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C3AC5" w14:textId="476BE7C3" w:rsidR="00D21FBB" w:rsidRDefault="00D21FBB" w:rsidP="0056786A">
      <w:pPr>
        <w:pStyle w:val="3-"/>
      </w:pPr>
      <w:bookmarkStart w:id="0" w:name="_Toc44418866"/>
      <w:bookmarkStart w:id="1" w:name="_Toc44419250"/>
      <w:bookmarkStart w:id="2" w:name="_Toc44419491"/>
      <w:bookmarkStart w:id="3" w:name="_Toc31276684"/>
      <w:r>
        <w:rPr>
          <w:rFonts w:hint="eastAsia"/>
        </w:rPr>
        <w:t>本會待審(處理)之議案</w:t>
      </w:r>
      <w:bookmarkEnd w:id="0"/>
      <w:bookmarkEnd w:id="1"/>
      <w:bookmarkEnd w:id="2"/>
      <w:r w:rsidR="00697682">
        <w:rPr>
          <w:rFonts w:hint="eastAsia"/>
        </w:rPr>
        <w:t xml:space="preserve"> </w:t>
      </w:r>
      <w:r w:rsidR="00697682">
        <w:t xml:space="preserve">    </w:t>
      </w:r>
      <w:r w:rsidR="00C468D1">
        <w:rPr>
          <w:rFonts w:hint="eastAsia"/>
        </w:rPr>
        <w:t xml:space="preserve">       </w:t>
      </w:r>
      <w:r w:rsidR="003C7836">
        <w:t xml:space="preserve">    </w:t>
      </w:r>
      <w:r w:rsidR="00A47E4C">
        <w:rPr>
          <w:rFonts w:hint="eastAsia"/>
        </w:rPr>
        <w:t xml:space="preserve"> </w:t>
      </w:r>
      <w:r w:rsidR="00C468D1" w:rsidRPr="00720777">
        <w:rPr>
          <w:rFonts w:hint="eastAsia"/>
          <w:sz w:val="24"/>
          <w:szCs w:val="24"/>
        </w:rPr>
        <w:t>更新時間：</w:t>
      </w:r>
      <w:r w:rsidR="00BB3376">
        <w:rPr>
          <w:rFonts w:hint="eastAsia"/>
          <w:sz w:val="24"/>
          <w:szCs w:val="24"/>
        </w:rPr>
        <w:t>113</w:t>
      </w:r>
      <w:r w:rsidR="00C468D1" w:rsidRPr="00720777">
        <w:rPr>
          <w:rFonts w:hint="eastAsia"/>
          <w:sz w:val="24"/>
          <w:szCs w:val="24"/>
        </w:rPr>
        <w:t>年</w:t>
      </w:r>
      <w:r w:rsidR="00BB3376">
        <w:rPr>
          <w:rFonts w:hint="eastAsia"/>
          <w:sz w:val="24"/>
          <w:szCs w:val="24"/>
        </w:rPr>
        <w:t>1</w:t>
      </w:r>
      <w:r w:rsidR="00C468D1" w:rsidRPr="00720777">
        <w:rPr>
          <w:rFonts w:hint="eastAsia"/>
          <w:sz w:val="24"/>
          <w:szCs w:val="24"/>
        </w:rPr>
        <w:t>月</w:t>
      </w:r>
      <w:r w:rsidR="005030A9">
        <w:rPr>
          <w:rFonts w:hint="eastAsia"/>
          <w:sz w:val="24"/>
          <w:szCs w:val="24"/>
        </w:rPr>
        <w:t>24</w:t>
      </w:r>
      <w:r w:rsidR="00C468D1" w:rsidRPr="00720777">
        <w:rPr>
          <w:rFonts w:hint="eastAsia"/>
          <w:sz w:val="24"/>
          <w:szCs w:val="24"/>
        </w:rPr>
        <w:t>日</w:t>
      </w:r>
    </w:p>
    <w:p w14:paraId="70B78BED" w14:textId="112F9A6F" w:rsidR="00234F48" w:rsidRDefault="00234F48" w:rsidP="00234F48">
      <w:pPr>
        <w:pStyle w:val="21"/>
        <w:ind w:left="240"/>
        <w:rPr>
          <w:bCs/>
        </w:rPr>
      </w:pPr>
      <w:bookmarkStart w:id="4" w:name="_Toc44418867"/>
      <w:bookmarkStart w:id="5" w:name="_Toc44419251"/>
      <w:bookmarkStart w:id="6" w:name="_Toc44419492"/>
      <w:r>
        <w:rPr>
          <w:rFonts w:hint="eastAsia"/>
        </w:rPr>
        <w:t>一、法律案</w:t>
      </w:r>
      <w:r w:rsidRPr="00C95DC0">
        <w:rPr>
          <w:rFonts w:hint="eastAsia"/>
          <w:bCs/>
        </w:rPr>
        <w:t>（</w:t>
      </w:r>
      <w:r w:rsidR="00C67CEA">
        <w:rPr>
          <w:rFonts w:hint="eastAsia"/>
          <w:bCs/>
        </w:rPr>
        <w:t>9</w:t>
      </w:r>
      <w:r w:rsidR="00A27558">
        <w:rPr>
          <w:bCs/>
        </w:rPr>
        <w:t>65</w:t>
      </w:r>
      <w:r w:rsidRPr="00C95DC0">
        <w:rPr>
          <w:rFonts w:hint="eastAsia"/>
          <w:bCs/>
        </w:rPr>
        <w:t>）</w:t>
      </w:r>
      <w:bookmarkEnd w:id="4"/>
      <w:bookmarkEnd w:id="5"/>
      <w:bookmarkEnd w:id="6"/>
    </w:p>
    <w:p w14:paraId="4C8006BF" w14:textId="226EC6C7" w:rsidR="00234F48" w:rsidRDefault="00234F48" w:rsidP="00FC1FB2">
      <w:pPr>
        <w:pStyle w:val="30"/>
        <w:numPr>
          <w:ilvl w:val="0"/>
          <w:numId w:val="7"/>
        </w:numPr>
      </w:pPr>
      <w:r>
        <w:rPr>
          <w:rFonts w:hint="eastAsia"/>
        </w:rPr>
        <w:t xml:space="preserve"> </w:t>
      </w:r>
      <w:bookmarkStart w:id="7" w:name="_Toc44418868"/>
      <w:bookmarkStart w:id="8" w:name="_Toc44419252"/>
      <w:bookmarkStart w:id="9" w:name="_Toc44419493"/>
      <w:r w:rsidRPr="003418EA">
        <w:rPr>
          <w:rFonts w:hint="eastAsia"/>
        </w:rPr>
        <w:t>衛生福利部</w:t>
      </w:r>
      <w:r w:rsidRPr="009D5C83">
        <w:rPr>
          <w:rFonts w:hint="eastAsia"/>
        </w:rPr>
        <w:t>（</w:t>
      </w:r>
      <w:r w:rsidR="009F425D">
        <w:rPr>
          <w:rFonts w:hint="eastAsia"/>
        </w:rPr>
        <w:t>5</w:t>
      </w:r>
      <w:r w:rsidR="00A27558">
        <w:t>22</w:t>
      </w:r>
      <w:r w:rsidRPr="009D5C83">
        <w:rPr>
          <w:rFonts w:hint="eastAsia"/>
        </w:rPr>
        <w:t>）</w:t>
      </w:r>
      <w:bookmarkEnd w:id="7"/>
      <w:bookmarkEnd w:id="8"/>
      <w:bookmarkEnd w:id="9"/>
    </w:p>
    <w:tbl>
      <w:tblPr>
        <w:tblW w:w="51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0"/>
        <w:gridCol w:w="2892"/>
        <w:gridCol w:w="1817"/>
        <w:gridCol w:w="1479"/>
        <w:gridCol w:w="1479"/>
        <w:gridCol w:w="1632"/>
      </w:tblGrid>
      <w:tr w:rsidR="000351BC" w:rsidRPr="0048729B" w14:paraId="57804CF0" w14:textId="77777777" w:rsidTr="0040428C">
        <w:trPr>
          <w:jc w:val="center"/>
        </w:trPr>
        <w:tc>
          <w:tcPr>
            <w:tcW w:w="317" w:type="pct"/>
            <w:vAlign w:val="center"/>
          </w:tcPr>
          <w:p w14:paraId="668FACC5" w14:textId="77777777" w:rsidR="00234F48" w:rsidRPr="0048729B" w:rsidRDefault="00234F4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456" w:type="pct"/>
            <w:vAlign w:val="center"/>
          </w:tcPr>
          <w:p w14:paraId="30E3E42C"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5" w:type="pct"/>
            <w:vAlign w:val="center"/>
          </w:tcPr>
          <w:p w14:paraId="31B5475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27DFEB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5" w:type="pct"/>
            <w:vAlign w:val="center"/>
          </w:tcPr>
          <w:p w14:paraId="06A26C5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2023B4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5" w:type="pct"/>
            <w:vAlign w:val="center"/>
          </w:tcPr>
          <w:p w14:paraId="14DB0858"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22" w:type="pct"/>
            <w:vAlign w:val="center"/>
          </w:tcPr>
          <w:p w14:paraId="31DBC779"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BE785E" w:rsidRPr="0048729B" w14:paraId="3A1627F0" w14:textId="77777777" w:rsidTr="0040428C">
        <w:trPr>
          <w:jc w:val="center"/>
        </w:trPr>
        <w:tc>
          <w:tcPr>
            <w:tcW w:w="317" w:type="pct"/>
            <w:vAlign w:val="center"/>
          </w:tcPr>
          <w:p w14:paraId="7014872D"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A5128B1" w14:textId="77777777" w:rsidR="00BE785E" w:rsidRDefault="00BE785E" w:rsidP="0062225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p>
          <w:p w14:paraId="0692DA22" w14:textId="77777777" w:rsidR="00BE785E" w:rsidRDefault="00BE785E" w:rsidP="00622257">
            <w:pPr>
              <w:spacing w:line="360" w:lineRule="exact"/>
              <w:jc w:val="both"/>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10,14,15,17,18,19,</w:t>
            </w:r>
            <w:r w:rsidRPr="0048729B">
              <w:rPr>
                <w:rFonts w:ascii="標楷體" w:eastAsia="標楷體" w:hAnsi="標楷體" w:cs="Times New Roman" w:hint="eastAsia"/>
                <w:szCs w:val="24"/>
              </w:rPr>
              <w:t>20,</w:t>
            </w:r>
          </w:p>
          <w:p w14:paraId="3B93AE49" w14:textId="4AC6F6EF" w:rsidR="00BE785E" w:rsidRPr="0048729B" w:rsidRDefault="00BE785E" w:rsidP="0062225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21,27,30,89】</w:t>
            </w:r>
          </w:p>
        </w:tc>
        <w:tc>
          <w:tcPr>
            <w:tcW w:w="915" w:type="pct"/>
            <w:vAlign w:val="center"/>
          </w:tcPr>
          <w:p w14:paraId="4DFC0B96"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CB2816" w14:textId="59554E62"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38ACFE16"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40F52B34" w14:textId="5F9C6ED4"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1887490D" w14:textId="0F5496E2"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90A456D" w14:textId="102918E3"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4FF5C272" w14:textId="77777777" w:rsidTr="0040428C">
        <w:trPr>
          <w:jc w:val="center"/>
        </w:trPr>
        <w:tc>
          <w:tcPr>
            <w:tcW w:w="317" w:type="pct"/>
            <w:vAlign w:val="center"/>
          </w:tcPr>
          <w:p w14:paraId="3ED16251"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B2D03BD" w14:textId="77777777" w:rsidR="00BE785E" w:rsidRPr="0048729B" w:rsidRDefault="00BE785E" w:rsidP="0062225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p>
          <w:p w14:paraId="01B583B6" w14:textId="48F546DF" w:rsidR="00BE785E" w:rsidRPr="0048729B" w:rsidRDefault="00BE785E" w:rsidP="0062225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【10,15,23,27,30,31】</w:t>
            </w:r>
          </w:p>
        </w:tc>
        <w:tc>
          <w:tcPr>
            <w:tcW w:w="915" w:type="pct"/>
            <w:vAlign w:val="center"/>
          </w:tcPr>
          <w:p w14:paraId="04ACB15B"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B8A9F21" w14:textId="701CA973"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69DA63A"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00078FCF" w14:textId="38FEC5E1"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3D24A202" w14:textId="20FA152B"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1680E34"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548DDCCB" w14:textId="77777777" w:rsidTr="0040428C">
        <w:trPr>
          <w:jc w:val="center"/>
        </w:trPr>
        <w:tc>
          <w:tcPr>
            <w:tcW w:w="317" w:type="pct"/>
            <w:vAlign w:val="center"/>
          </w:tcPr>
          <w:p w14:paraId="2C081DB7"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78453D5" w14:textId="77777777" w:rsidR="00622257" w:rsidRDefault="00BE785E" w:rsidP="0062225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p>
          <w:p w14:paraId="4E68B698" w14:textId="296B6166" w:rsidR="00BE785E" w:rsidRPr="0048729B" w:rsidRDefault="00BE785E" w:rsidP="0062225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【9,10,27,104】</w:t>
            </w:r>
          </w:p>
        </w:tc>
        <w:tc>
          <w:tcPr>
            <w:tcW w:w="915" w:type="pct"/>
            <w:vAlign w:val="center"/>
          </w:tcPr>
          <w:p w14:paraId="7AF0ECA5"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231B924" w14:textId="07B37433"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王定宇等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A7D7E8E"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68985E56" w14:textId="0B6CBFA4"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3867F54A" w14:textId="6600B6F1"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739EEE1"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2FF6C575" w14:textId="77777777" w:rsidTr="0040428C">
        <w:trPr>
          <w:jc w:val="center"/>
        </w:trPr>
        <w:tc>
          <w:tcPr>
            <w:tcW w:w="317" w:type="pct"/>
            <w:vAlign w:val="center"/>
          </w:tcPr>
          <w:p w14:paraId="615C3448"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94E9483" w14:textId="44771684" w:rsidR="00BE785E" w:rsidRPr="0048729B" w:rsidRDefault="00BE785E" w:rsidP="00622257">
            <w:pPr>
              <w:spacing w:line="360" w:lineRule="exact"/>
              <w:jc w:val="both"/>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全民健康保險法第一條條文修正草案</w:t>
            </w:r>
          </w:p>
        </w:tc>
        <w:tc>
          <w:tcPr>
            <w:tcW w:w="915" w:type="pct"/>
            <w:vAlign w:val="center"/>
          </w:tcPr>
          <w:p w14:paraId="27A78D10" w14:textId="77777777" w:rsidR="00BE785E" w:rsidRDefault="00BE785E" w:rsidP="00BE785E">
            <w:pPr>
              <w:spacing w:line="360" w:lineRule="exact"/>
              <w:jc w:val="center"/>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本院委員</w:t>
            </w:r>
          </w:p>
          <w:p w14:paraId="46A41DB6" w14:textId="61DB60BF" w:rsidR="00BE785E" w:rsidRPr="0048729B" w:rsidRDefault="00BE785E" w:rsidP="00BE785E">
            <w:pPr>
              <w:spacing w:line="360" w:lineRule="exact"/>
              <w:jc w:val="center"/>
              <w:rPr>
                <w:rFonts w:ascii="標楷體" w:eastAsia="標楷體" w:hAnsi="標楷體" w:cs="Times New Roman"/>
                <w:color w:val="000000"/>
                <w:sz w:val="28"/>
                <w:szCs w:val="28"/>
              </w:rPr>
            </w:pPr>
            <w:r w:rsidRPr="00207329">
              <w:rPr>
                <w:rFonts w:ascii="Times New Roman" w:eastAsia="標楷體" w:hAnsi="Times New Roman" w:cs="Times New Roman" w:hint="eastAsia"/>
                <w:sz w:val="28"/>
                <w:szCs w:val="28"/>
              </w:rPr>
              <w:t>林文瑞等</w:t>
            </w:r>
            <w:r w:rsidRPr="00207329">
              <w:rPr>
                <w:rFonts w:ascii="Times New Roman" w:eastAsia="標楷體" w:hAnsi="Times New Roman" w:cs="Times New Roman" w:hint="eastAsia"/>
                <w:sz w:val="28"/>
                <w:szCs w:val="28"/>
              </w:rPr>
              <w:t>16</w:t>
            </w:r>
            <w:r w:rsidRPr="00207329">
              <w:rPr>
                <w:rFonts w:ascii="Times New Roman" w:eastAsia="標楷體" w:hAnsi="Times New Roman" w:cs="Times New Roman" w:hint="eastAsia"/>
                <w:sz w:val="28"/>
                <w:szCs w:val="28"/>
              </w:rPr>
              <w:t>人</w:t>
            </w:r>
          </w:p>
        </w:tc>
        <w:tc>
          <w:tcPr>
            <w:tcW w:w="745" w:type="pct"/>
            <w:vAlign w:val="center"/>
          </w:tcPr>
          <w:p w14:paraId="381B7998"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110.5.31</w:t>
            </w:r>
          </w:p>
          <w:p w14:paraId="2114AAD5" w14:textId="11149FE0"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(10-3-14)</w:t>
            </w:r>
          </w:p>
        </w:tc>
        <w:tc>
          <w:tcPr>
            <w:tcW w:w="745" w:type="pct"/>
            <w:vAlign w:val="center"/>
          </w:tcPr>
          <w:p w14:paraId="30EA6D72" w14:textId="5F461E2E"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C756D81"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19563818" w14:textId="77777777" w:rsidTr="0040428C">
        <w:trPr>
          <w:jc w:val="center"/>
        </w:trPr>
        <w:tc>
          <w:tcPr>
            <w:tcW w:w="317" w:type="pct"/>
            <w:vAlign w:val="center"/>
          </w:tcPr>
          <w:p w14:paraId="04D496FD"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AB1196F" w14:textId="2000A155" w:rsidR="00BE785E" w:rsidRPr="0048729B" w:rsidRDefault="00BE785E" w:rsidP="00622257">
            <w:pPr>
              <w:spacing w:line="360" w:lineRule="exact"/>
              <w:jc w:val="both"/>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全民健康保險法第一條條文修正草案</w:t>
            </w:r>
          </w:p>
        </w:tc>
        <w:tc>
          <w:tcPr>
            <w:tcW w:w="915" w:type="pct"/>
            <w:vAlign w:val="center"/>
          </w:tcPr>
          <w:p w14:paraId="5339EC74" w14:textId="77777777" w:rsidR="00BE785E" w:rsidRDefault="00BE785E" w:rsidP="00BE785E">
            <w:pPr>
              <w:spacing w:line="360" w:lineRule="exac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本院委員</w:t>
            </w:r>
          </w:p>
          <w:p w14:paraId="2729BA00" w14:textId="70310F48" w:rsidR="00BE785E" w:rsidRPr="0048729B" w:rsidRDefault="00BE785E" w:rsidP="00BE785E">
            <w:pPr>
              <w:spacing w:line="360" w:lineRule="exact"/>
              <w:jc w:val="center"/>
              <w:rPr>
                <w:rFonts w:ascii="標楷體" w:eastAsia="標楷體" w:hAnsi="標楷體" w:cs="Times New Roman"/>
                <w:color w:val="000000"/>
                <w:sz w:val="28"/>
                <w:szCs w:val="28"/>
              </w:rPr>
            </w:pPr>
            <w:r w:rsidRPr="003F4020">
              <w:rPr>
                <w:rFonts w:ascii="Times New Roman" w:eastAsia="標楷體" w:hAnsi="Times New Roman" w:cs="Times New Roman" w:hint="eastAsia"/>
                <w:sz w:val="28"/>
                <w:szCs w:val="28"/>
              </w:rPr>
              <w:t>鄭正鈐等</w:t>
            </w:r>
            <w:r w:rsidRPr="003F4020">
              <w:rPr>
                <w:rFonts w:ascii="Times New Roman" w:eastAsia="標楷體" w:hAnsi="Times New Roman" w:cs="Times New Roman" w:hint="eastAsia"/>
                <w:sz w:val="28"/>
                <w:szCs w:val="28"/>
              </w:rPr>
              <w:t>24</w:t>
            </w:r>
            <w:r w:rsidRPr="003F4020">
              <w:rPr>
                <w:rFonts w:ascii="Times New Roman" w:eastAsia="標楷體" w:hAnsi="Times New Roman" w:cs="Times New Roman" w:hint="eastAsia"/>
                <w:sz w:val="28"/>
                <w:szCs w:val="28"/>
              </w:rPr>
              <w:t>人</w:t>
            </w:r>
          </w:p>
        </w:tc>
        <w:tc>
          <w:tcPr>
            <w:tcW w:w="745" w:type="pct"/>
            <w:vAlign w:val="center"/>
          </w:tcPr>
          <w:p w14:paraId="252421A3"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111.3.4</w:t>
            </w:r>
          </w:p>
          <w:p w14:paraId="06D16373" w14:textId="762B3404"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(10-5-2)</w:t>
            </w:r>
          </w:p>
        </w:tc>
        <w:tc>
          <w:tcPr>
            <w:tcW w:w="745" w:type="pct"/>
            <w:vAlign w:val="center"/>
          </w:tcPr>
          <w:p w14:paraId="29E0F743" w14:textId="72777A6E"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67A9FEE"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0416AA56" w14:textId="77777777" w:rsidTr="0040428C">
        <w:trPr>
          <w:jc w:val="center"/>
        </w:trPr>
        <w:tc>
          <w:tcPr>
            <w:tcW w:w="317" w:type="pct"/>
            <w:vAlign w:val="center"/>
          </w:tcPr>
          <w:p w14:paraId="1BB2A0E6"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ED36987" w14:textId="6CA0CD43" w:rsidR="00BE785E" w:rsidRPr="0048729B" w:rsidRDefault="00BE785E" w:rsidP="00BE785E">
            <w:pPr>
              <w:spacing w:line="360" w:lineRule="exact"/>
              <w:jc w:val="both"/>
              <w:rPr>
                <w:rFonts w:ascii="Times New Roman" w:eastAsia="標楷體" w:hAnsi="Times New Roman" w:cs="Times New Roman"/>
                <w:sz w:val="28"/>
                <w:szCs w:val="28"/>
              </w:rPr>
            </w:pPr>
            <w:r w:rsidRPr="00F553CA">
              <w:rPr>
                <w:rFonts w:ascii="Times New Roman" w:eastAsia="標楷體" w:hAnsi="Times New Roman" w:cs="Times New Roman" w:hint="eastAsia"/>
                <w:sz w:val="28"/>
                <w:szCs w:val="28"/>
              </w:rPr>
              <w:t>全民健康保險法第五條條文修正草案</w:t>
            </w:r>
          </w:p>
        </w:tc>
        <w:tc>
          <w:tcPr>
            <w:tcW w:w="915" w:type="pct"/>
            <w:vAlign w:val="center"/>
          </w:tcPr>
          <w:p w14:paraId="6FEF748E" w14:textId="77777777" w:rsidR="00BE785E" w:rsidRDefault="00BE785E" w:rsidP="00BE785E">
            <w:pPr>
              <w:spacing w:line="360" w:lineRule="exact"/>
              <w:jc w:val="center"/>
              <w:rPr>
                <w:rFonts w:ascii="Times New Roman" w:eastAsia="標楷體" w:hAnsi="Times New Roman" w:cs="Times New Roman"/>
                <w:sz w:val="28"/>
                <w:szCs w:val="28"/>
              </w:rPr>
            </w:pPr>
            <w:r w:rsidRPr="00F553CA">
              <w:rPr>
                <w:rFonts w:ascii="Times New Roman" w:eastAsia="標楷體" w:hAnsi="Times New Roman" w:cs="Times New Roman" w:hint="eastAsia"/>
                <w:sz w:val="28"/>
                <w:szCs w:val="28"/>
              </w:rPr>
              <w:t>本院委員</w:t>
            </w:r>
          </w:p>
          <w:p w14:paraId="7F842EF0" w14:textId="5057571B" w:rsidR="00BE785E" w:rsidRPr="0048729B" w:rsidRDefault="00BE785E" w:rsidP="00BE785E">
            <w:pPr>
              <w:spacing w:line="360" w:lineRule="exact"/>
              <w:jc w:val="center"/>
              <w:rPr>
                <w:rFonts w:ascii="標楷體" w:eastAsia="標楷體" w:hAnsi="標楷體" w:cs="Times New Roman"/>
                <w:color w:val="000000"/>
                <w:sz w:val="28"/>
                <w:szCs w:val="28"/>
              </w:rPr>
            </w:pPr>
            <w:r w:rsidRPr="00F553CA">
              <w:rPr>
                <w:rFonts w:ascii="Times New Roman" w:eastAsia="標楷體" w:hAnsi="Times New Roman" w:cs="Times New Roman" w:hint="eastAsia"/>
                <w:sz w:val="28"/>
                <w:szCs w:val="28"/>
              </w:rPr>
              <w:t>陳以信等</w:t>
            </w:r>
            <w:r w:rsidRPr="00F553CA">
              <w:rPr>
                <w:rFonts w:ascii="Times New Roman" w:eastAsia="標楷體" w:hAnsi="Times New Roman" w:cs="Times New Roman" w:hint="eastAsia"/>
                <w:sz w:val="28"/>
                <w:szCs w:val="28"/>
              </w:rPr>
              <w:t>18</w:t>
            </w:r>
            <w:r w:rsidRPr="00F553CA">
              <w:rPr>
                <w:rFonts w:ascii="Times New Roman" w:eastAsia="標楷體" w:hAnsi="Times New Roman" w:cs="Times New Roman" w:hint="eastAsia"/>
                <w:sz w:val="28"/>
                <w:szCs w:val="28"/>
              </w:rPr>
              <w:t>人</w:t>
            </w:r>
          </w:p>
        </w:tc>
        <w:tc>
          <w:tcPr>
            <w:tcW w:w="745" w:type="pct"/>
            <w:vAlign w:val="center"/>
          </w:tcPr>
          <w:p w14:paraId="41B599D3"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110.5.31</w:t>
            </w:r>
          </w:p>
          <w:p w14:paraId="0D09B7A9" w14:textId="6EDB0685"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(10-3-14)</w:t>
            </w:r>
          </w:p>
        </w:tc>
        <w:tc>
          <w:tcPr>
            <w:tcW w:w="745" w:type="pct"/>
            <w:vAlign w:val="center"/>
          </w:tcPr>
          <w:p w14:paraId="48D77548" w14:textId="63961879"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CBB2F6A"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3239A1D8" w14:textId="77777777" w:rsidTr="0040428C">
        <w:trPr>
          <w:jc w:val="center"/>
        </w:trPr>
        <w:tc>
          <w:tcPr>
            <w:tcW w:w="317" w:type="pct"/>
            <w:vAlign w:val="center"/>
          </w:tcPr>
          <w:p w14:paraId="74915AE3"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758B8C5" w14:textId="1035B30D"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全民健康保險法第九條條文修正草案</w:t>
            </w:r>
          </w:p>
        </w:tc>
        <w:tc>
          <w:tcPr>
            <w:tcW w:w="915" w:type="pct"/>
            <w:vAlign w:val="center"/>
          </w:tcPr>
          <w:p w14:paraId="7722AC12"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1B50C3E" w14:textId="08303125" w:rsidR="00BE785E" w:rsidRPr="0048729B" w:rsidRDefault="00BE785E" w:rsidP="00BE785E">
            <w:pPr>
              <w:spacing w:line="360" w:lineRule="exact"/>
              <w:jc w:val="center"/>
              <w:rPr>
                <w:rFonts w:ascii="標楷體" w:eastAsia="標楷體" w:hAnsi="標楷體" w:cs="Times New Roman"/>
                <w:color w:val="000000"/>
                <w:sz w:val="28"/>
                <w:szCs w:val="28"/>
              </w:rPr>
            </w:pPr>
            <w:r w:rsidRPr="008C0092">
              <w:rPr>
                <w:rFonts w:ascii="Times New Roman" w:eastAsia="標楷體" w:hAnsi="Times New Roman" w:cs="Times New Roman" w:hint="eastAsia"/>
                <w:spacing w:val="-20"/>
                <w:sz w:val="28"/>
                <w:szCs w:val="28"/>
              </w:rPr>
              <w:t>張廖萬堅等</w:t>
            </w:r>
            <w:r w:rsidRPr="008C0092">
              <w:rPr>
                <w:rFonts w:ascii="Times New Roman" w:eastAsia="標楷體" w:hAnsi="Times New Roman" w:cs="Times New Roman" w:hint="eastAsia"/>
                <w:spacing w:val="-20"/>
                <w:sz w:val="28"/>
                <w:szCs w:val="28"/>
              </w:rPr>
              <w:t>17</w:t>
            </w:r>
            <w:r w:rsidRPr="008C0092">
              <w:rPr>
                <w:rFonts w:ascii="Times New Roman" w:eastAsia="標楷體" w:hAnsi="Times New Roman" w:cs="Times New Roman" w:hint="eastAsia"/>
                <w:spacing w:val="-20"/>
                <w:sz w:val="28"/>
                <w:szCs w:val="28"/>
              </w:rPr>
              <w:t>人</w:t>
            </w:r>
          </w:p>
        </w:tc>
        <w:tc>
          <w:tcPr>
            <w:tcW w:w="745" w:type="pct"/>
            <w:vAlign w:val="center"/>
          </w:tcPr>
          <w:p w14:paraId="3BD9FCA2"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49A3ACF2" w14:textId="34BDA26D"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272E94A9" w14:textId="6A0D05B0"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109DB94"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59D2AF96" w14:textId="77777777" w:rsidTr="0040428C">
        <w:trPr>
          <w:jc w:val="center"/>
        </w:trPr>
        <w:tc>
          <w:tcPr>
            <w:tcW w:w="317" w:type="pct"/>
            <w:vAlign w:val="center"/>
          </w:tcPr>
          <w:p w14:paraId="6802B694"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B23472C" w14:textId="10A025D4" w:rsidR="00BE785E" w:rsidRPr="0048729B" w:rsidRDefault="00BE785E" w:rsidP="00BE785E">
            <w:pPr>
              <w:spacing w:line="360" w:lineRule="exact"/>
              <w:jc w:val="both"/>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全民健康保險法第十一條條文修正草案</w:t>
            </w:r>
          </w:p>
        </w:tc>
        <w:tc>
          <w:tcPr>
            <w:tcW w:w="915" w:type="pct"/>
            <w:vAlign w:val="center"/>
          </w:tcPr>
          <w:p w14:paraId="6AD7F747" w14:textId="77777777" w:rsidR="00BE785E" w:rsidRDefault="00BE785E" w:rsidP="00BE785E">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236E430B" w14:textId="7A3640A5" w:rsidR="00BE785E" w:rsidRPr="0048729B" w:rsidRDefault="00BE785E" w:rsidP="00BE785E">
            <w:pPr>
              <w:spacing w:line="360" w:lineRule="exact"/>
              <w:jc w:val="center"/>
              <w:rPr>
                <w:rFonts w:ascii="標楷體" w:eastAsia="標楷體" w:hAnsi="標楷體" w:cs="Times New Roman"/>
                <w:color w:val="000000"/>
                <w:sz w:val="28"/>
                <w:szCs w:val="28"/>
              </w:rPr>
            </w:pPr>
            <w:r w:rsidRPr="00287670">
              <w:rPr>
                <w:rFonts w:ascii="Times New Roman" w:eastAsia="標楷體" w:hAnsi="Times New Roman" w:cs="Times New Roman" w:hint="eastAsia"/>
                <w:sz w:val="28"/>
                <w:szCs w:val="28"/>
              </w:rPr>
              <w:t>羅致政等</w:t>
            </w:r>
            <w:r w:rsidRPr="00287670">
              <w:rPr>
                <w:rFonts w:ascii="Times New Roman" w:eastAsia="標楷體" w:hAnsi="Times New Roman" w:cs="Times New Roman" w:hint="eastAsia"/>
                <w:sz w:val="28"/>
                <w:szCs w:val="28"/>
              </w:rPr>
              <w:t>20</w:t>
            </w:r>
            <w:r w:rsidRPr="00287670">
              <w:rPr>
                <w:rFonts w:ascii="Times New Roman" w:eastAsia="標楷體" w:hAnsi="Times New Roman" w:cs="Times New Roman" w:hint="eastAsia"/>
                <w:sz w:val="28"/>
                <w:szCs w:val="28"/>
              </w:rPr>
              <w:t>人</w:t>
            </w:r>
          </w:p>
        </w:tc>
        <w:tc>
          <w:tcPr>
            <w:tcW w:w="745" w:type="pct"/>
            <w:vAlign w:val="center"/>
          </w:tcPr>
          <w:p w14:paraId="0E5B02D7"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580ED197" w14:textId="5488A02F"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(10-2-3)</w:t>
            </w:r>
          </w:p>
        </w:tc>
        <w:tc>
          <w:tcPr>
            <w:tcW w:w="745" w:type="pct"/>
            <w:vAlign w:val="center"/>
          </w:tcPr>
          <w:p w14:paraId="4B8B6A77" w14:textId="1876201D"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E80448D" w14:textId="77777777" w:rsidR="00BE785E" w:rsidRPr="0048729B" w:rsidRDefault="00BE785E" w:rsidP="00BE785E">
            <w:pPr>
              <w:spacing w:line="360" w:lineRule="exact"/>
              <w:rPr>
                <w:rFonts w:ascii="標楷體" w:eastAsia="標楷體" w:hAnsi="標楷體" w:cs="標楷體"/>
                <w:color w:val="000000"/>
                <w:szCs w:val="24"/>
              </w:rPr>
            </w:pPr>
          </w:p>
        </w:tc>
      </w:tr>
      <w:tr w:rsidR="00FB4C0A" w:rsidRPr="0048729B" w14:paraId="444F779A" w14:textId="77777777" w:rsidTr="0040428C">
        <w:trPr>
          <w:jc w:val="center"/>
        </w:trPr>
        <w:tc>
          <w:tcPr>
            <w:tcW w:w="317" w:type="pct"/>
            <w:vAlign w:val="center"/>
          </w:tcPr>
          <w:p w14:paraId="1099E4C7" w14:textId="77777777" w:rsidR="00FB4C0A" w:rsidRPr="0048729B" w:rsidRDefault="00FB4C0A"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AEA6B60" w14:textId="246659E8" w:rsidR="00FB4C0A" w:rsidRPr="00287670" w:rsidRDefault="00FB4C0A" w:rsidP="00BE785E">
            <w:pPr>
              <w:spacing w:line="360" w:lineRule="exact"/>
              <w:jc w:val="both"/>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全民健康保險法第十三條條文修正草案</w:t>
            </w:r>
          </w:p>
        </w:tc>
        <w:tc>
          <w:tcPr>
            <w:tcW w:w="915" w:type="pct"/>
            <w:vAlign w:val="center"/>
          </w:tcPr>
          <w:p w14:paraId="79DF4E7F" w14:textId="77777777" w:rsidR="00FB4C0A" w:rsidRDefault="00FB4C0A" w:rsidP="00BE785E">
            <w:pPr>
              <w:spacing w:line="360" w:lineRule="exac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本院委員</w:t>
            </w:r>
          </w:p>
          <w:p w14:paraId="0E262DDA" w14:textId="30C11214" w:rsidR="00FB4C0A" w:rsidRPr="00287670" w:rsidRDefault="00FB4C0A" w:rsidP="00BE785E">
            <w:pPr>
              <w:spacing w:line="360" w:lineRule="exac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林楚茵等</w:t>
            </w:r>
            <w:r>
              <w:rPr>
                <w:rFonts w:ascii="Times New Roman" w:eastAsia="標楷體" w:hAnsi="Times New Roman" w:cs="Times New Roman" w:hint="eastAsia"/>
                <w:sz w:val="28"/>
                <w:szCs w:val="28"/>
              </w:rPr>
              <w:t>17</w:t>
            </w:r>
            <w:r w:rsidRPr="00FB4C0A">
              <w:rPr>
                <w:rFonts w:ascii="Times New Roman" w:eastAsia="標楷體" w:hAnsi="Times New Roman" w:cs="Times New Roman" w:hint="eastAsia"/>
                <w:sz w:val="28"/>
                <w:szCs w:val="28"/>
              </w:rPr>
              <w:t>人</w:t>
            </w:r>
          </w:p>
        </w:tc>
        <w:tc>
          <w:tcPr>
            <w:tcW w:w="745" w:type="pct"/>
            <w:vAlign w:val="center"/>
          </w:tcPr>
          <w:p w14:paraId="3DFEA3FB" w14:textId="77777777" w:rsidR="00FB4C0A" w:rsidRDefault="00FB4C0A"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69B9ADEE" w14:textId="71DA872C" w:rsidR="00FB4C0A" w:rsidRDefault="00FB4C0A"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745" w:type="pct"/>
            <w:vAlign w:val="center"/>
          </w:tcPr>
          <w:p w14:paraId="135263F9" w14:textId="709A7AF5" w:rsidR="00FB4C0A" w:rsidRPr="0048729B" w:rsidRDefault="00FB4C0A"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D1F922" w14:textId="77777777" w:rsidR="00FB4C0A" w:rsidRPr="0048729B" w:rsidRDefault="00FB4C0A" w:rsidP="00BE785E">
            <w:pPr>
              <w:spacing w:line="360" w:lineRule="exact"/>
              <w:rPr>
                <w:rFonts w:ascii="標楷體" w:eastAsia="標楷體" w:hAnsi="標楷體" w:cs="標楷體"/>
                <w:color w:val="000000"/>
                <w:szCs w:val="24"/>
              </w:rPr>
            </w:pPr>
          </w:p>
        </w:tc>
      </w:tr>
      <w:tr w:rsidR="00BE785E" w:rsidRPr="0048729B" w14:paraId="0BED930A" w14:textId="77777777" w:rsidTr="0040428C">
        <w:trPr>
          <w:jc w:val="center"/>
        </w:trPr>
        <w:tc>
          <w:tcPr>
            <w:tcW w:w="317" w:type="pct"/>
            <w:vAlign w:val="center"/>
          </w:tcPr>
          <w:p w14:paraId="6B5F87D4"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AEAD2C4" w14:textId="06BAC7BD"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全民健康保險法增訂第十三條之一條文草案</w:t>
            </w:r>
          </w:p>
        </w:tc>
        <w:tc>
          <w:tcPr>
            <w:tcW w:w="915" w:type="pct"/>
            <w:vAlign w:val="center"/>
          </w:tcPr>
          <w:p w14:paraId="468D50E9"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DA481B2" w14:textId="3665DDC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7CF9DAAE"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1B105100" w14:textId="184738AE"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5C001D7A" w14:textId="7F561B3D"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B77BF2B"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04754DB7" w14:textId="77777777" w:rsidTr="0040428C">
        <w:trPr>
          <w:jc w:val="center"/>
        </w:trPr>
        <w:tc>
          <w:tcPr>
            <w:tcW w:w="317" w:type="pct"/>
            <w:vAlign w:val="center"/>
          </w:tcPr>
          <w:p w14:paraId="342EA5E0"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C9E4189" w14:textId="255FDD8F" w:rsidR="00BE785E" w:rsidRPr="0048729B" w:rsidRDefault="00BE785E" w:rsidP="00BE785E">
            <w:pPr>
              <w:spacing w:line="360" w:lineRule="exact"/>
              <w:jc w:val="both"/>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全民健康保險法增訂第十三條之一條文草案</w:t>
            </w:r>
          </w:p>
        </w:tc>
        <w:tc>
          <w:tcPr>
            <w:tcW w:w="915" w:type="pct"/>
            <w:vAlign w:val="center"/>
          </w:tcPr>
          <w:p w14:paraId="69C38E17" w14:textId="77777777" w:rsidR="00BE785E" w:rsidRDefault="00BE785E" w:rsidP="00BE785E">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本院委員</w:t>
            </w:r>
          </w:p>
          <w:p w14:paraId="5E4529B1" w14:textId="0E2EEBB7" w:rsidR="00BE785E" w:rsidRPr="0048729B" w:rsidRDefault="00BE785E" w:rsidP="00BE785E">
            <w:pPr>
              <w:spacing w:line="360" w:lineRule="exact"/>
              <w:jc w:val="center"/>
              <w:rPr>
                <w:rFonts w:ascii="標楷體" w:eastAsia="標楷體" w:hAnsi="標楷體" w:cs="Times New Roman"/>
                <w:color w:val="000000"/>
                <w:sz w:val="28"/>
                <w:szCs w:val="28"/>
              </w:rPr>
            </w:pPr>
            <w:r w:rsidRPr="007E1C33">
              <w:rPr>
                <w:rFonts w:ascii="Times New Roman" w:eastAsia="標楷體" w:hAnsi="Times New Roman" w:cs="Times New Roman" w:hint="eastAsia"/>
                <w:sz w:val="28"/>
                <w:szCs w:val="28"/>
              </w:rPr>
              <w:t>江永昌等</w:t>
            </w:r>
            <w:r w:rsidRPr="007E1C33">
              <w:rPr>
                <w:rFonts w:ascii="Times New Roman" w:eastAsia="標楷體" w:hAnsi="Times New Roman" w:cs="Times New Roman" w:hint="eastAsia"/>
                <w:sz w:val="28"/>
                <w:szCs w:val="28"/>
              </w:rPr>
              <w:t>19</w:t>
            </w:r>
            <w:r w:rsidRPr="007E1C33">
              <w:rPr>
                <w:rFonts w:ascii="Times New Roman" w:eastAsia="標楷體" w:hAnsi="Times New Roman" w:cs="Times New Roman" w:hint="eastAsia"/>
                <w:sz w:val="28"/>
                <w:szCs w:val="28"/>
              </w:rPr>
              <w:t>人</w:t>
            </w:r>
          </w:p>
        </w:tc>
        <w:tc>
          <w:tcPr>
            <w:tcW w:w="745" w:type="pct"/>
            <w:vAlign w:val="center"/>
          </w:tcPr>
          <w:p w14:paraId="3915796A"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1E5D4E22" w14:textId="07DF9840"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vAlign w:val="center"/>
          </w:tcPr>
          <w:p w14:paraId="7C8B383A" w14:textId="27E08054"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3F90D06"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549FD8AB" w14:textId="77777777" w:rsidTr="0040428C">
        <w:trPr>
          <w:jc w:val="center"/>
        </w:trPr>
        <w:tc>
          <w:tcPr>
            <w:tcW w:w="317" w:type="pct"/>
            <w:vAlign w:val="center"/>
          </w:tcPr>
          <w:p w14:paraId="2333113E"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9292DFE" w14:textId="6AA7EF61" w:rsidR="00BE785E" w:rsidRPr="0048729B" w:rsidRDefault="00BE785E" w:rsidP="00BE785E">
            <w:pPr>
              <w:spacing w:line="360" w:lineRule="exact"/>
              <w:jc w:val="both"/>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全民健康保險法第十四條條文修正草案</w:t>
            </w:r>
          </w:p>
        </w:tc>
        <w:tc>
          <w:tcPr>
            <w:tcW w:w="915" w:type="pct"/>
            <w:vAlign w:val="center"/>
          </w:tcPr>
          <w:p w14:paraId="47974669" w14:textId="77777777" w:rsidR="00BE785E" w:rsidRDefault="00BE785E" w:rsidP="00BE785E">
            <w:pPr>
              <w:spacing w:line="360" w:lineRule="exact"/>
              <w:jc w:val="center"/>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本院委員</w:t>
            </w:r>
          </w:p>
          <w:p w14:paraId="3BD66B80" w14:textId="117512BF" w:rsidR="00BE785E" w:rsidRPr="0048729B" w:rsidRDefault="00BE785E" w:rsidP="00BE785E">
            <w:pPr>
              <w:spacing w:line="360" w:lineRule="exact"/>
              <w:jc w:val="center"/>
              <w:rPr>
                <w:rFonts w:ascii="標楷體" w:eastAsia="標楷體" w:hAnsi="標楷體" w:cs="Times New Roman"/>
                <w:color w:val="000000"/>
                <w:sz w:val="28"/>
                <w:szCs w:val="28"/>
              </w:rPr>
            </w:pPr>
            <w:r w:rsidRPr="00DA5F5C">
              <w:rPr>
                <w:rFonts w:ascii="Times New Roman" w:eastAsia="標楷體" w:hAnsi="Times New Roman" w:cs="Times New Roman" w:hint="eastAsia"/>
                <w:sz w:val="28"/>
                <w:szCs w:val="28"/>
              </w:rPr>
              <w:t>陳瑩等</w:t>
            </w:r>
            <w:r>
              <w:rPr>
                <w:rFonts w:ascii="Times New Roman" w:eastAsia="標楷體" w:hAnsi="Times New Roman" w:cs="Times New Roman" w:hint="eastAsia"/>
                <w:sz w:val="28"/>
                <w:szCs w:val="28"/>
              </w:rPr>
              <w:t>20</w:t>
            </w:r>
            <w:r w:rsidRPr="00DA5F5C">
              <w:rPr>
                <w:rFonts w:ascii="Times New Roman" w:eastAsia="標楷體" w:hAnsi="Times New Roman" w:cs="Times New Roman" w:hint="eastAsia"/>
                <w:sz w:val="28"/>
                <w:szCs w:val="28"/>
              </w:rPr>
              <w:t>人</w:t>
            </w:r>
          </w:p>
        </w:tc>
        <w:tc>
          <w:tcPr>
            <w:tcW w:w="745" w:type="pct"/>
            <w:vAlign w:val="center"/>
          </w:tcPr>
          <w:p w14:paraId="535CF2BE"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2BE6DBA7" w14:textId="2FD93632"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745" w:type="pct"/>
            <w:vAlign w:val="center"/>
          </w:tcPr>
          <w:p w14:paraId="52855A74" w14:textId="3B00E778"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EBE43D"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354D85B6" w14:textId="77777777" w:rsidTr="0040428C">
        <w:trPr>
          <w:jc w:val="center"/>
        </w:trPr>
        <w:tc>
          <w:tcPr>
            <w:tcW w:w="317" w:type="pct"/>
            <w:vAlign w:val="center"/>
          </w:tcPr>
          <w:p w14:paraId="1347F02A"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9D53F24" w14:textId="2CBCAF20"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全民健康保險法增訂第十六條之一條文草案</w:t>
            </w:r>
          </w:p>
        </w:tc>
        <w:tc>
          <w:tcPr>
            <w:tcW w:w="915" w:type="pct"/>
            <w:vAlign w:val="center"/>
          </w:tcPr>
          <w:p w14:paraId="5D9731DE"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4E437A6" w14:textId="0C610A49"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1D456EF"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237A08B" w14:textId="4A17BC15"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B16A1AD" w14:textId="0B974062"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48DB669" w14:textId="77777777" w:rsidR="00BE785E" w:rsidRPr="00722E6D" w:rsidRDefault="00BE785E" w:rsidP="00BE785E">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2E4557FE" w14:textId="0B9BA693" w:rsidR="00BE785E" w:rsidRPr="0048729B" w:rsidRDefault="00BE785E" w:rsidP="00BE785E">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E785E" w:rsidRPr="0048729B" w14:paraId="38012A69" w14:textId="77777777" w:rsidTr="00886225">
        <w:trPr>
          <w:trHeight w:val="737"/>
          <w:jc w:val="center"/>
        </w:trPr>
        <w:tc>
          <w:tcPr>
            <w:tcW w:w="317" w:type="pct"/>
            <w:vAlign w:val="center"/>
          </w:tcPr>
          <w:p w14:paraId="7A0F7A2B"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ECEC8C5" w14:textId="6D52135E" w:rsidR="00BE785E" w:rsidRPr="0048729B" w:rsidRDefault="00BE785E" w:rsidP="00BE785E">
            <w:pPr>
              <w:spacing w:line="360" w:lineRule="exact"/>
              <w:jc w:val="both"/>
              <w:rPr>
                <w:rFonts w:ascii="Times New Roman" w:eastAsia="標楷體" w:hAnsi="Times New Roman" w:cs="Times New Roman"/>
                <w:sz w:val="28"/>
                <w:szCs w:val="28"/>
              </w:rPr>
            </w:pPr>
            <w:r w:rsidRPr="00EB47F6">
              <w:rPr>
                <w:rFonts w:ascii="Times New Roman" w:eastAsia="標楷體" w:hAnsi="Times New Roman" w:cs="Times New Roman" w:hint="eastAsia"/>
                <w:sz w:val="28"/>
                <w:szCs w:val="28"/>
              </w:rPr>
              <w:t>全民健康保險法增訂第十六條之一條文草案</w:t>
            </w:r>
          </w:p>
        </w:tc>
        <w:tc>
          <w:tcPr>
            <w:tcW w:w="915" w:type="pct"/>
            <w:vAlign w:val="center"/>
          </w:tcPr>
          <w:p w14:paraId="00BDDF4F" w14:textId="77777777" w:rsidR="00BE785E" w:rsidRDefault="00BE785E" w:rsidP="00BE785E">
            <w:pPr>
              <w:spacing w:line="360" w:lineRule="exact"/>
              <w:jc w:val="center"/>
              <w:rPr>
                <w:rFonts w:ascii="Times New Roman" w:eastAsia="標楷體" w:hAnsi="Times New Roman" w:cs="Times New Roman"/>
                <w:sz w:val="28"/>
                <w:szCs w:val="28"/>
              </w:rPr>
            </w:pPr>
            <w:r w:rsidRPr="00EB47F6">
              <w:rPr>
                <w:rFonts w:ascii="Times New Roman" w:eastAsia="標楷體" w:hAnsi="Times New Roman" w:cs="Times New Roman" w:hint="eastAsia"/>
                <w:sz w:val="28"/>
                <w:szCs w:val="28"/>
              </w:rPr>
              <w:t>本院委員</w:t>
            </w:r>
          </w:p>
          <w:p w14:paraId="1DF8FEDE" w14:textId="0F2C8B61" w:rsidR="00BE785E" w:rsidRPr="0048729B" w:rsidRDefault="00BE785E" w:rsidP="00BE785E">
            <w:pPr>
              <w:spacing w:line="360" w:lineRule="exact"/>
              <w:jc w:val="center"/>
              <w:rPr>
                <w:rFonts w:ascii="標楷體" w:eastAsia="標楷體" w:hAnsi="標楷體" w:cs="Times New Roman"/>
                <w:color w:val="000000"/>
                <w:sz w:val="28"/>
                <w:szCs w:val="28"/>
              </w:rPr>
            </w:pPr>
            <w:r w:rsidRPr="00EB47F6">
              <w:rPr>
                <w:rFonts w:ascii="Times New Roman" w:eastAsia="標楷體" w:hAnsi="Times New Roman" w:cs="Times New Roman" w:hint="eastAsia"/>
                <w:sz w:val="28"/>
                <w:szCs w:val="28"/>
              </w:rPr>
              <w:t>鄭麗文等</w:t>
            </w:r>
            <w:r w:rsidRPr="00EB47F6">
              <w:rPr>
                <w:rFonts w:ascii="Times New Roman" w:eastAsia="標楷體" w:hAnsi="Times New Roman" w:cs="Times New Roman" w:hint="eastAsia"/>
                <w:sz w:val="28"/>
                <w:szCs w:val="28"/>
              </w:rPr>
              <w:t>18</w:t>
            </w:r>
            <w:r w:rsidRPr="00EB47F6">
              <w:rPr>
                <w:rFonts w:ascii="Times New Roman" w:eastAsia="標楷體" w:hAnsi="Times New Roman" w:cs="Times New Roman" w:hint="eastAsia"/>
                <w:sz w:val="28"/>
                <w:szCs w:val="28"/>
              </w:rPr>
              <w:t>人</w:t>
            </w:r>
          </w:p>
        </w:tc>
        <w:tc>
          <w:tcPr>
            <w:tcW w:w="745" w:type="pct"/>
            <w:vAlign w:val="center"/>
          </w:tcPr>
          <w:p w14:paraId="3AEBCC20"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110.10.22</w:t>
            </w:r>
          </w:p>
          <w:p w14:paraId="74564132" w14:textId="0302BC56"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745" w:type="pct"/>
            <w:vAlign w:val="center"/>
          </w:tcPr>
          <w:p w14:paraId="2C0FFDFF" w14:textId="1AFFDCCD"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8FE996"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09BACD53" w14:textId="77777777" w:rsidTr="00622257">
        <w:trPr>
          <w:trHeight w:val="850"/>
          <w:jc w:val="center"/>
        </w:trPr>
        <w:tc>
          <w:tcPr>
            <w:tcW w:w="317" w:type="pct"/>
            <w:vAlign w:val="center"/>
          </w:tcPr>
          <w:p w14:paraId="1FC4CEFF"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C45BFBD" w14:textId="64C668BC"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全民健康保險法第十八條及第二十三條條文修正草案</w:t>
            </w:r>
          </w:p>
        </w:tc>
        <w:tc>
          <w:tcPr>
            <w:tcW w:w="915" w:type="pct"/>
            <w:vAlign w:val="center"/>
          </w:tcPr>
          <w:p w14:paraId="2AACD0FC"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AD98ADA" w14:textId="42DA2179"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542F533"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06B0BB32" w14:textId="34C581FD"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450A1327" w14:textId="1818A64C"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E8D9C88"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16F1DF42" w14:textId="77777777" w:rsidTr="0040428C">
        <w:trPr>
          <w:jc w:val="center"/>
        </w:trPr>
        <w:tc>
          <w:tcPr>
            <w:tcW w:w="317" w:type="pct"/>
            <w:vAlign w:val="center"/>
          </w:tcPr>
          <w:p w14:paraId="5E639A4E"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E23822C" w14:textId="04B06DDB" w:rsidR="00BE785E" w:rsidRPr="0048729B" w:rsidRDefault="00BE785E" w:rsidP="00BE785E">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全民健康保險法第三十條條文修正草案</w:t>
            </w:r>
          </w:p>
        </w:tc>
        <w:tc>
          <w:tcPr>
            <w:tcW w:w="915" w:type="pct"/>
            <w:vAlign w:val="center"/>
          </w:tcPr>
          <w:p w14:paraId="7F731F88" w14:textId="77777777" w:rsidR="00BE785E" w:rsidRDefault="00BE785E" w:rsidP="00BE785E">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234591AD" w14:textId="7E8D8E5A"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Times New Roman" w:eastAsia="標楷體" w:hAnsi="Times New Roman" w:cs="Times New Roman" w:hint="eastAsia"/>
                <w:sz w:val="28"/>
                <w:szCs w:val="28"/>
              </w:rPr>
              <w:t>游毓蘭</w:t>
            </w:r>
            <w:r w:rsidRPr="00401043">
              <w:rPr>
                <w:rFonts w:ascii="Times New Roman" w:eastAsia="標楷體" w:hAnsi="Times New Roman" w:cs="Times New Roman" w:hint="eastAsia"/>
                <w:sz w:val="28"/>
                <w:szCs w:val="28"/>
              </w:rPr>
              <w:t>等</w:t>
            </w:r>
            <w:r w:rsidRPr="00401043">
              <w:rPr>
                <w:rFonts w:ascii="Times New Roman" w:eastAsia="標楷體" w:hAnsi="Times New Roman" w:cs="Times New Roman" w:hint="eastAsia"/>
                <w:sz w:val="28"/>
                <w:szCs w:val="28"/>
              </w:rPr>
              <w:t>18</w:t>
            </w:r>
            <w:r w:rsidRPr="00401043">
              <w:rPr>
                <w:rFonts w:ascii="Times New Roman" w:eastAsia="標楷體" w:hAnsi="Times New Roman" w:cs="Times New Roman" w:hint="eastAsia"/>
                <w:sz w:val="28"/>
                <w:szCs w:val="28"/>
              </w:rPr>
              <w:t>人</w:t>
            </w:r>
          </w:p>
        </w:tc>
        <w:tc>
          <w:tcPr>
            <w:tcW w:w="745" w:type="pct"/>
            <w:vAlign w:val="center"/>
          </w:tcPr>
          <w:p w14:paraId="179B0CE8"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3EF25C76" w14:textId="324ADDA6"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72D1E0B3" w14:textId="7D25FA13"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4F7A3C3" w14:textId="77777777" w:rsidR="00BE785E" w:rsidRPr="00722E6D" w:rsidRDefault="00BE785E" w:rsidP="00BE785E">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78A617F4" w14:textId="1B52493B" w:rsidR="00BE785E" w:rsidRPr="0048729B" w:rsidRDefault="00BE785E" w:rsidP="00BE785E">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E785E" w:rsidRPr="0048729B" w14:paraId="205B8A47" w14:textId="77777777" w:rsidTr="0040428C">
        <w:trPr>
          <w:jc w:val="center"/>
        </w:trPr>
        <w:tc>
          <w:tcPr>
            <w:tcW w:w="317" w:type="pct"/>
            <w:vAlign w:val="center"/>
          </w:tcPr>
          <w:p w14:paraId="580EA4F1"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4DA93B5" w14:textId="3ED02AA9" w:rsidR="00BE785E" w:rsidRPr="0048729B" w:rsidRDefault="00BE785E" w:rsidP="00BE785E">
            <w:pPr>
              <w:spacing w:line="360" w:lineRule="exact"/>
              <w:jc w:val="both"/>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全民健康保險法第四十二條條文修正草案</w:t>
            </w:r>
          </w:p>
        </w:tc>
        <w:tc>
          <w:tcPr>
            <w:tcW w:w="915" w:type="pct"/>
            <w:vAlign w:val="center"/>
          </w:tcPr>
          <w:p w14:paraId="53016125" w14:textId="77777777" w:rsidR="00BE785E" w:rsidRDefault="00BE785E" w:rsidP="00BE785E">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本院委員</w:t>
            </w:r>
          </w:p>
          <w:p w14:paraId="10615EA6" w14:textId="76F8BAC7" w:rsidR="00BE785E" w:rsidRPr="0048729B" w:rsidRDefault="00BE785E" w:rsidP="00BE785E">
            <w:pPr>
              <w:spacing w:line="360" w:lineRule="exact"/>
              <w:jc w:val="center"/>
              <w:rPr>
                <w:rFonts w:ascii="標楷體" w:eastAsia="標楷體" w:hAnsi="標楷體" w:cs="Times New Roman"/>
                <w:color w:val="000000"/>
                <w:sz w:val="28"/>
                <w:szCs w:val="28"/>
              </w:rPr>
            </w:pPr>
            <w:r w:rsidRPr="008218DE">
              <w:rPr>
                <w:rFonts w:ascii="Times New Roman" w:eastAsia="標楷體" w:hAnsi="Times New Roman" w:cs="Times New Roman" w:hint="eastAsia"/>
                <w:sz w:val="28"/>
                <w:szCs w:val="28"/>
              </w:rPr>
              <w:t>陳玉珍等</w:t>
            </w:r>
            <w:r w:rsidRPr="008218DE">
              <w:rPr>
                <w:rFonts w:ascii="Times New Roman" w:eastAsia="標楷體" w:hAnsi="Times New Roman" w:cs="Times New Roman" w:hint="eastAsia"/>
                <w:sz w:val="28"/>
                <w:szCs w:val="28"/>
              </w:rPr>
              <w:t>20</w:t>
            </w:r>
            <w:r w:rsidRPr="008218DE">
              <w:rPr>
                <w:rFonts w:ascii="Times New Roman" w:eastAsia="標楷體" w:hAnsi="Times New Roman" w:cs="Times New Roman" w:hint="eastAsia"/>
                <w:sz w:val="28"/>
                <w:szCs w:val="28"/>
              </w:rPr>
              <w:t>人</w:t>
            </w:r>
          </w:p>
        </w:tc>
        <w:tc>
          <w:tcPr>
            <w:tcW w:w="745" w:type="pct"/>
            <w:vAlign w:val="center"/>
          </w:tcPr>
          <w:p w14:paraId="3F226B8A"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278BC42" w14:textId="268461BB"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p>
        </w:tc>
        <w:tc>
          <w:tcPr>
            <w:tcW w:w="745" w:type="pct"/>
            <w:vAlign w:val="center"/>
          </w:tcPr>
          <w:p w14:paraId="6CDADB0F" w14:textId="3FA5F92F"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D554708" w14:textId="77777777" w:rsidR="00BE785E" w:rsidRPr="00722E6D" w:rsidRDefault="00BE785E" w:rsidP="00BE785E">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2312B94D" w14:textId="2B92D845" w:rsidR="00BE785E" w:rsidRPr="0048729B" w:rsidRDefault="00BE785E" w:rsidP="00BE785E">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E785E" w:rsidRPr="0048729B" w14:paraId="7802568E" w14:textId="77777777" w:rsidTr="0040428C">
        <w:trPr>
          <w:jc w:val="center"/>
        </w:trPr>
        <w:tc>
          <w:tcPr>
            <w:tcW w:w="317" w:type="pct"/>
            <w:vAlign w:val="center"/>
          </w:tcPr>
          <w:p w14:paraId="644047DA"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1117580" w14:textId="3B7FAB27"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全民健康保險法第四十三條條文修正草案</w:t>
            </w:r>
          </w:p>
        </w:tc>
        <w:tc>
          <w:tcPr>
            <w:tcW w:w="915" w:type="pct"/>
            <w:vAlign w:val="center"/>
          </w:tcPr>
          <w:p w14:paraId="2BD5DA13"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5D57A47" w14:textId="461BDBC0"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745" w:type="pct"/>
            <w:vAlign w:val="center"/>
          </w:tcPr>
          <w:p w14:paraId="35CA2E37"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9C0DA46" w14:textId="285BC92D"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0682792A" w14:textId="64418AFA"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66EE98B"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3EE0DC10" w14:textId="77777777" w:rsidTr="0040428C">
        <w:trPr>
          <w:jc w:val="center"/>
        </w:trPr>
        <w:tc>
          <w:tcPr>
            <w:tcW w:w="317" w:type="pct"/>
            <w:vAlign w:val="center"/>
          </w:tcPr>
          <w:p w14:paraId="0CBF765B"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82C42C6" w14:textId="417D8B89" w:rsidR="00BE785E" w:rsidRPr="0048729B" w:rsidRDefault="00BE785E" w:rsidP="00BE785E">
            <w:pPr>
              <w:spacing w:line="360" w:lineRule="exact"/>
              <w:jc w:val="both"/>
              <w:rPr>
                <w:rFonts w:ascii="Times New Roman" w:eastAsia="標楷體" w:hAnsi="Times New Roman" w:cs="Times New Roman"/>
                <w:sz w:val="28"/>
                <w:szCs w:val="28"/>
              </w:rPr>
            </w:pPr>
            <w:r w:rsidRPr="00914652">
              <w:rPr>
                <w:rFonts w:ascii="Times New Roman" w:eastAsia="標楷體" w:hAnsi="Times New Roman" w:cs="Times New Roman" w:hint="eastAsia"/>
                <w:sz w:val="28"/>
                <w:szCs w:val="28"/>
              </w:rPr>
              <w:t>全民健康保險法增訂第四十四條之一條文草案</w:t>
            </w:r>
          </w:p>
        </w:tc>
        <w:tc>
          <w:tcPr>
            <w:tcW w:w="915" w:type="pct"/>
            <w:vAlign w:val="center"/>
          </w:tcPr>
          <w:p w14:paraId="085EE422" w14:textId="77777777" w:rsidR="00BE785E" w:rsidRDefault="00BE785E" w:rsidP="00BE785E">
            <w:pPr>
              <w:spacing w:line="360" w:lineRule="exact"/>
              <w:jc w:val="center"/>
              <w:rPr>
                <w:rFonts w:ascii="Times New Roman" w:eastAsia="標楷體" w:hAnsi="Times New Roman" w:cs="Times New Roman"/>
                <w:sz w:val="28"/>
                <w:szCs w:val="28"/>
              </w:rPr>
            </w:pPr>
            <w:r w:rsidRPr="00914652">
              <w:rPr>
                <w:rFonts w:ascii="Times New Roman" w:eastAsia="標楷體" w:hAnsi="Times New Roman" w:cs="Times New Roman" w:hint="eastAsia"/>
                <w:sz w:val="28"/>
                <w:szCs w:val="28"/>
              </w:rPr>
              <w:t>本院委員</w:t>
            </w:r>
          </w:p>
          <w:p w14:paraId="450A64DF" w14:textId="3B62AC44"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Times New Roman" w:eastAsia="標楷體" w:hAnsi="Times New Roman" w:cs="Times New Roman" w:hint="eastAsia"/>
                <w:sz w:val="28"/>
                <w:szCs w:val="28"/>
              </w:rPr>
              <w:t>游毓蘭</w:t>
            </w:r>
            <w:r w:rsidRPr="00914652">
              <w:rPr>
                <w:rFonts w:ascii="Times New Roman" w:eastAsia="標楷體" w:hAnsi="Times New Roman" w:cs="Times New Roman" w:hint="eastAsia"/>
                <w:sz w:val="28"/>
                <w:szCs w:val="28"/>
              </w:rPr>
              <w:t>等</w:t>
            </w:r>
            <w:r w:rsidRPr="00914652">
              <w:rPr>
                <w:rFonts w:ascii="Times New Roman" w:eastAsia="標楷體" w:hAnsi="Times New Roman" w:cs="Times New Roman" w:hint="eastAsia"/>
                <w:sz w:val="28"/>
                <w:szCs w:val="28"/>
              </w:rPr>
              <w:t>20</w:t>
            </w:r>
            <w:r w:rsidRPr="00914652">
              <w:rPr>
                <w:rFonts w:ascii="Times New Roman" w:eastAsia="標楷體" w:hAnsi="Times New Roman" w:cs="Times New Roman" w:hint="eastAsia"/>
                <w:sz w:val="28"/>
                <w:szCs w:val="28"/>
              </w:rPr>
              <w:t>人</w:t>
            </w:r>
          </w:p>
        </w:tc>
        <w:tc>
          <w:tcPr>
            <w:tcW w:w="745" w:type="pct"/>
            <w:vAlign w:val="center"/>
          </w:tcPr>
          <w:p w14:paraId="53778438"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3ACC88AB" w14:textId="2B18382E"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53A3D0CD" w14:textId="5B2FFC66"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8E29A7"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33C1D0ED" w14:textId="77777777" w:rsidTr="0040428C">
        <w:trPr>
          <w:jc w:val="center"/>
        </w:trPr>
        <w:tc>
          <w:tcPr>
            <w:tcW w:w="317" w:type="pct"/>
            <w:vAlign w:val="center"/>
          </w:tcPr>
          <w:p w14:paraId="536716F8"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4E91B09" w14:textId="5AF2BE07" w:rsidR="00BE785E" w:rsidRPr="0048729B" w:rsidRDefault="00BE785E" w:rsidP="00BE785E">
            <w:pPr>
              <w:spacing w:line="360" w:lineRule="exact"/>
              <w:jc w:val="both"/>
              <w:rPr>
                <w:rFonts w:ascii="Times New Roman" w:eastAsia="標楷體" w:hAnsi="Times New Roman" w:cs="Times New Roman"/>
                <w:sz w:val="28"/>
                <w:szCs w:val="28"/>
              </w:rPr>
            </w:pPr>
            <w:r w:rsidRPr="000C2C82">
              <w:rPr>
                <w:rFonts w:ascii="Times New Roman" w:eastAsia="標楷體" w:hAnsi="Times New Roman" w:cs="Times New Roman" w:hint="eastAsia"/>
                <w:sz w:val="28"/>
                <w:szCs w:val="28"/>
              </w:rPr>
              <w:t>全民健康保險法增訂第四十四條之一條文草案</w:t>
            </w:r>
          </w:p>
        </w:tc>
        <w:tc>
          <w:tcPr>
            <w:tcW w:w="915" w:type="pct"/>
            <w:vAlign w:val="center"/>
          </w:tcPr>
          <w:p w14:paraId="2D70FEBE" w14:textId="77777777" w:rsidR="00BE785E" w:rsidRDefault="00BE785E" w:rsidP="00BE785E">
            <w:pPr>
              <w:spacing w:line="360" w:lineRule="exact"/>
              <w:jc w:val="center"/>
              <w:rPr>
                <w:rFonts w:ascii="Times New Roman" w:eastAsia="標楷體" w:hAnsi="Times New Roman" w:cs="Times New Roman"/>
                <w:sz w:val="28"/>
                <w:szCs w:val="28"/>
              </w:rPr>
            </w:pPr>
            <w:r w:rsidRPr="000C2C82">
              <w:rPr>
                <w:rFonts w:ascii="Times New Roman" w:eastAsia="標楷體" w:hAnsi="Times New Roman" w:cs="Times New Roman" w:hint="eastAsia"/>
                <w:sz w:val="28"/>
                <w:szCs w:val="28"/>
              </w:rPr>
              <w:t>本院委員</w:t>
            </w:r>
          </w:p>
          <w:p w14:paraId="6DBEF42B" w14:textId="62E97D96" w:rsidR="00BE785E" w:rsidRPr="0048729B" w:rsidRDefault="00BE785E" w:rsidP="00BE785E">
            <w:pPr>
              <w:spacing w:line="360" w:lineRule="exact"/>
              <w:jc w:val="center"/>
              <w:rPr>
                <w:rFonts w:ascii="標楷體" w:eastAsia="標楷體" w:hAnsi="標楷體" w:cs="Times New Roman"/>
                <w:color w:val="000000"/>
                <w:sz w:val="28"/>
                <w:szCs w:val="28"/>
              </w:rPr>
            </w:pPr>
            <w:r w:rsidRPr="000C2C82">
              <w:rPr>
                <w:rFonts w:ascii="Times New Roman" w:eastAsia="標楷體" w:hAnsi="Times New Roman" w:cs="Times New Roman" w:hint="eastAsia"/>
                <w:sz w:val="28"/>
                <w:szCs w:val="28"/>
              </w:rPr>
              <w:t>楊瓊瓔等</w:t>
            </w:r>
            <w:r w:rsidRPr="000C2C82">
              <w:rPr>
                <w:rFonts w:ascii="Times New Roman" w:eastAsia="標楷體" w:hAnsi="Times New Roman" w:cs="Times New Roman" w:hint="eastAsia"/>
                <w:sz w:val="28"/>
                <w:szCs w:val="28"/>
              </w:rPr>
              <w:t>18</w:t>
            </w:r>
            <w:r w:rsidRPr="000C2C82">
              <w:rPr>
                <w:rFonts w:ascii="Times New Roman" w:eastAsia="標楷體" w:hAnsi="Times New Roman" w:cs="Times New Roman" w:hint="eastAsia"/>
                <w:sz w:val="28"/>
                <w:szCs w:val="28"/>
              </w:rPr>
              <w:t>人</w:t>
            </w:r>
          </w:p>
        </w:tc>
        <w:tc>
          <w:tcPr>
            <w:tcW w:w="745" w:type="pct"/>
            <w:vAlign w:val="center"/>
          </w:tcPr>
          <w:p w14:paraId="3283D708"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51AA15E6" w14:textId="06DD2B32"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745" w:type="pct"/>
            <w:vAlign w:val="center"/>
          </w:tcPr>
          <w:p w14:paraId="0516F133" w14:textId="6DCED61B"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C2FE06E"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3F98E063" w14:textId="77777777" w:rsidTr="0040428C">
        <w:trPr>
          <w:jc w:val="center"/>
        </w:trPr>
        <w:tc>
          <w:tcPr>
            <w:tcW w:w="317" w:type="pct"/>
            <w:vAlign w:val="center"/>
          </w:tcPr>
          <w:p w14:paraId="2D78DC54"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0A96041" w14:textId="32F8CBCF" w:rsidR="00BE785E" w:rsidRPr="0048729B" w:rsidRDefault="00BE785E" w:rsidP="00BE785E">
            <w:pPr>
              <w:spacing w:line="360" w:lineRule="exact"/>
              <w:jc w:val="both"/>
              <w:rPr>
                <w:rFonts w:ascii="Times New Roman" w:eastAsia="標楷體" w:hAnsi="Times New Roman" w:cs="Times New Roman"/>
                <w:sz w:val="28"/>
                <w:szCs w:val="28"/>
              </w:rPr>
            </w:pPr>
            <w:r w:rsidRPr="00A21AC4">
              <w:rPr>
                <w:rFonts w:ascii="Times New Roman" w:eastAsia="標楷體" w:hAnsi="Times New Roman" w:cs="Times New Roman" w:hint="eastAsia"/>
                <w:sz w:val="28"/>
                <w:szCs w:val="28"/>
              </w:rPr>
              <w:t>全民健康保險法增訂第四十五條之一條文草案</w:t>
            </w:r>
          </w:p>
        </w:tc>
        <w:tc>
          <w:tcPr>
            <w:tcW w:w="915" w:type="pct"/>
            <w:vAlign w:val="center"/>
          </w:tcPr>
          <w:p w14:paraId="0DAFA3BC" w14:textId="77777777" w:rsidR="00BE785E" w:rsidRDefault="00BE785E" w:rsidP="00BE785E">
            <w:pPr>
              <w:spacing w:line="360" w:lineRule="exact"/>
              <w:jc w:val="center"/>
              <w:rPr>
                <w:rFonts w:ascii="Times New Roman" w:eastAsia="標楷體" w:hAnsi="Times New Roman" w:cs="Times New Roman"/>
                <w:sz w:val="28"/>
                <w:szCs w:val="28"/>
              </w:rPr>
            </w:pPr>
            <w:r w:rsidRPr="00A21AC4">
              <w:rPr>
                <w:rFonts w:ascii="Times New Roman" w:eastAsia="標楷體" w:hAnsi="Times New Roman" w:cs="Times New Roman" w:hint="eastAsia"/>
                <w:sz w:val="28"/>
                <w:szCs w:val="28"/>
              </w:rPr>
              <w:t>本院委員</w:t>
            </w:r>
          </w:p>
          <w:p w14:paraId="4CDE5A01" w14:textId="26292D7A" w:rsidR="00BE785E" w:rsidRPr="0048729B" w:rsidRDefault="00BE785E" w:rsidP="00BE785E">
            <w:pPr>
              <w:spacing w:line="360" w:lineRule="exact"/>
              <w:jc w:val="center"/>
              <w:rPr>
                <w:rFonts w:ascii="標楷體" w:eastAsia="標楷體" w:hAnsi="標楷體" w:cs="Times New Roman"/>
                <w:color w:val="000000"/>
                <w:sz w:val="28"/>
                <w:szCs w:val="28"/>
              </w:rPr>
            </w:pPr>
            <w:r w:rsidRPr="00A21AC4">
              <w:rPr>
                <w:rFonts w:ascii="Times New Roman" w:eastAsia="標楷體" w:hAnsi="Times New Roman" w:cs="Times New Roman" w:hint="eastAsia"/>
                <w:sz w:val="28"/>
                <w:szCs w:val="28"/>
              </w:rPr>
              <w:t>林靜儀等</w:t>
            </w:r>
            <w:r w:rsidRPr="00A21AC4">
              <w:rPr>
                <w:rFonts w:ascii="Times New Roman" w:eastAsia="標楷體" w:hAnsi="Times New Roman" w:cs="Times New Roman" w:hint="eastAsia"/>
                <w:sz w:val="28"/>
                <w:szCs w:val="28"/>
              </w:rPr>
              <w:t>27</w:t>
            </w:r>
            <w:r w:rsidRPr="00A21AC4">
              <w:rPr>
                <w:rFonts w:ascii="Times New Roman" w:eastAsia="標楷體" w:hAnsi="Times New Roman" w:cs="Times New Roman" w:hint="eastAsia"/>
                <w:sz w:val="28"/>
                <w:szCs w:val="28"/>
              </w:rPr>
              <w:t>人</w:t>
            </w:r>
          </w:p>
        </w:tc>
        <w:tc>
          <w:tcPr>
            <w:tcW w:w="745" w:type="pct"/>
            <w:vAlign w:val="center"/>
          </w:tcPr>
          <w:p w14:paraId="14C2746B"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111.11.11</w:t>
            </w:r>
          </w:p>
          <w:p w14:paraId="092FC1A4" w14:textId="02F8F136"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(10-6-7)</w:t>
            </w:r>
          </w:p>
        </w:tc>
        <w:tc>
          <w:tcPr>
            <w:tcW w:w="745" w:type="pct"/>
            <w:vAlign w:val="center"/>
          </w:tcPr>
          <w:p w14:paraId="08246BED" w14:textId="234A4AE8"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84D112D"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67022DF1" w14:textId="77777777" w:rsidTr="0040428C">
        <w:trPr>
          <w:jc w:val="center"/>
        </w:trPr>
        <w:tc>
          <w:tcPr>
            <w:tcW w:w="317" w:type="pct"/>
            <w:vAlign w:val="center"/>
          </w:tcPr>
          <w:p w14:paraId="66E50550"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B09B59C" w14:textId="74287927" w:rsidR="00BE785E" w:rsidRPr="0048729B" w:rsidRDefault="00BE785E" w:rsidP="0062225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全民健康保險法第四十八條條文修正草案</w:t>
            </w:r>
          </w:p>
        </w:tc>
        <w:tc>
          <w:tcPr>
            <w:tcW w:w="915" w:type="pct"/>
            <w:vAlign w:val="center"/>
          </w:tcPr>
          <w:p w14:paraId="4FBCB9F7"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E8922EC" w14:textId="163708AF"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5854CDC8"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2E0D9E50" w14:textId="486751F0"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7</w:t>
            </w:r>
            <w:r w:rsidRPr="0048729B">
              <w:rPr>
                <w:rFonts w:ascii="標楷體" w:eastAsia="標楷體" w:hAnsi="標楷體" w:cs="Times New Roman" w:hint="eastAsia"/>
                <w:color w:val="000000"/>
                <w:sz w:val="28"/>
                <w:szCs w:val="28"/>
              </w:rPr>
              <w:t>)</w:t>
            </w:r>
          </w:p>
        </w:tc>
        <w:tc>
          <w:tcPr>
            <w:tcW w:w="745" w:type="pct"/>
            <w:vAlign w:val="center"/>
          </w:tcPr>
          <w:p w14:paraId="5B7F3016" w14:textId="3EBF4DB0"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C14292F" w14:textId="77777777" w:rsidR="00BE785E" w:rsidRPr="00375503" w:rsidRDefault="00BE785E" w:rsidP="00BE785E">
            <w:pPr>
              <w:spacing w:line="240" w:lineRule="atLeast"/>
              <w:ind w:leftChars="15" w:left="37" w:hanging="1"/>
              <w:rPr>
                <w:rFonts w:ascii="標楷體" w:eastAsia="標楷體" w:hAnsi="Times New Roman" w:cs="Times New Roman"/>
                <w:color w:val="000000"/>
                <w:spacing w:val="-20"/>
                <w:sz w:val="20"/>
                <w:szCs w:val="20"/>
              </w:rPr>
            </w:pPr>
            <w:r w:rsidRPr="00375503">
              <w:rPr>
                <w:rFonts w:ascii="標楷體" w:eastAsia="標楷體" w:hAnsi="Times New Roman" w:cs="Times New Roman"/>
                <w:color w:val="000000"/>
                <w:spacing w:val="-20"/>
                <w:sz w:val="20"/>
                <w:szCs w:val="20"/>
              </w:rPr>
              <w:t>109.</w:t>
            </w:r>
            <w:r w:rsidRPr="00375503">
              <w:rPr>
                <w:rFonts w:ascii="標楷體" w:eastAsia="標楷體" w:hAnsi="Times New Roman" w:cs="Times New Roman" w:hint="eastAsia"/>
                <w:color w:val="000000"/>
                <w:spacing w:val="-20"/>
                <w:sz w:val="20"/>
                <w:szCs w:val="20"/>
              </w:rPr>
              <w:t>11</w:t>
            </w:r>
            <w:r w:rsidRPr="00375503">
              <w:rPr>
                <w:rFonts w:ascii="標楷體" w:eastAsia="標楷體" w:hAnsi="Times New Roman" w:cs="Times New Roman"/>
                <w:color w:val="000000"/>
                <w:spacing w:val="-20"/>
                <w:sz w:val="20"/>
                <w:szCs w:val="20"/>
              </w:rPr>
              <w:t>.</w:t>
            </w:r>
            <w:r w:rsidRPr="00375503">
              <w:rPr>
                <w:rFonts w:ascii="標楷體" w:eastAsia="標楷體" w:hAnsi="Times New Roman" w:cs="Times New Roman" w:hint="eastAsia"/>
                <w:color w:val="000000"/>
                <w:spacing w:val="-20"/>
                <w:sz w:val="20"/>
                <w:szCs w:val="20"/>
              </w:rPr>
              <w:t>16</w:t>
            </w:r>
            <w:r w:rsidRPr="00375503">
              <w:rPr>
                <w:rFonts w:ascii="標楷體" w:eastAsia="標楷體" w:hAnsi="Times New Roman" w:cs="Times New Roman"/>
                <w:color w:val="000000"/>
                <w:spacing w:val="-20"/>
                <w:sz w:val="20"/>
                <w:szCs w:val="20"/>
              </w:rPr>
              <w:t>(10-2-</w:t>
            </w:r>
            <w:r w:rsidRPr="00375503">
              <w:rPr>
                <w:rFonts w:ascii="標楷體" w:eastAsia="標楷體" w:hAnsi="Times New Roman" w:cs="Times New Roman" w:hint="eastAsia"/>
                <w:color w:val="000000"/>
                <w:spacing w:val="-20"/>
                <w:sz w:val="20"/>
                <w:szCs w:val="20"/>
              </w:rPr>
              <w:t>10</w:t>
            </w:r>
            <w:r w:rsidRPr="00375503">
              <w:rPr>
                <w:rFonts w:ascii="標楷體" w:eastAsia="標楷體" w:hAnsi="Times New Roman" w:cs="Times New Roman"/>
                <w:color w:val="000000"/>
                <w:spacing w:val="-20"/>
                <w:sz w:val="20"/>
                <w:szCs w:val="20"/>
              </w:rPr>
              <w:t>)</w:t>
            </w:r>
          </w:p>
          <w:p w14:paraId="3964B1B5" w14:textId="3C7CDE85" w:rsidR="00BE785E" w:rsidRPr="0048729B" w:rsidRDefault="00BE785E" w:rsidP="00BE785E">
            <w:pPr>
              <w:spacing w:line="360" w:lineRule="exact"/>
              <w:rPr>
                <w:rFonts w:ascii="標楷體" w:eastAsia="標楷體" w:hAnsi="標楷體" w:cs="標楷體"/>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E785E" w:rsidRPr="0048729B" w14:paraId="2DC6841F" w14:textId="77777777" w:rsidTr="0040428C">
        <w:trPr>
          <w:jc w:val="center"/>
        </w:trPr>
        <w:tc>
          <w:tcPr>
            <w:tcW w:w="317" w:type="pct"/>
            <w:vAlign w:val="center"/>
          </w:tcPr>
          <w:p w14:paraId="59A95170"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FA61C30" w14:textId="1D71641E" w:rsidR="00BE785E" w:rsidRPr="0048729B" w:rsidRDefault="00BE785E" w:rsidP="0062225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全民健康保險法第四十八條條文修正草案</w:t>
            </w:r>
          </w:p>
        </w:tc>
        <w:tc>
          <w:tcPr>
            <w:tcW w:w="915" w:type="pct"/>
            <w:vAlign w:val="center"/>
          </w:tcPr>
          <w:p w14:paraId="221A9789"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29449DC" w14:textId="713424EE"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鄭天財</w:t>
            </w:r>
            <w:r w:rsidRPr="0048729B">
              <w:rPr>
                <w:rFonts w:ascii="Times New Roman" w:eastAsia="標楷體" w:hAnsi="Times New Roman" w:cs="Times New Roman" w:hint="eastAsia"/>
                <w:sz w:val="28"/>
                <w:szCs w:val="28"/>
              </w:rPr>
              <w:t>Sra Kacaw</w:t>
            </w:r>
            <w:r w:rsidRPr="0048729B">
              <w:rPr>
                <w:rFonts w:ascii="Times New Roman" w:eastAsia="標楷體" w:hAnsi="Times New Roman" w:cs="Times New Roman" w:hint="eastAsia"/>
                <w:sz w:val="28"/>
                <w:szCs w:val="28"/>
              </w:rPr>
              <w:t>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7879A735"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7DE25063" w14:textId="6E109A0E"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6E32F380" w14:textId="0DF30A64"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FE2692F" w14:textId="77777777" w:rsidR="00BE785E" w:rsidRPr="00375503" w:rsidRDefault="00BE785E" w:rsidP="00BE785E">
            <w:pPr>
              <w:spacing w:line="240" w:lineRule="atLeast"/>
              <w:ind w:leftChars="15" w:left="37" w:hanging="1"/>
              <w:rPr>
                <w:rFonts w:ascii="標楷體" w:eastAsia="標楷體" w:hAnsi="Times New Roman" w:cs="Times New Roman"/>
                <w:color w:val="000000"/>
                <w:spacing w:val="-20"/>
                <w:sz w:val="20"/>
                <w:szCs w:val="20"/>
              </w:rPr>
            </w:pPr>
            <w:r w:rsidRPr="00375503">
              <w:rPr>
                <w:rFonts w:ascii="標楷體" w:eastAsia="標楷體" w:hAnsi="Times New Roman" w:cs="Times New Roman"/>
                <w:color w:val="000000"/>
                <w:spacing w:val="-20"/>
                <w:sz w:val="20"/>
                <w:szCs w:val="20"/>
              </w:rPr>
              <w:t>109.</w:t>
            </w:r>
            <w:r w:rsidRPr="00375503">
              <w:rPr>
                <w:rFonts w:ascii="標楷體" w:eastAsia="標楷體" w:hAnsi="Times New Roman" w:cs="Times New Roman" w:hint="eastAsia"/>
                <w:color w:val="000000"/>
                <w:spacing w:val="-20"/>
                <w:sz w:val="20"/>
                <w:szCs w:val="20"/>
              </w:rPr>
              <w:t>11</w:t>
            </w:r>
            <w:r w:rsidRPr="00375503">
              <w:rPr>
                <w:rFonts w:ascii="標楷體" w:eastAsia="標楷體" w:hAnsi="Times New Roman" w:cs="Times New Roman"/>
                <w:color w:val="000000"/>
                <w:spacing w:val="-20"/>
                <w:sz w:val="20"/>
                <w:szCs w:val="20"/>
              </w:rPr>
              <w:t>.</w:t>
            </w:r>
            <w:r w:rsidRPr="00375503">
              <w:rPr>
                <w:rFonts w:ascii="標楷體" w:eastAsia="標楷體" w:hAnsi="Times New Roman" w:cs="Times New Roman" w:hint="eastAsia"/>
                <w:color w:val="000000"/>
                <w:spacing w:val="-20"/>
                <w:sz w:val="20"/>
                <w:szCs w:val="20"/>
              </w:rPr>
              <w:t>16</w:t>
            </w:r>
            <w:r w:rsidRPr="00375503">
              <w:rPr>
                <w:rFonts w:ascii="標楷體" w:eastAsia="標楷體" w:hAnsi="Times New Roman" w:cs="Times New Roman"/>
                <w:color w:val="000000"/>
                <w:spacing w:val="-20"/>
                <w:sz w:val="20"/>
                <w:szCs w:val="20"/>
              </w:rPr>
              <w:t>(10-2-</w:t>
            </w:r>
            <w:r w:rsidRPr="00375503">
              <w:rPr>
                <w:rFonts w:ascii="標楷體" w:eastAsia="標楷體" w:hAnsi="Times New Roman" w:cs="Times New Roman" w:hint="eastAsia"/>
                <w:color w:val="000000"/>
                <w:spacing w:val="-20"/>
                <w:sz w:val="20"/>
                <w:szCs w:val="20"/>
              </w:rPr>
              <w:t>10</w:t>
            </w:r>
            <w:r w:rsidRPr="00375503">
              <w:rPr>
                <w:rFonts w:ascii="標楷體" w:eastAsia="標楷體" w:hAnsi="Times New Roman" w:cs="Times New Roman"/>
                <w:color w:val="000000"/>
                <w:spacing w:val="-20"/>
                <w:sz w:val="20"/>
                <w:szCs w:val="20"/>
              </w:rPr>
              <w:t>)</w:t>
            </w:r>
          </w:p>
          <w:p w14:paraId="33B47A59" w14:textId="6BE9F528" w:rsidR="00BE785E" w:rsidRPr="0048729B" w:rsidRDefault="00BE785E" w:rsidP="00BE785E">
            <w:pPr>
              <w:spacing w:line="360" w:lineRule="exact"/>
              <w:rPr>
                <w:rFonts w:ascii="標楷體" w:eastAsia="標楷體" w:hAnsi="標楷體" w:cs="標楷體"/>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E785E" w:rsidRPr="0048729B" w14:paraId="54CF86AC" w14:textId="77777777" w:rsidTr="0040428C">
        <w:trPr>
          <w:jc w:val="center"/>
        </w:trPr>
        <w:tc>
          <w:tcPr>
            <w:tcW w:w="317" w:type="pct"/>
            <w:vAlign w:val="center"/>
          </w:tcPr>
          <w:p w14:paraId="33C7604B"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2C5FE95" w14:textId="096EEB82" w:rsidR="00BE785E" w:rsidRPr="0048729B" w:rsidRDefault="00BE785E" w:rsidP="00622257">
            <w:pPr>
              <w:spacing w:line="360" w:lineRule="exact"/>
              <w:jc w:val="both"/>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全民健康保險法第四十八條條文修正草案</w:t>
            </w:r>
          </w:p>
        </w:tc>
        <w:tc>
          <w:tcPr>
            <w:tcW w:w="915" w:type="pct"/>
            <w:vAlign w:val="center"/>
          </w:tcPr>
          <w:p w14:paraId="7F4D83F5" w14:textId="77777777" w:rsidR="00BE785E" w:rsidRDefault="00BE785E" w:rsidP="00BE785E">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00C44BBC" w14:textId="5BCC54E0" w:rsidR="00BE785E" w:rsidRPr="0048729B" w:rsidRDefault="00BE785E" w:rsidP="00BE785E">
            <w:pPr>
              <w:spacing w:line="360" w:lineRule="exact"/>
              <w:jc w:val="center"/>
              <w:rPr>
                <w:rFonts w:ascii="標楷體" w:eastAsia="標楷體" w:hAnsi="標楷體" w:cs="Times New Roman"/>
                <w:color w:val="000000"/>
                <w:sz w:val="28"/>
                <w:szCs w:val="28"/>
              </w:rPr>
            </w:pPr>
            <w:r w:rsidRPr="001349B8">
              <w:rPr>
                <w:rFonts w:ascii="Times New Roman" w:eastAsia="標楷體" w:hAnsi="Times New Roman" w:cs="Times New Roman" w:hint="eastAsia"/>
                <w:sz w:val="28"/>
                <w:szCs w:val="28"/>
              </w:rPr>
              <w:t>陳超明等</w:t>
            </w:r>
            <w:r w:rsidRPr="001349B8">
              <w:rPr>
                <w:rFonts w:ascii="Times New Roman" w:eastAsia="標楷體" w:hAnsi="Times New Roman" w:cs="Times New Roman" w:hint="eastAsia"/>
                <w:sz w:val="28"/>
                <w:szCs w:val="28"/>
              </w:rPr>
              <w:t>17</w:t>
            </w:r>
            <w:r w:rsidRPr="001349B8">
              <w:rPr>
                <w:rFonts w:ascii="Times New Roman" w:eastAsia="標楷體" w:hAnsi="Times New Roman" w:cs="Times New Roman" w:hint="eastAsia"/>
                <w:sz w:val="28"/>
                <w:szCs w:val="28"/>
              </w:rPr>
              <w:t>人</w:t>
            </w:r>
          </w:p>
        </w:tc>
        <w:tc>
          <w:tcPr>
            <w:tcW w:w="745" w:type="pct"/>
            <w:vAlign w:val="center"/>
          </w:tcPr>
          <w:p w14:paraId="48E0ED6A"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059A2838" w14:textId="7800E5C1"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45" w:type="pct"/>
            <w:vAlign w:val="center"/>
          </w:tcPr>
          <w:p w14:paraId="0605AA4F" w14:textId="557B0CAE"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263415E"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6D21A8A1" w14:textId="77777777" w:rsidTr="0040428C">
        <w:trPr>
          <w:jc w:val="center"/>
        </w:trPr>
        <w:tc>
          <w:tcPr>
            <w:tcW w:w="317" w:type="pct"/>
            <w:vAlign w:val="center"/>
          </w:tcPr>
          <w:p w14:paraId="386E6A7F"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EF86732" w14:textId="6CA25AE1" w:rsidR="00BE785E" w:rsidRPr="0048729B" w:rsidRDefault="00BE785E" w:rsidP="00622257">
            <w:pPr>
              <w:spacing w:line="360" w:lineRule="exact"/>
              <w:jc w:val="both"/>
              <w:rPr>
                <w:rFonts w:ascii="Times New Roman" w:eastAsia="標楷體" w:hAnsi="Times New Roman" w:cs="Times New Roman"/>
                <w:sz w:val="28"/>
                <w:szCs w:val="28"/>
              </w:rPr>
            </w:pPr>
            <w:r w:rsidRPr="00C45C74">
              <w:rPr>
                <w:rFonts w:ascii="Times New Roman" w:eastAsia="標楷體" w:hAnsi="Times New Roman" w:cs="Times New Roman" w:hint="eastAsia"/>
                <w:sz w:val="28"/>
                <w:szCs w:val="28"/>
              </w:rPr>
              <w:t>全民健康保險法第四十八條條文修正草案</w:t>
            </w:r>
          </w:p>
        </w:tc>
        <w:tc>
          <w:tcPr>
            <w:tcW w:w="915" w:type="pct"/>
            <w:vAlign w:val="center"/>
          </w:tcPr>
          <w:p w14:paraId="2B856A9E" w14:textId="77777777" w:rsidR="00BE785E" w:rsidRDefault="00BE785E" w:rsidP="00BE785E">
            <w:pPr>
              <w:spacing w:line="360" w:lineRule="exact"/>
              <w:jc w:val="center"/>
              <w:rPr>
                <w:rFonts w:ascii="Times New Roman" w:eastAsia="標楷體" w:hAnsi="Times New Roman" w:cs="Times New Roman"/>
                <w:sz w:val="28"/>
                <w:szCs w:val="28"/>
              </w:rPr>
            </w:pPr>
            <w:r w:rsidRPr="00C45C74">
              <w:rPr>
                <w:rFonts w:ascii="Times New Roman" w:eastAsia="標楷體" w:hAnsi="Times New Roman" w:cs="Times New Roman" w:hint="eastAsia"/>
                <w:sz w:val="28"/>
                <w:szCs w:val="28"/>
              </w:rPr>
              <w:t>本院委員</w:t>
            </w:r>
          </w:p>
          <w:p w14:paraId="1A9BD9EF" w14:textId="3857F30F" w:rsidR="00BE785E" w:rsidRPr="0048729B" w:rsidRDefault="00BE785E" w:rsidP="00BE785E">
            <w:pPr>
              <w:spacing w:line="360" w:lineRule="exact"/>
              <w:jc w:val="center"/>
              <w:rPr>
                <w:rFonts w:ascii="標楷體" w:eastAsia="標楷體" w:hAnsi="標楷體" w:cs="Times New Roman"/>
                <w:color w:val="000000"/>
                <w:sz w:val="28"/>
                <w:szCs w:val="28"/>
              </w:rPr>
            </w:pPr>
            <w:r w:rsidRPr="00C45C74">
              <w:rPr>
                <w:rFonts w:ascii="Times New Roman" w:eastAsia="標楷體" w:hAnsi="Times New Roman" w:cs="Times New Roman" w:hint="eastAsia"/>
                <w:sz w:val="28"/>
                <w:szCs w:val="28"/>
              </w:rPr>
              <w:t>廖國棟等</w:t>
            </w:r>
            <w:r>
              <w:rPr>
                <w:rFonts w:ascii="Times New Roman" w:eastAsia="標楷體" w:hAnsi="Times New Roman" w:cs="Times New Roman" w:hint="eastAsia"/>
                <w:sz w:val="28"/>
                <w:szCs w:val="28"/>
              </w:rPr>
              <w:t>16</w:t>
            </w:r>
            <w:r w:rsidRPr="00C45C74">
              <w:rPr>
                <w:rFonts w:ascii="Times New Roman" w:eastAsia="標楷體" w:hAnsi="Times New Roman" w:cs="Times New Roman" w:hint="eastAsia"/>
                <w:sz w:val="28"/>
                <w:szCs w:val="28"/>
              </w:rPr>
              <w:t>人</w:t>
            </w:r>
          </w:p>
        </w:tc>
        <w:tc>
          <w:tcPr>
            <w:tcW w:w="745" w:type="pct"/>
            <w:vAlign w:val="center"/>
          </w:tcPr>
          <w:p w14:paraId="2114611D"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68046789" w14:textId="25DE6722"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0C04D813" w14:textId="602755C5"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0E21A8F"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06B0BE89" w14:textId="77777777" w:rsidTr="0040428C">
        <w:trPr>
          <w:jc w:val="center"/>
        </w:trPr>
        <w:tc>
          <w:tcPr>
            <w:tcW w:w="317" w:type="pct"/>
            <w:vAlign w:val="center"/>
          </w:tcPr>
          <w:p w14:paraId="3F4F09AC"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632D596" w14:textId="60125F46" w:rsidR="00BE785E" w:rsidRPr="0048729B" w:rsidRDefault="00BE785E" w:rsidP="0062225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全民健康保險法第五十一條條文修正草案</w:t>
            </w:r>
          </w:p>
        </w:tc>
        <w:tc>
          <w:tcPr>
            <w:tcW w:w="915" w:type="pct"/>
            <w:vAlign w:val="center"/>
          </w:tcPr>
          <w:p w14:paraId="3BDDF22C"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38CDFB" w14:textId="4CA0517C"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745" w:type="pct"/>
            <w:vAlign w:val="center"/>
          </w:tcPr>
          <w:p w14:paraId="3D62D12C"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9430500" w14:textId="12FF57A2"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B23C3B6" w14:textId="68D1A2BD"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61820D8"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6AA7AF14" w14:textId="77777777" w:rsidTr="0040428C">
        <w:trPr>
          <w:jc w:val="center"/>
        </w:trPr>
        <w:tc>
          <w:tcPr>
            <w:tcW w:w="317" w:type="pct"/>
            <w:vAlign w:val="center"/>
          </w:tcPr>
          <w:p w14:paraId="458A4CDC"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5B36B83" w14:textId="4D5D120A"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全民健康保險法第五十三條條文修正草案</w:t>
            </w:r>
          </w:p>
        </w:tc>
        <w:tc>
          <w:tcPr>
            <w:tcW w:w="915" w:type="pct"/>
            <w:vAlign w:val="center"/>
          </w:tcPr>
          <w:p w14:paraId="0689DA42"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F306765" w14:textId="7186DA89"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5D7A9B53"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.24</w:t>
            </w:r>
          </w:p>
          <w:p w14:paraId="6EFB4942" w14:textId="43A5AC2C"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39365254" w14:textId="45CAF8D6"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6B91651" w14:textId="77777777" w:rsidR="00BE785E" w:rsidRPr="00722E6D" w:rsidRDefault="00BE785E" w:rsidP="00BE785E">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740122F9" w14:textId="5599DC78" w:rsidR="00BE785E" w:rsidRPr="0048729B" w:rsidRDefault="00BE785E" w:rsidP="00BE785E">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E785E" w:rsidRPr="0048729B" w14:paraId="7FA1AF0A" w14:textId="77777777" w:rsidTr="0040428C">
        <w:trPr>
          <w:jc w:val="center"/>
        </w:trPr>
        <w:tc>
          <w:tcPr>
            <w:tcW w:w="317" w:type="pct"/>
            <w:vAlign w:val="center"/>
          </w:tcPr>
          <w:p w14:paraId="3DF47F96"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7CF77DB" w14:textId="0AABC688" w:rsidR="00BE785E" w:rsidRPr="0048729B" w:rsidRDefault="00BE785E" w:rsidP="00BE785E">
            <w:pPr>
              <w:spacing w:line="360" w:lineRule="exact"/>
              <w:jc w:val="both"/>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全民健康保險法第七十一條條文修正草案</w:t>
            </w:r>
          </w:p>
        </w:tc>
        <w:tc>
          <w:tcPr>
            <w:tcW w:w="915" w:type="pct"/>
            <w:vAlign w:val="center"/>
          </w:tcPr>
          <w:p w14:paraId="7AEC0833" w14:textId="77777777" w:rsidR="00BE785E" w:rsidRDefault="00BE785E" w:rsidP="00BE785E">
            <w:pPr>
              <w:spacing w:line="360" w:lineRule="exac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本院委員</w:t>
            </w:r>
          </w:p>
          <w:p w14:paraId="1D35E8A6" w14:textId="4C038097" w:rsidR="00BE785E" w:rsidRPr="0048729B" w:rsidRDefault="00BE785E" w:rsidP="00BE785E">
            <w:pPr>
              <w:spacing w:line="360" w:lineRule="exact"/>
              <w:jc w:val="center"/>
              <w:rPr>
                <w:rFonts w:ascii="標楷體" w:eastAsia="標楷體" w:hAnsi="標楷體" w:cs="Times New Roman"/>
                <w:color w:val="000000"/>
                <w:sz w:val="28"/>
                <w:szCs w:val="28"/>
              </w:rPr>
            </w:pPr>
            <w:r w:rsidRPr="003824FC">
              <w:rPr>
                <w:rFonts w:ascii="Times New Roman" w:eastAsia="標楷體" w:hAnsi="Times New Roman" w:cs="Times New Roman" w:hint="eastAsia"/>
                <w:sz w:val="28"/>
                <w:szCs w:val="28"/>
              </w:rPr>
              <w:t>謝衣鳯等</w:t>
            </w:r>
            <w:r w:rsidRPr="003824FC">
              <w:rPr>
                <w:rFonts w:ascii="Times New Roman" w:eastAsia="標楷體" w:hAnsi="Times New Roman" w:cs="Times New Roman"/>
                <w:sz w:val="28"/>
                <w:szCs w:val="28"/>
              </w:rPr>
              <w:t>19</w:t>
            </w:r>
            <w:r w:rsidRPr="003824FC">
              <w:rPr>
                <w:rFonts w:ascii="Times New Roman" w:eastAsia="標楷體" w:hAnsi="Times New Roman" w:cs="Times New Roman" w:hint="eastAsia"/>
                <w:sz w:val="28"/>
                <w:szCs w:val="28"/>
              </w:rPr>
              <w:t>人</w:t>
            </w:r>
          </w:p>
        </w:tc>
        <w:tc>
          <w:tcPr>
            <w:tcW w:w="745" w:type="pct"/>
            <w:vAlign w:val="center"/>
          </w:tcPr>
          <w:p w14:paraId="3D6908A2"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382AE4D9" w14:textId="017CF849"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609A29AE" w14:textId="324DBC4C"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53DD1AE"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197C30FC" w14:textId="77777777" w:rsidTr="0040428C">
        <w:trPr>
          <w:jc w:val="center"/>
        </w:trPr>
        <w:tc>
          <w:tcPr>
            <w:tcW w:w="317" w:type="pct"/>
            <w:vAlign w:val="center"/>
          </w:tcPr>
          <w:p w14:paraId="78C500A0"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8B5ECD7" w14:textId="6B3D76CA" w:rsidR="00BE785E" w:rsidRPr="0048729B" w:rsidRDefault="00BE785E" w:rsidP="00BE785E">
            <w:pPr>
              <w:spacing w:line="360" w:lineRule="exact"/>
              <w:jc w:val="both"/>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全民健康保險法第七十一條條文修正草案</w:t>
            </w:r>
          </w:p>
        </w:tc>
        <w:tc>
          <w:tcPr>
            <w:tcW w:w="915" w:type="pct"/>
            <w:vAlign w:val="center"/>
          </w:tcPr>
          <w:p w14:paraId="30031E27" w14:textId="77777777" w:rsidR="00BE785E" w:rsidRDefault="00BE785E" w:rsidP="00BE785E">
            <w:pPr>
              <w:spacing w:line="360" w:lineRule="exac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本院委員</w:t>
            </w:r>
          </w:p>
          <w:p w14:paraId="364BD18B" w14:textId="02A89CA8" w:rsidR="00BE785E" w:rsidRPr="0048729B" w:rsidRDefault="00BE785E" w:rsidP="00BE785E">
            <w:pPr>
              <w:spacing w:line="360" w:lineRule="exact"/>
              <w:jc w:val="center"/>
              <w:rPr>
                <w:rFonts w:ascii="標楷體" w:eastAsia="標楷體" w:hAnsi="標楷體" w:cs="Times New Roman"/>
                <w:color w:val="000000"/>
                <w:sz w:val="28"/>
                <w:szCs w:val="28"/>
              </w:rPr>
            </w:pPr>
            <w:r w:rsidRPr="00893365">
              <w:rPr>
                <w:rFonts w:ascii="Times New Roman" w:eastAsia="標楷體" w:hAnsi="Times New Roman" w:cs="Times New Roman" w:hint="eastAsia"/>
                <w:sz w:val="28"/>
                <w:szCs w:val="28"/>
              </w:rPr>
              <w:t>邱志偉等</w:t>
            </w:r>
            <w:r w:rsidRPr="00893365">
              <w:rPr>
                <w:rFonts w:ascii="Times New Roman" w:eastAsia="標楷體" w:hAnsi="Times New Roman" w:cs="Times New Roman" w:hint="eastAsia"/>
                <w:sz w:val="28"/>
                <w:szCs w:val="28"/>
              </w:rPr>
              <w:t>19</w:t>
            </w:r>
            <w:r w:rsidRPr="00893365">
              <w:rPr>
                <w:rFonts w:ascii="Times New Roman" w:eastAsia="標楷體" w:hAnsi="Times New Roman" w:cs="Times New Roman" w:hint="eastAsia"/>
                <w:sz w:val="28"/>
                <w:szCs w:val="28"/>
              </w:rPr>
              <w:t>人</w:t>
            </w:r>
          </w:p>
        </w:tc>
        <w:tc>
          <w:tcPr>
            <w:tcW w:w="745" w:type="pct"/>
            <w:vAlign w:val="center"/>
          </w:tcPr>
          <w:p w14:paraId="198E8E62"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15B28862" w14:textId="0CF905AC"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45" w:type="pct"/>
            <w:vAlign w:val="center"/>
          </w:tcPr>
          <w:p w14:paraId="7D26C4A1" w14:textId="485B4737"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3525B0F"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4561D1B4" w14:textId="77777777" w:rsidTr="00886225">
        <w:trPr>
          <w:trHeight w:val="737"/>
          <w:jc w:val="center"/>
        </w:trPr>
        <w:tc>
          <w:tcPr>
            <w:tcW w:w="317" w:type="pct"/>
            <w:vAlign w:val="center"/>
          </w:tcPr>
          <w:p w14:paraId="4C6FE18D"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B2CCC4A" w14:textId="70C7D781" w:rsidR="00BE785E" w:rsidRPr="0048729B" w:rsidRDefault="00BE785E" w:rsidP="00BE785E">
            <w:pPr>
              <w:spacing w:line="360" w:lineRule="exact"/>
              <w:jc w:val="both"/>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全民健康保險法第七十五條條文修正草案</w:t>
            </w:r>
          </w:p>
        </w:tc>
        <w:tc>
          <w:tcPr>
            <w:tcW w:w="915" w:type="pct"/>
            <w:vAlign w:val="center"/>
          </w:tcPr>
          <w:p w14:paraId="3DA3577D" w14:textId="77777777" w:rsidR="00BE785E" w:rsidRDefault="00BE785E" w:rsidP="00BE785E">
            <w:pPr>
              <w:spacing w:line="360" w:lineRule="exac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本院委員</w:t>
            </w:r>
          </w:p>
          <w:p w14:paraId="00A62C92" w14:textId="3E603858" w:rsidR="00BE785E" w:rsidRPr="0048729B" w:rsidRDefault="00BE785E" w:rsidP="00BE785E">
            <w:pPr>
              <w:spacing w:line="360" w:lineRule="exact"/>
              <w:jc w:val="center"/>
              <w:rPr>
                <w:rFonts w:ascii="標楷體" w:eastAsia="標楷體" w:hAnsi="標楷體" w:cs="Times New Roman"/>
                <w:color w:val="000000"/>
                <w:sz w:val="28"/>
                <w:szCs w:val="28"/>
              </w:rPr>
            </w:pPr>
            <w:r w:rsidRPr="003824FC">
              <w:rPr>
                <w:rFonts w:ascii="Times New Roman" w:eastAsia="標楷體" w:hAnsi="Times New Roman" w:cs="Times New Roman" w:hint="eastAsia"/>
                <w:sz w:val="28"/>
                <w:szCs w:val="28"/>
              </w:rPr>
              <w:t>呂玉玲等</w:t>
            </w:r>
            <w:r w:rsidRPr="003824FC">
              <w:rPr>
                <w:rFonts w:ascii="Times New Roman" w:eastAsia="標楷體" w:hAnsi="Times New Roman" w:cs="Times New Roman" w:hint="eastAsia"/>
                <w:sz w:val="28"/>
                <w:szCs w:val="28"/>
              </w:rPr>
              <w:t>17</w:t>
            </w:r>
            <w:r w:rsidRPr="003824FC">
              <w:rPr>
                <w:rFonts w:ascii="Times New Roman" w:eastAsia="標楷體" w:hAnsi="Times New Roman" w:cs="Times New Roman" w:hint="eastAsia"/>
                <w:sz w:val="28"/>
                <w:szCs w:val="28"/>
              </w:rPr>
              <w:t>人</w:t>
            </w:r>
          </w:p>
        </w:tc>
        <w:tc>
          <w:tcPr>
            <w:tcW w:w="745" w:type="pct"/>
            <w:vAlign w:val="center"/>
          </w:tcPr>
          <w:p w14:paraId="0C5E4AF5"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02088FEB" w14:textId="186E5B51"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1D85EAAA" w14:textId="5CB202BF"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58834E4"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07D42958" w14:textId="77777777" w:rsidTr="00622257">
        <w:trPr>
          <w:trHeight w:val="850"/>
          <w:jc w:val="center"/>
        </w:trPr>
        <w:tc>
          <w:tcPr>
            <w:tcW w:w="317" w:type="pct"/>
            <w:vAlign w:val="center"/>
          </w:tcPr>
          <w:p w14:paraId="54B6B178"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FC32294" w14:textId="34204ECD" w:rsidR="00BE785E" w:rsidRPr="0048729B" w:rsidRDefault="00BE785E" w:rsidP="00BE785E">
            <w:pPr>
              <w:spacing w:line="360" w:lineRule="exact"/>
              <w:jc w:val="both"/>
              <w:rPr>
                <w:rFonts w:ascii="Times New Roman" w:eastAsia="標楷體" w:hAnsi="Times New Roman" w:cs="Times New Roman"/>
                <w:sz w:val="28"/>
                <w:szCs w:val="28"/>
              </w:rPr>
            </w:pPr>
            <w:r w:rsidRPr="008A78DF">
              <w:rPr>
                <w:rFonts w:ascii="Times New Roman" w:eastAsia="標楷體" w:hAnsi="Times New Roman" w:cs="Times New Roman" w:hint="eastAsia"/>
                <w:sz w:val="28"/>
                <w:szCs w:val="28"/>
              </w:rPr>
              <w:t>全民健康保險法增訂第八十條之一及第八十條之二條文草案</w:t>
            </w:r>
          </w:p>
        </w:tc>
        <w:tc>
          <w:tcPr>
            <w:tcW w:w="915" w:type="pct"/>
            <w:vAlign w:val="center"/>
          </w:tcPr>
          <w:p w14:paraId="567BDA26" w14:textId="77777777" w:rsidR="00BE785E" w:rsidRDefault="00BE785E" w:rsidP="00BE785E">
            <w:pPr>
              <w:spacing w:line="360" w:lineRule="exact"/>
              <w:jc w:val="center"/>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本院委員</w:t>
            </w:r>
          </w:p>
          <w:p w14:paraId="7C128DBC" w14:textId="686CCF2D" w:rsidR="00BE785E" w:rsidRPr="0048729B" w:rsidRDefault="00BE785E" w:rsidP="00BE785E">
            <w:pPr>
              <w:spacing w:line="360" w:lineRule="exact"/>
              <w:jc w:val="center"/>
              <w:rPr>
                <w:rFonts w:ascii="標楷體" w:eastAsia="標楷體" w:hAnsi="標楷體" w:cs="Times New Roman"/>
                <w:color w:val="000000"/>
                <w:sz w:val="28"/>
                <w:szCs w:val="28"/>
              </w:rPr>
            </w:pPr>
            <w:r w:rsidRPr="004B47B6">
              <w:rPr>
                <w:rFonts w:ascii="Times New Roman" w:eastAsia="標楷體" w:hAnsi="Times New Roman" w:cs="Times New Roman" w:hint="eastAsia"/>
                <w:sz w:val="28"/>
                <w:szCs w:val="28"/>
              </w:rPr>
              <w:t>馬文君等</w:t>
            </w:r>
            <w:r>
              <w:rPr>
                <w:rFonts w:ascii="Times New Roman" w:eastAsia="標楷體" w:hAnsi="Times New Roman" w:cs="Times New Roman" w:hint="eastAsia"/>
                <w:sz w:val="28"/>
                <w:szCs w:val="28"/>
              </w:rPr>
              <w:t>16</w:t>
            </w:r>
            <w:r w:rsidRPr="004B47B6">
              <w:rPr>
                <w:rFonts w:ascii="Times New Roman" w:eastAsia="標楷體" w:hAnsi="Times New Roman" w:cs="Times New Roman" w:hint="eastAsia"/>
                <w:sz w:val="28"/>
                <w:szCs w:val="28"/>
              </w:rPr>
              <w:t>人</w:t>
            </w:r>
          </w:p>
        </w:tc>
        <w:tc>
          <w:tcPr>
            <w:tcW w:w="745" w:type="pct"/>
            <w:vAlign w:val="center"/>
          </w:tcPr>
          <w:p w14:paraId="3154D65A"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112.5.5</w:t>
            </w:r>
          </w:p>
          <w:p w14:paraId="6ED45CCE" w14:textId="1EB00ED8"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(10-7-10)</w:t>
            </w:r>
          </w:p>
        </w:tc>
        <w:tc>
          <w:tcPr>
            <w:tcW w:w="745" w:type="pct"/>
            <w:vAlign w:val="center"/>
          </w:tcPr>
          <w:p w14:paraId="63F9403F" w14:textId="63362745"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C22A300"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2E78F8F2" w14:textId="77777777" w:rsidTr="0040428C">
        <w:trPr>
          <w:jc w:val="center"/>
        </w:trPr>
        <w:tc>
          <w:tcPr>
            <w:tcW w:w="317" w:type="pct"/>
            <w:vAlign w:val="center"/>
          </w:tcPr>
          <w:p w14:paraId="7142CFA3"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B2482AC" w14:textId="2F8D61C0" w:rsidR="00BE785E" w:rsidRPr="0048729B" w:rsidRDefault="00BE785E" w:rsidP="00BE785E">
            <w:pPr>
              <w:spacing w:line="360" w:lineRule="exact"/>
              <w:jc w:val="both"/>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全民健康保險法第九十五條條文修正草案</w:t>
            </w:r>
          </w:p>
        </w:tc>
        <w:tc>
          <w:tcPr>
            <w:tcW w:w="915" w:type="pct"/>
            <w:vAlign w:val="center"/>
          </w:tcPr>
          <w:p w14:paraId="5DEBDADD" w14:textId="77777777" w:rsidR="00BE785E" w:rsidRDefault="00BE785E" w:rsidP="00BE785E">
            <w:pPr>
              <w:spacing w:line="360" w:lineRule="exact"/>
              <w:jc w:val="center"/>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本院委員</w:t>
            </w:r>
          </w:p>
          <w:p w14:paraId="32B5CE09" w14:textId="3C384181" w:rsidR="00BE785E" w:rsidRPr="0048729B" w:rsidRDefault="00BE785E" w:rsidP="00BE785E">
            <w:pPr>
              <w:spacing w:line="360" w:lineRule="exact"/>
              <w:jc w:val="center"/>
              <w:rPr>
                <w:rFonts w:ascii="標楷體" w:eastAsia="標楷體" w:hAnsi="標楷體" w:cs="Times New Roman"/>
                <w:color w:val="000000"/>
                <w:sz w:val="28"/>
                <w:szCs w:val="28"/>
              </w:rPr>
            </w:pPr>
            <w:r w:rsidRPr="00423160">
              <w:rPr>
                <w:rFonts w:ascii="Times New Roman" w:eastAsia="標楷體" w:hAnsi="Times New Roman" w:cs="Times New Roman" w:hint="eastAsia"/>
                <w:sz w:val="28"/>
                <w:szCs w:val="28"/>
              </w:rPr>
              <w:t>邱泰源等</w:t>
            </w:r>
            <w:r w:rsidRPr="00423160">
              <w:rPr>
                <w:rFonts w:ascii="Times New Roman" w:eastAsia="標楷體" w:hAnsi="Times New Roman" w:cs="Times New Roman" w:hint="eastAsia"/>
                <w:sz w:val="28"/>
                <w:szCs w:val="28"/>
              </w:rPr>
              <w:t>23</w:t>
            </w:r>
            <w:r w:rsidRPr="00423160">
              <w:rPr>
                <w:rFonts w:ascii="Times New Roman" w:eastAsia="標楷體" w:hAnsi="Times New Roman" w:cs="Times New Roman" w:hint="eastAsia"/>
                <w:sz w:val="28"/>
                <w:szCs w:val="28"/>
              </w:rPr>
              <w:t>人</w:t>
            </w:r>
          </w:p>
        </w:tc>
        <w:tc>
          <w:tcPr>
            <w:tcW w:w="745" w:type="pct"/>
            <w:vAlign w:val="center"/>
          </w:tcPr>
          <w:p w14:paraId="5535B6F2"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10.5.14</w:t>
            </w:r>
          </w:p>
          <w:p w14:paraId="03AE090A" w14:textId="08B84DE4"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469D68F9" w14:textId="2190CD7E"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FD0F5F8"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5DB819D5" w14:textId="77777777" w:rsidTr="0040428C">
        <w:trPr>
          <w:jc w:val="center"/>
        </w:trPr>
        <w:tc>
          <w:tcPr>
            <w:tcW w:w="317" w:type="pct"/>
            <w:vAlign w:val="center"/>
          </w:tcPr>
          <w:p w14:paraId="71F32B2F"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AF87090" w14:textId="77777777" w:rsidR="00BE785E" w:rsidRDefault="00BE785E" w:rsidP="00BE785E">
            <w:pPr>
              <w:spacing w:line="360" w:lineRule="exact"/>
              <w:jc w:val="both"/>
              <w:rPr>
                <w:rFonts w:ascii="Times New Roman" w:eastAsia="標楷體" w:hAnsi="Times New Roman" w:cs="Times New Roman"/>
                <w:sz w:val="28"/>
                <w:szCs w:val="28"/>
              </w:rPr>
            </w:pPr>
            <w:r w:rsidRPr="005540D5">
              <w:rPr>
                <w:rFonts w:ascii="Times New Roman" w:eastAsia="標楷體" w:hAnsi="Times New Roman" w:cs="Times New Roman" w:hint="eastAsia"/>
                <w:sz w:val="28"/>
                <w:szCs w:val="28"/>
              </w:rPr>
              <w:t>國民年金法部分條文修正草案</w:t>
            </w:r>
          </w:p>
          <w:p w14:paraId="18CCB106" w14:textId="48030679"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30</w:t>
            </w:r>
            <w:r w:rsidRPr="0048729B">
              <w:rPr>
                <w:rFonts w:ascii="標楷體" w:eastAsia="標楷體" w:hAnsi="標楷體" w:cs="Times New Roman" w:hint="eastAsia"/>
                <w:szCs w:val="24"/>
              </w:rPr>
              <w:t>,</w:t>
            </w:r>
            <w:r>
              <w:rPr>
                <w:rFonts w:ascii="標楷體" w:eastAsia="標楷體" w:hAnsi="標楷體" w:cs="Times New Roman" w:hint="eastAsia"/>
                <w:szCs w:val="24"/>
              </w:rPr>
              <w:t>31</w:t>
            </w:r>
            <w:r w:rsidRPr="0048729B">
              <w:rPr>
                <w:rFonts w:ascii="標楷體" w:eastAsia="標楷體" w:hAnsi="標楷體" w:cs="Times New Roman" w:hint="eastAsia"/>
                <w:szCs w:val="24"/>
              </w:rPr>
              <w:t>,</w:t>
            </w:r>
            <w:r>
              <w:rPr>
                <w:rFonts w:ascii="標楷體" w:eastAsia="標楷體" w:hAnsi="標楷體" w:cs="Times New Roman" w:hint="eastAsia"/>
                <w:szCs w:val="24"/>
              </w:rPr>
              <w:t>32-1</w:t>
            </w:r>
            <w:r w:rsidRPr="0048729B">
              <w:rPr>
                <w:rFonts w:ascii="標楷體" w:eastAsia="標楷體" w:hAnsi="標楷體" w:cs="Times New Roman" w:hint="eastAsia"/>
                <w:szCs w:val="24"/>
              </w:rPr>
              <w:t>,</w:t>
            </w:r>
            <w:r>
              <w:rPr>
                <w:rFonts w:ascii="標楷體" w:eastAsia="標楷體" w:hAnsi="標楷體" w:cs="Times New Roman" w:hint="eastAsia"/>
                <w:szCs w:val="24"/>
              </w:rPr>
              <w:t>59</w:t>
            </w:r>
            <w:r w:rsidRPr="0048729B">
              <w:rPr>
                <w:rFonts w:ascii="標楷體" w:eastAsia="標楷體" w:hAnsi="標楷體" w:cs="Times New Roman" w:hint="eastAsia"/>
                <w:szCs w:val="24"/>
              </w:rPr>
              <w:t>】</w:t>
            </w:r>
          </w:p>
        </w:tc>
        <w:tc>
          <w:tcPr>
            <w:tcW w:w="915" w:type="pct"/>
            <w:vAlign w:val="center"/>
          </w:tcPr>
          <w:p w14:paraId="371C38B5" w14:textId="77777777" w:rsidR="00BE785E" w:rsidRDefault="00BE785E" w:rsidP="00BE785E">
            <w:pPr>
              <w:spacing w:line="360" w:lineRule="exact"/>
              <w:jc w:val="center"/>
              <w:rPr>
                <w:rFonts w:ascii="Times New Roman" w:eastAsia="標楷體" w:hAnsi="Times New Roman" w:cs="Times New Roman"/>
                <w:sz w:val="28"/>
                <w:szCs w:val="28"/>
              </w:rPr>
            </w:pPr>
            <w:r w:rsidRPr="005540D5">
              <w:rPr>
                <w:rFonts w:ascii="Times New Roman" w:eastAsia="標楷體" w:hAnsi="Times New Roman" w:cs="Times New Roman" w:hint="eastAsia"/>
                <w:sz w:val="28"/>
                <w:szCs w:val="28"/>
              </w:rPr>
              <w:t>本院委員</w:t>
            </w:r>
          </w:p>
          <w:p w14:paraId="7FAFEBE6" w14:textId="50B84F0B" w:rsidR="00BE785E" w:rsidRPr="0048729B" w:rsidRDefault="00BE785E" w:rsidP="00BE785E">
            <w:pPr>
              <w:spacing w:line="360" w:lineRule="exact"/>
              <w:jc w:val="center"/>
              <w:rPr>
                <w:rFonts w:ascii="標楷體" w:eastAsia="標楷體" w:hAnsi="標楷體" w:cs="Times New Roman"/>
                <w:color w:val="000000"/>
                <w:sz w:val="28"/>
                <w:szCs w:val="28"/>
              </w:rPr>
            </w:pPr>
            <w:r w:rsidRPr="005540D5">
              <w:rPr>
                <w:rFonts w:ascii="Times New Roman" w:eastAsia="標楷體" w:hAnsi="Times New Roman" w:cs="Times New Roman" w:hint="eastAsia"/>
                <w:sz w:val="28"/>
                <w:szCs w:val="28"/>
              </w:rPr>
              <w:t>溫玉霞等</w:t>
            </w:r>
            <w:r w:rsidRPr="005540D5">
              <w:rPr>
                <w:rFonts w:ascii="Times New Roman" w:eastAsia="標楷體" w:hAnsi="Times New Roman" w:cs="Times New Roman" w:hint="eastAsia"/>
                <w:sz w:val="28"/>
                <w:szCs w:val="28"/>
              </w:rPr>
              <w:t>16</w:t>
            </w:r>
            <w:r w:rsidRPr="005540D5">
              <w:rPr>
                <w:rFonts w:ascii="Times New Roman" w:eastAsia="標楷體" w:hAnsi="Times New Roman" w:cs="Times New Roman" w:hint="eastAsia"/>
                <w:sz w:val="28"/>
                <w:szCs w:val="28"/>
              </w:rPr>
              <w:t>人</w:t>
            </w:r>
          </w:p>
        </w:tc>
        <w:tc>
          <w:tcPr>
            <w:tcW w:w="745" w:type="pct"/>
            <w:vAlign w:val="center"/>
          </w:tcPr>
          <w:p w14:paraId="49BD4A4A"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1AF9C3A7" w14:textId="7DD7C4EE"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745" w:type="pct"/>
            <w:vAlign w:val="center"/>
          </w:tcPr>
          <w:p w14:paraId="7AD3A320" w14:textId="59AAECAC"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25EB14"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1CD86EB3" w14:textId="77777777" w:rsidTr="0040428C">
        <w:trPr>
          <w:jc w:val="center"/>
        </w:trPr>
        <w:tc>
          <w:tcPr>
            <w:tcW w:w="317" w:type="pct"/>
            <w:vAlign w:val="center"/>
          </w:tcPr>
          <w:p w14:paraId="0EE61FB9"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D467966" w14:textId="77777777" w:rsidR="00BE785E" w:rsidRDefault="00BE785E" w:rsidP="00BE785E">
            <w:pPr>
              <w:spacing w:line="360" w:lineRule="exact"/>
              <w:jc w:val="both"/>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國民年金法部分條文修正草案</w:t>
            </w:r>
          </w:p>
          <w:p w14:paraId="2D5BC590" w14:textId="63ABFBA5" w:rsidR="00BE785E" w:rsidRPr="0048729B" w:rsidRDefault="00BE785E" w:rsidP="00BE785E">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30</w:t>
            </w:r>
            <w:r w:rsidRPr="0048729B">
              <w:rPr>
                <w:rFonts w:ascii="標楷體" w:eastAsia="標楷體" w:hAnsi="標楷體" w:cs="Times New Roman" w:hint="eastAsia"/>
                <w:szCs w:val="24"/>
              </w:rPr>
              <w:t>,</w:t>
            </w:r>
            <w:r>
              <w:rPr>
                <w:rFonts w:ascii="標楷體" w:eastAsia="標楷體" w:hAnsi="標楷體" w:cs="Times New Roman" w:hint="eastAsia"/>
                <w:szCs w:val="24"/>
              </w:rPr>
              <w:t>31</w:t>
            </w:r>
            <w:r w:rsidRPr="0048729B">
              <w:rPr>
                <w:rFonts w:ascii="標楷體" w:eastAsia="標楷體" w:hAnsi="標楷體" w:cs="Times New Roman" w:hint="eastAsia"/>
                <w:szCs w:val="24"/>
              </w:rPr>
              <w:t>,</w:t>
            </w:r>
            <w:r>
              <w:rPr>
                <w:rFonts w:ascii="標楷體" w:eastAsia="標楷體" w:hAnsi="標楷體" w:cs="Times New Roman"/>
                <w:szCs w:val="24"/>
              </w:rPr>
              <w:t>39</w:t>
            </w:r>
            <w:r w:rsidRPr="0048729B">
              <w:rPr>
                <w:rFonts w:ascii="標楷體" w:eastAsia="標楷體" w:hAnsi="標楷體" w:cs="Times New Roman" w:hint="eastAsia"/>
                <w:szCs w:val="24"/>
              </w:rPr>
              <w:t>,</w:t>
            </w:r>
            <w:r>
              <w:rPr>
                <w:rFonts w:ascii="標楷體" w:eastAsia="標楷體" w:hAnsi="標楷體" w:cs="Times New Roman" w:hint="eastAsia"/>
                <w:szCs w:val="24"/>
              </w:rPr>
              <w:t>59</w:t>
            </w:r>
            <w:r w:rsidRPr="0048729B">
              <w:rPr>
                <w:rFonts w:ascii="標楷體" w:eastAsia="標楷體" w:hAnsi="標楷體" w:cs="Times New Roman" w:hint="eastAsia"/>
                <w:szCs w:val="24"/>
              </w:rPr>
              <w:t>】</w:t>
            </w:r>
          </w:p>
        </w:tc>
        <w:tc>
          <w:tcPr>
            <w:tcW w:w="915" w:type="pct"/>
            <w:vAlign w:val="center"/>
          </w:tcPr>
          <w:p w14:paraId="57E1CE9E" w14:textId="77777777" w:rsidR="00BE785E" w:rsidRDefault="00BE785E" w:rsidP="00BE785E">
            <w:pPr>
              <w:spacing w:line="360" w:lineRule="exact"/>
              <w:jc w:val="center"/>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本院委員</w:t>
            </w:r>
          </w:p>
          <w:p w14:paraId="34B6F87C" w14:textId="0CC06FE6" w:rsidR="00BE785E" w:rsidRPr="0048729B" w:rsidRDefault="00BE785E" w:rsidP="00BE785E">
            <w:pPr>
              <w:spacing w:line="360" w:lineRule="exact"/>
              <w:jc w:val="center"/>
              <w:rPr>
                <w:rFonts w:ascii="標楷體" w:eastAsia="標楷體" w:hAnsi="標楷體" w:cs="Times New Roman"/>
                <w:color w:val="000000"/>
                <w:sz w:val="28"/>
                <w:szCs w:val="28"/>
              </w:rPr>
            </w:pPr>
            <w:r w:rsidRPr="00B26592">
              <w:rPr>
                <w:rFonts w:ascii="Times New Roman" w:eastAsia="標楷體" w:hAnsi="Times New Roman" w:cs="Times New Roman" w:hint="eastAsia"/>
                <w:sz w:val="28"/>
                <w:szCs w:val="28"/>
              </w:rPr>
              <w:t>蔡易餘等</w:t>
            </w:r>
            <w:r>
              <w:rPr>
                <w:rFonts w:ascii="Times New Roman" w:eastAsia="標楷體" w:hAnsi="Times New Roman" w:cs="Times New Roman" w:hint="eastAsia"/>
                <w:sz w:val="28"/>
                <w:szCs w:val="28"/>
              </w:rPr>
              <w:t>25</w:t>
            </w:r>
            <w:r w:rsidRPr="00B26592">
              <w:rPr>
                <w:rFonts w:ascii="Times New Roman" w:eastAsia="標楷體" w:hAnsi="Times New Roman" w:cs="Times New Roman" w:hint="eastAsia"/>
                <w:sz w:val="28"/>
                <w:szCs w:val="28"/>
              </w:rPr>
              <w:t>人</w:t>
            </w:r>
          </w:p>
        </w:tc>
        <w:tc>
          <w:tcPr>
            <w:tcW w:w="745" w:type="pct"/>
            <w:vAlign w:val="center"/>
          </w:tcPr>
          <w:p w14:paraId="4D917EA1"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112.5.12</w:t>
            </w:r>
          </w:p>
          <w:p w14:paraId="6A677859" w14:textId="61B3C98B"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(10-7-11)</w:t>
            </w:r>
          </w:p>
        </w:tc>
        <w:tc>
          <w:tcPr>
            <w:tcW w:w="745" w:type="pct"/>
            <w:vAlign w:val="center"/>
          </w:tcPr>
          <w:p w14:paraId="1E80DD3A" w14:textId="4947B848"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0B3CD51"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6D04839E" w14:textId="77777777" w:rsidTr="0040428C">
        <w:trPr>
          <w:jc w:val="center"/>
        </w:trPr>
        <w:tc>
          <w:tcPr>
            <w:tcW w:w="317" w:type="pct"/>
            <w:vAlign w:val="center"/>
          </w:tcPr>
          <w:p w14:paraId="361B8D70"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A0DD54E" w14:textId="5F757360" w:rsidR="00BE785E" w:rsidRPr="0048729B" w:rsidRDefault="00BE785E" w:rsidP="00BE785E">
            <w:pPr>
              <w:spacing w:line="360" w:lineRule="exact"/>
              <w:jc w:val="both"/>
              <w:rPr>
                <w:rFonts w:ascii="Times New Roman" w:eastAsia="標楷體" w:hAnsi="Times New Roman" w:cs="Times New Roman"/>
                <w:sz w:val="28"/>
                <w:szCs w:val="28"/>
              </w:rPr>
            </w:pPr>
            <w:r w:rsidRPr="002364E1">
              <w:rPr>
                <w:rFonts w:ascii="Times New Roman" w:eastAsia="標楷體" w:hAnsi="Times New Roman" w:cs="Times New Roman" w:hint="eastAsia"/>
                <w:sz w:val="28"/>
                <w:szCs w:val="28"/>
              </w:rPr>
              <w:t>國民年金法第七條及第三十二條之一條文修正草案</w:t>
            </w:r>
          </w:p>
        </w:tc>
        <w:tc>
          <w:tcPr>
            <w:tcW w:w="915" w:type="pct"/>
            <w:vAlign w:val="center"/>
          </w:tcPr>
          <w:p w14:paraId="37D8262F" w14:textId="77777777" w:rsidR="00BE785E" w:rsidRDefault="00BE785E" w:rsidP="00BE785E">
            <w:pPr>
              <w:spacing w:line="360" w:lineRule="exact"/>
              <w:jc w:val="center"/>
              <w:rPr>
                <w:rFonts w:ascii="Times New Roman" w:eastAsia="標楷體" w:hAnsi="Times New Roman" w:cs="Times New Roman"/>
                <w:sz w:val="28"/>
                <w:szCs w:val="28"/>
              </w:rPr>
            </w:pPr>
            <w:r w:rsidRPr="002364E1">
              <w:rPr>
                <w:rFonts w:ascii="Times New Roman" w:eastAsia="標楷體" w:hAnsi="Times New Roman" w:cs="Times New Roman" w:hint="eastAsia"/>
                <w:sz w:val="28"/>
                <w:szCs w:val="28"/>
              </w:rPr>
              <w:t>本院委員</w:t>
            </w:r>
          </w:p>
          <w:p w14:paraId="5FBD0672" w14:textId="7A3D99A9" w:rsidR="00BE785E" w:rsidRPr="0048729B" w:rsidRDefault="00BE785E" w:rsidP="00BE785E">
            <w:pPr>
              <w:spacing w:line="360" w:lineRule="exact"/>
              <w:jc w:val="center"/>
              <w:rPr>
                <w:rFonts w:ascii="標楷體" w:eastAsia="標楷體" w:hAnsi="標楷體" w:cs="Times New Roman"/>
                <w:color w:val="000000"/>
                <w:sz w:val="28"/>
                <w:szCs w:val="28"/>
              </w:rPr>
            </w:pPr>
            <w:r w:rsidRPr="002364E1">
              <w:rPr>
                <w:rFonts w:ascii="Times New Roman" w:eastAsia="標楷體" w:hAnsi="Times New Roman" w:cs="Times New Roman" w:hint="eastAsia"/>
                <w:sz w:val="28"/>
                <w:szCs w:val="28"/>
              </w:rPr>
              <w:t>吳琪銘等</w:t>
            </w:r>
            <w:r w:rsidRPr="002364E1">
              <w:rPr>
                <w:rFonts w:ascii="Times New Roman" w:eastAsia="標楷體" w:hAnsi="Times New Roman" w:cs="Times New Roman" w:hint="eastAsia"/>
                <w:sz w:val="28"/>
                <w:szCs w:val="28"/>
              </w:rPr>
              <w:t>16</w:t>
            </w:r>
            <w:r w:rsidRPr="002364E1">
              <w:rPr>
                <w:rFonts w:ascii="Times New Roman" w:eastAsia="標楷體" w:hAnsi="Times New Roman" w:cs="Times New Roman" w:hint="eastAsia"/>
                <w:sz w:val="28"/>
                <w:szCs w:val="28"/>
              </w:rPr>
              <w:t>人</w:t>
            </w:r>
          </w:p>
        </w:tc>
        <w:tc>
          <w:tcPr>
            <w:tcW w:w="745" w:type="pct"/>
            <w:vAlign w:val="center"/>
          </w:tcPr>
          <w:p w14:paraId="283CD844"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71AD3FF1" w14:textId="41416386"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(10-4-7)</w:t>
            </w:r>
          </w:p>
        </w:tc>
        <w:tc>
          <w:tcPr>
            <w:tcW w:w="745" w:type="pct"/>
            <w:vAlign w:val="center"/>
          </w:tcPr>
          <w:p w14:paraId="1E7AFC69" w14:textId="0493D5B6"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F32055C"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6BA2200B" w14:textId="77777777" w:rsidTr="0040428C">
        <w:trPr>
          <w:jc w:val="center"/>
        </w:trPr>
        <w:tc>
          <w:tcPr>
            <w:tcW w:w="317" w:type="pct"/>
            <w:vAlign w:val="center"/>
          </w:tcPr>
          <w:p w14:paraId="613A4580"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3891825" w14:textId="367A6C47" w:rsidR="00BE785E" w:rsidRPr="0048729B" w:rsidRDefault="00BE785E" w:rsidP="00BE785E">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國民年金法第十一條條文修正草案</w:t>
            </w:r>
          </w:p>
        </w:tc>
        <w:tc>
          <w:tcPr>
            <w:tcW w:w="915" w:type="pct"/>
            <w:vAlign w:val="center"/>
          </w:tcPr>
          <w:p w14:paraId="1198AC5F"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D6FF25A" w14:textId="2919846A"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林思銘等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2F9B06C"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1AB10EEF" w14:textId="4FF1F7E0"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1596AF0F" w14:textId="10BF21A6"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F7A858B" w14:textId="77777777" w:rsidR="00BE785E" w:rsidRPr="001B5B5D" w:rsidRDefault="00BE785E" w:rsidP="00BE785E">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50C689D2" w14:textId="6A61EDBA" w:rsidR="00BE785E" w:rsidRPr="0048729B" w:rsidRDefault="00BE785E" w:rsidP="00BE785E">
            <w:pPr>
              <w:spacing w:line="360" w:lineRule="exact"/>
              <w:rPr>
                <w:rFonts w:ascii="標楷體" w:eastAsia="標楷體" w:hAnsi="標楷體" w:cs="標楷體"/>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416762" w:rsidRPr="0048729B" w14:paraId="4557FF18" w14:textId="77777777" w:rsidTr="0040428C">
        <w:trPr>
          <w:jc w:val="center"/>
        </w:trPr>
        <w:tc>
          <w:tcPr>
            <w:tcW w:w="317" w:type="pct"/>
            <w:vAlign w:val="center"/>
          </w:tcPr>
          <w:p w14:paraId="1B8DD6CA" w14:textId="77777777" w:rsidR="00416762" w:rsidRPr="0048729B" w:rsidRDefault="00416762"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B75D428" w14:textId="45D59371" w:rsidR="00416762" w:rsidRPr="001B5B5D" w:rsidRDefault="00416762" w:rsidP="00BE785E">
            <w:pPr>
              <w:spacing w:line="360" w:lineRule="exact"/>
              <w:jc w:val="both"/>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國民年金法第十三條及第二十八條條文修正草案</w:t>
            </w:r>
          </w:p>
        </w:tc>
        <w:tc>
          <w:tcPr>
            <w:tcW w:w="915" w:type="pct"/>
            <w:vAlign w:val="center"/>
          </w:tcPr>
          <w:p w14:paraId="3ADBE853" w14:textId="77777777" w:rsidR="00416762" w:rsidRDefault="00416762" w:rsidP="00BE785E">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本院委員</w:t>
            </w:r>
          </w:p>
          <w:p w14:paraId="6258D507" w14:textId="04CCAB7F" w:rsidR="00416762" w:rsidRPr="0048729B" w:rsidRDefault="00416762" w:rsidP="00BE785E">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賴惠員等</w:t>
            </w:r>
            <w:r>
              <w:rPr>
                <w:rFonts w:ascii="Times New Roman" w:eastAsia="標楷體" w:hAnsi="Times New Roman" w:cs="Times New Roman" w:hint="eastAsia"/>
                <w:sz w:val="28"/>
                <w:szCs w:val="28"/>
              </w:rPr>
              <w:t>17</w:t>
            </w:r>
            <w:r w:rsidRPr="00416762">
              <w:rPr>
                <w:rFonts w:ascii="Times New Roman" w:eastAsia="標楷體" w:hAnsi="Times New Roman" w:cs="Times New Roman" w:hint="eastAsia"/>
                <w:sz w:val="28"/>
                <w:szCs w:val="28"/>
              </w:rPr>
              <w:t>人</w:t>
            </w:r>
          </w:p>
        </w:tc>
        <w:tc>
          <w:tcPr>
            <w:tcW w:w="745" w:type="pct"/>
            <w:vAlign w:val="center"/>
          </w:tcPr>
          <w:p w14:paraId="2C1DD98E" w14:textId="77777777" w:rsidR="00416762" w:rsidRDefault="00416762"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12.10.27</w:t>
            </w:r>
          </w:p>
          <w:p w14:paraId="04F146DD" w14:textId="0C436164" w:rsidR="00416762" w:rsidRPr="0048729B" w:rsidRDefault="00416762"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(10-8-5)</w:t>
            </w:r>
          </w:p>
        </w:tc>
        <w:tc>
          <w:tcPr>
            <w:tcW w:w="745" w:type="pct"/>
            <w:vAlign w:val="center"/>
          </w:tcPr>
          <w:p w14:paraId="37382D2E" w14:textId="3F899928" w:rsidR="00416762" w:rsidRPr="0048729B" w:rsidRDefault="00416762"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12A0D97" w14:textId="77777777" w:rsidR="00416762" w:rsidRPr="001B5B5D" w:rsidRDefault="00416762" w:rsidP="00BE785E">
            <w:pPr>
              <w:spacing w:line="360" w:lineRule="exact"/>
              <w:ind w:leftChars="15" w:left="37" w:hanging="1"/>
              <w:rPr>
                <w:rFonts w:ascii="標楷體" w:eastAsia="標楷體" w:hAnsi="Times New Roman" w:cs="Times New Roman"/>
                <w:color w:val="000000"/>
                <w:spacing w:val="-20"/>
                <w:sz w:val="20"/>
                <w:szCs w:val="20"/>
              </w:rPr>
            </w:pPr>
          </w:p>
        </w:tc>
      </w:tr>
      <w:tr w:rsidR="00BE785E" w:rsidRPr="0048729B" w14:paraId="398EE6DF" w14:textId="77777777" w:rsidTr="0040428C">
        <w:trPr>
          <w:jc w:val="center"/>
        </w:trPr>
        <w:tc>
          <w:tcPr>
            <w:tcW w:w="317" w:type="pct"/>
            <w:vAlign w:val="center"/>
          </w:tcPr>
          <w:p w14:paraId="45B42F45"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C864BD9" w14:textId="49E9D64E" w:rsidR="00BE785E" w:rsidRPr="0048729B" w:rsidRDefault="00BE785E" w:rsidP="00BE785E">
            <w:pPr>
              <w:spacing w:line="360" w:lineRule="exact"/>
              <w:jc w:val="both"/>
              <w:rPr>
                <w:rFonts w:ascii="Times New Roman" w:eastAsia="標楷體" w:hAnsi="Times New Roman" w:cs="Times New Roman"/>
                <w:sz w:val="28"/>
                <w:szCs w:val="28"/>
              </w:rPr>
            </w:pPr>
            <w:r w:rsidRPr="001B5B5D">
              <w:rPr>
                <w:rFonts w:ascii="標楷體" w:eastAsia="標楷體" w:hAnsi="標楷體" w:hint="eastAsia"/>
                <w:sz w:val="28"/>
                <w:szCs w:val="28"/>
              </w:rPr>
              <w:t>國民年金法第十五條及第五十條條文修正草案</w:t>
            </w:r>
          </w:p>
        </w:tc>
        <w:tc>
          <w:tcPr>
            <w:tcW w:w="915" w:type="pct"/>
            <w:vAlign w:val="center"/>
          </w:tcPr>
          <w:p w14:paraId="2ACF5118" w14:textId="77777777" w:rsidR="00BE785E" w:rsidRDefault="00BE785E" w:rsidP="00BE785E">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37189F3F" w14:textId="6E66C8A1" w:rsidR="00BE785E" w:rsidRPr="0048729B" w:rsidRDefault="00BE785E" w:rsidP="00BE785E">
            <w:pPr>
              <w:spacing w:line="360" w:lineRule="exact"/>
              <w:jc w:val="center"/>
              <w:rPr>
                <w:rFonts w:ascii="標楷體" w:eastAsia="標楷體" w:hAnsi="標楷體" w:cs="Times New Roman"/>
                <w:color w:val="000000"/>
                <w:sz w:val="28"/>
                <w:szCs w:val="28"/>
              </w:rPr>
            </w:pPr>
            <w:r w:rsidRPr="00052AD1">
              <w:rPr>
                <w:rFonts w:ascii="標楷體" w:eastAsia="標楷體" w:hAnsi="標楷體" w:hint="eastAsia"/>
                <w:sz w:val="28"/>
                <w:szCs w:val="28"/>
              </w:rPr>
              <w:t>蔣萬安等18人</w:t>
            </w:r>
          </w:p>
        </w:tc>
        <w:tc>
          <w:tcPr>
            <w:tcW w:w="745" w:type="pct"/>
            <w:vAlign w:val="center"/>
          </w:tcPr>
          <w:p w14:paraId="782BAA31"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46A1FE71" w14:textId="3E2D149C"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3</w:t>
            </w:r>
            <w:r w:rsidRPr="0048729B">
              <w:rPr>
                <w:rFonts w:ascii="標楷體" w:eastAsia="標楷體" w:hAnsi="標楷體" w:cs="Times New Roman" w:hint="eastAsia"/>
                <w:color w:val="000000"/>
                <w:sz w:val="28"/>
                <w:szCs w:val="28"/>
              </w:rPr>
              <w:t>)</w:t>
            </w:r>
          </w:p>
        </w:tc>
        <w:tc>
          <w:tcPr>
            <w:tcW w:w="745" w:type="pct"/>
            <w:vAlign w:val="center"/>
          </w:tcPr>
          <w:p w14:paraId="4FAB04A0" w14:textId="627C736B"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B64CC67" w14:textId="77777777" w:rsidR="00BE785E" w:rsidRPr="001B5B5D" w:rsidRDefault="00BE785E" w:rsidP="00BE785E">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6EDD4437" w14:textId="450260E9" w:rsidR="00BE785E" w:rsidRPr="0048729B" w:rsidRDefault="00BE785E" w:rsidP="00BE785E">
            <w:pPr>
              <w:spacing w:line="360" w:lineRule="exact"/>
              <w:rPr>
                <w:rFonts w:ascii="標楷體" w:eastAsia="標楷體" w:hAnsi="標楷體" w:cs="標楷體"/>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E785E" w:rsidRPr="0048729B" w14:paraId="0B1A0540" w14:textId="77777777" w:rsidTr="0040428C">
        <w:trPr>
          <w:jc w:val="center"/>
        </w:trPr>
        <w:tc>
          <w:tcPr>
            <w:tcW w:w="317" w:type="pct"/>
            <w:vAlign w:val="center"/>
          </w:tcPr>
          <w:p w14:paraId="3A3BBA46"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065F14A" w14:textId="074CAE27" w:rsidR="00BE785E" w:rsidRPr="0048729B" w:rsidRDefault="00BE785E" w:rsidP="00BE785E">
            <w:pPr>
              <w:spacing w:line="360" w:lineRule="exact"/>
              <w:jc w:val="both"/>
              <w:rPr>
                <w:rFonts w:ascii="Times New Roman" w:eastAsia="標楷體" w:hAnsi="Times New Roman" w:cs="Times New Roman"/>
                <w:sz w:val="28"/>
                <w:szCs w:val="28"/>
              </w:rPr>
            </w:pPr>
            <w:r w:rsidRPr="00815D43">
              <w:rPr>
                <w:rFonts w:ascii="標楷體" w:eastAsia="標楷體" w:hAnsi="標楷體" w:hint="eastAsia"/>
                <w:sz w:val="28"/>
                <w:szCs w:val="28"/>
              </w:rPr>
              <w:t>國民年金法第十五條及第五十條條文修正草案</w:t>
            </w:r>
          </w:p>
        </w:tc>
        <w:tc>
          <w:tcPr>
            <w:tcW w:w="915" w:type="pct"/>
            <w:vAlign w:val="center"/>
          </w:tcPr>
          <w:p w14:paraId="23C1CA0A" w14:textId="77777777" w:rsidR="00BE785E" w:rsidRDefault="00BE785E" w:rsidP="00BE785E">
            <w:pPr>
              <w:spacing w:line="360" w:lineRule="exact"/>
              <w:jc w:val="center"/>
              <w:rPr>
                <w:rFonts w:ascii="標楷體" w:eastAsia="標楷體" w:hAnsi="標楷體"/>
                <w:sz w:val="28"/>
                <w:szCs w:val="28"/>
              </w:rPr>
            </w:pPr>
            <w:r w:rsidRPr="00815D43">
              <w:rPr>
                <w:rFonts w:ascii="標楷體" w:eastAsia="標楷體" w:hAnsi="標楷體" w:hint="eastAsia"/>
                <w:sz w:val="28"/>
                <w:szCs w:val="28"/>
              </w:rPr>
              <w:t>本院委員</w:t>
            </w:r>
          </w:p>
          <w:p w14:paraId="01E65FE8" w14:textId="5C709A21" w:rsidR="00BE785E" w:rsidRPr="0048729B" w:rsidRDefault="00BE785E" w:rsidP="00BE785E">
            <w:pPr>
              <w:spacing w:line="360" w:lineRule="exact"/>
              <w:jc w:val="center"/>
              <w:rPr>
                <w:rFonts w:ascii="標楷體" w:eastAsia="標楷體" w:hAnsi="標楷體" w:cs="Times New Roman"/>
                <w:color w:val="000000"/>
                <w:sz w:val="28"/>
                <w:szCs w:val="28"/>
              </w:rPr>
            </w:pPr>
            <w:r w:rsidRPr="00815D43">
              <w:rPr>
                <w:rFonts w:ascii="標楷體" w:eastAsia="標楷體" w:hAnsi="標楷體" w:hint="eastAsia"/>
                <w:sz w:val="28"/>
                <w:szCs w:val="28"/>
              </w:rPr>
              <w:t>高嘉瑜等18人</w:t>
            </w:r>
          </w:p>
        </w:tc>
        <w:tc>
          <w:tcPr>
            <w:tcW w:w="745" w:type="pct"/>
            <w:vAlign w:val="center"/>
          </w:tcPr>
          <w:p w14:paraId="66D5BC2D"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7DF9E759" w14:textId="30A10289"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745" w:type="pct"/>
            <w:vAlign w:val="center"/>
          </w:tcPr>
          <w:p w14:paraId="772D37A5" w14:textId="2BEB02BC"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CBC9E85" w14:textId="77777777" w:rsidR="00BE785E" w:rsidRPr="0048729B" w:rsidRDefault="00BE785E" w:rsidP="00BE785E">
            <w:pPr>
              <w:spacing w:line="360" w:lineRule="exact"/>
              <w:rPr>
                <w:rFonts w:ascii="標楷體" w:eastAsia="標楷體" w:hAnsi="標楷體" w:cs="標楷體"/>
                <w:color w:val="000000"/>
                <w:szCs w:val="24"/>
              </w:rPr>
            </w:pPr>
          </w:p>
        </w:tc>
      </w:tr>
      <w:tr w:rsidR="009873A2" w:rsidRPr="0048729B" w14:paraId="181632AB" w14:textId="77777777" w:rsidTr="0040428C">
        <w:trPr>
          <w:jc w:val="center"/>
        </w:trPr>
        <w:tc>
          <w:tcPr>
            <w:tcW w:w="317" w:type="pct"/>
            <w:vAlign w:val="center"/>
          </w:tcPr>
          <w:p w14:paraId="11D2ACB6" w14:textId="77777777" w:rsidR="009873A2" w:rsidRPr="0048729B" w:rsidRDefault="009873A2"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A38773D" w14:textId="2639ADBE" w:rsidR="009873A2" w:rsidRPr="00815D43" w:rsidRDefault="009873A2" w:rsidP="00BE785E">
            <w:pPr>
              <w:spacing w:line="360" w:lineRule="exact"/>
              <w:jc w:val="both"/>
              <w:rPr>
                <w:rFonts w:ascii="標楷體" w:eastAsia="標楷體" w:hAnsi="標楷體"/>
                <w:sz w:val="28"/>
                <w:szCs w:val="28"/>
              </w:rPr>
            </w:pPr>
            <w:r w:rsidRPr="009873A2">
              <w:rPr>
                <w:rFonts w:ascii="標楷體" w:eastAsia="標楷體" w:hAnsi="標楷體" w:hint="eastAsia"/>
                <w:sz w:val="28"/>
                <w:szCs w:val="28"/>
              </w:rPr>
              <w:t>國民年金法第十五條及第五十條條文修正草案</w:t>
            </w:r>
          </w:p>
        </w:tc>
        <w:tc>
          <w:tcPr>
            <w:tcW w:w="915" w:type="pct"/>
            <w:vAlign w:val="center"/>
          </w:tcPr>
          <w:p w14:paraId="42A8F312" w14:textId="77777777" w:rsidR="009873A2" w:rsidRDefault="009873A2" w:rsidP="00BE785E">
            <w:pPr>
              <w:spacing w:line="360" w:lineRule="exact"/>
              <w:jc w:val="center"/>
              <w:rPr>
                <w:rFonts w:ascii="標楷體" w:eastAsia="標楷體" w:hAnsi="標楷體"/>
                <w:sz w:val="28"/>
                <w:szCs w:val="28"/>
              </w:rPr>
            </w:pPr>
            <w:r w:rsidRPr="009873A2">
              <w:rPr>
                <w:rFonts w:ascii="標楷體" w:eastAsia="標楷體" w:hAnsi="標楷體" w:hint="eastAsia"/>
                <w:sz w:val="28"/>
                <w:szCs w:val="28"/>
              </w:rPr>
              <w:t>本院委員</w:t>
            </w:r>
          </w:p>
          <w:p w14:paraId="4343570C" w14:textId="6AFFE054" w:rsidR="009873A2" w:rsidRPr="00815D43" w:rsidRDefault="009873A2" w:rsidP="009873A2">
            <w:pPr>
              <w:spacing w:line="360" w:lineRule="exact"/>
              <w:jc w:val="center"/>
              <w:rPr>
                <w:rFonts w:ascii="標楷體" w:eastAsia="標楷體" w:hAnsi="標楷體"/>
                <w:sz w:val="28"/>
                <w:szCs w:val="28"/>
              </w:rPr>
            </w:pPr>
            <w:r w:rsidRPr="009873A2">
              <w:rPr>
                <w:rFonts w:ascii="標楷體" w:eastAsia="標楷體" w:hAnsi="標楷體" w:hint="eastAsia"/>
                <w:sz w:val="28"/>
                <w:szCs w:val="28"/>
              </w:rPr>
              <w:t>溫玉霞等17人</w:t>
            </w:r>
          </w:p>
        </w:tc>
        <w:tc>
          <w:tcPr>
            <w:tcW w:w="745" w:type="pct"/>
            <w:vAlign w:val="center"/>
          </w:tcPr>
          <w:p w14:paraId="272272E3" w14:textId="77777777" w:rsidR="009873A2" w:rsidRDefault="00AE47B2"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096F32D1" w14:textId="3C8379FD" w:rsidR="00AE47B2" w:rsidRDefault="00AE47B2"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745" w:type="pct"/>
            <w:vAlign w:val="center"/>
          </w:tcPr>
          <w:p w14:paraId="09FD2C09" w14:textId="14D65DAE" w:rsidR="009873A2" w:rsidRPr="0048729B" w:rsidRDefault="00AE47B2"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08EF9E9" w14:textId="77777777" w:rsidR="009873A2" w:rsidRPr="0048729B" w:rsidRDefault="009873A2" w:rsidP="00BE785E">
            <w:pPr>
              <w:spacing w:line="360" w:lineRule="exact"/>
              <w:rPr>
                <w:rFonts w:ascii="標楷體" w:eastAsia="標楷體" w:hAnsi="標楷體" w:cs="標楷體"/>
                <w:color w:val="000000"/>
                <w:szCs w:val="24"/>
              </w:rPr>
            </w:pPr>
          </w:p>
        </w:tc>
      </w:tr>
      <w:tr w:rsidR="00401AB7" w:rsidRPr="0048729B" w14:paraId="04DA14A4" w14:textId="77777777" w:rsidTr="0040428C">
        <w:trPr>
          <w:jc w:val="center"/>
        </w:trPr>
        <w:tc>
          <w:tcPr>
            <w:tcW w:w="317" w:type="pct"/>
            <w:vAlign w:val="center"/>
          </w:tcPr>
          <w:p w14:paraId="622C6D7F" w14:textId="77777777" w:rsidR="00401AB7" w:rsidRPr="0048729B" w:rsidRDefault="00401AB7"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D717DD2" w14:textId="281BA066" w:rsidR="00401AB7" w:rsidRPr="009873A2" w:rsidRDefault="00401AB7" w:rsidP="00BE785E">
            <w:pPr>
              <w:spacing w:line="360" w:lineRule="exact"/>
              <w:jc w:val="both"/>
              <w:rPr>
                <w:rFonts w:ascii="標楷體" w:eastAsia="標楷體" w:hAnsi="標楷體"/>
                <w:sz w:val="28"/>
                <w:szCs w:val="28"/>
              </w:rPr>
            </w:pPr>
            <w:r w:rsidRPr="00401AB7">
              <w:rPr>
                <w:rFonts w:ascii="標楷體" w:eastAsia="標楷體" w:hAnsi="標楷體" w:hint="eastAsia"/>
                <w:sz w:val="28"/>
                <w:szCs w:val="28"/>
              </w:rPr>
              <w:t>國民年金法第十五條及第五十四條之一條文修正草案</w:t>
            </w:r>
          </w:p>
        </w:tc>
        <w:tc>
          <w:tcPr>
            <w:tcW w:w="915" w:type="pct"/>
            <w:vAlign w:val="center"/>
          </w:tcPr>
          <w:p w14:paraId="2C4DB8DB" w14:textId="77777777" w:rsidR="00401AB7" w:rsidRDefault="00401AB7" w:rsidP="00BE785E">
            <w:pPr>
              <w:spacing w:line="360" w:lineRule="exact"/>
              <w:jc w:val="center"/>
              <w:rPr>
                <w:rFonts w:ascii="標楷體" w:eastAsia="標楷體" w:hAnsi="標楷體"/>
                <w:sz w:val="28"/>
                <w:szCs w:val="28"/>
              </w:rPr>
            </w:pPr>
            <w:r w:rsidRPr="00401AB7">
              <w:rPr>
                <w:rFonts w:ascii="標楷體" w:eastAsia="標楷體" w:hAnsi="標楷體" w:hint="eastAsia"/>
                <w:sz w:val="28"/>
                <w:szCs w:val="28"/>
              </w:rPr>
              <w:t>本院</w:t>
            </w:r>
          </w:p>
          <w:p w14:paraId="65F4D593" w14:textId="4DF788F3" w:rsidR="00401AB7" w:rsidRPr="00401AB7" w:rsidRDefault="00401AB7" w:rsidP="00BE785E">
            <w:pPr>
              <w:spacing w:line="360" w:lineRule="exact"/>
              <w:jc w:val="center"/>
              <w:rPr>
                <w:rFonts w:ascii="標楷體" w:eastAsia="標楷體" w:hAnsi="標楷體"/>
                <w:spacing w:val="-16"/>
                <w:sz w:val="28"/>
                <w:szCs w:val="28"/>
              </w:rPr>
            </w:pPr>
            <w:r w:rsidRPr="00401AB7">
              <w:rPr>
                <w:rFonts w:ascii="標楷體" w:eastAsia="標楷體" w:hAnsi="標楷體" w:hint="eastAsia"/>
                <w:spacing w:val="-16"/>
                <w:sz w:val="28"/>
                <w:szCs w:val="28"/>
              </w:rPr>
              <w:t>台灣民眾黨黨團</w:t>
            </w:r>
          </w:p>
        </w:tc>
        <w:tc>
          <w:tcPr>
            <w:tcW w:w="745" w:type="pct"/>
            <w:vAlign w:val="center"/>
          </w:tcPr>
          <w:p w14:paraId="1F0FD54D" w14:textId="77777777" w:rsidR="00401AB7" w:rsidRDefault="00401AB7"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7CB26501" w14:textId="1F280B71" w:rsidR="00401AB7" w:rsidRDefault="00401AB7"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62D9DA30" w14:textId="59BC2A16" w:rsidR="00401AB7" w:rsidRPr="0048729B" w:rsidRDefault="00401AB7"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9442F8" w14:textId="77777777" w:rsidR="00401AB7" w:rsidRPr="0048729B" w:rsidRDefault="00401AB7" w:rsidP="00BE785E">
            <w:pPr>
              <w:spacing w:line="360" w:lineRule="exact"/>
              <w:rPr>
                <w:rFonts w:ascii="標楷體" w:eastAsia="標楷體" w:hAnsi="標楷體" w:cs="標楷體"/>
                <w:color w:val="000000"/>
                <w:szCs w:val="24"/>
              </w:rPr>
            </w:pPr>
          </w:p>
        </w:tc>
      </w:tr>
      <w:tr w:rsidR="00BE785E" w:rsidRPr="0048729B" w14:paraId="3521A5AE" w14:textId="77777777" w:rsidTr="0040428C">
        <w:trPr>
          <w:jc w:val="center"/>
        </w:trPr>
        <w:tc>
          <w:tcPr>
            <w:tcW w:w="317" w:type="pct"/>
            <w:vAlign w:val="center"/>
          </w:tcPr>
          <w:p w14:paraId="00480CD2"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72079FA" w14:textId="71D4AC47" w:rsidR="00BE785E" w:rsidRPr="0048729B" w:rsidRDefault="00BE785E" w:rsidP="00BE785E">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國民年金法第十七條條文修正草案</w:t>
            </w:r>
          </w:p>
        </w:tc>
        <w:tc>
          <w:tcPr>
            <w:tcW w:w="915" w:type="pct"/>
            <w:vAlign w:val="center"/>
          </w:tcPr>
          <w:p w14:paraId="06E212A9"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3F453AC" w14:textId="29F2A268"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5C4D2E6B"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2F3ACC45" w14:textId="17FAB962"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7DBB4449" w14:textId="08A69768"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A0B2A19" w14:textId="77777777" w:rsidR="00BE785E" w:rsidRPr="001B5B5D" w:rsidRDefault="00BE785E" w:rsidP="00BE785E">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1437A0D4" w14:textId="195AFF90" w:rsidR="00BE785E" w:rsidRPr="0048729B" w:rsidRDefault="00BE785E" w:rsidP="00BE785E">
            <w:pPr>
              <w:spacing w:line="360" w:lineRule="exact"/>
              <w:rPr>
                <w:rFonts w:ascii="標楷體" w:eastAsia="標楷體" w:hAnsi="標楷體" w:cs="標楷體"/>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E785E" w:rsidRPr="0048729B" w14:paraId="09CDDE1A" w14:textId="77777777" w:rsidTr="0040428C">
        <w:trPr>
          <w:jc w:val="center"/>
        </w:trPr>
        <w:tc>
          <w:tcPr>
            <w:tcW w:w="317" w:type="pct"/>
            <w:vAlign w:val="center"/>
          </w:tcPr>
          <w:p w14:paraId="66DDD4AF"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7351A8F" w14:textId="530B022A" w:rsidR="00BE785E" w:rsidRPr="0048729B" w:rsidRDefault="00BE785E" w:rsidP="00BE785E">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國民年金法第二十八條條文修正草案</w:t>
            </w:r>
          </w:p>
        </w:tc>
        <w:tc>
          <w:tcPr>
            <w:tcW w:w="915" w:type="pct"/>
            <w:vAlign w:val="center"/>
          </w:tcPr>
          <w:p w14:paraId="685EF0B4" w14:textId="77777777" w:rsidR="00BE785E" w:rsidRPr="0048729B" w:rsidRDefault="00BE785E" w:rsidP="00BE785E">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48C9BF" w14:textId="1D45155D"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吳琪銘等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7E5160CE"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32709082" w14:textId="12FBBEBE" w:rsidR="00BE785E" w:rsidRPr="0048729B" w:rsidRDefault="00BE785E" w:rsidP="00BE785E">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2364A943" w14:textId="5ED134E5"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AE72609" w14:textId="77777777" w:rsidR="00BE785E" w:rsidRPr="001B5B5D" w:rsidRDefault="00BE785E" w:rsidP="00BE785E">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67BE479A" w14:textId="30AAEFE0" w:rsidR="00BE785E" w:rsidRPr="0048729B" w:rsidRDefault="00BE785E" w:rsidP="00BE785E">
            <w:pPr>
              <w:spacing w:line="360" w:lineRule="exact"/>
              <w:rPr>
                <w:rFonts w:ascii="標楷體" w:eastAsia="標楷體" w:hAnsi="標楷體" w:cs="標楷體"/>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E785E" w:rsidRPr="0048729B" w14:paraId="3DD4C0AD" w14:textId="77777777" w:rsidTr="00886225">
        <w:trPr>
          <w:trHeight w:val="1134"/>
          <w:jc w:val="center"/>
        </w:trPr>
        <w:tc>
          <w:tcPr>
            <w:tcW w:w="317" w:type="pct"/>
            <w:vAlign w:val="center"/>
          </w:tcPr>
          <w:p w14:paraId="39CE484A"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9B8053E" w14:textId="28C13E97" w:rsidR="00BE785E" w:rsidRPr="0048729B" w:rsidRDefault="00BE785E" w:rsidP="00BE785E">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國民年金法第二十八條條文修正草案</w:t>
            </w:r>
          </w:p>
        </w:tc>
        <w:tc>
          <w:tcPr>
            <w:tcW w:w="915" w:type="pct"/>
            <w:vAlign w:val="center"/>
          </w:tcPr>
          <w:p w14:paraId="188AF502" w14:textId="77777777" w:rsidR="00BE785E" w:rsidRPr="00175590" w:rsidRDefault="00BE785E" w:rsidP="00BE785E">
            <w:pPr>
              <w:spacing w:line="360" w:lineRule="exact"/>
              <w:jc w:val="center"/>
              <w:rPr>
                <w:rFonts w:ascii="Times New Roman" w:eastAsia="標楷體" w:hAnsi="Times New Roman" w:cs="Times New Roman"/>
                <w:sz w:val="28"/>
                <w:szCs w:val="28"/>
              </w:rPr>
            </w:pPr>
            <w:r w:rsidRPr="00175590">
              <w:rPr>
                <w:rFonts w:ascii="Times New Roman" w:eastAsia="標楷體" w:hAnsi="Times New Roman" w:cs="Times New Roman" w:hint="eastAsia"/>
                <w:sz w:val="28"/>
                <w:szCs w:val="28"/>
              </w:rPr>
              <w:t>本院委員</w:t>
            </w:r>
          </w:p>
          <w:p w14:paraId="63ADE480" w14:textId="25E61283" w:rsidR="00BE785E" w:rsidRPr="0048729B" w:rsidRDefault="00BE785E" w:rsidP="00BE785E">
            <w:pPr>
              <w:spacing w:line="360" w:lineRule="exact"/>
              <w:jc w:val="center"/>
              <w:rPr>
                <w:rFonts w:ascii="標楷體" w:eastAsia="標楷體" w:hAnsi="標楷體" w:cs="Times New Roman"/>
                <w:color w:val="000000"/>
                <w:sz w:val="28"/>
                <w:szCs w:val="28"/>
              </w:rPr>
            </w:pPr>
            <w:r w:rsidRPr="00175590">
              <w:rPr>
                <w:rFonts w:ascii="Times New Roman" w:eastAsia="標楷體" w:hAnsi="Times New Roman" w:cs="Times New Roman" w:hint="eastAsia"/>
                <w:sz w:val="28"/>
                <w:szCs w:val="28"/>
              </w:rPr>
              <w:t>廖婉汝等</w:t>
            </w:r>
            <w:r w:rsidRPr="00175590">
              <w:rPr>
                <w:rFonts w:ascii="Times New Roman" w:eastAsia="標楷體" w:hAnsi="Times New Roman" w:cs="Times New Roman" w:hint="eastAsia"/>
                <w:sz w:val="28"/>
                <w:szCs w:val="28"/>
              </w:rPr>
              <w:t>21</w:t>
            </w:r>
            <w:r w:rsidRPr="00175590">
              <w:rPr>
                <w:rFonts w:ascii="Times New Roman" w:eastAsia="標楷體" w:hAnsi="Times New Roman" w:cs="Times New Roman" w:hint="eastAsia"/>
                <w:sz w:val="28"/>
                <w:szCs w:val="28"/>
              </w:rPr>
              <w:t>人</w:t>
            </w:r>
          </w:p>
        </w:tc>
        <w:tc>
          <w:tcPr>
            <w:tcW w:w="745" w:type="pct"/>
            <w:vAlign w:val="center"/>
          </w:tcPr>
          <w:p w14:paraId="0660FBB1" w14:textId="77777777"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2123FF8F" w14:textId="51A46F72"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745" w:type="pct"/>
            <w:vAlign w:val="center"/>
          </w:tcPr>
          <w:p w14:paraId="7D0FCA7E" w14:textId="2C544075" w:rsidR="00BE785E" w:rsidRPr="0048729B" w:rsidRDefault="00BE785E" w:rsidP="00BE785E">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7398C64" w14:textId="77777777" w:rsidR="00BE785E" w:rsidRPr="001B5B5D" w:rsidRDefault="00BE785E" w:rsidP="00BE785E">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61D830CB" w14:textId="35CBA189" w:rsidR="00BE785E" w:rsidRPr="0048729B" w:rsidRDefault="00BE785E" w:rsidP="00BE785E">
            <w:pPr>
              <w:spacing w:line="360" w:lineRule="exact"/>
              <w:rPr>
                <w:rFonts w:ascii="標楷體" w:eastAsia="標楷體" w:hAnsi="標楷體" w:cs="標楷體"/>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E785E" w:rsidRPr="0048729B" w14:paraId="467C5554" w14:textId="77777777" w:rsidTr="00886225">
        <w:trPr>
          <w:trHeight w:val="737"/>
          <w:jc w:val="center"/>
        </w:trPr>
        <w:tc>
          <w:tcPr>
            <w:tcW w:w="317" w:type="pct"/>
            <w:vAlign w:val="center"/>
          </w:tcPr>
          <w:p w14:paraId="25F07A07"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5861578" w14:textId="6000CA00" w:rsidR="00BE785E" w:rsidRPr="0048729B" w:rsidRDefault="00BE785E" w:rsidP="00BE785E">
            <w:pPr>
              <w:spacing w:line="360" w:lineRule="exact"/>
              <w:jc w:val="both"/>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國民年金法第三十一條條文修正草案</w:t>
            </w:r>
          </w:p>
        </w:tc>
        <w:tc>
          <w:tcPr>
            <w:tcW w:w="915" w:type="pct"/>
            <w:vAlign w:val="center"/>
          </w:tcPr>
          <w:p w14:paraId="19525BE9" w14:textId="77777777" w:rsidR="00BE785E" w:rsidRDefault="00BE785E" w:rsidP="00BE785E">
            <w:pPr>
              <w:spacing w:line="360" w:lineRule="exact"/>
              <w:jc w:val="center"/>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本院委員</w:t>
            </w:r>
          </w:p>
          <w:p w14:paraId="53F2558A" w14:textId="079CC16E" w:rsidR="00BE785E" w:rsidRPr="0048729B" w:rsidRDefault="00BE785E" w:rsidP="00BE785E">
            <w:pPr>
              <w:spacing w:line="360" w:lineRule="exact"/>
              <w:jc w:val="center"/>
              <w:rPr>
                <w:rFonts w:ascii="標楷體" w:eastAsia="標楷體" w:hAnsi="標楷體" w:cs="Times New Roman"/>
                <w:color w:val="000000"/>
                <w:sz w:val="28"/>
                <w:szCs w:val="28"/>
              </w:rPr>
            </w:pPr>
            <w:r w:rsidRPr="00486CF6">
              <w:rPr>
                <w:rFonts w:ascii="Times New Roman" w:eastAsia="標楷體" w:hAnsi="Times New Roman" w:cs="Times New Roman" w:hint="eastAsia"/>
                <w:sz w:val="28"/>
                <w:szCs w:val="28"/>
              </w:rPr>
              <w:t>賴品妤等</w:t>
            </w:r>
            <w:r w:rsidRPr="00486CF6">
              <w:rPr>
                <w:rFonts w:ascii="Times New Roman" w:eastAsia="標楷體" w:hAnsi="Times New Roman" w:cs="Times New Roman" w:hint="eastAsia"/>
                <w:sz w:val="28"/>
                <w:szCs w:val="28"/>
              </w:rPr>
              <w:t>20</w:t>
            </w:r>
            <w:r w:rsidRPr="00486CF6">
              <w:rPr>
                <w:rFonts w:ascii="Times New Roman" w:eastAsia="標楷體" w:hAnsi="Times New Roman" w:cs="Times New Roman" w:hint="eastAsia"/>
                <w:sz w:val="28"/>
                <w:szCs w:val="28"/>
              </w:rPr>
              <w:t>人</w:t>
            </w:r>
          </w:p>
        </w:tc>
        <w:tc>
          <w:tcPr>
            <w:tcW w:w="745" w:type="pct"/>
            <w:vAlign w:val="center"/>
          </w:tcPr>
          <w:p w14:paraId="23B54CE3"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12C86AC6" w14:textId="7D537594"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2DB4E707" w14:textId="05D2BC29" w:rsidR="00BE785E" w:rsidRPr="0048729B" w:rsidRDefault="00BE785E"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100FBAC2"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4C230C1D" w14:textId="77777777" w:rsidTr="0040428C">
        <w:trPr>
          <w:jc w:val="center"/>
        </w:trPr>
        <w:tc>
          <w:tcPr>
            <w:tcW w:w="317" w:type="pct"/>
            <w:vAlign w:val="center"/>
          </w:tcPr>
          <w:p w14:paraId="2AE261D7"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9D04547" w14:textId="00891B15" w:rsidR="00BE785E" w:rsidRPr="0048729B" w:rsidRDefault="00BE785E" w:rsidP="00BE785E">
            <w:pPr>
              <w:spacing w:line="360" w:lineRule="exact"/>
              <w:jc w:val="both"/>
              <w:rPr>
                <w:rFonts w:ascii="Times New Roman" w:eastAsia="標楷體" w:hAnsi="Times New Roman" w:cs="Times New Roman"/>
                <w:sz w:val="28"/>
                <w:szCs w:val="28"/>
              </w:rPr>
            </w:pPr>
            <w:r w:rsidRPr="00841A38">
              <w:rPr>
                <w:rFonts w:ascii="Times New Roman" w:eastAsia="標楷體" w:hAnsi="Times New Roman" w:cs="Times New Roman" w:hint="eastAsia"/>
                <w:sz w:val="28"/>
                <w:szCs w:val="28"/>
              </w:rPr>
              <w:t>國民年金法第三十一條條文修正草案</w:t>
            </w:r>
          </w:p>
        </w:tc>
        <w:tc>
          <w:tcPr>
            <w:tcW w:w="915" w:type="pct"/>
            <w:vAlign w:val="center"/>
          </w:tcPr>
          <w:p w14:paraId="26E0B239" w14:textId="77777777" w:rsidR="00BE785E" w:rsidRDefault="00BE785E" w:rsidP="00BE785E">
            <w:pPr>
              <w:spacing w:line="360" w:lineRule="exact"/>
              <w:jc w:val="center"/>
              <w:rPr>
                <w:rFonts w:ascii="Times New Roman" w:eastAsia="標楷體" w:hAnsi="Times New Roman" w:cs="Times New Roman"/>
                <w:sz w:val="28"/>
                <w:szCs w:val="28"/>
              </w:rPr>
            </w:pPr>
            <w:r w:rsidRPr="00841A38">
              <w:rPr>
                <w:rFonts w:ascii="Times New Roman" w:eastAsia="標楷體" w:hAnsi="Times New Roman" w:cs="Times New Roman" w:hint="eastAsia"/>
                <w:sz w:val="28"/>
                <w:szCs w:val="28"/>
              </w:rPr>
              <w:t>本院委員</w:t>
            </w:r>
          </w:p>
          <w:p w14:paraId="55FE9C45" w14:textId="1521F407" w:rsidR="00BE785E" w:rsidRPr="0048729B" w:rsidRDefault="00BE785E" w:rsidP="00BE785E">
            <w:pPr>
              <w:spacing w:line="360" w:lineRule="exact"/>
              <w:jc w:val="center"/>
              <w:rPr>
                <w:rFonts w:ascii="標楷體" w:eastAsia="標楷體" w:hAnsi="標楷體" w:cs="Times New Roman"/>
                <w:color w:val="000000"/>
                <w:sz w:val="28"/>
                <w:szCs w:val="28"/>
              </w:rPr>
            </w:pPr>
            <w:r w:rsidRPr="00841A38">
              <w:rPr>
                <w:rFonts w:ascii="Times New Roman" w:eastAsia="標楷體" w:hAnsi="Times New Roman" w:cs="Times New Roman" w:hint="eastAsia"/>
                <w:sz w:val="28"/>
                <w:szCs w:val="28"/>
              </w:rPr>
              <w:t>劉櫂豪等</w:t>
            </w:r>
            <w:r w:rsidRPr="00841A38">
              <w:rPr>
                <w:rFonts w:ascii="Times New Roman" w:eastAsia="標楷體" w:hAnsi="Times New Roman" w:cs="Times New Roman" w:hint="eastAsia"/>
                <w:sz w:val="28"/>
                <w:szCs w:val="28"/>
              </w:rPr>
              <w:t>16</w:t>
            </w:r>
            <w:r w:rsidRPr="00841A38">
              <w:rPr>
                <w:rFonts w:ascii="Times New Roman" w:eastAsia="標楷體" w:hAnsi="Times New Roman" w:cs="Times New Roman" w:hint="eastAsia"/>
                <w:sz w:val="28"/>
                <w:szCs w:val="28"/>
              </w:rPr>
              <w:t>人</w:t>
            </w:r>
          </w:p>
        </w:tc>
        <w:tc>
          <w:tcPr>
            <w:tcW w:w="745" w:type="pct"/>
            <w:vAlign w:val="center"/>
          </w:tcPr>
          <w:p w14:paraId="529B5BD0"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23BDD6FD" w14:textId="2D1E23A7"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(10-4-7)</w:t>
            </w:r>
          </w:p>
        </w:tc>
        <w:tc>
          <w:tcPr>
            <w:tcW w:w="745" w:type="pct"/>
            <w:vAlign w:val="center"/>
          </w:tcPr>
          <w:p w14:paraId="44ED6C2B" w14:textId="784A7ACE" w:rsidR="00BE785E" w:rsidRPr="0048729B" w:rsidRDefault="00BE785E"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635B99AA"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2DBB7DE1" w14:textId="77777777" w:rsidTr="0040428C">
        <w:trPr>
          <w:jc w:val="center"/>
        </w:trPr>
        <w:tc>
          <w:tcPr>
            <w:tcW w:w="317" w:type="pct"/>
            <w:vAlign w:val="center"/>
          </w:tcPr>
          <w:p w14:paraId="779489F3"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87D322E" w14:textId="5C56396E" w:rsidR="00BE785E" w:rsidRPr="0048729B" w:rsidRDefault="00BE785E" w:rsidP="00BE785E">
            <w:pPr>
              <w:spacing w:line="360" w:lineRule="exact"/>
              <w:jc w:val="both"/>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國民年金法第五十三條條文修正草案</w:t>
            </w:r>
          </w:p>
        </w:tc>
        <w:tc>
          <w:tcPr>
            <w:tcW w:w="915" w:type="pct"/>
            <w:vAlign w:val="center"/>
          </w:tcPr>
          <w:p w14:paraId="72E60FE4" w14:textId="77777777" w:rsidR="00BE785E" w:rsidRDefault="00BE785E" w:rsidP="00BE785E">
            <w:pPr>
              <w:spacing w:line="360" w:lineRule="exact"/>
              <w:jc w:val="center"/>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本院委員</w:t>
            </w:r>
          </w:p>
          <w:p w14:paraId="15FACEC7" w14:textId="7EFCA359" w:rsidR="00BE785E" w:rsidRPr="0048729B" w:rsidRDefault="00BE785E" w:rsidP="00BE785E">
            <w:pPr>
              <w:spacing w:line="360" w:lineRule="exact"/>
              <w:jc w:val="center"/>
              <w:rPr>
                <w:rFonts w:ascii="標楷體" w:eastAsia="標楷體" w:hAnsi="標楷體" w:cs="Times New Roman"/>
                <w:color w:val="000000"/>
                <w:sz w:val="28"/>
                <w:szCs w:val="28"/>
              </w:rPr>
            </w:pPr>
            <w:r w:rsidRPr="000F2967">
              <w:rPr>
                <w:rFonts w:ascii="Times New Roman" w:eastAsia="標楷體" w:hAnsi="Times New Roman" w:cs="Times New Roman" w:hint="eastAsia"/>
                <w:sz w:val="28"/>
                <w:szCs w:val="28"/>
              </w:rPr>
              <w:t>陳瑩等</w:t>
            </w:r>
            <w:r w:rsidRPr="000F2967">
              <w:rPr>
                <w:rFonts w:ascii="Times New Roman" w:eastAsia="標楷體" w:hAnsi="Times New Roman" w:cs="Times New Roman" w:hint="eastAsia"/>
                <w:sz w:val="28"/>
                <w:szCs w:val="28"/>
              </w:rPr>
              <w:t>16</w:t>
            </w:r>
            <w:r w:rsidRPr="000F2967">
              <w:rPr>
                <w:rFonts w:ascii="Times New Roman" w:eastAsia="標楷體" w:hAnsi="Times New Roman" w:cs="Times New Roman" w:hint="eastAsia"/>
                <w:sz w:val="28"/>
                <w:szCs w:val="28"/>
              </w:rPr>
              <w:t>人</w:t>
            </w:r>
          </w:p>
        </w:tc>
        <w:tc>
          <w:tcPr>
            <w:tcW w:w="745" w:type="pct"/>
            <w:vAlign w:val="center"/>
          </w:tcPr>
          <w:p w14:paraId="3D13818C"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11.3.11</w:t>
            </w:r>
          </w:p>
          <w:p w14:paraId="51DB6762" w14:textId="305DA736"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(10-5-3)</w:t>
            </w:r>
          </w:p>
        </w:tc>
        <w:tc>
          <w:tcPr>
            <w:tcW w:w="745" w:type="pct"/>
            <w:vAlign w:val="center"/>
          </w:tcPr>
          <w:p w14:paraId="6919F231" w14:textId="13E483CF" w:rsidR="00BE785E" w:rsidRPr="0048729B" w:rsidRDefault="00BE785E"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236D289B"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33C6D197" w14:textId="77777777" w:rsidTr="0040428C">
        <w:trPr>
          <w:jc w:val="center"/>
        </w:trPr>
        <w:tc>
          <w:tcPr>
            <w:tcW w:w="317" w:type="pct"/>
            <w:vAlign w:val="center"/>
          </w:tcPr>
          <w:p w14:paraId="0CD8E3BA"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7A518E1" w14:textId="40A150B9" w:rsidR="00BE785E" w:rsidRPr="0048729B" w:rsidRDefault="00BE785E" w:rsidP="00BE785E">
            <w:pPr>
              <w:spacing w:line="360" w:lineRule="exact"/>
              <w:jc w:val="both"/>
              <w:rPr>
                <w:rFonts w:ascii="Times New Roman" w:eastAsia="標楷體" w:hAnsi="Times New Roman" w:cs="Times New Roman"/>
                <w:sz w:val="28"/>
                <w:szCs w:val="28"/>
              </w:rPr>
            </w:pPr>
            <w:r w:rsidRPr="00E962A8">
              <w:rPr>
                <w:rFonts w:ascii="Times New Roman" w:eastAsia="標楷體" w:hAnsi="Times New Roman" w:cs="Times New Roman" w:hint="eastAsia"/>
                <w:sz w:val="28"/>
                <w:szCs w:val="28"/>
              </w:rPr>
              <w:t>國民年金法第五十四條之一條文修正草案</w:t>
            </w:r>
          </w:p>
        </w:tc>
        <w:tc>
          <w:tcPr>
            <w:tcW w:w="915" w:type="pct"/>
            <w:vAlign w:val="center"/>
          </w:tcPr>
          <w:p w14:paraId="07A2AFB6" w14:textId="77777777" w:rsidR="00BE785E" w:rsidRDefault="00BE785E" w:rsidP="00BE785E">
            <w:pPr>
              <w:spacing w:line="360" w:lineRule="exact"/>
              <w:jc w:val="center"/>
              <w:rPr>
                <w:rFonts w:ascii="Times New Roman" w:eastAsia="標楷體" w:hAnsi="Times New Roman" w:cs="Times New Roman"/>
                <w:sz w:val="28"/>
                <w:szCs w:val="28"/>
              </w:rPr>
            </w:pPr>
            <w:r w:rsidRPr="00E962A8">
              <w:rPr>
                <w:rFonts w:ascii="Times New Roman" w:eastAsia="標楷體" w:hAnsi="Times New Roman" w:cs="Times New Roman" w:hint="eastAsia"/>
                <w:sz w:val="28"/>
                <w:szCs w:val="28"/>
              </w:rPr>
              <w:t>本院委員</w:t>
            </w:r>
          </w:p>
          <w:p w14:paraId="13B8666D" w14:textId="073B9F2E" w:rsidR="00BE785E" w:rsidRPr="0048729B" w:rsidRDefault="00BE785E" w:rsidP="00BE785E">
            <w:pPr>
              <w:spacing w:line="360" w:lineRule="exact"/>
              <w:jc w:val="center"/>
              <w:rPr>
                <w:rFonts w:ascii="標楷體" w:eastAsia="標楷體" w:hAnsi="標楷體" w:cs="Times New Roman"/>
                <w:color w:val="000000"/>
                <w:sz w:val="28"/>
                <w:szCs w:val="28"/>
              </w:rPr>
            </w:pPr>
            <w:r w:rsidRPr="00E962A8">
              <w:rPr>
                <w:rFonts w:ascii="Times New Roman" w:eastAsia="標楷體" w:hAnsi="Times New Roman" w:cs="Times New Roman" w:hint="eastAsia"/>
                <w:sz w:val="28"/>
                <w:szCs w:val="28"/>
              </w:rPr>
              <w:t>王美惠等</w:t>
            </w:r>
            <w:r w:rsidRPr="00E962A8">
              <w:rPr>
                <w:rFonts w:ascii="Times New Roman" w:eastAsia="標楷體" w:hAnsi="Times New Roman" w:cs="Times New Roman" w:hint="eastAsia"/>
                <w:sz w:val="28"/>
                <w:szCs w:val="28"/>
              </w:rPr>
              <w:t>23</w:t>
            </w:r>
            <w:r w:rsidRPr="00E962A8">
              <w:rPr>
                <w:rFonts w:ascii="Times New Roman" w:eastAsia="標楷體" w:hAnsi="Times New Roman" w:cs="Times New Roman" w:hint="eastAsia"/>
                <w:sz w:val="28"/>
                <w:szCs w:val="28"/>
              </w:rPr>
              <w:t>人</w:t>
            </w:r>
          </w:p>
        </w:tc>
        <w:tc>
          <w:tcPr>
            <w:tcW w:w="745" w:type="pct"/>
            <w:vAlign w:val="center"/>
          </w:tcPr>
          <w:p w14:paraId="155654D2"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12.3.10</w:t>
            </w:r>
          </w:p>
          <w:p w14:paraId="243E32A6" w14:textId="2C00BD1B"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(10-7-3)</w:t>
            </w:r>
          </w:p>
        </w:tc>
        <w:tc>
          <w:tcPr>
            <w:tcW w:w="745" w:type="pct"/>
            <w:vAlign w:val="center"/>
          </w:tcPr>
          <w:p w14:paraId="0129D5FD" w14:textId="33636CDB" w:rsidR="00BE785E" w:rsidRPr="0048729B" w:rsidRDefault="00BE785E"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3D02E98E"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62244BC2" w14:textId="77777777" w:rsidTr="00622257">
        <w:trPr>
          <w:trHeight w:val="567"/>
          <w:jc w:val="center"/>
        </w:trPr>
        <w:tc>
          <w:tcPr>
            <w:tcW w:w="317" w:type="pct"/>
            <w:vAlign w:val="center"/>
          </w:tcPr>
          <w:p w14:paraId="6D636D76"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A6B3F61" w14:textId="0853E24E" w:rsidR="00BE785E" w:rsidRPr="0048729B" w:rsidRDefault="00BE785E" w:rsidP="00BE785E">
            <w:pPr>
              <w:spacing w:line="360" w:lineRule="exact"/>
              <w:jc w:val="both"/>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國民年金法第五十四條之一條文修正草案</w:t>
            </w:r>
          </w:p>
        </w:tc>
        <w:tc>
          <w:tcPr>
            <w:tcW w:w="915" w:type="pct"/>
            <w:vAlign w:val="center"/>
          </w:tcPr>
          <w:p w14:paraId="151D8E86" w14:textId="77777777" w:rsidR="00BE785E" w:rsidRDefault="00BE785E" w:rsidP="00BE785E">
            <w:pPr>
              <w:spacing w:line="360" w:lineRule="exact"/>
              <w:jc w:val="center"/>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本院委員</w:t>
            </w:r>
          </w:p>
          <w:p w14:paraId="1F6B3B4A" w14:textId="29F16965" w:rsidR="00BE785E" w:rsidRPr="0048729B" w:rsidRDefault="00BE785E" w:rsidP="00BE785E">
            <w:pPr>
              <w:spacing w:line="360" w:lineRule="exact"/>
              <w:jc w:val="center"/>
              <w:rPr>
                <w:rFonts w:ascii="標楷體" w:eastAsia="標楷體" w:hAnsi="標楷體" w:cs="Times New Roman"/>
                <w:color w:val="000000"/>
                <w:sz w:val="28"/>
                <w:szCs w:val="28"/>
              </w:rPr>
            </w:pPr>
            <w:r w:rsidRPr="009C7D1A">
              <w:rPr>
                <w:rFonts w:ascii="Times New Roman" w:eastAsia="標楷體" w:hAnsi="Times New Roman" w:cs="Times New Roman" w:hint="eastAsia"/>
                <w:sz w:val="28"/>
                <w:szCs w:val="28"/>
              </w:rPr>
              <w:t>蔡培慧等</w:t>
            </w:r>
            <w:r w:rsidRPr="009C7D1A">
              <w:rPr>
                <w:rFonts w:ascii="Times New Roman" w:eastAsia="標楷體" w:hAnsi="Times New Roman" w:cs="Times New Roman" w:hint="eastAsia"/>
                <w:sz w:val="28"/>
                <w:szCs w:val="28"/>
              </w:rPr>
              <w:t>18</w:t>
            </w:r>
            <w:r w:rsidRPr="009C7D1A">
              <w:rPr>
                <w:rFonts w:ascii="Times New Roman" w:eastAsia="標楷體" w:hAnsi="Times New Roman" w:cs="Times New Roman" w:hint="eastAsia"/>
                <w:sz w:val="28"/>
                <w:szCs w:val="28"/>
              </w:rPr>
              <w:t>人</w:t>
            </w:r>
          </w:p>
        </w:tc>
        <w:tc>
          <w:tcPr>
            <w:tcW w:w="745" w:type="pct"/>
            <w:vAlign w:val="center"/>
          </w:tcPr>
          <w:p w14:paraId="2D6522CE"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6FCE518F" w14:textId="1BF50DE2"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745" w:type="pct"/>
            <w:vAlign w:val="center"/>
          </w:tcPr>
          <w:p w14:paraId="591BC652" w14:textId="232250CC" w:rsidR="00BE785E" w:rsidRPr="0048729B" w:rsidRDefault="00BE785E"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19941CDF"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5971585A" w14:textId="77777777" w:rsidTr="0040428C">
        <w:trPr>
          <w:jc w:val="center"/>
        </w:trPr>
        <w:tc>
          <w:tcPr>
            <w:tcW w:w="317" w:type="pct"/>
            <w:vAlign w:val="center"/>
          </w:tcPr>
          <w:p w14:paraId="257B4CE3"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6415A2A" w14:textId="768276B3" w:rsidR="00BE785E" w:rsidRPr="0048729B" w:rsidRDefault="00BE785E" w:rsidP="00BE785E">
            <w:pPr>
              <w:spacing w:line="360" w:lineRule="exact"/>
              <w:jc w:val="both"/>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國民年金法第五十四條之一條文修正草案</w:t>
            </w:r>
          </w:p>
        </w:tc>
        <w:tc>
          <w:tcPr>
            <w:tcW w:w="915" w:type="pct"/>
            <w:vAlign w:val="center"/>
          </w:tcPr>
          <w:p w14:paraId="0610B401" w14:textId="77777777" w:rsidR="00BE785E" w:rsidRDefault="00BE785E" w:rsidP="00BE785E">
            <w:pPr>
              <w:spacing w:line="360" w:lineRule="exact"/>
              <w:jc w:val="center"/>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本院委員</w:t>
            </w:r>
          </w:p>
          <w:p w14:paraId="142CAB7E" w14:textId="49D65152" w:rsidR="00BE785E" w:rsidRPr="0048729B" w:rsidRDefault="00BE785E" w:rsidP="00BE785E">
            <w:pPr>
              <w:spacing w:line="360" w:lineRule="exact"/>
              <w:jc w:val="center"/>
              <w:rPr>
                <w:rFonts w:ascii="標楷體" w:eastAsia="標楷體" w:hAnsi="標楷體" w:cs="Times New Roman"/>
                <w:color w:val="000000"/>
                <w:sz w:val="28"/>
                <w:szCs w:val="28"/>
              </w:rPr>
            </w:pPr>
            <w:r w:rsidRPr="00AD23F3">
              <w:rPr>
                <w:rFonts w:ascii="Times New Roman" w:eastAsia="標楷體" w:hAnsi="Times New Roman" w:cs="Times New Roman" w:hint="eastAsia"/>
                <w:sz w:val="28"/>
                <w:szCs w:val="28"/>
              </w:rPr>
              <w:t>趙天麟等</w:t>
            </w:r>
            <w:r>
              <w:rPr>
                <w:rFonts w:ascii="Times New Roman" w:eastAsia="標楷體" w:hAnsi="Times New Roman" w:cs="Times New Roman" w:hint="eastAsia"/>
                <w:sz w:val="28"/>
                <w:szCs w:val="28"/>
              </w:rPr>
              <w:t>17</w:t>
            </w:r>
            <w:r w:rsidRPr="00AD23F3">
              <w:rPr>
                <w:rFonts w:ascii="Times New Roman" w:eastAsia="標楷體" w:hAnsi="Times New Roman" w:cs="Times New Roman" w:hint="eastAsia"/>
                <w:sz w:val="28"/>
                <w:szCs w:val="28"/>
              </w:rPr>
              <w:t>人</w:t>
            </w:r>
          </w:p>
        </w:tc>
        <w:tc>
          <w:tcPr>
            <w:tcW w:w="745" w:type="pct"/>
            <w:vAlign w:val="center"/>
          </w:tcPr>
          <w:p w14:paraId="3DFA9127"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10BBB706" w14:textId="509F6141"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745" w:type="pct"/>
            <w:vAlign w:val="center"/>
          </w:tcPr>
          <w:p w14:paraId="0C692824" w14:textId="0D62DD86" w:rsidR="00BE785E" w:rsidRPr="0048729B" w:rsidRDefault="00BE785E"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3935A114" w14:textId="77777777" w:rsidR="00BE785E" w:rsidRPr="0048729B" w:rsidRDefault="00BE785E" w:rsidP="00BE785E">
            <w:pPr>
              <w:spacing w:line="360" w:lineRule="exact"/>
              <w:rPr>
                <w:rFonts w:ascii="標楷體" w:eastAsia="標楷體" w:hAnsi="標楷體" w:cs="標楷體"/>
                <w:color w:val="000000"/>
                <w:szCs w:val="24"/>
              </w:rPr>
            </w:pPr>
          </w:p>
        </w:tc>
      </w:tr>
      <w:tr w:rsidR="00BE785E" w:rsidRPr="0048729B" w14:paraId="6011FDE2" w14:textId="77777777" w:rsidTr="0040428C">
        <w:trPr>
          <w:jc w:val="center"/>
        </w:trPr>
        <w:tc>
          <w:tcPr>
            <w:tcW w:w="317" w:type="pct"/>
            <w:vAlign w:val="center"/>
          </w:tcPr>
          <w:p w14:paraId="6C575799" w14:textId="77777777" w:rsidR="00BE785E" w:rsidRPr="0048729B" w:rsidRDefault="00BE785E"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DC87FCA" w14:textId="24D9082B" w:rsidR="00BE785E" w:rsidRPr="0048729B" w:rsidRDefault="00BE785E" w:rsidP="00BE785E">
            <w:pPr>
              <w:spacing w:line="360" w:lineRule="exact"/>
              <w:jc w:val="both"/>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國民年金法第五十四條之一條文修正草案</w:t>
            </w:r>
          </w:p>
        </w:tc>
        <w:tc>
          <w:tcPr>
            <w:tcW w:w="915" w:type="pct"/>
            <w:vAlign w:val="center"/>
          </w:tcPr>
          <w:p w14:paraId="351B0CB9" w14:textId="77777777" w:rsidR="00BE785E" w:rsidRDefault="00BE785E" w:rsidP="00BE785E">
            <w:pPr>
              <w:spacing w:line="360" w:lineRule="exact"/>
              <w:jc w:val="center"/>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本院委員</w:t>
            </w:r>
          </w:p>
          <w:p w14:paraId="3FDB6849" w14:textId="69C3EA66" w:rsidR="00BE785E" w:rsidRPr="0048729B" w:rsidRDefault="00BE785E" w:rsidP="00BE785E">
            <w:pPr>
              <w:spacing w:line="360" w:lineRule="exact"/>
              <w:jc w:val="center"/>
              <w:rPr>
                <w:rFonts w:ascii="標楷體" w:eastAsia="標楷體" w:hAnsi="標楷體" w:cs="Times New Roman"/>
                <w:color w:val="000000"/>
                <w:sz w:val="28"/>
                <w:szCs w:val="28"/>
              </w:rPr>
            </w:pPr>
            <w:r w:rsidRPr="00143EBF">
              <w:rPr>
                <w:rFonts w:ascii="Times New Roman" w:eastAsia="標楷體" w:hAnsi="Times New Roman" w:cs="Times New Roman" w:hint="eastAsia"/>
                <w:sz w:val="28"/>
                <w:szCs w:val="28"/>
              </w:rPr>
              <w:t>賴惠員等</w:t>
            </w:r>
            <w:r>
              <w:rPr>
                <w:rFonts w:ascii="Times New Roman" w:eastAsia="標楷體" w:hAnsi="Times New Roman" w:cs="Times New Roman" w:hint="eastAsia"/>
                <w:sz w:val="28"/>
                <w:szCs w:val="28"/>
              </w:rPr>
              <w:t>17</w:t>
            </w:r>
            <w:r w:rsidRPr="00143EBF">
              <w:rPr>
                <w:rFonts w:ascii="Times New Roman" w:eastAsia="標楷體" w:hAnsi="Times New Roman" w:cs="Times New Roman" w:hint="eastAsia"/>
                <w:sz w:val="28"/>
                <w:szCs w:val="28"/>
              </w:rPr>
              <w:t>人</w:t>
            </w:r>
          </w:p>
        </w:tc>
        <w:tc>
          <w:tcPr>
            <w:tcW w:w="745" w:type="pct"/>
            <w:vAlign w:val="center"/>
          </w:tcPr>
          <w:p w14:paraId="1C04390D" w14:textId="77777777" w:rsidR="00BE785E"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5F3C94C1" w14:textId="690D7413" w:rsidR="00BE785E" w:rsidRPr="0048729B" w:rsidRDefault="00BE785E"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3223A0F5" w14:textId="442ADA43" w:rsidR="00BE785E" w:rsidRPr="0048729B" w:rsidRDefault="00BE785E"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1BE29F9D" w14:textId="77777777" w:rsidR="00BE785E" w:rsidRPr="0048729B" w:rsidRDefault="00BE785E" w:rsidP="00BE785E">
            <w:pPr>
              <w:spacing w:line="360" w:lineRule="exact"/>
              <w:rPr>
                <w:rFonts w:ascii="標楷體" w:eastAsia="標楷體" w:hAnsi="標楷體" w:cs="標楷體"/>
                <w:color w:val="000000"/>
                <w:szCs w:val="24"/>
              </w:rPr>
            </w:pPr>
          </w:p>
        </w:tc>
      </w:tr>
      <w:tr w:rsidR="003E74D1" w:rsidRPr="0048729B" w14:paraId="3F7827CB" w14:textId="77777777" w:rsidTr="0040428C">
        <w:trPr>
          <w:jc w:val="center"/>
        </w:trPr>
        <w:tc>
          <w:tcPr>
            <w:tcW w:w="317" w:type="pct"/>
            <w:vAlign w:val="center"/>
          </w:tcPr>
          <w:p w14:paraId="29394523" w14:textId="77777777" w:rsidR="003E74D1" w:rsidRPr="0048729B" w:rsidRDefault="003E74D1"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51E0704" w14:textId="745E3106" w:rsidR="003E74D1" w:rsidRPr="00143EBF" w:rsidRDefault="003E74D1" w:rsidP="00BE785E">
            <w:pPr>
              <w:spacing w:line="360" w:lineRule="exact"/>
              <w:jc w:val="both"/>
              <w:rPr>
                <w:rFonts w:ascii="Times New Roman" w:eastAsia="標楷體" w:hAnsi="Times New Roman" w:cs="Times New Roman"/>
                <w:sz w:val="28"/>
                <w:szCs w:val="28"/>
              </w:rPr>
            </w:pPr>
            <w:r w:rsidRPr="003E74D1">
              <w:rPr>
                <w:rFonts w:ascii="Times New Roman" w:eastAsia="標楷體" w:hAnsi="Times New Roman" w:cs="Times New Roman" w:hint="eastAsia"/>
                <w:sz w:val="28"/>
                <w:szCs w:val="28"/>
              </w:rPr>
              <w:t>國民年金法第五十四條之一條文修正草案</w:t>
            </w:r>
          </w:p>
        </w:tc>
        <w:tc>
          <w:tcPr>
            <w:tcW w:w="915" w:type="pct"/>
            <w:vAlign w:val="center"/>
          </w:tcPr>
          <w:p w14:paraId="5270BD52" w14:textId="77777777" w:rsidR="003E74D1" w:rsidRDefault="003E74D1" w:rsidP="00BE785E">
            <w:pPr>
              <w:spacing w:line="360" w:lineRule="exact"/>
              <w:jc w:val="center"/>
              <w:rPr>
                <w:rFonts w:ascii="Times New Roman" w:eastAsia="標楷體" w:hAnsi="Times New Roman" w:cs="Times New Roman"/>
                <w:sz w:val="28"/>
                <w:szCs w:val="28"/>
              </w:rPr>
            </w:pPr>
            <w:r w:rsidRPr="003E74D1">
              <w:rPr>
                <w:rFonts w:ascii="Times New Roman" w:eastAsia="標楷體" w:hAnsi="Times New Roman" w:cs="Times New Roman" w:hint="eastAsia"/>
                <w:sz w:val="28"/>
                <w:szCs w:val="28"/>
              </w:rPr>
              <w:t>本院委員</w:t>
            </w:r>
          </w:p>
          <w:p w14:paraId="3BFFE561" w14:textId="04231F34" w:rsidR="003E74D1" w:rsidRPr="00143EBF" w:rsidRDefault="003E74D1" w:rsidP="00BE785E">
            <w:pPr>
              <w:spacing w:line="360" w:lineRule="exact"/>
              <w:jc w:val="center"/>
              <w:rPr>
                <w:rFonts w:ascii="Times New Roman" w:eastAsia="標楷體" w:hAnsi="Times New Roman" w:cs="Times New Roman"/>
                <w:sz w:val="28"/>
                <w:szCs w:val="28"/>
              </w:rPr>
            </w:pPr>
            <w:r w:rsidRPr="003E74D1">
              <w:rPr>
                <w:rFonts w:ascii="Times New Roman" w:eastAsia="標楷體" w:hAnsi="Times New Roman" w:cs="Times New Roman" w:hint="eastAsia"/>
                <w:sz w:val="28"/>
                <w:szCs w:val="28"/>
              </w:rPr>
              <w:t>劉建國等</w:t>
            </w:r>
            <w:r>
              <w:rPr>
                <w:rFonts w:ascii="Times New Roman" w:eastAsia="標楷體" w:hAnsi="Times New Roman" w:cs="Times New Roman" w:hint="eastAsia"/>
                <w:sz w:val="28"/>
                <w:szCs w:val="28"/>
              </w:rPr>
              <w:t>16</w:t>
            </w:r>
            <w:r w:rsidRPr="003E74D1">
              <w:rPr>
                <w:rFonts w:ascii="Times New Roman" w:eastAsia="標楷體" w:hAnsi="Times New Roman" w:cs="Times New Roman" w:hint="eastAsia"/>
                <w:sz w:val="28"/>
                <w:szCs w:val="28"/>
              </w:rPr>
              <w:t>人</w:t>
            </w:r>
          </w:p>
        </w:tc>
        <w:tc>
          <w:tcPr>
            <w:tcW w:w="745" w:type="pct"/>
            <w:vAlign w:val="center"/>
          </w:tcPr>
          <w:p w14:paraId="1B67E8E8" w14:textId="77777777" w:rsidR="003E74D1" w:rsidRDefault="003E74D1"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112.10.13</w:t>
            </w:r>
          </w:p>
          <w:p w14:paraId="630F8FEB" w14:textId="18EE4C03" w:rsidR="003E74D1" w:rsidRDefault="003E74D1"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(10-8-3)</w:t>
            </w:r>
          </w:p>
        </w:tc>
        <w:tc>
          <w:tcPr>
            <w:tcW w:w="745" w:type="pct"/>
            <w:vAlign w:val="center"/>
          </w:tcPr>
          <w:p w14:paraId="67110C13" w14:textId="5D8E5275" w:rsidR="003E74D1" w:rsidRPr="00486CF6" w:rsidRDefault="003E74D1"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14092FB6" w14:textId="77777777" w:rsidR="003E74D1" w:rsidRPr="0048729B" w:rsidRDefault="003E74D1" w:rsidP="00BE785E">
            <w:pPr>
              <w:spacing w:line="360" w:lineRule="exact"/>
              <w:rPr>
                <w:rFonts w:ascii="標楷體" w:eastAsia="標楷體" w:hAnsi="標楷體" w:cs="標楷體"/>
                <w:color w:val="000000"/>
                <w:szCs w:val="24"/>
              </w:rPr>
            </w:pPr>
          </w:p>
        </w:tc>
      </w:tr>
      <w:tr w:rsidR="00416762" w:rsidRPr="0048729B" w14:paraId="1FE67DB7" w14:textId="77777777" w:rsidTr="0040428C">
        <w:trPr>
          <w:jc w:val="center"/>
        </w:trPr>
        <w:tc>
          <w:tcPr>
            <w:tcW w:w="317" w:type="pct"/>
            <w:vAlign w:val="center"/>
          </w:tcPr>
          <w:p w14:paraId="7C8B9BBD" w14:textId="77777777" w:rsidR="00416762" w:rsidRPr="0048729B" w:rsidRDefault="00416762" w:rsidP="00BE785E">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2E29EDE" w14:textId="655A8F91" w:rsidR="00416762" w:rsidRPr="003E74D1" w:rsidRDefault="00416762" w:rsidP="00BE785E">
            <w:pPr>
              <w:spacing w:line="360" w:lineRule="exact"/>
              <w:jc w:val="both"/>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國民年金法第五十四條之一及第五十五條條文修正草案</w:t>
            </w:r>
          </w:p>
        </w:tc>
        <w:tc>
          <w:tcPr>
            <w:tcW w:w="915" w:type="pct"/>
            <w:vAlign w:val="center"/>
          </w:tcPr>
          <w:p w14:paraId="14E18951" w14:textId="77777777" w:rsidR="00416762" w:rsidRDefault="00416762" w:rsidP="00BE785E">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本院委員</w:t>
            </w:r>
          </w:p>
          <w:p w14:paraId="1AF57235" w14:textId="6778805E" w:rsidR="00416762" w:rsidRPr="003E74D1" w:rsidRDefault="00416762" w:rsidP="00BE785E">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何欣純等</w:t>
            </w:r>
            <w:r>
              <w:rPr>
                <w:rFonts w:ascii="Times New Roman" w:eastAsia="標楷體" w:hAnsi="Times New Roman" w:cs="Times New Roman" w:hint="eastAsia"/>
                <w:sz w:val="28"/>
                <w:szCs w:val="28"/>
              </w:rPr>
              <w:t>18</w:t>
            </w:r>
            <w:r w:rsidRPr="00416762">
              <w:rPr>
                <w:rFonts w:ascii="Times New Roman" w:eastAsia="標楷體" w:hAnsi="Times New Roman" w:cs="Times New Roman" w:hint="eastAsia"/>
                <w:sz w:val="28"/>
                <w:szCs w:val="28"/>
              </w:rPr>
              <w:t>人</w:t>
            </w:r>
          </w:p>
        </w:tc>
        <w:tc>
          <w:tcPr>
            <w:tcW w:w="745" w:type="pct"/>
            <w:vAlign w:val="center"/>
          </w:tcPr>
          <w:p w14:paraId="5D0CE402" w14:textId="77777777" w:rsidR="00416762" w:rsidRDefault="00416762"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12.10.27</w:t>
            </w:r>
          </w:p>
          <w:p w14:paraId="552B20A3" w14:textId="2107F4FA" w:rsidR="00416762" w:rsidRDefault="00416762" w:rsidP="00BE785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(10-8-5)</w:t>
            </w:r>
          </w:p>
        </w:tc>
        <w:tc>
          <w:tcPr>
            <w:tcW w:w="745" w:type="pct"/>
            <w:vAlign w:val="center"/>
          </w:tcPr>
          <w:p w14:paraId="728FEEB2" w14:textId="0249661A" w:rsidR="00416762" w:rsidRPr="00486CF6" w:rsidRDefault="00416762" w:rsidP="00BE785E">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16C50892" w14:textId="77777777" w:rsidR="00416762" w:rsidRPr="0048729B" w:rsidRDefault="00416762" w:rsidP="00BE785E">
            <w:pPr>
              <w:spacing w:line="360" w:lineRule="exact"/>
              <w:rPr>
                <w:rFonts w:ascii="標楷體" w:eastAsia="標楷體" w:hAnsi="標楷體" w:cs="標楷體"/>
                <w:color w:val="000000"/>
                <w:szCs w:val="24"/>
              </w:rPr>
            </w:pPr>
          </w:p>
        </w:tc>
      </w:tr>
      <w:tr w:rsidR="00FC31D5" w:rsidRPr="0048729B" w14:paraId="7880F669" w14:textId="77777777" w:rsidTr="0040428C">
        <w:trPr>
          <w:jc w:val="center"/>
        </w:trPr>
        <w:tc>
          <w:tcPr>
            <w:tcW w:w="317" w:type="pct"/>
            <w:vAlign w:val="center"/>
          </w:tcPr>
          <w:p w14:paraId="2FA7B31D"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F8F2405" w14:textId="3ECAC2C6" w:rsidR="00FC31D5" w:rsidRPr="00416762" w:rsidRDefault="00FC31D5" w:rsidP="00FC31D5">
            <w:pPr>
              <w:spacing w:line="360" w:lineRule="exact"/>
              <w:jc w:val="both"/>
              <w:rPr>
                <w:rFonts w:ascii="Times New Roman" w:eastAsia="標楷體" w:hAnsi="Times New Roman" w:cs="Times New Roman"/>
                <w:sz w:val="28"/>
                <w:szCs w:val="28"/>
              </w:rPr>
            </w:pPr>
            <w:r w:rsidRPr="00FC31D5">
              <w:rPr>
                <w:rFonts w:ascii="Times New Roman" w:eastAsia="標楷體" w:hAnsi="Times New Roman" w:cs="Times New Roman" w:hint="eastAsia"/>
                <w:sz w:val="28"/>
                <w:szCs w:val="28"/>
              </w:rPr>
              <w:t>國民年金法第五十四條之一條文修正草案</w:t>
            </w:r>
          </w:p>
        </w:tc>
        <w:tc>
          <w:tcPr>
            <w:tcW w:w="915" w:type="pct"/>
            <w:vAlign w:val="center"/>
          </w:tcPr>
          <w:p w14:paraId="59B77A43" w14:textId="77777777" w:rsidR="00FC31D5" w:rsidRDefault="00FC31D5" w:rsidP="00FC31D5">
            <w:pPr>
              <w:spacing w:line="360" w:lineRule="exact"/>
              <w:jc w:val="center"/>
              <w:rPr>
                <w:rFonts w:ascii="Times New Roman" w:eastAsia="標楷體" w:hAnsi="Times New Roman" w:cs="Times New Roman"/>
                <w:sz w:val="28"/>
                <w:szCs w:val="28"/>
              </w:rPr>
            </w:pPr>
            <w:r w:rsidRPr="00FC31D5">
              <w:rPr>
                <w:rFonts w:ascii="Times New Roman" w:eastAsia="標楷體" w:hAnsi="Times New Roman" w:cs="Times New Roman" w:hint="eastAsia"/>
                <w:sz w:val="28"/>
                <w:szCs w:val="28"/>
              </w:rPr>
              <w:t>本院委員</w:t>
            </w:r>
          </w:p>
          <w:p w14:paraId="4165AE68" w14:textId="5671758D" w:rsidR="00FC31D5" w:rsidRPr="00416762" w:rsidRDefault="00FC31D5" w:rsidP="00FC31D5">
            <w:pPr>
              <w:spacing w:line="360" w:lineRule="exact"/>
              <w:jc w:val="center"/>
              <w:rPr>
                <w:rFonts w:ascii="Times New Roman" w:eastAsia="標楷體" w:hAnsi="Times New Roman" w:cs="Times New Roman"/>
                <w:sz w:val="28"/>
                <w:szCs w:val="28"/>
              </w:rPr>
            </w:pPr>
            <w:r w:rsidRPr="00FC31D5">
              <w:rPr>
                <w:rFonts w:ascii="Times New Roman" w:eastAsia="標楷體" w:hAnsi="Times New Roman" w:cs="Times New Roman" w:hint="eastAsia"/>
                <w:sz w:val="28"/>
                <w:szCs w:val="28"/>
              </w:rPr>
              <w:t>陳素月等</w:t>
            </w:r>
            <w:r w:rsidRPr="00FC31D5">
              <w:rPr>
                <w:rFonts w:ascii="Times New Roman" w:eastAsia="標楷體" w:hAnsi="Times New Roman" w:cs="Times New Roman" w:hint="eastAsia"/>
                <w:sz w:val="28"/>
                <w:szCs w:val="28"/>
              </w:rPr>
              <w:t>16</w:t>
            </w:r>
            <w:r w:rsidRPr="00FC31D5">
              <w:rPr>
                <w:rFonts w:ascii="Times New Roman" w:eastAsia="標楷體" w:hAnsi="Times New Roman" w:cs="Times New Roman" w:hint="eastAsia"/>
                <w:sz w:val="28"/>
                <w:szCs w:val="28"/>
              </w:rPr>
              <w:t>人</w:t>
            </w:r>
          </w:p>
        </w:tc>
        <w:tc>
          <w:tcPr>
            <w:tcW w:w="745" w:type="pct"/>
            <w:vAlign w:val="center"/>
          </w:tcPr>
          <w:p w14:paraId="2048BB0B" w14:textId="5F42EAEE"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10</w:t>
            </w:r>
          </w:p>
          <w:p w14:paraId="74E09668" w14:textId="651F206D"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p>
        </w:tc>
        <w:tc>
          <w:tcPr>
            <w:tcW w:w="745" w:type="pct"/>
            <w:vAlign w:val="center"/>
          </w:tcPr>
          <w:p w14:paraId="66F710AF" w14:textId="24AEADD9" w:rsidR="00FC31D5" w:rsidRPr="00486CF6" w:rsidRDefault="00FC31D5" w:rsidP="00FC31D5">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2F4801FC" w14:textId="77777777" w:rsidR="00FC31D5" w:rsidRPr="0048729B" w:rsidRDefault="00FC31D5" w:rsidP="00FC31D5">
            <w:pPr>
              <w:spacing w:line="360" w:lineRule="exact"/>
              <w:rPr>
                <w:rFonts w:ascii="標楷體" w:eastAsia="標楷體" w:hAnsi="標楷體" w:cs="標楷體"/>
                <w:color w:val="000000"/>
                <w:szCs w:val="24"/>
              </w:rPr>
            </w:pPr>
          </w:p>
        </w:tc>
      </w:tr>
      <w:tr w:rsidR="00343F57" w:rsidRPr="0048729B" w14:paraId="7C8E3F93" w14:textId="77777777" w:rsidTr="0040428C">
        <w:trPr>
          <w:jc w:val="center"/>
        </w:trPr>
        <w:tc>
          <w:tcPr>
            <w:tcW w:w="317" w:type="pct"/>
            <w:vAlign w:val="center"/>
          </w:tcPr>
          <w:p w14:paraId="4D3C93D0" w14:textId="77777777" w:rsidR="00343F57" w:rsidRPr="0048729B" w:rsidRDefault="00343F57"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7FF783E" w14:textId="793E07E0" w:rsidR="00343F57" w:rsidRPr="00FC31D5" w:rsidRDefault="00343F57" w:rsidP="00FC31D5">
            <w:pPr>
              <w:spacing w:line="360" w:lineRule="exact"/>
              <w:jc w:val="both"/>
              <w:rPr>
                <w:rFonts w:ascii="Times New Roman" w:eastAsia="標楷體" w:hAnsi="Times New Roman" w:cs="Times New Roman"/>
                <w:sz w:val="28"/>
                <w:szCs w:val="28"/>
              </w:rPr>
            </w:pPr>
            <w:r w:rsidRPr="00343F57">
              <w:rPr>
                <w:rFonts w:ascii="Times New Roman" w:eastAsia="標楷體" w:hAnsi="Times New Roman" w:cs="Times New Roman" w:hint="eastAsia"/>
                <w:sz w:val="28"/>
                <w:szCs w:val="28"/>
              </w:rPr>
              <w:t>國民年金法第五十四條之一條文修正草案</w:t>
            </w:r>
          </w:p>
        </w:tc>
        <w:tc>
          <w:tcPr>
            <w:tcW w:w="915" w:type="pct"/>
            <w:vAlign w:val="center"/>
          </w:tcPr>
          <w:p w14:paraId="46DA105C" w14:textId="77777777" w:rsidR="00343F57" w:rsidRDefault="00343F57" w:rsidP="00FC31D5">
            <w:pPr>
              <w:spacing w:line="360" w:lineRule="exact"/>
              <w:jc w:val="center"/>
              <w:rPr>
                <w:rFonts w:ascii="Times New Roman" w:eastAsia="標楷體" w:hAnsi="Times New Roman" w:cs="Times New Roman"/>
                <w:sz w:val="28"/>
                <w:szCs w:val="28"/>
              </w:rPr>
            </w:pPr>
            <w:r w:rsidRPr="00343F57">
              <w:rPr>
                <w:rFonts w:ascii="Times New Roman" w:eastAsia="標楷體" w:hAnsi="Times New Roman" w:cs="Times New Roman" w:hint="eastAsia"/>
                <w:sz w:val="28"/>
                <w:szCs w:val="28"/>
              </w:rPr>
              <w:t>本院委員</w:t>
            </w:r>
          </w:p>
          <w:p w14:paraId="0EB4A8A9" w14:textId="36932AB4" w:rsidR="00343F57" w:rsidRPr="00FC31D5" w:rsidRDefault="00343F57" w:rsidP="00FC31D5">
            <w:pPr>
              <w:spacing w:line="360" w:lineRule="exact"/>
              <w:jc w:val="center"/>
              <w:rPr>
                <w:rFonts w:ascii="Times New Roman" w:eastAsia="標楷體" w:hAnsi="Times New Roman" w:cs="Times New Roman"/>
                <w:sz w:val="28"/>
                <w:szCs w:val="28"/>
              </w:rPr>
            </w:pPr>
            <w:r w:rsidRPr="00343F57">
              <w:rPr>
                <w:rFonts w:ascii="Times New Roman" w:eastAsia="標楷體" w:hAnsi="Times New Roman" w:cs="Times New Roman" w:hint="eastAsia"/>
                <w:sz w:val="28"/>
                <w:szCs w:val="28"/>
              </w:rPr>
              <w:t>江啟臣等</w:t>
            </w:r>
            <w:r>
              <w:rPr>
                <w:rFonts w:ascii="Times New Roman" w:eastAsia="標楷體" w:hAnsi="Times New Roman" w:cs="Times New Roman" w:hint="eastAsia"/>
                <w:sz w:val="28"/>
                <w:szCs w:val="28"/>
              </w:rPr>
              <w:t>17</w:t>
            </w:r>
            <w:r w:rsidRPr="00343F57">
              <w:rPr>
                <w:rFonts w:ascii="Times New Roman" w:eastAsia="標楷體" w:hAnsi="Times New Roman" w:cs="Times New Roman" w:hint="eastAsia"/>
                <w:sz w:val="28"/>
                <w:szCs w:val="28"/>
              </w:rPr>
              <w:t>人</w:t>
            </w:r>
          </w:p>
        </w:tc>
        <w:tc>
          <w:tcPr>
            <w:tcW w:w="745" w:type="pct"/>
            <w:vAlign w:val="center"/>
          </w:tcPr>
          <w:p w14:paraId="03B88FEB" w14:textId="77777777" w:rsidR="00343F57" w:rsidRDefault="00343F57"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sidR="00BE7167">
              <w:rPr>
                <w:rFonts w:ascii="標楷體" w:eastAsia="標楷體" w:hAnsi="標楷體" w:cs="Times New Roman" w:hint="eastAsia"/>
                <w:color w:val="000000"/>
                <w:sz w:val="28"/>
                <w:szCs w:val="28"/>
              </w:rPr>
              <w:t>12.1</w:t>
            </w:r>
          </w:p>
          <w:p w14:paraId="43B70F78" w14:textId="7700F1CE" w:rsidR="00BE7167" w:rsidRDefault="00BE7167"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(10-8-10)</w:t>
            </w:r>
          </w:p>
        </w:tc>
        <w:tc>
          <w:tcPr>
            <w:tcW w:w="745" w:type="pct"/>
            <w:vAlign w:val="center"/>
          </w:tcPr>
          <w:p w14:paraId="60D951A6" w14:textId="5F633C7C" w:rsidR="00343F57" w:rsidRPr="00486CF6" w:rsidRDefault="00BE7167" w:rsidP="00FC31D5">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0C1E2C18" w14:textId="77777777" w:rsidR="00343F57" w:rsidRPr="0048729B" w:rsidRDefault="00343F57" w:rsidP="00FC31D5">
            <w:pPr>
              <w:spacing w:line="360" w:lineRule="exact"/>
              <w:rPr>
                <w:rFonts w:ascii="標楷體" w:eastAsia="標楷體" w:hAnsi="標楷體" w:cs="標楷體"/>
                <w:color w:val="000000"/>
                <w:szCs w:val="24"/>
              </w:rPr>
            </w:pPr>
          </w:p>
        </w:tc>
      </w:tr>
      <w:tr w:rsidR="00FC31D5" w:rsidRPr="0048729B" w14:paraId="7C73C6C4" w14:textId="77777777" w:rsidTr="0040428C">
        <w:trPr>
          <w:jc w:val="center"/>
        </w:trPr>
        <w:tc>
          <w:tcPr>
            <w:tcW w:w="317" w:type="pct"/>
            <w:vAlign w:val="center"/>
          </w:tcPr>
          <w:p w14:paraId="2D45BB9E"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085CB5D" w14:textId="77777777" w:rsidR="00FC31D5" w:rsidRDefault="00FC31D5" w:rsidP="00FC31D5">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公益勸募條例部分條文修正草案</w:t>
            </w:r>
          </w:p>
          <w:p w14:paraId="673B612E" w14:textId="17D7833B"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2,3,5,7,8,10,12,18,19,20,22-1,23-1,28</w:t>
            </w:r>
            <w:r w:rsidRPr="0048729B">
              <w:rPr>
                <w:rFonts w:ascii="標楷體" w:eastAsia="標楷體" w:hAnsi="標楷體" w:cs="Times New Roman" w:hint="eastAsia"/>
                <w:szCs w:val="24"/>
              </w:rPr>
              <w:t>】</w:t>
            </w:r>
          </w:p>
        </w:tc>
        <w:tc>
          <w:tcPr>
            <w:tcW w:w="915" w:type="pct"/>
            <w:vAlign w:val="center"/>
          </w:tcPr>
          <w:p w14:paraId="41D23D1C" w14:textId="77777777" w:rsidR="00FC31D5" w:rsidRDefault="00FC31D5" w:rsidP="00FC31D5">
            <w:pPr>
              <w:spacing w:line="0" w:lineRule="atLeast"/>
              <w:jc w:val="center"/>
              <w:rPr>
                <w:rFonts w:ascii="Times New Roman" w:eastAsia="標楷體" w:hAnsi="Times New Roman" w:cs="Times New Roman"/>
                <w:sz w:val="28"/>
                <w:szCs w:val="28"/>
              </w:rPr>
            </w:pPr>
            <w:r w:rsidRPr="00EB3F4D">
              <w:rPr>
                <w:rFonts w:ascii="Times New Roman" w:eastAsia="標楷體" w:hAnsi="Times New Roman" w:cs="Times New Roman" w:hint="eastAsia"/>
                <w:sz w:val="28"/>
                <w:szCs w:val="28"/>
              </w:rPr>
              <w:t>本院委員</w:t>
            </w:r>
          </w:p>
          <w:p w14:paraId="6C0C182C" w14:textId="397F2A5F" w:rsidR="00FC31D5" w:rsidRPr="0048729B" w:rsidRDefault="00FC31D5" w:rsidP="00FC31D5">
            <w:pPr>
              <w:spacing w:line="360" w:lineRule="exact"/>
              <w:jc w:val="center"/>
              <w:rPr>
                <w:rFonts w:ascii="標楷體" w:eastAsia="標楷體" w:hAnsi="標楷體" w:cs="Times New Roman"/>
                <w:color w:val="000000"/>
                <w:sz w:val="28"/>
                <w:szCs w:val="28"/>
              </w:rPr>
            </w:pPr>
            <w:r w:rsidRPr="00EB3F4D">
              <w:rPr>
                <w:rFonts w:ascii="Times New Roman" w:eastAsia="標楷體" w:hAnsi="Times New Roman" w:cs="Times New Roman" w:hint="eastAsia"/>
                <w:sz w:val="28"/>
                <w:szCs w:val="28"/>
              </w:rPr>
              <w:t>蘇巧慧等</w:t>
            </w:r>
            <w:r w:rsidRPr="00EB3F4D">
              <w:rPr>
                <w:rFonts w:ascii="Times New Roman" w:eastAsia="標楷體" w:hAnsi="Times New Roman" w:cs="Times New Roman" w:hint="eastAsia"/>
                <w:sz w:val="28"/>
                <w:szCs w:val="28"/>
              </w:rPr>
              <w:t>18</w:t>
            </w:r>
            <w:r w:rsidRPr="00EB3F4D">
              <w:rPr>
                <w:rFonts w:ascii="Times New Roman" w:eastAsia="標楷體" w:hAnsi="Times New Roman" w:cs="Times New Roman" w:hint="eastAsia"/>
                <w:sz w:val="28"/>
                <w:szCs w:val="28"/>
              </w:rPr>
              <w:t>人</w:t>
            </w:r>
          </w:p>
        </w:tc>
        <w:tc>
          <w:tcPr>
            <w:tcW w:w="745" w:type="pct"/>
            <w:vAlign w:val="center"/>
          </w:tcPr>
          <w:p w14:paraId="5E895820"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2708307E" w14:textId="5606A6C1"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745" w:type="pct"/>
            <w:vAlign w:val="center"/>
          </w:tcPr>
          <w:p w14:paraId="003929D2" w14:textId="58381FDD"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C05FAD0"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333505D3" w14:textId="77777777" w:rsidTr="0040428C">
        <w:trPr>
          <w:jc w:val="center"/>
        </w:trPr>
        <w:tc>
          <w:tcPr>
            <w:tcW w:w="317" w:type="pct"/>
            <w:vAlign w:val="center"/>
          </w:tcPr>
          <w:p w14:paraId="5601D52F"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C2B54BF" w14:textId="77777777" w:rsidR="00FC31D5" w:rsidRDefault="00FC31D5" w:rsidP="00FC31D5">
            <w:pPr>
              <w:spacing w:line="360" w:lineRule="exact"/>
              <w:jc w:val="both"/>
              <w:rPr>
                <w:rFonts w:ascii="Times New Roman" w:eastAsia="標楷體" w:hAnsi="Times New Roman" w:cs="Times New Roman"/>
                <w:sz w:val="28"/>
                <w:szCs w:val="28"/>
              </w:rPr>
            </w:pPr>
            <w:r w:rsidRPr="00E82A65">
              <w:rPr>
                <w:rFonts w:ascii="Times New Roman" w:eastAsia="標楷體" w:hAnsi="Times New Roman" w:cs="Times New Roman" w:hint="eastAsia"/>
                <w:sz w:val="28"/>
                <w:szCs w:val="28"/>
              </w:rPr>
              <w:t>公益勸募條例部分條文修正草案</w:t>
            </w:r>
          </w:p>
          <w:p w14:paraId="1F5C5CFE" w14:textId="255F2012"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2,6,8,12,32</w:t>
            </w:r>
            <w:r w:rsidRPr="0048729B">
              <w:rPr>
                <w:rFonts w:ascii="標楷體" w:eastAsia="標楷體" w:hAnsi="標楷體" w:cs="Times New Roman" w:hint="eastAsia"/>
                <w:szCs w:val="24"/>
              </w:rPr>
              <w:t>】</w:t>
            </w:r>
          </w:p>
        </w:tc>
        <w:tc>
          <w:tcPr>
            <w:tcW w:w="915" w:type="pct"/>
            <w:vAlign w:val="center"/>
          </w:tcPr>
          <w:p w14:paraId="4D5E0F9B" w14:textId="77777777" w:rsidR="00FC31D5" w:rsidRDefault="00FC31D5" w:rsidP="00FC31D5">
            <w:pPr>
              <w:spacing w:line="0" w:lineRule="atLeast"/>
              <w:jc w:val="center"/>
              <w:rPr>
                <w:rFonts w:ascii="Times New Roman" w:eastAsia="標楷體" w:hAnsi="Times New Roman" w:cs="Times New Roman"/>
                <w:sz w:val="28"/>
                <w:szCs w:val="28"/>
              </w:rPr>
            </w:pPr>
            <w:r w:rsidRPr="00E82A65">
              <w:rPr>
                <w:rFonts w:ascii="Times New Roman" w:eastAsia="標楷體" w:hAnsi="Times New Roman" w:cs="Times New Roman" w:hint="eastAsia"/>
                <w:sz w:val="28"/>
                <w:szCs w:val="28"/>
              </w:rPr>
              <w:t>本院委員</w:t>
            </w:r>
          </w:p>
          <w:p w14:paraId="35684BD9" w14:textId="2C898893" w:rsidR="00FC31D5" w:rsidRPr="0048729B" w:rsidRDefault="00FC31D5" w:rsidP="00FC31D5">
            <w:pPr>
              <w:spacing w:line="360" w:lineRule="exact"/>
              <w:jc w:val="center"/>
              <w:rPr>
                <w:rFonts w:ascii="標楷體" w:eastAsia="標楷體" w:hAnsi="標楷體" w:cs="Times New Roman"/>
                <w:color w:val="000000"/>
                <w:sz w:val="28"/>
                <w:szCs w:val="28"/>
              </w:rPr>
            </w:pPr>
            <w:r w:rsidRPr="00E82A65">
              <w:rPr>
                <w:rFonts w:ascii="Times New Roman" w:eastAsia="標楷體" w:hAnsi="Times New Roman" w:cs="Times New Roman" w:hint="eastAsia"/>
                <w:sz w:val="28"/>
                <w:szCs w:val="28"/>
              </w:rPr>
              <w:t>黃秀芳等</w:t>
            </w:r>
            <w:r w:rsidRPr="00E82A65">
              <w:rPr>
                <w:rFonts w:ascii="Times New Roman" w:eastAsia="標楷體" w:hAnsi="Times New Roman" w:cs="Times New Roman" w:hint="eastAsia"/>
                <w:sz w:val="28"/>
                <w:szCs w:val="28"/>
              </w:rPr>
              <w:t>21</w:t>
            </w:r>
            <w:r w:rsidRPr="00E82A65">
              <w:rPr>
                <w:rFonts w:ascii="Times New Roman" w:eastAsia="標楷體" w:hAnsi="Times New Roman" w:cs="Times New Roman" w:hint="eastAsia"/>
                <w:sz w:val="28"/>
                <w:szCs w:val="28"/>
              </w:rPr>
              <w:t>人</w:t>
            </w:r>
          </w:p>
        </w:tc>
        <w:tc>
          <w:tcPr>
            <w:tcW w:w="745" w:type="pct"/>
            <w:vAlign w:val="center"/>
          </w:tcPr>
          <w:p w14:paraId="33492C05"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7D3299EC" w14:textId="192A93A3"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1947E7A0" w14:textId="116E8333"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68DA662"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22553842" w14:textId="77777777" w:rsidTr="0040428C">
        <w:trPr>
          <w:jc w:val="center"/>
        </w:trPr>
        <w:tc>
          <w:tcPr>
            <w:tcW w:w="317" w:type="pct"/>
            <w:vAlign w:val="center"/>
          </w:tcPr>
          <w:p w14:paraId="142D2BD3"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7ABEABB" w14:textId="77777777" w:rsidR="00FC31D5" w:rsidRDefault="00FC31D5" w:rsidP="00FC31D5">
            <w:pPr>
              <w:spacing w:line="360" w:lineRule="exact"/>
              <w:jc w:val="both"/>
              <w:rPr>
                <w:rFonts w:ascii="Times New Roman" w:eastAsia="標楷體" w:hAnsi="Times New Roman" w:cs="Times New Roman"/>
                <w:sz w:val="28"/>
                <w:szCs w:val="28"/>
              </w:rPr>
            </w:pPr>
            <w:r w:rsidRPr="00947B51">
              <w:rPr>
                <w:rFonts w:ascii="Times New Roman" w:eastAsia="標楷體" w:hAnsi="Times New Roman" w:cs="Times New Roman" w:hint="eastAsia"/>
                <w:sz w:val="28"/>
                <w:szCs w:val="28"/>
              </w:rPr>
              <w:t>公益勸募條例部分條文修正草案</w:t>
            </w:r>
          </w:p>
          <w:p w14:paraId="23F6EBA9" w14:textId="7958F267"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2,3,5,6,8,</w:t>
            </w:r>
            <w:r>
              <w:rPr>
                <w:rFonts w:ascii="標楷體" w:eastAsia="標楷體" w:hAnsi="標楷體" w:cs="Times New Roman"/>
                <w:szCs w:val="24"/>
              </w:rPr>
              <w:t>10,</w:t>
            </w:r>
            <w:r>
              <w:rPr>
                <w:rFonts w:ascii="標楷體" w:eastAsia="標楷體" w:hAnsi="標楷體" w:cs="Times New Roman" w:hint="eastAsia"/>
                <w:szCs w:val="24"/>
              </w:rPr>
              <w:t>12</w:t>
            </w:r>
            <w:r w:rsidRPr="0048729B">
              <w:rPr>
                <w:rFonts w:ascii="標楷體" w:eastAsia="標楷體" w:hAnsi="標楷體" w:cs="Times New Roman" w:hint="eastAsia"/>
                <w:szCs w:val="24"/>
              </w:rPr>
              <w:t>】</w:t>
            </w:r>
          </w:p>
        </w:tc>
        <w:tc>
          <w:tcPr>
            <w:tcW w:w="915" w:type="pct"/>
            <w:vAlign w:val="center"/>
          </w:tcPr>
          <w:p w14:paraId="64585DE4" w14:textId="77777777" w:rsidR="00FC31D5" w:rsidRDefault="00FC31D5" w:rsidP="00FC31D5">
            <w:pPr>
              <w:spacing w:line="0" w:lineRule="atLeast"/>
              <w:jc w:val="center"/>
              <w:rPr>
                <w:rFonts w:ascii="Times New Roman" w:eastAsia="標楷體" w:hAnsi="Times New Roman" w:cs="Times New Roman"/>
                <w:sz w:val="28"/>
                <w:szCs w:val="28"/>
              </w:rPr>
            </w:pPr>
            <w:r w:rsidRPr="00947B51">
              <w:rPr>
                <w:rFonts w:ascii="Times New Roman" w:eastAsia="標楷體" w:hAnsi="Times New Roman" w:cs="Times New Roman" w:hint="eastAsia"/>
                <w:sz w:val="28"/>
                <w:szCs w:val="28"/>
              </w:rPr>
              <w:t>本院</w:t>
            </w:r>
          </w:p>
          <w:p w14:paraId="52BB7A1A" w14:textId="2D16D310" w:rsidR="00FC31D5" w:rsidRPr="0048729B" w:rsidRDefault="00FC31D5" w:rsidP="00FC31D5">
            <w:pPr>
              <w:spacing w:line="360" w:lineRule="exact"/>
              <w:jc w:val="center"/>
              <w:rPr>
                <w:rFonts w:ascii="標楷體" w:eastAsia="標楷體" w:hAnsi="標楷體" w:cs="Times New Roman"/>
                <w:color w:val="000000"/>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5FABE17B"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110.9.17</w:t>
            </w:r>
          </w:p>
          <w:p w14:paraId="7D480AC3" w14:textId="5FF60F43"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4FD1DA71" w14:textId="7DB46689"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0B607C7"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32E62FC" w14:textId="77777777" w:rsidTr="0040428C">
        <w:trPr>
          <w:jc w:val="center"/>
        </w:trPr>
        <w:tc>
          <w:tcPr>
            <w:tcW w:w="317" w:type="pct"/>
            <w:vAlign w:val="center"/>
          </w:tcPr>
          <w:p w14:paraId="3A5C0316"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6EF24ED" w14:textId="0CCE96E0" w:rsidR="00FC31D5" w:rsidRPr="0048729B" w:rsidRDefault="00FC31D5" w:rsidP="00FC31D5">
            <w:pPr>
              <w:spacing w:line="360" w:lineRule="exact"/>
              <w:jc w:val="both"/>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公益勸募條例第六條條文修正草案</w:t>
            </w:r>
          </w:p>
        </w:tc>
        <w:tc>
          <w:tcPr>
            <w:tcW w:w="915" w:type="pct"/>
            <w:vAlign w:val="center"/>
          </w:tcPr>
          <w:p w14:paraId="6C7EC1A6" w14:textId="77777777" w:rsidR="00FC31D5" w:rsidRDefault="00FC31D5" w:rsidP="00FC31D5">
            <w:pPr>
              <w:spacing w:line="0" w:lineRule="atLeast"/>
              <w:jc w:val="center"/>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本院委員</w:t>
            </w:r>
          </w:p>
          <w:p w14:paraId="4F68924E" w14:textId="55D7F8EF" w:rsidR="00FC31D5" w:rsidRPr="0048729B" w:rsidRDefault="00FC31D5" w:rsidP="00FC31D5">
            <w:pPr>
              <w:spacing w:line="360" w:lineRule="exact"/>
              <w:jc w:val="center"/>
              <w:rPr>
                <w:rFonts w:ascii="標楷體" w:eastAsia="標楷體" w:hAnsi="標楷體" w:cs="Times New Roman"/>
                <w:color w:val="000000"/>
                <w:sz w:val="28"/>
                <w:szCs w:val="28"/>
              </w:rPr>
            </w:pPr>
            <w:r w:rsidRPr="004C455D">
              <w:rPr>
                <w:rFonts w:ascii="Times New Roman" w:eastAsia="標楷體" w:hAnsi="Times New Roman" w:cs="Times New Roman" w:hint="eastAsia"/>
                <w:sz w:val="28"/>
                <w:szCs w:val="28"/>
              </w:rPr>
              <w:t>陳以信等</w:t>
            </w:r>
            <w:r w:rsidRPr="004C455D">
              <w:rPr>
                <w:rFonts w:ascii="Times New Roman" w:eastAsia="標楷體" w:hAnsi="Times New Roman" w:cs="Times New Roman" w:hint="eastAsia"/>
                <w:sz w:val="28"/>
                <w:szCs w:val="28"/>
              </w:rPr>
              <w:t>23</w:t>
            </w:r>
            <w:r w:rsidRPr="004C455D">
              <w:rPr>
                <w:rFonts w:ascii="Times New Roman" w:eastAsia="標楷體" w:hAnsi="Times New Roman" w:cs="Times New Roman" w:hint="eastAsia"/>
                <w:sz w:val="28"/>
                <w:szCs w:val="28"/>
              </w:rPr>
              <w:t>人</w:t>
            </w:r>
          </w:p>
        </w:tc>
        <w:tc>
          <w:tcPr>
            <w:tcW w:w="745" w:type="pct"/>
            <w:vAlign w:val="center"/>
          </w:tcPr>
          <w:p w14:paraId="5975DDF0"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110.9.17</w:t>
            </w:r>
          </w:p>
          <w:p w14:paraId="79C19E10" w14:textId="19D0165C"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13D9C2F4" w14:textId="5EF6768D"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18B6ED"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199B78B4" w14:textId="77777777" w:rsidTr="00886225">
        <w:trPr>
          <w:trHeight w:val="1134"/>
          <w:jc w:val="center"/>
        </w:trPr>
        <w:tc>
          <w:tcPr>
            <w:tcW w:w="317" w:type="pct"/>
            <w:vAlign w:val="center"/>
          </w:tcPr>
          <w:p w14:paraId="059842EE"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D4C4EB9" w14:textId="06BD67CF" w:rsidR="00FC31D5" w:rsidRPr="0048729B" w:rsidRDefault="00FC31D5" w:rsidP="00FC31D5">
            <w:pPr>
              <w:spacing w:line="360" w:lineRule="exact"/>
              <w:jc w:val="both"/>
              <w:rPr>
                <w:rFonts w:ascii="Times New Roman" w:eastAsia="標楷體" w:hAnsi="Times New Roman" w:cs="Times New Roman"/>
                <w:sz w:val="28"/>
                <w:szCs w:val="28"/>
              </w:rPr>
            </w:pPr>
            <w:r w:rsidRPr="00AB31C2">
              <w:rPr>
                <w:rFonts w:ascii="Times New Roman" w:eastAsia="標楷體" w:hAnsi="Times New Roman" w:cs="Times New Roman" w:hint="eastAsia"/>
                <w:sz w:val="28"/>
                <w:szCs w:val="28"/>
              </w:rPr>
              <w:t>志願服務法第五條之一及第二十條條文修正草案</w:t>
            </w:r>
          </w:p>
        </w:tc>
        <w:tc>
          <w:tcPr>
            <w:tcW w:w="915" w:type="pct"/>
            <w:vAlign w:val="center"/>
          </w:tcPr>
          <w:p w14:paraId="2B442254" w14:textId="77777777" w:rsidR="00FC31D5" w:rsidRDefault="00FC31D5" w:rsidP="00FC31D5">
            <w:pPr>
              <w:spacing w:line="360" w:lineRule="exact"/>
              <w:jc w:val="center"/>
              <w:rPr>
                <w:rFonts w:ascii="Times New Roman" w:eastAsia="標楷體" w:hAnsi="Times New Roman" w:cs="Times New Roman"/>
                <w:sz w:val="28"/>
                <w:szCs w:val="28"/>
              </w:rPr>
            </w:pPr>
            <w:r w:rsidRPr="00AB31C2">
              <w:rPr>
                <w:rFonts w:ascii="Times New Roman" w:eastAsia="標楷體" w:hAnsi="Times New Roman" w:cs="Times New Roman" w:hint="eastAsia"/>
                <w:sz w:val="28"/>
                <w:szCs w:val="28"/>
              </w:rPr>
              <w:t>本院委員</w:t>
            </w:r>
          </w:p>
          <w:p w14:paraId="3374D3C4" w14:textId="6FE5B7D8" w:rsidR="00FC31D5" w:rsidRPr="0048729B" w:rsidRDefault="00FC31D5" w:rsidP="00FC31D5">
            <w:pPr>
              <w:spacing w:line="360" w:lineRule="exact"/>
              <w:jc w:val="center"/>
              <w:rPr>
                <w:rFonts w:ascii="標楷體" w:eastAsia="標楷體" w:hAnsi="標楷體" w:cs="Times New Roman"/>
                <w:color w:val="000000"/>
                <w:sz w:val="28"/>
                <w:szCs w:val="28"/>
              </w:rPr>
            </w:pPr>
            <w:r w:rsidRPr="00AB31C2">
              <w:rPr>
                <w:rFonts w:ascii="Times New Roman" w:eastAsia="標楷體" w:hAnsi="Times New Roman" w:cs="Times New Roman" w:hint="eastAsia"/>
                <w:sz w:val="28"/>
                <w:szCs w:val="28"/>
              </w:rPr>
              <w:t>楊曜等</w:t>
            </w:r>
            <w:r w:rsidRPr="00AB31C2">
              <w:rPr>
                <w:rFonts w:ascii="Times New Roman" w:eastAsia="標楷體" w:hAnsi="Times New Roman" w:cs="Times New Roman" w:hint="eastAsia"/>
                <w:sz w:val="28"/>
                <w:szCs w:val="28"/>
              </w:rPr>
              <w:t>18</w:t>
            </w:r>
            <w:r w:rsidRPr="00AB31C2">
              <w:rPr>
                <w:rFonts w:ascii="Times New Roman" w:eastAsia="標楷體" w:hAnsi="Times New Roman" w:cs="Times New Roman" w:hint="eastAsia"/>
                <w:sz w:val="28"/>
                <w:szCs w:val="28"/>
              </w:rPr>
              <w:t>人</w:t>
            </w:r>
          </w:p>
        </w:tc>
        <w:tc>
          <w:tcPr>
            <w:tcW w:w="745" w:type="pct"/>
            <w:vAlign w:val="center"/>
          </w:tcPr>
          <w:p w14:paraId="5ACAD6AC"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3ECE7C3" w14:textId="329A7268"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5283EA59" w14:textId="6A23C52A"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9C22F40"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2147475A" w14:textId="77777777" w:rsidTr="0040428C">
        <w:trPr>
          <w:jc w:val="center"/>
        </w:trPr>
        <w:tc>
          <w:tcPr>
            <w:tcW w:w="317" w:type="pct"/>
            <w:vAlign w:val="center"/>
          </w:tcPr>
          <w:p w14:paraId="7C724BAE"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7CE5E8D" w14:textId="794FBDBD"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志願服務法第十九條條文修正草案</w:t>
            </w:r>
          </w:p>
        </w:tc>
        <w:tc>
          <w:tcPr>
            <w:tcW w:w="915" w:type="pct"/>
            <w:vAlign w:val="center"/>
          </w:tcPr>
          <w:p w14:paraId="032EE191" w14:textId="77777777" w:rsidR="00FC31D5" w:rsidRPr="0048729B"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30E294E" w14:textId="38902C5A"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0E0246C7" w14:textId="77777777"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61536642" w14:textId="0861EEC1"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5786D268" w14:textId="301106E8"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A42D737"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F3D3B8F" w14:textId="77777777" w:rsidTr="0040428C">
        <w:trPr>
          <w:jc w:val="center"/>
        </w:trPr>
        <w:tc>
          <w:tcPr>
            <w:tcW w:w="317" w:type="pct"/>
            <w:vAlign w:val="center"/>
          </w:tcPr>
          <w:p w14:paraId="46891087"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34BD3CD" w14:textId="1842ACE1"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志願服務法第二十條條文修正草案</w:t>
            </w:r>
          </w:p>
        </w:tc>
        <w:tc>
          <w:tcPr>
            <w:tcW w:w="915" w:type="pct"/>
            <w:vAlign w:val="center"/>
          </w:tcPr>
          <w:p w14:paraId="50EEE8DD" w14:textId="77777777" w:rsidR="00FC31D5" w:rsidRPr="0048729B"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092142" w14:textId="786837CE"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22</w:t>
            </w:r>
            <w:r w:rsidRPr="0048729B">
              <w:rPr>
                <w:rFonts w:ascii="Times New Roman" w:eastAsia="標楷體" w:hAnsi="Times New Roman" w:cs="Times New Roman" w:hint="eastAsia"/>
                <w:sz w:val="28"/>
                <w:szCs w:val="28"/>
              </w:rPr>
              <w:t>人</w:t>
            </w:r>
          </w:p>
        </w:tc>
        <w:tc>
          <w:tcPr>
            <w:tcW w:w="745" w:type="pct"/>
            <w:vAlign w:val="center"/>
          </w:tcPr>
          <w:p w14:paraId="5131CBA7" w14:textId="77777777"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C4DCD3F" w14:textId="7E5E9C35"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4FC7D5C8" w14:textId="0E9B9598"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0614913"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7B4D7B7" w14:textId="77777777" w:rsidTr="0040428C">
        <w:trPr>
          <w:jc w:val="center"/>
        </w:trPr>
        <w:tc>
          <w:tcPr>
            <w:tcW w:w="317" w:type="pct"/>
            <w:vAlign w:val="center"/>
          </w:tcPr>
          <w:p w14:paraId="1B22DF1A"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21192E0" w14:textId="77777777" w:rsidR="00FC31D5" w:rsidRDefault="00FC31D5" w:rsidP="00FC31D5">
            <w:pPr>
              <w:spacing w:line="360" w:lineRule="exact"/>
              <w:jc w:val="both"/>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社會救助法部分條文修正草案</w:t>
            </w:r>
          </w:p>
          <w:p w14:paraId="573C8E9D" w14:textId="77777777" w:rsidR="00FC31D5" w:rsidRDefault="00FC31D5" w:rsidP="00FC31D5">
            <w:pPr>
              <w:spacing w:line="360" w:lineRule="exact"/>
              <w:rPr>
                <w:rFonts w:ascii="標楷體" w:eastAsia="標楷體" w:hAnsi="標楷體" w:cs="Times New Roman"/>
                <w:spacing w:val="-20"/>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CH</w:t>
            </w:r>
            <w:r>
              <w:rPr>
                <w:rFonts w:ascii="標楷體" w:eastAsia="標楷體" w:hAnsi="標楷體" w:cs="Times New Roman" w:hint="eastAsia"/>
                <w:szCs w:val="24"/>
              </w:rPr>
              <w:t>5-1,27-1,27-2</w:t>
            </w:r>
            <w:r w:rsidRPr="00DC19F1">
              <w:rPr>
                <w:rFonts w:ascii="標楷體" w:eastAsia="標楷體" w:hAnsi="標楷體" w:cs="Times New Roman" w:hint="eastAsia"/>
                <w:spacing w:val="-20"/>
                <w:szCs w:val="24"/>
              </w:rPr>
              <w:t>,27-3</w:t>
            </w:r>
          </w:p>
          <w:p w14:paraId="23D5AF8E" w14:textId="493804D0" w:rsidR="00FC31D5" w:rsidRPr="0048729B" w:rsidRDefault="00FC31D5" w:rsidP="00FC31D5">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,27-4,27-5</w:t>
            </w:r>
            <w:r w:rsidRPr="00DC19F1">
              <w:rPr>
                <w:rFonts w:ascii="標楷體" w:eastAsia="標楷體" w:hAnsi="標楷體" w:cs="Times New Roman"/>
                <w:spacing w:val="-20"/>
                <w:szCs w:val="24"/>
              </w:rPr>
              <w:t>,</w:t>
            </w:r>
            <w:r w:rsidRPr="00DC19F1">
              <w:rPr>
                <w:rFonts w:ascii="標楷體" w:eastAsia="標楷體" w:hAnsi="標楷體" w:cs="Times New Roman" w:hint="eastAsia"/>
                <w:spacing w:val="-20"/>
                <w:szCs w:val="24"/>
              </w:rPr>
              <w:t>27-6,</w:t>
            </w:r>
            <w:r w:rsidRPr="00DC19F1">
              <w:rPr>
                <w:rFonts w:ascii="標楷體" w:eastAsia="標楷體" w:hAnsi="標楷體" w:cs="Times New Roman"/>
                <w:spacing w:val="-20"/>
                <w:szCs w:val="24"/>
              </w:rPr>
              <w:t>27-7,27-8</w:t>
            </w:r>
            <w:r w:rsidRPr="0048729B">
              <w:rPr>
                <w:rFonts w:ascii="標楷體" w:eastAsia="標楷體" w:hAnsi="標楷體" w:cs="Times New Roman" w:hint="eastAsia"/>
                <w:szCs w:val="24"/>
              </w:rPr>
              <w:t>】</w:t>
            </w:r>
          </w:p>
        </w:tc>
        <w:tc>
          <w:tcPr>
            <w:tcW w:w="915" w:type="pct"/>
            <w:vAlign w:val="center"/>
          </w:tcPr>
          <w:p w14:paraId="051D68FF" w14:textId="77777777" w:rsidR="00FC31D5" w:rsidRDefault="00FC31D5" w:rsidP="00FC31D5">
            <w:pPr>
              <w:spacing w:line="360" w:lineRule="exac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本院委員</w:t>
            </w:r>
          </w:p>
          <w:p w14:paraId="57BC9C86" w14:textId="5451B269" w:rsidR="00FC31D5" w:rsidRPr="0048729B" w:rsidRDefault="00FC31D5" w:rsidP="00FC31D5">
            <w:pPr>
              <w:spacing w:line="360" w:lineRule="exact"/>
              <w:jc w:val="center"/>
              <w:rPr>
                <w:rFonts w:ascii="標楷體" w:eastAsia="標楷體" w:hAnsi="標楷體" w:cs="Times New Roman"/>
                <w:color w:val="000000"/>
                <w:sz w:val="28"/>
                <w:szCs w:val="28"/>
              </w:rPr>
            </w:pPr>
            <w:r w:rsidRPr="005E16BC">
              <w:rPr>
                <w:rFonts w:ascii="Times New Roman" w:eastAsia="標楷體" w:hAnsi="Times New Roman" w:cs="Times New Roman" w:hint="eastAsia"/>
                <w:sz w:val="28"/>
                <w:szCs w:val="28"/>
              </w:rPr>
              <w:t>謝衣鳯等</w:t>
            </w:r>
            <w:r w:rsidRPr="005E16BC">
              <w:rPr>
                <w:rFonts w:ascii="Times New Roman" w:eastAsia="標楷體" w:hAnsi="Times New Roman" w:cs="Times New Roman"/>
                <w:sz w:val="28"/>
                <w:szCs w:val="28"/>
              </w:rPr>
              <w:t>18</w:t>
            </w:r>
            <w:r w:rsidRPr="005E16BC">
              <w:rPr>
                <w:rFonts w:ascii="Times New Roman" w:eastAsia="標楷體" w:hAnsi="Times New Roman" w:cs="Times New Roman" w:hint="eastAsia"/>
                <w:sz w:val="28"/>
                <w:szCs w:val="28"/>
              </w:rPr>
              <w:t>人</w:t>
            </w:r>
          </w:p>
        </w:tc>
        <w:tc>
          <w:tcPr>
            <w:tcW w:w="745" w:type="pct"/>
            <w:vAlign w:val="center"/>
          </w:tcPr>
          <w:p w14:paraId="5D3653B0"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79CD9485" w14:textId="08357636"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5EC7BC55" w14:textId="06049EFB"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F90F933"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1AD99925" w14:textId="77777777" w:rsidTr="0040428C">
        <w:trPr>
          <w:jc w:val="center"/>
        </w:trPr>
        <w:tc>
          <w:tcPr>
            <w:tcW w:w="317" w:type="pct"/>
            <w:vAlign w:val="center"/>
          </w:tcPr>
          <w:p w14:paraId="1FC47E8B"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A53C0D9" w14:textId="77777777" w:rsidR="00FC31D5" w:rsidRDefault="00FC31D5" w:rsidP="00FC31D5">
            <w:pPr>
              <w:spacing w:line="360" w:lineRule="exact"/>
              <w:jc w:val="both"/>
              <w:rPr>
                <w:rFonts w:ascii="Times New Roman" w:eastAsia="標楷體" w:hAnsi="Times New Roman" w:cs="Times New Roman"/>
                <w:sz w:val="28"/>
                <w:szCs w:val="28"/>
              </w:rPr>
            </w:pPr>
            <w:r w:rsidRPr="009A01FE">
              <w:rPr>
                <w:rFonts w:ascii="Times New Roman" w:eastAsia="標楷體" w:hAnsi="Times New Roman" w:cs="Times New Roman" w:hint="eastAsia"/>
                <w:sz w:val="28"/>
                <w:szCs w:val="28"/>
              </w:rPr>
              <w:t>社會救助法部分條文修正草案</w:t>
            </w:r>
          </w:p>
          <w:p w14:paraId="7A1A317A" w14:textId="77777777" w:rsidR="00FC31D5" w:rsidRDefault="00FC31D5" w:rsidP="00FC31D5">
            <w:pPr>
              <w:spacing w:line="360" w:lineRule="exact"/>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1,2,</w:t>
            </w:r>
            <w:r>
              <w:rPr>
                <w:rFonts w:ascii="標楷體" w:eastAsia="標楷體" w:hAnsi="標楷體" w:cs="Times New Roman"/>
                <w:szCs w:val="24"/>
              </w:rPr>
              <w:t>4-2,CH</w:t>
            </w:r>
            <w:r>
              <w:rPr>
                <w:rFonts w:ascii="標楷體" w:eastAsia="標楷體" w:hAnsi="標楷體" w:cs="Times New Roman" w:hint="eastAsia"/>
                <w:szCs w:val="24"/>
              </w:rPr>
              <w:t>2-1,</w:t>
            </w:r>
            <w:r>
              <w:rPr>
                <w:rFonts w:ascii="標楷體" w:eastAsia="標楷體" w:hAnsi="標楷體" w:cs="Times New Roman"/>
                <w:szCs w:val="24"/>
              </w:rPr>
              <w:t>17,1</w:t>
            </w:r>
            <w:r>
              <w:rPr>
                <w:rFonts w:ascii="標楷體" w:eastAsia="標楷體" w:hAnsi="標楷體" w:cs="Times New Roman" w:hint="eastAsia"/>
                <w:szCs w:val="24"/>
              </w:rPr>
              <w:t>7-1</w:t>
            </w:r>
          </w:p>
          <w:p w14:paraId="50376606" w14:textId="59E8FDD8" w:rsidR="00FC31D5" w:rsidRPr="0048729B" w:rsidRDefault="00FC31D5" w:rsidP="00FC31D5">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,17-2</w:t>
            </w:r>
            <w:r>
              <w:rPr>
                <w:rFonts w:ascii="標楷體" w:eastAsia="標楷體" w:hAnsi="標楷體" w:cs="Times New Roman" w:hint="eastAsia"/>
                <w:spacing w:val="-20"/>
                <w:szCs w:val="24"/>
              </w:rPr>
              <w:t>,1</w:t>
            </w:r>
            <w:r w:rsidRPr="00DC19F1">
              <w:rPr>
                <w:rFonts w:ascii="標楷體" w:eastAsia="標楷體" w:hAnsi="標楷體" w:cs="Times New Roman" w:hint="eastAsia"/>
                <w:spacing w:val="-20"/>
                <w:szCs w:val="24"/>
              </w:rPr>
              <w:t>7-3</w:t>
            </w:r>
            <w:r>
              <w:rPr>
                <w:rFonts w:ascii="標楷體" w:eastAsia="標楷體" w:hAnsi="標楷體" w:cs="Times New Roman" w:hint="eastAsia"/>
                <w:szCs w:val="24"/>
              </w:rPr>
              <w:t>,17-4</w:t>
            </w:r>
            <w:r w:rsidRPr="0048729B">
              <w:rPr>
                <w:rFonts w:ascii="標楷體" w:eastAsia="標楷體" w:hAnsi="標楷體" w:cs="Times New Roman" w:hint="eastAsia"/>
                <w:szCs w:val="24"/>
              </w:rPr>
              <w:t>】</w:t>
            </w:r>
          </w:p>
        </w:tc>
        <w:tc>
          <w:tcPr>
            <w:tcW w:w="915" w:type="pct"/>
            <w:vAlign w:val="center"/>
          </w:tcPr>
          <w:p w14:paraId="5A5F304B" w14:textId="77777777" w:rsidR="00FC31D5" w:rsidRDefault="00FC31D5" w:rsidP="00FC31D5">
            <w:pPr>
              <w:spacing w:line="360" w:lineRule="exact"/>
              <w:jc w:val="center"/>
              <w:rPr>
                <w:rFonts w:ascii="Times New Roman" w:eastAsia="標楷體" w:hAnsi="Times New Roman" w:cs="Times New Roman"/>
                <w:sz w:val="28"/>
                <w:szCs w:val="28"/>
              </w:rPr>
            </w:pPr>
            <w:r w:rsidRPr="009A01FE">
              <w:rPr>
                <w:rFonts w:ascii="Times New Roman" w:eastAsia="標楷體" w:hAnsi="Times New Roman" w:cs="Times New Roman" w:hint="eastAsia"/>
                <w:sz w:val="28"/>
                <w:szCs w:val="28"/>
              </w:rPr>
              <w:t>本院委員</w:t>
            </w:r>
          </w:p>
          <w:p w14:paraId="7851D19D" w14:textId="10CC8B82" w:rsidR="00FC31D5" w:rsidRPr="0048729B" w:rsidRDefault="00FC31D5" w:rsidP="00FC31D5">
            <w:pPr>
              <w:spacing w:line="360" w:lineRule="exact"/>
              <w:jc w:val="center"/>
              <w:rPr>
                <w:rFonts w:ascii="標楷體" w:eastAsia="標楷體" w:hAnsi="標楷體" w:cs="Times New Roman"/>
                <w:color w:val="000000"/>
                <w:sz w:val="28"/>
                <w:szCs w:val="28"/>
              </w:rPr>
            </w:pPr>
            <w:r w:rsidRPr="009A01FE">
              <w:rPr>
                <w:rFonts w:ascii="Times New Roman" w:eastAsia="標楷體" w:hAnsi="Times New Roman" w:cs="Times New Roman" w:hint="eastAsia"/>
                <w:sz w:val="28"/>
                <w:szCs w:val="28"/>
              </w:rPr>
              <w:t>趙正宇等</w:t>
            </w:r>
            <w:r w:rsidRPr="009A01FE">
              <w:rPr>
                <w:rFonts w:ascii="Times New Roman" w:eastAsia="標楷體" w:hAnsi="Times New Roman" w:cs="Times New Roman" w:hint="eastAsia"/>
                <w:sz w:val="28"/>
                <w:szCs w:val="28"/>
              </w:rPr>
              <w:t>24</w:t>
            </w:r>
            <w:r w:rsidRPr="009A01FE">
              <w:rPr>
                <w:rFonts w:ascii="Times New Roman" w:eastAsia="標楷體" w:hAnsi="Times New Roman" w:cs="Times New Roman" w:hint="eastAsia"/>
                <w:sz w:val="28"/>
                <w:szCs w:val="28"/>
              </w:rPr>
              <w:t>人</w:t>
            </w:r>
          </w:p>
        </w:tc>
        <w:tc>
          <w:tcPr>
            <w:tcW w:w="745" w:type="pct"/>
            <w:vAlign w:val="center"/>
          </w:tcPr>
          <w:p w14:paraId="1210C109"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75E36147" w14:textId="27CA42B3"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(10-4-7)</w:t>
            </w:r>
          </w:p>
        </w:tc>
        <w:tc>
          <w:tcPr>
            <w:tcW w:w="745" w:type="pct"/>
            <w:vAlign w:val="center"/>
          </w:tcPr>
          <w:p w14:paraId="2F17DAB4" w14:textId="156D8AFF"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12DF33F"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3C5E3AD5" w14:textId="77777777" w:rsidTr="0040428C">
        <w:trPr>
          <w:jc w:val="center"/>
        </w:trPr>
        <w:tc>
          <w:tcPr>
            <w:tcW w:w="317" w:type="pct"/>
            <w:vAlign w:val="center"/>
          </w:tcPr>
          <w:p w14:paraId="28D4F171"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67A146E" w14:textId="77777777" w:rsidR="00FC31D5" w:rsidRDefault="00FC31D5" w:rsidP="00FC31D5">
            <w:pPr>
              <w:spacing w:line="360" w:lineRule="exact"/>
              <w:jc w:val="both"/>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社會救助法部分條文修正草案</w:t>
            </w:r>
          </w:p>
          <w:p w14:paraId="346E97DA" w14:textId="77777777" w:rsidR="00FC31D5" w:rsidRDefault="00FC31D5" w:rsidP="00FC31D5">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2,4,5</w:t>
            </w:r>
            <w:r>
              <w:rPr>
                <w:rFonts w:ascii="標楷體" w:eastAsia="標楷體" w:hAnsi="標楷體" w:cs="Times New Roman"/>
                <w:szCs w:val="24"/>
              </w:rPr>
              <w:t>-1</w:t>
            </w:r>
            <w:r>
              <w:rPr>
                <w:rFonts w:ascii="標楷體" w:eastAsia="標楷體" w:hAnsi="標楷體" w:cs="Times New Roman" w:hint="eastAsia"/>
                <w:szCs w:val="24"/>
              </w:rPr>
              <w:t>,</w:t>
            </w:r>
            <w:r>
              <w:rPr>
                <w:rFonts w:ascii="標楷體" w:eastAsia="標楷體" w:hAnsi="標楷體" w:cs="Times New Roman"/>
                <w:szCs w:val="24"/>
              </w:rPr>
              <w:t>5-2,10,11,12,18,</w:t>
            </w:r>
            <w:r>
              <w:rPr>
                <w:rFonts w:ascii="標楷體" w:eastAsia="標楷體" w:hAnsi="標楷體" w:cs="Times New Roman" w:hint="eastAsia"/>
                <w:szCs w:val="24"/>
              </w:rPr>
              <w:t>27-1,27-2</w:t>
            </w:r>
            <w:r w:rsidRPr="00DC19F1">
              <w:rPr>
                <w:rFonts w:ascii="標楷體" w:eastAsia="標楷體" w:hAnsi="標楷體" w:cs="Times New Roman" w:hint="eastAsia"/>
                <w:spacing w:val="-20"/>
                <w:szCs w:val="24"/>
              </w:rPr>
              <w:t>,27-3</w:t>
            </w:r>
            <w:r>
              <w:rPr>
                <w:rFonts w:ascii="標楷體" w:eastAsia="標楷體" w:hAnsi="標楷體" w:cs="Times New Roman" w:hint="eastAsia"/>
                <w:szCs w:val="24"/>
              </w:rPr>
              <w:t>,27-4,</w:t>
            </w:r>
          </w:p>
          <w:p w14:paraId="0C3F3D18" w14:textId="11C46283" w:rsidR="00FC31D5" w:rsidRPr="0048729B" w:rsidRDefault="00FC31D5" w:rsidP="00FC31D5">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2</w:t>
            </w:r>
            <w:r>
              <w:rPr>
                <w:rFonts w:ascii="標楷體" w:eastAsia="標楷體" w:hAnsi="標楷體" w:cs="Times New Roman" w:hint="eastAsia"/>
                <w:szCs w:val="24"/>
              </w:rPr>
              <w:t>7-5</w:t>
            </w:r>
            <w:r w:rsidRPr="0048729B">
              <w:rPr>
                <w:rFonts w:ascii="標楷體" w:eastAsia="標楷體" w:hAnsi="標楷體" w:cs="Times New Roman" w:hint="eastAsia"/>
                <w:szCs w:val="24"/>
              </w:rPr>
              <w:t>】</w:t>
            </w:r>
          </w:p>
        </w:tc>
        <w:tc>
          <w:tcPr>
            <w:tcW w:w="915" w:type="pct"/>
            <w:vAlign w:val="center"/>
          </w:tcPr>
          <w:p w14:paraId="3603E6AD" w14:textId="77777777" w:rsidR="00FC31D5" w:rsidRDefault="00FC31D5" w:rsidP="00FC31D5">
            <w:pPr>
              <w:spacing w:line="360" w:lineRule="exact"/>
              <w:jc w:val="center"/>
              <w:rPr>
                <w:rFonts w:ascii="Times New Roman" w:eastAsia="標楷體" w:hAnsi="Times New Roman" w:cs="Times New Roman"/>
                <w:sz w:val="28"/>
                <w:szCs w:val="28"/>
              </w:rPr>
            </w:pPr>
            <w:r w:rsidRPr="00D12C7F">
              <w:rPr>
                <w:rFonts w:ascii="Times New Roman" w:eastAsia="標楷體" w:hAnsi="Times New Roman" w:cs="Times New Roman" w:hint="eastAsia"/>
                <w:sz w:val="28"/>
                <w:szCs w:val="28"/>
              </w:rPr>
              <w:t>本院委員</w:t>
            </w:r>
          </w:p>
          <w:p w14:paraId="7117684E" w14:textId="4EB53F55" w:rsidR="00FC31D5" w:rsidRPr="0048729B" w:rsidRDefault="00FC31D5" w:rsidP="00FC31D5">
            <w:pPr>
              <w:spacing w:line="360" w:lineRule="exact"/>
              <w:jc w:val="center"/>
              <w:rPr>
                <w:rFonts w:ascii="標楷體" w:eastAsia="標楷體" w:hAnsi="標楷體" w:cs="Times New Roman"/>
                <w:color w:val="000000"/>
                <w:sz w:val="28"/>
                <w:szCs w:val="28"/>
              </w:rPr>
            </w:pPr>
            <w:r w:rsidRPr="00D12C7F">
              <w:rPr>
                <w:rFonts w:ascii="Times New Roman" w:eastAsia="標楷體" w:hAnsi="Times New Roman" w:cs="Times New Roman" w:hint="eastAsia"/>
                <w:sz w:val="28"/>
                <w:szCs w:val="28"/>
              </w:rPr>
              <w:t>鄭天財</w:t>
            </w:r>
            <w:r>
              <w:rPr>
                <w:rFonts w:ascii="Times New Roman" w:eastAsia="標楷體" w:hAnsi="Times New Roman" w:cs="Times New Roman" w:hint="eastAsia"/>
                <w:sz w:val="28"/>
                <w:szCs w:val="28"/>
              </w:rPr>
              <w:t>Sra Kacaw</w:t>
            </w:r>
            <w:r w:rsidRPr="00D12C7F">
              <w:rPr>
                <w:rFonts w:ascii="Times New Roman" w:eastAsia="標楷體" w:hAnsi="Times New Roman" w:cs="Times New Roman" w:hint="eastAsia"/>
                <w:sz w:val="28"/>
                <w:szCs w:val="28"/>
              </w:rPr>
              <w:t>等</w:t>
            </w:r>
            <w:r w:rsidRPr="00D12C7F">
              <w:rPr>
                <w:rFonts w:ascii="Times New Roman" w:eastAsia="標楷體" w:hAnsi="Times New Roman" w:cs="Times New Roman" w:hint="eastAsia"/>
                <w:sz w:val="28"/>
                <w:szCs w:val="28"/>
              </w:rPr>
              <w:t>17</w:t>
            </w:r>
            <w:r w:rsidRPr="00D12C7F">
              <w:rPr>
                <w:rFonts w:ascii="Times New Roman" w:eastAsia="標楷體" w:hAnsi="Times New Roman" w:cs="Times New Roman" w:hint="eastAsia"/>
                <w:sz w:val="28"/>
                <w:szCs w:val="28"/>
              </w:rPr>
              <w:t>人</w:t>
            </w:r>
          </w:p>
        </w:tc>
        <w:tc>
          <w:tcPr>
            <w:tcW w:w="745" w:type="pct"/>
            <w:vAlign w:val="center"/>
          </w:tcPr>
          <w:p w14:paraId="1A4B7A78"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112.3.3</w:t>
            </w:r>
          </w:p>
          <w:p w14:paraId="2A096715" w14:textId="5CA61839"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-2)</w:t>
            </w:r>
          </w:p>
        </w:tc>
        <w:tc>
          <w:tcPr>
            <w:tcW w:w="745" w:type="pct"/>
            <w:vAlign w:val="center"/>
          </w:tcPr>
          <w:p w14:paraId="45C45616" w14:textId="6AFC193F"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18277272"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9DC4FF5" w14:textId="77777777" w:rsidTr="00622257">
        <w:trPr>
          <w:trHeight w:val="2835"/>
          <w:jc w:val="center"/>
        </w:trPr>
        <w:tc>
          <w:tcPr>
            <w:tcW w:w="317" w:type="pct"/>
            <w:vAlign w:val="center"/>
          </w:tcPr>
          <w:p w14:paraId="0603D8CC"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4617E38" w14:textId="77777777" w:rsidR="00FC31D5" w:rsidRDefault="00FC31D5" w:rsidP="00FC31D5">
            <w:pPr>
              <w:spacing w:line="360" w:lineRule="exact"/>
              <w:jc w:val="both"/>
              <w:rPr>
                <w:rFonts w:ascii="Times New Roman" w:eastAsia="標楷體" w:hAnsi="Times New Roman" w:cs="Times New Roman"/>
                <w:sz w:val="28"/>
                <w:szCs w:val="28"/>
              </w:rPr>
            </w:pPr>
            <w:r w:rsidRPr="00F33D4E">
              <w:rPr>
                <w:rFonts w:ascii="Times New Roman" w:eastAsia="標楷體" w:hAnsi="Times New Roman" w:cs="Times New Roman" w:hint="eastAsia"/>
                <w:sz w:val="28"/>
                <w:szCs w:val="28"/>
              </w:rPr>
              <w:t>社會救助法部分條文修正草</w:t>
            </w:r>
            <w:r w:rsidRPr="00D1295A">
              <w:rPr>
                <w:rFonts w:ascii="Times New Roman" w:eastAsia="標楷體" w:hAnsi="Times New Roman" w:cs="Times New Roman" w:hint="eastAsia"/>
                <w:sz w:val="28"/>
                <w:szCs w:val="28"/>
              </w:rPr>
              <w:t>案</w:t>
            </w:r>
          </w:p>
          <w:p w14:paraId="0B341FC3" w14:textId="77777777" w:rsidR="00FC31D5" w:rsidRDefault="00FC31D5" w:rsidP="00FC31D5">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名稱,1,2,4,</w:t>
            </w:r>
            <w:r>
              <w:rPr>
                <w:rFonts w:ascii="標楷體" w:eastAsia="標楷體" w:hAnsi="標楷體" w:cs="Times New Roman"/>
                <w:szCs w:val="24"/>
              </w:rPr>
              <w:t>4-1,5,</w:t>
            </w:r>
            <w:r>
              <w:rPr>
                <w:rFonts w:ascii="標楷體" w:eastAsia="標楷體" w:hAnsi="標楷體" w:cs="Times New Roman" w:hint="eastAsia"/>
                <w:szCs w:val="24"/>
              </w:rPr>
              <w:t>5</w:t>
            </w:r>
            <w:r>
              <w:rPr>
                <w:rFonts w:ascii="標楷體" w:eastAsia="標楷體" w:hAnsi="標楷體" w:cs="Times New Roman"/>
                <w:szCs w:val="24"/>
              </w:rPr>
              <w:t>-1</w:t>
            </w:r>
            <w:r>
              <w:rPr>
                <w:rFonts w:ascii="標楷體" w:eastAsia="標楷體" w:hAnsi="標楷體" w:cs="Times New Roman" w:hint="eastAsia"/>
                <w:szCs w:val="24"/>
              </w:rPr>
              <w:t>,</w:t>
            </w:r>
          </w:p>
          <w:p w14:paraId="69B32127" w14:textId="77777777" w:rsidR="00FC31D5" w:rsidRDefault="00FC31D5" w:rsidP="00FC31D5">
            <w:pPr>
              <w:spacing w:line="360" w:lineRule="exact"/>
              <w:jc w:val="distribute"/>
              <w:rPr>
                <w:rFonts w:ascii="標楷體" w:eastAsia="標楷體" w:hAnsi="標楷體" w:cs="Times New Roman"/>
                <w:szCs w:val="24"/>
              </w:rPr>
            </w:pPr>
            <w:r>
              <w:rPr>
                <w:rFonts w:ascii="標楷體" w:eastAsia="標楷體" w:hAnsi="標楷體" w:cs="Times New Roman"/>
                <w:szCs w:val="24"/>
              </w:rPr>
              <w:t>5-2,5-3,6,8,9-2,10,10-1,11,14,15,15-1,15-2,16,16-1,CH2-1,17,17-1,17-2,17-3,17-4,17-5,17-6,</w:t>
            </w:r>
          </w:p>
          <w:p w14:paraId="180BC08B" w14:textId="77777777" w:rsidR="00FC31D5" w:rsidRDefault="00FC31D5" w:rsidP="00FC31D5">
            <w:pPr>
              <w:spacing w:line="360" w:lineRule="exact"/>
              <w:jc w:val="distribute"/>
              <w:rPr>
                <w:rFonts w:ascii="標楷體" w:eastAsia="標楷體" w:hAnsi="標楷體" w:cs="Times New Roman"/>
                <w:szCs w:val="24"/>
              </w:rPr>
            </w:pPr>
            <w:r>
              <w:rPr>
                <w:rFonts w:ascii="標楷體" w:eastAsia="標楷體" w:hAnsi="標楷體" w:cs="Times New Roman"/>
                <w:szCs w:val="24"/>
              </w:rPr>
              <w:t>17-7,17-8,17-9,17-10,</w:t>
            </w:r>
          </w:p>
          <w:p w14:paraId="5CA0AE4C" w14:textId="15E65324" w:rsidR="00FC31D5" w:rsidRPr="0048729B" w:rsidRDefault="00FC31D5" w:rsidP="00FC31D5">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17-11,17-12,17-13,17-14,17-15,18,</w:t>
            </w: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,2</w:t>
            </w:r>
            <w:r>
              <w:rPr>
                <w:rFonts w:ascii="標楷體" w:eastAsia="標楷體" w:hAnsi="標楷體" w:cs="Times New Roman"/>
                <w:szCs w:val="24"/>
              </w:rPr>
              <w:t>5</w:t>
            </w:r>
            <w:r>
              <w:rPr>
                <w:rFonts w:ascii="標楷體" w:eastAsia="標楷體" w:hAnsi="標楷體" w:cs="Times New Roman" w:hint="eastAsia"/>
                <w:szCs w:val="24"/>
              </w:rPr>
              <w:t>,2</w:t>
            </w:r>
            <w:r>
              <w:rPr>
                <w:rFonts w:ascii="標楷體" w:eastAsia="標楷體" w:hAnsi="標楷體" w:cs="Times New Roman"/>
                <w:szCs w:val="24"/>
              </w:rPr>
              <w:t>6</w:t>
            </w:r>
            <w:r w:rsidRPr="0048729B">
              <w:rPr>
                <w:rFonts w:ascii="標楷體" w:eastAsia="標楷體" w:hAnsi="標楷體" w:cs="Times New Roman" w:hint="eastAsia"/>
                <w:szCs w:val="24"/>
              </w:rPr>
              <w:t>】</w:t>
            </w:r>
          </w:p>
        </w:tc>
        <w:tc>
          <w:tcPr>
            <w:tcW w:w="915" w:type="pct"/>
            <w:vAlign w:val="center"/>
          </w:tcPr>
          <w:p w14:paraId="401039DC" w14:textId="77777777" w:rsidR="00FC31D5" w:rsidRDefault="00FC31D5" w:rsidP="00FC31D5">
            <w:pPr>
              <w:spacing w:line="360" w:lineRule="exact"/>
              <w:jc w:val="center"/>
              <w:rPr>
                <w:rFonts w:ascii="Times New Roman" w:eastAsia="標楷體" w:hAnsi="Times New Roman" w:cs="Times New Roman"/>
                <w:sz w:val="28"/>
                <w:szCs w:val="28"/>
              </w:rPr>
            </w:pPr>
            <w:r w:rsidRPr="00D1295A">
              <w:rPr>
                <w:rFonts w:ascii="Times New Roman" w:eastAsia="標楷體" w:hAnsi="Times New Roman" w:cs="Times New Roman" w:hint="eastAsia"/>
                <w:sz w:val="28"/>
                <w:szCs w:val="28"/>
              </w:rPr>
              <w:t>本院委員</w:t>
            </w:r>
          </w:p>
          <w:p w14:paraId="1B4B8F8D" w14:textId="49888616" w:rsidR="00FC31D5" w:rsidRPr="0048729B" w:rsidRDefault="00FC31D5" w:rsidP="00FC31D5">
            <w:pPr>
              <w:spacing w:line="360" w:lineRule="exact"/>
              <w:jc w:val="center"/>
              <w:rPr>
                <w:rFonts w:ascii="標楷體" w:eastAsia="標楷體" w:hAnsi="標楷體" w:cs="Times New Roman"/>
                <w:color w:val="000000"/>
                <w:sz w:val="28"/>
                <w:szCs w:val="28"/>
              </w:rPr>
            </w:pPr>
            <w:r w:rsidRPr="00D1295A">
              <w:rPr>
                <w:rFonts w:ascii="Times New Roman" w:eastAsia="標楷體" w:hAnsi="Times New Roman" w:cs="Times New Roman" w:hint="eastAsia"/>
                <w:sz w:val="28"/>
                <w:szCs w:val="28"/>
              </w:rPr>
              <w:t>范雲等</w:t>
            </w:r>
            <w:r w:rsidRPr="00D1295A">
              <w:rPr>
                <w:rFonts w:ascii="Times New Roman" w:eastAsia="標楷體" w:hAnsi="Times New Roman" w:cs="Times New Roman" w:hint="eastAsia"/>
                <w:sz w:val="28"/>
                <w:szCs w:val="28"/>
              </w:rPr>
              <w:t>17</w:t>
            </w:r>
            <w:r w:rsidRPr="00D1295A">
              <w:rPr>
                <w:rFonts w:ascii="Times New Roman" w:eastAsia="標楷體" w:hAnsi="Times New Roman" w:cs="Times New Roman" w:hint="eastAsia"/>
                <w:sz w:val="28"/>
                <w:szCs w:val="28"/>
              </w:rPr>
              <w:t>人</w:t>
            </w:r>
          </w:p>
        </w:tc>
        <w:tc>
          <w:tcPr>
            <w:tcW w:w="745" w:type="pct"/>
            <w:vAlign w:val="center"/>
          </w:tcPr>
          <w:p w14:paraId="158CD9AE"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CCEC3F4" w14:textId="578799F6"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-10)</w:t>
            </w:r>
          </w:p>
        </w:tc>
        <w:tc>
          <w:tcPr>
            <w:tcW w:w="745" w:type="pct"/>
            <w:vAlign w:val="center"/>
          </w:tcPr>
          <w:p w14:paraId="6340362A" w14:textId="082A6396"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316AD0E3"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50CFA4CE" w14:textId="77777777" w:rsidTr="0040428C">
        <w:trPr>
          <w:jc w:val="center"/>
        </w:trPr>
        <w:tc>
          <w:tcPr>
            <w:tcW w:w="317" w:type="pct"/>
            <w:vAlign w:val="center"/>
          </w:tcPr>
          <w:p w14:paraId="43F44C63"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D3B3693" w14:textId="77777777" w:rsidR="00FC31D5" w:rsidRDefault="00FC31D5" w:rsidP="00FC31D5">
            <w:pPr>
              <w:spacing w:line="360" w:lineRule="exact"/>
              <w:rPr>
                <w:rFonts w:ascii="Times New Roman" w:eastAsia="標楷體" w:hAnsi="Times New Roman" w:cs="Times New Roman"/>
                <w:sz w:val="28"/>
                <w:szCs w:val="28"/>
              </w:rPr>
            </w:pPr>
            <w:r w:rsidRPr="00D013D1">
              <w:rPr>
                <w:rFonts w:ascii="Times New Roman" w:eastAsia="標楷體" w:hAnsi="Times New Roman" w:cs="Times New Roman" w:hint="eastAsia"/>
                <w:sz w:val="28"/>
                <w:szCs w:val="28"/>
              </w:rPr>
              <w:t>社會救助法部分條文修正草案</w:t>
            </w:r>
          </w:p>
          <w:p w14:paraId="0E233867" w14:textId="43A99160"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4,4</w:t>
            </w:r>
            <w:r>
              <w:rPr>
                <w:rFonts w:ascii="標楷體" w:eastAsia="標楷體" w:hAnsi="標楷體" w:cs="Times New Roman"/>
                <w:szCs w:val="24"/>
              </w:rPr>
              <w:t>-1</w:t>
            </w:r>
            <w:r>
              <w:rPr>
                <w:rFonts w:ascii="標楷體" w:eastAsia="標楷體" w:hAnsi="標楷體" w:cs="Times New Roman" w:hint="eastAsia"/>
                <w:szCs w:val="24"/>
              </w:rPr>
              <w:t>,5-1,</w:t>
            </w:r>
            <w:r>
              <w:rPr>
                <w:rFonts w:ascii="標楷體" w:eastAsia="標楷體" w:hAnsi="標楷體" w:cs="Times New Roman"/>
                <w:szCs w:val="24"/>
              </w:rPr>
              <w:t>5-2,5-3,10,18,21</w:t>
            </w:r>
            <w:r w:rsidRPr="0048729B">
              <w:rPr>
                <w:rFonts w:ascii="標楷體" w:eastAsia="標楷體" w:hAnsi="標楷體" w:cs="Times New Roman" w:hint="eastAsia"/>
                <w:szCs w:val="24"/>
              </w:rPr>
              <w:t>】</w:t>
            </w:r>
          </w:p>
        </w:tc>
        <w:tc>
          <w:tcPr>
            <w:tcW w:w="915" w:type="pct"/>
            <w:vAlign w:val="center"/>
          </w:tcPr>
          <w:p w14:paraId="5B3ADFE6" w14:textId="77777777" w:rsidR="00FC31D5" w:rsidRDefault="00FC31D5" w:rsidP="00FC31D5">
            <w:pPr>
              <w:spacing w:line="360" w:lineRule="exact"/>
              <w:jc w:val="center"/>
              <w:rPr>
                <w:rFonts w:ascii="Times New Roman" w:eastAsia="標楷體" w:hAnsi="Times New Roman" w:cs="Times New Roman"/>
                <w:sz w:val="28"/>
                <w:szCs w:val="28"/>
              </w:rPr>
            </w:pPr>
            <w:r w:rsidRPr="00D013D1">
              <w:rPr>
                <w:rFonts w:ascii="Times New Roman" w:eastAsia="標楷體" w:hAnsi="Times New Roman" w:cs="Times New Roman" w:hint="eastAsia"/>
                <w:sz w:val="28"/>
                <w:szCs w:val="28"/>
              </w:rPr>
              <w:t>本院</w:t>
            </w:r>
          </w:p>
          <w:p w14:paraId="78377100" w14:textId="7CAC5417" w:rsidR="00FC31D5" w:rsidRPr="0048729B" w:rsidRDefault="00FC31D5" w:rsidP="00FC31D5">
            <w:pPr>
              <w:spacing w:line="360" w:lineRule="exact"/>
              <w:jc w:val="center"/>
              <w:rPr>
                <w:rFonts w:ascii="標楷體" w:eastAsia="標楷體" w:hAnsi="標楷體" w:cs="Times New Roman"/>
                <w:color w:val="000000"/>
                <w:sz w:val="28"/>
                <w:szCs w:val="28"/>
              </w:rPr>
            </w:pPr>
            <w:r w:rsidRPr="00D013D1">
              <w:rPr>
                <w:rFonts w:ascii="Times New Roman" w:eastAsia="標楷體" w:hAnsi="Times New Roman" w:cs="Times New Roman" w:hint="eastAsia"/>
                <w:spacing w:val="-16"/>
                <w:sz w:val="28"/>
                <w:szCs w:val="28"/>
              </w:rPr>
              <w:t>台灣民眾黨黨團</w:t>
            </w:r>
          </w:p>
        </w:tc>
        <w:tc>
          <w:tcPr>
            <w:tcW w:w="745" w:type="pct"/>
            <w:vAlign w:val="center"/>
          </w:tcPr>
          <w:p w14:paraId="7A22F8E1"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.26</w:t>
            </w:r>
          </w:p>
          <w:p w14:paraId="01F705F0" w14:textId="2AB2B9C3"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w:t>
            </w:r>
          </w:p>
        </w:tc>
        <w:tc>
          <w:tcPr>
            <w:tcW w:w="745" w:type="pct"/>
            <w:vAlign w:val="center"/>
          </w:tcPr>
          <w:p w14:paraId="7CAB8241" w14:textId="258D4894"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5AB0EF0D" w14:textId="77777777" w:rsidR="00FC31D5" w:rsidRPr="0048729B" w:rsidRDefault="00FC31D5" w:rsidP="00FC31D5">
            <w:pPr>
              <w:spacing w:line="360" w:lineRule="exact"/>
              <w:rPr>
                <w:rFonts w:ascii="標楷體" w:eastAsia="標楷體" w:hAnsi="標楷體" w:cs="標楷體"/>
                <w:color w:val="000000"/>
                <w:szCs w:val="24"/>
              </w:rPr>
            </w:pPr>
          </w:p>
        </w:tc>
      </w:tr>
      <w:tr w:rsidR="00AE47B2" w:rsidRPr="0048729B" w14:paraId="64E77572" w14:textId="77777777" w:rsidTr="0040428C">
        <w:trPr>
          <w:jc w:val="center"/>
        </w:trPr>
        <w:tc>
          <w:tcPr>
            <w:tcW w:w="317" w:type="pct"/>
            <w:vAlign w:val="center"/>
          </w:tcPr>
          <w:p w14:paraId="058628ED" w14:textId="77777777" w:rsidR="00AE47B2" w:rsidRPr="0048729B" w:rsidRDefault="00AE47B2"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D7794FF" w14:textId="77777777" w:rsidR="00AE47B2" w:rsidRDefault="00AE47B2" w:rsidP="00FC31D5">
            <w:pPr>
              <w:spacing w:line="360" w:lineRule="exact"/>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社會救助法部分條文修正草案</w:t>
            </w:r>
          </w:p>
          <w:p w14:paraId="18BF35A8" w14:textId="77777777" w:rsidR="00AE47B2" w:rsidRDefault="00AE47B2" w:rsidP="00AE47B2">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名稱,4,</w:t>
            </w:r>
            <w:r>
              <w:rPr>
                <w:rFonts w:ascii="標楷體" w:eastAsia="標楷體" w:hAnsi="標楷體" w:cs="Times New Roman"/>
                <w:szCs w:val="24"/>
              </w:rPr>
              <w:t>4-1,5,</w:t>
            </w:r>
            <w:r>
              <w:rPr>
                <w:rFonts w:ascii="標楷體" w:eastAsia="標楷體" w:hAnsi="標楷體" w:cs="Times New Roman" w:hint="eastAsia"/>
                <w:szCs w:val="24"/>
              </w:rPr>
              <w:t>5</w:t>
            </w:r>
            <w:r>
              <w:rPr>
                <w:rFonts w:ascii="標楷體" w:eastAsia="標楷體" w:hAnsi="標楷體" w:cs="Times New Roman"/>
                <w:szCs w:val="24"/>
              </w:rPr>
              <w:t>-1</w:t>
            </w:r>
            <w:r>
              <w:rPr>
                <w:rFonts w:ascii="標楷體" w:eastAsia="標楷體" w:hAnsi="標楷體" w:cs="Times New Roman" w:hint="eastAsia"/>
                <w:szCs w:val="24"/>
              </w:rPr>
              <w:t>,</w:t>
            </w:r>
            <w:r>
              <w:rPr>
                <w:rFonts w:ascii="標楷體" w:eastAsia="標楷體" w:hAnsi="標楷體" w:cs="Times New Roman"/>
                <w:szCs w:val="24"/>
              </w:rPr>
              <w:t>5-2,</w:t>
            </w:r>
          </w:p>
          <w:p w14:paraId="06DCC280" w14:textId="4BBC7AC8" w:rsidR="00AE47B2" w:rsidRPr="00D013D1" w:rsidRDefault="00AE47B2" w:rsidP="00AE47B2">
            <w:pPr>
              <w:spacing w:line="360" w:lineRule="exact"/>
              <w:jc w:val="distribute"/>
              <w:rPr>
                <w:rFonts w:ascii="Times New Roman" w:eastAsia="標楷體" w:hAnsi="Times New Roman" w:cs="Times New Roman"/>
                <w:sz w:val="28"/>
                <w:szCs w:val="28"/>
              </w:rPr>
            </w:pPr>
            <w:r>
              <w:rPr>
                <w:rFonts w:ascii="標楷體" w:eastAsia="標楷體" w:hAnsi="標楷體" w:cs="Times New Roman"/>
                <w:szCs w:val="24"/>
              </w:rPr>
              <w:t>5-3,6,8,9-2,10,10-1,11,14,16,16-1,18,</w:t>
            </w: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,2</w:t>
            </w:r>
            <w:r>
              <w:rPr>
                <w:rFonts w:ascii="標楷體" w:eastAsia="標楷體" w:hAnsi="標楷體" w:cs="Times New Roman"/>
                <w:szCs w:val="24"/>
              </w:rPr>
              <w:t>5</w:t>
            </w:r>
            <w:r>
              <w:rPr>
                <w:rFonts w:ascii="標楷體" w:eastAsia="標楷體" w:hAnsi="標楷體" w:cs="Times New Roman" w:hint="eastAsia"/>
                <w:szCs w:val="24"/>
              </w:rPr>
              <w:t>,2</w:t>
            </w:r>
            <w:r>
              <w:rPr>
                <w:rFonts w:ascii="標楷體" w:eastAsia="標楷體" w:hAnsi="標楷體" w:cs="Times New Roman"/>
                <w:szCs w:val="24"/>
              </w:rPr>
              <w:t>6</w:t>
            </w:r>
            <w:r w:rsidRPr="0048729B">
              <w:rPr>
                <w:rFonts w:ascii="標楷體" w:eastAsia="標楷體" w:hAnsi="標楷體" w:cs="Times New Roman" w:hint="eastAsia"/>
                <w:szCs w:val="24"/>
              </w:rPr>
              <w:t>】</w:t>
            </w:r>
          </w:p>
        </w:tc>
        <w:tc>
          <w:tcPr>
            <w:tcW w:w="915" w:type="pct"/>
            <w:vAlign w:val="center"/>
          </w:tcPr>
          <w:p w14:paraId="029F9FE8" w14:textId="77777777" w:rsidR="00AE47B2" w:rsidRDefault="00AE47B2" w:rsidP="00FC31D5">
            <w:pPr>
              <w:spacing w:line="360" w:lineRule="exact"/>
              <w:jc w:val="center"/>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本院委員</w:t>
            </w:r>
          </w:p>
          <w:p w14:paraId="5E1E5707" w14:textId="02188B2B" w:rsidR="00AE47B2" w:rsidRPr="00D013D1" w:rsidRDefault="00AE47B2" w:rsidP="00FC31D5">
            <w:pPr>
              <w:spacing w:line="360" w:lineRule="exact"/>
              <w:jc w:val="center"/>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林為洲等</w:t>
            </w:r>
            <w:r>
              <w:rPr>
                <w:rFonts w:ascii="Times New Roman" w:eastAsia="標楷體" w:hAnsi="Times New Roman" w:cs="Times New Roman" w:hint="eastAsia"/>
                <w:sz w:val="28"/>
                <w:szCs w:val="28"/>
              </w:rPr>
              <w:t>16</w:t>
            </w:r>
            <w:r w:rsidRPr="00AE47B2">
              <w:rPr>
                <w:rFonts w:ascii="Times New Roman" w:eastAsia="標楷體" w:hAnsi="Times New Roman" w:cs="Times New Roman" w:hint="eastAsia"/>
                <w:sz w:val="28"/>
                <w:szCs w:val="28"/>
              </w:rPr>
              <w:t>人</w:t>
            </w:r>
          </w:p>
        </w:tc>
        <w:tc>
          <w:tcPr>
            <w:tcW w:w="745" w:type="pct"/>
            <w:vAlign w:val="center"/>
          </w:tcPr>
          <w:p w14:paraId="33A006C6" w14:textId="77777777" w:rsidR="00AE47B2" w:rsidRDefault="00AE47B2"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4CFDA007" w14:textId="3E40F805" w:rsidR="00AE47B2" w:rsidRDefault="00AE47B2"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745" w:type="pct"/>
            <w:vAlign w:val="center"/>
          </w:tcPr>
          <w:p w14:paraId="38F10961" w14:textId="6FEFCB57" w:rsidR="00AE47B2" w:rsidRPr="003811AC" w:rsidRDefault="00AE47B2"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1201AA1A" w14:textId="77777777" w:rsidR="00AE47B2" w:rsidRPr="0048729B" w:rsidRDefault="00AE47B2" w:rsidP="00FC31D5">
            <w:pPr>
              <w:spacing w:line="360" w:lineRule="exact"/>
              <w:rPr>
                <w:rFonts w:ascii="標楷體" w:eastAsia="標楷體" w:hAnsi="標楷體" w:cs="標楷體"/>
                <w:color w:val="000000"/>
                <w:szCs w:val="24"/>
              </w:rPr>
            </w:pPr>
          </w:p>
        </w:tc>
      </w:tr>
      <w:tr w:rsidR="00FC31D5" w:rsidRPr="0048729B" w14:paraId="6B7EFCE8" w14:textId="77777777" w:rsidTr="00886225">
        <w:trPr>
          <w:trHeight w:val="1134"/>
          <w:jc w:val="center"/>
        </w:trPr>
        <w:tc>
          <w:tcPr>
            <w:tcW w:w="317" w:type="pct"/>
            <w:vAlign w:val="center"/>
          </w:tcPr>
          <w:p w14:paraId="48F25FEE"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5571949" w14:textId="38262E55" w:rsidR="00FC31D5" w:rsidRPr="0048729B" w:rsidRDefault="00FC31D5" w:rsidP="00FC31D5">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社會救助法第二條、第十一條及第十四條條文修正草案</w:t>
            </w:r>
          </w:p>
        </w:tc>
        <w:tc>
          <w:tcPr>
            <w:tcW w:w="915" w:type="pct"/>
            <w:vAlign w:val="center"/>
          </w:tcPr>
          <w:p w14:paraId="2BCC412E" w14:textId="77777777" w:rsidR="00FC31D5" w:rsidRDefault="00FC31D5" w:rsidP="00FC31D5">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本院委員</w:t>
            </w:r>
          </w:p>
          <w:p w14:paraId="4971C79B" w14:textId="55ED546E" w:rsidR="00FC31D5" w:rsidRPr="0048729B" w:rsidRDefault="00FC31D5" w:rsidP="00FC31D5">
            <w:pPr>
              <w:spacing w:line="360" w:lineRule="exact"/>
              <w:jc w:val="center"/>
              <w:rPr>
                <w:rFonts w:ascii="標楷體" w:eastAsia="標楷體" w:hAnsi="標楷體" w:cs="Times New Roman"/>
                <w:color w:val="000000"/>
                <w:sz w:val="28"/>
                <w:szCs w:val="28"/>
              </w:rPr>
            </w:pPr>
            <w:r w:rsidRPr="00DF6544">
              <w:rPr>
                <w:rFonts w:ascii="Times New Roman" w:eastAsia="標楷體" w:hAnsi="Times New Roman" w:cs="Times New Roman" w:hint="eastAsia"/>
                <w:sz w:val="28"/>
                <w:szCs w:val="28"/>
              </w:rPr>
              <w:t>蘇震清等</w:t>
            </w:r>
            <w:r w:rsidRPr="00DF6544">
              <w:rPr>
                <w:rFonts w:ascii="Times New Roman" w:eastAsia="標楷體" w:hAnsi="Times New Roman" w:cs="Times New Roman" w:hint="eastAsia"/>
                <w:sz w:val="28"/>
                <w:szCs w:val="28"/>
              </w:rPr>
              <w:t>17</w:t>
            </w:r>
            <w:r w:rsidRPr="00DF6544">
              <w:rPr>
                <w:rFonts w:ascii="Times New Roman" w:eastAsia="標楷體" w:hAnsi="Times New Roman" w:cs="Times New Roman" w:hint="eastAsia"/>
                <w:sz w:val="28"/>
                <w:szCs w:val="28"/>
              </w:rPr>
              <w:t>人</w:t>
            </w:r>
          </w:p>
        </w:tc>
        <w:tc>
          <w:tcPr>
            <w:tcW w:w="745" w:type="pct"/>
            <w:vAlign w:val="center"/>
          </w:tcPr>
          <w:p w14:paraId="0CCCEE2F"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2D036717" w14:textId="2CDA3BF8"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tc>
        <w:tc>
          <w:tcPr>
            <w:tcW w:w="745" w:type="pct"/>
            <w:vAlign w:val="center"/>
          </w:tcPr>
          <w:p w14:paraId="7696B8C4" w14:textId="4B3B6A17"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F3B2820"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3A899F0F" w14:textId="77777777" w:rsidTr="0040428C">
        <w:trPr>
          <w:jc w:val="center"/>
        </w:trPr>
        <w:tc>
          <w:tcPr>
            <w:tcW w:w="317" w:type="pct"/>
            <w:vAlign w:val="center"/>
          </w:tcPr>
          <w:p w14:paraId="01B953B6"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DCD114F" w14:textId="4161DBC2"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社會救助法第四條及第五條條文修正草案</w:t>
            </w:r>
          </w:p>
        </w:tc>
        <w:tc>
          <w:tcPr>
            <w:tcW w:w="915" w:type="pct"/>
            <w:vAlign w:val="center"/>
          </w:tcPr>
          <w:p w14:paraId="62386E6D" w14:textId="77777777" w:rsidR="00FC31D5" w:rsidRPr="0048729B"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F1DD346" w14:textId="29F13A58" w:rsidR="00FC31D5" w:rsidRPr="0048729B" w:rsidRDefault="00FC31D5" w:rsidP="00FC31D5">
            <w:pPr>
              <w:spacing w:line="360" w:lineRule="exact"/>
              <w:jc w:val="center"/>
              <w:rPr>
                <w:rFonts w:ascii="標楷體" w:eastAsia="標楷體" w:hAnsi="標楷體" w:cs="Times New Roman"/>
                <w:color w:val="000000"/>
                <w:sz w:val="28"/>
                <w:szCs w:val="28"/>
              </w:rPr>
            </w:pPr>
            <w:r w:rsidRPr="003811AC">
              <w:rPr>
                <w:rFonts w:ascii="Times New Roman" w:eastAsia="標楷體" w:hAnsi="Times New Roman" w:cs="Times New Roman" w:hint="eastAsia"/>
                <w:spacing w:val="-20"/>
                <w:sz w:val="28"/>
                <w:szCs w:val="28"/>
              </w:rPr>
              <w:t>張廖萬堅等</w:t>
            </w:r>
            <w:r w:rsidRPr="003811AC">
              <w:rPr>
                <w:rFonts w:ascii="Times New Roman" w:eastAsia="標楷體" w:hAnsi="Times New Roman" w:cs="Times New Roman" w:hint="eastAsia"/>
                <w:spacing w:val="-20"/>
                <w:sz w:val="28"/>
                <w:szCs w:val="28"/>
              </w:rPr>
              <w:t>18</w:t>
            </w:r>
            <w:r w:rsidRPr="003811AC">
              <w:rPr>
                <w:rFonts w:ascii="Times New Roman" w:eastAsia="標楷體" w:hAnsi="Times New Roman" w:cs="Times New Roman" w:hint="eastAsia"/>
                <w:spacing w:val="-20"/>
                <w:sz w:val="28"/>
                <w:szCs w:val="28"/>
              </w:rPr>
              <w:t>人</w:t>
            </w:r>
          </w:p>
        </w:tc>
        <w:tc>
          <w:tcPr>
            <w:tcW w:w="745" w:type="pct"/>
            <w:vAlign w:val="center"/>
          </w:tcPr>
          <w:p w14:paraId="26580748" w14:textId="77777777"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363F1187" w14:textId="1A1C094F"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2C902D81" w14:textId="409DDF5C"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22E6FF4"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0E596EB8" w14:textId="77777777" w:rsidTr="0040428C">
        <w:trPr>
          <w:jc w:val="center"/>
        </w:trPr>
        <w:tc>
          <w:tcPr>
            <w:tcW w:w="317" w:type="pct"/>
            <w:vAlign w:val="center"/>
          </w:tcPr>
          <w:p w14:paraId="4CA7DDDC"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EF731D6" w14:textId="038EA717" w:rsidR="00FC31D5" w:rsidRPr="0048729B" w:rsidRDefault="00FC31D5" w:rsidP="00FC31D5">
            <w:pPr>
              <w:spacing w:line="360" w:lineRule="exact"/>
              <w:jc w:val="both"/>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社會救助法第四條條文修正草案</w:t>
            </w:r>
          </w:p>
        </w:tc>
        <w:tc>
          <w:tcPr>
            <w:tcW w:w="915" w:type="pct"/>
            <w:vAlign w:val="center"/>
          </w:tcPr>
          <w:p w14:paraId="12ACC898" w14:textId="77777777" w:rsidR="00FC31D5" w:rsidRPr="003811AC" w:rsidRDefault="00FC31D5" w:rsidP="00FC31D5">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4C3FD4AE" w14:textId="09981B48" w:rsidR="00FC31D5" w:rsidRPr="0048729B" w:rsidRDefault="00FC31D5" w:rsidP="00FC31D5">
            <w:pPr>
              <w:spacing w:line="360" w:lineRule="exact"/>
              <w:jc w:val="center"/>
              <w:rPr>
                <w:rFonts w:ascii="標楷體" w:eastAsia="標楷體" w:hAnsi="標楷體" w:cs="Times New Roman"/>
                <w:color w:val="000000"/>
                <w:sz w:val="28"/>
                <w:szCs w:val="28"/>
              </w:rPr>
            </w:pPr>
            <w:r w:rsidRPr="003811AC">
              <w:rPr>
                <w:rFonts w:ascii="Times New Roman" w:eastAsia="標楷體" w:hAnsi="Times New Roman" w:cs="Times New Roman" w:hint="eastAsia"/>
                <w:sz w:val="28"/>
                <w:szCs w:val="28"/>
              </w:rPr>
              <w:t>羅致政等</w:t>
            </w:r>
            <w:r w:rsidRPr="003811AC">
              <w:rPr>
                <w:rFonts w:ascii="Times New Roman" w:eastAsia="標楷體" w:hAnsi="Times New Roman" w:cs="Times New Roman" w:hint="eastAsia"/>
                <w:sz w:val="28"/>
                <w:szCs w:val="28"/>
              </w:rPr>
              <w:t>16</w:t>
            </w:r>
            <w:r w:rsidRPr="003811AC">
              <w:rPr>
                <w:rFonts w:ascii="Times New Roman" w:eastAsia="標楷體" w:hAnsi="Times New Roman" w:cs="Times New Roman" w:hint="eastAsia"/>
                <w:sz w:val="28"/>
                <w:szCs w:val="28"/>
              </w:rPr>
              <w:t>人</w:t>
            </w:r>
          </w:p>
        </w:tc>
        <w:tc>
          <w:tcPr>
            <w:tcW w:w="745" w:type="pct"/>
            <w:vAlign w:val="center"/>
          </w:tcPr>
          <w:p w14:paraId="2B5B4524" w14:textId="77777777" w:rsidR="00FC31D5" w:rsidRPr="003811AC" w:rsidRDefault="00FC31D5" w:rsidP="00FC31D5">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47CEED4E" w14:textId="67784174" w:rsidR="00FC31D5" w:rsidRPr="0048729B" w:rsidRDefault="00FC31D5" w:rsidP="00FC31D5">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45" w:type="pct"/>
            <w:vAlign w:val="center"/>
          </w:tcPr>
          <w:p w14:paraId="687297DC" w14:textId="0B73F502"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0F38BA8D"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02041DDE" w14:textId="77777777" w:rsidTr="0040428C">
        <w:trPr>
          <w:jc w:val="center"/>
        </w:trPr>
        <w:tc>
          <w:tcPr>
            <w:tcW w:w="317" w:type="pct"/>
            <w:vAlign w:val="center"/>
          </w:tcPr>
          <w:p w14:paraId="17F944DD"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0D398B8" w14:textId="7A8AF67C" w:rsidR="00FC31D5" w:rsidRPr="0048729B" w:rsidRDefault="00FC31D5" w:rsidP="00FC31D5">
            <w:pPr>
              <w:spacing w:line="360" w:lineRule="exact"/>
              <w:jc w:val="both"/>
              <w:rPr>
                <w:rFonts w:ascii="Times New Roman" w:eastAsia="標楷體" w:hAnsi="Times New Roman" w:cs="Times New Roman"/>
                <w:sz w:val="28"/>
                <w:szCs w:val="28"/>
              </w:rPr>
            </w:pPr>
            <w:r w:rsidRPr="0070421A">
              <w:rPr>
                <w:rFonts w:ascii="Times New Roman" w:eastAsia="標楷體" w:hAnsi="Times New Roman" w:cs="Times New Roman" w:hint="eastAsia"/>
                <w:sz w:val="28"/>
                <w:szCs w:val="28"/>
              </w:rPr>
              <w:t>社會救助法第四條條文修正草案</w:t>
            </w:r>
          </w:p>
        </w:tc>
        <w:tc>
          <w:tcPr>
            <w:tcW w:w="915" w:type="pct"/>
            <w:vAlign w:val="center"/>
          </w:tcPr>
          <w:p w14:paraId="401EEC0E" w14:textId="77777777" w:rsidR="00FC31D5" w:rsidRDefault="00FC31D5" w:rsidP="00FC31D5">
            <w:pPr>
              <w:spacing w:line="360" w:lineRule="exact"/>
              <w:jc w:val="center"/>
              <w:rPr>
                <w:rFonts w:ascii="Times New Roman" w:eastAsia="標楷體" w:hAnsi="Times New Roman" w:cs="Times New Roman"/>
                <w:sz w:val="28"/>
                <w:szCs w:val="28"/>
              </w:rPr>
            </w:pPr>
            <w:r w:rsidRPr="0070421A">
              <w:rPr>
                <w:rFonts w:ascii="Times New Roman" w:eastAsia="標楷體" w:hAnsi="Times New Roman" w:cs="Times New Roman" w:hint="eastAsia"/>
                <w:sz w:val="28"/>
                <w:szCs w:val="28"/>
              </w:rPr>
              <w:t>本院委員</w:t>
            </w:r>
          </w:p>
          <w:p w14:paraId="60969ACA" w14:textId="7D52BC69" w:rsidR="00FC31D5" w:rsidRPr="0048729B" w:rsidRDefault="00FC31D5" w:rsidP="00FC31D5">
            <w:pPr>
              <w:spacing w:line="360" w:lineRule="exact"/>
              <w:jc w:val="center"/>
              <w:rPr>
                <w:rFonts w:ascii="標楷體" w:eastAsia="標楷體" w:hAnsi="標楷體" w:cs="Times New Roman"/>
                <w:color w:val="000000"/>
                <w:sz w:val="28"/>
                <w:szCs w:val="28"/>
              </w:rPr>
            </w:pPr>
            <w:r w:rsidRPr="0070421A">
              <w:rPr>
                <w:rFonts w:ascii="Times New Roman" w:eastAsia="標楷體" w:hAnsi="Times New Roman" w:cs="Times New Roman" w:hint="eastAsia"/>
                <w:sz w:val="28"/>
                <w:szCs w:val="28"/>
              </w:rPr>
              <w:t>劉世芳等</w:t>
            </w:r>
            <w:r w:rsidRPr="0070421A">
              <w:rPr>
                <w:rFonts w:ascii="Times New Roman" w:eastAsia="標楷體" w:hAnsi="Times New Roman" w:cs="Times New Roman" w:hint="eastAsia"/>
                <w:sz w:val="28"/>
                <w:szCs w:val="28"/>
              </w:rPr>
              <w:t>18</w:t>
            </w:r>
            <w:r w:rsidRPr="0070421A">
              <w:rPr>
                <w:rFonts w:ascii="Times New Roman" w:eastAsia="標楷體" w:hAnsi="Times New Roman" w:cs="Times New Roman" w:hint="eastAsia"/>
                <w:sz w:val="28"/>
                <w:szCs w:val="28"/>
              </w:rPr>
              <w:t>人</w:t>
            </w:r>
          </w:p>
        </w:tc>
        <w:tc>
          <w:tcPr>
            <w:tcW w:w="745" w:type="pct"/>
            <w:vAlign w:val="center"/>
          </w:tcPr>
          <w:p w14:paraId="6A12F47D"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111.12.16</w:t>
            </w:r>
          </w:p>
          <w:p w14:paraId="0CBD3052" w14:textId="743A526C"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(10-6-12)</w:t>
            </w:r>
          </w:p>
        </w:tc>
        <w:tc>
          <w:tcPr>
            <w:tcW w:w="745" w:type="pct"/>
            <w:vAlign w:val="center"/>
          </w:tcPr>
          <w:p w14:paraId="50F373B5" w14:textId="7C78F277"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26AAD041"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20CD9D3" w14:textId="77777777" w:rsidTr="0040428C">
        <w:trPr>
          <w:jc w:val="center"/>
        </w:trPr>
        <w:tc>
          <w:tcPr>
            <w:tcW w:w="317" w:type="pct"/>
            <w:vAlign w:val="center"/>
          </w:tcPr>
          <w:p w14:paraId="72FA6F5D"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C8F38F4" w14:textId="46FABB89" w:rsidR="00FC31D5" w:rsidRPr="0048729B" w:rsidRDefault="00FC31D5" w:rsidP="00FC31D5">
            <w:pPr>
              <w:spacing w:line="360" w:lineRule="exact"/>
              <w:jc w:val="both"/>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社會救助法第四條及第十一條條文修正草案</w:t>
            </w:r>
          </w:p>
        </w:tc>
        <w:tc>
          <w:tcPr>
            <w:tcW w:w="915" w:type="pct"/>
            <w:vAlign w:val="center"/>
          </w:tcPr>
          <w:p w14:paraId="1BF95DCC" w14:textId="77777777" w:rsidR="00FC31D5" w:rsidRDefault="00FC31D5" w:rsidP="00FC31D5">
            <w:pPr>
              <w:spacing w:line="360" w:lineRule="exact"/>
              <w:jc w:val="center"/>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本院委員</w:t>
            </w:r>
          </w:p>
          <w:p w14:paraId="6D889DEA" w14:textId="48902B95" w:rsidR="00FC31D5" w:rsidRPr="0048729B" w:rsidRDefault="00FC31D5" w:rsidP="00FC31D5">
            <w:pPr>
              <w:spacing w:line="360" w:lineRule="exact"/>
              <w:jc w:val="center"/>
              <w:rPr>
                <w:rFonts w:ascii="標楷體" w:eastAsia="標楷體" w:hAnsi="標楷體" w:cs="Times New Roman"/>
                <w:color w:val="000000"/>
                <w:sz w:val="28"/>
                <w:szCs w:val="28"/>
              </w:rPr>
            </w:pPr>
            <w:r w:rsidRPr="00257D5D">
              <w:rPr>
                <w:rFonts w:ascii="Times New Roman" w:eastAsia="標楷體" w:hAnsi="Times New Roman" w:cs="Times New Roman" w:hint="eastAsia"/>
                <w:sz w:val="28"/>
                <w:szCs w:val="28"/>
              </w:rPr>
              <w:t>蔡培慧等</w:t>
            </w:r>
            <w:r>
              <w:rPr>
                <w:rFonts w:ascii="Times New Roman" w:eastAsia="標楷體" w:hAnsi="Times New Roman" w:cs="Times New Roman" w:hint="eastAsia"/>
                <w:sz w:val="28"/>
                <w:szCs w:val="28"/>
              </w:rPr>
              <w:t>21</w:t>
            </w:r>
            <w:r w:rsidRPr="00257D5D">
              <w:rPr>
                <w:rFonts w:ascii="Times New Roman" w:eastAsia="標楷體" w:hAnsi="Times New Roman" w:cs="Times New Roman" w:hint="eastAsia"/>
                <w:sz w:val="28"/>
                <w:szCs w:val="28"/>
              </w:rPr>
              <w:t>人</w:t>
            </w:r>
          </w:p>
        </w:tc>
        <w:tc>
          <w:tcPr>
            <w:tcW w:w="745" w:type="pct"/>
            <w:vAlign w:val="center"/>
          </w:tcPr>
          <w:p w14:paraId="5DE4D01D"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2D1EF978" w14:textId="2E10D256"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vAlign w:val="center"/>
          </w:tcPr>
          <w:p w14:paraId="185533F5" w14:textId="5661F300"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17B6FCCC" w14:textId="77777777" w:rsidR="00FC31D5" w:rsidRPr="0048729B" w:rsidRDefault="00FC31D5" w:rsidP="00FC31D5">
            <w:pPr>
              <w:spacing w:line="360" w:lineRule="exact"/>
              <w:rPr>
                <w:rFonts w:ascii="標楷體" w:eastAsia="標楷體" w:hAnsi="標楷體" w:cs="標楷體"/>
                <w:color w:val="000000"/>
                <w:szCs w:val="24"/>
              </w:rPr>
            </w:pPr>
          </w:p>
        </w:tc>
      </w:tr>
      <w:tr w:rsidR="00087036" w:rsidRPr="0048729B" w14:paraId="7A8C47AD" w14:textId="77777777" w:rsidTr="0040428C">
        <w:trPr>
          <w:jc w:val="center"/>
        </w:trPr>
        <w:tc>
          <w:tcPr>
            <w:tcW w:w="317" w:type="pct"/>
            <w:vAlign w:val="center"/>
          </w:tcPr>
          <w:p w14:paraId="4CA02756" w14:textId="77777777" w:rsidR="00087036" w:rsidRPr="0048729B" w:rsidRDefault="00087036"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711F592" w14:textId="75F2F3ED" w:rsidR="00087036" w:rsidRPr="00257D5D" w:rsidRDefault="00087036" w:rsidP="00FC31D5">
            <w:pPr>
              <w:spacing w:line="360" w:lineRule="exact"/>
              <w:jc w:val="both"/>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社會救助法第四條及第十一條條文修正草案</w:t>
            </w:r>
          </w:p>
        </w:tc>
        <w:tc>
          <w:tcPr>
            <w:tcW w:w="915" w:type="pct"/>
            <w:vAlign w:val="center"/>
          </w:tcPr>
          <w:p w14:paraId="55DF42C6" w14:textId="77777777" w:rsidR="00087036" w:rsidRDefault="00087036" w:rsidP="00FC31D5">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本院委員</w:t>
            </w:r>
          </w:p>
          <w:p w14:paraId="4706A806" w14:textId="5F0ECD1A" w:rsidR="00087036" w:rsidRPr="00257D5D" w:rsidRDefault="00087036" w:rsidP="00FC31D5">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萬美玲等</w:t>
            </w:r>
            <w:r w:rsidRPr="00087036">
              <w:rPr>
                <w:rFonts w:ascii="Times New Roman" w:eastAsia="標楷體" w:hAnsi="Times New Roman" w:cs="Times New Roman" w:hint="eastAsia"/>
                <w:sz w:val="28"/>
                <w:szCs w:val="28"/>
              </w:rPr>
              <w:t>17</w:t>
            </w:r>
            <w:r w:rsidRPr="00087036">
              <w:rPr>
                <w:rFonts w:ascii="Times New Roman" w:eastAsia="標楷體" w:hAnsi="Times New Roman" w:cs="Times New Roman" w:hint="eastAsia"/>
                <w:sz w:val="28"/>
                <w:szCs w:val="28"/>
              </w:rPr>
              <w:t>人</w:t>
            </w:r>
          </w:p>
        </w:tc>
        <w:tc>
          <w:tcPr>
            <w:tcW w:w="745" w:type="pct"/>
            <w:vAlign w:val="center"/>
          </w:tcPr>
          <w:p w14:paraId="3886D13E" w14:textId="77777777" w:rsidR="00087036" w:rsidRDefault="00087036"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6568BAAE" w14:textId="473F785E" w:rsidR="00087036" w:rsidRDefault="00087036"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745" w:type="pct"/>
            <w:vAlign w:val="center"/>
          </w:tcPr>
          <w:p w14:paraId="7DCE9081" w14:textId="6BB5F225" w:rsidR="00087036" w:rsidRPr="003811AC" w:rsidRDefault="00087036"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788AA942" w14:textId="77777777" w:rsidR="00087036" w:rsidRPr="0048729B" w:rsidRDefault="00087036" w:rsidP="00FC31D5">
            <w:pPr>
              <w:spacing w:line="360" w:lineRule="exact"/>
              <w:rPr>
                <w:rFonts w:ascii="標楷體" w:eastAsia="標楷體" w:hAnsi="標楷體" w:cs="標楷體"/>
                <w:color w:val="000000"/>
                <w:szCs w:val="24"/>
              </w:rPr>
            </w:pPr>
          </w:p>
        </w:tc>
      </w:tr>
      <w:tr w:rsidR="00FC31D5" w:rsidRPr="0048729B" w14:paraId="6046008C" w14:textId="77777777" w:rsidTr="0040428C">
        <w:trPr>
          <w:jc w:val="center"/>
        </w:trPr>
        <w:tc>
          <w:tcPr>
            <w:tcW w:w="317" w:type="pct"/>
            <w:vAlign w:val="center"/>
          </w:tcPr>
          <w:p w14:paraId="220D6AF1"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7CC599E" w14:textId="06B424F7"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社會救助法第五條及第五條之二條文修正草案</w:t>
            </w:r>
          </w:p>
        </w:tc>
        <w:tc>
          <w:tcPr>
            <w:tcW w:w="915" w:type="pct"/>
            <w:vAlign w:val="center"/>
          </w:tcPr>
          <w:p w14:paraId="47FAC2AA" w14:textId="77777777" w:rsidR="00FC31D5" w:rsidRPr="0048729B"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596F9D5" w14:textId="7A0AD0AA"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何欣純等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BF412F4" w14:textId="77777777"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3BFB4EE6" w14:textId="2D87E499"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330EA466" w14:textId="51597FC6"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3C5A489"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4EA699E3" w14:textId="77777777" w:rsidTr="0040428C">
        <w:trPr>
          <w:jc w:val="center"/>
        </w:trPr>
        <w:tc>
          <w:tcPr>
            <w:tcW w:w="317" w:type="pct"/>
            <w:vAlign w:val="center"/>
          </w:tcPr>
          <w:p w14:paraId="1573F215"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C1AD337" w14:textId="71879FA0" w:rsidR="00FC31D5" w:rsidRPr="0048729B" w:rsidRDefault="00FC31D5" w:rsidP="00FC31D5">
            <w:pPr>
              <w:spacing w:line="360" w:lineRule="exact"/>
              <w:jc w:val="both"/>
              <w:rPr>
                <w:rFonts w:ascii="Times New Roman" w:eastAsia="標楷體" w:hAnsi="Times New Roman" w:cs="Times New Roman"/>
                <w:sz w:val="28"/>
                <w:szCs w:val="28"/>
              </w:rPr>
            </w:pPr>
            <w:r w:rsidRPr="00BD51D8">
              <w:rPr>
                <w:rFonts w:ascii="Times New Roman" w:eastAsia="標楷體" w:hAnsi="Times New Roman" w:cs="Times New Roman" w:hint="eastAsia"/>
                <w:sz w:val="28"/>
                <w:szCs w:val="28"/>
              </w:rPr>
              <w:t>社會救助法第五條條文修正草案</w:t>
            </w:r>
          </w:p>
        </w:tc>
        <w:tc>
          <w:tcPr>
            <w:tcW w:w="915" w:type="pct"/>
            <w:vAlign w:val="center"/>
          </w:tcPr>
          <w:p w14:paraId="7B03AF03" w14:textId="77777777" w:rsidR="00FC31D5"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4C25B8AD" w14:textId="575E09E3" w:rsidR="00FC31D5" w:rsidRPr="0048729B" w:rsidRDefault="00FC31D5" w:rsidP="00FC31D5">
            <w:pPr>
              <w:spacing w:line="360" w:lineRule="exact"/>
              <w:jc w:val="center"/>
              <w:rPr>
                <w:rFonts w:ascii="標楷體" w:eastAsia="標楷體" w:hAnsi="標楷體" w:cs="Times New Roman"/>
                <w:color w:val="000000"/>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4DAE36C9"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110.9.24</w:t>
            </w:r>
          </w:p>
          <w:p w14:paraId="5E2A9A90" w14:textId="2F789762"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(10-4-2)</w:t>
            </w:r>
          </w:p>
        </w:tc>
        <w:tc>
          <w:tcPr>
            <w:tcW w:w="745" w:type="pct"/>
            <w:vAlign w:val="center"/>
          </w:tcPr>
          <w:p w14:paraId="23787EB9" w14:textId="405466B0"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A25513"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0D3751B1" w14:textId="77777777" w:rsidTr="0040428C">
        <w:trPr>
          <w:jc w:val="center"/>
        </w:trPr>
        <w:tc>
          <w:tcPr>
            <w:tcW w:w="317" w:type="pct"/>
            <w:vAlign w:val="center"/>
          </w:tcPr>
          <w:p w14:paraId="686A6717"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501BE16" w14:textId="00F450D9" w:rsidR="00FC31D5" w:rsidRPr="0048729B" w:rsidRDefault="00FC31D5" w:rsidP="00FC31D5">
            <w:pPr>
              <w:spacing w:line="360" w:lineRule="exact"/>
              <w:jc w:val="both"/>
              <w:rPr>
                <w:rFonts w:ascii="Times New Roman" w:eastAsia="標楷體" w:hAnsi="Times New Roman" w:cs="Times New Roman"/>
                <w:sz w:val="28"/>
                <w:szCs w:val="28"/>
              </w:rPr>
            </w:pPr>
            <w:r w:rsidRPr="003C16F4">
              <w:rPr>
                <w:rFonts w:ascii="Times New Roman" w:eastAsia="標楷體" w:hAnsi="Times New Roman" w:cs="Times New Roman" w:hint="eastAsia"/>
                <w:sz w:val="28"/>
                <w:szCs w:val="28"/>
              </w:rPr>
              <w:t>社會救助法第五條條文修正草案</w:t>
            </w:r>
          </w:p>
        </w:tc>
        <w:tc>
          <w:tcPr>
            <w:tcW w:w="915" w:type="pct"/>
            <w:vAlign w:val="center"/>
          </w:tcPr>
          <w:p w14:paraId="37CE3F51" w14:textId="77777777" w:rsidR="00FC31D5" w:rsidRDefault="00FC31D5" w:rsidP="00FC31D5">
            <w:pPr>
              <w:spacing w:line="360" w:lineRule="exact"/>
              <w:jc w:val="center"/>
              <w:rPr>
                <w:rFonts w:ascii="Times New Roman" w:eastAsia="標楷體" w:hAnsi="Times New Roman" w:cs="Times New Roman"/>
                <w:sz w:val="28"/>
                <w:szCs w:val="28"/>
              </w:rPr>
            </w:pPr>
            <w:r w:rsidRPr="003C16F4">
              <w:rPr>
                <w:rFonts w:ascii="Times New Roman" w:eastAsia="標楷體" w:hAnsi="Times New Roman" w:cs="Times New Roman" w:hint="eastAsia"/>
                <w:sz w:val="28"/>
                <w:szCs w:val="28"/>
              </w:rPr>
              <w:t>本院委員</w:t>
            </w:r>
          </w:p>
          <w:p w14:paraId="3EE63EF0" w14:textId="7E5FDFE3" w:rsidR="00FC31D5" w:rsidRPr="0048729B" w:rsidRDefault="00FC31D5" w:rsidP="00FC31D5">
            <w:pPr>
              <w:spacing w:line="360" w:lineRule="exact"/>
              <w:jc w:val="center"/>
              <w:rPr>
                <w:rFonts w:ascii="標楷體" w:eastAsia="標楷體" w:hAnsi="標楷體" w:cs="Times New Roman"/>
                <w:color w:val="000000"/>
                <w:sz w:val="28"/>
                <w:szCs w:val="28"/>
              </w:rPr>
            </w:pPr>
            <w:r w:rsidRPr="003C16F4">
              <w:rPr>
                <w:rFonts w:ascii="Times New Roman" w:eastAsia="標楷體" w:hAnsi="Times New Roman" w:cs="Times New Roman" w:hint="eastAsia"/>
                <w:sz w:val="28"/>
                <w:szCs w:val="28"/>
              </w:rPr>
              <w:t>陳明文等</w:t>
            </w:r>
            <w:r w:rsidRPr="003C16F4">
              <w:rPr>
                <w:rFonts w:ascii="Times New Roman" w:eastAsia="標楷體" w:hAnsi="Times New Roman" w:cs="Times New Roman" w:hint="eastAsia"/>
                <w:sz w:val="28"/>
                <w:szCs w:val="28"/>
              </w:rPr>
              <w:t>18</w:t>
            </w:r>
            <w:r w:rsidRPr="003C16F4">
              <w:rPr>
                <w:rFonts w:ascii="Times New Roman" w:eastAsia="標楷體" w:hAnsi="Times New Roman" w:cs="Times New Roman" w:hint="eastAsia"/>
                <w:sz w:val="28"/>
                <w:szCs w:val="28"/>
              </w:rPr>
              <w:t>人</w:t>
            </w:r>
          </w:p>
        </w:tc>
        <w:tc>
          <w:tcPr>
            <w:tcW w:w="745" w:type="pct"/>
            <w:vAlign w:val="center"/>
          </w:tcPr>
          <w:p w14:paraId="3F1D0E7C"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.8</w:t>
            </w:r>
          </w:p>
          <w:p w14:paraId="22095B13" w14:textId="58C1912C"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745" w:type="pct"/>
            <w:vAlign w:val="center"/>
          </w:tcPr>
          <w:p w14:paraId="5BF7B23B" w14:textId="14EB34EE"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87D6277"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2562780F" w14:textId="77777777" w:rsidTr="0040428C">
        <w:trPr>
          <w:jc w:val="center"/>
        </w:trPr>
        <w:tc>
          <w:tcPr>
            <w:tcW w:w="317" w:type="pct"/>
            <w:vAlign w:val="center"/>
          </w:tcPr>
          <w:p w14:paraId="1E459A57"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F3EC76E" w14:textId="1E5A502D" w:rsidR="00FC31D5" w:rsidRPr="0048729B" w:rsidRDefault="00FC31D5" w:rsidP="00FC31D5">
            <w:pPr>
              <w:spacing w:line="360" w:lineRule="exact"/>
              <w:jc w:val="both"/>
              <w:rPr>
                <w:rFonts w:ascii="Times New Roman" w:eastAsia="標楷體" w:hAnsi="Times New Roman" w:cs="Times New Roman"/>
                <w:sz w:val="28"/>
                <w:szCs w:val="28"/>
              </w:rPr>
            </w:pPr>
            <w:r w:rsidRPr="00E00507">
              <w:rPr>
                <w:rFonts w:ascii="Times New Roman" w:eastAsia="標楷體" w:hAnsi="Times New Roman" w:cs="Times New Roman" w:hint="eastAsia"/>
                <w:sz w:val="28"/>
                <w:szCs w:val="28"/>
              </w:rPr>
              <w:t>社會救助法第五條條文修正草案</w:t>
            </w:r>
          </w:p>
        </w:tc>
        <w:tc>
          <w:tcPr>
            <w:tcW w:w="915" w:type="pct"/>
            <w:vAlign w:val="center"/>
          </w:tcPr>
          <w:p w14:paraId="09C28D4B" w14:textId="77777777" w:rsidR="00FC31D5" w:rsidRDefault="00FC31D5" w:rsidP="00FC31D5">
            <w:pPr>
              <w:spacing w:line="360" w:lineRule="exact"/>
              <w:jc w:val="center"/>
              <w:rPr>
                <w:rFonts w:ascii="Times New Roman" w:eastAsia="標楷體" w:hAnsi="Times New Roman" w:cs="Times New Roman"/>
                <w:sz w:val="28"/>
                <w:szCs w:val="28"/>
              </w:rPr>
            </w:pPr>
            <w:r w:rsidRPr="00E00507">
              <w:rPr>
                <w:rFonts w:ascii="Times New Roman" w:eastAsia="標楷體" w:hAnsi="Times New Roman" w:cs="Times New Roman" w:hint="eastAsia"/>
                <w:sz w:val="28"/>
                <w:szCs w:val="28"/>
              </w:rPr>
              <w:t>本院委員</w:t>
            </w:r>
          </w:p>
          <w:p w14:paraId="5675C045" w14:textId="07B3198B" w:rsidR="00FC31D5" w:rsidRPr="0048729B" w:rsidRDefault="00FC31D5" w:rsidP="00FC31D5">
            <w:pPr>
              <w:spacing w:line="360" w:lineRule="exact"/>
              <w:jc w:val="center"/>
              <w:rPr>
                <w:rFonts w:ascii="標楷體" w:eastAsia="標楷體" w:hAnsi="標楷體" w:cs="Times New Roman"/>
                <w:color w:val="000000"/>
                <w:sz w:val="28"/>
                <w:szCs w:val="28"/>
              </w:rPr>
            </w:pPr>
            <w:r w:rsidRPr="00E00507">
              <w:rPr>
                <w:rFonts w:ascii="Times New Roman" w:eastAsia="標楷體" w:hAnsi="Times New Roman" w:cs="Times New Roman" w:hint="eastAsia"/>
                <w:sz w:val="28"/>
                <w:szCs w:val="28"/>
              </w:rPr>
              <w:t>林俊憲等</w:t>
            </w:r>
            <w:r w:rsidRPr="00E00507">
              <w:rPr>
                <w:rFonts w:ascii="Times New Roman" w:eastAsia="標楷體" w:hAnsi="Times New Roman" w:cs="Times New Roman" w:hint="eastAsia"/>
                <w:sz w:val="28"/>
                <w:szCs w:val="28"/>
              </w:rPr>
              <w:t>18</w:t>
            </w:r>
            <w:r w:rsidRPr="00E00507">
              <w:rPr>
                <w:rFonts w:ascii="Times New Roman" w:eastAsia="標楷體" w:hAnsi="Times New Roman" w:cs="Times New Roman" w:hint="eastAsia"/>
                <w:sz w:val="28"/>
                <w:szCs w:val="28"/>
              </w:rPr>
              <w:t>人</w:t>
            </w:r>
          </w:p>
        </w:tc>
        <w:tc>
          <w:tcPr>
            <w:tcW w:w="745" w:type="pct"/>
            <w:vAlign w:val="center"/>
          </w:tcPr>
          <w:p w14:paraId="7CE78BCF"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7E5DF3E6" w14:textId="59EB8BBE"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745" w:type="pct"/>
            <w:vAlign w:val="center"/>
          </w:tcPr>
          <w:p w14:paraId="7562C0C7" w14:textId="3C5CE87E"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8A86CE"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5A66B2C2" w14:textId="77777777" w:rsidTr="0040428C">
        <w:trPr>
          <w:jc w:val="center"/>
        </w:trPr>
        <w:tc>
          <w:tcPr>
            <w:tcW w:w="317" w:type="pct"/>
            <w:vAlign w:val="center"/>
          </w:tcPr>
          <w:p w14:paraId="4DA4AE84"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1C7DA57" w14:textId="534FF5E6" w:rsidR="00FC31D5" w:rsidRPr="0048729B" w:rsidRDefault="00FC31D5" w:rsidP="00FC31D5">
            <w:pPr>
              <w:spacing w:line="360" w:lineRule="exact"/>
              <w:jc w:val="both"/>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社會救助法第五條條文修正草案</w:t>
            </w:r>
          </w:p>
        </w:tc>
        <w:tc>
          <w:tcPr>
            <w:tcW w:w="915" w:type="pct"/>
            <w:vAlign w:val="center"/>
          </w:tcPr>
          <w:p w14:paraId="3D996760" w14:textId="77777777" w:rsidR="00FC31D5" w:rsidRDefault="00FC31D5" w:rsidP="00FC31D5">
            <w:pPr>
              <w:spacing w:line="360" w:lineRule="exact"/>
              <w:jc w:val="center"/>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本院委員</w:t>
            </w:r>
          </w:p>
          <w:p w14:paraId="2B101406" w14:textId="411F9A27" w:rsidR="00FC31D5" w:rsidRPr="0048729B" w:rsidRDefault="00FC31D5" w:rsidP="00FC31D5">
            <w:pPr>
              <w:spacing w:line="360" w:lineRule="exact"/>
              <w:jc w:val="center"/>
              <w:rPr>
                <w:rFonts w:ascii="標楷體" w:eastAsia="標楷體" w:hAnsi="標楷體" w:cs="Times New Roman"/>
                <w:color w:val="000000"/>
                <w:sz w:val="28"/>
                <w:szCs w:val="28"/>
              </w:rPr>
            </w:pPr>
            <w:r w:rsidRPr="00143EBF">
              <w:rPr>
                <w:rFonts w:ascii="Times New Roman" w:eastAsia="標楷體" w:hAnsi="Times New Roman" w:cs="Times New Roman" w:hint="eastAsia"/>
                <w:sz w:val="28"/>
                <w:szCs w:val="28"/>
              </w:rPr>
              <w:t>余天等</w:t>
            </w:r>
            <w:r>
              <w:rPr>
                <w:rFonts w:ascii="Times New Roman" w:eastAsia="標楷體" w:hAnsi="Times New Roman" w:cs="Times New Roman" w:hint="eastAsia"/>
                <w:sz w:val="28"/>
                <w:szCs w:val="28"/>
              </w:rPr>
              <w:t>18</w:t>
            </w:r>
            <w:r w:rsidRPr="00143EBF">
              <w:rPr>
                <w:rFonts w:ascii="Times New Roman" w:eastAsia="標楷體" w:hAnsi="Times New Roman" w:cs="Times New Roman" w:hint="eastAsia"/>
                <w:sz w:val="28"/>
                <w:szCs w:val="28"/>
              </w:rPr>
              <w:t>人</w:t>
            </w:r>
          </w:p>
        </w:tc>
        <w:tc>
          <w:tcPr>
            <w:tcW w:w="745" w:type="pct"/>
            <w:vAlign w:val="center"/>
          </w:tcPr>
          <w:p w14:paraId="7469A08F"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6</w:t>
            </w:r>
          </w:p>
          <w:p w14:paraId="22DCEA8C" w14:textId="1341785A"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13</w:t>
            </w:r>
            <w:r>
              <w:rPr>
                <w:rFonts w:ascii="標楷體" w:eastAsia="標楷體" w:hAnsi="標楷體" w:cs="Times New Roman"/>
                <w:color w:val="000000"/>
                <w:sz w:val="28"/>
                <w:szCs w:val="28"/>
              </w:rPr>
              <w:t>)</w:t>
            </w:r>
          </w:p>
        </w:tc>
        <w:tc>
          <w:tcPr>
            <w:tcW w:w="745" w:type="pct"/>
            <w:vAlign w:val="center"/>
          </w:tcPr>
          <w:p w14:paraId="101EB176" w14:textId="51B2C579"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48AC2FA"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59E079F3" w14:textId="77777777" w:rsidTr="0040428C">
        <w:trPr>
          <w:jc w:val="center"/>
        </w:trPr>
        <w:tc>
          <w:tcPr>
            <w:tcW w:w="317" w:type="pct"/>
            <w:vAlign w:val="center"/>
          </w:tcPr>
          <w:p w14:paraId="30E49053"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B817D71" w14:textId="524E9650"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社會救助法第五條之一及第五條之二條文修正草案</w:t>
            </w:r>
          </w:p>
        </w:tc>
        <w:tc>
          <w:tcPr>
            <w:tcW w:w="915" w:type="pct"/>
            <w:vAlign w:val="center"/>
          </w:tcPr>
          <w:p w14:paraId="2BE94F5C" w14:textId="77777777" w:rsidR="00FC31D5" w:rsidRPr="0048729B"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1B64838" w14:textId="30963D29"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EB52557" w14:textId="77777777"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08FD62F7" w14:textId="56662D1B"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7BCA504E" w14:textId="28DD4EFC"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B77B17B"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43F1309A" w14:textId="77777777" w:rsidTr="0040428C">
        <w:trPr>
          <w:jc w:val="center"/>
        </w:trPr>
        <w:tc>
          <w:tcPr>
            <w:tcW w:w="317" w:type="pct"/>
            <w:vAlign w:val="center"/>
          </w:tcPr>
          <w:p w14:paraId="4A2BD312"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E4D2C57" w14:textId="4D2BDBC8" w:rsidR="00FC31D5" w:rsidRPr="0048729B" w:rsidRDefault="00FC31D5" w:rsidP="00FC31D5">
            <w:pPr>
              <w:spacing w:line="360" w:lineRule="exact"/>
              <w:jc w:val="both"/>
              <w:rPr>
                <w:rFonts w:ascii="Times New Roman" w:eastAsia="標楷體" w:hAnsi="Times New Roman" w:cs="Times New Roman"/>
                <w:sz w:val="28"/>
                <w:szCs w:val="28"/>
              </w:rPr>
            </w:pPr>
            <w:r w:rsidRPr="0086769D">
              <w:rPr>
                <w:rFonts w:ascii="Times New Roman" w:eastAsia="標楷體" w:hAnsi="Times New Roman" w:cs="Times New Roman" w:hint="eastAsia"/>
                <w:sz w:val="28"/>
                <w:szCs w:val="28"/>
              </w:rPr>
              <w:t>社會救助法第五條之二條文修正草案</w:t>
            </w:r>
          </w:p>
        </w:tc>
        <w:tc>
          <w:tcPr>
            <w:tcW w:w="915" w:type="pct"/>
            <w:vAlign w:val="center"/>
          </w:tcPr>
          <w:p w14:paraId="269B7760" w14:textId="77777777" w:rsidR="00FC31D5" w:rsidRDefault="00FC31D5" w:rsidP="00FC31D5">
            <w:pPr>
              <w:spacing w:line="360" w:lineRule="exact"/>
              <w:jc w:val="center"/>
              <w:rPr>
                <w:rFonts w:ascii="Times New Roman" w:eastAsia="標楷體" w:hAnsi="Times New Roman" w:cs="Times New Roman"/>
                <w:sz w:val="28"/>
                <w:szCs w:val="28"/>
              </w:rPr>
            </w:pPr>
            <w:r w:rsidRPr="0086769D">
              <w:rPr>
                <w:rFonts w:ascii="Times New Roman" w:eastAsia="標楷體" w:hAnsi="Times New Roman" w:cs="Times New Roman" w:hint="eastAsia"/>
                <w:sz w:val="28"/>
                <w:szCs w:val="28"/>
              </w:rPr>
              <w:t>本院委員</w:t>
            </w:r>
          </w:p>
          <w:p w14:paraId="41AAAE11" w14:textId="353F710C" w:rsidR="00FC31D5" w:rsidRPr="0048729B" w:rsidRDefault="00FC31D5" w:rsidP="00FC31D5">
            <w:pPr>
              <w:spacing w:line="360" w:lineRule="exact"/>
              <w:jc w:val="center"/>
              <w:rPr>
                <w:rFonts w:ascii="標楷體" w:eastAsia="標楷體" w:hAnsi="標楷體" w:cs="Times New Roman"/>
                <w:color w:val="000000"/>
                <w:sz w:val="28"/>
                <w:szCs w:val="28"/>
              </w:rPr>
            </w:pPr>
            <w:r w:rsidRPr="0086769D">
              <w:rPr>
                <w:rFonts w:ascii="Times New Roman" w:eastAsia="標楷體" w:hAnsi="Times New Roman" w:cs="Times New Roman" w:hint="eastAsia"/>
                <w:sz w:val="28"/>
                <w:szCs w:val="28"/>
              </w:rPr>
              <w:t>吳斯懷等</w:t>
            </w:r>
            <w:r w:rsidRPr="0086769D">
              <w:rPr>
                <w:rFonts w:ascii="Times New Roman" w:eastAsia="標楷體" w:hAnsi="Times New Roman" w:cs="Times New Roman" w:hint="eastAsia"/>
                <w:sz w:val="28"/>
                <w:szCs w:val="28"/>
              </w:rPr>
              <w:t>18</w:t>
            </w:r>
            <w:r w:rsidRPr="0086769D">
              <w:rPr>
                <w:rFonts w:ascii="Times New Roman" w:eastAsia="標楷體" w:hAnsi="Times New Roman" w:cs="Times New Roman" w:hint="eastAsia"/>
                <w:sz w:val="28"/>
                <w:szCs w:val="28"/>
              </w:rPr>
              <w:t>人</w:t>
            </w:r>
          </w:p>
        </w:tc>
        <w:tc>
          <w:tcPr>
            <w:tcW w:w="745" w:type="pct"/>
            <w:vAlign w:val="center"/>
          </w:tcPr>
          <w:p w14:paraId="5DE0A4A9"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109.12.25</w:t>
            </w:r>
          </w:p>
          <w:p w14:paraId="4BE49F50" w14:textId="0E19D64B"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(10-2-10)</w:t>
            </w:r>
          </w:p>
        </w:tc>
        <w:tc>
          <w:tcPr>
            <w:tcW w:w="745" w:type="pct"/>
            <w:vAlign w:val="center"/>
          </w:tcPr>
          <w:p w14:paraId="1CC09170" w14:textId="103EA822"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2983335"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77235D41" w14:textId="77777777" w:rsidTr="0040428C">
        <w:trPr>
          <w:jc w:val="center"/>
        </w:trPr>
        <w:tc>
          <w:tcPr>
            <w:tcW w:w="317" w:type="pct"/>
            <w:vAlign w:val="center"/>
          </w:tcPr>
          <w:p w14:paraId="16E24E34"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2DED498" w14:textId="4EC4CC42" w:rsidR="00FC31D5" w:rsidRPr="0048729B" w:rsidRDefault="00FC31D5" w:rsidP="00FC31D5">
            <w:pPr>
              <w:spacing w:line="360" w:lineRule="exact"/>
              <w:jc w:val="both"/>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社會救助法第五條之二條文修正草案</w:t>
            </w:r>
          </w:p>
        </w:tc>
        <w:tc>
          <w:tcPr>
            <w:tcW w:w="915" w:type="pct"/>
            <w:vAlign w:val="center"/>
          </w:tcPr>
          <w:p w14:paraId="6EDCEABF" w14:textId="77777777" w:rsidR="00FC31D5" w:rsidRDefault="00FC31D5" w:rsidP="00FC31D5">
            <w:pPr>
              <w:spacing w:line="360" w:lineRule="exact"/>
              <w:jc w:val="center"/>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本院委員</w:t>
            </w:r>
          </w:p>
          <w:p w14:paraId="398E8B6F" w14:textId="2C269B5F" w:rsidR="00FC31D5" w:rsidRPr="0048729B" w:rsidRDefault="00FC31D5" w:rsidP="00FC31D5">
            <w:pPr>
              <w:spacing w:line="360" w:lineRule="exact"/>
              <w:jc w:val="center"/>
              <w:rPr>
                <w:rFonts w:ascii="標楷體" w:eastAsia="標楷體" w:hAnsi="標楷體" w:cs="Times New Roman"/>
                <w:color w:val="000000"/>
                <w:sz w:val="28"/>
                <w:szCs w:val="28"/>
              </w:rPr>
            </w:pPr>
            <w:r w:rsidRPr="000F3678">
              <w:rPr>
                <w:rFonts w:ascii="Times New Roman" w:eastAsia="標楷體" w:hAnsi="Times New Roman" w:cs="Times New Roman" w:hint="eastAsia"/>
                <w:sz w:val="28"/>
                <w:szCs w:val="28"/>
              </w:rPr>
              <w:t>李貴敏等</w:t>
            </w:r>
            <w:r w:rsidRPr="000F3678">
              <w:rPr>
                <w:rFonts w:ascii="Times New Roman" w:eastAsia="標楷體" w:hAnsi="Times New Roman" w:cs="Times New Roman" w:hint="eastAsia"/>
                <w:sz w:val="28"/>
                <w:szCs w:val="28"/>
              </w:rPr>
              <w:t>17</w:t>
            </w:r>
            <w:r w:rsidRPr="000F3678">
              <w:rPr>
                <w:rFonts w:ascii="Times New Roman" w:eastAsia="標楷體" w:hAnsi="Times New Roman" w:cs="Times New Roman" w:hint="eastAsia"/>
                <w:sz w:val="28"/>
                <w:szCs w:val="28"/>
              </w:rPr>
              <w:t>人</w:t>
            </w:r>
          </w:p>
        </w:tc>
        <w:tc>
          <w:tcPr>
            <w:tcW w:w="745" w:type="pct"/>
            <w:vAlign w:val="center"/>
          </w:tcPr>
          <w:p w14:paraId="60235A42"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111.11.18</w:t>
            </w:r>
          </w:p>
          <w:p w14:paraId="2C87EE5B" w14:textId="474A9282"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(10-6-8)</w:t>
            </w:r>
          </w:p>
        </w:tc>
        <w:tc>
          <w:tcPr>
            <w:tcW w:w="745" w:type="pct"/>
            <w:vAlign w:val="center"/>
          </w:tcPr>
          <w:p w14:paraId="75CFD90B" w14:textId="12E35AB9"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1C67FD8"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771B9BE2" w14:textId="77777777" w:rsidTr="0040428C">
        <w:trPr>
          <w:jc w:val="center"/>
        </w:trPr>
        <w:tc>
          <w:tcPr>
            <w:tcW w:w="317" w:type="pct"/>
            <w:vAlign w:val="center"/>
          </w:tcPr>
          <w:p w14:paraId="22BD7403"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918520F" w14:textId="371C2859" w:rsidR="00FC31D5" w:rsidRPr="0048729B" w:rsidRDefault="00FC31D5" w:rsidP="00FC31D5">
            <w:pPr>
              <w:spacing w:line="360" w:lineRule="exact"/>
              <w:jc w:val="both"/>
              <w:rPr>
                <w:rFonts w:ascii="Times New Roman" w:eastAsia="標楷體" w:hAnsi="Times New Roman" w:cs="Times New Roman"/>
                <w:sz w:val="28"/>
                <w:szCs w:val="28"/>
              </w:rPr>
            </w:pPr>
            <w:r w:rsidRPr="00B80385">
              <w:rPr>
                <w:rFonts w:ascii="Times New Roman" w:eastAsia="標楷體" w:hAnsi="Times New Roman" w:cs="Times New Roman" w:hint="eastAsia"/>
                <w:sz w:val="28"/>
                <w:szCs w:val="28"/>
              </w:rPr>
              <w:t>社會救助法第五條之二、第十條及第十二條條文修正草案</w:t>
            </w:r>
          </w:p>
        </w:tc>
        <w:tc>
          <w:tcPr>
            <w:tcW w:w="915" w:type="pct"/>
            <w:vAlign w:val="center"/>
          </w:tcPr>
          <w:p w14:paraId="4E44C090" w14:textId="77777777" w:rsidR="00FC31D5" w:rsidRDefault="00FC31D5" w:rsidP="00FC31D5">
            <w:pPr>
              <w:spacing w:line="360" w:lineRule="exact"/>
              <w:jc w:val="center"/>
              <w:rPr>
                <w:rFonts w:ascii="Times New Roman" w:eastAsia="標楷體" w:hAnsi="Times New Roman" w:cs="Times New Roman"/>
                <w:sz w:val="28"/>
                <w:szCs w:val="28"/>
              </w:rPr>
            </w:pPr>
            <w:r w:rsidRPr="00B80385">
              <w:rPr>
                <w:rFonts w:ascii="Times New Roman" w:eastAsia="標楷體" w:hAnsi="Times New Roman" w:cs="Times New Roman" w:hint="eastAsia"/>
                <w:sz w:val="28"/>
                <w:szCs w:val="28"/>
              </w:rPr>
              <w:t>本院委員</w:t>
            </w:r>
          </w:p>
          <w:p w14:paraId="1510E16B" w14:textId="3E9C332C" w:rsidR="00FC31D5" w:rsidRPr="0048729B" w:rsidRDefault="00FC31D5" w:rsidP="00FC31D5">
            <w:pPr>
              <w:spacing w:line="360" w:lineRule="exact"/>
              <w:jc w:val="center"/>
              <w:rPr>
                <w:rFonts w:ascii="標楷體" w:eastAsia="標楷體" w:hAnsi="標楷體" w:cs="Times New Roman"/>
                <w:color w:val="000000"/>
                <w:sz w:val="28"/>
                <w:szCs w:val="28"/>
              </w:rPr>
            </w:pPr>
            <w:r w:rsidRPr="00B80385">
              <w:rPr>
                <w:rFonts w:ascii="Times New Roman" w:eastAsia="標楷體" w:hAnsi="Times New Roman" w:cs="Times New Roman" w:hint="eastAsia"/>
                <w:sz w:val="28"/>
                <w:szCs w:val="28"/>
              </w:rPr>
              <w:t>賴惠員等</w:t>
            </w:r>
            <w:r w:rsidRPr="00B80385">
              <w:rPr>
                <w:rFonts w:ascii="Times New Roman" w:eastAsia="標楷體" w:hAnsi="Times New Roman" w:cs="Times New Roman" w:hint="eastAsia"/>
                <w:sz w:val="28"/>
                <w:szCs w:val="28"/>
              </w:rPr>
              <w:t>17</w:t>
            </w:r>
            <w:r w:rsidRPr="00B80385">
              <w:rPr>
                <w:rFonts w:ascii="Times New Roman" w:eastAsia="標楷體" w:hAnsi="Times New Roman" w:cs="Times New Roman" w:hint="eastAsia"/>
                <w:sz w:val="28"/>
                <w:szCs w:val="28"/>
              </w:rPr>
              <w:t>人</w:t>
            </w:r>
          </w:p>
        </w:tc>
        <w:tc>
          <w:tcPr>
            <w:tcW w:w="745" w:type="pct"/>
            <w:vAlign w:val="center"/>
          </w:tcPr>
          <w:p w14:paraId="0963F72E"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111.12.2</w:t>
            </w:r>
          </w:p>
          <w:p w14:paraId="43A482CA" w14:textId="5B0E4B2B"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(10-6-10)</w:t>
            </w:r>
          </w:p>
        </w:tc>
        <w:tc>
          <w:tcPr>
            <w:tcW w:w="745" w:type="pct"/>
            <w:vAlign w:val="center"/>
          </w:tcPr>
          <w:p w14:paraId="193A4CB6" w14:textId="4E6697F2"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C9DA6F9" w14:textId="77777777" w:rsidR="00FC31D5" w:rsidRPr="0048729B" w:rsidRDefault="00FC31D5" w:rsidP="00FC31D5">
            <w:pPr>
              <w:spacing w:line="360" w:lineRule="exact"/>
              <w:rPr>
                <w:rFonts w:ascii="標楷體" w:eastAsia="標楷體" w:hAnsi="標楷體" w:cs="標楷體"/>
                <w:color w:val="000000"/>
                <w:szCs w:val="24"/>
              </w:rPr>
            </w:pPr>
          </w:p>
        </w:tc>
      </w:tr>
      <w:tr w:rsidR="007F07E9" w:rsidRPr="0048729B" w14:paraId="1B64F55B" w14:textId="77777777" w:rsidTr="0040428C">
        <w:trPr>
          <w:jc w:val="center"/>
        </w:trPr>
        <w:tc>
          <w:tcPr>
            <w:tcW w:w="317" w:type="pct"/>
            <w:vAlign w:val="center"/>
          </w:tcPr>
          <w:p w14:paraId="7EBB3BBE" w14:textId="77777777" w:rsidR="007F07E9" w:rsidRPr="0048729B" w:rsidRDefault="007F07E9"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FEFE60D" w14:textId="7C33CDE0" w:rsidR="007F07E9" w:rsidRPr="00B80385" w:rsidRDefault="007F07E9" w:rsidP="00FC31D5">
            <w:pPr>
              <w:spacing w:line="360" w:lineRule="exact"/>
              <w:jc w:val="both"/>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社會救助法第九條之一條文修正草案</w:t>
            </w:r>
          </w:p>
        </w:tc>
        <w:tc>
          <w:tcPr>
            <w:tcW w:w="915" w:type="pct"/>
            <w:vAlign w:val="center"/>
          </w:tcPr>
          <w:p w14:paraId="45738794" w14:textId="77777777" w:rsidR="007F07E9" w:rsidRDefault="007F07E9" w:rsidP="00FC31D5">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61596EA4" w14:textId="289A6077" w:rsidR="007F07E9" w:rsidRPr="00B80385" w:rsidRDefault="007F07E9" w:rsidP="00FC31D5">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蘇巧慧等</w:t>
            </w:r>
            <w:r w:rsidRPr="007F07E9">
              <w:rPr>
                <w:rFonts w:ascii="Times New Roman" w:eastAsia="標楷體" w:hAnsi="Times New Roman" w:cs="Times New Roman" w:hint="eastAsia"/>
                <w:sz w:val="28"/>
                <w:szCs w:val="28"/>
              </w:rPr>
              <w:t>16</w:t>
            </w:r>
            <w:r w:rsidRPr="007F07E9">
              <w:rPr>
                <w:rFonts w:ascii="Times New Roman" w:eastAsia="標楷體" w:hAnsi="Times New Roman" w:cs="Times New Roman" w:hint="eastAsia"/>
                <w:sz w:val="28"/>
                <w:szCs w:val="28"/>
              </w:rPr>
              <w:t>人</w:t>
            </w:r>
          </w:p>
        </w:tc>
        <w:tc>
          <w:tcPr>
            <w:tcW w:w="745" w:type="pct"/>
            <w:vAlign w:val="center"/>
          </w:tcPr>
          <w:p w14:paraId="235BA29B" w14:textId="77777777" w:rsidR="007F07E9" w:rsidRDefault="007F07E9"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3EF67566" w14:textId="57C71D0F" w:rsidR="007F07E9" w:rsidRDefault="007F07E9"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1002B282" w14:textId="2587E4CD" w:rsidR="007F07E9" w:rsidRPr="0048729B" w:rsidRDefault="007F07E9"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286E0A5" w14:textId="77777777" w:rsidR="007F07E9" w:rsidRPr="0048729B" w:rsidRDefault="007F07E9" w:rsidP="00FC31D5">
            <w:pPr>
              <w:spacing w:line="360" w:lineRule="exact"/>
              <w:rPr>
                <w:rFonts w:ascii="標楷體" w:eastAsia="標楷體" w:hAnsi="標楷體" w:cs="標楷體"/>
                <w:color w:val="000000"/>
                <w:szCs w:val="24"/>
              </w:rPr>
            </w:pPr>
          </w:p>
        </w:tc>
      </w:tr>
      <w:tr w:rsidR="00FC31D5" w:rsidRPr="0048729B" w14:paraId="79E904A4" w14:textId="77777777" w:rsidTr="0040428C">
        <w:trPr>
          <w:jc w:val="center"/>
        </w:trPr>
        <w:tc>
          <w:tcPr>
            <w:tcW w:w="317" w:type="pct"/>
            <w:vAlign w:val="center"/>
          </w:tcPr>
          <w:p w14:paraId="79383000"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B96566C" w14:textId="50E00B42" w:rsidR="00FC31D5" w:rsidRPr="0048729B" w:rsidRDefault="00FC31D5" w:rsidP="00FC31D5">
            <w:pPr>
              <w:spacing w:line="360" w:lineRule="exact"/>
              <w:jc w:val="both"/>
              <w:rPr>
                <w:rFonts w:ascii="Times New Roman" w:eastAsia="標楷體" w:hAnsi="Times New Roman" w:cs="Times New Roman"/>
                <w:sz w:val="28"/>
                <w:szCs w:val="28"/>
              </w:rPr>
            </w:pPr>
            <w:r w:rsidRPr="009C516D">
              <w:rPr>
                <w:rFonts w:ascii="Times New Roman" w:eastAsia="標楷體" w:hAnsi="Times New Roman" w:cs="Times New Roman" w:hint="eastAsia"/>
                <w:sz w:val="28"/>
                <w:szCs w:val="28"/>
              </w:rPr>
              <w:t>社會救助法第十條及第十八條條文修正草案</w:t>
            </w:r>
          </w:p>
        </w:tc>
        <w:tc>
          <w:tcPr>
            <w:tcW w:w="915" w:type="pct"/>
            <w:vAlign w:val="center"/>
          </w:tcPr>
          <w:p w14:paraId="3E1CD5D8" w14:textId="77777777" w:rsidR="00FC31D5" w:rsidRDefault="00FC31D5" w:rsidP="00FC31D5">
            <w:pPr>
              <w:spacing w:line="360" w:lineRule="exact"/>
              <w:jc w:val="center"/>
              <w:rPr>
                <w:rFonts w:ascii="Times New Roman" w:eastAsia="標楷體" w:hAnsi="Times New Roman" w:cs="Times New Roman"/>
                <w:sz w:val="28"/>
                <w:szCs w:val="28"/>
              </w:rPr>
            </w:pPr>
            <w:r w:rsidRPr="009C516D">
              <w:rPr>
                <w:rFonts w:ascii="Times New Roman" w:eastAsia="標楷體" w:hAnsi="Times New Roman" w:cs="Times New Roman" w:hint="eastAsia"/>
                <w:sz w:val="28"/>
                <w:szCs w:val="28"/>
              </w:rPr>
              <w:t>本院委員</w:t>
            </w:r>
          </w:p>
          <w:p w14:paraId="517E7920" w14:textId="73448466" w:rsidR="00FC31D5" w:rsidRPr="0048729B" w:rsidRDefault="00FC31D5" w:rsidP="00FC31D5">
            <w:pPr>
              <w:spacing w:line="360" w:lineRule="exact"/>
              <w:jc w:val="center"/>
              <w:rPr>
                <w:rFonts w:ascii="標楷體" w:eastAsia="標楷體" w:hAnsi="標楷體" w:cs="Times New Roman"/>
                <w:color w:val="000000"/>
                <w:sz w:val="28"/>
                <w:szCs w:val="28"/>
              </w:rPr>
            </w:pPr>
            <w:r w:rsidRPr="009C516D">
              <w:rPr>
                <w:rFonts w:ascii="Times New Roman" w:eastAsia="標楷體" w:hAnsi="Times New Roman" w:cs="Times New Roman" w:hint="eastAsia"/>
                <w:sz w:val="28"/>
                <w:szCs w:val="28"/>
              </w:rPr>
              <w:t>廖婉汝等</w:t>
            </w:r>
            <w:r w:rsidRPr="009C516D">
              <w:rPr>
                <w:rFonts w:ascii="Times New Roman" w:eastAsia="標楷體" w:hAnsi="Times New Roman" w:cs="Times New Roman" w:hint="eastAsia"/>
                <w:sz w:val="28"/>
                <w:szCs w:val="28"/>
              </w:rPr>
              <w:t>21</w:t>
            </w:r>
            <w:r w:rsidRPr="009C516D">
              <w:rPr>
                <w:rFonts w:ascii="Times New Roman" w:eastAsia="標楷體" w:hAnsi="Times New Roman" w:cs="Times New Roman" w:hint="eastAsia"/>
                <w:sz w:val="28"/>
                <w:szCs w:val="28"/>
              </w:rPr>
              <w:t>人</w:t>
            </w:r>
          </w:p>
        </w:tc>
        <w:tc>
          <w:tcPr>
            <w:tcW w:w="745" w:type="pct"/>
            <w:vAlign w:val="center"/>
          </w:tcPr>
          <w:p w14:paraId="26984174"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7BF99F42" w14:textId="3A13D77B"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745" w:type="pct"/>
            <w:vAlign w:val="center"/>
          </w:tcPr>
          <w:p w14:paraId="325F90A0" w14:textId="263E6972"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73C2876"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37E1C0E9" w14:textId="77777777" w:rsidTr="0040428C">
        <w:trPr>
          <w:jc w:val="center"/>
        </w:trPr>
        <w:tc>
          <w:tcPr>
            <w:tcW w:w="317" w:type="pct"/>
            <w:vAlign w:val="center"/>
          </w:tcPr>
          <w:p w14:paraId="7B63F63E"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4EAB3AA" w14:textId="435FF323" w:rsidR="00FC31D5" w:rsidRPr="0048729B" w:rsidRDefault="00FC31D5" w:rsidP="00FC31D5">
            <w:pPr>
              <w:spacing w:line="360" w:lineRule="exact"/>
              <w:jc w:val="both"/>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社會救助法第十一條條文修正草案</w:t>
            </w:r>
          </w:p>
        </w:tc>
        <w:tc>
          <w:tcPr>
            <w:tcW w:w="915" w:type="pct"/>
            <w:vAlign w:val="center"/>
          </w:tcPr>
          <w:p w14:paraId="52FF4C72" w14:textId="77777777" w:rsidR="00FC31D5" w:rsidRDefault="00FC31D5" w:rsidP="00FC31D5">
            <w:pPr>
              <w:spacing w:line="360" w:lineRule="exact"/>
              <w:jc w:val="center"/>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本院委員</w:t>
            </w:r>
          </w:p>
          <w:p w14:paraId="7AFB666F" w14:textId="27249D3D" w:rsidR="00FC31D5" w:rsidRPr="0048729B" w:rsidRDefault="00FC31D5" w:rsidP="00FC31D5">
            <w:pPr>
              <w:spacing w:line="360" w:lineRule="exact"/>
              <w:jc w:val="center"/>
              <w:rPr>
                <w:rFonts w:ascii="標楷體" w:eastAsia="標楷體" w:hAnsi="標楷體" w:cs="Times New Roman"/>
                <w:color w:val="000000"/>
                <w:sz w:val="28"/>
                <w:szCs w:val="28"/>
              </w:rPr>
            </w:pPr>
            <w:r w:rsidRPr="00227C8B">
              <w:rPr>
                <w:rFonts w:ascii="Times New Roman" w:eastAsia="標楷體" w:hAnsi="Times New Roman" w:cs="Times New Roman" w:hint="eastAsia"/>
                <w:sz w:val="28"/>
                <w:szCs w:val="28"/>
              </w:rPr>
              <w:t>黃國書等</w:t>
            </w:r>
            <w:r>
              <w:rPr>
                <w:rFonts w:ascii="Times New Roman" w:eastAsia="標楷體" w:hAnsi="Times New Roman" w:cs="Times New Roman" w:hint="eastAsia"/>
                <w:sz w:val="28"/>
                <w:szCs w:val="28"/>
              </w:rPr>
              <w:t>19</w:t>
            </w:r>
            <w:r w:rsidRPr="00227C8B">
              <w:rPr>
                <w:rFonts w:ascii="Times New Roman" w:eastAsia="標楷體" w:hAnsi="Times New Roman" w:cs="Times New Roman" w:hint="eastAsia"/>
                <w:sz w:val="28"/>
                <w:szCs w:val="28"/>
              </w:rPr>
              <w:t>人</w:t>
            </w:r>
          </w:p>
        </w:tc>
        <w:tc>
          <w:tcPr>
            <w:tcW w:w="745" w:type="pct"/>
            <w:vAlign w:val="center"/>
          </w:tcPr>
          <w:p w14:paraId="42B0EF3F"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112.3.24</w:t>
            </w:r>
          </w:p>
          <w:p w14:paraId="19959CD3" w14:textId="18D725AC"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(10-7-5)</w:t>
            </w:r>
          </w:p>
        </w:tc>
        <w:tc>
          <w:tcPr>
            <w:tcW w:w="745" w:type="pct"/>
            <w:vAlign w:val="center"/>
          </w:tcPr>
          <w:p w14:paraId="1BADFEBB" w14:textId="10CCEC89"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D12089F" w14:textId="77777777" w:rsidR="00FC31D5" w:rsidRPr="0048729B" w:rsidRDefault="00FC31D5" w:rsidP="00FC31D5">
            <w:pPr>
              <w:spacing w:line="360" w:lineRule="exact"/>
              <w:rPr>
                <w:rFonts w:ascii="標楷體" w:eastAsia="標楷體" w:hAnsi="標楷體" w:cs="標楷體"/>
                <w:color w:val="000000"/>
                <w:szCs w:val="24"/>
              </w:rPr>
            </w:pPr>
          </w:p>
        </w:tc>
      </w:tr>
      <w:tr w:rsidR="00BE7167" w:rsidRPr="0048729B" w14:paraId="4C5F065A" w14:textId="77777777" w:rsidTr="0040428C">
        <w:trPr>
          <w:jc w:val="center"/>
        </w:trPr>
        <w:tc>
          <w:tcPr>
            <w:tcW w:w="317" w:type="pct"/>
            <w:vAlign w:val="center"/>
          </w:tcPr>
          <w:p w14:paraId="38E38A7B" w14:textId="77777777" w:rsidR="00BE7167" w:rsidRPr="0048729B" w:rsidRDefault="00BE7167"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C447098" w14:textId="254A9A1B" w:rsidR="00BE7167" w:rsidRPr="00227C8B" w:rsidRDefault="00BE7167" w:rsidP="00FC31D5">
            <w:pPr>
              <w:spacing w:line="360" w:lineRule="exact"/>
              <w:jc w:val="both"/>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社會救助法第十一條條文修正草案</w:t>
            </w:r>
          </w:p>
        </w:tc>
        <w:tc>
          <w:tcPr>
            <w:tcW w:w="915" w:type="pct"/>
            <w:vAlign w:val="center"/>
          </w:tcPr>
          <w:p w14:paraId="61F8BDFD" w14:textId="77777777" w:rsidR="00BE7167" w:rsidRDefault="00BE7167" w:rsidP="00FC31D5">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本院委員</w:t>
            </w:r>
          </w:p>
          <w:p w14:paraId="38A03DE0" w14:textId="67DA34EB" w:rsidR="00BE7167" w:rsidRPr="00227C8B" w:rsidRDefault="00BE7167" w:rsidP="00BE7167">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江啟臣等</w:t>
            </w:r>
            <w:r w:rsidRPr="00BE7167">
              <w:rPr>
                <w:rFonts w:ascii="Times New Roman" w:eastAsia="標楷體" w:hAnsi="Times New Roman" w:cs="Times New Roman" w:hint="eastAsia"/>
                <w:sz w:val="28"/>
                <w:szCs w:val="28"/>
              </w:rPr>
              <w:t>18</w:t>
            </w:r>
            <w:r w:rsidRPr="00BE7167">
              <w:rPr>
                <w:rFonts w:ascii="Times New Roman" w:eastAsia="標楷體" w:hAnsi="Times New Roman" w:cs="Times New Roman" w:hint="eastAsia"/>
                <w:sz w:val="28"/>
                <w:szCs w:val="28"/>
              </w:rPr>
              <w:t>人</w:t>
            </w:r>
          </w:p>
        </w:tc>
        <w:tc>
          <w:tcPr>
            <w:tcW w:w="745" w:type="pct"/>
            <w:vAlign w:val="center"/>
          </w:tcPr>
          <w:p w14:paraId="6A4AA064" w14:textId="77777777" w:rsidR="00BE7167" w:rsidRDefault="00BE7167" w:rsidP="00BE716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w:t>
            </w:r>
          </w:p>
          <w:p w14:paraId="76729F3A" w14:textId="3780BBB8" w:rsidR="00BE7167" w:rsidRDefault="00BE7167" w:rsidP="00BE716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(10-8-10)</w:t>
            </w:r>
          </w:p>
        </w:tc>
        <w:tc>
          <w:tcPr>
            <w:tcW w:w="745" w:type="pct"/>
            <w:vAlign w:val="center"/>
          </w:tcPr>
          <w:p w14:paraId="265360A5" w14:textId="4D19D258" w:rsidR="00BE7167" w:rsidRPr="0048729B" w:rsidRDefault="00BE7167"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7AF550F" w14:textId="77777777" w:rsidR="00BE7167" w:rsidRPr="0048729B" w:rsidRDefault="00BE7167" w:rsidP="00FC31D5">
            <w:pPr>
              <w:spacing w:line="360" w:lineRule="exact"/>
              <w:rPr>
                <w:rFonts w:ascii="標楷體" w:eastAsia="標楷體" w:hAnsi="標楷體" w:cs="標楷體"/>
                <w:color w:val="000000"/>
                <w:szCs w:val="24"/>
              </w:rPr>
            </w:pPr>
          </w:p>
        </w:tc>
      </w:tr>
      <w:tr w:rsidR="00FC31D5" w:rsidRPr="0048729B" w14:paraId="7818069D" w14:textId="77777777" w:rsidTr="0040428C">
        <w:trPr>
          <w:jc w:val="center"/>
        </w:trPr>
        <w:tc>
          <w:tcPr>
            <w:tcW w:w="317" w:type="pct"/>
            <w:vAlign w:val="center"/>
          </w:tcPr>
          <w:p w14:paraId="6AB27BF0"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5C49A976" w14:textId="209B0E53" w:rsidR="00FC31D5" w:rsidRPr="0048729B" w:rsidRDefault="00FC31D5" w:rsidP="00FC31D5">
            <w:pPr>
              <w:spacing w:line="360" w:lineRule="exact"/>
              <w:jc w:val="both"/>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社會救助法第十二條條文修正草案</w:t>
            </w:r>
          </w:p>
        </w:tc>
        <w:tc>
          <w:tcPr>
            <w:tcW w:w="915" w:type="pct"/>
            <w:vAlign w:val="center"/>
          </w:tcPr>
          <w:p w14:paraId="778155B9" w14:textId="77777777" w:rsidR="00FC31D5" w:rsidRDefault="00FC31D5" w:rsidP="00FC31D5">
            <w:pPr>
              <w:spacing w:line="360" w:lineRule="exact"/>
              <w:jc w:val="center"/>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本院委員</w:t>
            </w:r>
          </w:p>
          <w:p w14:paraId="10F6F6B3" w14:textId="37C296AA" w:rsidR="00FC31D5" w:rsidRPr="0048729B" w:rsidRDefault="00FC31D5" w:rsidP="00FC31D5">
            <w:pPr>
              <w:spacing w:line="360" w:lineRule="exact"/>
              <w:jc w:val="center"/>
              <w:rPr>
                <w:rFonts w:ascii="標楷體" w:eastAsia="標楷體" w:hAnsi="標楷體" w:cs="Times New Roman"/>
                <w:color w:val="000000"/>
                <w:sz w:val="28"/>
                <w:szCs w:val="28"/>
              </w:rPr>
            </w:pPr>
            <w:r w:rsidRPr="00F60172">
              <w:rPr>
                <w:rFonts w:ascii="Times New Roman" w:eastAsia="標楷體" w:hAnsi="Times New Roman" w:cs="Times New Roman" w:hint="eastAsia"/>
                <w:sz w:val="28"/>
                <w:szCs w:val="28"/>
              </w:rPr>
              <w:t>陳瑩等</w:t>
            </w:r>
            <w:r w:rsidRPr="00F60172">
              <w:rPr>
                <w:rFonts w:ascii="Times New Roman" w:eastAsia="標楷體" w:hAnsi="Times New Roman" w:cs="Times New Roman" w:hint="eastAsia"/>
                <w:sz w:val="28"/>
                <w:szCs w:val="28"/>
              </w:rPr>
              <w:t>16</w:t>
            </w:r>
            <w:r w:rsidRPr="00F60172">
              <w:rPr>
                <w:rFonts w:ascii="Times New Roman" w:eastAsia="標楷體" w:hAnsi="Times New Roman" w:cs="Times New Roman" w:hint="eastAsia"/>
                <w:sz w:val="28"/>
                <w:szCs w:val="28"/>
              </w:rPr>
              <w:t>人</w:t>
            </w:r>
          </w:p>
        </w:tc>
        <w:tc>
          <w:tcPr>
            <w:tcW w:w="745" w:type="pct"/>
            <w:vAlign w:val="center"/>
          </w:tcPr>
          <w:p w14:paraId="3F1AC65C"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111.12.16</w:t>
            </w:r>
          </w:p>
          <w:p w14:paraId="6D62FAE7" w14:textId="01387FA8"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(10-6-12)</w:t>
            </w:r>
          </w:p>
        </w:tc>
        <w:tc>
          <w:tcPr>
            <w:tcW w:w="745" w:type="pct"/>
            <w:vAlign w:val="center"/>
          </w:tcPr>
          <w:p w14:paraId="094073DF" w14:textId="6F860767"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8A9E08C"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14B3FE2E" w14:textId="77777777" w:rsidTr="0040428C">
        <w:trPr>
          <w:jc w:val="center"/>
        </w:trPr>
        <w:tc>
          <w:tcPr>
            <w:tcW w:w="317" w:type="pct"/>
            <w:vAlign w:val="center"/>
          </w:tcPr>
          <w:p w14:paraId="4CC2B83C"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6522B1BB" w14:textId="03D6DD2E" w:rsidR="00FC31D5" w:rsidRPr="0048729B" w:rsidRDefault="00FC31D5" w:rsidP="00FC31D5">
            <w:pPr>
              <w:spacing w:line="360" w:lineRule="exact"/>
              <w:jc w:val="both"/>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社會救助法第十四條條文修正草案</w:t>
            </w:r>
          </w:p>
        </w:tc>
        <w:tc>
          <w:tcPr>
            <w:tcW w:w="915" w:type="pct"/>
            <w:vAlign w:val="center"/>
          </w:tcPr>
          <w:p w14:paraId="64EFD5CC" w14:textId="77777777" w:rsidR="00FC31D5" w:rsidRDefault="00FC31D5" w:rsidP="00FC31D5">
            <w:pPr>
              <w:spacing w:line="360" w:lineRule="exact"/>
              <w:jc w:val="center"/>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本院委員</w:t>
            </w:r>
          </w:p>
          <w:p w14:paraId="7F094E43" w14:textId="5FE9D3C4" w:rsidR="00FC31D5" w:rsidRPr="0048729B" w:rsidRDefault="00FC31D5" w:rsidP="00FC31D5">
            <w:pPr>
              <w:spacing w:line="360" w:lineRule="exact"/>
              <w:jc w:val="center"/>
              <w:rPr>
                <w:rFonts w:ascii="標楷體" w:eastAsia="標楷體" w:hAnsi="標楷體" w:cs="Times New Roman"/>
                <w:color w:val="000000"/>
                <w:sz w:val="28"/>
                <w:szCs w:val="28"/>
              </w:rPr>
            </w:pPr>
            <w:r w:rsidRPr="0082027B">
              <w:rPr>
                <w:rFonts w:ascii="Times New Roman" w:eastAsia="標楷體" w:hAnsi="Times New Roman" w:cs="Times New Roman" w:hint="eastAsia"/>
                <w:sz w:val="28"/>
                <w:szCs w:val="28"/>
              </w:rPr>
              <w:t>黃國書等</w:t>
            </w:r>
            <w:r>
              <w:rPr>
                <w:rFonts w:ascii="Times New Roman" w:eastAsia="標楷體" w:hAnsi="Times New Roman" w:cs="Times New Roman" w:hint="eastAsia"/>
                <w:sz w:val="28"/>
                <w:szCs w:val="28"/>
              </w:rPr>
              <w:t>18</w:t>
            </w:r>
            <w:r w:rsidRPr="0082027B">
              <w:rPr>
                <w:rFonts w:ascii="Times New Roman" w:eastAsia="標楷體" w:hAnsi="Times New Roman" w:cs="Times New Roman" w:hint="eastAsia"/>
                <w:sz w:val="28"/>
                <w:szCs w:val="28"/>
              </w:rPr>
              <w:t>人</w:t>
            </w:r>
          </w:p>
        </w:tc>
        <w:tc>
          <w:tcPr>
            <w:tcW w:w="745" w:type="pct"/>
            <w:vAlign w:val="center"/>
          </w:tcPr>
          <w:p w14:paraId="286DEC2F"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112.3.24</w:t>
            </w:r>
          </w:p>
          <w:p w14:paraId="230C5FCC" w14:textId="1C0A82B8"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(10-7-5)</w:t>
            </w:r>
          </w:p>
        </w:tc>
        <w:tc>
          <w:tcPr>
            <w:tcW w:w="745" w:type="pct"/>
            <w:vAlign w:val="center"/>
          </w:tcPr>
          <w:p w14:paraId="2CC3C78A" w14:textId="5A4596CC"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DCAB5F9"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F894DBD" w14:textId="77777777" w:rsidTr="0040428C">
        <w:trPr>
          <w:jc w:val="center"/>
        </w:trPr>
        <w:tc>
          <w:tcPr>
            <w:tcW w:w="317" w:type="pct"/>
            <w:vAlign w:val="center"/>
          </w:tcPr>
          <w:p w14:paraId="582AF3C4"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2D683DE" w14:textId="3AB6F4AA" w:rsidR="00FC31D5" w:rsidRPr="0048729B" w:rsidRDefault="00FC31D5" w:rsidP="00FC31D5">
            <w:pPr>
              <w:spacing w:line="360" w:lineRule="exact"/>
              <w:jc w:val="both"/>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社會救助法第十六條條文修正草案</w:t>
            </w:r>
          </w:p>
        </w:tc>
        <w:tc>
          <w:tcPr>
            <w:tcW w:w="915" w:type="pct"/>
            <w:vAlign w:val="center"/>
          </w:tcPr>
          <w:p w14:paraId="17D4EE75" w14:textId="77777777" w:rsidR="00FC31D5" w:rsidRPr="003811AC" w:rsidRDefault="00FC31D5" w:rsidP="00FC31D5">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7A8D9112" w14:textId="5ECCCA08" w:rsidR="00FC31D5" w:rsidRPr="0048729B" w:rsidRDefault="00FC31D5" w:rsidP="00FC31D5">
            <w:pPr>
              <w:spacing w:line="360" w:lineRule="exact"/>
              <w:jc w:val="center"/>
              <w:rPr>
                <w:rFonts w:ascii="標楷體" w:eastAsia="標楷體" w:hAnsi="標楷體" w:cs="Times New Roman"/>
                <w:color w:val="000000"/>
                <w:sz w:val="28"/>
                <w:szCs w:val="28"/>
              </w:rPr>
            </w:pPr>
            <w:r w:rsidRPr="003811AC">
              <w:rPr>
                <w:rFonts w:ascii="Times New Roman" w:eastAsia="標楷體" w:hAnsi="Times New Roman" w:cs="Times New Roman" w:hint="eastAsia"/>
                <w:sz w:val="28"/>
                <w:szCs w:val="28"/>
              </w:rPr>
              <w:t>范雲等</w:t>
            </w:r>
            <w:r w:rsidRPr="003811AC">
              <w:rPr>
                <w:rFonts w:ascii="Times New Roman" w:eastAsia="標楷體" w:hAnsi="Times New Roman" w:cs="Times New Roman" w:hint="eastAsia"/>
                <w:sz w:val="28"/>
                <w:szCs w:val="28"/>
              </w:rPr>
              <w:t>19</w:t>
            </w:r>
            <w:r w:rsidRPr="003811AC">
              <w:rPr>
                <w:rFonts w:ascii="Times New Roman" w:eastAsia="標楷體" w:hAnsi="Times New Roman" w:cs="Times New Roman" w:hint="eastAsia"/>
                <w:sz w:val="28"/>
                <w:szCs w:val="28"/>
              </w:rPr>
              <w:t>人</w:t>
            </w:r>
          </w:p>
        </w:tc>
        <w:tc>
          <w:tcPr>
            <w:tcW w:w="745" w:type="pct"/>
            <w:vAlign w:val="center"/>
          </w:tcPr>
          <w:p w14:paraId="716F7257" w14:textId="77777777" w:rsidR="00FC31D5" w:rsidRPr="003811AC" w:rsidRDefault="00FC31D5" w:rsidP="00FC31D5">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24034CF0" w14:textId="5B8260D9" w:rsidR="00FC31D5" w:rsidRPr="0048729B" w:rsidRDefault="00FC31D5" w:rsidP="00FC31D5">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45" w:type="pct"/>
            <w:vAlign w:val="center"/>
          </w:tcPr>
          <w:p w14:paraId="2DAB653C" w14:textId="33CA5EBE"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235784AB"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2662BF92" w14:textId="77777777" w:rsidTr="0040428C">
        <w:trPr>
          <w:jc w:val="center"/>
        </w:trPr>
        <w:tc>
          <w:tcPr>
            <w:tcW w:w="317" w:type="pct"/>
            <w:vAlign w:val="center"/>
          </w:tcPr>
          <w:p w14:paraId="672CEDA8"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1A633CD" w14:textId="0590EEED" w:rsidR="00FC31D5" w:rsidRPr="003811AC" w:rsidRDefault="00FC31D5" w:rsidP="00FC31D5">
            <w:pPr>
              <w:spacing w:line="360" w:lineRule="exact"/>
              <w:jc w:val="both"/>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社會救助法第十六條條文修正草案</w:t>
            </w:r>
          </w:p>
        </w:tc>
        <w:tc>
          <w:tcPr>
            <w:tcW w:w="915" w:type="pct"/>
            <w:vAlign w:val="center"/>
          </w:tcPr>
          <w:p w14:paraId="091546A9" w14:textId="77777777" w:rsidR="00FC31D5" w:rsidRDefault="00FC31D5" w:rsidP="00FC31D5">
            <w:pPr>
              <w:spacing w:line="360" w:lineRule="exac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本院委員</w:t>
            </w:r>
          </w:p>
          <w:p w14:paraId="201E1D49" w14:textId="2D3944E8" w:rsidR="00FC31D5" w:rsidRPr="003811AC" w:rsidRDefault="00FC31D5" w:rsidP="00FC31D5">
            <w:pPr>
              <w:spacing w:line="360" w:lineRule="exac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楊曜等</w:t>
            </w:r>
            <w:r w:rsidRPr="000D0EC0">
              <w:rPr>
                <w:rFonts w:ascii="Times New Roman" w:eastAsia="標楷體" w:hAnsi="Times New Roman" w:cs="Times New Roman" w:hint="eastAsia"/>
                <w:sz w:val="28"/>
                <w:szCs w:val="28"/>
              </w:rPr>
              <w:t>16</w:t>
            </w:r>
            <w:r w:rsidRPr="000D0EC0">
              <w:rPr>
                <w:rFonts w:ascii="Times New Roman" w:eastAsia="標楷體" w:hAnsi="Times New Roman" w:cs="Times New Roman" w:hint="eastAsia"/>
                <w:sz w:val="28"/>
                <w:szCs w:val="28"/>
              </w:rPr>
              <w:t>人</w:t>
            </w:r>
          </w:p>
        </w:tc>
        <w:tc>
          <w:tcPr>
            <w:tcW w:w="745" w:type="pct"/>
            <w:vAlign w:val="center"/>
          </w:tcPr>
          <w:p w14:paraId="29EE1CC0"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112.10.13</w:t>
            </w:r>
          </w:p>
          <w:p w14:paraId="3E563CE1" w14:textId="6125903F" w:rsidR="00FC31D5" w:rsidRPr="003811AC"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(10-8-3)</w:t>
            </w:r>
          </w:p>
        </w:tc>
        <w:tc>
          <w:tcPr>
            <w:tcW w:w="745" w:type="pct"/>
            <w:vAlign w:val="center"/>
          </w:tcPr>
          <w:p w14:paraId="0D6A68E5" w14:textId="43D4B0A1" w:rsidR="00FC31D5" w:rsidRPr="003811AC"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4646D4E9"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33722307" w14:textId="77777777" w:rsidTr="0040428C">
        <w:trPr>
          <w:jc w:val="center"/>
        </w:trPr>
        <w:tc>
          <w:tcPr>
            <w:tcW w:w="317" w:type="pct"/>
            <w:vAlign w:val="center"/>
          </w:tcPr>
          <w:p w14:paraId="01783FA7"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7D2EA409" w14:textId="75A166CD" w:rsidR="00FC31D5" w:rsidRPr="0048729B" w:rsidRDefault="00FC31D5" w:rsidP="00FC31D5">
            <w:pPr>
              <w:spacing w:line="360" w:lineRule="exact"/>
              <w:jc w:val="both"/>
              <w:rPr>
                <w:rFonts w:ascii="Times New Roman" w:eastAsia="標楷體" w:hAnsi="Times New Roman" w:cs="Times New Roman"/>
                <w:sz w:val="28"/>
                <w:szCs w:val="28"/>
              </w:rPr>
            </w:pPr>
            <w:r w:rsidRPr="004232B3">
              <w:rPr>
                <w:rFonts w:ascii="Times New Roman" w:eastAsia="標楷體" w:hAnsi="Times New Roman" w:cs="Times New Roman" w:hint="eastAsia"/>
                <w:sz w:val="28"/>
                <w:szCs w:val="28"/>
              </w:rPr>
              <w:t>社會救助法第十七條條文修正草案</w:t>
            </w:r>
          </w:p>
        </w:tc>
        <w:tc>
          <w:tcPr>
            <w:tcW w:w="915" w:type="pct"/>
            <w:vAlign w:val="center"/>
          </w:tcPr>
          <w:p w14:paraId="4BF1C720" w14:textId="77777777" w:rsidR="00FC31D5" w:rsidRDefault="00FC31D5" w:rsidP="00FC31D5">
            <w:pPr>
              <w:spacing w:line="360" w:lineRule="exact"/>
              <w:jc w:val="center"/>
              <w:rPr>
                <w:rFonts w:ascii="Times New Roman" w:eastAsia="標楷體" w:hAnsi="Times New Roman" w:cs="Times New Roman"/>
                <w:sz w:val="28"/>
                <w:szCs w:val="28"/>
              </w:rPr>
            </w:pPr>
            <w:r w:rsidRPr="004232B3">
              <w:rPr>
                <w:rFonts w:ascii="Times New Roman" w:eastAsia="標楷體" w:hAnsi="Times New Roman" w:cs="Times New Roman" w:hint="eastAsia"/>
                <w:sz w:val="28"/>
                <w:szCs w:val="28"/>
              </w:rPr>
              <w:t>本院委員</w:t>
            </w:r>
          </w:p>
          <w:p w14:paraId="0157DA38" w14:textId="1570EBD2" w:rsidR="00FC31D5" w:rsidRPr="0048729B" w:rsidRDefault="00FC31D5" w:rsidP="00FC31D5">
            <w:pPr>
              <w:spacing w:line="360" w:lineRule="exact"/>
              <w:jc w:val="center"/>
              <w:rPr>
                <w:rFonts w:ascii="標楷體" w:eastAsia="標楷體" w:hAnsi="標楷體" w:cs="Times New Roman"/>
                <w:color w:val="000000"/>
                <w:sz w:val="28"/>
                <w:szCs w:val="28"/>
              </w:rPr>
            </w:pPr>
            <w:r w:rsidRPr="004232B3">
              <w:rPr>
                <w:rFonts w:ascii="Times New Roman" w:eastAsia="標楷體" w:hAnsi="Times New Roman" w:cs="Times New Roman" w:hint="eastAsia"/>
                <w:sz w:val="28"/>
                <w:szCs w:val="28"/>
              </w:rPr>
              <w:t>趙正宇等</w:t>
            </w:r>
            <w:r w:rsidRPr="004232B3">
              <w:rPr>
                <w:rFonts w:ascii="Times New Roman" w:eastAsia="標楷體" w:hAnsi="Times New Roman" w:cs="Times New Roman" w:hint="eastAsia"/>
                <w:sz w:val="28"/>
                <w:szCs w:val="28"/>
              </w:rPr>
              <w:t>19</w:t>
            </w:r>
            <w:r w:rsidRPr="004232B3">
              <w:rPr>
                <w:rFonts w:ascii="Times New Roman" w:eastAsia="標楷體" w:hAnsi="Times New Roman" w:cs="Times New Roman" w:hint="eastAsia"/>
                <w:sz w:val="28"/>
                <w:szCs w:val="28"/>
              </w:rPr>
              <w:t>人</w:t>
            </w:r>
          </w:p>
        </w:tc>
        <w:tc>
          <w:tcPr>
            <w:tcW w:w="745" w:type="pct"/>
            <w:vAlign w:val="center"/>
          </w:tcPr>
          <w:p w14:paraId="28139EEC" w14:textId="77777777" w:rsidR="00FC31D5" w:rsidRPr="003811AC" w:rsidRDefault="00FC31D5" w:rsidP="00FC31D5">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12</w:t>
            </w:r>
            <w:r w:rsidRPr="003811AC">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w:t>
            </w:r>
          </w:p>
          <w:p w14:paraId="225B5968" w14:textId="13C49017" w:rsidR="00FC31D5" w:rsidRPr="0048729B" w:rsidRDefault="00FC31D5" w:rsidP="00FC31D5">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w:t>
            </w:r>
            <w:r>
              <w:rPr>
                <w:rFonts w:ascii="標楷體" w:eastAsia="標楷體" w:hAnsi="標楷體" w:cs="Times New Roman" w:hint="eastAsia"/>
                <w:color w:val="000000"/>
                <w:sz w:val="28"/>
                <w:szCs w:val="28"/>
              </w:rPr>
              <w:t>2</w:t>
            </w:r>
            <w:r w:rsidRPr="003811AC">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r w:rsidRPr="003811AC">
              <w:rPr>
                <w:rFonts w:ascii="標楷體" w:eastAsia="標楷體" w:hAnsi="標楷體" w:cs="Times New Roman" w:hint="eastAsia"/>
                <w:color w:val="000000"/>
                <w:sz w:val="28"/>
                <w:szCs w:val="28"/>
              </w:rPr>
              <w:t>)</w:t>
            </w:r>
          </w:p>
        </w:tc>
        <w:tc>
          <w:tcPr>
            <w:tcW w:w="745" w:type="pct"/>
            <w:vAlign w:val="center"/>
          </w:tcPr>
          <w:p w14:paraId="2581B410" w14:textId="76D8795A" w:rsidR="00FC31D5" w:rsidRPr="0048729B" w:rsidRDefault="00FC31D5" w:rsidP="00FC31D5">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7BE5A183"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40CD634B" w14:textId="77777777" w:rsidTr="0040428C">
        <w:trPr>
          <w:jc w:val="center"/>
        </w:trPr>
        <w:tc>
          <w:tcPr>
            <w:tcW w:w="317" w:type="pct"/>
            <w:vAlign w:val="center"/>
          </w:tcPr>
          <w:p w14:paraId="3CB68C26"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31B6AD30" w14:textId="77777777" w:rsidR="00FC31D5" w:rsidRDefault="00FC31D5" w:rsidP="00FC31D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護理人員法部分條文修正草案</w:t>
            </w:r>
          </w:p>
          <w:p w14:paraId="422B6805" w14:textId="481ECA80"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【2,2-1,7,24】</w:t>
            </w:r>
          </w:p>
        </w:tc>
        <w:tc>
          <w:tcPr>
            <w:tcW w:w="915" w:type="pct"/>
            <w:vAlign w:val="center"/>
          </w:tcPr>
          <w:p w14:paraId="604B75F4" w14:textId="77777777" w:rsidR="00FC31D5" w:rsidRPr="0048729B"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64255F8" w14:textId="49F8E93B"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楊瓊瓔等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6D18633C" w14:textId="77777777"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09E8CFE2" w14:textId="5BA3D6BA"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437BBAD6" w14:textId="377186FF"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BB843F"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39181B71" w14:textId="77777777" w:rsidTr="0040428C">
        <w:trPr>
          <w:jc w:val="center"/>
        </w:trPr>
        <w:tc>
          <w:tcPr>
            <w:tcW w:w="317" w:type="pct"/>
            <w:vAlign w:val="center"/>
          </w:tcPr>
          <w:p w14:paraId="2266F835"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1954ADEB" w14:textId="77777777" w:rsidR="00FC31D5" w:rsidRDefault="00FC31D5" w:rsidP="00FC31D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護理人員法部分條文修正草案</w:t>
            </w:r>
          </w:p>
          <w:p w14:paraId="634CD96D" w14:textId="60A0DC92" w:rsidR="00FC31D5" w:rsidRPr="0048729B" w:rsidRDefault="00FC31D5" w:rsidP="00FC31D5">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【2-1,2-2,7,24】</w:t>
            </w:r>
          </w:p>
        </w:tc>
        <w:tc>
          <w:tcPr>
            <w:tcW w:w="915" w:type="pct"/>
            <w:vAlign w:val="center"/>
          </w:tcPr>
          <w:p w14:paraId="163AC2D4" w14:textId="77777777" w:rsidR="00FC31D5" w:rsidRPr="0048729B" w:rsidRDefault="00FC31D5" w:rsidP="00FC31D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63E1214" w14:textId="6751072B"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林岱樺等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2A8CF9C1" w14:textId="77777777"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w:t>
            </w:r>
            <w:r w:rsidRPr="0048729B">
              <w:rPr>
                <w:rFonts w:ascii="標楷體" w:eastAsia="標楷體" w:hAnsi="標楷體" w:cs="Times New Roman"/>
                <w:color w:val="000000"/>
                <w:sz w:val="28"/>
                <w:szCs w:val="28"/>
              </w:rPr>
              <w:t>1</w:t>
            </w:r>
          </w:p>
          <w:p w14:paraId="664836D2" w14:textId="7D5621A0" w:rsidR="00FC31D5" w:rsidRPr="0048729B" w:rsidRDefault="00FC31D5" w:rsidP="00FC31D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B6C00E9" w14:textId="6C54E006"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96BD6B0"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0F8BB5B" w14:textId="77777777" w:rsidTr="0040428C">
        <w:trPr>
          <w:jc w:val="center"/>
        </w:trPr>
        <w:tc>
          <w:tcPr>
            <w:tcW w:w="317" w:type="pct"/>
            <w:vAlign w:val="center"/>
          </w:tcPr>
          <w:p w14:paraId="301B71DE"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7EC2160" w14:textId="7E6BB851" w:rsidR="00FC31D5" w:rsidRPr="0048729B" w:rsidRDefault="00FC31D5" w:rsidP="00FC31D5">
            <w:pPr>
              <w:spacing w:line="360" w:lineRule="exact"/>
              <w:rPr>
                <w:rFonts w:ascii="Times New Roman" w:eastAsia="標楷體" w:hAnsi="Times New Roman" w:cs="Times New Roman"/>
                <w:sz w:val="28"/>
                <w:szCs w:val="28"/>
              </w:rPr>
            </w:pPr>
            <w:r w:rsidRPr="000943F0">
              <w:rPr>
                <w:rFonts w:ascii="Times New Roman" w:eastAsia="標楷體" w:hAnsi="Times New Roman" w:cs="Times New Roman" w:hint="eastAsia"/>
                <w:sz w:val="28"/>
                <w:szCs w:val="28"/>
              </w:rPr>
              <w:t>護理人員法第六條、第九條及第十四條之一條文修正草案</w:t>
            </w:r>
          </w:p>
        </w:tc>
        <w:tc>
          <w:tcPr>
            <w:tcW w:w="915" w:type="pct"/>
            <w:vAlign w:val="center"/>
          </w:tcPr>
          <w:p w14:paraId="651913B5" w14:textId="77777777" w:rsidR="00FC31D5" w:rsidRDefault="00FC31D5" w:rsidP="00FC31D5">
            <w:pPr>
              <w:spacing w:line="360" w:lineRule="exact"/>
              <w:jc w:val="center"/>
              <w:rPr>
                <w:rFonts w:ascii="Times New Roman" w:eastAsia="標楷體" w:hAnsi="Times New Roman" w:cs="Times New Roman"/>
                <w:sz w:val="28"/>
                <w:szCs w:val="28"/>
              </w:rPr>
            </w:pPr>
            <w:r w:rsidRPr="000943F0">
              <w:rPr>
                <w:rFonts w:ascii="Times New Roman" w:eastAsia="標楷體" w:hAnsi="Times New Roman" w:cs="Times New Roman" w:hint="eastAsia"/>
                <w:sz w:val="28"/>
                <w:szCs w:val="28"/>
              </w:rPr>
              <w:t>本院委員</w:t>
            </w:r>
          </w:p>
          <w:p w14:paraId="28C91D8B" w14:textId="7E8E71E8" w:rsidR="00FC31D5" w:rsidRPr="0048729B" w:rsidRDefault="00FC31D5" w:rsidP="00FC31D5">
            <w:pPr>
              <w:spacing w:line="360" w:lineRule="exact"/>
              <w:jc w:val="center"/>
              <w:rPr>
                <w:rFonts w:ascii="Times New Roman" w:eastAsia="標楷體" w:hAnsi="Times New Roman" w:cs="Times New Roman"/>
                <w:sz w:val="28"/>
                <w:szCs w:val="28"/>
              </w:rPr>
            </w:pPr>
            <w:r w:rsidRPr="000943F0">
              <w:rPr>
                <w:rFonts w:ascii="Times New Roman" w:eastAsia="標楷體" w:hAnsi="Times New Roman" w:cs="Times New Roman" w:hint="eastAsia"/>
                <w:sz w:val="28"/>
                <w:szCs w:val="28"/>
              </w:rPr>
              <w:t>陳靜敏等</w:t>
            </w:r>
            <w:r w:rsidRPr="000943F0">
              <w:rPr>
                <w:rFonts w:ascii="Times New Roman" w:eastAsia="標楷體" w:hAnsi="Times New Roman" w:cs="Times New Roman" w:hint="eastAsia"/>
                <w:sz w:val="28"/>
                <w:szCs w:val="28"/>
              </w:rPr>
              <w:t>18</w:t>
            </w:r>
            <w:r w:rsidRPr="000943F0">
              <w:rPr>
                <w:rFonts w:ascii="Times New Roman" w:eastAsia="標楷體" w:hAnsi="Times New Roman" w:cs="Times New Roman" w:hint="eastAsia"/>
                <w:sz w:val="28"/>
                <w:szCs w:val="28"/>
              </w:rPr>
              <w:t>人</w:t>
            </w:r>
          </w:p>
        </w:tc>
        <w:tc>
          <w:tcPr>
            <w:tcW w:w="745" w:type="pct"/>
            <w:vAlign w:val="center"/>
          </w:tcPr>
          <w:p w14:paraId="4156DE0C"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12.9.22</w:t>
            </w:r>
          </w:p>
          <w:p w14:paraId="467F23C7" w14:textId="2D0F7682"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(10-8-1)</w:t>
            </w:r>
          </w:p>
        </w:tc>
        <w:tc>
          <w:tcPr>
            <w:tcW w:w="745" w:type="pct"/>
            <w:vAlign w:val="center"/>
          </w:tcPr>
          <w:p w14:paraId="168C71AC" w14:textId="409BA6B8"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F187F0" w14:textId="77777777" w:rsidR="00FC31D5" w:rsidRPr="0048729B" w:rsidRDefault="00FC31D5" w:rsidP="00FC31D5">
            <w:pPr>
              <w:spacing w:line="360" w:lineRule="exact"/>
              <w:rPr>
                <w:rFonts w:ascii="標楷體" w:eastAsia="標楷體" w:hAnsi="標楷體" w:cs="標楷體"/>
                <w:color w:val="000000"/>
                <w:szCs w:val="24"/>
              </w:rPr>
            </w:pPr>
          </w:p>
        </w:tc>
      </w:tr>
      <w:tr w:rsidR="00F4217B" w:rsidRPr="0048729B" w14:paraId="0345709B" w14:textId="77777777" w:rsidTr="0040428C">
        <w:trPr>
          <w:jc w:val="center"/>
        </w:trPr>
        <w:tc>
          <w:tcPr>
            <w:tcW w:w="317" w:type="pct"/>
            <w:vAlign w:val="center"/>
          </w:tcPr>
          <w:p w14:paraId="7FAC467D" w14:textId="77777777" w:rsidR="00F4217B" w:rsidRPr="0048729B" w:rsidRDefault="00F4217B"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0F191EC0" w14:textId="67F3F13A" w:rsidR="00F4217B" w:rsidRPr="000943F0" w:rsidRDefault="00F4217B" w:rsidP="00FC31D5">
            <w:pPr>
              <w:spacing w:line="360" w:lineRule="exact"/>
              <w:rPr>
                <w:rFonts w:ascii="Times New Roman" w:eastAsia="標楷體" w:hAnsi="Times New Roman" w:cs="Times New Roman"/>
                <w:sz w:val="28"/>
                <w:szCs w:val="28"/>
              </w:rPr>
            </w:pPr>
            <w:r w:rsidRPr="00F4217B">
              <w:rPr>
                <w:rFonts w:ascii="Times New Roman" w:eastAsia="標楷體" w:hAnsi="Times New Roman" w:cs="Times New Roman" w:hint="eastAsia"/>
                <w:sz w:val="28"/>
                <w:szCs w:val="28"/>
              </w:rPr>
              <w:t>護理人員法增訂第十四條之一條文草案</w:t>
            </w:r>
          </w:p>
        </w:tc>
        <w:tc>
          <w:tcPr>
            <w:tcW w:w="915" w:type="pct"/>
            <w:vAlign w:val="center"/>
          </w:tcPr>
          <w:p w14:paraId="772936AA" w14:textId="77777777" w:rsidR="00F4217B" w:rsidRDefault="00F4217B" w:rsidP="00FC31D5">
            <w:pPr>
              <w:spacing w:line="360" w:lineRule="exact"/>
              <w:jc w:val="center"/>
              <w:rPr>
                <w:rFonts w:ascii="Times New Roman" w:eastAsia="標楷體" w:hAnsi="Times New Roman" w:cs="Times New Roman"/>
                <w:sz w:val="28"/>
                <w:szCs w:val="28"/>
              </w:rPr>
            </w:pPr>
            <w:r w:rsidRPr="00F4217B">
              <w:rPr>
                <w:rFonts w:ascii="Times New Roman" w:eastAsia="標楷體" w:hAnsi="Times New Roman" w:cs="Times New Roman" w:hint="eastAsia"/>
                <w:sz w:val="28"/>
                <w:szCs w:val="28"/>
              </w:rPr>
              <w:t>本院</w:t>
            </w:r>
          </w:p>
          <w:p w14:paraId="51BD709C" w14:textId="472525D5" w:rsidR="00F4217B" w:rsidRPr="000943F0" w:rsidRDefault="00F4217B" w:rsidP="00FC31D5">
            <w:pPr>
              <w:spacing w:line="360" w:lineRule="exact"/>
              <w:jc w:val="center"/>
              <w:rPr>
                <w:rFonts w:ascii="Times New Roman" w:eastAsia="標楷體" w:hAnsi="Times New Roman" w:cs="Times New Roman"/>
                <w:sz w:val="28"/>
                <w:szCs w:val="28"/>
              </w:rPr>
            </w:pPr>
            <w:r w:rsidRPr="00F4217B">
              <w:rPr>
                <w:rFonts w:ascii="Times New Roman" w:eastAsia="標楷體" w:hAnsi="Times New Roman" w:cs="Times New Roman" w:hint="eastAsia"/>
                <w:sz w:val="28"/>
                <w:szCs w:val="28"/>
              </w:rPr>
              <w:t>時代力量黨團</w:t>
            </w:r>
          </w:p>
        </w:tc>
        <w:tc>
          <w:tcPr>
            <w:tcW w:w="745" w:type="pct"/>
            <w:vAlign w:val="center"/>
          </w:tcPr>
          <w:p w14:paraId="139889F5" w14:textId="77777777" w:rsidR="00F4217B" w:rsidRDefault="00F4217B"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6B95E7BC" w14:textId="66DFFDEC" w:rsidR="00F4217B" w:rsidRDefault="00F4217B"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70E81A0B" w14:textId="67B5F613" w:rsidR="00F4217B" w:rsidRPr="0048729B" w:rsidRDefault="00F4217B"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33C16DA" w14:textId="77777777" w:rsidR="00F4217B" w:rsidRPr="0048729B" w:rsidRDefault="00F4217B" w:rsidP="00FC31D5">
            <w:pPr>
              <w:spacing w:line="360" w:lineRule="exact"/>
              <w:rPr>
                <w:rFonts w:ascii="標楷體" w:eastAsia="標楷體" w:hAnsi="標楷體" w:cs="標楷體"/>
                <w:color w:val="000000"/>
                <w:szCs w:val="24"/>
              </w:rPr>
            </w:pPr>
          </w:p>
        </w:tc>
      </w:tr>
      <w:tr w:rsidR="00FC31D5" w:rsidRPr="0048729B" w14:paraId="173EC1FA" w14:textId="77777777" w:rsidTr="0040428C">
        <w:trPr>
          <w:jc w:val="center"/>
        </w:trPr>
        <w:tc>
          <w:tcPr>
            <w:tcW w:w="317" w:type="pct"/>
            <w:vAlign w:val="center"/>
          </w:tcPr>
          <w:p w14:paraId="0180E16E"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854DCA1" w14:textId="4BF4667F" w:rsidR="00FC31D5" w:rsidRPr="003025B3" w:rsidRDefault="00FC31D5" w:rsidP="00FC31D5">
            <w:pPr>
              <w:spacing w:line="360" w:lineRule="exact"/>
              <w:jc w:val="both"/>
              <w:rPr>
                <w:rFonts w:ascii="Times New Roman" w:eastAsia="標楷體" w:hAnsi="Times New Roman" w:cs="Times New Roman"/>
                <w:sz w:val="28"/>
                <w:szCs w:val="28"/>
              </w:rPr>
            </w:pPr>
            <w:r w:rsidRPr="00EF1222">
              <w:rPr>
                <w:rFonts w:ascii="Times New Roman" w:eastAsia="標楷體" w:hAnsi="Times New Roman" w:cs="Times New Roman" w:hint="eastAsia"/>
                <w:sz w:val="28"/>
                <w:szCs w:val="28"/>
              </w:rPr>
              <w:t>性侵害犯罪防治法第七條及第五十一條條文修正草案</w:t>
            </w:r>
          </w:p>
        </w:tc>
        <w:tc>
          <w:tcPr>
            <w:tcW w:w="915" w:type="pct"/>
            <w:vAlign w:val="center"/>
          </w:tcPr>
          <w:p w14:paraId="1525F993" w14:textId="77777777" w:rsidR="00FC31D5" w:rsidRDefault="00FC31D5" w:rsidP="00FC31D5">
            <w:pPr>
              <w:spacing w:line="360" w:lineRule="exact"/>
              <w:jc w:val="center"/>
              <w:rPr>
                <w:rFonts w:ascii="Times New Roman" w:eastAsia="標楷體" w:hAnsi="Times New Roman" w:cs="Times New Roman"/>
                <w:sz w:val="28"/>
                <w:szCs w:val="28"/>
              </w:rPr>
            </w:pPr>
            <w:r w:rsidRPr="00EF1222">
              <w:rPr>
                <w:rFonts w:ascii="Times New Roman" w:eastAsia="標楷體" w:hAnsi="Times New Roman" w:cs="Times New Roman" w:hint="eastAsia"/>
                <w:sz w:val="28"/>
                <w:szCs w:val="28"/>
              </w:rPr>
              <w:t>本院</w:t>
            </w:r>
          </w:p>
          <w:p w14:paraId="7AA0E8A4" w14:textId="68D381C3" w:rsidR="00FC31D5" w:rsidRPr="003025B3" w:rsidRDefault="00FC31D5" w:rsidP="00FC31D5">
            <w:pPr>
              <w:spacing w:line="360" w:lineRule="exact"/>
              <w:jc w:val="center"/>
              <w:rPr>
                <w:rFonts w:ascii="Times New Roman" w:eastAsia="標楷體" w:hAnsi="Times New Roman" w:cs="Times New Roman"/>
                <w:sz w:val="28"/>
                <w:szCs w:val="28"/>
              </w:rPr>
            </w:pPr>
            <w:r w:rsidRPr="00EF1222">
              <w:rPr>
                <w:rFonts w:ascii="Times New Roman" w:eastAsia="標楷體" w:hAnsi="Times New Roman" w:cs="Times New Roman" w:hint="eastAsia"/>
                <w:sz w:val="28"/>
                <w:szCs w:val="28"/>
              </w:rPr>
              <w:t>國民黨黨團</w:t>
            </w:r>
          </w:p>
        </w:tc>
        <w:tc>
          <w:tcPr>
            <w:tcW w:w="745" w:type="pct"/>
            <w:vAlign w:val="center"/>
          </w:tcPr>
          <w:p w14:paraId="37532BF0"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12.9.22</w:t>
            </w:r>
          </w:p>
          <w:p w14:paraId="0A09D8B6" w14:textId="0CC973A0"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(10-8-1)</w:t>
            </w:r>
          </w:p>
        </w:tc>
        <w:tc>
          <w:tcPr>
            <w:tcW w:w="745" w:type="pct"/>
            <w:vAlign w:val="center"/>
          </w:tcPr>
          <w:p w14:paraId="36CB7EC8" w14:textId="3A11BCD9"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37CB8F21"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4A59E005" w14:textId="77777777" w:rsidTr="0040428C">
        <w:trPr>
          <w:jc w:val="center"/>
        </w:trPr>
        <w:tc>
          <w:tcPr>
            <w:tcW w:w="317" w:type="pct"/>
            <w:vAlign w:val="center"/>
          </w:tcPr>
          <w:p w14:paraId="6CE1A17A"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26FCC6F3" w14:textId="7F534DB3" w:rsidR="00FC31D5" w:rsidRPr="0048729B" w:rsidRDefault="00FC31D5" w:rsidP="00FC31D5">
            <w:pPr>
              <w:spacing w:line="360" w:lineRule="exact"/>
              <w:jc w:val="both"/>
              <w:rPr>
                <w:rFonts w:ascii="Times New Roman" w:eastAsia="標楷體" w:hAnsi="Times New Roman" w:cs="Times New Roman"/>
                <w:sz w:val="28"/>
                <w:szCs w:val="28"/>
              </w:rPr>
            </w:pPr>
            <w:r w:rsidRPr="003025B3">
              <w:rPr>
                <w:rFonts w:ascii="Times New Roman" w:eastAsia="標楷體" w:hAnsi="Times New Roman" w:cs="Times New Roman" w:hint="eastAsia"/>
                <w:sz w:val="28"/>
                <w:szCs w:val="28"/>
              </w:rPr>
              <w:t>性侵害犯罪防治法第十三條之一條文修正草案</w:t>
            </w:r>
          </w:p>
        </w:tc>
        <w:tc>
          <w:tcPr>
            <w:tcW w:w="915" w:type="pct"/>
            <w:vAlign w:val="center"/>
          </w:tcPr>
          <w:p w14:paraId="39D8BB72" w14:textId="77777777" w:rsidR="00FC31D5" w:rsidRDefault="00FC31D5" w:rsidP="00FC31D5">
            <w:pPr>
              <w:spacing w:line="360" w:lineRule="exact"/>
              <w:jc w:val="center"/>
              <w:rPr>
                <w:rFonts w:ascii="Times New Roman" w:eastAsia="標楷體" w:hAnsi="Times New Roman" w:cs="Times New Roman"/>
                <w:sz w:val="28"/>
                <w:szCs w:val="28"/>
              </w:rPr>
            </w:pPr>
            <w:r w:rsidRPr="003025B3">
              <w:rPr>
                <w:rFonts w:ascii="Times New Roman" w:eastAsia="標楷體" w:hAnsi="Times New Roman" w:cs="Times New Roman" w:hint="eastAsia"/>
                <w:sz w:val="28"/>
                <w:szCs w:val="28"/>
              </w:rPr>
              <w:t>本院委員</w:t>
            </w:r>
          </w:p>
          <w:p w14:paraId="4A69150B" w14:textId="4A9BE226" w:rsidR="00FC31D5" w:rsidRPr="0048729B" w:rsidRDefault="00FC31D5" w:rsidP="00FC31D5">
            <w:pPr>
              <w:spacing w:line="360" w:lineRule="exact"/>
              <w:jc w:val="center"/>
              <w:rPr>
                <w:rFonts w:ascii="標楷體" w:eastAsia="標楷體" w:hAnsi="標楷體" w:cs="Times New Roman"/>
                <w:color w:val="000000"/>
                <w:sz w:val="28"/>
                <w:szCs w:val="28"/>
              </w:rPr>
            </w:pPr>
            <w:r w:rsidRPr="003025B3">
              <w:rPr>
                <w:rFonts w:ascii="Times New Roman" w:eastAsia="標楷體" w:hAnsi="Times New Roman" w:cs="Times New Roman" w:hint="eastAsia"/>
                <w:sz w:val="28"/>
                <w:szCs w:val="28"/>
              </w:rPr>
              <w:t>洪孟楷等</w:t>
            </w:r>
            <w:r w:rsidRPr="003025B3">
              <w:rPr>
                <w:rFonts w:ascii="Times New Roman" w:eastAsia="標楷體" w:hAnsi="Times New Roman" w:cs="Times New Roman" w:hint="eastAsia"/>
                <w:sz w:val="28"/>
                <w:szCs w:val="28"/>
              </w:rPr>
              <w:t>17</w:t>
            </w:r>
            <w:r w:rsidRPr="003025B3">
              <w:rPr>
                <w:rFonts w:ascii="Times New Roman" w:eastAsia="標楷體" w:hAnsi="Times New Roman" w:cs="Times New Roman" w:hint="eastAsia"/>
                <w:sz w:val="28"/>
                <w:szCs w:val="28"/>
              </w:rPr>
              <w:t>人</w:t>
            </w:r>
          </w:p>
        </w:tc>
        <w:tc>
          <w:tcPr>
            <w:tcW w:w="745" w:type="pct"/>
            <w:vAlign w:val="center"/>
          </w:tcPr>
          <w:p w14:paraId="593FAE8F"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3C592CC0" w14:textId="7B188D38"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745" w:type="pct"/>
            <w:vAlign w:val="center"/>
          </w:tcPr>
          <w:p w14:paraId="44168EDA" w14:textId="77EEA569"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30731784"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0FF2041C" w14:textId="77777777" w:rsidTr="0040428C">
        <w:trPr>
          <w:jc w:val="center"/>
        </w:trPr>
        <w:tc>
          <w:tcPr>
            <w:tcW w:w="317" w:type="pct"/>
            <w:vAlign w:val="center"/>
          </w:tcPr>
          <w:p w14:paraId="74F3FB13" w14:textId="77777777" w:rsidR="00FC31D5" w:rsidRPr="0048729B" w:rsidRDefault="00FC31D5" w:rsidP="00FC31D5">
            <w:pPr>
              <w:numPr>
                <w:ilvl w:val="0"/>
                <w:numId w:val="9"/>
              </w:numPr>
              <w:spacing w:line="360" w:lineRule="exact"/>
              <w:ind w:left="121" w:hanging="142"/>
              <w:jc w:val="center"/>
              <w:rPr>
                <w:rFonts w:ascii="標楷體" w:eastAsia="新細明體" w:hAnsi="標楷體" w:cs="標楷體"/>
                <w:color w:val="000000"/>
                <w:szCs w:val="24"/>
              </w:rPr>
            </w:pPr>
          </w:p>
        </w:tc>
        <w:tc>
          <w:tcPr>
            <w:tcW w:w="1456" w:type="pct"/>
            <w:vAlign w:val="center"/>
          </w:tcPr>
          <w:p w14:paraId="4EF4113F" w14:textId="194CA7F4" w:rsidR="00FC31D5" w:rsidRPr="0048729B" w:rsidRDefault="00FC31D5" w:rsidP="00FC31D5">
            <w:pPr>
              <w:spacing w:line="360" w:lineRule="exact"/>
              <w:jc w:val="both"/>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性侵害犯罪防治法第十八條條文修正草案</w:t>
            </w:r>
          </w:p>
        </w:tc>
        <w:tc>
          <w:tcPr>
            <w:tcW w:w="915" w:type="pct"/>
            <w:vAlign w:val="center"/>
          </w:tcPr>
          <w:p w14:paraId="2CD40A64" w14:textId="77777777" w:rsidR="00FC31D5" w:rsidRDefault="00FC31D5" w:rsidP="00FC31D5">
            <w:pPr>
              <w:spacing w:line="360" w:lineRule="exac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本院委員</w:t>
            </w:r>
          </w:p>
          <w:p w14:paraId="044675C8" w14:textId="5D9F747F" w:rsidR="00FC31D5" w:rsidRPr="0048729B" w:rsidRDefault="00FC31D5" w:rsidP="00FC31D5">
            <w:pPr>
              <w:spacing w:line="360" w:lineRule="exact"/>
              <w:jc w:val="center"/>
              <w:rPr>
                <w:rFonts w:ascii="標楷體" w:eastAsia="標楷體" w:hAnsi="標楷體" w:cs="Times New Roman"/>
                <w:color w:val="000000"/>
                <w:sz w:val="28"/>
                <w:szCs w:val="28"/>
              </w:rPr>
            </w:pPr>
            <w:r w:rsidRPr="00C8226F">
              <w:rPr>
                <w:rFonts w:ascii="Times New Roman" w:eastAsia="標楷體" w:hAnsi="Times New Roman" w:cs="Times New Roman" w:hint="eastAsia"/>
                <w:sz w:val="28"/>
                <w:szCs w:val="28"/>
              </w:rPr>
              <w:t>陳靜敏等</w:t>
            </w:r>
            <w:r w:rsidRPr="00C8226F">
              <w:rPr>
                <w:rFonts w:ascii="Times New Roman" w:eastAsia="標楷體" w:hAnsi="Times New Roman" w:cs="Times New Roman" w:hint="eastAsia"/>
                <w:sz w:val="28"/>
                <w:szCs w:val="28"/>
              </w:rPr>
              <w:t>18</w:t>
            </w:r>
            <w:r w:rsidRPr="00C8226F">
              <w:rPr>
                <w:rFonts w:ascii="Times New Roman" w:eastAsia="標楷體" w:hAnsi="Times New Roman" w:cs="Times New Roman" w:hint="eastAsia"/>
                <w:sz w:val="28"/>
                <w:szCs w:val="28"/>
              </w:rPr>
              <w:t>人</w:t>
            </w:r>
          </w:p>
        </w:tc>
        <w:tc>
          <w:tcPr>
            <w:tcW w:w="745" w:type="pct"/>
            <w:vAlign w:val="center"/>
          </w:tcPr>
          <w:p w14:paraId="494501A1"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112.4.21</w:t>
            </w:r>
          </w:p>
          <w:p w14:paraId="1E212F9B" w14:textId="775C60FD" w:rsidR="00FC31D5" w:rsidRPr="0048729B"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(10-7-8)</w:t>
            </w:r>
          </w:p>
        </w:tc>
        <w:tc>
          <w:tcPr>
            <w:tcW w:w="745" w:type="pct"/>
            <w:vAlign w:val="center"/>
          </w:tcPr>
          <w:p w14:paraId="7A2C1EC1" w14:textId="2E01D281"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09A4BCF7"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38A76679" w14:textId="77777777" w:rsidTr="0040428C">
        <w:trPr>
          <w:jc w:val="center"/>
        </w:trPr>
        <w:tc>
          <w:tcPr>
            <w:tcW w:w="317" w:type="pct"/>
            <w:vAlign w:val="center"/>
          </w:tcPr>
          <w:p w14:paraId="3168E911" w14:textId="77777777" w:rsidR="00FC31D5" w:rsidRPr="0048729B" w:rsidRDefault="00FC31D5" w:rsidP="00A27558">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0C204CC" w14:textId="231B8C94" w:rsidR="00FC31D5" w:rsidRPr="00C8226F" w:rsidRDefault="00FC31D5" w:rsidP="00FC31D5">
            <w:pPr>
              <w:spacing w:line="360" w:lineRule="exact"/>
              <w:jc w:val="both"/>
              <w:rPr>
                <w:rFonts w:ascii="Times New Roman" w:eastAsia="標楷體" w:hAnsi="Times New Roman" w:cs="Times New Roman"/>
                <w:sz w:val="28"/>
                <w:szCs w:val="28"/>
              </w:rPr>
            </w:pPr>
            <w:r w:rsidRPr="00523D13">
              <w:rPr>
                <w:rFonts w:ascii="Times New Roman" w:eastAsia="標楷體" w:hAnsi="Times New Roman" w:cs="Times New Roman" w:hint="eastAsia"/>
                <w:sz w:val="28"/>
                <w:szCs w:val="28"/>
              </w:rPr>
              <w:t>性騷擾防治法第十四條及第二十七條條文修正草案</w:t>
            </w:r>
          </w:p>
        </w:tc>
        <w:tc>
          <w:tcPr>
            <w:tcW w:w="915" w:type="pct"/>
            <w:vAlign w:val="center"/>
          </w:tcPr>
          <w:p w14:paraId="30554D47" w14:textId="77777777" w:rsidR="00FC31D5" w:rsidRDefault="00FC31D5" w:rsidP="00FC31D5">
            <w:pPr>
              <w:spacing w:line="360" w:lineRule="exact"/>
              <w:jc w:val="center"/>
              <w:rPr>
                <w:rFonts w:ascii="Times New Roman" w:eastAsia="標楷體" w:hAnsi="Times New Roman" w:cs="Times New Roman"/>
                <w:sz w:val="28"/>
                <w:szCs w:val="28"/>
              </w:rPr>
            </w:pPr>
            <w:r w:rsidRPr="00523D13">
              <w:rPr>
                <w:rFonts w:ascii="Times New Roman" w:eastAsia="標楷體" w:hAnsi="Times New Roman" w:cs="Times New Roman" w:hint="eastAsia"/>
                <w:sz w:val="28"/>
                <w:szCs w:val="28"/>
              </w:rPr>
              <w:t>本院委員</w:t>
            </w:r>
          </w:p>
          <w:p w14:paraId="4E3ED4DC" w14:textId="095F83F0" w:rsidR="00FC31D5" w:rsidRPr="00C8226F" w:rsidRDefault="00FC31D5" w:rsidP="00FC31D5">
            <w:pPr>
              <w:spacing w:line="360" w:lineRule="exact"/>
              <w:jc w:val="center"/>
              <w:rPr>
                <w:rFonts w:ascii="Times New Roman" w:eastAsia="標楷體" w:hAnsi="Times New Roman" w:cs="Times New Roman"/>
                <w:sz w:val="28"/>
                <w:szCs w:val="28"/>
              </w:rPr>
            </w:pPr>
            <w:r w:rsidRPr="00523D13">
              <w:rPr>
                <w:rFonts w:ascii="Times New Roman" w:eastAsia="標楷體" w:hAnsi="Times New Roman" w:cs="Times New Roman" w:hint="eastAsia"/>
                <w:sz w:val="28"/>
                <w:szCs w:val="28"/>
              </w:rPr>
              <w:t>謝衣鳯等</w:t>
            </w:r>
            <w:r>
              <w:rPr>
                <w:rFonts w:ascii="Times New Roman" w:eastAsia="標楷體" w:hAnsi="Times New Roman" w:cs="Times New Roman"/>
                <w:sz w:val="28"/>
                <w:szCs w:val="28"/>
              </w:rPr>
              <w:t>16</w:t>
            </w:r>
            <w:r w:rsidRPr="00523D13">
              <w:rPr>
                <w:rFonts w:ascii="Times New Roman" w:eastAsia="標楷體" w:hAnsi="Times New Roman" w:cs="Times New Roman" w:hint="eastAsia"/>
                <w:sz w:val="28"/>
                <w:szCs w:val="28"/>
              </w:rPr>
              <w:t>人</w:t>
            </w:r>
          </w:p>
        </w:tc>
        <w:tc>
          <w:tcPr>
            <w:tcW w:w="745" w:type="pct"/>
            <w:vAlign w:val="center"/>
          </w:tcPr>
          <w:p w14:paraId="78EF9EB6"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112.10.3</w:t>
            </w:r>
          </w:p>
          <w:p w14:paraId="5B78D217" w14:textId="42695929"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(10-8-2)</w:t>
            </w:r>
          </w:p>
        </w:tc>
        <w:tc>
          <w:tcPr>
            <w:tcW w:w="745" w:type="pct"/>
            <w:vAlign w:val="center"/>
          </w:tcPr>
          <w:p w14:paraId="452091D9" w14:textId="5F97C8CE"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D881557" w14:textId="77777777" w:rsidR="00FC31D5" w:rsidRPr="0048729B" w:rsidRDefault="00FC31D5" w:rsidP="00FC31D5">
            <w:pPr>
              <w:spacing w:line="360" w:lineRule="exact"/>
              <w:rPr>
                <w:rFonts w:ascii="標楷體" w:eastAsia="標楷體" w:hAnsi="標楷體" w:cs="標楷體"/>
                <w:color w:val="000000"/>
                <w:szCs w:val="24"/>
              </w:rPr>
            </w:pPr>
          </w:p>
        </w:tc>
      </w:tr>
      <w:tr w:rsidR="00FC31D5" w:rsidRPr="0048729B" w14:paraId="6B048299" w14:textId="77777777" w:rsidTr="0040428C">
        <w:trPr>
          <w:jc w:val="center"/>
        </w:trPr>
        <w:tc>
          <w:tcPr>
            <w:tcW w:w="317" w:type="pct"/>
            <w:vAlign w:val="center"/>
          </w:tcPr>
          <w:p w14:paraId="0048F00F" w14:textId="77777777" w:rsidR="00FC31D5" w:rsidRPr="0048729B" w:rsidRDefault="00FC31D5" w:rsidP="00401AB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6809FA9" w14:textId="77777777" w:rsidR="00FC31D5" w:rsidRDefault="00FC31D5" w:rsidP="00FC31D5">
            <w:pPr>
              <w:spacing w:line="360" w:lineRule="exact"/>
              <w:jc w:val="both"/>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家庭暴力防治法部分條文修正草案</w:t>
            </w:r>
          </w:p>
          <w:p w14:paraId="6ECFB72F" w14:textId="77777777" w:rsidR="00FC31D5" w:rsidRDefault="00FC31D5" w:rsidP="00FC31D5">
            <w:pPr>
              <w:spacing w:line="360" w:lineRule="exact"/>
              <w:jc w:val="distribute"/>
              <w:rPr>
                <w:rFonts w:ascii="標楷體" w:eastAsia="標楷體" w:hAnsi="標楷體" w:cs="Times New Roman"/>
                <w:spacing w:val="-4"/>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3,14</w:t>
            </w:r>
            <w:r>
              <w:rPr>
                <w:rFonts w:ascii="標楷體" w:eastAsia="標楷體" w:hAnsi="標楷體" w:cs="Times New Roman"/>
                <w:szCs w:val="24"/>
              </w:rPr>
              <w:t>,15,16,32,50,50-1,50-2,59,60,61,</w:t>
            </w:r>
            <w:r w:rsidRPr="000943F0">
              <w:rPr>
                <w:rFonts w:ascii="標楷體" w:eastAsia="標楷體" w:hAnsi="標楷體" w:cs="Times New Roman"/>
                <w:spacing w:val="-4"/>
                <w:szCs w:val="24"/>
              </w:rPr>
              <w:t>61-1,</w:t>
            </w:r>
          </w:p>
          <w:p w14:paraId="092E2AF2" w14:textId="40942360" w:rsidR="00FC31D5" w:rsidRPr="00C20B2F" w:rsidRDefault="00FC31D5" w:rsidP="00FC31D5">
            <w:pPr>
              <w:spacing w:line="360" w:lineRule="exact"/>
              <w:jc w:val="distribute"/>
              <w:rPr>
                <w:rFonts w:ascii="Times New Roman" w:eastAsia="標楷體" w:hAnsi="Times New Roman" w:cs="Times New Roman"/>
                <w:sz w:val="28"/>
                <w:szCs w:val="28"/>
              </w:rPr>
            </w:pPr>
            <w:r w:rsidRPr="000943F0">
              <w:rPr>
                <w:rFonts w:ascii="標楷體" w:eastAsia="標楷體" w:hAnsi="標楷體" w:cs="Times New Roman"/>
                <w:spacing w:val="-4"/>
                <w:szCs w:val="24"/>
              </w:rPr>
              <w:t>61-2,62,63-1,64</w:t>
            </w:r>
            <w:r w:rsidRPr="000943F0">
              <w:rPr>
                <w:rFonts w:ascii="標楷體" w:eastAsia="標楷體" w:hAnsi="標楷體" w:cs="Times New Roman" w:hint="eastAsia"/>
                <w:spacing w:val="-4"/>
                <w:szCs w:val="24"/>
              </w:rPr>
              <w:t>】</w:t>
            </w:r>
          </w:p>
        </w:tc>
        <w:tc>
          <w:tcPr>
            <w:tcW w:w="915" w:type="pct"/>
            <w:vAlign w:val="center"/>
          </w:tcPr>
          <w:p w14:paraId="7CA39153" w14:textId="77777777" w:rsidR="00FC31D5" w:rsidRDefault="00FC31D5" w:rsidP="00FC31D5">
            <w:pPr>
              <w:spacing w:line="360" w:lineRule="exac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本院委員</w:t>
            </w:r>
          </w:p>
          <w:p w14:paraId="4B3241EF" w14:textId="7FF1DC76" w:rsidR="00FC31D5" w:rsidRPr="00C20B2F" w:rsidRDefault="00FC31D5" w:rsidP="00FC31D5">
            <w:pPr>
              <w:spacing w:line="360" w:lineRule="exac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莊競程等</w:t>
            </w:r>
            <w:r w:rsidRPr="005032B8">
              <w:rPr>
                <w:rFonts w:ascii="Times New Roman" w:eastAsia="標楷體" w:hAnsi="Times New Roman" w:cs="Times New Roman" w:hint="eastAsia"/>
                <w:sz w:val="28"/>
                <w:szCs w:val="28"/>
              </w:rPr>
              <w:t>20</w:t>
            </w:r>
            <w:r w:rsidRPr="005032B8">
              <w:rPr>
                <w:rFonts w:ascii="Times New Roman" w:eastAsia="標楷體" w:hAnsi="Times New Roman" w:cs="Times New Roman" w:hint="eastAsia"/>
                <w:sz w:val="28"/>
                <w:szCs w:val="28"/>
              </w:rPr>
              <w:t>人</w:t>
            </w:r>
          </w:p>
        </w:tc>
        <w:tc>
          <w:tcPr>
            <w:tcW w:w="745" w:type="pct"/>
            <w:vAlign w:val="center"/>
          </w:tcPr>
          <w:p w14:paraId="2874360E" w14:textId="77777777"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621842A2" w14:textId="557DEF7D" w:rsidR="00FC31D5" w:rsidRDefault="00FC31D5"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745" w:type="pct"/>
            <w:vAlign w:val="center"/>
          </w:tcPr>
          <w:p w14:paraId="57C12315" w14:textId="06C2EF13" w:rsidR="00FC31D5" w:rsidRPr="0048729B" w:rsidRDefault="00FC31D5"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276BBB7D" w14:textId="77777777" w:rsidR="00FC31D5" w:rsidRDefault="00FC31D5" w:rsidP="00FC31D5">
            <w:pPr>
              <w:spacing w:line="360" w:lineRule="exact"/>
              <w:ind w:leftChars="15" w:left="37" w:hanging="1"/>
              <w:rPr>
                <w:rFonts w:ascii="標楷體" w:eastAsia="標楷體" w:hAnsi="Times New Roman" w:cs="Times New Roman"/>
                <w:color w:val="000000"/>
                <w:spacing w:val="-20"/>
                <w:sz w:val="20"/>
                <w:szCs w:val="20"/>
              </w:rPr>
            </w:pPr>
          </w:p>
        </w:tc>
      </w:tr>
      <w:tr w:rsidR="00AE47B2" w:rsidRPr="0048729B" w14:paraId="2D2B2B11" w14:textId="77777777" w:rsidTr="0040428C">
        <w:trPr>
          <w:jc w:val="center"/>
        </w:trPr>
        <w:tc>
          <w:tcPr>
            <w:tcW w:w="317" w:type="pct"/>
            <w:vAlign w:val="center"/>
          </w:tcPr>
          <w:p w14:paraId="61E1B2C6" w14:textId="77777777" w:rsidR="00AE47B2" w:rsidRPr="0048729B" w:rsidRDefault="00AE47B2" w:rsidP="00401AB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A9445A6" w14:textId="2578E5B0" w:rsidR="00AE47B2" w:rsidRPr="005032B8" w:rsidRDefault="00AE47B2" w:rsidP="00FC31D5">
            <w:pPr>
              <w:spacing w:line="360" w:lineRule="exact"/>
              <w:jc w:val="both"/>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家庭暴力防治法第四條及第六十條條文修正草案</w:t>
            </w:r>
          </w:p>
        </w:tc>
        <w:tc>
          <w:tcPr>
            <w:tcW w:w="915" w:type="pct"/>
            <w:vAlign w:val="center"/>
          </w:tcPr>
          <w:p w14:paraId="4F069571" w14:textId="77777777" w:rsidR="00AE47B2" w:rsidRDefault="00AE47B2" w:rsidP="00FC31D5">
            <w:pPr>
              <w:spacing w:line="360" w:lineRule="exact"/>
              <w:jc w:val="center"/>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本院委員</w:t>
            </w:r>
          </w:p>
          <w:p w14:paraId="1540C47A" w14:textId="7C2C6AB5" w:rsidR="00AE47B2" w:rsidRPr="005032B8" w:rsidRDefault="00AE47B2" w:rsidP="00FC31D5">
            <w:pPr>
              <w:spacing w:line="360" w:lineRule="exact"/>
              <w:jc w:val="center"/>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溫玉霞等</w:t>
            </w:r>
            <w:r>
              <w:rPr>
                <w:rFonts w:ascii="Times New Roman" w:eastAsia="標楷體" w:hAnsi="Times New Roman" w:cs="Times New Roman" w:hint="eastAsia"/>
                <w:sz w:val="28"/>
                <w:szCs w:val="28"/>
              </w:rPr>
              <w:t>17</w:t>
            </w:r>
            <w:r w:rsidRPr="00AE47B2">
              <w:rPr>
                <w:rFonts w:ascii="Times New Roman" w:eastAsia="標楷體" w:hAnsi="Times New Roman" w:cs="Times New Roman" w:hint="eastAsia"/>
                <w:sz w:val="28"/>
                <w:szCs w:val="28"/>
              </w:rPr>
              <w:t>人</w:t>
            </w:r>
          </w:p>
        </w:tc>
        <w:tc>
          <w:tcPr>
            <w:tcW w:w="745" w:type="pct"/>
            <w:vAlign w:val="center"/>
          </w:tcPr>
          <w:p w14:paraId="6FA459E0" w14:textId="77777777" w:rsidR="00AE47B2" w:rsidRDefault="00AE47B2"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70BE479F" w14:textId="4B237FC2" w:rsidR="00AE47B2" w:rsidRDefault="00AE47B2" w:rsidP="00FC31D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745" w:type="pct"/>
            <w:vAlign w:val="center"/>
          </w:tcPr>
          <w:p w14:paraId="4ECE8DA8" w14:textId="1AEADCFA" w:rsidR="00AE47B2" w:rsidRPr="0048729B" w:rsidRDefault="00AE47B2" w:rsidP="00FC31D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51D3946" w14:textId="77777777" w:rsidR="00AE47B2" w:rsidRDefault="00AE47B2" w:rsidP="00FC31D5">
            <w:pPr>
              <w:spacing w:line="360" w:lineRule="exact"/>
              <w:ind w:leftChars="15" w:left="37" w:hanging="1"/>
              <w:rPr>
                <w:rFonts w:ascii="標楷體" w:eastAsia="標楷體" w:hAnsi="Times New Roman" w:cs="Times New Roman"/>
                <w:color w:val="000000"/>
                <w:spacing w:val="-20"/>
                <w:sz w:val="20"/>
                <w:szCs w:val="20"/>
              </w:rPr>
            </w:pPr>
          </w:p>
        </w:tc>
      </w:tr>
      <w:tr w:rsidR="00C91C67" w:rsidRPr="0048729B" w14:paraId="5D04E62C" w14:textId="77777777" w:rsidTr="0040428C">
        <w:trPr>
          <w:jc w:val="center"/>
        </w:trPr>
        <w:tc>
          <w:tcPr>
            <w:tcW w:w="317" w:type="pct"/>
            <w:vAlign w:val="center"/>
          </w:tcPr>
          <w:p w14:paraId="52016E2B" w14:textId="77777777" w:rsidR="00C91C67" w:rsidRPr="0048729B" w:rsidRDefault="00C91C67" w:rsidP="00C67CEA">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BEC38C5" w14:textId="2F3F1F6A" w:rsidR="00C91C67" w:rsidRPr="00AE47B2" w:rsidRDefault="00C91C67" w:rsidP="00C91C67">
            <w:pPr>
              <w:spacing w:line="360" w:lineRule="exact"/>
              <w:jc w:val="both"/>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家庭暴力防治法第十五條條文修正草案</w:t>
            </w:r>
          </w:p>
        </w:tc>
        <w:tc>
          <w:tcPr>
            <w:tcW w:w="915" w:type="pct"/>
            <w:vAlign w:val="center"/>
          </w:tcPr>
          <w:p w14:paraId="23A4EB45" w14:textId="77777777" w:rsidR="00C91C67" w:rsidRDefault="00C91C67" w:rsidP="00C91C67">
            <w:pPr>
              <w:spacing w:line="360" w:lineRule="exact"/>
              <w:jc w:val="center"/>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本院委員</w:t>
            </w:r>
          </w:p>
          <w:p w14:paraId="504AAC8A" w14:textId="08E26DAB" w:rsidR="00C91C67" w:rsidRPr="00AE47B2" w:rsidRDefault="00C91C67" w:rsidP="00C91C67">
            <w:pPr>
              <w:spacing w:line="360" w:lineRule="exact"/>
              <w:jc w:val="center"/>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劉櫂豪等</w:t>
            </w:r>
            <w:r w:rsidRPr="00C91C67">
              <w:rPr>
                <w:rFonts w:ascii="Times New Roman" w:eastAsia="標楷體" w:hAnsi="Times New Roman" w:cs="Times New Roman" w:hint="eastAsia"/>
                <w:sz w:val="28"/>
                <w:szCs w:val="28"/>
              </w:rPr>
              <w:t>17</w:t>
            </w:r>
            <w:r w:rsidRPr="00C91C67">
              <w:rPr>
                <w:rFonts w:ascii="Times New Roman" w:eastAsia="標楷體" w:hAnsi="Times New Roman" w:cs="Times New Roman" w:hint="eastAsia"/>
                <w:sz w:val="28"/>
                <w:szCs w:val="28"/>
              </w:rPr>
              <w:t>人</w:t>
            </w:r>
          </w:p>
        </w:tc>
        <w:tc>
          <w:tcPr>
            <w:tcW w:w="745" w:type="pct"/>
            <w:vAlign w:val="center"/>
          </w:tcPr>
          <w:p w14:paraId="7195E40D" w14:textId="77777777" w:rsidR="00C91C67" w:rsidRDefault="00C91C67" w:rsidP="00C91C6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5BCA1534" w14:textId="1E5ACA00" w:rsidR="00C91C67" w:rsidRDefault="00C91C67" w:rsidP="00C91C6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729C5B62" w14:textId="1C041E78" w:rsidR="00C91C67" w:rsidRPr="0048729B" w:rsidRDefault="00C91C67" w:rsidP="00C91C6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36AA33A" w14:textId="77777777" w:rsidR="00C91C67" w:rsidRDefault="00C91C67" w:rsidP="00C91C67">
            <w:pPr>
              <w:spacing w:line="360" w:lineRule="exact"/>
              <w:ind w:leftChars="15" w:left="37" w:hanging="1"/>
              <w:rPr>
                <w:rFonts w:ascii="標楷體" w:eastAsia="標楷體" w:hAnsi="Times New Roman" w:cs="Times New Roman"/>
                <w:color w:val="000000"/>
                <w:spacing w:val="-20"/>
                <w:sz w:val="20"/>
                <w:szCs w:val="20"/>
              </w:rPr>
            </w:pPr>
          </w:p>
        </w:tc>
      </w:tr>
      <w:tr w:rsidR="00C91C67" w:rsidRPr="0048729B" w14:paraId="46FB6E5F" w14:textId="77777777" w:rsidTr="0040428C">
        <w:trPr>
          <w:jc w:val="center"/>
        </w:trPr>
        <w:tc>
          <w:tcPr>
            <w:tcW w:w="317" w:type="pct"/>
            <w:vAlign w:val="center"/>
          </w:tcPr>
          <w:p w14:paraId="59B1E9A1" w14:textId="77777777" w:rsidR="00C91C67" w:rsidRPr="0048729B" w:rsidRDefault="00C91C67" w:rsidP="00C67CEA">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95CA2DA" w14:textId="66D0E11B" w:rsidR="00C91C67" w:rsidRPr="006739A8" w:rsidRDefault="00C91C67" w:rsidP="00C91C67">
            <w:pPr>
              <w:spacing w:line="360" w:lineRule="exact"/>
              <w:jc w:val="both"/>
              <w:rPr>
                <w:rFonts w:ascii="Times New Roman" w:eastAsia="標楷體" w:hAnsi="Times New Roman" w:cs="Times New Roman"/>
                <w:sz w:val="28"/>
                <w:szCs w:val="28"/>
              </w:rPr>
            </w:pPr>
            <w:r w:rsidRPr="008D4E77">
              <w:rPr>
                <w:rFonts w:ascii="Times New Roman" w:eastAsia="標楷體" w:hAnsi="Times New Roman" w:cs="Times New Roman" w:hint="eastAsia"/>
                <w:sz w:val="28"/>
                <w:szCs w:val="28"/>
              </w:rPr>
              <w:t>家庭暴力防治法第五十條及第五十九條條文修正草案</w:t>
            </w:r>
          </w:p>
        </w:tc>
        <w:tc>
          <w:tcPr>
            <w:tcW w:w="915" w:type="pct"/>
            <w:vAlign w:val="center"/>
          </w:tcPr>
          <w:p w14:paraId="519B07BB" w14:textId="77777777" w:rsidR="00C91C67" w:rsidRDefault="00C91C67" w:rsidP="00C91C67">
            <w:pPr>
              <w:spacing w:line="360" w:lineRule="exact"/>
              <w:jc w:val="center"/>
              <w:rPr>
                <w:rFonts w:ascii="Times New Roman" w:eastAsia="標楷體" w:hAnsi="Times New Roman" w:cs="Times New Roman"/>
                <w:sz w:val="28"/>
                <w:szCs w:val="28"/>
              </w:rPr>
            </w:pPr>
            <w:r w:rsidRPr="008D4E77">
              <w:rPr>
                <w:rFonts w:ascii="Times New Roman" w:eastAsia="標楷體" w:hAnsi="Times New Roman" w:cs="Times New Roman" w:hint="eastAsia"/>
                <w:sz w:val="28"/>
                <w:szCs w:val="28"/>
              </w:rPr>
              <w:t>本院委員</w:t>
            </w:r>
          </w:p>
          <w:p w14:paraId="11E0451D" w14:textId="29AFA007" w:rsidR="00C91C67" w:rsidRPr="006739A8" w:rsidRDefault="00C91C67" w:rsidP="00C91C67">
            <w:pPr>
              <w:spacing w:line="360" w:lineRule="exact"/>
              <w:jc w:val="center"/>
              <w:rPr>
                <w:rFonts w:ascii="Times New Roman" w:eastAsia="標楷體" w:hAnsi="Times New Roman" w:cs="Times New Roman"/>
                <w:sz w:val="28"/>
                <w:szCs w:val="28"/>
              </w:rPr>
            </w:pPr>
            <w:r w:rsidRPr="008D4E77">
              <w:rPr>
                <w:rFonts w:ascii="Times New Roman" w:eastAsia="標楷體" w:hAnsi="Times New Roman" w:cs="Times New Roman" w:hint="eastAsia"/>
                <w:sz w:val="28"/>
                <w:szCs w:val="28"/>
              </w:rPr>
              <w:t>黃秀芳等</w:t>
            </w:r>
            <w:r>
              <w:rPr>
                <w:rFonts w:ascii="Times New Roman" w:eastAsia="標楷體" w:hAnsi="Times New Roman" w:cs="Times New Roman" w:hint="eastAsia"/>
                <w:sz w:val="28"/>
                <w:szCs w:val="28"/>
              </w:rPr>
              <w:t>17</w:t>
            </w:r>
            <w:r w:rsidRPr="008D4E77">
              <w:rPr>
                <w:rFonts w:ascii="Times New Roman" w:eastAsia="標楷體" w:hAnsi="Times New Roman" w:cs="Times New Roman" w:hint="eastAsia"/>
                <w:sz w:val="28"/>
                <w:szCs w:val="28"/>
              </w:rPr>
              <w:t>人</w:t>
            </w:r>
          </w:p>
        </w:tc>
        <w:tc>
          <w:tcPr>
            <w:tcW w:w="745" w:type="pct"/>
            <w:vAlign w:val="center"/>
          </w:tcPr>
          <w:p w14:paraId="7DEB4782" w14:textId="329E31AF" w:rsidR="00C91C67" w:rsidRDefault="00C91C67" w:rsidP="00C91C6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63C81AB0" w14:textId="06171F0A" w:rsidR="00C91C67" w:rsidRDefault="00C91C67" w:rsidP="00C91C6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w:t>
            </w:r>
          </w:p>
        </w:tc>
        <w:tc>
          <w:tcPr>
            <w:tcW w:w="745" w:type="pct"/>
            <w:vAlign w:val="center"/>
          </w:tcPr>
          <w:p w14:paraId="0EB4B1C6" w14:textId="5185A4D0" w:rsidR="00C91C67" w:rsidRPr="0048729B" w:rsidRDefault="00C91C67" w:rsidP="00C91C6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4514B89E" w14:textId="77777777" w:rsidR="00C91C67" w:rsidRDefault="00C91C67" w:rsidP="00C91C67">
            <w:pPr>
              <w:spacing w:line="360" w:lineRule="exact"/>
              <w:ind w:leftChars="15" w:left="37" w:hanging="1"/>
              <w:rPr>
                <w:rFonts w:ascii="標楷體" w:eastAsia="標楷體" w:hAnsi="Times New Roman" w:cs="Times New Roman"/>
                <w:color w:val="000000"/>
                <w:spacing w:val="-20"/>
                <w:sz w:val="20"/>
                <w:szCs w:val="20"/>
              </w:rPr>
            </w:pPr>
          </w:p>
        </w:tc>
      </w:tr>
      <w:tr w:rsidR="00B32397" w:rsidRPr="0048729B" w14:paraId="7C1F5F55" w14:textId="77777777" w:rsidTr="0040428C">
        <w:trPr>
          <w:jc w:val="center"/>
        </w:trPr>
        <w:tc>
          <w:tcPr>
            <w:tcW w:w="317" w:type="pct"/>
            <w:vAlign w:val="center"/>
          </w:tcPr>
          <w:p w14:paraId="2D04E3C5" w14:textId="77777777" w:rsidR="00B32397" w:rsidRPr="0048729B" w:rsidRDefault="00B32397" w:rsidP="00916E2E">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FA2CCD1" w14:textId="6028C2E9" w:rsidR="00B32397" w:rsidRPr="008D4E77" w:rsidRDefault="00B32397" w:rsidP="00B32397">
            <w:pPr>
              <w:spacing w:line="360" w:lineRule="exact"/>
              <w:jc w:val="both"/>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家庭暴力防治法第五十條條文修正草案</w:t>
            </w:r>
          </w:p>
        </w:tc>
        <w:tc>
          <w:tcPr>
            <w:tcW w:w="915" w:type="pct"/>
            <w:vAlign w:val="center"/>
          </w:tcPr>
          <w:p w14:paraId="633F7C52" w14:textId="77777777" w:rsidR="00B32397" w:rsidRDefault="00B32397" w:rsidP="00B32397">
            <w:pPr>
              <w:spacing w:line="360" w:lineRule="exact"/>
              <w:jc w:val="center"/>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本院委員</w:t>
            </w:r>
          </w:p>
          <w:p w14:paraId="13983603" w14:textId="3F2A709F" w:rsidR="00B32397" w:rsidRPr="008D4E77" w:rsidRDefault="00B32397" w:rsidP="00B32397">
            <w:pPr>
              <w:spacing w:line="360" w:lineRule="exact"/>
              <w:jc w:val="center"/>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邱泰源等</w:t>
            </w:r>
            <w:r w:rsidRPr="00B32397">
              <w:rPr>
                <w:rFonts w:ascii="Times New Roman" w:eastAsia="標楷體" w:hAnsi="Times New Roman" w:cs="Times New Roman" w:hint="eastAsia"/>
                <w:sz w:val="28"/>
                <w:szCs w:val="28"/>
              </w:rPr>
              <w:t>19</w:t>
            </w:r>
            <w:r w:rsidRPr="00B32397">
              <w:rPr>
                <w:rFonts w:ascii="Times New Roman" w:eastAsia="標楷體" w:hAnsi="Times New Roman" w:cs="Times New Roman" w:hint="eastAsia"/>
                <w:sz w:val="28"/>
                <w:szCs w:val="28"/>
              </w:rPr>
              <w:t>人</w:t>
            </w:r>
          </w:p>
        </w:tc>
        <w:tc>
          <w:tcPr>
            <w:tcW w:w="745" w:type="pct"/>
            <w:vAlign w:val="center"/>
          </w:tcPr>
          <w:p w14:paraId="1F08EDB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515CBA86" w14:textId="3494E06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6D6C91AD" w14:textId="4E725FA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91D825F" w14:textId="77777777" w:rsidR="00B32397" w:rsidRDefault="00B32397" w:rsidP="00B32397">
            <w:pPr>
              <w:spacing w:line="360" w:lineRule="exact"/>
              <w:ind w:leftChars="15" w:left="37" w:hanging="1"/>
              <w:rPr>
                <w:rFonts w:ascii="標楷體" w:eastAsia="標楷體" w:hAnsi="Times New Roman" w:cs="Times New Roman"/>
                <w:color w:val="000000"/>
                <w:spacing w:val="-20"/>
                <w:sz w:val="20"/>
                <w:szCs w:val="20"/>
              </w:rPr>
            </w:pPr>
          </w:p>
        </w:tc>
      </w:tr>
      <w:tr w:rsidR="00B32397" w:rsidRPr="0048729B" w14:paraId="577797C7" w14:textId="77777777" w:rsidTr="0040428C">
        <w:trPr>
          <w:jc w:val="center"/>
        </w:trPr>
        <w:tc>
          <w:tcPr>
            <w:tcW w:w="317" w:type="pct"/>
            <w:vAlign w:val="center"/>
          </w:tcPr>
          <w:p w14:paraId="38565385" w14:textId="77777777" w:rsidR="00B32397" w:rsidRPr="0048729B" w:rsidRDefault="00B32397" w:rsidP="00916E2E">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2CEDF58" w14:textId="1F3EECEB" w:rsidR="00B32397" w:rsidRPr="009B06A2" w:rsidRDefault="00B32397" w:rsidP="00B32397">
            <w:pPr>
              <w:spacing w:line="360" w:lineRule="exact"/>
              <w:jc w:val="both"/>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家庭暴力防治法第六十三條之一條文修正草案</w:t>
            </w:r>
          </w:p>
        </w:tc>
        <w:tc>
          <w:tcPr>
            <w:tcW w:w="915" w:type="pct"/>
            <w:vAlign w:val="center"/>
          </w:tcPr>
          <w:p w14:paraId="30C0EA1B" w14:textId="77777777" w:rsidR="00B32397" w:rsidRDefault="00B32397" w:rsidP="00B32397">
            <w:pPr>
              <w:spacing w:line="360" w:lineRule="exac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本院委員</w:t>
            </w:r>
          </w:p>
          <w:p w14:paraId="355B1E7E" w14:textId="5AF9806E" w:rsidR="00B32397" w:rsidRPr="009B06A2" w:rsidRDefault="00B32397" w:rsidP="00B32397">
            <w:pPr>
              <w:spacing w:line="360" w:lineRule="exac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林楚茵等</w:t>
            </w:r>
            <w:r>
              <w:rPr>
                <w:rFonts w:ascii="Times New Roman" w:eastAsia="標楷體" w:hAnsi="Times New Roman" w:cs="Times New Roman" w:hint="eastAsia"/>
                <w:sz w:val="28"/>
                <w:szCs w:val="28"/>
              </w:rPr>
              <w:t>20</w:t>
            </w:r>
            <w:r w:rsidRPr="005032B8">
              <w:rPr>
                <w:rFonts w:ascii="Times New Roman" w:eastAsia="標楷體" w:hAnsi="Times New Roman" w:cs="Times New Roman" w:hint="eastAsia"/>
                <w:sz w:val="28"/>
                <w:szCs w:val="28"/>
              </w:rPr>
              <w:t>人</w:t>
            </w:r>
          </w:p>
        </w:tc>
        <w:tc>
          <w:tcPr>
            <w:tcW w:w="745" w:type="pct"/>
            <w:vAlign w:val="center"/>
          </w:tcPr>
          <w:p w14:paraId="7D518FB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03AD945B" w14:textId="16FE36F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745" w:type="pct"/>
            <w:vAlign w:val="center"/>
          </w:tcPr>
          <w:p w14:paraId="35210C99" w14:textId="04A8B1D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4FED237F" w14:textId="77777777" w:rsidR="00B32397" w:rsidRDefault="00B32397" w:rsidP="00B32397">
            <w:pPr>
              <w:spacing w:line="360" w:lineRule="exact"/>
              <w:ind w:leftChars="15" w:left="37" w:hanging="1"/>
              <w:rPr>
                <w:rFonts w:ascii="標楷體" w:eastAsia="標楷體" w:hAnsi="Times New Roman" w:cs="Times New Roman"/>
                <w:color w:val="000000"/>
                <w:spacing w:val="-20"/>
                <w:sz w:val="20"/>
                <w:szCs w:val="20"/>
              </w:rPr>
            </w:pPr>
          </w:p>
        </w:tc>
      </w:tr>
      <w:tr w:rsidR="00B32397" w:rsidRPr="0048729B" w14:paraId="51C55320" w14:textId="77777777" w:rsidTr="0040428C">
        <w:trPr>
          <w:jc w:val="center"/>
        </w:trPr>
        <w:tc>
          <w:tcPr>
            <w:tcW w:w="317" w:type="pct"/>
            <w:vAlign w:val="center"/>
          </w:tcPr>
          <w:p w14:paraId="5FDFAA74" w14:textId="77777777" w:rsidR="00B32397" w:rsidRPr="0048729B" w:rsidRDefault="00B32397" w:rsidP="00916E2E">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29AFD62" w14:textId="26A486B6" w:rsidR="00B32397" w:rsidRPr="0048729B" w:rsidRDefault="00B32397" w:rsidP="00B32397">
            <w:pPr>
              <w:spacing w:line="360" w:lineRule="exact"/>
              <w:jc w:val="both"/>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人體器官移植條例第一條之一條文修正草案</w:t>
            </w:r>
          </w:p>
        </w:tc>
        <w:tc>
          <w:tcPr>
            <w:tcW w:w="915" w:type="pct"/>
            <w:vAlign w:val="center"/>
          </w:tcPr>
          <w:p w14:paraId="10D0B42F" w14:textId="77777777" w:rsidR="00B32397" w:rsidRDefault="00B32397" w:rsidP="00B32397">
            <w:pPr>
              <w:spacing w:line="0" w:lineRule="atLeast"/>
              <w:jc w:val="center"/>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本院委員</w:t>
            </w:r>
          </w:p>
          <w:p w14:paraId="2EF758E4" w14:textId="319D2E2A" w:rsidR="00B32397" w:rsidRPr="0048729B" w:rsidRDefault="00B32397" w:rsidP="00B32397">
            <w:pPr>
              <w:spacing w:line="360" w:lineRule="exact"/>
              <w:jc w:val="center"/>
              <w:rPr>
                <w:rFonts w:ascii="標楷體" w:eastAsia="標楷體" w:hAnsi="標楷體" w:cs="Times New Roman"/>
                <w:color w:val="000000"/>
                <w:sz w:val="28"/>
                <w:szCs w:val="28"/>
              </w:rPr>
            </w:pPr>
            <w:r w:rsidRPr="00996745">
              <w:rPr>
                <w:rFonts w:ascii="Times New Roman" w:eastAsia="標楷體" w:hAnsi="Times New Roman" w:cs="Times New Roman" w:hint="eastAsia"/>
                <w:sz w:val="28"/>
                <w:szCs w:val="28"/>
              </w:rPr>
              <w:t>鄭運鵬等</w:t>
            </w:r>
            <w:r w:rsidRPr="00996745">
              <w:rPr>
                <w:rFonts w:ascii="Times New Roman" w:eastAsia="標楷體" w:hAnsi="Times New Roman" w:cs="Times New Roman" w:hint="eastAsia"/>
                <w:sz w:val="28"/>
                <w:szCs w:val="28"/>
              </w:rPr>
              <w:t>17</w:t>
            </w:r>
            <w:r w:rsidRPr="00996745">
              <w:rPr>
                <w:rFonts w:ascii="Times New Roman" w:eastAsia="標楷體" w:hAnsi="Times New Roman" w:cs="Times New Roman" w:hint="eastAsia"/>
                <w:sz w:val="28"/>
                <w:szCs w:val="28"/>
              </w:rPr>
              <w:t>人</w:t>
            </w:r>
          </w:p>
        </w:tc>
        <w:tc>
          <w:tcPr>
            <w:tcW w:w="745" w:type="pct"/>
            <w:vAlign w:val="center"/>
          </w:tcPr>
          <w:p w14:paraId="7600D8D9"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6219F6D2" w14:textId="198BE3A3"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745" w:type="pct"/>
            <w:vAlign w:val="center"/>
          </w:tcPr>
          <w:p w14:paraId="191EC7E2" w14:textId="26A89FC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CE6EAAA"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5051F7F" w14:textId="77777777" w:rsidTr="0040428C">
        <w:trPr>
          <w:jc w:val="center"/>
        </w:trPr>
        <w:tc>
          <w:tcPr>
            <w:tcW w:w="317" w:type="pct"/>
            <w:vAlign w:val="center"/>
          </w:tcPr>
          <w:p w14:paraId="1A12C48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D0A109C" w14:textId="2E06A502" w:rsidR="00B32397" w:rsidRPr="0048729B" w:rsidRDefault="00B32397" w:rsidP="00B32397">
            <w:pPr>
              <w:spacing w:line="360" w:lineRule="exact"/>
              <w:jc w:val="both"/>
              <w:rPr>
                <w:rFonts w:ascii="Times New Roman" w:eastAsia="標楷體" w:hAnsi="Times New Roman" w:cs="Times New Roman"/>
                <w:sz w:val="28"/>
                <w:szCs w:val="28"/>
              </w:rPr>
            </w:pPr>
            <w:r w:rsidRPr="00C74178">
              <w:rPr>
                <w:rFonts w:ascii="Times New Roman" w:eastAsia="標楷體" w:hAnsi="Times New Roman" w:cs="Times New Roman" w:hint="eastAsia"/>
                <w:sz w:val="28"/>
                <w:szCs w:val="28"/>
              </w:rPr>
              <w:t>人體器官移植條例第八條條文修正草案</w:t>
            </w:r>
          </w:p>
        </w:tc>
        <w:tc>
          <w:tcPr>
            <w:tcW w:w="915" w:type="pct"/>
            <w:vAlign w:val="center"/>
          </w:tcPr>
          <w:p w14:paraId="4FF5000A" w14:textId="77777777" w:rsidR="00B32397" w:rsidRDefault="00B32397" w:rsidP="00B32397">
            <w:pPr>
              <w:spacing w:line="0" w:lineRule="atLeast"/>
              <w:jc w:val="center"/>
              <w:rPr>
                <w:rFonts w:ascii="Times New Roman" w:eastAsia="標楷體" w:hAnsi="Times New Roman" w:cs="Times New Roman"/>
                <w:sz w:val="28"/>
                <w:szCs w:val="28"/>
              </w:rPr>
            </w:pPr>
            <w:r w:rsidRPr="00C74178">
              <w:rPr>
                <w:rFonts w:ascii="Times New Roman" w:eastAsia="標楷體" w:hAnsi="Times New Roman" w:cs="Times New Roman" w:hint="eastAsia"/>
                <w:sz w:val="28"/>
                <w:szCs w:val="28"/>
              </w:rPr>
              <w:t>本院委員</w:t>
            </w:r>
          </w:p>
          <w:p w14:paraId="662C18E5" w14:textId="050F4FF6" w:rsidR="00B32397" w:rsidRPr="0048729B" w:rsidRDefault="00B32397" w:rsidP="00B32397">
            <w:pPr>
              <w:spacing w:line="360" w:lineRule="exact"/>
              <w:jc w:val="center"/>
              <w:rPr>
                <w:rFonts w:ascii="標楷體" w:eastAsia="標楷體" w:hAnsi="標楷體" w:cs="Times New Roman"/>
                <w:color w:val="000000"/>
                <w:sz w:val="28"/>
                <w:szCs w:val="28"/>
              </w:rPr>
            </w:pPr>
            <w:r w:rsidRPr="00C74178">
              <w:rPr>
                <w:rFonts w:ascii="Times New Roman" w:eastAsia="標楷體" w:hAnsi="Times New Roman" w:cs="Times New Roman" w:hint="eastAsia"/>
                <w:sz w:val="28"/>
                <w:szCs w:val="28"/>
              </w:rPr>
              <w:t>邱志偉等</w:t>
            </w:r>
            <w:r w:rsidRPr="00C74178">
              <w:rPr>
                <w:rFonts w:ascii="Times New Roman" w:eastAsia="標楷體" w:hAnsi="Times New Roman" w:cs="Times New Roman" w:hint="eastAsia"/>
                <w:sz w:val="28"/>
                <w:szCs w:val="28"/>
              </w:rPr>
              <w:t>17</w:t>
            </w:r>
            <w:r w:rsidRPr="00C74178">
              <w:rPr>
                <w:rFonts w:ascii="Times New Roman" w:eastAsia="標楷體" w:hAnsi="Times New Roman" w:cs="Times New Roman" w:hint="eastAsia"/>
                <w:sz w:val="28"/>
                <w:szCs w:val="28"/>
              </w:rPr>
              <w:t>人</w:t>
            </w:r>
          </w:p>
        </w:tc>
        <w:tc>
          <w:tcPr>
            <w:tcW w:w="745" w:type="pct"/>
            <w:vAlign w:val="center"/>
          </w:tcPr>
          <w:p w14:paraId="377B390E"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9</w:t>
            </w:r>
          </w:p>
          <w:p w14:paraId="44C3FC6E" w14:textId="0D4899C4"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w:t>
            </w:r>
            <w:r>
              <w:rPr>
                <w:rFonts w:ascii="標楷體" w:eastAsia="標楷體" w:hAnsi="標楷體" w:cs="Times New Roman" w:hint="eastAsia"/>
                <w:color w:val="000000"/>
                <w:sz w:val="28"/>
                <w:szCs w:val="28"/>
              </w:rPr>
              <w:t>12</w:t>
            </w:r>
            <w:r>
              <w:rPr>
                <w:rFonts w:ascii="標楷體" w:eastAsia="標楷體" w:hAnsi="標楷體" w:cs="Times New Roman"/>
                <w:color w:val="000000"/>
                <w:sz w:val="28"/>
                <w:szCs w:val="28"/>
              </w:rPr>
              <w:t>)</w:t>
            </w:r>
          </w:p>
        </w:tc>
        <w:tc>
          <w:tcPr>
            <w:tcW w:w="745" w:type="pct"/>
            <w:vAlign w:val="center"/>
          </w:tcPr>
          <w:p w14:paraId="2DB7EFBD" w14:textId="353FB93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474EF18"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0A02A45" w14:textId="77777777" w:rsidTr="0040428C">
        <w:trPr>
          <w:jc w:val="center"/>
        </w:trPr>
        <w:tc>
          <w:tcPr>
            <w:tcW w:w="317" w:type="pct"/>
            <w:vAlign w:val="center"/>
          </w:tcPr>
          <w:p w14:paraId="0096125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8499CB2" w14:textId="68B1319E" w:rsidR="00B32397" w:rsidRPr="0048729B" w:rsidRDefault="00B32397" w:rsidP="00B32397">
            <w:pPr>
              <w:spacing w:line="360" w:lineRule="exact"/>
              <w:jc w:val="both"/>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人體器官移植條例第十條及第十六條條文修正草案</w:t>
            </w:r>
          </w:p>
        </w:tc>
        <w:tc>
          <w:tcPr>
            <w:tcW w:w="915" w:type="pct"/>
            <w:vAlign w:val="center"/>
          </w:tcPr>
          <w:p w14:paraId="70C974E7" w14:textId="77777777" w:rsidR="00B32397" w:rsidRDefault="00B32397" w:rsidP="00B32397">
            <w:pPr>
              <w:spacing w:line="0" w:lineRule="atLeast"/>
              <w:jc w:val="center"/>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本院委員</w:t>
            </w:r>
          </w:p>
          <w:p w14:paraId="5B0D2863" w14:textId="7B96C171" w:rsidR="00B32397" w:rsidRPr="0048729B" w:rsidRDefault="00B32397" w:rsidP="00B32397">
            <w:pPr>
              <w:spacing w:line="360" w:lineRule="exact"/>
              <w:jc w:val="center"/>
              <w:rPr>
                <w:rFonts w:ascii="標楷體" w:eastAsia="標楷體" w:hAnsi="標楷體" w:cs="Times New Roman"/>
                <w:color w:val="000000"/>
                <w:sz w:val="28"/>
                <w:szCs w:val="28"/>
              </w:rPr>
            </w:pPr>
            <w:r w:rsidRPr="0082027B">
              <w:rPr>
                <w:rFonts w:ascii="Times New Roman" w:eastAsia="標楷體" w:hAnsi="Times New Roman" w:cs="Times New Roman" w:hint="eastAsia"/>
                <w:sz w:val="28"/>
                <w:szCs w:val="28"/>
              </w:rPr>
              <w:t>許智傑等</w:t>
            </w:r>
            <w:r>
              <w:rPr>
                <w:rFonts w:ascii="Times New Roman" w:eastAsia="標楷體" w:hAnsi="Times New Roman" w:cs="Times New Roman" w:hint="eastAsia"/>
                <w:sz w:val="28"/>
                <w:szCs w:val="28"/>
              </w:rPr>
              <w:t>18</w:t>
            </w:r>
            <w:r w:rsidRPr="0082027B">
              <w:rPr>
                <w:rFonts w:ascii="Times New Roman" w:eastAsia="標楷體" w:hAnsi="Times New Roman" w:cs="Times New Roman" w:hint="eastAsia"/>
                <w:sz w:val="28"/>
                <w:szCs w:val="28"/>
              </w:rPr>
              <w:t>人</w:t>
            </w:r>
          </w:p>
        </w:tc>
        <w:tc>
          <w:tcPr>
            <w:tcW w:w="745" w:type="pct"/>
            <w:vAlign w:val="center"/>
          </w:tcPr>
          <w:p w14:paraId="6188123F"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112.3.24</w:t>
            </w:r>
          </w:p>
          <w:p w14:paraId="22D34D7F" w14:textId="3C30E104"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(10-7-5)</w:t>
            </w:r>
          </w:p>
        </w:tc>
        <w:tc>
          <w:tcPr>
            <w:tcW w:w="745" w:type="pct"/>
            <w:vAlign w:val="center"/>
          </w:tcPr>
          <w:p w14:paraId="1F50D61C" w14:textId="3A35200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B32A2E5"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3B4E7495" w14:textId="77777777" w:rsidTr="0040428C">
        <w:trPr>
          <w:jc w:val="center"/>
        </w:trPr>
        <w:tc>
          <w:tcPr>
            <w:tcW w:w="317" w:type="pct"/>
            <w:vAlign w:val="center"/>
          </w:tcPr>
          <w:p w14:paraId="7B82754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6DAFBD0" w14:textId="23973C5B" w:rsidR="00B32397" w:rsidRPr="0048729B" w:rsidRDefault="00B32397" w:rsidP="00B32397">
            <w:pPr>
              <w:spacing w:line="360" w:lineRule="exact"/>
              <w:jc w:val="both"/>
              <w:rPr>
                <w:rFonts w:ascii="Times New Roman" w:eastAsia="標楷體" w:hAnsi="Times New Roman" w:cs="Times New Roman"/>
                <w:sz w:val="28"/>
                <w:szCs w:val="28"/>
              </w:rPr>
            </w:pPr>
            <w:r w:rsidRPr="00660DBF">
              <w:rPr>
                <w:rFonts w:ascii="Times New Roman" w:eastAsia="標楷體" w:hAnsi="Times New Roman" w:cs="Times New Roman" w:hint="eastAsia"/>
                <w:sz w:val="28"/>
                <w:szCs w:val="28"/>
              </w:rPr>
              <w:t>心理師法第十九條條文修正草案</w:t>
            </w:r>
          </w:p>
        </w:tc>
        <w:tc>
          <w:tcPr>
            <w:tcW w:w="915" w:type="pct"/>
            <w:vAlign w:val="center"/>
          </w:tcPr>
          <w:p w14:paraId="7BF32E38" w14:textId="77777777" w:rsidR="00B32397" w:rsidRDefault="00B32397" w:rsidP="00B32397">
            <w:pPr>
              <w:spacing w:line="0" w:lineRule="atLeast"/>
              <w:jc w:val="center"/>
              <w:rPr>
                <w:rFonts w:ascii="Times New Roman" w:eastAsia="標楷體" w:hAnsi="Times New Roman" w:cs="Times New Roman"/>
                <w:sz w:val="28"/>
                <w:szCs w:val="28"/>
              </w:rPr>
            </w:pPr>
            <w:r w:rsidRPr="00660DBF">
              <w:rPr>
                <w:rFonts w:ascii="Times New Roman" w:eastAsia="標楷體" w:hAnsi="Times New Roman" w:cs="Times New Roman" w:hint="eastAsia"/>
                <w:sz w:val="28"/>
                <w:szCs w:val="28"/>
              </w:rPr>
              <w:t>本院委員</w:t>
            </w:r>
          </w:p>
          <w:p w14:paraId="29FB49AF" w14:textId="3B411F44" w:rsidR="00B32397" w:rsidRPr="0048729B" w:rsidRDefault="00B32397" w:rsidP="00B32397">
            <w:pPr>
              <w:spacing w:line="360" w:lineRule="exact"/>
              <w:jc w:val="center"/>
              <w:rPr>
                <w:rFonts w:ascii="標楷體" w:eastAsia="標楷體" w:hAnsi="標楷體" w:cs="Times New Roman"/>
                <w:color w:val="000000"/>
                <w:sz w:val="28"/>
                <w:szCs w:val="28"/>
              </w:rPr>
            </w:pPr>
            <w:r w:rsidRPr="00660DBF">
              <w:rPr>
                <w:rFonts w:ascii="Times New Roman" w:eastAsia="標楷體" w:hAnsi="Times New Roman" w:cs="Times New Roman" w:hint="eastAsia"/>
                <w:sz w:val="28"/>
                <w:szCs w:val="28"/>
              </w:rPr>
              <w:t>鄭麗文等</w:t>
            </w:r>
            <w:r w:rsidRPr="00660DBF">
              <w:rPr>
                <w:rFonts w:ascii="Times New Roman" w:eastAsia="標楷體" w:hAnsi="Times New Roman" w:cs="Times New Roman" w:hint="eastAsia"/>
                <w:sz w:val="28"/>
                <w:szCs w:val="28"/>
              </w:rPr>
              <w:t>16</w:t>
            </w:r>
            <w:r w:rsidRPr="00660DBF">
              <w:rPr>
                <w:rFonts w:ascii="Times New Roman" w:eastAsia="標楷體" w:hAnsi="Times New Roman" w:cs="Times New Roman" w:hint="eastAsia"/>
                <w:sz w:val="28"/>
                <w:szCs w:val="28"/>
              </w:rPr>
              <w:t>人</w:t>
            </w:r>
          </w:p>
        </w:tc>
        <w:tc>
          <w:tcPr>
            <w:tcW w:w="745" w:type="pct"/>
            <w:vAlign w:val="center"/>
          </w:tcPr>
          <w:p w14:paraId="4C595688"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11.10.7</w:t>
            </w:r>
          </w:p>
          <w:p w14:paraId="2846805D" w14:textId="1A598FA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(10-6-3)</w:t>
            </w:r>
          </w:p>
        </w:tc>
        <w:tc>
          <w:tcPr>
            <w:tcW w:w="745" w:type="pct"/>
            <w:vAlign w:val="center"/>
          </w:tcPr>
          <w:p w14:paraId="33B735B2" w14:textId="78E8B0E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693B333"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01D1DCD9" w14:textId="77777777" w:rsidTr="0040428C">
        <w:trPr>
          <w:jc w:val="center"/>
        </w:trPr>
        <w:tc>
          <w:tcPr>
            <w:tcW w:w="317" w:type="pct"/>
            <w:vAlign w:val="center"/>
          </w:tcPr>
          <w:p w14:paraId="4BDB55C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877022C" w14:textId="11D6EFA6" w:rsidR="00B32397" w:rsidRPr="0048729B" w:rsidRDefault="00B32397" w:rsidP="00B32397">
            <w:pPr>
              <w:spacing w:line="360" w:lineRule="exact"/>
              <w:jc w:val="both"/>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心理師法第十九條條文修正草案</w:t>
            </w:r>
          </w:p>
        </w:tc>
        <w:tc>
          <w:tcPr>
            <w:tcW w:w="915" w:type="pct"/>
            <w:vAlign w:val="center"/>
          </w:tcPr>
          <w:p w14:paraId="7DB47E74" w14:textId="77777777" w:rsidR="00B32397" w:rsidRDefault="00B32397" w:rsidP="00B32397">
            <w:pPr>
              <w:spacing w:line="0" w:lineRule="atLeast"/>
              <w:jc w:val="center"/>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本院委員</w:t>
            </w:r>
          </w:p>
          <w:p w14:paraId="489B1904" w14:textId="10642F77" w:rsidR="00B32397" w:rsidRPr="0048729B" w:rsidRDefault="00B32397" w:rsidP="00B32397">
            <w:pPr>
              <w:spacing w:line="360" w:lineRule="exact"/>
              <w:jc w:val="center"/>
              <w:rPr>
                <w:rFonts w:ascii="標楷體" w:eastAsia="標楷體" w:hAnsi="標楷體" w:cs="Times New Roman"/>
                <w:color w:val="000000"/>
                <w:sz w:val="28"/>
                <w:szCs w:val="28"/>
              </w:rPr>
            </w:pPr>
            <w:r w:rsidRPr="00425154">
              <w:rPr>
                <w:rFonts w:ascii="Times New Roman" w:eastAsia="標楷體" w:hAnsi="Times New Roman" w:cs="Times New Roman" w:hint="eastAsia"/>
                <w:sz w:val="28"/>
                <w:szCs w:val="28"/>
              </w:rPr>
              <w:t>蔡適應等</w:t>
            </w:r>
            <w:r w:rsidRPr="00425154">
              <w:rPr>
                <w:rFonts w:ascii="Times New Roman" w:eastAsia="標楷體" w:hAnsi="Times New Roman" w:cs="Times New Roman" w:hint="eastAsia"/>
                <w:sz w:val="28"/>
                <w:szCs w:val="28"/>
              </w:rPr>
              <w:t>19</w:t>
            </w:r>
            <w:r w:rsidRPr="00425154">
              <w:rPr>
                <w:rFonts w:ascii="Times New Roman" w:eastAsia="標楷體" w:hAnsi="Times New Roman" w:cs="Times New Roman" w:hint="eastAsia"/>
                <w:sz w:val="28"/>
                <w:szCs w:val="28"/>
              </w:rPr>
              <w:t>人</w:t>
            </w:r>
          </w:p>
        </w:tc>
        <w:tc>
          <w:tcPr>
            <w:tcW w:w="745" w:type="pct"/>
            <w:vAlign w:val="center"/>
          </w:tcPr>
          <w:p w14:paraId="6E7D9D81"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011B8FCA" w14:textId="64103D52"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1967E9FD" w14:textId="5E0D5C8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2884BD4"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132B6A7" w14:textId="77777777" w:rsidTr="0040428C">
        <w:trPr>
          <w:jc w:val="center"/>
        </w:trPr>
        <w:tc>
          <w:tcPr>
            <w:tcW w:w="317" w:type="pct"/>
            <w:vAlign w:val="center"/>
          </w:tcPr>
          <w:p w14:paraId="4A47B11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B616DE4" w14:textId="7CF9D39E" w:rsidR="00B32397" w:rsidRPr="00425154" w:rsidRDefault="00B32397" w:rsidP="00B32397">
            <w:pPr>
              <w:spacing w:line="360" w:lineRule="exact"/>
              <w:jc w:val="both"/>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物理治療師法第九條及第十二條條文修正草案</w:t>
            </w:r>
          </w:p>
        </w:tc>
        <w:tc>
          <w:tcPr>
            <w:tcW w:w="915" w:type="pct"/>
            <w:vAlign w:val="center"/>
          </w:tcPr>
          <w:p w14:paraId="17384518" w14:textId="77777777" w:rsidR="00B32397" w:rsidRDefault="00B32397" w:rsidP="00B32397">
            <w:pPr>
              <w:spacing w:line="0" w:lineRule="atLeas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本院委員</w:t>
            </w:r>
          </w:p>
          <w:p w14:paraId="23C18697" w14:textId="64BF6463" w:rsidR="00B32397" w:rsidRPr="00425154" w:rsidRDefault="00B32397" w:rsidP="00B32397">
            <w:pPr>
              <w:spacing w:line="0" w:lineRule="atLeas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林靜儀等</w:t>
            </w:r>
            <w:r w:rsidRPr="00B22098">
              <w:rPr>
                <w:rFonts w:ascii="Times New Roman" w:eastAsia="標楷體" w:hAnsi="Times New Roman" w:cs="Times New Roman" w:hint="eastAsia"/>
                <w:sz w:val="28"/>
                <w:szCs w:val="28"/>
              </w:rPr>
              <w:t>20</w:t>
            </w:r>
            <w:r w:rsidRPr="00B22098">
              <w:rPr>
                <w:rFonts w:ascii="Times New Roman" w:eastAsia="標楷體" w:hAnsi="Times New Roman" w:cs="Times New Roman" w:hint="eastAsia"/>
                <w:sz w:val="28"/>
                <w:szCs w:val="28"/>
              </w:rPr>
              <w:t>人</w:t>
            </w:r>
          </w:p>
        </w:tc>
        <w:tc>
          <w:tcPr>
            <w:tcW w:w="745" w:type="pct"/>
            <w:vAlign w:val="center"/>
          </w:tcPr>
          <w:p w14:paraId="1D7B0C6C"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525522A0" w14:textId="149858A3"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45" w:type="pct"/>
            <w:vAlign w:val="center"/>
          </w:tcPr>
          <w:p w14:paraId="271E30D0" w14:textId="338D310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C43697D"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16384FF" w14:textId="77777777" w:rsidTr="0040428C">
        <w:trPr>
          <w:jc w:val="center"/>
        </w:trPr>
        <w:tc>
          <w:tcPr>
            <w:tcW w:w="317" w:type="pct"/>
            <w:vAlign w:val="center"/>
          </w:tcPr>
          <w:p w14:paraId="6C45976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4CE6718" w14:textId="2F7CBEA8" w:rsidR="00B32397" w:rsidRPr="00B22098" w:rsidRDefault="00B32397" w:rsidP="00B32397">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職能治療師法增訂第十二條之一條文草案</w:t>
            </w:r>
          </w:p>
        </w:tc>
        <w:tc>
          <w:tcPr>
            <w:tcW w:w="915" w:type="pct"/>
            <w:vAlign w:val="center"/>
          </w:tcPr>
          <w:p w14:paraId="5FAAF232" w14:textId="77777777" w:rsidR="00B32397" w:rsidRPr="000C0399" w:rsidRDefault="00B32397" w:rsidP="00B32397">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3D55E1E7" w14:textId="3C1A46B9" w:rsidR="00B32397" w:rsidRPr="00B22098" w:rsidRDefault="00B32397" w:rsidP="00B32397">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陳柏惟等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745" w:type="pct"/>
            <w:vAlign w:val="center"/>
          </w:tcPr>
          <w:p w14:paraId="571809E3" w14:textId="77777777" w:rsidR="00B32397" w:rsidRPr="00F66E42" w:rsidRDefault="00B32397" w:rsidP="00B32397">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109.5.29</w:t>
            </w:r>
          </w:p>
          <w:p w14:paraId="22C8411F" w14:textId="50402BC5" w:rsidR="00B32397" w:rsidRDefault="00B32397" w:rsidP="00B32397">
            <w:pPr>
              <w:spacing w:line="0" w:lineRule="atLeas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(10-1-15)</w:t>
            </w:r>
          </w:p>
        </w:tc>
        <w:tc>
          <w:tcPr>
            <w:tcW w:w="745" w:type="pct"/>
            <w:vAlign w:val="center"/>
          </w:tcPr>
          <w:p w14:paraId="777712CE" w14:textId="48DC0A65" w:rsidR="00B32397" w:rsidRPr="0048729B" w:rsidRDefault="00B32397" w:rsidP="00B32397">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2E197328"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2083042" w14:textId="77777777" w:rsidTr="0040428C">
        <w:trPr>
          <w:jc w:val="center"/>
        </w:trPr>
        <w:tc>
          <w:tcPr>
            <w:tcW w:w="317" w:type="pct"/>
            <w:vAlign w:val="center"/>
          </w:tcPr>
          <w:p w14:paraId="542D184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10A434C" w14:textId="3C8798C3" w:rsidR="00B32397" w:rsidRPr="00B22098" w:rsidRDefault="00B32397" w:rsidP="00B32397">
            <w:pPr>
              <w:spacing w:line="360" w:lineRule="exact"/>
              <w:jc w:val="both"/>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醫師法第四條之一條文修正草案</w:t>
            </w:r>
          </w:p>
        </w:tc>
        <w:tc>
          <w:tcPr>
            <w:tcW w:w="915" w:type="pct"/>
            <w:vAlign w:val="center"/>
          </w:tcPr>
          <w:p w14:paraId="38FC4309" w14:textId="77777777" w:rsidR="00B32397" w:rsidRDefault="00B32397" w:rsidP="00B32397">
            <w:pPr>
              <w:spacing w:line="0" w:lineRule="atLeast"/>
              <w:jc w:val="center"/>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本院委員</w:t>
            </w:r>
          </w:p>
          <w:p w14:paraId="61C4A814" w14:textId="40A49413" w:rsidR="00B32397" w:rsidRPr="00B22098" w:rsidRDefault="00B32397" w:rsidP="00B32397">
            <w:pPr>
              <w:spacing w:line="0" w:lineRule="atLeast"/>
              <w:jc w:val="center"/>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高嘉瑜等</w:t>
            </w:r>
            <w:r w:rsidRPr="00F60172">
              <w:rPr>
                <w:rFonts w:ascii="Times New Roman" w:eastAsia="標楷體" w:hAnsi="Times New Roman" w:cs="Times New Roman" w:hint="eastAsia"/>
                <w:sz w:val="28"/>
                <w:szCs w:val="28"/>
              </w:rPr>
              <w:t>18</w:t>
            </w:r>
            <w:r w:rsidRPr="00F60172">
              <w:rPr>
                <w:rFonts w:ascii="Times New Roman" w:eastAsia="標楷體" w:hAnsi="Times New Roman" w:cs="Times New Roman" w:hint="eastAsia"/>
                <w:sz w:val="28"/>
                <w:szCs w:val="28"/>
              </w:rPr>
              <w:t>人</w:t>
            </w:r>
          </w:p>
        </w:tc>
        <w:tc>
          <w:tcPr>
            <w:tcW w:w="745" w:type="pct"/>
            <w:vAlign w:val="center"/>
          </w:tcPr>
          <w:p w14:paraId="04D174A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111.12.16</w:t>
            </w:r>
          </w:p>
          <w:p w14:paraId="5070EF91" w14:textId="7274AC50"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(10-6-12)</w:t>
            </w:r>
          </w:p>
        </w:tc>
        <w:tc>
          <w:tcPr>
            <w:tcW w:w="745" w:type="pct"/>
            <w:vAlign w:val="center"/>
          </w:tcPr>
          <w:p w14:paraId="17A36186" w14:textId="0103791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1E10EF8"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04BADAB5" w14:textId="77777777" w:rsidTr="0040428C">
        <w:trPr>
          <w:jc w:val="center"/>
        </w:trPr>
        <w:tc>
          <w:tcPr>
            <w:tcW w:w="317" w:type="pct"/>
            <w:vAlign w:val="center"/>
          </w:tcPr>
          <w:p w14:paraId="6BBF4A1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89792B" w14:textId="7D4A37B5" w:rsidR="00B32397" w:rsidRPr="00B22098" w:rsidRDefault="00B32397" w:rsidP="00B32397">
            <w:pPr>
              <w:spacing w:line="360" w:lineRule="exact"/>
              <w:jc w:val="both"/>
              <w:rPr>
                <w:rFonts w:ascii="Times New Roman" w:eastAsia="標楷體" w:hAnsi="Times New Roman" w:cs="Times New Roman"/>
                <w:sz w:val="28"/>
                <w:szCs w:val="28"/>
              </w:rPr>
            </w:pPr>
            <w:r w:rsidRPr="00612B5F">
              <w:rPr>
                <w:rFonts w:ascii="Times New Roman" w:eastAsia="標楷體" w:hAnsi="Times New Roman" w:cs="Times New Roman" w:hint="eastAsia"/>
                <w:sz w:val="28"/>
                <w:szCs w:val="28"/>
              </w:rPr>
              <w:t>醫師法第四條之一條文修正草案</w:t>
            </w:r>
          </w:p>
        </w:tc>
        <w:tc>
          <w:tcPr>
            <w:tcW w:w="915" w:type="pct"/>
            <w:vAlign w:val="center"/>
          </w:tcPr>
          <w:p w14:paraId="2348035B" w14:textId="77777777" w:rsidR="00B32397" w:rsidRDefault="00B32397" w:rsidP="00B32397">
            <w:pPr>
              <w:spacing w:line="0" w:lineRule="atLeast"/>
              <w:jc w:val="center"/>
              <w:rPr>
                <w:rFonts w:ascii="Times New Roman" w:eastAsia="標楷體" w:hAnsi="Times New Roman" w:cs="Times New Roman"/>
                <w:sz w:val="28"/>
                <w:szCs w:val="28"/>
              </w:rPr>
            </w:pPr>
            <w:r w:rsidRPr="00612B5F">
              <w:rPr>
                <w:rFonts w:ascii="Times New Roman" w:eastAsia="標楷體" w:hAnsi="Times New Roman" w:cs="Times New Roman" w:hint="eastAsia"/>
                <w:sz w:val="28"/>
                <w:szCs w:val="28"/>
              </w:rPr>
              <w:t>本院委員</w:t>
            </w:r>
          </w:p>
          <w:p w14:paraId="48FA3E5D" w14:textId="1CB58EF4" w:rsidR="00B32397" w:rsidRPr="00B22098" w:rsidRDefault="00B32397" w:rsidP="00B32397">
            <w:pPr>
              <w:spacing w:line="0" w:lineRule="atLeast"/>
              <w:jc w:val="center"/>
              <w:rPr>
                <w:rFonts w:ascii="Times New Roman" w:eastAsia="標楷體" w:hAnsi="Times New Roman" w:cs="Times New Roman"/>
                <w:sz w:val="28"/>
                <w:szCs w:val="28"/>
              </w:rPr>
            </w:pPr>
            <w:r w:rsidRPr="00612B5F">
              <w:rPr>
                <w:rFonts w:ascii="Times New Roman" w:eastAsia="標楷體" w:hAnsi="Times New Roman" w:cs="Times New Roman" w:hint="eastAsia"/>
                <w:sz w:val="28"/>
                <w:szCs w:val="28"/>
              </w:rPr>
              <w:t>王鴻薇等</w:t>
            </w:r>
            <w:r w:rsidRPr="00612B5F">
              <w:rPr>
                <w:rFonts w:ascii="Times New Roman" w:eastAsia="標楷體" w:hAnsi="Times New Roman" w:cs="Times New Roman" w:hint="eastAsia"/>
                <w:sz w:val="28"/>
                <w:szCs w:val="28"/>
              </w:rPr>
              <w:t>17</w:t>
            </w:r>
            <w:r w:rsidRPr="00612B5F">
              <w:rPr>
                <w:rFonts w:ascii="Times New Roman" w:eastAsia="標楷體" w:hAnsi="Times New Roman" w:cs="Times New Roman" w:hint="eastAsia"/>
                <w:sz w:val="28"/>
                <w:szCs w:val="28"/>
              </w:rPr>
              <w:t>人</w:t>
            </w:r>
          </w:p>
        </w:tc>
        <w:tc>
          <w:tcPr>
            <w:tcW w:w="745" w:type="pct"/>
            <w:vAlign w:val="center"/>
          </w:tcPr>
          <w:p w14:paraId="7C39F8C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43374429" w14:textId="57092DAD"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745" w:type="pct"/>
            <w:vAlign w:val="center"/>
          </w:tcPr>
          <w:p w14:paraId="3A3EB296" w14:textId="162A21C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255E83B"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67E226B" w14:textId="77777777" w:rsidTr="0040428C">
        <w:trPr>
          <w:jc w:val="center"/>
        </w:trPr>
        <w:tc>
          <w:tcPr>
            <w:tcW w:w="317" w:type="pct"/>
            <w:vAlign w:val="center"/>
          </w:tcPr>
          <w:p w14:paraId="0F64F8D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FAC2F72" w14:textId="695EF0FC" w:rsidR="00B32397" w:rsidRPr="00B22098" w:rsidRDefault="00B32397" w:rsidP="00B32397">
            <w:pPr>
              <w:spacing w:line="360" w:lineRule="exact"/>
              <w:jc w:val="both"/>
              <w:rPr>
                <w:rFonts w:ascii="Times New Roman" w:eastAsia="標楷體" w:hAnsi="Times New Roman" w:cs="Times New Roman"/>
                <w:sz w:val="28"/>
                <w:szCs w:val="28"/>
              </w:rPr>
            </w:pPr>
            <w:r w:rsidRPr="00EF31EC">
              <w:rPr>
                <w:rFonts w:ascii="Times New Roman" w:eastAsia="標楷體" w:hAnsi="Times New Roman" w:cs="Times New Roman" w:hint="eastAsia"/>
                <w:sz w:val="28"/>
                <w:szCs w:val="28"/>
              </w:rPr>
              <w:t>醫師法第四條之一條文修正草案</w:t>
            </w:r>
          </w:p>
        </w:tc>
        <w:tc>
          <w:tcPr>
            <w:tcW w:w="915" w:type="pct"/>
            <w:vAlign w:val="center"/>
          </w:tcPr>
          <w:p w14:paraId="7A4FF2FF" w14:textId="77777777" w:rsidR="00B32397" w:rsidRDefault="00B32397" w:rsidP="00B32397">
            <w:pPr>
              <w:spacing w:line="0" w:lineRule="atLeast"/>
              <w:jc w:val="center"/>
              <w:rPr>
                <w:rFonts w:ascii="Times New Roman" w:eastAsia="標楷體" w:hAnsi="Times New Roman" w:cs="Times New Roman"/>
                <w:sz w:val="28"/>
                <w:szCs w:val="28"/>
              </w:rPr>
            </w:pPr>
            <w:r w:rsidRPr="00EF31EC">
              <w:rPr>
                <w:rFonts w:ascii="Times New Roman" w:eastAsia="標楷體" w:hAnsi="Times New Roman" w:cs="Times New Roman" w:hint="eastAsia"/>
                <w:sz w:val="28"/>
                <w:szCs w:val="28"/>
              </w:rPr>
              <w:t>本院委員</w:t>
            </w:r>
          </w:p>
          <w:p w14:paraId="7BA4F73C" w14:textId="682A1FB7" w:rsidR="00B32397" w:rsidRPr="00B22098" w:rsidRDefault="00B32397" w:rsidP="00B32397">
            <w:pPr>
              <w:spacing w:line="0" w:lineRule="atLeast"/>
              <w:jc w:val="center"/>
              <w:rPr>
                <w:rFonts w:ascii="Times New Roman" w:eastAsia="標楷體" w:hAnsi="Times New Roman" w:cs="Times New Roman"/>
                <w:sz w:val="28"/>
                <w:szCs w:val="28"/>
              </w:rPr>
            </w:pPr>
            <w:r w:rsidRPr="00EF31EC">
              <w:rPr>
                <w:rFonts w:ascii="Times New Roman" w:eastAsia="標楷體" w:hAnsi="Times New Roman" w:cs="Times New Roman" w:hint="eastAsia"/>
                <w:sz w:val="28"/>
                <w:szCs w:val="28"/>
              </w:rPr>
              <w:t>高嘉瑜等</w:t>
            </w:r>
            <w:r>
              <w:rPr>
                <w:rFonts w:ascii="Times New Roman" w:eastAsia="標楷體" w:hAnsi="Times New Roman" w:cs="Times New Roman" w:hint="eastAsia"/>
                <w:sz w:val="28"/>
                <w:szCs w:val="28"/>
              </w:rPr>
              <w:t>19</w:t>
            </w:r>
            <w:r w:rsidRPr="00EF31EC">
              <w:rPr>
                <w:rFonts w:ascii="Times New Roman" w:eastAsia="標楷體" w:hAnsi="Times New Roman" w:cs="Times New Roman" w:hint="eastAsia"/>
                <w:sz w:val="28"/>
                <w:szCs w:val="28"/>
              </w:rPr>
              <w:t>人</w:t>
            </w:r>
          </w:p>
        </w:tc>
        <w:tc>
          <w:tcPr>
            <w:tcW w:w="745" w:type="pct"/>
            <w:vAlign w:val="center"/>
          </w:tcPr>
          <w:p w14:paraId="330F8BB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12.4.21</w:t>
            </w:r>
          </w:p>
          <w:p w14:paraId="02ADBC4D" w14:textId="766FDC52"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(10-7-8)</w:t>
            </w:r>
          </w:p>
        </w:tc>
        <w:tc>
          <w:tcPr>
            <w:tcW w:w="745" w:type="pct"/>
            <w:vAlign w:val="center"/>
          </w:tcPr>
          <w:p w14:paraId="5E1D810E" w14:textId="3C6424C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CECE0F0"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CBC562C" w14:textId="77777777" w:rsidTr="0040428C">
        <w:trPr>
          <w:jc w:val="center"/>
        </w:trPr>
        <w:tc>
          <w:tcPr>
            <w:tcW w:w="317" w:type="pct"/>
            <w:vAlign w:val="center"/>
          </w:tcPr>
          <w:p w14:paraId="7BFB2FC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E65032A" w14:textId="68E300C3" w:rsidR="00B32397" w:rsidRPr="00B22098" w:rsidRDefault="00B32397" w:rsidP="00B32397">
            <w:pPr>
              <w:spacing w:line="360" w:lineRule="exact"/>
              <w:jc w:val="both"/>
              <w:rPr>
                <w:rFonts w:ascii="Times New Roman" w:eastAsia="標楷體" w:hAnsi="Times New Roman" w:cs="Times New Roman"/>
                <w:sz w:val="28"/>
                <w:szCs w:val="28"/>
              </w:rPr>
            </w:pPr>
            <w:r w:rsidRPr="00EB1BE7">
              <w:rPr>
                <w:rFonts w:ascii="Times New Roman" w:eastAsia="標楷體" w:hAnsi="Times New Roman" w:cs="Times New Roman" w:hint="eastAsia"/>
                <w:sz w:val="28"/>
                <w:szCs w:val="28"/>
              </w:rPr>
              <w:t>醫師法第十二條條文修正草案</w:t>
            </w:r>
          </w:p>
        </w:tc>
        <w:tc>
          <w:tcPr>
            <w:tcW w:w="915" w:type="pct"/>
            <w:vAlign w:val="center"/>
          </w:tcPr>
          <w:p w14:paraId="67A13452" w14:textId="77777777" w:rsidR="00B32397" w:rsidRDefault="00B32397" w:rsidP="00B32397">
            <w:pPr>
              <w:spacing w:line="0" w:lineRule="atLeast"/>
              <w:jc w:val="center"/>
              <w:rPr>
                <w:rFonts w:ascii="Times New Roman" w:eastAsia="標楷體" w:hAnsi="Times New Roman" w:cs="Times New Roman"/>
                <w:sz w:val="28"/>
                <w:szCs w:val="28"/>
              </w:rPr>
            </w:pPr>
            <w:r w:rsidRPr="00EB1BE7">
              <w:rPr>
                <w:rFonts w:ascii="Times New Roman" w:eastAsia="標楷體" w:hAnsi="Times New Roman" w:cs="Times New Roman" w:hint="eastAsia"/>
                <w:sz w:val="28"/>
                <w:szCs w:val="28"/>
              </w:rPr>
              <w:t>本院委員</w:t>
            </w:r>
          </w:p>
          <w:p w14:paraId="343757AC" w14:textId="2E6114D1" w:rsidR="00B32397" w:rsidRPr="00B22098" w:rsidRDefault="00B32397" w:rsidP="00B32397">
            <w:pPr>
              <w:spacing w:line="0" w:lineRule="atLeast"/>
              <w:jc w:val="center"/>
              <w:rPr>
                <w:rFonts w:ascii="Times New Roman" w:eastAsia="標楷體" w:hAnsi="Times New Roman" w:cs="Times New Roman"/>
                <w:sz w:val="28"/>
                <w:szCs w:val="28"/>
              </w:rPr>
            </w:pPr>
            <w:r w:rsidRPr="00EB1BE7">
              <w:rPr>
                <w:rFonts w:ascii="Times New Roman" w:eastAsia="標楷體" w:hAnsi="Times New Roman" w:cs="Times New Roman" w:hint="eastAsia"/>
                <w:sz w:val="28"/>
                <w:szCs w:val="28"/>
              </w:rPr>
              <w:t>羅美玲等</w:t>
            </w:r>
            <w:r w:rsidRPr="00EB1BE7">
              <w:rPr>
                <w:rFonts w:ascii="Times New Roman" w:eastAsia="標楷體" w:hAnsi="Times New Roman" w:cs="Times New Roman" w:hint="eastAsia"/>
                <w:sz w:val="28"/>
                <w:szCs w:val="28"/>
              </w:rPr>
              <w:t>17</w:t>
            </w:r>
            <w:r w:rsidRPr="00EB1BE7">
              <w:rPr>
                <w:rFonts w:ascii="Times New Roman" w:eastAsia="標楷體" w:hAnsi="Times New Roman" w:cs="Times New Roman" w:hint="eastAsia"/>
                <w:sz w:val="28"/>
                <w:szCs w:val="28"/>
              </w:rPr>
              <w:t>人</w:t>
            </w:r>
          </w:p>
        </w:tc>
        <w:tc>
          <w:tcPr>
            <w:tcW w:w="745" w:type="pct"/>
            <w:vAlign w:val="center"/>
          </w:tcPr>
          <w:p w14:paraId="5D68666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111.11.18</w:t>
            </w:r>
          </w:p>
          <w:p w14:paraId="4A2B2D3D" w14:textId="092D340B"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(10-6-8)</w:t>
            </w:r>
          </w:p>
        </w:tc>
        <w:tc>
          <w:tcPr>
            <w:tcW w:w="745" w:type="pct"/>
            <w:vAlign w:val="center"/>
          </w:tcPr>
          <w:p w14:paraId="75734922" w14:textId="26324D6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2C9A498"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7E9590D" w14:textId="77777777" w:rsidTr="00886225">
        <w:trPr>
          <w:trHeight w:val="794"/>
          <w:jc w:val="center"/>
        </w:trPr>
        <w:tc>
          <w:tcPr>
            <w:tcW w:w="317" w:type="pct"/>
            <w:vAlign w:val="center"/>
          </w:tcPr>
          <w:p w14:paraId="1042D8F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F8A1C52" w14:textId="72D16114" w:rsidR="00B32397" w:rsidRPr="00B22098" w:rsidRDefault="00B32397" w:rsidP="00B32397">
            <w:pPr>
              <w:spacing w:line="360" w:lineRule="exact"/>
              <w:jc w:val="both"/>
              <w:rPr>
                <w:rFonts w:ascii="Times New Roman" w:eastAsia="標楷體" w:hAnsi="Times New Roman" w:cs="Times New Roman"/>
                <w:sz w:val="28"/>
                <w:szCs w:val="28"/>
              </w:rPr>
            </w:pPr>
            <w:r w:rsidRPr="003209AB">
              <w:rPr>
                <w:rFonts w:ascii="Times New Roman" w:eastAsia="標楷體" w:hAnsi="Times New Roman" w:cs="Times New Roman" w:hint="eastAsia"/>
                <w:sz w:val="28"/>
                <w:szCs w:val="28"/>
              </w:rPr>
              <w:t>醫師法第十三條條文修正草案</w:t>
            </w:r>
          </w:p>
        </w:tc>
        <w:tc>
          <w:tcPr>
            <w:tcW w:w="915" w:type="pct"/>
            <w:vAlign w:val="center"/>
          </w:tcPr>
          <w:p w14:paraId="65864096" w14:textId="77777777" w:rsidR="00B32397" w:rsidRDefault="00B32397" w:rsidP="00B32397">
            <w:pPr>
              <w:spacing w:line="0" w:lineRule="atLeast"/>
              <w:jc w:val="center"/>
              <w:rPr>
                <w:rFonts w:ascii="Times New Roman" w:eastAsia="標楷體" w:hAnsi="Times New Roman" w:cs="Times New Roman"/>
                <w:sz w:val="28"/>
                <w:szCs w:val="28"/>
              </w:rPr>
            </w:pPr>
            <w:r w:rsidRPr="003209AB">
              <w:rPr>
                <w:rFonts w:ascii="Times New Roman" w:eastAsia="標楷體" w:hAnsi="Times New Roman" w:cs="Times New Roman" w:hint="eastAsia"/>
                <w:sz w:val="28"/>
                <w:szCs w:val="28"/>
              </w:rPr>
              <w:t>本院委員</w:t>
            </w:r>
          </w:p>
          <w:p w14:paraId="206D7685" w14:textId="6A68B24D" w:rsidR="00B32397" w:rsidRPr="00B22098" w:rsidRDefault="00B32397" w:rsidP="00B32397">
            <w:pPr>
              <w:spacing w:line="0" w:lineRule="atLeast"/>
              <w:jc w:val="center"/>
              <w:rPr>
                <w:rFonts w:ascii="Times New Roman" w:eastAsia="標楷體" w:hAnsi="Times New Roman" w:cs="Times New Roman"/>
                <w:sz w:val="28"/>
                <w:szCs w:val="28"/>
              </w:rPr>
            </w:pPr>
            <w:r w:rsidRPr="003209AB">
              <w:rPr>
                <w:rFonts w:ascii="Times New Roman" w:eastAsia="標楷體" w:hAnsi="Times New Roman" w:cs="Times New Roman" w:hint="eastAsia"/>
                <w:sz w:val="28"/>
                <w:szCs w:val="28"/>
              </w:rPr>
              <w:t>邱志偉等</w:t>
            </w:r>
            <w:r w:rsidRPr="003209AB">
              <w:rPr>
                <w:rFonts w:ascii="Times New Roman" w:eastAsia="標楷體" w:hAnsi="Times New Roman" w:cs="Times New Roman" w:hint="eastAsia"/>
                <w:sz w:val="28"/>
                <w:szCs w:val="28"/>
              </w:rPr>
              <w:t>19</w:t>
            </w:r>
            <w:r w:rsidRPr="003209AB">
              <w:rPr>
                <w:rFonts w:ascii="Times New Roman" w:eastAsia="標楷體" w:hAnsi="Times New Roman" w:cs="Times New Roman" w:hint="eastAsia"/>
                <w:sz w:val="28"/>
                <w:szCs w:val="28"/>
              </w:rPr>
              <w:t>人</w:t>
            </w:r>
          </w:p>
        </w:tc>
        <w:tc>
          <w:tcPr>
            <w:tcW w:w="745" w:type="pct"/>
            <w:vAlign w:val="center"/>
          </w:tcPr>
          <w:p w14:paraId="4D8D1ED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22688231" w14:textId="39E438E1"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45" w:type="pct"/>
            <w:vAlign w:val="center"/>
          </w:tcPr>
          <w:p w14:paraId="1E575C48" w14:textId="0366DA5F" w:rsidR="00B32397" w:rsidRPr="0048729B" w:rsidRDefault="00B32397" w:rsidP="00B32397">
            <w:pPr>
              <w:spacing w:line="360" w:lineRule="exact"/>
              <w:jc w:val="center"/>
              <w:rPr>
                <w:rFonts w:ascii="標楷體" w:eastAsia="標楷體" w:hAnsi="標楷體" w:cs="標楷體"/>
                <w:color w:val="000000"/>
                <w:sz w:val="28"/>
                <w:szCs w:val="28"/>
              </w:rPr>
            </w:pPr>
            <w:r w:rsidRPr="003B6090">
              <w:rPr>
                <w:rFonts w:ascii="標楷體" w:eastAsia="標楷體" w:hAnsi="標楷體" w:cs="標楷體" w:hint="eastAsia"/>
                <w:color w:val="000000"/>
                <w:sz w:val="28"/>
                <w:szCs w:val="28"/>
              </w:rPr>
              <w:t>社會福利及衛生環境</w:t>
            </w:r>
          </w:p>
        </w:tc>
        <w:tc>
          <w:tcPr>
            <w:tcW w:w="822" w:type="pct"/>
            <w:vAlign w:val="center"/>
          </w:tcPr>
          <w:p w14:paraId="187BFEC4"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88F08D0" w14:textId="77777777" w:rsidTr="0040428C">
        <w:trPr>
          <w:jc w:val="center"/>
        </w:trPr>
        <w:tc>
          <w:tcPr>
            <w:tcW w:w="317" w:type="pct"/>
            <w:vAlign w:val="center"/>
          </w:tcPr>
          <w:p w14:paraId="7E0A3C3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9B5B4F1" w14:textId="1BD41EB1" w:rsidR="00B32397" w:rsidRPr="00B22098" w:rsidRDefault="00B32397" w:rsidP="00B32397">
            <w:pPr>
              <w:spacing w:line="360" w:lineRule="exact"/>
              <w:jc w:val="both"/>
              <w:rPr>
                <w:rFonts w:ascii="Times New Roman" w:eastAsia="標楷體" w:hAnsi="Times New Roman" w:cs="Times New Roman"/>
                <w:sz w:val="28"/>
                <w:szCs w:val="28"/>
              </w:rPr>
            </w:pPr>
            <w:r w:rsidRPr="00847A08">
              <w:rPr>
                <w:rFonts w:ascii="Times New Roman" w:eastAsia="標楷體" w:hAnsi="Times New Roman" w:cs="Times New Roman" w:hint="eastAsia"/>
                <w:sz w:val="28"/>
                <w:szCs w:val="28"/>
              </w:rPr>
              <w:t>醫師法第十三條條文修正草案</w:t>
            </w:r>
          </w:p>
        </w:tc>
        <w:tc>
          <w:tcPr>
            <w:tcW w:w="915" w:type="pct"/>
            <w:vAlign w:val="center"/>
          </w:tcPr>
          <w:p w14:paraId="33AA3E46" w14:textId="77777777" w:rsidR="00B32397" w:rsidRDefault="00B32397" w:rsidP="00B32397">
            <w:pPr>
              <w:spacing w:line="0" w:lineRule="atLeast"/>
              <w:jc w:val="center"/>
              <w:rPr>
                <w:rFonts w:ascii="Times New Roman" w:eastAsia="標楷體" w:hAnsi="Times New Roman" w:cs="Times New Roman"/>
                <w:sz w:val="28"/>
                <w:szCs w:val="28"/>
              </w:rPr>
            </w:pPr>
            <w:r w:rsidRPr="00847A08">
              <w:rPr>
                <w:rFonts w:ascii="Times New Roman" w:eastAsia="標楷體" w:hAnsi="Times New Roman" w:cs="Times New Roman" w:hint="eastAsia"/>
                <w:sz w:val="28"/>
                <w:szCs w:val="28"/>
              </w:rPr>
              <w:t>本院委員</w:t>
            </w:r>
          </w:p>
          <w:p w14:paraId="7AEB7829" w14:textId="2523D255" w:rsidR="00B32397" w:rsidRPr="00B22098" w:rsidRDefault="00B32397" w:rsidP="00B32397">
            <w:pPr>
              <w:spacing w:line="0" w:lineRule="atLeast"/>
              <w:jc w:val="center"/>
              <w:rPr>
                <w:rFonts w:ascii="Times New Roman" w:eastAsia="標楷體" w:hAnsi="Times New Roman" w:cs="Times New Roman"/>
                <w:sz w:val="28"/>
                <w:szCs w:val="28"/>
              </w:rPr>
            </w:pPr>
            <w:r w:rsidRPr="00847A08">
              <w:rPr>
                <w:rFonts w:ascii="Times New Roman" w:eastAsia="標楷體" w:hAnsi="Times New Roman" w:cs="Times New Roman" w:hint="eastAsia"/>
                <w:sz w:val="28"/>
                <w:szCs w:val="28"/>
              </w:rPr>
              <w:t>張育美等</w:t>
            </w:r>
            <w:r w:rsidRPr="00847A08">
              <w:rPr>
                <w:rFonts w:ascii="Times New Roman" w:eastAsia="標楷體" w:hAnsi="Times New Roman" w:cs="Times New Roman" w:hint="eastAsia"/>
                <w:sz w:val="28"/>
                <w:szCs w:val="28"/>
              </w:rPr>
              <w:t>16</w:t>
            </w:r>
            <w:r w:rsidRPr="00847A08">
              <w:rPr>
                <w:rFonts w:ascii="Times New Roman" w:eastAsia="標楷體" w:hAnsi="Times New Roman" w:cs="Times New Roman" w:hint="eastAsia"/>
                <w:sz w:val="28"/>
                <w:szCs w:val="28"/>
              </w:rPr>
              <w:t>人</w:t>
            </w:r>
          </w:p>
        </w:tc>
        <w:tc>
          <w:tcPr>
            <w:tcW w:w="745" w:type="pct"/>
            <w:vAlign w:val="center"/>
          </w:tcPr>
          <w:p w14:paraId="6A48C49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366DAB57" w14:textId="04ABD504"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745" w:type="pct"/>
            <w:vAlign w:val="center"/>
          </w:tcPr>
          <w:p w14:paraId="2852F88E" w14:textId="4F17B858" w:rsidR="00B32397" w:rsidRPr="0048729B" w:rsidRDefault="00B32397" w:rsidP="00B32397">
            <w:pPr>
              <w:spacing w:line="360" w:lineRule="exact"/>
              <w:jc w:val="center"/>
              <w:rPr>
                <w:rFonts w:ascii="標楷體" w:eastAsia="標楷體" w:hAnsi="標楷體" w:cs="標楷體"/>
                <w:color w:val="000000"/>
                <w:sz w:val="28"/>
                <w:szCs w:val="28"/>
              </w:rPr>
            </w:pPr>
            <w:r w:rsidRPr="003B6090">
              <w:rPr>
                <w:rFonts w:ascii="標楷體" w:eastAsia="標楷體" w:hAnsi="標楷體" w:cs="標楷體" w:hint="eastAsia"/>
                <w:color w:val="000000"/>
                <w:sz w:val="28"/>
                <w:szCs w:val="28"/>
              </w:rPr>
              <w:t>社會福利及衛生環境</w:t>
            </w:r>
          </w:p>
        </w:tc>
        <w:tc>
          <w:tcPr>
            <w:tcW w:w="822" w:type="pct"/>
            <w:vAlign w:val="center"/>
          </w:tcPr>
          <w:p w14:paraId="12163229"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B713179" w14:textId="77777777" w:rsidTr="0040428C">
        <w:trPr>
          <w:jc w:val="center"/>
        </w:trPr>
        <w:tc>
          <w:tcPr>
            <w:tcW w:w="317" w:type="pct"/>
            <w:vAlign w:val="center"/>
          </w:tcPr>
          <w:p w14:paraId="2251FD1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E661F10" w14:textId="5C07E328" w:rsidR="00B32397" w:rsidRPr="00B22098" w:rsidRDefault="00B32397" w:rsidP="00B32397">
            <w:pPr>
              <w:spacing w:line="360" w:lineRule="exact"/>
              <w:jc w:val="both"/>
              <w:rPr>
                <w:rFonts w:ascii="Times New Roman" w:eastAsia="標楷體" w:hAnsi="Times New Roman" w:cs="Times New Roman"/>
                <w:sz w:val="28"/>
                <w:szCs w:val="28"/>
              </w:rPr>
            </w:pPr>
            <w:r w:rsidRPr="00A52DB1">
              <w:rPr>
                <w:rFonts w:ascii="Times New Roman" w:eastAsia="標楷體" w:hAnsi="Times New Roman" w:cs="Times New Roman" w:hint="eastAsia"/>
                <w:sz w:val="28"/>
                <w:szCs w:val="28"/>
              </w:rPr>
              <w:t>醫師法第二十五條之二條文修正草案</w:t>
            </w:r>
          </w:p>
        </w:tc>
        <w:tc>
          <w:tcPr>
            <w:tcW w:w="915" w:type="pct"/>
            <w:vAlign w:val="center"/>
          </w:tcPr>
          <w:p w14:paraId="35A2518B" w14:textId="77777777" w:rsidR="00B32397" w:rsidRDefault="00B32397" w:rsidP="00B32397">
            <w:pPr>
              <w:spacing w:line="0" w:lineRule="atLeast"/>
              <w:jc w:val="center"/>
              <w:rPr>
                <w:rFonts w:ascii="Times New Roman" w:eastAsia="標楷體" w:hAnsi="Times New Roman" w:cs="Times New Roman"/>
                <w:sz w:val="28"/>
                <w:szCs w:val="28"/>
              </w:rPr>
            </w:pPr>
            <w:r w:rsidRPr="00A52DB1">
              <w:rPr>
                <w:rFonts w:ascii="Times New Roman" w:eastAsia="標楷體" w:hAnsi="Times New Roman" w:cs="Times New Roman" w:hint="eastAsia"/>
                <w:sz w:val="28"/>
                <w:szCs w:val="28"/>
              </w:rPr>
              <w:t>本院</w:t>
            </w:r>
          </w:p>
          <w:p w14:paraId="6EC270E4" w14:textId="2F1F1D6F" w:rsidR="00B32397" w:rsidRPr="00B22098" w:rsidRDefault="00B32397" w:rsidP="00B32397">
            <w:pPr>
              <w:spacing w:line="0" w:lineRule="atLeast"/>
              <w:jc w:val="center"/>
              <w:rPr>
                <w:rFonts w:ascii="Times New Roman" w:eastAsia="標楷體" w:hAnsi="Times New Roman" w:cs="Times New Roman"/>
                <w:sz w:val="28"/>
                <w:szCs w:val="28"/>
              </w:rPr>
            </w:pPr>
            <w:r w:rsidRPr="00A52DB1">
              <w:rPr>
                <w:rFonts w:ascii="Times New Roman" w:eastAsia="標楷體" w:hAnsi="Times New Roman" w:cs="Times New Roman" w:hint="eastAsia"/>
                <w:sz w:val="28"/>
                <w:szCs w:val="28"/>
              </w:rPr>
              <w:t>時代力量黨團</w:t>
            </w:r>
          </w:p>
        </w:tc>
        <w:tc>
          <w:tcPr>
            <w:tcW w:w="745" w:type="pct"/>
            <w:vAlign w:val="center"/>
          </w:tcPr>
          <w:p w14:paraId="57B9004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3471D0FE" w14:textId="6F4D1655"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745" w:type="pct"/>
            <w:vAlign w:val="center"/>
          </w:tcPr>
          <w:p w14:paraId="0D6B64FC" w14:textId="7B5EB9F4" w:rsidR="00B32397" w:rsidRPr="0048729B" w:rsidRDefault="00B32397" w:rsidP="00B32397">
            <w:pPr>
              <w:spacing w:line="360" w:lineRule="exact"/>
              <w:jc w:val="center"/>
              <w:rPr>
                <w:rFonts w:ascii="標楷體" w:eastAsia="標楷體" w:hAnsi="標楷體" w:cs="標楷體"/>
                <w:color w:val="000000"/>
                <w:sz w:val="28"/>
                <w:szCs w:val="28"/>
              </w:rPr>
            </w:pPr>
            <w:r w:rsidRPr="003B6090">
              <w:rPr>
                <w:rFonts w:ascii="標楷體" w:eastAsia="標楷體" w:hAnsi="標楷體" w:cs="標楷體" w:hint="eastAsia"/>
                <w:color w:val="000000"/>
                <w:sz w:val="28"/>
                <w:szCs w:val="28"/>
              </w:rPr>
              <w:t>社會福利及衛生環境</w:t>
            </w:r>
          </w:p>
        </w:tc>
        <w:tc>
          <w:tcPr>
            <w:tcW w:w="822" w:type="pct"/>
            <w:vAlign w:val="center"/>
          </w:tcPr>
          <w:p w14:paraId="6C0DE0AD"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0741A8E" w14:textId="77777777" w:rsidTr="0040428C">
        <w:trPr>
          <w:jc w:val="center"/>
        </w:trPr>
        <w:tc>
          <w:tcPr>
            <w:tcW w:w="317" w:type="pct"/>
            <w:vAlign w:val="center"/>
          </w:tcPr>
          <w:p w14:paraId="21AF425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B90EF0D" w14:textId="7C10C83D" w:rsidR="00B32397" w:rsidRPr="00B22098" w:rsidRDefault="00B32397" w:rsidP="00B32397">
            <w:pPr>
              <w:spacing w:line="360" w:lineRule="exact"/>
              <w:jc w:val="both"/>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醫師法第二十八條條文修正草案</w:t>
            </w:r>
          </w:p>
        </w:tc>
        <w:tc>
          <w:tcPr>
            <w:tcW w:w="915" w:type="pct"/>
            <w:vAlign w:val="center"/>
          </w:tcPr>
          <w:p w14:paraId="2ADEBD14" w14:textId="77777777" w:rsidR="00B32397" w:rsidRDefault="00B32397" w:rsidP="00B32397">
            <w:pPr>
              <w:spacing w:line="0" w:lineRule="atLeast"/>
              <w:jc w:val="center"/>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本院委員</w:t>
            </w:r>
          </w:p>
          <w:p w14:paraId="622FB1B1" w14:textId="3E0877EA" w:rsidR="00B32397" w:rsidRPr="00B22098" w:rsidRDefault="00B32397" w:rsidP="00B32397">
            <w:pPr>
              <w:spacing w:line="0" w:lineRule="atLeast"/>
              <w:jc w:val="center"/>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傅崐萁等</w:t>
            </w:r>
            <w:r>
              <w:rPr>
                <w:rFonts w:ascii="Times New Roman" w:eastAsia="標楷體" w:hAnsi="Times New Roman" w:cs="Times New Roman"/>
                <w:sz w:val="28"/>
                <w:szCs w:val="28"/>
              </w:rPr>
              <w:t>18</w:t>
            </w:r>
            <w:r w:rsidRPr="0021152D">
              <w:rPr>
                <w:rFonts w:ascii="Times New Roman" w:eastAsia="標楷體" w:hAnsi="Times New Roman" w:cs="Times New Roman" w:hint="eastAsia"/>
                <w:sz w:val="28"/>
                <w:szCs w:val="28"/>
              </w:rPr>
              <w:t>人</w:t>
            </w:r>
          </w:p>
        </w:tc>
        <w:tc>
          <w:tcPr>
            <w:tcW w:w="745" w:type="pct"/>
            <w:vAlign w:val="center"/>
          </w:tcPr>
          <w:p w14:paraId="65ED291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5AC0C9B0" w14:textId="564D61F1"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45" w:type="pct"/>
            <w:vAlign w:val="center"/>
          </w:tcPr>
          <w:p w14:paraId="31063E7A" w14:textId="71B3428C" w:rsidR="00B32397" w:rsidRPr="0048729B" w:rsidRDefault="00B32397" w:rsidP="00B32397">
            <w:pPr>
              <w:spacing w:line="360" w:lineRule="exact"/>
              <w:jc w:val="center"/>
              <w:rPr>
                <w:rFonts w:ascii="標楷體" w:eastAsia="標楷體" w:hAnsi="標楷體" w:cs="標楷體"/>
                <w:color w:val="000000"/>
                <w:sz w:val="28"/>
                <w:szCs w:val="28"/>
              </w:rPr>
            </w:pPr>
            <w:r w:rsidRPr="003B6090">
              <w:rPr>
                <w:rFonts w:ascii="標楷體" w:eastAsia="標楷體" w:hAnsi="標楷體" w:cs="標楷體" w:hint="eastAsia"/>
                <w:color w:val="000000"/>
                <w:sz w:val="28"/>
                <w:szCs w:val="28"/>
              </w:rPr>
              <w:t>社會福利及衛生環境</w:t>
            </w:r>
          </w:p>
        </w:tc>
        <w:tc>
          <w:tcPr>
            <w:tcW w:w="822" w:type="pct"/>
            <w:vAlign w:val="center"/>
          </w:tcPr>
          <w:p w14:paraId="5797AA7B"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1679259" w14:textId="77777777" w:rsidTr="0040428C">
        <w:trPr>
          <w:jc w:val="center"/>
        </w:trPr>
        <w:tc>
          <w:tcPr>
            <w:tcW w:w="317" w:type="pct"/>
            <w:vAlign w:val="center"/>
          </w:tcPr>
          <w:p w14:paraId="312BACA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38C42AF" w14:textId="60FA3320" w:rsidR="00B32397" w:rsidRPr="00B22098" w:rsidRDefault="00B32397" w:rsidP="00B32397">
            <w:pPr>
              <w:spacing w:line="360" w:lineRule="exact"/>
              <w:jc w:val="both"/>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藥師法第十八條條文修正草案</w:t>
            </w:r>
          </w:p>
        </w:tc>
        <w:tc>
          <w:tcPr>
            <w:tcW w:w="915" w:type="pct"/>
            <w:vAlign w:val="center"/>
          </w:tcPr>
          <w:p w14:paraId="798847BC" w14:textId="77777777" w:rsidR="00B32397" w:rsidRDefault="00B32397" w:rsidP="00B32397">
            <w:pPr>
              <w:spacing w:line="0" w:lineRule="atLeast"/>
              <w:jc w:val="center"/>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本院委員</w:t>
            </w:r>
          </w:p>
          <w:p w14:paraId="66E72B9B" w14:textId="7C34F3D3" w:rsidR="00B32397" w:rsidRPr="00B22098" w:rsidRDefault="00B32397" w:rsidP="00B32397">
            <w:pPr>
              <w:spacing w:line="0" w:lineRule="atLeast"/>
              <w:jc w:val="center"/>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謝衣鳯等</w:t>
            </w:r>
            <w:r w:rsidRPr="0046524E">
              <w:rPr>
                <w:rFonts w:ascii="Times New Roman" w:eastAsia="標楷體" w:hAnsi="Times New Roman" w:cs="Times New Roman"/>
                <w:sz w:val="28"/>
                <w:szCs w:val="28"/>
              </w:rPr>
              <w:t>19</w:t>
            </w:r>
            <w:r w:rsidRPr="0046524E">
              <w:rPr>
                <w:rFonts w:ascii="Times New Roman" w:eastAsia="標楷體" w:hAnsi="Times New Roman" w:cs="Times New Roman" w:hint="eastAsia"/>
                <w:sz w:val="28"/>
                <w:szCs w:val="28"/>
              </w:rPr>
              <w:t>人</w:t>
            </w:r>
          </w:p>
        </w:tc>
        <w:tc>
          <w:tcPr>
            <w:tcW w:w="745" w:type="pct"/>
            <w:vAlign w:val="center"/>
          </w:tcPr>
          <w:p w14:paraId="167AE1A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4D80D936" w14:textId="032FDB8D"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(10-3-13)</w:t>
            </w:r>
          </w:p>
        </w:tc>
        <w:tc>
          <w:tcPr>
            <w:tcW w:w="745" w:type="pct"/>
            <w:vAlign w:val="center"/>
          </w:tcPr>
          <w:p w14:paraId="6319C8C7" w14:textId="5E066AD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F38642A"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2EE76B2" w14:textId="77777777" w:rsidTr="0040428C">
        <w:trPr>
          <w:jc w:val="center"/>
        </w:trPr>
        <w:tc>
          <w:tcPr>
            <w:tcW w:w="317" w:type="pct"/>
            <w:vAlign w:val="center"/>
          </w:tcPr>
          <w:p w14:paraId="5D663A2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5D27BA8" w14:textId="373CAF6B" w:rsidR="00B32397" w:rsidRPr="00B22098" w:rsidRDefault="00B32397" w:rsidP="00B32397">
            <w:pPr>
              <w:spacing w:line="360" w:lineRule="exact"/>
              <w:jc w:val="both"/>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藥師法第十八條條文修正草案</w:t>
            </w:r>
          </w:p>
        </w:tc>
        <w:tc>
          <w:tcPr>
            <w:tcW w:w="915" w:type="pct"/>
            <w:vAlign w:val="center"/>
          </w:tcPr>
          <w:p w14:paraId="2E225E09" w14:textId="77777777" w:rsidR="00B32397" w:rsidRDefault="00B32397" w:rsidP="00B32397">
            <w:pPr>
              <w:spacing w:line="0" w:lineRule="atLeas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本院委員</w:t>
            </w:r>
          </w:p>
          <w:p w14:paraId="66DEB56B" w14:textId="777E41A7" w:rsidR="00B32397" w:rsidRPr="00B22098" w:rsidRDefault="00B32397" w:rsidP="00B32397">
            <w:pPr>
              <w:spacing w:line="0" w:lineRule="atLeas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邱志偉等</w:t>
            </w:r>
            <w:r w:rsidRPr="00893365">
              <w:rPr>
                <w:rFonts w:ascii="Times New Roman" w:eastAsia="標楷體" w:hAnsi="Times New Roman" w:cs="Times New Roman" w:hint="eastAsia"/>
                <w:sz w:val="28"/>
                <w:szCs w:val="28"/>
              </w:rPr>
              <w:t>19</w:t>
            </w:r>
            <w:r w:rsidRPr="00893365">
              <w:rPr>
                <w:rFonts w:ascii="Times New Roman" w:eastAsia="標楷體" w:hAnsi="Times New Roman" w:cs="Times New Roman" w:hint="eastAsia"/>
                <w:sz w:val="28"/>
                <w:szCs w:val="28"/>
              </w:rPr>
              <w:t>人</w:t>
            </w:r>
          </w:p>
        </w:tc>
        <w:tc>
          <w:tcPr>
            <w:tcW w:w="745" w:type="pct"/>
            <w:vAlign w:val="center"/>
          </w:tcPr>
          <w:p w14:paraId="41A9A15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08E2BE77" w14:textId="239EB828"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45" w:type="pct"/>
            <w:vAlign w:val="center"/>
          </w:tcPr>
          <w:p w14:paraId="7DB1809E" w14:textId="1B0BA98E" w:rsidR="00B32397" w:rsidRPr="0048729B" w:rsidRDefault="00B32397" w:rsidP="00B32397">
            <w:pPr>
              <w:spacing w:line="360" w:lineRule="exact"/>
              <w:jc w:val="center"/>
              <w:rPr>
                <w:rFonts w:ascii="標楷體" w:eastAsia="標楷體" w:hAnsi="標楷體" w:cs="標楷體"/>
                <w:color w:val="000000"/>
                <w:sz w:val="28"/>
                <w:szCs w:val="28"/>
              </w:rPr>
            </w:pPr>
            <w:r w:rsidRPr="003B6090">
              <w:rPr>
                <w:rFonts w:ascii="標楷體" w:eastAsia="標楷體" w:hAnsi="標楷體" w:cs="標楷體" w:hint="eastAsia"/>
                <w:color w:val="000000"/>
                <w:sz w:val="28"/>
                <w:szCs w:val="28"/>
              </w:rPr>
              <w:t>社會福利及衛生環境</w:t>
            </w:r>
          </w:p>
        </w:tc>
        <w:tc>
          <w:tcPr>
            <w:tcW w:w="822" w:type="pct"/>
            <w:vAlign w:val="center"/>
          </w:tcPr>
          <w:p w14:paraId="1DA01FBE"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00F156B" w14:textId="77777777" w:rsidTr="0040428C">
        <w:trPr>
          <w:jc w:val="center"/>
        </w:trPr>
        <w:tc>
          <w:tcPr>
            <w:tcW w:w="317" w:type="pct"/>
            <w:vAlign w:val="center"/>
          </w:tcPr>
          <w:p w14:paraId="314C46C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6434DE0" w14:textId="297469F4" w:rsidR="00B32397" w:rsidRPr="00B22098" w:rsidRDefault="00B32397" w:rsidP="00B32397">
            <w:pPr>
              <w:spacing w:line="360" w:lineRule="exact"/>
              <w:jc w:val="both"/>
              <w:rPr>
                <w:rFonts w:ascii="Times New Roman" w:eastAsia="標楷體" w:hAnsi="Times New Roman" w:cs="Times New Roman"/>
                <w:sz w:val="28"/>
                <w:szCs w:val="28"/>
              </w:rPr>
            </w:pPr>
            <w:r w:rsidRPr="001B1DDB">
              <w:rPr>
                <w:rFonts w:ascii="Times New Roman" w:eastAsia="標楷體" w:hAnsi="Times New Roman" w:cs="Times New Roman" w:hint="eastAsia"/>
                <w:sz w:val="28"/>
                <w:szCs w:val="28"/>
              </w:rPr>
              <w:t>聽力師法第十二條、第三十一條及第五十八條條文修正草案</w:t>
            </w:r>
          </w:p>
        </w:tc>
        <w:tc>
          <w:tcPr>
            <w:tcW w:w="915" w:type="pct"/>
            <w:vAlign w:val="center"/>
          </w:tcPr>
          <w:p w14:paraId="72118669" w14:textId="77777777" w:rsidR="00B32397" w:rsidRDefault="00B32397" w:rsidP="00B32397">
            <w:pPr>
              <w:spacing w:line="0" w:lineRule="atLeast"/>
              <w:jc w:val="center"/>
              <w:rPr>
                <w:rFonts w:ascii="Times New Roman" w:eastAsia="標楷體" w:hAnsi="Times New Roman" w:cs="Times New Roman"/>
                <w:sz w:val="28"/>
                <w:szCs w:val="28"/>
              </w:rPr>
            </w:pPr>
            <w:r w:rsidRPr="001B1DDB">
              <w:rPr>
                <w:rFonts w:ascii="Times New Roman" w:eastAsia="標楷體" w:hAnsi="Times New Roman" w:cs="Times New Roman" w:hint="eastAsia"/>
                <w:sz w:val="28"/>
                <w:szCs w:val="28"/>
              </w:rPr>
              <w:t>本院委員</w:t>
            </w:r>
          </w:p>
          <w:p w14:paraId="6F0F7C90" w14:textId="255E6301" w:rsidR="00B32397" w:rsidRPr="00B22098" w:rsidRDefault="00B32397" w:rsidP="00B32397">
            <w:pPr>
              <w:spacing w:line="0" w:lineRule="atLeast"/>
              <w:jc w:val="center"/>
              <w:rPr>
                <w:rFonts w:ascii="Times New Roman" w:eastAsia="標楷體" w:hAnsi="Times New Roman" w:cs="Times New Roman"/>
                <w:sz w:val="28"/>
                <w:szCs w:val="28"/>
              </w:rPr>
            </w:pPr>
            <w:r w:rsidRPr="001B1DDB">
              <w:rPr>
                <w:rFonts w:ascii="Times New Roman" w:eastAsia="標楷體" w:hAnsi="Times New Roman" w:cs="Times New Roman" w:hint="eastAsia"/>
                <w:sz w:val="28"/>
                <w:szCs w:val="28"/>
              </w:rPr>
              <w:t>黃國書等</w:t>
            </w:r>
            <w:r>
              <w:rPr>
                <w:rFonts w:ascii="Times New Roman" w:eastAsia="標楷體" w:hAnsi="Times New Roman" w:cs="Times New Roman" w:hint="eastAsia"/>
                <w:sz w:val="28"/>
                <w:szCs w:val="28"/>
              </w:rPr>
              <w:t>16</w:t>
            </w:r>
            <w:r w:rsidRPr="001B1DDB">
              <w:rPr>
                <w:rFonts w:ascii="Times New Roman" w:eastAsia="標楷體" w:hAnsi="Times New Roman" w:cs="Times New Roman" w:hint="eastAsia"/>
                <w:sz w:val="28"/>
                <w:szCs w:val="28"/>
              </w:rPr>
              <w:t>人</w:t>
            </w:r>
          </w:p>
        </w:tc>
        <w:tc>
          <w:tcPr>
            <w:tcW w:w="745" w:type="pct"/>
            <w:vAlign w:val="center"/>
          </w:tcPr>
          <w:p w14:paraId="3108F6C1"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402A999F" w14:textId="3FEF185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45" w:type="pct"/>
            <w:vAlign w:val="center"/>
          </w:tcPr>
          <w:p w14:paraId="3D544599" w14:textId="52858D5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4FEDA71"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DE51792" w14:textId="77777777" w:rsidTr="0040428C">
        <w:trPr>
          <w:jc w:val="center"/>
        </w:trPr>
        <w:tc>
          <w:tcPr>
            <w:tcW w:w="317" w:type="pct"/>
            <w:vAlign w:val="center"/>
          </w:tcPr>
          <w:p w14:paraId="2F19EC2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0859CB1" w14:textId="24F945F3" w:rsidR="00B32397" w:rsidRPr="0048729B" w:rsidRDefault="00B32397" w:rsidP="00B32397">
            <w:pPr>
              <w:spacing w:line="360" w:lineRule="exact"/>
              <w:jc w:val="both"/>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安寧緩和醫療條例第四條、第六條之一及第七條條文修正草案</w:t>
            </w:r>
          </w:p>
        </w:tc>
        <w:tc>
          <w:tcPr>
            <w:tcW w:w="915" w:type="pct"/>
            <w:vAlign w:val="center"/>
          </w:tcPr>
          <w:p w14:paraId="09FD4888" w14:textId="77777777" w:rsidR="00B32397" w:rsidRDefault="00B32397" w:rsidP="00B32397">
            <w:pPr>
              <w:spacing w:line="0" w:lineRule="atLeast"/>
              <w:jc w:val="center"/>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本院委員</w:t>
            </w:r>
          </w:p>
          <w:p w14:paraId="70D8E3D3" w14:textId="54D4474C" w:rsidR="00B32397" w:rsidRPr="0048729B" w:rsidRDefault="00B32397" w:rsidP="00B32397">
            <w:pPr>
              <w:spacing w:line="360" w:lineRule="exact"/>
              <w:jc w:val="center"/>
              <w:rPr>
                <w:rFonts w:ascii="標楷體" w:eastAsia="標楷體" w:hAnsi="標楷體" w:cs="Times New Roman"/>
                <w:color w:val="000000"/>
                <w:sz w:val="28"/>
                <w:szCs w:val="28"/>
              </w:rPr>
            </w:pPr>
            <w:r w:rsidRPr="009F6029">
              <w:rPr>
                <w:rFonts w:ascii="Times New Roman" w:eastAsia="標楷體" w:hAnsi="Times New Roman" w:cs="Times New Roman" w:hint="eastAsia"/>
                <w:sz w:val="28"/>
                <w:szCs w:val="28"/>
              </w:rPr>
              <w:t>趙正宇等</w:t>
            </w:r>
            <w:r w:rsidRPr="009F6029">
              <w:rPr>
                <w:rFonts w:ascii="Times New Roman" w:eastAsia="標楷體" w:hAnsi="Times New Roman" w:cs="Times New Roman" w:hint="eastAsia"/>
                <w:sz w:val="28"/>
                <w:szCs w:val="28"/>
              </w:rPr>
              <w:t>18</w:t>
            </w:r>
            <w:r w:rsidRPr="009F6029">
              <w:rPr>
                <w:rFonts w:ascii="Times New Roman" w:eastAsia="標楷體" w:hAnsi="Times New Roman" w:cs="Times New Roman" w:hint="eastAsia"/>
                <w:sz w:val="28"/>
                <w:szCs w:val="28"/>
              </w:rPr>
              <w:t>人</w:t>
            </w:r>
          </w:p>
        </w:tc>
        <w:tc>
          <w:tcPr>
            <w:tcW w:w="745" w:type="pct"/>
            <w:vAlign w:val="center"/>
          </w:tcPr>
          <w:p w14:paraId="6EC009C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4BA91854" w14:textId="5844B31F"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31171FF7" w14:textId="5E98883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F320B37"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0003733D" w14:textId="77777777" w:rsidTr="0040428C">
        <w:trPr>
          <w:jc w:val="center"/>
        </w:trPr>
        <w:tc>
          <w:tcPr>
            <w:tcW w:w="317" w:type="pct"/>
            <w:vAlign w:val="center"/>
          </w:tcPr>
          <w:p w14:paraId="78C606A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FFAA4A9" w14:textId="1CADE180" w:rsidR="00B32397" w:rsidRPr="0048729B" w:rsidRDefault="00B32397" w:rsidP="00B32397">
            <w:pPr>
              <w:spacing w:line="360" w:lineRule="exact"/>
              <w:jc w:val="both"/>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安寧緩和醫療條例第七條條文修正草案</w:t>
            </w:r>
          </w:p>
        </w:tc>
        <w:tc>
          <w:tcPr>
            <w:tcW w:w="915" w:type="pct"/>
            <w:vAlign w:val="center"/>
          </w:tcPr>
          <w:p w14:paraId="55B09E3A" w14:textId="77777777" w:rsidR="00B32397" w:rsidRDefault="00B32397" w:rsidP="00B32397">
            <w:pPr>
              <w:spacing w:line="0" w:lineRule="atLeast"/>
              <w:jc w:val="center"/>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本院委員</w:t>
            </w:r>
          </w:p>
          <w:p w14:paraId="2D8BDFCE" w14:textId="73B2EFC8" w:rsidR="00B32397" w:rsidRPr="0048729B" w:rsidRDefault="00B32397" w:rsidP="00B32397">
            <w:pPr>
              <w:spacing w:line="360" w:lineRule="exact"/>
              <w:jc w:val="center"/>
              <w:rPr>
                <w:rFonts w:ascii="標楷體" w:eastAsia="標楷體" w:hAnsi="標楷體" w:cs="Times New Roman"/>
                <w:color w:val="000000"/>
                <w:sz w:val="28"/>
                <w:szCs w:val="28"/>
              </w:rPr>
            </w:pPr>
            <w:r w:rsidRPr="00BA700C">
              <w:rPr>
                <w:rFonts w:ascii="Times New Roman" w:eastAsia="標楷體" w:hAnsi="Times New Roman" w:cs="Times New Roman" w:hint="eastAsia"/>
                <w:sz w:val="28"/>
                <w:szCs w:val="28"/>
              </w:rPr>
              <w:t>吳玉琴等</w:t>
            </w:r>
            <w:r w:rsidRPr="00BA700C">
              <w:rPr>
                <w:rFonts w:ascii="Times New Roman" w:eastAsia="標楷體" w:hAnsi="Times New Roman" w:cs="Times New Roman" w:hint="eastAsia"/>
                <w:sz w:val="28"/>
                <w:szCs w:val="28"/>
              </w:rPr>
              <w:t>17</w:t>
            </w:r>
            <w:r w:rsidRPr="00BA700C">
              <w:rPr>
                <w:rFonts w:ascii="Times New Roman" w:eastAsia="標楷體" w:hAnsi="Times New Roman" w:cs="Times New Roman" w:hint="eastAsia"/>
                <w:sz w:val="28"/>
                <w:szCs w:val="28"/>
              </w:rPr>
              <w:t>人</w:t>
            </w:r>
          </w:p>
        </w:tc>
        <w:tc>
          <w:tcPr>
            <w:tcW w:w="745" w:type="pct"/>
            <w:vAlign w:val="center"/>
          </w:tcPr>
          <w:p w14:paraId="32A5CE4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6A15B7B4" w14:textId="1DE68488"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745" w:type="pct"/>
            <w:vAlign w:val="center"/>
          </w:tcPr>
          <w:p w14:paraId="5E35545F" w14:textId="2F7724F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EF2B480"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73895F6" w14:textId="77777777" w:rsidTr="0040428C">
        <w:trPr>
          <w:jc w:val="center"/>
        </w:trPr>
        <w:tc>
          <w:tcPr>
            <w:tcW w:w="317" w:type="pct"/>
            <w:vAlign w:val="center"/>
          </w:tcPr>
          <w:p w14:paraId="2D1351C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CF101AC" w14:textId="77777777" w:rsidR="00B32397" w:rsidRDefault="00B32397" w:rsidP="00B32397">
            <w:pPr>
              <w:spacing w:line="360" w:lineRule="exact"/>
              <w:rPr>
                <w:rFonts w:ascii="Times New Roman" w:eastAsia="標楷體" w:hAnsi="Times New Roman" w:cs="Times New Roman"/>
                <w:sz w:val="28"/>
                <w:szCs w:val="28"/>
              </w:rPr>
            </w:pPr>
            <w:r w:rsidRPr="00CC488F">
              <w:rPr>
                <w:rFonts w:ascii="Times New Roman" w:eastAsia="標楷體" w:hAnsi="Times New Roman" w:cs="Times New Roman" w:hint="eastAsia"/>
                <w:sz w:val="28"/>
                <w:szCs w:val="28"/>
              </w:rPr>
              <w:t>病人自主權利法部分條文修正草案</w:t>
            </w:r>
          </w:p>
          <w:p w14:paraId="04D9FF47" w14:textId="77777777" w:rsidR="00B32397" w:rsidRDefault="00B32397" w:rsidP="00B32397">
            <w:pPr>
              <w:spacing w:line="360" w:lineRule="exact"/>
              <w:jc w:val="distribute"/>
              <w:rPr>
                <w:rFonts w:ascii="標楷體" w:eastAsia="標楷體" w:hAnsi="標楷體" w:cs="Times New Roman"/>
                <w:szCs w:val="24"/>
              </w:rPr>
            </w:pPr>
            <w:r w:rsidRPr="00661B58">
              <w:rPr>
                <w:rFonts w:ascii="標楷體" w:eastAsia="標楷體" w:hAnsi="標楷體" w:cs="Times New Roman" w:hint="eastAsia"/>
                <w:szCs w:val="24"/>
              </w:rPr>
              <w:t>【</w:t>
            </w:r>
            <w:r w:rsidRPr="00661B58">
              <w:rPr>
                <w:rFonts w:ascii="標楷體" w:eastAsia="標楷體" w:hAnsi="標楷體" w:cs="Times New Roman"/>
                <w:szCs w:val="24"/>
              </w:rPr>
              <w:t>3,8,9,10,12,14,15,17,</w:t>
            </w:r>
          </w:p>
          <w:p w14:paraId="5935E35D" w14:textId="3A22FE77" w:rsidR="00B32397" w:rsidRPr="0048729B" w:rsidRDefault="00B32397" w:rsidP="00B32397">
            <w:pPr>
              <w:spacing w:line="360" w:lineRule="exact"/>
              <w:jc w:val="both"/>
              <w:rPr>
                <w:rFonts w:ascii="Times New Roman" w:eastAsia="標楷體" w:hAnsi="Times New Roman" w:cs="Times New Roman"/>
                <w:sz w:val="28"/>
                <w:szCs w:val="28"/>
              </w:rPr>
            </w:pPr>
            <w:r w:rsidRPr="00661B58">
              <w:rPr>
                <w:rFonts w:ascii="標楷體" w:eastAsia="標楷體" w:hAnsi="標楷體" w:cs="Times New Roman"/>
                <w:szCs w:val="24"/>
              </w:rPr>
              <w:t>19</w:t>
            </w:r>
            <w:r w:rsidRPr="00661B58">
              <w:rPr>
                <w:rFonts w:ascii="標楷體" w:eastAsia="標楷體" w:hAnsi="標楷體" w:cs="Times New Roman" w:hint="eastAsia"/>
                <w:szCs w:val="24"/>
              </w:rPr>
              <w:t>】</w:t>
            </w:r>
          </w:p>
        </w:tc>
        <w:tc>
          <w:tcPr>
            <w:tcW w:w="915" w:type="pct"/>
            <w:vAlign w:val="center"/>
          </w:tcPr>
          <w:p w14:paraId="6B88F37E" w14:textId="77777777" w:rsidR="00B32397" w:rsidRDefault="00B32397" w:rsidP="00B32397">
            <w:pPr>
              <w:spacing w:line="360" w:lineRule="exact"/>
              <w:jc w:val="center"/>
              <w:rPr>
                <w:rFonts w:ascii="Times New Roman" w:eastAsia="標楷體" w:hAnsi="Times New Roman" w:cs="Times New Roman"/>
                <w:sz w:val="28"/>
                <w:szCs w:val="28"/>
              </w:rPr>
            </w:pPr>
            <w:r w:rsidRPr="00AC7774">
              <w:rPr>
                <w:rFonts w:ascii="Times New Roman" w:eastAsia="標楷體" w:hAnsi="Times New Roman" w:cs="Times New Roman" w:hint="eastAsia"/>
                <w:sz w:val="28"/>
                <w:szCs w:val="28"/>
              </w:rPr>
              <w:t>本院委員</w:t>
            </w:r>
          </w:p>
          <w:p w14:paraId="036041FA" w14:textId="7FF227EC" w:rsidR="00B32397" w:rsidRPr="0048729B" w:rsidRDefault="00B32397" w:rsidP="00B32397">
            <w:pPr>
              <w:spacing w:line="360" w:lineRule="exact"/>
              <w:jc w:val="center"/>
              <w:rPr>
                <w:rFonts w:ascii="標楷體" w:eastAsia="標楷體" w:hAnsi="標楷體" w:cs="Times New Roman"/>
                <w:color w:val="000000"/>
                <w:sz w:val="28"/>
                <w:szCs w:val="28"/>
              </w:rPr>
            </w:pPr>
            <w:r w:rsidRPr="00AC7774">
              <w:rPr>
                <w:rFonts w:ascii="Times New Roman" w:eastAsia="標楷體" w:hAnsi="Times New Roman" w:cs="Times New Roman" w:hint="eastAsia"/>
                <w:sz w:val="28"/>
                <w:szCs w:val="28"/>
              </w:rPr>
              <w:t>邱泰源等</w:t>
            </w:r>
            <w:r w:rsidRPr="00AC7774">
              <w:rPr>
                <w:rFonts w:ascii="Times New Roman" w:eastAsia="標楷體" w:hAnsi="Times New Roman" w:cs="Times New Roman" w:hint="eastAsia"/>
                <w:sz w:val="28"/>
                <w:szCs w:val="28"/>
              </w:rPr>
              <w:t>20</w:t>
            </w:r>
            <w:r w:rsidRPr="00AC7774">
              <w:rPr>
                <w:rFonts w:ascii="Times New Roman" w:eastAsia="標楷體" w:hAnsi="Times New Roman" w:cs="Times New Roman" w:hint="eastAsia"/>
                <w:sz w:val="28"/>
                <w:szCs w:val="28"/>
              </w:rPr>
              <w:t>人</w:t>
            </w:r>
          </w:p>
        </w:tc>
        <w:tc>
          <w:tcPr>
            <w:tcW w:w="745" w:type="pct"/>
            <w:vAlign w:val="center"/>
          </w:tcPr>
          <w:p w14:paraId="07F2926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109.12.11</w:t>
            </w:r>
          </w:p>
          <w:p w14:paraId="1ECFC979" w14:textId="7FE660A3"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7</w:t>
            </w:r>
            <w:r>
              <w:rPr>
                <w:rFonts w:ascii="標楷體" w:eastAsia="標楷體" w:hAnsi="標楷體" w:cs="Times New Roman" w:hint="eastAsia"/>
                <w:color w:val="000000"/>
                <w:sz w:val="28"/>
                <w:szCs w:val="28"/>
              </w:rPr>
              <w:t>)</w:t>
            </w:r>
          </w:p>
        </w:tc>
        <w:tc>
          <w:tcPr>
            <w:tcW w:w="745" w:type="pct"/>
            <w:vAlign w:val="center"/>
          </w:tcPr>
          <w:p w14:paraId="2470DC88" w14:textId="44163F6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8C92261"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A92E297" w14:textId="77777777" w:rsidTr="0040428C">
        <w:trPr>
          <w:jc w:val="center"/>
        </w:trPr>
        <w:tc>
          <w:tcPr>
            <w:tcW w:w="317" w:type="pct"/>
            <w:vAlign w:val="center"/>
          </w:tcPr>
          <w:p w14:paraId="50DDFD7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8B4BBB" w14:textId="77777777" w:rsidR="00B32397" w:rsidRDefault="00B32397" w:rsidP="00B32397">
            <w:pPr>
              <w:spacing w:line="360" w:lineRule="exact"/>
              <w:rPr>
                <w:rFonts w:ascii="Times New Roman" w:eastAsia="標楷體" w:hAnsi="Times New Roman" w:cs="Times New Roman"/>
                <w:sz w:val="28"/>
                <w:szCs w:val="28"/>
              </w:rPr>
            </w:pPr>
            <w:r w:rsidRPr="0012050E">
              <w:rPr>
                <w:rFonts w:ascii="Times New Roman" w:eastAsia="標楷體" w:hAnsi="Times New Roman" w:cs="Times New Roman" w:hint="eastAsia"/>
                <w:sz w:val="28"/>
                <w:szCs w:val="28"/>
              </w:rPr>
              <w:t>病人自主權利法部分條文修正草案</w:t>
            </w:r>
          </w:p>
          <w:p w14:paraId="6F50DAA6" w14:textId="0EE4FB56" w:rsidR="00B32397" w:rsidRPr="0048729B" w:rsidRDefault="00B32397" w:rsidP="00B32397">
            <w:pPr>
              <w:spacing w:line="360" w:lineRule="exac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sidRPr="00661B58">
              <w:rPr>
                <w:rFonts w:ascii="標楷體" w:eastAsia="標楷體" w:hAnsi="標楷體" w:cs="Times New Roman"/>
                <w:szCs w:val="24"/>
              </w:rPr>
              <w:t>3</w:t>
            </w:r>
            <w:r w:rsidRPr="00515594">
              <w:rPr>
                <w:rFonts w:ascii="標楷體" w:eastAsia="標楷體" w:hAnsi="標楷體" w:cs="Times New Roman"/>
                <w:szCs w:val="24"/>
              </w:rPr>
              <w:t>,</w:t>
            </w:r>
            <w:r w:rsidRPr="00515594">
              <w:rPr>
                <w:rFonts w:ascii="標楷體" w:eastAsia="標楷體" w:hAnsi="標楷體" w:cs="Times New Roman" w:hint="eastAsia"/>
                <w:szCs w:val="24"/>
              </w:rPr>
              <w:t>4,</w:t>
            </w:r>
            <w:r w:rsidRPr="00515594">
              <w:rPr>
                <w:rFonts w:ascii="標楷體" w:eastAsia="標楷體" w:hAnsi="標楷體" w:cs="Times New Roman"/>
                <w:szCs w:val="24"/>
              </w:rPr>
              <w:t>8,9,10</w:t>
            </w:r>
            <w:r w:rsidRPr="00661B58">
              <w:rPr>
                <w:rFonts w:ascii="標楷體" w:eastAsia="標楷體" w:hAnsi="標楷體" w:cs="Times New Roman"/>
                <w:szCs w:val="24"/>
              </w:rPr>
              <w:t>,12,14,17</w:t>
            </w:r>
            <w:r w:rsidRPr="00661B58">
              <w:rPr>
                <w:rFonts w:ascii="標楷體" w:eastAsia="標楷體" w:hAnsi="標楷體" w:cs="Times New Roman" w:hint="eastAsia"/>
                <w:szCs w:val="24"/>
              </w:rPr>
              <w:t>】</w:t>
            </w:r>
          </w:p>
        </w:tc>
        <w:tc>
          <w:tcPr>
            <w:tcW w:w="915" w:type="pct"/>
            <w:vAlign w:val="center"/>
          </w:tcPr>
          <w:p w14:paraId="018AC0C7" w14:textId="77777777" w:rsidR="00B32397" w:rsidRDefault="00B32397" w:rsidP="00B32397">
            <w:pPr>
              <w:spacing w:line="360" w:lineRule="exact"/>
              <w:jc w:val="center"/>
              <w:rPr>
                <w:rFonts w:ascii="Times New Roman" w:eastAsia="標楷體" w:hAnsi="Times New Roman" w:cs="Times New Roman"/>
                <w:sz w:val="28"/>
                <w:szCs w:val="28"/>
              </w:rPr>
            </w:pPr>
            <w:r w:rsidRPr="0012050E">
              <w:rPr>
                <w:rFonts w:ascii="Times New Roman" w:eastAsia="標楷體" w:hAnsi="Times New Roman" w:cs="Times New Roman" w:hint="eastAsia"/>
                <w:sz w:val="28"/>
                <w:szCs w:val="28"/>
              </w:rPr>
              <w:t>本院委員</w:t>
            </w:r>
          </w:p>
          <w:p w14:paraId="0BE10326" w14:textId="43123E0D" w:rsidR="00B32397" w:rsidRPr="0048729B" w:rsidRDefault="00B32397" w:rsidP="00B32397">
            <w:pPr>
              <w:spacing w:line="360" w:lineRule="exact"/>
              <w:jc w:val="center"/>
              <w:rPr>
                <w:rFonts w:ascii="標楷體" w:eastAsia="標楷體" w:hAnsi="標楷體" w:cs="Times New Roman"/>
                <w:color w:val="000000"/>
                <w:sz w:val="28"/>
                <w:szCs w:val="28"/>
              </w:rPr>
            </w:pPr>
            <w:r w:rsidRPr="0012050E">
              <w:rPr>
                <w:rFonts w:ascii="Times New Roman" w:eastAsia="標楷體" w:hAnsi="Times New Roman" w:cs="Times New Roman" w:hint="eastAsia"/>
                <w:sz w:val="28"/>
                <w:szCs w:val="28"/>
              </w:rPr>
              <w:t>邱泰源等</w:t>
            </w:r>
            <w:r>
              <w:rPr>
                <w:rFonts w:ascii="Times New Roman" w:eastAsia="標楷體" w:hAnsi="Times New Roman" w:cs="Times New Roman" w:hint="eastAsia"/>
                <w:sz w:val="28"/>
                <w:szCs w:val="28"/>
              </w:rPr>
              <w:t>22</w:t>
            </w:r>
            <w:r w:rsidRPr="0012050E">
              <w:rPr>
                <w:rFonts w:ascii="Times New Roman" w:eastAsia="標楷體" w:hAnsi="Times New Roman" w:cs="Times New Roman" w:hint="eastAsia"/>
                <w:sz w:val="28"/>
                <w:szCs w:val="28"/>
              </w:rPr>
              <w:t>人</w:t>
            </w:r>
          </w:p>
        </w:tc>
        <w:tc>
          <w:tcPr>
            <w:tcW w:w="745" w:type="pct"/>
            <w:vAlign w:val="center"/>
          </w:tcPr>
          <w:p w14:paraId="2DE3559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5242918F" w14:textId="0556364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745" w:type="pct"/>
            <w:vAlign w:val="center"/>
          </w:tcPr>
          <w:p w14:paraId="5ED70319" w14:textId="576D07C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99EC25A"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5975A1C" w14:textId="77777777" w:rsidTr="0040428C">
        <w:trPr>
          <w:jc w:val="center"/>
        </w:trPr>
        <w:tc>
          <w:tcPr>
            <w:tcW w:w="317" w:type="pct"/>
            <w:vAlign w:val="center"/>
          </w:tcPr>
          <w:p w14:paraId="500BAA4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A901D16" w14:textId="0CD029CC" w:rsidR="00B32397" w:rsidRPr="0048729B" w:rsidRDefault="00B32397" w:rsidP="00B32397">
            <w:pPr>
              <w:spacing w:line="360" w:lineRule="exact"/>
              <w:jc w:val="both"/>
              <w:rPr>
                <w:rFonts w:ascii="Times New Roman" w:eastAsia="標楷體" w:hAnsi="Times New Roman" w:cs="Times New Roman"/>
                <w:sz w:val="28"/>
                <w:szCs w:val="28"/>
              </w:rPr>
            </w:pPr>
            <w:r w:rsidRPr="00DF18E0">
              <w:rPr>
                <w:rFonts w:ascii="Times New Roman" w:eastAsia="標楷體" w:hAnsi="Times New Roman" w:cs="Times New Roman" w:hint="eastAsia"/>
                <w:sz w:val="28"/>
                <w:szCs w:val="28"/>
              </w:rPr>
              <w:t>病人自主權利法第五條、第八條及第九條條文修正草案</w:t>
            </w:r>
          </w:p>
        </w:tc>
        <w:tc>
          <w:tcPr>
            <w:tcW w:w="915" w:type="pct"/>
            <w:vAlign w:val="center"/>
          </w:tcPr>
          <w:p w14:paraId="28E03C0C" w14:textId="77777777" w:rsidR="00B32397" w:rsidRDefault="00B32397" w:rsidP="00B32397">
            <w:pPr>
              <w:spacing w:line="360" w:lineRule="exact"/>
              <w:jc w:val="center"/>
              <w:rPr>
                <w:rFonts w:ascii="Times New Roman" w:eastAsia="標楷體" w:hAnsi="Times New Roman" w:cs="Times New Roman"/>
                <w:sz w:val="28"/>
                <w:szCs w:val="28"/>
              </w:rPr>
            </w:pPr>
            <w:r w:rsidRPr="00DF18E0">
              <w:rPr>
                <w:rFonts w:ascii="Times New Roman" w:eastAsia="標楷體" w:hAnsi="Times New Roman" w:cs="Times New Roman" w:hint="eastAsia"/>
                <w:sz w:val="28"/>
                <w:szCs w:val="28"/>
              </w:rPr>
              <w:t>本院委員</w:t>
            </w:r>
          </w:p>
          <w:p w14:paraId="35B8D725" w14:textId="3D6C5008" w:rsidR="00B32397" w:rsidRPr="0048729B" w:rsidRDefault="00B32397" w:rsidP="00B32397">
            <w:pPr>
              <w:spacing w:line="360" w:lineRule="exact"/>
              <w:jc w:val="center"/>
              <w:rPr>
                <w:rFonts w:ascii="標楷體" w:eastAsia="標楷體" w:hAnsi="標楷體" w:cs="Times New Roman"/>
                <w:color w:val="000000"/>
                <w:sz w:val="28"/>
                <w:szCs w:val="28"/>
              </w:rPr>
            </w:pPr>
            <w:r w:rsidRPr="00DF18E0">
              <w:rPr>
                <w:rFonts w:ascii="Times New Roman" w:eastAsia="標楷體" w:hAnsi="Times New Roman" w:cs="Times New Roman" w:hint="eastAsia"/>
                <w:sz w:val="28"/>
                <w:szCs w:val="28"/>
              </w:rPr>
              <w:t>趙正宇等</w:t>
            </w:r>
            <w:r w:rsidRPr="00DF18E0">
              <w:rPr>
                <w:rFonts w:ascii="Times New Roman" w:eastAsia="標楷體" w:hAnsi="Times New Roman" w:cs="Times New Roman" w:hint="eastAsia"/>
                <w:sz w:val="28"/>
                <w:szCs w:val="28"/>
              </w:rPr>
              <w:t>19</w:t>
            </w:r>
            <w:r w:rsidRPr="00DF18E0">
              <w:rPr>
                <w:rFonts w:ascii="Times New Roman" w:eastAsia="標楷體" w:hAnsi="Times New Roman" w:cs="Times New Roman" w:hint="eastAsia"/>
                <w:sz w:val="28"/>
                <w:szCs w:val="28"/>
              </w:rPr>
              <w:t>人</w:t>
            </w:r>
          </w:p>
        </w:tc>
        <w:tc>
          <w:tcPr>
            <w:tcW w:w="745" w:type="pct"/>
            <w:vAlign w:val="center"/>
          </w:tcPr>
          <w:p w14:paraId="7F471B2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0F226D7A" w14:textId="65EA3FC6"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36CE9C4A" w14:textId="669D723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F4E9ADA"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04F5FBE8" w14:textId="77777777" w:rsidTr="0040428C">
        <w:trPr>
          <w:jc w:val="center"/>
        </w:trPr>
        <w:tc>
          <w:tcPr>
            <w:tcW w:w="317" w:type="pct"/>
            <w:vAlign w:val="center"/>
          </w:tcPr>
          <w:p w14:paraId="4A68D7D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32DFE25" w14:textId="41334EF2"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病人自主權利法第九條及第十九條條文修正草案</w:t>
            </w:r>
          </w:p>
        </w:tc>
        <w:tc>
          <w:tcPr>
            <w:tcW w:w="915" w:type="pct"/>
            <w:vAlign w:val="center"/>
          </w:tcPr>
          <w:p w14:paraId="68685EC5"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67BA883" w14:textId="0708A900"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745" w:type="pct"/>
            <w:vAlign w:val="center"/>
          </w:tcPr>
          <w:p w14:paraId="72481B05"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0FC5F9D" w14:textId="53418D98"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CECE272" w14:textId="14E1E6F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6B83C82"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016F050" w14:textId="77777777" w:rsidTr="0040428C">
        <w:trPr>
          <w:jc w:val="center"/>
        </w:trPr>
        <w:tc>
          <w:tcPr>
            <w:tcW w:w="317" w:type="pct"/>
            <w:vAlign w:val="center"/>
          </w:tcPr>
          <w:p w14:paraId="6BCD9AF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9BFE674" w14:textId="2A9EE1B3" w:rsidR="00B32397" w:rsidRPr="0048729B" w:rsidRDefault="00B32397" w:rsidP="00B32397">
            <w:pPr>
              <w:spacing w:line="360" w:lineRule="exact"/>
              <w:jc w:val="both"/>
              <w:rPr>
                <w:rFonts w:ascii="Times New Roman" w:eastAsia="標楷體" w:hAnsi="Times New Roman" w:cs="Times New Roman"/>
                <w:sz w:val="28"/>
                <w:szCs w:val="28"/>
              </w:rPr>
            </w:pPr>
            <w:r w:rsidRPr="00656ED4">
              <w:rPr>
                <w:rFonts w:ascii="Times New Roman" w:eastAsia="標楷體" w:hAnsi="Times New Roman" w:cs="Times New Roman" w:hint="eastAsia"/>
                <w:sz w:val="28"/>
                <w:szCs w:val="28"/>
              </w:rPr>
              <w:t>解剖屍體條例第三條條文修正草案</w:t>
            </w:r>
          </w:p>
        </w:tc>
        <w:tc>
          <w:tcPr>
            <w:tcW w:w="915" w:type="pct"/>
            <w:vAlign w:val="center"/>
          </w:tcPr>
          <w:p w14:paraId="2C455CFB" w14:textId="77777777" w:rsidR="00B32397" w:rsidRDefault="00B32397" w:rsidP="00B32397">
            <w:pPr>
              <w:spacing w:line="0" w:lineRule="atLeast"/>
              <w:jc w:val="center"/>
              <w:rPr>
                <w:rFonts w:ascii="Times New Roman" w:eastAsia="標楷體" w:hAnsi="Times New Roman" w:cs="Times New Roman"/>
                <w:sz w:val="28"/>
                <w:szCs w:val="28"/>
              </w:rPr>
            </w:pPr>
            <w:r w:rsidRPr="00656ED4">
              <w:rPr>
                <w:rFonts w:ascii="Times New Roman" w:eastAsia="標楷體" w:hAnsi="Times New Roman" w:cs="Times New Roman" w:hint="eastAsia"/>
                <w:sz w:val="28"/>
                <w:szCs w:val="28"/>
              </w:rPr>
              <w:t>本院委員</w:t>
            </w:r>
          </w:p>
          <w:p w14:paraId="61F8C46F" w14:textId="7C0CD190" w:rsidR="00B32397" w:rsidRPr="0048729B" w:rsidRDefault="00B32397" w:rsidP="00B32397">
            <w:pPr>
              <w:spacing w:line="360" w:lineRule="exact"/>
              <w:jc w:val="center"/>
              <w:rPr>
                <w:rFonts w:ascii="標楷體" w:eastAsia="標楷體" w:hAnsi="標楷體" w:cs="Times New Roman"/>
                <w:color w:val="000000"/>
                <w:sz w:val="28"/>
                <w:szCs w:val="28"/>
              </w:rPr>
            </w:pPr>
            <w:r w:rsidRPr="00656ED4">
              <w:rPr>
                <w:rFonts w:ascii="Times New Roman" w:eastAsia="標楷體" w:hAnsi="Times New Roman" w:cs="Times New Roman" w:hint="eastAsia"/>
                <w:sz w:val="28"/>
                <w:szCs w:val="28"/>
              </w:rPr>
              <w:t>鄭運鵬等</w:t>
            </w:r>
            <w:r w:rsidRPr="00656ED4">
              <w:rPr>
                <w:rFonts w:ascii="Times New Roman" w:eastAsia="標楷體" w:hAnsi="Times New Roman" w:cs="Times New Roman" w:hint="eastAsia"/>
                <w:sz w:val="28"/>
                <w:szCs w:val="28"/>
              </w:rPr>
              <w:t>16</w:t>
            </w:r>
            <w:r w:rsidRPr="00656ED4">
              <w:rPr>
                <w:rFonts w:ascii="Times New Roman" w:eastAsia="標楷體" w:hAnsi="Times New Roman" w:cs="Times New Roman" w:hint="eastAsia"/>
                <w:sz w:val="28"/>
                <w:szCs w:val="28"/>
              </w:rPr>
              <w:t>人</w:t>
            </w:r>
          </w:p>
        </w:tc>
        <w:tc>
          <w:tcPr>
            <w:tcW w:w="745" w:type="pct"/>
            <w:vAlign w:val="center"/>
          </w:tcPr>
          <w:p w14:paraId="12D06CF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F94BD6E" w14:textId="60F1DA22"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2833D60A" w14:textId="394A3B5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7A7167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D47F43A" w14:textId="77777777" w:rsidTr="0040428C">
        <w:trPr>
          <w:jc w:val="center"/>
        </w:trPr>
        <w:tc>
          <w:tcPr>
            <w:tcW w:w="317" w:type="pct"/>
            <w:vAlign w:val="center"/>
          </w:tcPr>
          <w:p w14:paraId="5B0DEF4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2D79C88" w14:textId="77777777" w:rsidR="00B32397" w:rsidRDefault="00B32397" w:rsidP="00B32397">
            <w:pPr>
              <w:spacing w:line="360" w:lineRule="exact"/>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緊急醫療救護法部分條文修正草案</w:t>
            </w:r>
          </w:p>
          <w:p w14:paraId="40A22654" w14:textId="649CE6CB"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14-1,43,44,58</w:t>
            </w:r>
            <w:r w:rsidRPr="0048729B">
              <w:rPr>
                <w:rFonts w:ascii="標楷體" w:eastAsia="標楷體" w:hAnsi="標楷體" w:cs="Times New Roman" w:hint="eastAsia"/>
                <w:szCs w:val="24"/>
              </w:rPr>
              <w:t>】</w:t>
            </w:r>
          </w:p>
        </w:tc>
        <w:tc>
          <w:tcPr>
            <w:tcW w:w="915" w:type="pct"/>
            <w:vAlign w:val="center"/>
          </w:tcPr>
          <w:p w14:paraId="724EEE55" w14:textId="77777777" w:rsidR="00B32397" w:rsidRDefault="00B32397" w:rsidP="00B32397">
            <w:pPr>
              <w:spacing w:line="360" w:lineRule="exact"/>
              <w:jc w:val="center"/>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本院</w:t>
            </w:r>
          </w:p>
          <w:p w14:paraId="27A537B0" w14:textId="591A24FE" w:rsidR="00B32397" w:rsidRPr="0048729B" w:rsidRDefault="00B32397" w:rsidP="00B32397">
            <w:pPr>
              <w:spacing w:line="360" w:lineRule="exact"/>
              <w:jc w:val="center"/>
              <w:rPr>
                <w:rFonts w:ascii="標楷體" w:eastAsia="標楷體" w:hAnsi="標楷體" w:cs="Times New Roman"/>
                <w:color w:val="000000"/>
                <w:sz w:val="28"/>
                <w:szCs w:val="28"/>
              </w:rPr>
            </w:pPr>
            <w:r w:rsidRPr="000F3678">
              <w:rPr>
                <w:rFonts w:ascii="Times New Roman" w:eastAsia="標楷體" w:hAnsi="Times New Roman" w:cs="Times New Roman" w:hint="eastAsia"/>
                <w:sz w:val="28"/>
                <w:szCs w:val="28"/>
              </w:rPr>
              <w:t>時代力量黨團</w:t>
            </w:r>
          </w:p>
        </w:tc>
        <w:tc>
          <w:tcPr>
            <w:tcW w:w="745" w:type="pct"/>
            <w:vAlign w:val="center"/>
          </w:tcPr>
          <w:p w14:paraId="5B0A16B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111.11.18</w:t>
            </w:r>
          </w:p>
          <w:p w14:paraId="0856263F" w14:textId="2D1545C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(10-6-8)</w:t>
            </w:r>
          </w:p>
        </w:tc>
        <w:tc>
          <w:tcPr>
            <w:tcW w:w="745" w:type="pct"/>
            <w:vAlign w:val="center"/>
          </w:tcPr>
          <w:p w14:paraId="6C05E10D" w14:textId="242326C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897A955"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49660F30" w14:textId="77777777" w:rsidTr="00886225">
        <w:trPr>
          <w:trHeight w:val="1134"/>
          <w:jc w:val="center"/>
        </w:trPr>
        <w:tc>
          <w:tcPr>
            <w:tcW w:w="317" w:type="pct"/>
            <w:vAlign w:val="center"/>
          </w:tcPr>
          <w:p w14:paraId="3C71207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AF6AB46" w14:textId="73939CAC" w:rsidR="00B32397" w:rsidRPr="0048729B" w:rsidRDefault="00B32397" w:rsidP="00B32397">
            <w:pPr>
              <w:spacing w:line="360" w:lineRule="exact"/>
              <w:jc w:val="both"/>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緊急醫療救護法第二條及第十四條之一條文修正草案</w:t>
            </w:r>
          </w:p>
        </w:tc>
        <w:tc>
          <w:tcPr>
            <w:tcW w:w="915" w:type="pct"/>
            <w:vAlign w:val="center"/>
          </w:tcPr>
          <w:p w14:paraId="00EE6069" w14:textId="77777777" w:rsidR="00B32397" w:rsidRDefault="00B32397" w:rsidP="00B32397">
            <w:pPr>
              <w:spacing w:line="360" w:lineRule="exact"/>
              <w:jc w:val="center"/>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本院</w:t>
            </w:r>
          </w:p>
          <w:p w14:paraId="441591EB" w14:textId="53F53B3D" w:rsidR="00B32397" w:rsidRPr="0048729B" w:rsidRDefault="00B32397" w:rsidP="00B32397">
            <w:pPr>
              <w:spacing w:line="360" w:lineRule="exact"/>
              <w:jc w:val="center"/>
              <w:rPr>
                <w:rFonts w:ascii="標楷體" w:eastAsia="標楷體" w:hAnsi="標楷體" w:cs="Times New Roman"/>
                <w:color w:val="000000"/>
                <w:sz w:val="28"/>
                <w:szCs w:val="28"/>
              </w:rPr>
            </w:pPr>
            <w:r w:rsidRPr="000C7CFD">
              <w:rPr>
                <w:rFonts w:ascii="Times New Roman" w:eastAsia="標楷體" w:hAnsi="Times New Roman" w:cs="Times New Roman" w:hint="eastAsia"/>
                <w:spacing w:val="-16"/>
                <w:sz w:val="28"/>
                <w:szCs w:val="28"/>
              </w:rPr>
              <w:t>台灣民眾黨黨團</w:t>
            </w:r>
          </w:p>
        </w:tc>
        <w:tc>
          <w:tcPr>
            <w:tcW w:w="745" w:type="pct"/>
            <w:vAlign w:val="center"/>
          </w:tcPr>
          <w:p w14:paraId="01EE7B9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0A8BB705" w14:textId="3508FCE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45" w:type="pct"/>
            <w:vAlign w:val="center"/>
          </w:tcPr>
          <w:p w14:paraId="2CF8FBB5" w14:textId="34DB96C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6DD0DC4" w14:textId="77777777" w:rsidR="00B32397" w:rsidRPr="0048729B" w:rsidRDefault="00B32397" w:rsidP="00B32397">
            <w:pPr>
              <w:spacing w:line="360" w:lineRule="exact"/>
              <w:rPr>
                <w:rFonts w:ascii="標楷體" w:eastAsia="標楷體" w:hAnsi="標楷體" w:cs="標楷體"/>
                <w:color w:val="000000"/>
                <w:szCs w:val="24"/>
              </w:rPr>
            </w:pPr>
          </w:p>
        </w:tc>
      </w:tr>
      <w:tr w:rsidR="00087036" w:rsidRPr="0048729B" w14:paraId="72C9390A" w14:textId="77777777" w:rsidTr="0040428C">
        <w:trPr>
          <w:jc w:val="center"/>
        </w:trPr>
        <w:tc>
          <w:tcPr>
            <w:tcW w:w="317" w:type="pct"/>
            <w:vAlign w:val="center"/>
          </w:tcPr>
          <w:p w14:paraId="2330EDE6" w14:textId="77777777" w:rsidR="00087036" w:rsidRPr="0048729B" w:rsidRDefault="00087036"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72346BB" w14:textId="6802C96F" w:rsidR="00087036" w:rsidRPr="000C7CFD" w:rsidRDefault="00087036" w:rsidP="00B32397">
            <w:pPr>
              <w:spacing w:line="360" w:lineRule="exact"/>
              <w:jc w:val="both"/>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緊急醫療救護法第二條及第十四條之一條文修正草案</w:t>
            </w:r>
          </w:p>
        </w:tc>
        <w:tc>
          <w:tcPr>
            <w:tcW w:w="915" w:type="pct"/>
            <w:vAlign w:val="center"/>
          </w:tcPr>
          <w:p w14:paraId="3B350A0F" w14:textId="77777777" w:rsidR="00087036"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本院委員</w:t>
            </w:r>
          </w:p>
          <w:p w14:paraId="0F5D33ED" w14:textId="0CE152E0" w:rsidR="00087036" w:rsidRPr="000C7CFD"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萬美玲等</w:t>
            </w:r>
            <w:r w:rsidRPr="00087036">
              <w:rPr>
                <w:rFonts w:ascii="Times New Roman" w:eastAsia="標楷體" w:hAnsi="Times New Roman" w:cs="Times New Roman" w:hint="eastAsia"/>
                <w:sz w:val="28"/>
                <w:szCs w:val="28"/>
              </w:rPr>
              <w:t>17</w:t>
            </w:r>
            <w:r w:rsidRPr="00087036">
              <w:rPr>
                <w:rFonts w:ascii="Times New Roman" w:eastAsia="標楷體" w:hAnsi="Times New Roman" w:cs="Times New Roman" w:hint="eastAsia"/>
                <w:sz w:val="28"/>
                <w:szCs w:val="28"/>
              </w:rPr>
              <w:t>人</w:t>
            </w:r>
          </w:p>
        </w:tc>
        <w:tc>
          <w:tcPr>
            <w:tcW w:w="745" w:type="pct"/>
            <w:vAlign w:val="center"/>
          </w:tcPr>
          <w:p w14:paraId="211DC95F" w14:textId="77777777"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059DC339" w14:textId="3430D427"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745" w:type="pct"/>
            <w:vAlign w:val="center"/>
          </w:tcPr>
          <w:p w14:paraId="1057170F" w14:textId="5DCD090B" w:rsidR="00087036" w:rsidRPr="0048729B" w:rsidRDefault="00087036"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81C5A83" w14:textId="77777777" w:rsidR="00087036" w:rsidRPr="0048729B" w:rsidRDefault="00087036" w:rsidP="00B32397">
            <w:pPr>
              <w:spacing w:line="360" w:lineRule="exact"/>
              <w:rPr>
                <w:rFonts w:ascii="標楷體" w:eastAsia="標楷體" w:hAnsi="標楷體" w:cs="標楷體"/>
                <w:color w:val="000000"/>
                <w:szCs w:val="24"/>
              </w:rPr>
            </w:pPr>
          </w:p>
        </w:tc>
      </w:tr>
      <w:tr w:rsidR="00B32397" w:rsidRPr="0048729B" w14:paraId="162192CA" w14:textId="77777777" w:rsidTr="0040428C">
        <w:trPr>
          <w:jc w:val="center"/>
        </w:trPr>
        <w:tc>
          <w:tcPr>
            <w:tcW w:w="317" w:type="pct"/>
            <w:vAlign w:val="center"/>
          </w:tcPr>
          <w:p w14:paraId="6B618F5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8C59DFB" w14:textId="6733D469" w:rsidR="00B32397" w:rsidRPr="0048729B" w:rsidRDefault="00B32397" w:rsidP="00B32397">
            <w:pPr>
              <w:spacing w:line="360" w:lineRule="exact"/>
              <w:jc w:val="both"/>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緊急醫療救護法第四條條文修正草案</w:t>
            </w:r>
          </w:p>
        </w:tc>
        <w:tc>
          <w:tcPr>
            <w:tcW w:w="915" w:type="pct"/>
            <w:vAlign w:val="center"/>
          </w:tcPr>
          <w:p w14:paraId="4A68BFF9" w14:textId="77777777" w:rsidR="00B32397" w:rsidRDefault="00B32397" w:rsidP="00B32397">
            <w:pPr>
              <w:spacing w:line="360" w:lineRule="exact"/>
              <w:jc w:val="center"/>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本院委員</w:t>
            </w:r>
          </w:p>
          <w:p w14:paraId="704A6CD7" w14:textId="2F9988A7" w:rsidR="00B32397" w:rsidRPr="0048729B" w:rsidRDefault="00B32397" w:rsidP="00B32397">
            <w:pPr>
              <w:spacing w:line="360" w:lineRule="exact"/>
              <w:jc w:val="center"/>
              <w:rPr>
                <w:rFonts w:ascii="標楷體" w:eastAsia="標楷體" w:hAnsi="標楷體" w:cs="Times New Roman"/>
                <w:color w:val="000000"/>
                <w:sz w:val="28"/>
                <w:szCs w:val="28"/>
              </w:rPr>
            </w:pPr>
            <w:r w:rsidRPr="00C05EA2">
              <w:rPr>
                <w:rFonts w:ascii="Times New Roman" w:eastAsia="標楷體" w:hAnsi="Times New Roman" w:cs="Times New Roman" w:hint="eastAsia"/>
                <w:sz w:val="28"/>
                <w:szCs w:val="28"/>
              </w:rPr>
              <w:t>劉建國等</w:t>
            </w:r>
            <w:r w:rsidRPr="00C05EA2">
              <w:rPr>
                <w:rFonts w:ascii="Times New Roman" w:eastAsia="標楷體" w:hAnsi="Times New Roman" w:cs="Times New Roman" w:hint="eastAsia"/>
                <w:sz w:val="28"/>
                <w:szCs w:val="28"/>
              </w:rPr>
              <w:t>18</w:t>
            </w:r>
            <w:r w:rsidRPr="00C05EA2">
              <w:rPr>
                <w:rFonts w:ascii="Times New Roman" w:eastAsia="標楷體" w:hAnsi="Times New Roman" w:cs="Times New Roman" w:hint="eastAsia"/>
                <w:sz w:val="28"/>
                <w:szCs w:val="28"/>
              </w:rPr>
              <w:t>人</w:t>
            </w:r>
          </w:p>
        </w:tc>
        <w:tc>
          <w:tcPr>
            <w:tcW w:w="745" w:type="pct"/>
            <w:vAlign w:val="center"/>
          </w:tcPr>
          <w:p w14:paraId="301C364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23E58F5" w14:textId="455BF453"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5CE79BB9" w14:textId="73B8F18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C4DF7A0"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07BAE3F4" w14:textId="77777777" w:rsidTr="00622257">
        <w:trPr>
          <w:trHeight w:val="1077"/>
          <w:jc w:val="center"/>
        </w:trPr>
        <w:tc>
          <w:tcPr>
            <w:tcW w:w="317" w:type="pct"/>
            <w:vAlign w:val="center"/>
          </w:tcPr>
          <w:p w14:paraId="210904C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20A403A" w14:textId="191614DF" w:rsidR="00B32397" w:rsidRPr="0048729B" w:rsidRDefault="00B32397" w:rsidP="00B32397">
            <w:pPr>
              <w:spacing w:line="360" w:lineRule="exact"/>
              <w:jc w:val="both"/>
              <w:rPr>
                <w:rFonts w:ascii="Times New Roman" w:eastAsia="標楷體" w:hAnsi="Times New Roman" w:cs="Times New Roman"/>
                <w:sz w:val="28"/>
                <w:szCs w:val="28"/>
              </w:rPr>
            </w:pPr>
            <w:r w:rsidRPr="00674D17">
              <w:rPr>
                <w:rFonts w:ascii="Times New Roman" w:eastAsia="標楷體" w:hAnsi="Times New Roman" w:cs="Times New Roman" w:hint="eastAsia"/>
                <w:sz w:val="28"/>
                <w:szCs w:val="28"/>
              </w:rPr>
              <w:t>緊急醫療救護法第二十條及第二十一條條文修正草案</w:t>
            </w:r>
          </w:p>
        </w:tc>
        <w:tc>
          <w:tcPr>
            <w:tcW w:w="915" w:type="pct"/>
            <w:vAlign w:val="center"/>
          </w:tcPr>
          <w:p w14:paraId="7F2B603C" w14:textId="77777777" w:rsidR="00B32397" w:rsidRDefault="00B32397" w:rsidP="00B32397">
            <w:pPr>
              <w:spacing w:line="360" w:lineRule="exact"/>
              <w:jc w:val="center"/>
              <w:rPr>
                <w:rFonts w:ascii="Times New Roman" w:eastAsia="標楷體" w:hAnsi="Times New Roman" w:cs="Times New Roman"/>
                <w:sz w:val="28"/>
                <w:szCs w:val="28"/>
              </w:rPr>
            </w:pPr>
            <w:r w:rsidRPr="00674D17">
              <w:rPr>
                <w:rFonts w:ascii="Times New Roman" w:eastAsia="標楷體" w:hAnsi="Times New Roman" w:cs="Times New Roman" w:hint="eastAsia"/>
                <w:sz w:val="28"/>
                <w:szCs w:val="28"/>
              </w:rPr>
              <w:t>本院委員</w:t>
            </w:r>
          </w:p>
          <w:p w14:paraId="0E4EF8C5" w14:textId="3E17EAF6" w:rsidR="00B32397" w:rsidRPr="0048729B" w:rsidRDefault="00B32397" w:rsidP="00B32397">
            <w:pPr>
              <w:spacing w:line="360" w:lineRule="exact"/>
              <w:jc w:val="center"/>
              <w:rPr>
                <w:rFonts w:ascii="標楷體" w:eastAsia="標楷體" w:hAnsi="標楷體" w:cs="Times New Roman"/>
                <w:color w:val="000000"/>
                <w:sz w:val="28"/>
                <w:szCs w:val="28"/>
              </w:rPr>
            </w:pPr>
            <w:r w:rsidRPr="00674D17">
              <w:rPr>
                <w:rFonts w:ascii="Times New Roman" w:eastAsia="標楷體" w:hAnsi="Times New Roman" w:cs="Times New Roman" w:hint="eastAsia"/>
                <w:sz w:val="28"/>
                <w:szCs w:val="28"/>
              </w:rPr>
              <w:t>管碧玲等</w:t>
            </w:r>
            <w:r w:rsidRPr="00674D17">
              <w:rPr>
                <w:rFonts w:ascii="Times New Roman" w:eastAsia="標楷體" w:hAnsi="Times New Roman" w:cs="Times New Roman" w:hint="eastAsia"/>
                <w:sz w:val="28"/>
                <w:szCs w:val="28"/>
              </w:rPr>
              <w:t>16</w:t>
            </w:r>
            <w:r w:rsidRPr="00674D17">
              <w:rPr>
                <w:rFonts w:ascii="Times New Roman" w:eastAsia="標楷體" w:hAnsi="Times New Roman" w:cs="Times New Roman" w:hint="eastAsia"/>
                <w:sz w:val="28"/>
                <w:szCs w:val="28"/>
              </w:rPr>
              <w:t>人</w:t>
            </w:r>
          </w:p>
        </w:tc>
        <w:tc>
          <w:tcPr>
            <w:tcW w:w="745" w:type="pct"/>
            <w:vAlign w:val="center"/>
          </w:tcPr>
          <w:p w14:paraId="369DC14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110.12.3</w:t>
            </w:r>
          </w:p>
          <w:p w14:paraId="06AA4F3F" w14:textId="5D0D69F5"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(10-4-12)</w:t>
            </w:r>
          </w:p>
        </w:tc>
        <w:tc>
          <w:tcPr>
            <w:tcW w:w="745" w:type="pct"/>
            <w:vAlign w:val="center"/>
          </w:tcPr>
          <w:p w14:paraId="4EAEE7C5" w14:textId="66A6C4A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6FE6023"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267CD3A" w14:textId="77777777" w:rsidTr="0040428C">
        <w:trPr>
          <w:jc w:val="center"/>
        </w:trPr>
        <w:tc>
          <w:tcPr>
            <w:tcW w:w="317" w:type="pct"/>
            <w:vAlign w:val="center"/>
          </w:tcPr>
          <w:p w14:paraId="5158C3B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559C2C3" w14:textId="26D41789"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緊急醫療救護法第四十四條條文修正草案</w:t>
            </w:r>
          </w:p>
        </w:tc>
        <w:tc>
          <w:tcPr>
            <w:tcW w:w="915" w:type="pct"/>
            <w:vAlign w:val="center"/>
          </w:tcPr>
          <w:p w14:paraId="3197B1D2"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F9186E8" w14:textId="238D90F8"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08FF3F1B"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CF16AD7" w14:textId="4324AD73"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49C9DFD" w14:textId="711EE8E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765AB41"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1788614" w14:textId="77777777" w:rsidTr="0040428C">
        <w:trPr>
          <w:jc w:val="center"/>
        </w:trPr>
        <w:tc>
          <w:tcPr>
            <w:tcW w:w="317" w:type="pct"/>
            <w:vAlign w:val="center"/>
          </w:tcPr>
          <w:p w14:paraId="1B3CC4D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55739A1" w14:textId="28CC545A" w:rsidR="00B32397" w:rsidRPr="0048729B" w:rsidRDefault="00B32397" w:rsidP="00B32397">
            <w:pPr>
              <w:spacing w:line="360" w:lineRule="exact"/>
              <w:jc w:val="both"/>
              <w:rPr>
                <w:rFonts w:ascii="Times New Roman" w:eastAsia="標楷體" w:hAnsi="Times New Roman" w:cs="Times New Roman"/>
                <w:sz w:val="28"/>
                <w:szCs w:val="28"/>
              </w:rPr>
            </w:pPr>
            <w:r w:rsidRPr="00FC31D5">
              <w:rPr>
                <w:rFonts w:ascii="Times New Roman" w:eastAsia="標楷體" w:hAnsi="Times New Roman" w:cs="Times New Roman" w:hint="eastAsia"/>
                <w:sz w:val="28"/>
                <w:szCs w:val="28"/>
              </w:rPr>
              <w:t>緊急醫療救護法第四十四條條文修正草案</w:t>
            </w:r>
          </w:p>
        </w:tc>
        <w:tc>
          <w:tcPr>
            <w:tcW w:w="915" w:type="pct"/>
            <w:vAlign w:val="center"/>
          </w:tcPr>
          <w:p w14:paraId="0AE1EC8D" w14:textId="77777777" w:rsidR="00B32397" w:rsidRDefault="00B32397" w:rsidP="00B32397">
            <w:pPr>
              <w:spacing w:line="360" w:lineRule="exact"/>
              <w:jc w:val="center"/>
              <w:rPr>
                <w:rFonts w:ascii="Times New Roman" w:eastAsia="標楷體" w:hAnsi="Times New Roman" w:cs="Times New Roman"/>
                <w:sz w:val="28"/>
                <w:szCs w:val="28"/>
              </w:rPr>
            </w:pPr>
            <w:r w:rsidRPr="00FC31D5">
              <w:rPr>
                <w:rFonts w:ascii="Times New Roman" w:eastAsia="標楷體" w:hAnsi="Times New Roman" w:cs="Times New Roman" w:hint="eastAsia"/>
                <w:sz w:val="28"/>
                <w:szCs w:val="28"/>
              </w:rPr>
              <w:t>本院委員</w:t>
            </w:r>
          </w:p>
          <w:p w14:paraId="7E4A95B3" w14:textId="2CD88E90" w:rsidR="00B32397" w:rsidRPr="0048729B" w:rsidRDefault="00B32397" w:rsidP="00B32397">
            <w:pPr>
              <w:spacing w:line="360" w:lineRule="exact"/>
              <w:jc w:val="center"/>
              <w:rPr>
                <w:rFonts w:ascii="Times New Roman" w:eastAsia="標楷體" w:hAnsi="Times New Roman" w:cs="Times New Roman"/>
                <w:sz w:val="28"/>
                <w:szCs w:val="28"/>
              </w:rPr>
            </w:pPr>
            <w:r w:rsidRPr="00FC31D5">
              <w:rPr>
                <w:rFonts w:ascii="Times New Roman" w:eastAsia="標楷體" w:hAnsi="Times New Roman" w:cs="Times New Roman" w:hint="eastAsia"/>
                <w:sz w:val="28"/>
                <w:szCs w:val="28"/>
              </w:rPr>
              <w:t>林俊憲等</w:t>
            </w:r>
            <w:r w:rsidRPr="00FC31D5">
              <w:rPr>
                <w:rFonts w:ascii="Times New Roman" w:eastAsia="標楷體" w:hAnsi="Times New Roman" w:cs="Times New Roman" w:hint="eastAsia"/>
                <w:sz w:val="28"/>
                <w:szCs w:val="28"/>
              </w:rPr>
              <w:t>16</w:t>
            </w:r>
            <w:r w:rsidRPr="00FC31D5">
              <w:rPr>
                <w:rFonts w:ascii="Times New Roman" w:eastAsia="標楷體" w:hAnsi="Times New Roman" w:cs="Times New Roman" w:hint="eastAsia"/>
                <w:sz w:val="28"/>
                <w:szCs w:val="28"/>
              </w:rPr>
              <w:t>人</w:t>
            </w:r>
          </w:p>
        </w:tc>
        <w:tc>
          <w:tcPr>
            <w:tcW w:w="745" w:type="pct"/>
            <w:vAlign w:val="center"/>
          </w:tcPr>
          <w:p w14:paraId="523E2B8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112.11.10</w:t>
            </w:r>
          </w:p>
          <w:p w14:paraId="0E5DE76C" w14:textId="31210064"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(10-8-7)</w:t>
            </w:r>
          </w:p>
        </w:tc>
        <w:tc>
          <w:tcPr>
            <w:tcW w:w="745" w:type="pct"/>
            <w:vAlign w:val="center"/>
          </w:tcPr>
          <w:p w14:paraId="4383C338" w14:textId="4ED2FAC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0E522E5"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0C39F11" w14:textId="77777777" w:rsidTr="0040428C">
        <w:trPr>
          <w:jc w:val="center"/>
        </w:trPr>
        <w:tc>
          <w:tcPr>
            <w:tcW w:w="317" w:type="pct"/>
            <w:vAlign w:val="center"/>
          </w:tcPr>
          <w:p w14:paraId="14F56C0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B35024F" w14:textId="77777777" w:rsidR="00B32397" w:rsidRPr="004705D4" w:rsidRDefault="00B32397" w:rsidP="00B32397">
            <w:pPr>
              <w:spacing w:line="360" w:lineRule="exact"/>
              <w:rPr>
                <w:rFonts w:ascii="Times New Roman" w:eastAsia="標楷體" w:hAnsi="Times New Roman" w:cs="Times New Roman"/>
                <w:color w:val="000000" w:themeColor="text1"/>
                <w:sz w:val="28"/>
                <w:szCs w:val="28"/>
              </w:rPr>
            </w:pPr>
            <w:r w:rsidRPr="004705D4">
              <w:rPr>
                <w:rFonts w:ascii="Times New Roman" w:eastAsia="標楷體" w:hAnsi="Times New Roman" w:cs="Times New Roman" w:hint="eastAsia"/>
                <w:color w:val="000000" w:themeColor="text1"/>
                <w:sz w:val="28"/>
                <w:szCs w:val="28"/>
              </w:rPr>
              <w:t>醫療法部分條文修正草案</w:t>
            </w:r>
          </w:p>
          <w:p w14:paraId="6BA68EF3"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32,33,34-1,36,42,43,</w:t>
            </w:r>
          </w:p>
          <w:p w14:paraId="263D7932" w14:textId="07028B27" w:rsidR="00B32397" w:rsidRPr="0048729B"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43-1,46,112,113</w:t>
            </w:r>
            <w:r w:rsidRPr="00CC488F">
              <w:rPr>
                <w:rFonts w:ascii="標楷體" w:eastAsia="標楷體" w:hAnsi="標楷體" w:cs="Times New Roman" w:hint="eastAsia"/>
                <w:szCs w:val="24"/>
              </w:rPr>
              <w:t>】</w:t>
            </w:r>
          </w:p>
        </w:tc>
        <w:tc>
          <w:tcPr>
            <w:tcW w:w="915" w:type="pct"/>
            <w:vAlign w:val="center"/>
          </w:tcPr>
          <w:p w14:paraId="40CBFC09" w14:textId="77777777" w:rsidR="00B32397" w:rsidRDefault="00B32397" w:rsidP="00B32397">
            <w:pPr>
              <w:spacing w:line="360" w:lineRule="exact"/>
              <w:jc w:val="center"/>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本院委員</w:t>
            </w:r>
          </w:p>
          <w:p w14:paraId="1F5F3F4B" w14:textId="6C90ACAC" w:rsidR="00B32397" w:rsidRPr="0048729B" w:rsidRDefault="00B32397" w:rsidP="00B32397">
            <w:pPr>
              <w:spacing w:line="360" w:lineRule="exact"/>
              <w:jc w:val="center"/>
              <w:rPr>
                <w:rFonts w:ascii="標楷體" w:eastAsia="標楷體" w:hAnsi="標楷體" w:cs="Times New Roman"/>
                <w:color w:val="000000"/>
                <w:sz w:val="28"/>
                <w:szCs w:val="28"/>
              </w:rPr>
            </w:pPr>
            <w:r w:rsidRPr="009D438B">
              <w:rPr>
                <w:rFonts w:ascii="Times New Roman" w:eastAsia="標楷體" w:hAnsi="Times New Roman" w:cs="Times New Roman" w:hint="eastAsia"/>
                <w:sz w:val="28"/>
                <w:szCs w:val="28"/>
              </w:rPr>
              <w:t>林淑芬等</w:t>
            </w:r>
            <w:r w:rsidRPr="009D438B">
              <w:rPr>
                <w:rFonts w:ascii="Times New Roman" w:eastAsia="標楷體" w:hAnsi="Times New Roman" w:cs="Times New Roman" w:hint="eastAsia"/>
                <w:sz w:val="28"/>
                <w:szCs w:val="28"/>
              </w:rPr>
              <w:t>16</w:t>
            </w:r>
            <w:r w:rsidRPr="009D438B">
              <w:rPr>
                <w:rFonts w:ascii="Times New Roman" w:eastAsia="標楷體" w:hAnsi="Times New Roman" w:cs="Times New Roman" w:hint="eastAsia"/>
                <w:sz w:val="28"/>
                <w:szCs w:val="28"/>
              </w:rPr>
              <w:t>人</w:t>
            </w:r>
          </w:p>
        </w:tc>
        <w:tc>
          <w:tcPr>
            <w:tcW w:w="745" w:type="pct"/>
            <w:vAlign w:val="center"/>
          </w:tcPr>
          <w:p w14:paraId="053D46A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240BE8B4" w14:textId="1ACC84C2"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77EB0DAA" w14:textId="330DC54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F782F84"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F86C35B" w14:textId="77777777" w:rsidTr="0040428C">
        <w:trPr>
          <w:jc w:val="center"/>
        </w:trPr>
        <w:tc>
          <w:tcPr>
            <w:tcW w:w="317" w:type="pct"/>
            <w:vAlign w:val="center"/>
          </w:tcPr>
          <w:p w14:paraId="3BBA06E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255A3C9" w14:textId="77777777" w:rsidR="00B32397" w:rsidRDefault="00B32397" w:rsidP="00B32397">
            <w:pPr>
              <w:spacing w:line="360" w:lineRule="exact"/>
              <w:rPr>
                <w:rFonts w:ascii="Times New Roman" w:eastAsia="標楷體" w:hAnsi="Times New Roman" w:cs="Times New Roman"/>
                <w:color w:val="000000" w:themeColor="text1"/>
                <w:sz w:val="28"/>
                <w:szCs w:val="28"/>
              </w:rPr>
            </w:pPr>
            <w:r w:rsidRPr="0012611E">
              <w:rPr>
                <w:rFonts w:ascii="Times New Roman" w:eastAsia="標楷體" w:hAnsi="Times New Roman" w:cs="Times New Roman" w:hint="eastAsia"/>
                <w:color w:val="000000" w:themeColor="text1"/>
                <w:sz w:val="28"/>
                <w:szCs w:val="28"/>
              </w:rPr>
              <w:t>醫療法部分條文修正草案</w:t>
            </w:r>
          </w:p>
          <w:p w14:paraId="14071FD9" w14:textId="77777777" w:rsidR="00B32397" w:rsidRDefault="00B32397" w:rsidP="00886225">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24-1,24-2,26,82-1,</w:t>
            </w:r>
          </w:p>
          <w:p w14:paraId="76B7D63A" w14:textId="77777777" w:rsidR="00B32397" w:rsidRDefault="00B32397" w:rsidP="00886225">
            <w:pPr>
              <w:spacing w:line="360" w:lineRule="exact"/>
              <w:jc w:val="distribute"/>
              <w:rPr>
                <w:rFonts w:ascii="標楷體" w:eastAsia="標楷體" w:hAnsi="標楷體" w:cs="Times New Roman"/>
                <w:szCs w:val="24"/>
              </w:rPr>
            </w:pPr>
            <w:r>
              <w:rPr>
                <w:rFonts w:ascii="標楷體" w:eastAsia="標楷體" w:hAnsi="標楷體" w:cs="Times New Roman"/>
                <w:szCs w:val="24"/>
              </w:rPr>
              <w:t>CH</w:t>
            </w:r>
            <w:r>
              <w:rPr>
                <w:rFonts w:ascii="標楷體" w:eastAsia="標楷體" w:hAnsi="標楷體" w:cs="Times New Roman" w:hint="eastAsia"/>
                <w:szCs w:val="24"/>
              </w:rPr>
              <w:t>4-1,83-1,</w:t>
            </w:r>
            <w:r>
              <w:rPr>
                <w:rFonts w:ascii="標楷體" w:eastAsia="標楷體" w:hAnsi="標楷體" w:cs="Times New Roman"/>
                <w:szCs w:val="24"/>
              </w:rPr>
              <w:t>83-2</w:t>
            </w:r>
            <w:r>
              <w:rPr>
                <w:rFonts w:ascii="標楷體" w:eastAsia="標楷體" w:hAnsi="標楷體" w:cs="Times New Roman" w:hint="eastAsia"/>
                <w:szCs w:val="24"/>
              </w:rPr>
              <w:t>,83-3,</w:t>
            </w:r>
          </w:p>
          <w:p w14:paraId="72E24DA2" w14:textId="77777777" w:rsidR="00886225" w:rsidRDefault="00B32397" w:rsidP="00886225">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83-4,83-5,83-6,83-7,</w:t>
            </w:r>
          </w:p>
          <w:p w14:paraId="5B564A58" w14:textId="20491F3F" w:rsidR="00886225" w:rsidRDefault="00B32397" w:rsidP="00886225">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83-8,102,104-1,104-2</w:t>
            </w:r>
            <w:r>
              <w:rPr>
                <w:rFonts w:ascii="標楷體" w:eastAsia="標楷體" w:hAnsi="標楷體" w:cs="Times New Roman"/>
                <w:szCs w:val="24"/>
              </w:rPr>
              <w:t>,</w:t>
            </w:r>
          </w:p>
          <w:p w14:paraId="6AA86AF7" w14:textId="78554D02" w:rsidR="00B32397" w:rsidRPr="0048729B" w:rsidRDefault="00B32397" w:rsidP="00886225">
            <w:pPr>
              <w:spacing w:line="360" w:lineRule="exact"/>
              <w:rPr>
                <w:rFonts w:ascii="Times New Roman" w:eastAsia="標楷體" w:hAnsi="Times New Roman" w:cs="Times New Roman"/>
                <w:sz w:val="28"/>
                <w:szCs w:val="28"/>
              </w:rPr>
            </w:pPr>
            <w:r>
              <w:rPr>
                <w:rFonts w:ascii="標楷體" w:eastAsia="標楷體" w:hAnsi="標楷體" w:cs="Times New Roman"/>
                <w:szCs w:val="24"/>
              </w:rPr>
              <w:t>114-1,114-2</w:t>
            </w:r>
            <w:r>
              <w:rPr>
                <w:rFonts w:ascii="標楷體" w:eastAsia="標楷體" w:hAnsi="標楷體" w:cs="Times New Roman" w:hint="eastAsia"/>
                <w:szCs w:val="24"/>
              </w:rPr>
              <w:t>,123</w:t>
            </w:r>
            <w:r w:rsidRPr="00CC488F">
              <w:rPr>
                <w:rFonts w:ascii="標楷體" w:eastAsia="標楷體" w:hAnsi="標楷體" w:cs="Times New Roman" w:hint="eastAsia"/>
                <w:szCs w:val="24"/>
              </w:rPr>
              <w:t>】</w:t>
            </w:r>
          </w:p>
        </w:tc>
        <w:tc>
          <w:tcPr>
            <w:tcW w:w="915" w:type="pct"/>
            <w:vAlign w:val="center"/>
          </w:tcPr>
          <w:p w14:paraId="34D7CBFC"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12611E">
              <w:rPr>
                <w:rFonts w:ascii="Times New Roman" w:eastAsia="標楷體" w:hAnsi="Times New Roman" w:cs="Times New Roman" w:hint="eastAsia"/>
                <w:color w:val="000000" w:themeColor="text1"/>
                <w:sz w:val="28"/>
                <w:szCs w:val="28"/>
              </w:rPr>
              <w:t>本院委員</w:t>
            </w:r>
          </w:p>
          <w:p w14:paraId="5A1C80C3" w14:textId="55B9539E" w:rsidR="00B32397" w:rsidRPr="0048729B" w:rsidRDefault="00B32397" w:rsidP="00B32397">
            <w:pPr>
              <w:spacing w:line="360" w:lineRule="exact"/>
              <w:jc w:val="center"/>
              <w:rPr>
                <w:rFonts w:ascii="標楷體" w:eastAsia="標楷體" w:hAnsi="標楷體" w:cs="Times New Roman"/>
                <w:color w:val="000000"/>
                <w:sz w:val="28"/>
                <w:szCs w:val="28"/>
              </w:rPr>
            </w:pPr>
            <w:r w:rsidRPr="0012611E">
              <w:rPr>
                <w:rFonts w:ascii="Times New Roman" w:eastAsia="標楷體" w:hAnsi="Times New Roman" w:cs="Times New Roman" w:hint="eastAsia"/>
                <w:color w:val="000000" w:themeColor="text1"/>
                <w:sz w:val="28"/>
                <w:szCs w:val="28"/>
              </w:rPr>
              <w:t>洪申翰等</w:t>
            </w:r>
            <w:r w:rsidRPr="0012611E">
              <w:rPr>
                <w:rFonts w:ascii="Times New Roman" w:eastAsia="標楷體" w:hAnsi="Times New Roman" w:cs="Times New Roman" w:hint="eastAsia"/>
                <w:color w:val="000000" w:themeColor="text1"/>
                <w:sz w:val="28"/>
                <w:szCs w:val="28"/>
              </w:rPr>
              <w:t>19</w:t>
            </w:r>
            <w:r w:rsidRPr="0012611E">
              <w:rPr>
                <w:rFonts w:ascii="Times New Roman" w:eastAsia="標楷體" w:hAnsi="Times New Roman" w:cs="Times New Roman" w:hint="eastAsia"/>
                <w:color w:val="000000" w:themeColor="text1"/>
                <w:sz w:val="28"/>
                <w:szCs w:val="28"/>
              </w:rPr>
              <w:t>人</w:t>
            </w:r>
          </w:p>
        </w:tc>
        <w:tc>
          <w:tcPr>
            <w:tcW w:w="745" w:type="pct"/>
            <w:vAlign w:val="center"/>
          </w:tcPr>
          <w:p w14:paraId="41C9C2C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.12.10</w:t>
            </w:r>
          </w:p>
          <w:p w14:paraId="12849C6C" w14:textId="7441C865"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(10-4-13)</w:t>
            </w:r>
          </w:p>
        </w:tc>
        <w:tc>
          <w:tcPr>
            <w:tcW w:w="745" w:type="pct"/>
            <w:vAlign w:val="center"/>
          </w:tcPr>
          <w:p w14:paraId="04719E13" w14:textId="1AB1B9D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5C9F348"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3B19E7B6" w14:textId="77777777" w:rsidTr="0040428C">
        <w:trPr>
          <w:jc w:val="center"/>
        </w:trPr>
        <w:tc>
          <w:tcPr>
            <w:tcW w:w="317" w:type="pct"/>
            <w:vAlign w:val="center"/>
          </w:tcPr>
          <w:p w14:paraId="70016EB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F32226D" w14:textId="77777777" w:rsidR="00B32397" w:rsidRDefault="00B32397" w:rsidP="00B32397">
            <w:pPr>
              <w:spacing w:line="360" w:lineRule="exact"/>
              <w:rPr>
                <w:rFonts w:ascii="Times New Roman" w:eastAsia="標楷體" w:hAnsi="Times New Roman" w:cs="Times New Roman"/>
                <w:color w:val="000000" w:themeColor="text1"/>
                <w:sz w:val="28"/>
                <w:szCs w:val="28"/>
              </w:rPr>
            </w:pPr>
            <w:r w:rsidRPr="00612B5F">
              <w:rPr>
                <w:rFonts w:ascii="Times New Roman" w:eastAsia="標楷體" w:hAnsi="Times New Roman" w:cs="Times New Roman" w:hint="eastAsia"/>
                <w:color w:val="000000" w:themeColor="text1"/>
                <w:sz w:val="28"/>
                <w:szCs w:val="28"/>
              </w:rPr>
              <w:t>醫療法部分條文修正草案</w:t>
            </w:r>
          </w:p>
          <w:p w14:paraId="315F7C7A" w14:textId="77777777" w:rsidR="00B32397" w:rsidRDefault="00B32397" w:rsidP="00886225">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24-1,83-1,83-2,102,</w:t>
            </w:r>
          </w:p>
          <w:p w14:paraId="02018202" w14:textId="373715BC" w:rsidR="00B32397" w:rsidRPr="0048729B"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123</w:t>
            </w:r>
            <w:r w:rsidRPr="00CC488F">
              <w:rPr>
                <w:rFonts w:ascii="標楷體" w:eastAsia="標楷體" w:hAnsi="標楷體" w:cs="Times New Roman" w:hint="eastAsia"/>
                <w:szCs w:val="24"/>
              </w:rPr>
              <w:t>】</w:t>
            </w:r>
          </w:p>
        </w:tc>
        <w:tc>
          <w:tcPr>
            <w:tcW w:w="915" w:type="pct"/>
            <w:vAlign w:val="center"/>
          </w:tcPr>
          <w:p w14:paraId="574996BA"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612B5F">
              <w:rPr>
                <w:rFonts w:ascii="Times New Roman" w:eastAsia="標楷體" w:hAnsi="Times New Roman" w:cs="Times New Roman" w:hint="eastAsia"/>
                <w:color w:val="000000" w:themeColor="text1"/>
                <w:sz w:val="28"/>
                <w:szCs w:val="28"/>
              </w:rPr>
              <w:t>本院委員</w:t>
            </w:r>
          </w:p>
          <w:p w14:paraId="0EE52F44" w14:textId="3D2837B6" w:rsidR="00B32397" w:rsidRPr="0048729B" w:rsidRDefault="00B32397" w:rsidP="00B32397">
            <w:pPr>
              <w:spacing w:line="360" w:lineRule="exact"/>
              <w:jc w:val="center"/>
              <w:rPr>
                <w:rFonts w:ascii="標楷體" w:eastAsia="標楷體" w:hAnsi="標楷體" w:cs="Times New Roman"/>
                <w:color w:val="000000"/>
                <w:sz w:val="28"/>
                <w:szCs w:val="28"/>
              </w:rPr>
            </w:pPr>
            <w:r w:rsidRPr="00612B5F">
              <w:rPr>
                <w:rFonts w:ascii="Times New Roman" w:eastAsia="標楷體" w:hAnsi="Times New Roman" w:cs="Times New Roman" w:hint="eastAsia"/>
                <w:color w:val="000000" w:themeColor="text1"/>
                <w:sz w:val="28"/>
                <w:szCs w:val="28"/>
              </w:rPr>
              <w:t>陳靜敏等</w:t>
            </w:r>
            <w:r>
              <w:rPr>
                <w:rFonts w:ascii="Times New Roman" w:eastAsia="標楷體" w:hAnsi="Times New Roman" w:cs="Times New Roman" w:hint="eastAsia"/>
                <w:color w:val="000000" w:themeColor="text1"/>
                <w:sz w:val="28"/>
                <w:szCs w:val="28"/>
              </w:rPr>
              <w:t>19</w:t>
            </w:r>
            <w:r w:rsidRPr="00612B5F">
              <w:rPr>
                <w:rFonts w:ascii="Times New Roman" w:eastAsia="標楷體" w:hAnsi="Times New Roman" w:cs="Times New Roman" w:hint="eastAsia"/>
                <w:color w:val="000000" w:themeColor="text1"/>
                <w:sz w:val="28"/>
                <w:szCs w:val="28"/>
              </w:rPr>
              <w:t>人</w:t>
            </w:r>
          </w:p>
        </w:tc>
        <w:tc>
          <w:tcPr>
            <w:tcW w:w="745" w:type="pct"/>
            <w:vAlign w:val="center"/>
          </w:tcPr>
          <w:p w14:paraId="4AEE084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09530173" w14:textId="28C13AE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745" w:type="pct"/>
            <w:vAlign w:val="center"/>
          </w:tcPr>
          <w:p w14:paraId="506B56AB" w14:textId="17FC997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0E8B94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DF0BD1B" w14:textId="77777777" w:rsidTr="00FC31D5">
        <w:trPr>
          <w:trHeight w:val="567"/>
          <w:jc w:val="center"/>
        </w:trPr>
        <w:tc>
          <w:tcPr>
            <w:tcW w:w="317" w:type="pct"/>
            <w:vAlign w:val="center"/>
          </w:tcPr>
          <w:p w14:paraId="6BDB0D0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09827E5" w14:textId="77777777" w:rsidR="00B32397" w:rsidRDefault="00B32397" w:rsidP="00B32397">
            <w:pPr>
              <w:spacing w:line="360" w:lineRule="exact"/>
              <w:rPr>
                <w:rFonts w:ascii="Times New Roman" w:eastAsia="標楷體" w:hAnsi="Times New Roman" w:cs="Times New Roman"/>
                <w:color w:val="000000" w:themeColor="text1"/>
                <w:sz w:val="28"/>
                <w:szCs w:val="28"/>
              </w:rPr>
            </w:pPr>
            <w:r w:rsidRPr="0021156F">
              <w:rPr>
                <w:rFonts w:ascii="Times New Roman" w:eastAsia="標楷體" w:hAnsi="Times New Roman" w:cs="Times New Roman" w:hint="eastAsia"/>
                <w:color w:val="000000" w:themeColor="text1"/>
                <w:sz w:val="28"/>
                <w:szCs w:val="28"/>
              </w:rPr>
              <w:t>醫療法部分條文修正草案</w:t>
            </w:r>
          </w:p>
          <w:p w14:paraId="783F68D6"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24-1,24-2,2</w:t>
            </w:r>
            <w:r>
              <w:rPr>
                <w:rFonts w:ascii="標楷體" w:eastAsia="標楷體" w:hAnsi="標楷體" w:cs="Times New Roman"/>
                <w:szCs w:val="24"/>
              </w:rPr>
              <w:t>4-3</w:t>
            </w:r>
            <w:r>
              <w:rPr>
                <w:rFonts w:ascii="標楷體" w:eastAsia="標楷體" w:hAnsi="標楷體" w:cs="Times New Roman" w:hint="eastAsia"/>
                <w:szCs w:val="24"/>
              </w:rPr>
              <w:t>,</w:t>
            </w:r>
            <w:r>
              <w:rPr>
                <w:rFonts w:ascii="標楷體" w:eastAsia="標楷體" w:hAnsi="標楷體" w:cs="Times New Roman"/>
                <w:szCs w:val="24"/>
              </w:rPr>
              <w:t>24-4</w:t>
            </w:r>
            <w:r>
              <w:rPr>
                <w:rFonts w:ascii="標楷體" w:eastAsia="標楷體" w:hAnsi="標楷體" w:cs="Times New Roman" w:hint="eastAsia"/>
                <w:szCs w:val="24"/>
              </w:rPr>
              <w:t>,</w:t>
            </w:r>
          </w:p>
          <w:p w14:paraId="33A5C21E"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26,</w:t>
            </w:r>
            <w:r>
              <w:rPr>
                <w:rFonts w:ascii="標楷體" w:eastAsia="標楷體" w:hAnsi="標楷體" w:cs="Times New Roman"/>
                <w:szCs w:val="24"/>
              </w:rPr>
              <w:t>26-1,82-1,CH</w:t>
            </w:r>
            <w:r>
              <w:rPr>
                <w:rFonts w:ascii="標楷體" w:eastAsia="標楷體" w:hAnsi="標楷體" w:cs="Times New Roman" w:hint="eastAsia"/>
                <w:szCs w:val="24"/>
              </w:rPr>
              <w:t>4-1,83-1,</w:t>
            </w:r>
            <w:r>
              <w:rPr>
                <w:rFonts w:ascii="標楷體" w:eastAsia="標楷體" w:hAnsi="標楷體" w:cs="Times New Roman"/>
                <w:szCs w:val="24"/>
              </w:rPr>
              <w:t>83-2</w:t>
            </w:r>
            <w:r>
              <w:rPr>
                <w:rFonts w:ascii="標楷體" w:eastAsia="標楷體" w:hAnsi="標楷體" w:cs="Times New Roman" w:hint="eastAsia"/>
                <w:szCs w:val="24"/>
              </w:rPr>
              <w:t>,83-3,83-4,83-5,</w:t>
            </w:r>
          </w:p>
          <w:p w14:paraId="7914D3C9"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83-6,83-7,83-8,</w:t>
            </w:r>
            <w:r>
              <w:rPr>
                <w:rFonts w:ascii="標楷體" w:eastAsia="標楷體" w:hAnsi="標楷體" w:cs="Times New Roman"/>
                <w:szCs w:val="24"/>
              </w:rPr>
              <w:t>83-9,</w:t>
            </w:r>
          </w:p>
          <w:p w14:paraId="2F0DAC86"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83-10,83-11,83-12,83-13,83-14,83-15,83-16,</w:t>
            </w:r>
          </w:p>
          <w:p w14:paraId="3AA056BD"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83-17,83-18,83-19,83-20,83-21,83-22,</w:t>
            </w:r>
            <w:r>
              <w:rPr>
                <w:rFonts w:ascii="標楷體" w:eastAsia="標楷體" w:hAnsi="標楷體" w:cs="Times New Roman" w:hint="eastAsia"/>
                <w:szCs w:val="24"/>
              </w:rPr>
              <w:t>102</w:t>
            </w:r>
            <w:r>
              <w:rPr>
                <w:rFonts w:ascii="標楷體" w:eastAsia="標楷體" w:hAnsi="標楷體" w:cs="Times New Roman"/>
                <w:szCs w:val="24"/>
              </w:rPr>
              <w:t>-1</w:t>
            </w:r>
            <w:r>
              <w:rPr>
                <w:rFonts w:ascii="標楷體" w:eastAsia="標楷體" w:hAnsi="標楷體" w:cs="Times New Roman" w:hint="eastAsia"/>
                <w:szCs w:val="24"/>
              </w:rPr>
              <w:t>,</w:t>
            </w:r>
          </w:p>
          <w:p w14:paraId="4D90A70E" w14:textId="342C6422" w:rsidR="00B32397" w:rsidRPr="0048729B"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lastRenderedPageBreak/>
              <w:t>102-2,102-3,102-4,114-1,114-2,114-3,114-4,</w:t>
            </w:r>
            <w:r>
              <w:rPr>
                <w:rFonts w:ascii="標楷體" w:eastAsia="標楷體" w:hAnsi="標楷體" w:cs="Times New Roman" w:hint="eastAsia"/>
                <w:szCs w:val="24"/>
              </w:rPr>
              <w:t>123</w:t>
            </w:r>
            <w:r w:rsidRPr="00CC488F">
              <w:rPr>
                <w:rFonts w:ascii="標楷體" w:eastAsia="標楷體" w:hAnsi="標楷體" w:cs="Times New Roman" w:hint="eastAsia"/>
                <w:szCs w:val="24"/>
              </w:rPr>
              <w:t>】</w:t>
            </w:r>
          </w:p>
        </w:tc>
        <w:tc>
          <w:tcPr>
            <w:tcW w:w="915" w:type="pct"/>
            <w:vAlign w:val="center"/>
          </w:tcPr>
          <w:p w14:paraId="260A2D2B"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21156F">
              <w:rPr>
                <w:rFonts w:ascii="Times New Roman" w:eastAsia="標楷體" w:hAnsi="Times New Roman" w:cs="Times New Roman" w:hint="eastAsia"/>
                <w:color w:val="000000" w:themeColor="text1"/>
                <w:sz w:val="28"/>
                <w:szCs w:val="28"/>
              </w:rPr>
              <w:lastRenderedPageBreak/>
              <w:t>本院委員</w:t>
            </w:r>
          </w:p>
          <w:p w14:paraId="41659D53" w14:textId="6F7382AA" w:rsidR="00B32397" w:rsidRPr="0048729B" w:rsidRDefault="00B32397" w:rsidP="00B32397">
            <w:pPr>
              <w:spacing w:line="360" w:lineRule="exact"/>
              <w:jc w:val="center"/>
              <w:rPr>
                <w:rFonts w:ascii="標楷體" w:eastAsia="標楷體" w:hAnsi="標楷體" w:cs="Times New Roman"/>
                <w:color w:val="000000"/>
                <w:sz w:val="28"/>
                <w:szCs w:val="28"/>
              </w:rPr>
            </w:pPr>
            <w:r w:rsidRPr="0021156F">
              <w:rPr>
                <w:rFonts w:ascii="Times New Roman" w:eastAsia="標楷體" w:hAnsi="Times New Roman" w:cs="Times New Roman" w:hint="eastAsia"/>
                <w:color w:val="000000" w:themeColor="text1"/>
                <w:sz w:val="28"/>
                <w:szCs w:val="28"/>
              </w:rPr>
              <w:t>范雲等</w:t>
            </w:r>
            <w:r>
              <w:rPr>
                <w:rFonts w:ascii="Times New Roman" w:eastAsia="標楷體" w:hAnsi="Times New Roman" w:cs="Times New Roman" w:hint="eastAsia"/>
                <w:color w:val="000000" w:themeColor="text1"/>
                <w:sz w:val="28"/>
                <w:szCs w:val="28"/>
              </w:rPr>
              <w:t>18</w:t>
            </w:r>
            <w:r w:rsidRPr="0021156F">
              <w:rPr>
                <w:rFonts w:ascii="Times New Roman" w:eastAsia="標楷體" w:hAnsi="Times New Roman" w:cs="Times New Roman" w:hint="eastAsia"/>
                <w:color w:val="000000" w:themeColor="text1"/>
                <w:sz w:val="28"/>
                <w:szCs w:val="28"/>
              </w:rPr>
              <w:t>人</w:t>
            </w:r>
          </w:p>
        </w:tc>
        <w:tc>
          <w:tcPr>
            <w:tcW w:w="745" w:type="pct"/>
            <w:vAlign w:val="center"/>
          </w:tcPr>
          <w:p w14:paraId="3D68AED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72515FCD" w14:textId="74093EE8"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745" w:type="pct"/>
            <w:vAlign w:val="center"/>
          </w:tcPr>
          <w:p w14:paraId="36D535D5" w14:textId="21BF365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C7EF7A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241A8BD" w14:textId="77777777" w:rsidTr="0040428C">
        <w:trPr>
          <w:jc w:val="center"/>
        </w:trPr>
        <w:tc>
          <w:tcPr>
            <w:tcW w:w="317" w:type="pct"/>
            <w:vAlign w:val="center"/>
          </w:tcPr>
          <w:p w14:paraId="3793880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F940BA8" w14:textId="77777777" w:rsidR="00B32397" w:rsidRDefault="00B32397" w:rsidP="00B32397">
            <w:pPr>
              <w:spacing w:line="360" w:lineRule="exact"/>
              <w:rPr>
                <w:rFonts w:ascii="Times New Roman" w:eastAsia="標楷體" w:hAnsi="Times New Roman" w:cs="Times New Roman"/>
                <w:color w:val="000000" w:themeColor="text1"/>
                <w:sz w:val="28"/>
                <w:szCs w:val="28"/>
              </w:rPr>
            </w:pPr>
            <w:r w:rsidRPr="00242EF6">
              <w:rPr>
                <w:rFonts w:ascii="Times New Roman" w:eastAsia="標楷體" w:hAnsi="Times New Roman" w:cs="Times New Roman" w:hint="eastAsia"/>
                <w:color w:val="000000" w:themeColor="text1"/>
                <w:sz w:val="28"/>
                <w:szCs w:val="28"/>
              </w:rPr>
              <w:t>醫療法部分條文修正草案</w:t>
            </w:r>
          </w:p>
          <w:p w14:paraId="2D900F63"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24-1,26,</w:t>
            </w:r>
            <w:r>
              <w:rPr>
                <w:rFonts w:ascii="標楷體" w:eastAsia="標楷體" w:hAnsi="標楷體" w:cs="Times New Roman"/>
                <w:szCs w:val="24"/>
              </w:rPr>
              <w:t>26-1,82-1,</w:t>
            </w:r>
          </w:p>
          <w:p w14:paraId="0AAB1D43"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CH</w:t>
            </w:r>
            <w:r>
              <w:rPr>
                <w:rFonts w:ascii="標楷體" w:eastAsia="標楷體" w:hAnsi="標楷體" w:cs="Times New Roman" w:hint="eastAsia"/>
                <w:szCs w:val="24"/>
              </w:rPr>
              <w:t>4-1,83-1,</w:t>
            </w:r>
            <w:r>
              <w:rPr>
                <w:rFonts w:ascii="標楷體" w:eastAsia="標楷體" w:hAnsi="標楷體" w:cs="Times New Roman"/>
                <w:szCs w:val="24"/>
              </w:rPr>
              <w:t>83-2</w:t>
            </w:r>
            <w:r>
              <w:rPr>
                <w:rFonts w:ascii="標楷體" w:eastAsia="標楷體" w:hAnsi="標楷體" w:cs="Times New Roman" w:hint="eastAsia"/>
                <w:szCs w:val="24"/>
              </w:rPr>
              <w:t>,83-3,</w:t>
            </w:r>
          </w:p>
          <w:p w14:paraId="618E5413"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83-4,83-5,83-6,83-7,</w:t>
            </w:r>
          </w:p>
          <w:p w14:paraId="2C3C5AB5"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83-8,</w:t>
            </w:r>
            <w:r>
              <w:rPr>
                <w:rFonts w:ascii="標楷體" w:eastAsia="標楷體" w:hAnsi="標楷體" w:cs="Times New Roman"/>
                <w:szCs w:val="24"/>
              </w:rPr>
              <w:t>83-9,83-10,83-11,</w:t>
            </w:r>
          </w:p>
          <w:p w14:paraId="2270AA9F"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83-12,83-13,83-14,83-15,83-16,83-17,83-18,</w:t>
            </w:r>
          </w:p>
          <w:p w14:paraId="574E5992"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83-19,83-20,83-21,</w:t>
            </w:r>
            <w:r>
              <w:rPr>
                <w:rFonts w:ascii="標楷體" w:eastAsia="標楷體" w:hAnsi="標楷體" w:cs="Times New Roman" w:hint="eastAsia"/>
                <w:szCs w:val="24"/>
              </w:rPr>
              <w:t>102</w:t>
            </w:r>
            <w:r>
              <w:rPr>
                <w:rFonts w:ascii="標楷體" w:eastAsia="標楷體" w:hAnsi="標楷體" w:cs="Times New Roman"/>
                <w:szCs w:val="24"/>
              </w:rPr>
              <w:t>-1</w:t>
            </w:r>
            <w:r>
              <w:rPr>
                <w:rFonts w:ascii="標楷體" w:eastAsia="標楷體" w:hAnsi="標楷體" w:cs="Times New Roman" w:hint="eastAsia"/>
                <w:szCs w:val="24"/>
              </w:rPr>
              <w:t>,</w:t>
            </w:r>
            <w:r>
              <w:rPr>
                <w:rFonts w:ascii="標楷體" w:eastAsia="標楷體" w:hAnsi="標楷體" w:cs="Times New Roman"/>
                <w:szCs w:val="24"/>
              </w:rPr>
              <w:t>102-2,102-3,102-4,</w:t>
            </w:r>
          </w:p>
          <w:p w14:paraId="31D7535C" w14:textId="73CF1EA3" w:rsidR="00B32397" w:rsidRPr="0048729B"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114-1,</w:t>
            </w:r>
            <w:r>
              <w:rPr>
                <w:rFonts w:ascii="標楷體" w:eastAsia="標楷體" w:hAnsi="標楷體" w:cs="Times New Roman" w:hint="eastAsia"/>
                <w:szCs w:val="24"/>
              </w:rPr>
              <w:t>123</w:t>
            </w:r>
            <w:r w:rsidRPr="00CC488F">
              <w:rPr>
                <w:rFonts w:ascii="標楷體" w:eastAsia="標楷體" w:hAnsi="標楷體" w:cs="Times New Roman" w:hint="eastAsia"/>
                <w:szCs w:val="24"/>
              </w:rPr>
              <w:t>】</w:t>
            </w:r>
          </w:p>
        </w:tc>
        <w:tc>
          <w:tcPr>
            <w:tcW w:w="915" w:type="pct"/>
            <w:vAlign w:val="center"/>
          </w:tcPr>
          <w:p w14:paraId="6BD742EE"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242EF6">
              <w:rPr>
                <w:rFonts w:ascii="Times New Roman" w:eastAsia="標楷體" w:hAnsi="Times New Roman" w:cs="Times New Roman" w:hint="eastAsia"/>
                <w:color w:val="000000" w:themeColor="text1"/>
                <w:sz w:val="28"/>
                <w:szCs w:val="28"/>
              </w:rPr>
              <w:t>本院</w:t>
            </w:r>
          </w:p>
          <w:p w14:paraId="2CA5B4D5" w14:textId="3C2F9E12" w:rsidR="00B32397" w:rsidRPr="0048729B" w:rsidRDefault="00B32397" w:rsidP="00B32397">
            <w:pPr>
              <w:spacing w:line="360" w:lineRule="exact"/>
              <w:jc w:val="center"/>
              <w:rPr>
                <w:rFonts w:ascii="標楷體" w:eastAsia="標楷體" w:hAnsi="標楷體" w:cs="Times New Roman"/>
                <w:color w:val="000000"/>
                <w:sz w:val="28"/>
                <w:szCs w:val="28"/>
              </w:rPr>
            </w:pPr>
            <w:r w:rsidRPr="00242EF6">
              <w:rPr>
                <w:rFonts w:ascii="Times New Roman" w:eastAsia="標楷體" w:hAnsi="Times New Roman" w:cs="Times New Roman" w:hint="eastAsia"/>
                <w:color w:val="000000" w:themeColor="text1"/>
                <w:sz w:val="28"/>
                <w:szCs w:val="28"/>
              </w:rPr>
              <w:t>時代力量黨團</w:t>
            </w:r>
          </w:p>
        </w:tc>
        <w:tc>
          <w:tcPr>
            <w:tcW w:w="745" w:type="pct"/>
            <w:vAlign w:val="center"/>
          </w:tcPr>
          <w:p w14:paraId="09CFEAE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12.5.5</w:t>
            </w:r>
          </w:p>
          <w:p w14:paraId="6C1722FF" w14:textId="0872D1D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(10-7-10)</w:t>
            </w:r>
          </w:p>
        </w:tc>
        <w:tc>
          <w:tcPr>
            <w:tcW w:w="745" w:type="pct"/>
            <w:vAlign w:val="center"/>
          </w:tcPr>
          <w:p w14:paraId="4EA685C0" w14:textId="37E91AF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565ECFE"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23A6519" w14:textId="77777777" w:rsidTr="0040428C">
        <w:trPr>
          <w:jc w:val="center"/>
        </w:trPr>
        <w:tc>
          <w:tcPr>
            <w:tcW w:w="317" w:type="pct"/>
            <w:vAlign w:val="center"/>
          </w:tcPr>
          <w:p w14:paraId="7BF313A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46DCD1" w14:textId="04BC6B39" w:rsidR="00B32397" w:rsidRPr="0048729B" w:rsidRDefault="00B32397" w:rsidP="00B32397">
            <w:pPr>
              <w:spacing w:line="360" w:lineRule="exact"/>
              <w:jc w:val="both"/>
              <w:rPr>
                <w:rFonts w:ascii="Times New Roman" w:eastAsia="標楷體" w:hAnsi="Times New Roman" w:cs="Times New Roman"/>
                <w:sz w:val="28"/>
                <w:szCs w:val="28"/>
              </w:rPr>
            </w:pPr>
            <w:r w:rsidRPr="00907035">
              <w:rPr>
                <w:rFonts w:ascii="Times New Roman" w:eastAsia="標楷體" w:hAnsi="Times New Roman" w:cs="Times New Roman" w:hint="eastAsia"/>
                <w:color w:val="000000" w:themeColor="text1"/>
                <w:sz w:val="28"/>
                <w:szCs w:val="28"/>
              </w:rPr>
              <w:t>醫療法第十條條文修正草案</w:t>
            </w:r>
          </w:p>
        </w:tc>
        <w:tc>
          <w:tcPr>
            <w:tcW w:w="915" w:type="pct"/>
            <w:vAlign w:val="center"/>
          </w:tcPr>
          <w:p w14:paraId="4B6A15FD"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907035">
              <w:rPr>
                <w:rFonts w:ascii="Times New Roman" w:eastAsia="標楷體" w:hAnsi="Times New Roman" w:cs="Times New Roman" w:hint="eastAsia"/>
                <w:color w:val="000000" w:themeColor="text1"/>
                <w:sz w:val="28"/>
                <w:szCs w:val="28"/>
              </w:rPr>
              <w:t>本院委員</w:t>
            </w:r>
          </w:p>
          <w:p w14:paraId="34921944" w14:textId="3FDA7229" w:rsidR="00B32397" w:rsidRPr="0048729B" w:rsidRDefault="00B32397" w:rsidP="00B32397">
            <w:pPr>
              <w:spacing w:line="360" w:lineRule="exact"/>
              <w:jc w:val="center"/>
              <w:rPr>
                <w:rFonts w:ascii="標楷體" w:eastAsia="標楷體" w:hAnsi="標楷體" w:cs="Times New Roman"/>
                <w:color w:val="000000"/>
                <w:sz w:val="28"/>
                <w:szCs w:val="28"/>
              </w:rPr>
            </w:pPr>
            <w:r w:rsidRPr="00907035">
              <w:rPr>
                <w:rFonts w:ascii="Times New Roman" w:eastAsia="標楷體" w:hAnsi="Times New Roman" w:cs="Times New Roman" w:hint="eastAsia"/>
                <w:color w:val="000000" w:themeColor="text1"/>
                <w:sz w:val="28"/>
                <w:szCs w:val="28"/>
              </w:rPr>
              <w:t>溫玉霞等</w:t>
            </w:r>
            <w:r w:rsidRPr="00907035">
              <w:rPr>
                <w:rFonts w:ascii="Times New Roman" w:eastAsia="標楷體" w:hAnsi="Times New Roman" w:cs="Times New Roman" w:hint="eastAsia"/>
                <w:color w:val="000000" w:themeColor="text1"/>
                <w:sz w:val="28"/>
                <w:szCs w:val="28"/>
              </w:rPr>
              <w:t>20</w:t>
            </w:r>
            <w:r w:rsidRPr="00907035">
              <w:rPr>
                <w:rFonts w:ascii="Times New Roman" w:eastAsia="標楷體" w:hAnsi="Times New Roman" w:cs="Times New Roman" w:hint="eastAsia"/>
                <w:color w:val="000000" w:themeColor="text1"/>
                <w:sz w:val="28"/>
                <w:szCs w:val="28"/>
              </w:rPr>
              <w:t>人</w:t>
            </w:r>
          </w:p>
        </w:tc>
        <w:tc>
          <w:tcPr>
            <w:tcW w:w="745" w:type="pct"/>
            <w:vAlign w:val="center"/>
          </w:tcPr>
          <w:p w14:paraId="3A5A744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63E00949" w14:textId="3B2B720E"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745" w:type="pct"/>
            <w:vAlign w:val="center"/>
          </w:tcPr>
          <w:p w14:paraId="24D12F94" w14:textId="0CC347A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81B167D"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E76E907" w14:textId="77777777" w:rsidTr="0040428C">
        <w:trPr>
          <w:jc w:val="center"/>
        </w:trPr>
        <w:tc>
          <w:tcPr>
            <w:tcW w:w="317" w:type="pct"/>
            <w:vAlign w:val="center"/>
          </w:tcPr>
          <w:p w14:paraId="65451F9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7D99D7A" w14:textId="3AA06680" w:rsidR="00B32397" w:rsidRPr="0048729B" w:rsidRDefault="00B32397" w:rsidP="00B32397">
            <w:pPr>
              <w:spacing w:line="360" w:lineRule="exact"/>
              <w:jc w:val="both"/>
              <w:rPr>
                <w:rFonts w:ascii="Times New Roman" w:eastAsia="標楷體" w:hAnsi="Times New Roman" w:cs="Times New Roman"/>
                <w:sz w:val="28"/>
                <w:szCs w:val="28"/>
              </w:rPr>
            </w:pPr>
            <w:r w:rsidRPr="00C8226F">
              <w:rPr>
                <w:rFonts w:ascii="Times New Roman" w:eastAsia="標楷體" w:hAnsi="Times New Roman" w:cs="Times New Roman" w:hint="eastAsia"/>
                <w:color w:val="000000" w:themeColor="text1"/>
                <w:sz w:val="28"/>
                <w:szCs w:val="28"/>
              </w:rPr>
              <w:t>醫療法增訂第二十二條之一條文草案</w:t>
            </w:r>
          </w:p>
        </w:tc>
        <w:tc>
          <w:tcPr>
            <w:tcW w:w="915" w:type="pct"/>
            <w:vAlign w:val="center"/>
          </w:tcPr>
          <w:p w14:paraId="36890302"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C8226F">
              <w:rPr>
                <w:rFonts w:ascii="Times New Roman" w:eastAsia="標楷體" w:hAnsi="Times New Roman" w:cs="Times New Roman" w:hint="eastAsia"/>
                <w:color w:val="000000" w:themeColor="text1"/>
                <w:sz w:val="28"/>
                <w:szCs w:val="28"/>
              </w:rPr>
              <w:t>本院委員</w:t>
            </w:r>
          </w:p>
          <w:p w14:paraId="627B1EF2" w14:textId="41453AA5" w:rsidR="00B32397" w:rsidRPr="0048729B" w:rsidRDefault="00B32397" w:rsidP="00B32397">
            <w:pPr>
              <w:spacing w:line="360" w:lineRule="exact"/>
              <w:jc w:val="center"/>
              <w:rPr>
                <w:rFonts w:ascii="標楷體" w:eastAsia="標楷體" w:hAnsi="標楷體" w:cs="Times New Roman"/>
                <w:color w:val="000000"/>
                <w:sz w:val="28"/>
                <w:szCs w:val="28"/>
              </w:rPr>
            </w:pPr>
            <w:r w:rsidRPr="00C8226F">
              <w:rPr>
                <w:rFonts w:ascii="Times New Roman" w:eastAsia="標楷體" w:hAnsi="Times New Roman" w:cs="Times New Roman" w:hint="eastAsia"/>
                <w:color w:val="000000" w:themeColor="text1"/>
                <w:sz w:val="28"/>
                <w:szCs w:val="28"/>
              </w:rPr>
              <w:t>蘇巧慧等</w:t>
            </w:r>
            <w:r>
              <w:rPr>
                <w:rFonts w:ascii="Times New Roman" w:eastAsia="標楷體" w:hAnsi="Times New Roman" w:cs="Times New Roman" w:hint="eastAsia"/>
                <w:color w:val="000000" w:themeColor="text1"/>
                <w:sz w:val="28"/>
                <w:szCs w:val="28"/>
              </w:rPr>
              <w:t>20</w:t>
            </w:r>
            <w:r w:rsidRPr="00C8226F">
              <w:rPr>
                <w:rFonts w:ascii="Times New Roman" w:eastAsia="標楷體" w:hAnsi="Times New Roman" w:cs="Times New Roman" w:hint="eastAsia"/>
                <w:color w:val="000000" w:themeColor="text1"/>
                <w:sz w:val="28"/>
                <w:szCs w:val="28"/>
              </w:rPr>
              <w:t>人</w:t>
            </w:r>
          </w:p>
        </w:tc>
        <w:tc>
          <w:tcPr>
            <w:tcW w:w="745" w:type="pct"/>
            <w:vAlign w:val="center"/>
          </w:tcPr>
          <w:p w14:paraId="17E79A6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112.4.21</w:t>
            </w:r>
          </w:p>
          <w:p w14:paraId="285F0AA6" w14:textId="2B1ACEFD"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(10-7-8)</w:t>
            </w:r>
          </w:p>
        </w:tc>
        <w:tc>
          <w:tcPr>
            <w:tcW w:w="745" w:type="pct"/>
            <w:vAlign w:val="center"/>
          </w:tcPr>
          <w:p w14:paraId="612848E3" w14:textId="3E837F8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1810A59"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43804B6" w14:textId="77777777" w:rsidTr="0040428C">
        <w:trPr>
          <w:jc w:val="center"/>
        </w:trPr>
        <w:tc>
          <w:tcPr>
            <w:tcW w:w="317" w:type="pct"/>
            <w:vAlign w:val="center"/>
          </w:tcPr>
          <w:p w14:paraId="22D66C3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7023613" w14:textId="55C019AF" w:rsidR="00B32397" w:rsidRPr="0048729B" w:rsidRDefault="00B32397" w:rsidP="00B32397">
            <w:pPr>
              <w:spacing w:line="360" w:lineRule="exact"/>
              <w:jc w:val="both"/>
              <w:rPr>
                <w:rFonts w:ascii="Times New Roman" w:eastAsia="標楷體" w:hAnsi="Times New Roman" w:cs="Times New Roman"/>
                <w:sz w:val="28"/>
                <w:szCs w:val="28"/>
              </w:rPr>
            </w:pPr>
            <w:r w:rsidRPr="004B47B6">
              <w:rPr>
                <w:rFonts w:ascii="Times New Roman" w:eastAsia="標楷體" w:hAnsi="Times New Roman" w:cs="Times New Roman" w:hint="eastAsia"/>
                <w:color w:val="000000" w:themeColor="text1"/>
                <w:sz w:val="28"/>
                <w:szCs w:val="28"/>
              </w:rPr>
              <w:t>醫療法第二十四條及第一百零六條條文修正草案</w:t>
            </w:r>
          </w:p>
        </w:tc>
        <w:tc>
          <w:tcPr>
            <w:tcW w:w="915" w:type="pct"/>
            <w:vAlign w:val="center"/>
          </w:tcPr>
          <w:p w14:paraId="45A63EE4"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4B47B6">
              <w:rPr>
                <w:rFonts w:ascii="Times New Roman" w:eastAsia="標楷體" w:hAnsi="Times New Roman" w:cs="Times New Roman" w:hint="eastAsia"/>
                <w:color w:val="000000" w:themeColor="text1"/>
                <w:sz w:val="28"/>
                <w:szCs w:val="28"/>
              </w:rPr>
              <w:t>本院委員</w:t>
            </w:r>
          </w:p>
          <w:p w14:paraId="4AE1444E" w14:textId="15C79563" w:rsidR="00B32397" w:rsidRPr="0048729B" w:rsidRDefault="00B32397" w:rsidP="00B32397">
            <w:pPr>
              <w:spacing w:line="360" w:lineRule="exact"/>
              <w:jc w:val="center"/>
              <w:rPr>
                <w:rFonts w:ascii="標楷體" w:eastAsia="標楷體" w:hAnsi="標楷體" w:cs="Times New Roman"/>
                <w:color w:val="000000"/>
                <w:sz w:val="28"/>
                <w:szCs w:val="28"/>
              </w:rPr>
            </w:pPr>
            <w:r w:rsidRPr="004B47B6">
              <w:rPr>
                <w:rFonts w:ascii="Times New Roman" w:eastAsia="標楷體" w:hAnsi="Times New Roman" w:cs="Times New Roman" w:hint="eastAsia"/>
                <w:color w:val="000000" w:themeColor="text1"/>
                <w:sz w:val="28"/>
                <w:szCs w:val="28"/>
              </w:rPr>
              <w:t>溫玉霞等</w:t>
            </w:r>
            <w:r w:rsidRPr="004B47B6">
              <w:rPr>
                <w:rFonts w:ascii="Times New Roman" w:eastAsia="標楷體" w:hAnsi="Times New Roman" w:cs="Times New Roman" w:hint="eastAsia"/>
                <w:color w:val="000000" w:themeColor="text1"/>
                <w:sz w:val="28"/>
                <w:szCs w:val="28"/>
              </w:rPr>
              <w:t>18</w:t>
            </w:r>
            <w:r w:rsidRPr="004B47B6">
              <w:rPr>
                <w:rFonts w:ascii="Times New Roman" w:eastAsia="標楷體" w:hAnsi="Times New Roman" w:cs="Times New Roman" w:hint="eastAsia"/>
                <w:color w:val="000000" w:themeColor="text1"/>
                <w:sz w:val="28"/>
                <w:szCs w:val="28"/>
              </w:rPr>
              <w:t>人</w:t>
            </w:r>
          </w:p>
        </w:tc>
        <w:tc>
          <w:tcPr>
            <w:tcW w:w="745" w:type="pct"/>
            <w:vAlign w:val="center"/>
          </w:tcPr>
          <w:p w14:paraId="24BAA14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112.5.5</w:t>
            </w:r>
          </w:p>
          <w:p w14:paraId="3F06302A" w14:textId="26CAD28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(10-7-10)</w:t>
            </w:r>
          </w:p>
        </w:tc>
        <w:tc>
          <w:tcPr>
            <w:tcW w:w="745" w:type="pct"/>
            <w:vAlign w:val="center"/>
          </w:tcPr>
          <w:p w14:paraId="6B728E33" w14:textId="4DFA55E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C63DA7"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C9297BC" w14:textId="77777777" w:rsidTr="0040428C">
        <w:trPr>
          <w:jc w:val="center"/>
        </w:trPr>
        <w:tc>
          <w:tcPr>
            <w:tcW w:w="317" w:type="pct"/>
            <w:vAlign w:val="center"/>
          </w:tcPr>
          <w:p w14:paraId="54199A2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53C84F0" w14:textId="17BF9F13" w:rsidR="00B32397" w:rsidRPr="0048729B" w:rsidRDefault="00B32397" w:rsidP="00B32397">
            <w:pPr>
              <w:spacing w:line="360" w:lineRule="exact"/>
              <w:jc w:val="both"/>
              <w:rPr>
                <w:rFonts w:ascii="Times New Roman" w:eastAsia="標楷體" w:hAnsi="Times New Roman" w:cs="Times New Roman"/>
                <w:sz w:val="28"/>
                <w:szCs w:val="28"/>
              </w:rPr>
            </w:pPr>
            <w:r w:rsidRPr="006E0FE7">
              <w:rPr>
                <w:rFonts w:ascii="Times New Roman" w:eastAsia="標楷體" w:hAnsi="Times New Roman" w:cs="Times New Roman" w:hint="eastAsia"/>
                <w:color w:val="000000" w:themeColor="text1"/>
                <w:sz w:val="28"/>
                <w:szCs w:val="28"/>
              </w:rPr>
              <w:t>醫療法第二十四條及第一百零六條條文修正草案</w:t>
            </w:r>
          </w:p>
        </w:tc>
        <w:tc>
          <w:tcPr>
            <w:tcW w:w="915" w:type="pct"/>
            <w:vAlign w:val="center"/>
          </w:tcPr>
          <w:p w14:paraId="2D4648F0"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6E0FE7">
              <w:rPr>
                <w:rFonts w:ascii="Times New Roman" w:eastAsia="標楷體" w:hAnsi="Times New Roman" w:cs="Times New Roman" w:hint="eastAsia"/>
                <w:color w:val="000000" w:themeColor="text1"/>
                <w:sz w:val="28"/>
                <w:szCs w:val="28"/>
              </w:rPr>
              <w:t>本院</w:t>
            </w:r>
          </w:p>
          <w:p w14:paraId="2DC4EE2A" w14:textId="7C68D907" w:rsidR="00B32397" w:rsidRPr="0048729B" w:rsidRDefault="00B32397" w:rsidP="00B32397">
            <w:pPr>
              <w:spacing w:line="360" w:lineRule="exact"/>
              <w:jc w:val="center"/>
              <w:rPr>
                <w:rFonts w:ascii="標楷體" w:eastAsia="標楷體" w:hAnsi="標楷體" w:cs="Times New Roman"/>
                <w:color w:val="000000"/>
                <w:sz w:val="28"/>
                <w:szCs w:val="28"/>
              </w:rPr>
            </w:pPr>
            <w:r w:rsidRPr="006E0FE7">
              <w:rPr>
                <w:rFonts w:ascii="Times New Roman" w:eastAsia="標楷體" w:hAnsi="Times New Roman" w:cs="Times New Roman" w:hint="eastAsia"/>
                <w:color w:val="000000" w:themeColor="text1"/>
                <w:sz w:val="28"/>
                <w:szCs w:val="28"/>
              </w:rPr>
              <w:t>國民黨黨團</w:t>
            </w:r>
          </w:p>
        </w:tc>
        <w:tc>
          <w:tcPr>
            <w:tcW w:w="745" w:type="pct"/>
            <w:vAlign w:val="center"/>
          </w:tcPr>
          <w:p w14:paraId="5D5AEA6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76F18836" w14:textId="03E09F23"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745" w:type="pct"/>
            <w:vAlign w:val="center"/>
          </w:tcPr>
          <w:p w14:paraId="2B038058" w14:textId="5B45AA0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05F8C35"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D8D8B3A" w14:textId="77777777" w:rsidTr="0040428C">
        <w:trPr>
          <w:jc w:val="center"/>
        </w:trPr>
        <w:tc>
          <w:tcPr>
            <w:tcW w:w="317" w:type="pct"/>
            <w:vAlign w:val="center"/>
          </w:tcPr>
          <w:p w14:paraId="0ED3CFE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EDBAB21" w14:textId="1A989DBF" w:rsidR="00B32397" w:rsidRPr="0048729B" w:rsidRDefault="00B32397" w:rsidP="00B32397">
            <w:pPr>
              <w:spacing w:line="360" w:lineRule="exact"/>
              <w:jc w:val="both"/>
              <w:rPr>
                <w:rFonts w:ascii="Times New Roman" w:eastAsia="標楷體" w:hAnsi="Times New Roman" w:cs="Times New Roman"/>
                <w:sz w:val="28"/>
                <w:szCs w:val="28"/>
              </w:rPr>
            </w:pPr>
            <w:r w:rsidRPr="00285FB7">
              <w:rPr>
                <w:rFonts w:ascii="Times New Roman" w:eastAsia="標楷體" w:hAnsi="Times New Roman" w:cs="Times New Roman" w:hint="eastAsia"/>
                <w:color w:val="000000" w:themeColor="text1"/>
                <w:sz w:val="28"/>
                <w:szCs w:val="28"/>
              </w:rPr>
              <w:t>醫療法第四十三條條文修正草案</w:t>
            </w:r>
          </w:p>
        </w:tc>
        <w:tc>
          <w:tcPr>
            <w:tcW w:w="915" w:type="pct"/>
            <w:vAlign w:val="center"/>
          </w:tcPr>
          <w:p w14:paraId="6BE85BA3"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sidRPr="00285FB7">
              <w:rPr>
                <w:rFonts w:ascii="Times New Roman" w:eastAsia="標楷體" w:hAnsi="Times New Roman" w:cs="Times New Roman" w:hint="eastAsia"/>
                <w:color w:val="000000" w:themeColor="text1"/>
                <w:sz w:val="28"/>
                <w:szCs w:val="28"/>
              </w:rPr>
              <w:t>本院委員</w:t>
            </w:r>
          </w:p>
          <w:p w14:paraId="7C410580" w14:textId="4C105F58" w:rsidR="00B32397" w:rsidRPr="0048729B" w:rsidRDefault="00B32397" w:rsidP="00B32397">
            <w:pPr>
              <w:spacing w:line="360" w:lineRule="exact"/>
              <w:jc w:val="center"/>
              <w:rPr>
                <w:rFonts w:ascii="標楷體" w:eastAsia="標楷體" w:hAnsi="標楷體" w:cs="Times New Roman"/>
                <w:color w:val="000000"/>
                <w:sz w:val="28"/>
                <w:szCs w:val="28"/>
              </w:rPr>
            </w:pPr>
            <w:r w:rsidRPr="00285FB7">
              <w:rPr>
                <w:rFonts w:ascii="Times New Roman" w:eastAsia="標楷體" w:hAnsi="Times New Roman" w:cs="Times New Roman" w:hint="eastAsia"/>
                <w:color w:val="000000" w:themeColor="text1"/>
                <w:sz w:val="28"/>
                <w:szCs w:val="28"/>
              </w:rPr>
              <w:t>洪申翰等</w:t>
            </w:r>
            <w:r w:rsidRPr="00285FB7">
              <w:rPr>
                <w:rFonts w:ascii="Times New Roman" w:eastAsia="標楷體" w:hAnsi="Times New Roman" w:cs="Times New Roman" w:hint="eastAsia"/>
                <w:color w:val="000000" w:themeColor="text1"/>
                <w:sz w:val="28"/>
                <w:szCs w:val="28"/>
              </w:rPr>
              <w:t>17</w:t>
            </w:r>
            <w:r w:rsidRPr="00285FB7">
              <w:rPr>
                <w:rFonts w:ascii="Times New Roman" w:eastAsia="標楷體" w:hAnsi="Times New Roman" w:cs="Times New Roman" w:hint="eastAsia"/>
                <w:color w:val="000000" w:themeColor="text1"/>
                <w:sz w:val="28"/>
                <w:szCs w:val="28"/>
              </w:rPr>
              <w:t>人</w:t>
            </w:r>
          </w:p>
        </w:tc>
        <w:tc>
          <w:tcPr>
            <w:tcW w:w="745" w:type="pct"/>
            <w:vAlign w:val="center"/>
          </w:tcPr>
          <w:p w14:paraId="2B2698C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112.1.9</w:t>
            </w:r>
          </w:p>
          <w:p w14:paraId="657CEAB8" w14:textId="02C09E2F"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(10-6-15)</w:t>
            </w:r>
          </w:p>
        </w:tc>
        <w:tc>
          <w:tcPr>
            <w:tcW w:w="745" w:type="pct"/>
            <w:vAlign w:val="center"/>
          </w:tcPr>
          <w:p w14:paraId="0445925A" w14:textId="32811CE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0C43A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9AD7D7C" w14:textId="77777777" w:rsidTr="0040428C">
        <w:trPr>
          <w:jc w:val="center"/>
        </w:trPr>
        <w:tc>
          <w:tcPr>
            <w:tcW w:w="317" w:type="pct"/>
            <w:vAlign w:val="center"/>
          </w:tcPr>
          <w:p w14:paraId="3A233D9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4FF6827" w14:textId="1E3ED417" w:rsidR="00B32397" w:rsidRPr="0048729B" w:rsidRDefault="00B32397" w:rsidP="00B32397">
            <w:pPr>
              <w:spacing w:line="360" w:lineRule="exact"/>
              <w:jc w:val="both"/>
              <w:rPr>
                <w:rFonts w:ascii="Times New Roman" w:eastAsia="標楷體" w:hAnsi="Times New Roman" w:cs="Times New Roman"/>
                <w:sz w:val="28"/>
                <w:szCs w:val="28"/>
              </w:rPr>
            </w:pPr>
            <w:r w:rsidRPr="00953779">
              <w:rPr>
                <w:rFonts w:ascii="Times New Roman" w:eastAsia="標楷體" w:hAnsi="Times New Roman" w:cs="Times New Roman" w:hint="eastAsia"/>
                <w:color w:val="000000" w:themeColor="text1"/>
                <w:sz w:val="28"/>
                <w:szCs w:val="28"/>
              </w:rPr>
              <w:t>醫療法第四十五條之一條文修正草案</w:t>
            </w:r>
          </w:p>
        </w:tc>
        <w:tc>
          <w:tcPr>
            <w:tcW w:w="915" w:type="pct"/>
            <w:vAlign w:val="center"/>
          </w:tcPr>
          <w:p w14:paraId="6B5B3EBC" w14:textId="77777777" w:rsidR="00B32397" w:rsidRDefault="00B32397" w:rsidP="00B32397">
            <w:pPr>
              <w:spacing w:line="360" w:lineRule="exact"/>
              <w:jc w:val="center"/>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本</w:t>
            </w:r>
            <w:r w:rsidRPr="00953779">
              <w:rPr>
                <w:rFonts w:ascii="Times New Roman" w:eastAsia="標楷體" w:hAnsi="Times New Roman" w:cs="Times New Roman" w:hint="eastAsia"/>
                <w:color w:val="000000" w:themeColor="text1"/>
                <w:sz w:val="28"/>
                <w:szCs w:val="28"/>
              </w:rPr>
              <w:t>院委員</w:t>
            </w:r>
          </w:p>
          <w:p w14:paraId="054BA23F" w14:textId="26829DF9" w:rsidR="00B32397" w:rsidRPr="0048729B" w:rsidRDefault="00B32397" w:rsidP="00B32397">
            <w:pPr>
              <w:spacing w:line="360" w:lineRule="exact"/>
              <w:jc w:val="center"/>
              <w:rPr>
                <w:rFonts w:ascii="標楷體" w:eastAsia="標楷體" w:hAnsi="標楷體" w:cs="Times New Roman"/>
                <w:color w:val="000000"/>
                <w:sz w:val="28"/>
                <w:szCs w:val="28"/>
              </w:rPr>
            </w:pPr>
            <w:r w:rsidRPr="00953779">
              <w:rPr>
                <w:rFonts w:ascii="Times New Roman" w:eastAsia="標楷體" w:hAnsi="Times New Roman" w:cs="Times New Roman" w:hint="eastAsia"/>
                <w:color w:val="000000" w:themeColor="text1"/>
                <w:sz w:val="28"/>
                <w:szCs w:val="28"/>
              </w:rPr>
              <w:t>蔡適應等</w:t>
            </w:r>
            <w:r w:rsidRPr="00953779">
              <w:rPr>
                <w:rFonts w:ascii="Times New Roman" w:eastAsia="標楷體" w:hAnsi="Times New Roman" w:cs="Times New Roman" w:hint="eastAsia"/>
                <w:color w:val="000000" w:themeColor="text1"/>
                <w:sz w:val="28"/>
                <w:szCs w:val="28"/>
              </w:rPr>
              <w:t>17</w:t>
            </w:r>
            <w:r w:rsidRPr="00953779">
              <w:rPr>
                <w:rFonts w:ascii="Times New Roman" w:eastAsia="標楷體" w:hAnsi="Times New Roman" w:cs="Times New Roman" w:hint="eastAsia"/>
                <w:color w:val="000000" w:themeColor="text1"/>
                <w:sz w:val="28"/>
                <w:szCs w:val="28"/>
              </w:rPr>
              <w:t>人</w:t>
            </w:r>
          </w:p>
        </w:tc>
        <w:tc>
          <w:tcPr>
            <w:tcW w:w="745" w:type="pct"/>
            <w:vAlign w:val="center"/>
          </w:tcPr>
          <w:p w14:paraId="7BF30DA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110.12.17</w:t>
            </w:r>
          </w:p>
          <w:p w14:paraId="419C0AF3" w14:textId="3660BD34"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(10-4-14)</w:t>
            </w:r>
          </w:p>
        </w:tc>
        <w:tc>
          <w:tcPr>
            <w:tcW w:w="745" w:type="pct"/>
            <w:vAlign w:val="center"/>
          </w:tcPr>
          <w:p w14:paraId="1A5CF1BC" w14:textId="38474A6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AB26A86"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13CFDC1" w14:textId="77777777" w:rsidTr="0040428C">
        <w:trPr>
          <w:jc w:val="center"/>
        </w:trPr>
        <w:tc>
          <w:tcPr>
            <w:tcW w:w="317" w:type="pct"/>
            <w:vAlign w:val="center"/>
          </w:tcPr>
          <w:p w14:paraId="7FB3B99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CE4A563" w14:textId="21FF564C"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醫療法第八十四條及第一百零四條條文修正草案</w:t>
            </w:r>
          </w:p>
        </w:tc>
        <w:tc>
          <w:tcPr>
            <w:tcW w:w="915" w:type="pct"/>
            <w:vAlign w:val="center"/>
          </w:tcPr>
          <w:p w14:paraId="5B9E7082"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AA9896D" w14:textId="684F0F54"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3C0BFD21"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509F8DC" w14:textId="32FABF3E"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5A9CD6BA" w14:textId="588788B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DE6905C" w14:textId="77777777" w:rsidR="00B32397" w:rsidRPr="0048729B" w:rsidRDefault="00B32397" w:rsidP="00B32397">
            <w:pPr>
              <w:spacing w:line="360" w:lineRule="exact"/>
              <w:rPr>
                <w:rFonts w:ascii="標楷體" w:eastAsia="標楷體" w:hAnsi="標楷體" w:cs="標楷體"/>
                <w:color w:val="000000"/>
                <w:szCs w:val="24"/>
              </w:rPr>
            </w:pPr>
          </w:p>
        </w:tc>
      </w:tr>
      <w:tr w:rsidR="00EE55D1" w:rsidRPr="0048729B" w14:paraId="3BB260EE" w14:textId="77777777" w:rsidTr="0040428C">
        <w:trPr>
          <w:jc w:val="center"/>
        </w:trPr>
        <w:tc>
          <w:tcPr>
            <w:tcW w:w="317" w:type="pct"/>
            <w:vAlign w:val="center"/>
          </w:tcPr>
          <w:p w14:paraId="2B48FE32" w14:textId="77777777" w:rsidR="00EE55D1" w:rsidRPr="0048729B" w:rsidRDefault="00EE55D1"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A4C92B1" w14:textId="72F5B5A3" w:rsidR="00EE55D1" w:rsidRPr="0048729B" w:rsidRDefault="00EE55D1" w:rsidP="00B32397">
            <w:pPr>
              <w:spacing w:line="360" w:lineRule="exact"/>
              <w:jc w:val="both"/>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醫療法第八十四條條文修正草案</w:t>
            </w:r>
          </w:p>
        </w:tc>
        <w:tc>
          <w:tcPr>
            <w:tcW w:w="915" w:type="pct"/>
            <w:vAlign w:val="center"/>
          </w:tcPr>
          <w:p w14:paraId="0B0F64CA" w14:textId="77777777" w:rsidR="00EE55D1" w:rsidRDefault="00EE55D1" w:rsidP="00B32397">
            <w:pPr>
              <w:spacing w:line="360" w:lineRule="exact"/>
              <w:jc w:val="center"/>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本院委員</w:t>
            </w:r>
          </w:p>
          <w:p w14:paraId="56A45190" w14:textId="21EFE420" w:rsidR="00EE55D1" w:rsidRPr="0048729B" w:rsidRDefault="00EE55D1" w:rsidP="00B32397">
            <w:pPr>
              <w:spacing w:line="360" w:lineRule="exact"/>
              <w:jc w:val="center"/>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余天等</w:t>
            </w:r>
            <w:r w:rsidRPr="00EE55D1">
              <w:rPr>
                <w:rFonts w:ascii="Times New Roman" w:eastAsia="標楷體" w:hAnsi="Times New Roman" w:cs="Times New Roman" w:hint="eastAsia"/>
                <w:sz w:val="28"/>
                <w:szCs w:val="28"/>
              </w:rPr>
              <w:t>16</w:t>
            </w:r>
            <w:r w:rsidRPr="00EE55D1">
              <w:rPr>
                <w:rFonts w:ascii="Times New Roman" w:eastAsia="標楷體" w:hAnsi="Times New Roman" w:cs="Times New Roman" w:hint="eastAsia"/>
                <w:sz w:val="28"/>
                <w:szCs w:val="28"/>
              </w:rPr>
              <w:t>人</w:t>
            </w:r>
          </w:p>
        </w:tc>
        <w:tc>
          <w:tcPr>
            <w:tcW w:w="745" w:type="pct"/>
            <w:vAlign w:val="center"/>
          </w:tcPr>
          <w:p w14:paraId="236AD53B" w14:textId="77777777" w:rsidR="00EE55D1" w:rsidRDefault="00EE55D1"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78D9E32A" w14:textId="46AFECF8" w:rsidR="00EE55D1" w:rsidRPr="0048729B" w:rsidRDefault="00EE55D1"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59ECCB00" w14:textId="56696E2A" w:rsidR="00EE55D1" w:rsidRPr="0048729B" w:rsidRDefault="00EE55D1"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C34ABDE" w14:textId="77777777" w:rsidR="00EE55D1" w:rsidRPr="0048729B" w:rsidRDefault="00EE55D1" w:rsidP="00B32397">
            <w:pPr>
              <w:spacing w:line="360" w:lineRule="exact"/>
              <w:rPr>
                <w:rFonts w:ascii="標楷體" w:eastAsia="標楷體" w:hAnsi="標楷體" w:cs="標楷體"/>
                <w:color w:val="000000"/>
                <w:szCs w:val="24"/>
              </w:rPr>
            </w:pPr>
          </w:p>
        </w:tc>
      </w:tr>
      <w:tr w:rsidR="00B32397" w:rsidRPr="0048729B" w14:paraId="4C146023" w14:textId="77777777" w:rsidTr="0040428C">
        <w:trPr>
          <w:jc w:val="center"/>
        </w:trPr>
        <w:tc>
          <w:tcPr>
            <w:tcW w:w="317" w:type="pct"/>
            <w:vAlign w:val="center"/>
          </w:tcPr>
          <w:p w14:paraId="3BDF90E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AC6EC2D" w14:textId="62948A21" w:rsidR="00B32397" w:rsidRPr="0048729B" w:rsidRDefault="00B32397" w:rsidP="00B32397">
            <w:pPr>
              <w:spacing w:line="360" w:lineRule="exact"/>
              <w:jc w:val="both"/>
              <w:rPr>
                <w:rFonts w:ascii="Times New Roman" w:eastAsia="標楷體" w:hAnsi="Times New Roman" w:cs="Times New Roman"/>
                <w:sz w:val="28"/>
                <w:szCs w:val="28"/>
              </w:rPr>
            </w:pPr>
            <w:r w:rsidRPr="00826A10">
              <w:rPr>
                <w:rFonts w:ascii="Times New Roman" w:eastAsia="標楷體" w:hAnsi="Times New Roman" w:cs="Times New Roman" w:hint="eastAsia"/>
                <w:sz w:val="28"/>
                <w:szCs w:val="28"/>
              </w:rPr>
              <w:t>醫療法第八十八條條文修正草案</w:t>
            </w:r>
          </w:p>
        </w:tc>
        <w:tc>
          <w:tcPr>
            <w:tcW w:w="915" w:type="pct"/>
            <w:vAlign w:val="center"/>
          </w:tcPr>
          <w:p w14:paraId="7783EFEC" w14:textId="77777777" w:rsidR="00B32397" w:rsidRDefault="00B32397" w:rsidP="00B32397">
            <w:pPr>
              <w:spacing w:line="360" w:lineRule="exact"/>
              <w:jc w:val="center"/>
              <w:rPr>
                <w:rFonts w:ascii="Times New Roman" w:eastAsia="標楷體" w:hAnsi="Times New Roman" w:cs="Times New Roman"/>
                <w:sz w:val="28"/>
                <w:szCs w:val="28"/>
              </w:rPr>
            </w:pPr>
            <w:r w:rsidRPr="00826A10">
              <w:rPr>
                <w:rFonts w:ascii="Times New Roman" w:eastAsia="標楷體" w:hAnsi="Times New Roman" w:cs="Times New Roman" w:hint="eastAsia"/>
                <w:sz w:val="28"/>
                <w:szCs w:val="28"/>
              </w:rPr>
              <w:t>本院委員</w:t>
            </w:r>
          </w:p>
          <w:p w14:paraId="0C5F304D" w14:textId="1B982C12" w:rsidR="00B32397" w:rsidRPr="0048729B" w:rsidRDefault="00B32397" w:rsidP="00B32397">
            <w:pPr>
              <w:spacing w:line="360" w:lineRule="exact"/>
              <w:jc w:val="center"/>
              <w:rPr>
                <w:rFonts w:ascii="標楷體" w:eastAsia="標楷體" w:hAnsi="標楷體" w:cs="Times New Roman"/>
                <w:color w:val="000000"/>
                <w:sz w:val="28"/>
                <w:szCs w:val="28"/>
              </w:rPr>
            </w:pPr>
            <w:r w:rsidRPr="00826A10">
              <w:rPr>
                <w:rFonts w:ascii="Times New Roman" w:eastAsia="標楷體" w:hAnsi="Times New Roman" w:cs="Times New Roman" w:hint="eastAsia"/>
                <w:sz w:val="28"/>
                <w:szCs w:val="28"/>
              </w:rPr>
              <w:t>邱泰源等</w:t>
            </w:r>
            <w:r w:rsidRPr="00826A10">
              <w:rPr>
                <w:rFonts w:ascii="Times New Roman" w:eastAsia="標楷體" w:hAnsi="Times New Roman" w:cs="Times New Roman" w:hint="eastAsia"/>
                <w:sz w:val="28"/>
                <w:szCs w:val="28"/>
              </w:rPr>
              <w:t>24</w:t>
            </w:r>
            <w:r w:rsidRPr="00826A10">
              <w:rPr>
                <w:rFonts w:ascii="Times New Roman" w:eastAsia="標楷體" w:hAnsi="Times New Roman" w:cs="Times New Roman" w:hint="eastAsia"/>
                <w:sz w:val="28"/>
                <w:szCs w:val="28"/>
              </w:rPr>
              <w:t>人</w:t>
            </w:r>
          </w:p>
        </w:tc>
        <w:tc>
          <w:tcPr>
            <w:tcW w:w="745" w:type="pct"/>
            <w:vAlign w:val="center"/>
          </w:tcPr>
          <w:p w14:paraId="37DF616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110.12.3</w:t>
            </w:r>
          </w:p>
          <w:p w14:paraId="3ACCA50F" w14:textId="0FA9062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(10-4-12)</w:t>
            </w:r>
          </w:p>
        </w:tc>
        <w:tc>
          <w:tcPr>
            <w:tcW w:w="745" w:type="pct"/>
            <w:vAlign w:val="center"/>
          </w:tcPr>
          <w:p w14:paraId="57E4F4EF" w14:textId="625E26E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5954F6B"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4E0BA751" w14:textId="77777777" w:rsidTr="0040428C">
        <w:trPr>
          <w:jc w:val="center"/>
        </w:trPr>
        <w:tc>
          <w:tcPr>
            <w:tcW w:w="317" w:type="pct"/>
            <w:vAlign w:val="center"/>
          </w:tcPr>
          <w:p w14:paraId="44B8F54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6A5B6F4" w14:textId="5106C40E" w:rsidR="00B32397" w:rsidRPr="0048729B" w:rsidRDefault="00B32397" w:rsidP="00B32397">
            <w:pPr>
              <w:spacing w:line="360" w:lineRule="exact"/>
              <w:jc w:val="both"/>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醫療法第一百零一條及第一百零六條條文修正草案</w:t>
            </w:r>
          </w:p>
        </w:tc>
        <w:tc>
          <w:tcPr>
            <w:tcW w:w="915" w:type="pct"/>
            <w:vAlign w:val="center"/>
          </w:tcPr>
          <w:p w14:paraId="0B9C3504" w14:textId="77777777" w:rsidR="00B32397" w:rsidRDefault="00B32397" w:rsidP="00B32397">
            <w:pPr>
              <w:spacing w:line="360" w:lineRule="exact"/>
              <w:jc w:val="center"/>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本院委員</w:t>
            </w:r>
          </w:p>
          <w:p w14:paraId="1E68572E" w14:textId="02AA8B76" w:rsidR="00B32397" w:rsidRPr="0048729B" w:rsidRDefault="00B32397" w:rsidP="00B32397">
            <w:pPr>
              <w:spacing w:line="360" w:lineRule="exact"/>
              <w:jc w:val="center"/>
              <w:rPr>
                <w:rFonts w:ascii="標楷體" w:eastAsia="標楷體" w:hAnsi="標楷體" w:cs="Times New Roman"/>
                <w:color w:val="000000"/>
                <w:sz w:val="28"/>
                <w:szCs w:val="28"/>
              </w:rPr>
            </w:pPr>
            <w:r w:rsidRPr="0009550B">
              <w:rPr>
                <w:rFonts w:ascii="Times New Roman" w:eastAsia="標楷體" w:hAnsi="Times New Roman" w:cs="Times New Roman" w:hint="eastAsia"/>
                <w:sz w:val="28"/>
                <w:szCs w:val="28"/>
              </w:rPr>
              <w:t>李貴敏等</w:t>
            </w:r>
            <w:r w:rsidRPr="0009550B">
              <w:rPr>
                <w:rFonts w:ascii="Times New Roman" w:eastAsia="標楷體" w:hAnsi="Times New Roman" w:cs="Times New Roman" w:hint="eastAsia"/>
                <w:sz w:val="28"/>
                <w:szCs w:val="28"/>
              </w:rPr>
              <w:t>28</w:t>
            </w:r>
            <w:r w:rsidRPr="0009550B">
              <w:rPr>
                <w:rFonts w:ascii="Times New Roman" w:eastAsia="標楷體" w:hAnsi="Times New Roman" w:cs="Times New Roman" w:hint="eastAsia"/>
                <w:sz w:val="28"/>
                <w:szCs w:val="28"/>
              </w:rPr>
              <w:t>人</w:t>
            </w:r>
          </w:p>
        </w:tc>
        <w:tc>
          <w:tcPr>
            <w:tcW w:w="745" w:type="pct"/>
            <w:vAlign w:val="center"/>
          </w:tcPr>
          <w:p w14:paraId="63B4D96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110.10.22</w:t>
            </w:r>
          </w:p>
          <w:p w14:paraId="23E53D74" w14:textId="2C050C5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745" w:type="pct"/>
            <w:vAlign w:val="center"/>
          </w:tcPr>
          <w:p w14:paraId="2C735865" w14:textId="58B7B18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12D895"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4367B5D" w14:textId="77777777" w:rsidTr="0040428C">
        <w:trPr>
          <w:jc w:val="center"/>
        </w:trPr>
        <w:tc>
          <w:tcPr>
            <w:tcW w:w="317" w:type="pct"/>
            <w:vAlign w:val="center"/>
          </w:tcPr>
          <w:p w14:paraId="301EAA7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37D66A0" w14:textId="1A23A520" w:rsidR="00B32397" w:rsidRPr="0048729B" w:rsidRDefault="00B32397" w:rsidP="00B32397">
            <w:pPr>
              <w:spacing w:line="360" w:lineRule="exact"/>
              <w:jc w:val="both"/>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醫療法第一百零三條條文修正草案</w:t>
            </w:r>
          </w:p>
        </w:tc>
        <w:tc>
          <w:tcPr>
            <w:tcW w:w="915" w:type="pct"/>
            <w:vAlign w:val="center"/>
          </w:tcPr>
          <w:p w14:paraId="64827EDC" w14:textId="77777777" w:rsidR="00B32397" w:rsidRDefault="00B32397" w:rsidP="00B32397">
            <w:pPr>
              <w:spacing w:line="360" w:lineRule="exact"/>
              <w:jc w:val="center"/>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本院委員</w:t>
            </w:r>
          </w:p>
          <w:p w14:paraId="1CD6DD19" w14:textId="7D49ADA3" w:rsidR="00B32397" w:rsidRPr="0048729B" w:rsidRDefault="00B32397" w:rsidP="00B32397">
            <w:pPr>
              <w:spacing w:line="360" w:lineRule="exact"/>
              <w:jc w:val="center"/>
              <w:rPr>
                <w:rFonts w:ascii="標楷體" w:eastAsia="標楷體" w:hAnsi="標楷體" w:cs="Times New Roman"/>
                <w:color w:val="000000"/>
                <w:sz w:val="28"/>
                <w:szCs w:val="28"/>
              </w:rPr>
            </w:pPr>
            <w:r w:rsidRPr="00423160">
              <w:rPr>
                <w:rFonts w:ascii="Times New Roman" w:eastAsia="標楷體" w:hAnsi="Times New Roman" w:cs="Times New Roman" w:hint="eastAsia"/>
                <w:sz w:val="28"/>
                <w:szCs w:val="28"/>
              </w:rPr>
              <w:t>邱泰源等</w:t>
            </w:r>
            <w:r w:rsidRPr="00423160">
              <w:rPr>
                <w:rFonts w:ascii="Times New Roman" w:eastAsia="標楷體" w:hAnsi="Times New Roman" w:cs="Times New Roman" w:hint="eastAsia"/>
                <w:sz w:val="28"/>
                <w:szCs w:val="28"/>
              </w:rPr>
              <w:t>23</w:t>
            </w:r>
            <w:r w:rsidRPr="00423160">
              <w:rPr>
                <w:rFonts w:ascii="Times New Roman" w:eastAsia="標楷體" w:hAnsi="Times New Roman" w:cs="Times New Roman" w:hint="eastAsia"/>
                <w:sz w:val="28"/>
                <w:szCs w:val="28"/>
              </w:rPr>
              <w:t>人</w:t>
            </w:r>
          </w:p>
        </w:tc>
        <w:tc>
          <w:tcPr>
            <w:tcW w:w="745" w:type="pct"/>
            <w:vAlign w:val="center"/>
          </w:tcPr>
          <w:p w14:paraId="0E973FC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10.5.14</w:t>
            </w:r>
          </w:p>
          <w:p w14:paraId="79ECBACE" w14:textId="5B757434"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09C76FEB" w14:textId="43F7C55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31D403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61DF3CD" w14:textId="77777777" w:rsidTr="0040428C">
        <w:trPr>
          <w:jc w:val="center"/>
        </w:trPr>
        <w:tc>
          <w:tcPr>
            <w:tcW w:w="317" w:type="pct"/>
            <w:vAlign w:val="center"/>
          </w:tcPr>
          <w:p w14:paraId="49278DC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D75FF55" w14:textId="135B256E" w:rsidR="00B32397" w:rsidRPr="0048729B" w:rsidRDefault="00B32397" w:rsidP="00B32397">
            <w:pPr>
              <w:spacing w:line="360" w:lineRule="exact"/>
              <w:jc w:val="both"/>
              <w:rPr>
                <w:rFonts w:ascii="Times New Roman" w:eastAsia="標楷體" w:hAnsi="Times New Roman" w:cs="Times New Roman"/>
                <w:sz w:val="28"/>
                <w:szCs w:val="28"/>
              </w:rPr>
            </w:pPr>
            <w:r w:rsidRPr="00B13D9B">
              <w:rPr>
                <w:rFonts w:ascii="Times New Roman" w:eastAsia="標楷體" w:hAnsi="Times New Roman" w:cs="Times New Roman" w:hint="eastAsia"/>
                <w:sz w:val="28"/>
                <w:szCs w:val="28"/>
              </w:rPr>
              <w:t>醫療法第一百零六條條</w:t>
            </w:r>
            <w:r w:rsidRPr="00B13D9B">
              <w:rPr>
                <w:rFonts w:ascii="Times New Roman" w:eastAsia="標楷體" w:hAnsi="Times New Roman" w:cs="Times New Roman" w:hint="eastAsia"/>
                <w:sz w:val="28"/>
                <w:szCs w:val="28"/>
              </w:rPr>
              <w:lastRenderedPageBreak/>
              <w:t>文修正草案</w:t>
            </w:r>
          </w:p>
        </w:tc>
        <w:tc>
          <w:tcPr>
            <w:tcW w:w="915" w:type="pct"/>
            <w:vAlign w:val="center"/>
          </w:tcPr>
          <w:p w14:paraId="2AB7999F" w14:textId="77777777" w:rsidR="00B32397" w:rsidRDefault="00B32397" w:rsidP="00B32397">
            <w:pPr>
              <w:spacing w:line="360" w:lineRule="exact"/>
              <w:jc w:val="center"/>
              <w:rPr>
                <w:rFonts w:ascii="Times New Roman" w:eastAsia="標楷體" w:hAnsi="Times New Roman" w:cs="Times New Roman"/>
                <w:sz w:val="28"/>
                <w:szCs w:val="28"/>
              </w:rPr>
            </w:pPr>
            <w:r w:rsidRPr="00B13D9B">
              <w:rPr>
                <w:rFonts w:ascii="Times New Roman" w:eastAsia="標楷體" w:hAnsi="Times New Roman" w:cs="Times New Roman" w:hint="eastAsia"/>
                <w:sz w:val="28"/>
                <w:szCs w:val="28"/>
              </w:rPr>
              <w:lastRenderedPageBreak/>
              <w:t>本院委員</w:t>
            </w:r>
          </w:p>
          <w:p w14:paraId="02D107AB" w14:textId="608D2620" w:rsidR="00B32397" w:rsidRPr="0048729B" w:rsidRDefault="00B32397" w:rsidP="00B32397">
            <w:pPr>
              <w:spacing w:line="360" w:lineRule="exact"/>
              <w:jc w:val="center"/>
              <w:rPr>
                <w:rFonts w:ascii="標楷體" w:eastAsia="標楷體" w:hAnsi="標楷體" w:cs="Times New Roman"/>
                <w:color w:val="000000"/>
                <w:sz w:val="28"/>
                <w:szCs w:val="28"/>
              </w:rPr>
            </w:pPr>
            <w:r w:rsidRPr="00B13D9B">
              <w:rPr>
                <w:rFonts w:ascii="Times New Roman" w:eastAsia="標楷體" w:hAnsi="Times New Roman" w:cs="Times New Roman" w:hint="eastAsia"/>
                <w:sz w:val="28"/>
                <w:szCs w:val="28"/>
              </w:rPr>
              <w:lastRenderedPageBreak/>
              <w:t>林德福等</w:t>
            </w:r>
            <w:r w:rsidRPr="00B13D9B">
              <w:rPr>
                <w:rFonts w:ascii="Times New Roman" w:eastAsia="標楷體" w:hAnsi="Times New Roman" w:cs="Times New Roman" w:hint="eastAsia"/>
                <w:sz w:val="28"/>
                <w:szCs w:val="28"/>
              </w:rPr>
              <w:t>31</w:t>
            </w:r>
            <w:r w:rsidRPr="00B13D9B">
              <w:rPr>
                <w:rFonts w:ascii="Times New Roman" w:eastAsia="標楷體" w:hAnsi="Times New Roman" w:cs="Times New Roman" w:hint="eastAsia"/>
                <w:sz w:val="28"/>
                <w:szCs w:val="28"/>
              </w:rPr>
              <w:t>人</w:t>
            </w:r>
          </w:p>
        </w:tc>
        <w:tc>
          <w:tcPr>
            <w:tcW w:w="745" w:type="pct"/>
            <w:vAlign w:val="center"/>
          </w:tcPr>
          <w:p w14:paraId="21FC90C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110.10.8</w:t>
            </w:r>
          </w:p>
          <w:p w14:paraId="281FEFE8" w14:textId="714A5B55"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lastRenderedPageBreak/>
              <w:t>(10-4-4)</w:t>
            </w:r>
          </w:p>
        </w:tc>
        <w:tc>
          <w:tcPr>
            <w:tcW w:w="745" w:type="pct"/>
            <w:vAlign w:val="center"/>
          </w:tcPr>
          <w:p w14:paraId="6C436761" w14:textId="4C9ECB8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22" w:type="pct"/>
            <w:vAlign w:val="center"/>
          </w:tcPr>
          <w:p w14:paraId="70E1EBB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A71F03B" w14:textId="77777777" w:rsidTr="0040428C">
        <w:trPr>
          <w:jc w:val="center"/>
        </w:trPr>
        <w:tc>
          <w:tcPr>
            <w:tcW w:w="317" w:type="pct"/>
            <w:vAlign w:val="center"/>
          </w:tcPr>
          <w:p w14:paraId="661ECB3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6673C0C" w14:textId="02F3F436" w:rsidR="00B32397" w:rsidRPr="0048729B" w:rsidRDefault="00B32397" w:rsidP="00B32397">
            <w:pPr>
              <w:spacing w:line="360" w:lineRule="exact"/>
              <w:jc w:val="both"/>
              <w:rPr>
                <w:rFonts w:ascii="Times New Roman" w:eastAsia="標楷體" w:hAnsi="Times New Roman" w:cs="Times New Roman"/>
                <w:sz w:val="28"/>
                <w:szCs w:val="28"/>
              </w:rPr>
            </w:pPr>
            <w:r w:rsidRPr="00462B2C">
              <w:rPr>
                <w:rFonts w:ascii="Times New Roman" w:eastAsia="標楷體" w:hAnsi="Times New Roman" w:cs="Times New Roman" w:hint="eastAsia"/>
                <w:sz w:val="28"/>
                <w:szCs w:val="28"/>
              </w:rPr>
              <w:t>醫療法第一百零六條條文修正草案</w:t>
            </w:r>
          </w:p>
        </w:tc>
        <w:tc>
          <w:tcPr>
            <w:tcW w:w="915" w:type="pct"/>
            <w:vAlign w:val="center"/>
          </w:tcPr>
          <w:p w14:paraId="63EC6520" w14:textId="77777777" w:rsidR="00B32397" w:rsidRDefault="00B32397" w:rsidP="00B32397">
            <w:pPr>
              <w:spacing w:line="360" w:lineRule="exact"/>
              <w:jc w:val="center"/>
              <w:rPr>
                <w:rFonts w:ascii="Times New Roman" w:eastAsia="標楷體" w:hAnsi="Times New Roman" w:cs="Times New Roman"/>
                <w:sz w:val="28"/>
                <w:szCs w:val="28"/>
              </w:rPr>
            </w:pPr>
            <w:r w:rsidRPr="00462B2C">
              <w:rPr>
                <w:rFonts w:ascii="Times New Roman" w:eastAsia="標楷體" w:hAnsi="Times New Roman" w:cs="Times New Roman" w:hint="eastAsia"/>
                <w:sz w:val="28"/>
                <w:szCs w:val="28"/>
              </w:rPr>
              <w:t>本院委員</w:t>
            </w:r>
          </w:p>
          <w:p w14:paraId="0177793F" w14:textId="7EF06E97" w:rsidR="00B32397" w:rsidRPr="0048729B" w:rsidRDefault="00B32397" w:rsidP="00B32397">
            <w:pPr>
              <w:spacing w:line="360" w:lineRule="exact"/>
              <w:jc w:val="center"/>
              <w:rPr>
                <w:rFonts w:ascii="標楷體" w:eastAsia="標楷體" w:hAnsi="標楷體" w:cs="Times New Roman"/>
                <w:color w:val="000000"/>
                <w:sz w:val="28"/>
                <w:szCs w:val="28"/>
              </w:rPr>
            </w:pPr>
            <w:r w:rsidRPr="00462B2C">
              <w:rPr>
                <w:rFonts w:ascii="Times New Roman" w:eastAsia="標楷體" w:hAnsi="Times New Roman" w:cs="Times New Roman" w:hint="eastAsia"/>
                <w:sz w:val="28"/>
                <w:szCs w:val="28"/>
              </w:rPr>
              <w:t>陳素月等</w:t>
            </w:r>
            <w:r w:rsidRPr="00462B2C">
              <w:rPr>
                <w:rFonts w:ascii="Times New Roman" w:eastAsia="標楷體" w:hAnsi="Times New Roman" w:cs="Times New Roman" w:hint="eastAsia"/>
                <w:sz w:val="28"/>
                <w:szCs w:val="28"/>
              </w:rPr>
              <w:t>18</w:t>
            </w:r>
            <w:r w:rsidRPr="00462B2C">
              <w:rPr>
                <w:rFonts w:ascii="Times New Roman" w:eastAsia="標楷體" w:hAnsi="Times New Roman" w:cs="Times New Roman" w:hint="eastAsia"/>
                <w:sz w:val="28"/>
                <w:szCs w:val="28"/>
              </w:rPr>
              <w:t>人</w:t>
            </w:r>
          </w:p>
        </w:tc>
        <w:tc>
          <w:tcPr>
            <w:tcW w:w="745" w:type="pct"/>
            <w:vAlign w:val="center"/>
          </w:tcPr>
          <w:p w14:paraId="68CF924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5F73140A" w14:textId="7E2AF478"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745" w:type="pct"/>
            <w:vAlign w:val="center"/>
          </w:tcPr>
          <w:p w14:paraId="5CD4BFA4" w14:textId="50F1A18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C8CD1E" w14:textId="77777777" w:rsidR="00B32397" w:rsidRPr="0048729B" w:rsidRDefault="00B32397" w:rsidP="00B32397">
            <w:pPr>
              <w:spacing w:line="360" w:lineRule="exact"/>
              <w:rPr>
                <w:rFonts w:ascii="標楷體" w:eastAsia="標楷體" w:hAnsi="標楷體" w:cs="標楷體"/>
                <w:color w:val="000000"/>
                <w:szCs w:val="24"/>
              </w:rPr>
            </w:pPr>
          </w:p>
        </w:tc>
      </w:tr>
      <w:tr w:rsidR="00087036" w:rsidRPr="0048729B" w14:paraId="7ACD33BE" w14:textId="77777777" w:rsidTr="0040428C">
        <w:trPr>
          <w:jc w:val="center"/>
        </w:trPr>
        <w:tc>
          <w:tcPr>
            <w:tcW w:w="317" w:type="pct"/>
            <w:vAlign w:val="center"/>
          </w:tcPr>
          <w:p w14:paraId="5B6561AE" w14:textId="77777777" w:rsidR="00087036" w:rsidRPr="0048729B" w:rsidRDefault="00087036"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B614985" w14:textId="0A363670" w:rsidR="00087036" w:rsidRPr="00462B2C" w:rsidRDefault="00087036" w:rsidP="00B32397">
            <w:pPr>
              <w:spacing w:line="360" w:lineRule="exact"/>
              <w:jc w:val="both"/>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醫療法第一百零六條條文修正草案</w:t>
            </w:r>
          </w:p>
        </w:tc>
        <w:tc>
          <w:tcPr>
            <w:tcW w:w="915" w:type="pct"/>
            <w:vAlign w:val="center"/>
          </w:tcPr>
          <w:p w14:paraId="69EE7678" w14:textId="77777777" w:rsidR="00087036"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本院委員</w:t>
            </w:r>
          </w:p>
          <w:p w14:paraId="3E4E5014" w14:textId="22B3E1E9" w:rsidR="00087036" w:rsidRPr="00462B2C"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萬美玲等</w:t>
            </w:r>
            <w:r w:rsidRPr="00087036">
              <w:rPr>
                <w:rFonts w:ascii="Times New Roman" w:eastAsia="標楷體" w:hAnsi="Times New Roman" w:cs="Times New Roman" w:hint="eastAsia"/>
                <w:sz w:val="28"/>
                <w:szCs w:val="28"/>
              </w:rPr>
              <w:t>17</w:t>
            </w:r>
            <w:r w:rsidRPr="00087036">
              <w:rPr>
                <w:rFonts w:ascii="Times New Roman" w:eastAsia="標楷體" w:hAnsi="Times New Roman" w:cs="Times New Roman" w:hint="eastAsia"/>
                <w:sz w:val="28"/>
                <w:szCs w:val="28"/>
              </w:rPr>
              <w:t>人</w:t>
            </w:r>
          </w:p>
        </w:tc>
        <w:tc>
          <w:tcPr>
            <w:tcW w:w="745" w:type="pct"/>
            <w:vAlign w:val="center"/>
          </w:tcPr>
          <w:p w14:paraId="0DC7D3BC" w14:textId="77777777"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5D62E428" w14:textId="40A2A568"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745" w:type="pct"/>
            <w:vAlign w:val="center"/>
          </w:tcPr>
          <w:p w14:paraId="35D7CB04" w14:textId="29603A6B" w:rsidR="00087036" w:rsidRPr="0048729B" w:rsidRDefault="00087036"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294354A" w14:textId="77777777" w:rsidR="00087036" w:rsidRPr="0048729B" w:rsidRDefault="00087036" w:rsidP="00B32397">
            <w:pPr>
              <w:spacing w:line="360" w:lineRule="exact"/>
              <w:rPr>
                <w:rFonts w:ascii="標楷體" w:eastAsia="標楷體" w:hAnsi="標楷體" w:cs="標楷體"/>
                <w:color w:val="000000"/>
                <w:szCs w:val="24"/>
              </w:rPr>
            </w:pPr>
          </w:p>
        </w:tc>
      </w:tr>
      <w:tr w:rsidR="00B32397" w:rsidRPr="0048729B" w14:paraId="46D294B7" w14:textId="77777777" w:rsidTr="0040428C">
        <w:trPr>
          <w:jc w:val="center"/>
        </w:trPr>
        <w:tc>
          <w:tcPr>
            <w:tcW w:w="317" w:type="pct"/>
            <w:vAlign w:val="center"/>
          </w:tcPr>
          <w:p w14:paraId="4AF5AAF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DACDCB6" w14:textId="40CC3445" w:rsidR="00B32397" w:rsidRPr="0048729B" w:rsidRDefault="00B32397" w:rsidP="00B32397">
            <w:pPr>
              <w:spacing w:line="360" w:lineRule="exac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自殺防治法第四條條文修正草案</w:t>
            </w:r>
          </w:p>
        </w:tc>
        <w:tc>
          <w:tcPr>
            <w:tcW w:w="915" w:type="pct"/>
            <w:vAlign w:val="center"/>
          </w:tcPr>
          <w:p w14:paraId="74FE2324" w14:textId="77777777" w:rsidR="00B32397" w:rsidRDefault="00B32397" w:rsidP="00B32397">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7B9C0C2D" w14:textId="54970161" w:rsidR="00B32397" w:rsidRPr="0048729B" w:rsidRDefault="00B32397" w:rsidP="00B32397">
            <w:pPr>
              <w:spacing w:line="360" w:lineRule="exact"/>
              <w:jc w:val="center"/>
              <w:rPr>
                <w:rFonts w:ascii="標楷體" w:eastAsia="標楷體" w:hAnsi="標楷體" w:cs="Times New Roman"/>
                <w:color w:val="000000"/>
                <w:sz w:val="28"/>
                <w:szCs w:val="28"/>
              </w:rPr>
            </w:pPr>
            <w:r w:rsidRPr="00FE3360">
              <w:rPr>
                <w:rFonts w:ascii="Times New Roman" w:eastAsia="標楷體" w:hAnsi="Times New Roman" w:cs="Times New Roman" w:hint="eastAsia"/>
                <w:sz w:val="28"/>
                <w:szCs w:val="28"/>
              </w:rPr>
              <w:t>蔡適應等</w:t>
            </w:r>
            <w:r w:rsidRPr="00FE3360">
              <w:rPr>
                <w:rFonts w:ascii="Times New Roman" w:eastAsia="標楷體" w:hAnsi="Times New Roman" w:cs="Times New Roman" w:hint="eastAsia"/>
                <w:sz w:val="28"/>
                <w:szCs w:val="28"/>
              </w:rPr>
              <w:t>21</w:t>
            </w:r>
            <w:r w:rsidRPr="00FE3360">
              <w:rPr>
                <w:rFonts w:ascii="Times New Roman" w:eastAsia="標楷體" w:hAnsi="Times New Roman" w:cs="Times New Roman" w:hint="eastAsia"/>
                <w:sz w:val="28"/>
                <w:szCs w:val="28"/>
              </w:rPr>
              <w:t>人</w:t>
            </w:r>
          </w:p>
        </w:tc>
        <w:tc>
          <w:tcPr>
            <w:tcW w:w="745" w:type="pct"/>
            <w:vAlign w:val="center"/>
          </w:tcPr>
          <w:p w14:paraId="401CD64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2C8C274A" w14:textId="2D546AA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17CC0EFD" w14:textId="1A8C903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A67AFDE"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A00AD01" w14:textId="77777777" w:rsidTr="0040428C">
        <w:trPr>
          <w:jc w:val="center"/>
        </w:trPr>
        <w:tc>
          <w:tcPr>
            <w:tcW w:w="317" w:type="pct"/>
            <w:vAlign w:val="center"/>
          </w:tcPr>
          <w:p w14:paraId="17A00BB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EF5B00" w14:textId="3A96A652" w:rsidR="00B32397" w:rsidRPr="0048729B" w:rsidRDefault="00B32397" w:rsidP="00B32397">
            <w:pPr>
              <w:spacing w:line="360" w:lineRule="exact"/>
              <w:jc w:val="both"/>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精神衛生法第一條、第三條及第十三條條文修正草案</w:t>
            </w:r>
          </w:p>
        </w:tc>
        <w:tc>
          <w:tcPr>
            <w:tcW w:w="915" w:type="pct"/>
            <w:vAlign w:val="center"/>
          </w:tcPr>
          <w:p w14:paraId="407770E1" w14:textId="77777777" w:rsidR="00B32397" w:rsidRDefault="00B32397" w:rsidP="00B32397">
            <w:pPr>
              <w:spacing w:line="0" w:lineRule="atLeas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本院委員</w:t>
            </w:r>
          </w:p>
          <w:p w14:paraId="06830D2F" w14:textId="41324074"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Times New Roman" w:eastAsia="標楷體" w:hAnsi="Times New Roman" w:cs="Times New Roman" w:hint="eastAsia"/>
                <w:sz w:val="28"/>
                <w:szCs w:val="28"/>
              </w:rPr>
              <w:t>游毓蘭</w:t>
            </w:r>
            <w:r w:rsidRPr="00893365">
              <w:rPr>
                <w:rFonts w:ascii="Times New Roman" w:eastAsia="標楷體" w:hAnsi="Times New Roman" w:cs="Times New Roman" w:hint="eastAsia"/>
                <w:sz w:val="28"/>
                <w:szCs w:val="28"/>
              </w:rPr>
              <w:t>等</w:t>
            </w:r>
            <w:r w:rsidRPr="00893365">
              <w:rPr>
                <w:rFonts w:ascii="Times New Roman" w:eastAsia="標楷體" w:hAnsi="Times New Roman" w:cs="Times New Roman" w:hint="eastAsia"/>
                <w:sz w:val="28"/>
                <w:szCs w:val="28"/>
              </w:rPr>
              <w:t>18</w:t>
            </w:r>
            <w:r w:rsidRPr="00893365">
              <w:rPr>
                <w:rFonts w:ascii="Times New Roman" w:eastAsia="標楷體" w:hAnsi="Times New Roman" w:cs="Times New Roman" w:hint="eastAsia"/>
                <w:sz w:val="28"/>
                <w:szCs w:val="28"/>
              </w:rPr>
              <w:t>人</w:t>
            </w:r>
          </w:p>
        </w:tc>
        <w:tc>
          <w:tcPr>
            <w:tcW w:w="745" w:type="pct"/>
            <w:vAlign w:val="center"/>
          </w:tcPr>
          <w:p w14:paraId="3FDF7E61"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6C9D730D" w14:textId="7C0019B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45" w:type="pct"/>
            <w:vAlign w:val="center"/>
          </w:tcPr>
          <w:p w14:paraId="6F53B5A7" w14:textId="2AE7707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96CB24A" w14:textId="77777777" w:rsidR="00B32397" w:rsidRPr="0048729B" w:rsidRDefault="00B32397" w:rsidP="00B32397">
            <w:pPr>
              <w:spacing w:line="360" w:lineRule="exact"/>
              <w:rPr>
                <w:rFonts w:ascii="標楷體" w:eastAsia="標楷體" w:hAnsi="標楷體" w:cs="標楷體"/>
                <w:color w:val="000000"/>
                <w:szCs w:val="24"/>
              </w:rPr>
            </w:pPr>
          </w:p>
        </w:tc>
      </w:tr>
      <w:tr w:rsidR="00401AB7" w:rsidRPr="0048729B" w14:paraId="4BCA689D" w14:textId="77777777" w:rsidTr="0040428C">
        <w:trPr>
          <w:jc w:val="center"/>
        </w:trPr>
        <w:tc>
          <w:tcPr>
            <w:tcW w:w="317" w:type="pct"/>
            <w:vAlign w:val="center"/>
          </w:tcPr>
          <w:p w14:paraId="0F043DD8" w14:textId="77777777" w:rsidR="00401AB7" w:rsidRPr="0048729B" w:rsidRDefault="00401AB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0C54D57" w14:textId="353AED49" w:rsidR="00401AB7" w:rsidRPr="00893365" w:rsidRDefault="00401AB7" w:rsidP="00B32397">
            <w:pPr>
              <w:spacing w:line="360" w:lineRule="exact"/>
              <w:jc w:val="both"/>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精神衛生法第二十七條條文修正草案</w:t>
            </w:r>
          </w:p>
        </w:tc>
        <w:tc>
          <w:tcPr>
            <w:tcW w:w="915" w:type="pct"/>
            <w:vAlign w:val="center"/>
          </w:tcPr>
          <w:p w14:paraId="79CF8CB1" w14:textId="77777777" w:rsidR="00401AB7" w:rsidRDefault="00401AB7" w:rsidP="00B32397">
            <w:pPr>
              <w:spacing w:line="0" w:lineRule="atLeast"/>
              <w:jc w:val="center"/>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本院委員</w:t>
            </w:r>
          </w:p>
          <w:p w14:paraId="1C34D7D7" w14:textId="58095A06" w:rsidR="00401AB7" w:rsidRPr="00893365" w:rsidRDefault="00401AB7" w:rsidP="00B32397">
            <w:pPr>
              <w:spacing w:line="0" w:lineRule="atLeast"/>
              <w:jc w:val="center"/>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蘇巧慧等</w:t>
            </w:r>
            <w:r w:rsidRPr="00401AB7">
              <w:rPr>
                <w:rFonts w:ascii="Times New Roman" w:eastAsia="標楷體" w:hAnsi="Times New Roman" w:cs="Times New Roman" w:hint="eastAsia"/>
                <w:sz w:val="28"/>
                <w:szCs w:val="28"/>
              </w:rPr>
              <w:t>16</w:t>
            </w:r>
            <w:r w:rsidRPr="00401AB7">
              <w:rPr>
                <w:rFonts w:ascii="Times New Roman" w:eastAsia="標楷體" w:hAnsi="Times New Roman" w:cs="Times New Roman" w:hint="eastAsia"/>
                <w:sz w:val="28"/>
                <w:szCs w:val="28"/>
              </w:rPr>
              <w:t>人</w:t>
            </w:r>
          </w:p>
        </w:tc>
        <w:tc>
          <w:tcPr>
            <w:tcW w:w="745" w:type="pct"/>
            <w:vAlign w:val="center"/>
          </w:tcPr>
          <w:p w14:paraId="1690C068" w14:textId="77777777" w:rsidR="00401AB7" w:rsidRDefault="00401AB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32490B0A" w14:textId="6FC24BCC" w:rsidR="00401AB7" w:rsidRDefault="00401AB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37395C1B" w14:textId="2B161ABA" w:rsidR="00401AB7" w:rsidRPr="0048729B" w:rsidRDefault="00401AB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E8F555C" w14:textId="77777777" w:rsidR="00401AB7" w:rsidRPr="0048729B" w:rsidRDefault="00401AB7" w:rsidP="00B32397">
            <w:pPr>
              <w:spacing w:line="360" w:lineRule="exact"/>
              <w:rPr>
                <w:rFonts w:ascii="標楷體" w:eastAsia="標楷體" w:hAnsi="標楷體" w:cs="標楷體"/>
                <w:color w:val="000000"/>
                <w:szCs w:val="24"/>
              </w:rPr>
            </w:pPr>
          </w:p>
        </w:tc>
      </w:tr>
      <w:tr w:rsidR="00B32397" w:rsidRPr="0048729B" w14:paraId="6F4186F9" w14:textId="77777777" w:rsidTr="0040428C">
        <w:trPr>
          <w:jc w:val="center"/>
        </w:trPr>
        <w:tc>
          <w:tcPr>
            <w:tcW w:w="317" w:type="pct"/>
            <w:vAlign w:val="center"/>
          </w:tcPr>
          <w:p w14:paraId="66F9DD6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914B814" w14:textId="77777777" w:rsidR="00B32397" w:rsidRDefault="00B32397" w:rsidP="00B32397">
            <w:pPr>
              <w:spacing w:line="360" w:lineRule="exact"/>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長期照顧服務法部分條文修正草案</w:t>
            </w:r>
          </w:p>
          <w:p w14:paraId="6AE6B167" w14:textId="77777777" w:rsidR="00B32397" w:rsidRDefault="00B32397" w:rsidP="00B32397">
            <w:pPr>
              <w:spacing w:line="360" w:lineRule="exact"/>
              <w:jc w:val="distribute"/>
              <w:rPr>
                <w:rFonts w:ascii="標楷體" w:eastAsia="標楷體" w:hAnsi="標楷體" w:cs="Times New Roman"/>
                <w:szCs w:val="24"/>
              </w:rPr>
            </w:pPr>
            <w:r w:rsidRPr="00FE3360">
              <w:rPr>
                <w:rFonts w:ascii="標楷體" w:eastAsia="標楷體" w:hAnsi="標楷體" w:cs="Times New Roman" w:hint="eastAsia"/>
                <w:spacing w:val="-16"/>
                <w:szCs w:val="24"/>
              </w:rPr>
              <w:t>【</w:t>
            </w:r>
            <w:r w:rsidRPr="00DC19F1">
              <w:rPr>
                <w:rFonts w:ascii="標楷體" w:eastAsia="標楷體" w:hAnsi="標楷體" w:cs="Times New Roman" w:hint="eastAsia"/>
                <w:szCs w:val="24"/>
              </w:rPr>
              <w:t>3,4,6,7,8,8-1,8-2,8-3,9,18</w:t>
            </w:r>
            <w:r w:rsidRPr="00DC19F1">
              <w:rPr>
                <w:rFonts w:ascii="標楷體" w:eastAsia="標楷體" w:hAnsi="標楷體" w:cs="Times New Roman"/>
                <w:szCs w:val="24"/>
              </w:rPr>
              <w:t>,18-1,22,32-1,33,</w:t>
            </w:r>
          </w:p>
          <w:p w14:paraId="2F30A9F7" w14:textId="77777777" w:rsidR="00B32397" w:rsidRDefault="00B32397" w:rsidP="00B32397">
            <w:pPr>
              <w:spacing w:line="360" w:lineRule="exact"/>
              <w:jc w:val="distribute"/>
              <w:rPr>
                <w:rFonts w:ascii="標楷體" w:eastAsia="標楷體" w:hAnsi="標楷體" w:cs="Times New Roman"/>
                <w:szCs w:val="24"/>
              </w:rPr>
            </w:pPr>
            <w:r w:rsidRPr="00DC19F1">
              <w:rPr>
                <w:rFonts w:ascii="標楷體" w:eastAsia="標楷體" w:hAnsi="標楷體" w:cs="Times New Roman"/>
                <w:szCs w:val="24"/>
              </w:rPr>
              <w:t>39-1,41,47,47-1,49,53,</w:t>
            </w:r>
          </w:p>
          <w:p w14:paraId="1AAF6A53" w14:textId="78F531C8" w:rsidR="00B32397" w:rsidRPr="0048729B" w:rsidRDefault="00B32397" w:rsidP="00B32397">
            <w:pPr>
              <w:spacing w:line="360" w:lineRule="exact"/>
              <w:jc w:val="both"/>
              <w:rPr>
                <w:rFonts w:ascii="Times New Roman" w:eastAsia="標楷體" w:hAnsi="Times New Roman" w:cs="Times New Roman"/>
                <w:sz w:val="28"/>
                <w:szCs w:val="28"/>
              </w:rPr>
            </w:pPr>
            <w:r w:rsidRPr="00DC19F1">
              <w:rPr>
                <w:rFonts w:ascii="標楷體" w:eastAsia="標楷體" w:hAnsi="標楷體" w:cs="Times New Roman"/>
                <w:szCs w:val="24"/>
              </w:rPr>
              <w:t>54,58,62,66</w:t>
            </w:r>
            <w:r w:rsidRPr="00FE3360">
              <w:rPr>
                <w:rFonts w:ascii="標楷體" w:eastAsia="標楷體" w:hAnsi="標楷體" w:cs="Times New Roman" w:hint="eastAsia"/>
                <w:spacing w:val="-16"/>
                <w:szCs w:val="24"/>
              </w:rPr>
              <w:t>】</w:t>
            </w:r>
          </w:p>
        </w:tc>
        <w:tc>
          <w:tcPr>
            <w:tcW w:w="915" w:type="pct"/>
            <w:vAlign w:val="center"/>
          </w:tcPr>
          <w:p w14:paraId="7183C9AD" w14:textId="77777777" w:rsidR="00B32397" w:rsidRDefault="00B32397" w:rsidP="00B32397">
            <w:pPr>
              <w:spacing w:line="360" w:lineRule="exact"/>
              <w:jc w:val="center"/>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本院委員</w:t>
            </w:r>
          </w:p>
          <w:p w14:paraId="568EA494" w14:textId="67DCF425" w:rsidR="00B32397" w:rsidRPr="0048729B" w:rsidRDefault="00B32397" w:rsidP="00B32397">
            <w:pPr>
              <w:spacing w:line="360" w:lineRule="exact"/>
              <w:jc w:val="center"/>
              <w:rPr>
                <w:rFonts w:ascii="標楷體" w:eastAsia="標楷體" w:hAnsi="標楷體" w:cs="Times New Roman"/>
                <w:color w:val="000000"/>
                <w:sz w:val="28"/>
                <w:szCs w:val="28"/>
              </w:rPr>
            </w:pPr>
            <w:r w:rsidRPr="00C77912">
              <w:rPr>
                <w:rFonts w:ascii="Times New Roman" w:eastAsia="標楷體" w:hAnsi="Times New Roman" w:cs="Times New Roman" w:hint="eastAsia"/>
                <w:sz w:val="28"/>
                <w:szCs w:val="28"/>
              </w:rPr>
              <w:t>蘇巧慧等</w:t>
            </w:r>
            <w:r w:rsidRPr="00C77912">
              <w:rPr>
                <w:rFonts w:ascii="Times New Roman" w:eastAsia="標楷體" w:hAnsi="Times New Roman" w:cs="Times New Roman" w:hint="eastAsia"/>
                <w:sz w:val="28"/>
                <w:szCs w:val="28"/>
              </w:rPr>
              <w:t>31</w:t>
            </w:r>
            <w:r w:rsidRPr="00C77912">
              <w:rPr>
                <w:rFonts w:ascii="Times New Roman" w:eastAsia="標楷體" w:hAnsi="Times New Roman" w:cs="Times New Roman" w:hint="eastAsia"/>
                <w:sz w:val="28"/>
                <w:szCs w:val="28"/>
              </w:rPr>
              <w:t>人</w:t>
            </w:r>
          </w:p>
        </w:tc>
        <w:tc>
          <w:tcPr>
            <w:tcW w:w="745" w:type="pct"/>
            <w:vAlign w:val="center"/>
          </w:tcPr>
          <w:p w14:paraId="228F2AD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.5.7</w:t>
            </w:r>
          </w:p>
          <w:p w14:paraId="394CA4F9" w14:textId="696BA6E3"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4C61AAD0" w14:textId="61EE4D6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9E2DCE8"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CB22CFA" w14:textId="77777777" w:rsidTr="0040428C">
        <w:trPr>
          <w:jc w:val="center"/>
        </w:trPr>
        <w:tc>
          <w:tcPr>
            <w:tcW w:w="317" w:type="pct"/>
            <w:vAlign w:val="center"/>
          </w:tcPr>
          <w:p w14:paraId="527F807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E1D04D9" w14:textId="77777777" w:rsidR="00B32397" w:rsidRDefault="00B32397" w:rsidP="00B32397">
            <w:pPr>
              <w:spacing w:line="360" w:lineRule="exact"/>
              <w:rPr>
                <w:rFonts w:ascii="Times New Roman" w:eastAsia="標楷體" w:hAnsi="Times New Roman" w:cs="Times New Roman"/>
                <w:sz w:val="28"/>
                <w:szCs w:val="28"/>
              </w:rPr>
            </w:pPr>
            <w:r w:rsidRPr="003A525F">
              <w:rPr>
                <w:rFonts w:ascii="Times New Roman" w:eastAsia="標楷體" w:hAnsi="Times New Roman" w:cs="Times New Roman" w:hint="eastAsia"/>
                <w:sz w:val="28"/>
                <w:szCs w:val="28"/>
              </w:rPr>
              <w:t>長期照顧服務法部分條文修正草案</w:t>
            </w:r>
          </w:p>
          <w:p w14:paraId="0A4FBFCB" w14:textId="77777777" w:rsidR="00B32397" w:rsidRDefault="00B32397" w:rsidP="00B32397">
            <w:pPr>
              <w:spacing w:line="360" w:lineRule="exact"/>
              <w:jc w:val="distribute"/>
              <w:rPr>
                <w:rFonts w:ascii="標楷體" w:eastAsia="標楷體" w:hAnsi="標楷體" w:cs="Times New Roman"/>
                <w:szCs w:val="24"/>
              </w:rPr>
            </w:pPr>
            <w:r w:rsidRPr="00FE3360">
              <w:rPr>
                <w:rFonts w:ascii="標楷體" w:eastAsia="標楷體" w:hAnsi="標楷體" w:cs="Times New Roman" w:hint="eastAsia"/>
                <w:spacing w:val="-16"/>
                <w:szCs w:val="24"/>
              </w:rPr>
              <w:t>【</w:t>
            </w:r>
            <w:r w:rsidRPr="00DC19F1">
              <w:rPr>
                <w:rFonts w:ascii="標楷體" w:eastAsia="標楷體" w:hAnsi="標楷體" w:cs="Times New Roman" w:hint="eastAsia"/>
                <w:szCs w:val="24"/>
              </w:rPr>
              <w:t>1,3,7,9,</w:t>
            </w:r>
            <w:r w:rsidRPr="00DC19F1">
              <w:rPr>
                <w:rFonts w:ascii="標楷體" w:eastAsia="標楷體" w:hAnsi="標楷體" w:cs="Times New Roman"/>
                <w:szCs w:val="24"/>
              </w:rPr>
              <w:t>10,11,12,13,</w:t>
            </w:r>
          </w:p>
          <w:p w14:paraId="307D82BF" w14:textId="77777777" w:rsidR="00B32397" w:rsidRDefault="00B32397" w:rsidP="00B32397">
            <w:pPr>
              <w:spacing w:line="360" w:lineRule="exact"/>
              <w:jc w:val="distribute"/>
              <w:rPr>
                <w:rFonts w:ascii="標楷體" w:eastAsia="標楷體" w:hAnsi="標楷體" w:cs="Times New Roman"/>
                <w:szCs w:val="24"/>
              </w:rPr>
            </w:pPr>
            <w:r w:rsidRPr="00DC19F1">
              <w:rPr>
                <w:rFonts w:ascii="標楷體" w:eastAsia="標楷體" w:hAnsi="標楷體" w:cs="Times New Roman"/>
                <w:szCs w:val="24"/>
              </w:rPr>
              <w:t>14,18,24,40,42,44,45,46</w:t>
            </w:r>
          </w:p>
          <w:p w14:paraId="006F36D6" w14:textId="5A0DB579" w:rsidR="00B32397" w:rsidRPr="0048729B" w:rsidRDefault="00B32397" w:rsidP="00B32397">
            <w:pPr>
              <w:spacing w:line="360" w:lineRule="exact"/>
              <w:jc w:val="both"/>
              <w:rPr>
                <w:rFonts w:ascii="Times New Roman" w:eastAsia="標楷體" w:hAnsi="Times New Roman" w:cs="Times New Roman"/>
                <w:sz w:val="28"/>
                <w:szCs w:val="28"/>
              </w:rPr>
            </w:pPr>
            <w:r w:rsidRPr="00DC19F1">
              <w:rPr>
                <w:rFonts w:ascii="標楷體" w:eastAsia="標楷體" w:hAnsi="標楷體" w:cs="Times New Roman"/>
                <w:szCs w:val="24"/>
              </w:rPr>
              <w:t>,64</w:t>
            </w:r>
            <w:r w:rsidRPr="00FE3360">
              <w:rPr>
                <w:rFonts w:ascii="標楷體" w:eastAsia="標楷體" w:hAnsi="標楷體" w:cs="Times New Roman" w:hint="eastAsia"/>
                <w:spacing w:val="-16"/>
                <w:szCs w:val="24"/>
              </w:rPr>
              <w:t>】</w:t>
            </w:r>
          </w:p>
        </w:tc>
        <w:tc>
          <w:tcPr>
            <w:tcW w:w="915" w:type="pct"/>
            <w:vAlign w:val="center"/>
          </w:tcPr>
          <w:p w14:paraId="5AF7C5DC" w14:textId="77777777" w:rsidR="00B32397" w:rsidRDefault="00B32397" w:rsidP="00B32397">
            <w:pPr>
              <w:spacing w:line="360" w:lineRule="exact"/>
              <w:jc w:val="center"/>
              <w:rPr>
                <w:rFonts w:ascii="Times New Roman" w:eastAsia="標楷體" w:hAnsi="Times New Roman" w:cs="Times New Roman"/>
                <w:sz w:val="28"/>
                <w:szCs w:val="28"/>
              </w:rPr>
            </w:pPr>
            <w:r w:rsidRPr="003A525F">
              <w:rPr>
                <w:rFonts w:ascii="Times New Roman" w:eastAsia="標楷體" w:hAnsi="Times New Roman" w:cs="Times New Roman" w:hint="eastAsia"/>
                <w:sz w:val="28"/>
                <w:szCs w:val="28"/>
              </w:rPr>
              <w:t>本院委員</w:t>
            </w:r>
          </w:p>
          <w:p w14:paraId="459763AB" w14:textId="6E6E8021" w:rsidR="00B32397" w:rsidRPr="0048729B" w:rsidRDefault="00B32397" w:rsidP="00B32397">
            <w:pPr>
              <w:spacing w:line="360" w:lineRule="exact"/>
              <w:jc w:val="center"/>
              <w:rPr>
                <w:rFonts w:ascii="標楷體" w:eastAsia="標楷體" w:hAnsi="標楷體" w:cs="Times New Roman"/>
                <w:color w:val="000000"/>
                <w:sz w:val="28"/>
                <w:szCs w:val="28"/>
              </w:rPr>
            </w:pPr>
            <w:r w:rsidRPr="003A525F">
              <w:rPr>
                <w:rFonts w:ascii="Times New Roman" w:eastAsia="標楷體" w:hAnsi="Times New Roman" w:cs="Times New Roman" w:hint="eastAsia"/>
                <w:sz w:val="28"/>
                <w:szCs w:val="28"/>
              </w:rPr>
              <w:t>蔣萬安等</w:t>
            </w:r>
            <w:r w:rsidRPr="003A525F">
              <w:rPr>
                <w:rFonts w:ascii="Times New Roman" w:eastAsia="標楷體" w:hAnsi="Times New Roman" w:cs="Times New Roman" w:hint="eastAsia"/>
                <w:sz w:val="28"/>
                <w:szCs w:val="28"/>
              </w:rPr>
              <w:t>18</w:t>
            </w:r>
            <w:r w:rsidRPr="003A525F">
              <w:rPr>
                <w:rFonts w:ascii="Times New Roman" w:eastAsia="標楷體" w:hAnsi="Times New Roman" w:cs="Times New Roman" w:hint="eastAsia"/>
                <w:sz w:val="28"/>
                <w:szCs w:val="28"/>
              </w:rPr>
              <w:t>人</w:t>
            </w:r>
          </w:p>
        </w:tc>
        <w:tc>
          <w:tcPr>
            <w:tcW w:w="745" w:type="pct"/>
            <w:vAlign w:val="center"/>
          </w:tcPr>
          <w:p w14:paraId="203671D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.5.7</w:t>
            </w:r>
          </w:p>
          <w:p w14:paraId="5BD76C3D" w14:textId="63B93444"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726052A6" w14:textId="531710A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44F991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06752C5F" w14:textId="77777777" w:rsidTr="0040428C">
        <w:trPr>
          <w:jc w:val="center"/>
        </w:trPr>
        <w:tc>
          <w:tcPr>
            <w:tcW w:w="317" w:type="pct"/>
            <w:vAlign w:val="center"/>
          </w:tcPr>
          <w:p w14:paraId="4A74504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6E60153" w14:textId="77777777" w:rsidR="00B32397" w:rsidRDefault="00B32397" w:rsidP="00B32397">
            <w:pPr>
              <w:spacing w:line="360" w:lineRule="exact"/>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長期照顧服務法部分條文修正草案</w:t>
            </w:r>
          </w:p>
          <w:p w14:paraId="6B37BADB" w14:textId="30CDAB43" w:rsidR="00B32397" w:rsidRPr="0048729B" w:rsidRDefault="00B32397" w:rsidP="00B32397">
            <w:pPr>
              <w:spacing w:line="360" w:lineRule="exact"/>
              <w:jc w:val="both"/>
              <w:rPr>
                <w:rFonts w:ascii="Times New Roman" w:eastAsia="標楷體" w:hAnsi="Times New Roman" w:cs="Times New Roman"/>
                <w:sz w:val="28"/>
                <w:szCs w:val="28"/>
              </w:rPr>
            </w:pPr>
            <w:r w:rsidRPr="00FE3360">
              <w:rPr>
                <w:rFonts w:ascii="標楷體" w:eastAsia="標楷體" w:hAnsi="標楷體" w:cs="Times New Roman" w:hint="eastAsia"/>
                <w:spacing w:val="-16"/>
                <w:szCs w:val="24"/>
              </w:rPr>
              <w:t>【</w:t>
            </w:r>
            <w:r w:rsidRPr="00DC19F1">
              <w:rPr>
                <w:rFonts w:ascii="標楷體" w:eastAsia="標楷體" w:hAnsi="標楷體" w:cs="Times New Roman" w:hint="eastAsia"/>
                <w:szCs w:val="24"/>
              </w:rPr>
              <w:t>1,3,9,</w:t>
            </w:r>
            <w:r w:rsidRPr="00DC19F1">
              <w:rPr>
                <w:rFonts w:ascii="標楷體" w:eastAsia="標楷體" w:hAnsi="標楷體" w:cs="Times New Roman"/>
                <w:szCs w:val="24"/>
              </w:rPr>
              <w:t>10,11,12,13,14,18,64</w:t>
            </w:r>
            <w:r w:rsidRPr="00FE3360">
              <w:rPr>
                <w:rFonts w:ascii="標楷體" w:eastAsia="標楷體" w:hAnsi="標楷體" w:cs="Times New Roman" w:hint="eastAsia"/>
                <w:spacing w:val="-16"/>
                <w:szCs w:val="24"/>
              </w:rPr>
              <w:t>】</w:t>
            </w:r>
          </w:p>
        </w:tc>
        <w:tc>
          <w:tcPr>
            <w:tcW w:w="915" w:type="pct"/>
            <w:vAlign w:val="center"/>
          </w:tcPr>
          <w:p w14:paraId="5D300892" w14:textId="77777777" w:rsidR="00B32397" w:rsidRDefault="00B32397" w:rsidP="00B32397">
            <w:pPr>
              <w:spacing w:line="360" w:lineRule="exact"/>
              <w:jc w:val="center"/>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本院</w:t>
            </w:r>
          </w:p>
          <w:p w14:paraId="54085D51" w14:textId="16C5C413" w:rsidR="00B32397" w:rsidRPr="0048729B" w:rsidRDefault="00B32397" w:rsidP="00B32397">
            <w:pPr>
              <w:spacing w:line="360" w:lineRule="exact"/>
              <w:jc w:val="center"/>
              <w:rPr>
                <w:rFonts w:ascii="標楷體" w:eastAsia="標楷體" w:hAnsi="標楷體" w:cs="Times New Roman"/>
                <w:color w:val="000000"/>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3BFFCA1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5FF0CCB5" w14:textId="5EF9CA1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745" w:type="pct"/>
            <w:vAlign w:val="center"/>
          </w:tcPr>
          <w:p w14:paraId="33EA2541" w14:textId="2FCAFBD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8A3FEDD"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42370F41" w14:textId="77777777" w:rsidTr="00622257">
        <w:trPr>
          <w:trHeight w:val="1701"/>
          <w:jc w:val="center"/>
        </w:trPr>
        <w:tc>
          <w:tcPr>
            <w:tcW w:w="317" w:type="pct"/>
            <w:vAlign w:val="center"/>
          </w:tcPr>
          <w:p w14:paraId="5833E1F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92B7FDB" w14:textId="77777777" w:rsidR="00B32397" w:rsidRDefault="00B32397" w:rsidP="00B32397">
            <w:pPr>
              <w:spacing w:line="360" w:lineRule="exact"/>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長期照顧服務法部分條文修正草案</w:t>
            </w:r>
          </w:p>
          <w:p w14:paraId="34D4C2DC" w14:textId="77777777" w:rsidR="00B32397" w:rsidRDefault="00B32397" w:rsidP="00B32397">
            <w:pPr>
              <w:spacing w:line="360" w:lineRule="exact"/>
              <w:jc w:val="distribute"/>
              <w:rPr>
                <w:rFonts w:ascii="標楷體" w:eastAsia="標楷體" w:hAnsi="標楷體" w:cs="Times New Roman"/>
                <w:szCs w:val="24"/>
              </w:rPr>
            </w:pPr>
            <w:r w:rsidRPr="00FE3360">
              <w:rPr>
                <w:rFonts w:ascii="標楷體" w:eastAsia="標楷體" w:hAnsi="標楷體" w:cs="Times New Roman" w:hint="eastAsia"/>
                <w:spacing w:val="-16"/>
                <w:szCs w:val="24"/>
              </w:rPr>
              <w:t>【</w:t>
            </w:r>
            <w:r w:rsidRPr="00DC19F1">
              <w:rPr>
                <w:rFonts w:ascii="標楷體" w:eastAsia="標楷體" w:hAnsi="標楷體" w:cs="Times New Roman" w:hint="eastAsia"/>
                <w:szCs w:val="24"/>
              </w:rPr>
              <w:t>1,3,</w:t>
            </w:r>
            <w:r w:rsidRPr="00DC19F1">
              <w:rPr>
                <w:rFonts w:ascii="標楷體" w:eastAsia="標楷體" w:hAnsi="標楷體" w:cs="Times New Roman"/>
                <w:szCs w:val="24"/>
              </w:rPr>
              <w:t>6,7,8-1,</w:t>
            </w:r>
            <w:r w:rsidRPr="00DC19F1">
              <w:rPr>
                <w:rFonts w:ascii="標楷體" w:eastAsia="標楷體" w:hAnsi="標楷體" w:cs="Times New Roman" w:hint="eastAsia"/>
                <w:szCs w:val="24"/>
              </w:rPr>
              <w:t>9,</w:t>
            </w:r>
            <w:r w:rsidRPr="00DC19F1">
              <w:rPr>
                <w:rFonts w:ascii="標楷體" w:eastAsia="標楷體" w:hAnsi="標楷體" w:cs="Times New Roman"/>
                <w:szCs w:val="24"/>
              </w:rPr>
              <w:t>10,11,</w:t>
            </w:r>
          </w:p>
          <w:p w14:paraId="614444A4" w14:textId="77777777" w:rsidR="00B32397" w:rsidRDefault="00B32397" w:rsidP="00B32397">
            <w:pPr>
              <w:spacing w:line="360" w:lineRule="exact"/>
              <w:jc w:val="distribute"/>
              <w:rPr>
                <w:rFonts w:ascii="標楷體" w:eastAsia="標楷體" w:hAnsi="標楷體" w:cs="Times New Roman"/>
                <w:szCs w:val="24"/>
              </w:rPr>
            </w:pPr>
            <w:r w:rsidRPr="00DC19F1">
              <w:rPr>
                <w:rFonts w:ascii="標楷體" w:eastAsia="標楷體" w:hAnsi="標楷體" w:cs="Times New Roman"/>
                <w:szCs w:val="24"/>
              </w:rPr>
              <w:t>12,13,14,18,22,24,39-1,40,42,44,45,46,47,47-1,</w:t>
            </w:r>
          </w:p>
          <w:p w14:paraId="596FEBE9" w14:textId="130A35CD" w:rsidR="00B32397" w:rsidRPr="0048729B" w:rsidRDefault="00B32397" w:rsidP="00B32397">
            <w:pPr>
              <w:spacing w:line="360" w:lineRule="exact"/>
              <w:jc w:val="both"/>
              <w:rPr>
                <w:rFonts w:ascii="Times New Roman" w:eastAsia="標楷體" w:hAnsi="Times New Roman" w:cs="Times New Roman"/>
                <w:sz w:val="28"/>
                <w:szCs w:val="28"/>
              </w:rPr>
            </w:pPr>
            <w:r w:rsidRPr="00DC19F1">
              <w:rPr>
                <w:rFonts w:ascii="標楷體" w:eastAsia="標楷體" w:hAnsi="標楷體" w:cs="Times New Roman"/>
                <w:szCs w:val="24"/>
              </w:rPr>
              <w:t>53,54,58,62,64,66</w:t>
            </w:r>
            <w:r w:rsidRPr="00FE3360">
              <w:rPr>
                <w:rFonts w:ascii="標楷體" w:eastAsia="標楷體" w:hAnsi="標楷體" w:cs="Times New Roman" w:hint="eastAsia"/>
                <w:spacing w:val="-16"/>
                <w:szCs w:val="24"/>
              </w:rPr>
              <w:t>】</w:t>
            </w:r>
          </w:p>
        </w:tc>
        <w:tc>
          <w:tcPr>
            <w:tcW w:w="915" w:type="pct"/>
            <w:vAlign w:val="center"/>
          </w:tcPr>
          <w:p w14:paraId="09BEB45F" w14:textId="77777777" w:rsidR="00B32397" w:rsidRDefault="00B32397" w:rsidP="00B32397">
            <w:pPr>
              <w:spacing w:line="360" w:lineRule="exact"/>
              <w:jc w:val="center"/>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本院委員</w:t>
            </w:r>
          </w:p>
          <w:p w14:paraId="35BA322C" w14:textId="741A4B25" w:rsidR="00B32397" w:rsidRPr="0048729B" w:rsidRDefault="00B32397" w:rsidP="00B32397">
            <w:pPr>
              <w:spacing w:line="360" w:lineRule="exact"/>
              <w:jc w:val="center"/>
              <w:rPr>
                <w:rFonts w:ascii="標楷體" w:eastAsia="標楷體" w:hAnsi="標楷體" w:cs="Times New Roman"/>
                <w:color w:val="000000"/>
                <w:sz w:val="28"/>
                <w:szCs w:val="28"/>
              </w:rPr>
            </w:pPr>
            <w:r w:rsidRPr="00C809B0">
              <w:rPr>
                <w:rFonts w:ascii="Times New Roman" w:eastAsia="標楷體" w:hAnsi="Times New Roman" w:cs="Times New Roman" w:hint="eastAsia"/>
                <w:sz w:val="28"/>
                <w:szCs w:val="28"/>
              </w:rPr>
              <w:t>范雲等</w:t>
            </w:r>
            <w:r w:rsidRPr="00C809B0">
              <w:rPr>
                <w:rFonts w:ascii="Times New Roman" w:eastAsia="標楷體" w:hAnsi="Times New Roman" w:cs="Times New Roman" w:hint="eastAsia"/>
                <w:sz w:val="28"/>
                <w:szCs w:val="28"/>
              </w:rPr>
              <w:t>16</w:t>
            </w:r>
            <w:r w:rsidRPr="00C809B0">
              <w:rPr>
                <w:rFonts w:ascii="Times New Roman" w:eastAsia="標楷體" w:hAnsi="Times New Roman" w:cs="Times New Roman" w:hint="eastAsia"/>
                <w:sz w:val="28"/>
                <w:szCs w:val="28"/>
              </w:rPr>
              <w:t>人</w:t>
            </w:r>
          </w:p>
        </w:tc>
        <w:tc>
          <w:tcPr>
            <w:tcW w:w="745" w:type="pct"/>
            <w:vAlign w:val="center"/>
          </w:tcPr>
          <w:p w14:paraId="2FC1B1D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4323845F" w14:textId="34D0786C"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745" w:type="pct"/>
            <w:vAlign w:val="center"/>
          </w:tcPr>
          <w:p w14:paraId="449A07CE" w14:textId="3CA88F9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42A34C3"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FA7AA76" w14:textId="77777777" w:rsidTr="0040428C">
        <w:trPr>
          <w:jc w:val="center"/>
        </w:trPr>
        <w:tc>
          <w:tcPr>
            <w:tcW w:w="317" w:type="pct"/>
            <w:vAlign w:val="center"/>
          </w:tcPr>
          <w:p w14:paraId="5551187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99A65B5" w14:textId="77777777" w:rsidR="00B32397" w:rsidRDefault="00B32397" w:rsidP="00B32397">
            <w:pPr>
              <w:spacing w:line="360" w:lineRule="exact"/>
              <w:rPr>
                <w:rFonts w:ascii="Times New Roman" w:eastAsia="標楷體" w:hAnsi="Times New Roman" w:cs="Times New Roman"/>
                <w:sz w:val="28"/>
                <w:szCs w:val="28"/>
              </w:rPr>
            </w:pPr>
            <w:r w:rsidRPr="00B96F7B">
              <w:rPr>
                <w:rFonts w:ascii="Times New Roman" w:eastAsia="標楷體" w:hAnsi="Times New Roman" w:cs="Times New Roman" w:hint="eastAsia"/>
                <w:sz w:val="28"/>
                <w:szCs w:val="28"/>
              </w:rPr>
              <w:t>長期照顧服務法部分條文修正草案</w:t>
            </w:r>
          </w:p>
          <w:p w14:paraId="23245DA1" w14:textId="233CAB45" w:rsidR="00B32397" w:rsidRPr="0048729B" w:rsidRDefault="00B32397" w:rsidP="00B32397">
            <w:pPr>
              <w:spacing w:line="360" w:lineRule="exact"/>
              <w:jc w:val="both"/>
              <w:rPr>
                <w:rFonts w:ascii="Times New Roman" w:eastAsia="標楷體" w:hAnsi="Times New Roman" w:cs="Times New Roman"/>
                <w:sz w:val="28"/>
                <w:szCs w:val="28"/>
              </w:rPr>
            </w:pPr>
            <w:r w:rsidRPr="00FE3360">
              <w:rPr>
                <w:rFonts w:ascii="標楷體" w:eastAsia="標楷體" w:hAnsi="標楷體" w:cs="Times New Roman" w:hint="eastAsia"/>
                <w:spacing w:val="-16"/>
                <w:szCs w:val="24"/>
              </w:rPr>
              <w:t>【</w:t>
            </w:r>
            <w:r>
              <w:rPr>
                <w:rFonts w:ascii="標楷體" w:eastAsia="標楷體" w:hAnsi="標楷體" w:cs="Times New Roman" w:hint="eastAsia"/>
                <w:szCs w:val="24"/>
              </w:rPr>
              <w:t>1,</w:t>
            </w:r>
            <w:r>
              <w:rPr>
                <w:rFonts w:ascii="標楷體" w:eastAsia="標楷體" w:hAnsi="標楷體" w:cs="Times New Roman"/>
                <w:szCs w:val="24"/>
              </w:rPr>
              <w:t>7</w:t>
            </w:r>
            <w:r w:rsidRPr="00DC19F1">
              <w:rPr>
                <w:rFonts w:ascii="標楷體" w:eastAsia="標楷體" w:hAnsi="標楷體" w:cs="Times New Roman" w:hint="eastAsia"/>
                <w:szCs w:val="24"/>
              </w:rPr>
              <w:t>,9,</w:t>
            </w:r>
            <w:r>
              <w:rPr>
                <w:rFonts w:ascii="標楷體" w:eastAsia="標楷體" w:hAnsi="標楷體" w:cs="Times New Roman"/>
                <w:szCs w:val="24"/>
              </w:rPr>
              <w:t>14</w:t>
            </w:r>
            <w:r w:rsidRPr="00DC19F1">
              <w:rPr>
                <w:rFonts w:ascii="標楷體" w:eastAsia="標楷體" w:hAnsi="標楷體" w:cs="Times New Roman"/>
                <w:szCs w:val="24"/>
              </w:rPr>
              <w:t>,</w:t>
            </w:r>
            <w:r>
              <w:rPr>
                <w:rFonts w:ascii="標楷體" w:eastAsia="標楷體" w:hAnsi="標楷體" w:cs="Times New Roman"/>
                <w:szCs w:val="24"/>
              </w:rPr>
              <w:t>35,36</w:t>
            </w:r>
            <w:r w:rsidRPr="00FE3360">
              <w:rPr>
                <w:rFonts w:ascii="標楷體" w:eastAsia="標楷體" w:hAnsi="標楷體" w:cs="Times New Roman" w:hint="eastAsia"/>
                <w:spacing w:val="-16"/>
                <w:szCs w:val="24"/>
              </w:rPr>
              <w:t>】</w:t>
            </w:r>
          </w:p>
        </w:tc>
        <w:tc>
          <w:tcPr>
            <w:tcW w:w="915" w:type="pct"/>
            <w:vAlign w:val="center"/>
          </w:tcPr>
          <w:p w14:paraId="698339B9" w14:textId="77777777" w:rsidR="00B32397" w:rsidRDefault="00B32397" w:rsidP="00B32397">
            <w:pPr>
              <w:spacing w:line="360" w:lineRule="exact"/>
              <w:jc w:val="center"/>
              <w:rPr>
                <w:rFonts w:ascii="Times New Roman" w:eastAsia="標楷體" w:hAnsi="Times New Roman" w:cs="Times New Roman"/>
                <w:sz w:val="28"/>
                <w:szCs w:val="28"/>
              </w:rPr>
            </w:pPr>
            <w:r w:rsidRPr="00B96F7B">
              <w:rPr>
                <w:rFonts w:ascii="Times New Roman" w:eastAsia="標楷體" w:hAnsi="Times New Roman" w:cs="Times New Roman" w:hint="eastAsia"/>
                <w:sz w:val="28"/>
                <w:szCs w:val="28"/>
              </w:rPr>
              <w:t>本院委員</w:t>
            </w:r>
          </w:p>
          <w:p w14:paraId="4528BF82" w14:textId="6A4A6F3B" w:rsidR="00B32397" w:rsidRPr="0048729B" w:rsidRDefault="00B32397" w:rsidP="00B32397">
            <w:pPr>
              <w:spacing w:line="360" w:lineRule="exact"/>
              <w:jc w:val="center"/>
              <w:rPr>
                <w:rFonts w:ascii="標楷體" w:eastAsia="標楷體" w:hAnsi="標楷體" w:cs="Times New Roman"/>
                <w:color w:val="000000"/>
                <w:sz w:val="28"/>
                <w:szCs w:val="28"/>
              </w:rPr>
            </w:pPr>
            <w:r w:rsidRPr="00B96F7B">
              <w:rPr>
                <w:rFonts w:ascii="Times New Roman" w:eastAsia="標楷體" w:hAnsi="Times New Roman" w:cs="Times New Roman" w:hint="eastAsia"/>
                <w:sz w:val="28"/>
                <w:szCs w:val="28"/>
              </w:rPr>
              <w:t>何欣純等</w:t>
            </w:r>
            <w:r w:rsidRPr="00B96F7B">
              <w:rPr>
                <w:rFonts w:ascii="Times New Roman" w:eastAsia="標楷體" w:hAnsi="Times New Roman" w:cs="Times New Roman" w:hint="eastAsia"/>
                <w:sz w:val="28"/>
                <w:szCs w:val="28"/>
              </w:rPr>
              <w:t>22</w:t>
            </w:r>
            <w:r w:rsidRPr="00B96F7B">
              <w:rPr>
                <w:rFonts w:ascii="Times New Roman" w:eastAsia="標楷體" w:hAnsi="Times New Roman" w:cs="Times New Roman" w:hint="eastAsia"/>
                <w:sz w:val="28"/>
                <w:szCs w:val="28"/>
              </w:rPr>
              <w:t>人</w:t>
            </w:r>
          </w:p>
        </w:tc>
        <w:tc>
          <w:tcPr>
            <w:tcW w:w="745" w:type="pct"/>
            <w:vAlign w:val="center"/>
          </w:tcPr>
          <w:p w14:paraId="449A226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11.4.1</w:t>
            </w:r>
          </w:p>
          <w:p w14:paraId="4747A5C8" w14:textId="68264F1C"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(10-5-6)</w:t>
            </w:r>
          </w:p>
        </w:tc>
        <w:tc>
          <w:tcPr>
            <w:tcW w:w="745" w:type="pct"/>
            <w:vAlign w:val="center"/>
          </w:tcPr>
          <w:p w14:paraId="22AFD568" w14:textId="20B5DDE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9AB1E6"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9B86A00" w14:textId="77777777" w:rsidTr="0040428C">
        <w:trPr>
          <w:jc w:val="center"/>
        </w:trPr>
        <w:tc>
          <w:tcPr>
            <w:tcW w:w="317" w:type="pct"/>
            <w:vAlign w:val="center"/>
          </w:tcPr>
          <w:p w14:paraId="606FEB9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685A2A1" w14:textId="77777777" w:rsidR="00B32397" w:rsidRDefault="00B32397" w:rsidP="00B32397">
            <w:pPr>
              <w:spacing w:line="360" w:lineRule="exact"/>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長期照顧服務法部分條文修正草案</w:t>
            </w:r>
          </w:p>
          <w:p w14:paraId="40AEA101" w14:textId="283E54F9" w:rsidR="00B32397" w:rsidRPr="00B96F7B" w:rsidRDefault="00B32397" w:rsidP="00B32397">
            <w:pPr>
              <w:spacing w:line="360" w:lineRule="exact"/>
              <w:rPr>
                <w:rFonts w:ascii="Times New Roman" w:eastAsia="標楷體" w:hAnsi="Times New Roman" w:cs="Times New Roman"/>
                <w:sz w:val="28"/>
                <w:szCs w:val="28"/>
              </w:rPr>
            </w:pPr>
            <w:r w:rsidRPr="00FE3360">
              <w:rPr>
                <w:rFonts w:ascii="標楷體" w:eastAsia="標楷體" w:hAnsi="標楷體" w:cs="Times New Roman" w:hint="eastAsia"/>
                <w:spacing w:val="-16"/>
                <w:szCs w:val="24"/>
              </w:rPr>
              <w:t>【</w:t>
            </w:r>
            <w:r>
              <w:rPr>
                <w:rFonts w:ascii="標楷體" w:eastAsia="標楷體" w:hAnsi="標楷體" w:cs="Times New Roman" w:hint="eastAsia"/>
                <w:szCs w:val="24"/>
              </w:rPr>
              <w:t>18,1</w:t>
            </w:r>
            <w:r w:rsidRPr="00DC19F1">
              <w:rPr>
                <w:rFonts w:ascii="標楷體" w:eastAsia="標楷體" w:hAnsi="標楷體" w:cs="Times New Roman" w:hint="eastAsia"/>
                <w:szCs w:val="24"/>
              </w:rPr>
              <w:t>9,</w:t>
            </w:r>
            <w:r>
              <w:rPr>
                <w:rFonts w:ascii="標楷體" w:eastAsia="標楷體" w:hAnsi="標楷體" w:cs="Times New Roman" w:hint="eastAsia"/>
                <w:szCs w:val="24"/>
              </w:rPr>
              <w:t>19-1</w:t>
            </w:r>
            <w:r w:rsidRPr="00DC19F1">
              <w:rPr>
                <w:rFonts w:ascii="標楷體" w:eastAsia="標楷體" w:hAnsi="標楷體" w:cs="Times New Roman"/>
                <w:szCs w:val="24"/>
              </w:rPr>
              <w:t>,</w:t>
            </w:r>
            <w:r>
              <w:rPr>
                <w:rFonts w:ascii="標楷體" w:eastAsia="標楷體" w:hAnsi="標楷體" w:cs="Times New Roman" w:hint="eastAsia"/>
                <w:szCs w:val="24"/>
              </w:rPr>
              <w:t>20</w:t>
            </w:r>
            <w:r w:rsidRPr="00FE3360">
              <w:rPr>
                <w:rFonts w:ascii="標楷體" w:eastAsia="標楷體" w:hAnsi="標楷體" w:cs="Times New Roman" w:hint="eastAsia"/>
                <w:spacing w:val="-16"/>
                <w:szCs w:val="24"/>
              </w:rPr>
              <w:t>】</w:t>
            </w:r>
          </w:p>
        </w:tc>
        <w:tc>
          <w:tcPr>
            <w:tcW w:w="915" w:type="pct"/>
            <w:vAlign w:val="center"/>
          </w:tcPr>
          <w:p w14:paraId="0A42C08D" w14:textId="77777777" w:rsidR="00B32397" w:rsidRDefault="00B32397" w:rsidP="00B32397">
            <w:pPr>
              <w:spacing w:line="360" w:lineRule="exac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本院委員</w:t>
            </w:r>
          </w:p>
          <w:p w14:paraId="06637B55" w14:textId="5DFE9263" w:rsidR="00B32397" w:rsidRPr="00B96F7B" w:rsidRDefault="00B32397" w:rsidP="00B32397">
            <w:pPr>
              <w:spacing w:line="360" w:lineRule="exac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陳靜敏等</w:t>
            </w:r>
            <w:r>
              <w:rPr>
                <w:rFonts w:ascii="Times New Roman" w:eastAsia="標楷體" w:hAnsi="Times New Roman" w:cs="Times New Roman" w:hint="eastAsia"/>
                <w:sz w:val="28"/>
                <w:szCs w:val="28"/>
              </w:rPr>
              <w:t>16</w:t>
            </w:r>
            <w:r w:rsidRPr="00720DE3">
              <w:rPr>
                <w:rFonts w:ascii="Times New Roman" w:eastAsia="標楷體" w:hAnsi="Times New Roman" w:cs="Times New Roman" w:hint="eastAsia"/>
                <w:sz w:val="28"/>
                <w:szCs w:val="28"/>
              </w:rPr>
              <w:t>人</w:t>
            </w:r>
          </w:p>
        </w:tc>
        <w:tc>
          <w:tcPr>
            <w:tcW w:w="745" w:type="pct"/>
            <w:vAlign w:val="center"/>
          </w:tcPr>
          <w:p w14:paraId="76FF09D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317F28CC" w14:textId="4F01656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745" w:type="pct"/>
            <w:vAlign w:val="center"/>
          </w:tcPr>
          <w:p w14:paraId="764CE76F" w14:textId="3CB9F1D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F57788B" w14:textId="77777777" w:rsidR="00B32397" w:rsidRPr="0048729B" w:rsidRDefault="00B32397" w:rsidP="00B32397">
            <w:pPr>
              <w:spacing w:line="360" w:lineRule="exact"/>
              <w:rPr>
                <w:rFonts w:ascii="標楷體" w:eastAsia="標楷體" w:hAnsi="標楷體" w:cs="標楷體"/>
                <w:color w:val="000000"/>
                <w:szCs w:val="24"/>
              </w:rPr>
            </w:pPr>
          </w:p>
        </w:tc>
      </w:tr>
      <w:tr w:rsidR="00BE7167" w:rsidRPr="0048729B" w14:paraId="11956EC9" w14:textId="77777777" w:rsidTr="0040428C">
        <w:trPr>
          <w:jc w:val="center"/>
        </w:trPr>
        <w:tc>
          <w:tcPr>
            <w:tcW w:w="317" w:type="pct"/>
            <w:vAlign w:val="center"/>
          </w:tcPr>
          <w:p w14:paraId="43C51E6E" w14:textId="77777777" w:rsidR="00BE7167" w:rsidRPr="0048729B" w:rsidRDefault="00BE716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21D8546" w14:textId="77777777" w:rsidR="00BE7167" w:rsidRDefault="00BE7167" w:rsidP="00B32397">
            <w:pPr>
              <w:spacing w:line="360" w:lineRule="exact"/>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長期照顧服務法部分條</w:t>
            </w:r>
            <w:r w:rsidRPr="00BE7167">
              <w:rPr>
                <w:rFonts w:ascii="Times New Roman" w:eastAsia="標楷體" w:hAnsi="Times New Roman" w:cs="Times New Roman" w:hint="eastAsia"/>
                <w:sz w:val="28"/>
                <w:szCs w:val="28"/>
              </w:rPr>
              <w:lastRenderedPageBreak/>
              <w:t>文修正草案</w:t>
            </w:r>
          </w:p>
          <w:p w14:paraId="750A996C" w14:textId="45CEF0D1" w:rsidR="00BE7167" w:rsidRDefault="00BE7167" w:rsidP="00BE7167">
            <w:pPr>
              <w:spacing w:line="360" w:lineRule="exact"/>
              <w:jc w:val="distribute"/>
              <w:rPr>
                <w:rFonts w:ascii="標楷體" w:eastAsia="標楷體" w:hAnsi="標楷體" w:cs="Times New Roman"/>
                <w:szCs w:val="24"/>
              </w:rPr>
            </w:pPr>
            <w:r w:rsidRPr="00FE3360">
              <w:rPr>
                <w:rFonts w:ascii="標楷體" w:eastAsia="標楷體" w:hAnsi="標楷體" w:cs="Times New Roman" w:hint="eastAsia"/>
                <w:spacing w:val="-16"/>
                <w:szCs w:val="24"/>
              </w:rPr>
              <w:t>【</w:t>
            </w:r>
            <w:r>
              <w:rPr>
                <w:rFonts w:ascii="標楷體" w:eastAsia="標楷體" w:hAnsi="標楷體" w:cs="Times New Roman" w:hint="eastAsia"/>
                <w:spacing w:val="-16"/>
                <w:szCs w:val="24"/>
              </w:rPr>
              <w:t>4</w:t>
            </w:r>
            <w:r w:rsidRPr="00DC19F1">
              <w:rPr>
                <w:rFonts w:ascii="標楷體" w:eastAsia="標楷體" w:hAnsi="標楷體" w:cs="Times New Roman" w:hint="eastAsia"/>
                <w:szCs w:val="24"/>
              </w:rPr>
              <w:t>,</w:t>
            </w:r>
            <w:r w:rsidRPr="00DC19F1">
              <w:rPr>
                <w:rFonts w:ascii="標楷體" w:eastAsia="標楷體" w:hAnsi="標楷體" w:cs="Times New Roman"/>
                <w:szCs w:val="24"/>
              </w:rPr>
              <w:t>6,7</w:t>
            </w:r>
            <w:r>
              <w:rPr>
                <w:rFonts w:ascii="標楷體" w:eastAsia="標楷體" w:hAnsi="標楷體" w:cs="Times New Roman" w:hint="eastAsia"/>
                <w:szCs w:val="24"/>
              </w:rPr>
              <w:t>,CH</w:t>
            </w:r>
            <w:r>
              <w:rPr>
                <w:rFonts w:ascii="標楷體" w:eastAsia="標楷體" w:hAnsi="標楷體" w:cs="Times New Roman"/>
                <w:szCs w:val="24"/>
              </w:rPr>
              <w:t>5-1</w:t>
            </w:r>
            <w:r w:rsidRPr="00DC19F1">
              <w:rPr>
                <w:rFonts w:ascii="標楷體" w:eastAsia="標楷體" w:hAnsi="標楷體" w:cs="Times New Roman"/>
                <w:szCs w:val="24"/>
              </w:rPr>
              <w:t>,</w:t>
            </w:r>
            <w:r>
              <w:rPr>
                <w:rFonts w:ascii="標楷體" w:eastAsia="標楷體" w:hAnsi="標楷體" w:cs="Times New Roman"/>
                <w:szCs w:val="24"/>
              </w:rPr>
              <w:t>46-1</w:t>
            </w:r>
            <w:r w:rsidRPr="00DC19F1">
              <w:rPr>
                <w:rFonts w:ascii="標楷體" w:eastAsia="標楷體" w:hAnsi="標楷體" w:cs="Times New Roman"/>
                <w:szCs w:val="24"/>
              </w:rPr>
              <w:t>,</w:t>
            </w:r>
            <w:r>
              <w:rPr>
                <w:rFonts w:ascii="標楷體" w:eastAsia="標楷體" w:hAnsi="標楷體" w:cs="Times New Roman"/>
                <w:szCs w:val="24"/>
              </w:rPr>
              <w:t>46-2</w:t>
            </w:r>
            <w:r w:rsidRPr="00DC19F1">
              <w:rPr>
                <w:rFonts w:ascii="標楷體" w:eastAsia="標楷體" w:hAnsi="標楷體" w:cs="Times New Roman"/>
                <w:szCs w:val="24"/>
              </w:rPr>
              <w:t>,</w:t>
            </w:r>
          </w:p>
          <w:p w14:paraId="51A9BACA" w14:textId="77777777" w:rsidR="00052117" w:rsidRDefault="00BE7167" w:rsidP="00BE7167">
            <w:pPr>
              <w:spacing w:line="360" w:lineRule="exact"/>
              <w:jc w:val="distribute"/>
              <w:rPr>
                <w:rFonts w:ascii="標楷體" w:eastAsia="標楷體" w:hAnsi="標楷體" w:cs="Times New Roman"/>
                <w:szCs w:val="24"/>
              </w:rPr>
            </w:pPr>
            <w:r>
              <w:rPr>
                <w:rFonts w:ascii="標楷體" w:eastAsia="標楷體" w:hAnsi="標楷體" w:cs="Times New Roman"/>
                <w:szCs w:val="24"/>
              </w:rPr>
              <w:t>46-3</w:t>
            </w:r>
            <w:r w:rsidRPr="00DC19F1">
              <w:rPr>
                <w:rFonts w:ascii="標楷體" w:eastAsia="標楷體" w:hAnsi="標楷體" w:cs="Times New Roman"/>
                <w:szCs w:val="24"/>
              </w:rPr>
              <w:t>,</w:t>
            </w:r>
            <w:r>
              <w:rPr>
                <w:rFonts w:ascii="標楷體" w:eastAsia="標楷體" w:hAnsi="標楷體" w:cs="Times New Roman"/>
                <w:szCs w:val="24"/>
              </w:rPr>
              <w:t>46-4</w:t>
            </w:r>
            <w:r w:rsidRPr="00DC19F1">
              <w:rPr>
                <w:rFonts w:ascii="標楷體" w:eastAsia="標楷體" w:hAnsi="標楷體" w:cs="Times New Roman"/>
                <w:szCs w:val="24"/>
              </w:rPr>
              <w:t>,</w:t>
            </w:r>
            <w:r>
              <w:rPr>
                <w:rFonts w:ascii="標楷體" w:eastAsia="標楷體" w:hAnsi="標楷體" w:cs="Times New Roman"/>
                <w:szCs w:val="24"/>
              </w:rPr>
              <w:t>46-5</w:t>
            </w:r>
            <w:r w:rsidRPr="00DC19F1">
              <w:rPr>
                <w:rFonts w:ascii="標楷體" w:eastAsia="標楷體" w:hAnsi="標楷體" w:cs="Times New Roman"/>
                <w:szCs w:val="24"/>
              </w:rPr>
              <w:t>,</w:t>
            </w:r>
            <w:r>
              <w:rPr>
                <w:rFonts w:ascii="標楷體" w:eastAsia="標楷體" w:hAnsi="標楷體" w:cs="Times New Roman"/>
                <w:szCs w:val="24"/>
              </w:rPr>
              <w:t>46-6</w:t>
            </w:r>
            <w:r w:rsidRPr="00DC19F1">
              <w:rPr>
                <w:rFonts w:ascii="標楷體" w:eastAsia="標楷體" w:hAnsi="標楷體" w:cs="Times New Roman"/>
                <w:szCs w:val="24"/>
              </w:rPr>
              <w:t>,</w:t>
            </w:r>
          </w:p>
          <w:p w14:paraId="5BE65DDE" w14:textId="77777777" w:rsidR="00052117" w:rsidRDefault="00BE7167" w:rsidP="00BE7167">
            <w:pPr>
              <w:spacing w:line="360" w:lineRule="exact"/>
              <w:jc w:val="distribute"/>
              <w:rPr>
                <w:rFonts w:ascii="標楷體" w:eastAsia="標楷體" w:hAnsi="標楷體" w:cs="Times New Roman"/>
                <w:szCs w:val="24"/>
              </w:rPr>
            </w:pPr>
            <w:r>
              <w:rPr>
                <w:rFonts w:ascii="標楷體" w:eastAsia="標楷體" w:hAnsi="標楷體" w:cs="Times New Roman"/>
                <w:szCs w:val="24"/>
              </w:rPr>
              <w:t>46-7</w:t>
            </w:r>
            <w:r w:rsidRPr="00DC19F1">
              <w:rPr>
                <w:rFonts w:ascii="標楷體" w:eastAsia="標楷體" w:hAnsi="標楷體" w:cs="Times New Roman"/>
                <w:szCs w:val="24"/>
              </w:rPr>
              <w:t>,</w:t>
            </w:r>
            <w:r>
              <w:rPr>
                <w:rFonts w:ascii="標楷體" w:eastAsia="標楷體" w:hAnsi="標楷體" w:cs="Times New Roman"/>
                <w:szCs w:val="24"/>
              </w:rPr>
              <w:t>46-8</w:t>
            </w:r>
            <w:r w:rsidRPr="00DC19F1">
              <w:rPr>
                <w:rFonts w:ascii="標楷體" w:eastAsia="標楷體" w:hAnsi="標楷體" w:cs="Times New Roman"/>
                <w:szCs w:val="24"/>
              </w:rPr>
              <w:t>,</w:t>
            </w:r>
            <w:r>
              <w:rPr>
                <w:rFonts w:ascii="標楷體" w:eastAsia="標楷體" w:hAnsi="標楷體" w:cs="Times New Roman"/>
                <w:szCs w:val="24"/>
              </w:rPr>
              <w:t>46-9</w:t>
            </w:r>
            <w:r w:rsidRPr="00DC19F1">
              <w:rPr>
                <w:rFonts w:ascii="標楷體" w:eastAsia="標楷體" w:hAnsi="標楷體" w:cs="Times New Roman"/>
                <w:szCs w:val="24"/>
              </w:rPr>
              <w:t>,</w:t>
            </w:r>
            <w:r>
              <w:rPr>
                <w:rFonts w:ascii="標楷體" w:eastAsia="標楷體" w:hAnsi="標楷體" w:cs="Times New Roman"/>
                <w:szCs w:val="24"/>
              </w:rPr>
              <w:t>46-10</w:t>
            </w:r>
            <w:r w:rsidRPr="00DC19F1">
              <w:rPr>
                <w:rFonts w:ascii="標楷體" w:eastAsia="標楷體" w:hAnsi="標楷體" w:cs="Times New Roman"/>
                <w:szCs w:val="24"/>
              </w:rPr>
              <w:t>,</w:t>
            </w:r>
          </w:p>
          <w:p w14:paraId="2B58A55F" w14:textId="77777777" w:rsidR="00052117" w:rsidRDefault="00BE7167" w:rsidP="00BE7167">
            <w:pPr>
              <w:spacing w:line="360" w:lineRule="exact"/>
              <w:jc w:val="distribute"/>
              <w:rPr>
                <w:rFonts w:ascii="標楷體" w:eastAsia="標楷體" w:hAnsi="標楷體" w:cs="Times New Roman"/>
                <w:szCs w:val="24"/>
              </w:rPr>
            </w:pPr>
            <w:r>
              <w:rPr>
                <w:rFonts w:ascii="標楷體" w:eastAsia="標楷體" w:hAnsi="標楷體" w:cs="Times New Roman"/>
                <w:szCs w:val="24"/>
              </w:rPr>
              <w:t>46-11</w:t>
            </w:r>
            <w:r w:rsidRPr="00DC19F1">
              <w:rPr>
                <w:rFonts w:ascii="標楷體" w:eastAsia="標楷體" w:hAnsi="標楷體" w:cs="Times New Roman"/>
                <w:szCs w:val="24"/>
              </w:rPr>
              <w:t>,</w:t>
            </w:r>
            <w:r>
              <w:rPr>
                <w:rFonts w:ascii="標楷體" w:eastAsia="標楷體" w:hAnsi="標楷體" w:cs="Times New Roman"/>
                <w:szCs w:val="24"/>
              </w:rPr>
              <w:t>46-12</w:t>
            </w:r>
            <w:r w:rsidRPr="00DC19F1">
              <w:rPr>
                <w:rFonts w:ascii="標楷體" w:eastAsia="標楷體" w:hAnsi="標楷體" w:cs="Times New Roman"/>
                <w:szCs w:val="24"/>
              </w:rPr>
              <w:t>,</w:t>
            </w:r>
            <w:r>
              <w:rPr>
                <w:rFonts w:ascii="標楷體" w:eastAsia="標楷體" w:hAnsi="標楷體" w:cs="Times New Roman"/>
                <w:szCs w:val="24"/>
              </w:rPr>
              <w:t>46-13</w:t>
            </w:r>
            <w:r w:rsidRPr="00DC19F1">
              <w:rPr>
                <w:rFonts w:ascii="標楷體" w:eastAsia="標楷體" w:hAnsi="標楷體" w:cs="Times New Roman"/>
                <w:szCs w:val="24"/>
              </w:rPr>
              <w:t>,</w:t>
            </w:r>
            <w:r>
              <w:rPr>
                <w:rFonts w:ascii="標楷體" w:eastAsia="標楷體" w:hAnsi="標楷體" w:cs="Times New Roman"/>
                <w:szCs w:val="24"/>
              </w:rPr>
              <w:t>46-14</w:t>
            </w:r>
            <w:r w:rsidRPr="00DC19F1">
              <w:rPr>
                <w:rFonts w:ascii="標楷體" w:eastAsia="標楷體" w:hAnsi="標楷體" w:cs="Times New Roman"/>
                <w:szCs w:val="24"/>
              </w:rPr>
              <w:t>,</w:t>
            </w:r>
            <w:r>
              <w:rPr>
                <w:rFonts w:ascii="標楷體" w:eastAsia="標楷體" w:hAnsi="標楷體" w:cs="Times New Roman"/>
                <w:szCs w:val="24"/>
              </w:rPr>
              <w:t>46-15</w:t>
            </w:r>
            <w:r w:rsidRPr="00DC19F1">
              <w:rPr>
                <w:rFonts w:ascii="標楷體" w:eastAsia="標楷體" w:hAnsi="標楷體" w:cs="Times New Roman"/>
                <w:szCs w:val="24"/>
              </w:rPr>
              <w:t>,</w:t>
            </w:r>
            <w:r>
              <w:rPr>
                <w:rFonts w:ascii="標楷體" w:eastAsia="標楷體" w:hAnsi="標楷體" w:cs="Times New Roman"/>
                <w:szCs w:val="24"/>
              </w:rPr>
              <w:t>46-16</w:t>
            </w:r>
            <w:r w:rsidRPr="00DC19F1">
              <w:rPr>
                <w:rFonts w:ascii="標楷體" w:eastAsia="標楷體" w:hAnsi="標楷體" w:cs="Times New Roman"/>
                <w:szCs w:val="24"/>
              </w:rPr>
              <w:t>,</w:t>
            </w:r>
            <w:r>
              <w:rPr>
                <w:rFonts w:ascii="標楷體" w:eastAsia="標楷體" w:hAnsi="標楷體" w:cs="Times New Roman"/>
                <w:szCs w:val="24"/>
              </w:rPr>
              <w:t>46-17</w:t>
            </w:r>
            <w:r w:rsidRPr="00DC19F1">
              <w:rPr>
                <w:rFonts w:ascii="標楷體" w:eastAsia="標楷體" w:hAnsi="標楷體" w:cs="Times New Roman"/>
                <w:szCs w:val="24"/>
              </w:rPr>
              <w:t>,</w:t>
            </w:r>
          </w:p>
          <w:p w14:paraId="7C2D28D8" w14:textId="5EE2515F" w:rsidR="00BE7167" w:rsidRPr="00720DE3" w:rsidRDefault="00BE7167" w:rsidP="00BE7167">
            <w:pPr>
              <w:spacing w:line="360" w:lineRule="exact"/>
              <w:jc w:val="distribute"/>
              <w:rPr>
                <w:rFonts w:ascii="Times New Roman" w:eastAsia="標楷體" w:hAnsi="Times New Roman" w:cs="Times New Roman"/>
                <w:sz w:val="28"/>
                <w:szCs w:val="28"/>
              </w:rPr>
            </w:pPr>
            <w:r>
              <w:rPr>
                <w:rFonts w:ascii="標楷體" w:eastAsia="標楷體" w:hAnsi="標楷體" w:cs="Times New Roman"/>
                <w:szCs w:val="24"/>
              </w:rPr>
              <w:t>46-18</w:t>
            </w:r>
            <w:r w:rsidRPr="00DC19F1">
              <w:rPr>
                <w:rFonts w:ascii="標楷體" w:eastAsia="標楷體" w:hAnsi="標楷體" w:cs="Times New Roman"/>
                <w:szCs w:val="24"/>
              </w:rPr>
              <w:t>,</w:t>
            </w:r>
            <w:r>
              <w:rPr>
                <w:rFonts w:ascii="標楷體" w:eastAsia="標楷體" w:hAnsi="標楷體" w:cs="Times New Roman"/>
                <w:szCs w:val="24"/>
              </w:rPr>
              <w:t>16-19</w:t>
            </w:r>
            <w:r w:rsidR="00052117">
              <w:rPr>
                <w:rFonts w:ascii="標楷體" w:eastAsia="標楷體" w:hAnsi="標楷體" w:cs="Times New Roman"/>
                <w:szCs w:val="24"/>
              </w:rPr>
              <w:t>,46-20,64-1</w:t>
            </w:r>
            <w:r w:rsidRPr="00FE3360">
              <w:rPr>
                <w:rFonts w:ascii="標楷體" w:eastAsia="標楷體" w:hAnsi="標楷體" w:cs="Times New Roman" w:hint="eastAsia"/>
                <w:spacing w:val="-16"/>
                <w:szCs w:val="24"/>
              </w:rPr>
              <w:t>】</w:t>
            </w:r>
          </w:p>
        </w:tc>
        <w:tc>
          <w:tcPr>
            <w:tcW w:w="915" w:type="pct"/>
            <w:vAlign w:val="center"/>
          </w:tcPr>
          <w:p w14:paraId="6ACA7135" w14:textId="77777777" w:rsidR="00BE7167" w:rsidRDefault="00BE7167" w:rsidP="00B32397">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lastRenderedPageBreak/>
              <w:t>本院委員</w:t>
            </w:r>
          </w:p>
          <w:p w14:paraId="6B84D0DD" w14:textId="7F5E96C1" w:rsidR="00BE7167" w:rsidRPr="00720DE3" w:rsidRDefault="00BE7167" w:rsidP="00B32397">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lastRenderedPageBreak/>
              <w:t>溫玉霞等</w:t>
            </w:r>
            <w:r w:rsidRPr="00BE7167">
              <w:rPr>
                <w:rFonts w:ascii="Times New Roman" w:eastAsia="標楷體" w:hAnsi="Times New Roman" w:cs="Times New Roman" w:hint="eastAsia"/>
                <w:sz w:val="28"/>
                <w:szCs w:val="28"/>
              </w:rPr>
              <w:t>16</w:t>
            </w:r>
            <w:r w:rsidRPr="00BE7167">
              <w:rPr>
                <w:rFonts w:ascii="Times New Roman" w:eastAsia="標楷體" w:hAnsi="Times New Roman" w:cs="Times New Roman" w:hint="eastAsia"/>
                <w:sz w:val="28"/>
                <w:szCs w:val="28"/>
              </w:rPr>
              <w:t>人</w:t>
            </w:r>
          </w:p>
        </w:tc>
        <w:tc>
          <w:tcPr>
            <w:tcW w:w="745" w:type="pct"/>
            <w:vAlign w:val="center"/>
          </w:tcPr>
          <w:p w14:paraId="4A582BF5" w14:textId="77777777" w:rsidR="00BE7167" w:rsidRDefault="00BE716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112.12.1</w:t>
            </w:r>
          </w:p>
          <w:p w14:paraId="614DABCA" w14:textId="1081AD27" w:rsidR="00BE7167" w:rsidRDefault="00BE716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(10-8-10)</w:t>
            </w:r>
          </w:p>
        </w:tc>
        <w:tc>
          <w:tcPr>
            <w:tcW w:w="745" w:type="pct"/>
            <w:vAlign w:val="center"/>
          </w:tcPr>
          <w:p w14:paraId="7BC447CF" w14:textId="1F1FE138" w:rsidR="00BE7167" w:rsidRPr="0048729B" w:rsidRDefault="00BE716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22" w:type="pct"/>
            <w:vAlign w:val="center"/>
          </w:tcPr>
          <w:p w14:paraId="3403D1D4" w14:textId="77777777" w:rsidR="00BE7167" w:rsidRPr="0048729B" w:rsidRDefault="00BE7167" w:rsidP="00B32397">
            <w:pPr>
              <w:spacing w:line="360" w:lineRule="exact"/>
              <w:rPr>
                <w:rFonts w:ascii="標楷體" w:eastAsia="標楷體" w:hAnsi="標楷體" w:cs="標楷體"/>
                <w:color w:val="000000"/>
                <w:szCs w:val="24"/>
              </w:rPr>
            </w:pPr>
          </w:p>
        </w:tc>
      </w:tr>
      <w:tr w:rsidR="00B32397" w:rsidRPr="0048729B" w14:paraId="5B2CFA31" w14:textId="77777777" w:rsidTr="0040428C">
        <w:trPr>
          <w:jc w:val="center"/>
        </w:trPr>
        <w:tc>
          <w:tcPr>
            <w:tcW w:w="317" w:type="pct"/>
            <w:vAlign w:val="center"/>
          </w:tcPr>
          <w:p w14:paraId="26E99634"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A341949" w14:textId="0AD6A1ED" w:rsidR="00B32397" w:rsidRPr="00841A38" w:rsidRDefault="00B32397" w:rsidP="00B32397">
            <w:pPr>
              <w:spacing w:line="360" w:lineRule="exact"/>
              <w:jc w:val="both"/>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長期照顧服務法第三條及第十四條之一條文修正草案</w:t>
            </w:r>
          </w:p>
        </w:tc>
        <w:tc>
          <w:tcPr>
            <w:tcW w:w="915" w:type="pct"/>
            <w:vAlign w:val="center"/>
          </w:tcPr>
          <w:p w14:paraId="7F77FDBA" w14:textId="77777777" w:rsidR="00B32397" w:rsidRDefault="00B32397" w:rsidP="00B32397">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本院委員</w:t>
            </w:r>
          </w:p>
          <w:p w14:paraId="6BBB01E6" w14:textId="15676C77" w:rsidR="00B32397" w:rsidRPr="00841A38" w:rsidRDefault="00B32397" w:rsidP="00B32397">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邱志偉等</w:t>
            </w:r>
            <w:r>
              <w:rPr>
                <w:rFonts w:ascii="Times New Roman" w:eastAsia="標楷體" w:hAnsi="Times New Roman" w:cs="Times New Roman" w:hint="eastAsia"/>
                <w:sz w:val="28"/>
                <w:szCs w:val="28"/>
              </w:rPr>
              <w:t>20</w:t>
            </w:r>
            <w:r w:rsidRPr="00416762">
              <w:rPr>
                <w:rFonts w:ascii="Times New Roman" w:eastAsia="標楷體" w:hAnsi="Times New Roman" w:cs="Times New Roman" w:hint="eastAsia"/>
                <w:sz w:val="28"/>
                <w:szCs w:val="28"/>
              </w:rPr>
              <w:t>人</w:t>
            </w:r>
          </w:p>
        </w:tc>
        <w:tc>
          <w:tcPr>
            <w:tcW w:w="745" w:type="pct"/>
            <w:vAlign w:val="center"/>
          </w:tcPr>
          <w:p w14:paraId="28E973B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12.10.27</w:t>
            </w:r>
          </w:p>
          <w:p w14:paraId="0044C27B" w14:textId="4028681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(10-8-5)</w:t>
            </w:r>
          </w:p>
        </w:tc>
        <w:tc>
          <w:tcPr>
            <w:tcW w:w="745" w:type="pct"/>
            <w:vAlign w:val="center"/>
          </w:tcPr>
          <w:p w14:paraId="68E587C7" w14:textId="2D1EEEA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896C5B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17B1653" w14:textId="77777777" w:rsidTr="0040428C">
        <w:trPr>
          <w:jc w:val="center"/>
        </w:trPr>
        <w:tc>
          <w:tcPr>
            <w:tcW w:w="317" w:type="pct"/>
            <w:vAlign w:val="center"/>
          </w:tcPr>
          <w:p w14:paraId="7E43258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041392" w14:textId="7C0DF27A" w:rsidR="00B32397" w:rsidRPr="0048729B" w:rsidRDefault="00B32397" w:rsidP="00B32397">
            <w:pPr>
              <w:spacing w:line="360" w:lineRule="exact"/>
              <w:jc w:val="both"/>
              <w:rPr>
                <w:rFonts w:ascii="Times New Roman" w:eastAsia="標楷體" w:hAnsi="Times New Roman" w:cs="Times New Roman"/>
                <w:sz w:val="28"/>
                <w:szCs w:val="28"/>
              </w:rPr>
            </w:pPr>
            <w:r w:rsidRPr="00841A38">
              <w:rPr>
                <w:rFonts w:ascii="Times New Roman" w:eastAsia="標楷體" w:hAnsi="Times New Roman" w:cs="Times New Roman" w:hint="eastAsia"/>
                <w:sz w:val="28"/>
                <w:szCs w:val="28"/>
              </w:rPr>
              <w:t>長期照顧服務法第六條條文修正草案</w:t>
            </w:r>
          </w:p>
        </w:tc>
        <w:tc>
          <w:tcPr>
            <w:tcW w:w="915" w:type="pct"/>
            <w:vAlign w:val="center"/>
          </w:tcPr>
          <w:p w14:paraId="3E1C282F" w14:textId="77777777" w:rsidR="00B32397" w:rsidRDefault="00B32397" w:rsidP="00B32397">
            <w:pPr>
              <w:spacing w:line="360" w:lineRule="exact"/>
              <w:jc w:val="center"/>
              <w:rPr>
                <w:rFonts w:ascii="Times New Roman" w:eastAsia="標楷體" w:hAnsi="Times New Roman" w:cs="Times New Roman"/>
                <w:sz w:val="28"/>
                <w:szCs w:val="28"/>
              </w:rPr>
            </w:pPr>
            <w:r w:rsidRPr="00841A38">
              <w:rPr>
                <w:rFonts w:ascii="Times New Roman" w:eastAsia="標楷體" w:hAnsi="Times New Roman" w:cs="Times New Roman" w:hint="eastAsia"/>
                <w:sz w:val="28"/>
                <w:szCs w:val="28"/>
              </w:rPr>
              <w:t>本院委員</w:t>
            </w:r>
          </w:p>
          <w:p w14:paraId="446FAC5E" w14:textId="593E6246" w:rsidR="00B32397" w:rsidRPr="0048729B" w:rsidRDefault="00B32397" w:rsidP="00B32397">
            <w:pPr>
              <w:spacing w:line="360" w:lineRule="exact"/>
              <w:jc w:val="center"/>
              <w:rPr>
                <w:rFonts w:ascii="標楷體" w:eastAsia="標楷體" w:hAnsi="標楷體" w:cs="Times New Roman"/>
                <w:color w:val="000000"/>
                <w:sz w:val="28"/>
                <w:szCs w:val="28"/>
              </w:rPr>
            </w:pPr>
            <w:r w:rsidRPr="00841A38">
              <w:rPr>
                <w:rFonts w:ascii="Times New Roman" w:eastAsia="標楷體" w:hAnsi="Times New Roman" w:cs="Times New Roman" w:hint="eastAsia"/>
                <w:sz w:val="28"/>
                <w:szCs w:val="28"/>
              </w:rPr>
              <w:t>李昆澤等</w:t>
            </w:r>
            <w:r w:rsidRPr="00841A38">
              <w:rPr>
                <w:rFonts w:ascii="Times New Roman" w:eastAsia="標楷體" w:hAnsi="Times New Roman" w:cs="Times New Roman" w:hint="eastAsia"/>
                <w:sz w:val="28"/>
                <w:szCs w:val="28"/>
              </w:rPr>
              <w:t>24</w:t>
            </w:r>
            <w:r w:rsidRPr="00841A38">
              <w:rPr>
                <w:rFonts w:ascii="Times New Roman" w:eastAsia="標楷體" w:hAnsi="Times New Roman" w:cs="Times New Roman" w:hint="eastAsia"/>
                <w:sz w:val="28"/>
                <w:szCs w:val="28"/>
              </w:rPr>
              <w:t>人</w:t>
            </w:r>
          </w:p>
        </w:tc>
        <w:tc>
          <w:tcPr>
            <w:tcW w:w="745" w:type="pct"/>
            <w:vAlign w:val="center"/>
          </w:tcPr>
          <w:p w14:paraId="494CF10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0B347462" w14:textId="27C8162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(10-4-7)</w:t>
            </w:r>
          </w:p>
        </w:tc>
        <w:tc>
          <w:tcPr>
            <w:tcW w:w="745" w:type="pct"/>
            <w:vAlign w:val="center"/>
          </w:tcPr>
          <w:p w14:paraId="76618C18" w14:textId="4205AF6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7487347"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A96EBAF" w14:textId="77777777" w:rsidTr="0040428C">
        <w:trPr>
          <w:jc w:val="center"/>
        </w:trPr>
        <w:tc>
          <w:tcPr>
            <w:tcW w:w="317" w:type="pct"/>
            <w:vAlign w:val="center"/>
          </w:tcPr>
          <w:p w14:paraId="7A145C7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A2B69A3" w14:textId="6F25E956" w:rsidR="00B32397" w:rsidRPr="0048729B" w:rsidRDefault="00B32397" w:rsidP="00B32397">
            <w:pPr>
              <w:spacing w:line="360" w:lineRule="exact"/>
              <w:jc w:val="both"/>
              <w:rPr>
                <w:rFonts w:ascii="Times New Roman" w:eastAsia="標楷體" w:hAnsi="Times New Roman" w:cs="Times New Roman"/>
                <w:sz w:val="28"/>
                <w:szCs w:val="28"/>
              </w:rPr>
            </w:pPr>
            <w:r w:rsidRPr="00A964C6">
              <w:rPr>
                <w:rFonts w:ascii="Times New Roman" w:eastAsia="標楷體" w:hAnsi="Times New Roman" w:cs="Times New Roman" w:hint="eastAsia"/>
                <w:sz w:val="28"/>
                <w:szCs w:val="28"/>
              </w:rPr>
              <w:t>長期照顧服務法第七條及第十六條條文修正草案</w:t>
            </w:r>
          </w:p>
        </w:tc>
        <w:tc>
          <w:tcPr>
            <w:tcW w:w="915" w:type="pct"/>
            <w:vAlign w:val="center"/>
          </w:tcPr>
          <w:p w14:paraId="1C7584ED" w14:textId="77777777" w:rsidR="00B32397" w:rsidRDefault="00B32397" w:rsidP="00B32397">
            <w:pPr>
              <w:spacing w:line="360" w:lineRule="exact"/>
              <w:jc w:val="center"/>
              <w:rPr>
                <w:rFonts w:ascii="Times New Roman" w:eastAsia="標楷體" w:hAnsi="Times New Roman" w:cs="Times New Roman"/>
                <w:sz w:val="28"/>
                <w:szCs w:val="28"/>
              </w:rPr>
            </w:pPr>
            <w:r w:rsidRPr="00A964C6">
              <w:rPr>
                <w:rFonts w:ascii="Times New Roman" w:eastAsia="標楷體" w:hAnsi="Times New Roman" w:cs="Times New Roman" w:hint="eastAsia"/>
                <w:sz w:val="28"/>
                <w:szCs w:val="28"/>
              </w:rPr>
              <w:t>本院委員</w:t>
            </w:r>
          </w:p>
          <w:p w14:paraId="6E808587" w14:textId="6379352A" w:rsidR="00B32397" w:rsidRPr="0048729B" w:rsidRDefault="00B32397" w:rsidP="00B32397">
            <w:pPr>
              <w:spacing w:line="360" w:lineRule="exact"/>
              <w:jc w:val="center"/>
              <w:rPr>
                <w:rFonts w:ascii="標楷體" w:eastAsia="標楷體" w:hAnsi="標楷體" w:cs="Times New Roman"/>
                <w:color w:val="000000"/>
                <w:sz w:val="28"/>
                <w:szCs w:val="28"/>
              </w:rPr>
            </w:pPr>
            <w:r w:rsidRPr="00A964C6">
              <w:rPr>
                <w:rFonts w:ascii="Times New Roman" w:eastAsia="標楷體" w:hAnsi="Times New Roman" w:cs="Times New Roman" w:hint="eastAsia"/>
                <w:sz w:val="28"/>
                <w:szCs w:val="28"/>
              </w:rPr>
              <w:t>林文瑞等</w:t>
            </w:r>
            <w:r w:rsidRPr="00A964C6">
              <w:rPr>
                <w:rFonts w:ascii="Times New Roman" w:eastAsia="標楷體" w:hAnsi="Times New Roman" w:cs="Times New Roman" w:hint="eastAsia"/>
                <w:sz w:val="28"/>
                <w:szCs w:val="28"/>
              </w:rPr>
              <w:t>18</w:t>
            </w:r>
            <w:r w:rsidRPr="00A964C6">
              <w:rPr>
                <w:rFonts w:ascii="Times New Roman" w:eastAsia="標楷體" w:hAnsi="Times New Roman" w:cs="Times New Roman" w:hint="eastAsia"/>
                <w:sz w:val="28"/>
                <w:szCs w:val="28"/>
              </w:rPr>
              <w:t>人</w:t>
            </w:r>
          </w:p>
        </w:tc>
        <w:tc>
          <w:tcPr>
            <w:tcW w:w="745" w:type="pct"/>
            <w:vAlign w:val="center"/>
          </w:tcPr>
          <w:p w14:paraId="3BF9678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538F7ADC" w14:textId="6A053C4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42693CA3" w14:textId="65E7076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481693" w14:textId="77777777" w:rsidR="00B32397" w:rsidRPr="0048729B" w:rsidRDefault="00B32397" w:rsidP="00B32397">
            <w:pPr>
              <w:spacing w:line="360" w:lineRule="exact"/>
              <w:rPr>
                <w:rFonts w:ascii="標楷體" w:eastAsia="標楷體" w:hAnsi="標楷體" w:cs="標楷體"/>
                <w:color w:val="000000"/>
                <w:szCs w:val="24"/>
              </w:rPr>
            </w:pPr>
          </w:p>
        </w:tc>
      </w:tr>
      <w:tr w:rsidR="00401AB7" w:rsidRPr="0048729B" w14:paraId="54BF7520" w14:textId="77777777" w:rsidTr="0040428C">
        <w:trPr>
          <w:jc w:val="center"/>
        </w:trPr>
        <w:tc>
          <w:tcPr>
            <w:tcW w:w="317" w:type="pct"/>
            <w:vAlign w:val="center"/>
          </w:tcPr>
          <w:p w14:paraId="02C02E83" w14:textId="77777777" w:rsidR="00401AB7" w:rsidRPr="0048729B" w:rsidRDefault="00401AB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1C50EF7" w14:textId="5572A9FA" w:rsidR="00401AB7" w:rsidRPr="00A964C6" w:rsidRDefault="00401AB7" w:rsidP="00B32397">
            <w:pPr>
              <w:spacing w:line="360" w:lineRule="exact"/>
              <w:jc w:val="both"/>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長期照顧服務法增訂第九條之一條文草案</w:t>
            </w:r>
          </w:p>
        </w:tc>
        <w:tc>
          <w:tcPr>
            <w:tcW w:w="915" w:type="pct"/>
            <w:vAlign w:val="center"/>
          </w:tcPr>
          <w:p w14:paraId="75239CDF" w14:textId="77777777" w:rsidR="00401AB7" w:rsidRDefault="00401AB7" w:rsidP="00B32397">
            <w:pPr>
              <w:spacing w:line="360" w:lineRule="exact"/>
              <w:jc w:val="center"/>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本院委員</w:t>
            </w:r>
          </w:p>
          <w:p w14:paraId="1FDBD621" w14:textId="056B0175" w:rsidR="00401AB7" w:rsidRPr="00A964C6" w:rsidRDefault="00401AB7" w:rsidP="00B32397">
            <w:pPr>
              <w:spacing w:line="360" w:lineRule="exact"/>
              <w:jc w:val="center"/>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蘇巧慧等</w:t>
            </w:r>
            <w:r w:rsidRPr="00401AB7">
              <w:rPr>
                <w:rFonts w:ascii="Times New Roman" w:eastAsia="標楷體" w:hAnsi="Times New Roman" w:cs="Times New Roman" w:hint="eastAsia"/>
                <w:sz w:val="28"/>
                <w:szCs w:val="28"/>
              </w:rPr>
              <w:t>16</w:t>
            </w:r>
            <w:r w:rsidRPr="00401AB7">
              <w:rPr>
                <w:rFonts w:ascii="Times New Roman" w:eastAsia="標楷體" w:hAnsi="Times New Roman" w:cs="Times New Roman" w:hint="eastAsia"/>
                <w:sz w:val="28"/>
                <w:szCs w:val="28"/>
              </w:rPr>
              <w:t>人</w:t>
            </w:r>
          </w:p>
        </w:tc>
        <w:tc>
          <w:tcPr>
            <w:tcW w:w="745" w:type="pct"/>
            <w:vAlign w:val="center"/>
          </w:tcPr>
          <w:p w14:paraId="454B4743" w14:textId="77777777" w:rsidR="00401AB7" w:rsidRDefault="00401AB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4FB2638A" w14:textId="1678CF8F" w:rsidR="00401AB7" w:rsidRDefault="00401AB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09A17DC7" w14:textId="6F51ECDF" w:rsidR="00401AB7" w:rsidRPr="0048729B" w:rsidRDefault="00401AB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362EA33" w14:textId="77777777" w:rsidR="00401AB7" w:rsidRPr="0048729B" w:rsidRDefault="00401AB7" w:rsidP="00B32397">
            <w:pPr>
              <w:spacing w:line="360" w:lineRule="exact"/>
              <w:rPr>
                <w:rFonts w:ascii="標楷體" w:eastAsia="標楷體" w:hAnsi="標楷體" w:cs="標楷體"/>
                <w:color w:val="000000"/>
                <w:szCs w:val="24"/>
              </w:rPr>
            </w:pPr>
          </w:p>
        </w:tc>
      </w:tr>
      <w:tr w:rsidR="00B32397" w:rsidRPr="0048729B" w14:paraId="54317DF6" w14:textId="77777777" w:rsidTr="0040428C">
        <w:trPr>
          <w:jc w:val="center"/>
        </w:trPr>
        <w:tc>
          <w:tcPr>
            <w:tcW w:w="317" w:type="pct"/>
            <w:vAlign w:val="center"/>
          </w:tcPr>
          <w:p w14:paraId="7893748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BEB4BCB" w14:textId="6B14B5F0"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長期照顧服務法第十九條條文修正草案</w:t>
            </w:r>
          </w:p>
        </w:tc>
        <w:tc>
          <w:tcPr>
            <w:tcW w:w="915" w:type="pct"/>
            <w:vAlign w:val="center"/>
          </w:tcPr>
          <w:p w14:paraId="1494B41F"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C78D47" w14:textId="27CECD86"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林文瑞等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3AF535D"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E83B12A" w14:textId="381DEDC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0D305FF8" w14:textId="6F37C0B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3DE5A0E"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079097EA" w14:textId="77777777" w:rsidTr="0040428C">
        <w:trPr>
          <w:jc w:val="center"/>
        </w:trPr>
        <w:tc>
          <w:tcPr>
            <w:tcW w:w="317" w:type="pct"/>
            <w:vAlign w:val="center"/>
          </w:tcPr>
          <w:p w14:paraId="09BA2D0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65DECD0" w14:textId="48E8E2A7"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長期照顧服務法增訂第十九條之一條文草案</w:t>
            </w:r>
          </w:p>
        </w:tc>
        <w:tc>
          <w:tcPr>
            <w:tcW w:w="915" w:type="pct"/>
            <w:vAlign w:val="center"/>
          </w:tcPr>
          <w:p w14:paraId="294C0719"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52B2CB" w14:textId="64B9092B"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29A1B494"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BA1D74F" w14:textId="3B995234"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ACDC910" w14:textId="03F376D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3A76313"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19CF84C" w14:textId="77777777" w:rsidTr="0040428C">
        <w:trPr>
          <w:jc w:val="center"/>
        </w:trPr>
        <w:tc>
          <w:tcPr>
            <w:tcW w:w="317" w:type="pct"/>
            <w:vAlign w:val="center"/>
          </w:tcPr>
          <w:p w14:paraId="51208E7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906A713" w14:textId="2E223FA4" w:rsidR="00B32397" w:rsidRPr="0048729B" w:rsidRDefault="00B32397" w:rsidP="00B32397">
            <w:pPr>
              <w:spacing w:line="360" w:lineRule="exact"/>
              <w:jc w:val="both"/>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長期照顧服務法第二十二條條文修正草案</w:t>
            </w:r>
          </w:p>
        </w:tc>
        <w:tc>
          <w:tcPr>
            <w:tcW w:w="915" w:type="pct"/>
            <w:vAlign w:val="center"/>
          </w:tcPr>
          <w:p w14:paraId="72F038E3" w14:textId="77777777" w:rsidR="00B32397" w:rsidRPr="00400DE7" w:rsidRDefault="00B32397" w:rsidP="00B32397">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本院</w:t>
            </w:r>
          </w:p>
          <w:p w14:paraId="3F446C0E" w14:textId="04C35328" w:rsidR="00B32397" w:rsidRPr="0048729B" w:rsidRDefault="00B32397" w:rsidP="00B32397">
            <w:pPr>
              <w:spacing w:line="360" w:lineRule="exact"/>
              <w:jc w:val="center"/>
              <w:rPr>
                <w:rFonts w:ascii="標楷體" w:eastAsia="標楷體" w:hAnsi="標楷體" w:cs="Times New Roman"/>
                <w:color w:val="000000"/>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5459CE3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EF21AFF" w14:textId="14490606"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69026E2B" w14:textId="5078D93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D49570B"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96DD930" w14:textId="77777777" w:rsidTr="0040428C">
        <w:trPr>
          <w:jc w:val="center"/>
        </w:trPr>
        <w:tc>
          <w:tcPr>
            <w:tcW w:w="317" w:type="pct"/>
            <w:vAlign w:val="center"/>
          </w:tcPr>
          <w:p w14:paraId="1DEE310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5DBED4D" w14:textId="4730EB71" w:rsidR="00B32397" w:rsidRPr="0048729B" w:rsidRDefault="00B32397" w:rsidP="00B32397">
            <w:pPr>
              <w:spacing w:line="360" w:lineRule="exact"/>
              <w:jc w:val="both"/>
              <w:rPr>
                <w:rFonts w:ascii="Times New Roman" w:eastAsia="標楷體" w:hAnsi="Times New Roman" w:cs="Times New Roman"/>
                <w:sz w:val="28"/>
                <w:szCs w:val="28"/>
              </w:rPr>
            </w:pPr>
            <w:r w:rsidRPr="00B8168A">
              <w:rPr>
                <w:rFonts w:ascii="Times New Roman" w:eastAsia="標楷體" w:hAnsi="Times New Roman" w:cs="Times New Roman" w:hint="eastAsia"/>
                <w:sz w:val="28"/>
                <w:szCs w:val="28"/>
              </w:rPr>
              <w:t>長期照顧服務法第四十二條及第四十四條條文修正草案</w:t>
            </w:r>
          </w:p>
        </w:tc>
        <w:tc>
          <w:tcPr>
            <w:tcW w:w="915" w:type="pct"/>
            <w:vAlign w:val="center"/>
          </w:tcPr>
          <w:p w14:paraId="3AC52232" w14:textId="77777777" w:rsidR="00B32397" w:rsidRDefault="00B32397" w:rsidP="00B32397">
            <w:pPr>
              <w:spacing w:line="360" w:lineRule="exact"/>
              <w:jc w:val="center"/>
              <w:rPr>
                <w:rFonts w:ascii="Times New Roman" w:eastAsia="標楷體" w:hAnsi="Times New Roman" w:cs="Times New Roman"/>
                <w:sz w:val="28"/>
                <w:szCs w:val="28"/>
              </w:rPr>
            </w:pPr>
            <w:r w:rsidRPr="00B8168A">
              <w:rPr>
                <w:rFonts w:ascii="Times New Roman" w:eastAsia="標楷體" w:hAnsi="Times New Roman" w:cs="Times New Roman" w:hint="eastAsia"/>
                <w:sz w:val="28"/>
                <w:szCs w:val="28"/>
              </w:rPr>
              <w:t>本院委員</w:t>
            </w:r>
          </w:p>
          <w:p w14:paraId="712B844D" w14:textId="37BDB154" w:rsidR="00B32397" w:rsidRPr="0048729B" w:rsidRDefault="00B32397" w:rsidP="00B32397">
            <w:pPr>
              <w:spacing w:line="360" w:lineRule="exact"/>
              <w:jc w:val="center"/>
              <w:rPr>
                <w:rFonts w:ascii="標楷體" w:eastAsia="標楷體" w:hAnsi="標楷體" w:cs="Times New Roman"/>
                <w:color w:val="000000"/>
                <w:sz w:val="28"/>
                <w:szCs w:val="28"/>
              </w:rPr>
            </w:pPr>
            <w:r w:rsidRPr="00B8168A">
              <w:rPr>
                <w:rFonts w:ascii="Times New Roman" w:eastAsia="標楷體" w:hAnsi="Times New Roman" w:cs="Times New Roman" w:hint="eastAsia"/>
                <w:sz w:val="28"/>
                <w:szCs w:val="28"/>
              </w:rPr>
              <w:t>賴惠員等</w:t>
            </w:r>
            <w:r>
              <w:rPr>
                <w:rFonts w:ascii="Times New Roman" w:eastAsia="標楷體" w:hAnsi="Times New Roman" w:cs="Times New Roman" w:hint="eastAsia"/>
                <w:sz w:val="28"/>
                <w:szCs w:val="28"/>
              </w:rPr>
              <w:t>18</w:t>
            </w:r>
            <w:r w:rsidRPr="00B8168A">
              <w:rPr>
                <w:rFonts w:ascii="Times New Roman" w:eastAsia="標楷體" w:hAnsi="Times New Roman" w:cs="Times New Roman" w:hint="eastAsia"/>
                <w:sz w:val="28"/>
                <w:szCs w:val="28"/>
              </w:rPr>
              <w:t>人</w:t>
            </w:r>
          </w:p>
        </w:tc>
        <w:tc>
          <w:tcPr>
            <w:tcW w:w="745" w:type="pct"/>
            <w:vAlign w:val="center"/>
          </w:tcPr>
          <w:p w14:paraId="0348C33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2D7F7C4E" w14:textId="197553A5"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0ED07968" w14:textId="4516ABC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ECE3FAE"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799AD27" w14:textId="77777777" w:rsidTr="0040428C">
        <w:trPr>
          <w:jc w:val="center"/>
        </w:trPr>
        <w:tc>
          <w:tcPr>
            <w:tcW w:w="317" w:type="pct"/>
            <w:vAlign w:val="center"/>
          </w:tcPr>
          <w:p w14:paraId="063204B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7EAD6B0" w14:textId="11C98D33" w:rsidR="00B32397" w:rsidRPr="0048729B" w:rsidRDefault="00B32397" w:rsidP="00B32397">
            <w:pPr>
              <w:spacing w:line="360" w:lineRule="exact"/>
              <w:jc w:val="both"/>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長期照顧服務法增訂第四十四條之一條文草案</w:t>
            </w:r>
          </w:p>
        </w:tc>
        <w:tc>
          <w:tcPr>
            <w:tcW w:w="915" w:type="pct"/>
            <w:vAlign w:val="center"/>
          </w:tcPr>
          <w:p w14:paraId="7C3A9A11" w14:textId="77777777" w:rsidR="00B32397" w:rsidRDefault="00B32397" w:rsidP="00B32397">
            <w:pPr>
              <w:spacing w:line="360" w:lineRule="exac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本院委員</w:t>
            </w:r>
          </w:p>
          <w:p w14:paraId="173AF65B" w14:textId="6F357562" w:rsidR="00B32397" w:rsidRPr="0048729B" w:rsidRDefault="00B32397" w:rsidP="00B32397">
            <w:pPr>
              <w:spacing w:line="360" w:lineRule="exact"/>
              <w:jc w:val="center"/>
              <w:rPr>
                <w:rFonts w:ascii="標楷體" w:eastAsia="標楷體" w:hAnsi="標楷體" w:cs="Times New Roman"/>
                <w:color w:val="000000"/>
                <w:sz w:val="28"/>
                <w:szCs w:val="28"/>
              </w:rPr>
            </w:pPr>
            <w:r w:rsidRPr="004334AA">
              <w:rPr>
                <w:rFonts w:ascii="Times New Roman" w:eastAsia="標楷體" w:hAnsi="Times New Roman" w:cs="Times New Roman" w:hint="eastAsia"/>
                <w:sz w:val="28"/>
                <w:szCs w:val="28"/>
              </w:rPr>
              <w:t>謝衣鳯等</w:t>
            </w:r>
            <w:r w:rsidRPr="004334AA">
              <w:rPr>
                <w:rFonts w:ascii="Times New Roman" w:eastAsia="標楷體" w:hAnsi="Times New Roman" w:cs="Times New Roman" w:hint="eastAsia"/>
                <w:sz w:val="28"/>
                <w:szCs w:val="28"/>
              </w:rPr>
              <w:t>16</w:t>
            </w:r>
            <w:r w:rsidRPr="004334AA">
              <w:rPr>
                <w:rFonts w:ascii="Times New Roman" w:eastAsia="標楷體" w:hAnsi="Times New Roman" w:cs="Times New Roman" w:hint="eastAsia"/>
                <w:sz w:val="28"/>
                <w:szCs w:val="28"/>
              </w:rPr>
              <w:t>人</w:t>
            </w:r>
          </w:p>
        </w:tc>
        <w:tc>
          <w:tcPr>
            <w:tcW w:w="745" w:type="pct"/>
            <w:vAlign w:val="center"/>
          </w:tcPr>
          <w:p w14:paraId="70E5308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4C09C16C" w14:textId="2382A11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2D4E2733" w14:textId="656B2CF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A4296A3"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39D42F16" w14:textId="77777777" w:rsidTr="0040428C">
        <w:trPr>
          <w:jc w:val="center"/>
        </w:trPr>
        <w:tc>
          <w:tcPr>
            <w:tcW w:w="317" w:type="pct"/>
            <w:vAlign w:val="center"/>
          </w:tcPr>
          <w:p w14:paraId="3D94850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5BFA7C0" w14:textId="38D9948E" w:rsidR="00B32397" w:rsidRPr="0048729B" w:rsidRDefault="00B32397" w:rsidP="00B32397">
            <w:pPr>
              <w:spacing w:line="360" w:lineRule="exact"/>
              <w:jc w:val="both"/>
              <w:rPr>
                <w:rFonts w:ascii="Times New Roman" w:eastAsia="標楷體" w:hAnsi="Times New Roman" w:cs="Times New Roman"/>
                <w:sz w:val="28"/>
                <w:szCs w:val="28"/>
              </w:rPr>
            </w:pPr>
            <w:r w:rsidRPr="00660613">
              <w:rPr>
                <w:rFonts w:ascii="Times New Roman" w:eastAsia="標楷體" w:hAnsi="Times New Roman" w:cs="Times New Roman" w:hint="eastAsia"/>
                <w:sz w:val="28"/>
                <w:szCs w:val="28"/>
              </w:rPr>
              <w:t>口腔健康法第八條條文修正草案</w:t>
            </w:r>
          </w:p>
        </w:tc>
        <w:tc>
          <w:tcPr>
            <w:tcW w:w="915" w:type="pct"/>
            <w:vAlign w:val="center"/>
          </w:tcPr>
          <w:p w14:paraId="0E24CC8D" w14:textId="77777777" w:rsidR="00B32397" w:rsidRDefault="00B32397" w:rsidP="00B32397">
            <w:pPr>
              <w:spacing w:line="0" w:lineRule="atLeast"/>
              <w:jc w:val="center"/>
              <w:rPr>
                <w:rFonts w:ascii="Times New Roman" w:eastAsia="標楷體" w:hAnsi="Times New Roman" w:cs="Times New Roman"/>
                <w:sz w:val="28"/>
                <w:szCs w:val="28"/>
              </w:rPr>
            </w:pPr>
            <w:r w:rsidRPr="00660613">
              <w:rPr>
                <w:rFonts w:ascii="Times New Roman" w:eastAsia="標楷體" w:hAnsi="Times New Roman" w:cs="Times New Roman" w:hint="eastAsia"/>
                <w:sz w:val="28"/>
                <w:szCs w:val="28"/>
              </w:rPr>
              <w:t>本院委員</w:t>
            </w:r>
          </w:p>
          <w:p w14:paraId="24931431" w14:textId="34C80335" w:rsidR="00B32397" w:rsidRPr="0048729B" w:rsidRDefault="00B32397" w:rsidP="00B32397">
            <w:pPr>
              <w:spacing w:line="360" w:lineRule="exact"/>
              <w:jc w:val="center"/>
              <w:rPr>
                <w:rFonts w:ascii="標楷體" w:eastAsia="標楷體" w:hAnsi="標楷體" w:cs="Times New Roman"/>
                <w:color w:val="000000"/>
                <w:sz w:val="28"/>
                <w:szCs w:val="28"/>
              </w:rPr>
            </w:pPr>
            <w:r w:rsidRPr="00660613">
              <w:rPr>
                <w:rFonts w:ascii="Times New Roman" w:eastAsia="標楷體" w:hAnsi="Times New Roman" w:cs="Times New Roman" w:hint="eastAsia"/>
                <w:sz w:val="28"/>
                <w:szCs w:val="28"/>
              </w:rPr>
              <w:t>鄭天財</w:t>
            </w:r>
            <w:r w:rsidRPr="00660613">
              <w:rPr>
                <w:rFonts w:ascii="Times New Roman" w:eastAsia="標楷體" w:hAnsi="Times New Roman" w:cs="Times New Roman" w:hint="eastAsia"/>
                <w:sz w:val="28"/>
                <w:szCs w:val="28"/>
              </w:rPr>
              <w:t>Sra Kacaw</w:t>
            </w:r>
            <w:r w:rsidRPr="00660613">
              <w:rPr>
                <w:rFonts w:ascii="Times New Roman" w:eastAsia="標楷體" w:hAnsi="Times New Roman" w:cs="Times New Roman" w:hint="eastAsia"/>
                <w:sz w:val="28"/>
                <w:szCs w:val="28"/>
              </w:rPr>
              <w:t>等</w:t>
            </w:r>
            <w:r w:rsidRPr="00660613">
              <w:rPr>
                <w:rFonts w:ascii="Times New Roman" w:eastAsia="標楷體" w:hAnsi="Times New Roman" w:cs="Times New Roman" w:hint="eastAsia"/>
                <w:sz w:val="28"/>
                <w:szCs w:val="28"/>
              </w:rPr>
              <w:t>18</w:t>
            </w:r>
            <w:r w:rsidRPr="00660613">
              <w:rPr>
                <w:rFonts w:ascii="Times New Roman" w:eastAsia="標楷體" w:hAnsi="Times New Roman" w:cs="Times New Roman" w:hint="eastAsia"/>
                <w:sz w:val="28"/>
                <w:szCs w:val="28"/>
              </w:rPr>
              <w:t>人</w:t>
            </w:r>
          </w:p>
        </w:tc>
        <w:tc>
          <w:tcPr>
            <w:tcW w:w="745" w:type="pct"/>
            <w:vAlign w:val="center"/>
          </w:tcPr>
          <w:p w14:paraId="782FD4C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.8</w:t>
            </w:r>
          </w:p>
          <w:p w14:paraId="397A726B" w14:textId="5E01DB6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p>
        </w:tc>
        <w:tc>
          <w:tcPr>
            <w:tcW w:w="745" w:type="pct"/>
            <w:vAlign w:val="center"/>
          </w:tcPr>
          <w:p w14:paraId="29844BD0" w14:textId="084B292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35D3557"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33E0E43F" w14:textId="77777777" w:rsidTr="0040428C">
        <w:trPr>
          <w:jc w:val="center"/>
        </w:trPr>
        <w:tc>
          <w:tcPr>
            <w:tcW w:w="317" w:type="pct"/>
            <w:vAlign w:val="center"/>
          </w:tcPr>
          <w:p w14:paraId="1C1F28B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26A10DA" w14:textId="58D022AB" w:rsidR="00B32397" w:rsidRPr="0048729B" w:rsidRDefault="00B32397" w:rsidP="00B32397">
            <w:pPr>
              <w:spacing w:line="360" w:lineRule="exact"/>
              <w:jc w:val="both"/>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人類免疫缺乏病毒傳染防治及感染者權益保障條例第十二條條文修正草案</w:t>
            </w:r>
          </w:p>
        </w:tc>
        <w:tc>
          <w:tcPr>
            <w:tcW w:w="915" w:type="pct"/>
            <w:vAlign w:val="center"/>
          </w:tcPr>
          <w:p w14:paraId="43CEEAD0" w14:textId="77777777" w:rsidR="00B32397" w:rsidRDefault="00B32397" w:rsidP="00B32397">
            <w:pPr>
              <w:spacing w:line="0" w:lineRule="atLeast"/>
              <w:jc w:val="center"/>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本院委員</w:t>
            </w:r>
          </w:p>
          <w:p w14:paraId="6A157E9E" w14:textId="74130E97" w:rsidR="00B32397" w:rsidRPr="0048729B" w:rsidRDefault="00B32397" w:rsidP="00B32397">
            <w:pPr>
              <w:spacing w:line="360" w:lineRule="exact"/>
              <w:jc w:val="center"/>
              <w:rPr>
                <w:rFonts w:ascii="標楷體" w:eastAsia="標楷體" w:hAnsi="標楷體" w:cs="Times New Roman"/>
                <w:color w:val="000000"/>
                <w:sz w:val="28"/>
                <w:szCs w:val="28"/>
              </w:rPr>
            </w:pPr>
            <w:r w:rsidRPr="00C77912">
              <w:rPr>
                <w:rFonts w:ascii="Times New Roman" w:eastAsia="標楷體" w:hAnsi="Times New Roman" w:cs="Times New Roman" w:hint="eastAsia"/>
                <w:sz w:val="28"/>
                <w:szCs w:val="28"/>
              </w:rPr>
              <w:t>吳琪銘等</w:t>
            </w:r>
            <w:r w:rsidRPr="00C77912">
              <w:rPr>
                <w:rFonts w:ascii="Times New Roman" w:eastAsia="標楷體" w:hAnsi="Times New Roman" w:cs="Times New Roman" w:hint="eastAsia"/>
                <w:sz w:val="28"/>
                <w:szCs w:val="28"/>
              </w:rPr>
              <w:t>17</w:t>
            </w:r>
            <w:r w:rsidRPr="00C77912">
              <w:rPr>
                <w:rFonts w:ascii="Times New Roman" w:eastAsia="標楷體" w:hAnsi="Times New Roman" w:cs="Times New Roman" w:hint="eastAsia"/>
                <w:sz w:val="28"/>
                <w:szCs w:val="28"/>
              </w:rPr>
              <w:t>人</w:t>
            </w:r>
          </w:p>
        </w:tc>
        <w:tc>
          <w:tcPr>
            <w:tcW w:w="745" w:type="pct"/>
            <w:vAlign w:val="center"/>
          </w:tcPr>
          <w:p w14:paraId="1A23BFA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55A76450" w14:textId="687D1D65"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11C04701" w14:textId="22DDABD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870A118"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2D9BF7D" w14:textId="77777777" w:rsidTr="0040428C">
        <w:trPr>
          <w:jc w:val="center"/>
        </w:trPr>
        <w:tc>
          <w:tcPr>
            <w:tcW w:w="317" w:type="pct"/>
            <w:vAlign w:val="center"/>
          </w:tcPr>
          <w:p w14:paraId="7076858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DEEAA53" w14:textId="17288178" w:rsidR="00B32397" w:rsidRPr="00C77912" w:rsidRDefault="00B32397" w:rsidP="00B32397">
            <w:pPr>
              <w:spacing w:line="360" w:lineRule="exact"/>
              <w:jc w:val="both"/>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人類免疫缺乏病毒傳染防治及感染者權益保障條例第十二條條文修正草案</w:t>
            </w:r>
          </w:p>
        </w:tc>
        <w:tc>
          <w:tcPr>
            <w:tcW w:w="915" w:type="pct"/>
            <w:vAlign w:val="center"/>
          </w:tcPr>
          <w:p w14:paraId="6D91C7A8" w14:textId="77777777" w:rsidR="00B32397" w:rsidRDefault="00B32397" w:rsidP="00B32397">
            <w:pPr>
              <w:spacing w:line="0" w:lineRule="atLeas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本院委員</w:t>
            </w:r>
          </w:p>
          <w:p w14:paraId="1808F0DF" w14:textId="40F0B663" w:rsidR="00B32397" w:rsidRPr="00C77912" w:rsidRDefault="00B32397" w:rsidP="00B32397">
            <w:pPr>
              <w:spacing w:line="0" w:lineRule="atLeas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楊曜等</w:t>
            </w:r>
            <w:r w:rsidRPr="000D0EC0">
              <w:rPr>
                <w:rFonts w:ascii="Times New Roman" w:eastAsia="標楷體" w:hAnsi="Times New Roman" w:cs="Times New Roman" w:hint="eastAsia"/>
                <w:sz w:val="28"/>
                <w:szCs w:val="28"/>
              </w:rPr>
              <w:t>17</w:t>
            </w:r>
            <w:r w:rsidRPr="000D0EC0">
              <w:rPr>
                <w:rFonts w:ascii="Times New Roman" w:eastAsia="標楷體" w:hAnsi="Times New Roman" w:cs="Times New Roman" w:hint="eastAsia"/>
                <w:sz w:val="28"/>
                <w:szCs w:val="28"/>
              </w:rPr>
              <w:t>人</w:t>
            </w:r>
          </w:p>
        </w:tc>
        <w:tc>
          <w:tcPr>
            <w:tcW w:w="745" w:type="pct"/>
            <w:vAlign w:val="center"/>
          </w:tcPr>
          <w:p w14:paraId="130C97B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112.10.13</w:t>
            </w:r>
          </w:p>
          <w:p w14:paraId="2A0D4FC3" w14:textId="4F89840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(10-8-3)</w:t>
            </w:r>
          </w:p>
        </w:tc>
        <w:tc>
          <w:tcPr>
            <w:tcW w:w="745" w:type="pct"/>
            <w:vAlign w:val="center"/>
          </w:tcPr>
          <w:p w14:paraId="5BB9C0E2" w14:textId="0BBD8B2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0297E2A"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D91F5BF" w14:textId="77777777" w:rsidTr="0040428C">
        <w:trPr>
          <w:jc w:val="center"/>
        </w:trPr>
        <w:tc>
          <w:tcPr>
            <w:tcW w:w="317" w:type="pct"/>
            <w:vAlign w:val="center"/>
          </w:tcPr>
          <w:p w14:paraId="55A1062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D75C1AA" w14:textId="2D1561FE" w:rsidR="00B32397" w:rsidRPr="0048729B" w:rsidRDefault="00B32397" w:rsidP="00B32397">
            <w:pPr>
              <w:spacing w:line="360" w:lineRule="exact"/>
              <w:jc w:val="both"/>
              <w:rPr>
                <w:rFonts w:ascii="Times New Roman" w:eastAsia="標楷體" w:hAnsi="Times New Roman" w:cs="Times New Roman"/>
                <w:sz w:val="28"/>
                <w:szCs w:val="28"/>
              </w:rPr>
            </w:pPr>
            <w:r w:rsidRPr="000410A9">
              <w:rPr>
                <w:rFonts w:ascii="Times New Roman" w:eastAsia="標楷體" w:hAnsi="Times New Roman" w:cs="Times New Roman" w:hint="eastAsia"/>
                <w:sz w:val="28"/>
                <w:szCs w:val="28"/>
              </w:rPr>
              <w:t>人類免疫缺乏病毒傳染</w:t>
            </w:r>
            <w:r w:rsidRPr="000410A9">
              <w:rPr>
                <w:rFonts w:ascii="Times New Roman" w:eastAsia="標楷體" w:hAnsi="Times New Roman" w:cs="Times New Roman" w:hint="eastAsia"/>
                <w:sz w:val="28"/>
                <w:szCs w:val="28"/>
              </w:rPr>
              <w:lastRenderedPageBreak/>
              <w:t>防治及感染者權益保障條例第十三條條文修正草案</w:t>
            </w:r>
          </w:p>
        </w:tc>
        <w:tc>
          <w:tcPr>
            <w:tcW w:w="915" w:type="pct"/>
            <w:vAlign w:val="center"/>
          </w:tcPr>
          <w:p w14:paraId="285D2AC9" w14:textId="77777777" w:rsidR="00B32397" w:rsidRDefault="00B32397" w:rsidP="00B32397">
            <w:pPr>
              <w:spacing w:line="0" w:lineRule="atLeast"/>
              <w:jc w:val="center"/>
              <w:rPr>
                <w:rFonts w:ascii="Times New Roman" w:eastAsia="標楷體" w:hAnsi="Times New Roman" w:cs="Times New Roman"/>
                <w:sz w:val="28"/>
                <w:szCs w:val="28"/>
              </w:rPr>
            </w:pPr>
            <w:r w:rsidRPr="000410A9">
              <w:rPr>
                <w:rFonts w:ascii="Times New Roman" w:eastAsia="標楷體" w:hAnsi="Times New Roman" w:cs="Times New Roman" w:hint="eastAsia"/>
                <w:sz w:val="28"/>
                <w:szCs w:val="28"/>
              </w:rPr>
              <w:lastRenderedPageBreak/>
              <w:t>本院委員</w:t>
            </w:r>
          </w:p>
          <w:p w14:paraId="499352C6" w14:textId="193F2EDF" w:rsidR="00B32397" w:rsidRPr="0048729B" w:rsidRDefault="00B32397" w:rsidP="00B32397">
            <w:pPr>
              <w:spacing w:line="360" w:lineRule="exact"/>
              <w:jc w:val="center"/>
              <w:rPr>
                <w:rFonts w:ascii="標楷體" w:eastAsia="標楷體" w:hAnsi="標楷體" w:cs="Times New Roman"/>
                <w:color w:val="000000"/>
                <w:sz w:val="28"/>
                <w:szCs w:val="28"/>
              </w:rPr>
            </w:pPr>
            <w:r w:rsidRPr="000410A9">
              <w:rPr>
                <w:rFonts w:ascii="Times New Roman" w:eastAsia="標楷體" w:hAnsi="Times New Roman" w:cs="Times New Roman" w:hint="eastAsia"/>
                <w:sz w:val="28"/>
                <w:szCs w:val="28"/>
              </w:rPr>
              <w:lastRenderedPageBreak/>
              <w:t>邱泰源等</w:t>
            </w:r>
            <w:r w:rsidRPr="000410A9">
              <w:rPr>
                <w:rFonts w:ascii="Times New Roman" w:eastAsia="標楷體" w:hAnsi="Times New Roman" w:cs="Times New Roman" w:hint="eastAsia"/>
                <w:sz w:val="28"/>
                <w:szCs w:val="28"/>
              </w:rPr>
              <w:t>23</w:t>
            </w:r>
            <w:r w:rsidRPr="000410A9">
              <w:rPr>
                <w:rFonts w:ascii="Times New Roman" w:eastAsia="標楷體" w:hAnsi="Times New Roman" w:cs="Times New Roman" w:hint="eastAsia"/>
                <w:sz w:val="28"/>
                <w:szCs w:val="28"/>
              </w:rPr>
              <w:t>人</w:t>
            </w:r>
          </w:p>
        </w:tc>
        <w:tc>
          <w:tcPr>
            <w:tcW w:w="745" w:type="pct"/>
            <w:vAlign w:val="center"/>
          </w:tcPr>
          <w:p w14:paraId="27F5F04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110.5.14</w:t>
            </w:r>
          </w:p>
          <w:p w14:paraId="33DB62BA" w14:textId="2110011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(10-3-12)</w:t>
            </w:r>
          </w:p>
        </w:tc>
        <w:tc>
          <w:tcPr>
            <w:tcW w:w="745" w:type="pct"/>
            <w:vAlign w:val="center"/>
          </w:tcPr>
          <w:p w14:paraId="02674986" w14:textId="7E07217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22" w:type="pct"/>
            <w:vAlign w:val="center"/>
          </w:tcPr>
          <w:p w14:paraId="4F7C45E3"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E4EAA85" w14:textId="77777777" w:rsidTr="00622257">
        <w:trPr>
          <w:trHeight w:val="1644"/>
          <w:jc w:val="center"/>
        </w:trPr>
        <w:tc>
          <w:tcPr>
            <w:tcW w:w="317" w:type="pct"/>
            <w:vAlign w:val="center"/>
          </w:tcPr>
          <w:p w14:paraId="138DA0E4"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91C09D1" w14:textId="77777777" w:rsidR="00B32397"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傳染病防治法部分條文修正草案</w:t>
            </w:r>
          </w:p>
          <w:p w14:paraId="23B17ACF"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【1,3,4,6,10,20,37,37-1,39,44,46,48-1,50,51,54,54-1,54-2,61,61-1,62,</w:t>
            </w:r>
          </w:p>
          <w:p w14:paraId="3B621216" w14:textId="6AC10F8B"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63,64,64-1,67,69,73,74】</w:t>
            </w:r>
          </w:p>
        </w:tc>
        <w:tc>
          <w:tcPr>
            <w:tcW w:w="915" w:type="pct"/>
            <w:vAlign w:val="center"/>
          </w:tcPr>
          <w:p w14:paraId="0B7E381E"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5CA5DE" w14:textId="043B8A9A"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745" w:type="pct"/>
            <w:vAlign w:val="center"/>
          </w:tcPr>
          <w:p w14:paraId="7B40F628"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9540140" w14:textId="06304FED"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36C0D8A8" w14:textId="0676E01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97F6D2F"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1F4467CB" w14:textId="488C5899"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0C7A10B9" w14:textId="77777777" w:rsidTr="0040428C">
        <w:trPr>
          <w:jc w:val="center"/>
        </w:trPr>
        <w:tc>
          <w:tcPr>
            <w:tcW w:w="317" w:type="pct"/>
            <w:vAlign w:val="center"/>
          </w:tcPr>
          <w:p w14:paraId="4AF066A4"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B2FCC15" w14:textId="77777777" w:rsidR="00B32397" w:rsidRPr="0048729B"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傳染病防治法部分條文修正草案</w:t>
            </w:r>
          </w:p>
          <w:p w14:paraId="039E6F82" w14:textId="03B52E0E"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【62,</w:t>
            </w:r>
            <w:r w:rsidRPr="0048729B">
              <w:rPr>
                <w:rFonts w:ascii="標楷體" w:eastAsia="標楷體" w:hAnsi="標楷體" w:cs="Times New Roman"/>
                <w:szCs w:val="24"/>
              </w:rPr>
              <w:t>64-1,67,70,70-1</w:t>
            </w:r>
            <w:r w:rsidRPr="0048729B">
              <w:rPr>
                <w:rFonts w:ascii="標楷體" w:eastAsia="標楷體" w:hAnsi="標楷體" w:cs="Times New Roman" w:hint="eastAsia"/>
                <w:szCs w:val="24"/>
              </w:rPr>
              <w:t>】</w:t>
            </w:r>
          </w:p>
        </w:tc>
        <w:tc>
          <w:tcPr>
            <w:tcW w:w="915" w:type="pct"/>
            <w:vAlign w:val="center"/>
          </w:tcPr>
          <w:p w14:paraId="58B47C31"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0287E1A" w14:textId="1F0D4AFB"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C02373B"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5C7AAE45" w14:textId="5C0DA72D"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697C6C99" w14:textId="12D353E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0465D45"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655F1A1F" w14:textId="3674FB2E"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57A10A2A" w14:textId="77777777" w:rsidTr="0040428C">
        <w:trPr>
          <w:jc w:val="center"/>
        </w:trPr>
        <w:tc>
          <w:tcPr>
            <w:tcW w:w="317" w:type="pct"/>
            <w:vAlign w:val="center"/>
          </w:tcPr>
          <w:p w14:paraId="2035D93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965AEB3" w14:textId="77777777" w:rsidR="00B32397" w:rsidRDefault="00B32397" w:rsidP="00B32397">
            <w:pPr>
              <w:spacing w:line="360" w:lineRule="exact"/>
              <w:rPr>
                <w:rFonts w:ascii="Times New Roman" w:eastAsia="標楷體" w:hAnsi="Times New Roman" w:cs="Times New Roman"/>
                <w:sz w:val="28"/>
                <w:szCs w:val="28"/>
              </w:rPr>
            </w:pPr>
            <w:r w:rsidRPr="000943F0">
              <w:rPr>
                <w:rFonts w:ascii="Times New Roman" w:eastAsia="標楷體" w:hAnsi="Times New Roman" w:cs="Times New Roman" w:hint="eastAsia"/>
                <w:sz w:val="28"/>
                <w:szCs w:val="28"/>
              </w:rPr>
              <w:t>傳染病防治法部分條文修正草案</w:t>
            </w:r>
          </w:p>
          <w:p w14:paraId="4CDB1043" w14:textId="32FEE1CD" w:rsidR="00B32397" w:rsidRPr="0048729B" w:rsidRDefault="00B32397" w:rsidP="00B32397">
            <w:pPr>
              <w:spacing w:line="360" w:lineRule="exact"/>
              <w:jc w:val="distribute"/>
              <w:rPr>
                <w:rFonts w:ascii="Times New Roman" w:eastAsia="標楷體" w:hAnsi="Times New Roman" w:cs="Times New Roman"/>
                <w:sz w:val="28"/>
                <w:szCs w:val="28"/>
              </w:rPr>
            </w:pPr>
            <w:r w:rsidRPr="0048729B">
              <w:rPr>
                <w:rFonts w:ascii="標楷體" w:eastAsia="標楷體" w:hAnsi="標楷體" w:cs="Times New Roman" w:hint="eastAsia"/>
                <w:szCs w:val="24"/>
              </w:rPr>
              <w:t>【1</w:t>
            </w:r>
            <w:r>
              <w:rPr>
                <w:rFonts w:ascii="標楷體" w:eastAsia="標楷體" w:hAnsi="標楷體" w:cs="Times New Roman"/>
                <w:szCs w:val="24"/>
              </w:rPr>
              <w:t>0</w:t>
            </w:r>
            <w:r w:rsidRPr="0048729B">
              <w:rPr>
                <w:rFonts w:ascii="標楷體" w:eastAsia="標楷體" w:hAnsi="標楷體" w:cs="Times New Roman" w:hint="eastAsia"/>
                <w:szCs w:val="24"/>
              </w:rPr>
              <w:t>,</w:t>
            </w:r>
            <w:r>
              <w:rPr>
                <w:rFonts w:ascii="標楷體" w:eastAsia="標楷體" w:hAnsi="標楷體" w:cs="Times New Roman"/>
                <w:szCs w:val="24"/>
              </w:rPr>
              <w:t>2</w:t>
            </w:r>
            <w:r>
              <w:rPr>
                <w:rFonts w:ascii="標楷體" w:eastAsia="標楷體" w:hAnsi="標楷體" w:cs="Times New Roman" w:hint="eastAsia"/>
                <w:szCs w:val="24"/>
              </w:rPr>
              <w:t>7,</w:t>
            </w:r>
            <w:r>
              <w:rPr>
                <w:rFonts w:ascii="標楷體" w:eastAsia="標楷體" w:hAnsi="標楷體" w:cs="Times New Roman"/>
                <w:szCs w:val="24"/>
              </w:rPr>
              <w:t>2</w:t>
            </w:r>
            <w:r w:rsidRPr="0048729B">
              <w:rPr>
                <w:rFonts w:ascii="標楷體" w:eastAsia="標楷體" w:hAnsi="標楷體" w:cs="Times New Roman" w:hint="eastAsia"/>
                <w:szCs w:val="24"/>
              </w:rPr>
              <w:t>7-1,</w:t>
            </w:r>
            <w:r>
              <w:rPr>
                <w:rFonts w:ascii="標楷體" w:eastAsia="標楷體" w:hAnsi="標楷體" w:cs="Times New Roman"/>
                <w:szCs w:val="24"/>
              </w:rPr>
              <w:t>27-2,27-3</w:t>
            </w:r>
            <w:r>
              <w:rPr>
                <w:rFonts w:ascii="標楷體" w:eastAsia="標楷體" w:hAnsi="標楷體" w:cs="Times New Roman" w:hint="eastAsia"/>
                <w:szCs w:val="24"/>
              </w:rPr>
              <w:t>,</w:t>
            </w:r>
            <w:r>
              <w:rPr>
                <w:rFonts w:ascii="標楷體" w:eastAsia="標楷體" w:hAnsi="標楷體" w:cs="Times New Roman"/>
                <w:szCs w:val="24"/>
              </w:rPr>
              <w:t>27-4</w:t>
            </w:r>
            <w:r>
              <w:rPr>
                <w:rFonts w:ascii="標楷體" w:eastAsia="標楷體" w:hAnsi="標楷體" w:cs="Times New Roman" w:hint="eastAsia"/>
                <w:szCs w:val="24"/>
              </w:rPr>
              <w:t>,</w:t>
            </w:r>
            <w:r>
              <w:rPr>
                <w:rFonts w:ascii="標楷體" w:eastAsia="標楷體" w:hAnsi="標楷體" w:cs="Times New Roman"/>
                <w:szCs w:val="24"/>
              </w:rPr>
              <w:t>32</w:t>
            </w:r>
            <w:r w:rsidRPr="0048729B">
              <w:rPr>
                <w:rFonts w:ascii="標楷體" w:eastAsia="標楷體" w:hAnsi="標楷體" w:cs="Times New Roman" w:hint="eastAsia"/>
                <w:szCs w:val="24"/>
              </w:rPr>
              <w:t>,</w:t>
            </w:r>
            <w:r>
              <w:rPr>
                <w:rFonts w:ascii="標楷體" w:eastAsia="標楷體" w:hAnsi="標楷體" w:cs="Times New Roman"/>
                <w:szCs w:val="24"/>
              </w:rPr>
              <w:t>33,37,44,45,46,52,53,54,59,61,62,63, 66-1,67,68-1,69,70,71</w:t>
            </w:r>
            <w:r w:rsidRPr="0048729B">
              <w:rPr>
                <w:rFonts w:ascii="標楷體" w:eastAsia="標楷體" w:hAnsi="標楷體" w:cs="Times New Roman" w:hint="eastAsia"/>
                <w:szCs w:val="24"/>
              </w:rPr>
              <w:t>】</w:t>
            </w:r>
          </w:p>
        </w:tc>
        <w:tc>
          <w:tcPr>
            <w:tcW w:w="915" w:type="pct"/>
            <w:vAlign w:val="center"/>
          </w:tcPr>
          <w:p w14:paraId="3C0AB734" w14:textId="77777777" w:rsidR="00B32397" w:rsidRDefault="00B32397" w:rsidP="00B32397">
            <w:pPr>
              <w:spacing w:line="360" w:lineRule="exact"/>
              <w:jc w:val="center"/>
              <w:rPr>
                <w:rFonts w:ascii="Times New Roman" w:eastAsia="標楷體" w:hAnsi="Times New Roman" w:cs="Times New Roman"/>
                <w:sz w:val="28"/>
                <w:szCs w:val="28"/>
              </w:rPr>
            </w:pPr>
            <w:r w:rsidRPr="000943F0">
              <w:rPr>
                <w:rFonts w:ascii="Times New Roman" w:eastAsia="標楷體" w:hAnsi="Times New Roman" w:cs="Times New Roman" w:hint="eastAsia"/>
                <w:sz w:val="28"/>
                <w:szCs w:val="28"/>
              </w:rPr>
              <w:t>本院委員</w:t>
            </w:r>
          </w:p>
          <w:p w14:paraId="0B0BA8CB" w14:textId="4C177C5C" w:rsidR="00B32397" w:rsidRPr="0048729B" w:rsidRDefault="00B32397" w:rsidP="00B32397">
            <w:pPr>
              <w:spacing w:line="360" w:lineRule="exact"/>
              <w:jc w:val="center"/>
              <w:rPr>
                <w:rFonts w:ascii="Times New Roman" w:eastAsia="標楷體" w:hAnsi="Times New Roman" w:cs="Times New Roman"/>
                <w:sz w:val="28"/>
                <w:szCs w:val="28"/>
              </w:rPr>
            </w:pPr>
            <w:r w:rsidRPr="000943F0">
              <w:rPr>
                <w:rFonts w:ascii="Times New Roman" w:eastAsia="標楷體" w:hAnsi="Times New Roman" w:cs="Times New Roman" w:hint="eastAsia"/>
                <w:sz w:val="28"/>
                <w:szCs w:val="28"/>
              </w:rPr>
              <w:t>陳靜敏等</w:t>
            </w:r>
            <w:r>
              <w:rPr>
                <w:rFonts w:ascii="Times New Roman" w:eastAsia="標楷體" w:hAnsi="Times New Roman" w:cs="Times New Roman" w:hint="eastAsia"/>
                <w:sz w:val="28"/>
                <w:szCs w:val="28"/>
              </w:rPr>
              <w:t>18</w:t>
            </w:r>
            <w:r w:rsidRPr="000943F0">
              <w:rPr>
                <w:rFonts w:ascii="Times New Roman" w:eastAsia="標楷體" w:hAnsi="Times New Roman" w:cs="Times New Roman" w:hint="eastAsia"/>
                <w:sz w:val="28"/>
                <w:szCs w:val="28"/>
              </w:rPr>
              <w:t>人</w:t>
            </w:r>
          </w:p>
        </w:tc>
        <w:tc>
          <w:tcPr>
            <w:tcW w:w="745" w:type="pct"/>
            <w:vAlign w:val="center"/>
          </w:tcPr>
          <w:p w14:paraId="0DD4ED8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12.9.22</w:t>
            </w:r>
          </w:p>
          <w:p w14:paraId="59572E0A" w14:textId="44FEAFA8"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(10-8-1)</w:t>
            </w:r>
          </w:p>
        </w:tc>
        <w:tc>
          <w:tcPr>
            <w:tcW w:w="745" w:type="pct"/>
            <w:vAlign w:val="center"/>
          </w:tcPr>
          <w:p w14:paraId="008E1B9D" w14:textId="5FB752C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6C611AD"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742F0816" w14:textId="77777777" w:rsidTr="0040428C">
        <w:trPr>
          <w:jc w:val="center"/>
        </w:trPr>
        <w:tc>
          <w:tcPr>
            <w:tcW w:w="317" w:type="pct"/>
            <w:vAlign w:val="center"/>
          </w:tcPr>
          <w:p w14:paraId="41E04D8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50B9A26" w14:textId="40D4E8C1"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傳染病防治法第六條條文修正草案</w:t>
            </w:r>
          </w:p>
        </w:tc>
        <w:tc>
          <w:tcPr>
            <w:tcW w:w="915" w:type="pct"/>
            <w:vAlign w:val="center"/>
          </w:tcPr>
          <w:p w14:paraId="42F2142C"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92576AD" w14:textId="5BFCB094"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陳以信等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080EFA61"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D46A0A3" w14:textId="41A82232"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498D8C98" w14:textId="6A34B28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2B1C122"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565774F7" w14:textId="784AF1E4"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59016399" w14:textId="77777777" w:rsidTr="0040428C">
        <w:trPr>
          <w:jc w:val="center"/>
        </w:trPr>
        <w:tc>
          <w:tcPr>
            <w:tcW w:w="317" w:type="pct"/>
            <w:vAlign w:val="center"/>
          </w:tcPr>
          <w:p w14:paraId="4B56247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2C18F12" w14:textId="6E2EAF0A"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傳染病防治法第六條條文修正草案</w:t>
            </w:r>
          </w:p>
        </w:tc>
        <w:tc>
          <w:tcPr>
            <w:tcW w:w="915" w:type="pct"/>
            <w:vAlign w:val="center"/>
          </w:tcPr>
          <w:p w14:paraId="0FFE031A"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69A74F7" w14:textId="1EC9C8A6"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3E2357BB"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3E85EFE3" w14:textId="6CE96916"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3350AE3C" w14:textId="51716E1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79A824B"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3938F450" w14:textId="4D85215B"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5F49E384" w14:textId="77777777" w:rsidTr="0040428C">
        <w:trPr>
          <w:jc w:val="center"/>
        </w:trPr>
        <w:tc>
          <w:tcPr>
            <w:tcW w:w="317" w:type="pct"/>
            <w:vAlign w:val="center"/>
          </w:tcPr>
          <w:p w14:paraId="7EFBFE3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53F453" w14:textId="075D7D0C"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傳染病防治法第二十七條條文修正草案</w:t>
            </w:r>
          </w:p>
        </w:tc>
        <w:tc>
          <w:tcPr>
            <w:tcW w:w="915" w:type="pct"/>
            <w:vAlign w:val="center"/>
          </w:tcPr>
          <w:p w14:paraId="2892F8CC"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3D0C920" w14:textId="295F6FDF"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林德福等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4D53759C"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109.2.21</w:t>
            </w:r>
          </w:p>
          <w:p w14:paraId="3BC0BA93" w14:textId="15D3B2F9"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w:t>
            </w:r>
          </w:p>
        </w:tc>
        <w:tc>
          <w:tcPr>
            <w:tcW w:w="745" w:type="pct"/>
            <w:vAlign w:val="center"/>
          </w:tcPr>
          <w:p w14:paraId="6BC26D18" w14:textId="7585B10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CE02DCD"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43FEAF6" w14:textId="77777777" w:rsidTr="0040428C">
        <w:trPr>
          <w:jc w:val="center"/>
        </w:trPr>
        <w:tc>
          <w:tcPr>
            <w:tcW w:w="317" w:type="pct"/>
            <w:vAlign w:val="center"/>
          </w:tcPr>
          <w:p w14:paraId="30AA3B2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DAD5A10" w14:textId="24E45632" w:rsidR="00B32397" w:rsidRPr="0048729B" w:rsidRDefault="00B32397" w:rsidP="00B32397">
            <w:pPr>
              <w:spacing w:line="360" w:lineRule="exact"/>
              <w:jc w:val="both"/>
              <w:rPr>
                <w:rFonts w:ascii="Times New Roman" w:eastAsia="標楷體" w:hAnsi="Times New Roman" w:cs="Times New Roman"/>
                <w:sz w:val="28"/>
                <w:szCs w:val="28"/>
              </w:rPr>
            </w:pPr>
            <w:r w:rsidRPr="00674D17">
              <w:rPr>
                <w:rFonts w:ascii="Times New Roman" w:eastAsia="標楷體" w:hAnsi="Times New Roman" w:cs="Times New Roman" w:hint="eastAsia"/>
                <w:sz w:val="28"/>
                <w:szCs w:val="28"/>
              </w:rPr>
              <w:t>傳染病防治法第二十九條條文修正草案</w:t>
            </w:r>
          </w:p>
        </w:tc>
        <w:tc>
          <w:tcPr>
            <w:tcW w:w="915" w:type="pct"/>
            <w:vAlign w:val="center"/>
          </w:tcPr>
          <w:p w14:paraId="66CB861E" w14:textId="77777777" w:rsidR="00B32397" w:rsidRDefault="00B32397" w:rsidP="00B32397">
            <w:pPr>
              <w:spacing w:line="360" w:lineRule="exact"/>
              <w:jc w:val="center"/>
              <w:rPr>
                <w:rFonts w:ascii="Times New Roman" w:eastAsia="標楷體" w:hAnsi="Times New Roman" w:cs="Times New Roman"/>
                <w:sz w:val="28"/>
                <w:szCs w:val="28"/>
              </w:rPr>
            </w:pPr>
            <w:r w:rsidRPr="00674D17">
              <w:rPr>
                <w:rFonts w:ascii="Times New Roman" w:eastAsia="標楷體" w:hAnsi="Times New Roman" w:cs="Times New Roman" w:hint="eastAsia"/>
                <w:sz w:val="28"/>
                <w:szCs w:val="28"/>
              </w:rPr>
              <w:t>本院委員</w:t>
            </w:r>
          </w:p>
          <w:p w14:paraId="4E64BF13" w14:textId="28E51174" w:rsidR="00B32397" w:rsidRPr="0048729B" w:rsidRDefault="00B32397" w:rsidP="00B32397">
            <w:pPr>
              <w:spacing w:line="360" w:lineRule="exact"/>
              <w:jc w:val="center"/>
              <w:rPr>
                <w:rFonts w:ascii="標楷體" w:eastAsia="標楷體" w:hAnsi="標楷體" w:cs="Times New Roman"/>
                <w:color w:val="000000"/>
                <w:sz w:val="28"/>
                <w:szCs w:val="28"/>
              </w:rPr>
            </w:pPr>
            <w:r w:rsidRPr="00674D17">
              <w:rPr>
                <w:rFonts w:ascii="Times New Roman" w:eastAsia="標楷體" w:hAnsi="Times New Roman" w:cs="Times New Roman" w:hint="eastAsia"/>
                <w:sz w:val="28"/>
                <w:szCs w:val="28"/>
              </w:rPr>
              <w:t>邱泰源等</w:t>
            </w:r>
            <w:r w:rsidRPr="00674D17">
              <w:rPr>
                <w:rFonts w:ascii="Times New Roman" w:eastAsia="標楷體" w:hAnsi="Times New Roman" w:cs="Times New Roman" w:hint="eastAsia"/>
                <w:sz w:val="28"/>
                <w:szCs w:val="28"/>
              </w:rPr>
              <w:t>24</w:t>
            </w:r>
            <w:r w:rsidRPr="00674D17">
              <w:rPr>
                <w:rFonts w:ascii="Times New Roman" w:eastAsia="標楷體" w:hAnsi="Times New Roman" w:cs="Times New Roman" w:hint="eastAsia"/>
                <w:sz w:val="28"/>
                <w:szCs w:val="28"/>
              </w:rPr>
              <w:t>人</w:t>
            </w:r>
          </w:p>
        </w:tc>
        <w:tc>
          <w:tcPr>
            <w:tcW w:w="745" w:type="pct"/>
            <w:vAlign w:val="center"/>
          </w:tcPr>
          <w:p w14:paraId="76DB5FD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110.12.3</w:t>
            </w:r>
          </w:p>
          <w:p w14:paraId="0A031CA3" w14:textId="58F886A2"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(10-4-12)</w:t>
            </w:r>
          </w:p>
        </w:tc>
        <w:tc>
          <w:tcPr>
            <w:tcW w:w="745" w:type="pct"/>
            <w:vAlign w:val="center"/>
          </w:tcPr>
          <w:p w14:paraId="346E5FCC" w14:textId="5151D24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AFD27C4"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095DF300" w14:textId="6CEB5D99"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05CD6FA6" w14:textId="77777777" w:rsidTr="0040428C">
        <w:trPr>
          <w:jc w:val="center"/>
        </w:trPr>
        <w:tc>
          <w:tcPr>
            <w:tcW w:w="317" w:type="pct"/>
            <w:vAlign w:val="center"/>
          </w:tcPr>
          <w:p w14:paraId="5325E6C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012A95E" w14:textId="1C7296CB" w:rsidR="00B32397" w:rsidRPr="0048729B" w:rsidRDefault="00B32397" w:rsidP="00B32397">
            <w:pPr>
              <w:spacing w:line="360" w:lineRule="exact"/>
              <w:jc w:val="both"/>
              <w:rPr>
                <w:rFonts w:ascii="Times New Roman" w:eastAsia="標楷體" w:hAnsi="Times New Roman" w:cs="Times New Roman"/>
                <w:sz w:val="28"/>
                <w:szCs w:val="28"/>
              </w:rPr>
            </w:pPr>
            <w:r w:rsidRPr="001B77A0">
              <w:rPr>
                <w:rFonts w:ascii="Times New Roman" w:eastAsia="標楷體" w:hAnsi="Times New Roman" w:cs="Times New Roman" w:hint="eastAsia"/>
                <w:sz w:val="28"/>
                <w:szCs w:val="28"/>
              </w:rPr>
              <w:t>傳染病防治法第三十一條及第六十九條條文修正草案</w:t>
            </w:r>
          </w:p>
        </w:tc>
        <w:tc>
          <w:tcPr>
            <w:tcW w:w="915" w:type="pct"/>
            <w:vAlign w:val="center"/>
          </w:tcPr>
          <w:p w14:paraId="730FA5E9" w14:textId="77777777" w:rsidR="00B32397" w:rsidRDefault="00B32397" w:rsidP="00B32397">
            <w:pPr>
              <w:spacing w:line="360" w:lineRule="exact"/>
              <w:jc w:val="center"/>
              <w:rPr>
                <w:rFonts w:ascii="Times New Roman" w:eastAsia="標楷體" w:hAnsi="Times New Roman" w:cs="Times New Roman"/>
                <w:sz w:val="28"/>
                <w:szCs w:val="28"/>
              </w:rPr>
            </w:pPr>
            <w:r w:rsidRPr="001B77A0">
              <w:rPr>
                <w:rFonts w:ascii="Times New Roman" w:eastAsia="標楷體" w:hAnsi="Times New Roman" w:cs="Times New Roman" w:hint="eastAsia"/>
                <w:sz w:val="28"/>
                <w:szCs w:val="28"/>
              </w:rPr>
              <w:t>本院委員</w:t>
            </w:r>
          </w:p>
          <w:p w14:paraId="16F875E2" w14:textId="3A5CD661" w:rsidR="00B32397" w:rsidRPr="0048729B" w:rsidRDefault="00B32397" w:rsidP="00B32397">
            <w:pPr>
              <w:spacing w:line="360" w:lineRule="exact"/>
              <w:jc w:val="center"/>
              <w:rPr>
                <w:rFonts w:ascii="標楷體" w:eastAsia="標楷體" w:hAnsi="標楷體" w:cs="Times New Roman"/>
                <w:color w:val="000000"/>
                <w:sz w:val="28"/>
                <w:szCs w:val="28"/>
              </w:rPr>
            </w:pPr>
            <w:r w:rsidRPr="001B77A0">
              <w:rPr>
                <w:rFonts w:ascii="Times New Roman" w:eastAsia="標楷體" w:hAnsi="Times New Roman" w:cs="Times New Roman" w:hint="eastAsia"/>
                <w:sz w:val="28"/>
                <w:szCs w:val="28"/>
              </w:rPr>
              <w:t>蔣萬安等</w:t>
            </w:r>
            <w:r w:rsidRPr="001B77A0">
              <w:rPr>
                <w:rFonts w:ascii="Times New Roman" w:eastAsia="標楷體" w:hAnsi="Times New Roman" w:cs="Times New Roman" w:hint="eastAsia"/>
                <w:sz w:val="28"/>
                <w:szCs w:val="28"/>
              </w:rPr>
              <w:t>16</w:t>
            </w:r>
            <w:r w:rsidRPr="001B77A0">
              <w:rPr>
                <w:rFonts w:ascii="Times New Roman" w:eastAsia="標楷體" w:hAnsi="Times New Roman" w:cs="Times New Roman" w:hint="eastAsia"/>
                <w:sz w:val="28"/>
                <w:szCs w:val="28"/>
              </w:rPr>
              <w:t>人</w:t>
            </w:r>
          </w:p>
        </w:tc>
        <w:tc>
          <w:tcPr>
            <w:tcW w:w="745" w:type="pct"/>
            <w:vAlign w:val="center"/>
          </w:tcPr>
          <w:p w14:paraId="16990F1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4CF26F5" w14:textId="08E4ECF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745" w:type="pct"/>
            <w:vAlign w:val="center"/>
          </w:tcPr>
          <w:p w14:paraId="2A166643" w14:textId="516403D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4F35055"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385DE957" w14:textId="055D7379"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2EA5D715" w14:textId="77777777" w:rsidTr="0040428C">
        <w:trPr>
          <w:jc w:val="center"/>
        </w:trPr>
        <w:tc>
          <w:tcPr>
            <w:tcW w:w="317" w:type="pct"/>
            <w:vAlign w:val="center"/>
          </w:tcPr>
          <w:p w14:paraId="3540D9E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3F3EE93" w14:textId="6D238AF9" w:rsidR="00B32397" w:rsidRPr="0048729B" w:rsidRDefault="00B32397" w:rsidP="00B32397">
            <w:pPr>
              <w:spacing w:line="360" w:lineRule="exact"/>
              <w:jc w:val="both"/>
              <w:rPr>
                <w:rFonts w:ascii="Times New Roman" w:eastAsia="標楷體" w:hAnsi="Times New Roman" w:cs="Times New Roman"/>
                <w:sz w:val="28"/>
                <w:szCs w:val="28"/>
              </w:rPr>
            </w:pPr>
            <w:r w:rsidRPr="00826A10">
              <w:rPr>
                <w:rFonts w:ascii="Times New Roman" w:eastAsia="標楷體" w:hAnsi="Times New Roman" w:cs="Times New Roman" w:hint="eastAsia"/>
                <w:sz w:val="28"/>
                <w:szCs w:val="28"/>
              </w:rPr>
              <w:t>傳染病防治法第三十七條條文修正草案</w:t>
            </w:r>
          </w:p>
        </w:tc>
        <w:tc>
          <w:tcPr>
            <w:tcW w:w="915" w:type="pct"/>
            <w:vAlign w:val="center"/>
          </w:tcPr>
          <w:p w14:paraId="07975E22" w14:textId="77777777" w:rsidR="00B32397" w:rsidRDefault="00B32397" w:rsidP="00B32397">
            <w:pPr>
              <w:spacing w:line="360" w:lineRule="exact"/>
              <w:jc w:val="center"/>
              <w:rPr>
                <w:rFonts w:ascii="Times New Roman" w:eastAsia="標楷體" w:hAnsi="Times New Roman" w:cs="Times New Roman"/>
                <w:sz w:val="28"/>
                <w:szCs w:val="28"/>
              </w:rPr>
            </w:pPr>
            <w:r w:rsidRPr="00826A10">
              <w:rPr>
                <w:rFonts w:ascii="Times New Roman" w:eastAsia="標楷體" w:hAnsi="Times New Roman" w:cs="Times New Roman" w:hint="eastAsia"/>
                <w:sz w:val="28"/>
                <w:szCs w:val="28"/>
              </w:rPr>
              <w:t>本院委員</w:t>
            </w:r>
          </w:p>
          <w:p w14:paraId="101442B7" w14:textId="5502F293" w:rsidR="00B32397" w:rsidRPr="0048729B" w:rsidRDefault="00B32397" w:rsidP="00B32397">
            <w:pPr>
              <w:spacing w:line="360" w:lineRule="exact"/>
              <w:jc w:val="center"/>
              <w:rPr>
                <w:rFonts w:ascii="標楷體" w:eastAsia="標楷體" w:hAnsi="標楷體" w:cs="Times New Roman"/>
                <w:color w:val="000000"/>
                <w:sz w:val="28"/>
                <w:szCs w:val="28"/>
              </w:rPr>
            </w:pPr>
            <w:r w:rsidRPr="00826A10">
              <w:rPr>
                <w:rFonts w:ascii="Times New Roman" w:eastAsia="標楷體" w:hAnsi="Times New Roman" w:cs="Times New Roman" w:hint="eastAsia"/>
                <w:sz w:val="28"/>
                <w:szCs w:val="28"/>
              </w:rPr>
              <w:t>伍麗華</w:t>
            </w:r>
            <w:r w:rsidRPr="00826A10">
              <w:rPr>
                <w:rFonts w:ascii="Times New Roman" w:eastAsia="標楷體" w:hAnsi="Times New Roman" w:cs="Times New Roman" w:hint="eastAsia"/>
                <w:sz w:val="28"/>
                <w:szCs w:val="28"/>
              </w:rPr>
              <w:t>Saidhai Tahovecahe</w:t>
            </w:r>
            <w:r w:rsidRPr="00826A10">
              <w:rPr>
                <w:rFonts w:ascii="Times New Roman" w:eastAsia="標楷體" w:hAnsi="Times New Roman" w:cs="Times New Roman" w:hint="eastAsia"/>
                <w:sz w:val="28"/>
                <w:szCs w:val="28"/>
              </w:rPr>
              <w:t>等</w:t>
            </w:r>
            <w:r w:rsidRPr="00826A10">
              <w:rPr>
                <w:rFonts w:ascii="Times New Roman" w:eastAsia="標楷體" w:hAnsi="Times New Roman" w:cs="Times New Roman" w:hint="eastAsia"/>
                <w:sz w:val="28"/>
                <w:szCs w:val="28"/>
              </w:rPr>
              <w:t>23</w:t>
            </w:r>
            <w:r w:rsidRPr="00826A10">
              <w:rPr>
                <w:rFonts w:ascii="Times New Roman" w:eastAsia="標楷體" w:hAnsi="Times New Roman" w:cs="Times New Roman" w:hint="eastAsia"/>
                <w:sz w:val="28"/>
                <w:szCs w:val="28"/>
              </w:rPr>
              <w:t>人</w:t>
            </w:r>
          </w:p>
        </w:tc>
        <w:tc>
          <w:tcPr>
            <w:tcW w:w="745" w:type="pct"/>
            <w:vAlign w:val="center"/>
          </w:tcPr>
          <w:p w14:paraId="6D20E26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110.12.3</w:t>
            </w:r>
          </w:p>
          <w:p w14:paraId="74501AA1" w14:textId="219A133C"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(10-4-12)</w:t>
            </w:r>
          </w:p>
        </w:tc>
        <w:tc>
          <w:tcPr>
            <w:tcW w:w="745" w:type="pct"/>
            <w:vAlign w:val="center"/>
          </w:tcPr>
          <w:p w14:paraId="401A7C83" w14:textId="2EE0B6D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3278854"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FC4862E" w14:textId="77777777" w:rsidTr="0040428C">
        <w:trPr>
          <w:jc w:val="center"/>
        </w:trPr>
        <w:tc>
          <w:tcPr>
            <w:tcW w:w="317" w:type="pct"/>
            <w:vAlign w:val="center"/>
          </w:tcPr>
          <w:p w14:paraId="2B390EE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6FE932F" w14:textId="7DD35255" w:rsidR="00B32397" w:rsidRPr="0048729B" w:rsidRDefault="00B32397" w:rsidP="00B32397">
            <w:pPr>
              <w:spacing w:line="360" w:lineRule="exact"/>
              <w:jc w:val="both"/>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傳染病防治法增訂第三十七條之一條文草案</w:t>
            </w:r>
          </w:p>
        </w:tc>
        <w:tc>
          <w:tcPr>
            <w:tcW w:w="915" w:type="pct"/>
            <w:vAlign w:val="center"/>
          </w:tcPr>
          <w:p w14:paraId="2F0A8D3A" w14:textId="77777777" w:rsidR="00B32397" w:rsidRDefault="00B32397" w:rsidP="00B32397">
            <w:pPr>
              <w:spacing w:line="360" w:lineRule="exact"/>
              <w:jc w:val="center"/>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本院委員</w:t>
            </w:r>
          </w:p>
          <w:p w14:paraId="2F6139EF" w14:textId="42D8B7C5" w:rsidR="00B32397" w:rsidRPr="0048729B" w:rsidRDefault="00B32397" w:rsidP="00B32397">
            <w:pPr>
              <w:spacing w:line="360" w:lineRule="exact"/>
              <w:jc w:val="center"/>
              <w:rPr>
                <w:rFonts w:ascii="標楷體" w:eastAsia="標楷體" w:hAnsi="標楷體" w:cs="Times New Roman"/>
                <w:color w:val="000000"/>
                <w:sz w:val="28"/>
                <w:szCs w:val="28"/>
              </w:rPr>
            </w:pPr>
            <w:r w:rsidRPr="00907035">
              <w:rPr>
                <w:rFonts w:ascii="Times New Roman" w:eastAsia="標楷體" w:hAnsi="Times New Roman" w:cs="Times New Roman" w:hint="eastAsia"/>
                <w:sz w:val="28"/>
                <w:szCs w:val="28"/>
              </w:rPr>
              <w:t>管碧玲等</w:t>
            </w:r>
            <w:r w:rsidRPr="00907035">
              <w:rPr>
                <w:rFonts w:ascii="Times New Roman" w:eastAsia="標楷體" w:hAnsi="Times New Roman" w:cs="Times New Roman" w:hint="eastAsia"/>
                <w:sz w:val="28"/>
                <w:szCs w:val="28"/>
              </w:rPr>
              <w:t>17</w:t>
            </w:r>
            <w:r w:rsidRPr="00907035">
              <w:rPr>
                <w:rFonts w:ascii="Times New Roman" w:eastAsia="標楷體" w:hAnsi="Times New Roman" w:cs="Times New Roman" w:hint="eastAsia"/>
                <w:sz w:val="28"/>
                <w:szCs w:val="28"/>
              </w:rPr>
              <w:t>人</w:t>
            </w:r>
          </w:p>
        </w:tc>
        <w:tc>
          <w:tcPr>
            <w:tcW w:w="745" w:type="pct"/>
            <w:vAlign w:val="center"/>
          </w:tcPr>
          <w:p w14:paraId="0F0EE84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3FF840B8" w14:textId="49F1618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745" w:type="pct"/>
            <w:vAlign w:val="center"/>
          </w:tcPr>
          <w:p w14:paraId="31D7A3D8" w14:textId="4C37564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1F6B526"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38B55682" w14:textId="709018DE"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716A4E06" w14:textId="77777777" w:rsidTr="0040428C">
        <w:trPr>
          <w:jc w:val="center"/>
        </w:trPr>
        <w:tc>
          <w:tcPr>
            <w:tcW w:w="317" w:type="pct"/>
            <w:vAlign w:val="center"/>
          </w:tcPr>
          <w:p w14:paraId="515C5B1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F1F6D07" w14:textId="6316E0FA" w:rsidR="00B32397" w:rsidRPr="0048729B" w:rsidRDefault="00B32397" w:rsidP="00B32397">
            <w:pPr>
              <w:spacing w:line="360" w:lineRule="exact"/>
              <w:jc w:val="both"/>
              <w:rPr>
                <w:rFonts w:ascii="Times New Roman" w:eastAsia="標楷體" w:hAnsi="Times New Roman" w:cs="Times New Roman"/>
                <w:sz w:val="28"/>
                <w:szCs w:val="28"/>
              </w:rPr>
            </w:pPr>
            <w:r w:rsidRPr="00E4525F">
              <w:rPr>
                <w:rFonts w:ascii="Times New Roman" w:eastAsia="標楷體" w:hAnsi="Times New Roman" w:cs="Times New Roman" w:hint="eastAsia"/>
                <w:sz w:val="28"/>
                <w:szCs w:val="28"/>
              </w:rPr>
              <w:t>傳染病防治法增訂第三</w:t>
            </w:r>
            <w:r w:rsidRPr="00E4525F">
              <w:rPr>
                <w:rFonts w:ascii="Times New Roman" w:eastAsia="標楷體" w:hAnsi="Times New Roman" w:cs="Times New Roman" w:hint="eastAsia"/>
                <w:sz w:val="28"/>
                <w:szCs w:val="28"/>
              </w:rPr>
              <w:lastRenderedPageBreak/>
              <w:t>十七條之一及第三十七條之二條文草案</w:t>
            </w:r>
          </w:p>
        </w:tc>
        <w:tc>
          <w:tcPr>
            <w:tcW w:w="915" w:type="pct"/>
            <w:vAlign w:val="center"/>
          </w:tcPr>
          <w:p w14:paraId="7FC1CFFA" w14:textId="77777777" w:rsidR="00B32397" w:rsidRDefault="00B32397" w:rsidP="00B32397">
            <w:pPr>
              <w:spacing w:line="360" w:lineRule="exact"/>
              <w:jc w:val="center"/>
              <w:rPr>
                <w:rFonts w:ascii="Times New Roman" w:eastAsia="標楷體" w:hAnsi="Times New Roman" w:cs="Times New Roman"/>
                <w:sz w:val="28"/>
                <w:szCs w:val="28"/>
              </w:rPr>
            </w:pPr>
            <w:r w:rsidRPr="00E4525F">
              <w:rPr>
                <w:rFonts w:ascii="Times New Roman" w:eastAsia="標楷體" w:hAnsi="Times New Roman" w:cs="Times New Roman" w:hint="eastAsia"/>
                <w:sz w:val="28"/>
                <w:szCs w:val="28"/>
              </w:rPr>
              <w:lastRenderedPageBreak/>
              <w:t>本院委員</w:t>
            </w:r>
          </w:p>
          <w:p w14:paraId="53A6800E" w14:textId="49549F02" w:rsidR="00B32397" w:rsidRPr="0048729B" w:rsidRDefault="00B32397" w:rsidP="00B32397">
            <w:pPr>
              <w:spacing w:line="360" w:lineRule="exact"/>
              <w:jc w:val="center"/>
              <w:rPr>
                <w:rFonts w:ascii="標楷體" w:eastAsia="標楷體" w:hAnsi="標楷體" w:cs="Times New Roman"/>
                <w:color w:val="000000"/>
                <w:sz w:val="28"/>
                <w:szCs w:val="28"/>
              </w:rPr>
            </w:pPr>
            <w:r w:rsidRPr="00E4525F">
              <w:rPr>
                <w:rFonts w:ascii="Times New Roman" w:eastAsia="標楷體" w:hAnsi="Times New Roman" w:cs="Times New Roman" w:hint="eastAsia"/>
                <w:sz w:val="28"/>
                <w:szCs w:val="28"/>
              </w:rPr>
              <w:lastRenderedPageBreak/>
              <w:t>范雲等</w:t>
            </w:r>
            <w:r w:rsidRPr="00E4525F">
              <w:rPr>
                <w:rFonts w:ascii="Times New Roman" w:eastAsia="標楷體" w:hAnsi="Times New Roman" w:cs="Times New Roman" w:hint="eastAsia"/>
                <w:sz w:val="28"/>
                <w:szCs w:val="28"/>
              </w:rPr>
              <w:t>16</w:t>
            </w:r>
            <w:r w:rsidRPr="00E4525F">
              <w:rPr>
                <w:rFonts w:ascii="Times New Roman" w:eastAsia="標楷體" w:hAnsi="Times New Roman" w:cs="Times New Roman" w:hint="eastAsia"/>
                <w:sz w:val="28"/>
                <w:szCs w:val="28"/>
              </w:rPr>
              <w:t>人</w:t>
            </w:r>
          </w:p>
        </w:tc>
        <w:tc>
          <w:tcPr>
            <w:tcW w:w="745" w:type="pct"/>
            <w:vAlign w:val="center"/>
          </w:tcPr>
          <w:p w14:paraId="4E64ECD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110.</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.17</w:t>
            </w:r>
          </w:p>
          <w:p w14:paraId="358B831C" w14:textId="10DFABA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(10-4-14)</w:t>
            </w:r>
          </w:p>
        </w:tc>
        <w:tc>
          <w:tcPr>
            <w:tcW w:w="745" w:type="pct"/>
            <w:vAlign w:val="center"/>
          </w:tcPr>
          <w:p w14:paraId="4431A3D6" w14:textId="6FC92FE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22" w:type="pct"/>
            <w:vAlign w:val="center"/>
          </w:tcPr>
          <w:p w14:paraId="3F671A57"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345DC15A" w14:textId="77777777" w:rsidTr="0040428C">
        <w:trPr>
          <w:jc w:val="center"/>
        </w:trPr>
        <w:tc>
          <w:tcPr>
            <w:tcW w:w="317" w:type="pct"/>
            <w:vAlign w:val="center"/>
          </w:tcPr>
          <w:p w14:paraId="164034E4"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839DA48" w14:textId="143FDC5B" w:rsidR="00B32397" w:rsidRPr="0048729B" w:rsidRDefault="00B32397" w:rsidP="00B32397">
            <w:pPr>
              <w:spacing w:line="360" w:lineRule="exact"/>
              <w:jc w:val="both"/>
              <w:rPr>
                <w:rFonts w:ascii="Times New Roman" w:eastAsia="標楷體" w:hAnsi="Times New Roman" w:cs="Times New Roman"/>
                <w:sz w:val="28"/>
                <w:szCs w:val="28"/>
              </w:rPr>
            </w:pPr>
            <w:r w:rsidRPr="003A5BE5">
              <w:rPr>
                <w:rFonts w:ascii="Times New Roman" w:eastAsia="標楷體" w:hAnsi="Times New Roman" w:cs="Times New Roman" w:hint="eastAsia"/>
                <w:sz w:val="28"/>
                <w:szCs w:val="28"/>
              </w:rPr>
              <w:t>傳染病防治法增訂第三十七條之一、第三十七條之二及第三十七條之三條文草案</w:t>
            </w:r>
          </w:p>
        </w:tc>
        <w:tc>
          <w:tcPr>
            <w:tcW w:w="915" w:type="pct"/>
            <w:vAlign w:val="center"/>
          </w:tcPr>
          <w:p w14:paraId="70F5594F" w14:textId="77777777" w:rsidR="00B32397" w:rsidRDefault="00B32397" w:rsidP="00B32397">
            <w:pPr>
              <w:spacing w:line="360" w:lineRule="exact"/>
              <w:jc w:val="center"/>
              <w:rPr>
                <w:rFonts w:ascii="Times New Roman" w:eastAsia="標楷體" w:hAnsi="Times New Roman" w:cs="Times New Roman"/>
                <w:sz w:val="28"/>
                <w:szCs w:val="28"/>
              </w:rPr>
            </w:pPr>
            <w:r w:rsidRPr="003A5BE5">
              <w:rPr>
                <w:rFonts w:ascii="Times New Roman" w:eastAsia="標楷體" w:hAnsi="Times New Roman" w:cs="Times New Roman" w:hint="eastAsia"/>
                <w:sz w:val="28"/>
                <w:szCs w:val="28"/>
              </w:rPr>
              <w:t>本院</w:t>
            </w:r>
          </w:p>
          <w:p w14:paraId="1E77D2A0" w14:textId="0F702C21" w:rsidR="00B32397" w:rsidRPr="0048729B" w:rsidRDefault="00B32397" w:rsidP="00B32397">
            <w:pPr>
              <w:spacing w:line="360" w:lineRule="exact"/>
              <w:jc w:val="center"/>
              <w:rPr>
                <w:rFonts w:ascii="標楷體" w:eastAsia="標楷體" w:hAnsi="標楷體" w:cs="Times New Roman"/>
                <w:color w:val="000000"/>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5D59AE5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11.3.11</w:t>
            </w:r>
          </w:p>
          <w:p w14:paraId="75D80F20" w14:textId="54828DA8"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(10-5-3)</w:t>
            </w:r>
          </w:p>
        </w:tc>
        <w:tc>
          <w:tcPr>
            <w:tcW w:w="745" w:type="pct"/>
            <w:vAlign w:val="center"/>
          </w:tcPr>
          <w:p w14:paraId="7CC93801" w14:textId="2F81538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768875"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A0049BF" w14:textId="77777777" w:rsidTr="0040428C">
        <w:trPr>
          <w:jc w:val="center"/>
        </w:trPr>
        <w:tc>
          <w:tcPr>
            <w:tcW w:w="317" w:type="pct"/>
            <w:vAlign w:val="center"/>
          </w:tcPr>
          <w:p w14:paraId="0BCF732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081C117" w14:textId="0F6D3DCE" w:rsidR="00B32397" w:rsidRPr="0048729B" w:rsidRDefault="00B32397" w:rsidP="00B32397">
            <w:pPr>
              <w:spacing w:line="360" w:lineRule="exact"/>
              <w:jc w:val="both"/>
              <w:rPr>
                <w:rFonts w:ascii="Times New Roman" w:eastAsia="標楷體" w:hAnsi="Times New Roman" w:cs="Times New Roman"/>
                <w:sz w:val="28"/>
                <w:szCs w:val="28"/>
              </w:rPr>
            </w:pPr>
            <w:r w:rsidRPr="00F91145">
              <w:rPr>
                <w:rFonts w:ascii="Times New Roman" w:eastAsia="標楷體" w:hAnsi="Times New Roman" w:cs="Times New Roman" w:hint="eastAsia"/>
                <w:sz w:val="28"/>
                <w:szCs w:val="28"/>
              </w:rPr>
              <w:t>傳染病防治法第三十九條條文修正草案</w:t>
            </w:r>
          </w:p>
        </w:tc>
        <w:tc>
          <w:tcPr>
            <w:tcW w:w="915" w:type="pct"/>
            <w:vAlign w:val="center"/>
          </w:tcPr>
          <w:p w14:paraId="6CE8B551" w14:textId="77777777" w:rsidR="00B32397" w:rsidRDefault="00B32397" w:rsidP="00B32397">
            <w:pPr>
              <w:spacing w:line="360" w:lineRule="exact"/>
              <w:jc w:val="center"/>
              <w:rPr>
                <w:rFonts w:ascii="Times New Roman" w:eastAsia="標楷體" w:hAnsi="Times New Roman" w:cs="Times New Roman"/>
                <w:sz w:val="28"/>
                <w:szCs w:val="28"/>
              </w:rPr>
            </w:pPr>
            <w:r w:rsidRPr="00F91145">
              <w:rPr>
                <w:rFonts w:ascii="Times New Roman" w:eastAsia="標楷體" w:hAnsi="Times New Roman" w:cs="Times New Roman" w:hint="eastAsia"/>
                <w:sz w:val="28"/>
                <w:szCs w:val="28"/>
              </w:rPr>
              <w:t>本院委員</w:t>
            </w:r>
          </w:p>
          <w:p w14:paraId="7CD956FC" w14:textId="3680C815" w:rsidR="00B32397" w:rsidRPr="0048729B" w:rsidRDefault="00B32397" w:rsidP="00B32397">
            <w:pPr>
              <w:spacing w:line="360" w:lineRule="exact"/>
              <w:jc w:val="center"/>
              <w:rPr>
                <w:rFonts w:ascii="標楷體" w:eastAsia="標楷體" w:hAnsi="標楷體" w:cs="Times New Roman"/>
                <w:color w:val="000000"/>
                <w:sz w:val="28"/>
                <w:szCs w:val="28"/>
              </w:rPr>
            </w:pPr>
            <w:r w:rsidRPr="00F91145">
              <w:rPr>
                <w:rFonts w:ascii="Times New Roman" w:eastAsia="標楷體" w:hAnsi="Times New Roman" w:cs="Times New Roman" w:hint="eastAsia"/>
                <w:sz w:val="28"/>
                <w:szCs w:val="28"/>
              </w:rPr>
              <w:t>邱志偉等</w:t>
            </w:r>
            <w:r w:rsidRPr="00F91145">
              <w:rPr>
                <w:rFonts w:ascii="Times New Roman" w:eastAsia="標楷體" w:hAnsi="Times New Roman" w:cs="Times New Roman" w:hint="eastAsia"/>
                <w:sz w:val="28"/>
                <w:szCs w:val="28"/>
              </w:rPr>
              <w:t>17</w:t>
            </w:r>
            <w:r w:rsidRPr="00F91145">
              <w:rPr>
                <w:rFonts w:ascii="Times New Roman" w:eastAsia="標楷體" w:hAnsi="Times New Roman" w:cs="Times New Roman" w:hint="eastAsia"/>
                <w:sz w:val="28"/>
                <w:szCs w:val="28"/>
              </w:rPr>
              <w:t>人</w:t>
            </w:r>
          </w:p>
        </w:tc>
        <w:tc>
          <w:tcPr>
            <w:tcW w:w="745" w:type="pct"/>
            <w:vAlign w:val="center"/>
          </w:tcPr>
          <w:p w14:paraId="0588979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112.</w:t>
            </w:r>
            <w:r>
              <w:rPr>
                <w:rFonts w:ascii="標楷體" w:eastAsia="標楷體" w:hAnsi="標楷體" w:cs="Times New Roman" w:hint="eastAsia"/>
                <w:color w:val="000000"/>
                <w:sz w:val="28"/>
                <w:szCs w:val="28"/>
              </w:rPr>
              <w:t>5.19</w:t>
            </w:r>
          </w:p>
          <w:p w14:paraId="38EAF443" w14:textId="642C13AE"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12</w:t>
            </w:r>
            <w:r>
              <w:rPr>
                <w:rFonts w:ascii="標楷體" w:eastAsia="標楷體" w:hAnsi="標楷體" w:cs="Times New Roman"/>
                <w:color w:val="000000"/>
                <w:sz w:val="28"/>
                <w:szCs w:val="28"/>
              </w:rPr>
              <w:t>)</w:t>
            </w:r>
          </w:p>
        </w:tc>
        <w:tc>
          <w:tcPr>
            <w:tcW w:w="745" w:type="pct"/>
            <w:vAlign w:val="center"/>
          </w:tcPr>
          <w:p w14:paraId="28A98BC7" w14:textId="09FBF14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B64182E"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57179F5" w14:textId="77777777" w:rsidTr="00622257">
        <w:trPr>
          <w:trHeight w:val="850"/>
          <w:jc w:val="center"/>
        </w:trPr>
        <w:tc>
          <w:tcPr>
            <w:tcW w:w="317" w:type="pct"/>
            <w:vAlign w:val="center"/>
          </w:tcPr>
          <w:p w14:paraId="1819DE3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36F5FF7" w14:textId="2163D5F6"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傳染病防治法第四十八條條文修正草案</w:t>
            </w:r>
          </w:p>
        </w:tc>
        <w:tc>
          <w:tcPr>
            <w:tcW w:w="915" w:type="pct"/>
            <w:vAlign w:val="center"/>
          </w:tcPr>
          <w:p w14:paraId="0E13F571"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C15B19" w14:textId="2EBBB6EF"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265C237"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ED0BC26" w14:textId="44D8BE8D"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08CEF77E" w14:textId="4A1309C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76A057B"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06F94FA7" w14:textId="19612DC2"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0FE7EE2A" w14:textId="77777777" w:rsidTr="0040428C">
        <w:trPr>
          <w:jc w:val="center"/>
        </w:trPr>
        <w:tc>
          <w:tcPr>
            <w:tcW w:w="317" w:type="pct"/>
            <w:vAlign w:val="center"/>
          </w:tcPr>
          <w:p w14:paraId="0D60800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A1B4B3A" w14:textId="4025186F"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傳染病防治法第四十八條條文修正草案</w:t>
            </w:r>
          </w:p>
        </w:tc>
        <w:tc>
          <w:tcPr>
            <w:tcW w:w="915" w:type="pct"/>
            <w:vAlign w:val="center"/>
          </w:tcPr>
          <w:p w14:paraId="6A273390"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421D800" w14:textId="7CF201F6"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6B4234B9"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71682900" w14:textId="65ED8EDF"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43F9DD43" w14:textId="658EEFF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7994A66"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63AA1B58" w14:textId="0EC7F935"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52D05A78" w14:textId="77777777" w:rsidTr="0040428C">
        <w:trPr>
          <w:jc w:val="center"/>
        </w:trPr>
        <w:tc>
          <w:tcPr>
            <w:tcW w:w="317" w:type="pct"/>
            <w:vAlign w:val="center"/>
          </w:tcPr>
          <w:p w14:paraId="4FA88A0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FC37D3E" w14:textId="28B02B0A"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傳染病防治法第五十三條及第五十五條條文修正草案</w:t>
            </w:r>
          </w:p>
        </w:tc>
        <w:tc>
          <w:tcPr>
            <w:tcW w:w="915" w:type="pct"/>
            <w:vAlign w:val="center"/>
          </w:tcPr>
          <w:p w14:paraId="096FEEBC"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9A8796E" w14:textId="26265C71"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28B53318"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F475CDC" w14:textId="4A75E39A"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5FC22CFA" w14:textId="27A97A8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744507B"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48F05A66" w14:textId="77777777" w:rsidTr="0040428C">
        <w:trPr>
          <w:jc w:val="center"/>
        </w:trPr>
        <w:tc>
          <w:tcPr>
            <w:tcW w:w="317" w:type="pct"/>
            <w:vAlign w:val="center"/>
          </w:tcPr>
          <w:p w14:paraId="1E2B9AF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9E5BD3F" w14:textId="2BCDDF30" w:rsidR="00B32397" w:rsidRPr="0048729B" w:rsidRDefault="00B32397" w:rsidP="00B32397">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傳染病防治法第五十九條條文修正草案</w:t>
            </w:r>
          </w:p>
        </w:tc>
        <w:tc>
          <w:tcPr>
            <w:tcW w:w="915" w:type="pct"/>
            <w:vAlign w:val="center"/>
          </w:tcPr>
          <w:p w14:paraId="13F807FC" w14:textId="77777777" w:rsidR="00B32397" w:rsidRPr="00DE161C" w:rsidRDefault="00B32397" w:rsidP="00B32397">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本院委員</w:t>
            </w:r>
          </w:p>
          <w:p w14:paraId="4D99CB7D" w14:textId="2D571654" w:rsidR="00B32397" w:rsidRPr="0048729B" w:rsidRDefault="00B32397" w:rsidP="00B32397">
            <w:pPr>
              <w:spacing w:line="360" w:lineRule="exact"/>
              <w:jc w:val="center"/>
              <w:rPr>
                <w:rFonts w:ascii="標楷體" w:eastAsia="標楷體" w:hAnsi="標楷體" w:cs="Times New Roman"/>
                <w:color w:val="000000"/>
                <w:sz w:val="28"/>
                <w:szCs w:val="28"/>
              </w:rPr>
            </w:pPr>
            <w:r w:rsidRPr="00DE161C">
              <w:rPr>
                <w:rFonts w:ascii="Times New Roman" w:eastAsia="標楷體" w:hAnsi="Times New Roman" w:cs="Times New Roman" w:hint="eastAsia"/>
                <w:sz w:val="28"/>
                <w:szCs w:val="28"/>
              </w:rPr>
              <w:t>林德福等</w:t>
            </w:r>
            <w:r w:rsidRPr="00DE161C">
              <w:rPr>
                <w:rFonts w:ascii="Times New Roman" w:eastAsia="標楷體" w:hAnsi="Times New Roman" w:cs="Times New Roman" w:hint="eastAsia"/>
                <w:sz w:val="28"/>
                <w:szCs w:val="28"/>
              </w:rPr>
              <w:t>21</w:t>
            </w:r>
            <w:r w:rsidRPr="00DE161C">
              <w:rPr>
                <w:rFonts w:ascii="Times New Roman" w:eastAsia="標楷體" w:hAnsi="Times New Roman" w:cs="Times New Roman" w:hint="eastAsia"/>
                <w:sz w:val="28"/>
                <w:szCs w:val="28"/>
              </w:rPr>
              <w:t>人</w:t>
            </w:r>
          </w:p>
        </w:tc>
        <w:tc>
          <w:tcPr>
            <w:tcW w:w="745" w:type="pct"/>
            <w:vAlign w:val="center"/>
          </w:tcPr>
          <w:p w14:paraId="01006ECF" w14:textId="77777777" w:rsidR="00B32397" w:rsidRPr="00DE161C" w:rsidRDefault="00B32397" w:rsidP="00B32397">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20205DB1" w14:textId="08A7A9F5" w:rsidR="00B32397" w:rsidRPr="0048729B" w:rsidRDefault="00B32397" w:rsidP="00B32397">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14B71CA1" w14:textId="232FDCAC" w:rsidR="00B32397" w:rsidRPr="0048729B" w:rsidRDefault="00B32397" w:rsidP="00B32397">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4FD21159"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F333EA9" w14:textId="77777777" w:rsidTr="0040428C">
        <w:trPr>
          <w:jc w:val="center"/>
        </w:trPr>
        <w:tc>
          <w:tcPr>
            <w:tcW w:w="317" w:type="pct"/>
            <w:vAlign w:val="center"/>
          </w:tcPr>
          <w:p w14:paraId="12A196D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C23972E" w14:textId="7E316818"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傳染病防治法第六十二條條文修正草案</w:t>
            </w:r>
          </w:p>
        </w:tc>
        <w:tc>
          <w:tcPr>
            <w:tcW w:w="915" w:type="pct"/>
            <w:vAlign w:val="center"/>
          </w:tcPr>
          <w:p w14:paraId="48734C5A"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C6BB5F2" w14:textId="0A450306"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趙天麟等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1491A6FE"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B2FF6E2" w14:textId="32C01F63"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6A1EFA24" w14:textId="0F80ECE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0C84B9"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416F2034" w14:textId="5B4C9941"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0F311F41" w14:textId="77777777" w:rsidTr="0040428C">
        <w:trPr>
          <w:jc w:val="center"/>
        </w:trPr>
        <w:tc>
          <w:tcPr>
            <w:tcW w:w="317" w:type="pct"/>
            <w:vAlign w:val="center"/>
          </w:tcPr>
          <w:p w14:paraId="4BF7B61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911118D" w14:textId="24A0299B"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傳染病防治法第六十二條條文修正草案</w:t>
            </w:r>
          </w:p>
        </w:tc>
        <w:tc>
          <w:tcPr>
            <w:tcW w:w="915" w:type="pct"/>
            <w:vAlign w:val="center"/>
          </w:tcPr>
          <w:p w14:paraId="2F68F4BA"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EDB4AD5" w14:textId="6881601B"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650D229"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DD2838D" w14:textId="259B4D62"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00D9E92" w14:textId="51F45DF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6C519B5"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55894BE3" w14:textId="7277F3D7"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059A36CF" w14:textId="77777777" w:rsidTr="0040428C">
        <w:trPr>
          <w:jc w:val="center"/>
        </w:trPr>
        <w:tc>
          <w:tcPr>
            <w:tcW w:w="317" w:type="pct"/>
            <w:vAlign w:val="center"/>
          </w:tcPr>
          <w:p w14:paraId="6A88C7A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C5FE647" w14:textId="7ED27D0E"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傳染病防治法第六十二條及第六十九條條文修正草案</w:t>
            </w:r>
          </w:p>
        </w:tc>
        <w:tc>
          <w:tcPr>
            <w:tcW w:w="915" w:type="pct"/>
            <w:vAlign w:val="center"/>
          </w:tcPr>
          <w:p w14:paraId="6C148F53"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611E366" w14:textId="6BCB4C20"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王定宇等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713453E5"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174D7CF9" w14:textId="7F836429"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12C029C9" w14:textId="6EA66F5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20AD6A5"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710FC8E0" w14:textId="74D930A9"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40B21122" w14:textId="77777777" w:rsidTr="0040428C">
        <w:trPr>
          <w:jc w:val="center"/>
        </w:trPr>
        <w:tc>
          <w:tcPr>
            <w:tcW w:w="317" w:type="pct"/>
            <w:vAlign w:val="center"/>
          </w:tcPr>
          <w:p w14:paraId="0835596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1B277DE" w14:textId="4B2CB07E" w:rsidR="00B32397" w:rsidRPr="0048729B" w:rsidRDefault="00B32397" w:rsidP="00B32397">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傳染病防治法第六十二條條文修正草案</w:t>
            </w:r>
          </w:p>
        </w:tc>
        <w:tc>
          <w:tcPr>
            <w:tcW w:w="915" w:type="pct"/>
            <w:vAlign w:val="center"/>
          </w:tcPr>
          <w:p w14:paraId="0C7BAE50"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36AD37C5" w14:textId="7FDAF30C"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時代力量黨團</w:t>
            </w:r>
          </w:p>
        </w:tc>
        <w:tc>
          <w:tcPr>
            <w:tcW w:w="745" w:type="pct"/>
            <w:vAlign w:val="center"/>
          </w:tcPr>
          <w:p w14:paraId="0DAB1836"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2E415C48" w14:textId="77CC850A"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1C7E0D3A" w14:textId="7C18BE0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C3EF3E0"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2ACE2018" w14:textId="761EB06A"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389BFE99" w14:textId="77777777" w:rsidTr="0040428C">
        <w:trPr>
          <w:jc w:val="center"/>
        </w:trPr>
        <w:tc>
          <w:tcPr>
            <w:tcW w:w="317" w:type="pct"/>
            <w:vAlign w:val="center"/>
          </w:tcPr>
          <w:p w14:paraId="0A482C1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DCFD63B" w14:textId="1262BCC2"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傳染病防治法第六十三條條文修正草案</w:t>
            </w:r>
          </w:p>
        </w:tc>
        <w:tc>
          <w:tcPr>
            <w:tcW w:w="915" w:type="pct"/>
            <w:vAlign w:val="center"/>
          </w:tcPr>
          <w:p w14:paraId="70F027D4"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95A5C8A" w14:textId="4834E98D"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30F091AD"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A9D0270" w14:textId="18117051"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473302C" w14:textId="700E9E6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BE0B4FA"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220BC547" w14:textId="768BE4E9"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2B26D13A" w14:textId="77777777" w:rsidTr="0040428C">
        <w:trPr>
          <w:jc w:val="center"/>
        </w:trPr>
        <w:tc>
          <w:tcPr>
            <w:tcW w:w="317" w:type="pct"/>
            <w:vAlign w:val="center"/>
          </w:tcPr>
          <w:p w14:paraId="53830A3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52B1F77" w14:textId="6FD9B5DA"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傳染病防治法第六十四條之一、第六十七條及第六十九條條文修正草案</w:t>
            </w:r>
          </w:p>
        </w:tc>
        <w:tc>
          <w:tcPr>
            <w:tcW w:w="915" w:type="pct"/>
            <w:vAlign w:val="center"/>
          </w:tcPr>
          <w:p w14:paraId="0E226C1A"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263095F" w14:textId="5999D751"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DE62F44"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C6B65FD" w14:textId="02B032AD"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6F348B00" w14:textId="3C94CAC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333E30D"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4DC57503" w14:textId="689A4163"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47A3A670" w14:textId="77777777" w:rsidTr="0040428C">
        <w:trPr>
          <w:jc w:val="center"/>
        </w:trPr>
        <w:tc>
          <w:tcPr>
            <w:tcW w:w="317" w:type="pct"/>
            <w:vAlign w:val="center"/>
          </w:tcPr>
          <w:p w14:paraId="0B356F7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C0125EF" w14:textId="00CB60BD" w:rsidR="00B32397" w:rsidRPr="0048729B" w:rsidRDefault="00B32397" w:rsidP="00B32397">
            <w:pPr>
              <w:spacing w:line="360" w:lineRule="exact"/>
              <w:jc w:val="both"/>
              <w:rPr>
                <w:rFonts w:ascii="Times New Roman" w:eastAsia="標楷體" w:hAnsi="Times New Roman" w:cs="Times New Roman"/>
                <w:sz w:val="28"/>
                <w:szCs w:val="28"/>
              </w:rPr>
            </w:pPr>
            <w:r w:rsidRPr="007C5E87">
              <w:rPr>
                <w:rFonts w:ascii="Times New Roman" w:eastAsia="標楷體" w:hAnsi="Times New Roman" w:cs="Times New Roman" w:hint="eastAsia"/>
                <w:sz w:val="28"/>
                <w:szCs w:val="28"/>
              </w:rPr>
              <w:t>傳染病防治法第六十四條之一及第六十七條條</w:t>
            </w:r>
            <w:r w:rsidRPr="007C5E87">
              <w:rPr>
                <w:rFonts w:ascii="Times New Roman" w:eastAsia="標楷體" w:hAnsi="Times New Roman" w:cs="Times New Roman" w:hint="eastAsia"/>
                <w:sz w:val="28"/>
                <w:szCs w:val="28"/>
              </w:rPr>
              <w:lastRenderedPageBreak/>
              <w:t>文修正草案</w:t>
            </w:r>
          </w:p>
        </w:tc>
        <w:tc>
          <w:tcPr>
            <w:tcW w:w="915" w:type="pct"/>
            <w:vAlign w:val="center"/>
          </w:tcPr>
          <w:p w14:paraId="154AEA1C" w14:textId="77777777" w:rsidR="00B32397" w:rsidRDefault="00B32397" w:rsidP="00B32397">
            <w:pPr>
              <w:spacing w:line="360" w:lineRule="exact"/>
              <w:jc w:val="center"/>
              <w:rPr>
                <w:rFonts w:ascii="Times New Roman" w:eastAsia="標楷體" w:hAnsi="Times New Roman" w:cs="Times New Roman"/>
                <w:sz w:val="28"/>
                <w:szCs w:val="28"/>
              </w:rPr>
            </w:pPr>
            <w:r w:rsidRPr="007C5E87">
              <w:rPr>
                <w:rFonts w:ascii="Times New Roman" w:eastAsia="標楷體" w:hAnsi="Times New Roman" w:cs="Times New Roman" w:hint="eastAsia"/>
                <w:sz w:val="28"/>
                <w:szCs w:val="28"/>
              </w:rPr>
              <w:lastRenderedPageBreak/>
              <w:t>本院委員</w:t>
            </w:r>
          </w:p>
          <w:p w14:paraId="7318FA2B" w14:textId="7603F788" w:rsidR="00B32397" w:rsidRPr="0048729B" w:rsidRDefault="00B32397" w:rsidP="00B32397">
            <w:pPr>
              <w:spacing w:line="360" w:lineRule="exact"/>
              <w:jc w:val="center"/>
              <w:rPr>
                <w:rFonts w:ascii="標楷體" w:eastAsia="標楷體" w:hAnsi="標楷體" w:cs="Times New Roman"/>
                <w:color w:val="000000"/>
                <w:sz w:val="28"/>
                <w:szCs w:val="28"/>
              </w:rPr>
            </w:pPr>
            <w:r w:rsidRPr="007C5E87">
              <w:rPr>
                <w:rFonts w:ascii="Times New Roman" w:eastAsia="標楷體" w:hAnsi="Times New Roman" w:cs="Times New Roman" w:hint="eastAsia"/>
                <w:sz w:val="28"/>
                <w:szCs w:val="28"/>
              </w:rPr>
              <w:t>賴瑞隆等</w:t>
            </w:r>
            <w:r w:rsidRPr="007C5E87">
              <w:rPr>
                <w:rFonts w:ascii="Times New Roman" w:eastAsia="標楷體" w:hAnsi="Times New Roman" w:cs="Times New Roman" w:hint="eastAsia"/>
                <w:sz w:val="28"/>
                <w:szCs w:val="28"/>
              </w:rPr>
              <w:t>16</w:t>
            </w:r>
            <w:r w:rsidRPr="007C5E87">
              <w:rPr>
                <w:rFonts w:ascii="Times New Roman" w:eastAsia="標楷體" w:hAnsi="Times New Roman" w:cs="Times New Roman" w:hint="eastAsia"/>
                <w:sz w:val="28"/>
                <w:szCs w:val="28"/>
              </w:rPr>
              <w:t>人</w:t>
            </w:r>
          </w:p>
        </w:tc>
        <w:tc>
          <w:tcPr>
            <w:tcW w:w="745" w:type="pct"/>
            <w:vAlign w:val="center"/>
          </w:tcPr>
          <w:p w14:paraId="113C0D10"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.10.22</w:t>
            </w:r>
          </w:p>
          <w:p w14:paraId="2042343E" w14:textId="47CDE93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r w:rsidRPr="0048729B">
              <w:rPr>
                <w:rFonts w:ascii="標楷體" w:eastAsia="標楷體" w:hAnsi="標楷體" w:cs="Times New Roman" w:hint="eastAsia"/>
                <w:color w:val="000000"/>
                <w:sz w:val="28"/>
                <w:szCs w:val="28"/>
              </w:rPr>
              <w:t>)</w:t>
            </w:r>
          </w:p>
        </w:tc>
        <w:tc>
          <w:tcPr>
            <w:tcW w:w="745" w:type="pct"/>
            <w:vAlign w:val="center"/>
          </w:tcPr>
          <w:p w14:paraId="26DAE24D" w14:textId="4178CAF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20FDD84"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36286B28" w14:textId="45B20518"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w:t>
            </w:r>
            <w:r w:rsidRPr="00722E6D">
              <w:rPr>
                <w:rFonts w:ascii="標楷體" w:eastAsia="標楷體" w:hAnsi="標楷體" w:cs="標楷體" w:hint="eastAsia"/>
                <w:sz w:val="20"/>
                <w:szCs w:val="20"/>
              </w:rPr>
              <w:lastRenderedPageBreak/>
              <w:t>另擇期繼續審查。</w:t>
            </w:r>
          </w:p>
        </w:tc>
      </w:tr>
      <w:tr w:rsidR="00B32397" w:rsidRPr="0048729B" w14:paraId="693EB7F2" w14:textId="77777777" w:rsidTr="0040428C">
        <w:trPr>
          <w:jc w:val="center"/>
        </w:trPr>
        <w:tc>
          <w:tcPr>
            <w:tcW w:w="317" w:type="pct"/>
            <w:vAlign w:val="center"/>
          </w:tcPr>
          <w:p w14:paraId="6C34E66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4782E2D" w14:textId="597A3206"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傳染病防治法第六十七條條文修正草案</w:t>
            </w:r>
          </w:p>
        </w:tc>
        <w:tc>
          <w:tcPr>
            <w:tcW w:w="915" w:type="pct"/>
            <w:vAlign w:val="center"/>
          </w:tcPr>
          <w:p w14:paraId="3FDDF4E2"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903AB4" w14:textId="410860BC"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7973F5F1"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528FABC" w14:textId="70AF2319"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3027D4FD" w14:textId="09E25C5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BFE0D03"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0322CDD3" w14:textId="6C4612E4"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793E35F1" w14:textId="77777777" w:rsidTr="0040428C">
        <w:trPr>
          <w:jc w:val="center"/>
        </w:trPr>
        <w:tc>
          <w:tcPr>
            <w:tcW w:w="317" w:type="pct"/>
            <w:vAlign w:val="center"/>
          </w:tcPr>
          <w:p w14:paraId="2623A3C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04E99C7" w14:textId="574F96C2"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傳染病防治法第六十七條及第六十九條條文修正草案</w:t>
            </w:r>
          </w:p>
        </w:tc>
        <w:tc>
          <w:tcPr>
            <w:tcW w:w="915" w:type="pct"/>
            <w:vAlign w:val="center"/>
          </w:tcPr>
          <w:p w14:paraId="235779E7"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26E3FA3" w14:textId="6DEC5C32"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魯明哲等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1F99DCBB"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7A8C099B" w14:textId="6CB5C16E"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695984C1" w14:textId="13CA8E7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CC7A46C"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2A46CD49" w14:textId="71FBAA7C"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3FDE1208" w14:textId="77777777" w:rsidTr="00622257">
        <w:trPr>
          <w:trHeight w:val="850"/>
          <w:jc w:val="center"/>
        </w:trPr>
        <w:tc>
          <w:tcPr>
            <w:tcW w:w="317" w:type="pct"/>
            <w:vAlign w:val="center"/>
          </w:tcPr>
          <w:p w14:paraId="62A8693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DA51C0" w14:textId="5EC83C6C" w:rsidR="00B32397" w:rsidRPr="0048729B" w:rsidRDefault="00B32397" w:rsidP="00B32397">
            <w:pPr>
              <w:spacing w:line="360" w:lineRule="exact"/>
              <w:jc w:val="both"/>
              <w:rPr>
                <w:rFonts w:ascii="Times New Roman" w:eastAsia="標楷體" w:hAnsi="Times New Roman" w:cs="Times New Roman"/>
                <w:sz w:val="28"/>
                <w:szCs w:val="28"/>
              </w:rPr>
            </w:pPr>
            <w:r w:rsidRPr="00AD72B7">
              <w:rPr>
                <w:rFonts w:ascii="Times New Roman" w:eastAsia="標楷體" w:hAnsi="Times New Roman" w:cs="Times New Roman" w:hint="eastAsia"/>
                <w:sz w:val="28"/>
                <w:szCs w:val="28"/>
              </w:rPr>
              <w:t>傳染病防治法第六十七條條文修正草案</w:t>
            </w:r>
          </w:p>
        </w:tc>
        <w:tc>
          <w:tcPr>
            <w:tcW w:w="915" w:type="pct"/>
            <w:vAlign w:val="center"/>
          </w:tcPr>
          <w:p w14:paraId="42C2F24C" w14:textId="77777777" w:rsidR="00B32397" w:rsidRDefault="00B32397" w:rsidP="00B32397">
            <w:pPr>
              <w:spacing w:line="360" w:lineRule="exact"/>
              <w:jc w:val="center"/>
              <w:rPr>
                <w:rFonts w:ascii="Times New Roman" w:eastAsia="標楷體" w:hAnsi="Times New Roman" w:cs="Times New Roman"/>
                <w:sz w:val="28"/>
                <w:szCs w:val="28"/>
              </w:rPr>
            </w:pPr>
            <w:r w:rsidRPr="00AD72B7">
              <w:rPr>
                <w:rFonts w:ascii="Times New Roman" w:eastAsia="標楷體" w:hAnsi="Times New Roman" w:cs="Times New Roman" w:hint="eastAsia"/>
                <w:sz w:val="28"/>
                <w:szCs w:val="28"/>
              </w:rPr>
              <w:t>本院委員</w:t>
            </w:r>
          </w:p>
          <w:p w14:paraId="5F7F37F9" w14:textId="4BD61923" w:rsidR="00B32397" w:rsidRPr="0048729B" w:rsidRDefault="00B32397" w:rsidP="00B32397">
            <w:pPr>
              <w:spacing w:line="360" w:lineRule="exact"/>
              <w:jc w:val="center"/>
              <w:rPr>
                <w:rFonts w:ascii="標楷體" w:eastAsia="標楷體" w:hAnsi="標楷體" w:cs="Times New Roman"/>
                <w:color w:val="000000"/>
                <w:sz w:val="28"/>
                <w:szCs w:val="28"/>
              </w:rPr>
            </w:pPr>
            <w:r w:rsidRPr="00AD72B7">
              <w:rPr>
                <w:rFonts w:ascii="Times New Roman" w:eastAsia="標楷體" w:hAnsi="Times New Roman" w:cs="Times New Roman" w:hint="eastAsia"/>
                <w:sz w:val="28"/>
                <w:szCs w:val="28"/>
              </w:rPr>
              <w:t>邱議瑩等</w:t>
            </w:r>
            <w:r w:rsidRPr="00AD72B7">
              <w:rPr>
                <w:rFonts w:ascii="Times New Roman" w:eastAsia="標楷體" w:hAnsi="Times New Roman" w:cs="Times New Roman" w:hint="eastAsia"/>
                <w:sz w:val="28"/>
                <w:szCs w:val="28"/>
              </w:rPr>
              <w:t>24</w:t>
            </w:r>
            <w:r w:rsidRPr="00AD72B7">
              <w:rPr>
                <w:rFonts w:ascii="Times New Roman" w:eastAsia="標楷體" w:hAnsi="Times New Roman" w:cs="Times New Roman" w:hint="eastAsia"/>
                <w:sz w:val="28"/>
                <w:szCs w:val="28"/>
              </w:rPr>
              <w:t>人</w:t>
            </w:r>
          </w:p>
        </w:tc>
        <w:tc>
          <w:tcPr>
            <w:tcW w:w="745" w:type="pct"/>
            <w:vAlign w:val="center"/>
          </w:tcPr>
          <w:p w14:paraId="6F8F312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110.9.17</w:t>
            </w:r>
          </w:p>
          <w:p w14:paraId="2E9323CD" w14:textId="635D6C0C"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5DD128DE" w14:textId="1207024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1EED8D9"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3C19ABBC" w14:textId="3301D71F"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0C81C6E4" w14:textId="77777777" w:rsidTr="0040428C">
        <w:trPr>
          <w:jc w:val="center"/>
        </w:trPr>
        <w:tc>
          <w:tcPr>
            <w:tcW w:w="317" w:type="pct"/>
            <w:vAlign w:val="center"/>
          </w:tcPr>
          <w:p w14:paraId="4566825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8A4123D" w14:textId="68A69561"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傳染病防治法第六十九條條文修正草案</w:t>
            </w:r>
          </w:p>
        </w:tc>
        <w:tc>
          <w:tcPr>
            <w:tcW w:w="915" w:type="pct"/>
            <w:vAlign w:val="center"/>
          </w:tcPr>
          <w:p w14:paraId="59BD9143"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95C6995" w14:textId="587AAE2D"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7578D155"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94B2E2F" w14:textId="370393AE"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4376544" w14:textId="1F453FF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EB3EB0E" w14:textId="77777777" w:rsidR="00B32397" w:rsidRPr="00722E6D" w:rsidRDefault="00B32397" w:rsidP="00B32397">
            <w:pPr>
              <w:spacing w:line="360" w:lineRule="exact"/>
              <w:rPr>
                <w:rFonts w:ascii="標楷體" w:eastAsia="標楷體" w:hAnsi="標楷體" w:cs="標楷體"/>
                <w:spacing w:val="-6"/>
                <w:w w:val="90"/>
                <w:sz w:val="20"/>
                <w:szCs w:val="20"/>
              </w:rPr>
            </w:pPr>
            <w:r>
              <w:rPr>
                <w:rFonts w:ascii="標楷體" w:eastAsia="標楷體" w:hAnsi="標楷體" w:cs="標楷體"/>
                <w:spacing w:val="-6"/>
                <w:w w:val="90"/>
                <w:sz w:val="20"/>
                <w:szCs w:val="20"/>
              </w:rPr>
              <w:t>110.</w:t>
            </w:r>
            <w:r>
              <w:rPr>
                <w:rFonts w:ascii="標楷體" w:eastAsia="標楷體" w:hAnsi="標楷體" w:cs="標楷體" w:hint="eastAsia"/>
                <w:spacing w:val="-6"/>
                <w:w w:val="90"/>
                <w:sz w:val="20"/>
                <w:szCs w:val="20"/>
              </w:rPr>
              <w:t>12</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27</w:t>
            </w:r>
            <w:r w:rsidRPr="00722E6D">
              <w:rPr>
                <w:rFonts w:ascii="標楷體" w:eastAsia="標楷體" w:hAnsi="標楷體" w:cs="標楷體"/>
                <w:spacing w:val="-6"/>
                <w:w w:val="90"/>
                <w:sz w:val="20"/>
                <w:szCs w:val="20"/>
              </w:rPr>
              <w:t>)</w:t>
            </w:r>
          </w:p>
          <w:p w14:paraId="7C34B146" w14:textId="174D4963" w:rsidR="00B32397" w:rsidRPr="0048729B" w:rsidRDefault="00B32397" w:rsidP="00B3239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詢答完畢，決議：另擇期繼續審查。</w:t>
            </w:r>
          </w:p>
        </w:tc>
      </w:tr>
      <w:tr w:rsidR="00B32397" w:rsidRPr="0048729B" w14:paraId="0322C4B3" w14:textId="77777777" w:rsidTr="0040428C">
        <w:trPr>
          <w:jc w:val="center"/>
        </w:trPr>
        <w:tc>
          <w:tcPr>
            <w:tcW w:w="317" w:type="pct"/>
            <w:vAlign w:val="center"/>
          </w:tcPr>
          <w:p w14:paraId="69B7C11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9767168" w14:textId="0B051184"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傳染病防治法增訂第七十一條之一條文草案</w:t>
            </w:r>
          </w:p>
        </w:tc>
        <w:tc>
          <w:tcPr>
            <w:tcW w:w="915" w:type="pct"/>
            <w:vAlign w:val="center"/>
          </w:tcPr>
          <w:p w14:paraId="5C7DB16B"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E98084" w14:textId="5D0C461D"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3AEAA41F"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1BF42AB6" w14:textId="56A70E14"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01174B08" w14:textId="61D406C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5A62D3F"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3835CC1B" w14:textId="77777777" w:rsidTr="0040428C">
        <w:trPr>
          <w:jc w:val="center"/>
        </w:trPr>
        <w:tc>
          <w:tcPr>
            <w:tcW w:w="317" w:type="pct"/>
            <w:vAlign w:val="center"/>
          </w:tcPr>
          <w:p w14:paraId="2AA41E7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5325EB3" w14:textId="7707A55E" w:rsidR="00B32397" w:rsidRPr="0048729B"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嚴重特殊傳染性肺炎防治及紓困振興特別條例部分條文修正草案</w:t>
            </w:r>
            <w:r w:rsidRPr="0048729B">
              <w:rPr>
                <w:rFonts w:ascii="標楷體" w:eastAsia="標楷體" w:hAnsi="標楷體" w:cs="Times New Roman" w:hint="eastAsia"/>
                <w:szCs w:val="24"/>
              </w:rPr>
              <w:t>【</w:t>
            </w:r>
            <w:r>
              <w:rPr>
                <w:rFonts w:ascii="標楷體" w:eastAsia="標楷體" w:hAnsi="標楷體" w:cs="Times New Roman" w:hint="eastAsia"/>
                <w:szCs w:val="24"/>
              </w:rPr>
              <w:t>11-1,11-2,</w:t>
            </w:r>
            <w:r w:rsidRPr="0048729B">
              <w:rPr>
                <w:rFonts w:ascii="標楷體" w:eastAsia="標楷體" w:hAnsi="標楷體" w:cs="Times New Roman" w:hint="eastAsia"/>
                <w:szCs w:val="24"/>
              </w:rPr>
              <w:t>,11-3,11-4,19】</w:t>
            </w:r>
          </w:p>
        </w:tc>
        <w:tc>
          <w:tcPr>
            <w:tcW w:w="915" w:type="pct"/>
            <w:vAlign w:val="center"/>
          </w:tcPr>
          <w:p w14:paraId="7B600A6B"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867E932" w14:textId="2E7CB411"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國民黨黨團</w:t>
            </w:r>
          </w:p>
        </w:tc>
        <w:tc>
          <w:tcPr>
            <w:tcW w:w="745" w:type="pct"/>
            <w:vAlign w:val="center"/>
          </w:tcPr>
          <w:p w14:paraId="0114BA22"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3569F9DB" w14:textId="1335688C"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3DA32678" w14:textId="02F86D3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37079041" w14:textId="45A7E8C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1B176912" w14:textId="77777777" w:rsidTr="000F3678">
        <w:trPr>
          <w:trHeight w:val="1077"/>
          <w:jc w:val="center"/>
        </w:trPr>
        <w:tc>
          <w:tcPr>
            <w:tcW w:w="317" w:type="pct"/>
            <w:vAlign w:val="center"/>
          </w:tcPr>
          <w:p w14:paraId="7F06E4A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F81EE32" w14:textId="77777777" w:rsidR="00B32397" w:rsidRDefault="00B32397" w:rsidP="00B32397">
            <w:pPr>
              <w:spacing w:line="360" w:lineRule="exact"/>
              <w:rPr>
                <w:rFonts w:ascii="Times New Roman" w:eastAsia="標楷體" w:hAnsi="Times New Roman" w:cs="Times New Roman"/>
                <w:sz w:val="28"/>
                <w:szCs w:val="28"/>
              </w:rPr>
            </w:pPr>
            <w:r w:rsidRPr="00BD51D8">
              <w:rPr>
                <w:rFonts w:ascii="Times New Roman" w:eastAsia="標楷體" w:hAnsi="Times New Roman" w:cs="Times New Roman" w:hint="eastAsia"/>
                <w:sz w:val="28"/>
                <w:szCs w:val="28"/>
              </w:rPr>
              <w:t>嚴重特殊傳染性肺炎防治及紓困振興特別條例部分條文修正草案</w:t>
            </w:r>
          </w:p>
          <w:p w14:paraId="00C98BA3" w14:textId="069BB9E4" w:rsidR="00B32397" w:rsidRPr="0048729B" w:rsidRDefault="00B32397" w:rsidP="00B32397">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3-1,3-2,3-3</w:t>
            </w:r>
            <w:r w:rsidRPr="0048729B">
              <w:rPr>
                <w:rFonts w:ascii="標楷體" w:eastAsia="標楷體" w:hAnsi="標楷體" w:cs="Times New Roman" w:hint="eastAsia"/>
                <w:szCs w:val="24"/>
              </w:rPr>
              <w:t>,11】</w:t>
            </w:r>
          </w:p>
        </w:tc>
        <w:tc>
          <w:tcPr>
            <w:tcW w:w="915" w:type="pct"/>
            <w:vAlign w:val="center"/>
          </w:tcPr>
          <w:p w14:paraId="1F3717C4" w14:textId="77777777" w:rsidR="00B32397" w:rsidRDefault="00B32397" w:rsidP="00B32397">
            <w:pPr>
              <w:spacing w:line="360" w:lineRule="exact"/>
              <w:jc w:val="center"/>
              <w:rPr>
                <w:rFonts w:ascii="Times New Roman" w:eastAsia="標楷體" w:hAnsi="Times New Roman" w:cs="Times New Roman"/>
                <w:sz w:val="28"/>
                <w:szCs w:val="28"/>
              </w:rPr>
            </w:pPr>
            <w:r w:rsidRPr="00BD51D8">
              <w:rPr>
                <w:rFonts w:ascii="Times New Roman" w:eastAsia="標楷體" w:hAnsi="Times New Roman" w:cs="Times New Roman" w:hint="eastAsia"/>
                <w:sz w:val="28"/>
                <w:szCs w:val="28"/>
              </w:rPr>
              <w:t>本院</w:t>
            </w:r>
          </w:p>
          <w:p w14:paraId="19553A12" w14:textId="1F977151" w:rsidR="00B32397" w:rsidRPr="0048729B" w:rsidRDefault="00B32397" w:rsidP="00B32397">
            <w:pPr>
              <w:spacing w:line="360" w:lineRule="exact"/>
              <w:jc w:val="center"/>
              <w:rPr>
                <w:rFonts w:ascii="Times New Roman" w:eastAsia="標楷體" w:hAnsi="Times New Roman" w:cs="Times New Roman"/>
                <w:sz w:val="28"/>
                <w:szCs w:val="28"/>
              </w:rPr>
            </w:pPr>
            <w:r w:rsidRPr="00BD51D8">
              <w:rPr>
                <w:rFonts w:ascii="Times New Roman" w:eastAsia="標楷體" w:hAnsi="Times New Roman" w:cs="Times New Roman" w:hint="eastAsia"/>
                <w:sz w:val="28"/>
                <w:szCs w:val="28"/>
              </w:rPr>
              <w:t>時代力量黨團</w:t>
            </w:r>
          </w:p>
        </w:tc>
        <w:tc>
          <w:tcPr>
            <w:tcW w:w="745" w:type="pct"/>
            <w:vAlign w:val="center"/>
          </w:tcPr>
          <w:p w14:paraId="0FE2E79D"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110.9.24</w:t>
            </w:r>
          </w:p>
          <w:p w14:paraId="51999FB0" w14:textId="0EDC303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(10-4-2</w:t>
            </w:r>
            <w:r w:rsidRPr="0048729B">
              <w:rPr>
                <w:rFonts w:ascii="標楷體" w:eastAsia="標楷體" w:hAnsi="標楷體" w:cs="Times New Roman" w:hint="eastAsia"/>
                <w:color w:val="000000"/>
                <w:sz w:val="28"/>
                <w:szCs w:val="28"/>
              </w:rPr>
              <w:t>)</w:t>
            </w:r>
          </w:p>
        </w:tc>
        <w:tc>
          <w:tcPr>
            <w:tcW w:w="745" w:type="pct"/>
            <w:vAlign w:val="center"/>
          </w:tcPr>
          <w:p w14:paraId="0D90120F" w14:textId="303181D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6B118B3C" w14:textId="5401A9EE"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415B871C" w14:textId="77777777" w:rsidTr="000F3678">
        <w:trPr>
          <w:trHeight w:val="850"/>
          <w:jc w:val="center"/>
        </w:trPr>
        <w:tc>
          <w:tcPr>
            <w:tcW w:w="317" w:type="pct"/>
            <w:vAlign w:val="center"/>
          </w:tcPr>
          <w:p w14:paraId="6C269D2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64EA925" w14:textId="77777777" w:rsidR="00B32397" w:rsidRDefault="00B32397" w:rsidP="00B32397">
            <w:pPr>
              <w:spacing w:line="360" w:lineRule="exact"/>
              <w:rPr>
                <w:rFonts w:ascii="Times New Roman" w:eastAsia="標楷體" w:hAnsi="Times New Roman" w:cs="Times New Roman"/>
                <w:sz w:val="28"/>
                <w:szCs w:val="28"/>
              </w:rPr>
            </w:pPr>
            <w:r w:rsidRPr="00D541DE">
              <w:rPr>
                <w:rFonts w:ascii="Times New Roman" w:eastAsia="標楷體" w:hAnsi="Times New Roman" w:cs="Times New Roman" w:hint="eastAsia"/>
                <w:sz w:val="28"/>
                <w:szCs w:val="28"/>
              </w:rPr>
              <w:t>嚴重特殊傳染性肺炎防治及紓困振興特別條例部分條文修正草案</w:t>
            </w:r>
          </w:p>
          <w:p w14:paraId="20678AD5" w14:textId="42BBF40E"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3-1,3-2,3-3</w:t>
            </w:r>
            <w:r w:rsidRPr="0048729B">
              <w:rPr>
                <w:rFonts w:ascii="標楷體" w:eastAsia="標楷體" w:hAnsi="標楷體" w:cs="Times New Roman" w:hint="eastAsia"/>
                <w:szCs w:val="24"/>
              </w:rPr>
              <w:t>,1</w:t>
            </w:r>
            <w:r>
              <w:rPr>
                <w:rFonts w:ascii="標楷體" w:eastAsia="標楷體" w:hAnsi="標楷體" w:cs="Times New Roman"/>
                <w:szCs w:val="24"/>
              </w:rPr>
              <w:t>8,19</w:t>
            </w:r>
            <w:r w:rsidRPr="0048729B">
              <w:rPr>
                <w:rFonts w:ascii="標楷體" w:eastAsia="標楷體" w:hAnsi="標楷體" w:cs="Times New Roman" w:hint="eastAsia"/>
                <w:szCs w:val="24"/>
              </w:rPr>
              <w:t>】</w:t>
            </w:r>
          </w:p>
        </w:tc>
        <w:tc>
          <w:tcPr>
            <w:tcW w:w="915" w:type="pct"/>
            <w:vAlign w:val="center"/>
          </w:tcPr>
          <w:p w14:paraId="3F8E85D7" w14:textId="77777777" w:rsidR="00B32397" w:rsidRDefault="00B32397" w:rsidP="00B32397">
            <w:pPr>
              <w:spacing w:line="360" w:lineRule="exact"/>
              <w:jc w:val="center"/>
              <w:rPr>
                <w:rFonts w:ascii="Times New Roman" w:eastAsia="標楷體" w:hAnsi="Times New Roman" w:cs="Times New Roman"/>
                <w:sz w:val="28"/>
                <w:szCs w:val="28"/>
              </w:rPr>
            </w:pPr>
            <w:r w:rsidRPr="00D541DE">
              <w:rPr>
                <w:rFonts w:ascii="Times New Roman" w:eastAsia="標楷體" w:hAnsi="Times New Roman" w:cs="Times New Roman" w:hint="eastAsia"/>
                <w:sz w:val="28"/>
                <w:szCs w:val="28"/>
              </w:rPr>
              <w:t>本院</w:t>
            </w:r>
          </w:p>
          <w:p w14:paraId="71F8E3BF" w14:textId="59B17141" w:rsidR="00B32397" w:rsidRPr="0048729B"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0752B6E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3C84D724" w14:textId="0B3EE800"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4F3E60F6" w14:textId="0757110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271A91E3" w14:textId="1BA3EB2E"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A61AF4A" w14:textId="77777777" w:rsidTr="0040428C">
        <w:trPr>
          <w:trHeight w:val="794"/>
          <w:jc w:val="center"/>
        </w:trPr>
        <w:tc>
          <w:tcPr>
            <w:tcW w:w="317" w:type="pct"/>
            <w:vAlign w:val="center"/>
          </w:tcPr>
          <w:p w14:paraId="6F5B083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258593E" w14:textId="323623BF" w:rsidR="00B32397" w:rsidRPr="0048729B" w:rsidRDefault="00B32397" w:rsidP="00B32397">
            <w:pPr>
              <w:spacing w:line="360" w:lineRule="exact"/>
              <w:jc w:val="both"/>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嚴重特殊傳染性肺炎防治及紓困振興特別條例增訂第二條之一條文草案</w:t>
            </w:r>
          </w:p>
        </w:tc>
        <w:tc>
          <w:tcPr>
            <w:tcW w:w="915" w:type="pct"/>
            <w:vAlign w:val="center"/>
          </w:tcPr>
          <w:p w14:paraId="6206322C" w14:textId="77777777" w:rsidR="00B32397" w:rsidRDefault="00B32397" w:rsidP="00B32397">
            <w:pPr>
              <w:spacing w:line="360" w:lineRule="exact"/>
              <w:jc w:val="center"/>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本院委員</w:t>
            </w:r>
          </w:p>
          <w:p w14:paraId="3EB12E96" w14:textId="22BFAF62" w:rsidR="00B32397" w:rsidRPr="0048729B" w:rsidRDefault="00B32397" w:rsidP="00B32397">
            <w:pPr>
              <w:spacing w:line="360" w:lineRule="exact"/>
              <w:jc w:val="center"/>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陳以信等</w:t>
            </w:r>
            <w:r w:rsidRPr="00A528EA">
              <w:rPr>
                <w:rFonts w:ascii="Times New Roman" w:eastAsia="標楷體" w:hAnsi="Times New Roman" w:cs="Times New Roman" w:hint="eastAsia"/>
                <w:sz w:val="28"/>
                <w:szCs w:val="28"/>
              </w:rPr>
              <w:t>16</w:t>
            </w:r>
            <w:r w:rsidRPr="00A528EA">
              <w:rPr>
                <w:rFonts w:ascii="Times New Roman" w:eastAsia="標楷體" w:hAnsi="Times New Roman" w:cs="Times New Roman" w:hint="eastAsia"/>
                <w:sz w:val="28"/>
                <w:szCs w:val="28"/>
              </w:rPr>
              <w:t>人</w:t>
            </w:r>
          </w:p>
        </w:tc>
        <w:tc>
          <w:tcPr>
            <w:tcW w:w="745" w:type="pct"/>
            <w:vAlign w:val="center"/>
          </w:tcPr>
          <w:p w14:paraId="2EB7FD9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0D3B4A6B" w14:textId="6387A20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745" w:type="pct"/>
            <w:vAlign w:val="center"/>
          </w:tcPr>
          <w:p w14:paraId="36A2B07B" w14:textId="655EE3A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1A592EB6" w14:textId="5A095279"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62C1FFF" w14:textId="77777777" w:rsidTr="000F3678">
        <w:trPr>
          <w:trHeight w:val="850"/>
          <w:jc w:val="center"/>
        </w:trPr>
        <w:tc>
          <w:tcPr>
            <w:tcW w:w="317" w:type="pct"/>
            <w:vAlign w:val="center"/>
          </w:tcPr>
          <w:p w14:paraId="408EAC6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C78FBA8" w14:textId="044FFE45"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嚴重特殊傳染性肺炎防治及紓困振興特別條例第三條及第九條條文修正草案</w:t>
            </w:r>
          </w:p>
        </w:tc>
        <w:tc>
          <w:tcPr>
            <w:tcW w:w="915" w:type="pct"/>
            <w:vAlign w:val="center"/>
          </w:tcPr>
          <w:p w14:paraId="0BDA61EE"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C377451" w14:textId="53EB982A"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10395FA6"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5BADAD78" w14:textId="0417155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Times New Roman" w:hint="eastAsia"/>
                <w:color w:val="000000"/>
                <w:sz w:val="28"/>
                <w:szCs w:val="28"/>
              </w:rPr>
              <w:t>(10-1-9)</w:t>
            </w:r>
          </w:p>
        </w:tc>
        <w:tc>
          <w:tcPr>
            <w:tcW w:w="745" w:type="pct"/>
            <w:vAlign w:val="center"/>
          </w:tcPr>
          <w:p w14:paraId="30E4C92F" w14:textId="049B2AC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5406DBD3"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3E4BD87D" w14:textId="77777777" w:rsidTr="0040428C">
        <w:trPr>
          <w:trHeight w:val="794"/>
          <w:jc w:val="center"/>
        </w:trPr>
        <w:tc>
          <w:tcPr>
            <w:tcW w:w="317" w:type="pct"/>
            <w:vAlign w:val="center"/>
          </w:tcPr>
          <w:p w14:paraId="7DC5351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192E9BC" w14:textId="4FC53BFB" w:rsidR="00B32397" w:rsidRPr="0048729B" w:rsidRDefault="00B32397" w:rsidP="00B32397">
            <w:pPr>
              <w:spacing w:line="360" w:lineRule="exact"/>
              <w:jc w:val="both"/>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嚴重特殊傳染性肺炎防治及紓困振興特別條例第三條條文修正草案</w:t>
            </w:r>
          </w:p>
        </w:tc>
        <w:tc>
          <w:tcPr>
            <w:tcW w:w="915" w:type="pct"/>
            <w:vAlign w:val="center"/>
          </w:tcPr>
          <w:p w14:paraId="5C9AF9A7" w14:textId="77777777" w:rsidR="00B32397" w:rsidRDefault="00B32397" w:rsidP="00B32397">
            <w:pPr>
              <w:spacing w:line="360" w:lineRule="exact"/>
              <w:jc w:val="center"/>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本院委員</w:t>
            </w:r>
          </w:p>
          <w:p w14:paraId="4C1D8945" w14:textId="406863F8" w:rsidR="00B32397" w:rsidRPr="0048729B" w:rsidRDefault="00B32397" w:rsidP="00B32397">
            <w:pPr>
              <w:spacing w:line="360" w:lineRule="exact"/>
              <w:jc w:val="center"/>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何志偉等</w:t>
            </w:r>
            <w:r w:rsidRPr="00FD1763">
              <w:rPr>
                <w:rFonts w:ascii="Times New Roman" w:eastAsia="標楷體" w:hAnsi="Times New Roman" w:cs="Times New Roman" w:hint="eastAsia"/>
                <w:sz w:val="28"/>
                <w:szCs w:val="28"/>
              </w:rPr>
              <w:t>34</w:t>
            </w:r>
            <w:r w:rsidRPr="00FD1763">
              <w:rPr>
                <w:rFonts w:ascii="Times New Roman" w:eastAsia="標楷體" w:hAnsi="Times New Roman" w:cs="Times New Roman" w:hint="eastAsia"/>
                <w:sz w:val="28"/>
                <w:szCs w:val="28"/>
              </w:rPr>
              <w:t>人</w:t>
            </w:r>
          </w:p>
        </w:tc>
        <w:tc>
          <w:tcPr>
            <w:tcW w:w="745" w:type="pct"/>
            <w:vAlign w:val="center"/>
          </w:tcPr>
          <w:p w14:paraId="7FCFF4E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2427E9D8" w14:textId="67F47ED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2A42CBC7" w14:textId="29B2EE6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5F904FA2" w14:textId="1C33EAF0"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58AB0991" w14:textId="77777777" w:rsidTr="0040428C">
        <w:trPr>
          <w:trHeight w:val="794"/>
          <w:jc w:val="center"/>
        </w:trPr>
        <w:tc>
          <w:tcPr>
            <w:tcW w:w="317" w:type="pct"/>
            <w:vAlign w:val="center"/>
          </w:tcPr>
          <w:p w14:paraId="3861B47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75503F0" w14:textId="507189CA" w:rsidR="00B32397" w:rsidRPr="0048729B" w:rsidRDefault="00B32397" w:rsidP="00B32397">
            <w:pPr>
              <w:spacing w:line="360" w:lineRule="exact"/>
              <w:jc w:val="both"/>
              <w:rPr>
                <w:rFonts w:ascii="Times New Roman" w:eastAsia="標楷體" w:hAnsi="Times New Roman" w:cs="Times New Roman"/>
                <w:sz w:val="28"/>
                <w:szCs w:val="28"/>
              </w:rPr>
            </w:pPr>
            <w:r w:rsidRPr="002D4B1F">
              <w:rPr>
                <w:rFonts w:ascii="Times New Roman" w:eastAsia="標楷體" w:hAnsi="Times New Roman" w:cs="Times New Roman" w:hint="eastAsia"/>
                <w:sz w:val="28"/>
                <w:szCs w:val="28"/>
              </w:rPr>
              <w:t>嚴重特殊傳染性肺炎防治及紓困振興特別條例第三條條文修正草案</w:t>
            </w:r>
          </w:p>
        </w:tc>
        <w:tc>
          <w:tcPr>
            <w:tcW w:w="915" w:type="pct"/>
            <w:vAlign w:val="center"/>
          </w:tcPr>
          <w:p w14:paraId="2EBFDB15" w14:textId="77777777" w:rsidR="00B32397" w:rsidRDefault="00B32397" w:rsidP="00B32397">
            <w:pPr>
              <w:spacing w:line="360" w:lineRule="exact"/>
              <w:jc w:val="center"/>
              <w:rPr>
                <w:rFonts w:ascii="Times New Roman" w:eastAsia="標楷體" w:hAnsi="Times New Roman" w:cs="Times New Roman"/>
                <w:sz w:val="28"/>
                <w:szCs w:val="28"/>
              </w:rPr>
            </w:pPr>
            <w:r w:rsidRPr="002D4B1F">
              <w:rPr>
                <w:rFonts w:ascii="Times New Roman" w:eastAsia="標楷體" w:hAnsi="Times New Roman" w:cs="Times New Roman" w:hint="eastAsia"/>
                <w:sz w:val="28"/>
                <w:szCs w:val="28"/>
              </w:rPr>
              <w:t>本院</w:t>
            </w:r>
          </w:p>
          <w:p w14:paraId="3384C556" w14:textId="11448029" w:rsidR="00B32397" w:rsidRPr="0048729B" w:rsidRDefault="00B32397" w:rsidP="00B32397">
            <w:pPr>
              <w:spacing w:line="360" w:lineRule="exact"/>
              <w:jc w:val="center"/>
              <w:rPr>
                <w:rFonts w:ascii="Times New Roman" w:eastAsia="標楷體" w:hAnsi="Times New Roman" w:cs="Times New Roman"/>
                <w:sz w:val="28"/>
                <w:szCs w:val="28"/>
              </w:rPr>
            </w:pPr>
            <w:r w:rsidRPr="002D4B1F">
              <w:rPr>
                <w:rFonts w:ascii="Times New Roman" w:eastAsia="標楷體" w:hAnsi="Times New Roman" w:cs="Times New Roman" w:hint="eastAsia"/>
                <w:sz w:val="28"/>
                <w:szCs w:val="28"/>
              </w:rPr>
              <w:t>國民黨黨團</w:t>
            </w:r>
          </w:p>
        </w:tc>
        <w:tc>
          <w:tcPr>
            <w:tcW w:w="745" w:type="pct"/>
            <w:vAlign w:val="center"/>
          </w:tcPr>
          <w:p w14:paraId="0BF55BF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11.4.22</w:t>
            </w:r>
          </w:p>
          <w:p w14:paraId="07934219" w14:textId="5ED5FFF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(10-5-9)</w:t>
            </w:r>
          </w:p>
        </w:tc>
        <w:tc>
          <w:tcPr>
            <w:tcW w:w="745" w:type="pct"/>
            <w:vAlign w:val="center"/>
          </w:tcPr>
          <w:p w14:paraId="375B61FE" w14:textId="52C9ED37" w:rsidR="00B32397" w:rsidRPr="0048729B" w:rsidRDefault="00B32397" w:rsidP="00B32397">
            <w:pPr>
              <w:spacing w:line="360" w:lineRule="exact"/>
              <w:jc w:val="center"/>
              <w:rPr>
                <w:rFonts w:ascii="標楷體" w:eastAsia="標楷體" w:hAnsi="標楷體" w:cs="標楷體"/>
                <w:color w:val="000000"/>
                <w:sz w:val="28"/>
                <w:szCs w:val="28"/>
              </w:rPr>
            </w:pPr>
            <w:r w:rsidRPr="002D4B1F">
              <w:rPr>
                <w:rFonts w:ascii="標楷體" w:eastAsia="標楷體" w:hAnsi="標楷體" w:cs="標楷體" w:hint="eastAsia"/>
                <w:color w:val="000000"/>
                <w:sz w:val="28"/>
                <w:szCs w:val="28"/>
              </w:rPr>
              <w:t>社會福利及衛生環境、財政</w:t>
            </w:r>
          </w:p>
        </w:tc>
        <w:tc>
          <w:tcPr>
            <w:tcW w:w="822" w:type="pct"/>
            <w:vAlign w:val="center"/>
          </w:tcPr>
          <w:p w14:paraId="47CB2DDB" w14:textId="04CB9C0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4B545708" w14:textId="77777777" w:rsidTr="0040428C">
        <w:trPr>
          <w:trHeight w:val="794"/>
          <w:jc w:val="center"/>
        </w:trPr>
        <w:tc>
          <w:tcPr>
            <w:tcW w:w="317" w:type="pct"/>
            <w:vAlign w:val="center"/>
          </w:tcPr>
          <w:p w14:paraId="06F537F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8709E47" w14:textId="279E3731" w:rsidR="00B32397" w:rsidRPr="001B77A0" w:rsidRDefault="00B32397" w:rsidP="00B32397">
            <w:pPr>
              <w:spacing w:line="360" w:lineRule="exact"/>
              <w:jc w:val="both"/>
              <w:rPr>
                <w:rFonts w:ascii="Times New Roman" w:eastAsia="標楷體" w:hAnsi="Times New Roman" w:cs="Times New Roman"/>
                <w:sz w:val="28"/>
                <w:szCs w:val="28"/>
              </w:rPr>
            </w:pPr>
            <w:r w:rsidRPr="001A0060">
              <w:rPr>
                <w:rFonts w:ascii="Times New Roman" w:eastAsia="標楷體" w:hAnsi="Times New Roman" w:cs="Times New Roman" w:hint="eastAsia"/>
                <w:sz w:val="28"/>
                <w:szCs w:val="28"/>
              </w:rPr>
              <w:t>嚴重特殊傳染性肺炎防治及紓困振興特別條例增訂第三條之一、第三條之二及第三條之三條文草案</w:t>
            </w:r>
          </w:p>
        </w:tc>
        <w:tc>
          <w:tcPr>
            <w:tcW w:w="915" w:type="pct"/>
            <w:vAlign w:val="center"/>
          </w:tcPr>
          <w:p w14:paraId="7BB80EF7" w14:textId="77777777" w:rsidR="00B32397" w:rsidRDefault="00B32397" w:rsidP="00B32397">
            <w:pPr>
              <w:spacing w:line="360" w:lineRule="exact"/>
              <w:jc w:val="center"/>
              <w:rPr>
                <w:rFonts w:ascii="Times New Roman" w:eastAsia="標楷體" w:hAnsi="Times New Roman" w:cs="Times New Roman"/>
                <w:sz w:val="28"/>
                <w:szCs w:val="28"/>
              </w:rPr>
            </w:pPr>
            <w:r w:rsidRPr="001A0060">
              <w:rPr>
                <w:rFonts w:ascii="Times New Roman" w:eastAsia="標楷體" w:hAnsi="Times New Roman" w:cs="Times New Roman" w:hint="eastAsia"/>
                <w:sz w:val="28"/>
                <w:szCs w:val="28"/>
              </w:rPr>
              <w:t>本院委員</w:t>
            </w:r>
          </w:p>
          <w:p w14:paraId="6374CF53" w14:textId="5F231476" w:rsidR="00B32397" w:rsidRPr="001B77A0" w:rsidRDefault="00B32397" w:rsidP="00B32397">
            <w:pPr>
              <w:spacing w:line="360" w:lineRule="exact"/>
              <w:jc w:val="center"/>
              <w:rPr>
                <w:rFonts w:ascii="Times New Roman" w:eastAsia="標楷體" w:hAnsi="Times New Roman" w:cs="Times New Roman"/>
                <w:sz w:val="28"/>
                <w:szCs w:val="28"/>
              </w:rPr>
            </w:pPr>
            <w:r w:rsidRPr="001A0060">
              <w:rPr>
                <w:rFonts w:ascii="Times New Roman" w:eastAsia="標楷體" w:hAnsi="Times New Roman" w:cs="Times New Roman" w:hint="eastAsia"/>
                <w:sz w:val="28"/>
                <w:szCs w:val="28"/>
              </w:rPr>
              <w:t>賴香伶等</w:t>
            </w:r>
            <w:r w:rsidRPr="001A0060">
              <w:rPr>
                <w:rFonts w:ascii="Times New Roman" w:eastAsia="標楷體" w:hAnsi="Times New Roman" w:cs="Times New Roman" w:hint="eastAsia"/>
                <w:sz w:val="28"/>
                <w:szCs w:val="28"/>
              </w:rPr>
              <w:t>24</w:t>
            </w:r>
            <w:r w:rsidRPr="001A0060">
              <w:rPr>
                <w:rFonts w:ascii="Times New Roman" w:eastAsia="標楷體" w:hAnsi="Times New Roman" w:cs="Times New Roman" w:hint="eastAsia"/>
                <w:sz w:val="28"/>
                <w:szCs w:val="28"/>
              </w:rPr>
              <w:t>人</w:t>
            </w:r>
          </w:p>
        </w:tc>
        <w:tc>
          <w:tcPr>
            <w:tcW w:w="745" w:type="pct"/>
            <w:vAlign w:val="center"/>
          </w:tcPr>
          <w:p w14:paraId="5FD4E116"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110.9.24</w:t>
            </w:r>
          </w:p>
          <w:p w14:paraId="13429293" w14:textId="04CBEA4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(10-4-2</w:t>
            </w:r>
            <w:r w:rsidRPr="0048729B">
              <w:rPr>
                <w:rFonts w:ascii="標楷體" w:eastAsia="標楷體" w:hAnsi="標楷體" w:cs="Times New Roman" w:hint="eastAsia"/>
                <w:color w:val="000000"/>
                <w:sz w:val="28"/>
                <w:szCs w:val="28"/>
              </w:rPr>
              <w:t>)</w:t>
            </w:r>
          </w:p>
        </w:tc>
        <w:tc>
          <w:tcPr>
            <w:tcW w:w="745" w:type="pct"/>
            <w:vAlign w:val="center"/>
          </w:tcPr>
          <w:p w14:paraId="7BFDC8B2" w14:textId="1DE66A4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520956D0"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E44C9CE" w14:textId="77777777" w:rsidTr="0040428C">
        <w:trPr>
          <w:trHeight w:val="794"/>
          <w:jc w:val="center"/>
        </w:trPr>
        <w:tc>
          <w:tcPr>
            <w:tcW w:w="317" w:type="pct"/>
            <w:vAlign w:val="center"/>
          </w:tcPr>
          <w:p w14:paraId="2EE205D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007DDCE" w14:textId="2B86DA4A" w:rsidR="00B32397" w:rsidRPr="0048729B" w:rsidRDefault="00B32397" w:rsidP="00B32397">
            <w:pPr>
              <w:spacing w:line="360" w:lineRule="exact"/>
              <w:jc w:val="both"/>
              <w:rPr>
                <w:rFonts w:ascii="Times New Roman" w:eastAsia="標楷體" w:hAnsi="Times New Roman" w:cs="Times New Roman"/>
                <w:sz w:val="28"/>
                <w:szCs w:val="28"/>
              </w:rPr>
            </w:pPr>
            <w:r w:rsidRPr="00E45B21">
              <w:rPr>
                <w:rFonts w:ascii="Times New Roman" w:eastAsia="標楷體" w:hAnsi="Times New Roman" w:cs="Times New Roman" w:hint="eastAsia"/>
                <w:sz w:val="28"/>
                <w:szCs w:val="28"/>
              </w:rPr>
              <w:t>嚴重特殊傳染性肺炎防治及紓困振興特別條例增訂第三條之一條文草案</w:t>
            </w:r>
          </w:p>
        </w:tc>
        <w:tc>
          <w:tcPr>
            <w:tcW w:w="915" w:type="pct"/>
            <w:vAlign w:val="center"/>
          </w:tcPr>
          <w:p w14:paraId="6F7115D5" w14:textId="77777777" w:rsidR="00B32397" w:rsidRDefault="00B32397" w:rsidP="00B32397">
            <w:pPr>
              <w:spacing w:line="360" w:lineRule="exact"/>
              <w:jc w:val="center"/>
              <w:rPr>
                <w:rFonts w:ascii="Times New Roman" w:eastAsia="標楷體" w:hAnsi="Times New Roman" w:cs="Times New Roman"/>
                <w:sz w:val="28"/>
                <w:szCs w:val="28"/>
              </w:rPr>
            </w:pPr>
            <w:r w:rsidRPr="00E45B21">
              <w:rPr>
                <w:rFonts w:ascii="Times New Roman" w:eastAsia="標楷體" w:hAnsi="Times New Roman" w:cs="Times New Roman" w:hint="eastAsia"/>
                <w:sz w:val="28"/>
                <w:szCs w:val="28"/>
              </w:rPr>
              <w:t>本院委員</w:t>
            </w:r>
          </w:p>
          <w:p w14:paraId="38D4FE9B" w14:textId="605F7B1F" w:rsidR="00B32397" w:rsidRPr="0048729B" w:rsidRDefault="00B32397" w:rsidP="00B32397">
            <w:pPr>
              <w:spacing w:line="360" w:lineRule="exact"/>
              <w:jc w:val="center"/>
              <w:rPr>
                <w:rFonts w:ascii="Times New Roman" w:eastAsia="標楷體" w:hAnsi="Times New Roman" w:cs="Times New Roman"/>
                <w:sz w:val="28"/>
                <w:szCs w:val="28"/>
              </w:rPr>
            </w:pPr>
            <w:r w:rsidRPr="00E45B21">
              <w:rPr>
                <w:rFonts w:ascii="Times New Roman" w:eastAsia="標楷體" w:hAnsi="Times New Roman" w:cs="Times New Roman" w:hint="eastAsia"/>
                <w:sz w:val="28"/>
                <w:szCs w:val="28"/>
              </w:rPr>
              <w:t>萬美玲等</w:t>
            </w:r>
            <w:r w:rsidRPr="00E45B21">
              <w:rPr>
                <w:rFonts w:ascii="Times New Roman" w:eastAsia="標楷體" w:hAnsi="Times New Roman" w:cs="Times New Roman" w:hint="eastAsia"/>
                <w:sz w:val="28"/>
                <w:szCs w:val="28"/>
              </w:rPr>
              <w:t>23</w:t>
            </w:r>
            <w:r w:rsidRPr="00E45B21">
              <w:rPr>
                <w:rFonts w:ascii="Times New Roman" w:eastAsia="標楷體" w:hAnsi="Times New Roman" w:cs="Times New Roman" w:hint="eastAsia"/>
                <w:sz w:val="28"/>
                <w:szCs w:val="28"/>
              </w:rPr>
              <w:t>人</w:t>
            </w:r>
          </w:p>
        </w:tc>
        <w:tc>
          <w:tcPr>
            <w:tcW w:w="745" w:type="pct"/>
            <w:vAlign w:val="center"/>
          </w:tcPr>
          <w:p w14:paraId="4A03401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E3840D2" w14:textId="79BE4E13"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2F1BA131" w14:textId="14C6370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520393AA" w14:textId="5BC6F89F"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2C6F8923" w14:textId="77777777" w:rsidTr="0040428C">
        <w:trPr>
          <w:trHeight w:val="794"/>
          <w:jc w:val="center"/>
        </w:trPr>
        <w:tc>
          <w:tcPr>
            <w:tcW w:w="317" w:type="pct"/>
            <w:vAlign w:val="center"/>
          </w:tcPr>
          <w:p w14:paraId="77AA394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864A220" w14:textId="133AA2DA" w:rsidR="00B32397" w:rsidRPr="00907035" w:rsidRDefault="00B32397" w:rsidP="00B32397">
            <w:pPr>
              <w:spacing w:line="360" w:lineRule="exact"/>
              <w:jc w:val="both"/>
              <w:rPr>
                <w:rFonts w:ascii="Times New Roman" w:eastAsia="標楷體" w:hAnsi="Times New Roman" w:cs="Times New Roman"/>
                <w:sz w:val="28"/>
                <w:szCs w:val="28"/>
              </w:rPr>
            </w:pPr>
            <w:r w:rsidRPr="00C52303">
              <w:rPr>
                <w:rFonts w:ascii="Times New Roman" w:eastAsia="標楷體" w:hAnsi="Times New Roman" w:cs="Times New Roman" w:hint="eastAsia"/>
                <w:sz w:val="28"/>
                <w:szCs w:val="28"/>
              </w:rPr>
              <w:t>嚴重特殊傳染性肺炎防治及紓困振興特別條例增訂第三條之一條文草案</w:t>
            </w:r>
          </w:p>
        </w:tc>
        <w:tc>
          <w:tcPr>
            <w:tcW w:w="915" w:type="pct"/>
            <w:vAlign w:val="center"/>
          </w:tcPr>
          <w:p w14:paraId="4B86305B" w14:textId="77777777" w:rsidR="00B32397" w:rsidRDefault="00B32397" w:rsidP="00B32397">
            <w:pPr>
              <w:spacing w:line="360" w:lineRule="exact"/>
              <w:jc w:val="center"/>
              <w:rPr>
                <w:rFonts w:ascii="Times New Roman" w:eastAsia="標楷體" w:hAnsi="Times New Roman" w:cs="Times New Roman"/>
                <w:sz w:val="28"/>
                <w:szCs w:val="28"/>
              </w:rPr>
            </w:pPr>
            <w:r w:rsidRPr="00C52303">
              <w:rPr>
                <w:rFonts w:ascii="Times New Roman" w:eastAsia="標楷體" w:hAnsi="Times New Roman" w:cs="Times New Roman" w:hint="eastAsia"/>
                <w:sz w:val="28"/>
                <w:szCs w:val="28"/>
              </w:rPr>
              <w:t>本院委員</w:t>
            </w:r>
          </w:p>
          <w:p w14:paraId="27AC822A" w14:textId="75F9DE82" w:rsidR="00B32397" w:rsidRPr="00907035" w:rsidRDefault="00B32397" w:rsidP="00B32397">
            <w:pPr>
              <w:spacing w:line="360" w:lineRule="exact"/>
              <w:jc w:val="center"/>
              <w:rPr>
                <w:rFonts w:ascii="Times New Roman" w:eastAsia="標楷體" w:hAnsi="Times New Roman" w:cs="Times New Roman"/>
                <w:sz w:val="28"/>
                <w:szCs w:val="28"/>
              </w:rPr>
            </w:pPr>
            <w:r w:rsidRPr="00C52303">
              <w:rPr>
                <w:rFonts w:ascii="Times New Roman" w:eastAsia="標楷體" w:hAnsi="Times New Roman" w:cs="Times New Roman" w:hint="eastAsia"/>
                <w:sz w:val="28"/>
                <w:szCs w:val="28"/>
              </w:rPr>
              <w:t>何志偉等</w:t>
            </w:r>
            <w:r w:rsidRPr="00C52303">
              <w:rPr>
                <w:rFonts w:ascii="Times New Roman" w:eastAsia="標楷體" w:hAnsi="Times New Roman" w:cs="Times New Roman" w:hint="eastAsia"/>
                <w:sz w:val="28"/>
                <w:szCs w:val="28"/>
              </w:rPr>
              <w:t>17</w:t>
            </w:r>
            <w:r w:rsidRPr="00C52303">
              <w:rPr>
                <w:rFonts w:ascii="Times New Roman" w:eastAsia="標楷體" w:hAnsi="Times New Roman" w:cs="Times New Roman" w:hint="eastAsia"/>
                <w:sz w:val="28"/>
                <w:szCs w:val="28"/>
              </w:rPr>
              <w:t>人</w:t>
            </w:r>
          </w:p>
        </w:tc>
        <w:tc>
          <w:tcPr>
            <w:tcW w:w="745" w:type="pct"/>
            <w:vAlign w:val="center"/>
          </w:tcPr>
          <w:p w14:paraId="0DDA1E0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110.11.5</w:t>
            </w:r>
          </w:p>
          <w:p w14:paraId="200A4540" w14:textId="03BFF09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8</w:t>
            </w:r>
            <w:r>
              <w:rPr>
                <w:rFonts w:ascii="標楷體" w:eastAsia="標楷體" w:hAnsi="標楷體" w:cs="Times New Roman"/>
                <w:color w:val="000000"/>
                <w:sz w:val="28"/>
                <w:szCs w:val="28"/>
              </w:rPr>
              <w:t>)</w:t>
            </w:r>
          </w:p>
        </w:tc>
        <w:tc>
          <w:tcPr>
            <w:tcW w:w="745" w:type="pct"/>
            <w:vAlign w:val="center"/>
          </w:tcPr>
          <w:p w14:paraId="450F605F" w14:textId="757E24E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79F0F839"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7B2A098C" w14:textId="77777777" w:rsidTr="0040428C">
        <w:trPr>
          <w:trHeight w:val="794"/>
          <w:jc w:val="center"/>
        </w:trPr>
        <w:tc>
          <w:tcPr>
            <w:tcW w:w="317" w:type="pct"/>
            <w:vAlign w:val="center"/>
          </w:tcPr>
          <w:p w14:paraId="5B77B37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A2D1B13" w14:textId="035A8D69" w:rsidR="00B32397" w:rsidRPr="00E4525F" w:rsidRDefault="00B32397" w:rsidP="00B32397">
            <w:pPr>
              <w:spacing w:line="360" w:lineRule="exact"/>
              <w:jc w:val="both"/>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嚴重特殊傳染性肺炎防治及紓困振興特別條例第三條之一及第十九條條文修正草案</w:t>
            </w:r>
          </w:p>
        </w:tc>
        <w:tc>
          <w:tcPr>
            <w:tcW w:w="915" w:type="pct"/>
            <w:vAlign w:val="center"/>
          </w:tcPr>
          <w:p w14:paraId="43EFA061" w14:textId="77777777" w:rsidR="00B32397" w:rsidRDefault="00B32397" w:rsidP="00B32397">
            <w:pPr>
              <w:spacing w:line="360" w:lineRule="exact"/>
              <w:jc w:val="center"/>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本院</w:t>
            </w:r>
          </w:p>
          <w:p w14:paraId="4F7473E1" w14:textId="5AE87BA8" w:rsidR="00B32397" w:rsidRPr="007D3A06" w:rsidRDefault="00B32397" w:rsidP="00B32397">
            <w:pPr>
              <w:spacing w:line="360" w:lineRule="exact"/>
              <w:jc w:val="center"/>
              <w:rPr>
                <w:rFonts w:ascii="Times New Roman" w:eastAsia="標楷體" w:hAnsi="Times New Roman" w:cs="Times New Roman"/>
                <w:spacing w:val="-16"/>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23DCD4B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418E5F9F" w14:textId="69DA486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(10-4-11)</w:t>
            </w:r>
          </w:p>
        </w:tc>
        <w:tc>
          <w:tcPr>
            <w:tcW w:w="745" w:type="pct"/>
            <w:vAlign w:val="center"/>
          </w:tcPr>
          <w:p w14:paraId="0DF72B49" w14:textId="761866E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5E443ECC"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7E701F16" w14:textId="77777777" w:rsidTr="0040428C">
        <w:trPr>
          <w:trHeight w:val="794"/>
          <w:jc w:val="center"/>
        </w:trPr>
        <w:tc>
          <w:tcPr>
            <w:tcW w:w="317" w:type="pct"/>
            <w:vAlign w:val="center"/>
          </w:tcPr>
          <w:p w14:paraId="28775F1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6880752" w14:textId="2131147F" w:rsidR="00B32397" w:rsidRPr="003A5BE5" w:rsidRDefault="00B32397" w:rsidP="00B32397">
            <w:pPr>
              <w:spacing w:line="360" w:lineRule="exact"/>
              <w:jc w:val="both"/>
              <w:rPr>
                <w:rFonts w:ascii="Times New Roman" w:eastAsia="標楷體" w:hAnsi="Times New Roman" w:cs="Times New Roman"/>
                <w:sz w:val="28"/>
                <w:szCs w:val="28"/>
              </w:rPr>
            </w:pPr>
            <w:r w:rsidRPr="00E4525F">
              <w:rPr>
                <w:rFonts w:ascii="Times New Roman" w:eastAsia="標楷體" w:hAnsi="Times New Roman" w:cs="Times New Roman" w:hint="eastAsia"/>
                <w:sz w:val="28"/>
                <w:szCs w:val="28"/>
              </w:rPr>
              <w:t>嚴重特殊傳染性肺炎防治及紓困振興特別條例增訂第三條之一、第三條之二及第三條之三條文草案</w:t>
            </w:r>
          </w:p>
        </w:tc>
        <w:tc>
          <w:tcPr>
            <w:tcW w:w="915" w:type="pct"/>
            <w:vAlign w:val="center"/>
          </w:tcPr>
          <w:p w14:paraId="72EC1EC8" w14:textId="77777777" w:rsidR="00B32397" w:rsidRDefault="00B32397" w:rsidP="00B32397">
            <w:pPr>
              <w:spacing w:line="360" w:lineRule="exact"/>
              <w:jc w:val="center"/>
              <w:rPr>
                <w:rFonts w:ascii="Times New Roman" w:eastAsia="標楷體" w:hAnsi="Times New Roman" w:cs="Times New Roman"/>
                <w:sz w:val="28"/>
                <w:szCs w:val="28"/>
              </w:rPr>
            </w:pPr>
            <w:r w:rsidRPr="00E4525F">
              <w:rPr>
                <w:rFonts w:ascii="Times New Roman" w:eastAsia="標楷體" w:hAnsi="Times New Roman" w:cs="Times New Roman" w:hint="eastAsia"/>
                <w:sz w:val="28"/>
                <w:szCs w:val="28"/>
              </w:rPr>
              <w:t>本院委員</w:t>
            </w:r>
          </w:p>
          <w:p w14:paraId="2B8D81F9" w14:textId="6765C5E8" w:rsidR="00B32397" w:rsidRPr="003A5BE5" w:rsidRDefault="00B32397" w:rsidP="00B32397">
            <w:pPr>
              <w:spacing w:line="360" w:lineRule="exact"/>
              <w:jc w:val="center"/>
              <w:rPr>
                <w:rFonts w:ascii="Times New Roman" w:eastAsia="標楷體" w:hAnsi="Times New Roman" w:cs="Times New Roman"/>
                <w:sz w:val="28"/>
                <w:szCs w:val="28"/>
              </w:rPr>
            </w:pPr>
            <w:r w:rsidRPr="00E4525F">
              <w:rPr>
                <w:rFonts w:ascii="Times New Roman" w:eastAsia="標楷體" w:hAnsi="Times New Roman" w:cs="Times New Roman" w:hint="eastAsia"/>
                <w:sz w:val="28"/>
                <w:szCs w:val="28"/>
              </w:rPr>
              <w:t>范雲等</w:t>
            </w:r>
            <w:r w:rsidRPr="00E4525F">
              <w:rPr>
                <w:rFonts w:ascii="Times New Roman" w:eastAsia="標楷體" w:hAnsi="Times New Roman" w:cs="Times New Roman" w:hint="eastAsia"/>
                <w:sz w:val="28"/>
                <w:szCs w:val="28"/>
              </w:rPr>
              <w:t>16</w:t>
            </w:r>
            <w:r w:rsidRPr="00E4525F">
              <w:rPr>
                <w:rFonts w:ascii="Times New Roman" w:eastAsia="標楷體" w:hAnsi="Times New Roman" w:cs="Times New Roman" w:hint="eastAsia"/>
                <w:sz w:val="28"/>
                <w:szCs w:val="28"/>
              </w:rPr>
              <w:t>人</w:t>
            </w:r>
          </w:p>
        </w:tc>
        <w:tc>
          <w:tcPr>
            <w:tcW w:w="745" w:type="pct"/>
            <w:vAlign w:val="center"/>
          </w:tcPr>
          <w:p w14:paraId="46663AC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.17</w:t>
            </w:r>
          </w:p>
          <w:p w14:paraId="6EBFF53C" w14:textId="5AEAF5C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(10-4-14)</w:t>
            </w:r>
          </w:p>
        </w:tc>
        <w:tc>
          <w:tcPr>
            <w:tcW w:w="745" w:type="pct"/>
            <w:vAlign w:val="center"/>
          </w:tcPr>
          <w:p w14:paraId="552FFF73" w14:textId="02E2F62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2D67B3F9"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00AE3DDA" w14:textId="77777777" w:rsidTr="0040428C">
        <w:trPr>
          <w:trHeight w:val="794"/>
          <w:jc w:val="center"/>
        </w:trPr>
        <w:tc>
          <w:tcPr>
            <w:tcW w:w="317" w:type="pct"/>
            <w:vAlign w:val="center"/>
          </w:tcPr>
          <w:p w14:paraId="2887583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B510522" w14:textId="580A3ED6" w:rsidR="00B32397" w:rsidRPr="003A5BE5" w:rsidRDefault="00B32397" w:rsidP="00B32397">
            <w:pPr>
              <w:spacing w:line="360" w:lineRule="exact"/>
              <w:jc w:val="both"/>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嚴重特殊傳染性肺炎防治及紓困振興特別條例增訂第三條之一及第三條之二條文草案</w:t>
            </w:r>
          </w:p>
        </w:tc>
        <w:tc>
          <w:tcPr>
            <w:tcW w:w="915" w:type="pct"/>
            <w:vAlign w:val="center"/>
          </w:tcPr>
          <w:p w14:paraId="1C197D93" w14:textId="77777777" w:rsidR="00B32397" w:rsidRDefault="00B32397" w:rsidP="00B32397">
            <w:pPr>
              <w:spacing w:line="360" w:lineRule="exact"/>
              <w:jc w:val="center"/>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本院委員</w:t>
            </w:r>
          </w:p>
          <w:p w14:paraId="1E3ED58D" w14:textId="18F3351D" w:rsidR="00B32397" w:rsidRPr="003A5BE5" w:rsidRDefault="00B32397" w:rsidP="00B32397">
            <w:pPr>
              <w:spacing w:line="360" w:lineRule="exact"/>
              <w:jc w:val="center"/>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蔣萬安等</w:t>
            </w:r>
            <w:r w:rsidRPr="00304B12">
              <w:rPr>
                <w:rFonts w:ascii="Times New Roman" w:eastAsia="標楷體" w:hAnsi="Times New Roman" w:cs="Times New Roman" w:hint="eastAsia"/>
                <w:sz w:val="28"/>
                <w:szCs w:val="28"/>
              </w:rPr>
              <w:t>16</w:t>
            </w:r>
            <w:r w:rsidRPr="00304B12">
              <w:rPr>
                <w:rFonts w:ascii="Times New Roman" w:eastAsia="標楷體" w:hAnsi="Times New Roman" w:cs="Times New Roman" w:hint="eastAsia"/>
                <w:sz w:val="28"/>
                <w:szCs w:val="28"/>
              </w:rPr>
              <w:t>人</w:t>
            </w:r>
          </w:p>
        </w:tc>
        <w:tc>
          <w:tcPr>
            <w:tcW w:w="745" w:type="pct"/>
            <w:vAlign w:val="center"/>
          </w:tcPr>
          <w:p w14:paraId="454962A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6B9340C9" w14:textId="2B5AF86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745" w:type="pct"/>
            <w:vAlign w:val="center"/>
          </w:tcPr>
          <w:p w14:paraId="0B295290" w14:textId="5BF7C5A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4B511562"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5FCF3237" w14:textId="77777777" w:rsidTr="0040428C">
        <w:trPr>
          <w:trHeight w:val="794"/>
          <w:jc w:val="center"/>
        </w:trPr>
        <w:tc>
          <w:tcPr>
            <w:tcW w:w="317" w:type="pct"/>
            <w:vAlign w:val="center"/>
          </w:tcPr>
          <w:p w14:paraId="3787813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4756E47" w14:textId="4B659F42" w:rsidR="00B32397" w:rsidRPr="003A5BE5" w:rsidRDefault="00B32397" w:rsidP="00B32397">
            <w:pPr>
              <w:spacing w:line="360" w:lineRule="exact"/>
              <w:jc w:val="both"/>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嚴重特殊傳染性肺炎防治及紓困振興特別條例第七條條文修正草案</w:t>
            </w:r>
          </w:p>
        </w:tc>
        <w:tc>
          <w:tcPr>
            <w:tcW w:w="915" w:type="pct"/>
            <w:vAlign w:val="center"/>
          </w:tcPr>
          <w:p w14:paraId="149B84CA" w14:textId="77777777" w:rsidR="00B32397" w:rsidRDefault="00B32397" w:rsidP="00B32397">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本院委員</w:t>
            </w:r>
          </w:p>
          <w:p w14:paraId="081487CB" w14:textId="2D41FCBF" w:rsidR="00B32397" w:rsidRPr="003A5BE5" w:rsidRDefault="00B32397" w:rsidP="00B32397">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溫玉霞等</w:t>
            </w:r>
            <w:r w:rsidRPr="00DF6544">
              <w:rPr>
                <w:rFonts w:ascii="Times New Roman" w:eastAsia="標楷體" w:hAnsi="Times New Roman" w:cs="Times New Roman" w:hint="eastAsia"/>
                <w:sz w:val="28"/>
                <w:szCs w:val="28"/>
              </w:rPr>
              <w:t>21</w:t>
            </w:r>
            <w:r w:rsidRPr="00DF6544">
              <w:rPr>
                <w:rFonts w:ascii="Times New Roman" w:eastAsia="標楷體" w:hAnsi="Times New Roman" w:cs="Times New Roman" w:hint="eastAsia"/>
                <w:sz w:val="28"/>
                <w:szCs w:val="28"/>
              </w:rPr>
              <w:t>人</w:t>
            </w:r>
          </w:p>
        </w:tc>
        <w:tc>
          <w:tcPr>
            <w:tcW w:w="745" w:type="pct"/>
            <w:vAlign w:val="center"/>
          </w:tcPr>
          <w:p w14:paraId="5789EA2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16AA1CBD" w14:textId="60E9A26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tc>
        <w:tc>
          <w:tcPr>
            <w:tcW w:w="745" w:type="pct"/>
            <w:vAlign w:val="center"/>
          </w:tcPr>
          <w:p w14:paraId="171D35A9" w14:textId="7E0926E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56A0544F"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6F40221B" w14:textId="77777777" w:rsidTr="0040428C">
        <w:trPr>
          <w:trHeight w:val="794"/>
          <w:jc w:val="center"/>
        </w:trPr>
        <w:tc>
          <w:tcPr>
            <w:tcW w:w="317" w:type="pct"/>
            <w:vAlign w:val="center"/>
          </w:tcPr>
          <w:p w14:paraId="2AC647D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3BDDC9E" w14:textId="40258C89" w:rsidR="00B32397" w:rsidRPr="003A5BE5" w:rsidRDefault="00B32397" w:rsidP="00B32397">
            <w:pPr>
              <w:spacing w:line="360" w:lineRule="exact"/>
              <w:jc w:val="both"/>
              <w:rPr>
                <w:rFonts w:ascii="Times New Roman" w:eastAsia="標楷體" w:hAnsi="Times New Roman" w:cs="Times New Roman"/>
                <w:sz w:val="28"/>
                <w:szCs w:val="28"/>
              </w:rPr>
            </w:pPr>
            <w:r w:rsidRPr="002B1321">
              <w:rPr>
                <w:rFonts w:ascii="Times New Roman" w:eastAsia="標楷體" w:hAnsi="Times New Roman" w:cs="Times New Roman" w:hint="eastAsia"/>
                <w:sz w:val="28"/>
                <w:szCs w:val="28"/>
              </w:rPr>
              <w:t>嚴重特殊傳染性肺炎防治及紓困振興特別條例第七條條文修正草案</w:t>
            </w:r>
          </w:p>
        </w:tc>
        <w:tc>
          <w:tcPr>
            <w:tcW w:w="915" w:type="pct"/>
            <w:vAlign w:val="center"/>
          </w:tcPr>
          <w:p w14:paraId="7B8D34EA" w14:textId="77777777" w:rsidR="00B32397" w:rsidRDefault="00B32397" w:rsidP="00B32397">
            <w:pPr>
              <w:spacing w:line="360" w:lineRule="exact"/>
              <w:jc w:val="center"/>
              <w:rPr>
                <w:rFonts w:ascii="Times New Roman" w:eastAsia="標楷體" w:hAnsi="Times New Roman" w:cs="Times New Roman"/>
                <w:sz w:val="28"/>
                <w:szCs w:val="28"/>
              </w:rPr>
            </w:pPr>
            <w:r w:rsidRPr="002B1321">
              <w:rPr>
                <w:rFonts w:ascii="Times New Roman" w:eastAsia="標楷體" w:hAnsi="Times New Roman" w:cs="Times New Roman" w:hint="eastAsia"/>
                <w:sz w:val="28"/>
                <w:szCs w:val="28"/>
              </w:rPr>
              <w:t>本院委員</w:t>
            </w:r>
          </w:p>
          <w:p w14:paraId="75C55C02" w14:textId="7333EA58" w:rsidR="00B32397" w:rsidRPr="003A5BE5" w:rsidRDefault="00B32397" w:rsidP="00B32397">
            <w:pPr>
              <w:spacing w:line="360" w:lineRule="exac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游毓蘭</w:t>
            </w:r>
            <w:r w:rsidRPr="002B1321">
              <w:rPr>
                <w:rFonts w:ascii="Times New Roman" w:eastAsia="標楷體" w:hAnsi="Times New Roman" w:cs="Times New Roman" w:hint="eastAsia"/>
                <w:sz w:val="28"/>
                <w:szCs w:val="28"/>
              </w:rPr>
              <w:t>等</w:t>
            </w:r>
            <w:r w:rsidRPr="002B1321">
              <w:rPr>
                <w:rFonts w:ascii="Times New Roman" w:eastAsia="標楷體" w:hAnsi="Times New Roman" w:cs="Times New Roman" w:hint="eastAsia"/>
                <w:sz w:val="28"/>
                <w:szCs w:val="28"/>
              </w:rPr>
              <w:t>23</w:t>
            </w:r>
            <w:r w:rsidRPr="002B1321">
              <w:rPr>
                <w:rFonts w:ascii="Times New Roman" w:eastAsia="標楷體" w:hAnsi="Times New Roman" w:cs="Times New Roman" w:hint="eastAsia"/>
                <w:sz w:val="28"/>
                <w:szCs w:val="28"/>
              </w:rPr>
              <w:t>人</w:t>
            </w:r>
          </w:p>
        </w:tc>
        <w:tc>
          <w:tcPr>
            <w:tcW w:w="745" w:type="pct"/>
            <w:vAlign w:val="center"/>
          </w:tcPr>
          <w:p w14:paraId="29B21D3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2F67A4ED" w14:textId="3116B7F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362ED6AA" w14:textId="4F9B7BE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3DEE04EF"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3DC0A3B4" w14:textId="77777777" w:rsidTr="0040428C">
        <w:trPr>
          <w:trHeight w:val="794"/>
          <w:jc w:val="center"/>
        </w:trPr>
        <w:tc>
          <w:tcPr>
            <w:tcW w:w="317" w:type="pct"/>
            <w:vAlign w:val="center"/>
          </w:tcPr>
          <w:p w14:paraId="0A696B7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94D2953" w14:textId="1AED4794" w:rsidR="00B32397" w:rsidRPr="003A5BE5" w:rsidRDefault="00B32397" w:rsidP="00B32397">
            <w:pPr>
              <w:spacing w:line="360" w:lineRule="exact"/>
              <w:jc w:val="both"/>
              <w:rPr>
                <w:rFonts w:ascii="Times New Roman" w:eastAsia="標楷體" w:hAnsi="Times New Roman" w:cs="Times New Roman"/>
                <w:sz w:val="28"/>
                <w:szCs w:val="28"/>
              </w:rPr>
            </w:pPr>
            <w:r w:rsidRPr="008631BA">
              <w:rPr>
                <w:rFonts w:ascii="Times New Roman" w:eastAsia="標楷體" w:hAnsi="Times New Roman" w:cs="Times New Roman" w:hint="eastAsia"/>
                <w:sz w:val="28"/>
                <w:szCs w:val="28"/>
              </w:rPr>
              <w:t>嚴重特殊傳染性肺炎防治及紓困振興特別條例第七條條文修正草案</w:t>
            </w:r>
          </w:p>
        </w:tc>
        <w:tc>
          <w:tcPr>
            <w:tcW w:w="915" w:type="pct"/>
            <w:vAlign w:val="center"/>
          </w:tcPr>
          <w:p w14:paraId="1BDFB982" w14:textId="77777777" w:rsidR="00B32397" w:rsidRDefault="00B32397" w:rsidP="00B32397">
            <w:pPr>
              <w:spacing w:line="360" w:lineRule="exact"/>
              <w:jc w:val="center"/>
              <w:rPr>
                <w:rFonts w:ascii="Times New Roman" w:eastAsia="標楷體" w:hAnsi="Times New Roman" w:cs="Times New Roman"/>
                <w:sz w:val="28"/>
                <w:szCs w:val="28"/>
              </w:rPr>
            </w:pPr>
            <w:r w:rsidRPr="008631BA">
              <w:rPr>
                <w:rFonts w:ascii="Times New Roman" w:eastAsia="標楷體" w:hAnsi="Times New Roman" w:cs="Times New Roman" w:hint="eastAsia"/>
                <w:sz w:val="28"/>
                <w:szCs w:val="28"/>
              </w:rPr>
              <w:t>本院委員</w:t>
            </w:r>
          </w:p>
          <w:p w14:paraId="70370E3F" w14:textId="70DC614D" w:rsidR="00B32397" w:rsidRPr="003A5BE5" w:rsidRDefault="00B32397" w:rsidP="00B32397">
            <w:pPr>
              <w:spacing w:line="360" w:lineRule="exact"/>
              <w:jc w:val="center"/>
              <w:rPr>
                <w:rFonts w:ascii="Times New Roman" w:eastAsia="標楷體" w:hAnsi="Times New Roman" w:cs="Times New Roman"/>
                <w:sz w:val="28"/>
                <w:szCs w:val="28"/>
              </w:rPr>
            </w:pPr>
            <w:r w:rsidRPr="008631BA">
              <w:rPr>
                <w:rFonts w:ascii="Times New Roman" w:eastAsia="標楷體" w:hAnsi="Times New Roman" w:cs="Times New Roman" w:hint="eastAsia"/>
                <w:sz w:val="28"/>
                <w:szCs w:val="28"/>
              </w:rPr>
              <w:t>賴士葆等</w:t>
            </w:r>
            <w:r w:rsidRPr="008631BA">
              <w:rPr>
                <w:rFonts w:ascii="Times New Roman" w:eastAsia="標楷體" w:hAnsi="Times New Roman" w:cs="Times New Roman" w:hint="eastAsia"/>
                <w:sz w:val="28"/>
                <w:szCs w:val="28"/>
              </w:rPr>
              <w:t>21</w:t>
            </w:r>
            <w:r w:rsidRPr="008631BA">
              <w:rPr>
                <w:rFonts w:ascii="Times New Roman" w:eastAsia="標楷體" w:hAnsi="Times New Roman" w:cs="Times New Roman" w:hint="eastAsia"/>
                <w:sz w:val="28"/>
                <w:szCs w:val="28"/>
              </w:rPr>
              <w:t>人</w:t>
            </w:r>
          </w:p>
        </w:tc>
        <w:tc>
          <w:tcPr>
            <w:tcW w:w="745" w:type="pct"/>
            <w:vAlign w:val="center"/>
          </w:tcPr>
          <w:p w14:paraId="518DC63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.5</w:t>
            </w:r>
          </w:p>
          <w:p w14:paraId="0B2A7077" w14:textId="46F97CD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(10-4-8)</w:t>
            </w:r>
          </w:p>
        </w:tc>
        <w:tc>
          <w:tcPr>
            <w:tcW w:w="745" w:type="pct"/>
            <w:vAlign w:val="center"/>
          </w:tcPr>
          <w:p w14:paraId="76293628" w14:textId="6C37875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260F8DD3"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5B4054E4" w14:textId="77777777" w:rsidTr="0040428C">
        <w:trPr>
          <w:trHeight w:val="794"/>
          <w:jc w:val="center"/>
        </w:trPr>
        <w:tc>
          <w:tcPr>
            <w:tcW w:w="317" w:type="pct"/>
            <w:vAlign w:val="center"/>
          </w:tcPr>
          <w:p w14:paraId="2255183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58FD2EC" w14:textId="295108A0" w:rsidR="00B32397" w:rsidRPr="003A5BE5" w:rsidRDefault="00B32397" w:rsidP="00B32397">
            <w:pPr>
              <w:spacing w:line="360" w:lineRule="exact"/>
              <w:jc w:val="both"/>
              <w:rPr>
                <w:rFonts w:ascii="Times New Roman" w:eastAsia="標楷體" w:hAnsi="Times New Roman" w:cs="Times New Roman"/>
                <w:sz w:val="28"/>
                <w:szCs w:val="28"/>
              </w:rPr>
            </w:pPr>
            <w:r w:rsidRPr="001079D0">
              <w:rPr>
                <w:rFonts w:ascii="Times New Roman" w:eastAsia="標楷體" w:hAnsi="Times New Roman" w:cs="Times New Roman" w:hint="eastAsia"/>
                <w:sz w:val="28"/>
                <w:szCs w:val="28"/>
              </w:rPr>
              <w:t>嚴重特殊傳染性肺炎防治及紓困振興特別條例增訂第八條之一條文草案</w:t>
            </w:r>
          </w:p>
        </w:tc>
        <w:tc>
          <w:tcPr>
            <w:tcW w:w="915" w:type="pct"/>
            <w:vAlign w:val="center"/>
          </w:tcPr>
          <w:p w14:paraId="24C4B61F" w14:textId="77777777" w:rsidR="00B32397" w:rsidRDefault="00B32397" w:rsidP="00B32397">
            <w:pPr>
              <w:spacing w:line="360" w:lineRule="exact"/>
              <w:jc w:val="center"/>
              <w:rPr>
                <w:rFonts w:ascii="Times New Roman" w:eastAsia="標楷體" w:hAnsi="Times New Roman" w:cs="Times New Roman"/>
                <w:sz w:val="28"/>
                <w:szCs w:val="28"/>
              </w:rPr>
            </w:pPr>
            <w:r w:rsidRPr="001079D0">
              <w:rPr>
                <w:rFonts w:ascii="Times New Roman" w:eastAsia="標楷體" w:hAnsi="Times New Roman" w:cs="Times New Roman" w:hint="eastAsia"/>
                <w:sz w:val="28"/>
                <w:szCs w:val="28"/>
              </w:rPr>
              <w:t>本院</w:t>
            </w:r>
          </w:p>
          <w:p w14:paraId="699B7DC0" w14:textId="298B8E7E" w:rsidR="00B32397" w:rsidRPr="003A5BE5"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69E6395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w:t>
            </w:r>
            <w:r>
              <w:rPr>
                <w:rFonts w:ascii="標楷體" w:eastAsia="標楷體" w:hAnsi="標楷體" w:cs="Times New Roman"/>
                <w:color w:val="000000"/>
                <w:sz w:val="28"/>
                <w:szCs w:val="28"/>
              </w:rPr>
              <w:t>22</w:t>
            </w:r>
          </w:p>
          <w:p w14:paraId="0D341CAC" w14:textId="40326F9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(10-4-6)</w:t>
            </w:r>
          </w:p>
        </w:tc>
        <w:tc>
          <w:tcPr>
            <w:tcW w:w="745" w:type="pct"/>
            <w:vAlign w:val="center"/>
          </w:tcPr>
          <w:p w14:paraId="233CB7DF" w14:textId="69F0859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6B66A121"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3F8B536B" w14:textId="77777777" w:rsidTr="0040428C">
        <w:trPr>
          <w:trHeight w:val="794"/>
          <w:jc w:val="center"/>
        </w:trPr>
        <w:tc>
          <w:tcPr>
            <w:tcW w:w="317" w:type="pct"/>
            <w:vAlign w:val="center"/>
          </w:tcPr>
          <w:p w14:paraId="4E0589D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586D7B9" w14:textId="4B40F9F8" w:rsidR="00B32397" w:rsidRPr="003A5BE5" w:rsidRDefault="00B32397" w:rsidP="00B32397">
            <w:pPr>
              <w:spacing w:line="360" w:lineRule="exact"/>
              <w:jc w:val="both"/>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嚴重特殊傳染性肺炎防治及紓困振興特別條例第九條及第九條之一條文修正草案</w:t>
            </w:r>
          </w:p>
        </w:tc>
        <w:tc>
          <w:tcPr>
            <w:tcW w:w="915" w:type="pct"/>
            <w:vAlign w:val="center"/>
          </w:tcPr>
          <w:p w14:paraId="16C28752" w14:textId="77777777" w:rsidR="00B32397" w:rsidRDefault="00B32397" w:rsidP="00B32397">
            <w:pPr>
              <w:spacing w:line="360" w:lineRule="exact"/>
              <w:jc w:val="center"/>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本院委員</w:t>
            </w:r>
          </w:p>
          <w:p w14:paraId="610EB862" w14:textId="3FCE21AA" w:rsidR="00B32397" w:rsidRPr="003A5BE5" w:rsidRDefault="00B32397" w:rsidP="00B32397">
            <w:pPr>
              <w:spacing w:line="360" w:lineRule="exact"/>
              <w:jc w:val="center"/>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陳以信等</w:t>
            </w:r>
            <w:r w:rsidRPr="00A528EA">
              <w:rPr>
                <w:rFonts w:ascii="Times New Roman" w:eastAsia="標楷體" w:hAnsi="Times New Roman" w:cs="Times New Roman" w:hint="eastAsia"/>
                <w:sz w:val="28"/>
                <w:szCs w:val="28"/>
              </w:rPr>
              <w:t>16</w:t>
            </w:r>
            <w:r w:rsidRPr="00A528EA">
              <w:rPr>
                <w:rFonts w:ascii="Times New Roman" w:eastAsia="標楷體" w:hAnsi="Times New Roman" w:cs="Times New Roman" w:hint="eastAsia"/>
                <w:sz w:val="28"/>
                <w:szCs w:val="28"/>
              </w:rPr>
              <w:t>人</w:t>
            </w:r>
          </w:p>
        </w:tc>
        <w:tc>
          <w:tcPr>
            <w:tcW w:w="745" w:type="pct"/>
            <w:vAlign w:val="center"/>
          </w:tcPr>
          <w:p w14:paraId="61EE5E8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6</w:t>
            </w:r>
          </w:p>
          <w:p w14:paraId="0CC48230" w14:textId="10AD773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745" w:type="pct"/>
            <w:vAlign w:val="center"/>
          </w:tcPr>
          <w:p w14:paraId="69C32534" w14:textId="69C2B9A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7E773DD0"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098414E6" w14:textId="77777777" w:rsidTr="0040428C">
        <w:trPr>
          <w:trHeight w:val="794"/>
          <w:jc w:val="center"/>
        </w:trPr>
        <w:tc>
          <w:tcPr>
            <w:tcW w:w="317" w:type="pct"/>
            <w:vAlign w:val="center"/>
          </w:tcPr>
          <w:p w14:paraId="5F0BF74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91A3C9A" w14:textId="6E599C4D" w:rsidR="00B32397" w:rsidRPr="003A5BE5" w:rsidRDefault="00B32397" w:rsidP="00B32397">
            <w:pPr>
              <w:spacing w:line="360" w:lineRule="exact"/>
              <w:jc w:val="both"/>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嚴重特殊傳染性肺炎防治及紓困振興特別條例增訂第九條之二及第九條之三條文草案</w:t>
            </w:r>
          </w:p>
        </w:tc>
        <w:tc>
          <w:tcPr>
            <w:tcW w:w="915" w:type="pct"/>
            <w:vAlign w:val="center"/>
          </w:tcPr>
          <w:p w14:paraId="7ECE253D" w14:textId="77777777" w:rsidR="00B32397" w:rsidRDefault="00B32397" w:rsidP="00B32397">
            <w:pPr>
              <w:spacing w:line="360" w:lineRule="exact"/>
              <w:jc w:val="center"/>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本院</w:t>
            </w:r>
          </w:p>
          <w:p w14:paraId="2E93C9AC" w14:textId="45778B52" w:rsidR="00B32397" w:rsidRPr="003A5BE5" w:rsidRDefault="00B32397" w:rsidP="00B32397">
            <w:pPr>
              <w:spacing w:line="360" w:lineRule="exact"/>
              <w:jc w:val="center"/>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時代力量黨團</w:t>
            </w:r>
          </w:p>
        </w:tc>
        <w:tc>
          <w:tcPr>
            <w:tcW w:w="745" w:type="pct"/>
            <w:vAlign w:val="center"/>
          </w:tcPr>
          <w:p w14:paraId="1628B3D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110.9.17</w:t>
            </w:r>
          </w:p>
          <w:p w14:paraId="76AC8A45" w14:textId="3288EE6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54418183" w14:textId="4A2F3D2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70124F96"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399D4576" w14:textId="77777777" w:rsidTr="0040428C">
        <w:trPr>
          <w:trHeight w:val="794"/>
          <w:jc w:val="center"/>
        </w:trPr>
        <w:tc>
          <w:tcPr>
            <w:tcW w:w="317" w:type="pct"/>
            <w:vAlign w:val="center"/>
          </w:tcPr>
          <w:p w14:paraId="2B22622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11BEDD2" w14:textId="11493F62" w:rsidR="00B32397" w:rsidRPr="003A5BE5" w:rsidRDefault="00B32397" w:rsidP="00B32397">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嚴重特殊傳染性肺炎防治及紓困振興特別條例增訂第十條之一條文草案</w:t>
            </w:r>
          </w:p>
        </w:tc>
        <w:tc>
          <w:tcPr>
            <w:tcW w:w="915" w:type="pct"/>
            <w:vAlign w:val="center"/>
          </w:tcPr>
          <w:p w14:paraId="42115A02" w14:textId="77777777" w:rsidR="00B32397" w:rsidRDefault="00B32397" w:rsidP="00B32397">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本院委員</w:t>
            </w:r>
          </w:p>
          <w:p w14:paraId="077F7CF7" w14:textId="2EB6DC8A" w:rsidR="00B32397" w:rsidRPr="003A5BE5" w:rsidRDefault="00B32397" w:rsidP="00B32397">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陳以信等</w:t>
            </w:r>
            <w:r w:rsidRPr="00DF6544">
              <w:rPr>
                <w:rFonts w:ascii="Times New Roman" w:eastAsia="標楷體" w:hAnsi="Times New Roman" w:cs="Times New Roman" w:hint="eastAsia"/>
                <w:sz w:val="28"/>
                <w:szCs w:val="28"/>
              </w:rPr>
              <w:t>19</w:t>
            </w:r>
            <w:r w:rsidRPr="00DF6544">
              <w:rPr>
                <w:rFonts w:ascii="Times New Roman" w:eastAsia="標楷體" w:hAnsi="Times New Roman" w:cs="Times New Roman" w:hint="eastAsia"/>
                <w:sz w:val="28"/>
                <w:szCs w:val="28"/>
              </w:rPr>
              <w:t>人</w:t>
            </w:r>
          </w:p>
        </w:tc>
        <w:tc>
          <w:tcPr>
            <w:tcW w:w="745" w:type="pct"/>
            <w:vAlign w:val="center"/>
          </w:tcPr>
          <w:p w14:paraId="38375D7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40E9C3E1" w14:textId="3F0A8FE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tc>
        <w:tc>
          <w:tcPr>
            <w:tcW w:w="745" w:type="pct"/>
            <w:vAlign w:val="center"/>
          </w:tcPr>
          <w:p w14:paraId="630C78C3" w14:textId="1340592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7081AB80"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072A8BCA" w14:textId="77777777" w:rsidTr="0040428C">
        <w:trPr>
          <w:trHeight w:val="794"/>
          <w:jc w:val="center"/>
        </w:trPr>
        <w:tc>
          <w:tcPr>
            <w:tcW w:w="317" w:type="pct"/>
            <w:vAlign w:val="center"/>
          </w:tcPr>
          <w:p w14:paraId="617E925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FC1D319" w14:textId="26AA0AA3" w:rsidR="00B32397" w:rsidRPr="003A5BE5" w:rsidRDefault="00B32397" w:rsidP="00B32397">
            <w:pPr>
              <w:spacing w:line="360" w:lineRule="exact"/>
              <w:jc w:val="both"/>
              <w:rPr>
                <w:rFonts w:ascii="Times New Roman" w:eastAsia="標楷體" w:hAnsi="Times New Roman" w:cs="Times New Roman"/>
                <w:sz w:val="28"/>
                <w:szCs w:val="28"/>
              </w:rPr>
            </w:pPr>
            <w:r w:rsidRPr="0041515B">
              <w:rPr>
                <w:rFonts w:ascii="Times New Roman" w:eastAsia="標楷體" w:hAnsi="Times New Roman" w:cs="Times New Roman" w:hint="eastAsia"/>
                <w:sz w:val="28"/>
                <w:szCs w:val="28"/>
              </w:rPr>
              <w:t>嚴重特殊傳染性肺炎防治及紓困振興特別條例增訂第十條之一條文草案</w:t>
            </w:r>
          </w:p>
        </w:tc>
        <w:tc>
          <w:tcPr>
            <w:tcW w:w="915" w:type="pct"/>
            <w:vAlign w:val="center"/>
          </w:tcPr>
          <w:p w14:paraId="6466C948" w14:textId="77777777" w:rsidR="00B32397" w:rsidRDefault="00B32397" w:rsidP="00B32397">
            <w:pPr>
              <w:spacing w:line="360" w:lineRule="exact"/>
              <w:jc w:val="center"/>
              <w:rPr>
                <w:rFonts w:ascii="Times New Roman" w:eastAsia="標楷體" w:hAnsi="Times New Roman" w:cs="Times New Roman"/>
                <w:sz w:val="28"/>
                <w:szCs w:val="28"/>
              </w:rPr>
            </w:pPr>
            <w:r w:rsidRPr="0041515B">
              <w:rPr>
                <w:rFonts w:ascii="Times New Roman" w:eastAsia="標楷體" w:hAnsi="Times New Roman" w:cs="Times New Roman" w:hint="eastAsia"/>
                <w:sz w:val="28"/>
                <w:szCs w:val="28"/>
              </w:rPr>
              <w:t>本院委員</w:t>
            </w:r>
          </w:p>
          <w:p w14:paraId="59CC53B3" w14:textId="5644C697" w:rsidR="00B32397" w:rsidRPr="003A5BE5" w:rsidRDefault="00B32397" w:rsidP="00B32397">
            <w:pPr>
              <w:spacing w:line="360" w:lineRule="exact"/>
              <w:jc w:val="center"/>
              <w:rPr>
                <w:rFonts w:ascii="Times New Roman" w:eastAsia="標楷體" w:hAnsi="Times New Roman" w:cs="Times New Roman"/>
                <w:sz w:val="28"/>
                <w:szCs w:val="28"/>
              </w:rPr>
            </w:pPr>
            <w:r w:rsidRPr="0041515B">
              <w:rPr>
                <w:rFonts w:ascii="Times New Roman" w:eastAsia="標楷體" w:hAnsi="Times New Roman" w:cs="Times New Roman" w:hint="eastAsia"/>
                <w:sz w:val="28"/>
                <w:szCs w:val="28"/>
              </w:rPr>
              <w:t>陳以信等</w:t>
            </w:r>
            <w:r>
              <w:rPr>
                <w:rFonts w:ascii="Times New Roman" w:eastAsia="標楷體" w:hAnsi="Times New Roman" w:cs="Times New Roman" w:hint="eastAsia"/>
                <w:sz w:val="28"/>
                <w:szCs w:val="28"/>
              </w:rPr>
              <w:t>16</w:t>
            </w:r>
            <w:r w:rsidRPr="0041515B">
              <w:rPr>
                <w:rFonts w:ascii="Times New Roman" w:eastAsia="標楷體" w:hAnsi="Times New Roman" w:cs="Times New Roman" w:hint="eastAsia"/>
                <w:sz w:val="28"/>
                <w:szCs w:val="28"/>
              </w:rPr>
              <w:t>人</w:t>
            </w:r>
          </w:p>
        </w:tc>
        <w:tc>
          <w:tcPr>
            <w:tcW w:w="745" w:type="pct"/>
            <w:vAlign w:val="center"/>
          </w:tcPr>
          <w:p w14:paraId="27837D3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0EB3F044" w14:textId="7A67E2E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745" w:type="pct"/>
            <w:vAlign w:val="center"/>
          </w:tcPr>
          <w:p w14:paraId="28152C4F" w14:textId="7E7880A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4F5190BD"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1D55B039" w14:textId="77777777" w:rsidTr="0040428C">
        <w:trPr>
          <w:trHeight w:val="794"/>
          <w:jc w:val="center"/>
        </w:trPr>
        <w:tc>
          <w:tcPr>
            <w:tcW w:w="317" w:type="pct"/>
            <w:vAlign w:val="center"/>
          </w:tcPr>
          <w:p w14:paraId="064171C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7B72F12" w14:textId="6FED2EB5" w:rsidR="00B32397" w:rsidRPr="003A5BE5" w:rsidRDefault="00B32397" w:rsidP="00B32397">
            <w:pPr>
              <w:spacing w:line="360" w:lineRule="exact"/>
              <w:jc w:val="both"/>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嚴重特殊傳染性肺炎防治及紓困振興特別條例第十一條條文修正草案</w:t>
            </w:r>
          </w:p>
        </w:tc>
        <w:tc>
          <w:tcPr>
            <w:tcW w:w="915" w:type="pct"/>
            <w:vAlign w:val="center"/>
          </w:tcPr>
          <w:p w14:paraId="7925C911" w14:textId="77777777" w:rsidR="00B32397" w:rsidRDefault="00B32397" w:rsidP="00B32397">
            <w:pPr>
              <w:spacing w:line="360" w:lineRule="exact"/>
              <w:jc w:val="center"/>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本院委員</w:t>
            </w:r>
          </w:p>
          <w:p w14:paraId="69959376" w14:textId="399F7FFF" w:rsidR="00B32397" w:rsidRPr="003A5BE5" w:rsidRDefault="00B32397" w:rsidP="00B32397">
            <w:pPr>
              <w:spacing w:line="360" w:lineRule="exact"/>
              <w:jc w:val="center"/>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陳以信等</w:t>
            </w:r>
            <w:r w:rsidRPr="004C455D">
              <w:rPr>
                <w:rFonts w:ascii="Times New Roman" w:eastAsia="標楷體" w:hAnsi="Times New Roman" w:cs="Times New Roman" w:hint="eastAsia"/>
                <w:sz w:val="28"/>
                <w:szCs w:val="28"/>
              </w:rPr>
              <w:t>18</w:t>
            </w:r>
            <w:r w:rsidRPr="004C455D">
              <w:rPr>
                <w:rFonts w:ascii="Times New Roman" w:eastAsia="標楷體" w:hAnsi="Times New Roman" w:cs="Times New Roman" w:hint="eastAsia"/>
                <w:sz w:val="28"/>
                <w:szCs w:val="28"/>
              </w:rPr>
              <w:t>人</w:t>
            </w:r>
          </w:p>
        </w:tc>
        <w:tc>
          <w:tcPr>
            <w:tcW w:w="745" w:type="pct"/>
            <w:vAlign w:val="center"/>
          </w:tcPr>
          <w:p w14:paraId="36FE25F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110.9.17</w:t>
            </w:r>
          </w:p>
          <w:p w14:paraId="2A471279" w14:textId="4F04384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039C886C" w14:textId="6FEF955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272A5042"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5A0F6CA9" w14:textId="77777777" w:rsidTr="0040428C">
        <w:trPr>
          <w:trHeight w:val="794"/>
          <w:jc w:val="center"/>
        </w:trPr>
        <w:tc>
          <w:tcPr>
            <w:tcW w:w="317" w:type="pct"/>
            <w:vAlign w:val="center"/>
          </w:tcPr>
          <w:p w14:paraId="7B562FA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4701029" w14:textId="5541287C" w:rsidR="00B32397" w:rsidRPr="003A5BE5" w:rsidRDefault="00B32397" w:rsidP="00B32397">
            <w:pPr>
              <w:spacing w:line="360" w:lineRule="exact"/>
              <w:jc w:val="both"/>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嚴重特殊傳染性肺炎防治及紓困振興特別條例第十三條條文修正草案</w:t>
            </w:r>
          </w:p>
        </w:tc>
        <w:tc>
          <w:tcPr>
            <w:tcW w:w="915" w:type="pct"/>
            <w:vAlign w:val="center"/>
          </w:tcPr>
          <w:p w14:paraId="3FBAFCE1" w14:textId="77777777" w:rsidR="00B32397" w:rsidRDefault="00B32397" w:rsidP="00B32397">
            <w:pPr>
              <w:spacing w:line="360" w:lineRule="exact"/>
              <w:jc w:val="center"/>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本院委員</w:t>
            </w:r>
          </w:p>
          <w:p w14:paraId="4A28C8BD" w14:textId="038429CB" w:rsidR="00B32397" w:rsidRPr="003A5BE5" w:rsidRDefault="00B32397" w:rsidP="00B32397">
            <w:pPr>
              <w:spacing w:line="360" w:lineRule="exact"/>
              <w:jc w:val="center"/>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陳以信等</w:t>
            </w:r>
            <w:r w:rsidRPr="00A05598">
              <w:rPr>
                <w:rFonts w:ascii="Times New Roman" w:eastAsia="標楷體" w:hAnsi="Times New Roman" w:cs="Times New Roman" w:hint="eastAsia"/>
                <w:sz w:val="28"/>
                <w:szCs w:val="28"/>
              </w:rPr>
              <w:t>17</w:t>
            </w:r>
            <w:r w:rsidRPr="00A05598">
              <w:rPr>
                <w:rFonts w:ascii="Times New Roman" w:eastAsia="標楷體" w:hAnsi="Times New Roman" w:cs="Times New Roman" w:hint="eastAsia"/>
                <w:sz w:val="28"/>
                <w:szCs w:val="28"/>
              </w:rPr>
              <w:t>人</w:t>
            </w:r>
          </w:p>
        </w:tc>
        <w:tc>
          <w:tcPr>
            <w:tcW w:w="745" w:type="pct"/>
            <w:vAlign w:val="center"/>
          </w:tcPr>
          <w:p w14:paraId="0044135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19A9DE51" w14:textId="4EA7764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45" w:type="pct"/>
            <w:vAlign w:val="center"/>
          </w:tcPr>
          <w:p w14:paraId="24C2933B" w14:textId="0970808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5797150D"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53477F24" w14:textId="77777777" w:rsidTr="0040428C">
        <w:trPr>
          <w:trHeight w:val="794"/>
          <w:jc w:val="center"/>
        </w:trPr>
        <w:tc>
          <w:tcPr>
            <w:tcW w:w="317" w:type="pct"/>
            <w:vAlign w:val="center"/>
          </w:tcPr>
          <w:p w14:paraId="1CC8808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2F7EC3F" w14:textId="3C00300F" w:rsidR="00B32397" w:rsidRPr="003A5BE5" w:rsidRDefault="00B32397" w:rsidP="00B32397">
            <w:pPr>
              <w:spacing w:line="360" w:lineRule="exact"/>
              <w:jc w:val="both"/>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嚴重特殊傳染性肺炎防治及紓困振興特別條例增訂第十四條之一條文草案</w:t>
            </w:r>
          </w:p>
        </w:tc>
        <w:tc>
          <w:tcPr>
            <w:tcW w:w="915" w:type="pct"/>
            <w:vAlign w:val="center"/>
          </w:tcPr>
          <w:p w14:paraId="6E4087F0" w14:textId="77777777" w:rsidR="00B32397" w:rsidRDefault="00B32397" w:rsidP="00B32397">
            <w:pPr>
              <w:spacing w:line="360" w:lineRule="exact"/>
              <w:jc w:val="center"/>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本院委員</w:t>
            </w:r>
          </w:p>
          <w:p w14:paraId="0C2F1CFC" w14:textId="3CABEFE2" w:rsidR="00B32397" w:rsidRPr="003A5BE5" w:rsidRDefault="00B32397" w:rsidP="00B32397">
            <w:pPr>
              <w:spacing w:line="360" w:lineRule="exact"/>
              <w:jc w:val="center"/>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管碧玲等</w:t>
            </w:r>
            <w:r w:rsidRPr="00907035">
              <w:rPr>
                <w:rFonts w:ascii="Times New Roman" w:eastAsia="標楷體" w:hAnsi="Times New Roman" w:cs="Times New Roman" w:hint="eastAsia"/>
                <w:sz w:val="28"/>
                <w:szCs w:val="28"/>
              </w:rPr>
              <w:t>21</w:t>
            </w:r>
            <w:r w:rsidRPr="00907035">
              <w:rPr>
                <w:rFonts w:ascii="Times New Roman" w:eastAsia="標楷體" w:hAnsi="Times New Roman" w:cs="Times New Roman" w:hint="eastAsia"/>
                <w:sz w:val="28"/>
                <w:szCs w:val="28"/>
              </w:rPr>
              <w:t>人</w:t>
            </w:r>
          </w:p>
        </w:tc>
        <w:tc>
          <w:tcPr>
            <w:tcW w:w="745" w:type="pct"/>
            <w:vAlign w:val="center"/>
          </w:tcPr>
          <w:p w14:paraId="2B1E87F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067798D6" w14:textId="4D52166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745" w:type="pct"/>
            <w:vAlign w:val="center"/>
          </w:tcPr>
          <w:p w14:paraId="352F0071" w14:textId="6132057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6730B974" w14:textId="77777777" w:rsidR="00B32397" w:rsidRDefault="00B32397" w:rsidP="00B32397">
            <w:pPr>
              <w:spacing w:line="360" w:lineRule="exact"/>
              <w:rPr>
                <w:rFonts w:ascii="標楷體" w:eastAsia="標楷體" w:hAnsi="標楷體" w:cs="標楷體"/>
                <w:spacing w:val="-6"/>
                <w:w w:val="90"/>
                <w:sz w:val="20"/>
                <w:szCs w:val="20"/>
              </w:rPr>
            </w:pPr>
          </w:p>
        </w:tc>
      </w:tr>
      <w:tr w:rsidR="00B32397" w:rsidRPr="0048729B" w14:paraId="46094CDC" w14:textId="77777777" w:rsidTr="0040428C">
        <w:trPr>
          <w:trHeight w:val="794"/>
          <w:jc w:val="center"/>
        </w:trPr>
        <w:tc>
          <w:tcPr>
            <w:tcW w:w="317" w:type="pct"/>
            <w:vAlign w:val="center"/>
          </w:tcPr>
          <w:p w14:paraId="05D4342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8E1B70D" w14:textId="5708B232" w:rsidR="00B32397" w:rsidRPr="0048729B" w:rsidRDefault="00B32397" w:rsidP="00B32397">
            <w:pPr>
              <w:spacing w:line="360" w:lineRule="exact"/>
              <w:jc w:val="both"/>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嚴重特殊傳染性肺炎防治及紓困振興特別條例第十七條之一及第十九條條文修正草案</w:t>
            </w:r>
          </w:p>
        </w:tc>
        <w:tc>
          <w:tcPr>
            <w:tcW w:w="915" w:type="pct"/>
            <w:vAlign w:val="center"/>
          </w:tcPr>
          <w:p w14:paraId="03A90DB2" w14:textId="77777777" w:rsidR="00B32397" w:rsidRDefault="00B32397" w:rsidP="00B32397">
            <w:pPr>
              <w:spacing w:line="360" w:lineRule="exact"/>
              <w:jc w:val="center"/>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本院</w:t>
            </w:r>
          </w:p>
          <w:p w14:paraId="777D3839" w14:textId="077F1DDD" w:rsidR="00B32397" w:rsidRPr="0048729B"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32A9639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302D9622" w14:textId="275EED4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(10-4-11)</w:t>
            </w:r>
          </w:p>
        </w:tc>
        <w:tc>
          <w:tcPr>
            <w:tcW w:w="745" w:type="pct"/>
            <w:vAlign w:val="center"/>
          </w:tcPr>
          <w:p w14:paraId="5FE56E77" w14:textId="7FC0961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7FCBBC72" w14:textId="2520321C"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301DB0A" w14:textId="77777777" w:rsidTr="0040428C">
        <w:trPr>
          <w:trHeight w:val="794"/>
          <w:jc w:val="center"/>
        </w:trPr>
        <w:tc>
          <w:tcPr>
            <w:tcW w:w="317" w:type="pct"/>
            <w:vAlign w:val="center"/>
          </w:tcPr>
          <w:p w14:paraId="6DD6800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8FB03F4" w14:textId="1A4A5156" w:rsidR="00B32397" w:rsidRPr="0048729B" w:rsidRDefault="00B32397" w:rsidP="00B32397">
            <w:pPr>
              <w:spacing w:line="360" w:lineRule="exact"/>
              <w:jc w:val="both"/>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嚴重特殊傳染性肺炎防治及紓困振興特別條例增訂第十八條之一條文草案</w:t>
            </w:r>
          </w:p>
        </w:tc>
        <w:tc>
          <w:tcPr>
            <w:tcW w:w="915" w:type="pct"/>
            <w:vAlign w:val="center"/>
          </w:tcPr>
          <w:p w14:paraId="301F2297" w14:textId="77777777" w:rsidR="00B32397" w:rsidRDefault="00B32397" w:rsidP="00B32397">
            <w:pPr>
              <w:spacing w:line="360" w:lineRule="exact"/>
              <w:jc w:val="center"/>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本院委員</w:t>
            </w:r>
          </w:p>
          <w:p w14:paraId="4198E9A0" w14:textId="357EC63C" w:rsidR="00B32397" w:rsidRPr="0048729B" w:rsidRDefault="00B32397" w:rsidP="00B32397">
            <w:pPr>
              <w:spacing w:line="360" w:lineRule="exact"/>
              <w:jc w:val="center"/>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林奕華等</w:t>
            </w:r>
            <w:r w:rsidRPr="005E12AE">
              <w:rPr>
                <w:rFonts w:ascii="Times New Roman" w:eastAsia="標楷體" w:hAnsi="Times New Roman" w:cs="Times New Roman" w:hint="eastAsia"/>
                <w:sz w:val="28"/>
                <w:szCs w:val="28"/>
              </w:rPr>
              <w:t>17</w:t>
            </w:r>
            <w:r w:rsidRPr="005E12AE">
              <w:rPr>
                <w:rFonts w:ascii="Times New Roman" w:eastAsia="標楷體" w:hAnsi="Times New Roman" w:cs="Times New Roman" w:hint="eastAsia"/>
                <w:sz w:val="28"/>
                <w:szCs w:val="28"/>
              </w:rPr>
              <w:t>人</w:t>
            </w:r>
          </w:p>
        </w:tc>
        <w:tc>
          <w:tcPr>
            <w:tcW w:w="745" w:type="pct"/>
            <w:vAlign w:val="center"/>
          </w:tcPr>
          <w:p w14:paraId="5B87BB4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2B152C1C" w14:textId="012921BD"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745" w:type="pct"/>
            <w:vAlign w:val="center"/>
          </w:tcPr>
          <w:p w14:paraId="664A04B6" w14:textId="21FFFBF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40A3B274" w14:textId="24E30DD1"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4470AE6" w14:textId="77777777" w:rsidTr="0040428C">
        <w:trPr>
          <w:trHeight w:val="1134"/>
          <w:jc w:val="center"/>
        </w:trPr>
        <w:tc>
          <w:tcPr>
            <w:tcW w:w="317" w:type="pct"/>
            <w:vAlign w:val="center"/>
          </w:tcPr>
          <w:p w14:paraId="593CF2B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23909EA" w14:textId="747133CD" w:rsidR="00B32397" w:rsidRPr="0048729B" w:rsidRDefault="00B32397" w:rsidP="00B32397">
            <w:pPr>
              <w:spacing w:line="360" w:lineRule="exact"/>
              <w:jc w:val="both"/>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嚴重特殊傳染性肺炎防治及紓困振興特別條例第十八條之一及第十九條條文修正草案</w:t>
            </w:r>
          </w:p>
        </w:tc>
        <w:tc>
          <w:tcPr>
            <w:tcW w:w="915" w:type="pct"/>
            <w:vAlign w:val="center"/>
          </w:tcPr>
          <w:p w14:paraId="35DD305A" w14:textId="77777777" w:rsidR="00B32397" w:rsidRDefault="00B32397" w:rsidP="00B32397">
            <w:pPr>
              <w:spacing w:line="360" w:lineRule="exac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本院委員</w:t>
            </w:r>
          </w:p>
          <w:p w14:paraId="358E39BE" w14:textId="0194CC15" w:rsidR="00B32397" w:rsidRPr="0048729B" w:rsidRDefault="00B32397" w:rsidP="00B32397">
            <w:pPr>
              <w:spacing w:line="360" w:lineRule="exac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何志偉等</w:t>
            </w:r>
            <w:r w:rsidRPr="00E271B5">
              <w:rPr>
                <w:rFonts w:ascii="Times New Roman" w:eastAsia="標楷體" w:hAnsi="Times New Roman" w:cs="Times New Roman" w:hint="eastAsia"/>
                <w:sz w:val="28"/>
                <w:szCs w:val="28"/>
              </w:rPr>
              <w:t>21</w:t>
            </w:r>
            <w:r w:rsidRPr="00E271B5">
              <w:rPr>
                <w:rFonts w:ascii="Times New Roman" w:eastAsia="標楷體" w:hAnsi="Times New Roman" w:cs="Times New Roman" w:hint="eastAsia"/>
                <w:sz w:val="28"/>
                <w:szCs w:val="28"/>
              </w:rPr>
              <w:t>人</w:t>
            </w:r>
          </w:p>
        </w:tc>
        <w:tc>
          <w:tcPr>
            <w:tcW w:w="745" w:type="pct"/>
            <w:vAlign w:val="center"/>
          </w:tcPr>
          <w:p w14:paraId="4465FDD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111.12.23</w:t>
            </w:r>
          </w:p>
          <w:p w14:paraId="2F6FD735" w14:textId="17C92F5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(10-6-13)</w:t>
            </w:r>
          </w:p>
        </w:tc>
        <w:tc>
          <w:tcPr>
            <w:tcW w:w="745" w:type="pct"/>
            <w:vAlign w:val="center"/>
          </w:tcPr>
          <w:p w14:paraId="709FE138" w14:textId="1C2A5EB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409020CC"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6B4F2462" w14:textId="77777777" w:rsidTr="0040428C">
        <w:trPr>
          <w:trHeight w:val="794"/>
          <w:jc w:val="center"/>
        </w:trPr>
        <w:tc>
          <w:tcPr>
            <w:tcW w:w="317" w:type="pct"/>
            <w:vAlign w:val="center"/>
          </w:tcPr>
          <w:p w14:paraId="1BC3ED0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668E53B" w14:textId="20819111" w:rsidR="00B32397" w:rsidRPr="0048729B" w:rsidRDefault="00B32397" w:rsidP="00B32397">
            <w:pPr>
              <w:spacing w:line="360" w:lineRule="exact"/>
              <w:jc w:val="both"/>
              <w:rPr>
                <w:rFonts w:ascii="Times New Roman" w:eastAsia="標楷體" w:hAnsi="Times New Roman" w:cs="Times New Roman"/>
                <w:sz w:val="28"/>
                <w:szCs w:val="28"/>
              </w:rPr>
            </w:pPr>
            <w:r w:rsidRPr="00DC6A2E">
              <w:rPr>
                <w:rFonts w:ascii="Times New Roman" w:eastAsia="標楷體" w:hAnsi="Times New Roman" w:cs="Times New Roman" w:hint="eastAsia"/>
                <w:sz w:val="28"/>
                <w:szCs w:val="28"/>
              </w:rPr>
              <w:t>嚴重特殊傳染性肺炎防治及紓困振興特別條例第十九條條文修正草案</w:t>
            </w:r>
          </w:p>
        </w:tc>
        <w:tc>
          <w:tcPr>
            <w:tcW w:w="915" w:type="pct"/>
            <w:vAlign w:val="center"/>
          </w:tcPr>
          <w:p w14:paraId="25A6FE30" w14:textId="77777777" w:rsidR="00B32397" w:rsidRDefault="00B32397" w:rsidP="00B32397">
            <w:pPr>
              <w:spacing w:line="360" w:lineRule="exact"/>
              <w:jc w:val="center"/>
              <w:rPr>
                <w:rFonts w:ascii="Times New Roman" w:eastAsia="標楷體" w:hAnsi="Times New Roman" w:cs="Times New Roman"/>
                <w:sz w:val="28"/>
                <w:szCs w:val="28"/>
              </w:rPr>
            </w:pPr>
            <w:r w:rsidRPr="00DC6A2E">
              <w:rPr>
                <w:rFonts w:ascii="Times New Roman" w:eastAsia="標楷體" w:hAnsi="Times New Roman" w:cs="Times New Roman" w:hint="eastAsia"/>
                <w:sz w:val="28"/>
                <w:szCs w:val="28"/>
              </w:rPr>
              <w:t>本院委員</w:t>
            </w:r>
          </w:p>
          <w:p w14:paraId="412EF169" w14:textId="12723615" w:rsidR="00B32397" w:rsidRPr="0048729B" w:rsidRDefault="00B32397" w:rsidP="00B32397">
            <w:pPr>
              <w:spacing w:line="360" w:lineRule="exact"/>
              <w:jc w:val="center"/>
              <w:rPr>
                <w:rFonts w:ascii="Times New Roman" w:eastAsia="標楷體" w:hAnsi="Times New Roman" w:cs="Times New Roman"/>
                <w:sz w:val="28"/>
                <w:szCs w:val="28"/>
              </w:rPr>
            </w:pPr>
            <w:r w:rsidRPr="00DC6A2E">
              <w:rPr>
                <w:rFonts w:ascii="Times New Roman" w:eastAsia="標楷體" w:hAnsi="Times New Roman" w:cs="Times New Roman" w:hint="eastAsia"/>
                <w:sz w:val="28"/>
                <w:szCs w:val="28"/>
              </w:rPr>
              <w:t>林宜瑾等</w:t>
            </w:r>
            <w:r w:rsidRPr="00DC6A2E">
              <w:rPr>
                <w:rFonts w:ascii="Times New Roman" w:eastAsia="標楷體" w:hAnsi="Times New Roman" w:cs="Times New Roman" w:hint="eastAsia"/>
                <w:sz w:val="28"/>
                <w:szCs w:val="28"/>
              </w:rPr>
              <w:t>23</w:t>
            </w:r>
            <w:r w:rsidRPr="00DC6A2E">
              <w:rPr>
                <w:rFonts w:ascii="Times New Roman" w:eastAsia="標楷體" w:hAnsi="Times New Roman" w:cs="Times New Roman" w:hint="eastAsia"/>
                <w:sz w:val="28"/>
                <w:szCs w:val="28"/>
              </w:rPr>
              <w:t>人</w:t>
            </w:r>
          </w:p>
        </w:tc>
        <w:tc>
          <w:tcPr>
            <w:tcW w:w="745" w:type="pct"/>
            <w:vAlign w:val="center"/>
          </w:tcPr>
          <w:p w14:paraId="4291716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110.4.22</w:t>
            </w:r>
          </w:p>
          <w:p w14:paraId="40F00EFA" w14:textId="60B8A24F"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(10-5-9)</w:t>
            </w:r>
          </w:p>
        </w:tc>
        <w:tc>
          <w:tcPr>
            <w:tcW w:w="745" w:type="pct"/>
            <w:vAlign w:val="center"/>
          </w:tcPr>
          <w:p w14:paraId="547B71BF" w14:textId="2637906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1EC79FEE" w14:textId="77777777"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429343AC" w14:textId="77777777" w:rsidTr="0040428C">
        <w:trPr>
          <w:trHeight w:val="794"/>
          <w:jc w:val="center"/>
        </w:trPr>
        <w:tc>
          <w:tcPr>
            <w:tcW w:w="317" w:type="pct"/>
            <w:vAlign w:val="center"/>
          </w:tcPr>
          <w:p w14:paraId="6479FCC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6E28B33" w14:textId="3CAAD7B8" w:rsidR="00B32397" w:rsidRPr="0048729B" w:rsidRDefault="00B32397" w:rsidP="00B32397">
            <w:pPr>
              <w:spacing w:line="360" w:lineRule="exact"/>
              <w:jc w:val="both"/>
              <w:rPr>
                <w:rFonts w:ascii="Times New Roman" w:eastAsia="標楷體" w:hAnsi="Times New Roman" w:cs="Times New Roman"/>
                <w:sz w:val="28"/>
                <w:szCs w:val="28"/>
              </w:rPr>
            </w:pPr>
            <w:r w:rsidRPr="003A0367">
              <w:rPr>
                <w:rFonts w:ascii="Times New Roman" w:eastAsia="標楷體" w:hAnsi="Times New Roman" w:cs="Times New Roman" w:hint="eastAsia"/>
                <w:sz w:val="28"/>
                <w:szCs w:val="28"/>
              </w:rPr>
              <w:t>嚴重特殊傳染性肺炎防治及紓困振興特別條例第十九條條文修正草案</w:t>
            </w:r>
          </w:p>
        </w:tc>
        <w:tc>
          <w:tcPr>
            <w:tcW w:w="915" w:type="pct"/>
            <w:vAlign w:val="center"/>
          </w:tcPr>
          <w:p w14:paraId="012278B4" w14:textId="77777777" w:rsidR="00B32397" w:rsidRDefault="00B32397" w:rsidP="00B32397">
            <w:pPr>
              <w:spacing w:line="360" w:lineRule="exact"/>
              <w:jc w:val="center"/>
              <w:rPr>
                <w:rFonts w:ascii="Times New Roman" w:eastAsia="標楷體" w:hAnsi="Times New Roman" w:cs="Times New Roman"/>
                <w:sz w:val="28"/>
                <w:szCs w:val="28"/>
              </w:rPr>
            </w:pPr>
            <w:r w:rsidRPr="003A0367">
              <w:rPr>
                <w:rFonts w:ascii="Times New Roman" w:eastAsia="標楷體" w:hAnsi="Times New Roman" w:cs="Times New Roman" w:hint="eastAsia"/>
                <w:sz w:val="28"/>
                <w:szCs w:val="28"/>
              </w:rPr>
              <w:t>本院委員</w:t>
            </w:r>
          </w:p>
          <w:p w14:paraId="07380DEC" w14:textId="227D301D" w:rsidR="00B32397" w:rsidRPr="0048729B" w:rsidRDefault="00B32397" w:rsidP="00B32397">
            <w:pPr>
              <w:spacing w:line="360" w:lineRule="exact"/>
              <w:jc w:val="center"/>
              <w:rPr>
                <w:rFonts w:ascii="Times New Roman" w:eastAsia="標楷體" w:hAnsi="Times New Roman" w:cs="Times New Roman"/>
                <w:sz w:val="28"/>
                <w:szCs w:val="28"/>
              </w:rPr>
            </w:pPr>
            <w:r w:rsidRPr="003A0367">
              <w:rPr>
                <w:rFonts w:ascii="Times New Roman" w:eastAsia="標楷體" w:hAnsi="Times New Roman" w:cs="Times New Roman" w:hint="eastAsia"/>
                <w:sz w:val="28"/>
                <w:szCs w:val="28"/>
              </w:rPr>
              <w:t>賴士葆等</w:t>
            </w:r>
            <w:r w:rsidRPr="003A0367">
              <w:rPr>
                <w:rFonts w:ascii="Times New Roman" w:eastAsia="標楷體" w:hAnsi="Times New Roman" w:cs="Times New Roman" w:hint="eastAsia"/>
                <w:sz w:val="28"/>
                <w:szCs w:val="28"/>
              </w:rPr>
              <w:t>22</w:t>
            </w:r>
            <w:r w:rsidRPr="003A0367">
              <w:rPr>
                <w:rFonts w:ascii="Times New Roman" w:eastAsia="標楷體" w:hAnsi="Times New Roman" w:cs="Times New Roman" w:hint="eastAsia"/>
                <w:sz w:val="28"/>
                <w:szCs w:val="28"/>
              </w:rPr>
              <w:t>人</w:t>
            </w:r>
          </w:p>
        </w:tc>
        <w:tc>
          <w:tcPr>
            <w:tcW w:w="745" w:type="pct"/>
            <w:vAlign w:val="center"/>
          </w:tcPr>
          <w:p w14:paraId="37AB8E2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11.4.29</w:t>
            </w:r>
          </w:p>
          <w:p w14:paraId="5E9520D0" w14:textId="4B78FCF7"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(10-5-10)</w:t>
            </w:r>
          </w:p>
        </w:tc>
        <w:tc>
          <w:tcPr>
            <w:tcW w:w="745" w:type="pct"/>
            <w:vAlign w:val="center"/>
          </w:tcPr>
          <w:p w14:paraId="1A18B06B" w14:textId="7B8D77E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4034BF14" w14:textId="0B3AD2D9"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11FB213" w14:textId="77777777" w:rsidTr="0040428C">
        <w:trPr>
          <w:trHeight w:val="794"/>
          <w:jc w:val="center"/>
        </w:trPr>
        <w:tc>
          <w:tcPr>
            <w:tcW w:w="317" w:type="pct"/>
            <w:vAlign w:val="center"/>
          </w:tcPr>
          <w:p w14:paraId="2697FC6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FBB7408" w14:textId="4C2E8DEB" w:rsidR="00B32397" w:rsidRPr="0048729B" w:rsidRDefault="00B32397" w:rsidP="00B32397">
            <w:pPr>
              <w:spacing w:line="360" w:lineRule="exact"/>
              <w:jc w:val="both"/>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食品安全衛生管理法第三條條文修正草案</w:t>
            </w:r>
          </w:p>
        </w:tc>
        <w:tc>
          <w:tcPr>
            <w:tcW w:w="915" w:type="pct"/>
            <w:vAlign w:val="center"/>
          </w:tcPr>
          <w:p w14:paraId="31073E99" w14:textId="77777777" w:rsidR="00B32397" w:rsidRDefault="00B32397" w:rsidP="00B32397">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6E0C3602" w14:textId="7DF93F55" w:rsidR="00B32397" w:rsidRPr="0048729B" w:rsidRDefault="00B32397" w:rsidP="00B32397">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鄭麗文等</w:t>
            </w:r>
            <w:r w:rsidRPr="009E2FF8">
              <w:rPr>
                <w:rFonts w:ascii="Times New Roman" w:eastAsia="標楷體" w:hAnsi="Times New Roman" w:cs="Times New Roman" w:hint="eastAsia"/>
                <w:sz w:val="28"/>
                <w:szCs w:val="28"/>
              </w:rPr>
              <w:t>16</w:t>
            </w:r>
            <w:r w:rsidRPr="009E2FF8">
              <w:rPr>
                <w:rFonts w:ascii="Times New Roman" w:eastAsia="標楷體" w:hAnsi="Times New Roman" w:cs="Times New Roman" w:hint="eastAsia"/>
                <w:sz w:val="28"/>
                <w:szCs w:val="28"/>
              </w:rPr>
              <w:t>人</w:t>
            </w:r>
          </w:p>
        </w:tc>
        <w:tc>
          <w:tcPr>
            <w:tcW w:w="745" w:type="pct"/>
            <w:vAlign w:val="center"/>
          </w:tcPr>
          <w:p w14:paraId="5DFF923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1A40A68F" w14:textId="30994F6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745" w:type="pct"/>
            <w:vAlign w:val="center"/>
          </w:tcPr>
          <w:p w14:paraId="3D4289BA" w14:textId="0486F856" w:rsidR="00B32397" w:rsidRPr="0048729B" w:rsidRDefault="00B32397" w:rsidP="00B32397">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3CAA6CE0" w14:textId="2E4A4918"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164D8A48" w14:textId="77777777" w:rsidTr="0040428C">
        <w:trPr>
          <w:trHeight w:val="1134"/>
          <w:jc w:val="center"/>
        </w:trPr>
        <w:tc>
          <w:tcPr>
            <w:tcW w:w="317" w:type="pct"/>
            <w:vAlign w:val="center"/>
          </w:tcPr>
          <w:p w14:paraId="67FF87E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10D6C47" w14:textId="48F1A248" w:rsidR="00B32397" w:rsidRPr="0048729B" w:rsidRDefault="00B32397" w:rsidP="00B32397">
            <w:pPr>
              <w:spacing w:line="360" w:lineRule="exact"/>
              <w:jc w:val="both"/>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食品安全衛生管理法第三條、第二十八條及第四十五條條文修正草案</w:t>
            </w:r>
          </w:p>
        </w:tc>
        <w:tc>
          <w:tcPr>
            <w:tcW w:w="915" w:type="pct"/>
            <w:vAlign w:val="center"/>
          </w:tcPr>
          <w:p w14:paraId="78EB6FFB" w14:textId="77777777" w:rsidR="00B32397" w:rsidRDefault="00B32397" w:rsidP="00B32397">
            <w:pPr>
              <w:spacing w:line="360" w:lineRule="exac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本院委員</w:t>
            </w:r>
          </w:p>
          <w:p w14:paraId="11335A00" w14:textId="7B33E97D" w:rsidR="00B32397" w:rsidRPr="0048729B" w:rsidRDefault="00B32397" w:rsidP="00B32397">
            <w:pPr>
              <w:spacing w:line="360" w:lineRule="exac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趙天麟等</w:t>
            </w:r>
            <w:r w:rsidRPr="003C39B7">
              <w:rPr>
                <w:rFonts w:ascii="Times New Roman" w:eastAsia="標楷體" w:hAnsi="Times New Roman" w:cs="Times New Roman" w:hint="eastAsia"/>
                <w:sz w:val="28"/>
                <w:szCs w:val="28"/>
              </w:rPr>
              <w:t>18</w:t>
            </w:r>
            <w:r w:rsidRPr="003C39B7">
              <w:rPr>
                <w:rFonts w:ascii="Times New Roman" w:eastAsia="標楷體" w:hAnsi="Times New Roman" w:cs="Times New Roman" w:hint="eastAsia"/>
                <w:sz w:val="28"/>
                <w:szCs w:val="28"/>
              </w:rPr>
              <w:t>人</w:t>
            </w:r>
          </w:p>
        </w:tc>
        <w:tc>
          <w:tcPr>
            <w:tcW w:w="745" w:type="pct"/>
            <w:vAlign w:val="center"/>
          </w:tcPr>
          <w:p w14:paraId="1191639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60BBBA61" w14:textId="11A7339D"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1CEA12C0" w14:textId="5673BCA4" w:rsidR="00B32397" w:rsidRPr="0048729B" w:rsidRDefault="00B32397" w:rsidP="00B32397">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5ADE1EB9" w14:textId="579733AB"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1CF44F4" w14:textId="77777777" w:rsidTr="0040428C">
        <w:trPr>
          <w:trHeight w:val="794"/>
          <w:jc w:val="center"/>
        </w:trPr>
        <w:tc>
          <w:tcPr>
            <w:tcW w:w="317" w:type="pct"/>
            <w:vAlign w:val="center"/>
          </w:tcPr>
          <w:p w14:paraId="37BEB54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A3D9626" w14:textId="3118B8AB" w:rsidR="00B32397" w:rsidRPr="0048729B" w:rsidRDefault="00B32397" w:rsidP="00B32397">
            <w:pPr>
              <w:spacing w:line="360" w:lineRule="exact"/>
              <w:jc w:val="both"/>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食品安全衛生管理法第七條條文修正草案</w:t>
            </w:r>
          </w:p>
        </w:tc>
        <w:tc>
          <w:tcPr>
            <w:tcW w:w="915" w:type="pct"/>
            <w:vAlign w:val="center"/>
          </w:tcPr>
          <w:p w14:paraId="1C7150D7" w14:textId="77777777" w:rsidR="00B32397" w:rsidRDefault="00B32397" w:rsidP="00B32397">
            <w:pPr>
              <w:spacing w:line="360" w:lineRule="exac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本院委員</w:t>
            </w:r>
          </w:p>
          <w:p w14:paraId="3D49745D" w14:textId="4236FDFB" w:rsidR="00B32397" w:rsidRPr="0048729B" w:rsidRDefault="00B32397" w:rsidP="00B32397">
            <w:pPr>
              <w:spacing w:line="360" w:lineRule="exac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蔣萬安等</w:t>
            </w:r>
            <w:r w:rsidRPr="00EA1C69">
              <w:rPr>
                <w:rFonts w:ascii="Times New Roman" w:eastAsia="標楷體" w:hAnsi="Times New Roman" w:cs="Times New Roman" w:hint="eastAsia"/>
                <w:sz w:val="28"/>
                <w:szCs w:val="28"/>
              </w:rPr>
              <w:t>16</w:t>
            </w:r>
            <w:r w:rsidRPr="00EA1C69">
              <w:rPr>
                <w:rFonts w:ascii="Times New Roman" w:eastAsia="標楷體" w:hAnsi="Times New Roman" w:cs="Times New Roman" w:hint="eastAsia"/>
                <w:sz w:val="28"/>
                <w:szCs w:val="28"/>
              </w:rPr>
              <w:t>人</w:t>
            </w:r>
          </w:p>
        </w:tc>
        <w:tc>
          <w:tcPr>
            <w:tcW w:w="745" w:type="pct"/>
            <w:vAlign w:val="center"/>
          </w:tcPr>
          <w:p w14:paraId="52BA50A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539E3DF1" w14:textId="50B5525D"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745" w:type="pct"/>
            <w:vAlign w:val="center"/>
          </w:tcPr>
          <w:p w14:paraId="78BB2BB3" w14:textId="572593FF" w:rsidR="00B32397" w:rsidRPr="0048729B" w:rsidRDefault="00B32397" w:rsidP="00B32397">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3F887A79" w14:textId="69E484D4" w:rsidR="00B32397" w:rsidRPr="0048729B" w:rsidRDefault="00B32397" w:rsidP="00B32397">
            <w:pPr>
              <w:spacing w:line="360" w:lineRule="exact"/>
              <w:rPr>
                <w:rFonts w:ascii="標楷體" w:eastAsia="標楷體" w:hAnsi="標楷體" w:cs="標楷體"/>
                <w:color w:val="000000"/>
                <w:szCs w:val="24"/>
              </w:rPr>
            </w:pPr>
          </w:p>
        </w:tc>
      </w:tr>
      <w:tr w:rsidR="00B32397" w:rsidRPr="0048729B" w14:paraId="7CC8B6FF" w14:textId="77777777" w:rsidTr="0040428C">
        <w:trPr>
          <w:trHeight w:val="794"/>
          <w:jc w:val="center"/>
        </w:trPr>
        <w:tc>
          <w:tcPr>
            <w:tcW w:w="317" w:type="pct"/>
            <w:vAlign w:val="center"/>
          </w:tcPr>
          <w:p w14:paraId="37952C0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0C76EF2" w14:textId="57AB9226" w:rsidR="00B32397" w:rsidRPr="0048729B" w:rsidRDefault="00B32397" w:rsidP="00B32397">
            <w:pPr>
              <w:spacing w:line="360" w:lineRule="exact"/>
              <w:jc w:val="both"/>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食品安全衛生管理法第九條條文修正草案</w:t>
            </w:r>
          </w:p>
        </w:tc>
        <w:tc>
          <w:tcPr>
            <w:tcW w:w="915" w:type="pct"/>
            <w:vAlign w:val="center"/>
          </w:tcPr>
          <w:p w14:paraId="6C12A6F3" w14:textId="77777777" w:rsidR="00B32397" w:rsidRDefault="00B32397" w:rsidP="00B32397">
            <w:pPr>
              <w:spacing w:line="360" w:lineRule="exact"/>
              <w:jc w:val="center"/>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本院委員</w:t>
            </w:r>
          </w:p>
          <w:p w14:paraId="243CA0DB" w14:textId="229BAEBE" w:rsidR="00B32397" w:rsidRPr="0048729B" w:rsidRDefault="00B32397" w:rsidP="00B32397">
            <w:pPr>
              <w:spacing w:line="360" w:lineRule="exact"/>
              <w:jc w:val="center"/>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林思銘等</w:t>
            </w:r>
            <w:r>
              <w:rPr>
                <w:rFonts w:ascii="Times New Roman" w:eastAsia="標楷體" w:hAnsi="Times New Roman" w:cs="Times New Roman" w:hint="eastAsia"/>
                <w:sz w:val="28"/>
                <w:szCs w:val="28"/>
              </w:rPr>
              <w:t>18</w:t>
            </w:r>
            <w:r w:rsidRPr="00166CC3">
              <w:rPr>
                <w:rFonts w:ascii="Times New Roman" w:eastAsia="標楷體" w:hAnsi="Times New Roman" w:cs="Times New Roman" w:hint="eastAsia"/>
                <w:sz w:val="28"/>
                <w:szCs w:val="28"/>
              </w:rPr>
              <w:t>人</w:t>
            </w:r>
          </w:p>
        </w:tc>
        <w:tc>
          <w:tcPr>
            <w:tcW w:w="745" w:type="pct"/>
            <w:vAlign w:val="center"/>
          </w:tcPr>
          <w:p w14:paraId="498B693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112.2.17</w:t>
            </w:r>
          </w:p>
          <w:p w14:paraId="543FA2B9" w14:textId="04514E8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w:t>
            </w:r>
          </w:p>
        </w:tc>
        <w:tc>
          <w:tcPr>
            <w:tcW w:w="745" w:type="pct"/>
            <w:vAlign w:val="center"/>
          </w:tcPr>
          <w:p w14:paraId="28526E9F" w14:textId="3E3E9D89" w:rsidR="00B32397" w:rsidRPr="0048729B" w:rsidRDefault="00B32397" w:rsidP="00B32397">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7D6A9450" w14:textId="04683AC4" w:rsidR="00B32397" w:rsidRPr="0048729B" w:rsidRDefault="00B32397" w:rsidP="00B32397">
            <w:pPr>
              <w:spacing w:line="360" w:lineRule="exact"/>
              <w:rPr>
                <w:rFonts w:ascii="標楷體" w:eastAsia="標楷體" w:hAnsi="標楷體" w:cs="標楷體"/>
                <w:sz w:val="20"/>
                <w:szCs w:val="20"/>
              </w:rPr>
            </w:pPr>
          </w:p>
        </w:tc>
      </w:tr>
      <w:tr w:rsidR="00B32397" w:rsidRPr="0048729B" w14:paraId="7EFA1E43" w14:textId="77777777" w:rsidTr="0040428C">
        <w:trPr>
          <w:jc w:val="center"/>
        </w:trPr>
        <w:tc>
          <w:tcPr>
            <w:tcW w:w="317" w:type="pct"/>
            <w:vAlign w:val="center"/>
          </w:tcPr>
          <w:p w14:paraId="3B21513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8369410" w14:textId="032E5A5A" w:rsidR="00B32397" w:rsidRPr="0048729B" w:rsidRDefault="00B32397" w:rsidP="00B32397">
            <w:pPr>
              <w:spacing w:line="360" w:lineRule="exact"/>
              <w:jc w:val="both"/>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食品安全衛生管理法第二十二條、第三十二條之一及第五十六條之二條文修正草案</w:t>
            </w:r>
          </w:p>
        </w:tc>
        <w:tc>
          <w:tcPr>
            <w:tcW w:w="915" w:type="pct"/>
            <w:vAlign w:val="center"/>
          </w:tcPr>
          <w:p w14:paraId="244CF069" w14:textId="77777777" w:rsidR="00B32397" w:rsidRDefault="00B32397" w:rsidP="00B32397">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本院委員</w:t>
            </w:r>
          </w:p>
          <w:p w14:paraId="59483BF5" w14:textId="36AFAB16" w:rsidR="00B32397" w:rsidRPr="0048729B" w:rsidRDefault="00B32397" w:rsidP="00B32397">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曾銘宗等</w:t>
            </w:r>
            <w:r w:rsidRPr="000252D4">
              <w:rPr>
                <w:rFonts w:ascii="Times New Roman" w:eastAsia="標楷體" w:hAnsi="Times New Roman" w:cs="Times New Roman" w:hint="eastAsia"/>
                <w:sz w:val="28"/>
                <w:szCs w:val="28"/>
              </w:rPr>
              <w:t>23</w:t>
            </w:r>
            <w:r w:rsidRPr="000252D4">
              <w:rPr>
                <w:rFonts w:ascii="Times New Roman" w:eastAsia="標楷體" w:hAnsi="Times New Roman" w:cs="Times New Roman" w:hint="eastAsia"/>
                <w:sz w:val="28"/>
                <w:szCs w:val="28"/>
              </w:rPr>
              <w:t>人</w:t>
            </w:r>
          </w:p>
        </w:tc>
        <w:tc>
          <w:tcPr>
            <w:tcW w:w="745" w:type="pct"/>
            <w:vAlign w:val="center"/>
          </w:tcPr>
          <w:p w14:paraId="0C434BA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A1BAFE8" w14:textId="0CBA054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23383CBC" w14:textId="57697D29" w:rsidR="00B32397" w:rsidRPr="0048729B" w:rsidRDefault="00B32397" w:rsidP="00B32397">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3F7ECFE3" w14:textId="1A0A979F" w:rsidR="00B32397" w:rsidRPr="0048729B" w:rsidRDefault="00B32397" w:rsidP="00B32397">
            <w:pPr>
              <w:spacing w:line="360" w:lineRule="exact"/>
              <w:rPr>
                <w:rFonts w:ascii="標楷體" w:eastAsia="標楷體" w:hAnsi="標楷體" w:cs="標楷體"/>
                <w:sz w:val="20"/>
                <w:szCs w:val="20"/>
              </w:rPr>
            </w:pPr>
          </w:p>
        </w:tc>
      </w:tr>
      <w:tr w:rsidR="00B32397" w:rsidRPr="0048729B" w14:paraId="63639971" w14:textId="77777777" w:rsidTr="0040428C">
        <w:trPr>
          <w:jc w:val="center"/>
        </w:trPr>
        <w:tc>
          <w:tcPr>
            <w:tcW w:w="317" w:type="pct"/>
            <w:vAlign w:val="center"/>
          </w:tcPr>
          <w:p w14:paraId="17CB80E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51D3831" w14:textId="04F37E37" w:rsidR="00B32397" w:rsidRPr="0048729B" w:rsidRDefault="00B32397" w:rsidP="00B32397">
            <w:pPr>
              <w:spacing w:line="360" w:lineRule="exact"/>
              <w:jc w:val="both"/>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食品安全衛生管理法第三十條條文修正草案</w:t>
            </w:r>
          </w:p>
        </w:tc>
        <w:tc>
          <w:tcPr>
            <w:tcW w:w="915" w:type="pct"/>
            <w:vAlign w:val="center"/>
          </w:tcPr>
          <w:p w14:paraId="0C3DC22D" w14:textId="77777777" w:rsidR="00B32397" w:rsidRDefault="00B32397" w:rsidP="00B32397">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本院委員</w:t>
            </w:r>
          </w:p>
          <w:p w14:paraId="7D01AFED" w14:textId="384EE2AF" w:rsidR="00B32397" w:rsidRPr="0048729B" w:rsidRDefault="00B32397" w:rsidP="00B32397">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謝衣鳯等</w:t>
            </w:r>
            <w:r w:rsidRPr="000252D4">
              <w:rPr>
                <w:rFonts w:ascii="Times New Roman" w:eastAsia="標楷體" w:hAnsi="Times New Roman" w:cs="Times New Roman"/>
                <w:sz w:val="28"/>
                <w:szCs w:val="28"/>
              </w:rPr>
              <w:t>19</w:t>
            </w:r>
            <w:r w:rsidRPr="000252D4">
              <w:rPr>
                <w:rFonts w:ascii="Times New Roman" w:eastAsia="標楷體" w:hAnsi="Times New Roman" w:cs="Times New Roman" w:hint="eastAsia"/>
                <w:sz w:val="28"/>
                <w:szCs w:val="28"/>
              </w:rPr>
              <w:t>人</w:t>
            </w:r>
          </w:p>
        </w:tc>
        <w:tc>
          <w:tcPr>
            <w:tcW w:w="745" w:type="pct"/>
            <w:vAlign w:val="center"/>
          </w:tcPr>
          <w:p w14:paraId="455B1F1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4C70850" w14:textId="53C505E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2296D096" w14:textId="487F75FC" w:rsidR="00B32397" w:rsidRPr="0048729B" w:rsidRDefault="00B32397" w:rsidP="00B32397">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0ECCD712" w14:textId="4A0483B9" w:rsidR="00B32397" w:rsidRPr="0048729B" w:rsidRDefault="00B32397" w:rsidP="00B32397">
            <w:pPr>
              <w:spacing w:line="360" w:lineRule="exact"/>
              <w:rPr>
                <w:rFonts w:ascii="標楷體" w:eastAsia="標楷體" w:hAnsi="標楷體" w:cs="標楷體"/>
                <w:sz w:val="20"/>
                <w:szCs w:val="20"/>
              </w:rPr>
            </w:pPr>
          </w:p>
        </w:tc>
      </w:tr>
      <w:tr w:rsidR="00B32397" w:rsidRPr="0048729B" w14:paraId="45F1F2EE" w14:textId="77777777" w:rsidTr="0040428C">
        <w:trPr>
          <w:trHeight w:val="794"/>
          <w:jc w:val="center"/>
        </w:trPr>
        <w:tc>
          <w:tcPr>
            <w:tcW w:w="317" w:type="pct"/>
            <w:vAlign w:val="center"/>
          </w:tcPr>
          <w:p w14:paraId="5C67F8A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BBA4847" w14:textId="5CDE17F1" w:rsidR="00B32397" w:rsidRPr="0048729B" w:rsidRDefault="00B32397" w:rsidP="00B32397">
            <w:pPr>
              <w:spacing w:line="360" w:lineRule="exact"/>
              <w:jc w:val="both"/>
              <w:rPr>
                <w:rFonts w:ascii="Times New Roman" w:eastAsia="標楷體" w:hAnsi="Times New Roman" w:cs="Times New Roman"/>
                <w:sz w:val="28"/>
                <w:szCs w:val="28"/>
              </w:rPr>
            </w:pPr>
            <w:r w:rsidRPr="00796FFD">
              <w:rPr>
                <w:rFonts w:ascii="Times New Roman" w:eastAsia="標楷體" w:hAnsi="Times New Roman" w:cs="Times New Roman" w:hint="eastAsia"/>
                <w:sz w:val="28"/>
                <w:szCs w:val="28"/>
              </w:rPr>
              <w:t>食品安全衛生管理法第四十五條及第四十七條條文修正草案</w:t>
            </w:r>
          </w:p>
        </w:tc>
        <w:tc>
          <w:tcPr>
            <w:tcW w:w="915" w:type="pct"/>
            <w:vAlign w:val="center"/>
          </w:tcPr>
          <w:p w14:paraId="4F4958C2" w14:textId="77777777" w:rsidR="00B32397" w:rsidRDefault="00B32397" w:rsidP="00B32397">
            <w:pPr>
              <w:spacing w:line="360" w:lineRule="exact"/>
              <w:jc w:val="center"/>
              <w:rPr>
                <w:rFonts w:ascii="Times New Roman" w:eastAsia="標楷體" w:hAnsi="Times New Roman" w:cs="Times New Roman"/>
                <w:sz w:val="28"/>
                <w:szCs w:val="28"/>
              </w:rPr>
            </w:pPr>
            <w:r w:rsidRPr="00796FFD">
              <w:rPr>
                <w:rFonts w:ascii="Times New Roman" w:eastAsia="標楷體" w:hAnsi="Times New Roman" w:cs="Times New Roman" w:hint="eastAsia"/>
                <w:sz w:val="28"/>
                <w:szCs w:val="28"/>
              </w:rPr>
              <w:t>本院委員</w:t>
            </w:r>
          </w:p>
          <w:p w14:paraId="712AC61A" w14:textId="4BDEED02" w:rsidR="00B32397" w:rsidRPr="0048729B" w:rsidRDefault="00B32397" w:rsidP="00B32397">
            <w:pPr>
              <w:spacing w:line="360" w:lineRule="exact"/>
              <w:jc w:val="center"/>
              <w:rPr>
                <w:rFonts w:ascii="Times New Roman" w:eastAsia="標楷體" w:hAnsi="Times New Roman" w:cs="Times New Roman"/>
                <w:sz w:val="28"/>
                <w:szCs w:val="28"/>
              </w:rPr>
            </w:pPr>
            <w:r w:rsidRPr="00796FFD">
              <w:rPr>
                <w:rFonts w:ascii="Times New Roman" w:eastAsia="標楷體" w:hAnsi="Times New Roman" w:cs="Times New Roman" w:hint="eastAsia"/>
                <w:sz w:val="28"/>
                <w:szCs w:val="28"/>
              </w:rPr>
              <w:t>賴瑞隆等</w:t>
            </w:r>
            <w:r w:rsidRPr="00796FFD">
              <w:rPr>
                <w:rFonts w:ascii="Times New Roman" w:eastAsia="標楷體" w:hAnsi="Times New Roman" w:cs="Times New Roman" w:hint="eastAsia"/>
                <w:sz w:val="28"/>
                <w:szCs w:val="28"/>
              </w:rPr>
              <w:t>19</w:t>
            </w:r>
            <w:r w:rsidRPr="00796FFD">
              <w:rPr>
                <w:rFonts w:ascii="Times New Roman" w:eastAsia="標楷體" w:hAnsi="Times New Roman" w:cs="Times New Roman" w:hint="eastAsia"/>
                <w:sz w:val="28"/>
                <w:szCs w:val="28"/>
              </w:rPr>
              <w:t>人</w:t>
            </w:r>
          </w:p>
        </w:tc>
        <w:tc>
          <w:tcPr>
            <w:tcW w:w="745" w:type="pct"/>
            <w:vAlign w:val="center"/>
          </w:tcPr>
          <w:p w14:paraId="42373A1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97ACAF5" w14:textId="5BBC98C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16C8C969" w14:textId="6D3E50B3" w:rsidR="00B32397" w:rsidRPr="0048729B" w:rsidRDefault="00B32397" w:rsidP="00B32397">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2FE381A9" w14:textId="2E86E0ED" w:rsidR="00B32397" w:rsidRPr="0048729B" w:rsidRDefault="00B32397" w:rsidP="00B32397">
            <w:pPr>
              <w:spacing w:line="360" w:lineRule="exact"/>
              <w:rPr>
                <w:rFonts w:ascii="標楷體" w:eastAsia="標楷體" w:hAnsi="標楷體" w:cs="標楷體"/>
                <w:sz w:val="20"/>
                <w:szCs w:val="20"/>
              </w:rPr>
            </w:pPr>
          </w:p>
        </w:tc>
      </w:tr>
      <w:tr w:rsidR="00B32397" w:rsidRPr="0048729B" w14:paraId="6B190C6D" w14:textId="77777777" w:rsidTr="0040428C">
        <w:trPr>
          <w:trHeight w:val="1134"/>
          <w:jc w:val="center"/>
        </w:trPr>
        <w:tc>
          <w:tcPr>
            <w:tcW w:w="317" w:type="pct"/>
            <w:vAlign w:val="center"/>
          </w:tcPr>
          <w:p w14:paraId="6E0179B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9A63DFD" w14:textId="0AAAE2A2" w:rsidR="00B32397" w:rsidRPr="0048729B" w:rsidRDefault="00B32397" w:rsidP="00B32397">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食品安全衛生管理法第四十五條條文修正草案</w:t>
            </w:r>
          </w:p>
        </w:tc>
        <w:tc>
          <w:tcPr>
            <w:tcW w:w="915" w:type="pct"/>
            <w:vAlign w:val="center"/>
          </w:tcPr>
          <w:p w14:paraId="58C52137" w14:textId="77777777" w:rsidR="00B32397" w:rsidRDefault="00B32397" w:rsidP="00B32397">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本院委員</w:t>
            </w:r>
          </w:p>
          <w:p w14:paraId="152CE9AB" w14:textId="1D9815F2" w:rsidR="00B32397" w:rsidRPr="0048729B" w:rsidRDefault="00B32397" w:rsidP="00B32397">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萬美玲等</w:t>
            </w:r>
            <w:r w:rsidRPr="00852C6F">
              <w:rPr>
                <w:rFonts w:ascii="Times New Roman" w:eastAsia="標楷體" w:hAnsi="Times New Roman" w:cs="Times New Roman" w:hint="eastAsia"/>
                <w:sz w:val="28"/>
                <w:szCs w:val="28"/>
              </w:rPr>
              <w:t>21</w:t>
            </w:r>
            <w:r w:rsidRPr="00852C6F">
              <w:rPr>
                <w:rFonts w:ascii="Times New Roman" w:eastAsia="標楷體" w:hAnsi="Times New Roman" w:cs="Times New Roman" w:hint="eastAsia"/>
                <w:sz w:val="28"/>
                <w:szCs w:val="28"/>
              </w:rPr>
              <w:t>人</w:t>
            </w:r>
          </w:p>
        </w:tc>
        <w:tc>
          <w:tcPr>
            <w:tcW w:w="745" w:type="pct"/>
            <w:vAlign w:val="center"/>
          </w:tcPr>
          <w:p w14:paraId="6E8EAC0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4A55F879" w14:textId="726A241D"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5F2A23FB" w14:textId="6CF866B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EB32ED8" w14:textId="0F541D65" w:rsidR="00B32397" w:rsidRPr="0048729B" w:rsidRDefault="00B32397" w:rsidP="00B32397">
            <w:pPr>
              <w:spacing w:line="360" w:lineRule="exact"/>
              <w:rPr>
                <w:rFonts w:ascii="標楷體" w:eastAsia="標楷體" w:hAnsi="標楷體" w:cs="標楷體"/>
                <w:sz w:val="20"/>
                <w:szCs w:val="20"/>
              </w:rPr>
            </w:pPr>
          </w:p>
        </w:tc>
      </w:tr>
      <w:tr w:rsidR="00B32397" w:rsidRPr="0048729B" w14:paraId="3433DD1B" w14:textId="77777777" w:rsidTr="0040428C">
        <w:trPr>
          <w:trHeight w:val="1134"/>
          <w:jc w:val="center"/>
        </w:trPr>
        <w:tc>
          <w:tcPr>
            <w:tcW w:w="317" w:type="pct"/>
            <w:vAlign w:val="center"/>
          </w:tcPr>
          <w:p w14:paraId="76B2B76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133D658" w14:textId="108A6AC2" w:rsidR="00B32397" w:rsidRPr="0048729B" w:rsidRDefault="00B32397" w:rsidP="00B32397">
            <w:pPr>
              <w:spacing w:line="360" w:lineRule="exact"/>
              <w:jc w:val="both"/>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食品安全衛生管理法第四十五條條文修正草案</w:t>
            </w:r>
          </w:p>
        </w:tc>
        <w:tc>
          <w:tcPr>
            <w:tcW w:w="915" w:type="pct"/>
            <w:vAlign w:val="center"/>
          </w:tcPr>
          <w:p w14:paraId="292E3EF6" w14:textId="77777777" w:rsidR="00B32397" w:rsidRDefault="00B32397" w:rsidP="00B32397">
            <w:pPr>
              <w:spacing w:line="360" w:lineRule="exact"/>
              <w:jc w:val="center"/>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本院委員</w:t>
            </w:r>
          </w:p>
          <w:p w14:paraId="7CB2D0A5" w14:textId="6E323CD4" w:rsidR="00B32397" w:rsidRPr="0048729B" w:rsidRDefault="00B32397" w:rsidP="00B32397">
            <w:pPr>
              <w:spacing w:line="360" w:lineRule="exact"/>
              <w:jc w:val="center"/>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鄭麗文等</w:t>
            </w:r>
            <w:r w:rsidRPr="005C6120">
              <w:rPr>
                <w:rFonts w:ascii="Times New Roman" w:eastAsia="標楷體" w:hAnsi="Times New Roman" w:cs="Times New Roman" w:hint="eastAsia"/>
                <w:sz w:val="28"/>
                <w:szCs w:val="28"/>
              </w:rPr>
              <w:t>16</w:t>
            </w:r>
            <w:r w:rsidRPr="005C6120">
              <w:rPr>
                <w:rFonts w:ascii="Times New Roman" w:eastAsia="標楷體" w:hAnsi="Times New Roman" w:cs="Times New Roman" w:hint="eastAsia"/>
                <w:sz w:val="28"/>
                <w:szCs w:val="28"/>
              </w:rPr>
              <w:t>人</w:t>
            </w:r>
          </w:p>
        </w:tc>
        <w:tc>
          <w:tcPr>
            <w:tcW w:w="745" w:type="pct"/>
            <w:vAlign w:val="center"/>
          </w:tcPr>
          <w:p w14:paraId="18548C9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11.3.18</w:t>
            </w:r>
          </w:p>
          <w:p w14:paraId="72FB529C" w14:textId="7EA1AB1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745" w:type="pct"/>
            <w:vAlign w:val="center"/>
          </w:tcPr>
          <w:p w14:paraId="2E9D1080" w14:textId="1B2E247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8ED2A5" w14:textId="46FD82E6" w:rsidR="00B32397" w:rsidRPr="0048729B" w:rsidRDefault="00B32397" w:rsidP="00B32397">
            <w:pPr>
              <w:spacing w:line="360" w:lineRule="exact"/>
              <w:rPr>
                <w:rFonts w:ascii="標楷體" w:eastAsia="標楷體" w:hAnsi="標楷體" w:cs="標楷體"/>
                <w:sz w:val="20"/>
                <w:szCs w:val="20"/>
              </w:rPr>
            </w:pPr>
          </w:p>
        </w:tc>
      </w:tr>
      <w:tr w:rsidR="00F4217B" w:rsidRPr="0048729B" w14:paraId="2622FD69" w14:textId="77777777" w:rsidTr="0040428C">
        <w:trPr>
          <w:trHeight w:val="1134"/>
          <w:jc w:val="center"/>
        </w:trPr>
        <w:tc>
          <w:tcPr>
            <w:tcW w:w="317" w:type="pct"/>
            <w:vAlign w:val="center"/>
          </w:tcPr>
          <w:p w14:paraId="5F53008E" w14:textId="77777777" w:rsidR="00F4217B" w:rsidRPr="0048729B" w:rsidRDefault="00F4217B"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E493A74" w14:textId="043D0741" w:rsidR="00F4217B" w:rsidRPr="005C6120" w:rsidRDefault="00F4217B" w:rsidP="00B32397">
            <w:pPr>
              <w:spacing w:line="360" w:lineRule="exact"/>
              <w:jc w:val="both"/>
              <w:rPr>
                <w:rFonts w:ascii="Times New Roman" w:eastAsia="標楷體" w:hAnsi="Times New Roman" w:cs="Times New Roman"/>
                <w:sz w:val="28"/>
                <w:szCs w:val="28"/>
              </w:rPr>
            </w:pPr>
            <w:r w:rsidRPr="00F4217B">
              <w:rPr>
                <w:rFonts w:ascii="Times New Roman" w:eastAsia="標楷體" w:hAnsi="Times New Roman" w:cs="Times New Roman" w:hint="eastAsia"/>
                <w:sz w:val="28"/>
                <w:szCs w:val="28"/>
              </w:rPr>
              <w:t>食品安全衛生管理法第四十五條條文修正草案</w:t>
            </w:r>
          </w:p>
        </w:tc>
        <w:tc>
          <w:tcPr>
            <w:tcW w:w="915" w:type="pct"/>
            <w:vAlign w:val="center"/>
          </w:tcPr>
          <w:p w14:paraId="0666C51D" w14:textId="77777777" w:rsidR="00F4217B" w:rsidRDefault="00F4217B" w:rsidP="00B32397">
            <w:pPr>
              <w:spacing w:line="360" w:lineRule="exact"/>
              <w:jc w:val="center"/>
              <w:rPr>
                <w:rFonts w:ascii="Times New Roman" w:eastAsia="標楷體" w:hAnsi="Times New Roman" w:cs="Times New Roman"/>
                <w:sz w:val="28"/>
                <w:szCs w:val="28"/>
              </w:rPr>
            </w:pPr>
            <w:r w:rsidRPr="00F4217B">
              <w:rPr>
                <w:rFonts w:ascii="Times New Roman" w:eastAsia="標楷體" w:hAnsi="Times New Roman" w:cs="Times New Roman" w:hint="eastAsia"/>
                <w:sz w:val="28"/>
                <w:szCs w:val="28"/>
              </w:rPr>
              <w:t>本院委員</w:t>
            </w:r>
          </w:p>
          <w:p w14:paraId="2A543914" w14:textId="60BB2427" w:rsidR="00F4217B" w:rsidRPr="005C6120" w:rsidRDefault="00F4217B" w:rsidP="00B32397">
            <w:pPr>
              <w:spacing w:line="360" w:lineRule="exact"/>
              <w:jc w:val="center"/>
              <w:rPr>
                <w:rFonts w:ascii="Times New Roman" w:eastAsia="標楷體" w:hAnsi="Times New Roman" w:cs="Times New Roman"/>
                <w:sz w:val="28"/>
                <w:szCs w:val="28"/>
              </w:rPr>
            </w:pPr>
            <w:r w:rsidRPr="00F4217B">
              <w:rPr>
                <w:rFonts w:ascii="Times New Roman" w:eastAsia="標楷體" w:hAnsi="Times New Roman" w:cs="Times New Roman" w:hint="eastAsia"/>
                <w:sz w:val="28"/>
                <w:szCs w:val="28"/>
              </w:rPr>
              <w:t>張育美等</w:t>
            </w:r>
            <w:r>
              <w:rPr>
                <w:rFonts w:ascii="Times New Roman" w:eastAsia="標楷體" w:hAnsi="Times New Roman" w:cs="Times New Roman" w:hint="eastAsia"/>
                <w:sz w:val="28"/>
                <w:szCs w:val="28"/>
              </w:rPr>
              <w:t>17</w:t>
            </w:r>
            <w:r w:rsidRPr="00F4217B">
              <w:rPr>
                <w:rFonts w:ascii="Times New Roman" w:eastAsia="標楷體" w:hAnsi="Times New Roman" w:cs="Times New Roman" w:hint="eastAsia"/>
                <w:sz w:val="28"/>
                <w:szCs w:val="28"/>
              </w:rPr>
              <w:t>人</w:t>
            </w:r>
          </w:p>
        </w:tc>
        <w:tc>
          <w:tcPr>
            <w:tcW w:w="745" w:type="pct"/>
            <w:vAlign w:val="center"/>
          </w:tcPr>
          <w:p w14:paraId="7DB42F0A" w14:textId="77777777" w:rsidR="00F4217B" w:rsidRDefault="00F4217B"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7C1E6BEF" w14:textId="228B0007" w:rsidR="00F4217B" w:rsidRDefault="00F4217B"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361FAE74" w14:textId="001F08FA" w:rsidR="00F4217B" w:rsidRPr="0048729B" w:rsidRDefault="00F4217B"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8747114" w14:textId="77777777" w:rsidR="00F4217B" w:rsidRPr="0048729B" w:rsidRDefault="00F4217B" w:rsidP="00B32397">
            <w:pPr>
              <w:spacing w:line="360" w:lineRule="exact"/>
              <w:rPr>
                <w:rFonts w:ascii="標楷體" w:eastAsia="標楷體" w:hAnsi="標楷體" w:cs="標楷體"/>
                <w:sz w:val="20"/>
                <w:szCs w:val="20"/>
              </w:rPr>
            </w:pPr>
          </w:p>
        </w:tc>
      </w:tr>
      <w:tr w:rsidR="00B32397" w:rsidRPr="0048729B" w14:paraId="09024317" w14:textId="77777777" w:rsidTr="0040428C">
        <w:trPr>
          <w:trHeight w:val="794"/>
          <w:jc w:val="center"/>
        </w:trPr>
        <w:tc>
          <w:tcPr>
            <w:tcW w:w="317" w:type="pct"/>
            <w:vAlign w:val="center"/>
          </w:tcPr>
          <w:p w14:paraId="3AFEAA7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6DE23E4" w14:textId="543ACF03" w:rsidR="00B32397" w:rsidRPr="0048729B" w:rsidRDefault="00B32397" w:rsidP="00B32397">
            <w:pPr>
              <w:spacing w:line="360" w:lineRule="exact"/>
              <w:jc w:val="both"/>
              <w:rPr>
                <w:rFonts w:ascii="Times New Roman" w:eastAsia="標楷體" w:hAnsi="Times New Roman" w:cs="Times New Roman"/>
                <w:sz w:val="28"/>
                <w:szCs w:val="28"/>
              </w:rPr>
            </w:pPr>
            <w:r w:rsidRPr="004E3FA0">
              <w:rPr>
                <w:rFonts w:ascii="Times New Roman" w:eastAsia="標楷體" w:hAnsi="Times New Roman" w:cs="Times New Roman" w:hint="eastAsia"/>
                <w:sz w:val="28"/>
                <w:szCs w:val="28"/>
              </w:rPr>
              <w:t>食品安全衛生管理法第四十七條條文修正草案</w:t>
            </w:r>
          </w:p>
        </w:tc>
        <w:tc>
          <w:tcPr>
            <w:tcW w:w="915" w:type="pct"/>
            <w:vAlign w:val="center"/>
          </w:tcPr>
          <w:p w14:paraId="6F248CBD" w14:textId="77777777" w:rsidR="00B32397" w:rsidRDefault="00B32397" w:rsidP="00B32397">
            <w:pPr>
              <w:spacing w:line="360" w:lineRule="exact"/>
              <w:jc w:val="center"/>
              <w:rPr>
                <w:rFonts w:ascii="Times New Roman" w:eastAsia="標楷體" w:hAnsi="Times New Roman" w:cs="Times New Roman"/>
                <w:sz w:val="28"/>
                <w:szCs w:val="28"/>
              </w:rPr>
            </w:pPr>
            <w:r w:rsidRPr="004E3FA0">
              <w:rPr>
                <w:rFonts w:ascii="Times New Roman" w:eastAsia="標楷體" w:hAnsi="Times New Roman" w:cs="Times New Roman" w:hint="eastAsia"/>
                <w:sz w:val="28"/>
                <w:szCs w:val="28"/>
              </w:rPr>
              <w:t>本院委員</w:t>
            </w:r>
          </w:p>
          <w:p w14:paraId="4B1592A0" w14:textId="68382904" w:rsidR="00B32397" w:rsidRPr="0048729B" w:rsidRDefault="00B32397" w:rsidP="00B32397">
            <w:pPr>
              <w:spacing w:line="360" w:lineRule="exact"/>
              <w:jc w:val="center"/>
              <w:rPr>
                <w:rFonts w:ascii="Times New Roman" w:eastAsia="標楷體" w:hAnsi="Times New Roman" w:cs="Times New Roman"/>
                <w:sz w:val="28"/>
                <w:szCs w:val="28"/>
              </w:rPr>
            </w:pPr>
            <w:r w:rsidRPr="004E3FA0">
              <w:rPr>
                <w:rFonts w:ascii="Times New Roman" w:eastAsia="標楷體" w:hAnsi="Times New Roman" w:cs="Times New Roman" w:hint="eastAsia"/>
                <w:sz w:val="28"/>
                <w:szCs w:val="28"/>
              </w:rPr>
              <w:t>蔡易餘等</w:t>
            </w:r>
            <w:r w:rsidRPr="004E3FA0">
              <w:rPr>
                <w:rFonts w:ascii="Times New Roman" w:eastAsia="標楷體" w:hAnsi="Times New Roman" w:cs="Times New Roman" w:hint="eastAsia"/>
                <w:sz w:val="28"/>
                <w:szCs w:val="28"/>
              </w:rPr>
              <w:t>18</w:t>
            </w:r>
            <w:r w:rsidRPr="004E3FA0">
              <w:rPr>
                <w:rFonts w:ascii="Times New Roman" w:eastAsia="標楷體" w:hAnsi="Times New Roman" w:cs="Times New Roman" w:hint="eastAsia"/>
                <w:sz w:val="28"/>
                <w:szCs w:val="28"/>
              </w:rPr>
              <w:t>人</w:t>
            </w:r>
          </w:p>
        </w:tc>
        <w:tc>
          <w:tcPr>
            <w:tcW w:w="745" w:type="pct"/>
            <w:vAlign w:val="center"/>
          </w:tcPr>
          <w:p w14:paraId="4D8A701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3B8A5654" w14:textId="52FC1DC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745" w:type="pct"/>
            <w:vAlign w:val="center"/>
          </w:tcPr>
          <w:p w14:paraId="451EA909" w14:textId="2D0FC7F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44793EA" w14:textId="423B8EC8" w:rsidR="00B32397" w:rsidRPr="0048729B" w:rsidRDefault="00B32397" w:rsidP="00B32397">
            <w:pPr>
              <w:spacing w:line="360" w:lineRule="exact"/>
              <w:rPr>
                <w:rFonts w:ascii="標楷體" w:eastAsia="標楷體" w:hAnsi="標楷體" w:cs="標楷體"/>
                <w:sz w:val="20"/>
                <w:szCs w:val="20"/>
              </w:rPr>
            </w:pPr>
          </w:p>
        </w:tc>
      </w:tr>
      <w:tr w:rsidR="00B32397" w:rsidRPr="0048729B" w14:paraId="245ED4ED" w14:textId="77777777" w:rsidTr="0040428C">
        <w:trPr>
          <w:trHeight w:val="794"/>
          <w:jc w:val="center"/>
        </w:trPr>
        <w:tc>
          <w:tcPr>
            <w:tcW w:w="317" w:type="pct"/>
            <w:vAlign w:val="center"/>
          </w:tcPr>
          <w:p w14:paraId="26DD017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78D4942" w14:textId="62FDA70A" w:rsidR="00B32397" w:rsidRPr="004E3FA0" w:rsidRDefault="00B32397" w:rsidP="00B32397">
            <w:pPr>
              <w:spacing w:line="360" w:lineRule="exact"/>
              <w:jc w:val="both"/>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食品安全衛生管理法增訂第五十二條之一條文草案</w:t>
            </w:r>
          </w:p>
        </w:tc>
        <w:tc>
          <w:tcPr>
            <w:tcW w:w="915" w:type="pct"/>
            <w:vAlign w:val="center"/>
          </w:tcPr>
          <w:p w14:paraId="1DB02078" w14:textId="77777777" w:rsidR="00B32397" w:rsidRDefault="00B32397" w:rsidP="00B32397">
            <w:pPr>
              <w:spacing w:line="360" w:lineRule="exact"/>
              <w:jc w:val="center"/>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本院委員</w:t>
            </w:r>
          </w:p>
          <w:p w14:paraId="52403075" w14:textId="6F795B4A" w:rsidR="00B32397" w:rsidRPr="004E3FA0" w:rsidRDefault="00B32397" w:rsidP="00B32397">
            <w:pPr>
              <w:spacing w:line="360" w:lineRule="exact"/>
              <w:jc w:val="center"/>
              <w:rPr>
                <w:rFonts w:ascii="Times New Roman" w:eastAsia="標楷體" w:hAnsi="Times New Roman" w:cs="Times New Roman"/>
                <w:sz w:val="28"/>
                <w:szCs w:val="28"/>
              </w:rPr>
            </w:pPr>
            <w:r w:rsidRPr="00AE47B2">
              <w:rPr>
                <w:rFonts w:ascii="Times New Roman" w:eastAsia="標楷體" w:hAnsi="Times New Roman" w:cs="Times New Roman" w:hint="eastAsia"/>
                <w:sz w:val="28"/>
                <w:szCs w:val="28"/>
              </w:rPr>
              <w:t>溫玉霞等</w:t>
            </w:r>
            <w:r>
              <w:rPr>
                <w:rFonts w:ascii="Times New Roman" w:eastAsia="標楷體" w:hAnsi="Times New Roman" w:cs="Times New Roman" w:hint="eastAsia"/>
                <w:sz w:val="28"/>
                <w:szCs w:val="28"/>
              </w:rPr>
              <w:t>17</w:t>
            </w:r>
            <w:r w:rsidRPr="00AE47B2">
              <w:rPr>
                <w:rFonts w:ascii="Times New Roman" w:eastAsia="標楷體" w:hAnsi="Times New Roman" w:cs="Times New Roman" w:hint="eastAsia"/>
                <w:sz w:val="28"/>
                <w:szCs w:val="28"/>
              </w:rPr>
              <w:t>人</w:t>
            </w:r>
          </w:p>
        </w:tc>
        <w:tc>
          <w:tcPr>
            <w:tcW w:w="745" w:type="pct"/>
            <w:vAlign w:val="center"/>
          </w:tcPr>
          <w:p w14:paraId="49424F9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038FDD49" w14:textId="17D89A1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745" w:type="pct"/>
            <w:vAlign w:val="center"/>
          </w:tcPr>
          <w:p w14:paraId="4128F8C2" w14:textId="71B18FF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BDC100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E964C7E" w14:textId="77777777" w:rsidTr="0040428C">
        <w:trPr>
          <w:trHeight w:val="794"/>
          <w:jc w:val="center"/>
        </w:trPr>
        <w:tc>
          <w:tcPr>
            <w:tcW w:w="317" w:type="pct"/>
            <w:vAlign w:val="center"/>
          </w:tcPr>
          <w:p w14:paraId="36D47CF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0CB88CC" w14:textId="51782D8B"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食品安全衛生管理法第五十六條之一條文修正草案</w:t>
            </w:r>
          </w:p>
        </w:tc>
        <w:tc>
          <w:tcPr>
            <w:tcW w:w="915" w:type="pct"/>
            <w:vAlign w:val="center"/>
          </w:tcPr>
          <w:p w14:paraId="0A781846"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001B42A" w14:textId="3C47E2B0"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24</w:t>
            </w:r>
            <w:r w:rsidRPr="0048729B">
              <w:rPr>
                <w:rFonts w:ascii="Times New Roman" w:eastAsia="標楷體" w:hAnsi="Times New Roman" w:cs="Times New Roman" w:hint="eastAsia"/>
                <w:sz w:val="28"/>
                <w:szCs w:val="28"/>
              </w:rPr>
              <w:t>人</w:t>
            </w:r>
          </w:p>
        </w:tc>
        <w:tc>
          <w:tcPr>
            <w:tcW w:w="745" w:type="pct"/>
            <w:vAlign w:val="center"/>
          </w:tcPr>
          <w:p w14:paraId="2CD048B0"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A5837C0" w14:textId="4D815E1B"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155F9D4A" w14:textId="7704074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021DFE0"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CEB295C" w14:textId="77777777" w:rsidTr="0040428C">
        <w:trPr>
          <w:trHeight w:val="794"/>
          <w:jc w:val="center"/>
        </w:trPr>
        <w:tc>
          <w:tcPr>
            <w:tcW w:w="317" w:type="pct"/>
            <w:vAlign w:val="center"/>
          </w:tcPr>
          <w:p w14:paraId="00E91E7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A4292FA" w14:textId="03DB5A15" w:rsidR="00B32397" w:rsidRPr="002D2042" w:rsidRDefault="00B32397" w:rsidP="00B32397">
            <w:pPr>
              <w:spacing w:line="360" w:lineRule="exact"/>
              <w:jc w:val="both"/>
              <w:rPr>
                <w:rFonts w:ascii="Times New Roman" w:eastAsia="標楷體" w:hAnsi="Times New Roman" w:cs="Times New Roman"/>
                <w:sz w:val="28"/>
                <w:szCs w:val="28"/>
              </w:rPr>
            </w:pPr>
            <w:r w:rsidRPr="005A72D2">
              <w:rPr>
                <w:rFonts w:ascii="Times New Roman" w:eastAsia="標楷體" w:hAnsi="Times New Roman" w:cs="Times New Roman" w:hint="eastAsia"/>
                <w:sz w:val="28"/>
                <w:szCs w:val="28"/>
              </w:rPr>
              <w:t>管制藥品管理條例第三十八條條文修正草案</w:t>
            </w:r>
          </w:p>
        </w:tc>
        <w:tc>
          <w:tcPr>
            <w:tcW w:w="915" w:type="pct"/>
            <w:vAlign w:val="center"/>
          </w:tcPr>
          <w:p w14:paraId="111B9466" w14:textId="77777777" w:rsidR="00B32397" w:rsidRDefault="00B32397" w:rsidP="00B32397">
            <w:pPr>
              <w:spacing w:line="0" w:lineRule="atLeast"/>
              <w:jc w:val="center"/>
              <w:rPr>
                <w:rFonts w:ascii="Times New Roman" w:eastAsia="標楷體" w:hAnsi="Times New Roman" w:cs="Times New Roman"/>
                <w:sz w:val="28"/>
                <w:szCs w:val="28"/>
              </w:rPr>
            </w:pPr>
            <w:r w:rsidRPr="005A72D2">
              <w:rPr>
                <w:rFonts w:ascii="Times New Roman" w:eastAsia="標楷體" w:hAnsi="Times New Roman" w:cs="Times New Roman" w:hint="eastAsia"/>
                <w:sz w:val="28"/>
                <w:szCs w:val="28"/>
              </w:rPr>
              <w:t>本院委員</w:t>
            </w:r>
          </w:p>
          <w:p w14:paraId="370D28D6" w14:textId="6A18CC71" w:rsidR="00B32397" w:rsidRPr="002D2042" w:rsidRDefault="00B32397" w:rsidP="00B32397">
            <w:pPr>
              <w:spacing w:line="0" w:lineRule="atLeast"/>
              <w:jc w:val="center"/>
              <w:rPr>
                <w:rFonts w:ascii="Times New Roman" w:eastAsia="標楷體" w:hAnsi="Times New Roman" w:cs="Times New Roman"/>
                <w:sz w:val="28"/>
                <w:szCs w:val="28"/>
              </w:rPr>
            </w:pPr>
            <w:r w:rsidRPr="005A72D2">
              <w:rPr>
                <w:rFonts w:ascii="Times New Roman" w:eastAsia="標楷體" w:hAnsi="Times New Roman" w:cs="Times New Roman" w:hint="eastAsia"/>
                <w:sz w:val="28"/>
                <w:szCs w:val="28"/>
              </w:rPr>
              <w:t>邱泰源等</w:t>
            </w:r>
            <w:r w:rsidRPr="005A72D2">
              <w:rPr>
                <w:rFonts w:ascii="Times New Roman" w:eastAsia="標楷體" w:hAnsi="Times New Roman" w:cs="Times New Roman" w:hint="eastAsia"/>
                <w:sz w:val="28"/>
                <w:szCs w:val="28"/>
              </w:rPr>
              <w:t>19</w:t>
            </w:r>
            <w:r w:rsidRPr="005A72D2">
              <w:rPr>
                <w:rFonts w:ascii="Times New Roman" w:eastAsia="標楷體" w:hAnsi="Times New Roman" w:cs="Times New Roman" w:hint="eastAsia"/>
                <w:sz w:val="28"/>
                <w:szCs w:val="28"/>
              </w:rPr>
              <w:t>人</w:t>
            </w:r>
          </w:p>
        </w:tc>
        <w:tc>
          <w:tcPr>
            <w:tcW w:w="745" w:type="pct"/>
            <w:vAlign w:val="center"/>
          </w:tcPr>
          <w:p w14:paraId="5467FE84"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0EE45893" w14:textId="349BE446"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6926AB75" w14:textId="5B910E7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B8CA038"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52F5A59" w14:textId="77777777" w:rsidTr="0040428C">
        <w:trPr>
          <w:trHeight w:val="794"/>
          <w:jc w:val="center"/>
        </w:trPr>
        <w:tc>
          <w:tcPr>
            <w:tcW w:w="317" w:type="pct"/>
            <w:vAlign w:val="center"/>
          </w:tcPr>
          <w:p w14:paraId="2FD9C2F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6952ECA" w14:textId="77777777" w:rsidR="00B32397" w:rsidRDefault="00B32397" w:rsidP="00B32397">
            <w:pPr>
              <w:spacing w:line="360" w:lineRule="exact"/>
              <w:jc w:val="both"/>
              <w:rPr>
                <w:rFonts w:ascii="Times New Roman" w:eastAsia="標楷體" w:hAnsi="Times New Roman" w:cs="Times New Roman"/>
                <w:sz w:val="28"/>
                <w:szCs w:val="28"/>
              </w:rPr>
            </w:pPr>
            <w:r w:rsidRPr="002D2042">
              <w:rPr>
                <w:rFonts w:ascii="Times New Roman" w:eastAsia="標楷體" w:hAnsi="Times New Roman" w:cs="Times New Roman" w:hint="eastAsia"/>
                <w:sz w:val="28"/>
                <w:szCs w:val="28"/>
              </w:rPr>
              <w:t>醫療器材管理法部分條文修正草案</w:t>
            </w:r>
          </w:p>
          <w:p w14:paraId="501A320F" w14:textId="1430BA2D"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35,60,64,69</w:t>
            </w:r>
            <w:r w:rsidRPr="0048729B">
              <w:rPr>
                <w:rFonts w:ascii="標楷體" w:eastAsia="標楷體" w:hAnsi="標楷體" w:cs="Times New Roman" w:hint="eastAsia"/>
                <w:szCs w:val="24"/>
              </w:rPr>
              <w:t>】</w:t>
            </w:r>
          </w:p>
        </w:tc>
        <w:tc>
          <w:tcPr>
            <w:tcW w:w="915" w:type="pct"/>
            <w:vAlign w:val="center"/>
          </w:tcPr>
          <w:p w14:paraId="2C630C11" w14:textId="77777777" w:rsidR="00B32397" w:rsidRDefault="00B32397" w:rsidP="00B32397">
            <w:pPr>
              <w:spacing w:line="0" w:lineRule="atLeast"/>
              <w:jc w:val="center"/>
              <w:rPr>
                <w:rFonts w:ascii="Times New Roman" w:eastAsia="標楷體" w:hAnsi="Times New Roman" w:cs="Times New Roman"/>
                <w:sz w:val="28"/>
                <w:szCs w:val="28"/>
              </w:rPr>
            </w:pPr>
            <w:r w:rsidRPr="002D2042">
              <w:rPr>
                <w:rFonts w:ascii="Times New Roman" w:eastAsia="標楷體" w:hAnsi="Times New Roman" w:cs="Times New Roman" w:hint="eastAsia"/>
                <w:sz w:val="28"/>
                <w:szCs w:val="28"/>
              </w:rPr>
              <w:t>本院委員</w:t>
            </w:r>
          </w:p>
          <w:p w14:paraId="17FF5499" w14:textId="6ED2B919" w:rsidR="00B32397" w:rsidRPr="0048729B" w:rsidRDefault="00B32397" w:rsidP="00B32397">
            <w:pPr>
              <w:spacing w:line="360" w:lineRule="exact"/>
              <w:jc w:val="center"/>
              <w:rPr>
                <w:rFonts w:ascii="Times New Roman" w:eastAsia="標楷體" w:hAnsi="Times New Roman" w:cs="Times New Roman"/>
                <w:sz w:val="28"/>
                <w:szCs w:val="28"/>
              </w:rPr>
            </w:pPr>
            <w:r w:rsidRPr="002D2042">
              <w:rPr>
                <w:rFonts w:ascii="Times New Roman" w:eastAsia="標楷體" w:hAnsi="Times New Roman" w:cs="Times New Roman" w:hint="eastAsia"/>
                <w:sz w:val="28"/>
                <w:szCs w:val="28"/>
              </w:rPr>
              <w:t>李貴敏等</w:t>
            </w:r>
            <w:r w:rsidRPr="002D2042">
              <w:rPr>
                <w:rFonts w:ascii="Times New Roman" w:eastAsia="標楷體" w:hAnsi="Times New Roman" w:cs="Times New Roman" w:hint="eastAsia"/>
                <w:sz w:val="28"/>
                <w:szCs w:val="28"/>
              </w:rPr>
              <w:t>25</w:t>
            </w:r>
            <w:r w:rsidRPr="002D2042">
              <w:rPr>
                <w:rFonts w:ascii="Times New Roman" w:eastAsia="標楷體" w:hAnsi="Times New Roman" w:cs="Times New Roman" w:hint="eastAsia"/>
                <w:sz w:val="28"/>
                <w:szCs w:val="28"/>
              </w:rPr>
              <w:t>人</w:t>
            </w:r>
          </w:p>
        </w:tc>
        <w:tc>
          <w:tcPr>
            <w:tcW w:w="745" w:type="pct"/>
            <w:vAlign w:val="center"/>
          </w:tcPr>
          <w:p w14:paraId="2513D484" w14:textId="77777777" w:rsidR="00B32397" w:rsidRDefault="00B32397" w:rsidP="00B323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112.3.17</w:t>
            </w:r>
          </w:p>
          <w:p w14:paraId="395D41AE" w14:textId="04CC9D1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(10-7-4)</w:t>
            </w:r>
          </w:p>
        </w:tc>
        <w:tc>
          <w:tcPr>
            <w:tcW w:w="745" w:type="pct"/>
            <w:vAlign w:val="center"/>
          </w:tcPr>
          <w:p w14:paraId="49AD90B8" w14:textId="38B3BD6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295BAE3"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68B8B57" w14:textId="77777777" w:rsidTr="0040428C">
        <w:trPr>
          <w:trHeight w:val="794"/>
          <w:jc w:val="center"/>
        </w:trPr>
        <w:tc>
          <w:tcPr>
            <w:tcW w:w="317" w:type="pct"/>
            <w:vAlign w:val="center"/>
          </w:tcPr>
          <w:p w14:paraId="64A9F7E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9351E9A" w14:textId="77777777" w:rsidR="00B32397"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藥事法部分條文修正草案</w:t>
            </w:r>
          </w:p>
          <w:p w14:paraId="67981E26" w14:textId="45E3CFE3"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【43-1,43-2,46,92,106】</w:t>
            </w:r>
          </w:p>
        </w:tc>
        <w:tc>
          <w:tcPr>
            <w:tcW w:w="915" w:type="pct"/>
            <w:vAlign w:val="center"/>
          </w:tcPr>
          <w:p w14:paraId="4FAB1E6A"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C991B6" w14:textId="72BAB85F"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0401BFC"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3CE7E143" w14:textId="367E559C"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26B9A1A1" w14:textId="27A70AF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A7A729C"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15C8CE2" w14:textId="77777777" w:rsidTr="0040428C">
        <w:trPr>
          <w:trHeight w:val="794"/>
          <w:jc w:val="center"/>
        </w:trPr>
        <w:tc>
          <w:tcPr>
            <w:tcW w:w="317" w:type="pct"/>
            <w:vAlign w:val="center"/>
          </w:tcPr>
          <w:p w14:paraId="326D32B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23F7378" w14:textId="4E5C0D3A"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藥事法部分條文修正草案</w:t>
            </w:r>
            <w:r w:rsidRPr="0048729B">
              <w:rPr>
                <w:rFonts w:ascii="標楷體" w:eastAsia="標楷體" w:hAnsi="標楷體" w:cs="Times New Roman" w:hint="eastAsia"/>
                <w:szCs w:val="24"/>
              </w:rPr>
              <w:t>【76,82,83,84,85,86,90】</w:t>
            </w:r>
          </w:p>
        </w:tc>
        <w:tc>
          <w:tcPr>
            <w:tcW w:w="915" w:type="pct"/>
            <w:vAlign w:val="center"/>
          </w:tcPr>
          <w:p w14:paraId="3C745B10"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3D8607" w14:textId="56D64B5B"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615B407"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E4BA6AB" w14:textId="39A865CE"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0745A5CC" w14:textId="0C56740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5F63504"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719A660" w14:textId="77777777" w:rsidTr="0040428C">
        <w:trPr>
          <w:trHeight w:val="794"/>
          <w:jc w:val="center"/>
        </w:trPr>
        <w:tc>
          <w:tcPr>
            <w:tcW w:w="317" w:type="pct"/>
            <w:vAlign w:val="center"/>
          </w:tcPr>
          <w:p w14:paraId="769576F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BAD91AC" w14:textId="77777777" w:rsidR="00B32397" w:rsidRDefault="00B32397" w:rsidP="00B32397">
            <w:pPr>
              <w:spacing w:line="360" w:lineRule="exact"/>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藥事法部分條文修正草案</w:t>
            </w:r>
          </w:p>
          <w:p w14:paraId="5F00E845" w14:textId="7CBA539D"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95</w:t>
            </w:r>
            <w:r>
              <w:rPr>
                <w:rFonts w:ascii="標楷體" w:eastAsia="標楷體" w:hAnsi="標楷體" w:cs="Times New Roman" w:hint="eastAsia"/>
                <w:szCs w:val="24"/>
              </w:rPr>
              <w:t>,96,96-2,100</w:t>
            </w:r>
            <w:r w:rsidRPr="0048729B">
              <w:rPr>
                <w:rFonts w:ascii="標楷體" w:eastAsia="標楷體" w:hAnsi="標楷體" w:cs="Times New Roman" w:hint="eastAsia"/>
                <w:szCs w:val="24"/>
              </w:rPr>
              <w:t>】</w:t>
            </w:r>
          </w:p>
        </w:tc>
        <w:tc>
          <w:tcPr>
            <w:tcW w:w="915" w:type="pct"/>
            <w:vAlign w:val="center"/>
          </w:tcPr>
          <w:p w14:paraId="1326B00A" w14:textId="77777777" w:rsidR="00B32397" w:rsidRDefault="00B32397" w:rsidP="00B32397">
            <w:pPr>
              <w:spacing w:line="360" w:lineRule="exac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本院委員</w:t>
            </w:r>
          </w:p>
          <w:p w14:paraId="40DB8E7C" w14:textId="4E3C28CD" w:rsidR="00B32397" w:rsidRPr="0048729B" w:rsidRDefault="00B32397" w:rsidP="00B32397">
            <w:pPr>
              <w:spacing w:line="360" w:lineRule="exac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邱志偉等</w:t>
            </w:r>
            <w:r w:rsidRPr="00FF465C">
              <w:rPr>
                <w:rFonts w:ascii="Times New Roman" w:eastAsia="標楷體" w:hAnsi="Times New Roman" w:cs="Times New Roman" w:hint="eastAsia"/>
                <w:sz w:val="28"/>
                <w:szCs w:val="28"/>
              </w:rPr>
              <w:t>19</w:t>
            </w:r>
            <w:r w:rsidRPr="00FF465C">
              <w:rPr>
                <w:rFonts w:ascii="Times New Roman" w:eastAsia="標楷體" w:hAnsi="Times New Roman" w:cs="Times New Roman" w:hint="eastAsia"/>
                <w:sz w:val="28"/>
                <w:szCs w:val="28"/>
              </w:rPr>
              <w:t>人</w:t>
            </w:r>
          </w:p>
        </w:tc>
        <w:tc>
          <w:tcPr>
            <w:tcW w:w="745" w:type="pct"/>
            <w:vAlign w:val="center"/>
          </w:tcPr>
          <w:p w14:paraId="74F6310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41F608B5" w14:textId="23C3398D"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16B8E38B" w14:textId="13839AA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DFE1287"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A7ACA04" w14:textId="77777777" w:rsidTr="0040428C">
        <w:trPr>
          <w:trHeight w:val="794"/>
          <w:jc w:val="center"/>
        </w:trPr>
        <w:tc>
          <w:tcPr>
            <w:tcW w:w="317" w:type="pct"/>
            <w:vAlign w:val="center"/>
          </w:tcPr>
          <w:p w14:paraId="1E1088D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AD00C79" w14:textId="77777777" w:rsidR="00B32397" w:rsidRDefault="00B32397" w:rsidP="00B32397">
            <w:pPr>
              <w:spacing w:line="360" w:lineRule="exact"/>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藥事法部分條文修正草案</w:t>
            </w:r>
          </w:p>
          <w:p w14:paraId="5A7B4CB5"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4,</w:t>
            </w:r>
            <w:r>
              <w:rPr>
                <w:rFonts w:ascii="標楷體" w:eastAsia="標楷體" w:hAnsi="標楷體" w:cs="Times New Roman"/>
                <w:szCs w:val="24"/>
              </w:rPr>
              <w:t>13,14,17,18,19,23,</w:t>
            </w:r>
          </w:p>
          <w:p w14:paraId="473A91EC"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25,26,32,40,49,54,57,77,78,79,80,81,84,85,90,</w:t>
            </w:r>
          </w:p>
          <w:p w14:paraId="7B5E8362" w14:textId="2CFCE03B" w:rsidR="00B32397" w:rsidRPr="0048729B"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93,97-1,104-2</w:t>
            </w:r>
            <w:r w:rsidRPr="0048729B">
              <w:rPr>
                <w:rFonts w:ascii="標楷體" w:eastAsia="標楷體" w:hAnsi="標楷體" w:cs="Times New Roman" w:hint="eastAsia"/>
                <w:szCs w:val="24"/>
              </w:rPr>
              <w:t>】</w:t>
            </w:r>
          </w:p>
        </w:tc>
        <w:tc>
          <w:tcPr>
            <w:tcW w:w="915" w:type="pct"/>
            <w:vAlign w:val="center"/>
          </w:tcPr>
          <w:p w14:paraId="7C32F492" w14:textId="77777777" w:rsidR="00B32397" w:rsidRDefault="00B32397" w:rsidP="00B32397">
            <w:pPr>
              <w:spacing w:line="360" w:lineRule="exac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本院委員</w:t>
            </w:r>
          </w:p>
          <w:p w14:paraId="73E33A4A" w14:textId="49DD8DA2" w:rsidR="00B32397" w:rsidRPr="0048729B" w:rsidRDefault="00B32397" w:rsidP="00B32397">
            <w:pPr>
              <w:spacing w:line="360" w:lineRule="exac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林楚茵等</w:t>
            </w:r>
            <w:r>
              <w:rPr>
                <w:rFonts w:ascii="Times New Roman" w:eastAsia="標楷體" w:hAnsi="Times New Roman" w:cs="Times New Roman" w:hint="eastAsia"/>
                <w:sz w:val="28"/>
                <w:szCs w:val="28"/>
              </w:rPr>
              <w:t>16</w:t>
            </w:r>
            <w:r w:rsidRPr="00130311">
              <w:rPr>
                <w:rFonts w:ascii="Times New Roman" w:eastAsia="標楷體" w:hAnsi="Times New Roman" w:cs="Times New Roman" w:hint="eastAsia"/>
                <w:sz w:val="28"/>
                <w:szCs w:val="28"/>
              </w:rPr>
              <w:t>人</w:t>
            </w:r>
          </w:p>
        </w:tc>
        <w:tc>
          <w:tcPr>
            <w:tcW w:w="745" w:type="pct"/>
            <w:vAlign w:val="center"/>
          </w:tcPr>
          <w:p w14:paraId="538F5EC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112.3.17</w:t>
            </w:r>
          </w:p>
          <w:p w14:paraId="6F40141A" w14:textId="3E34242E"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(10-7-4)</w:t>
            </w:r>
          </w:p>
        </w:tc>
        <w:tc>
          <w:tcPr>
            <w:tcW w:w="745" w:type="pct"/>
            <w:vAlign w:val="center"/>
          </w:tcPr>
          <w:p w14:paraId="085026F4" w14:textId="715CC66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5F31BB6"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6CDA861" w14:textId="77777777" w:rsidTr="0040428C">
        <w:trPr>
          <w:trHeight w:val="794"/>
          <w:jc w:val="center"/>
        </w:trPr>
        <w:tc>
          <w:tcPr>
            <w:tcW w:w="317" w:type="pct"/>
            <w:vAlign w:val="center"/>
          </w:tcPr>
          <w:p w14:paraId="5C2D16C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8CFB239" w14:textId="0F3491D9" w:rsidR="00B32397" w:rsidRPr="0048729B" w:rsidRDefault="00B32397" w:rsidP="00B32397">
            <w:pPr>
              <w:spacing w:line="360" w:lineRule="exact"/>
              <w:jc w:val="both"/>
              <w:rPr>
                <w:rFonts w:ascii="Times New Roman" w:eastAsia="標楷體" w:hAnsi="Times New Roman" w:cs="Times New Roman"/>
                <w:sz w:val="28"/>
                <w:szCs w:val="28"/>
              </w:rPr>
            </w:pPr>
            <w:r w:rsidRPr="0020408F">
              <w:rPr>
                <w:rFonts w:ascii="Times New Roman" w:eastAsia="標楷體" w:hAnsi="Times New Roman" w:cs="Times New Roman" w:hint="eastAsia"/>
                <w:sz w:val="28"/>
                <w:szCs w:val="28"/>
              </w:rPr>
              <w:t>藥事法第六條之一及第九十二條條文修正草案</w:t>
            </w:r>
          </w:p>
        </w:tc>
        <w:tc>
          <w:tcPr>
            <w:tcW w:w="915" w:type="pct"/>
            <w:vAlign w:val="center"/>
          </w:tcPr>
          <w:p w14:paraId="6ECBF44A" w14:textId="77777777" w:rsidR="00B32397" w:rsidRDefault="00B32397" w:rsidP="00B32397">
            <w:pPr>
              <w:spacing w:line="360" w:lineRule="exact"/>
              <w:jc w:val="center"/>
              <w:rPr>
                <w:rFonts w:ascii="Times New Roman" w:eastAsia="標楷體" w:hAnsi="Times New Roman" w:cs="Times New Roman"/>
                <w:sz w:val="28"/>
                <w:szCs w:val="28"/>
              </w:rPr>
            </w:pPr>
            <w:r w:rsidRPr="0020408F">
              <w:rPr>
                <w:rFonts w:ascii="Times New Roman" w:eastAsia="標楷體" w:hAnsi="Times New Roman" w:cs="Times New Roman" w:hint="eastAsia"/>
                <w:sz w:val="28"/>
                <w:szCs w:val="28"/>
              </w:rPr>
              <w:t>本院委員</w:t>
            </w:r>
          </w:p>
          <w:p w14:paraId="62F51E0E" w14:textId="2167BF82" w:rsidR="00B32397" w:rsidRPr="0048729B" w:rsidRDefault="00B32397" w:rsidP="00B32397">
            <w:pPr>
              <w:spacing w:line="360" w:lineRule="exact"/>
              <w:jc w:val="center"/>
              <w:rPr>
                <w:rFonts w:ascii="Times New Roman" w:eastAsia="標楷體" w:hAnsi="Times New Roman" w:cs="Times New Roman"/>
                <w:sz w:val="28"/>
                <w:szCs w:val="28"/>
              </w:rPr>
            </w:pPr>
            <w:r w:rsidRPr="0020408F">
              <w:rPr>
                <w:rFonts w:ascii="Times New Roman" w:eastAsia="標楷體" w:hAnsi="Times New Roman" w:cs="Times New Roman" w:hint="eastAsia"/>
                <w:sz w:val="28"/>
                <w:szCs w:val="28"/>
              </w:rPr>
              <w:t>林靜儀等</w:t>
            </w:r>
            <w:r w:rsidRPr="0020408F">
              <w:rPr>
                <w:rFonts w:ascii="Times New Roman" w:eastAsia="標楷體" w:hAnsi="Times New Roman" w:cs="Times New Roman" w:hint="eastAsia"/>
                <w:sz w:val="28"/>
                <w:szCs w:val="28"/>
              </w:rPr>
              <w:t>18</w:t>
            </w:r>
            <w:r w:rsidRPr="0020408F">
              <w:rPr>
                <w:rFonts w:ascii="Times New Roman" w:eastAsia="標楷體" w:hAnsi="Times New Roman" w:cs="Times New Roman" w:hint="eastAsia"/>
                <w:sz w:val="28"/>
                <w:szCs w:val="28"/>
              </w:rPr>
              <w:t>人</w:t>
            </w:r>
          </w:p>
        </w:tc>
        <w:tc>
          <w:tcPr>
            <w:tcW w:w="745" w:type="pct"/>
            <w:vAlign w:val="center"/>
          </w:tcPr>
          <w:p w14:paraId="242AA53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708EE7C2" w14:textId="130FD67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745" w:type="pct"/>
            <w:vAlign w:val="center"/>
          </w:tcPr>
          <w:p w14:paraId="355DF42A" w14:textId="61A262C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06CBE4E"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EBB9292" w14:textId="77777777" w:rsidTr="0040428C">
        <w:trPr>
          <w:trHeight w:val="794"/>
          <w:jc w:val="center"/>
        </w:trPr>
        <w:tc>
          <w:tcPr>
            <w:tcW w:w="317" w:type="pct"/>
            <w:vAlign w:val="center"/>
          </w:tcPr>
          <w:p w14:paraId="6AC1566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61C53A2" w14:textId="2DB428D6" w:rsidR="00B32397" w:rsidRPr="0048729B" w:rsidRDefault="00B32397" w:rsidP="00B32397">
            <w:pPr>
              <w:spacing w:line="360" w:lineRule="exact"/>
              <w:jc w:val="both"/>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藥事法第二十三條條文修正草案</w:t>
            </w:r>
          </w:p>
        </w:tc>
        <w:tc>
          <w:tcPr>
            <w:tcW w:w="915" w:type="pct"/>
            <w:vAlign w:val="center"/>
          </w:tcPr>
          <w:p w14:paraId="738F6A96" w14:textId="77777777" w:rsidR="00B32397" w:rsidRDefault="00B32397" w:rsidP="00B32397">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57C139C1" w14:textId="5FF8FC51" w:rsidR="00B32397" w:rsidRPr="0048729B" w:rsidRDefault="00B32397" w:rsidP="00B32397">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何志偉等</w:t>
            </w:r>
            <w:r w:rsidRPr="00287670">
              <w:rPr>
                <w:rFonts w:ascii="Times New Roman" w:eastAsia="標楷體" w:hAnsi="Times New Roman" w:cs="Times New Roman" w:hint="eastAsia"/>
                <w:sz w:val="28"/>
                <w:szCs w:val="28"/>
              </w:rPr>
              <w:t>29</w:t>
            </w:r>
            <w:r w:rsidRPr="00287670">
              <w:rPr>
                <w:rFonts w:ascii="Times New Roman" w:eastAsia="標楷體" w:hAnsi="Times New Roman" w:cs="Times New Roman" w:hint="eastAsia"/>
                <w:sz w:val="28"/>
                <w:szCs w:val="28"/>
              </w:rPr>
              <w:t>人</w:t>
            </w:r>
          </w:p>
        </w:tc>
        <w:tc>
          <w:tcPr>
            <w:tcW w:w="745" w:type="pct"/>
            <w:vAlign w:val="center"/>
          </w:tcPr>
          <w:p w14:paraId="6DF4AB21"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.6</w:t>
            </w:r>
          </w:p>
          <w:p w14:paraId="2AD17B07" w14:textId="5E560CE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745" w:type="pct"/>
            <w:vAlign w:val="center"/>
          </w:tcPr>
          <w:p w14:paraId="4169942F" w14:textId="263A7DF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A66A459"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857ADFF" w14:textId="77777777" w:rsidTr="0040428C">
        <w:trPr>
          <w:trHeight w:val="794"/>
          <w:jc w:val="center"/>
        </w:trPr>
        <w:tc>
          <w:tcPr>
            <w:tcW w:w="317" w:type="pct"/>
            <w:vAlign w:val="center"/>
          </w:tcPr>
          <w:p w14:paraId="1CF2B34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5D43BCE" w14:textId="2D006552" w:rsidR="00B32397" w:rsidRPr="0048729B" w:rsidRDefault="00B32397" w:rsidP="00B32397">
            <w:pPr>
              <w:spacing w:line="360" w:lineRule="exact"/>
              <w:jc w:val="both"/>
              <w:rPr>
                <w:rFonts w:ascii="Times New Roman" w:eastAsia="標楷體" w:hAnsi="Times New Roman" w:cs="Times New Roman"/>
                <w:sz w:val="28"/>
                <w:szCs w:val="28"/>
              </w:rPr>
            </w:pPr>
            <w:r w:rsidRPr="0038510D">
              <w:rPr>
                <w:rFonts w:ascii="Times New Roman" w:eastAsia="標楷體" w:hAnsi="Times New Roman" w:cs="Times New Roman" w:hint="eastAsia"/>
                <w:sz w:val="28"/>
                <w:szCs w:val="28"/>
              </w:rPr>
              <w:t>藥事法第二十七條之二及第九十六條之一條文修正草案</w:t>
            </w:r>
          </w:p>
        </w:tc>
        <w:tc>
          <w:tcPr>
            <w:tcW w:w="915" w:type="pct"/>
            <w:vAlign w:val="center"/>
          </w:tcPr>
          <w:p w14:paraId="033BD1C9" w14:textId="77777777" w:rsidR="00B32397" w:rsidRDefault="00B32397" w:rsidP="00B32397">
            <w:pPr>
              <w:spacing w:line="360" w:lineRule="exact"/>
              <w:jc w:val="center"/>
              <w:rPr>
                <w:rFonts w:ascii="Times New Roman" w:eastAsia="標楷體" w:hAnsi="Times New Roman" w:cs="Times New Roman"/>
                <w:sz w:val="28"/>
                <w:szCs w:val="28"/>
              </w:rPr>
            </w:pPr>
            <w:r w:rsidRPr="0038510D">
              <w:rPr>
                <w:rFonts w:ascii="Times New Roman" w:eastAsia="標楷體" w:hAnsi="Times New Roman" w:cs="Times New Roman" w:hint="eastAsia"/>
                <w:sz w:val="28"/>
                <w:szCs w:val="28"/>
              </w:rPr>
              <w:t>本院委員</w:t>
            </w:r>
          </w:p>
          <w:p w14:paraId="5A070A3A" w14:textId="28EBBB14" w:rsidR="00B32397" w:rsidRPr="0048729B" w:rsidRDefault="00B32397" w:rsidP="00B32397">
            <w:pPr>
              <w:spacing w:line="360" w:lineRule="exact"/>
              <w:jc w:val="center"/>
              <w:rPr>
                <w:rFonts w:ascii="Times New Roman" w:eastAsia="標楷體" w:hAnsi="Times New Roman" w:cs="Times New Roman"/>
                <w:sz w:val="28"/>
                <w:szCs w:val="28"/>
              </w:rPr>
            </w:pPr>
            <w:r w:rsidRPr="0038510D">
              <w:rPr>
                <w:rFonts w:ascii="Times New Roman" w:eastAsia="標楷體" w:hAnsi="Times New Roman" w:cs="Times New Roman" w:hint="eastAsia"/>
                <w:sz w:val="28"/>
                <w:szCs w:val="28"/>
              </w:rPr>
              <w:t>劉建國等</w:t>
            </w:r>
            <w:r w:rsidRPr="0038510D">
              <w:rPr>
                <w:rFonts w:ascii="Times New Roman" w:eastAsia="標楷體" w:hAnsi="Times New Roman" w:cs="Times New Roman" w:hint="eastAsia"/>
                <w:sz w:val="28"/>
                <w:szCs w:val="28"/>
              </w:rPr>
              <w:t>16</w:t>
            </w:r>
            <w:r w:rsidRPr="0038510D">
              <w:rPr>
                <w:rFonts w:ascii="Times New Roman" w:eastAsia="標楷體" w:hAnsi="Times New Roman" w:cs="Times New Roman" w:hint="eastAsia"/>
                <w:sz w:val="28"/>
                <w:szCs w:val="28"/>
              </w:rPr>
              <w:t>人</w:t>
            </w:r>
          </w:p>
        </w:tc>
        <w:tc>
          <w:tcPr>
            <w:tcW w:w="745" w:type="pct"/>
            <w:vAlign w:val="center"/>
          </w:tcPr>
          <w:p w14:paraId="7674A47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B203C58" w14:textId="73D55A0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7EB7DDAC" w14:textId="5AEC2D7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EC00A4A"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247CD9E" w14:textId="77777777" w:rsidTr="0040428C">
        <w:trPr>
          <w:trHeight w:val="794"/>
          <w:jc w:val="center"/>
        </w:trPr>
        <w:tc>
          <w:tcPr>
            <w:tcW w:w="317" w:type="pct"/>
            <w:vAlign w:val="center"/>
          </w:tcPr>
          <w:p w14:paraId="36BAE5E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B11C533" w14:textId="3199F7FE" w:rsidR="00B32397" w:rsidRPr="0048729B" w:rsidRDefault="00B32397" w:rsidP="00B32397">
            <w:pPr>
              <w:spacing w:line="360" w:lineRule="exact"/>
              <w:jc w:val="both"/>
              <w:rPr>
                <w:rFonts w:ascii="Times New Roman" w:eastAsia="標楷體" w:hAnsi="Times New Roman" w:cs="Times New Roman"/>
                <w:sz w:val="28"/>
                <w:szCs w:val="28"/>
              </w:rPr>
            </w:pPr>
            <w:r w:rsidRPr="00947B51">
              <w:rPr>
                <w:rFonts w:ascii="Times New Roman" w:eastAsia="標楷體" w:hAnsi="Times New Roman" w:cs="Times New Roman" w:hint="eastAsia"/>
                <w:sz w:val="28"/>
                <w:szCs w:val="28"/>
              </w:rPr>
              <w:t>藥事法第四十八條之二條文修正草案</w:t>
            </w:r>
          </w:p>
        </w:tc>
        <w:tc>
          <w:tcPr>
            <w:tcW w:w="915" w:type="pct"/>
            <w:vAlign w:val="center"/>
          </w:tcPr>
          <w:p w14:paraId="7ACB8E1B" w14:textId="77777777" w:rsidR="00B32397" w:rsidRDefault="00B32397" w:rsidP="00B32397">
            <w:pPr>
              <w:spacing w:line="360" w:lineRule="exact"/>
              <w:jc w:val="center"/>
              <w:rPr>
                <w:rFonts w:ascii="Times New Roman" w:eastAsia="標楷體" w:hAnsi="Times New Roman" w:cs="Times New Roman"/>
                <w:sz w:val="28"/>
                <w:szCs w:val="28"/>
              </w:rPr>
            </w:pPr>
            <w:r w:rsidRPr="00947B51">
              <w:rPr>
                <w:rFonts w:ascii="Times New Roman" w:eastAsia="標楷體" w:hAnsi="Times New Roman" w:cs="Times New Roman" w:hint="eastAsia"/>
                <w:sz w:val="28"/>
                <w:szCs w:val="28"/>
              </w:rPr>
              <w:t>本院</w:t>
            </w:r>
          </w:p>
          <w:p w14:paraId="33C714EA" w14:textId="6E17A2E8" w:rsidR="00B32397" w:rsidRPr="0048729B"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1BD19D4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.9.17</w:t>
            </w:r>
          </w:p>
          <w:p w14:paraId="777A113F" w14:textId="538BCEDD"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20F49F97" w14:textId="358BC9D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39B2784"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552C005" w14:textId="77777777" w:rsidTr="0040428C">
        <w:trPr>
          <w:trHeight w:val="794"/>
          <w:jc w:val="center"/>
        </w:trPr>
        <w:tc>
          <w:tcPr>
            <w:tcW w:w="317" w:type="pct"/>
            <w:vAlign w:val="center"/>
          </w:tcPr>
          <w:p w14:paraId="6EB5835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47C66F7" w14:textId="4ECB9AAB" w:rsidR="00B32397" w:rsidRPr="0048729B" w:rsidRDefault="00B32397" w:rsidP="00B32397">
            <w:pPr>
              <w:spacing w:line="360" w:lineRule="exact"/>
              <w:jc w:val="both"/>
              <w:rPr>
                <w:rFonts w:ascii="Times New Roman" w:eastAsia="標楷體" w:hAnsi="Times New Roman" w:cs="Times New Roman"/>
                <w:sz w:val="28"/>
                <w:szCs w:val="28"/>
              </w:rPr>
            </w:pPr>
            <w:r w:rsidRPr="00BD51D8">
              <w:rPr>
                <w:rFonts w:ascii="Times New Roman" w:eastAsia="標楷體" w:hAnsi="Times New Roman" w:cs="Times New Roman" w:hint="eastAsia"/>
                <w:sz w:val="28"/>
                <w:szCs w:val="28"/>
              </w:rPr>
              <w:t>藥事法第四十八條之二條文修正草案</w:t>
            </w:r>
          </w:p>
        </w:tc>
        <w:tc>
          <w:tcPr>
            <w:tcW w:w="915" w:type="pct"/>
            <w:vAlign w:val="center"/>
          </w:tcPr>
          <w:p w14:paraId="73F9703A" w14:textId="77777777" w:rsidR="00B32397" w:rsidRDefault="00B32397" w:rsidP="00B32397">
            <w:pPr>
              <w:spacing w:line="360" w:lineRule="exact"/>
              <w:jc w:val="center"/>
              <w:rPr>
                <w:rFonts w:ascii="Times New Roman" w:eastAsia="標楷體" w:hAnsi="Times New Roman" w:cs="Times New Roman"/>
                <w:sz w:val="28"/>
                <w:szCs w:val="28"/>
              </w:rPr>
            </w:pPr>
            <w:r w:rsidRPr="00BD51D8">
              <w:rPr>
                <w:rFonts w:ascii="Times New Roman" w:eastAsia="標楷體" w:hAnsi="Times New Roman" w:cs="Times New Roman" w:hint="eastAsia"/>
                <w:sz w:val="28"/>
                <w:szCs w:val="28"/>
              </w:rPr>
              <w:t>本院委員</w:t>
            </w:r>
          </w:p>
          <w:p w14:paraId="7386DAC8" w14:textId="435366AB" w:rsidR="00B32397" w:rsidRPr="0048729B" w:rsidRDefault="00B32397" w:rsidP="00B32397">
            <w:pPr>
              <w:spacing w:line="360" w:lineRule="exact"/>
              <w:jc w:val="center"/>
              <w:rPr>
                <w:rFonts w:ascii="Times New Roman" w:eastAsia="標楷體" w:hAnsi="Times New Roman" w:cs="Times New Roman"/>
                <w:sz w:val="28"/>
                <w:szCs w:val="28"/>
              </w:rPr>
            </w:pPr>
            <w:r w:rsidRPr="00BD51D8">
              <w:rPr>
                <w:rFonts w:ascii="Times New Roman" w:eastAsia="標楷體" w:hAnsi="Times New Roman" w:cs="Times New Roman" w:hint="eastAsia"/>
                <w:sz w:val="28"/>
                <w:szCs w:val="28"/>
              </w:rPr>
              <w:t>江啟臣等</w:t>
            </w:r>
            <w:r w:rsidRPr="00BD51D8">
              <w:rPr>
                <w:rFonts w:ascii="Times New Roman" w:eastAsia="標楷體" w:hAnsi="Times New Roman" w:cs="Times New Roman" w:hint="eastAsia"/>
                <w:sz w:val="28"/>
                <w:szCs w:val="28"/>
              </w:rPr>
              <w:t>22</w:t>
            </w:r>
            <w:r w:rsidRPr="00BD51D8">
              <w:rPr>
                <w:rFonts w:ascii="Times New Roman" w:eastAsia="標楷體" w:hAnsi="Times New Roman" w:cs="Times New Roman" w:hint="eastAsia"/>
                <w:sz w:val="28"/>
                <w:szCs w:val="28"/>
              </w:rPr>
              <w:t>人</w:t>
            </w:r>
          </w:p>
        </w:tc>
        <w:tc>
          <w:tcPr>
            <w:tcW w:w="745" w:type="pct"/>
            <w:vAlign w:val="center"/>
          </w:tcPr>
          <w:p w14:paraId="719682D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.9.24</w:t>
            </w:r>
          </w:p>
          <w:p w14:paraId="17842EAF" w14:textId="362742D6"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(10-4-2)</w:t>
            </w:r>
          </w:p>
        </w:tc>
        <w:tc>
          <w:tcPr>
            <w:tcW w:w="745" w:type="pct"/>
            <w:vAlign w:val="center"/>
          </w:tcPr>
          <w:p w14:paraId="44FFA526" w14:textId="1B3BCA9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E6F77C7"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41A0756" w14:textId="77777777" w:rsidTr="0040428C">
        <w:trPr>
          <w:trHeight w:val="794"/>
          <w:jc w:val="center"/>
        </w:trPr>
        <w:tc>
          <w:tcPr>
            <w:tcW w:w="317" w:type="pct"/>
            <w:vAlign w:val="center"/>
          </w:tcPr>
          <w:p w14:paraId="429D588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95A35A5" w14:textId="5FD8855B" w:rsidR="00B32397" w:rsidRPr="0048729B" w:rsidRDefault="00B32397" w:rsidP="00B32397">
            <w:pPr>
              <w:spacing w:line="360" w:lineRule="exact"/>
              <w:jc w:val="both"/>
              <w:rPr>
                <w:rFonts w:ascii="Times New Roman" w:eastAsia="標楷體" w:hAnsi="Times New Roman" w:cs="Times New Roman"/>
                <w:sz w:val="28"/>
                <w:szCs w:val="28"/>
              </w:rPr>
            </w:pPr>
            <w:r w:rsidRPr="00DE10AB">
              <w:rPr>
                <w:rFonts w:ascii="Times New Roman" w:eastAsia="標楷體" w:hAnsi="Times New Roman" w:cs="Times New Roman" w:hint="eastAsia"/>
                <w:sz w:val="28"/>
                <w:szCs w:val="28"/>
              </w:rPr>
              <w:t>藥事法第四十八條之二條文修正草案</w:t>
            </w:r>
          </w:p>
        </w:tc>
        <w:tc>
          <w:tcPr>
            <w:tcW w:w="915" w:type="pct"/>
            <w:vAlign w:val="center"/>
          </w:tcPr>
          <w:p w14:paraId="1080E73A" w14:textId="77777777" w:rsidR="00B32397" w:rsidRDefault="00B32397" w:rsidP="00B32397">
            <w:pPr>
              <w:spacing w:line="360" w:lineRule="exact"/>
              <w:jc w:val="center"/>
              <w:rPr>
                <w:rFonts w:ascii="Times New Roman" w:eastAsia="標楷體" w:hAnsi="Times New Roman" w:cs="Times New Roman"/>
                <w:sz w:val="28"/>
                <w:szCs w:val="28"/>
              </w:rPr>
            </w:pPr>
            <w:r w:rsidRPr="00DE10AB">
              <w:rPr>
                <w:rFonts w:ascii="Times New Roman" w:eastAsia="標楷體" w:hAnsi="Times New Roman" w:cs="Times New Roman" w:hint="eastAsia"/>
                <w:sz w:val="28"/>
                <w:szCs w:val="28"/>
              </w:rPr>
              <w:t>本院委員</w:t>
            </w:r>
          </w:p>
          <w:p w14:paraId="04C8C56D" w14:textId="3C335684" w:rsidR="00B32397" w:rsidRPr="0048729B" w:rsidRDefault="00B32397" w:rsidP="00B32397">
            <w:pPr>
              <w:spacing w:line="360" w:lineRule="exact"/>
              <w:jc w:val="center"/>
              <w:rPr>
                <w:rFonts w:ascii="Times New Roman" w:eastAsia="標楷體" w:hAnsi="Times New Roman" w:cs="Times New Roman"/>
                <w:sz w:val="28"/>
                <w:szCs w:val="28"/>
              </w:rPr>
            </w:pPr>
            <w:r w:rsidRPr="00DE10AB">
              <w:rPr>
                <w:rFonts w:ascii="Times New Roman" w:eastAsia="標楷體" w:hAnsi="Times New Roman" w:cs="Times New Roman" w:hint="eastAsia"/>
                <w:sz w:val="28"/>
                <w:szCs w:val="28"/>
              </w:rPr>
              <w:t>黃世杰等</w:t>
            </w:r>
            <w:r w:rsidRPr="00DE10AB">
              <w:rPr>
                <w:rFonts w:ascii="Times New Roman" w:eastAsia="標楷體" w:hAnsi="Times New Roman" w:cs="Times New Roman" w:hint="eastAsia"/>
                <w:sz w:val="28"/>
                <w:szCs w:val="28"/>
              </w:rPr>
              <w:t>19</w:t>
            </w:r>
            <w:r w:rsidRPr="00DE10AB">
              <w:rPr>
                <w:rFonts w:ascii="Times New Roman" w:eastAsia="標楷體" w:hAnsi="Times New Roman" w:cs="Times New Roman" w:hint="eastAsia"/>
                <w:sz w:val="28"/>
                <w:szCs w:val="28"/>
              </w:rPr>
              <w:t>人</w:t>
            </w:r>
          </w:p>
        </w:tc>
        <w:tc>
          <w:tcPr>
            <w:tcW w:w="745" w:type="pct"/>
            <w:vAlign w:val="center"/>
          </w:tcPr>
          <w:p w14:paraId="188AD38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254A88D8" w14:textId="20E0D5A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37707A52" w14:textId="6C704C3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11169F0"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6CC0E87" w14:textId="77777777" w:rsidTr="0040428C">
        <w:trPr>
          <w:trHeight w:val="794"/>
          <w:jc w:val="center"/>
        </w:trPr>
        <w:tc>
          <w:tcPr>
            <w:tcW w:w="317" w:type="pct"/>
            <w:vAlign w:val="center"/>
          </w:tcPr>
          <w:p w14:paraId="35983E7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CA22FDB" w14:textId="2B27D150" w:rsidR="00B32397" w:rsidRPr="0048729B" w:rsidRDefault="00B32397" w:rsidP="00B32397">
            <w:pPr>
              <w:spacing w:line="360" w:lineRule="exact"/>
              <w:jc w:val="both"/>
              <w:rPr>
                <w:rFonts w:ascii="Times New Roman" w:eastAsia="標楷體" w:hAnsi="Times New Roman" w:cs="Times New Roman"/>
                <w:sz w:val="28"/>
                <w:szCs w:val="28"/>
              </w:rPr>
            </w:pPr>
            <w:r w:rsidRPr="00396752">
              <w:rPr>
                <w:rFonts w:ascii="Times New Roman" w:eastAsia="標楷體" w:hAnsi="Times New Roman" w:cs="Times New Roman" w:hint="eastAsia"/>
                <w:sz w:val="28"/>
                <w:szCs w:val="28"/>
              </w:rPr>
              <w:t>藥事法第四十八條之二條文修正草案</w:t>
            </w:r>
          </w:p>
        </w:tc>
        <w:tc>
          <w:tcPr>
            <w:tcW w:w="915" w:type="pct"/>
            <w:vAlign w:val="center"/>
          </w:tcPr>
          <w:p w14:paraId="3195B7EA" w14:textId="77777777" w:rsidR="00B32397" w:rsidRDefault="00B32397" w:rsidP="00B32397">
            <w:pPr>
              <w:spacing w:line="360" w:lineRule="exact"/>
              <w:jc w:val="center"/>
              <w:rPr>
                <w:rFonts w:ascii="Times New Roman" w:eastAsia="標楷體" w:hAnsi="Times New Roman" w:cs="Times New Roman"/>
                <w:sz w:val="28"/>
                <w:szCs w:val="28"/>
              </w:rPr>
            </w:pPr>
            <w:r w:rsidRPr="00396752">
              <w:rPr>
                <w:rFonts w:ascii="Times New Roman" w:eastAsia="標楷體" w:hAnsi="Times New Roman" w:cs="Times New Roman" w:hint="eastAsia"/>
                <w:sz w:val="28"/>
                <w:szCs w:val="28"/>
              </w:rPr>
              <w:t>本院委員</w:t>
            </w:r>
          </w:p>
          <w:p w14:paraId="6512B45B" w14:textId="57BD5B48" w:rsidR="00B32397" w:rsidRPr="0048729B" w:rsidRDefault="00B32397" w:rsidP="00B32397">
            <w:pPr>
              <w:spacing w:line="360" w:lineRule="exact"/>
              <w:jc w:val="center"/>
              <w:rPr>
                <w:rFonts w:ascii="Times New Roman" w:eastAsia="標楷體" w:hAnsi="Times New Roman" w:cs="Times New Roman"/>
                <w:sz w:val="28"/>
                <w:szCs w:val="28"/>
              </w:rPr>
            </w:pPr>
            <w:r w:rsidRPr="00396752">
              <w:rPr>
                <w:rFonts w:ascii="Times New Roman" w:eastAsia="標楷體" w:hAnsi="Times New Roman" w:cs="Times New Roman" w:hint="eastAsia"/>
                <w:sz w:val="28"/>
                <w:szCs w:val="28"/>
              </w:rPr>
              <w:t>蔣萬安等</w:t>
            </w:r>
            <w:r w:rsidRPr="00396752">
              <w:rPr>
                <w:rFonts w:ascii="Times New Roman" w:eastAsia="標楷體" w:hAnsi="Times New Roman" w:cs="Times New Roman" w:hint="eastAsia"/>
                <w:sz w:val="28"/>
                <w:szCs w:val="28"/>
              </w:rPr>
              <w:t>16</w:t>
            </w:r>
            <w:r w:rsidRPr="00396752">
              <w:rPr>
                <w:rFonts w:ascii="Times New Roman" w:eastAsia="標楷體" w:hAnsi="Times New Roman" w:cs="Times New Roman" w:hint="eastAsia"/>
                <w:sz w:val="28"/>
                <w:szCs w:val="28"/>
              </w:rPr>
              <w:t>人</w:t>
            </w:r>
          </w:p>
        </w:tc>
        <w:tc>
          <w:tcPr>
            <w:tcW w:w="745" w:type="pct"/>
            <w:vAlign w:val="center"/>
          </w:tcPr>
          <w:p w14:paraId="1663B9B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199DF20F" w14:textId="0AD966AC"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5B5BEB9C" w14:textId="5144943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06AA86B"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97239BC" w14:textId="77777777" w:rsidTr="0040428C">
        <w:trPr>
          <w:trHeight w:val="794"/>
          <w:jc w:val="center"/>
        </w:trPr>
        <w:tc>
          <w:tcPr>
            <w:tcW w:w="317" w:type="pct"/>
            <w:vAlign w:val="center"/>
          </w:tcPr>
          <w:p w14:paraId="1D561C0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B7ECB62" w14:textId="4EF824D4"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藥事法第八十條條文修正草案</w:t>
            </w:r>
          </w:p>
        </w:tc>
        <w:tc>
          <w:tcPr>
            <w:tcW w:w="915" w:type="pct"/>
            <w:vAlign w:val="center"/>
          </w:tcPr>
          <w:p w14:paraId="20A9C118"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A4D2BF8" w14:textId="2B6174A9"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羅致政等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54C5410C"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D9C99DE" w14:textId="2E5D5868"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BC7AC26" w14:textId="4E15489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623E0C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6CEC17D" w14:textId="77777777" w:rsidTr="0040428C">
        <w:trPr>
          <w:trHeight w:val="794"/>
          <w:jc w:val="center"/>
        </w:trPr>
        <w:tc>
          <w:tcPr>
            <w:tcW w:w="317" w:type="pct"/>
            <w:vAlign w:val="center"/>
          </w:tcPr>
          <w:p w14:paraId="6E1DB12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422B097" w14:textId="218F05FA" w:rsidR="00B32397" w:rsidRPr="0048729B" w:rsidRDefault="00B32397" w:rsidP="00B32397">
            <w:pPr>
              <w:spacing w:line="360" w:lineRule="exact"/>
              <w:jc w:val="both"/>
              <w:rPr>
                <w:rFonts w:ascii="Times New Roman" w:eastAsia="標楷體" w:hAnsi="Times New Roman" w:cs="Times New Roman"/>
                <w:sz w:val="28"/>
                <w:szCs w:val="28"/>
              </w:rPr>
            </w:pPr>
            <w:r w:rsidRPr="00B107D1">
              <w:rPr>
                <w:rFonts w:ascii="Times New Roman" w:eastAsia="標楷體" w:hAnsi="Times New Roman" w:cs="Times New Roman" w:hint="eastAsia"/>
                <w:sz w:val="28"/>
                <w:szCs w:val="28"/>
              </w:rPr>
              <w:t>藥事法第八十條條文修正草案</w:t>
            </w:r>
          </w:p>
        </w:tc>
        <w:tc>
          <w:tcPr>
            <w:tcW w:w="915" w:type="pct"/>
            <w:vAlign w:val="center"/>
          </w:tcPr>
          <w:p w14:paraId="06E50CFC" w14:textId="77777777" w:rsidR="00B32397" w:rsidRDefault="00B32397" w:rsidP="00B32397">
            <w:pPr>
              <w:spacing w:line="360" w:lineRule="exact"/>
              <w:jc w:val="center"/>
              <w:rPr>
                <w:rFonts w:ascii="Times New Roman" w:eastAsia="標楷體" w:hAnsi="Times New Roman" w:cs="Times New Roman"/>
                <w:sz w:val="28"/>
                <w:szCs w:val="28"/>
              </w:rPr>
            </w:pPr>
            <w:r w:rsidRPr="00B107D1">
              <w:rPr>
                <w:rFonts w:ascii="Times New Roman" w:eastAsia="標楷體" w:hAnsi="Times New Roman" w:cs="Times New Roman" w:hint="eastAsia"/>
                <w:sz w:val="28"/>
                <w:szCs w:val="28"/>
              </w:rPr>
              <w:t>本院委員</w:t>
            </w:r>
          </w:p>
          <w:p w14:paraId="41DD4EF9" w14:textId="1C2FC5C3" w:rsidR="00B32397" w:rsidRPr="0048729B" w:rsidRDefault="00B32397" w:rsidP="00B32397">
            <w:pPr>
              <w:spacing w:line="360" w:lineRule="exact"/>
              <w:jc w:val="center"/>
              <w:rPr>
                <w:rFonts w:ascii="Times New Roman" w:eastAsia="標楷體" w:hAnsi="Times New Roman" w:cs="Times New Roman"/>
                <w:sz w:val="28"/>
                <w:szCs w:val="28"/>
              </w:rPr>
            </w:pPr>
            <w:r w:rsidRPr="00B107D1">
              <w:rPr>
                <w:rFonts w:ascii="Times New Roman" w:eastAsia="標楷體" w:hAnsi="Times New Roman" w:cs="Times New Roman" w:hint="eastAsia"/>
                <w:sz w:val="28"/>
                <w:szCs w:val="28"/>
              </w:rPr>
              <w:t>張育美等</w:t>
            </w:r>
            <w:r w:rsidRPr="00B107D1">
              <w:rPr>
                <w:rFonts w:ascii="Times New Roman" w:eastAsia="標楷體" w:hAnsi="Times New Roman" w:cs="Times New Roman" w:hint="eastAsia"/>
                <w:sz w:val="28"/>
                <w:szCs w:val="28"/>
              </w:rPr>
              <w:t>17</w:t>
            </w:r>
            <w:r w:rsidRPr="00B107D1">
              <w:rPr>
                <w:rFonts w:ascii="Times New Roman" w:eastAsia="標楷體" w:hAnsi="Times New Roman" w:cs="Times New Roman" w:hint="eastAsia"/>
                <w:sz w:val="28"/>
                <w:szCs w:val="28"/>
              </w:rPr>
              <w:t>人</w:t>
            </w:r>
          </w:p>
        </w:tc>
        <w:tc>
          <w:tcPr>
            <w:tcW w:w="745" w:type="pct"/>
            <w:vAlign w:val="center"/>
          </w:tcPr>
          <w:p w14:paraId="6FC295B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22B702F" w14:textId="16F773F1"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377BB116" w14:textId="2E2796D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F45760E"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E89B793" w14:textId="77777777" w:rsidTr="0040428C">
        <w:trPr>
          <w:trHeight w:val="794"/>
          <w:jc w:val="center"/>
        </w:trPr>
        <w:tc>
          <w:tcPr>
            <w:tcW w:w="317" w:type="pct"/>
            <w:vAlign w:val="center"/>
          </w:tcPr>
          <w:p w14:paraId="04E1C06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39F5A7A" w14:textId="3FD21849" w:rsidR="00B32397" w:rsidRPr="0048729B" w:rsidRDefault="00B32397" w:rsidP="00B32397">
            <w:pPr>
              <w:spacing w:line="360" w:lineRule="exact"/>
              <w:jc w:val="both"/>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藥事法第九十六條條文修正草案</w:t>
            </w:r>
          </w:p>
        </w:tc>
        <w:tc>
          <w:tcPr>
            <w:tcW w:w="915" w:type="pct"/>
            <w:vAlign w:val="center"/>
          </w:tcPr>
          <w:p w14:paraId="79FA771E" w14:textId="77777777" w:rsidR="00B32397" w:rsidRDefault="00B32397" w:rsidP="00B32397">
            <w:pPr>
              <w:spacing w:line="360" w:lineRule="exac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本院委員</w:t>
            </w:r>
          </w:p>
          <w:p w14:paraId="735EEE75" w14:textId="18B8A87F" w:rsidR="00B32397" w:rsidRPr="0048729B" w:rsidRDefault="00B32397" w:rsidP="00B32397">
            <w:pPr>
              <w:spacing w:line="360" w:lineRule="exac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鄭運鵬等</w:t>
            </w:r>
            <w:r w:rsidRPr="00576541">
              <w:rPr>
                <w:rFonts w:ascii="Times New Roman" w:eastAsia="標楷體" w:hAnsi="Times New Roman" w:cs="Times New Roman" w:hint="eastAsia"/>
                <w:sz w:val="28"/>
                <w:szCs w:val="28"/>
              </w:rPr>
              <w:t>16</w:t>
            </w:r>
            <w:r w:rsidRPr="00576541">
              <w:rPr>
                <w:rFonts w:ascii="Times New Roman" w:eastAsia="標楷體" w:hAnsi="Times New Roman" w:cs="Times New Roman" w:hint="eastAsia"/>
                <w:sz w:val="28"/>
                <w:szCs w:val="28"/>
              </w:rPr>
              <w:t>人</w:t>
            </w:r>
          </w:p>
        </w:tc>
        <w:tc>
          <w:tcPr>
            <w:tcW w:w="745" w:type="pct"/>
            <w:vAlign w:val="center"/>
          </w:tcPr>
          <w:p w14:paraId="7F24C78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BEEED2D" w14:textId="4106A8FB"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380D95C4" w14:textId="378D8E9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373F70"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E4F062C" w14:textId="77777777" w:rsidTr="00622257">
        <w:trPr>
          <w:trHeight w:val="794"/>
          <w:jc w:val="center"/>
        </w:trPr>
        <w:tc>
          <w:tcPr>
            <w:tcW w:w="317" w:type="pct"/>
            <w:vAlign w:val="center"/>
          </w:tcPr>
          <w:p w14:paraId="3454876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29DB3DC8" w14:textId="4CA4BFF4" w:rsidR="00B32397" w:rsidRPr="0048729B" w:rsidRDefault="00B32397" w:rsidP="00B32397">
            <w:pPr>
              <w:spacing w:line="360" w:lineRule="exact"/>
              <w:jc w:val="both"/>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藥事法第一百零二條條文修正草案</w:t>
            </w:r>
          </w:p>
        </w:tc>
        <w:tc>
          <w:tcPr>
            <w:tcW w:w="915" w:type="pct"/>
            <w:shd w:val="clear" w:color="auto" w:fill="auto"/>
            <w:vAlign w:val="center"/>
          </w:tcPr>
          <w:p w14:paraId="6764BFD7" w14:textId="77777777" w:rsidR="00B32397" w:rsidRDefault="00B32397" w:rsidP="00B32397">
            <w:pPr>
              <w:spacing w:line="360" w:lineRule="exac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本院委員</w:t>
            </w:r>
          </w:p>
          <w:p w14:paraId="5ADDE072" w14:textId="1F2090E5" w:rsidR="00B32397" w:rsidRPr="0048729B" w:rsidRDefault="00B32397" w:rsidP="00B32397">
            <w:pPr>
              <w:spacing w:line="360" w:lineRule="exac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劉櫂豪等</w:t>
            </w:r>
            <w:r w:rsidRPr="00A3659A">
              <w:rPr>
                <w:rFonts w:ascii="Times New Roman" w:eastAsia="標楷體" w:hAnsi="Times New Roman" w:cs="Times New Roman" w:hint="eastAsia"/>
                <w:sz w:val="28"/>
                <w:szCs w:val="28"/>
              </w:rPr>
              <w:t>18</w:t>
            </w:r>
            <w:r w:rsidRPr="00A3659A">
              <w:rPr>
                <w:rFonts w:ascii="Times New Roman" w:eastAsia="標楷體" w:hAnsi="Times New Roman" w:cs="Times New Roman" w:hint="eastAsia"/>
                <w:sz w:val="28"/>
                <w:szCs w:val="28"/>
              </w:rPr>
              <w:t>人</w:t>
            </w:r>
          </w:p>
        </w:tc>
        <w:tc>
          <w:tcPr>
            <w:tcW w:w="745" w:type="pct"/>
            <w:shd w:val="clear" w:color="auto" w:fill="auto"/>
            <w:vAlign w:val="center"/>
          </w:tcPr>
          <w:p w14:paraId="3F63695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0CF85780" w14:textId="63CD521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745" w:type="pct"/>
            <w:shd w:val="clear" w:color="auto" w:fill="auto"/>
            <w:vAlign w:val="center"/>
          </w:tcPr>
          <w:p w14:paraId="2E417410" w14:textId="56D36FF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00E43E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F5EBE2C" w14:textId="77777777" w:rsidTr="00622257">
        <w:trPr>
          <w:trHeight w:val="1077"/>
          <w:jc w:val="center"/>
        </w:trPr>
        <w:tc>
          <w:tcPr>
            <w:tcW w:w="317" w:type="pct"/>
            <w:vAlign w:val="center"/>
          </w:tcPr>
          <w:p w14:paraId="18ACB45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D52BB31" w14:textId="77777777" w:rsidR="00B32397"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人工生殖法部分條文修正草案</w:t>
            </w:r>
          </w:p>
          <w:p w14:paraId="23BFB79E" w14:textId="77777777" w:rsidR="007E38E3" w:rsidRDefault="00B32397" w:rsidP="007E38E3">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sidR="007E38E3">
              <w:rPr>
                <w:rFonts w:ascii="標楷體" w:eastAsia="標楷體" w:hAnsi="標楷體" w:cs="Times New Roman" w:hint="eastAsia"/>
                <w:szCs w:val="24"/>
              </w:rPr>
              <w:t>CH</w:t>
            </w:r>
            <w:r w:rsidR="007E38E3" w:rsidRPr="0048729B">
              <w:rPr>
                <w:rFonts w:ascii="標楷體" w:eastAsia="標楷體" w:hAnsi="標楷體" w:cs="Times New Roman" w:hint="eastAsia"/>
                <w:szCs w:val="24"/>
              </w:rPr>
              <w:t>1</w:t>
            </w:r>
            <w:r w:rsidR="007E38E3">
              <w:rPr>
                <w:rFonts w:ascii="標楷體" w:eastAsia="標楷體" w:hAnsi="標楷體" w:cs="Times New Roman"/>
                <w:szCs w:val="24"/>
              </w:rPr>
              <w:t>,</w:t>
            </w:r>
            <w:r w:rsidRPr="0048729B">
              <w:rPr>
                <w:rFonts w:ascii="標楷體" w:eastAsia="標楷體" w:hAnsi="標楷體" w:cs="Times New Roman" w:hint="eastAsia"/>
                <w:szCs w:val="24"/>
              </w:rPr>
              <w:t>1,2,3,CH3-1,18-1,18-2,18-3,18-4,18-5,</w:t>
            </w:r>
          </w:p>
          <w:p w14:paraId="2542A3D2" w14:textId="77777777" w:rsidR="007E38E3" w:rsidRDefault="00B32397" w:rsidP="007E38E3">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18-6,18-7,18-8,18-9,</w:t>
            </w:r>
          </w:p>
          <w:p w14:paraId="4702D5F0" w14:textId="77777777" w:rsidR="007E38E3" w:rsidRDefault="00B32397" w:rsidP="007E38E3">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18-10,</w:t>
            </w:r>
            <w:r w:rsidR="007E38E3">
              <w:rPr>
                <w:rFonts w:ascii="標楷體" w:eastAsia="標楷體" w:hAnsi="標楷體" w:cs="Times New Roman" w:hint="eastAsia"/>
                <w:szCs w:val="24"/>
              </w:rPr>
              <w:t>CH</w:t>
            </w:r>
            <w:r w:rsidR="007E38E3">
              <w:rPr>
                <w:rFonts w:ascii="標楷體" w:eastAsia="標楷體" w:hAnsi="標楷體" w:cs="Times New Roman"/>
                <w:szCs w:val="24"/>
              </w:rPr>
              <w:t>6,</w:t>
            </w:r>
            <w:r w:rsidRPr="0048729B">
              <w:rPr>
                <w:rFonts w:ascii="標楷體" w:eastAsia="標楷體" w:hAnsi="標楷體" w:cs="Times New Roman" w:hint="eastAsia"/>
                <w:szCs w:val="24"/>
              </w:rPr>
              <w:t>26,27,</w:t>
            </w:r>
            <w:r w:rsidR="007E38E3">
              <w:rPr>
                <w:rFonts w:ascii="標楷體" w:eastAsia="標楷體" w:hAnsi="標楷體" w:cs="Times New Roman" w:hint="eastAsia"/>
                <w:szCs w:val="24"/>
              </w:rPr>
              <w:t>CH</w:t>
            </w:r>
            <w:r w:rsidR="007E38E3">
              <w:rPr>
                <w:rFonts w:ascii="標楷體" w:eastAsia="標楷體" w:hAnsi="標楷體" w:cs="Times New Roman"/>
                <w:szCs w:val="24"/>
              </w:rPr>
              <w:t>7,</w:t>
            </w:r>
            <w:r w:rsidRPr="0048729B">
              <w:rPr>
                <w:rFonts w:ascii="標楷體" w:eastAsia="標楷體" w:hAnsi="標楷體" w:cs="Times New Roman" w:hint="eastAsia"/>
                <w:szCs w:val="24"/>
              </w:rPr>
              <w:t>33,</w:t>
            </w:r>
          </w:p>
          <w:p w14:paraId="348FCFE4" w14:textId="184C6D1E" w:rsidR="00B32397" w:rsidRPr="0048729B" w:rsidRDefault="00B32397" w:rsidP="007E38E3">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34,35</w:t>
            </w:r>
            <w:r w:rsidR="007E38E3">
              <w:rPr>
                <w:rFonts w:ascii="標楷體" w:eastAsia="標楷體" w:hAnsi="標楷體" w:cs="Times New Roman"/>
                <w:szCs w:val="24"/>
              </w:rPr>
              <w:t>,</w:t>
            </w:r>
            <w:r w:rsidR="007E38E3">
              <w:rPr>
                <w:rFonts w:ascii="標楷體" w:eastAsia="標楷體" w:hAnsi="標楷體" w:cs="Times New Roman" w:hint="eastAsia"/>
                <w:szCs w:val="24"/>
              </w:rPr>
              <w:t>CH</w:t>
            </w:r>
            <w:r w:rsidR="007E38E3">
              <w:rPr>
                <w:rFonts w:ascii="標楷體" w:eastAsia="標楷體" w:hAnsi="標楷體" w:cs="Times New Roman"/>
                <w:szCs w:val="24"/>
              </w:rPr>
              <w:t>9</w:t>
            </w:r>
            <w:r w:rsidRPr="0048729B">
              <w:rPr>
                <w:rFonts w:ascii="標楷體" w:eastAsia="標楷體" w:hAnsi="標楷體" w:cs="Times New Roman" w:hint="eastAsia"/>
                <w:szCs w:val="24"/>
              </w:rPr>
              <w:t>,39】</w:t>
            </w:r>
          </w:p>
        </w:tc>
        <w:tc>
          <w:tcPr>
            <w:tcW w:w="915" w:type="pct"/>
            <w:vAlign w:val="center"/>
          </w:tcPr>
          <w:p w14:paraId="307D17D1"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C272696" w14:textId="4A0786D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吳秉叡等</w:t>
            </w:r>
            <w:r w:rsidRPr="0048729B">
              <w:rPr>
                <w:rFonts w:ascii="Times New Roman" w:eastAsia="標楷體" w:hAnsi="Times New Roman" w:cs="Times New Roman" w:hint="eastAsia"/>
                <w:sz w:val="28"/>
                <w:szCs w:val="28"/>
              </w:rPr>
              <w:t>24</w:t>
            </w:r>
            <w:r w:rsidRPr="0048729B">
              <w:rPr>
                <w:rFonts w:ascii="Times New Roman" w:eastAsia="標楷體" w:hAnsi="Times New Roman" w:cs="Times New Roman" w:hint="eastAsia"/>
                <w:sz w:val="28"/>
                <w:szCs w:val="28"/>
              </w:rPr>
              <w:t>人</w:t>
            </w:r>
          </w:p>
        </w:tc>
        <w:tc>
          <w:tcPr>
            <w:tcW w:w="745" w:type="pct"/>
            <w:vAlign w:val="center"/>
          </w:tcPr>
          <w:p w14:paraId="1DCCBEC0"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5000A47" w14:textId="52BE7AA8"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D973210" w14:textId="70744DA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57D159A" w14:textId="66EB4234"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2C687BB6" w14:textId="5AB2B572" w:rsidR="00B32397" w:rsidRPr="0048729B" w:rsidRDefault="005A0793" w:rsidP="005A0793">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B32397" w:rsidRPr="0048729B" w14:paraId="55C5D5B1" w14:textId="77777777" w:rsidTr="0040428C">
        <w:trPr>
          <w:trHeight w:val="794"/>
          <w:jc w:val="center"/>
        </w:trPr>
        <w:tc>
          <w:tcPr>
            <w:tcW w:w="317" w:type="pct"/>
            <w:vAlign w:val="center"/>
          </w:tcPr>
          <w:p w14:paraId="27A7F7F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8D30815" w14:textId="77777777" w:rsidR="00B32397" w:rsidRDefault="00B32397" w:rsidP="00B32397">
            <w:pPr>
              <w:spacing w:line="360" w:lineRule="exact"/>
              <w:rPr>
                <w:rFonts w:ascii="Times New Roman" w:eastAsia="標楷體" w:hAnsi="Times New Roman" w:cs="Times New Roman"/>
                <w:sz w:val="28"/>
                <w:szCs w:val="28"/>
              </w:rPr>
            </w:pPr>
            <w:r w:rsidRPr="00804389">
              <w:rPr>
                <w:rFonts w:ascii="Times New Roman" w:eastAsia="標楷體" w:hAnsi="Times New Roman" w:cs="Times New Roman" w:hint="eastAsia"/>
                <w:sz w:val="28"/>
                <w:szCs w:val="28"/>
              </w:rPr>
              <w:t>人工生殖法部分條文修正草案</w:t>
            </w:r>
          </w:p>
          <w:p w14:paraId="71E1C40E" w14:textId="12E9EB5E"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【1,2,</w:t>
            </w:r>
            <w:r>
              <w:rPr>
                <w:rFonts w:ascii="標楷體" w:eastAsia="標楷體" w:hAnsi="標楷體" w:cs="Times New Roman"/>
                <w:szCs w:val="24"/>
              </w:rPr>
              <w:t>7</w:t>
            </w:r>
            <w:r w:rsidRPr="0048729B">
              <w:rPr>
                <w:rFonts w:ascii="標楷體" w:eastAsia="標楷體" w:hAnsi="標楷體" w:cs="Times New Roman" w:hint="eastAsia"/>
                <w:szCs w:val="24"/>
              </w:rPr>
              <w:t>,</w:t>
            </w:r>
            <w:r>
              <w:rPr>
                <w:rFonts w:ascii="標楷體" w:eastAsia="標楷體" w:hAnsi="標楷體" w:cs="Times New Roman"/>
                <w:szCs w:val="24"/>
              </w:rPr>
              <w:t>8</w:t>
            </w:r>
            <w:r w:rsidRPr="0048729B">
              <w:rPr>
                <w:rFonts w:ascii="標楷體" w:eastAsia="標楷體" w:hAnsi="標楷體" w:cs="Times New Roman" w:hint="eastAsia"/>
                <w:szCs w:val="24"/>
              </w:rPr>
              <w:t>,</w:t>
            </w:r>
            <w:r>
              <w:rPr>
                <w:rFonts w:ascii="標楷體" w:eastAsia="標楷體" w:hAnsi="標楷體" w:cs="Times New Roman"/>
                <w:szCs w:val="24"/>
              </w:rPr>
              <w:t>10</w:t>
            </w:r>
            <w:r w:rsidRPr="0048729B">
              <w:rPr>
                <w:rFonts w:ascii="標楷體" w:eastAsia="標楷體" w:hAnsi="標楷體" w:cs="Times New Roman" w:hint="eastAsia"/>
                <w:szCs w:val="24"/>
              </w:rPr>
              <w:t>,</w:t>
            </w:r>
            <w:r>
              <w:rPr>
                <w:rFonts w:ascii="標楷體" w:eastAsia="標楷體" w:hAnsi="標楷體" w:cs="Times New Roman"/>
                <w:szCs w:val="24"/>
              </w:rPr>
              <w:t>11-1</w:t>
            </w:r>
            <w:r w:rsidRPr="0048729B">
              <w:rPr>
                <w:rFonts w:ascii="標楷體" w:eastAsia="標楷體" w:hAnsi="標楷體" w:cs="Times New Roman" w:hint="eastAsia"/>
                <w:szCs w:val="24"/>
              </w:rPr>
              <w:t>,</w:t>
            </w:r>
            <w:r>
              <w:rPr>
                <w:rFonts w:ascii="標楷體" w:eastAsia="標楷體" w:hAnsi="標楷體" w:cs="Times New Roman"/>
                <w:szCs w:val="24"/>
              </w:rPr>
              <w:t>12</w:t>
            </w:r>
            <w:r w:rsidRPr="0048729B">
              <w:rPr>
                <w:rFonts w:ascii="標楷體" w:eastAsia="標楷體" w:hAnsi="標楷體" w:cs="Times New Roman" w:hint="eastAsia"/>
                <w:szCs w:val="24"/>
              </w:rPr>
              <w:t>,</w:t>
            </w:r>
            <w:r>
              <w:rPr>
                <w:rFonts w:ascii="標楷體" w:eastAsia="標楷體" w:hAnsi="標楷體" w:cs="Times New Roman"/>
                <w:szCs w:val="24"/>
              </w:rPr>
              <w:t>13</w:t>
            </w:r>
            <w:r w:rsidRPr="0048729B">
              <w:rPr>
                <w:rFonts w:ascii="標楷體" w:eastAsia="標楷體" w:hAnsi="標楷體" w:cs="Times New Roman" w:hint="eastAsia"/>
                <w:szCs w:val="24"/>
              </w:rPr>
              <w:t>,</w:t>
            </w:r>
            <w:r>
              <w:rPr>
                <w:rFonts w:ascii="標楷體" w:eastAsia="標楷體" w:hAnsi="標楷體" w:cs="Times New Roman"/>
                <w:szCs w:val="24"/>
              </w:rPr>
              <w:t>14</w:t>
            </w:r>
            <w:r w:rsidRPr="0048729B">
              <w:rPr>
                <w:rFonts w:ascii="標楷體" w:eastAsia="標楷體" w:hAnsi="標楷體" w:cs="Times New Roman" w:hint="eastAsia"/>
                <w:szCs w:val="24"/>
              </w:rPr>
              <w:t>,</w:t>
            </w:r>
            <w:r>
              <w:rPr>
                <w:rFonts w:ascii="標楷體" w:eastAsia="標楷體" w:hAnsi="標楷體" w:cs="Times New Roman"/>
                <w:szCs w:val="24"/>
              </w:rPr>
              <w:t>21</w:t>
            </w:r>
            <w:r w:rsidRPr="0048729B">
              <w:rPr>
                <w:rFonts w:ascii="標楷體" w:eastAsia="標楷體" w:hAnsi="標楷體" w:cs="Times New Roman" w:hint="eastAsia"/>
                <w:szCs w:val="24"/>
              </w:rPr>
              <w:t>,</w:t>
            </w:r>
            <w:r>
              <w:rPr>
                <w:rFonts w:ascii="標楷體" w:eastAsia="標楷體" w:hAnsi="標楷體" w:cs="Times New Roman"/>
                <w:szCs w:val="24"/>
              </w:rPr>
              <w:t>22</w:t>
            </w:r>
            <w:r w:rsidRPr="0048729B">
              <w:rPr>
                <w:rFonts w:ascii="標楷體" w:eastAsia="標楷體" w:hAnsi="標楷體" w:cs="Times New Roman" w:hint="eastAsia"/>
                <w:szCs w:val="24"/>
              </w:rPr>
              <w:t>,</w:t>
            </w:r>
            <w:r>
              <w:rPr>
                <w:rFonts w:ascii="標楷體" w:eastAsia="標楷體" w:hAnsi="標楷體" w:cs="Times New Roman"/>
                <w:szCs w:val="24"/>
              </w:rPr>
              <w:t>33</w:t>
            </w:r>
            <w:r w:rsidRPr="0048729B">
              <w:rPr>
                <w:rFonts w:ascii="標楷體" w:eastAsia="標楷體" w:hAnsi="標楷體" w:cs="Times New Roman" w:hint="eastAsia"/>
                <w:szCs w:val="24"/>
              </w:rPr>
              <w:t>,</w:t>
            </w:r>
            <w:r>
              <w:rPr>
                <w:rFonts w:ascii="標楷體" w:eastAsia="標楷體" w:hAnsi="標楷體" w:cs="Times New Roman"/>
                <w:szCs w:val="24"/>
              </w:rPr>
              <w:t>35</w:t>
            </w:r>
            <w:r w:rsidRPr="0048729B">
              <w:rPr>
                <w:rFonts w:ascii="標楷體" w:eastAsia="標楷體" w:hAnsi="標楷體" w:cs="Times New Roman" w:hint="eastAsia"/>
                <w:szCs w:val="24"/>
              </w:rPr>
              <w:t>,</w:t>
            </w:r>
            <w:r>
              <w:rPr>
                <w:rFonts w:ascii="標楷體" w:eastAsia="標楷體" w:hAnsi="標楷體" w:cs="Times New Roman"/>
                <w:szCs w:val="24"/>
              </w:rPr>
              <w:t>37</w:t>
            </w:r>
            <w:r w:rsidRPr="0048729B">
              <w:rPr>
                <w:rFonts w:ascii="標楷體" w:eastAsia="標楷體" w:hAnsi="標楷體" w:cs="Times New Roman" w:hint="eastAsia"/>
                <w:szCs w:val="24"/>
              </w:rPr>
              <w:t>】</w:t>
            </w:r>
          </w:p>
        </w:tc>
        <w:tc>
          <w:tcPr>
            <w:tcW w:w="915" w:type="pct"/>
            <w:vAlign w:val="center"/>
          </w:tcPr>
          <w:p w14:paraId="32F7318B" w14:textId="77777777" w:rsidR="00B32397" w:rsidRDefault="00B32397" w:rsidP="00B32397">
            <w:pPr>
              <w:spacing w:line="360" w:lineRule="exact"/>
              <w:jc w:val="center"/>
              <w:rPr>
                <w:rFonts w:ascii="Times New Roman" w:eastAsia="標楷體" w:hAnsi="Times New Roman" w:cs="Times New Roman"/>
                <w:sz w:val="28"/>
                <w:szCs w:val="28"/>
              </w:rPr>
            </w:pPr>
            <w:r w:rsidRPr="00804389">
              <w:rPr>
                <w:rFonts w:ascii="Times New Roman" w:eastAsia="標楷體" w:hAnsi="Times New Roman" w:cs="Times New Roman" w:hint="eastAsia"/>
                <w:sz w:val="28"/>
                <w:szCs w:val="28"/>
              </w:rPr>
              <w:t>本院</w:t>
            </w:r>
          </w:p>
          <w:p w14:paraId="7D2B45CB" w14:textId="50346468" w:rsidR="00B32397" w:rsidRPr="0048729B" w:rsidRDefault="00B32397" w:rsidP="00B32397">
            <w:pPr>
              <w:spacing w:line="360" w:lineRule="exact"/>
              <w:jc w:val="center"/>
              <w:rPr>
                <w:rFonts w:ascii="Times New Roman" w:eastAsia="標楷體" w:hAnsi="Times New Roman" w:cs="Times New Roman"/>
                <w:sz w:val="28"/>
                <w:szCs w:val="28"/>
              </w:rPr>
            </w:pPr>
            <w:r w:rsidRPr="00804389">
              <w:rPr>
                <w:rFonts w:ascii="Times New Roman" w:eastAsia="標楷體" w:hAnsi="Times New Roman" w:cs="Times New Roman" w:hint="eastAsia"/>
                <w:spacing w:val="-16"/>
                <w:sz w:val="28"/>
                <w:szCs w:val="28"/>
              </w:rPr>
              <w:t>台灣民眾黨黨團</w:t>
            </w:r>
          </w:p>
        </w:tc>
        <w:tc>
          <w:tcPr>
            <w:tcW w:w="745" w:type="pct"/>
            <w:vAlign w:val="center"/>
          </w:tcPr>
          <w:p w14:paraId="04FCCB7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00216E91" w14:textId="71174ED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745" w:type="pct"/>
            <w:vAlign w:val="center"/>
          </w:tcPr>
          <w:p w14:paraId="1D9B60DB" w14:textId="2638F63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38989823" w14:textId="77777777"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CDF8387" w14:textId="511156C6" w:rsidR="00B32397" w:rsidRPr="0048729B" w:rsidRDefault="005A0793" w:rsidP="005A0793">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B32397" w:rsidRPr="0048729B" w14:paraId="71E616D5" w14:textId="77777777" w:rsidTr="0040428C">
        <w:trPr>
          <w:trHeight w:val="794"/>
          <w:jc w:val="center"/>
        </w:trPr>
        <w:tc>
          <w:tcPr>
            <w:tcW w:w="317" w:type="pct"/>
            <w:vAlign w:val="center"/>
          </w:tcPr>
          <w:p w14:paraId="67017FD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24B2B25" w14:textId="77777777" w:rsidR="00B32397" w:rsidRDefault="00B32397" w:rsidP="00B32397">
            <w:pPr>
              <w:spacing w:line="360" w:lineRule="exact"/>
              <w:rPr>
                <w:rFonts w:ascii="Times New Roman" w:eastAsia="標楷體" w:hAnsi="Times New Roman" w:cs="Times New Roman"/>
                <w:sz w:val="28"/>
                <w:szCs w:val="28"/>
              </w:rPr>
            </w:pPr>
            <w:r w:rsidRPr="002A512D">
              <w:rPr>
                <w:rFonts w:ascii="Times New Roman" w:eastAsia="標楷體" w:hAnsi="Times New Roman" w:cs="Times New Roman" w:hint="eastAsia"/>
                <w:sz w:val="28"/>
                <w:szCs w:val="28"/>
              </w:rPr>
              <w:t>人工生殖法部分條文修正草案</w:t>
            </w:r>
          </w:p>
          <w:p w14:paraId="48C311FE"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【1,2,</w:t>
            </w:r>
            <w:r>
              <w:rPr>
                <w:rFonts w:ascii="標楷體" w:eastAsia="標楷體" w:hAnsi="標楷體" w:cs="Times New Roman"/>
                <w:szCs w:val="24"/>
              </w:rPr>
              <w:t>7</w:t>
            </w:r>
            <w:r w:rsidRPr="0048729B">
              <w:rPr>
                <w:rFonts w:ascii="標楷體" w:eastAsia="標楷體" w:hAnsi="標楷體" w:cs="Times New Roman" w:hint="eastAsia"/>
                <w:szCs w:val="24"/>
              </w:rPr>
              <w:t>,</w:t>
            </w:r>
            <w:r>
              <w:rPr>
                <w:rFonts w:ascii="標楷體" w:eastAsia="標楷體" w:hAnsi="標楷體" w:cs="Times New Roman"/>
                <w:szCs w:val="24"/>
              </w:rPr>
              <w:t>8</w:t>
            </w:r>
            <w:r w:rsidRPr="0048729B">
              <w:rPr>
                <w:rFonts w:ascii="標楷體" w:eastAsia="標楷體" w:hAnsi="標楷體" w:cs="Times New Roman" w:hint="eastAsia"/>
                <w:szCs w:val="24"/>
              </w:rPr>
              <w:t>,</w:t>
            </w:r>
            <w:r>
              <w:rPr>
                <w:rFonts w:ascii="標楷體" w:eastAsia="標楷體" w:hAnsi="標楷體" w:cs="Times New Roman"/>
                <w:szCs w:val="24"/>
              </w:rPr>
              <w:t>10</w:t>
            </w:r>
            <w:r w:rsidRPr="0048729B">
              <w:rPr>
                <w:rFonts w:ascii="標楷體" w:eastAsia="標楷體" w:hAnsi="標楷體" w:cs="Times New Roman" w:hint="eastAsia"/>
                <w:szCs w:val="24"/>
              </w:rPr>
              <w:t>,</w:t>
            </w:r>
            <w:r>
              <w:rPr>
                <w:rFonts w:ascii="標楷體" w:eastAsia="標楷體" w:hAnsi="標楷體" w:cs="Times New Roman"/>
                <w:szCs w:val="24"/>
              </w:rPr>
              <w:t>11</w:t>
            </w:r>
            <w:r w:rsidRPr="0048729B">
              <w:rPr>
                <w:rFonts w:ascii="標楷體" w:eastAsia="標楷體" w:hAnsi="標楷體" w:cs="Times New Roman" w:hint="eastAsia"/>
                <w:szCs w:val="24"/>
              </w:rPr>
              <w:t>,</w:t>
            </w:r>
            <w:r>
              <w:rPr>
                <w:rFonts w:ascii="標楷體" w:eastAsia="標楷體" w:hAnsi="標楷體" w:cs="Times New Roman"/>
                <w:szCs w:val="24"/>
              </w:rPr>
              <w:t>12</w:t>
            </w:r>
            <w:r w:rsidRPr="0048729B">
              <w:rPr>
                <w:rFonts w:ascii="標楷體" w:eastAsia="標楷體" w:hAnsi="標楷體" w:cs="Times New Roman" w:hint="eastAsia"/>
                <w:szCs w:val="24"/>
              </w:rPr>
              <w:t>,</w:t>
            </w:r>
            <w:r>
              <w:rPr>
                <w:rFonts w:ascii="標楷體" w:eastAsia="標楷體" w:hAnsi="標楷體" w:cs="Times New Roman"/>
                <w:szCs w:val="24"/>
              </w:rPr>
              <w:t>13</w:t>
            </w:r>
            <w:r w:rsidRPr="0048729B">
              <w:rPr>
                <w:rFonts w:ascii="標楷體" w:eastAsia="標楷體" w:hAnsi="標楷體" w:cs="Times New Roman" w:hint="eastAsia"/>
                <w:szCs w:val="24"/>
              </w:rPr>
              <w:t>,</w:t>
            </w:r>
          </w:p>
          <w:p w14:paraId="3F928E42" w14:textId="7E96184F" w:rsidR="00B32397" w:rsidRPr="0048729B" w:rsidRDefault="00B32397" w:rsidP="00B32397">
            <w:pPr>
              <w:spacing w:line="360" w:lineRule="exact"/>
              <w:rPr>
                <w:rFonts w:ascii="Times New Roman" w:eastAsia="標楷體" w:hAnsi="Times New Roman" w:cs="Times New Roman"/>
                <w:sz w:val="28"/>
                <w:szCs w:val="28"/>
              </w:rPr>
            </w:pPr>
            <w:r>
              <w:rPr>
                <w:rFonts w:ascii="標楷體" w:eastAsia="標楷體" w:hAnsi="標楷體" w:cs="Times New Roman"/>
                <w:szCs w:val="24"/>
              </w:rPr>
              <w:t>14</w:t>
            </w:r>
            <w:r w:rsidRPr="0048729B">
              <w:rPr>
                <w:rFonts w:ascii="標楷體" w:eastAsia="標楷體" w:hAnsi="標楷體" w:cs="Times New Roman" w:hint="eastAsia"/>
                <w:szCs w:val="24"/>
              </w:rPr>
              <w:t>,</w:t>
            </w:r>
            <w:r>
              <w:rPr>
                <w:rFonts w:ascii="標楷體" w:eastAsia="標楷體" w:hAnsi="標楷體" w:cs="Times New Roman"/>
                <w:szCs w:val="24"/>
              </w:rPr>
              <w:t>18,21</w:t>
            </w:r>
            <w:r w:rsidRPr="0048729B">
              <w:rPr>
                <w:rFonts w:ascii="標楷體" w:eastAsia="標楷體" w:hAnsi="標楷體" w:cs="Times New Roman" w:hint="eastAsia"/>
                <w:szCs w:val="24"/>
              </w:rPr>
              <w:t>,</w:t>
            </w:r>
            <w:r>
              <w:rPr>
                <w:rFonts w:ascii="標楷體" w:eastAsia="標楷體" w:hAnsi="標楷體" w:cs="Times New Roman"/>
                <w:szCs w:val="24"/>
              </w:rPr>
              <w:t>22</w:t>
            </w:r>
            <w:r w:rsidRPr="0048729B">
              <w:rPr>
                <w:rFonts w:ascii="標楷體" w:eastAsia="標楷體" w:hAnsi="標楷體" w:cs="Times New Roman" w:hint="eastAsia"/>
                <w:szCs w:val="24"/>
              </w:rPr>
              <w:t>,</w:t>
            </w:r>
            <w:r>
              <w:rPr>
                <w:rFonts w:ascii="標楷體" w:eastAsia="標楷體" w:hAnsi="標楷體" w:cs="Times New Roman"/>
                <w:szCs w:val="24"/>
              </w:rPr>
              <w:t>23</w:t>
            </w:r>
            <w:r w:rsidRPr="0048729B">
              <w:rPr>
                <w:rFonts w:ascii="標楷體" w:eastAsia="標楷體" w:hAnsi="標楷體" w:cs="Times New Roman" w:hint="eastAsia"/>
                <w:szCs w:val="24"/>
              </w:rPr>
              <w:t>,</w:t>
            </w:r>
            <w:r>
              <w:rPr>
                <w:rFonts w:ascii="標楷體" w:eastAsia="標楷體" w:hAnsi="標楷體" w:cs="Times New Roman"/>
                <w:szCs w:val="24"/>
              </w:rPr>
              <w:t>25</w:t>
            </w:r>
            <w:r w:rsidRPr="0048729B">
              <w:rPr>
                <w:rFonts w:ascii="標楷體" w:eastAsia="標楷體" w:hAnsi="標楷體" w:cs="Times New Roman" w:hint="eastAsia"/>
                <w:szCs w:val="24"/>
              </w:rPr>
              <w:t>】</w:t>
            </w:r>
          </w:p>
        </w:tc>
        <w:tc>
          <w:tcPr>
            <w:tcW w:w="915" w:type="pct"/>
            <w:vAlign w:val="center"/>
          </w:tcPr>
          <w:p w14:paraId="5F2F8323" w14:textId="77777777" w:rsidR="00B32397" w:rsidRDefault="00B32397" w:rsidP="00B32397">
            <w:pPr>
              <w:spacing w:line="360" w:lineRule="exact"/>
              <w:jc w:val="center"/>
              <w:rPr>
                <w:rFonts w:ascii="Times New Roman" w:eastAsia="標楷體" w:hAnsi="Times New Roman" w:cs="Times New Roman"/>
                <w:sz w:val="28"/>
                <w:szCs w:val="28"/>
              </w:rPr>
            </w:pPr>
            <w:r w:rsidRPr="002A512D">
              <w:rPr>
                <w:rFonts w:ascii="Times New Roman" w:eastAsia="標楷體" w:hAnsi="Times New Roman" w:cs="Times New Roman" w:hint="eastAsia"/>
                <w:sz w:val="28"/>
                <w:szCs w:val="28"/>
              </w:rPr>
              <w:t>本院委員</w:t>
            </w:r>
          </w:p>
          <w:p w14:paraId="6321D68D" w14:textId="5ADEB62E" w:rsidR="00B32397" w:rsidRPr="0048729B" w:rsidRDefault="00B32397" w:rsidP="00B32397">
            <w:pPr>
              <w:spacing w:line="360" w:lineRule="exact"/>
              <w:jc w:val="center"/>
              <w:rPr>
                <w:rFonts w:ascii="Times New Roman" w:eastAsia="標楷體" w:hAnsi="Times New Roman" w:cs="Times New Roman"/>
                <w:sz w:val="28"/>
                <w:szCs w:val="28"/>
              </w:rPr>
            </w:pPr>
            <w:r w:rsidRPr="002A512D">
              <w:rPr>
                <w:rFonts w:ascii="Times New Roman" w:eastAsia="標楷體" w:hAnsi="Times New Roman" w:cs="Times New Roman" w:hint="eastAsia"/>
                <w:sz w:val="28"/>
                <w:szCs w:val="28"/>
              </w:rPr>
              <w:t>林楚茵等</w:t>
            </w:r>
            <w:r>
              <w:rPr>
                <w:rFonts w:ascii="Times New Roman" w:eastAsia="標楷體" w:hAnsi="Times New Roman" w:cs="Times New Roman" w:hint="eastAsia"/>
                <w:sz w:val="28"/>
                <w:szCs w:val="28"/>
              </w:rPr>
              <w:t>1</w:t>
            </w:r>
            <w:r w:rsidR="00CF0E78">
              <w:rPr>
                <w:rFonts w:ascii="Times New Roman" w:eastAsia="標楷體" w:hAnsi="Times New Roman" w:cs="Times New Roman" w:hint="eastAsia"/>
                <w:sz w:val="28"/>
                <w:szCs w:val="28"/>
              </w:rPr>
              <w:t>9</w:t>
            </w:r>
            <w:r w:rsidRPr="002A512D">
              <w:rPr>
                <w:rFonts w:ascii="Times New Roman" w:eastAsia="標楷體" w:hAnsi="Times New Roman" w:cs="Times New Roman" w:hint="eastAsia"/>
                <w:sz w:val="28"/>
                <w:szCs w:val="28"/>
              </w:rPr>
              <w:t>人</w:t>
            </w:r>
          </w:p>
        </w:tc>
        <w:tc>
          <w:tcPr>
            <w:tcW w:w="745" w:type="pct"/>
            <w:vAlign w:val="center"/>
          </w:tcPr>
          <w:p w14:paraId="2EDC1A2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12.3.17</w:t>
            </w:r>
          </w:p>
          <w:p w14:paraId="7E2C95FA" w14:textId="4CE4220F"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(10-7-4)</w:t>
            </w:r>
          </w:p>
        </w:tc>
        <w:tc>
          <w:tcPr>
            <w:tcW w:w="745" w:type="pct"/>
            <w:vAlign w:val="center"/>
          </w:tcPr>
          <w:p w14:paraId="0F82A36A" w14:textId="66FB75C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0BEDB64A" w14:textId="77777777"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21C3DC45" w14:textId="3976F03A" w:rsidR="00B32397" w:rsidRPr="0048729B" w:rsidRDefault="005A0793" w:rsidP="005A0793">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B32397" w:rsidRPr="0048729B" w14:paraId="564DD785" w14:textId="77777777" w:rsidTr="0040428C">
        <w:trPr>
          <w:jc w:val="center"/>
        </w:trPr>
        <w:tc>
          <w:tcPr>
            <w:tcW w:w="317" w:type="pct"/>
            <w:vAlign w:val="center"/>
          </w:tcPr>
          <w:p w14:paraId="2306EC6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7E18B49" w14:textId="77777777" w:rsidR="00B32397" w:rsidRDefault="00B32397" w:rsidP="00B32397">
            <w:pPr>
              <w:spacing w:line="360" w:lineRule="exact"/>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人工生殖法部分條文修正草案</w:t>
            </w:r>
          </w:p>
          <w:p w14:paraId="02A95A5F"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【1,2,</w:t>
            </w:r>
            <w:r>
              <w:rPr>
                <w:rFonts w:ascii="標楷體" w:eastAsia="標楷體" w:hAnsi="標楷體" w:cs="Times New Roman"/>
                <w:szCs w:val="24"/>
              </w:rPr>
              <w:t>7</w:t>
            </w:r>
            <w:r w:rsidRPr="0048729B">
              <w:rPr>
                <w:rFonts w:ascii="標楷體" w:eastAsia="標楷體" w:hAnsi="標楷體" w:cs="Times New Roman" w:hint="eastAsia"/>
                <w:szCs w:val="24"/>
              </w:rPr>
              <w:t>,</w:t>
            </w:r>
            <w:r>
              <w:rPr>
                <w:rFonts w:ascii="標楷體" w:eastAsia="標楷體" w:hAnsi="標楷體" w:cs="Times New Roman"/>
                <w:szCs w:val="24"/>
              </w:rPr>
              <w:t>8</w:t>
            </w:r>
            <w:r w:rsidRPr="0048729B">
              <w:rPr>
                <w:rFonts w:ascii="標楷體" w:eastAsia="標楷體" w:hAnsi="標楷體" w:cs="Times New Roman" w:hint="eastAsia"/>
                <w:szCs w:val="24"/>
              </w:rPr>
              <w:t>,</w:t>
            </w:r>
            <w:r>
              <w:rPr>
                <w:rFonts w:ascii="標楷體" w:eastAsia="標楷體" w:hAnsi="標楷體" w:cs="Times New Roman"/>
                <w:szCs w:val="24"/>
              </w:rPr>
              <w:t>10</w:t>
            </w:r>
            <w:r w:rsidRPr="0048729B">
              <w:rPr>
                <w:rFonts w:ascii="標楷體" w:eastAsia="標楷體" w:hAnsi="標楷體" w:cs="Times New Roman" w:hint="eastAsia"/>
                <w:szCs w:val="24"/>
              </w:rPr>
              <w:t>,</w:t>
            </w:r>
            <w:r>
              <w:rPr>
                <w:rFonts w:ascii="標楷體" w:eastAsia="標楷體" w:hAnsi="標楷體" w:cs="Times New Roman"/>
                <w:szCs w:val="24"/>
              </w:rPr>
              <w:t>11</w:t>
            </w:r>
            <w:r w:rsidRPr="0048729B">
              <w:rPr>
                <w:rFonts w:ascii="標楷體" w:eastAsia="標楷體" w:hAnsi="標楷體" w:cs="Times New Roman" w:hint="eastAsia"/>
                <w:szCs w:val="24"/>
              </w:rPr>
              <w:t>,</w:t>
            </w:r>
            <w:r>
              <w:rPr>
                <w:rFonts w:ascii="標楷體" w:eastAsia="標楷體" w:hAnsi="標楷體" w:cs="Times New Roman" w:hint="eastAsia"/>
                <w:szCs w:val="24"/>
              </w:rPr>
              <w:t>11-1,</w:t>
            </w:r>
          </w:p>
          <w:p w14:paraId="35FCA2BD"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11-2,12</w:t>
            </w:r>
            <w:r w:rsidRPr="0048729B">
              <w:rPr>
                <w:rFonts w:ascii="標楷體" w:eastAsia="標楷體" w:hAnsi="標楷體" w:cs="Times New Roman" w:hint="eastAsia"/>
                <w:szCs w:val="24"/>
              </w:rPr>
              <w:t>,</w:t>
            </w:r>
            <w:r>
              <w:rPr>
                <w:rFonts w:ascii="標楷體" w:eastAsia="標楷體" w:hAnsi="標楷體" w:cs="Times New Roman"/>
                <w:szCs w:val="24"/>
              </w:rPr>
              <w:t>13</w:t>
            </w:r>
            <w:r w:rsidRPr="0048729B">
              <w:rPr>
                <w:rFonts w:ascii="標楷體" w:eastAsia="標楷體" w:hAnsi="標楷體" w:cs="Times New Roman" w:hint="eastAsia"/>
                <w:szCs w:val="24"/>
              </w:rPr>
              <w:t>,</w:t>
            </w:r>
            <w:r>
              <w:rPr>
                <w:rFonts w:ascii="標楷體" w:eastAsia="標楷體" w:hAnsi="標楷體" w:cs="Times New Roman"/>
                <w:szCs w:val="24"/>
              </w:rPr>
              <w:t>14</w:t>
            </w:r>
            <w:r w:rsidRPr="0048729B">
              <w:rPr>
                <w:rFonts w:ascii="標楷體" w:eastAsia="標楷體" w:hAnsi="標楷體" w:cs="Times New Roman" w:hint="eastAsia"/>
                <w:szCs w:val="24"/>
              </w:rPr>
              <w:t>,</w:t>
            </w:r>
            <w:r>
              <w:rPr>
                <w:rFonts w:ascii="標楷體" w:eastAsia="標楷體" w:hAnsi="標楷體" w:cs="Times New Roman"/>
                <w:szCs w:val="24"/>
              </w:rPr>
              <w:t>18,21</w:t>
            </w:r>
            <w:r w:rsidRPr="0048729B">
              <w:rPr>
                <w:rFonts w:ascii="標楷體" w:eastAsia="標楷體" w:hAnsi="標楷體" w:cs="Times New Roman" w:hint="eastAsia"/>
                <w:szCs w:val="24"/>
              </w:rPr>
              <w:t>,</w:t>
            </w:r>
            <w:r>
              <w:rPr>
                <w:rFonts w:ascii="標楷體" w:eastAsia="標楷體" w:hAnsi="標楷體" w:cs="Times New Roman"/>
                <w:szCs w:val="24"/>
              </w:rPr>
              <w:t>22</w:t>
            </w:r>
            <w:r w:rsidRPr="0048729B">
              <w:rPr>
                <w:rFonts w:ascii="標楷體" w:eastAsia="標楷體" w:hAnsi="標楷體" w:cs="Times New Roman" w:hint="eastAsia"/>
                <w:szCs w:val="24"/>
              </w:rPr>
              <w:t>,</w:t>
            </w:r>
          </w:p>
          <w:p w14:paraId="5BA905F6" w14:textId="37FBF74B" w:rsidR="00B32397" w:rsidRPr="0048729B" w:rsidRDefault="00B32397" w:rsidP="00B32397">
            <w:pPr>
              <w:spacing w:line="360" w:lineRule="exact"/>
              <w:rPr>
                <w:rFonts w:ascii="Times New Roman" w:eastAsia="標楷體" w:hAnsi="Times New Roman" w:cs="Times New Roman"/>
                <w:sz w:val="28"/>
                <w:szCs w:val="28"/>
              </w:rPr>
            </w:pPr>
            <w:r>
              <w:rPr>
                <w:rFonts w:ascii="標楷體" w:eastAsia="標楷體" w:hAnsi="標楷體" w:cs="Times New Roman"/>
                <w:szCs w:val="24"/>
              </w:rPr>
              <w:t>23</w:t>
            </w:r>
            <w:r w:rsidRPr="0048729B">
              <w:rPr>
                <w:rFonts w:ascii="標楷體" w:eastAsia="標楷體" w:hAnsi="標楷體" w:cs="Times New Roman" w:hint="eastAsia"/>
                <w:szCs w:val="24"/>
              </w:rPr>
              <w:t>,</w:t>
            </w:r>
            <w:r>
              <w:rPr>
                <w:rFonts w:ascii="標楷體" w:eastAsia="標楷體" w:hAnsi="標楷體" w:cs="Times New Roman"/>
                <w:szCs w:val="24"/>
              </w:rPr>
              <w:t>25,33,35,37</w:t>
            </w:r>
            <w:r w:rsidRPr="0048729B">
              <w:rPr>
                <w:rFonts w:ascii="標楷體" w:eastAsia="標楷體" w:hAnsi="標楷體" w:cs="Times New Roman" w:hint="eastAsia"/>
                <w:szCs w:val="24"/>
              </w:rPr>
              <w:t>】</w:t>
            </w:r>
          </w:p>
        </w:tc>
        <w:tc>
          <w:tcPr>
            <w:tcW w:w="915" w:type="pct"/>
            <w:vAlign w:val="center"/>
          </w:tcPr>
          <w:p w14:paraId="584ABF6D" w14:textId="77777777" w:rsidR="00B32397" w:rsidRDefault="00B32397" w:rsidP="00B32397">
            <w:pPr>
              <w:spacing w:line="360" w:lineRule="exac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本院委員</w:t>
            </w:r>
          </w:p>
          <w:p w14:paraId="5935851B" w14:textId="469EA7DE" w:rsidR="00B32397" w:rsidRPr="0048729B" w:rsidRDefault="00B32397" w:rsidP="00B32397">
            <w:pPr>
              <w:spacing w:line="360" w:lineRule="exac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高嘉瑜等</w:t>
            </w:r>
            <w:r>
              <w:rPr>
                <w:rFonts w:ascii="Times New Roman" w:eastAsia="標楷體" w:hAnsi="Times New Roman" w:cs="Times New Roman" w:hint="eastAsia"/>
                <w:sz w:val="28"/>
                <w:szCs w:val="28"/>
              </w:rPr>
              <w:t>24</w:t>
            </w:r>
            <w:r w:rsidRPr="00C8226F">
              <w:rPr>
                <w:rFonts w:ascii="Times New Roman" w:eastAsia="標楷體" w:hAnsi="Times New Roman" w:cs="Times New Roman" w:hint="eastAsia"/>
                <w:sz w:val="28"/>
                <w:szCs w:val="28"/>
              </w:rPr>
              <w:t>人</w:t>
            </w:r>
          </w:p>
        </w:tc>
        <w:tc>
          <w:tcPr>
            <w:tcW w:w="745" w:type="pct"/>
            <w:vAlign w:val="center"/>
          </w:tcPr>
          <w:p w14:paraId="4F9ABF5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112.4.21</w:t>
            </w:r>
          </w:p>
          <w:p w14:paraId="3C6345A2" w14:textId="7EAC838A"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(10-7-8)</w:t>
            </w:r>
          </w:p>
        </w:tc>
        <w:tc>
          <w:tcPr>
            <w:tcW w:w="745" w:type="pct"/>
            <w:vAlign w:val="center"/>
          </w:tcPr>
          <w:p w14:paraId="47731A9D" w14:textId="3B3F31C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0ABF9647" w14:textId="77777777"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25D0CCCF" w14:textId="72F4C5E8" w:rsidR="00B32397" w:rsidRPr="0048729B" w:rsidRDefault="005A0793" w:rsidP="005A0793">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B32397" w:rsidRPr="0048729B" w14:paraId="72CEE073" w14:textId="77777777" w:rsidTr="0040428C">
        <w:trPr>
          <w:jc w:val="center"/>
        </w:trPr>
        <w:tc>
          <w:tcPr>
            <w:tcW w:w="317" w:type="pct"/>
            <w:vAlign w:val="center"/>
          </w:tcPr>
          <w:p w14:paraId="6B6CD71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83EFD01" w14:textId="77777777" w:rsidR="00B32397" w:rsidRDefault="00B32397" w:rsidP="00B32397">
            <w:pPr>
              <w:spacing w:line="360" w:lineRule="exact"/>
              <w:rPr>
                <w:rFonts w:ascii="Times New Roman" w:eastAsia="標楷體" w:hAnsi="Times New Roman" w:cs="Times New Roman"/>
                <w:sz w:val="28"/>
                <w:szCs w:val="28"/>
              </w:rPr>
            </w:pPr>
            <w:r w:rsidRPr="006F22C6">
              <w:rPr>
                <w:rFonts w:ascii="Times New Roman" w:eastAsia="標楷體" w:hAnsi="Times New Roman" w:cs="Times New Roman" w:hint="eastAsia"/>
                <w:sz w:val="28"/>
                <w:szCs w:val="28"/>
              </w:rPr>
              <w:t>人工生殖法部分條文修正草案</w:t>
            </w:r>
          </w:p>
          <w:p w14:paraId="518C73A6"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【1,2,</w:t>
            </w:r>
            <w:r>
              <w:rPr>
                <w:rFonts w:ascii="標楷體" w:eastAsia="標楷體" w:hAnsi="標楷體" w:cs="Times New Roman"/>
                <w:szCs w:val="24"/>
              </w:rPr>
              <w:t>7</w:t>
            </w:r>
            <w:r w:rsidRPr="0048729B">
              <w:rPr>
                <w:rFonts w:ascii="標楷體" w:eastAsia="標楷體" w:hAnsi="標楷體" w:cs="Times New Roman" w:hint="eastAsia"/>
                <w:szCs w:val="24"/>
              </w:rPr>
              <w:t>,</w:t>
            </w:r>
            <w:r>
              <w:rPr>
                <w:rFonts w:ascii="標楷體" w:eastAsia="標楷體" w:hAnsi="標楷體" w:cs="Times New Roman"/>
                <w:szCs w:val="24"/>
              </w:rPr>
              <w:t>8</w:t>
            </w:r>
            <w:r w:rsidRPr="0048729B">
              <w:rPr>
                <w:rFonts w:ascii="標楷體" w:eastAsia="標楷體" w:hAnsi="標楷體" w:cs="Times New Roman" w:hint="eastAsia"/>
                <w:szCs w:val="24"/>
              </w:rPr>
              <w:t>,</w:t>
            </w:r>
            <w:r>
              <w:rPr>
                <w:rFonts w:ascii="標楷體" w:eastAsia="標楷體" w:hAnsi="標楷體" w:cs="Times New Roman"/>
                <w:szCs w:val="24"/>
              </w:rPr>
              <w:t>10</w:t>
            </w:r>
            <w:r w:rsidRPr="0048729B">
              <w:rPr>
                <w:rFonts w:ascii="標楷體" w:eastAsia="標楷體" w:hAnsi="標楷體" w:cs="Times New Roman" w:hint="eastAsia"/>
                <w:szCs w:val="24"/>
              </w:rPr>
              <w:t>,</w:t>
            </w:r>
            <w:r>
              <w:rPr>
                <w:rFonts w:ascii="標楷體" w:eastAsia="標楷體" w:hAnsi="標楷體" w:cs="Times New Roman"/>
                <w:szCs w:val="24"/>
              </w:rPr>
              <w:t>11</w:t>
            </w:r>
            <w:r w:rsidRPr="0048729B">
              <w:rPr>
                <w:rFonts w:ascii="標楷體" w:eastAsia="標楷體" w:hAnsi="標楷體" w:cs="Times New Roman" w:hint="eastAsia"/>
                <w:szCs w:val="24"/>
              </w:rPr>
              <w:t>,</w:t>
            </w:r>
            <w:r>
              <w:rPr>
                <w:rFonts w:ascii="標楷體" w:eastAsia="標楷體" w:hAnsi="標楷體" w:cs="Times New Roman" w:hint="eastAsia"/>
                <w:szCs w:val="24"/>
              </w:rPr>
              <w:t>11-1,</w:t>
            </w:r>
          </w:p>
          <w:p w14:paraId="041D6848"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12</w:t>
            </w:r>
            <w:r w:rsidRPr="0048729B">
              <w:rPr>
                <w:rFonts w:ascii="標楷體" w:eastAsia="標楷體" w:hAnsi="標楷體" w:cs="Times New Roman" w:hint="eastAsia"/>
                <w:szCs w:val="24"/>
              </w:rPr>
              <w:t>,</w:t>
            </w:r>
            <w:r>
              <w:rPr>
                <w:rFonts w:ascii="標楷體" w:eastAsia="標楷體" w:hAnsi="標楷體" w:cs="Times New Roman"/>
                <w:szCs w:val="24"/>
              </w:rPr>
              <w:t>13</w:t>
            </w:r>
            <w:r w:rsidRPr="0048729B">
              <w:rPr>
                <w:rFonts w:ascii="標楷體" w:eastAsia="標楷體" w:hAnsi="標楷體" w:cs="Times New Roman" w:hint="eastAsia"/>
                <w:szCs w:val="24"/>
              </w:rPr>
              <w:t>,</w:t>
            </w:r>
            <w:r>
              <w:rPr>
                <w:rFonts w:ascii="標楷體" w:eastAsia="標楷體" w:hAnsi="標楷體" w:cs="Times New Roman"/>
                <w:szCs w:val="24"/>
              </w:rPr>
              <w:t>14</w:t>
            </w:r>
            <w:r w:rsidRPr="0048729B">
              <w:rPr>
                <w:rFonts w:ascii="標楷體" w:eastAsia="標楷體" w:hAnsi="標楷體" w:cs="Times New Roman" w:hint="eastAsia"/>
                <w:szCs w:val="24"/>
              </w:rPr>
              <w:t>,</w:t>
            </w:r>
            <w:r>
              <w:rPr>
                <w:rFonts w:ascii="標楷體" w:eastAsia="標楷體" w:hAnsi="標楷體" w:cs="Times New Roman"/>
                <w:szCs w:val="24"/>
              </w:rPr>
              <w:t>15,21</w:t>
            </w:r>
            <w:r w:rsidRPr="0048729B">
              <w:rPr>
                <w:rFonts w:ascii="標楷體" w:eastAsia="標楷體" w:hAnsi="標楷體" w:cs="Times New Roman" w:hint="eastAsia"/>
                <w:szCs w:val="24"/>
              </w:rPr>
              <w:t>,</w:t>
            </w:r>
            <w:r>
              <w:rPr>
                <w:rFonts w:ascii="標楷體" w:eastAsia="標楷體" w:hAnsi="標楷體" w:cs="Times New Roman"/>
                <w:szCs w:val="24"/>
              </w:rPr>
              <w:t>22</w:t>
            </w:r>
            <w:r w:rsidRPr="0048729B">
              <w:rPr>
                <w:rFonts w:ascii="標楷體" w:eastAsia="標楷體" w:hAnsi="標楷體" w:cs="Times New Roman" w:hint="eastAsia"/>
                <w:szCs w:val="24"/>
              </w:rPr>
              <w:t>,</w:t>
            </w:r>
            <w:r>
              <w:rPr>
                <w:rFonts w:ascii="標楷體" w:eastAsia="標楷體" w:hAnsi="標楷體" w:cs="Times New Roman"/>
                <w:szCs w:val="24"/>
              </w:rPr>
              <w:t>23</w:t>
            </w:r>
            <w:r w:rsidRPr="0048729B">
              <w:rPr>
                <w:rFonts w:ascii="標楷體" w:eastAsia="標楷體" w:hAnsi="標楷體" w:cs="Times New Roman" w:hint="eastAsia"/>
                <w:szCs w:val="24"/>
              </w:rPr>
              <w:t>,</w:t>
            </w:r>
            <w:r>
              <w:rPr>
                <w:rFonts w:ascii="標楷體" w:eastAsia="標楷體" w:hAnsi="標楷體" w:cs="Times New Roman"/>
                <w:szCs w:val="24"/>
              </w:rPr>
              <w:t>25</w:t>
            </w:r>
          </w:p>
          <w:p w14:paraId="4983F1EE" w14:textId="73183E5D" w:rsidR="00B32397" w:rsidRPr="00C8226F"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lastRenderedPageBreak/>
              <w:t>,37</w:t>
            </w:r>
            <w:r w:rsidRPr="0048729B">
              <w:rPr>
                <w:rFonts w:ascii="標楷體" w:eastAsia="標楷體" w:hAnsi="標楷體" w:cs="Times New Roman" w:hint="eastAsia"/>
                <w:szCs w:val="24"/>
              </w:rPr>
              <w:t>】</w:t>
            </w:r>
          </w:p>
        </w:tc>
        <w:tc>
          <w:tcPr>
            <w:tcW w:w="915" w:type="pct"/>
            <w:vAlign w:val="center"/>
          </w:tcPr>
          <w:p w14:paraId="2FFF4818" w14:textId="77777777" w:rsidR="00B32397" w:rsidRDefault="00B32397" w:rsidP="00B32397">
            <w:pPr>
              <w:spacing w:line="360" w:lineRule="exact"/>
              <w:jc w:val="center"/>
              <w:rPr>
                <w:rFonts w:ascii="Times New Roman" w:eastAsia="標楷體" w:hAnsi="Times New Roman" w:cs="Times New Roman"/>
                <w:sz w:val="28"/>
                <w:szCs w:val="28"/>
              </w:rPr>
            </w:pPr>
            <w:r w:rsidRPr="006F22C6">
              <w:rPr>
                <w:rFonts w:ascii="Times New Roman" w:eastAsia="標楷體" w:hAnsi="Times New Roman" w:cs="Times New Roman" w:hint="eastAsia"/>
                <w:sz w:val="28"/>
                <w:szCs w:val="28"/>
              </w:rPr>
              <w:lastRenderedPageBreak/>
              <w:t>本院委員</w:t>
            </w:r>
          </w:p>
          <w:p w14:paraId="65E52561" w14:textId="360319BD" w:rsidR="00B32397" w:rsidRPr="00C8226F" w:rsidRDefault="00B32397" w:rsidP="00B32397">
            <w:pPr>
              <w:spacing w:line="360" w:lineRule="exact"/>
              <w:jc w:val="center"/>
              <w:rPr>
                <w:rFonts w:ascii="Times New Roman" w:eastAsia="標楷體" w:hAnsi="Times New Roman" w:cs="Times New Roman"/>
                <w:sz w:val="28"/>
                <w:szCs w:val="28"/>
              </w:rPr>
            </w:pPr>
            <w:r w:rsidRPr="006F22C6">
              <w:rPr>
                <w:rFonts w:ascii="Times New Roman" w:eastAsia="標楷體" w:hAnsi="Times New Roman" w:cs="Times New Roman" w:hint="eastAsia"/>
                <w:sz w:val="28"/>
                <w:szCs w:val="28"/>
              </w:rPr>
              <w:t>洪申翰等</w:t>
            </w:r>
            <w:r>
              <w:rPr>
                <w:rFonts w:ascii="Times New Roman" w:eastAsia="標楷體" w:hAnsi="Times New Roman" w:cs="Times New Roman" w:hint="eastAsia"/>
                <w:sz w:val="28"/>
                <w:szCs w:val="28"/>
              </w:rPr>
              <w:t>20</w:t>
            </w:r>
            <w:r w:rsidRPr="006F22C6">
              <w:rPr>
                <w:rFonts w:ascii="Times New Roman" w:eastAsia="標楷體" w:hAnsi="Times New Roman" w:cs="Times New Roman" w:hint="eastAsia"/>
                <w:sz w:val="28"/>
                <w:szCs w:val="28"/>
              </w:rPr>
              <w:t>人</w:t>
            </w:r>
          </w:p>
        </w:tc>
        <w:tc>
          <w:tcPr>
            <w:tcW w:w="745" w:type="pct"/>
            <w:vAlign w:val="center"/>
          </w:tcPr>
          <w:p w14:paraId="7B621EC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12.10.3</w:t>
            </w:r>
          </w:p>
          <w:p w14:paraId="22D7E5FD" w14:textId="2FEAE68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(10-8-2)</w:t>
            </w:r>
          </w:p>
        </w:tc>
        <w:tc>
          <w:tcPr>
            <w:tcW w:w="745" w:type="pct"/>
            <w:vAlign w:val="center"/>
          </w:tcPr>
          <w:p w14:paraId="4F9ED607" w14:textId="76A599A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1FEE820" w14:textId="77777777"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1B85B073" w14:textId="0B1C0FB6" w:rsidR="00B32397" w:rsidRPr="0048729B" w:rsidRDefault="005A0793" w:rsidP="005A0793">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B32397" w:rsidRPr="0048729B" w14:paraId="4004CEE2" w14:textId="77777777" w:rsidTr="0040428C">
        <w:trPr>
          <w:jc w:val="center"/>
        </w:trPr>
        <w:tc>
          <w:tcPr>
            <w:tcW w:w="317" w:type="pct"/>
            <w:vAlign w:val="center"/>
          </w:tcPr>
          <w:p w14:paraId="5C6F35E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AC7C99" w14:textId="77777777" w:rsidR="00B32397" w:rsidRDefault="00B32397" w:rsidP="00B32397">
            <w:pPr>
              <w:spacing w:line="360" w:lineRule="exact"/>
              <w:rPr>
                <w:rFonts w:ascii="Times New Roman" w:eastAsia="標楷體" w:hAnsi="Times New Roman" w:cs="Times New Roman"/>
                <w:sz w:val="28"/>
                <w:szCs w:val="28"/>
              </w:rPr>
            </w:pPr>
            <w:r w:rsidRPr="00D86CD3">
              <w:rPr>
                <w:rFonts w:ascii="Times New Roman" w:eastAsia="標楷體" w:hAnsi="Times New Roman" w:cs="Times New Roman" w:hint="eastAsia"/>
                <w:sz w:val="28"/>
                <w:szCs w:val="28"/>
              </w:rPr>
              <w:t>人工生殖法部分條文修正草案</w:t>
            </w:r>
          </w:p>
          <w:p w14:paraId="38368014" w14:textId="2A11EF22" w:rsidR="007E38E3"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【1,2,</w:t>
            </w:r>
            <w:r>
              <w:rPr>
                <w:rFonts w:ascii="標楷體" w:eastAsia="標楷體" w:hAnsi="標楷體" w:cs="Times New Roman"/>
                <w:szCs w:val="24"/>
              </w:rPr>
              <w:t>3,7</w:t>
            </w:r>
            <w:r w:rsidRPr="0048729B">
              <w:rPr>
                <w:rFonts w:ascii="標楷體" w:eastAsia="標楷體" w:hAnsi="標楷體" w:cs="Times New Roman" w:hint="eastAsia"/>
                <w:szCs w:val="24"/>
              </w:rPr>
              <w:t>,</w:t>
            </w:r>
            <w:r>
              <w:rPr>
                <w:rFonts w:ascii="標楷體" w:eastAsia="標楷體" w:hAnsi="標楷體" w:cs="Times New Roman"/>
                <w:szCs w:val="24"/>
              </w:rPr>
              <w:t>14</w:t>
            </w:r>
            <w:r w:rsidRPr="0048729B">
              <w:rPr>
                <w:rFonts w:ascii="標楷體" w:eastAsia="標楷體" w:hAnsi="標楷體" w:cs="Times New Roman" w:hint="eastAsia"/>
                <w:szCs w:val="24"/>
              </w:rPr>
              <w:t>,</w:t>
            </w:r>
            <w:r w:rsidR="007E38E3">
              <w:rPr>
                <w:rFonts w:ascii="標楷體" w:eastAsia="標楷體" w:hAnsi="標楷體" w:cs="Times New Roman" w:hint="eastAsia"/>
                <w:szCs w:val="24"/>
              </w:rPr>
              <w:t>CH</w:t>
            </w:r>
            <w:r w:rsidR="007E38E3">
              <w:rPr>
                <w:rFonts w:ascii="標楷體" w:eastAsia="標楷體" w:hAnsi="標楷體" w:cs="Times New Roman"/>
                <w:szCs w:val="24"/>
              </w:rPr>
              <w:t>3-1,</w:t>
            </w:r>
          </w:p>
          <w:p w14:paraId="4CEE2B9E" w14:textId="77777777" w:rsidR="007E38E3" w:rsidRDefault="007E38E3"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18-1,18-2,18-3,18-4,</w:t>
            </w:r>
          </w:p>
          <w:p w14:paraId="171F2FB2" w14:textId="77777777" w:rsidR="007E38E3" w:rsidRDefault="007E38E3"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18-5,18-6,</w:t>
            </w:r>
            <w:r w:rsidR="00B32397">
              <w:rPr>
                <w:rFonts w:ascii="標楷體" w:eastAsia="標楷體" w:hAnsi="標楷體" w:cs="Times New Roman"/>
                <w:szCs w:val="24"/>
              </w:rPr>
              <w:t>18-7,18-8,</w:t>
            </w:r>
          </w:p>
          <w:p w14:paraId="5F10582B" w14:textId="77777777" w:rsidR="007E38E3" w:rsidRDefault="00B32397" w:rsidP="007E38E3">
            <w:pPr>
              <w:spacing w:line="360" w:lineRule="exact"/>
              <w:jc w:val="distribute"/>
              <w:rPr>
                <w:rFonts w:ascii="標楷體" w:eastAsia="標楷體" w:hAnsi="標楷體" w:cs="Times New Roman"/>
                <w:szCs w:val="24"/>
              </w:rPr>
            </w:pPr>
            <w:r>
              <w:rPr>
                <w:rFonts w:ascii="標楷體" w:eastAsia="標楷體" w:hAnsi="標楷體" w:cs="Times New Roman"/>
                <w:szCs w:val="24"/>
              </w:rPr>
              <w:t>18-9,18-10,26,27,33,34,</w:t>
            </w:r>
          </w:p>
          <w:p w14:paraId="31733064" w14:textId="226385CA" w:rsidR="00B32397" w:rsidRPr="006F22C6" w:rsidRDefault="00B32397" w:rsidP="007E38E3">
            <w:pPr>
              <w:spacing w:line="360" w:lineRule="exact"/>
              <w:rPr>
                <w:rFonts w:ascii="Times New Roman" w:eastAsia="標楷體" w:hAnsi="Times New Roman" w:cs="Times New Roman"/>
                <w:sz w:val="28"/>
                <w:szCs w:val="28"/>
              </w:rPr>
            </w:pPr>
            <w:r>
              <w:rPr>
                <w:rFonts w:ascii="標楷體" w:eastAsia="標楷體" w:hAnsi="標楷體" w:cs="Times New Roman"/>
                <w:szCs w:val="24"/>
              </w:rPr>
              <w:t>35,39</w:t>
            </w:r>
            <w:r w:rsidRPr="0048729B">
              <w:rPr>
                <w:rFonts w:ascii="標楷體" w:eastAsia="標楷體" w:hAnsi="標楷體" w:cs="Times New Roman" w:hint="eastAsia"/>
                <w:szCs w:val="24"/>
              </w:rPr>
              <w:t>】</w:t>
            </w:r>
          </w:p>
        </w:tc>
        <w:tc>
          <w:tcPr>
            <w:tcW w:w="915" w:type="pct"/>
            <w:vAlign w:val="center"/>
          </w:tcPr>
          <w:p w14:paraId="794131AD" w14:textId="0FE2C1D8" w:rsidR="00B32397" w:rsidRDefault="00B32397" w:rsidP="00B32397">
            <w:pPr>
              <w:spacing w:line="360" w:lineRule="exact"/>
              <w:jc w:val="center"/>
              <w:rPr>
                <w:rFonts w:ascii="Times New Roman" w:eastAsia="標楷體" w:hAnsi="Times New Roman" w:cs="Times New Roman"/>
                <w:sz w:val="28"/>
                <w:szCs w:val="28"/>
              </w:rPr>
            </w:pPr>
            <w:r w:rsidRPr="00D86CD3">
              <w:rPr>
                <w:rFonts w:ascii="Times New Roman" w:eastAsia="標楷體" w:hAnsi="Times New Roman" w:cs="Times New Roman" w:hint="eastAsia"/>
                <w:sz w:val="28"/>
                <w:szCs w:val="28"/>
              </w:rPr>
              <w:t>本院</w:t>
            </w:r>
          </w:p>
          <w:p w14:paraId="2B142786" w14:textId="1807AB3E" w:rsidR="00B32397" w:rsidRPr="006F22C6" w:rsidRDefault="00B32397" w:rsidP="00B32397">
            <w:pPr>
              <w:spacing w:line="360" w:lineRule="exact"/>
              <w:jc w:val="center"/>
              <w:rPr>
                <w:rFonts w:ascii="Times New Roman" w:eastAsia="標楷體" w:hAnsi="Times New Roman" w:cs="Times New Roman"/>
                <w:sz w:val="28"/>
                <w:szCs w:val="28"/>
              </w:rPr>
            </w:pPr>
            <w:r w:rsidRPr="00D86CD3">
              <w:rPr>
                <w:rFonts w:ascii="Times New Roman" w:eastAsia="標楷體" w:hAnsi="Times New Roman" w:cs="Times New Roman" w:hint="eastAsia"/>
                <w:sz w:val="28"/>
                <w:szCs w:val="28"/>
              </w:rPr>
              <w:t>國民黨黨團</w:t>
            </w:r>
          </w:p>
        </w:tc>
        <w:tc>
          <w:tcPr>
            <w:tcW w:w="745" w:type="pct"/>
            <w:vAlign w:val="center"/>
          </w:tcPr>
          <w:p w14:paraId="5B3B30F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12.10.3</w:t>
            </w:r>
          </w:p>
          <w:p w14:paraId="3F3D0630" w14:textId="08D2263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(10-8-2)</w:t>
            </w:r>
          </w:p>
        </w:tc>
        <w:tc>
          <w:tcPr>
            <w:tcW w:w="745" w:type="pct"/>
            <w:vAlign w:val="center"/>
          </w:tcPr>
          <w:p w14:paraId="2323365B" w14:textId="01118F9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1565E555" w14:textId="77777777"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18E90F83" w14:textId="011BADB9" w:rsidR="00B32397" w:rsidRPr="0048729B" w:rsidRDefault="005A0793" w:rsidP="005A0793">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B32397" w:rsidRPr="0048729B" w14:paraId="54091B61" w14:textId="77777777" w:rsidTr="0040428C">
        <w:trPr>
          <w:jc w:val="center"/>
        </w:trPr>
        <w:tc>
          <w:tcPr>
            <w:tcW w:w="317" w:type="pct"/>
            <w:vAlign w:val="center"/>
          </w:tcPr>
          <w:p w14:paraId="1170A3C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DF23395" w14:textId="77777777" w:rsidR="00B32397" w:rsidRDefault="00B32397" w:rsidP="00B32397">
            <w:pPr>
              <w:spacing w:line="360" w:lineRule="exact"/>
              <w:rPr>
                <w:rFonts w:ascii="Times New Roman" w:eastAsia="標楷體" w:hAnsi="Times New Roman" w:cs="Times New Roman"/>
                <w:sz w:val="28"/>
                <w:szCs w:val="28"/>
              </w:rPr>
            </w:pPr>
            <w:r w:rsidRPr="00BF02FE">
              <w:rPr>
                <w:rFonts w:ascii="Times New Roman" w:eastAsia="標楷體" w:hAnsi="Times New Roman" w:cs="Times New Roman" w:hint="eastAsia"/>
                <w:sz w:val="28"/>
                <w:szCs w:val="28"/>
              </w:rPr>
              <w:t>人工生殖法部分條文修正草案</w:t>
            </w:r>
          </w:p>
          <w:p w14:paraId="337F088F" w14:textId="77777777" w:rsidR="007E38E3"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【1,2,</w:t>
            </w:r>
            <w:r>
              <w:rPr>
                <w:rFonts w:ascii="標楷體" w:eastAsia="標楷體" w:hAnsi="標楷體" w:cs="Times New Roman"/>
                <w:szCs w:val="24"/>
              </w:rPr>
              <w:t>16</w:t>
            </w:r>
            <w:r w:rsidRPr="0048729B">
              <w:rPr>
                <w:rFonts w:ascii="標楷體" w:eastAsia="標楷體" w:hAnsi="標楷體" w:cs="Times New Roman" w:hint="eastAsia"/>
                <w:szCs w:val="24"/>
              </w:rPr>
              <w:t>,</w:t>
            </w:r>
            <w:r w:rsidR="007E38E3">
              <w:rPr>
                <w:rFonts w:ascii="標楷體" w:eastAsia="標楷體" w:hAnsi="標楷體" w:cs="Times New Roman" w:hint="eastAsia"/>
                <w:szCs w:val="24"/>
              </w:rPr>
              <w:t>CH</w:t>
            </w:r>
            <w:r w:rsidR="007E38E3">
              <w:rPr>
                <w:rFonts w:ascii="標楷體" w:eastAsia="標楷體" w:hAnsi="標楷體" w:cs="Times New Roman"/>
                <w:szCs w:val="24"/>
              </w:rPr>
              <w:t>3-1,</w:t>
            </w:r>
            <w:r>
              <w:rPr>
                <w:rFonts w:ascii="標楷體" w:eastAsia="標楷體" w:hAnsi="標楷體" w:cs="Times New Roman"/>
                <w:szCs w:val="24"/>
              </w:rPr>
              <w:t>18-1,</w:t>
            </w:r>
          </w:p>
          <w:p w14:paraId="35A6E44C" w14:textId="77777777" w:rsidR="007E38E3"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18-2,18-3,18-4,18-5,</w:t>
            </w:r>
          </w:p>
          <w:p w14:paraId="07B12448" w14:textId="77777777" w:rsidR="007E38E3"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18-6,18-7,18-8,18-9,</w:t>
            </w:r>
          </w:p>
          <w:p w14:paraId="2863C8E5" w14:textId="77777777" w:rsidR="007E38E3" w:rsidRDefault="00B32397" w:rsidP="007E38E3">
            <w:pPr>
              <w:spacing w:line="360" w:lineRule="exact"/>
              <w:jc w:val="distribute"/>
              <w:rPr>
                <w:rFonts w:ascii="標楷體" w:eastAsia="標楷體" w:hAnsi="標楷體" w:cs="Times New Roman"/>
                <w:szCs w:val="24"/>
              </w:rPr>
            </w:pPr>
            <w:r>
              <w:rPr>
                <w:rFonts w:ascii="標楷體" w:eastAsia="標楷體" w:hAnsi="標楷體" w:cs="Times New Roman"/>
                <w:szCs w:val="24"/>
              </w:rPr>
              <w:t>18-10,26,27,33,34,35,</w:t>
            </w:r>
          </w:p>
          <w:p w14:paraId="294703C6" w14:textId="7752390E" w:rsidR="00B32397" w:rsidRPr="00BF02FE" w:rsidRDefault="00B32397" w:rsidP="007E38E3">
            <w:pPr>
              <w:spacing w:line="360" w:lineRule="exact"/>
              <w:rPr>
                <w:rFonts w:ascii="標楷體" w:eastAsia="標楷體" w:hAnsi="標楷體" w:cs="Times New Roman"/>
                <w:szCs w:val="24"/>
              </w:rPr>
            </w:pPr>
            <w:r>
              <w:rPr>
                <w:rFonts w:ascii="標楷體" w:eastAsia="標楷體" w:hAnsi="標楷體" w:cs="Times New Roman"/>
                <w:szCs w:val="24"/>
              </w:rPr>
              <w:t>39</w:t>
            </w:r>
            <w:r w:rsidRPr="0048729B">
              <w:rPr>
                <w:rFonts w:ascii="標楷體" w:eastAsia="標楷體" w:hAnsi="標楷體" w:cs="Times New Roman" w:hint="eastAsia"/>
                <w:szCs w:val="24"/>
              </w:rPr>
              <w:t>】</w:t>
            </w:r>
          </w:p>
        </w:tc>
        <w:tc>
          <w:tcPr>
            <w:tcW w:w="915" w:type="pct"/>
            <w:vAlign w:val="center"/>
          </w:tcPr>
          <w:p w14:paraId="0BD8D282" w14:textId="77777777" w:rsidR="00B32397" w:rsidRDefault="00B32397" w:rsidP="00B32397">
            <w:pPr>
              <w:spacing w:line="360" w:lineRule="exact"/>
              <w:jc w:val="center"/>
              <w:rPr>
                <w:rFonts w:ascii="Times New Roman" w:eastAsia="標楷體" w:hAnsi="Times New Roman" w:cs="Times New Roman"/>
                <w:sz w:val="28"/>
                <w:szCs w:val="28"/>
              </w:rPr>
            </w:pPr>
            <w:r w:rsidRPr="00BF02FE">
              <w:rPr>
                <w:rFonts w:ascii="Times New Roman" w:eastAsia="標楷體" w:hAnsi="Times New Roman" w:cs="Times New Roman" w:hint="eastAsia"/>
                <w:sz w:val="28"/>
                <w:szCs w:val="28"/>
              </w:rPr>
              <w:t>本院委員</w:t>
            </w:r>
          </w:p>
          <w:p w14:paraId="2468828C" w14:textId="4674D9EA" w:rsidR="00B32397" w:rsidRPr="00D86CD3" w:rsidRDefault="00B32397" w:rsidP="00B32397">
            <w:pPr>
              <w:spacing w:line="360" w:lineRule="exact"/>
              <w:jc w:val="center"/>
              <w:rPr>
                <w:rFonts w:ascii="Times New Roman" w:eastAsia="標楷體" w:hAnsi="Times New Roman" w:cs="Times New Roman"/>
                <w:sz w:val="28"/>
                <w:szCs w:val="28"/>
              </w:rPr>
            </w:pPr>
            <w:r w:rsidRPr="00BF02FE">
              <w:rPr>
                <w:rFonts w:ascii="Times New Roman" w:eastAsia="標楷體" w:hAnsi="Times New Roman" w:cs="Times New Roman" w:hint="eastAsia"/>
                <w:sz w:val="28"/>
                <w:szCs w:val="28"/>
              </w:rPr>
              <w:t>謝衣鳯等</w:t>
            </w:r>
            <w:r>
              <w:rPr>
                <w:rFonts w:ascii="Times New Roman" w:eastAsia="標楷體" w:hAnsi="Times New Roman" w:cs="Times New Roman"/>
                <w:sz w:val="28"/>
                <w:szCs w:val="28"/>
              </w:rPr>
              <w:t>17</w:t>
            </w:r>
            <w:r w:rsidRPr="00BF02FE">
              <w:rPr>
                <w:rFonts w:ascii="Times New Roman" w:eastAsia="標楷體" w:hAnsi="Times New Roman" w:cs="Times New Roman" w:hint="eastAsia"/>
                <w:sz w:val="28"/>
                <w:szCs w:val="28"/>
              </w:rPr>
              <w:t>人</w:t>
            </w:r>
          </w:p>
        </w:tc>
        <w:tc>
          <w:tcPr>
            <w:tcW w:w="745" w:type="pct"/>
            <w:vAlign w:val="center"/>
          </w:tcPr>
          <w:p w14:paraId="6A6E5F6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12.10.20</w:t>
            </w:r>
          </w:p>
          <w:p w14:paraId="5864F080" w14:textId="5295951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(10-8-4)</w:t>
            </w:r>
          </w:p>
        </w:tc>
        <w:tc>
          <w:tcPr>
            <w:tcW w:w="745" w:type="pct"/>
            <w:vAlign w:val="center"/>
          </w:tcPr>
          <w:p w14:paraId="336B4ED2" w14:textId="171E408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D1B9EEF" w14:textId="77777777"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36BB8C7B" w14:textId="57AD390C" w:rsidR="00B32397" w:rsidRPr="005A0793" w:rsidRDefault="005A0793" w:rsidP="005A0793">
            <w:pPr>
              <w:spacing w:line="360" w:lineRule="exact"/>
              <w:rPr>
                <w:rFonts w:ascii="標楷體" w:eastAsia="標楷體" w:hAnsi="標楷體" w:cs="標楷體"/>
                <w:b/>
                <w:sz w:val="20"/>
                <w:szCs w:val="20"/>
              </w:rPr>
            </w:pPr>
            <w:r w:rsidRPr="00D14EE6">
              <w:rPr>
                <w:rFonts w:ascii="標楷體" w:eastAsia="標楷體" w:hAnsi="Times New Roman" w:cs="Times New Roman" w:hint="eastAsia"/>
                <w:color w:val="000000"/>
                <w:sz w:val="20"/>
                <w:szCs w:val="20"/>
              </w:rPr>
              <w:t>決議：另擇期繼續審查。</w:t>
            </w:r>
          </w:p>
        </w:tc>
      </w:tr>
      <w:tr w:rsidR="00B32397" w:rsidRPr="0048729B" w14:paraId="2E278BD9" w14:textId="77777777" w:rsidTr="0040428C">
        <w:trPr>
          <w:jc w:val="center"/>
        </w:trPr>
        <w:tc>
          <w:tcPr>
            <w:tcW w:w="317" w:type="pct"/>
            <w:vAlign w:val="center"/>
          </w:tcPr>
          <w:p w14:paraId="5D1906E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D809274" w14:textId="77777777" w:rsidR="00B32397" w:rsidRDefault="00B32397" w:rsidP="00B32397">
            <w:pPr>
              <w:spacing w:line="360" w:lineRule="exact"/>
              <w:rPr>
                <w:rFonts w:ascii="Times New Roman" w:eastAsia="標楷體" w:hAnsi="Times New Roman" w:cs="Times New Roman"/>
                <w:sz w:val="28"/>
                <w:szCs w:val="28"/>
              </w:rPr>
            </w:pPr>
            <w:r w:rsidRPr="00BF02FE">
              <w:rPr>
                <w:rFonts w:ascii="Times New Roman" w:eastAsia="標楷體" w:hAnsi="Times New Roman" w:cs="Times New Roman" w:hint="eastAsia"/>
                <w:sz w:val="28"/>
                <w:szCs w:val="28"/>
              </w:rPr>
              <w:t>人工生殖法部分條文修正草案</w:t>
            </w:r>
          </w:p>
          <w:p w14:paraId="6452DC73"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【1,2,</w:t>
            </w:r>
            <w:r>
              <w:rPr>
                <w:rFonts w:ascii="標楷體" w:eastAsia="標楷體" w:hAnsi="標楷體" w:cs="Times New Roman"/>
                <w:szCs w:val="24"/>
              </w:rPr>
              <w:t>7</w:t>
            </w:r>
            <w:r>
              <w:rPr>
                <w:rFonts w:ascii="標楷體" w:eastAsia="標楷體" w:hAnsi="標楷體" w:cs="Times New Roman" w:hint="eastAsia"/>
                <w:szCs w:val="24"/>
              </w:rPr>
              <w:t>,</w:t>
            </w:r>
            <w:r>
              <w:rPr>
                <w:rFonts w:ascii="標楷體" w:eastAsia="標楷體" w:hAnsi="標楷體" w:cs="Times New Roman"/>
                <w:szCs w:val="24"/>
              </w:rPr>
              <w:t>7-1,7-2,11,12,</w:t>
            </w:r>
          </w:p>
          <w:p w14:paraId="1F1FDFAC"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13,14,18,</w:t>
            </w:r>
            <w:r w:rsidRPr="0048729B">
              <w:rPr>
                <w:rFonts w:ascii="標楷體" w:eastAsia="標楷體" w:hAnsi="標楷體" w:cs="Times New Roman" w:hint="eastAsia"/>
                <w:szCs w:val="24"/>
              </w:rPr>
              <w:t>CH3-1</w:t>
            </w:r>
            <w:r>
              <w:rPr>
                <w:rFonts w:ascii="標楷體" w:eastAsia="標楷體" w:hAnsi="標楷體" w:cs="Times New Roman"/>
                <w:szCs w:val="24"/>
              </w:rPr>
              <w:t>,18-1,</w:t>
            </w:r>
          </w:p>
          <w:p w14:paraId="7AB4D17D"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18-2,18-3,18-4,18-5,</w:t>
            </w:r>
          </w:p>
          <w:p w14:paraId="603EA7D2" w14:textId="1D93DA10"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18-6,18-7,18-8,18-9,</w:t>
            </w:r>
          </w:p>
          <w:p w14:paraId="2A5983E8"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18-10,21,22-1,23,24,</w:t>
            </w:r>
          </w:p>
          <w:p w14:paraId="4B8DA48E"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24-1,26,27,29,30,33,34,</w:t>
            </w:r>
          </w:p>
          <w:p w14:paraId="242B71CA" w14:textId="347D7210" w:rsidR="00B32397" w:rsidRPr="00BF02FE" w:rsidRDefault="00B32397" w:rsidP="00B32397">
            <w:pPr>
              <w:spacing w:line="360" w:lineRule="exact"/>
              <w:rPr>
                <w:rFonts w:ascii="Times New Roman" w:eastAsia="標楷體" w:hAnsi="Times New Roman" w:cs="Times New Roman"/>
                <w:sz w:val="28"/>
                <w:szCs w:val="28"/>
              </w:rPr>
            </w:pPr>
            <w:r>
              <w:rPr>
                <w:rFonts w:ascii="標楷體" w:eastAsia="標楷體" w:hAnsi="標楷體" w:cs="Times New Roman"/>
                <w:szCs w:val="24"/>
              </w:rPr>
              <w:t>35,39</w:t>
            </w:r>
            <w:r w:rsidRPr="0048729B">
              <w:rPr>
                <w:rFonts w:ascii="標楷體" w:eastAsia="標楷體" w:hAnsi="標楷體" w:cs="Times New Roman" w:hint="eastAsia"/>
                <w:szCs w:val="24"/>
              </w:rPr>
              <w:t>】</w:t>
            </w:r>
          </w:p>
        </w:tc>
        <w:tc>
          <w:tcPr>
            <w:tcW w:w="915" w:type="pct"/>
            <w:vAlign w:val="center"/>
          </w:tcPr>
          <w:p w14:paraId="7D53A21B" w14:textId="77777777" w:rsidR="00B32397" w:rsidRDefault="00B32397" w:rsidP="00B32397">
            <w:pPr>
              <w:spacing w:line="360" w:lineRule="exact"/>
              <w:jc w:val="center"/>
              <w:rPr>
                <w:rFonts w:ascii="Times New Roman" w:eastAsia="標楷體" w:hAnsi="Times New Roman" w:cs="Times New Roman"/>
                <w:sz w:val="28"/>
                <w:szCs w:val="28"/>
              </w:rPr>
            </w:pPr>
            <w:r w:rsidRPr="00BF02FE">
              <w:rPr>
                <w:rFonts w:ascii="Times New Roman" w:eastAsia="標楷體" w:hAnsi="Times New Roman" w:cs="Times New Roman" w:hint="eastAsia"/>
                <w:sz w:val="28"/>
                <w:szCs w:val="28"/>
              </w:rPr>
              <w:t>本院</w:t>
            </w:r>
          </w:p>
          <w:p w14:paraId="31B914FF" w14:textId="7F871C3F" w:rsidR="00B32397" w:rsidRPr="00BF02FE" w:rsidRDefault="00B32397" w:rsidP="00B32397">
            <w:pPr>
              <w:spacing w:line="360" w:lineRule="exact"/>
              <w:jc w:val="center"/>
              <w:rPr>
                <w:rFonts w:ascii="Times New Roman" w:eastAsia="標楷體" w:hAnsi="Times New Roman" w:cs="Times New Roman"/>
                <w:spacing w:val="-18"/>
                <w:sz w:val="28"/>
                <w:szCs w:val="28"/>
              </w:rPr>
            </w:pPr>
            <w:r w:rsidRPr="00BF02FE">
              <w:rPr>
                <w:rFonts w:ascii="Times New Roman" w:eastAsia="標楷體" w:hAnsi="Times New Roman" w:cs="Times New Roman" w:hint="eastAsia"/>
                <w:spacing w:val="-18"/>
                <w:sz w:val="28"/>
                <w:szCs w:val="28"/>
              </w:rPr>
              <w:t>台灣民眾黨黨團</w:t>
            </w:r>
          </w:p>
        </w:tc>
        <w:tc>
          <w:tcPr>
            <w:tcW w:w="745" w:type="pct"/>
            <w:vAlign w:val="center"/>
          </w:tcPr>
          <w:p w14:paraId="7ECD108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12.10.20</w:t>
            </w:r>
          </w:p>
          <w:p w14:paraId="24674079" w14:textId="1C00057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(10-8-4)</w:t>
            </w:r>
          </w:p>
        </w:tc>
        <w:tc>
          <w:tcPr>
            <w:tcW w:w="745" w:type="pct"/>
            <w:vAlign w:val="center"/>
          </w:tcPr>
          <w:p w14:paraId="28212086" w14:textId="47DEEBA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59D1472" w14:textId="77777777" w:rsidR="005A0793" w:rsidRDefault="005A0793" w:rsidP="005A0793">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12</w:t>
            </w:r>
            <w:r w:rsidRPr="009873A2">
              <w:rPr>
                <w:rFonts w:ascii="標楷體" w:eastAsia="標楷體" w:hAnsi="Times New Roman" w:cs="Times New Roman"/>
                <w:color w:val="000000"/>
                <w:sz w:val="20"/>
                <w:szCs w:val="20"/>
              </w:rPr>
              <w:t>.</w:t>
            </w:r>
            <w:r>
              <w:rPr>
                <w:rFonts w:ascii="標楷體" w:eastAsia="標楷體" w:hAnsi="Times New Roman" w:cs="Times New Roman" w:hint="eastAsia"/>
                <w:color w:val="000000"/>
                <w:sz w:val="20"/>
                <w:szCs w:val="20"/>
              </w:rPr>
              <w:t>4</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w:t>
            </w:r>
            <w:r>
              <w:rPr>
                <w:rFonts w:ascii="標楷體" w:eastAsia="標楷體" w:hAnsi="Times New Roman" w:cs="Times New Roman" w:hint="eastAsia"/>
                <w:color w:val="000000"/>
                <w:sz w:val="20"/>
                <w:szCs w:val="20"/>
              </w:rPr>
              <w:t>3</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19E981DC" w14:textId="262644F0" w:rsidR="00B32397" w:rsidRPr="0048729B" w:rsidRDefault="005A0793" w:rsidP="005A0793">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1F5FB596" w14:textId="77777777" w:rsidTr="0040428C">
        <w:trPr>
          <w:jc w:val="center"/>
        </w:trPr>
        <w:tc>
          <w:tcPr>
            <w:tcW w:w="317" w:type="pct"/>
            <w:vAlign w:val="center"/>
          </w:tcPr>
          <w:p w14:paraId="0C81F30A" w14:textId="77777777" w:rsidR="007F07E9" w:rsidRPr="0048729B" w:rsidRDefault="007F07E9"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4F400A4" w14:textId="77777777" w:rsidR="007F07E9" w:rsidRDefault="007F07E9" w:rsidP="00B32397">
            <w:pPr>
              <w:spacing w:line="360" w:lineRule="exact"/>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人工生殖法部分條文修正草案</w:t>
            </w:r>
          </w:p>
          <w:p w14:paraId="70557263" w14:textId="31006514" w:rsidR="007F07E9" w:rsidRPr="00BF02FE" w:rsidRDefault="007F07E9" w:rsidP="00B32397">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【1,2,</w:t>
            </w:r>
            <w:r>
              <w:rPr>
                <w:rFonts w:ascii="標楷體" w:eastAsia="標楷體" w:hAnsi="標楷體" w:cs="Times New Roman"/>
                <w:szCs w:val="24"/>
              </w:rPr>
              <w:t>7</w:t>
            </w:r>
            <w:r>
              <w:rPr>
                <w:rFonts w:ascii="標楷體" w:eastAsia="標楷體" w:hAnsi="標楷體" w:cs="Times New Roman" w:hint="eastAsia"/>
                <w:szCs w:val="24"/>
              </w:rPr>
              <w:t>,8</w:t>
            </w:r>
            <w:r w:rsidRPr="0048729B">
              <w:rPr>
                <w:rFonts w:ascii="標楷體" w:eastAsia="標楷體" w:hAnsi="標楷體" w:cs="Times New Roman" w:hint="eastAsia"/>
                <w:szCs w:val="24"/>
              </w:rPr>
              <w:t>】</w:t>
            </w:r>
          </w:p>
        </w:tc>
        <w:tc>
          <w:tcPr>
            <w:tcW w:w="915" w:type="pct"/>
            <w:vAlign w:val="center"/>
          </w:tcPr>
          <w:p w14:paraId="5D9CBCEC" w14:textId="77777777" w:rsidR="007F07E9" w:rsidRDefault="007F07E9" w:rsidP="00B32397">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1912432B" w14:textId="6DD69EF3" w:rsidR="007F07E9" w:rsidRPr="00BF02FE" w:rsidRDefault="007F07E9" w:rsidP="00B32397">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范雲等</w:t>
            </w:r>
            <w:r w:rsidRPr="007F07E9">
              <w:rPr>
                <w:rFonts w:ascii="Times New Roman" w:eastAsia="標楷體" w:hAnsi="Times New Roman" w:cs="Times New Roman" w:hint="eastAsia"/>
                <w:sz w:val="28"/>
                <w:szCs w:val="28"/>
              </w:rPr>
              <w:t>18</w:t>
            </w:r>
            <w:r w:rsidRPr="007F07E9">
              <w:rPr>
                <w:rFonts w:ascii="Times New Roman" w:eastAsia="標楷體" w:hAnsi="Times New Roman" w:cs="Times New Roman" w:hint="eastAsia"/>
                <w:sz w:val="28"/>
                <w:szCs w:val="28"/>
              </w:rPr>
              <w:t>人</w:t>
            </w:r>
          </w:p>
        </w:tc>
        <w:tc>
          <w:tcPr>
            <w:tcW w:w="745" w:type="pct"/>
            <w:vAlign w:val="center"/>
          </w:tcPr>
          <w:p w14:paraId="2F9471B7" w14:textId="77777777" w:rsidR="007F07E9" w:rsidRDefault="007F07E9"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6CA77E31" w14:textId="369AA3C5" w:rsidR="007F07E9" w:rsidRDefault="007F07E9"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70A11921" w14:textId="72A1C39C" w:rsidR="007F07E9" w:rsidRPr="0048729B" w:rsidRDefault="007F07E9"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F4E0697" w14:textId="77777777" w:rsidR="007F07E9" w:rsidRPr="009873A2" w:rsidRDefault="007F07E9" w:rsidP="005A0793">
            <w:pPr>
              <w:spacing w:line="360" w:lineRule="exact"/>
              <w:ind w:leftChars="15" w:left="37" w:hanging="1"/>
              <w:jc w:val="both"/>
              <w:rPr>
                <w:rFonts w:ascii="標楷體" w:eastAsia="標楷體" w:hAnsi="Times New Roman" w:cs="Times New Roman"/>
                <w:color w:val="000000"/>
                <w:sz w:val="20"/>
                <w:szCs w:val="20"/>
              </w:rPr>
            </w:pPr>
          </w:p>
        </w:tc>
      </w:tr>
      <w:tr w:rsidR="00087036" w:rsidRPr="0048729B" w14:paraId="55A44AC7" w14:textId="77777777" w:rsidTr="0040428C">
        <w:trPr>
          <w:jc w:val="center"/>
        </w:trPr>
        <w:tc>
          <w:tcPr>
            <w:tcW w:w="317" w:type="pct"/>
            <w:vAlign w:val="center"/>
          </w:tcPr>
          <w:p w14:paraId="426BA4D9" w14:textId="77777777" w:rsidR="00087036" w:rsidRPr="0048729B" w:rsidRDefault="00087036"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6007CD4" w14:textId="77777777" w:rsidR="00087036" w:rsidRDefault="00087036" w:rsidP="00B32397">
            <w:pPr>
              <w:spacing w:line="360" w:lineRule="exact"/>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人工生殖法部分條文修正草案</w:t>
            </w:r>
          </w:p>
          <w:p w14:paraId="36A00242" w14:textId="67F96FB0" w:rsidR="00087036" w:rsidRPr="007F07E9" w:rsidRDefault="00087036" w:rsidP="00B32397">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【1,2,</w:t>
            </w:r>
            <w:r>
              <w:rPr>
                <w:rFonts w:ascii="標楷體" w:eastAsia="標楷體" w:hAnsi="標楷體" w:cs="Times New Roman"/>
                <w:szCs w:val="24"/>
              </w:rPr>
              <w:t>7</w:t>
            </w:r>
            <w:r>
              <w:rPr>
                <w:rFonts w:ascii="標楷體" w:eastAsia="標楷體" w:hAnsi="標楷體" w:cs="Times New Roman" w:hint="eastAsia"/>
                <w:szCs w:val="24"/>
              </w:rPr>
              <w:t>,8,</w:t>
            </w:r>
            <w:r>
              <w:rPr>
                <w:rFonts w:ascii="標楷體" w:eastAsia="標楷體" w:hAnsi="標楷體" w:cs="Times New Roman"/>
                <w:szCs w:val="24"/>
              </w:rPr>
              <w:t>10,11-1,</w:t>
            </w:r>
            <w:r w:rsidR="00A858F3">
              <w:rPr>
                <w:rFonts w:ascii="標楷體" w:eastAsia="標楷體" w:hAnsi="標楷體" w:cs="Times New Roman"/>
                <w:szCs w:val="24"/>
              </w:rPr>
              <w:t>12,13,14,21,22,23,25,37</w:t>
            </w:r>
            <w:r w:rsidRPr="0048729B">
              <w:rPr>
                <w:rFonts w:ascii="標楷體" w:eastAsia="標楷體" w:hAnsi="標楷體" w:cs="Times New Roman" w:hint="eastAsia"/>
                <w:szCs w:val="24"/>
              </w:rPr>
              <w:t>】</w:t>
            </w:r>
          </w:p>
        </w:tc>
        <w:tc>
          <w:tcPr>
            <w:tcW w:w="915" w:type="pct"/>
            <w:vAlign w:val="center"/>
          </w:tcPr>
          <w:p w14:paraId="79A84488" w14:textId="77777777" w:rsidR="00087036"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本院</w:t>
            </w:r>
          </w:p>
          <w:p w14:paraId="33836742" w14:textId="7FABB769" w:rsidR="00087036" w:rsidRPr="007F07E9"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時代力量黨團</w:t>
            </w:r>
          </w:p>
        </w:tc>
        <w:tc>
          <w:tcPr>
            <w:tcW w:w="745" w:type="pct"/>
            <w:vAlign w:val="center"/>
          </w:tcPr>
          <w:p w14:paraId="7C9CF779" w14:textId="77777777"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531D1B2E" w14:textId="6C395933"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745" w:type="pct"/>
            <w:vAlign w:val="center"/>
          </w:tcPr>
          <w:p w14:paraId="1EA88323" w14:textId="627D2138" w:rsidR="00087036" w:rsidRPr="0048729B" w:rsidRDefault="00087036"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41BB9DDF" w14:textId="77777777" w:rsidR="00087036" w:rsidRPr="009873A2" w:rsidRDefault="00087036" w:rsidP="005A0793">
            <w:pPr>
              <w:spacing w:line="360" w:lineRule="exact"/>
              <w:ind w:leftChars="15" w:left="37" w:hanging="1"/>
              <w:jc w:val="both"/>
              <w:rPr>
                <w:rFonts w:ascii="標楷體" w:eastAsia="標楷體" w:hAnsi="Times New Roman" w:cs="Times New Roman"/>
                <w:color w:val="000000"/>
                <w:sz w:val="20"/>
                <w:szCs w:val="20"/>
              </w:rPr>
            </w:pPr>
          </w:p>
        </w:tc>
      </w:tr>
      <w:tr w:rsidR="00B32397" w:rsidRPr="0048729B" w14:paraId="5CC8E7E0" w14:textId="77777777" w:rsidTr="0040428C">
        <w:trPr>
          <w:jc w:val="center"/>
        </w:trPr>
        <w:tc>
          <w:tcPr>
            <w:tcW w:w="317" w:type="pct"/>
            <w:vAlign w:val="center"/>
          </w:tcPr>
          <w:p w14:paraId="12C7A08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F65E77C" w14:textId="7D5D55E1" w:rsidR="00B32397" w:rsidRPr="00C8226F"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公共場所母乳哺育條例第七條條文修正草案</w:t>
            </w:r>
          </w:p>
        </w:tc>
        <w:tc>
          <w:tcPr>
            <w:tcW w:w="915" w:type="pct"/>
            <w:vAlign w:val="center"/>
          </w:tcPr>
          <w:p w14:paraId="00B4A349"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36E395E" w14:textId="2CE8D574" w:rsidR="00B32397" w:rsidRPr="00C8226F"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7B5183E0"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469BA344" w14:textId="013D31AF"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5BD3328E" w14:textId="23A7C7D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0475D08"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D8CFCBC" w14:textId="77777777" w:rsidTr="0040428C">
        <w:trPr>
          <w:jc w:val="center"/>
        </w:trPr>
        <w:tc>
          <w:tcPr>
            <w:tcW w:w="317" w:type="pct"/>
            <w:vAlign w:val="center"/>
          </w:tcPr>
          <w:p w14:paraId="35FDCCD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4A70A66" w14:textId="75528271" w:rsidR="00B32397" w:rsidRPr="0048729B"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菸害防制法第四條條文修正草案</w:t>
            </w:r>
          </w:p>
        </w:tc>
        <w:tc>
          <w:tcPr>
            <w:tcW w:w="915" w:type="pct"/>
            <w:vAlign w:val="center"/>
          </w:tcPr>
          <w:p w14:paraId="79631086"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46C5CA" w14:textId="687DDF09"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3FE24DF0"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11ED54F" w14:textId="67D4B8B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46EA2C83" w14:textId="66BF3E1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20BA7E53"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B177E1B" w14:textId="77777777" w:rsidTr="0040428C">
        <w:trPr>
          <w:jc w:val="center"/>
        </w:trPr>
        <w:tc>
          <w:tcPr>
            <w:tcW w:w="317" w:type="pct"/>
            <w:vAlign w:val="center"/>
          </w:tcPr>
          <w:p w14:paraId="1420E4C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CF61FCE" w14:textId="51BDCAA0" w:rsidR="00B32397" w:rsidRPr="00FF465C" w:rsidRDefault="00B32397" w:rsidP="00B32397">
            <w:pPr>
              <w:spacing w:line="360" w:lineRule="exact"/>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菸害防制法第四條及第五條條文修正草案</w:t>
            </w:r>
          </w:p>
        </w:tc>
        <w:tc>
          <w:tcPr>
            <w:tcW w:w="915" w:type="pct"/>
            <w:vAlign w:val="center"/>
          </w:tcPr>
          <w:p w14:paraId="791346E5" w14:textId="77777777" w:rsidR="00B32397" w:rsidRDefault="00B32397" w:rsidP="00B32397">
            <w:pPr>
              <w:spacing w:line="360" w:lineRule="exact"/>
              <w:jc w:val="center"/>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本院委員</w:t>
            </w:r>
          </w:p>
          <w:p w14:paraId="192EF66F" w14:textId="7393B92C" w:rsidR="00B32397" w:rsidRPr="00FF465C" w:rsidRDefault="00B32397" w:rsidP="00B32397">
            <w:pPr>
              <w:spacing w:line="360" w:lineRule="exact"/>
              <w:jc w:val="center"/>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劉建國等</w:t>
            </w:r>
            <w:r w:rsidRPr="009D438B">
              <w:rPr>
                <w:rFonts w:ascii="Times New Roman" w:eastAsia="標楷體" w:hAnsi="Times New Roman" w:cs="Times New Roman" w:hint="eastAsia"/>
                <w:sz w:val="28"/>
                <w:szCs w:val="28"/>
              </w:rPr>
              <w:t>17</w:t>
            </w:r>
            <w:r w:rsidRPr="009D438B">
              <w:rPr>
                <w:rFonts w:ascii="Times New Roman" w:eastAsia="標楷體" w:hAnsi="Times New Roman" w:cs="Times New Roman" w:hint="eastAsia"/>
                <w:sz w:val="28"/>
                <w:szCs w:val="28"/>
              </w:rPr>
              <w:t>人</w:t>
            </w:r>
          </w:p>
        </w:tc>
        <w:tc>
          <w:tcPr>
            <w:tcW w:w="745" w:type="pct"/>
            <w:vAlign w:val="center"/>
          </w:tcPr>
          <w:p w14:paraId="0533C21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39B0B693" w14:textId="2DAA0F5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4B58EC5C" w14:textId="701ABF9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2D705FC9"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276E24B" w14:textId="77777777" w:rsidTr="000F3678">
        <w:trPr>
          <w:trHeight w:val="850"/>
          <w:jc w:val="center"/>
        </w:trPr>
        <w:tc>
          <w:tcPr>
            <w:tcW w:w="317" w:type="pct"/>
            <w:vAlign w:val="center"/>
          </w:tcPr>
          <w:p w14:paraId="614C43F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5D73750" w14:textId="4D35C96B" w:rsidR="00B32397" w:rsidRPr="00287670" w:rsidRDefault="00B32397" w:rsidP="00B32397">
            <w:pPr>
              <w:spacing w:line="360" w:lineRule="exact"/>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菸害防制法第四條及第五條之一條文修正草案</w:t>
            </w:r>
          </w:p>
        </w:tc>
        <w:tc>
          <w:tcPr>
            <w:tcW w:w="915" w:type="pct"/>
            <w:vAlign w:val="center"/>
          </w:tcPr>
          <w:p w14:paraId="237CF08E" w14:textId="77777777" w:rsidR="00B32397" w:rsidRDefault="00B32397" w:rsidP="00B32397">
            <w:pPr>
              <w:spacing w:line="360" w:lineRule="exac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本院委員</w:t>
            </w:r>
          </w:p>
          <w:p w14:paraId="6C71CBD4" w14:textId="0B253388" w:rsidR="00B32397" w:rsidRPr="00287670" w:rsidRDefault="00B32397" w:rsidP="00B32397">
            <w:pPr>
              <w:spacing w:line="360" w:lineRule="exac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蔡壁如等</w:t>
            </w:r>
            <w:r w:rsidRPr="00DA2CE8">
              <w:rPr>
                <w:rFonts w:ascii="Times New Roman" w:eastAsia="標楷體" w:hAnsi="Times New Roman" w:cs="Times New Roman" w:hint="eastAsia"/>
                <w:sz w:val="28"/>
                <w:szCs w:val="28"/>
              </w:rPr>
              <w:t>20</w:t>
            </w:r>
            <w:r w:rsidRPr="00DA2CE8">
              <w:rPr>
                <w:rFonts w:ascii="Times New Roman" w:eastAsia="標楷體" w:hAnsi="Times New Roman" w:cs="Times New Roman" w:hint="eastAsia"/>
                <w:sz w:val="28"/>
                <w:szCs w:val="28"/>
              </w:rPr>
              <w:t>人</w:t>
            </w:r>
          </w:p>
        </w:tc>
        <w:tc>
          <w:tcPr>
            <w:tcW w:w="745" w:type="pct"/>
            <w:vAlign w:val="center"/>
          </w:tcPr>
          <w:p w14:paraId="2D36A7D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64A58710" w14:textId="24D2EA15"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3D3B652D" w14:textId="4A6AF9D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2AA54C8F"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CE40DD9" w14:textId="77777777" w:rsidTr="000F3678">
        <w:trPr>
          <w:trHeight w:val="850"/>
          <w:jc w:val="center"/>
        </w:trPr>
        <w:tc>
          <w:tcPr>
            <w:tcW w:w="317" w:type="pct"/>
            <w:vAlign w:val="center"/>
          </w:tcPr>
          <w:p w14:paraId="05A2A8E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C35874B" w14:textId="3CFB7FF8" w:rsidR="00B32397" w:rsidRPr="0048729B" w:rsidRDefault="00B32397" w:rsidP="00B32397">
            <w:pPr>
              <w:spacing w:line="360" w:lineRule="exact"/>
              <w:rPr>
                <w:rFonts w:ascii="Times New Roman" w:eastAsia="標楷體" w:hAnsi="Times New Roman" w:cs="Times New Roman"/>
                <w:sz w:val="28"/>
                <w:szCs w:val="28"/>
              </w:rPr>
            </w:pPr>
            <w:r w:rsidRPr="009722C2">
              <w:rPr>
                <w:rFonts w:ascii="Times New Roman" w:eastAsia="標楷體" w:hAnsi="Times New Roman" w:cs="Times New Roman" w:hint="eastAsia"/>
                <w:sz w:val="28"/>
                <w:szCs w:val="28"/>
              </w:rPr>
              <w:t>優生保健法修正草案</w:t>
            </w:r>
          </w:p>
        </w:tc>
        <w:tc>
          <w:tcPr>
            <w:tcW w:w="915" w:type="pct"/>
            <w:vAlign w:val="center"/>
          </w:tcPr>
          <w:p w14:paraId="176911F5" w14:textId="77777777" w:rsidR="00B32397" w:rsidRDefault="00B32397" w:rsidP="00B32397">
            <w:pPr>
              <w:spacing w:line="0" w:lineRule="atLeast"/>
              <w:jc w:val="center"/>
              <w:rPr>
                <w:rFonts w:ascii="Times New Roman" w:eastAsia="標楷體" w:hAnsi="Times New Roman" w:cs="Times New Roman"/>
                <w:sz w:val="28"/>
                <w:szCs w:val="28"/>
              </w:rPr>
            </w:pPr>
            <w:r w:rsidRPr="009722C2">
              <w:rPr>
                <w:rFonts w:ascii="Times New Roman" w:eastAsia="標楷體" w:hAnsi="Times New Roman" w:cs="Times New Roman" w:hint="eastAsia"/>
                <w:sz w:val="28"/>
                <w:szCs w:val="28"/>
              </w:rPr>
              <w:t>本院</w:t>
            </w:r>
          </w:p>
          <w:p w14:paraId="3C9433FE" w14:textId="34E294B5" w:rsidR="00B32397" w:rsidRPr="0048729B" w:rsidRDefault="00B32397" w:rsidP="00B32397">
            <w:pPr>
              <w:spacing w:line="360" w:lineRule="exact"/>
              <w:jc w:val="center"/>
              <w:rPr>
                <w:rFonts w:ascii="Times New Roman" w:eastAsia="標楷體" w:hAnsi="Times New Roman" w:cs="Times New Roman"/>
                <w:sz w:val="28"/>
                <w:szCs w:val="28"/>
              </w:rPr>
            </w:pPr>
            <w:r w:rsidRPr="009722C2">
              <w:rPr>
                <w:rFonts w:ascii="Times New Roman" w:eastAsia="標楷體" w:hAnsi="Times New Roman" w:cs="Times New Roman" w:hint="eastAsia"/>
                <w:sz w:val="28"/>
                <w:szCs w:val="28"/>
              </w:rPr>
              <w:t>時代力量黨團</w:t>
            </w:r>
          </w:p>
        </w:tc>
        <w:tc>
          <w:tcPr>
            <w:tcW w:w="745" w:type="pct"/>
            <w:vAlign w:val="center"/>
          </w:tcPr>
          <w:p w14:paraId="736FC02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11.12.30</w:t>
            </w:r>
          </w:p>
          <w:p w14:paraId="1C9B78C2" w14:textId="212AFD7F"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(10-6-14)</w:t>
            </w:r>
          </w:p>
        </w:tc>
        <w:tc>
          <w:tcPr>
            <w:tcW w:w="745" w:type="pct"/>
            <w:vAlign w:val="center"/>
          </w:tcPr>
          <w:p w14:paraId="13746A05" w14:textId="094BB18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413F67D"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9F3BB6B" w14:textId="77777777" w:rsidTr="000F3678">
        <w:trPr>
          <w:trHeight w:val="850"/>
          <w:jc w:val="center"/>
        </w:trPr>
        <w:tc>
          <w:tcPr>
            <w:tcW w:w="317" w:type="pct"/>
            <w:vAlign w:val="center"/>
          </w:tcPr>
          <w:p w14:paraId="62BEBB5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E55677" w14:textId="77777777" w:rsidR="00B32397" w:rsidRDefault="00B32397" w:rsidP="00B32397">
            <w:pPr>
              <w:spacing w:line="360" w:lineRule="exact"/>
              <w:jc w:val="both"/>
              <w:rPr>
                <w:rFonts w:ascii="Times New Roman" w:eastAsia="標楷體" w:hAnsi="Times New Roman" w:cs="Times New Roman"/>
                <w:sz w:val="28"/>
                <w:szCs w:val="28"/>
              </w:rPr>
            </w:pPr>
            <w:r w:rsidRPr="000F48E8">
              <w:rPr>
                <w:rFonts w:ascii="Times New Roman" w:eastAsia="標楷體" w:hAnsi="Times New Roman" w:cs="Times New Roman" w:hint="eastAsia"/>
                <w:sz w:val="28"/>
                <w:szCs w:val="28"/>
              </w:rPr>
              <w:t>優生保健法部分條文修正草案</w:t>
            </w:r>
          </w:p>
          <w:p w14:paraId="7432DA56"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名稱,1,2,3,4,6,9,10,</w:t>
            </w:r>
          </w:p>
          <w:p w14:paraId="4A261102" w14:textId="5DEEFD8A" w:rsidR="00B32397" w:rsidRPr="00287670"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11,15,16,18</w:t>
            </w:r>
            <w:r w:rsidRPr="0048729B">
              <w:rPr>
                <w:rFonts w:ascii="標楷體" w:eastAsia="標楷體" w:hAnsi="標楷體" w:cs="Times New Roman" w:hint="eastAsia"/>
                <w:szCs w:val="24"/>
              </w:rPr>
              <w:t>】</w:t>
            </w:r>
          </w:p>
        </w:tc>
        <w:tc>
          <w:tcPr>
            <w:tcW w:w="915" w:type="pct"/>
            <w:vAlign w:val="center"/>
          </w:tcPr>
          <w:p w14:paraId="34819158" w14:textId="77777777" w:rsidR="00B32397" w:rsidRDefault="00B32397" w:rsidP="00B32397">
            <w:pPr>
              <w:spacing w:line="0" w:lineRule="atLeast"/>
              <w:jc w:val="center"/>
              <w:rPr>
                <w:rFonts w:ascii="Times New Roman" w:eastAsia="標楷體" w:hAnsi="Times New Roman" w:cs="Times New Roman"/>
                <w:sz w:val="28"/>
                <w:szCs w:val="28"/>
              </w:rPr>
            </w:pPr>
            <w:r w:rsidRPr="000F48E8">
              <w:rPr>
                <w:rFonts w:ascii="Times New Roman" w:eastAsia="標楷體" w:hAnsi="Times New Roman" w:cs="Times New Roman" w:hint="eastAsia"/>
                <w:sz w:val="28"/>
                <w:szCs w:val="28"/>
              </w:rPr>
              <w:t>本院委員</w:t>
            </w:r>
          </w:p>
          <w:p w14:paraId="3167651A" w14:textId="69B19A42" w:rsidR="00B32397" w:rsidRPr="00287670" w:rsidRDefault="00B32397" w:rsidP="00B32397">
            <w:pPr>
              <w:spacing w:line="360" w:lineRule="exact"/>
              <w:jc w:val="center"/>
              <w:rPr>
                <w:rFonts w:ascii="Times New Roman" w:eastAsia="標楷體" w:hAnsi="Times New Roman" w:cs="Times New Roman"/>
                <w:sz w:val="28"/>
                <w:szCs w:val="28"/>
              </w:rPr>
            </w:pPr>
            <w:r w:rsidRPr="000F48E8">
              <w:rPr>
                <w:rFonts w:ascii="Times New Roman" w:eastAsia="標楷體" w:hAnsi="Times New Roman" w:cs="Times New Roman" w:hint="eastAsia"/>
                <w:sz w:val="28"/>
                <w:szCs w:val="28"/>
              </w:rPr>
              <w:t>管碧玲等</w:t>
            </w:r>
            <w:r w:rsidRPr="000F48E8">
              <w:rPr>
                <w:rFonts w:ascii="Times New Roman" w:eastAsia="標楷體" w:hAnsi="Times New Roman" w:cs="Times New Roman" w:hint="eastAsia"/>
                <w:sz w:val="28"/>
                <w:szCs w:val="28"/>
              </w:rPr>
              <w:t>17</w:t>
            </w:r>
            <w:r w:rsidRPr="000F48E8">
              <w:rPr>
                <w:rFonts w:ascii="Times New Roman" w:eastAsia="標楷體" w:hAnsi="Times New Roman" w:cs="Times New Roman" w:hint="eastAsia"/>
                <w:sz w:val="28"/>
                <w:szCs w:val="28"/>
              </w:rPr>
              <w:t>人</w:t>
            </w:r>
          </w:p>
        </w:tc>
        <w:tc>
          <w:tcPr>
            <w:tcW w:w="745" w:type="pct"/>
            <w:vAlign w:val="center"/>
          </w:tcPr>
          <w:p w14:paraId="5D77C62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.5.7</w:t>
            </w:r>
          </w:p>
          <w:p w14:paraId="669E5515" w14:textId="56F9500F"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63330123" w14:textId="3581286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6BF74E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A079AF3" w14:textId="77777777" w:rsidTr="00622257">
        <w:trPr>
          <w:trHeight w:val="1361"/>
          <w:jc w:val="center"/>
        </w:trPr>
        <w:tc>
          <w:tcPr>
            <w:tcW w:w="317" w:type="pct"/>
            <w:vAlign w:val="center"/>
          </w:tcPr>
          <w:p w14:paraId="736F387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6F74F1C" w14:textId="77777777" w:rsidR="00B32397" w:rsidRDefault="00B32397" w:rsidP="00B32397">
            <w:pPr>
              <w:spacing w:line="360" w:lineRule="exact"/>
              <w:jc w:val="both"/>
              <w:rPr>
                <w:rFonts w:ascii="Times New Roman" w:eastAsia="標楷體" w:hAnsi="Times New Roman" w:cs="Times New Roman"/>
                <w:sz w:val="28"/>
                <w:szCs w:val="28"/>
              </w:rPr>
            </w:pPr>
            <w:r w:rsidRPr="009625FF">
              <w:rPr>
                <w:rFonts w:ascii="Times New Roman" w:eastAsia="標楷體" w:hAnsi="Times New Roman" w:cs="Times New Roman" w:hint="eastAsia"/>
                <w:sz w:val="28"/>
                <w:szCs w:val="28"/>
              </w:rPr>
              <w:t>優生保健法部分條文修正草案</w:t>
            </w:r>
          </w:p>
          <w:p w14:paraId="48A2A34A" w14:textId="77777777" w:rsidR="00B32397" w:rsidRDefault="00B32397" w:rsidP="00B32397">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名稱,1,2,3,9,10,11,</w:t>
            </w:r>
          </w:p>
          <w:p w14:paraId="0CD52131" w14:textId="225F179D" w:rsidR="00B32397" w:rsidRPr="0038510D"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15,16,18</w:t>
            </w:r>
            <w:r w:rsidRPr="0048729B">
              <w:rPr>
                <w:rFonts w:ascii="標楷體" w:eastAsia="標楷體" w:hAnsi="標楷體" w:cs="Times New Roman" w:hint="eastAsia"/>
                <w:szCs w:val="24"/>
              </w:rPr>
              <w:t>】</w:t>
            </w:r>
          </w:p>
        </w:tc>
        <w:tc>
          <w:tcPr>
            <w:tcW w:w="915" w:type="pct"/>
            <w:vAlign w:val="center"/>
          </w:tcPr>
          <w:p w14:paraId="3519B1AF" w14:textId="77777777" w:rsidR="00B32397" w:rsidRDefault="00B32397" w:rsidP="00B32397">
            <w:pPr>
              <w:spacing w:line="0" w:lineRule="atLeast"/>
              <w:jc w:val="center"/>
              <w:rPr>
                <w:rFonts w:ascii="Times New Roman" w:eastAsia="標楷體" w:hAnsi="Times New Roman" w:cs="Times New Roman"/>
                <w:sz w:val="28"/>
                <w:szCs w:val="28"/>
              </w:rPr>
            </w:pPr>
            <w:r w:rsidRPr="009625FF">
              <w:rPr>
                <w:rFonts w:ascii="Times New Roman" w:eastAsia="標楷體" w:hAnsi="Times New Roman" w:cs="Times New Roman" w:hint="eastAsia"/>
                <w:sz w:val="28"/>
                <w:szCs w:val="28"/>
              </w:rPr>
              <w:t>本院委員</w:t>
            </w:r>
          </w:p>
          <w:p w14:paraId="67671C0E" w14:textId="35C263A3" w:rsidR="00B32397" w:rsidRPr="0038510D" w:rsidRDefault="00B32397" w:rsidP="00B32397">
            <w:pPr>
              <w:spacing w:line="360" w:lineRule="exact"/>
              <w:jc w:val="center"/>
              <w:rPr>
                <w:rFonts w:ascii="Times New Roman" w:eastAsia="標楷體" w:hAnsi="Times New Roman" w:cs="Times New Roman"/>
                <w:sz w:val="28"/>
                <w:szCs w:val="28"/>
              </w:rPr>
            </w:pPr>
            <w:r w:rsidRPr="009625FF">
              <w:rPr>
                <w:rFonts w:ascii="Times New Roman" w:eastAsia="標楷體" w:hAnsi="Times New Roman" w:cs="Times New Roman" w:hint="eastAsia"/>
                <w:sz w:val="28"/>
                <w:szCs w:val="28"/>
              </w:rPr>
              <w:t>林靜儀等</w:t>
            </w:r>
            <w:r w:rsidRPr="009625FF">
              <w:rPr>
                <w:rFonts w:ascii="Times New Roman" w:eastAsia="標楷體" w:hAnsi="Times New Roman" w:cs="Times New Roman" w:hint="eastAsia"/>
                <w:sz w:val="28"/>
                <w:szCs w:val="28"/>
              </w:rPr>
              <w:t>19</w:t>
            </w:r>
            <w:r w:rsidRPr="009625FF">
              <w:rPr>
                <w:rFonts w:ascii="Times New Roman" w:eastAsia="標楷體" w:hAnsi="Times New Roman" w:cs="Times New Roman" w:hint="eastAsia"/>
                <w:sz w:val="28"/>
                <w:szCs w:val="28"/>
              </w:rPr>
              <w:t>人</w:t>
            </w:r>
          </w:p>
        </w:tc>
        <w:tc>
          <w:tcPr>
            <w:tcW w:w="745" w:type="pct"/>
            <w:vAlign w:val="center"/>
          </w:tcPr>
          <w:p w14:paraId="7D752E9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79AC3B52" w14:textId="138A4B6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745" w:type="pct"/>
            <w:vAlign w:val="center"/>
          </w:tcPr>
          <w:p w14:paraId="5F6CAAC1" w14:textId="3B7B666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6DF9297"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96E2F0E" w14:textId="77777777" w:rsidTr="000F3678">
        <w:trPr>
          <w:trHeight w:val="850"/>
          <w:jc w:val="center"/>
        </w:trPr>
        <w:tc>
          <w:tcPr>
            <w:tcW w:w="317" w:type="pct"/>
            <w:vAlign w:val="center"/>
          </w:tcPr>
          <w:p w14:paraId="4F4BC8D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813D81C" w14:textId="77777777" w:rsidR="00B32397" w:rsidRDefault="00B32397" w:rsidP="00B32397">
            <w:pPr>
              <w:spacing w:line="360" w:lineRule="exact"/>
              <w:jc w:val="both"/>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優生保健法部分條文修正草案</w:t>
            </w:r>
          </w:p>
          <w:p w14:paraId="2964BC58" w14:textId="7C564C1C" w:rsidR="00B32397" w:rsidRPr="00947B51" w:rsidRDefault="00B32397" w:rsidP="00B32397">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sidRPr="00B4189A">
              <w:rPr>
                <w:rFonts w:ascii="標楷體" w:eastAsia="標楷體" w:hAnsi="標楷體" w:cs="Times New Roman" w:hint="eastAsia"/>
                <w:spacing w:val="-12"/>
                <w:szCs w:val="24"/>
              </w:rPr>
              <w:t>名稱,1,2,3,9,10,11,15</w:t>
            </w:r>
            <w:r w:rsidRPr="0048729B">
              <w:rPr>
                <w:rFonts w:ascii="標楷體" w:eastAsia="標楷體" w:hAnsi="標楷體" w:cs="Times New Roman" w:hint="eastAsia"/>
                <w:szCs w:val="24"/>
              </w:rPr>
              <w:t>】</w:t>
            </w:r>
          </w:p>
        </w:tc>
        <w:tc>
          <w:tcPr>
            <w:tcW w:w="915" w:type="pct"/>
            <w:vAlign w:val="center"/>
          </w:tcPr>
          <w:p w14:paraId="15B2D93E" w14:textId="77777777" w:rsidR="00B32397" w:rsidRDefault="00B32397" w:rsidP="00B32397">
            <w:pPr>
              <w:spacing w:line="0" w:lineRule="atLeast"/>
              <w:jc w:val="center"/>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本院委員</w:t>
            </w:r>
          </w:p>
          <w:p w14:paraId="189A4673" w14:textId="0944D7CC" w:rsidR="00B32397" w:rsidRPr="00947B51" w:rsidRDefault="00B32397" w:rsidP="00B32397">
            <w:pPr>
              <w:spacing w:line="360" w:lineRule="exact"/>
              <w:jc w:val="center"/>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范雲等</w:t>
            </w:r>
            <w:r w:rsidRPr="00B4189A">
              <w:rPr>
                <w:rFonts w:ascii="Times New Roman" w:eastAsia="標楷體" w:hAnsi="Times New Roman" w:cs="Times New Roman" w:hint="eastAsia"/>
                <w:sz w:val="28"/>
                <w:szCs w:val="28"/>
              </w:rPr>
              <w:t>17</w:t>
            </w:r>
            <w:r w:rsidRPr="00B4189A">
              <w:rPr>
                <w:rFonts w:ascii="Times New Roman" w:eastAsia="標楷體" w:hAnsi="Times New Roman" w:cs="Times New Roman" w:hint="eastAsia"/>
                <w:sz w:val="28"/>
                <w:szCs w:val="28"/>
              </w:rPr>
              <w:t>人</w:t>
            </w:r>
          </w:p>
        </w:tc>
        <w:tc>
          <w:tcPr>
            <w:tcW w:w="745" w:type="pct"/>
            <w:vAlign w:val="center"/>
          </w:tcPr>
          <w:p w14:paraId="3117706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718D7261" w14:textId="6B3FB0E0"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45" w:type="pct"/>
            <w:vAlign w:val="center"/>
          </w:tcPr>
          <w:p w14:paraId="5A69F3D0" w14:textId="0571679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DBB6714"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1968024" w14:textId="77777777" w:rsidTr="000F3678">
        <w:trPr>
          <w:trHeight w:val="850"/>
          <w:jc w:val="center"/>
        </w:trPr>
        <w:tc>
          <w:tcPr>
            <w:tcW w:w="317" w:type="pct"/>
            <w:vAlign w:val="center"/>
          </w:tcPr>
          <w:p w14:paraId="1D0770A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1785F8D" w14:textId="6A9F6950" w:rsidR="00B32397" w:rsidRPr="00BD51D8" w:rsidRDefault="00B32397" w:rsidP="00B32397">
            <w:pPr>
              <w:spacing w:line="360" w:lineRule="exact"/>
              <w:jc w:val="both"/>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優生保健法第二條及第九條條文修正草案</w:t>
            </w:r>
          </w:p>
        </w:tc>
        <w:tc>
          <w:tcPr>
            <w:tcW w:w="915" w:type="pct"/>
            <w:vAlign w:val="center"/>
          </w:tcPr>
          <w:p w14:paraId="00980605" w14:textId="77777777" w:rsidR="00B32397" w:rsidRDefault="00B32397" w:rsidP="00B32397">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41F66B41" w14:textId="632BAD21" w:rsidR="00B32397" w:rsidRPr="00BD51D8" w:rsidRDefault="00B32397" w:rsidP="00B32397">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廖婉汝等</w:t>
            </w:r>
            <w:r w:rsidRPr="009E2FF8">
              <w:rPr>
                <w:rFonts w:ascii="Times New Roman" w:eastAsia="標楷體" w:hAnsi="Times New Roman" w:cs="Times New Roman" w:hint="eastAsia"/>
                <w:sz w:val="28"/>
                <w:szCs w:val="28"/>
              </w:rPr>
              <w:t>16</w:t>
            </w:r>
            <w:r w:rsidRPr="009E2FF8">
              <w:rPr>
                <w:rFonts w:ascii="Times New Roman" w:eastAsia="標楷體" w:hAnsi="Times New Roman" w:cs="Times New Roman" w:hint="eastAsia"/>
                <w:sz w:val="28"/>
                <w:szCs w:val="28"/>
              </w:rPr>
              <w:t>人</w:t>
            </w:r>
          </w:p>
        </w:tc>
        <w:tc>
          <w:tcPr>
            <w:tcW w:w="745" w:type="pct"/>
            <w:vAlign w:val="center"/>
          </w:tcPr>
          <w:p w14:paraId="1D9DB77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257D7DF2" w14:textId="4694F5F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745" w:type="pct"/>
            <w:vAlign w:val="center"/>
          </w:tcPr>
          <w:p w14:paraId="5A5584E1" w14:textId="5BAC465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DD78F05"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3FF3FF5" w14:textId="77777777" w:rsidTr="000F3678">
        <w:trPr>
          <w:trHeight w:val="850"/>
          <w:jc w:val="center"/>
        </w:trPr>
        <w:tc>
          <w:tcPr>
            <w:tcW w:w="317" w:type="pct"/>
            <w:vAlign w:val="center"/>
          </w:tcPr>
          <w:p w14:paraId="777A290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856729" w14:textId="7B125F7F" w:rsidR="00B32397" w:rsidRPr="00DE10AB" w:rsidRDefault="00B32397" w:rsidP="00B32397">
            <w:pPr>
              <w:spacing w:line="360" w:lineRule="exact"/>
              <w:jc w:val="both"/>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優生保健法第二條條文修正草案</w:t>
            </w:r>
          </w:p>
        </w:tc>
        <w:tc>
          <w:tcPr>
            <w:tcW w:w="915" w:type="pct"/>
            <w:vAlign w:val="center"/>
          </w:tcPr>
          <w:p w14:paraId="0AE695AF" w14:textId="77777777" w:rsidR="00B32397" w:rsidRDefault="00B32397" w:rsidP="00B32397">
            <w:pPr>
              <w:spacing w:line="0" w:lineRule="atLeast"/>
              <w:jc w:val="center"/>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本院委員</w:t>
            </w:r>
          </w:p>
          <w:p w14:paraId="2CD3538E" w14:textId="4B090881" w:rsidR="00B32397" w:rsidRPr="00DE10AB" w:rsidRDefault="00B32397" w:rsidP="00B32397">
            <w:pPr>
              <w:spacing w:line="360" w:lineRule="exact"/>
              <w:jc w:val="center"/>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鄭運鵬等</w:t>
            </w:r>
            <w:r w:rsidRPr="00996745">
              <w:rPr>
                <w:rFonts w:ascii="Times New Roman" w:eastAsia="標楷體" w:hAnsi="Times New Roman" w:cs="Times New Roman" w:hint="eastAsia"/>
                <w:sz w:val="28"/>
                <w:szCs w:val="28"/>
              </w:rPr>
              <w:t>17</w:t>
            </w:r>
            <w:r w:rsidRPr="00996745">
              <w:rPr>
                <w:rFonts w:ascii="Times New Roman" w:eastAsia="標楷體" w:hAnsi="Times New Roman" w:cs="Times New Roman" w:hint="eastAsia"/>
                <w:sz w:val="28"/>
                <w:szCs w:val="28"/>
              </w:rPr>
              <w:t>人</w:t>
            </w:r>
          </w:p>
        </w:tc>
        <w:tc>
          <w:tcPr>
            <w:tcW w:w="745" w:type="pct"/>
            <w:vAlign w:val="center"/>
          </w:tcPr>
          <w:p w14:paraId="349823F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42394940" w14:textId="4BA8922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745" w:type="pct"/>
            <w:vAlign w:val="center"/>
          </w:tcPr>
          <w:p w14:paraId="2ABBEDD9" w14:textId="1CFC7AD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6A0704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03DBE66" w14:textId="77777777" w:rsidTr="000F3678">
        <w:trPr>
          <w:trHeight w:val="850"/>
          <w:jc w:val="center"/>
        </w:trPr>
        <w:tc>
          <w:tcPr>
            <w:tcW w:w="317" w:type="pct"/>
            <w:vAlign w:val="center"/>
          </w:tcPr>
          <w:p w14:paraId="0351FD9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B7AF98C" w14:textId="1D01C102" w:rsidR="00B32397" w:rsidRPr="0048729B" w:rsidRDefault="00B32397" w:rsidP="00B32397">
            <w:pPr>
              <w:spacing w:line="360" w:lineRule="exact"/>
              <w:jc w:val="both"/>
              <w:rPr>
                <w:rFonts w:ascii="Times New Roman" w:eastAsia="標楷體" w:hAnsi="Times New Roman" w:cs="Times New Roman"/>
                <w:sz w:val="28"/>
                <w:szCs w:val="28"/>
              </w:rPr>
            </w:pPr>
            <w:r w:rsidRPr="00601C82">
              <w:rPr>
                <w:rFonts w:ascii="Times New Roman" w:eastAsia="標楷體" w:hAnsi="Times New Roman" w:cs="Times New Roman" w:hint="eastAsia"/>
                <w:sz w:val="28"/>
                <w:szCs w:val="28"/>
              </w:rPr>
              <w:t>優生保健法第六條、第七條及第十六條條文修正草案</w:t>
            </w:r>
          </w:p>
        </w:tc>
        <w:tc>
          <w:tcPr>
            <w:tcW w:w="915" w:type="pct"/>
            <w:vAlign w:val="center"/>
          </w:tcPr>
          <w:p w14:paraId="67562BF6" w14:textId="77777777" w:rsidR="00B32397" w:rsidRDefault="00B32397" w:rsidP="00B32397">
            <w:pPr>
              <w:spacing w:line="0" w:lineRule="atLeast"/>
              <w:jc w:val="center"/>
              <w:rPr>
                <w:rFonts w:ascii="Times New Roman" w:eastAsia="標楷體" w:hAnsi="Times New Roman" w:cs="Times New Roman"/>
                <w:sz w:val="28"/>
                <w:szCs w:val="28"/>
              </w:rPr>
            </w:pPr>
            <w:r w:rsidRPr="00601C82">
              <w:rPr>
                <w:rFonts w:ascii="Times New Roman" w:eastAsia="標楷體" w:hAnsi="Times New Roman" w:cs="Times New Roman" w:hint="eastAsia"/>
                <w:sz w:val="28"/>
                <w:szCs w:val="28"/>
              </w:rPr>
              <w:t>本院委員</w:t>
            </w:r>
          </w:p>
          <w:p w14:paraId="06709A0A" w14:textId="6FE16C15" w:rsidR="00B32397" w:rsidRPr="0048729B" w:rsidRDefault="00B32397" w:rsidP="00B32397">
            <w:pPr>
              <w:spacing w:line="360" w:lineRule="exact"/>
              <w:jc w:val="center"/>
              <w:rPr>
                <w:rFonts w:ascii="Times New Roman" w:eastAsia="標楷體" w:hAnsi="Times New Roman" w:cs="Times New Roman"/>
                <w:sz w:val="28"/>
                <w:szCs w:val="28"/>
              </w:rPr>
            </w:pPr>
            <w:r w:rsidRPr="00601C82">
              <w:rPr>
                <w:rFonts w:ascii="Times New Roman" w:eastAsia="標楷體" w:hAnsi="Times New Roman" w:cs="Times New Roman" w:hint="eastAsia"/>
                <w:sz w:val="28"/>
                <w:szCs w:val="28"/>
              </w:rPr>
              <w:t>溫玉霞等</w:t>
            </w:r>
            <w:r w:rsidRPr="00601C82">
              <w:rPr>
                <w:rFonts w:ascii="Times New Roman" w:eastAsia="標楷體" w:hAnsi="Times New Roman" w:cs="Times New Roman" w:hint="eastAsia"/>
                <w:sz w:val="28"/>
                <w:szCs w:val="28"/>
              </w:rPr>
              <w:t>21</w:t>
            </w:r>
            <w:r w:rsidRPr="00601C82">
              <w:rPr>
                <w:rFonts w:ascii="Times New Roman" w:eastAsia="標楷體" w:hAnsi="Times New Roman" w:cs="Times New Roman" w:hint="eastAsia"/>
                <w:sz w:val="28"/>
                <w:szCs w:val="28"/>
              </w:rPr>
              <w:t>人</w:t>
            </w:r>
          </w:p>
        </w:tc>
        <w:tc>
          <w:tcPr>
            <w:tcW w:w="745" w:type="pct"/>
            <w:vAlign w:val="center"/>
          </w:tcPr>
          <w:p w14:paraId="35FC5B2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21E64956" w14:textId="2D4225B6"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745" w:type="pct"/>
            <w:vAlign w:val="center"/>
          </w:tcPr>
          <w:p w14:paraId="1A982C21" w14:textId="5DAD8D9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E1B73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F7E189B" w14:textId="77777777" w:rsidTr="000F3678">
        <w:trPr>
          <w:trHeight w:val="850"/>
          <w:jc w:val="center"/>
        </w:trPr>
        <w:tc>
          <w:tcPr>
            <w:tcW w:w="317" w:type="pct"/>
            <w:vAlign w:val="center"/>
          </w:tcPr>
          <w:p w14:paraId="0CE83E3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4A6CB0C" w14:textId="661D7E7E" w:rsidR="00B32397" w:rsidRPr="0048729B" w:rsidRDefault="00B32397" w:rsidP="00B32397">
            <w:pPr>
              <w:spacing w:line="360" w:lineRule="exact"/>
              <w:jc w:val="both"/>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優生保健法第九條條文修正草案</w:t>
            </w:r>
          </w:p>
        </w:tc>
        <w:tc>
          <w:tcPr>
            <w:tcW w:w="915" w:type="pct"/>
            <w:vAlign w:val="center"/>
          </w:tcPr>
          <w:p w14:paraId="148AA129" w14:textId="77777777" w:rsidR="00B32397" w:rsidRDefault="00B32397" w:rsidP="00B32397">
            <w:pPr>
              <w:spacing w:line="0" w:lineRule="atLeas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本院委員</w:t>
            </w:r>
          </w:p>
          <w:p w14:paraId="4DC85EC1" w14:textId="25555F43" w:rsidR="00B32397" w:rsidRPr="0048729B" w:rsidRDefault="00B32397" w:rsidP="00B32397">
            <w:pPr>
              <w:spacing w:line="360" w:lineRule="exac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蘇治芬等</w:t>
            </w:r>
            <w:r w:rsidRPr="00996867">
              <w:rPr>
                <w:rFonts w:ascii="Times New Roman" w:eastAsia="標楷體" w:hAnsi="Times New Roman" w:cs="Times New Roman" w:hint="eastAsia"/>
                <w:sz w:val="28"/>
                <w:szCs w:val="28"/>
              </w:rPr>
              <w:t>21</w:t>
            </w:r>
            <w:r w:rsidRPr="00996867">
              <w:rPr>
                <w:rFonts w:ascii="Times New Roman" w:eastAsia="標楷體" w:hAnsi="Times New Roman" w:cs="Times New Roman" w:hint="eastAsia"/>
                <w:sz w:val="28"/>
                <w:szCs w:val="28"/>
              </w:rPr>
              <w:t>人</w:t>
            </w:r>
          </w:p>
        </w:tc>
        <w:tc>
          <w:tcPr>
            <w:tcW w:w="745" w:type="pct"/>
            <w:vAlign w:val="center"/>
          </w:tcPr>
          <w:p w14:paraId="57345E1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1AE7F253" w14:textId="0F0B5109"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745" w:type="pct"/>
            <w:vAlign w:val="center"/>
          </w:tcPr>
          <w:p w14:paraId="4F481652" w14:textId="4030793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B8D1C29"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2D4248E" w14:textId="77777777" w:rsidTr="000F3678">
        <w:trPr>
          <w:trHeight w:val="850"/>
          <w:jc w:val="center"/>
        </w:trPr>
        <w:tc>
          <w:tcPr>
            <w:tcW w:w="317" w:type="pct"/>
            <w:vAlign w:val="center"/>
          </w:tcPr>
          <w:p w14:paraId="64252C7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126B250" w14:textId="1EA746F7" w:rsidR="00B32397" w:rsidRPr="0048729B" w:rsidRDefault="00B32397" w:rsidP="00B32397">
            <w:pPr>
              <w:spacing w:line="360" w:lineRule="exact"/>
              <w:jc w:val="both"/>
              <w:rPr>
                <w:rFonts w:ascii="Times New Roman" w:eastAsia="標楷體" w:hAnsi="Times New Roman" w:cs="Times New Roman"/>
                <w:sz w:val="28"/>
                <w:szCs w:val="28"/>
              </w:rPr>
            </w:pPr>
            <w:r w:rsidRPr="00CF32C0">
              <w:rPr>
                <w:rFonts w:ascii="Times New Roman" w:eastAsia="標楷體" w:hAnsi="Times New Roman" w:cs="Times New Roman" w:hint="eastAsia"/>
                <w:sz w:val="28"/>
                <w:szCs w:val="28"/>
              </w:rPr>
              <w:t>優生保健法第九條條文修正草案</w:t>
            </w:r>
          </w:p>
        </w:tc>
        <w:tc>
          <w:tcPr>
            <w:tcW w:w="915" w:type="pct"/>
            <w:vAlign w:val="center"/>
          </w:tcPr>
          <w:p w14:paraId="125A419B" w14:textId="77777777" w:rsidR="00B32397" w:rsidRDefault="00B32397" w:rsidP="00B32397">
            <w:pPr>
              <w:spacing w:line="0" w:lineRule="atLeast"/>
              <w:jc w:val="center"/>
              <w:rPr>
                <w:rFonts w:ascii="Times New Roman" w:eastAsia="標楷體" w:hAnsi="Times New Roman" w:cs="Times New Roman"/>
                <w:sz w:val="28"/>
                <w:szCs w:val="28"/>
              </w:rPr>
            </w:pPr>
            <w:r w:rsidRPr="00CF32C0">
              <w:rPr>
                <w:rFonts w:ascii="Times New Roman" w:eastAsia="標楷體" w:hAnsi="Times New Roman" w:cs="Times New Roman" w:hint="eastAsia"/>
                <w:sz w:val="28"/>
                <w:szCs w:val="28"/>
              </w:rPr>
              <w:t>本院</w:t>
            </w:r>
          </w:p>
          <w:p w14:paraId="44935093" w14:textId="2B93A2EA" w:rsidR="00B32397" w:rsidRPr="0048729B"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59DDA90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110.5.7</w:t>
            </w:r>
          </w:p>
          <w:p w14:paraId="6286E301" w14:textId="27AB1A7C"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6BBF8D3B" w14:textId="6A23DAD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E99F18B"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6AE9AD7" w14:textId="77777777" w:rsidTr="000F3678">
        <w:trPr>
          <w:trHeight w:val="850"/>
          <w:jc w:val="center"/>
        </w:trPr>
        <w:tc>
          <w:tcPr>
            <w:tcW w:w="317" w:type="pct"/>
            <w:vAlign w:val="center"/>
          </w:tcPr>
          <w:p w14:paraId="7B1D297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8CBC0EC" w14:textId="7C8E609C" w:rsidR="00B32397" w:rsidRPr="00576541" w:rsidRDefault="00B32397" w:rsidP="00B32397">
            <w:pPr>
              <w:spacing w:line="360" w:lineRule="exact"/>
              <w:jc w:val="both"/>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優生保健法第十二條條文修正草案</w:t>
            </w:r>
          </w:p>
        </w:tc>
        <w:tc>
          <w:tcPr>
            <w:tcW w:w="915" w:type="pct"/>
            <w:vAlign w:val="center"/>
          </w:tcPr>
          <w:p w14:paraId="7D1D34F5" w14:textId="77777777" w:rsidR="00B32397" w:rsidRDefault="00B32397" w:rsidP="00B32397">
            <w:pPr>
              <w:spacing w:line="0" w:lineRule="atLeast"/>
              <w:jc w:val="center"/>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本院委員</w:t>
            </w:r>
          </w:p>
          <w:p w14:paraId="2BB4F4BA" w14:textId="6485979C" w:rsidR="00B32397" w:rsidRPr="00576541" w:rsidRDefault="00B32397" w:rsidP="00B32397">
            <w:pPr>
              <w:spacing w:line="360" w:lineRule="exact"/>
              <w:jc w:val="center"/>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羅明才等</w:t>
            </w:r>
            <w:r w:rsidRPr="00425154">
              <w:rPr>
                <w:rFonts w:ascii="Times New Roman" w:eastAsia="標楷體" w:hAnsi="Times New Roman" w:cs="Times New Roman" w:hint="eastAsia"/>
                <w:sz w:val="28"/>
                <w:szCs w:val="28"/>
              </w:rPr>
              <w:t>17</w:t>
            </w:r>
            <w:r w:rsidRPr="00425154">
              <w:rPr>
                <w:rFonts w:ascii="Times New Roman" w:eastAsia="標楷體" w:hAnsi="Times New Roman" w:cs="Times New Roman" w:hint="eastAsia"/>
                <w:sz w:val="28"/>
                <w:szCs w:val="28"/>
              </w:rPr>
              <w:t>人</w:t>
            </w:r>
          </w:p>
        </w:tc>
        <w:tc>
          <w:tcPr>
            <w:tcW w:w="745" w:type="pct"/>
            <w:vAlign w:val="center"/>
          </w:tcPr>
          <w:p w14:paraId="7416183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581D58FD" w14:textId="0EAB8F9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78EBBE72" w14:textId="66B10BF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6F601C5"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EE5C242" w14:textId="77777777" w:rsidTr="0040428C">
        <w:trPr>
          <w:trHeight w:val="794"/>
          <w:jc w:val="center"/>
        </w:trPr>
        <w:tc>
          <w:tcPr>
            <w:tcW w:w="317" w:type="pct"/>
            <w:vAlign w:val="center"/>
          </w:tcPr>
          <w:p w14:paraId="7CB0726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8214351" w14:textId="1F87A11A" w:rsidR="00B32397" w:rsidRPr="00A3659A" w:rsidRDefault="00B32397" w:rsidP="00B32397">
            <w:pPr>
              <w:spacing w:line="360" w:lineRule="exact"/>
              <w:jc w:val="both"/>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癌症防治法修正草案</w:t>
            </w:r>
          </w:p>
        </w:tc>
        <w:tc>
          <w:tcPr>
            <w:tcW w:w="915" w:type="pct"/>
            <w:vAlign w:val="center"/>
          </w:tcPr>
          <w:p w14:paraId="313C1759" w14:textId="77777777" w:rsidR="00B32397" w:rsidRDefault="00B32397" w:rsidP="00B32397">
            <w:pPr>
              <w:spacing w:line="0" w:lineRule="atLeast"/>
              <w:jc w:val="center"/>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本院委員</w:t>
            </w:r>
          </w:p>
          <w:p w14:paraId="4F203DF0" w14:textId="69586DF2" w:rsidR="00B32397" w:rsidRPr="00A3659A" w:rsidRDefault="00B32397" w:rsidP="00B32397">
            <w:pPr>
              <w:spacing w:line="360" w:lineRule="exact"/>
              <w:jc w:val="center"/>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蘇巧慧等</w:t>
            </w:r>
            <w:r w:rsidRPr="00425154">
              <w:rPr>
                <w:rFonts w:ascii="Times New Roman" w:eastAsia="標楷體" w:hAnsi="Times New Roman" w:cs="Times New Roman" w:hint="eastAsia"/>
                <w:sz w:val="28"/>
                <w:szCs w:val="28"/>
              </w:rPr>
              <w:t>27</w:t>
            </w:r>
            <w:r w:rsidRPr="00425154">
              <w:rPr>
                <w:rFonts w:ascii="Times New Roman" w:eastAsia="標楷體" w:hAnsi="Times New Roman" w:cs="Times New Roman" w:hint="eastAsia"/>
                <w:sz w:val="28"/>
                <w:szCs w:val="28"/>
              </w:rPr>
              <w:t>人</w:t>
            </w:r>
          </w:p>
        </w:tc>
        <w:tc>
          <w:tcPr>
            <w:tcW w:w="745" w:type="pct"/>
            <w:vAlign w:val="center"/>
          </w:tcPr>
          <w:p w14:paraId="007EDB1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22F4ECEB" w14:textId="1DA7FD1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2931A6D9" w14:textId="50A4246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4149337" w14:textId="77777777" w:rsidR="00B32397" w:rsidRPr="0023721E" w:rsidRDefault="00B32397" w:rsidP="00B32397">
            <w:pPr>
              <w:spacing w:line="360" w:lineRule="exact"/>
              <w:rPr>
                <w:rFonts w:ascii="標楷體" w:eastAsia="標楷體" w:hAnsi="標楷體" w:cs="標楷體"/>
                <w:spacing w:val="-10"/>
                <w:sz w:val="20"/>
                <w:szCs w:val="20"/>
              </w:rPr>
            </w:pPr>
            <w:r w:rsidRPr="0023721E">
              <w:rPr>
                <w:rFonts w:ascii="標楷體" w:eastAsia="標楷體" w:hAnsi="標楷體" w:cs="標楷體"/>
                <w:spacing w:val="-10"/>
                <w:sz w:val="20"/>
                <w:szCs w:val="20"/>
              </w:rPr>
              <w:t>112.3.</w:t>
            </w:r>
            <w:r w:rsidRPr="0023721E">
              <w:rPr>
                <w:rFonts w:ascii="標楷體" w:eastAsia="標楷體" w:hAnsi="標楷體" w:cs="標楷體" w:hint="eastAsia"/>
                <w:spacing w:val="-10"/>
                <w:sz w:val="20"/>
                <w:szCs w:val="20"/>
              </w:rPr>
              <w:t>13</w:t>
            </w:r>
            <w:r w:rsidRPr="0023721E">
              <w:rPr>
                <w:rFonts w:ascii="標楷體" w:eastAsia="標楷體" w:hAnsi="標楷體" w:cs="標楷體"/>
                <w:spacing w:val="-10"/>
                <w:sz w:val="20"/>
                <w:szCs w:val="20"/>
              </w:rPr>
              <w:t>(10-7-</w:t>
            </w:r>
            <w:r w:rsidRPr="0023721E">
              <w:rPr>
                <w:rFonts w:ascii="標楷體" w:eastAsia="標楷體" w:hAnsi="標楷體" w:cs="標楷體" w:hint="eastAsia"/>
                <w:spacing w:val="-10"/>
                <w:sz w:val="20"/>
                <w:szCs w:val="20"/>
              </w:rPr>
              <w:t>4</w:t>
            </w:r>
            <w:r w:rsidRPr="0023721E">
              <w:rPr>
                <w:rFonts w:ascii="標楷體" w:eastAsia="標楷體" w:hAnsi="標楷體" w:cs="標楷體"/>
                <w:spacing w:val="-10"/>
                <w:sz w:val="20"/>
                <w:szCs w:val="20"/>
              </w:rPr>
              <w:t>)</w:t>
            </w:r>
          </w:p>
          <w:p w14:paraId="70DAA480" w14:textId="64606B69" w:rsidR="00B32397" w:rsidRPr="0048729B" w:rsidRDefault="00B32397" w:rsidP="00B32397">
            <w:pPr>
              <w:spacing w:line="360" w:lineRule="exact"/>
              <w:rPr>
                <w:rFonts w:ascii="標楷體" w:eastAsia="標楷體" w:hAnsi="標楷體" w:cs="標楷體"/>
                <w:sz w:val="20"/>
                <w:szCs w:val="20"/>
              </w:rPr>
            </w:pPr>
            <w:r w:rsidRPr="0023721E">
              <w:rPr>
                <w:rFonts w:ascii="標楷體" w:eastAsia="標楷體" w:hAnsi="標楷體" w:cs="標楷體" w:hint="eastAsia"/>
                <w:sz w:val="20"/>
                <w:szCs w:val="20"/>
              </w:rPr>
              <w:t>詢答完畢，決議：另擇期繼續審查。</w:t>
            </w:r>
          </w:p>
        </w:tc>
      </w:tr>
      <w:tr w:rsidR="00B32397" w:rsidRPr="0048729B" w14:paraId="39E2CF52" w14:textId="77777777" w:rsidTr="0040428C">
        <w:trPr>
          <w:trHeight w:val="794"/>
          <w:jc w:val="center"/>
        </w:trPr>
        <w:tc>
          <w:tcPr>
            <w:tcW w:w="317" w:type="pct"/>
            <w:vAlign w:val="center"/>
          </w:tcPr>
          <w:p w14:paraId="24C628E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11C78EA" w14:textId="5801AFBA" w:rsidR="00B32397" w:rsidRPr="0048755E" w:rsidRDefault="00B32397" w:rsidP="00B32397">
            <w:pPr>
              <w:spacing w:line="360" w:lineRule="exact"/>
              <w:jc w:val="both"/>
              <w:rPr>
                <w:rFonts w:ascii="Times New Roman" w:eastAsia="標楷體" w:hAnsi="Times New Roman" w:cs="Times New Roman"/>
                <w:sz w:val="28"/>
                <w:szCs w:val="28"/>
              </w:rPr>
            </w:pPr>
            <w:r w:rsidRPr="00860740">
              <w:rPr>
                <w:rFonts w:ascii="Times New Roman" w:eastAsia="標楷體" w:hAnsi="Times New Roman" w:cs="Times New Roman" w:hint="eastAsia"/>
                <w:sz w:val="28"/>
                <w:szCs w:val="28"/>
              </w:rPr>
              <w:t>癌症防治法第五條及第十六條條文修正草案</w:t>
            </w:r>
          </w:p>
        </w:tc>
        <w:tc>
          <w:tcPr>
            <w:tcW w:w="915" w:type="pct"/>
            <w:vAlign w:val="center"/>
          </w:tcPr>
          <w:p w14:paraId="13F00282" w14:textId="77777777" w:rsidR="00B32397" w:rsidRDefault="00B32397" w:rsidP="00B32397">
            <w:pPr>
              <w:spacing w:line="0" w:lineRule="atLeast"/>
              <w:jc w:val="center"/>
              <w:rPr>
                <w:rFonts w:ascii="Times New Roman" w:eastAsia="標楷體" w:hAnsi="Times New Roman" w:cs="Times New Roman"/>
                <w:sz w:val="28"/>
                <w:szCs w:val="28"/>
              </w:rPr>
            </w:pPr>
            <w:r w:rsidRPr="00860740">
              <w:rPr>
                <w:rFonts w:ascii="Times New Roman" w:eastAsia="標楷體" w:hAnsi="Times New Roman" w:cs="Times New Roman" w:hint="eastAsia"/>
                <w:sz w:val="28"/>
                <w:szCs w:val="28"/>
              </w:rPr>
              <w:t>本院</w:t>
            </w:r>
          </w:p>
          <w:p w14:paraId="1C579608" w14:textId="3EC7D981" w:rsidR="00B32397" w:rsidRPr="0048755E" w:rsidRDefault="00B32397" w:rsidP="00B32397">
            <w:pPr>
              <w:spacing w:line="360" w:lineRule="exact"/>
              <w:jc w:val="center"/>
              <w:rPr>
                <w:rFonts w:ascii="Times New Roman" w:eastAsia="標楷體" w:hAnsi="Times New Roman" w:cs="Times New Roman"/>
                <w:sz w:val="28"/>
                <w:szCs w:val="28"/>
              </w:rPr>
            </w:pPr>
            <w:r w:rsidRPr="00860740">
              <w:rPr>
                <w:rFonts w:ascii="Times New Roman" w:eastAsia="標楷體" w:hAnsi="Times New Roman" w:cs="Times New Roman" w:hint="eastAsia"/>
                <w:spacing w:val="-16"/>
                <w:sz w:val="28"/>
                <w:szCs w:val="28"/>
              </w:rPr>
              <w:t>台灣民眾黨黨團</w:t>
            </w:r>
          </w:p>
        </w:tc>
        <w:tc>
          <w:tcPr>
            <w:tcW w:w="745" w:type="pct"/>
            <w:vAlign w:val="center"/>
          </w:tcPr>
          <w:p w14:paraId="110C349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112.9.22</w:t>
            </w:r>
          </w:p>
          <w:p w14:paraId="67236F65" w14:textId="083879F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w:t>
            </w:r>
          </w:p>
        </w:tc>
        <w:tc>
          <w:tcPr>
            <w:tcW w:w="745" w:type="pct"/>
            <w:vAlign w:val="center"/>
          </w:tcPr>
          <w:p w14:paraId="55756243" w14:textId="26028AD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34785C0"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2B3ECD3" w14:textId="77777777" w:rsidTr="0040428C">
        <w:trPr>
          <w:trHeight w:val="794"/>
          <w:jc w:val="center"/>
        </w:trPr>
        <w:tc>
          <w:tcPr>
            <w:tcW w:w="317" w:type="pct"/>
            <w:vAlign w:val="center"/>
          </w:tcPr>
          <w:p w14:paraId="7CF7642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9CA2F12" w14:textId="62059174" w:rsidR="00B32397" w:rsidRPr="00A3659A" w:rsidRDefault="00B32397" w:rsidP="00B32397">
            <w:pPr>
              <w:spacing w:line="360" w:lineRule="exact"/>
              <w:jc w:val="both"/>
              <w:rPr>
                <w:rFonts w:ascii="Times New Roman" w:eastAsia="標楷體" w:hAnsi="Times New Roman" w:cs="Times New Roman"/>
                <w:sz w:val="28"/>
                <w:szCs w:val="28"/>
              </w:rPr>
            </w:pPr>
            <w:r w:rsidRPr="0048755E">
              <w:rPr>
                <w:rFonts w:ascii="Times New Roman" w:eastAsia="標楷體" w:hAnsi="Times New Roman" w:cs="Times New Roman" w:hint="eastAsia"/>
                <w:sz w:val="28"/>
                <w:szCs w:val="28"/>
              </w:rPr>
              <w:t>癌症防治法第八條條文修正草案</w:t>
            </w:r>
          </w:p>
        </w:tc>
        <w:tc>
          <w:tcPr>
            <w:tcW w:w="915" w:type="pct"/>
            <w:vAlign w:val="center"/>
          </w:tcPr>
          <w:p w14:paraId="0AAA0814" w14:textId="77777777" w:rsidR="00B32397" w:rsidRDefault="00B32397" w:rsidP="00B32397">
            <w:pPr>
              <w:spacing w:line="0" w:lineRule="atLeast"/>
              <w:jc w:val="center"/>
              <w:rPr>
                <w:rFonts w:ascii="Times New Roman" w:eastAsia="標楷體" w:hAnsi="Times New Roman" w:cs="Times New Roman"/>
                <w:sz w:val="28"/>
                <w:szCs w:val="28"/>
              </w:rPr>
            </w:pPr>
            <w:r w:rsidRPr="0048755E">
              <w:rPr>
                <w:rFonts w:ascii="Times New Roman" w:eastAsia="標楷體" w:hAnsi="Times New Roman" w:cs="Times New Roman" w:hint="eastAsia"/>
                <w:sz w:val="28"/>
                <w:szCs w:val="28"/>
              </w:rPr>
              <w:t>本院委員</w:t>
            </w:r>
          </w:p>
          <w:p w14:paraId="1C7C859B" w14:textId="3804A130" w:rsidR="00B32397" w:rsidRPr="00A3659A" w:rsidRDefault="00B32397" w:rsidP="00B32397">
            <w:pPr>
              <w:spacing w:line="360" w:lineRule="exact"/>
              <w:jc w:val="center"/>
              <w:rPr>
                <w:rFonts w:ascii="Times New Roman" w:eastAsia="標楷體" w:hAnsi="Times New Roman" w:cs="Times New Roman"/>
                <w:sz w:val="28"/>
                <w:szCs w:val="28"/>
              </w:rPr>
            </w:pPr>
            <w:r w:rsidRPr="0048755E">
              <w:rPr>
                <w:rFonts w:ascii="Times New Roman" w:eastAsia="標楷體" w:hAnsi="Times New Roman" w:cs="Times New Roman" w:hint="eastAsia"/>
                <w:sz w:val="28"/>
                <w:szCs w:val="28"/>
              </w:rPr>
              <w:t>林奕華等</w:t>
            </w:r>
            <w:r w:rsidRPr="0048755E">
              <w:rPr>
                <w:rFonts w:ascii="Times New Roman" w:eastAsia="標楷體" w:hAnsi="Times New Roman" w:cs="Times New Roman" w:hint="eastAsia"/>
                <w:sz w:val="28"/>
                <w:szCs w:val="28"/>
              </w:rPr>
              <w:t>16</w:t>
            </w:r>
            <w:r w:rsidRPr="0048755E">
              <w:rPr>
                <w:rFonts w:ascii="Times New Roman" w:eastAsia="標楷體" w:hAnsi="Times New Roman" w:cs="Times New Roman" w:hint="eastAsia"/>
                <w:sz w:val="28"/>
                <w:szCs w:val="28"/>
              </w:rPr>
              <w:t>人</w:t>
            </w:r>
          </w:p>
        </w:tc>
        <w:tc>
          <w:tcPr>
            <w:tcW w:w="745" w:type="pct"/>
            <w:vAlign w:val="center"/>
          </w:tcPr>
          <w:p w14:paraId="24A8719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701E4A65" w14:textId="6D19E4A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745" w:type="pct"/>
            <w:vAlign w:val="center"/>
          </w:tcPr>
          <w:p w14:paraId="551902A5" w14:textId="1565A2C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B875AD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6EBE217" w14:textId="77777777" w:rsidTr="0040428C">
        <w:trPr>
          <w:trHeight w:val="794"/>
          <w:jc w:val="center"/>
        </w:trPr>
        <w:tc>
          <w:tcPr>
            <w:tcW w:w="317" w:type="pct"/>
            <w:vAlign w:val="center"/>
          </w:tcPr>
          <w:p w14:paraId="4A1BDB3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9B4D074" w14:textId="77216FB2" w:rsidR="00B32397" w:rsidRPr="003C39B7" w:rsidRDefault="00B32397" w:rsidP="00B32397">
            <w:pPr>
              <w:spacing w:line="360" w:lineRule="exact"/>
              <w:jc w:val="both"/>
              <w:rPr>
                <w:rFonts w:ascii="Times New Roman" w:eastAsia="標楷體" w:hAnsi="Times New Roman" w:cs="Times New Roman"/>
                <w:sz w:val="28"/>
                <w:szCs w:val="28"/>
              </w:rPr>
            </w:pPr>
            <w:r w:rsidRPr="00825993">
              <w:rPr>
                <w:rFonts w:ascii="Times New Roman" w:eastAsia="標楷體" w:hAnsi="Times New Roman" w:cs="Times New Roman" w:hint="eastAsia"/>
                <w:sz w:val="28"/>
                <w:szCs w:val="28"/>
              </w:rPr>
              <w:t>癌症防治法第十三條條文修正草案</w:t>
            </w:r>
          </w:p>
        </w:tc>
        <w:tc>
          <w:tcPr>
            <w:tcW w:w="915" w:type="pct"/>
            <w:vAlign w:val="center"/>
          </w:tcPr>
          <w:p w14:paraId="58C6F899" w14:textId="77777777" w:rsidR="00B32397" w:rsidRDefault="00B32397" w:rsidP="00B32397">
            <w:pPr>
              <w:spacing w:line="0" w:lineRule="atLeast"/>
              <w:jc w:val="center"/>
              <w:rPr>
                <w:rFonts w:ascii="Times New Roman" w:eastAsia="標楷體" w:hAnsi="Times New Roman" w:cs="Times New Roman"/>
                <w:sz w:val="28"/>
                <w:szCs w:val="28"/>
              </w:rPr>
            </w:pPr>
            <w:r w:rsidRPr="00825993">
              <w:rPr>
                <w:rFonts w:ascii="Times New Roman" w:eastAsia="標楷體" w:hAnsi="Times New Roman" w:cs="Times New Roman" w:hint="eastAsia"/>
                <w:sz w:val="28"/>
                <w:szCs w:val="28"/>
              </w:rPr>
              <w:t>本院委員</w:t>
            </w:r>
          </w:p>
          <w:p w14:paraId="18ADA9F7" w14:textId="643BE603" w:rsidR="00B32397" w:rsidRPr="003C39B7" w:rsidRDefault="00B32397" w:rsidP="00B32397">
            <w:pPr>
              <w:spacing w:line="360" w:lineRule="exact"/>
              <w:jc w:val="center"/>
              <w:rPr>
                <w:rFonts w:ascii="Times New Roman" w:eastAsia="標楷體" w:hAnsi="Times New Roman" w:cs="Times New Roman"/>
                <w:sz w:val="28"/>
                <w:szCs w:val="28"/>
              </w:rPr>
            </w:pPr>
            <w:r w:rsidRPr="00825993">
              <w:rPr>
                <w:rFonts w:ascii="Times New Roman" w:eastAsia="標楷體" w:hAnsi="Times New Roman" w:cs="Times New Roman" w:hint="eastAsia"/>
                <w:sz w:val="28"/>
                <w:szCs w:val="28"/>
              </w:rPr>
              <w:t>陳明文等</w:t>
            </w:r>
            <w:r w:rsidRPr="00825993">
              <w:rPr>
                <w:rFonts w:ascii="Times New Roman" w:eastAsia="標楷體" w:hAnsi="Times New Roman" w:cs="Times New Roman" w:hint="eastAsia"/>
                <w:sz w:val="28"/>
                <w:szCs w:val="28"/>
              </w:rPr>
              <w:t>19</w:t>
            </w:r>
            <w:r w:rsidRPr="00825993">
              <w:rPr>
                <w:rFonts w:ascii="Times New Roman" w:eastAsia="標楷體" w:hAnsi="Times New Roman" w:cs="Times New Roman" w:hint="eastAsia"/>
                <w:sz w:val="28"/>
                <w:szCs w:val="28"/>
              </w:rPr>
              <w:t>人</w:t>
            </w:r>
          </w:p>
        </w:tc>
        <w:tc>
          <w:tcPr>
            <w:tcW w:w="745" w:type="pct"/>
            <w:vAlign w:val="center"/>
          </w:tcPr>
          <w:p w14:paraId="68F3F88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.8</w:t>
            </w:r>
          </w:p>
          <w:p w14:paraId="595E2891" w14:textId="72921B0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p>
        </w:tc>
        <w:tc>
          <w:tcPr>
            <w:tcW w:w="745" w:type="pct"/>
            <w:vAlign w:val="center"/>
          </w:tcPr>
          <w:p w14:paraId="0C473997" w14:textId="6A248A8D" w:rsidR="00B32397" w:rsidRPr="00F66E42"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6E43258" w14:textId="77777777" w:rsidR="00B32397" w:rsidRPr="0023721E" w:rsidRDefault="00B32397" w:rsidP="00B32397">
            <w:pPr>
              <w:spacing w:line="360" w:lineRule="exact"/>
              <w:rPr>
                <w:rFonts w:ascii="標楷體" w:eastAsia="標楷體" w:hAnsi="標楷體" w:cs="標楷體"/>
                <w:spacing w:val="-10"/>
                <w:sz w:val="20"/>
                <w:szCs w:val="20"/>
              </w:rPr>
            </w:pPr>
            <w:r w:rsidRPr="0023721E">
              <w:rPr>
                <w:rFonts w:ascii="標楷體" w:eastAsia="標楷體" w:hAnsi="標楷體" w:cs="標楷體"/>
                <w:spacing w:val="-10"/>
                <w:sz w:val="20"/>
                <w:szCs w:val="20"/>
              </w:rPr>
              <w:t>112.3.</w:t>
            </w:r>
            <w:r w:rsidRPr="0023721E">
              <w:rPr>
                <w:rFonts w:ascii="標楷體" w:eastAsia="標楷體" w:hAnsi="標楷體" w:cs="標楷體" w:hint="eastAsia"/>
                <w:spacing w:val="-10"/>
                <w:sz w:val="20"/>
                <w:szCs w:val="20"/>
              </w:rPr>
              <w:t>13</w:t>
            </w:r>
            <w:r w:rsidRPr="0023721E">
              <w:rPr>
                <w:rFonts w:ascii="標楷體" w:eastAsia="標楷體" w:hAnsi="標楷體" w:cs="標楷體"/>
                <w:spacing w:val="-10"/>
                <w:sz w:val="20"/>
                <w:szCs w:val="20"/>
              </w:rPr>
              <w:t>(10-7-</w:t>
            </w:r>
            <w:r w:rsidRPr="0023721E">
              <w:rPr>
                <w:rFonts w:ascii="標楷體" w:eastAsia="標楷體" w:hAnsi="標楷體" w:cs="標楷體" w:hint="eastAsia"/>
                <w:spacing w:val="-10"/>
                <w:sz w:val="20"/>
                <w:szCs w:val="20"/>
              </w:rPr>
              <w:t>4</w:t>
            </w:r>
            <w:r w:rsidRPr="0023721E">
              <w:rPr>
                <w:rFonts w:ascii="標楷體" w:eastAsia="標楷體" w:hAnsi="標楷體" w:cs="標楷體"/>
                <w:spacing w:val="-10"/>
                <w:sz w:val="20"/>
                <w:szCs w:val="20"/>
              </w:rPr>
              <w:t>)</w:t>
            </w:r>
          </w:p>
          <w:p w14:paraId="23791373" w14:textId="4B6C1BC1" w:rsidR="00B32397" w:rsidRPr="0048729B" w:rsidRDefault="00B32397" w:rsidP="00B32397">
            <w:pPr>
              <w:spacing w:line="360" w:lineRule="exact"/>
              <w:rPr>
                <w:rFonts w:ascii="標楷體" w:eastAsia="標楷體" w:hAnsi="標楷體" w:cs="標楷體"/>
                <w:sz w:val="20"/>
                <w:szCs w:val="20"/>
              </w:rPr>
            </w:pPr>
            <w:r w:rsidRPr="0023721E">
              <w:rPr>
                <w:rFonts w:ascii="標楷體" w:eastAsia="標楷體" w:hAnsi="標楷體" w:cs="標楷體" w:hint="eastAsia"/>
                <w:sz w:val="20"/>
                <w:szCs w:val="20"/>
              </w:rPr>
              <w:t>詢答完畢，決議：另擇期繼續審查。</w:t>
            </w:r>
          </w:p>
        </w:tc>
      </w:tr>
      <w:tr w:rsidR="00B32397" w:rsidRPr="0048729B" w14:paraId="5572A646" w14:textId="77777777" w:rsidTr="0040428C">
        <w:trPr>
          <w:trHeight w:val="794"/>
          <w:jc w:val="center"/>
        </w:trPr>
        <w:tc>
          <w:tcPr>
            <w:tcW w:w="317" w:type="pct"/>
            <w:vAlign w:val="center"/>
          </w:tcPr>
          <w:p w14:paraId="5D2BFDD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BB5AFA3" w14:textId="0D71A763" w:rsidR="00B32397" w:rsidRPr="00EA1C69" w:rsidRDefault="00B32397" w:rsidP="00B32397">
            <w:pPr>
              <w:spacing w:line="360" w:lineRule="exact"/>
              <w:jc w:val="both"/>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癌症防治法第十三條條文修正草案</w:t>
            </w:r>
          </w:p>
        </w:tc>
        <w:tc>
          <w:tcPr>
            <w:tcW w:w="915" w:type="pct"/>
            <w:vAlign w:val="center"/>
          </w:tcPr>
          <w:p w14:paraId="5C2F467F" w14:textId="77777777" w:rsidR="00B32397" w:rsidRDefault="00B32397" w:rsidP="00B32397">
            <w:pPr>
              <w:spacing w:line="0" w:lineRule="atLeast"/>
              <w:jc w:val="center"/>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本院委員</w:t>
            </w:r>
          </w:p>
          <w:p w14:paraId="04200990" w14:textId="1CB0658F" w:rsidR="00B32397" w:rsidRPr="00EA1C69" w:rsidRDefault="00B32397" w:rsidP="00B32397">
            <w:pPr>
              <w:spacing w:line="360" w:lineRule="exact"/>
              <w:jc w:val="center"/>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林為洲等</w:t>
            </w:r>
            <w:r>
              <w:rPr>
                <w:rFonts w:ascii="Times New Roman" w:eastAsia="標楷體" w:hAnsi="Times New Roman" w:cs="Times New Roman" w:hint="eastAsia"/>
                <w:sz w:val="28"/>
                <w:szCs w:val="28"/>
              </w:rPr>
              <w:t>17</w:t>
            </w:r>
            <w:r w:rsidRPr="00DA5F5C">
              <w:rPr>
                <w:rFonts w:ascii="Times New Roman" w:eastAsia="標楷體" w:hAnsi="Times New Roman" w:cs="Times New Roman" w:hint="eastAsia"/>
                <w:sz w:val="28"/>
                <w:szCs w:val="28"/>
              </w:rPr>
              <w:t>人</w:t>
            </w:r>
          </w:p>
        </w:tc>
        <w:tc>
          <w:tcPr>
            <w:tcW w:w="745" w:type="pct"/>
            <w:vAlign w:val="center"/>
          </w:tcPr>
          <w:p w14:paraId="3634D63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5C1B8AD7" w14:textId="240C0AA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745" w:type="pct"/>
            <w:vAlign w:val="center"/>
          </w:tcPr>
          <w:p w14:paraId="27AA366B" w14:textId="7D0255E0" w:rsidR="00B32397" w:rsidRPr="00F66E42"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7F6785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CBBF03B" w14:textId="77777777" w:rsidTr="0040428C">
        <w:trPr>
          <w:trHeight w:val="794"/>
          <w:jc w:val="center"/>
        </w:trPr>
        <w:tc>
          <w:tcPr>
            <w:tcW w:w="317" w:type="pct"/>
            <w:vAlign w:val="center"/>
          </w:tcPr>
          <w:p w14:paraId="5B913FE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E4C83C9" w14:textId="5DA57A12" w:rsidR="00B32397" w:rsidRPr="00A3659A" w:rsidRDefault="00B32397" w:rsidP="00B32397">
            <w:pPr>
              <w:spacing w:line="360" w:lineRule="exact"/>
              <w:jc w:val="both"/>
              <w:rPr>
                <w:rFonts w:ascii="Times New Roman" w:eastAsia="標楷體" w:hAnsi="Times New Roman" w:cs="Times New Roman"/>
                <w:sz w:val="28"/>
                <w:szCs w:val="28"/>
              </w:rPr>
            </w:pPr>
            <w:r w:rsidRPr="00DE4C5F">
              <w:rPr>
                <w:rFonts w:ascii="Times New Roman" w:eastAsia="標楷體" w:hAnsi="Times New Roman" w:cs="Times New Roman" w:hint="eastAsia"/>
                <w:sz w:val="28"/>
                <w:szCs w:val="28"/>
              </w:rPr>
              <w:t>癌症防治法第十六條條文修正草案</w:t>
            </w:r>
          </w:p>
        </w:tc>
        <w:tc>
          <w:tcPr>
            <w:tcW w:w="915" w:type="pct"/>
            <w:vAlign w:val="center"/>
          </w:tcPr>
          <w:p w14:paraId="3048DC95" w14:textId="77777777" w:rsidR="00B32397" w:rsidRDefault="00B32397" w:rsidP="00B32397">
            <w:pPr>
              <w:spacing w:line="0" w:lineRule="atLeast"/>
              <w:jc w:val="center"/>
              <w:rPr>
                <w:rFonts w:ascii="Times New Roman" w:eastAsia="標楷體" w:hAnsi="Times New Roman" w:cs="Times New Roman"/>
                <w:sz w:val="28"/>
                <w:szCs w:val="28"/>
              </w:rPr>
            </w:pPr>
            <w:r w:rsidRPr="00DE4C5F">
              <w:rPr>
                <w:rFonts w:ascii="Times New Roman" w:eastAsia="標楷體" w:hAnsi="Times New Roman" w:cs="Times New Roman" w:hint="eastAsia"/>
                <w:sz w:val="28"/>
                <w:szCs w:val="28"/>
              </w:rPr>
              <w:t>本院委員</w:t>
            </w:r>
          </w:p>
          <w:p w14:paraId="0868A930" w14:textId="76430403" w:rsidR="00B32397" w:rsidRPr="00A3659A" w:rsidRDefault="00B32397" w:rsidP="00B32397">
            <w:pPr>
              <w:spacing w:line="360" w:lineRule="exact"/>
              <w:jc w:val="center"/>
              <w:rPr>
                <w:rFonts w:ascii="Times New Roman" w:eastAsia="標楷體" w:hAnsi="Times New Roman" w:cs="Times New Roman"/>
                <w:sz w:val="28"/>
                <w:szCs w:val="28"/>
              </w:rPr>
            </w:pPr>
            <w:r w:rsidRPr="00DE4C5F">
              <w:rPr>
                <w:rFonts w:ascii="Times New Roman" w:eastAsia="標楷體" w:hAnsi="Times New Roman" w:cs="Times New Roman" w:hint="eastAsia"/>
                <w:sz w:val="28"/>
                <w:szCs w:val="28"/>
              </w:rPr>
              <w:t>劉建國等</w:t>
            </w:r>
            <w:r w:rsidRPr="00DE4C5F">
              <w:rPr>
                <w:rFonts w:ascii="Times New Roman" w:eastAsia="標楷體" w:hAnsi="Times New Roman" w:cs="Times New Roman" w:hint="eastAsia"/>
                <w:sz w:val="28"/>
                <w:szCs w:val="28"/>
              </w:rPr>
              <w:t>19</w:t>
            </w:r>
            <w:r w:rsidRPr="00DE4C5F">
              <w:rPr>
                <w:rFonts w:ascii="Times New Roman" w:eastAsia="標楷體" w:hAnsi="Times New Roman" w:cs="Times New Roman" w:hint="eastAsia"/>
                <w:sz w:val="28"/>
                <w:szCs w:val="28"/>
              </w:rPr>
              <w:t>人</w:t>
            </w:r>
          </w:p>
        </w:tc>
        <w:tc>
          <w:tcPr>
            <w:tcW w:w="745" w:type="pct"/>
            <w:vAlign w:val="center"/>
          </w:tcPr>
          <w:p w14:paraId="03FDD6A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111.11.4</w:t>
            </w:r>
          </w:p>
          <w:p w14:paraId="322F50F5" w14:textId="3C20D6B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(10-6-6)</w:t>
            </w:r>
          </w:p>
        </w:tc>
        <w:tc>
          <w:tcPr>
            <w:tcW w:w="745" w:type="pct"/>
            <w:vAlign w:val="center"/>
          </w:tcPr>
          <w:p w14:paraId="5C419B86" w14:textId="52D991E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FBF34F0" w14:textId="77777777" w:rsidR="00B32397" w:rsidRPr="0023721E" w:rsidRDefault="00B32397" w:rsidP="00B32397">
            <w:pPr>
              <w:spacing w:line="360" w:lineRule="exact"/>
              <w:rPr>
                <w:rFonts w:ascii="標楷體" w:eastAsia="標楷體" w:hAnsi="標楷體" w:cs="標楷體"/>
                <w:spacing w:val="-10"/>
                <w:sz w:val="20"/>
                <w:szCs w:val="20"/>
              </w:rPr>
            </w:pPr>
            <w:r w:rsidRPr="0023721E">
              <w:rPr>
                <w:rFonts w:ascii="標楷體" w:eastAsia="標楷體" w:hAnsi="標楷體" w:cs="標楷體"/>
                <w:spacing w:val="-10"/>
                <w:sz w:val="20"/>
                <w:szCs w:val="20"/>
              </w:rPr>
              <w:t>112.3.</w:t>
            </w:r>
            <w:r w:rsidRPr="0023721E">
              <w:rPr>
                <w:rFonts w:ascii="標楷體" w:eastAsia="標楷體" w:hAnsi="標楷體" w:cs="標楷體" w:hint="eastAsia"/>
                <w:spacing w:val="-10"/>
                <w:sz w:val="20"/>
                <w:szCs w:val="20"/>
              </w:rPr>
              <w:t>13</w:t>
            </w:r>
            <w:r w:rsidRPr="0023721E">
              <w:rPr>
                <w:rFonts w:ascii="標楷體" w:eastAsia="標楷體" w:hAnsi="標楷體" w:cs="標楷體"/>
                <w:spacing w:val="-10"/>
                <w:sz w:val="20"/>
                <w:szCs w:val="20"/>
              </w:rPr>
              <w:t>(10-7-</w:t>
            </w:r>
            <w:r w:rsidRPr="0023721E">
              <w:rPr>
                <w:rFonts w:ascii="標楷體" w:eastAsia="標楷體" w:hAnsi="標楷體" w:cs="標楷體" w:hint="eastAsia"/>
                <w:spacing w:val="-10"/>
                <w:sz w:val="20"/>
                <w:szCs w:val="20"/>
              </w:rPr>
              <w:t>4</w:t>
            </w:r>
            <w:r w:rsidRPr="0023721E">
              <w:rPr>
                <w:rFonts w:ascii="標楷體" w:eastAsia="標楷體" w:hAnsi="標楷體" w:cs="標楷體"/>
                <w:spacing w:val="-10"/>
                <w:sz w:val="20"/>
                <w:szCs w:val="20"/>
              </w:rPr>
              <w:t>)</w:t>
            </w:r>
          </w:p>
          <w:p w14:paraId="5BF83952" w14:textId="655EDC36" w:rsidR="00B32397" w:rsidRPr="0048729B" w:rsidRDefault="00B32397" w:rsidP="00B32397">
            <w:pPr>
              <w:spacing w:line="360" w:lineRule="exact"/>
              <w:rPr>
                <w:rFonts w:ascii="標楷體" w:eastAsia="標楷體" w:hAnsi="標楷體" w:cs="標楷體"/>
                <w:sz w:val="20"/>
                <w:szCs w:val="20"/>
              </w:rPr>
            </w:pPr>
            <w:r w:rsidRPr="0023721E">
              <w:rPr>
                <w:rFonts w:ascii="標楷體" w:eastAsia="標楷體" w:hAnsi="標楷體" w:cs="標楷體" w:hint="eastAsia"/>
                <w:sz w:val="20"/>
                <w:szCs w:val="20"/>
              </w:rPr>
              <w:t>詢答完畢，決議：另擇期繼續審查。</w:t>
            </w:r>
          </w:p>
        </w:tc>
      </w:tr>
      <w:tr w:rsidR="00B32397" w:rsidRPr="0048729B" w14:paraId="62FC6863" w14:textId="77777777" w:rsidTr="000F3678">
        <w:trPr>
          <w:trHeight w:val="850"/>
          <w:jc w:val="center"/>
        </w:trPr>
        <w:tc>
          <w:tcPr>
            <w:tcW w:w="317" w:type="pct"/>
            <w:vAlign w:val="center"/>
          </w:tcPr>
          <w:p w14:paraId="30FBE16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A03CBD8" w14:textId="0332FBBB" w:rsidR="00B32397" w:rsidRPr="00A3659A" w:rsidRDefault="00B32397" w:rsidP="00B32397">
            <w:pPr>
              <w:spacing w:line="360" w:lineRule="exact"/>
              <w:jc w:val="both"/>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癌症防治法第十六條條文修正草案</w:t>
            </w:r>
          </w:p>
        </w:tc>
        <w:tc>
          <w:tcPr>
            <w:tcW w:w="915" w:type="pct"/>
            <w:vAlign w:val="center"/>
          </w:tcPr>
          <w:p w14:paraId="55EFEEED" w14:textId="77777777" w:rsidR="00B32397" w:rsidRDefault="00B32397" w:rsidP="00B32397">
            <w:pPr>
              <w:spacing w:line="0" w:lineRule="atLeas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本院委員</w:t>
            </w:r>
          </w:p>
          <w:p w14:paraId="0EAFEE9F" w14:textId="70ADEA91" w:rsidR="00B32397" w:rsidRPr="00A3659A" w:rsidRDefault="00B32397" w:rsidP="00B32397">
            <w:pPr>
              <w:spacing w:line="360" w:lineRule="exac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吳玉琴等</w:t>
            </w:r>
            <w:r w:rsidRPr="0028093E">
              <w:rPr>
                <w:rFonts w:ascii="Times New Roman" w:eastAsia="標楷體" w:hAnsi="Times New Roman" w:cs="Times New Roman" w:hint="eastAsia"/>
                <w:sz w:val="28"/>
                <w:szCs w:val="28"/>
              </w:rPr>
              <w:t>19</w:t>
            </w:r>
            <w:r w:rsidRPr="0028093E">
              <w:rPr>
                <w:rFonts w:ascii="Times New Roman" w:eastAsia="標楷體" w:hAnsi="Times New Roman" w:cs="Times New Roman" w:hint="eastAsia"/>
                <w:sz w:val="28"/>
                <w:szCs w:val="28"/>
              </w:rPr>
              <w:t>人</w:t>
            </w:r>
          </w:p>
        </w:tc>
        <w:tc>
          <w:tcPr>
            <w:tcW w:w="745" w:type="pct"/>
            <w:vAlign w:val="center"/>
          </w:tcPr>
          <w:p w14:paraId="5B0C9FC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111.11.25</w:t>
            </w:r>
          </w:p>
          <w:p w14:paraId="0E61F260" w14:textId="0E5B87A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(10-6-9)</w:t>
            </w:r>
          </w:p>
        </w:tc>
        <w:tc>
          <w:tcPr>
            <w:tcW w:w="745" w:type="pct"/>
            <w:vAlign w:val="center"/>
          </w:tcPr>
          <w:p w14:paraId="5E9C1195" w14:textId="687058D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90C8F36" w14:textId="77777777" w:rsidR="00B32397" w:rsidRPr="0023721E" w:rsidRDefault="00B32397" w:rsidP="00B32397">
            <w:pPr>
              <w:spacing w:line="360" w:lineRule="exact"/>
              <w:rPr>
                <w:rFonts w:ascii="標楷體" w:eastAsia="標楷體" w:hAnsi="標楷體" w:cs="標楷體"/>
                <w:spacing w:val="-10"/>
                <w:sz w:val="20"/>
                <w:szCs w:val="20"/>
              </w:rPr>
            </w:pPr>
            <w:r w:rsidRPr="0023721E">
              <w:rPr>
                <w:rFonts w:ascii="標楷體" w:eastAsia="標楷體" w:hAnsi="標楷體" w:cs="標楷體"/>
                <w:spacing w:val="-10"/>
                <w:sz w:val="20"/>
                <w:szCs w:val="20"/>
              </w:rPr>
              <w:t>112.3.</w:t>
            </w:r>
            <w:r w:rsidRPr="0023721E">
              <w:rPr>
                <w:rFonts w:ascii="標楷體" w:eastAsia="標楷體" w:hAnsi="標楷體" w:cs="標楷體" w:hint="eastAsia"/>
                <w:spacing w:val="-10"/>
                <w:sz w:val="20"/>
                <w:szCs w:val="20"/>
              </w:rPr>
              <w:t>13</w:t>
            </w:r>
            <w:r w:rsidRPr="0023721E">
              <w:rPr>
                <w:rFonts w:ascii="標楷體" w:eastAsia="標楷體" w:hAnsi="標楷體" w:cs="標楷體"/>
                <w:spacing w:val="-10"/>
                <w:sz w:val="20"/>
                <w:szCs w:val="20"/>
              </w:rPr>
              <w:t>(10-7-</w:t>
            </w:r>
            <w:r w:rsidRPr="0023721E">
              <w:rPr>
                <w:rFonts w:ascii="標楷體" w:eastAsia="標楷體" w:hAnsi="標楷體" w:cs="標楷體" w:hint="eastAsia"/>
                <w:spacing w:val="-10"/>
                <w:sz w:val="20"/>
                <w:szCs w:val="20"/>
              </w:rPr>
              <w:t>4</w:t>
            </w:r>
            <w:r w:rsidRPr="0023721E">
              <w:rPr>
                <w:rFonts w:ascii="標楷體" w:eastAsia="標楷體" w:hAnsi="標楷體" w:cs="標楷體"/>
                <w:spacing w:val="-10"/>
                <w:sz w:val="20"/>
                <w:szCs w:val="20"/>
              </w:rPr>
              <w:t>)</w:t>
            </w:r>
          </w:p>
          <w:p w14:paraId="245B70A0" w14:textId="31DEEE6C" w:rsidR="00B32397" w:rsidRPr="0048729B" w:rsidRDefault="00B32397" w:rsidP="00B32397">
            <w:pPr>
              <w:spacing w:line="360" w:lineRule="exact"/>
              <w:rPr>
                <w:rFonts w:ascii="標楷體" w:eastAsia="標楷體" w:hAnsi="標楷體" w:cs="標楷體"/>
                <w:sz w:val="20"/>
                <w:szCs w:val="20"/>
              </w:rPr>
            </w:pPr>
            <w:r w:rsidRPr="0023721E">
              <w:rPr>
                <w:rFonts w:ascii="標楷體" w:eastAsia="標楷體" w:hAnsi="標楷體" w:cs="標楷體" w:hint="eastAsia"/>
                <w:sz w:val="20"/>
                <w:szCs w:val="20"/>
              </w:rPr>
              <w:t>詢答完畢，決議：另擇期繼續審查。</w:t>
            </w:r>
          </w:p>
        </w:tc>
      </w:tr>
      <w:tr w:rsidR="00B32397" w:rsidRPr="0048729B" w14:paraId="7CA8E198" w14:textId="77777777" w:rsidTr="0040428C">
        <w:trPr>
          <w:trHeight w:val="794"/>
          <w:jc w:val="center"/>
        </w:trPr>
        <w:tc>
          <w:tcPr>
            <w:tcW w:w="317" w:type="pct"/>
            <w:vAlign w:val="center"/>
          </w:tcPr>
          <w:p w14:paraId="2FD2E75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90168B1" w14:textId="506D7CFA" w:rsidR="00B32397" w:rsidRPr="00A3659A" w:rsidRDefault="00B32397" w:rsidP="00B32397">
            <w:pPr>
              <w:spacing w:line="360" w:lineRule="exact"/>
              <w:jc w:val="both"/>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癌症防治法第十六條條文修正草案</w:t>
            </w:r>
          </w:p>
        </w:tc>
        <w:tc>
          <w:tcPr>
            <w:tcW w:w="915" w:type="pct"/>
            <w:vAlign w:val="center"/>
          </w:tcPr>
          <w:p w14:paraId="13605133" w14:textId="77777777" w:rsidR="00B32397" w:rsidRDefault="00B32397" w:rsidP="00B32397">
            <w:pPr>
              <w:spacing w:line="0" w:lineRule="atLeas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本院委員</w:t>
            </w:r>
          </w:p>
          <w:p w14:paraId="561A2CB6" w14:textId="7117C4DA" w:rsidR="00B32397" w:rsidRPr="00A3659A" w:rsidRDefault="00B32397" w:rsidP="00B32397">
            <w:pPr>
              <w:spacing w:line="360" w:lineRule="exac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邱議瑩等</w:t>
            </w:r>
            <w:r w:rsidRPr="00E271B5">
              <w:rPr>
                <w:rFonts w:ascii="Times New Roman" w:eastAsia="標楷體" w:hAnsi="Times New Roman" w:cs="Times New Roman" w:hint="eastAsia"/>
                <w:sz w:val="28"/>
                <w:szCs w:val="28"/>
              </w:rPr>
              <w:t>16</w:t>
            </w:r>
            <w:r w:rsidRPr="00E271B5">
              <w:rPr>
                <w:rFonts w:ascii="Times New Roman" w:eastAsia="標楷體" w:hAnsi="Times New Roman" w:cs="Times New Roman" w:hint="eastAsia"/>
                <w:sz w:val="28"/>
                <w:szCs w:val="28"/>
              </w:rPr>
              <w:t>人</w:t>
            </w:r>
          </w:p>
        </w:tc>
        <w:tc>
          <w:tcPr>
            <w:tcW w:w="745" w:type="pct"/>
            <w:vAlign w:val="center"/>
          </w:tcPr>
          <w:p w14:paraId="37E7C94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453216DC" w14:textId="522223E0"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2DA3E079" w14:textId="02C73C3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05DDCC7" w14:textId="77777777" w:rsidR="00B32397" w:rsidRPr="0023721E" w:rsidRDefault="00B32397" w:rsidP="00B32397">
            <w:pPr>
              <w:spacing w:line="360" w:lineRule="exact"/>
              <w:rPr>
                <w:rFonts w:ascii="標楷體" w:eastAsia="標楷體" w:hAnsi="標楷體" w:cs="標楷體"/>
                <w:spacing w:val="-10"/>
                <w:sz w:val="20"/>
                <w:szCs w:val="20"/>
              </w:rPr>
            </w:pPr>
            <w:r w:rsidRPr="0023721E">
              <w:rPr>
                <w:rFonts w:ascii="標楷體" w:eastAsia="標楷體" w:hAnsi="標楷體" w:cs="標楷體"/>
                <w:spacing w:val="-10"/>
                <w:sz w:val="20"/>
                <w:szCs w:val="20"/>
              </w:rPr>
              <w:t>112.3.</w:t>
            </w:r>
            <w:r w:rsidRPr="0023721E">
              <w:rPr>
                <w:rFonts w:ascii="標楷體" w:eastAsia="標楷體" w:hAnsi="標楷體" w:cs="標楷體" w:hint="eastAsia"/>
                <w:spacing w:val="-10"/>
                <w:sz w:val="20"/>
                <w:szCs w:val="20"/>
              </w:rPr>
              <w:t>13</w:t>
            </w:r>
            <w:r w:rsidRPr="0023721E">
              <w:rPr>
                <w:rFonts w:ascii="標楷體" w:eastAsia="標楷體" w:hAnsi="標楷體" w:cs="標楷體"/>
                <w:spacing w:val="-10"/>
                <w:sz w:val="20"/>
                <w:szCs w:val="20"/>
              </w:rPr>
              <w:t>(10-7-</w:t>
            </w:r>
            <w:r w:rsidRPr="0023721E">
              <w:rPr>
                <w:rFonts w:ascii="標楷體" w:eastAsia="標楷體" w:hAnsi="標楷體" w:cs="標楷體" w:hint="eastAsia"/>
                <w:spacing w:val="-10"/>
                <w:sz w:val="20"/>
                <w:szCs w:val="20"/>
              </w:rPr>
              <w:t>4</w:t>
            </w:r>
            <w:r w:rsidRPr="0023721E">
              <w:rPr>
                <w:rFonts w:ascii="標楷體" w:eastAsia="標楷體" w:hAnsi="標楷體" w:cs="標楷體"/>
                <w:spacing w:val="-10"/>
                <w:sz w:val="20"/>
                <w:szCs w:val="20"/>
              </w:rPr>
              <w:t>)</w:t>
            </w:r>
          </w:p>
          <w:p w14:paraId="02E740AD" w14:textId="1BEB8D1F" w:rsidR="00B32397" w:rsidRPr="0048729B" w:rsidRDefault="00B32397" w:rsidP="00B32397">
            <w:pPr>
              <w:spacing w:line="360" w:lineRule="exact"/>
              <w:rPr>
                <w:rFonts w:ascii="標楷體" w:eastAsia="標楷體" w:hAnsi="標楷體" w:cs="標楷體"/>
                <w:sz w:val="20"/>
                <w:szCs w:val="20"/>
              </w:rPr>
            </w:pPr>
            <w:r w:rsidRPr="0023721E">
              <w:rPr>
                <w:rFonts w:ascii="標楷體" w:eastAsia="標楷體" w:hAnsi="標楷體" w:cs="標楷體" w:hint="eastAsia"/>
                <w:sz w:val="20"/>
                <w:szCs w:val="20"/>
              </w:rPr>
              <w:t>詢答完畢，決議：另擇期繼續審查。</w:t>
            </w:r>
          </w:p>
        </w:tc>
      </w:tr>
      <w:tr w:rsidR="00B32397" w:rsidRPr="0048729B" w14:paraId="7AD1C08D" w14:textId="77777777" w:rsidTr="000F3678">
        <w:trPr>
          <w:trHeight w:val="850"/>
          <w:jc w:val="center"/>
        </w:trPr>
        <w:tc>
          <w:tcPr>
            <w:tcW w:w="317" w:type="pct"/>
            <w:vAlign w:val="center"/>
          </w:tcPr>
          <w:p w14:paraId="75E37FA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3A41430" w14:textId="3691AC0A" w:rsidR="00B32397" w:rsidRPr="00A3659A" w:rsidRDefault="00B32397" w:rsidP="00B32397">
            <w:pPr>
              <w:spacing w:line="360" w:lineRule="exact"/>
              <w:jc w:val="both"/>
              <w:rPr>
                <w:rFonts w:ascii="Times New Roman" w:eastAsia="標楷體" w:hAnsi="Times New Roman" w:cs="Times New Roman"/>
                <w:sz w:val="28"/>
                <w:szCs w:val="28"/>
              </w:rPr>
            </w:pPr>
            <w:r w:rsidRPr="00285FB7">
              <w:rPr>
                <w:rFonts w:ascii="Times New Roman" w:eastAsia="標楷體" w:hAnsi="Times New Roman" w:cs="Times New Roman" w:hint="eastAsia"/>
                <w:sz w:val="28"/>
                <w:szCs w:val="28"/>
              </w:rPr>
              <w:t>癌症防治法第十六條條文修正草案</w:t>
            </w:r>
          </w:p>
        </w:tc>
        <w:tc>
          <w:tcPr>
            <w:tcW w:w="915" w:type="pct"/>
            <w:vAlign w:val="center"/>
          </w:tcPr>
          <w:p w14:paraId="0D81C3F1" w14:textId="77777777" w:rsidR="00B32397" w:rsidRDefault="00B32397" w:rsidP="00B32397">
            <w:pPr>
              <w:spacing w:line="0" w:lineRule="atLeast"/>
              <w:jc w:val="center"/>
              <w:rPr>
                <w:rFonts w:ascii="Times New Roman" w:eastAsia="標楷體" w:hAnsi="Times New Roman" w:cs="Times New Roman"/>
                <w:sz w:val="28"/>
                <w:szCs w:val="28"/>
              </w:rPr>
            </w:pPr>
            <w:r w:rsidRPr="00285FB7">
              <w:rPr>
                <w:rFonts w:ascii="Times New Roman" w:eastAsia="標楷體" w:hAnsi="Times New Roman" w:cs="Times New Roman" w:hint="eastAsia"/>
                <w:sz w:val="28"/>
                <w:szCs w:val="28"/>
              </w:rPr>
              <w:t>本院</w:t>
            </w:r>
          </w:p>
          <w:p w14:paraId="38A7410A" w14:textId="4646B2E4" w:rsidR="00B32397" w:rsidRPr="00A3659A" w:rsidRDefault="00B32397" w:rsidP="00B32397">
            <w:pPr>
              <w:spacing w:line="360" w:lineRule="exact"/>
              <w:jc w:val="center"/>
              <w:rPr>
                <w:rFonts w:ascii="Times New Roman" w:eastAsia="標楷體" w:hAnsi="Times New Roman" w:cs="Times New Roman"/>
                <w:sz w:val="28"/>
                <w:szCs w:val="28"/>
              </w:rPr>
            </w:pPr>
            <w:r w:rsidRPr="00285FB7">
              <w:rPr>
                <w:rFonts w:ascii="Times New Roman" w:eastAsia="標楷體" w:hAnsi="Times New Roman" w:cs="Times New Roman" w:hint="eastAsia"/>
                <w:sz w:val="28"/>
                <w:szCs w:val="28"/>
              </w:rPr>
              <w:t>時代力量黨團</w:t>
            </w:r>
          </w:p>
        </w:tc>
        <w:tc>
          <w:tcPr>
            <w:tcW w:w="745" w:type="pct"/>
            <w:vAlign w:val="center"/>
          </w:tcPr>
          <w:p w14:paraId="2149B37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12.1.9</w:t>
            </w:r>
          </w:p>
          <w:p w14:paraId="0377010A" w14:textId="23769F8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(10-6-15)</w:t>
            </w:r>
          </w:p>
        </w:tc>
        <w:tc>
          <w:tcPr>
            <w:tcW w:w="745" w:type="pct"/>
            <w:vAlign w:val="center"/>
          </w:tcPr>
          <w:p w14:paraId="076F9F66" w14:textId="18D2692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B1849EA" w14:textId="77777777" w:rsidR="00B32397" w:rsidRPr="0023721E" w:rsidRDefault="00B32397" w:rsidP="00B32397">
            <w:pPr>
              <w:spacing w:line="360" w:lineRule="exact"/>
              <w:rPr>
                <w:rFonts w:ascii="標楷體" w:eastAsia="標楷體" w:hAnsi="標楷體" w:cs="標楷體"/>
                <w:spacing w:val="-10"/>
                <w:sz w:val="20"/>
                <w:szCs w:val="20"/>
              </w:rPr>
            </w:pPr>
            <w:r w:rsidRPr="0023721E">
              <w:rPr>
                <w:rFonts w:ascii="標楷體" w:eastAsia="標楷體" w:hAnsi="標楷體" w:cs="標楷體"/>
                <w:spacing w:val="-10"/>
                <w:sz w:val="20"/>
                <w:szCs w:val="20"/>
              </w:rPr>
              <w:t>112.3.</w:t>
            </w:r>
            <w:r w:rsidRPr="0023721E">
              <w:rPr>
                <w:rFonts w:ascii="標楷體" w:eastAsia="標楷體" w:hAnsi="標楷體" w:cs="標楷體" w:hint="eastAsia"/>
                <w:spacing w:val="-10"/>
                <w:sz w:val="20"/>
                <w:szCs w:val="20"/>
              </w:rPr>
              <w:t>13</w:t>
            </w:r>
            <w:r w:rsidRPr="0023721E">
              <w:rPr>
                <w:rFonts w:ascii="標楷體" w:eastAsia="標楷體" w:hAnsi="標楷體" w:cs="標楷體"/>
                <w:spacing w:val="-10"/>
                <w:sz w:val="20"/>
                <w:szCs w:val="20"/>
              </w:rPr>
              <w:t>(10-7-</w:t>
            </w:r>
            <w:r w:rsidRPr="0023721E">
              <w:rPr>
                <w:rFonts w:ascii="標楷體" w:eastAsia="標楷體" w:hAnsi="標楷體" w:cs="標楷體" w:hint="eastAsia"/>
                <w:spacing w:val="-10"/>
                <w:sz w:val="20"/>
                <w:szCs w:val="20"/>
              </w:rPr>
              <w:t>4</w:t>
            </w:r>
            <w:r w:rsidRPr="0023721E">
              <w:rPr>
                <w:rFonts w:ascii="標楷體" w:eastAsia="標楷體" w:hAnsi="標楷體" w:cs="標楷體"/>
                <w:spacing w:val="-10"/>
                <w:sz w:val="20"/>
                <w:szCs w:val="20"/>
              </w:rPr>
              <w:t>)</w:t>
            </w:r>
          </w:p>
          <w:p w14:paraId="6042B976" w14:textId="4DD88CEB" w:rsidR="00B32397" w:rsidRPr="0048729B" w:rsidRDefault="00B32397" w:rsidP="00B32397">
            <w:pPr>
              <w:spacing w:line="360" w:lineRule="exact"/>
              <w:rPr>
                <w:rFonts w:ascii="標楷體" w:eastAsia="標楷體" w:hAnsi="標楷體" w:cs="標楷體"/>
                <w:sz w:val="20"/>
                <w:szCs w:val="20"/>
              </w:rPr>
            </w:pPr>
            <w:r w:rsidRPr="0023721E">
              <w:rPr>
                <w:rFonts w:ascii="標楷體" w:eastAsia="標楷體" w:hAnsi="標楷體" w:cs="標楷體" w:hint="eastAsia"/>
                <w:sz w:val="20"/>
                <w:szCs w:val="20"/>
              </w:rPr>
              <w:t>詢答完畢，決議：另擇期繼續審查。</w:t>
            </w:r>
          </w:p>
        </w:tc>
      </w:tr>
      <w:tr w:rsidR="00B32397" w:rsidRPr="0048729B" w14:paraId="4B1C3B66" w14:textId="77777777" w:rsidTr="000F3678">
        <w:trPr>
          <w:trHeight w:val="850"/>
          <w:jc w:val="center"/>
        </w:trPr>
        <w:tc>
          <w:tcPr>
            <w:tcW w:w="317" w:type="pct"/>
            <w:vAlign w:val="center"/>
          </w:tcPr>
          <w:p w14:paraId="793A1D5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584BB0B" w14:textId="07A2F754" w:rsidR="00B32397" w:rsidRDefault="00B32397" w:rsidP="00B32397">
            <w:pPr>
              <w:spacing w:line="360" w:lineRule="exact"/>
              <w:jc w:val="both"/>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癌症防治法第十六條條文修正草案</w:t>
            </w:r>
          </w:p>
        </w:tc>
        <w:tc>
          <w:tcPr>
            <w:tcW w:w="915" w:type="pct"/>
            <w:vAlign w:val="center"/>
          </w:tcPr>
          <w:p w14:paraId="11F710D5" w14:textId="77777777" w:rsidR="00B32397" w:rsidRDefault="00B32397" w:rsidP="00B32397">
            <w:pPr>
              <w:spacing w:line="0" w:lineRule="atLeas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本院委員</w:t>
            </w:r>
          </w:p>
          <w:p w14:paraId="10087B6D" w14:textId="4E4D8183" w:rsidR="00B32397" w:rsidRPr="00852C6F" w:rsidRDefault="00B32397" w:rsidP="00B32397">
            <w:pPr>
              <w:spacing w:line="360" w:lineRule="exac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吳思瑤等</w:t>
            </w:r>
            <w:r w:rsidRPr="00C8226F">
              <w:rPr>
                <w:rFonts w:ascii="Times New Roman" w:eastAsia="標楷體" w:hAnsi="Times New Roman" w:cs="Times New Roman" w:hint="eastAsia"/>
                <w:sz w:val="28"/>
                <w:szCs w:val="28"/>
              </w:rPr>
              <w:t>17</w:t>
            </w:r>
            <w:r w:rsidRPr="00C8226F">
              <w:rPr>
                <w:rFonts w:ascii="Times New Roman" w:eastAsia="標楷體" w:hAnsi="Times New Roman" w:cs="Times New Roman" w:hint="eastAsia"/>
                <w:sz w:val="28"/>
                <w:szCs w:val="28"/>
              </w:rPr>
              <w:t>人</w:t>
            </w:r>
          </w:p>
        </w:tc>
        <w:tc>
          <w:tcPr>
            <w:tcW w:w="745" w:type="pct"/>
            <w:vAlign w:val="center"/>
          </w:tcPr>
          <w:p w14:paraId="0E6E590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112.4.21</w:t>
            </w:r>
          </w:p>
          <w:p w14:paraId="3073C3B0" w14:textId="3A5A449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(10-7-8)</w:t>
            </w:r>
          </w:p>
        </w:tc>
        <w:tc>
          <w:tcPr>
            <w:tcW w:w="745" w:type="pct"/>
            <w:vAlign w:val="center"/>
          </w:tcPr>
          <w:p w14:paraId="64270E87" w14:textId="3406805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96537D8"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2EAD82F" w14:textId="77777777" w:rsidTr="000F3678">
        <w:trPr>
          <w:trHeight w:val="850"/>
          <w:jc w:val="center"/>
        </w:trPr>
        <w:tc>
          <w:tcPr>
            <w:tcW w:w="317" w:type="pct"/>
            <w:vAlign w:val="center"/>
          </w:tcPr>
          <w:p w14:paraId="40544FE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D89E73E" w14:textId="7877675E" w:rsidR="00B32397" w:rsidRPr="005C6120" w:rsidRDefault="00B32397" w:rsidP="00B32397">
            <w:pPr>
              <w:spacing w:line="360" w:lineRule="exact"/>
              <w:jc w:val="both"/>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癌症防治法第十六條條文修正草案</w:t>
            </w:r>
          </w:p>
        </w:tc>
        <w:tc>
          <w:tcPr>
            <w:tcW w:w="915" w:type="pct"/>
            <w:vAlign w:val="center"/>
          </w:tcPr>
          <w:p w14:paraId="17C57D75" w14:textId="77777777" w:rsidR="00B32397" w:rsidRDefault="00B32397" w:rsidP="00B32397">
            <w:pPr>
              <w:spacing w:line="0" w:lineRule="atLeas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本院委員</w:t>
            </w:r>
          </w:p>
          <w:p w14:paraId="2E793AAC" w14:textId="0E6AB22C" w:rsidR="00B32397" w:rsidRPr="005C6120" w:rsidRDefault="00B32397" w:rsidP="00B32397">
            <w:pPr>
              <w:spacing w:line="360" w:lineRule="exac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莊競程等</w:t>
            </w:r>
            <w:r>
              <w:rPr>
                <w:rFonts w:ascii="Times New Roman" w:eastAsia="標楷體" w:hAnsi="Times New Roman" w:cs="Times New Roman" w:hint="eastAsia"/>
                <w:sz w:val="28"/>
                <w:szCs w:val="28"/>
              </w:rPr>
              <w:t>17</w:t>
            </w:r>
            <w:r w:rsidRPr="00C8226F">
              <w:rPr>
                <w:rFonts w:ascii="Times New Roman" w:eastAsia="標楷體" w:hAnsi="Times New Roman" w:cs="Times New Roman" w:hint="eastAsia"/>
                <w:sz w:val="28"/>
                <w:szCs w:val="28"/>
              </w:rPr>
              <w:t>人</w:t>
            </w:r>
          </w:p>
        </w:tc>
        <w:tc>
          <w:tcPr>
            <w:tcW w:w="745" w:type="pct"/>
            <w:vAlign w:val="center"/>
          </w:tcPr>
          <w:p w14:paraId="2E41EC1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112.4.21</w:t>
            </w:r>
          </w:p>
          <w:p w14:paraId="7BCCA9C7" w14:textId="320B31B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(10-7-8)</w:t>
            </w:r>
          </w:p>
        </w:tc>
        <w:tc>
          <w:tcPr>
            <w:tcW w:w="745" w:type="pct"/>
            <w:vAlign w:val="center"/>
          </w:tcPr>
          <w:p w14:paraId="759A3A90" w14:textId="727EB03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8C5AF8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0C9AD3A" w14:textId="77777777" w:rsidTr="00622257">
        <w:trPr>
          <w:trHeight w:val="794"/>
          <w:jc w:val="center"/>
        </w:trPr>
        <w:tc>
          <w:tcPr>
            <w:tcW w:w="317" w:type="pct"/>
            <w:vAlign w:val="center"/>
          </w:tcPr>
          <w:p w14:paraId="5BD4D58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0F0FD8D6" w14:textId="013A0D90" w:rsidR="00B32397" w:rsidRPr="00A3659A" w:rsidRDefault="00B32397" w:rsidP="00B32397">
            <w:pPr>
              <w:spacing w:line="360" w:lineRule="exact"/>
              <w:jc w:val="both"/>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癌症防治法第十六條條文修正草案</w:t>
            </w:r>
          </w:p>
        </w:tc>
        <w:tc>
          <w:tcPr>
            <w:tcW w:w="915" w:type="pct"/>
            <w:shd w:val="clear" w:color="auto" w:fill="auto"/>
            <w:vAlign w:val="center"/>
          </w:tcPr>
          <w:p w14:paraId="2B2704FC" w14:textId="77777777" w:rsidR="00B32397" w:rsidRDefault="00B32397" w:rsidP="00B32397">
            <w:pPr>
              <w:spacing w:line="0" w:lineRule="atLeast"/>
              <w:jc w:val="center"/>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本院委員</w:t>
            </w:r>
          </w:p>
          <w:p w14:paraId="6DFE3FD7" w14:textId="12F70FD1" w:rsidR="00B32397" w:rsidRPr="00A3659A" w:rsidRDefault="00B32397" w:rsidP="00B32397">
            <w:pPr>
              <w:spacing w:line="360" w:lineRule="exact"/>
              <w:jc w:val="center"/>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林淑芬等</w:t>
            </w:r>
            <w:r>
              <w:rPr>
                <w:rFonts w:ascii="Times New Roman" w:eastAsia="標楷體" w:hAnsi="Times New Roman" w:cs="Times New Roman" w:hint="eastAsia"/>
                <w:sz w:val="28"/>
                <w:szCs w:val="28"/>
              </w:rPr>
              <w:t>18</w:t>
            </w:r>
            <w:r w:rsidRPr="00257D5D">
              <w:rPr>
                <w:rFonts w:ascii="Times New Roman" w:eastAsia="標楷體" w:hAnsi="Times New Roman" w:cs="Times New Roman" w:hint="eastAsia"/>
                <w:sz w:val="28"/>
                <w:szCs w:val="28"/>
              </w:rPr>
              <w:t>人</w:t>
            </w:r>
          </w:p>
        </w:tc>
        <w:tc>
          <w:tcPr>
            <w:tcW w:w="745" w:type="pct"/>
            <w:shd w:val="clear" w:color="auto" w:fill="auto"/>
            <w:vAlign w:val="center"/>
          </w:tcPr>
          <w:p w14:paraId="2B2682D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4DE3FA7D" w14:textId="7F76D70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shd w:val="clear" w:color="auto" w:fill="auto"/>
            <w:vAlign w:val="center"/>
          </w:tcPr>
          <w:p w14:paraId="3E0D7017" w14:textId="0D24D47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shd w:val="clear" w:color="auto" w:fill="auto"/>
            <w:vAlign w:val="center"/>
          </w:tcPr>
          <w:p w14:paraId="249204AA"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AE98D9C" w14:textId="77777777" w:rsidTr="00622257">
        <w:trPr>
          <w:trHeight w:val="794"/>
          <w:jc w:val="center"/>
        </w:trPr>
        <w:tc>
          <w:tcPr>
            <w:tcW w:w="317" w:type="pct"/>
            <w:vAlign w:val="center"/>
          </w:tcPr>
          <w:p w14:paraId="427C658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39501CE0" w14:textId="286C175E" w:rsidR="00B32397" w:rsidRPr="00257D5D" w:rsidRDefault="00B32397" w:rsidP="00B32397">
            <w:pPr>
              <w:spacing w:line="360" w:lineRule="exact"/>
              <w:jc w:val="both"/>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癌症防治法第十六條條文修正草案</w:t>
            </w:r>
          </w:p>
        </w:tc>
        <w:tc>
          <w:tcPr>
            <w:tcW w:w="915" w:type="pct"/>
            <w:shd w:val="clear" w:color="auto" w:fill="auto"/>
            <w:vAlign w:val="center"/>
          </w:tcPr>
          <w:p w14:paraId="5C5594F4" w14:textId="77777777" w:rsidR="00B32397" w:rsidRDefault="00B32397" w:rsidP="00B32397">
            <w:pPr>
              <w:spacing w:line="0" w:lineRule="atLeast"/>
              <w:jc w:val="center"/>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本院委員</w:t>
            </w:r>
          </w:p>
          <w:p w14:paraId="51708AA0" w14:textId="48075506" w:rsidR="00B32397" w:rsidRPr="00257D5D" w:rsidRDefault="00B32397" w:rsidP="00B32397">
            <w:pPr>
              <w:spacing w:line="0" w:lineRule="atLeast"/>
              <w:jc w:val="center"/>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邱泰源等</w:t>
            </w:r>
            <w:r>
              <w:rPr>
                <w:rFonts w:ascii="Times New Roman" w:eastAsia="標楷體" w:hAnsi="Times New Roman" w:cs="Times New Roman" w:hint="eastAsia"/>
                <w:sz w:val="28"/>
                <w:szCs w:val="28"/>
              </w:rPr>
              <w:t>19</w:t>
            </w:r>
            <w:r w:rsidRPr="00C91C67">
              <w:rPr>
                <w:rFonts w:ascii="Times New Roman" w:eastAsia="標楷體" w:hAnsi="Times New Roman" w:cs="Times New Roman" w:hint="eastAsia"/>
                <w:sz w:val="28"/>
                <w:szCs w:val="28"/>
              </w:rPr>
              <w:t>人</w:t>
            </w:r>
          </w:p>
        </w:tc>
        <w:tc>
          <w:tcPr>
            <w:tcW w:w="745" w:type="pct"/>
            <w:shd w:val="clear" w:color="auto" w:fill="auto"/>
            <w:vAlign w:val="center"/>
          </w:tcPr>
          <w:p w14:paraId="3190E8A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65830061" w14:textId="462AA280"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shd w:val="clear" w:color="auto" w:fill="auto"/>
            <w:vAlign w:val="center"/>
          </w:tcPr>
          <w:p w14:paraId="6DB2646C" w14:textId="28337CB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shd w:val="clear" w:color="auto" w:fill="auto"/>
            <w:vAlign w:val="center"/>
          </w:tcPr>
          <w:p w14:paraId="6FC3859B" w14:textId="77777777" w:rsidR="00B32397" w:rsidRPr="0048729B" w:rsidRDefault="00B32397" w:rsidP="00B32397">
            <w:pPr>
              <w:spacing w:line="360" w:lineRule="exact"/>
              <w:rPr>
                <w:rFonts w:ascii="標楷體" w:eastAsia="標楷體" w:hAnsi="標楷體" w:cs="標楷體"/>
                <w:sz w:val="20"/>
                <w:szCs w:val="20"/>
              </w:rPr>
            </w:pPr>
          </w:p>
        </w:tc>
      </w:tr>
      <w:tr w:rsidR="007F07E9" w:rsidRPr="0048729B" w14:paraId="673AEF27" w14:textId="77777777" w:rsidTr="00622257">
        <w:trPr>
          <w:trHeight w:val="794"/>
          <w:jc w:val="center"/>
        </w:trPr>
        <w:tc>
          <w:tcPr>
            <w:tcW w:w="317" w:type="pct"/>
            <w:vAlign w:val="center"/>
          </w:tcPr>
          <w:p w14:paraId="74583F45" w14:textId="77777777" w:rsidR="007F07E9" w:rsidRPr="0048729B" w:rsidRDefault="007F07E9" w:rsidP="00B32397">
            <w:pPr>
              <w:numPr>
                <w:ilvl w:val="0"/>
                <w:numId w:val="9"/>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7880297B" w14:textId="44A2479C" w:rsidR="007F07E9" w:rsidRPr="00C91C67" w:rsidRDefault="007F07E9" w:rsidP="00B32397">
            <w:pPr>
              <w:spacing w:line="360" w:lineRule="exact"/>
              <w:jc w:val="both"/>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癌症防治法第十六條條文修正草案</w:t>
            </w:r>
          </w:p>
        </w:tc>
        <w:tc>
          <w:tcPr>
            <w:tcW w:w="915" w:type="pct"/>
            <w:shd w:val="clear" w:color="auto" w:fill="auto"/>
            <w:vAlign w:val="center"/>
          </w:tcPr>
          <w:p w14:paraId="4BDEB085" w14:textId="77777777" w:rsidR="007F07E9" w:rsidRDefault="007F07E9" w:rsidP="00B32397">
            <w:pPr>
              <w:spacing w:line="0" w:lineRule="atLeas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67C457C8" w14:textId="1DBB9EBE" w:rsidR="007F07E9" w:rsidRPr="00C91C67" w:rsidRDefault="007F07E9" w:rsidP="007F07E9">
            <w:pPr>
              <w:spacing w:line="0" w:lineRule="atLeas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林為洲等</w:t>
            </w:r>
            <w:r w:rsidRPr="007F07E9">
              <w:rPr>
                <w:rFonts w:ascii="Times New Roman" w:eastAsia="標楷體" w:hAnsi="Times New Roman" w:cs="Times New Roman" w:hint="eastAsia"/>
                <w:sz w:val="28"/>
                <w:szCs w:val="28"/>
              </w:rPr>
              <w:t>17</w:t>
            </w:r>
            <w:r w:rsidRPr="007F07E9">
              <w:rPr>
                <w:rFonts w:ascii="Times New Roman" w:eastAsia="標楷體" w:hAnsi="Times New Roman" w:cs="Times New Roman" w:hint="eastAsia"/>
                <w:sz w:val="28"/>
                <w:szCs w:val="28"/>
              </w:rPr>
              <w:t>人</w:t>
            </w:r>
          </w:p>
        </w:tc>
        <w:tc>
          <w:tcPr>
            <w:tcW w:w="745" w:type="pct"/>
            <w:shd w:val="clear" w:color="auto" w:fill="auto"/>
            <w:vAlign w:val="center"/>
          </w:tcPr>
          <w:p w14:paraId="3D6C5D42" w14:textId="77777777" w:rsidR="007F07E9" w:rsidRDefault="007F07E9"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7268767C" w14:textId="52D53697" w:rsidR="007F07E9" w:rsidRDefault="007F07E9"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shd w:val="clear" w:color="auto" w:fill="auto"/>
            <w:vAlign w:val="center"/>
          </w:tcPr>
          <w:p w14:paraId="2C96634A" w14:textId="2B58250F" w:rsidR="007F07E9" w:rsidRPr="0048729B" w:rsidRDefault="007F07E9"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shd w:val="clear" w:color="auto" w:fill="auto"/>
            <w:vAlign w:val="center"/>
          </w:tcPr>
          <w:p w14:paraId="206BEB9F" w14:textId="77777777" w:rsidR="007F07E9" w:rsidRPr="0048729B" w:rsidRDefault="007F07E9" w:rsidP="00B32397">
            <w:pPr>
              <w:spacing w:line="360" w:lineRule="exact"/>
              <w:rPr>
                <w:rFonts w:ascii="標楷體" w:eastAsia="標楷體" w:hAnsi="標楷體" w:cs="標楷體"/>
                <w:sz w:val="20"/>
                <w:szCs w:val="20"/>
              </w:rPr>
            </w:pPr>
          </w:p>
        </w:tc>
      </w:tr>
      <w:tr w:rsidR="00B32397" w:rsidRPr="0048729B" w14:paraId="586DBE28" w14:textId="77777777" w:rsidTr="0040428C">
        <w:trPr>
          <w:trHeight w:val="794"/>
          <w:jc w:val="center"/>
        </w:trPr>
        <w:tc>
          <w:tcPr>
            <w:tcW w:w="317" w:type="pct"/>
            <w:vAlign w:val="center"/>
          </w:tcPr>
          <w:p w14:paraId="4A7E627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7902C48" w14:textId="77777777" w:rsidR="00B32397"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老人福利法部分條文修正草案</w:t>
            </w:r>
          </w:p>
          <w:p w14:paraId="6D94FD32" w14:textId="58A89CB2" w:rsidR="00B32397" w:rsidRPr="00A3659A" w:rsidRDefault="00B32397" w:rsidP="00B32397">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【1,3,10,18-1,26,27】</w:t>
            </w:r>
          </w:p>
        </w:tc>
        <w:tc>
          <w:tcPr>
            <w:tcW w:w="915" w:type="pct"/>
            <w:vAlign w:val="center"/>
          </w:tcPr>
          <w:p w14:paraId="621CD5AD"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7C25251" w14:textId="073E2B10" w:rsidR="00B32397" w:rsidRPr="00A3659A" w:rsidRDefault="00B32397" w:rsidP="00B32397">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pacing w:val="-20"/>
                <w:sz w:val="28"/>
                <w:szCs w:val="28"/>
              </w:rPr>
              <w:t>張廖萬堅等</w:t>
            </w:r>
            <w:r w:rsidRPr="003811AC">
              <w:rPr>
                <w:rFonts w:ascii="Times New Roman" w:eastAsia="標楷體" w:hAnsi="Times New Roman" w:cs="Times New Roman" w:hint="eastAsia"/>
                <w:spacing w:val="-20"/>
                <w:sz w:val="28"/>
                <w:szCs w:val="28"/>
              </w:rPr>
              <w:t>18</w:t>
            </w:r>
            <w:r w:rsidRPr="003811AC">
              <w:rPr>
                <w:rFonts w:ascii="Times New Roman" w:eastAsia="標楷體" w:hAnsi="Times New Roman" w:cs="Times New Roman" w:hint="eastAsia"/>
                <w:spacing w:val="-20"/>
                <w:sz w:val="28"/>
                <w:szCs w:val="28"/>
              </w:rPr>
              <w:t>人</w:t>
            </w:r>
          </w:p>
        </w:tc>
        <w:tc>
          <w:tcPr>
            <w:tcW w:w="745" w:type="pct"/>
            <w:vAlign w:val="center"/>
          </w:tcPr>
          <w:p w14:paraId="7706B6C9"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44DC9750" w14:textId="579F4324"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5DA5A024" w14:textId="13DF9B5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5FD7B3E"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BA46C63" w14:textId="77777777" w:rsidTr="0040428C">
        <w:trPr>
          <w:trHeight w:val="794"/>
          <w:jc w:val="center"/>
        </w:trPr>
        <w:tc>
          <w:tcPr>
            <w:tcW w:w="317" w:type="pct"/>
            <w:vAlign w:val="center"/>
          </w:tcPr>
          <w:p w14:paraId="0524ED0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45620BC" w14:textId="77777777" w:rsidR="00B32397" w:rsidRDefault="00B32397" w:rsidP="00B32397">
            <w:pPr>
              <w:spacing w:line="360" w:lineRule="exact"/>
              <w:jc w:val="both"/>
              <w:rPr>
                <w:rFonts w:ascii="Times New Roman" w:eastAsia="標楷體" w:hAnsi="Times New Roman" w:cs="Times New Roman"/>
                <w:sz w:val="28"/>
                <w:szCs w:val="28"/>
              </w:rPr>
            </w:pPr>
            <w:r w:rsidRPr="002A1EFA">
              <w:rPr>
                <w:rFonts w:ascii="Times New Roman" w:eastAsia="標楷體" w:hAnsi="Times New Roman" w:cs="Times New Roman" w:hint="eastAsia"/>
                <w:sz w:val="28"/>
                <w:szCs w:val="28"/>
              </w:rPr>
              <w:t>老人福利法部分條文修正草案</w:t>
            </w:r>
          </w:p>
          <w:p w14:paraId="74A71AD5" w14:textId="77328983"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hint="eastAsia"/>
                <w:szCs w:val="24"/>
              </w:rPr>
              <w:t>【2,3,8,9】</w:t>
            </w:r>
          </w:p>
        </w:tc>
        <w:tc>
          <w:tcPr>
            <w:tcW w:w="915" w:type="pct"/>
            <w:vAlign w:val="center"/>
          </w:tcPr>
          <w:p w14:paraId="68D24FC9" w14:textId="77777777" w:rsidR="00B32397" w:rsidRDefault="00B32397" w:rsidP="00B32397">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本院委員</w:t>
            </w:r>
          </w:p>
          <w:p w14:paraId="49BD5B09" w14:textId="674BD31E" w:rsidR="00B32397" w:rsidRPr="00A3659A" w:rsidRDefault="00B32397" w:rsidP="00B32397">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鄭天財</w:t>
            </w:r>
            <w:r w:rsidRPr="0029516A">
              <w:rPr>
                <w:rFonts w:ascii="Times New Roman" w:eastAsia="標楷體" w:hAnsi="Times New Roman" w:cs="Times New Roman" w:hint="eastAsia"/>
                <w:sz w:val="28"/>
                <w:szCs w:val="28"/>
              </w:rPr>
              <w:t>Sra Kacaw</w:t>
            </w:r>
            <w:r w:rsidRPr="0029516A">
              <w:rPr>
                <w:rFonts w:ascii="Times New Roman" w:eastAsia="標楷體" w:hAnsi="Times New Roman" w:cs="Times New Roman" w:hint="eastAsia"/>
                <w:sz w:val="28"/>
                <w:szCs w:val="28"/>
              </w:rPr>
              <w:t>等</w:t>
            </w:r>
            <w:r w:rsidRPr="0029516A">
              <w:rPr>
                <w:rFonts w:ascii="Times New Roman" w:eastAsia="標楷體" w:hAnsi="Times New Roman" w:cs="Times New Roman" w:hint="eastAsia"/>
                <w:sz w:val="28"/>
                <w:szCs w:val="28"/>
              </w:rPr>
              <w:t>17</w:t>
            </w:r>
            <w:r w:rsidRPr="0029516A">
              <w:rPr>
                <w:rFonts w:ascii="Times New Roman" w:eastAsia="標楷體" w:hAnsi="Times New Roman" w:cs="Times New Roman" w:hint="eastAsia"/>
                <w:sz w:val="28"/>
                <w:szCs w:val="28"/>
              </w:rPr>
              <w:t>人</w:t>
            </w:r>
          </w:p>
        </w:tc>
        <w:tc>
          <w:tcPr>
            <w:tcW w:w="745" w:type="pct"/>
            <w:vAlign w:val="center"/>
          </w:tcPr>
          <w:p w14:paraId="62EF24D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05A3347" w14:textId="0B64A75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1F6DD774" w14:textId="2F73A12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3EF3A8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9A0AA1F" w14:textId="77777777" w:rsidTr="0040428C">
        <w:trPr>
          <w:trHeight w:val="794"/>
          <w:jc w:val="center"/>
        </w:trPr>
        <w:tc>
          <w:tcPr>
            <w:tcW w:w="317" w:type="pct"/>
            <w:vAlign w:val="center"/>
          </w:tcPr>
          <w:p w14:paraId="0DDEDFA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1F9F6AA" w14:textId="77777777" w:rsidR="00B32397" w:rsidRPr="003566B7" w:rsidRDefault="00B32397" w:rsidP="00B32397">
            <w:pPr>
              <w:spacing w:line="360" w:lineRule="exact"/>
              <w:jc w:val="both"/>
              <w:rPr>
                <w:rFonts w:ascii="Times New Roman" w:eastAsia="標楷體" w:hAnsi="Times New Roman" w:cs="Times New Roman"/>
                <w:sz w:val="28"/>
                <w:szCs w:val="28"/>
              </w:rPr>
            </w:pPr>
            <w:r w:rsidRPr="003566B7">
              <w:rPr>
                <w:rFonts w:ascii="Times New Roman" w:eastAsia="標楷體" w:hAnsi="Times New Roman" w:cs="Times New Roman" w:hint="eastAsia"/>
                <w:sz w:val="28"/>
                <w:szCs w:val="28"/>
              </w:rPr>
              <w:t>老人福利法部分條文修正草案</w:t>
            </w:r>
          </w:p>
          <w:p w14:paraId="3A376476" w14:textId="6D7892A6"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hint="eastAsia"/>
                <w:szCs w:val="24"/>
              </w:rPr>
              <w:t>【3,9,16,17,1</w:t>
            </w:r>
            <w:r w:rsidRPr="00CC488F">
              <w:rPr>
                <w:rFonts w:ascii="標楷體" w:eastAsia="標楷體" w:hAnsi="標楷體" w:cs="Times New Roman"/>
                <w:szCs w:val="24"/>
              </w:rPr>
              <w:t>8,19</w:t>
            </w:r>
            <w:r w:rsidRPr="00CC488F">
              <w:rPr>
                <w:rFonts w:ascii="標楷體" w:eastAsia="標楷體" w:hAnsi="標楷體" w:cs="Times New Roman" w:hint="eastAsia"/>
                <w:szCs w:val="24"/>
              </w:rPr>
              <w:t>】</w:t>
            </w:r>
          </w:p>
        </w:tc>
        <w:tc>
          <w:tcPr>
            <w:tcW w:w="915" w:type="pct"/>
            <w:vAlign w:val="center"/>
          </w:tcPr>
          <w:p w14:paraId="459EE1AB" w14:textId="77777777" w:rsidR="00B32397" w:rsidRPr="003566B7" w:rsidRDefault="00B32397" w:rsidP="00B32397">
            <w:pPr>
              <w:spacing w:line="360" w:lineRule="exact"/>
              <w:jc w:val="center"/>
              <w:rPr>
                <w:rFonts w:ascii="Times New Roman" w:eastAsia="標楷體" w:hAnsi="Times New Roman" w:cs="Times New Roman"/>
                <w:sz w:val="28"/>
                <w:szCs w:val="28"/>
              </w:rPr>
            </w:pPr>
            <w:r w:rsidRPr="003566B7">
              <w:rPr>
                <w:rFonts w:ascii="Times New Roman" w:eastAsia="標楷體" w:hAnsi="Times New Roman" w:cs="Times New Roman" w:hint="eastAsia"/>
                <w:sz w:val="28"/>
                <w:szCs w:val="28"/>
              </w:rPr>
              <w:t>本院委員</w:t>
            </w:r>
          </w:p>
          <w:p w14:paraId="7A15C553" w14:textId="7B443529" w:rsidR="00B32397" w:rsidRPr="00A3659A" w:rsidRDefault="00B32397" w:rsidP="00B32397">
            <w:pPr>
              <w:spacing w:line="360" w:lineRule="exact"/>
              <w:jc w:val="center"/>
              <w:rPr>
                <w:rFonts w:ascii="Times New Roman" w:eastAsia="標楷體" w:hAnsi="Times New Roman" w:cs="Times New Roman"/>
                <w:sz w:val="28"/>
                <w:szCs w:val="28"/>
              </w:rPr>
            </w:pPr>
            <w:r w:rsidRPr="003566B7">
              <w:rPr>
                <w:rFonts w:ascii="Times New Roman" w:eastAsia="標楷體" w:hAnsi="Times New Roman" w:cs="Times New Roman" w:hint="eastAsia"/>
                <w:sz w:val="28"/>
                <w:szCs w:val="28"/>
              </w:rPr>
              <w:t>邱泰源等</w:t>
            </w:r>
            <w:r w:rsidRPr="003566B7">
              <w:rPr>
                <w:rFonts w:ascii="Times New Roman" w:eastAsia="標楷體" w:hAnsi="Times New Roman" w:cs="Times New Roman" w:hint="eastAsia"/>
                <w:sz w:val="28"/>
                <w:szCs w:val="28"/>
              </w:rPr>
              <w:t>20</w:t>
            </w:r>
            <w:r w:rsidRPr="003566B7">
              <w:rPr>
                <w:rFonts w:ascii="Times New Roman" w:eastAsia="標楷體" w:hAnsi="Times New Roman" w:cs="Times New Roman" w:hint="eastAsia"/>
                <w:sz w:val="28"/>
                <w:szCs w:val="28"/>
              </w:rPr>
              <w:t>人</w:t>
            </w:r>
          </w:p>
        </w:tc>
        <w:tc>
          <w:tcPr>
            <w:tcW w:w="745" w:type="pct"/>
            <w:vAlign w:val="center"/>
          </w:tcPr>
          <w:p w14:paraId="02B85026" w14:textId="77777777" w:rsidR="00B32397" w:rsidRPr="003566B7" w:rsidRDefault="00B32397" w:rsidP="00B32397">
            <w:pPr>
              <w:spacing w:line="360" w:lineRule="exact"/>
              <w:jc w:val="center"/>
              <w:rPr>
                <w:rFonts w:ascii="標楷體" w:eastAsia="標楷體" w:hAnsi="標楷體" w:cs="Times New Roman"/>
                <w:color w:val="000000"/>
                <w:sz w:val="28"/>
                <w:szCs w:val="28"/>
              </w:rPr>
            </w:pPr>
            <w:r w:rsidRPr="003566B7">
              <w:rPr>
                <w:rFonts w:ascii="標楷體" w:eastAsia="標楷體" w:hAnsi="標楷體" w:cs="Times New Roman" w:hint="eastAsia"/>
                <w:color w:val="000000"/>
                <w:sz w:val="28"/>
                <w:szCs w:val="28"/>
              </w:rPr>
              <w:t>109.</w:t>
            </w:r>
            <w:r w:rsidRPr="003566B7">
              <w:rPr>
                <w:rFonts w:ascii="標楷體" w:eastAsia="標楷體" w:hAnsi="標楷體" w:cs="Times New Roman"/>
                <w:color w:val="000000"/>
                <w:sz w:val="28"/>
                <w:szCs w:val="28"/>
              </w:rPr>
              <w:t>12</w:t>
            </w:r>
            <w:r w:rsidRPr="003566B7">
              <w:rPr>
                <w:rFonts w:ascii="標楷體" w:eastAsia="標楷體" w:hAnsi="標楷體" w:cs="Times New Roman" w:hint="eastAsia"/>
                <w:color w:val="000000"/>
                <w:sz w:val="28"/>
                <w:szCs w:val="28"/>
              </w:rPr>
              <w:t>.</w:t>
            </w:r>
            <w:r w:rsidRPr="003566B7">
              <w:rPr>
                <w:rFonts w:ascii="標楷體" w:eastAsia="標楷體" w:hAnsi="標楷體" w:cs="Times New Roman"/>
                <w:color w:val="000000"/>
                <w:sz w:val="28"/>
                <w:szCs w:val="28"/>
              </w:rPr>
              <w:t>11</w:t>
            </w:r>
          </w:p>
          <w:p w14:paraId="304005C7" w14:textId="73E764CB" w:rsidR="00B32397" w:rsidRDefault="00B32397" w:rsidP="00B32397">
            <w:pPr>
              <w:spacing w:line="360" w:lineRule="exact"/>
              <w:jc w:val="center"/>
              <w:rPr>
                <w:rFonts w:ascii="標楷體" w:eastAsia="標楷體" w:hAnsi="標楷體" w:cs="Times New Roman"/>
                <w:color w:val="000000"/>
                <w:sz w:val="28"/>
                <w:szCs w:val="28"/>
              </w:rPr>
            </w:pPr>
            <w:r w:rsidRPr="003566B7">
              <w:rPr>
                <w:rFonts w:ascii="標楷體" w:eastAsia="標楷體" w:hAnsi="標楷體" w:cs="Times New Roman" w:hint="eastAsia"/>
                <w:color w:val="000000"/>
                <w:sz w:val="28"/>
                <w:szCs w:val="28"/>
              </w:rPr>
              <w:t>(10-</w:t>
            </w:r>
            <w:r w:rsidRPr="003566B7">
              <w:rPr>
                <w:rFonts w:ascii="標楷體" w:eastAsia="標楷體" w:hAnsi="標楷體" w:cs="Times New Roman"/>
                <w:color w:val="000000"/>
                <w:sz w:val="28"/>
                <w:szCs w:val="28"/>
              </w:rPr>
              <w:t>2</w:t>
            </w:r>
            <w:r w:rsidRPr="003566B7">
              <w:rPr>
                <w:rFonts w:ascii="標楷體" w:eastAsia="標楷體" w:hAnsi="標楷體" w:cs="Times New Roman" w:hint="eastAsia"/>
                <w:color w:val="000000"/>
                <w:sz w:val="28"/>
                <w:szCs w:val="28"/>
              </w:rPr>
              <w:t>-</w:t>
            </w:r>
            <w:r w:rsidRPr="003566B7">
              <w:rPr>
                <w:rFonts w:ascii="標楷體" w:eastAsia="標楷體" w:hAnsi="標楷體" w:cs="Times New Roman"/>
                <w:color w:val="000000"/>
                <w:sz w:val="28"/>
                <w:szCs w:val="28"/>
              </w:rPr>
              <w:t>7</w:t>
            </w:r>
            <w:r w:rsidRPr="003566B7">
              <w:rPr>
                <w:rFonts w:ascii="標楷體" w:eastAsia="標楷體" w:hAnsi="標楷體" w:cs="Times New Roman" w:hint="eastAsia"/>
                <w:color w:val="000000"/>
                <w:sz w:val="28"/>
                <w:szCs w:val="28"/>
              </w:rPr>
              <w:t>)</w:t>
            </w:r>
          </w:p>
        </w:tc>
        <w:tc>
          <w:tcPr>
            <w:tcW w:w="745" w:type="pct"/>
            <w:vAlign w:val="center"/>
          </w:tcPr>
          <w:p w14:paraId="232A6A41" w14:textId="0F12B949" w:rsidR="00B32397" w:rsidRPr="0048729B" w:rsidRDefault="00B32397" w:rsidP="00B32397">
            <w:pPr>
              <w:spacing w:line="360" w:lineRule="exact"/>
              <w:jc w:val="center"/>
              <w:rPr>
                <w:rFonts w:ascii="標楷體" w:eastAsia="標楷體" w:hAnsi="標楷體" w:cs="標楷體"/>
                <w:color w:val="000000"/>
                <w:sz w:val="28"/>
                <w:szCs w:val="28"/>
              </w:rPr>
            </w:pPr>
            <w:r w:rsidRPr="003566B7">
              <w:rPr>
                <w:rFonts w:ascii="標楷體" w:eastAsia="標楷體" w:hAnsi="標楷體" w:cs="標楷體" w:hint="eastAsia"/>
                <w:color w:val="000000"/>
                <w:sz w:val="28"/>
                <w:szCs w:val="28"/>
              </w:rPr>
              <w:t>社會福利及衛生環境</w:t>
            </w:r>
          </w:p>
        </w:tc>
        <w:tc>
          <w:tcPr>
            <w:tcW w:w="822" w:type="pct"/>
            <w:vAlign w:val="center"/>
          </w:tcPr>
          <w:p w14:paraId="2D3AF39D"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3C2568D" w14:textId="77777777" w:rsidTr="0040428C">
        <w:trPr>
          <w:trHeight w:val="794"/>
          <w:jc w:val="center"/>
        </w:trPr>
        <w:tc>
          <w:tcPr>
            <w:tcW w:w="317" w:type="pct"/>
            <w:vAlign w:val="center"/>
          </w:tcPr>
          <w:p w14:paraId="33AB4A2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D492478" w14:textId="5C5AE189" w:rsidR="00B32397" w:rsidRPr="00A3659A" w:rsidRDefault="00B32397" w:rsidP="00B32397">
            <w:pPr>
              <w:spacing w:line="360" w:lineRule="exact"/>
              <w:jc w:val="both"/>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老人福利法第二條條文修正草案</w:t>
            </w:r>
          </w:p>
        </w:tc>
        <w:tc>
          <w:tcPr>
            <w:tcW w:w="915" w:type="pct"/>
            <w:vAlign w:val="center"/>
          </w:tcPr>
          <w:p w14:paraId="258B3191" w14:textId="77777777" w:rsidR="00B32397" w:rsidRDefault="00B32397" w:rsidP="00B32397">
            <w:pPr>
              <w:spacing w:line="360" w:lineRule="exac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本院委員</w:t>
            </w:r>
          </w:p>
          <w:p w14:paraId="0A08E910" w14:textId="67F9579F" w:rsidR="00B32397" w:rsidRPr="00A3659A" w:rsidRDefault="00B32397" w:rsidP="00B32397">
            <w:pPr>
              <w:spacing w:line="360" w:lineRule="exac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陳瑩等</w:t>
            </w:r>
            <w:r w:rsidRPr="00F07221">
              <w:rPr>
                <w:rFonts w:ascii="Times New Roman" w:eastAsia="標楷體" w:hAnsi="Times New Roman" w:cs="Times New Roman" w:hint="eastAsia"/>
                <w:sz w:val="28"/>
                <w:szCs w:val="28"/>
              </w:rPr>
              <w:t>18</w:t>
            </w:r>
            <w:r w:rsidRPr="00F07221">
              <w:rPr>
                <w:rFonts w:ascii="Times New Roman" w:eastAsia="標楷體" w:hAnsi="Times New Roman" w:cs="Times New Roman" w:hint="eastAsia"/>
                <w:sz w:val="28"/>
                <w:szCs w:val="28"/>
              </w:rPr>
              <w:t>人</w:t>
            </w:r>
          </w:p>
        </w:tc>
        <w:tc>
          <w:tcPr>
            <w:tcW w:w="745" w:type="pct"/>
            <w:vAlign w:val="center"/>
          </w:tcPr>
          <w:p w14:paraId="63A367B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2E1B9A5" w14:textId="0ECDF7F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789BB692" w14:textId="0EADE86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8B7F1C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8E2F948" w14:textId="77777777" w:rsidTr="0040428C">
        <w:trPr>
          <w:trHeight w:val="794"/>
          <w:jc w:val="center"/>
        </w:trPr>
        <w:tc>
          <w:tcPr>
            <w:tcW w:w="317" w:type="pct"/>
            <w:vAlign w:val="center"/>
          </w:tcPr>
          <w:p w14:paraId="079002E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ACB10E9" w14:textId="40B9FAC2" w:rsidR="00B32397" w:rsidRPr="00A3659A" w:rsidRDefault="00B32397" w:rsidP="00B32397">
            <w:pPr>
              <w:spacing w:line="360" w:lineRule="exact"/>
              <w:jc w:val="both"/>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老人福利法第二條及第九條條文修正草案</w:t>
            </w:r>
          </w:p>
        </w:tc>
        <w:tc>
          <w:tcPr>
            <w:tcW w:w="915" w:type="pct"/>
            <w:vAlign w:val="center"/>
          </w:tcPr>
          <w:p w14:paraId="39D5AC8F" w14:textId="77777777" w:rsidR="00B32397" w:rsidRDefault="00B32397" w:rsidP="00B32397">
            <w:pPr>
              <w:spacing w:line="360" w:lineRule="exact"/>
              <w:jc w:val="center"/>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本院委員</w:t>
            </w:r>
          </w:p>
          <w:p w14:paraId="1B5483B4" w14:textId="5549B9BF" w:rsidR="00B32397" w:rsidRPr="00A3659A" w:rsidRDefault="00B32397" w:rsidP="00B32397">
            <w:pPr>
              <w:spacing w:line="360" w:lineRule="exact"/>
              <w:jc w:val="center"/>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孔文吉等</w:t>
            </w:r>
            <w:r w:rsidRPr="002B1A68">
              <w:rPr>
                <w:rFonts w:ascii="Times New Roman" w:eastAsia="標楷體" w:hAnsi="Times New Roman" w:cs="Times New Roman" w:hint="eastAsia"/>
                <w:sz w:val="28"/>
                <w:szCs w:val="28"/>
              </w:rPr>
              <w:t>17</w:t>
            </w:r>
            <w:r w:rsidRPr="002B1A68">
              <w:rPr>
                <w:rFonts w:ascii="Times New Roman" w:eastAsia="標楷體" w:hAnsi="Times New Roman" w:cs="Times New Roman" w:hint="eastAsia"/>
                <w:sz w:val="28"/>
                <w:szCs w:val="28"/>
              </w:rPr>
              <w:t>人</w:t>
            </w:r>
          </w:p>
        </w:tc>
        <w:tc>
          <w:tcPr>
            <w:tcW w:w="745" w:type="pct"/>
            <w:vAlign w:val="center"/>
          </w:tcPr>
          <w:p w14:paraId="0867BF6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.11.12</w:t>
            </w:r>
          </w:p>
          <w:p w14:paraId="144D47B1" w14:textId="0F25FB2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p>
        </w:tc>
        <w:tc>
          <w:tcPr>
            <w:tcW w:w="745" w:type="pct"/>
            <w:vAlign w:val="center"/>
          </w:tcPr>
          <w:p w14:paraId="73C406B9" w14:textId="3F1FE36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242D49A"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4CA9634" w14:textId="77777777" w:rsidTr="0040428C">
        <w:trPr>
          <w:trHeight w:val="794"/>
          <w:jc w:val="center"/>
        </w:trPr>
        <w:tc>
          <w:tcPr>
            <w:tcW w:w="317" w:type="pct"/>
            <w:vAlign w:val="center"/>
          </w:tcPr>
          <w:p w14:paraId="5681F0C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1FE25C1" w14:textId="4562B12B" w:rsidR="00B32397" w:rsidRPr="00A3659A" w:rsidRDefault="00B32397" w:rsidP="00B32397">
            <w:pPr>
              <w:spacing w:line="360" w:lineRule="exact"/>
              <w:jc w:val="both"/>
              <w:rPr>
                <w:rFonts w:ascii="Times New Roman" w:eastAsia="標楷體" w:hAnsi="Times New Roman" w:cs="Times New Roman"/>
                <w:sz w:val="28"/>
                <w:szCs w:val="28"/>
              </w:rPr>
            </w:pPr>
            <w:r w:rsidRPr="00A964C6">
              <w:rPr>
                <w:rFonts w:ascii="Times New Roman" w:eastAsia="標楷體" w:hAnsi="Times New Roman" w:cs="Times New Roman" w:hint="eastAsia"/>
                <w:sz w:val="28"/>
                <w:szCs w:val="28"/>
              </w:rPr>
              <w:t>老人福利法第三條及第八條條文修正草案</w:t>
            </w:r>
          </w:p>
        </w:tc>
        <w:tc>
          <w:tcPr>
            <w:tcW w:w="915" w:type="pct"/>
            <w:vAlign w:val="center"/>
          </w:tcPr>
          <w:p w14:paraId="7633898C" w14:textId="77777777" w:rsidR="00B32397" w:rsidRDefault="00B32397" w:rsidP="00B32397">
            <w:pPr>
              <w:spacing w:line="360" w:lineRule="exact"/>
              <w:jc w:val="center"/>
              <w:rPr>
                <w:rFonts w:ascii="Times New Roman" w:eastAsia="標楷體" w:hAnsi="Times New Roman" w:cs="Times New Roman"/>
                <w:sz w:val="28"/>
                <w:szCs w:val="28"/>
              </w:rPr>
            </w:pPr>
            <w:r w:rsidRPr="00A964C6">
              <w:rPr>
                <w:rFonts w:ascii="Times New Roman" w:eastAsia="標楷體" w:hAnsi="Times New Roman" w:cs="Times New Roman" w:hint="eastAsia"/>
                <w:sz w:val="28"/>
                <w:szCs w:val="28"/>
              </w:rPr>
              <w:t>本院委員</w:t>
            </w:r>
          </w:p>
          <w:p w14:paraId="1DFB50CE" w14:textId="3230B247" w:rsidR="00B32397" w:rsidRPr="00A3659A" w:rsidRDefault="00B32397" w:rsidP="00B32397">
            <w:pPr>
              <w:spacing w:line="360" w:lineRule="exact"/>
              <w:jc w:val="center"/>
              <w:rPr>
                <w:rFonts w:ascii="Times New Roman" w:eastAsia="標楷體" w:hAnsi="Times New Roman" w:cs="Times New Roman"/>
                <w:sz w:val="28"/>
                <w:szCs w:val="28"/>
              </w:rPr>
            </w:pPr>
            <w:r w:rsidRPr="00A964C6">
              <w:rPr>
                <w:rFonts w:ascii="Times New Roman" w:eastAsia="標楷體" w:hAnsi="Times New Roman" w:cs="Times New Roman" w:hint="eastAsia"/>
                <w:sz w:val="28"/>
                <w:szCs w:val="28"/>
              </w:rPr>
              <w:t>林文瑞等</w:t>
            </w:r>
            <w:r w:rsidRPr="00A964C6">
              <w:rPr>
                <w:rFonts w:ascii="Times New Roman" w:eastAsia="標楷體" w:hAnsi="Times New Roman" w:cs="Times New Roman" w:hint="eastAsia"/>
                <w:sz w:val="28"/>
                <w:szCs w:val="28"/>
              </w:rPr>
              <w:t>18</w:t>
            </w:r>
            <w:r w:rsidRPr="00A964C6">
              <w:rPr>
                <w:rFonts w:ascii="Times New Roman" w:eastAsia="標楷體" w:hAnsi="Times New Roman" w:cs="Times New Roman" w:hint="eastAsia"/>
                <w:sz w:val="28"/>
                <w:szCs w:val="28"/>
              </w:rPr>
              <w:t>人</w:t>
            </w:r>
          </w:p>
        </w:tc>
        <w:tc>
          <w:tcPr>
            <w:tcW w:w="745" w:type="pct"/>
            <w:vAlign w:val="center"/>
          </w:tcPr>
          <w:p w14:paraId="11340F5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4D57B3B2" w14:textId="153DED6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38958ABB" w14:textId="03CA408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BF8045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7F125CF" w14:textId="77777777" w:rsidTr="0040428C">
        <w:trPr>
          <w:trHeight w:val="794"/>
          <w:jc w:val="center"/>
        </w:trPr>
        <w:tc>
          <w:tcPr>
            <w:tcW w:w="317" w:type="pct"/>
            <w:vAlign w:val="center"/>
          </w:tcPr>
          <w:p w14:paraId="7AF12F9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1BC9B5D" w14:textId="01191012" w:rsidR="00B32397" w:rsidRPr="00A3659A" w:rsidRDefault="00B32397" w:rsidP="00B32397">
            <w:pPr>
              <w:spacing w:line="360" w:lineRule="exact"/>
              <w:jc w:val="both"/>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老人福利法第八條條文修正草案</w:t>
            </w:r>
          </w:p>
        </w:tc>
        <w:tc>
          <w:tcPr>
            <w:tcW w:w="915" w:type="pct"/>
            <w:vAlign w:val="center"/>
          </w:tcPr>
          <w:p w14:paraId="398A4467" w14:textId="77777777" w:rsidR="00B32397" w:rsidRPr="003811AC" w:rsidRDefault="00B32397" w:rsidP="00B32397">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0BA1060C" w14:textId="086EF04D" w:rsidR="00B32397" w:rsidRPr="00A3659A" w:rsidRDefault="00B32397" w:rsidP="00B32397">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廖婉汝等</w:t>
            </w:r>
            <w:r w:rsidRPr="003811AC">
              <w:rPr>
                <w:rFonts w:ascii="Times New Roman" w:eastAsia="標楷體" w:hAnsi="Times New Roman" w:cs="Times New Roman" w:hint="eastAsia"/>
                <w:sz w:val="28"/>
                <w:szCs w:val="28"/>
              </w:rPr>
              <w:t>23</w:t>
            </w:r>
            <w:r w:rsidRPr="003811AC">
              <w:rPr>
                <w:rFonts w:ascii="Times New Roman" w:eastAsia="標楷體" w:hAnsi="Times New Roman" w:cs="Times New Roman" w:hint="eastAsia"/>
                <w:sz w:val="28"/>
                <w:szCs w:val="28"/>
              </w:rPr>
              <w:t>人</w:t>
            </w:r>
          </w:p>
        </w:tc>
        <w:tc>
          <w:tcPr>
            <w:tcW w:w="745" w:type="pct"/>
            <w:vAlign w:val="center"/>
          </w:tcPr>
          <w:p w14:paraId="2305607D" w14:textId="77777777" w:rsidR="00B32397" w:rsidRPr="003811AC" w:rsidRDefault="00B32397" w:rsidP="00B32397">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3B71A3DF" w14:textId="20535CD3" w:rsidR="00B32397" w:rsidRDefault="00B32397" w:rsidP="00B32397">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45" w:type="pct"/>
            <w:vAlign w:val="center"/>
          </w:tcPr>
          <w:p w14:paraId="11A86D9E" w14:textId="391CD415" w:rsidR="00B32397" w:rsidRPr="0048729B" w:rsidRDefault="00B32397" w:rsidP="00B32397">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0582047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9A88767" w14:textId="77777777" w:rsidTr="0040428C">
        <w:trPr>
          <w:trHeight w:val="794"/>
          <w:jc w:val="center"/>
        </w:trPr>
        <w:tc>
          <w:tcPr>
            <w:tcW w:w="317" w:type="pct"/>
            <w:vAlign w:val="center"/>
          </w:tcPr>
          <w:p w14:paraId="2944705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1964991" w14:textId="220103C5" w:rsidR="00B32397" w:rsidRPr="00A3659A" w:rsidRDefault="00B32397" w:rsidP="00B32397">
            <w:pPr>
              <w:spacing w:line="360" w:lineRule="exact"/>
              <w:jc w:val="both"/>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老人福利法第十二條條文修正草案</w:t>
            </w:r>
          </w:p>
        </w:tc>
        <w:tc>
          <w:tcPr>
            <w:tcW w:w="915" w:type="pct"/>
            <w:vAlign w:val="center"/>
          </w:tcPr>
          <w:p w14:paraId="1BFA63C0" w14:textId="77777777" w:rsidR="00B32397" w:rsidRDefault="00B32397" w:rsidP="00B32397">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本院委員</w:t>
            </w:r>
          </w:p>
          <w:p w14:paraId="3D910D9A" w14:textId="6FD185A7" w:rsidR="00B32397" w:rsidRPr="00A3659A" w:rsidRDefault="00B32397" w:rsidP="00B32397">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林德福等</w:t>
            </w:r>
            <w:r w:rsidRPr="00103EF2">
              <w:rPr>
                <w:rFonts w:ascii="Times New Roman" w:eastAsia="標楷體" w:hAnsi="Times New Roman" w:cs="Times New Roman" w:hint="eastAsia"/>
                <w:sz w:val="28"/>
                <w:szCs w:val="28"/>
              </w:rPr>
              <w:t>20</w:t>
            </w:r>
            <w:r w:rsidRPr="00103EF2">
              <w:rPr>
                <w:rFonts w:ascii="Times New Roman" w:eastAsia="標楷體" w:hAnsi="Times New Roman" w:cs="Times New Roman" w:hint="eastAsia"/>
                <w:sz w:val="28"/>
                <w:szCs w:val="28"/>
              </w:rPr>
              <w:t>人</w:t>
            </w:r>
          </w:p>
        </w:tc>
        <w:tc>
          <w:tcPr>
            <w:tcW w:w="745" w:type="pct"/>
            <w:vAlign w:val="center"/>
          </w:tcPr>
          <w:p w14:paraId="54014DC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111.9.23</w:t>
            </w:r>
          </w:p>
          <w:p w14:paraId="00C3A331" w14:textId="5110C92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w:t>
            </w:r>
          </w:p>
        </w:tc>
        <w:tc>
          <w:tcPr>
            <w:tcW w:w="745" w:type="pct"/>
            <w:vAlign w:val="center"/>
          </w:tcPr>
          <w:p w14:paraId="6C5844E6" w14:textId="0C0156BA" w:rsidR="00B32397" w:rsidRPr="0048729B" w:rsidRDefault="00B32397" w:rsidP="00B32397">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11580AF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0AFF328" w14:textId="77777777" w:rsidTr="0040428C">
        <w:trPr>
          <w:trHeight w:val="794"/>
          <w:jc w:val="center"/>
        </w:trPr>
        <w:tc>
          <w:tcPr>
            <w:tcW w:w="317" w:type="pct"/>
            <w:vAlign w:val="center"/>
          </w:tcPr>
          <w:p w14:paraId="425F792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3B6A015" w14:textId="2A68DF95"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老人福利法第十四條條文修正草案</w:t>
            </w:r>
          </w:p>
        </w:tc>
        <w:tc>
          <w:tcPr>
            <w:tcW w:w="915" w:type="pct"/>
            <w:vAlign w:val="center"/>
          </w:tcPr>
          <w:p w14:paraId="145631F2"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0282F33" w14:textId="49C6CA16"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王美惠等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A43782B"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50A7B51B" w14:textId="39660315"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4CDBB722" w14:textId="199100F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0D6387"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B1D6635" w14:textId="77777777" w:rsidTr="0040428C">
        <w:trPr>
          <w:trHeight w:val="794"/>
          <w:jc w:val="center"/>
        </w:trPr>
        <w:tc>
          <w:tcPr>
            <w:tcW w:w="317" w:type="pct"/>
            <w:vAlign w:val="center"/>
          </w:tcPr>
          <w:p w14:paraId="6910197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9AD3B67" w14:textId="6ADED061" w:rsidR="00B32397" w:rsidRPr="00A3659A" w:rsidRDefault="00B32397" w:rsidP="00B32397">
            <w:pPr>
              <w:spacing w:line="360" w:lineRule="exact"/>
              <w:jc w:val="both"/>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老人福利法第十七條、第二十五條及第五十一條條文修正草案</w:t>
            </w:r>
          </w:p>
        </w:tc>
        <w:tc>
          <w:tcPr>
            <w:tcW w:w="915" w:type="pct"/>
            <w:vAlign w:val="center"/>
          </w:tcPr>
          <w:p w14:paraId="00ED127A" w14:textId="77777777" w:rsidR="00B32397" w:rsidRDefault="00B32397" w:rsidP="00B32397">
            <w:pPr>
              <w:spacing w:line="360" w:lineRule="exact"/>
              <w:jc w:val="center"/>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本院委員</w:t>
            </w:r>
          </w:p>
          <w:p w14:paraId="75CCA419" w14:textId="21EA81E7" w:rsidR="00B32397" w:rsidRPr="00A3659A" w:rsidRDefault="00B32397" w:rsidP="00B32397">
            <w:pPr>
              <w:spacing w:line="360" w:lineRule="exact"/>
              <w:jc w:val="center"/>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陳亭妃等</w:t>
            </w:r>
            <w:r>
              <w:rPr>
                <w:rFonts w:ascii="Times New Roman" w:eastAsia="標楷體" w:hAnsi="Times New Roman" w:cs="Times New Roman" w:hint="eastAsia"/>
                <w:sz w:val="28"/>
                <w:szCs w:val="28"/>
              </w:rPr>
              <w:t>16</w:t>
            </w:r>
            <w:r w:rsidRPr="0082027B">
              <w:rPr>
                <w:rFonts w:ascii="Times New Roman" w:eastAsia="標楷體" w:hAnsi="Times New Roman" w:cs="Times New Roman" w:hint="eastAsia"/>
                <w:sz w:val="28"/>
                <w:szCs w:val="28"/>
              </w:rPr>
              <w:t>人</w:t>
            </w:r>
          </w:p>
        </w:tc>
        <w:tc>
          <w:tcPr>
            <w:tcW w:w="745" w:type="pct"/>
            <w:vAlign w:val="center"/>
          </w:tcPr>
          <w:p w14:paraId="3C863B82"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w:t>
            </w:r>
            <w:r>
              <w:rPr>
                <w:rFonts w:ascii="標楷體" w:eastAsia="標楷體" w:hAnsi="標楷體" w:cs="Times New Roman" w:hint="eastAsia"/>
                <w:color w:val="000000"/>
                <w:sz w:val="28"/>
                <w:szCs w:val="28"/>
              </w:rPr>
              <w:t>12.3.24</w:t>
            </w:r>
          </w:p>
          <w:p w14:paraId="46C05070" w14:textId="04A5BF3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(10-7-5</w:t>
            </w:r>
            <w:r w:rsidRPr="0048729B">
              <w:rPr>
                <w:rFonts w:ascii="標楷體" w:eastAsia="標楷體" w:hAnsi="標楷體" w:cs="Times New Roman" w:hint="eastAsia"/>
                <w:color w:val="000000"/>
                <w:sz w:val="28"/>
                <w:szCs w:val="28"/>
              </w:rPr>
              <w:t>)</w:t>
            </w:r>
          </w:p>
        </w:tc>
        <w:tc>
          <w:tcPr>
            <w:tcW w:w="745" w:type="pct"/>
            <w:vAlign w:val="center"/>
          </w:tcPr>
          <w:p w14:paraId="5ADAAE2E" w14:textId="65A62A3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258FE38"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5F4DAD4" w14:textId="77777777" w:rsidTr="0040428C">
        <w:trPr>
          <w:trHeight w:val="794"/>
          <w:jc w:val="center"/>
        </w:trPr>
        <w:tc>
          <w:tcPr>
            <w:tcW w:w="317" w:type="pct"/>
            <w:vAlign w:val="center"/>
          </w:tcPr>
          <w:p w14:paraId="31E7047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6A394AA" w14:textId="32AECD36" w:rsidR="00B32397" w:rsidRPr="00A3659A" w:rsidRDefault="00B32397" w:rsidP="00B32397">
            <w:pPr>
              <w:spacing w:line="360" w:lineRule="exact"/>
              <w:jc w:val="both"/>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老人福利法第二十條及第三十四條條文修正草案</w:t>
            </w:r>
          </w:p>
        </w:tc>
        <w:tc>
          <w:tcPr>
            <w:tcW w:w="915" w:type="pct"/>
            <w:vAlign w:val="center"/>
          </w:tcPr>
          <w:p w14:paraId="770357CC" w14:textId="77777777" w:rsidR="00B32397" w:rsidRPr="00400DE7" w:rsidRDefault="00B32397" w:rsidP="00B32397">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本院</w:t>
            </w:r>
          </w:p>
          <w:p w14:paraId="4C8AF727" w14:textId="564C1C60" w:rsidR="00B32397" w:rsidRPr="00A3659A"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40E9850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A387241" w14:textId="59A1954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3283EE59" w14:textId="26E83A3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A5B91CB"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4E17FFE" w14:textId="77777777" w:rsidTr="0040428C">
        <w:trPr>
          <w:trHeight w:val="794"/>
          <w:jc w:val="center"/>
        </w:trPr>
        <w:tc>
          <w:tcPr>
            <w:tcW w:w="317" w:type="pct"/>
            <w:vAlign w:val="center"/>
          </w:tcPr>
          <w:p w14:paraId="4D7BFF2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8F8A362" w14:textId="360EABD2" w:rsidR="00B32397" w:rsidRPr="00A3659A" w:rsidRDefault="00B32397" w:rsidP="00B32397">
            <w:pPr>
              <w:spacing w:line="360" w:lineRule="exact"/>
              <w:jc w:val="both"/>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老人福利法第二十條及第三十四條條文修正草案</w:t>
            </w:r>
          </w:p>
        </w:tc>
        <w:tc>
          <w:tcPr>
            <w:tcW w:w="915" w:type="pct"/>
            <w:vAlign w:val="center"/>
          </w:tcPr>
          <w:p w14:paraId="6BE26E94" w14:textId="77777777" w:rsidR="00B32397" w:rsidRPr="00CE538F" w:rsidRDefault="00B32397" w:rsidP="00B32397">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本院委員</w:t>
            </w:r>
          </w:p>
          <w:p w14:paraId="65A0B81F" w14:textId="68B9150E" w:rsidR="00B32397" w:rsidRPr="00A3659A" w:rsidRDefault="00B32397" w:rsidP="00B32397">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謝衣鳯等</w:t>
            </w:r>
            <w:r w:rsidRPr="00CE538F">
              <w:rPr>
                <w:rFonts w:ascii="Times New Roman" w:eastAsia="標楷體" w:hAnsi="Times New Roman" w:cs="Times New Roman" w:hint="eastAsia"/>
                <w:sz w:val="28"/>
                <w:szCs w:val="28"/>
              </w:rPr>
              <w:t>16</w:t>
            </w:r>
            <w:r w:rsidRPr="00CE538F">
              <w:rPr>
                <w:rFonts w:ascii="Times New Roman" w:eastAsia="標楷體" w:hAnsi="Times New Roman" w:cs="Times New Roman" w:hint="eastAsia"/>
                <w:sz w:val="28"/>
                <w:szCs w:val="28"/>
              </w:rPr>
              <w:t>人</w:t>
            </w:r>
          </w:p>
        </w:tc>
        <w:tc>
          <w:tcPr>
            <w:tcW w:w="745" w:type="pct"/>
            <w:vAlign w:val="center"/>
          </w:tcPr>
          <w:p w14:paraId="1F69AC8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1C46F13" w14:textId="340B925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47E628BC" w14:textId="3AFA571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3B57F4C"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2780002" w14:textId="77777777" w:rsidTr="0040428C">
        <w:trPr>
          <w:trHeight w:val="794"/>
          <w:jc w:val="center"/>
        </w:trPr>
        <w:tc>
          <w:tcPr>
            <w:tcW w:w="317" w:type="pct"/>
            <w:vAlign w:val="center"/>
          </w:tcPr>
          <w:p w14:paraId="19F8170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D975222" w14:textId="30EC09BD" w:rsidR="00B32397" w:rsidRPr="00A3659A" w:rsidRDefault="00B32397" w:rsidP="00B32397">
            <w:pPr>
              <w:spacing w:line="360" w:lineRule="exact"/>
              <w:jc w:val="both"/>
              <w:rPr>
                <w:rFonts w:ascii="Times New Roman" w:eastAsia="標楷體" w:hAnsi="Times New Roman" w:cs="Times New Roman"/>
                <w:sz w:val="28"/>
                <w:szCs w:val="28"/>
              </w:rPr>
            </w:pPr>
            <w:r w:rsidRPr="00F71243">
              <w:rPr>
                <w:rFonts w:ascii="Times New Roman" w:eastAsia="標楷體" w:hAnsi="Times New Roman" w:cs="Times New Roman" w:hint="eastAsia"/>
                <w:sz w:val="28"/>
                <w:szCs w:val="28"/>
              </w:rPr>
              <w:t>老人福利法第二十三條條文修正草案</w:t>
            </w:r>
          </w:p>
        </w:tc>
        <w:tc>
          <w:tcPr>
            <w:tcW w:w="915" w:type="pct"/>
            <w:vAlign w:val="center"/>
          </w:tcPr>
          <w:p w14:paraId="6A3E5F37" w14:textId="77777777" w:rsidR="00B32397" w:rsidRDefault="00B32397" w:rsidP="00B32397">
            <w:pPr>
              <w:spacing w:line="360" w:lineRule="exact"/>
              <w:jc w:val="center"/>
              <w:rPr>
                <w:rFonts w:ascii="Times New Roman" w:eastAsia="標楷體" w:hAnsi="Times New Roman" w:cs="Times New Roman"/>
                <w:sz w:val="28"/>
                <w:szCs w:val="28"/>
              </w:rPr>
            </w:pPr>
            <w:r w:rsidRPr="00F71243">
              <w:rPr>
                <w:rFonts w:ascii="Times New Roman" w:eastAsia="標楷體" w:hAnsi="Times New Roman" w:cs="Times New Roman" w:hint="eastAsia"/>
                <w:sz w:val="28"/>
                <w:szCs w:val="28"/>
              </w:rPr>
              <w:t>本院委員</w:t>
            </w:r>
          </w:p>
          <w:p w14:paraId="1136DB37" w14:textId="75D7ACB9" w:rsidR="00B32397" w:rsidRPr="00A3659A" w:rsidRDefault="00B32397" w:rsidP="00B32397">
            <w:pPr>
              <w:spacing w:line="360" w:lineRule="exact"/>
              <w:jc w:val="center"/>
              <w:rPr>
                <w:rFonts w:ascii="Times New Roman" w:eastAsia="標楷體" w:hAnsi="Times New Roman" w:cs="Times New Roman"/>
                <w:sz w:val="28"/>
                <w:szCs w:val="28"/>
              </w:rPr>
            </w:pPr>
            <w:r w:rsidRPr="00F71243">
              <w:rPr>
                <w:rFonts w:ascii="Times New Roman" w:eastAsia="標楷體" w:hAnsi="Times New Roman" w:cs="Times New Roman" w:hint="eastAsia"/>
                <w:sz w:val="28"/>
                <w:szCs w:val="28"/>
              </w:rPr>
              <w:t>羅致政等</w:t>
            </w:r>
            <w:r w:rsidRPr="00F71243">
              <w:rPr>
                <w:rFonts w:ascii="Times New Roman" w:eastAsia="標楷體" w:hAnsi="Times New Roman" w:cs="Times New Roman" w:hint="eastAsia"/>
                <w:sz w:val="28"/>
                <w:szCs w:val="28"/>
              </w:rPr>
              <w:t>16</w:t>
            </w:r>
            <w:r w:rsidRPr="00F71243">
              <w:rPr>
                <w:rFonts w:ascii="Times New Roman" w:eastAsia="標楷體" w:hAnsi="Times New Roman" w:cs="Times New Roman" w:hint="eastAsia"/>
                <w:sz w:val="28"/>
                <w:szCs w:val="28"/>
              </w:rPr>
              <w:t>人</w:t>
            </w:r>
          </w:p>
        </w:tc>
        <w:tc>
          <w:tcPr>
            <w:tcW w:w="745" w:type="pct"/>
            <w:vAlign w:val="center"/>
          </w:tcPr>
          <w:p w14:paraId="6E0A3D0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.9.17</w:t>
            </w:r>
          </w:p>
          <w:p w14:paraId="00847FF0" w14:textId="19D501B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762CBB14" w14:textId="1BAF121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D11E48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B2A47CC" w14:textId="77777777" w:rsidTr="0040428C">
        <w:trPr>
          <w:trHeight w:val="794"/>
          <w:jc w:val="center"/>
        </w:trPr>
        <w:tc>
          <w:tcPr>
            <w:tcW w:w="317" w:type="pct"/>
            <w:vAlign w:val="center"/>
          </w:tcPr>
          <w:p w14:paraId="2387BDC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987F168" w14:textId="26568D19"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616FB226"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44E58A" w14:textId="1512533E"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7B103987"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126D943" w14:textId="387BDF3D"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A69E263" w14:textId="032FEFE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B1EE454"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B175A3A" w14:textId="77777777" w:rsidTr="0040428C">
        <w:trPr>
          <w:trHeight w:val="794"/>
          <w:jc w:val="center"/>
        </w:trPr>
        <w:tc>
          <w:tcPr>
            <w:tcW w:w="317" w:type="pct"/>
            <w:vAlign w:val="center"/>
          </w:tcPr>
          <w:p w14:paraId="201162C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6076E4B" w14:textId="6113CC28"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4F8C06CE"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61F12B4" w14:textId="49EDE95F"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471EC7DD"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211D6CF8" w14:textId="02E647C6"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745" w:type="pct"/>
            <w:vAlign w:val="center"/>
          </w:tcPr>
          <w:p w14:paraId="00EA1707" w14:textId="575C2C4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F820C1C"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571FC31" w14:textId="77777777" w:rsidTr="0040428C">
        <w:trPr>
          <w:trHeight w:val="794"/>
          <w:jc w:val="center"/>
        </w:trPr>
        <w:tc>
          <w:tcPr>
            <w:tcW w:w="317" w:type="pct"/>
            <w:vAlign w:val="center"/>
          </w:tcPr>
          <w:p w14:paraId="39ED300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B598E7F" w14:textId="061B863A"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68F90ECC"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5BC749B" w14:textId="35B99D00"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許智傑等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2CC8CA44"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9D2294F" w14:textId="2E044E33"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0E87B516" w14:textId="7638B68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73ACA5D"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667D01D" w14:textId="77777777" w:rsidTr="0040428C">
        <w:trPr>
          <w:trHeight w:val="794"/>
          <w:jc w:val="center"/>
        </w:trPr>
        <w:tc>
          <w:tcPr>
            <w:tcW w:w="317" w:type="pct"/>
            <w:vAlign w:val="center"/>
          </w:tcPr>
          <w:p w14:paraId="30E4DCA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6F218C8" w14:textId="78BFDF4A"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73E61031"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0ADA53F" w14:textId="5C0820CF"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3EDF8C87"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0A92DA4" w14:textId="211EDD07"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3548B88E" w14:textId="3812220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1DD0078"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878FAF9" w14:textId="77777777" w:rsidTr="0040428C">
        <w:trPr>
          <w:trHeight w:val="794"/>
          <w:jc w:val="center"/>
        </w:trPr>
        <w:tc>
          <w:tcPr>
            <w:tcW w:w="317" w:type="pct"/>
            <w:vAlign w:val="center"/>
          </w:tcPr>
          <w:p w14:paraId="67A7BE2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937B5CA" w14:textId="2AB0EB4C"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603F7A48"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945E05F" w14:textId="7E42F46B"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9A7AC06"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68BD7C1E" w14:textId="607F4575"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484F8269" w14:textId="0D988D3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D4AC51F"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F92093A" w14:textId="77777777" w:rsidTr="0040428C">
        <w:trPr>
          <w:trHeight w:val="794"/>
          <w:jc w:val="center"/>
        </w:trPr>
        <w:tc>
          <w:tcPr>
            <w:tcW w:w="317" w:type="pct"/>
            <w:vAlign w:val="center"/>
          </w:tcPr>
          <w:p w14:paraId="4440EB9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99ABE20" w14:textId="306D7C06" w:rsidR="00B32397" w:rsidRPr="00A3659A" w:rsidRDefault="00B32397" w:rsidP="00B32397">
            <w:pPr>
              <w:spacing w:line="360" w:lineRule="exact"/>
              <w:jc w:val="both"/>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老人福利法第二十五條條文修正草案</w:t>
            </w:r>
          </w:p>
        </w:tc>
        <w:tc>
          <w:tcPr>
            <w:tcW w:w="915" w:type="pct"/>
            <w:vAlign w:val="center"/>
          </w:tcPr>
          <w:p w14:paraId="733BC93E" w14:textId="77777777" w:rsidR="00B32397" w:rsidRDefault="00B32397" w:rsidP="00B32397">
            <w:pPr>
              <w:spacing w:line="360" w:lineRule="exac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本院委員</w:t>
            </w:r>
          </w:p>
          <w:p w14:paraId="107C82EE" w14:textId="57A45246" w:rsidR="00B32397" w:rsidRPr="00A3659A" w:rsidRDefault="00B32397" w:rsidP="00B32397">
            <w:pPr>
              <w:spacing w:line="360" w:lineRule="exac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邱議瑩等</w:t>
            </w:r>
            <w:r w:rsidRPr="003D11A3">
              <w:rPr>
                <w:rFonts w:ascii="Times New Roman" w:eastAsia="標楷體" w:hAnsi="Times New Roman" w:cs="Times New Roman" w:hint="eastAsia"/>
                <w:sz w:val="28"/>
                <w:szCs w:val="28"/>
              </w:rPr>
              <w:t>16</w:t>
            </w:r>
            <w:r w:rsidRPr="003D11A3">
              <w:rPr>
                <w:rFonts w:ascii="Times New Roman" w:eastAsia="標楷體" w:hAnsi="Times New Roman" w:cs="Times New Roman" w:hint="eastAsia"/>
                <w:sz w:val="28"/>
                <w:szCs w:val="28"/>
              </w:rPr>
              <w:t>人</w:t>
            </w:r>
          </w:p>
        </w:tc>
        <w:tc>
          <w:tcPr>
            <w:tcW w:w="745" w:type="pct"/>
            <w:vAlign w:val="center"/>
          </w:tcPr>
          <w:p w14:paraId="55F51FE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3B7ABDF" w14:textId="37D6681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08494176" w14:textId="37632B0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D610F39"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D6F16F5" w14:textId="77777777" w:rsidTr="0040428C">
        <w:trPr>
          <w:trHeight w:val="794"/>
          <w:jc w:val="center"/>
        </w:trPr>
        <w:tc>
          <w:tcPr>
            <w:tcW w:w="317" w:type="pct"/>
            <w:vAlign w:val="center"/>
          </w:tcPr>
          <w:p w14:paraId="7078B1E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14F230C" w14:textId="7276264C" w:rsidR="00B32397" w:rsidRPr="00A3659A" w:rsidRDefault="00B32397" w:rsidP="00B32397">
            <w:pPr>
              <w:spacing w:line="360" w:lineRule="exact"/>
              <w:jc w:val="both"/>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老人福利法第二十五條條文修正草案</w:t>
            </w:r>
          </w:p>
        </w:tc>
        <w:tc>
          <w:tcPr>
            <w:tcW w:w="915" w:type="pct"/>
            <w:vAlign w:val="center"/>
          </w:tcPr>
          <w:p w14:paraId="39A81663" w14:textId="77777777" w:rsidR="00B32397" w:rsidRDefault="00B32397" w:rsidP="00B32397">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本院委員</w:t>
            </w:r>
          </w:p>
          <w:p w14:paraId="34005BB3" w14:textId="006FB9A6" w:rsidR="00B32397" w:rsidRPr="00A3659A" w:rsidRDefault="00B32397" w:rsidP="00B32397">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鄭天財</w:t>
            </w:r>
            <w:r w:rsidRPr="0029516A">
              <w:rPr>
                <w:rFonts w:ascii="Times New Roman" w:eastAsia="標楷體" w:hAnsi="Times New Roman" w:cs="Times New Roman" w:hint="eastAsia"/>
                <w:sz w:val="28"/>
                <w:szCs w:val="28"/>
              </w:rPr>
              <w:t>Sra Kacaw</w:t>
            </w:r>
            <w:r w:rsidRPr="0029516A">
              <w:rPr>
                <w:rFonts w:ascii="Times New Roman" w:eastAsia="標楷體" w:hAnsi="Times New Roman" w:cs="Times New Roman" w:hint="eastAsia"/>
                <w:sz w:val="28"/>
                <w:szCs w:val="28"/>
              </w:rPr>
              <w:t>等</w:t>
            </w:r>
            <w:r w:rsidRPr="0029516A">
              <w:rPr>
                <w:rFonts w:ascii="Times New Roman" w:eastAsia="標楷體" w:hAnsi="Times New Roman" w:cs="Times New Roman" w:hint="eastAsia"/>
                <w:sz w:val="28"/>
                <w:szCs w:val="28"/>
              </w:rPr>
              <w:t>17</w:t>
            </w:r>
            <w:r w:rsidRPr="0029516A">
              <w:rPr>
                <w:rFonts w:ascii="Times New Roman" w:eastAsia="標楷體" w:hAnsi="Times New Roman" w:cs="Times New Roman" w:hint="eastAsia"/>
                <w:sz w:val="28"/>
                <w:szCs w:val="28"/>
              </w:rPr>
              <w:t>人</w:t>
            </w:r>
          </w:p>
        </w:tc>
        <w:tc>
          <w:tcPr>
            <w:tcW w:w="745" w:type="pct"/>
            <w:vAlign w:val="center"/>
          </w:tcPr>
          <w:p w14:paraId="5931B51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CCAC1CA" w14:textId="62FC745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59791B1A" w14:textId="0A081C2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611A18B"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2C68A60" w14:textId="77777777" w:rsidTr="0040428C">
        <w:trPr>
          <w:trHeight w:val="794"/>
          <w:jc w:val="center"/>
        </w:trPr>
        <w:tc>
          <w:tcPr>
            <w:tcW w:w="317" w:type="pct"/>
            <w:vAlign w:val="center"/>
          </w:tcPr>
          <w:p w14:paraId="69D0771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D758F22" w14:textId="742BCE64" w:rsidR="00B32397" w:rsidRPr="00A3659A" w:rsidRDefault="00B32397" w:rsidP="00B32397">
            <w:pPr>
              <w:spacing w:line="360" w:lineRule="exact"/>
              <w:jc w:val="both"/>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老人福利法第二十五條條文修正草案</w:t>
            </w:r>
          </w:p>
        </w:tc>
        <w:tc>
          <w:tcPr>
            <w:tcW w:w="915" w:type="pct"/>
            <w:vAlign w:val="center"/>
          </w:tcPr>
          <w:p w14:paraId="4F99B934" w14:textId="77777777" w:rsidR="00B32397" w:rsidRDefault="00B32397" w:rsidP="00B32397">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22010D21" w14:textId="5762E8DD" w:rsidR="00B32397" w:rsidRPr="00A3659A" w:rsidRDefault="00B32397" w:rsidP="00B32397">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廖婉汝等</w:t>
            </w:r>
            <w:r w:rsidRPr="009E2FF8">
              <w:rPr>
                <w:rFonts w:ascii="Times New Roman" w:eastAsia="標楷體" w:hAnsi="Times New Roman" w:cs="Times New Roman" w:hint="eastAsia"/>
                <w:sz w:val="28"/>
                <w:szCs w:val="28"/>
              </w:rPr>
              <w:t>17</w:t>
            </w:r>
            <w:r w:rsidRPr="009E2FF8">
              <w:rPr>
                <w:rFonts w:ascii="Times New Roman" w:eastAsia="標楷體" w:hAnsi="Times New Roman" w:cs="Times New Roman" w:hint="eastAsia"/>
                <w:sz w:val="28"/>
                <w:szCs w:val="28"/>
              </w:rPr>
              <w:t>人</w:t>
            </w:r>
          </w:p>
        </w:tc>
        <w:tc>
          <w:tcPr>
            <w:tcW w:w="745" w:type="pct"/>
            <w:vAlign w:val="center"/>
          </w:tcPr>
          <w:p w14:paraId="088C527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1D61758B" w14:textId="0A451D9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745" w:type="pct"/>
            <w:vAlign w:val="center"/>
          </w:tcPr>
          <w:p w14:paraId="3EE72512" w14:textId="188DDD3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485F9A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005CA19" w14:textId="77777777" w:rsidTr="0040428C">
        <w:trPr>
          <w:trHeight w:val="794"/>
          <w:jc w:val="center"/>
        </w:trPr>
        <w:tc>
          <w:tcPr>
            <w:tcW w:w="317" w:type="pct"/>
            <w:vAlign w:val="center"/>
          </w:tcPr>
          <w:p w14:paraId="14D70314"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79DD8CE" w14:textId="156C3DE8" w:rsidR="00B32397" w:rsidRPr="00A3659A" w:rsidRDefault="00B32397" w:rsidP="00B32397">
            <w:pPr>
              <w:spacing w:line="360" w:lineRule="exact"/>
              <w:jc w:val="both"/>
              <w:rPr>
                <w:rFonts w:ascii="Times New Roman" w:eastAsia="標楷體" w:hAnsi="Times New Roman" w:cs="Times New Roman"/>
                <w:sz w:val="28"/>
                <w:szCs w:val="28"/>
              </w:rPr>
            </w:pPr>
            <w:r w:rsidRPr="005D2EC6">
              <w:rPr>
                <w:rFonts w:ascii="Times New Roman" w:eastAsia="標楷體" w:hAnsi="Times New Roman" w:cs="Times New Roman" w:hint="eastAsia"/>
                <w:sz w:val="28"/>
                <w:szCs w:val="28"/>
              </w:rPr>
              <w:t>老人福利法第二十五條條文修正草案</w:t>
            </w:r>
          </w:p>
        </w:tc>
        <w:tc>
          <w:tcPr>
            <w:tcW w:w="915" w:type="pct"/>
            <w:vAlign w:val="center"/>
          </w:tcPr>
          <w:p w14:paraId="748FA639" w14:textId="77777777" w:rsidR="00B32397" w:rsidRDefault="00B32397" w:rsidP="00B32397">
            <w:pPr>
              <w:spacing w:line="360" w:lineRule="exact"/>
              <w:jc w:val="center"/>
              <w:rPr>
                <w:rFonts w:ascii="Times New Roman" w:eastAsia="標楷體" w:hAnsi="Times New Roman" w:cs="Times New Roman"/>
                <w:sz w:val="28"/>
                <w:szCs w:val="28"/>
              </w:rPr>
            </w:pPr>
            <w:r w:rsidRPr="005D2EC6">
              <w:rPr>
                <w:rFonts w:ascii="Times New Roman" w:eastAsia="標楷體" w:hAnsi="Times New Roman" w:cs="Times New Roman" w:hint="eastAsia"/>
                <w:sz w:val="28"/>
                <w:szCs w:val="28"/>
              </w:rPr>
              <w:t>本院委員</w:t>
            </w:r>
          </w:p>
          <w:p w14:paraId="1D9315B4" w14:textId="45E8DAB5" w:rsidR="00B32397" w:rsidRPr="00A3659A" w:rsidRDefault="00B32397" w:rsidP="00B32397">
            <w:pPr>
              <w:spacing w:line="360" w:lineRule="exact"/>
              <w:jc w:val="center"/>
              <w:rPr>
                <w:rFonts w:ascii="Times New Roman" w:eastAsia="標楷體" w:hAnsi="Times New Roman" w:cs="Times New Roman"/>
                <w:sz w:val="28"/>
                <w:szCs w:val="28"/>
              </w:rPr>
            </w:pPr>
            <w:r w:rsidRPr="005D2EC6">
              <w:rPr>
                <w:rFonts w:ascii="Times New Roman" w:eastAsia="標楷體" w:hAnsi="Times New Roman" w:cs="Times New Roman" w:hint="eastAsia"/>
                <w:sz w:val="28"/>
                <w:szCs w:val="28"/>
              </w:rPr>
              <w:t>賴惠員等</w:t>
            </w:r>
            <w:r w:rsidRPr="005D2EC6">
              <w:rPr>
                <w:rFonts w:ascii="Times New Roman" w:eastAsia="標楷體" w:hAnsi="Times New Roman" w:cs="Times New Roman" w:hint="eastAsia"/>
                <w:sz w:val="28"/>
                <w:szCs w:val="28"/>
              </w:rPr>
              <w:t>19</w:t>
            </w:r>
            <w:r w:rsidRPr="005D2EC6">
              <w:rPr>
                <w:rFonts w:ascii="Times New Roman" w:eastAsia="標楷體" w:hAnsi="Times New Roman" w:cs="Times New Roman" w:hint="eastAsia"/>
                <w:sz w:val="28"/>
                <w:szCs w:val="28"/>
              </w:rPr>
              <w:t>人</w:t>
            </w:r>
          </w:p>
        </w:tc>
        <w:tc>
          <w:tcPr>
            <w:tcW w:w="745" w:type="pct"/>
            <w:vAlign w:val="center"/>
          </w:tcPr>
          <w:p w14:paraId="111B314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2EB45D14" w14:textId="5B3EAE0F"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58639511" w14:textId="0EA86EE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F5A8DFB"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91D494B" w14:textId="77777777" w:rsidTr="0040428C">
        <w:trPr>
          <w:trHeight w:val="794"/>
          <w:jc w:val="center"/>
        </w:trPr>
        <w:tc>
          <w:tcPr>
            <w:tcW w:w="317" w:type="pct"/>
            <w:vAlign w:val="center"/>
          </w:tcPr>
          <w:p w14:paraId="0926FAE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750168" w14:textId="6EB3A4FA" w:rsidR="00B32397" w:rsidRPr="00A3659A" w:rsidRDefault="00B32397" w:rsidP="00B32397">
            <w:pPr>
              <w:spacing w:line="360" w:lineRule="exact"/>
              <w:jc w:val="both"/>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老人福利法第二十五條條文修正草案</w:t>
            </w:r>
          </w:p>
        </w:tc>
        <w:tc>
          <w:tcPr>
            <w:tcW w:w="915" w:type="pct"/>
            <w:vAlign w:val="center"/>
          </w:tcPr>
          <w:p w14:paraId="7CCCFDD5" w14:textId="77777777" w:rsidR="00B32397" w:rsidRDefault="00B32397" w:rsidP="00B32397">
            <w:pPr>
              <w:spacing w:line="360" w:lineRule="exact"/>
              <w:jc w:val="center"/>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本院委員</w:t>
            </w:r>
          </w:p>
          <w:p w14:paraId="1EC3CC2C" w14:textId="5F32CDB0" w:rsidR="00B32397" w:rsidRPr="00A3659A" w:rsidRDefault="00B32397" w:rsidP="00B32397">
            <w:pPr>
              <w:spacing w:line="360" w:lineRule="exact"/>
              <w:jc w:val="center"/>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林文瑞等</w:t>
            </w:r>
            <w:r w:rsidRPr="00207329">
              <w:rPr>
                <w:rFonts w:ascii="Times New Roman" w:eastAsia="標楷體" w:hAnsi="Times New Roman" w:cs="Times New Roman" w:hint="eastAsia"/>
                <w:sz w:val="28"/>
                <w:szCs w:val="28"/>
              </w:rPr>
              <w:t>16</w:t>
            </w:r>
            <w:r w:rsidRPr="00207329">
              <w:rPr>
                <w:rFonts w:ascii="Times New Roman" w:eastAsia="標楷體" w:hAnsi="Times New Roman" w:cs="Times New Roman" w:hint="eastAsia"/>
                <w:sz w:val="28"/>
                <w:szCs w:val="28"/>
              </w:rPr>
              <w:t>人</w:t>
            </w:r>
          </w:p>
        </w:tc>
        <w:tc>
          <w:tcPr>
            <w:tcW w:w="745" w:type="pct"/>
            <w:vAlign w:val="center"/>
          </w:tcPr>
          <w:p w14:paraId="3B09B5C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.31</w:t>
            </w:r>
          </w:p>
          <w:p w14:paraId="587C8235" w14:textId="7E8F48C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(10-3-14)</w:t>
            </w:r>
          </w:p>
        </w:tc>
        <w:tc>
          <w:tcPr>
            <w:tcW w:w="745" w:type="pct"/>
            <w:vAlign w:val="center"/>
          </w:tcPr>
          <w:p w14:paraId="3B9C1D5F" w14:textId="59E861B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F1F917D"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B9E9B95" w14:textId="77777777" w:rsidTr="0040428C">
        <w:trPr>
          <w:trHeight w:val="794"/>
          <w:jc w:val="center"/>
        </w:trPr>
        <w:tc>
          <w:tcPr>
            <w:tcW w:w="317" w:type="pct"/>
            <w:vAlign w:val="center"/>
          </w:tcPr>
          <w:p w14:paraId="639196D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35492B7" w14:textId="42FAB9AC" w:rsidR="00B32397" w:rsidRPr="00A3659A" w:rsidRDefault="00B32397" w:rsidP="00B32397">
            <w:pPr>
              <w:spacing w:line="360" w:lineRule="exact"/>
              <w:jc w:val="both"/>
              <w:rPr>
                <w:rFonts w:ascii="Times New Roman" w:eastAsia="標楷體" w:hAnsi="Times New Roman" w:cs="Times New Roman"/>
                <w:sz w:val="28"/>
                <w:szCs w:val="28"/>
              </w:rPr>
            </w:pPr>
            <w:r w:rsidRPr="0064281F">
              <w:rPr>
                <w:rFonts w:ascii="Times New Roman" w:eastAsia="標楷體" w:hAnsi="Times New Roman" w:cs="Times New Roman" w:hint="eastAsia"/>
                <w:sz w:val="28"/>
                <w:szCs w:val="28"/>
              </w:rPr>
              <w:t>老人福利法第二十五條條文修正草案</w:t>
            </w:r>
          </w:p>
        </w:tc>
        <w:tc>
          <w:tcPr>
            <w:tcW w:w="915" w:type="pct"/>
            <w:vAlign w:val="center"/>
          </w:tcPr>
          <w:p w14:paraId="27B1DACC" w14:textId="77777777" w:rsidR="00B32397" w:rsidRDefault="00B32397" w:rsidP="00B32397">
            <w:pPr>
              <w:spacing w:line="360" w:lineRule="exact"/>
              <w:jc w:val="center"/>
              <w:rPr>
                <w:rFonts w:ascii="Times New Roman" w:eastAsia="標楷體" w:hAnsi="Times New Roman" w:cs="Times New Roman"/>
                <w:sz w:val="28"/>
                <w:szCs w:val="28"/>
              </w:rPr>
            </w:pPr>
            <w:r w:rsidRPr="0064281F">
              <w:rPr>
                <w:rFonts w:ascii="Times New Roman" w:eastAsia="標楷體" w:hAnsi="Times New Roman" w:cs="Times New Roman" w:hint="eastAsia"/>
                <w:sz w:val="28"/>
                <w:szCs w:val="28"/>
              </w:rPr>
              <w:t>本院委員</w:t>
            </w:r>
          </w:p>
          <w:p w14:paraId="3E8D63CD" w14:textId="6D237962" w:rsidR="00B32397" w:rsidRPr="00A3659A" w:rsidRDefault="00B32397" w:rsidP="00B32397">
            <w:pPr>
              <w:spacing w:line="360" w:lineRule="exact"/>
              <w:jc w:val="center"/>
              <w:rPr>
                <w:rFonts w:ascii="Times New Roman" w:eastAsia="標楷體" w:hAnsi="Times New Roman" w:cs="Times New Roman"/>
                <w:sz w:val="28"/>
                <w:szCs w:val="28"/>
              </w:rPr>
            </w:pPr>
            <w:r w:rsidRPr="0064281F">
              <w:rPr>
                <w:rFonts w:ascii="Times New Roman" w:eastAsia="標楷體" w:hAnsi="Times New Roman" w:cs="Times New Roman" w:hint="eastAsia"/>
                <w:sz w:val="28"/>
                <w:szCs w:val="28"/>
              </w:rPr>
              <w:t>萬美玲等</w:t>
            </w:r>
            <w:r w:rsidRPr="0064281F">
              <w:rPr>
                <w:rFonts w:ascii="Times New Roman" w:eastAsia="標楷體" w:hAnsi="Times New Roman" w:cs="Times New Roman" w:hint="eastAsia"/>
                <w:sz w:val="28"/>
                <w:szCs w:val="28"/>
              </w:rPr>
              <w:t>17</w:t>
            </w:r>
            <w:r w:rsidRPr="0064281F">
              <w:rPr>
                <w:rFonts w:ascii="Times New Roman" w:eastAsia="標楷體" w:hAnsi="Times New Roman" w:cs="Times New Roman" w:hint="eastAsia"/>
                <w:sz w:val="28"/>
                <w:szCs w:val="28"/>
              </w:rPr>
              <w:t>人</w:t>
            </w:r>
          </w:p>
        </w:tc>
        <w:tc>
          <w:tcPr>
            <w:tcW w:w="745" w:type="pct"/>
            <w:vAlign w:val="center"/>
          </w:tcPr>
          <w:p w14:paraId="04F4841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13A89D6" w14:textId="337B1D2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4DC6B2D4" w14:textId="151B062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C751EB"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E84D337" w14:textId="77777777" w:rsidTr="0040428C">
        <w:trPr>
          <w:trHeight w:val="794"/>
          <w:jc w:val="center"/>
        </w:trPr>
        <w:tc>
          <w:tcPr>
            <w:tcW w:w="317" w:type="pct"/>
            <w:vAlign w:val="center"/>
          </w:tcPr>
          <w:p w14:paraId="7EC37C9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C8FA86A" w14:textId="48C74ECC" w:rsidR="00B32397" w:rsidRPr="00A3659A" w:rsidRDefault="00B32397" w:rsidP="00B32397">
            <w:pPr>
              <w:spacing w:line="360" w:lineRule="exact"/>
              <w:jc w:val="both"/>
              <w:rPr>
                <w:rFonts w:ascii="Times New Roman" w:eastAsia="標楷體" w:hAnsi="Times New Roman" w:cs="Times New Roman"/>
                <w:sz w:val="28"/>
                <w:szCs w:val="28"/>
              </w:rPr>
            </w:pPr>
            <w:r w:rsidRPr="005B0DD1">
              <w:rPr>
                <w:rFonts w:ascii="Times New Roman" w:eastAsia="標楷體" w:hAnsi="Times New Roman" w:cs="Times New Roman" w:hint="eastAsia"/>
                <w:sz w:val="28"/>
                <w:szCs w:val="28"/>
              </w:rPr>
              <w:t>老人福利法第二十五條條文修正草案</w:t>
            </w:r>
          </w:p>
        </w:tc>
        <w:tc>
          <w:tcPr>
            <w:tcW w:w="915" w:type="pct"/>
            <w:vAlign w:val="center"/>
          </w:tcPr>
          <w:p w14:paraId="2126B909" w14:textId="77777777" w:rsidR="00B32397" w:rsidRDefault="00B32397" w:rsidP="00B32397">
            <w:pPr>
              <w:spacing w:line="360" w:lineRule="exact"/>
              <w:jc w:val="center"/>
              <w:rPr>
                <w:rFonts w:ascii="Times New Roman" w:eastAsia="標楷體" w:hAnsi="Times New Roman" w:cs="Times New Roman"/>
                <w:sz w:val="28"/>
                <w:szCs w:val="28"/>
              </w:rPr>
            </w:pPr>
            <w:r w:rsidRPr="005B0DD1">
              <w:rPr>
                <w:rFonts w:ascii="Times New Roman" w:eastAsia="標楷體" w:hAnsi="Times New Roman" w:cs="Times New Roman" w:hint="eastAsia"/>
                <w:sz w:val="28"/>
                <w:szCs w:val="28"/>
              </w:rPr>
              <w:t>本院委員</w:t>
            </w:r>
          </w:p>
          <w:p w14:paraId="1E3CB237" w14:textId="65954856" w:rsidR="00B32397" w:rsidRPr="00A3659A" w:rsidRDefault="00B32397" w:rsidP="00B32397">
            <w:pPr>
              <w:spacing w:line="360" w:lineRule="exact"/>
              <w:jc w:val="center"/>
              <w:rPr>
                <w:rFonts w:ascii="Times New Roman" w:eastAsia="標楷體" w:hAnsi="Times New Roman" w:cs="Times New Roman"/>
                <w:sz w:val="28"/>
                <w:szCs w:val="28"/>
              </w:rPr>
            </w:pPr>
            <w:r w:rsidRPr="005B0DD1">
              <w:rPr>
                <w:rFonts w:ascii="Times New Roman" w:eastAsia="標楷體" w:hAnsi="Times New Roman" w:cs="Times New Roman" w:hint="eastAsia"/>
                <w:sz w:val="28"/>
                <w:szCs w:val="28"/>
              </w:rPr>
              <w:t>陳玉珍等</w:t>
            </w:r>
            <w:r w:rsidRPr="005B0DD1">
              <w:rPr>
                <w:rFonts w:ascii="Times New Roman" w:eastAsia="標楷體" w:hAnsi="Times New Roman" w:cs="Times New Roman" w:hint="eastAsia"/>
                <w:sz w:val="28"/>
                <w:szCs w:val="28"/>
              </w:rPr>
              <w:t>19</w:t>
            </w:r>
            <w:r w:rsidRPr="005B0DD1">
              <w:rPr>
                <w:rFonts w:ascii="Times New Roman" w:eastAsia="標楷體" w:hAnsi="Times New Roman" w:cs="Times New Roman" w:hint="eastAsia"/>
                <w:sz w:val="28"/>
                <w:szCs w:val="28"/>
              </w:rPr>
              <w:t>人</w:t>
            </w:r>
          </w:p>
        </w:tc>
        <w:tc>
          <w:tcPr>
            <w:tcW w:w="745" w:type="pct"/>
            <w:vAlign w:val="center"/>
          </w:tcPr>
          <w:p w14:paraId="2B0502A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198DBB4E" w14:textId="7A44953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745" w:type="pct"/>
            <w:vAlign w:val="center"/>
          </w:tcPr>
          <w:p w14:paraId="6D575236" w14:textId="341D4E2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9F9C845"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D1E3A48" w14:textId="77777777" w:rsidTr="0040428C">
        <w:trPr>
          <w:trHeight w:val="794"/>
          <w:jc w:val="center"/>
        </w:trPr>
        <w:tc>
          <w:tcPr>
            <w:tcW w:w="317" w:type="pct"/>
            <w:vAlign w:val="center"/>
          </w:tcPr>
          <w:p w14:paraId="18A797C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076B356" w14:textId="634CDD1A" w:rsidR="00B32397" w:rsidRPr="00A3659A" w:rsidRDefault="00B32397" w:rsidP="00B32397">
            <w:pPr>
              <w:spacing w:line="360" w:lineRule="exact"/>
              <w:jc w:val="both"/>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老人福利法第二十五條條文修正草案</w:t>
            </w:r>
          </w:p>
        </w:tc>
        <w:tc>
          <w:tcPr>
            <w:tcW w:w="915" w:type="pct"/>
            <w:vAlign w:val="center"/>
          </w:tcPr>
          <w:p w14:paraId="16CB1699" w14:textId="77777777" w:rsidR="00B32397" w:rsidRDefault="00B32397" w:rsidP="00B32397">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本院</w:t>
            </w:r>
          </w:p>
          <w:p w14:paraId="14CAE8B9" w14:textId="082EB17E" w:rsidR="00B32397" w:rsidRPr="00A3659A" w:rsidRDefault="00B32397" w:rsidP="00B32397">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pacing w:val="-16"/>
                <w:sz w:val="28"/>
                <w:szCs w:val="28"/>
              </w:rPr>
              <w:t>台灣民眾黨黨團</w:t>
            </w:r>
          </w:p>
        </w:tc>
        <w:tc>
          <w:tcPr>
            <w:tcW w:w="745" w:type="pct"/>
            <w:vAlign w:val="center"/>
          </w:tcPr>
          <w:p w14:paraId="025BF45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111.9.23</w:t>
            </w:r>
          </w:p>
          <w:p w14:paraId="474ECC0F" w14:textId="1CB843C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w:t>
            </w:r>
          </w:p>
        </w:tc>
        <w:tc>
          <w:tcPr>
            <w:tcW w:w="745" w:type="pct"/>
            <w:vAlign w:val="center"/>
          </w:tcPr>
          <w:p w14:paraId="34F746E6" w14:textId="640C20C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D67AB2B"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62BAC46" w14:textId="77777777" w:rsidTr="0040428C">
        <w:trPr>
          <w:trHeight w:val="794"/>
          <w:jc w:val="center"/>
        </w:trPr>
        <w:tc>
          <w:tcPr>
            <w:tcW w:w="317" w:type="pct"/>
            <w:vAlign w:val="center"/>
          </w:tcPr>
          <w:p w14:paraId="6BAEB5B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87D49D4" w14:textId="40523EB8" w:rsidR="00B32397" w:rsidRPr="00A3659A" w:rsidRDefault="00B32397" w:rsidP="00B32397">
            <w:pPr>
              <w:spacing w:line="360" w:lineRule="exact"/>
              <w:jc w:val="both"/>
              <w:rPr>
                <w:rFonts w:ascii="Times New Roman" w:eastAsia="標楷體" w:hAnsi="Times New Roman" w:cs="Times New Roman"/>
                <w:sz w:val="28"/>
                <w:szCs w:val="28"/>
              </w:rPr>
            </w:pPr>
            <w:r w:rsidRPr="008C52BF">
              <w:rPr>
                <w:rFonts w:ascii="Times New Roman" w:eastAsia="標楷體" w:hAnsi="Times New Roman" w:cs="Times New Roman" w:hint="eastAsia"/>
                <w:sz w:val="28"/>
                <w:szCs w:val="28"/>
              </w:rPr>
              <w:t>老人福利法第二十五條條文修正草案</w:t>
            </w:r>
          </w:p>
        </w:tc>
        <w:tc>
          <w:tcPr>
            <w:tcW w:w="915" w:type="pct"/>
            <w:vAlign w:val="center"/>
          </w:tcPr>
          <w:p w14:paraId="2E3CFD2D" w14:textId="77777777" w:rsidR="00B32397" w:rsidRDefault="00B32397" w:rsidP="00B32397">
            <w:pPr>
              <w:spacing w:line="360" w:lineRule="exact"/>
              <w:jc w:val="center"/>
              <w:rPr>
                <w:rFonts w:ascii="Times New Roman" w:eastAsia="標楷體" w:hAnsi="Times New Roman" w:cs="Times New Roman"/>
                <w:sz w:val="28"/>
                <w:szCs w:val="28"/>
              </w:rPr>
            </w:pPr>
            <w:r w:rsidRPr="008C52BF">
              <w:rPr>
                <w:rFonts w:ascii="Times New Roman" w:eastAsia="標楷體" w:hAnsi="Times New Roman" w:cs="Times New Roman" w:hint="eastAsia"/>
                <w:sz w:val="28"/>
                <w:szCs w:val="28"/>
              </w:rPr>
              <w:t>本院委員</w:t>
            </w:r>
          </w:p>
          <w:p w14:paraId="69860DAC" w14:textId="74C96323" w:rsidR="00B32397" w:rsidRPr="00A3659A" w:rsidRDefault="00B32397" w:rsidP="00B32397">
            <w:pPr>
              <w:spacing w:line="360" w:lineRule="exact"/>
              <w:jc w:val="center"/>
              <w:rPr>
                <w:rFonts w:ascii="Times New Roman" w:eastAsia="標楷體" w:hAnsi="Times New Roman" w:cs="Times New Roman"/>
                <w:sz w:val="28"/>
                <w:szCs w:val="28"/>
              </w:rPr>
            </w:pPr>
            <w:r w:rsidRPr="008C52BF">
              <w:rPr>
                <w:rFonts w:ascii="Times New Roman" w:eastAsia="標楷體" w:hAnsi="Times New Roman" w:cs="Times New Roman" w:hint="eastAsia"/>
                <w:sz w:val="28"/>
                <w:szCs w:val="28"/>
              </w:rPr>
              <w:t>張育美等</w:t>
            </w:r>
            <w:r w:rsidRPr="008C52BF">
              <w:rPr>
                <w:rFonts w:ascii="Times New Roman" w:eastAsia="標楷體" w:hAnsi="Times New Roman" w:cs="Times New Roman" w:hint="eastAsia"/>
                <w:sz w:val="28"/>
                <w:szCs w:val="28"/>
              </w:rPr>
              <w:t>16</w:t>
            </w:r>
            <w:r w:rsidRPr="008C52BF">
              <w:rPr>
                <w:rFonts w:ascii="Times New Roman" w:eastAsia="標楷體" w:hAnsi="Times New Roman" w:cs="Times New Roman" w:hint="eastAsia"/>
                <w:sz w:val="28"/>
                <w:szCs w:val="28"/>
              </w:rPr>
              <w:t>人</w:t>
            </w:r>
          </w:p>
        </w:tc>
        <w:tc>
          <w:tcPr>
            <w:tcW w:w="745" w:type="pct"/>
            <w:vAlign w:val="center"/>
          </w:tcPr>
          <w:p w14:paraId="6CED33F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56C78083" w14:textId="62EF8D7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745" w:type="pct"/>
            <w:vAlign w:val="center"/>
          </w:tcPr>
          <w:p w14:paraId="3E99F330" w14:textId="1B13802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3134ADC"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25F8D18" w14:textId="77777777" w:rsidTr="0040428C">
        <w:trPr>
          <w:trHeight w:val="794"/>
          <w:jc w:val="center"/>
        </w:trPr>
        <w:tc>
          <w:tcPr>
            <w:tcW w:w="317" w:type="pct"/>
            <w:vAlign w:val="center"/>
          </w:tcPr>
          <w:p w14:paraId="547C9E7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BD74AEA" w14:textId="562905AE" w:rsidR="00B32397" w:rsidRPr="00A3659A" w:rsidRDefault="00B32397" w:rsidP="00B32397">
            <w:pPr>
              <w:spacing w:line="360" w:lineRule="exact"/>
              <w:jc w:val="both"/>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老人福利法第二十五條條文修正草案</w:t>
            </w:r>
          </w:p>
        </w:tc>
        <w:tc>
          <w:tcPr>
            <w:tcW w:w="915" w:type="pct"/>
            <w:vAlign w:val="center"/>
          </w:tcPr>
          <w:p w14:paraId="7ECBBB0D" w14:textId="77777777" w:rsidR="00B32397" w:rsidRDefault="00B32397" w:rsidP="00B32397">
            <w:pPr>
              <w:spacing w:line="360" w:lineRule="exac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本院委員</w:t>
            </w:r>
          </w:p>
          <w:p w14:paraId="1D61C222" w14:textId="68D3CF91" w:rsidR="00B32397" w:rsidRPr="00A3659A" w:rsidRDefault="00B32397" w:rsidP="00B32397">
            <w:pPr>
              <w:spacing w:line="360" w:lineRule="exac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馬文君等</w:t>
            </w:r>
            <w:r w:rsidRPr="0028093E">
              <w:rPr>
                <w:rFonts w:ascii="Times New Roman" w:eastAsia="標楷體" w:hAnsi="Times New Roman" w:cs="Times New Roman" w:hint="eastAsia"/>
                <w:sz w:val="28"/>
                <w:szCs w:val="28"/>
              </w:rPr>
              <w:t>16</w:t>
            </w:r>
            <w:r w:rsidRPr="0028093E">
              <w:rPr>
                <w:rFonts w:ascii="Times New Roman" w:eastAsia="標楷體" w:hAnsi="Times New Roman" w:cs="Times New Roman" w:hint="eastAsia"/>
                <w:sz w:val="28"/>
                <w:szCs w:val="28"/>
              </w:rPr>
              <w:t>人</w:t>
            </w:r>
          </w:p>
        </w:tc>
        <w:tc>
          <w:tcPr>
            <w:tcW w:w="745" w:type="pct"/>
            <w:vAlign w:val="center"/>
          </w:tcPr>
          <w:p w14:paraId="20CED29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111.11.25</w:t>
            </w:r>
          </w:p>
          <w:p w14:paraId="4A6164FF" w14:textId="3972517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(10-6-9)</w:t>
            </w:r>
          </w:p>
        </w:tc>
        <w:tc>
          <w:tcPr>
            <w:tcW w:w="745" w:type="pct"/>
            <w:vAlign w:val="center"/>
          </w:tcPr>
          <w:p w14:paraId="156C71E4" w14:textId="71ACDF5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59F6D7"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921CD58" w14:textId="77777777" w:rsidTr="0040428C">
        <w:trPr>
          <w:trHeight w:val="794"/>
          <w:jc w:val="center"/>
        </w:trPr>
        <w:tc>
          <w:tcPr>
            <w:tcW w:w="317" w:type="pct"/>
            <w:vAlign w:val="center"/>
          </w:tcPr>
          <w:p w14:paraId="46B4964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8F6035A" w14:textId="10009F31" w:rsidR="00B32397" w:rsidRPr="00A3659A" w:rsidRDefault="00B32397" w:rsidP="00B32397">
            <w:pPr>
              <w:spacing w:line="360" w:lineRule="exact"/>
              <w:jc w:val="both"/>
              <w:rPr>
                <w:rFonts w:ascii="Times New Roman" w:eastAsia="標楷體" w:hAnsi="Times New Roman" w:cs="Times New Roman"/>
                <w:sz w:val="28"/>
                <w:szCs w:val="28"/>
              </w:rPr>
            </w:pPr>
            <w:r w:rsidRPr="00E00507">
              <w:rPr>
                <w:rFonts w:ascii="Times New Roman" w:eastAsia="標楷體" w:hAnsi="Times New Roman" w:cs="Times New Roman" w:hint="eastAsia"/>
                <w:sz w:val="28"/>
                <w:szCs w:val="28"/>
              </w:rPr>
              <w:t>老人福利法第三十三條條文修正草案</w:t>
            </w:r>
          </w:p>
        </w:tc>
        <w:tc>
          <w:tcPr>
            <w:tcW w:w="915" w:type="pct"/>
            <w:vAlign w:val="center"/>
          </w:tcPr>
          <w:p w14:paraId="02E7D014" w14:textId="77777777" w:rsidR="00B32397" w:rsidRDefault="00B32397" w:rsidP="00B32397">
            <w:pPr>
              <w:spacing w:line="360" w:lineRule="exact"/>
              <w:jc w:val="center"/>
              <w:rPr>
                <w:rFonts w:ascii="Times New Roman" w:eastAsia="標楷體" w:hAnsi="Times New Roman" w:cs="Times New Roman"/>
                <w:sz w:val="28"/>
                <w:szCs w:val="28"/>
              </w:rPr>
            </w:pPr>
            <w:r w:rsidRPr="00E00507">
              <w:rPr>
                <w:rFonts w:ascii="Times New Roman" w:eastAsia="標楷體" w:hAnsi="Times New Roman" w:cs="Times New Roman" w:hint="eastAsia"/>
                <w:sz w:val="28"/>
                <w:szCs w:val="28"/>
              </w:rPr>
              <w:t>本院委員</w:t>
            </w:r>
          </w:p>
          <w:p w14:paraId="30EB5A34" w14:textId="1226485D" w:rsidR="00B32397" w:rsidRPr="00A3659A" w:rsidRDefault="00B32397" w:rsidP="00B32397">
            <w:pPr>
              <w:spacing w:line="360" w:lineRule="exact"/>
              <w:jc w:val="center"/>
              <w:rPr>
                <w:rFonts w:ascii="Times New Roman" w:eastAsia="標楷體" w:hAnsi="Times New Roman" w:cs="Times New Roman"/>
                <w:sz w:val="28"/>
                <w:szCs w:val="28"/>
              </w:rPr>
            </w:pPr>
            <w:r w:rsidRPr="00E00507">
              <w:rPr>
                <w:rFonts w:ascii="Times New Roman" w:eastAsia="標楷體" w:hAnsi="Times New Roman" w:cs="Times New Roman" w:hint="eastAsia"/>
                <w:sz w:val="28"/>
                <w:szCs w:val="28"/>
              </w:rPr>
              <w:t>林俊憲等</w:t>
            </w:r>
            <w:r w:rsidRPr="00E00507">
              <w:rPr>
                <w:rFonts w:ascii="Times New Roman" w:eastAsia="標楷體" w:hAnsi="Times New Roman" w:cs="Times New Roman" w:hint="eastAsia"/>
                <w:sz w:val="28"/>
                <w:szCs w:val="28"/>
              </w:rPr>
              <w:t>22</w:t>
            </w:r>
            <w:r w:rsidRPr="00E00507">
              <w:rPr>
                <w:rFonts w:ascii="Times New Roman" w:eastAsia="標楷體" w:hAnsi="Times New Roman" w:cs="Times New Roman" w:hint="eastAsia"/>
                <w:sz w:val="28"/>
                <w:szCs w:val="28"/>
              </w:rPr>
              <w:t>人</w:t>
            </w:r>
          </w:p>
        </w:tc>
        <w:tc>
          <w:tcPr>
            <w:tcW w:w="745" w:type="pct"/>
            <w:vAlign w:val="center"/>
          </w:tcPr>
          <w:p w14:paraId="61B2DAF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4FF053CF" w14:textId="258856D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745" w:type="pct"/>
            <w:vAlign w:val="center"/>
          </w:tcPr>
          <w:p w14:paraId="51CBFAA6" w14:textId="7A78F0D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95B92F7"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BBFCF4B" w14:textId="77777777" w:rsidTr="0040428C">
        <w:trPr>
          <w:trHeight w:val="794"/>
          <w:jc w:val="center"/>
        </w:trPr>
        <w:tc>
          <w:tcPr>
            <w:tcW w:w="317" w:type="pct"/>
            <w:vAlign w:val="center"/>
          </w:tcPr>
          <w:p w14:paraId="50CF8AF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51362C6" w14:textId="0CBB52ED" w:rsidR="00B32397" w:rsidRPr="00A3659A" w:rsidRDefault="00B32397" w:rsidP="00B32397">
            <w:pPr>
              <w:spacing w:line="360" w:lineRule="exact"/>
              <w:jc w:val="both"/>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老人福利法增訂第三十四條之一條文草案</w:t>
            </w:r>
          </w:p>
        </w:tc>
        <w:tc>
          <w:tcPr>
            <w:tcW w:w="915" w:type="pct"/>
            <w:vAlign w:val="center"/>
          </w:tcPr>
          <w:p w14:paraId="09690F37" w14:textId="77777777" w:rsidR="00B32397" w:rsidRDefault="00B32397" w:rsidP="00B32397">
            <w:pPr>
              <w:spacing w:line="360" w:lineRule="exact"/>
              <w:jc w:val="center"/>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本院委員</w:t>
            </w:r>
          </w:p>
          <w:p w14:paraId="13C12A7D" w14:textId="1E795E8A" w:rsidR="00B32397" w:rsidRPr="00A3659A" w:rsidRDefault="00B32397" w:rsidP="00B32397">
            <w:pPr>
              <w:spacing w:line="360" w:lineRule="exact"/>
              <w:jc w:val="center"/>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陳素月等</w:t>
            </w:r>
            <w:r w:rsidRPr="001240C0">
              <w:rPr>
                <w:rFonts w:ascii="Times New Roman" w:eastAsia="標楷體" w:hAnsi="Times New Roman" w:cs="Times New Roman" w:hint="eastAsia"/>
                <w:sz w:val="28"/>
                <w:szCs w:val="28"/>
              </w:rPr>
              <w:t>18</w:t>
            </w:r>
            <w:r w:rsidRPr="001240C0">
              <w:rPr>
                <w:rFonts w:ascii="Times New Roman" w:eastAsia="標楷體" w:hAnsi="Times New Roman" w:cs="Times New Roman" w:hint="eastAsia"/>
                <w:sz w:val="28"/>
                <w:szCs w:val="28"/>
              </w:rPr>
              <w:t>人</w:t>
            </w:r>
          </w:p>
        </w:tc>
        <w:tc>
          <w:tcPr>
            <w:tcW w:w="745" w:type="pct"/>
            <w:vAlign w:val="center"/>
          </w:tcPr>
          <w:p w14:paraId="312C986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7487A7BE" w14:textId="16DF206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745" w:type="pct"/>
            <w:vAlign w:val="center"/>
          </w:tcPr>
          <w:p w14:paraId="133B15EB" w14:textId="08E9D9D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CC48F71"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92E92FD" w14:textId="77777777" w:rsidTr="0040428C">
        <w:trPr>
          <w:trHeight w:val="794"/>
          <w:jc w:val="center"/>
        </w:trPr>
        <w:tc>
          <w:tcPr>
            <w:tcW w:w="317" w:type="pct"/>
            <w:vAlign w:val="center"/>
          </w:tcPr>
          <w:p w14:paraId="08806A0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16F88A5" w14:textId="0E57EF12" w:rsidR="00B32397" w:rsidRPr="00A3659A" w:rsidRDefault="00B32397" w:rsidP="00B32397">
            <w:pPr>
              <w:spacing w:line="360" w:lineRule="exact"/>
              <w:jc w:val="both"/>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老人福利法增訂第三十四條之一條文草案</w:t>
            </w:r>
          </w:p>
        </w:tc>
        <w:tc>
          <w:tcPr>
            <w:tcW w:w="915" w:type="pct"/>
            <w:vAlign w:val="center"/>
          </w:tcPr>
          <w:p w14:paraId="5E7B3BB6" w14:textId="77777777" w:rsidR="00B32397" w:rsidRDefault="00B32397" w:rsidP="00B32397">
            <w:pPr>
              <w:spacing w:line="360" w:lineRule="exact"/>
              <w:jc w:val="center"/>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本院委員</w:t>
            </w:r>
          </w:p>
          <w:p w14:paraId="6EDA0B70" w14:textId="38AE9B78" w:rsidR="00B32397" w:rsidRPr="00A3659A" w:rsidRDefault="00B32397" w:rsidP="00B32397">
            <w:pPr>
              <w:spacing w:line="360" w:lineRule="exact"/>
              <w:jc w:val="center"/>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謝衣鳯等</w:t>
            </w:r>
            <w:r w:rsidRPr="00B4189A">
              <w:rPr>
                <w:rFonts w:ascii="Times New Roman" w:eastAsia="標楷體" w:hAnsi="Times New Roman" w:cs="Times New Roman"/>
                <w:sz w:val="28"/>
                <w:szCs w:val="28"/>
              </w:rPr>
              <w:t>17</w:t>
            </w:r>
            <w:r w:rsidRPr="00B4189A">
              <w:rPr>
                <w:rFonts w:ascii="Times New Roman" w:eastAsia="標楷體" w:hAnsi="Times New Roman" w:cs="Times New Roman" w:hint="eastAsia"/>
                <w:sz w:val="28"/>
                <w:szCs w:val="28"/>
              </w:rPr>
              <w:t>人</w:t>
            </w:r>
          </w:p>
        </w:tc>
        <w:tc>
          <w:tcPr>
            <w:tcW w:w="745" w:type="pct"/>
            <w:vAlign w:val="center"/>
          </w:tcPr>
          <w:p w14:paraId="1D8F291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3DF5BE4D" w14:textId="1827BFF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45" w:type="pct"/>
            <w:vAlign w:val="center"/>
          </w:tcPr>
          <w:p w14:paraId="17925822" w14:textId="47FCC03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44BC0C1" w14:textId="77777777" w:rsidR="00B32397" w:rsidRPr="0048729B" w:rsidRDefault="00B32397" w:rsidP="00B32397">
            <w:pPr>
              <w:spacing w:line="360" w:lineRule="exact"/>
              <w:rPr>
                <w:rFonts w:ascii="標楷體" w:eastAsia="標楷體" w:hAnsi="標楷體" w:cs="標楷體"/>
                <w:sz w:val="20"/>
                <w:szCs w:val="20"/>
              </w:rPr>
            </w:pPr>
          </w:p>
        </w:tc>
      </w:tr>
      <w:tr w:rsidR="00087036" w:rsidRPr="0048729B" w14:paraId="67631AEA" w14:textId="77777777" w:rsidTr="0040428C">
        <w:trPr>
          <w:trHeight w:val="794"/>
          <w:jc w:val="center"/>
        </w:trPr>
        <w:tc>
          <w:tcPr>
            <w:tcW w:w="317" w:type="pct"/>
            <w:vAlign w:val="center"/>
          </w:tcPr>
          <w:p w14:paraId="077A49F6" w14:textId="77777777" w:rsidR="00087036" w:rsidRPr="0048729B" w:rsidRDefault="00087036"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97411CB" w14:textId="0A765081" w:rsidR="00087036" w:rsidRPr="00B4189A" w:rsidRDefault="00087036" w:rsidP="00B32397">
            <w:pPr>
              <w:spacing w:line="360" w:lineRule="exact"/>
              <w:jc w:val="both"/>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老人福利法增訂第三十四條之一條文草案</w:t>
            </w:r>
          </w:p>
        </w:tc>
        <w:tc>
          <w:tcPr>
            <w:tcW w:w="915" w:type="pct"/>
            <w:vAlign w:val="center"/>
          </w:tcPr>
          <w:p w14:paraId="018BB5B8" w14:textId="77777777" w:rsidR="00087036"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本院委員</w:t>
            </w:r>
          </w:p>
          <w:p w14:paraId="74DB981F" w14:textId="7DE627A4" w:rsidR="00087036" w:rsidRPr="00B4189A" w:rsidRDefault="00087036" w:rsidP="00B32397">
            <w:pPr>
              <w:spacing w:line="360" w:lineRule="exact"/>
              <w:jc w:val="center"/>
              <w:rPr>
                <w:rFonts w:ascii="Times New Roman" w:eastAsia="標楷體" w:hAnsi="Times New Roman" w:cs="Times New Roman"/>
                <w:sz w:val="28"/>
                <w:szCs w:val="28"/>
              </w:rPr>
            </w:pPr>
            <w:r w:rsidRPr="00087036">
              <w:rPr>
                <w:rFonts w:ascii="Times New Roman" w:eastAsia="標楷體" w:hAnsi="Times New Roman" w:cs="Times New Roman" w:hint="eastAsia"/>
                <w:sz w:val="28"/>
                <w:szCs w:val="28"/>
              </w:rPr>
              <w:t>萬美玲等</w:t>
            </w:r>
            <w:r w:rsidRPr="00087036">
              <w:rPr>
                <w:rFonts w:ascii="Times New Roman" w:eastAsia="標楷體" w:hAnsi="Times New Roman" w:cs="Times New Roman" w:hint="eastAsia"/>
                <w:sz w:val="28"/>
                <w:szCs w:val="28"/>
              </w:rPr>
              <w:t>17</w:t>
            </w:r>
            <w:r w:rsidRPr="00087036">
              <w:rPr>
                <w:rFonts w:ascii="Times New Roman" w:eastAsia="標楷體" w:hAnsi="Times New Roman" w:cs="Times New Roman" w:hint="eastAsia"/>
                <w:sz w:val="28"/>
                <w:szCs w:val="28"/>
              </w:rPr>
              <w:t>人</w:t>
            </w:r>
          </w:p>
        </w:tc>
        <w:tc>
          <w:tcPr>
            <w:tcW w:w="745" w:type="pct"/>
            <w:vAlign w:val="center"/>
          </w:tcPr>
          <w:p w14:paraId="49ED1E62" w14:textId="77777777"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2767D560" w14:textId="0BD610D0" w:rsidR="00087036" w:rsidRDefault="00087036"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745" w:type="pct"/>
            <w:vAlign w:val="center"/>
          </w:tcPr>
          <w:p w14:paraId="55717DF2" w14:textId="69070D9C" w:rsidR="00087036" w:rsidRPr="0048729B" w:rsidRDefault="00087036"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DF97DFC" w14:textId="77777777" w:rsidR="00087036" w:rsidRPr="0048729B" w:rsidRDefault="00087036" w:rsidP="00B32397">
            <w:pPr>
              <w:spacing w:line="360" w:lineRule="exact"/>
              <w:rPr>
                <w:rFonts w:ascii="標楷體" w:eastAsia="標楷體" w:hAnsi="標楷體" w:cs="標楷體"/>
                <w:sz w:val="20"/>
                <w:szCs w:val="20"/>
              </w:rPr>
            </w:pPr>
          </w:p>
        </w:tc>
      </w:tr>
      <w:tr w:rsidR="00B32397" w:rsidRPr="0048729B" w14:paraId="48BEFF1E" w14:textId="77777777" w:rsidTr="0040428C">
        <w:trPr>
          <w:trHeight w:val="794"/>
          <w:jc w:val="center"/>
        </w:trPr>
        <w:tc>
          <w:tcPr>
            <w:tcW w:w="317" w:type="pct"/>
            <w:vAlign w:val="center"/>
          </w:tcPr>
          <w:p w14:paraId="1AC9DCD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D28D66D" w14:textId="46681657"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老人福利法第三十七條條文修正草案</w:t>
            </w:r>
          </w:p>
        </w:tc>
        <w:tc>
          <w:tcPr>
            <w:tcW w:w="915" w:type="pct"/>
            <w:vAlign w:val="center"/>
          </w:tcPr>
          <w:p w14:paraId="222DDF33"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2B6FCA6" w14:textId="54D867F7"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D1950AA"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107391C" w14:textId="1F384CBF"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D26A19D" w14:textId="4DE4FDB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12F7F3"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F555CF2" w14:textId="77777777" w:rsidTr="0040428C">
        <w:trPr>
          <w:trHeight w:val="794"/>
          <w:jc w:val="center"/>
        </w:trPr>
        <w:tc>
          <w:tcPr>
            <w:tcW w:w="317" w:type="pct"/>
            <w:vAlign w:val="center"/>
          </w:tcPr>
          <w:p w14:paraId="624DF39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386016D" w14:textId="64E58C59" w:rsidR="00B32397" w:rsidRPr="00A3659A" w:rsidRDefault="00B32397" w:rsidP="00B32397">
            <w:pPr>
              <w:spacing w:line="360" w:lineRule="exact"/>
              <w:jc w:val="both"/>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老人福利法第四十一條條文修正草案</w:t>
            </w:r>
          </w:p>
        </w:tc>
        <w:tc>
          <w:tcPr>
            <w:tcW w:w="915" w:type="pct"/>
            <w:vAlign w:val="center"/>
          </w:tcPr>
          <w:p w14:paraId="554627BE" w14:textId="77777777" w:rsidR="00B32397" w:rsidRDefault="00B32397" w:rsidP="00B32397">
            <w:pPr>
              <w:spacing w:line="360" w:lineRule="exact"/>
              <w:jc w:val="center"/>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本院</w:t>
            </w:r>
          </w:p>
          <w:p w14:paraId="26F1A730" w14:textId="7F6F9610" w:rsidR="00B32397" w:rsidRPr="00A3659A"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76DCCF2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FA7A831" w14:textId="1005232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7DEC2BC6" w14:textId="30226A5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58522C"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53B2C9D" w14:textId="77777777" w:rsidTr="0040428C">
        <w:trPr>
          <w:trHeight w:val="794"/>
          <w:jc w:val="center"/>
        </w:trPr>
        <w:tc>
          <w:tcPr>
            <w:tcW w:w="317" w:type="pct"/>
            <w:vAlign w:val="center"/>
          </w:tcPr>
          <w:p w14:paraId="28DB662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3EB2038" w14:textId="33570112" w:rsidR="00B32397" w:rsidRPr="00A3659A" w:rsidRDefault="00B32397" w:rsidP="00B32397">
            <w:pPr>
              <w:spacing w:line="360" w:lineRule="exact"/>
              <w:jc w:val="both"/>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老人福利法第四十三條及第四十四條條文修正草案</w:t>
            </w:r>
          </w:p>
        </w:tc>
        <w:tc>
          <w:tcPr>
            <w:tcW w:w="915" w:type="pct"/>
            <w:vAlign w:val="center"/>
          </w:tcPr>
          <w:p w14:paraId="2BD0EB7A" w14:textId="77777777" w:rsidR="00B32397" w:rsidRDefault="00B32397" w:rsidP="00B32397">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本院委員</w:t>
            </w:r>
          </w:p>
          <w:p w14:paraId="6E3FB857" w14:textId="08E67C4B" w:rsidR="00B32397" w:rsidRPr="00A3659A" w:rsidRDefault="00B32397" w:rsidP="00B32397">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楊曜等</w:t>
            </w:r>
            <w:r w:rsidRPr="003047F0">
              <w:rPr>
                <w:rFonts w:ascii="Times New Roman" w:eastAsia="標楷體" w:hAnsi="Times New Roman" w:cs="Times New Roman" w:hint="eastAsia"/>
                <w:sz w:val="28"/>
                <w:szCs w:val="28"/>
              </w:rPr>
              <w:t>20</w:t>
            </w:r>
            <w:r w:rsidRPr="003047F0">
              <w:rPr>
                <w:rFonts w:ascii="Times New Roman" w:eastAsia="標楷體" w:hAnsi="Times New Roman" w:cs="Times New Roman" w:hint="eastAsia"/>
                <w:sz w:val="28"/>
                <w:szCs w:val="28"/>
              </w:rPr>
              <w:t>人</w:t>
            </w:r>
          </w:p>
        </w:tc>
        <w:tc>
          <w:tcPr>
            <w:tcW w:w="745" w:type="pct"/>
            <w:vAlign w:val="center"/>
          </w:tcPr>
          <w:p w14:paraId="0D3AFBF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D8FE40F" w14:textId="2AE1582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342CD011" w14:textId="22006C3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636F3FE"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60C6B7AC" w14:textId="77777777" w:rsidTr="0040428C">
        <w:trPr>
          <w:trHeight w:val="794"/>
          <w:jc w:val="center"/>
        </w:trPr>
        <w:tc>
          <w:tcPr>
            <w:tcW w:w="317" w:type="pct"/>
            <w:vAlign w:val="center"/>
          </w:tcPr>
          <w:p w14:paraId="7A2B7EF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B2B45A" w14:textId="05449131" w:rsidR="00B32397" w:rsidRPr="00A3659A" w:rsidRDefault="00B32397" w:rsidP="00B32397">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老人福利法第四十三條條文修正草案</w:t>
            </w:r>
          </w:p>
        </w:tc>
        <w:tc>
          <w:tcPr>
            <w:tcW w:w="915" w:type="pct"/>
            <w:vAlign w:val="center"/>
          </w:tcPr>
          <w:p w14:paraId="3282A70B" w14:textId="77777777" w:rsidR="00B32397" w:rsidRDefault="00B32397" w:rsidP="00B32397">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6FBDCCD0" w14:textId="594F2B35" w:rsidR="00B32397" w:rsidRPr="00A3659A" w:rsidRDefault="00B32397" w:rsidP="00B32397">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李昆澤等</w:t>
            </w:r>
            <w:r w:rsidRPr="00401043">
              <w:rPr>
                <w:rFonts w:ascii="Times New Roman" w:eastAsia="標楷體" w:hAnsi="Times New Roman" w:cs="Times New Roman" w:hint="eastAsia"/>
                <w:sz w:val="28"/>
                <w:szCs w:val="28"/>
              </w:rPr>
              <w:t>18</w:t>
            </w:r>
            <w:r w:rsidRPr="00401043">
              <w:rPr>
                <w:rFonts w:ascii="Times New Roman" w:eastAsia="標楷體" w:hAnsi="Times New Roman" w:cs="Times New Roman" w:hint="eastAsia"/>
                <w:sz w:val="28"/>
                <w:szCs w:val="28"/>
              </w:rPr>
              <w:t>人</w:t>
            </w:r>
          </w:p>
        </w:tc>
        <w:tc>
          <w:tcPr>
            <w:tcW w:w="745" w:type="pct"/>
            <w:vAlign w:val="center"/>
          </w:tcPr>
          <w:p w14:paraId="4D3984C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5F674BF6" w14:textId="32A73E5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18D9F4B6" w14:textId="550FD2C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8DA382" w14:textId="77777777" w:rsidR="00B32397" w:rsidRPr="0048729B" w:rsidRDefault="00B32397" w:rsidP="00B32397">
            <w:pPr>
              <w:spacing w:line="360" w:lineRule="exact"/>
              <w:rPr>
                <w:rFonts w:ascii="標楷體" w:eastAsia="標楷體" w:hAnsi="標楷體" w:cs="標楷體"/>
                <w:sz w:val="20"/>
                <w:szCs w:val="20"/>
              </w:rPr>
            </w:pPr>
          </w:p>
        </w:tc>
      </w:tr>
      <w:tr w:rsidR="007F07E9" w:rsidRPr="0048729B" w14:paraId="55423C88" w14:textId="77777777" w:rsidTr="0040428C">
        <w:trPr>
          <w:trHeight w:val="794"/>
          <w:jc w:val="center"/>
        </w:trPr>
        <w:tc>
          <w:tcPr>
            <w:tcW w:w="317" w:type="pct"/>
            <w:vAlign w:val="center"/>
          </w:tcPr>
          <w:p w14:paraId="41ED068F" w14:textId="77777777" w:rsidR="007F07E9" w:rsidRPr="0048729B" w:rsidRDefault="007F07E9"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D21648E" w14:textId="5DC099BA" w:rsidR="007F07E9" w:rsidRPr="00401043" w:rsidRDefault="007F07E9" w:rsidP="00B32397">
            <w:pPr>
              <w:spacing w:line="360" w:lineRule="exact"/>
              <w:jc w:val="both"/>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老人福利法第四十三條條文修正草案</w:t>
            </w:r>
          </w:p>
        </w:tc>
        <w:tc>
          <w:tcPr>
            <w:tcW w:w="915" w:type="pct"/>
            <w:vAlign w:val="center"/>
          </w:tcPr>
          <w:p w14:paraId="2C3AE372" w14:textId="77777777" w:rsidR="007F07E9" w:rsidRDefault="007F07E9" w:rsidP="00B32397">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451B75CD" w14:textId="21393F37" w:rsidR="007F07E9" w:rsidRPr="00401043" w:rsidRDefault="007F07E9" w:rsidP="00B32397">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蘇巧慧等</w:t>
            </w:r>
            <w:r w:rsidRPr="007F07E9">
              <w:rPr>
                <w:rFonts w:ascii="Times New Roman" w:eastAsia="標楷體" w:hAnsi="Times New Roman" w:cs="Times New Roman" w:hint="eastAsia"/>
                <w:sz w:val="28"/>
                <w:szCs w:val="28"/>
              </w:rPr>
              <w:t>16</w:t>
            </w:r>
            <w:r w:rsidRPr="007F07E9">
              <w:rPr>
                <w:rFonts w:ascii="Times New Roman" w:eastAsia="標楷體" w:hAnsi="Times New Roman" w:cs="Times New Roman" w:hint="eastAsia"/>
                <w:sz w:val="28"/>
                <w:szCs w:val="28"/>
              </w:rPr>
              <w:t>人</w:t>
            </w:r>
          </w:p>
        </w:tc>
        <w:tc>
          <w:tcPr>
            <w:tcW w:w="745" w:type="pct"/>
            <w:vAlign w:val="center"/>
          </w:tcPr>
          <w:p w14:paraId="0C7E1434" w14:textId="77777777" w:rsidR="007F07E9" w:rsidRDefault="007F07E9"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4983079F" w14:textId="3CA09062" w:rsidR="007F07E9" w:rsidRDefault="007F07E9"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42C849E9" w14:textId="3F111888" w:rsidR="007F07E9" w:rsidRPr="0048729B" w:rsidRDefault="007F07E9"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8C83FBF" w14:textId="77777777" w:rsidR="007F07E9" w:rsidRPr="0048729B" w:rsidRDefault="007F07E9" w:rsidP="00B32397">
            <w:pPr>
              <w:spacing w:line="360" w:lineRule="exact"/>
              <w:rPr>
                <w:rFonts w:ascii="標楷體" w:eastAsia="標楷體" w:hAnsi="標楷體" w:cs="標楷體"/>
                <w:sz w:val="20"/>
                <w:szCs w:val="20"/>
              </w:rPr>
            </w:pPr>
          </w:p>
        </w:tc>
      </w:tr>
      <w:tr w:rsidR="00B32397" w:rsidRPr="0048729B" w14:paraId="786993B3" w14:textId="77777777" w:rsidTr="0040428C">
        <w:trPr>
          <w:trHeight w:val="794"/>
          <w:jc w:val="center"/>
        </w:trPr>
        <w:tc>
          <w:tcPr>
            <w:tcW w:w="317" w:type="pct"/>
            <w:vAlign w:val="center"/>
          </w:tcPr>
          <w:p w14:paraId="42812EA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31EEA6" w14:textId="77777777" w:rsidR="00B32397" w:rsidRDefault="00B32397" w:rsidP="00B32397">
            <w:pPr>
              <w:spacing w:line="360" w:lineRule="exact"/>
              <w:jc w:val="both"/>
              <w:rPr>
                <w:rFonts w:ascii="Times New Roman" w:eastAsia="標楷體" w:hAnsi="Times New Roman" w:cs="Times New Roman"/>
                <w:sz w:val="28"/>
                <w:szCs w:val="28"/>
              </w:rPr>
            </w:pPr>
            <w:r w:rsidRPr="003D7303">
              <w:rPr>
                <w:rFonts w:ascii="Times New Roman" w:eastAsia="標楷體" w:hAnsi="Times New Roman" w:cs="Times New Roman" w:hint="eastAsia"/>
                <w:sz w:val="28"/>
                <w:szCs w:val="28"/>
              </w:rPr>
              <w:t>身心障礙者權益保障法部分條文修正草案</w:t>
            </w:r>
          </w:p>
          <w:p w14:paraId="119D29B5"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【2,6</w:t>
            </w:r>
            <w:r w:rsidRPr="00CC488F">
              <w:rPr>
                <w:rFonts w:ascii="標楷體" w:eastAsia="標楷體" w:hAnsi="標楷體" w:cs="Times New Roman"/>
                <w:szCs w:val="24"/>
              </w:rPr>
              <w:t>,7,</w:t>
            </w:r>
            <w:r>
              <w:rPr>
                <w:rFonts w:ascii="標楷體" w:eastAsia="標楷體" w:hAnsi="標楷體" w:cs="Times New Roman" w:hint="eastAsia"/>
                <w:szCs w:val="24"/>
              </w:rPr>
              <w:t>10</w:t>
            </w:r>
            <w:r w:rsidRPr="00CC488F">
              <w:rPr>
                <w:rFonts w:ascii="標楷體" w:eastAsia="標楷體" w:hAnsi="標楷體" w:cs="Times New Roman" w:hint="eastAsia"/>
                <w:szCs w:val="24"/>
              </w:rPr>
              <w:t>,</w:t>
            </w:r>
            <w:r w:rsidRPr="00CC488F">
              <w:rPr>
                <w:rFonts w:ascii="標楷體" w:eastAsia="標楷體" w:hAnsi="標楷體" w:cs="Times New Roman"/>
                <w:szCs w:val="24"/>
              </w:rPr>
              <w:t>15,16,</w:t>
            </w:r>
            <w:r w:rsidRPr="00CC488F">
              <w:rPr>
                <w:rFonts w:ascii="標楷體" w:eastAsia="標楷體" w:hAnsi="標楷體" w:cs="Times New Roman" w:hint="eastAsia"/>
                <w:szCs w:val="24"/>
              </w:rPr>
              <w:t>21</w:t>
            </w:r>
            <w:r>
              <w:rPr>
                <w:rFonts w:ascii="標楷體" w:eastAsia="標楷體" w:hAnsi="標楷體" w:cs="Times New Roman"/>
                <w:szCs w:val="24"/>
              </w:rPr>
              <w:t>,</w:t>
            </w:r>
            <w:r w:rsidRPr="00CC488F">
              <w:rPr>
                <w:rFonts w:ascii="標楷體" w:eastAsia="標楷體" w:hAnsi="標楷體" w:cs="Times New Roman"/>
                <w:szCs w:val="24"/>
              </w:rPr>
              <w:t>26</w:t>
            </w:r>
            <w:r>
              <w:rPr>
                <w:rFonts w:ascii="標楷體" w:eastAsia="標楷體" w:hAnsi="標楷體" w:cs="Times New Roman"/>
                <w:szCs w:val="24"/>
              </w:rPr>
              <w:t>,</w:t>
            </w:r>
          </w:p>
          <w:p w14:paraId="5555AF3D"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52-1</w:t>
            </w:r>
            <w:r w:rsidRPr="00CC488F">
              <w:rPr>
                <w:rFonts w:ascii="標楷體" w:eastAsia="標楷體" w:hAnsi="標楷體" w:cs="Times New Roman"/>
                <w:szCs w:val="24"/>
              </w:rPr>
              <w:t>,53,57,58-1,61,63,</w:t>
            </w:r>
          </w:p>
          <w:p w14:paraId="533090A0"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63-1</w:t>
            </w:r>
            <w:r>
              <w:rPr>
                <w:rFonts w:ascii="標楷體" w:eastAsia="標楷體" w:hAnsi="標楷體" w:cs="Times New Roman"/>
                <w:szCs w:val="24"/>
              </w:rPr>
              <w:t>,63-2,63-3,63-4,</w:t>
            </w:r>
          </w:p>
          <w:p w14:paraId="09291F52"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63-5,63-6,71,74,76</w:t>
            </w:r>
            <w:r w:rsidRPr="00CC488F">
              <w:rPr>
                <w:rFonts w:ascii="標楷體" w:eastAsia="標楷體" w:hAnsi="標楷體" w:cs="Times New Roman"/>
                <w:szCs w:val="24"/>
              </w:rPr>
              <w:t>,77,</w:t>
            </w:r>
          </w:p>
          <w:p w14:paraId="09A3546D"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szCs w:val="24"/>
              </w:rPr>
              <w:t>79,</w:t>
            </w:r>
            <w:r>
              <w:rPr>
                <w:rFonts w:ascii="標楷體" w:eastAsia="標楷體" w:hAnsi="標楷體" w:cs="Times New Roman"/>
                <w:szCs w:val="24"/>
              </w:rPr>
              <w:t>86,</w:t>
            </w:r>
            <w:r w:rsidRPr="00CC488F">
              <w:rPr>
                <w:rFonts w:ascii="標楷體" w:eastAsia="標楷體" w:hAnsi="標楷體" w:cs="Times New Roman"/>
                <w:szCs w:val="24"/>
              </w:rPr>
              <w:t>88,89,</w:t>
            </w:r>
            <w:r>
              <w:rPr>
                <w:rFonts w:ascii="標楷體" w:eastAsia="標楷體" w:hAnsi="標楷體" w:cs="Times New Roman"/>
                <w:szCs w:val="24"/>
              </w:rPr>
              <w:t>89-1,</w:t>
            </w:r>
            <w:r w:rsidRPr="00CC488F">
              <w:rPr>
                <w:rFonts w:ascii="標楷體" w:eastAsia="標楷體" w:hAnsi="標楷體" w:cs="Times New Roman"/>
                <w:szCs w:val="24"/>
              </w:rPr>
              <w:t>90,</w:t>
            </w:r>
            <w:r>
              <w:rPr>
                <w:rFonts w:ascii="標楷體" w:eastAsia="標楷體" w:hAnsi="標楷體" w:cs="Times New Roman"/>
                <w:szCs w:val="24"/>
              </w:rPr>
              <w:t>92,</w:t>
            </w:r>
          </w:p>
          <w:p w14:paraId="70E7AF75" w14:textId="59EA7F96"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93,94,</w:t>
            </w:r>
            <w:r w:rsidRPr="00CC488F">
              <w:rPr>
                <w:rFonts w:ascii="標楷體" w:eastAsia="標楷體" w:hAnsi="標楷體" w:cs="Times New Roman"/>
                <w:szCs w:val="24"/>
              </w:rPr>
              <w:t>107</w:t>
            </w:r>
            <w:r w:rsidRPr="00CC488F">
              <w:rPr>
                <w:rFonts w:ascii="標楷體" w:eastAsia="標楷體" w:hAnsi="標楷體" w:cs="Times New Roman" w:hint="eastAsia"/>
                <w:szCs w:val="24"/>
              </w:rPr>
              <w:t>】</w:t>
            </w:r>
          </w:p>
        </w:tc>
        <w:tc>
          <w:tcPr>
            <w:tcW w:w="915" w:type="pct"/>
            <w:vAlign w:val="center"/>
          </w:tcPr>
          <w:p w14:paraId="0342FFD6" w14:textId="142D7ADB" w:rsidR="00B32397" w:rsidRPr="00A3659A" w:rsidRDefault="00B32397" w:rsidP="00B32397">
            <w:pPr>
              <w:spacing w:line="360" w:lineRule="exact"/>
              <w:jc w:val="center"/>
              <w:rPr>
                <w:rFonts w:ascii="Times New Roman" w:eastAsia="標楷體" w:hAnsi="Times New Roman" w:cs="Times New Roman"/>
                <w:sz w:val="28"/>
                <w:szCs w:val="28"/>
              </w:rPr>
            </w:pPr>
            <w:r w:rsidRPr="003D7303">
              <w:rPr>
                <w:rFonts w:ascii="Times New Roman" w:eastAsia="標楷體" w:hAnsi="Times New Roman" w:cs="Times New Roman" w:hint="eastAsia"/>
                <w:sz w:val="28"/>
                <w:szCs w:val="28"/>
              </w:rPr>
              <w:t>行政院</w:t>
            </w:r>
          </w:p>
        </w:tc>
        <w:tc>
          <w:tcPr>
            <w:tcW w:w="745" w:type="pct"/>
            <w:vAlign w:val="center"/>
          </w:tcPr>
          <w:p w14:paraId="2FCEE37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111.9.23</w:t>
            </w:r>
          </w:p>
          <w:p w14:paraId="3C5D709C" w14:textId="2EF9707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w:t>
            </w:r>
          </w:p>
        </w:tc>
        <w:tc>
          <w:tcPr>
            <w:tcW w:w="745" w:type="pct"/>
            <w:vAlign w:val="center"/>
          </w:tcPr>
          <w:p w14:paraId="67B5EF88" w14:textId="325CB1C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91D7870"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6AA2234C"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693106CE"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18DEF1C4"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3BEDB961"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49B32399" w14:textId="29ED9B87"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20CB3C3E" w14:textId="77777777" w:rsidTr="0040428C">
        <w:trPr>
          <w:trHeight w:val="794"/>
          <w:jc w:val="center"/>
        </w:trPr>
        <w:tc>
          <w:tcPr>
            <w:tcW w:w="317" w:type="pct"/>
            <w:vAlign w:val="center"/>
          </w:tcPr>
          <w:p w14:paraId="0554222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B7442FE" w14:textId="77777777" w:rsidR="00B32397" w:rsidRDefault="00B32397" w:rsidP="00B32397">
            <w:pPr>
              <w:spacing w:line="360" w:lineRule="exact"/>
              <w:jc w:val="both"/>
              <w:rPr>
                <w:rFonts w:ascii="Times New Roman" w:eastAsia="標楷體" w:hAnsi="Times New Roman" w:cs="Times New Roman"/>
                <w:sz w:val="28"/>
                <w:szCs w:val="28"/>
              </w:rPr>
            </w:pPr>
            <w:r w:rsidRPr="00383C95">
              <w:rPr>
                <w:rFonts w:ascii="Times New Roman" w:eastAsia="標楷體" w:hAnsi="Times New Roman" w:cs="Times New Roman" w:hint="eastAsia"/>
                <w:sz w:val="28"/>
                <w:szCs w:val="28"/>
              </w:rPr>
              <w:t>身心障礙者權益保障法部分條文修正草案</w:t>
            </w:r>
          </w:p>
          <w:p w14:paraId="563ABF8C"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【2,6</w:t>
            </w:r>
            <w:r w:rsidRPr="00CC488F">
              <w:rPr>
                <w:rFonts w:ascii="標楷體" w:eastAsia="標楷體" w:hAnsi="標楷體" w:cs="Times New Roman"/>
                <w:szCs w:val="24"/>
              </w:rPr>
              <w:t>,7,</w:t>
            </w:r>
            <w:r w:rsidRPr="00CC488F">
              <w:rPr>
                <w:rFonts w:ascii="標楷體" w:eastAsia="標楷體" w:hAnsi="標楷體" w:cs="Times New Roman" w:hint="eastAsia"/>
                <w:szCs w:val="24"/>
              </w:rPr>
              <w:t>10,14,</w:t>
            </w:r>
            <w:r w:rsidRPr="00CC488F">
              <w:rPr>
                <w:rFonts w:ascii="標楷體" w:eastAsia="標楷體" w:hAnsi="標楷體" w:cs="Times New Roman"/>
                <w:szCs w:val="24"/>
              </w:rPr>
              <w:t>15,16,</w:t>
            </w:r>
            <w:r w:rsidRPr="00CC488F">
              <w:rPr>
                <w:rFonts w:ascii="標楷體" w:eastAsia="標楷體" w:hAnsi="標楷體" w:cs="Times New Roman" w:hint="eastAsia"/>
                <w:szCs w:val="24"/>
              </w:rPr>
              <w:t>18,</w:t>
            </w:r>
            <w:r w:rsidRPr="00CC488F">
              <w:rPr>
                <w:rFonts w:ascii="標楷體" w:eastAsia="標楷體" w:hAnsi="標楷體" w:cs="Times New Roman"/>
                <w:szCs w:val="24"/>
              </w:rPr>
              <w:t xml:space="preserve"> </w:t>
            </w:r>
            <w:r w:rsidRPr="00CC488F">
              <w:rPr>
                <w:rFonts w:ascii="標楷體" w:eastAsia="標楷體" w:hAnsi="標楷體" w:cs="Times New Roman" w:hint="eastAsia"/>
                <w:szCs w:val="24"/>
              </w:rPr>
              <w:t>21</w:t>
            </w:r>
            <w:r w:rsidRPr="00CC488F">
              <w:rPr>
                <w:rFonts w:ascii="標楷體" w:eastAsia="標楷體" w:hAnsi="標楷體" w:cs="Times New Roman"/>
                <w:szCs w:val="24"/>
              </w:rPr>
              <w:t>,22,26,30,50,52-1,</w:t>
            </w:r>
          </w:p>
          <w:p w14:paraId="26D33D52"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szCs w:val="24"/>
              </w:rPr>
              <w:t>52-2,53,54,57,58,58-1, 59,60-2,61,63,</w:t>
            </w:r>
            <w:r>
              <w:rPr>
                <w:rFonts w:ascii="標楷體" w:eastAsia="標楷體" w:hAnsi="標楷體" w:cs="Times New Roman"/>
                <w:szCs w:val="24"/>
              </w:rPr>
              <w:t>71,76-1, 77,79,88,89,90,94,106,</w:t>
            </w:r>
          </w:p>
          <w:p w14:paraId="07B004C6" w14:textId="10E43601"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szCs w:val="24"/>
              </w:rPr>
              <w:t>107</w:t>
            </w:r>
            <w:r w:rsidRPr="00CC488F">
              <w:rPr>
                <w:rFonts w:ascii="標楷體" w:eastAsia="標楷體" w:hAnsi="標楷體" w:cs="Times New Roman" w:hint="eastAsia"/>
                <w:szCs w:val="24"/>
              </w:rPr>
              <w:t>】</w:t>
            </w:r>
          </w:p>
        </w:tc>
        <w:tc>
          <w:tcPr>
            <w:tcW w:w="915" w:type="pct"/>
            <w:vAlign w:val="center"/>
          </w:tcPr>
          <w:p w14:paraId="1DF87538" w14:textId="77777777" w:rsidR="00B32397" w:rsidRDefault="00B32397" w:rsidP="00B32397">
            <w:pPr>
              <w:spacing w:line="360" w:lineRule="exact"/>
              <w:jc w:val="center"/>
              <w:rPr>
                <w:rFonts w:ascii="Times New Roman" w:eastAsia="標楷體" w:hAnsi="Times New Roman" w:cs="Times New Roman"/>
                <w:sz w:val="28"/>
                <w:szCs w:val="28"/>
              </w:rPr>
            </w:pPr>
            <w:r w:rsidRPr="003B5AE2">
              <w:rPr>
                <w:rFonts w:ascii="Times New Roman" w:eastAsia="標楷體" w:hAnsi="Times New Roman" w:cs="Times New Roman" w:hint="eastAsia"/>
                <w:sz w:val="28"/>
                <w:szCs w:val="28"/>
              </w:rPr>
              <w:t>本院委員</w:t>
            </w:r>
          </w:p>
          <w:p w14:paraId="06B3CD0A" w14:textId="5FB5A94D" w:rsidR="00B32397" w:rsidRPr="00A3659A" w:rsidRDefault="00B32397" w:rsidP="00B32397">
            <w:pPr>
              <w:spacing w:line="360" w:lineRule="exact"/>
              <w:jc w:val="center"/>
              <w:rPr>
                <w:rFonts w:ascii="Times New Roman" w:eastAsia="標楷體" w:hAnsi="Times New Roman" w:cs="Times New Roman"/>
                <w:sz w:val="28"/>
                <w:szCs w:val="28"/>
              </w:rPr>
            </w:pPr>
            <w:r w:rsidRPr="003B5AE2">
              <w:rPr>
                <w:rFonts w:ascii="Times New Roman" w:eastAsia="標楷體" w:hAnsi="Times New Roman" w:cs="Times New Roman" w:hint="eastAsia"/>
                <w:sz w:val="28"/>
                <w:szCs w:val="28"/>
              </w:rPr>
              <w:t>吳玉琴等</w:t>
            </w:r>
            <w:r w:rsidRPr="003B5AE2">
              <w:rPr>
                <w:rFonts w:ascii="Times New Roman" w:eastAsia="標楷體" w:hAnsi="Times New Roman" w:cs="Times New Roman" w:hint="eastAsia"/>
                <w:sz w:val="28"/>
                <w:szCs w:val="28"/>
              </w:rPr>
              <w:t>16</w:t>
            </w:r>
            <w:r w:rsidRPr="003B5AE2">
              <w:rPr>
                <w:rFonts w:ascii="Times New Roman" w:eastAsia="標楷體" w:hAnsi="Times New Roman" w:cs="Times New Roman" w:hint="eastAsia"/>
                <w:sz w:val="28"/>
                <w:szCs w:val="28"/>
              </w:rPr>
              <w:t>人</w:t>
            </w:r>
          </w:p>
        </w:tc>
        <w:tc>
          <w:tcPr>
            <w:tcW w:w="745" w:type="pct"/>
            <w:vAlign w:val="center"/>
          </w:tcPr>
          <w:p w14:paraId="572CE58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ACDB972" w14:textId="706D93B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015028D4" w14:textId="36C8345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98BA553"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3D5226D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13A8B6BD"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4A771FB7"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57088C04"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7B3AFB65" w14:textId="7DF05BCD"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362CF134" w14:textId="77777777" w:rsidTr="0040428C">
        <w:trPr>
          <w:trHeight w:val="794"/>
          <w:jc w:val="center"/>
        </w:trPr>
        <w:tc>
          <w:tcPr>
            <w:tcW w:w="317" w:type="pct"/>
            <w:vAlign w:val="center"/>
          </w:tcPr>
          <w:p w14:paraId="2FD2E0C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8FECC53" w14:textId="77777777" w:rsidR="00B32397" w:rsidRDefault="00B32397" w:rsidP="00B32397">
            <w:pPr>
              <w:spacing w:line="360" w:lineRule="exact"/>
              <w:jc w:val="both"/>
              <w:rPr>
                <w:rFonts w:ascii="Times New Roman" w:eastAsia="標楷體" w:hAnsi="Times New Roman" w:cs="Times New Roman"/>
                <w:sz w:val="28"/>
                <w:szCs w:val="28"/>
              </w:rPr>
            </w:pPr>
            <w:r w:rsidRPr="001E5F6F">
              <w:rPr>
                <w:rFonts w:ascii="Times New Roman" w:eastAsia="標楷體" w:hAnsi="Times New Roman" w:cs="Times New Roman" w:hint="eastAsia"/>
                <w:sz w:val="28"/>
                <w:szCs w:val="28"/>
              </w:rPr>
              <w:t>身心障礙者權益保障法部分條文修正草案</w:t>
            </w:r>
          </w:p>
          <w:p w14:paraId="31F14194"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2,</w:t>
            </w:r>
            <w:r w:rsidRPr="00CC488F">
              <w:rPr>
                <w:rFonts w:ascii="標楷體" w:eastAsia="標楷體" w:hAnsi="標楷體" w:cs="Times New Roman"/>
                <w:szCs w:val="24"/>
              </w:rPr>
              <w:t>7,</w:t>
            </w:r>
            <w:r w:rsidRPr="00CC488F">
              <w:rPr>
                <w:rFonts w:ascii="標楷體" w:eastAsia="標楷體" w:hAnsi="標楷體" w:cs="Times New Roman" w:hint="eastAsia"/>
                <w:szCs w:val="24"/>
              </w:rPr>
              <w:t>21</w:t>
            </w:r>
            <w:r w:rsidRPr="00CC488F">
              <w:rPr>
                <w:rFonts w:ascii="標楷體" w:eastAsia="標楷體" w:hAnsi="標楷體" w:cs="Times New Roman"/>
                <w:szCs w:val="24"/>
              </w:rPr>
              <w:t>,26,52-1,53,57,</w:t>
            </w:r>
          </w:p>
          <w:p w14:paraId="48060C5B" w14:textId="0F6D91CD"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szCs w:val="24"/>
              </w:rPr>
              <w:t>58-1,61,</w:t>
            </w:r>
            <w:r>
              <w:rPr>
                <w:rFonts w:ascii="標楷體" w:eastAsia="標楷體" w:hAnsi="標楷體" w:cs="Times New Roman"/>
                <w:szCs w:val="24"/>
              </w:rPr>
              <w:t>71,88</w:t>
            </w:r>
            <w:r w:rsidRPr="00CC488F">
              <w:rPr>
                <w:rFonts w:ascii="標楷體" w:eastAsia="標楷體" w:hAnsi="標楷體" w:cs="Times New Roman" w:hint="eastAsia"/>
                <w:szCs w:val="24"/>
              </w:rPr>
              <w:t>】</w:t>
            </w:r>
          </w:p>
        </w:tc>
        <w:tc>
          <w:tcPr>
            <w:tcW w:w="915" w:type="pct"/>
            <w:vAlign w:val="center"/>
          </w:tcPr>
          <w:p w14:paraId="797F2070" w14:textId="77777777" w:rsidR="00B32397" w:rsidRDefault="00B32397" w:rsidP="00B32397">
            <w:pPr>
              <w:spacing w:line="360" w:lineRule="exact"/>
              <w:jc w:val="center"/>
              <w:rPr>
                <w:rFonts w:ascii="Times New Roman" w:eastAsia="標楷體" w:hAnsi="Times New Roman" w:cs="Times New Roman"/>
                <w:sz w:val="28"/>
                <w:szCs w:val="28"/>
              </w:rPr>
            </w:pPr>
            <w:r w:rsidRPr="001E5F6F">
              <w:rPr>
                <w:rFonts w:ascii="Times New Roman" w:eastAsia="標楷體" w:hAnsi="Times New Roman" w:cs="Times New Roman" w:hint="eastAsia"/>
                <w:sz w:val="28"/>
                <w:szCs w:val="28"/>
              </w:rPr>
              <w:t>本院委員</w:t>
            </w:r>
          </w:p>
          <w:p w14:paraId="2B14E5A3" w14:textId="1D0C6705" w:rsidR="00B32397" w:rsidRPr="00A3659A" w:rsidRDefault="00B32397" w:rsidP="00B32397">
            <w:pPr>
              <w:spacing w:line="360" w:lineRule="exact"/>
              <w:jc w:val="center"/>
              <w:rPr>
                <w:rFonts w:ascii="Times New Roman" w:eastAsia="標楷體" w:hAnsi="Times New Roman" w:cs="Times New Roman"/>
                <w:sz w:val="28"/>
                <w:szCs w:val="28"/>
              </w:rPr>
            </w:pPr>
            <w:r w:rsidRPr="001E5F6F">
              <w:rPr>
                <w:rFonts w:ascii="Times New Roman" w:eastAsia="標楷體" w:hAnsi="Times New Roman" w:cs="Times New Roman" w:hint="eastAsia"/>
                <w:sz w:val="28"/>
                <w:szCs w:val="28"/>
              </w:rPr>
              <w:t>張育美等</w:t>
            </w:r>
            <w:r w:rsidRPr="001E5F6F">
              <w:rPr>
                <w:rFonts w:ascii="Times New Roman" w:eastAsia="標楷體" w:hAnsi="Times New Roman" w:cs="Times New Roman" w:hint="eastAsia"/>
                <w:sz w:val="28"/>
                <w:szCs w:val="28"/>
              </w:rPr>
              <w:t>16</w:t>
            </w:r>
            <w:r w:rsidRPr="001E5F6F">
              <w:rPr>
                <w:rFonts w:ascii="Times New Roman" w:eastAsia="標楷體" w:hAnsi="Times New Roman" w:cs="Times New Roman" w:hint="eastAsia"/>
                <w:sz w:val="28"/>
                <w:szCs w:val="28"/>
              </w:rPr>
              <w:t>人</w:t>
            </w:r>
          </w:p>
        </w:tc>
        <w:tc>
          <w:tcPr>
            <w:tcW w:w="745" w:type="pct"/>
            <w:vAlign w:val="center"/>
          </w:tcPr>
          <w:p w14:paraId="7FD8E7E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5BBA6B3D" w14:textId="3F44A45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745" w:type="pct"/>
            <w:vAlign w:val="center"/>
          </w:tcPr>
          <w:p w14:paraId="19B0F8E0" w14:textId="476266E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51304C3"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65AA79F0"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5814E8DE"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35367014"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04768A88"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35486A90" w14:textId="52AD4006"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7A4509AD" w14:textId="77777777" w:rsidTr="0040428C">
        <w:trPr>
          <w:trHeight w:val="794"/>
          <w:jc w:val="center"/>
        </w:trPr>
        <w:tc>
          <w:tcPr>
            <w:tcW w:w="317" w:type="pct"/>
            <w:vAlign w:val="center"/>
          </w:tcPr>
          <w:p w14:paraId="752E180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B7DFDFF" w14:textId="77777777" w:rsidR="00B32397" w:rsidRDefault="00B32397" w:rsidP="00B32397">
            <w:pPr>
              <w:spacing w:line="360" w:lineRule="exact"/>
              <w:jc w:val="both"/>
              <w:rPr>
                <w:rFonts w:ascii="Times New Roman" w:eastAsia="標楷體" w:hAnsi="Times New Roman" w:cs="Times New Roman"/>
                <w:sz w:val="28"/>
                <w:szCs w:val="28"/>
              </w:rPr>
            </w:pPr>
            <w:r w:rsidRPr="003025B3">
              <w:rPr>
                <w:rFonts w:ascii="Times New Roman" w:eastAsia="標楷體" w:hAnsi="Times New Roman" w:cs="Times New Roman" w:hint="eastAsia"/>
                <w:sz w:val="28"/>
                <w:szCs w:val="28"/>
              </w:rPr>
              <w:t>身心障礙者權益保障法部分條文修正草案</w:t>
            </w:r>
          </w:p>
          <w:p w14:paraId="045CB0F8" w14:textId="0B85F4FC"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hint="eastAsia"/>
                <w:szCs w:val="24"/>
              </w:rPr>
              <w:t>【</w:t>
            </w:r>
            <w:r>
              <w:rPr>
                <w:rFonts w:ascii="標楷體" w:eastAsia="標楷體" w:hAnsi="標楷體" w:cs="Times New Roman" w:hint="eastAsia"/>
                <w:szCs w:val="24"/>
              </w:rPr>
              <w:t>2,10</w:t>
            </w:r>
            <w:r w:rsidRPr="00CC488F">
              <w:rPr>
                <w:rFonts w:ascii="標楷體" w:eastAsia="標楷體" w:hAnsi="標楷體" w:cs="Times New Roman"/>
                <w:szCs w:val="24"/>
              </w:rPr>
              <w:t>,</w:t>
            </w:r>
            <w:r>
              <w:rPr>
                <w:rFonts w:ascii="標楷體" w:eastAsia="標楷體" w:hAnsi="標楷體" w:cs="Times New Roman"/>
                <w:szCs w:val="24"/>
              </w:rPr>
              <w:t>15</w:t>
            </w:r>
            <w:r w:rsidRPr="002A15DE">
              <w:rPr>
                <w:rFonts w:ascii="標楷體" w:eastAsia="標楷體" w:hAnsi="標楷體" w:cs="Times New Roman"/>
                <w:szCs w:val="24"/>
              </w:rPr>
              <w:t>,</w:t>
            </w:r>
            <w:r w:rsidRPr="002A15DE">
              <w:rPr>
                <w:rFonts w:ascii="標楷體" w:eastAsia="標楷體" w:hAnsi="標楷體" w:cs="Times New Roman" w:hint="eastAsia"/>
                <w:szCs w:val="24"/>
              </w:rPr>
              <w:t>16</w:t>
            </w:r>
            <w:r w:rsidRPr="002A15DE">
              <w:rPr>
                <w:rFonts w:ascii="標楷體" w:eastAsia="標楷體" w:hAnsi="標楷體" w:cs="Times New Roman"/>
                <w:szCs w:val="24"/>
              </w:rPr>
              <w:t>,5</w:t>
            </w:r>
            <w:r w:rsidRPr="002A15DE">
              <w:rPr>
                <w:rFonts w:ascii="標楷體" w:eastAsia="標楷體" w:hAnsi="標楷體" w:cs="Times New Roman" w:hint="eastAsia"/>
                <w:szCs w:val="24"/>
              </w:rPr>
              <w:t>3</w:t>
            </w:r>
            <w:r w:rsidRPr="00CC488F">
              <w:rPr>
                <w:rFonts w:ascii="標楷體" w:eastAsia="標楷體" w:hAnsi="標楷體" w:cs="Times New Roman" w:hint="eastAsia"/>
                <w:szCs w:val="24"/>
              </w:rPr>
              <w:t>】</w:t>
            </w:r>
          </w:p>
        </w:tc>
        <w:tc>
          <w:tcPr>
            <w:tcW w:w="915" w:type="pct"/>
            <w:vAlign w:val="center"/>
          </w:tcPr>
          <w:p w14:paraId="2D1416C1" w14:textId="77777777" w:rsidR="00B32397" w:rsidRDefault="00B32397" w:rsidP="00B32397">
            <w:pPr>
              <w:spacing w:line="360" w:lineRule="exact"/>
              <w:jc w:val="center"/>
              <w:rPr>
                <w:rFonts w:ascii="Times New Roman" w:eastAsia="標楷體" w:hAnsi="Times New Roman" w:cs="Times New Roman"/>
                <w:sz w:val="28"/>
                <w:szCs w:val="28"/>
              </w:rPr>
            </w:pPr>
            <w:r w:rsidRPr="003025B3">
              <w:rPr>
                <w:rFonts w:ascii="Times New Roman" w:eastAsia="標楷體" w:hAnsi="Times New Roman" w:cs="Times New Roman" w:hint="eastAsia"/>
                <w:sz w:val="28"/>
                <w:szCs w:val="28"/>
              </w:rPr>
              <w:t>本院委員</w:t>
            </w:r>
          </w:p>
          <w:p w14:paraId="72FDC746" w14:textId="76B9AE38" w:rsidR="00B32397" w:rsidRPr="00A3659A" w:rsidRDefault="00B32397" w:rsidP="00B32397">
            <w:pPr>
              <w:spacing w:line="360" w:lineRule="exact"/>
              <w:jc w:val="center"/>
              <w:rPr>
                <w:rFonts w:ascii="Times New Roman" w:eastAsia="標楷體" w:hAnsi="Times New Roman" w:cs="Times New Roman"/>
                <w:sz w:val="28"/>
                <w:szCs w:val="28"/>
              </w:rPr>
            </w:pPr>
            <w:r w:rsidRPr="003025B3">
              <w:rPr>
                <w:rFonts w:ascii="Times New Roman" w:eastAsia="標楷體" w:hAnsi="Times New Roman" w:cs="Times New Roman" w:hint="eastAsia"/>
                <w:sz w:val="28"/>
                <w:szCs w:val="28"/>
              </w:rPr>
              <w:t>林宜瑾等</w:t>
            </w:r>
            <w:r w:rsidRPr="003025B3">
              <w:rPr>
                <w:rFonts w:ascii="Times New Roman" w:eastAsia="標楷體" w:hAnsi="Times New Roman" w:cs="Times New Roman" w:hint="eastAsia"/>
                <w:sz w:val="28"/>
                <w:szCs w:val="28"/>
              </w:rPr>
              <w:t>21</w:t>
            </w:r>
            <w:r w:rsidRPr="003025B3">
              <w:rPr>
                <w:rFonts w:ascii="Times New Roman" w:eastAsia="標楷體" w:hAnsi="Times New Roman" w:cs="Times New Roman" w:hint="eastAsia"/>
                <w:sz w:val="28"/>
                <w:szCs w:val="28"/>
              </w:rPr>
              <w:t>人</w:t>
            </w:r>
          </w:p>
        </w:tc>
        <w:tc>
          <w:tcPr>
            <w:tcW w:w="745" w:type="pct"/>
            <w:vAlign w:val="center"/>
          </w:tcPr>
          <w:p w14:paraId="4C5D9ED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0CD2B694" w14:textId="3EA2972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(10-6-3)</w:t>
            </w:r>
          </w:p>
        </w:tc>
        <w:tc>
          <w:tcPr>
            <w:tcW w:w="745" w:type="pct"/>
            <w:vAlign w:val="center"/>
          </w:tcPr>
          <w:p w14:paraId="0AB2FFD8" w14:textId="7E8DD48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2207BE5"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533DC31A"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03729E28"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5F2A129C"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6C18DFB5"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00DBE2A" w14:textId="114B1852"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08B2E12A" w14:textId="77777777" w:rsidTr="0040428C">
        <w:trPr>
          <w:trHeight w:val="794"/>
          <w:jc w:val="center"/>
        </w:trPr>
        <w:tc>
          <w:tcPr>
            <w:tcW w:w="317" w:type="pct"/>
            <w:vAlign w:val="center"/>
          </w:tcPr>
          <w:p w14:paraId="4591296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8F0B51E" w14:textId="77777777" w:rsidR="00B32397" w:rsidRDefault="00B32397" w:rsidP="00B32397">
            <w:pPr>
              <w:spacing w:line="360" w:lineRule="exact"/>
              <w:jc w:val="both"/>
              <w:rPr>
                <w:rFonts w:ascii="Times New Roman" w:eastAsia="標楷體" w:hAnsi="Times New Roman" w:cs="Times New Roman"/>
                <w:sz w:val="28"/>
                <w:szCs w:val="28"/>
              </w:rPr>
            </w:pPr>
            <w:r w:rsidRPr="002A15DE">
              <w:rPr>
                <w:rFonts w:ascii="Times New Roman" w:eastAsia="標楷體" w:hAnsi="Times New Roman" w:cs="Times New Roman" w:hint="eastAsia"/>
                <w:sz w:val="28"/>
                <w:szCs w:val="28"/>
              </w:rPr>
              <w:t>身心障礙者權益保障法部分條文修正草案</w:t>
            </w:r>
          </w:p>
          <w:p w14:paraId="156103A3"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,7,16,21,26,52,</w:t>
            </w:r>
          </w:p>
          <w:p w14:paraId="45D53F7C"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52-1,53,57,58-1,61,62,</w:t>
            </w:r>
          </w:p>
          <w:p w14:paraId="20F14586"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63,63-1,63-2,63-3,63-4,63-5,63-6,71,74,76,77,</w:t>
            </w:r>
          </w:p>
          <w:p w14:paraId="6CEF5D44" w14:textId="6304F879"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79,86,88,90,92,93,107</w:t>
            </w:r>
            <w:r w:rsidRPr="00CC488F">
              <w:rPr>
                <w:rFonts w:ascii="標楷體" w:eastAsia="標楷體" w:hAnsi="標楷體" w:cs="Times New Roman" w:hint="eastAsia"/>
                <w:szCs w:val="24"/>
              </w:rPr>
              <w:t>】</w:t>
            </w:r>
          </w:p>
        </w:tc>
        <w:tc>
          <w:tcPr>
            <w:tcW w:w="915" w:type="pct"/>
            <w:vAlign w:val="center"/>
          </w:tcPr>
          <w:p w14:paraId="50BD2F25" w14:textId="77777777" w:rsidR="00B32397" w:rsidRDefault="00B32397" w:rsidP="00B32397">
            <w:pPr>
              <w:spacing w:line="360" w:lineRule="exact"/>
              <w:jc w:val="center"/>
              <w:rPr>
                <w:rFonts w:ascii="Times New Roman" w:eastAsia="標楷體" w:hAnsi="Times New Roman" w:cs="Times New Roman"/>
                <w:sz w:val="28"/>
                <w:szCs w:val="28"/>
              </w:rPr>
            </w:pPr>
            <w:r w:rsidRPr="002A15DE">
              <w:rPr>
                <w:rFonts w:ascii="Times New Roman" w:eastAsia="標楷體" w:hAnsi="Times New Roman" w:cs="Times New Roman" w:hint="eastAsia"/>
                <w:sz w:val="28"/>
                <w:szCs w:val="28"/>
              </w:rPr>
              <w:t>本院委員</w:t>
            </w:r>
          </w:p>
          <w:p w14:paraId="35D9E0A8" w14:textId="04C67B95" w:rsidR="00B32397" w:rsidRPr="00A3659A" w:rsidRDefault="00B32397" w:rsidP="00B32397">
            <w:pPr>
              <w:spacing w:line="360" w:lineRule="exact"/>
              <w:jc w:val="center"/>
              <w:rPr>
                <w:rFonts w:ascii="Times New Roman" w:eastAsia="標楷體" w:hAnsi="Times New Roman" w:cs="Times New Roman"/>
                <w:sz w:val="28"/>
                <w:szCs w:val="28"/>
              </w:rPr>
            </w:pPr>
            <w:r w:rsidRPr="002A15DE">
              <w:rPr>
                <w:rFonts w:ascii="Times New Roman" w:eastAsia="標楷體" w:hAnsi="Times New Roman" w:cs="Times New Roman" w:hint="eastAsia"/>
                <w:sz w:val="28"/>
                <w:szCs w:val="28"/>
              </w:rPr>
              <w:t>楊瓊瓔等</w:t>
            </w:r>
            <w:r w:rsidRPr="002A15DE">
              <w:rPr>
                <w:rFonts w:ascii="Times New Roman" w:eastAsia="標楷體" w:hAnsi="Times New Roman" w:cs="Times New Roman" w:hint="eastAsia"/>
                <w:sz w:val="28"/>
                <w:szCs w:val="28"/>
              </w:rPr>
              <w:t>18</w:t>
            </w:r>
            <w:r w:rsidRPr="002A15DE">
              <w:rPr>
                <w:rFonts w:ascii="Times New Roman" w:eastAsia="標楷體" w:hAnsi="Times New Roman" w:cs="Times New Roman" w:hint="eastAsia"/>
                <w:sz w:val="28"/>
                <w:szCs w:val="28"/>
              </w:rPr>
              <w:t>人</w:t>
            </w:r>
          </w:p>
        </w:tc>
        <w:tc>
          <w:tcPr>
            <w:tcW w:w="745" w:type="pct"/>
            <w:vAlign w:val="center"/>
          </w:tcPr>
          <w:p w14:paraId="4D7FAE2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028C56B1" w14:textId="3648589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(10-6-3)</w:t>
            </w:r>
          </w:p>
        </w:tc>
        <w:tc>
          <w:tcPr>
            <w:tcW w:w="745" w:type="pct"/>
            <w:vAlign w:val="center"/>
          </w:tcPr>
          <w:p w14:paraId="5CE6669E" w14:textId="107B9DE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1667DB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3F1AF8C"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69E84E38"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100DBBAC"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79E57C97"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0DFB9C96" w14:textId="73E99527"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BC06F5F" w14:textId="77777777" w:rsidTr="0040428C">
        <w:trPr>
          <w:trHeight w:val="794"/>
          <w:jc w:val="center"/>
        </w:trPr>
        <w:tc>
          <w:tcPr>
            <w:tcW w:w="317" w:type="pct"/>
            <w:vAlign w:val="center"/>
          </w:tcPr>
          <w:p w14:paraId="5174C45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30BF360" w14:textId="77777777" w:rsidR="00B32397" w:rsidRDefault="00B32397" w:rsidP="00B32397">
            <w:pPr>
              <w:spacing w:line="360" w:lineRule="exact"/>
              <w:jc w:val="both"/>
              <w:rPr>
                <w:rFonts w:ascii="Times New Roman" w:eastAsia="標楷體" w:hAnsi="Times New Roman" w:cs="Times New Roman"/>
                <w:sz w:val="28"/>
                <w:szCs w:val="28"/>
              </w:rPr>
            </w:pPr>
            <w:r w:rsidRPr="006E594B">
              <w:rPr>
                <w:rFonts w:ascii="Times New Roman" w:eastAsia="標楷體" w:hAnsi="Times New Roman" w:cs="Times New Roman" w:hint="eastAsia"/>
                <w:sz w:val="28"/>
                <w:szCs w:val="28"/>
              </w:rPr>
              <w:t>身心障礙者權益保障法部分條文修正草案</w:t>
            </w:r>
          </w:p>
          <w:p w14:paraId="079D7E1A" w14:textId="5C848D9A"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hint="eastAsia"/>
                <w:szCs w:val="24"/>
              </w:rPr>
              <w:t>【</w:t>
            </w:r>
            <w:r>
              <w:rPr>
                <w:rFonts w:ascii="標楷體" w:eastAsia="標楷體" w:hAnsi="標楷體" w:cs="Times New Roman"/>
                <w:szCs w:val="24"/>
              </w:rPr>
              <w:t>63-1,63-2,63-3,63-4,</w:t>
            </w:r>
            <w:r>
              <w:rPr>
                <w:rFonts w:ascii="標楷體" w:eastAsia="標楷體" w:hAnsi="標楷體" w:cs="Times New Roman" w:hint="eastAsia"/>
                <w:szCs w:val="24"/>
              </w:rPr>
              <w:t xml:space="preserve"> </w:t>
            </w:r>
            <w:r>
              <w:rPr>
                <w:rFonts w:ascii="標楷體" w:eastAsia="標楷體" w:hAnsi="標楷體" w:cs="Times New Roman"/>
                <w:szCs w:val="24"/>
              </w:rPr>
              <w:t>63-5,63-6,</w:t>
            </w:r>
            <w:r>
              <w:rPr>
                <w:rFonts w:ascii="標楷體" w:eastAsia="標楷體" w:hAnsi="標楷體" w:cs="Times New Roman" w:hint="eastAsia"/>
                <w:szCs w:val="24"/>
              </w:rPr>
              <w:t>63-7</w:t>
            </w:r>
            <w:r>
              <w:rPr>
                <w:rFonts w:ascii="標楷體" w:eastAsia="標楷體" w:hAnsi="標楷體" w:cs="Times New Roman"/>
                <w:szCs w:val="24"/>
              </w:rPr>
              <w:t>,92,93</w:t>
            </w:r>
            <w:r w:rsidRPr="00CC488F">
              <w:rPr>
                <w:rFonts w:ascii="標楷體" w:eastAsia="標楷體" w:hAnsi="標楷體" w:cs="Times New Roman" w:hint="eastAsia"/>
                <w:szCs w:val="24"/>
              </w:rPr>
              <w:t>】</w:t>
            </w:r>
          </w:p>
        </w:tc>
        <w:tc>
          <w:tcPr>
            <w:tcW w:w="915" w:type="pct"/>
            <w:vAlign w:val="center"/>
          </w:tcPr>
          <w:p w14:paraId="64394414" w14:textId="77777777" w:rsidR="00B32397" w:rsidRDefault="00B32397" w:rsidP="00B32397">
            <w:pPr>
              <w:spacing w:line="360" w:lineRule="exact"/>
              <w:jc w:val="center"/>
              <w:rPr>
                <w:rFonts w:ascii="Times New Roman" w:eastAsia="標楷體" w:hAnsi="Times New Roman" w:cs="Times New Roman"/>
                <w:sz w:val="28"/>
                <w:szCs w:val="28"/>
              </w:rPr>
            </w:pPr>
            <w:r w:rsidRPr="006E594B">
              <w:rPr>
                <w:rFonts w:ascii="Times New Roman" w:eastAsia="標楷體" w:hAnsi="Times New Roman" w:cs="Times New Roman" w:hint="eastAsia"/>
                <w:sz w:val="28"/>
                <w:szCs w:val="28"/>
              </w:rPr>
              <w:t>本院委員</w:t>
            </w:r>
          </w:p>
          <w:p w14:paraId="3FFB50E9" w14:textId="03F5AC21" w:rsidR="00B32397" w:rsidRPr="00A3659A" w:rsidRDefault="00B32397" w:rsidP="00B32397">
            <w:pPr>
              <w:spacing w:line="360" w:lineRule="exact"/>
              <w:jc w:val="center"/>
              <w:rPr>
                <w:rFonts w:ascii="Times New Roman" w:eastAsia="標楷體" w:hAnsi="Times New Roman" w:cs="Times New Roman"/>
                <w:sz w:val="28"/>
                <w:szCs w:val="28"/>
              </w:rPr>
            </w:pPr>
            <w:r w:rsidRPr="006E594B">
              <w:rPr>
                <w:rFonts w:ascii="Times New Roman" w:eastAsia="標楷體" w:hAnsi="Times New Roman" w:cs="Times New Roman" w:hint="eastAsia"/>
                <w:sz w:val="28"/>
                <w:szCs w:val="28"/>
              </w:rPr>
              <w:t>吳玉琴等</w:t>
            </w:r>
            <w:r w:rsidRPr="006E594B">
              <w:rPr>
                <w:rFonts w:ascii="Times New Roman" w:eastAsia="標楷體" w:hAnsi="Times New Roman" w:cs="Times New Roman" w:hint="eastAsia"/>
                <w:sz w:val="28"/>
                <w:szCs w:val="28"/>
              </w:rPr>
              <w:t>18</w:t>
            </w:r>
            <w:r w:rsidRPr="006E594B">
              <w:rPr>
                <w:rFonts w:ascii="Times New Roman" w:eastAsia="標楷體" w:hAnsi="Times New Roman" w:cs="Times New Roman" w:hint="eastAsia"/>
                <w:sz w:val="28"/>
                <w:szCs w:val="28"/>
              </w:rPr>
              <w:t>人</w:t>
            </w:r>
          </w:p>
        </w:tc>
        <w:tc>
          <w:tcPr>
            <w:tcW w:w="745" w:type="pct"/>
            <w:vAlign w:val="center"/>
          </w:tcPr>
          <w:p w14:paraId="02D920F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275BCD98" w14:textId="5ED184C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745" w:type="pct"/>
            <w:vAlign w:val="center"/>
          </w:tcPr>
          <w:p w14:paraId="07EAF69F" w14:textId="26E0C91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88EC083"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377C1691"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2E7A7C43"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2BFDEA09"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470830FD"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5C03E04A" w14:textId="204C2BF5"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632B2921" w14:textId="77777777" w:rsidTr="0040428C">
        <w:trPr>
          <w:trHeight w:val="794"/>
          <w:jc w:val="center"/>
        </w:trPr>
        <w:tc>
          <w:tcPr>
            <w:tcW w:w="317" w:type="pct"/>
            <w:vAlign w:val="center"/>
          </w:tcPr>
          <w:p w14:paraId="407D45F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53F2BE0" w14:textId="77777777" w:rsidR="00B32397" w:rsidRDefault="00B32397" w:rsidP="00B32397">
            <w:pPr>
              <w:spacing w:line="360" w:lineRule="exact"/>
              <w:jc w:val="both"/>
              <w:rPr>
                <w:rFonts w:ascii="Times New Roman" w:eastAsia="標楷體" w:hAnsi="Times New Roman" w:cs="Times New Roman"/>
                <w:sz w:val="28"/>
                <w:szCs w:val="28"/>
              </w:rPr>
            </w:pPr>
            <w:r w:rsidRPr="00DE4C5F">
              <w:rPr>
                <w:rFonts w:ascii="Times New Roman" w:eastAsia="標楷體" w:hAnsi="Times New Roman" w:cs="Times New Roman" w:hint="eastAsia"/>
                <w:sz w:val="28"/>
                <w:szCs w:val="28"/>
              </w:rPr>
              <w:t>身心障礙者權益保障法部分條文修正草案</w:t>
            </w:r>
          </w:p>
          <w:p w14:paraId="20F2B069" w14:textId="0382EA00"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10</w:t>
            </w:r>
            <w:r>
              <w:rPr>
                <w:rFonts w:ascii="標楷體" w:eastAsia="標楷體" w:hAnsi="標楷體" w:cs="Times New Roman"/>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52-1</w:t>
            </w:r>
            <w:r w:rsidRPr="00CC488F">
              <w:rPr>
                <w:rFonts w:ascii="標楷體" w:eastAsia="標楷體" w:hAnsi="標楷體" w:cs="Times New Roman" w:hint="eastAsia"/>
                <w:szCs w:val="24"/>
              </w:rPr>
              <w:t>】</w:t>
            </w:r>
          </w:p>
        </w:tc>
        <w:tc>
          <w:tcPr>
            <w:tcW w:w="915" w:type="pct"/>
            <w:vAlign w:val="center"/>
          </w:tcPr>
          <w:p w14:paraId="5057A943" w14:textId="77777777" w:rsidR="00B32397" w:rsidRDefault="00B32397" w:rsidP="00B32397">
            <w:pPr>
              <w:spacing w:line="360" w:lineRule="exact"/>
              <w:jc w:val="center"/>
              <w:rPr>
                <w:rFonts w:ascii="Times New Roman" w:eastAsia="標楷體" w:hAnsi="Times New Roman" w:cs="Times New Roman"/>
                <w:sz w:val="28"/>
                <w:szCs w:val="28"/>
              </w:rPr>
            </w:pPr>
            <w:r w:rsidRPr="00DE4C5F">
              <w:rPr>
                <w:rFonts w:ascii="Times New Roman" w:eastAsia="標楷體" w:hAnsi="Times New Roman" w:cs="Times New Roman" w:hint="eastAsia"/>
                <w:sz w:val="28"/>
                <w:szCs w:val="28"/>
              </w:rPr>
              <w:t>本院委員</w:t>
            </w:r>
          </w:p>
          <w:p w14:paraId="19667A26" w14:textId="4E055012" w:rsidR="00B32397" w:rsidRPr="00A3659A" w:rsidRDefault="00B32397" w:rsidP="00B32397">
            <w:pPr>
              <w:spacing w:line="360" w:lineRule="exact"/>
              <w:jc w:val="center"/>
              <w:rPr>
                <w:rFonts w:ascii="Times New Roman" w:eastAsia="標楷體" w:hAnsi="Times New Roman" w:cs="Times New Roman"/>
                <w:sz w:val="28"/>
                <w:szCs w:val="28"/>
              </w:rPr>
            </w:pPr>
            <w:r w:rsidRPr="00DE4C5F">
              <w:rPr>
                <w:rFonts w:ascii="Times New Roman" w:eastAsia="標楷體" w:hAnsi="Times New Roman" w:cs="Times New Roman" w:hint="eastAsia"/>
                <w:sz w:val="28"/>
                <w:szCs w:val="28"/>
              </w:rPr>
              <w:t>林昶佐等</w:t>
            </w:r>
            <w:r w:rsidRPr="00DE4C5F">
              <w:rPr>
                <w:rFonts w:ascii="Times New Roman" w:eastAsia="標楷體" w:hAnsi="Times New Roman" w:cs="Times New Roman" w:hint="eastAsia"/>
                <w:sz w:val="28"/>
                <w:szCs w:val="28"/>
              </w:rPr>
              <w:t>16</w:t>
            </w:r>
            <w:r w:rsidRPr="00DE4C5F">
              <w:rPr>
                <w:rFonts w:ascii="Times New Roman" w:eastAsia="標楷體" w:hAnsi="Times New Roman" w:cs="Times New Roman" w:hint="eastAsia"/>
                <w:sz w:val="28"/>
                <w:szCs w:val="28"/>
              </w:rPr>
              <w:t>人</w:t>
            </w:r>
          </w:p>
        </w:tc>
        <w:tc>
          <w:tcPr>
            <w:tcW w:w="745" w:type="pct"/>
            <w:vAlign w:val="center"/>
          </w:tcPr>
          <w:p w14:paraId="3CDDAF7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111.11.4</w:t>
            </w:r>
          </w:p>
          <w:p w14:paraId="0B68BAA8" w14:textId="1FA205EF"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(10-6-6)</w:t>
            </w:r>
          </w:p>
        </w:tc>
        <w:tc>
          <w:tcPr>
            <w:tcW w:w="745" w:type="pct"/>
            <w:vAlign w:val="center"/>
          </w:tcPr>
          <w:p w14:paraId="4BCD7102" w14:textId="25CA6C2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1A3F533"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6A0287FB"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7E279BF2"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5096851B"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397D2FC1"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2375397D" w14:textId="129DDBE1"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4651B3CD" w14:textId="77777777" w:rsidTr="0040428C">
        <w:trPr>
          <w:trHeight w:val="794"/>
          <w:jc w:val="center"/>
        </w:trPr>
        <w:tc>
          <w:tcPr>
            <w:tcW w:w="317" w:type="pct"/>
            <w:vAlign w:val="center"/>
          </w:tcPr>
          <w:p w14:paraId="63F869D4"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D08F545" w14:textId="77777777" w:rsidR="00B32397" w:rsidRDefault="00B32397" w:rsidP="00B32397">
            <w:pPr>
              <w:spacing w:line="360" w:lineRule="exact"/>
              <w:jc w:val="both"/>
              <w:rPr>
                <w:rFonts w:ascii="Times New Roman" w:eastAsia="標楷體" w:hAnsi="Times New Roman" w:cs="Times New Roman"/>
                <w:sz w:val="28"/>
                <w:szCs w:val="28"/>
              </w:rPr>
            </w:pPr>
            <w:r w:rsidRPr="00AC093E">
              <w:rPr>
                <w:rFonts w:ascii="Times New Roman" w:eastAsia="標楷體" w:hAnsi="Times New Roman" w:cs="Times New Roman" w:hint="eastAsia"/>
                <w:sz w:val="28"/>
                <w:szCs w:val="28"/>
              </w:rPr>
              <w:t>身心障礙者權益保障法部分條文修正草案</w:t>
            </w:r>
          </w:p>
          <w:p w14:paraId="6BB62A2F" w14:textId="77777777" w:rsidR="00B32397" w:rsidRDefault="00B32397" w:rsidP="00B32397">
            <w:pPr>
              <w:spacing w:line="360" w:lineRule="exact"/>
              <w:jc w:val="both"/>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10</w:t>
            </w:r>
            <w:r>
              <w:rPr>
                <w:rFonts w:ascii="標楷體" w:eastAsia="標楷體" w:hAnsi="標楷體" w:cs="Times New Roman"/>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63-1</w:t>
            </w:r>
            <w:r>
              <w:rPr>
                <w:rFonts w:ascii="標楷體" w:eastAsia="標楷體" w:hAnsi="標楷體" w:cs="Times New Roman"/>
                <w:szCs w:val="24"/>
              </w:rPr>
              <w:t>,</w:t>
            </w:r>
            <w:r>
              <w:rPr>
                <w:rFonts w:ascii="標楷體" w:eastAsia="標楷體" w:hAnsi="標楷體" w:cs="Times New Roman" w:hint="eastAsia"/>
                <w:szCs w:val="24"/>
              </w:rPr>
              <w:t>63-2</w:t>
            </w:r>
            <w:r>
              <w:rPr>
                <w:rFonts w:ascii="標楷體" w:eastAsia="標楷體" w:hAnsi="標楷體" w:cs="Times New Roman"/>
                <w:szCs w:val="24"/>
              </w:rPr>
              <w:t>,</w:t>
            </w:r>
            <w:r>
              <w:rPr>
                <w:rFonts w:ascii="標楷體" w:eastAsia="標楷體" w:hAnsi="標楷體" w:cs="Times New Roman" w:hint="eastAsia"/>
                <w:szCs w:val="24"/>
              </w:rPr>
              <w:t>63-3</w:t>
            </w:r>
          </w:p>
          <w:p w14:paraId="4C00E3D9" w14:textId="467D5046"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w:t>
            </w:r>
            <w:r>
              <w:rPr>
                <w:rFonts w:ascii="標楷體" w:eastAsia="標楷體" w:hAnsi="標楷體" w:cs="Times New Roman" w:hint="eastAsia"/>
                <w:szCs w:val="24"/>
              </w:rPr>
              <w:t>63-4</w:t>
            </w:r>
            <w:r>
              <w:rPr>
                <w:rFonts w:ascii="標楷體" w:eastAsia="標楷體" w:hAnsi="標楷體" w:cs="Times New Roman"/>
                <w:szCs w:val="24"/>
              </w:rPr>
              <w:t>,</w:t>
            </w:r>
            <w:r>
              <w:rPr>
                <w:rFonts w:ascii="標楷體" w:eastAsia="標楷體" w:hAnsi="標楷體" w:cs="Times New Roman" w:hint="eastAsia"/>
                <w:szCs w:val="24"/>
              </w:rPr>
              <w:t>63-5</w:t>
            </w:r>
            <w:r>
              <w:rPr>
                <w:rFonts w:ascii="標楷體" w:eastAsia="標楷體" w:hAnsi="標楷體" w:cs="Times New Roman"/>
                <w:szCs w:val="24"/>
              </w:rPr>
              <w:t>,</w:t>
            </w:r>
            <w:r>
              <w:rPr>
                <w:rFonts w:ascii="標楷體" w:eastAsia="標楷體" w:hAnsi="標楷體" w:cs="Times New Roman" w:hint="eastAsia"/>
                <w:szCs w:val="24"/>
              </w:rPr>
              <w:t>63-6,</w:t>
            </w:r>
            <w:r>
              <w:rPr>
                <w:rFonts w:ascii="標楷體" w:eastAsia="標楷體" w:hAnsi="標楷體" w:cs="Times New Roman"/>
                <w:szCs w:val="24"/>
              </w:rPr>
              <w:t>76,89-1,90,92,93,107</w:t>
            </w:r>
            <w:r w:rsidRPr="00CC488F">
              <w:rPr>
                <w:rFonts w:ascii="標楷體" w:eastAsia="標楷體" w:hAnsi="標楷體" w:cs="Times New Roman" w:hint="eastAsia"/>
                <w:szCs w:val="24"/>
              </w:rPr>
              <w:t>】</w:t>
            </w:r>
          </w:p>
        </w:tc>
        <w:tc>
          <w:tcPr>
            <w:tcW w:w="915" w:type="pct"/>
            <w:vAlign w:val="center"/>
          </w:tcPr>
          <w:p w14:paraId="507D695E" w14:textId="77777777" w:rsidR="00B32397" w:rsidRDefault="00B32397" w:rsidP="00B32397">
            <w:pPr>
              <w:spacing w:line="360" w:lineRule="exact"/>
              <w:jc w:val="center"/>
              <w:rPr>
                <w:rFonts w:ascii="Times New Roman" w:eastAsia="標楷體" w:hAnsi="Times New Roman" w:cs="Times New Roman"/>
                <w:sz w:val="28"/>
                <w:szCs w:val="28"/>
              </w:rPr>
            </w:pPr>
            <w:r w:rsidRPr="00AC093E">
              <w:rPr>
                <w:rFonts w:ascii="Times New Roman" w:eastAsia="標楷體" w:hAnsi="Times New Roman" w:cs="Times New Roman" w:hint="eastAsia"/>
                <w:sz w:val="28"/>
                <w:szCs w:val="28"/>
              </w:rPr>
              <w:t>本院委員</w:t>
            </w:r>
          </w:p>
          <w:p w14:paraId="5931E302" w14:textId="7640101D" w:rsidR="00B32397" w:rsidRPr="00A3659A" w:rsidRDefault="00B32397" w:rsidP="00B32397">
            <w:pPr>
              <w:spacing w:line="360" w:lineRule="exact"/>
              <w:jc w:val="center"/>
              <w:rPr>
                <w:rFonts w:ascii="Times New Roman" w:eastAsia="標楷體" w:hAnsi="Times New Roman" w:cs="Times New Roman"/>
                <w:sz w:val="28"/>
                <w:szCs w:val="28"/>
              </w:rPr>
            </w:pPr>
            <w:r w:rsidRPr="00AC093E">
              <w:rPr>
                <w:rFonts w:ascii="Times New Roman" w:eastAsia="標楷體" w:hAnsi="Times New Roman" w:cs="Times New Roman" w:hint="eastAsia"/>
                <w:sz w:val="28"/>
                <w:szCs w:val="28"/>
              </w:rPr>
              <w:t>蘇巧慧等</w:t>
            </w:r>
            <w:r w:rsidRPr="00AC093E">
              <w:rPr>
                <w:rFonts w:ascii="Times New Roman" w:eastAsia="標楷體" w:hAnsi="Times New Roman" w:cs="Times New Roman" w:hint="eastAsia"/>
                <w:sz w:val="28"/>
                <w:szCs w:val="28"/>
              </w:rPr>
              <w:t>30</w:t>
            </w:r>
            <w:r w:rsidRPr="00AC093E">
              <w:rPr>
                <w:rFonts w:ascii="Times New Roman" w:eastAsia="標楷體" w:hAnsi="Times New Roman" w:cs="Times New Roman" w:hint="eastAsia"/>
                <w:sz w:val="28"/>
                <w:szCs w:val="28"/>
              </w:rPr>
              <w:t>人</w:t>
            </w:r>
          </w:p>
        </w:tc>
        <w:tc>
          <w:tcPr>
            <w:tcW w:w="745" w:type="pct"/>
            <w:vAlign w:val="center"/>
          </w:tcPr>
          <w:p w14:paraId="12B727F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111.11.25</w:t>
            </w:r>
          </w:p>
          <w:p w14:paraId="69DEA222" w14:textId="1785EDB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(10-6-9)</w:t>
            </w:r>
          </w:p>
        </w:tc>
        <w:tc>
          <w:tcPr>
            <w:tcW w:w="745" w:type="pct"/>
            <w:vAlign w:val="center"/>
          </w:tcPr>
          <w:p w14:paraId="1CFEED76" w14:textId="07FCCF3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8A6F729"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8648284"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12EFB249"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10975411"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1880D6D6"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7AE88C0C" w14:textId="21BE8E3C"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FEB83D8" w14:textId="77777777" w:rsidTr="0040428C">
        <w:trPr>
          <w:trHeight w:val="794"/>
          <w:jc w:val="center"/>
        </w:trPr>
        <w:tc>
          <w:tcPr>
            <w:tcW w:w="317" w:type="pct"/>
            <w:vAlign w:val="center"/>
          </w:tcPr>
          <w:p w14:paraId="476B9AA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6635A02" w14:textId="77777777" w:rsidR="00B32397" w:rsidRDefault="00B32397" w:rsidP="00B32397">
            <w:pPr>
              <w:spacing w:line="360" w:lineRule="exact"/>
              <w:jc w:val="both"/>
              <w:rPr>
                <w:rFonts w:ascii="Times New Roman" w:eastAsia="標楷體" w:hAnsi="Times New Roman" w:cs="Times New Roman"/>
                <w:sz w:val="28"/>
                <w:szCs w:val="28"/>
              </w:rPr>
            </w:pPr>
            <w:r w:rsidRPr="00260BB4">
              <w:rPr>
                <w:rFonts w:ascii="Times New Roman" w:eastAsia="標楷體" w:hAnsi="Times New Roman" w:cs="Times New Roman" w:hint="eastAsia"/>
                <w:sz w:val="28"/>
                <w:szCs w:val="28"/>
              </w:rPr>
              <w:t>身心障礙者權益保障法部分條文修正草案</w:t>
            </w:r>
          </w:p>
          <w:p w14:paraId="4C80B9C5"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10,11,</w:t>
            </w:r>
            <w:r>
              <w:rPr>
                <w:rFonts w:ascii="標楷體" w:eastAsia="標楷體" w:hAnsi="標楷體" w:cs="Times New Roman" w:hint="eastAsia"/>
                <w:szCs w:val="24"/>
              </w:rPr>
              <w:t>16</w:t>
            </w:r>
            <w:r>
              <w:rPr>
                <w:rFonts w:ascii="標楷體" w:eastAsia="標楷體" w:hAnsi="標楷體" w:cs="Times New Roman"/>
                <w:szCs w:val="24"/>
              </w:rPr>
              <w:t>,21,22,23,C</w:t>
            </w:r>
            <w:r>
              <w:rPr>
                <w:rFonts w:ascii="標楷體" w:eastAsia="標楷體" w:hAnsi="標楷體" w:cs="Times New Roman" w:hint="eastAsia"/>
                <w:szCs w:val="24"/>
              </w:rPr>
              <w:t>H</w:t>
            </w:r>
            <w:r>
              <w:rPr>
                <w:rFonts w:ascii="標楷體" w:eastAsia="標楷體" w:hAnsi="標楷體" w:cs="Times New Roman"/>
                <w:szCs w:val="24"/>
              </w:rPr>
              <w:t>4-1,</w:t>
            </w:r>
            <w:r>
              <w:rPr>
                <w:rFonts w:ascii="標楷體" w:eastAsia="標楷體" w:hAnsi="標楷體" w:cs="Times New Roman" w:hint="eastAsia"/>
                <w:szCs w:val="24"/>
              </w:rPr>
              <w:t>47-1,</w:t>
            </w:r>
            <w:r>
              <w:rPr>
                <w:rFonts w:ascii="標楷體" w:eastAsia="標楷體" w:hAnsi="標楷體" w:cs="Times New Roman"/>
                <w:szCs w:val="24"/>
              </w:rPr>
              <w:t>47-2,47-3,</w:t>
            </w:r>
          </w:p>
          <w:p w14:paraId="01639981"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47-4,47-5,47-6,47-7,</w:t>
            </w:r>
          </w:p>
          <w:p w14:paraId="6504A2A8"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CH4-2,47-8,47-9,50,52-2,71,74,CH7-1,85-1,85-2,85-3,85-4,58-5,85-6,</w:t>
            </w:r>
          </w:p>
          <w:p w14:paraId="7DE0FB18"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85-7,85-8,85-9,CH7-2,</w:t>
            </w:r>
          </w:p>
          <w:p w14:paraId="06192169" w14:textId="3B0DBAE2"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85-10,85-11,85-12,85-13,85-14,85-15,86,102,107</w:t>
            </w:r>
            <w:r w:rsidRPr="00CC488F">
              <w:rPr>
                <w:rFonts w:ascii="標楷體" w:eastAsia="標楷體" w:hAnsi="標楷體" w:cs="Times New Roman" w:hint="eastAsia"/>
                <w:szCs w:val="24"/>
              </w:rPr>
              <w:t>】</w:t>
            </w:r>
          </w:p>
        </w:tc>
        <w:tc>
          <w:tcPr>
            <w:tcW w:w="915" w:type="pct"/>
            <w:vAlign w:val="center"/>
          </w:tcPr>
          <w:p w14:paraId="18C750FD" w14:textId="77777777" w:rsidR="00B32397" w:rsidRDefault="00B32397" w:rsidP="00B32397">
            <w:pPr>
              <w:spacing w:line="360" w:lineRule="exact"/>
              <w:jc w:val="center"/>
              <w:rPr>
                <w:rFonts w:ascii="Times New Roman" w:eastAsia="標楷體" w:hAnsi="Times New Roman" w:cs="Times New Roman"/>
                <w:sz w:val="28"/>
                <w:szCs w:val="28"/>
              </w:rPr>
            </w:pPr>
            <w:r w:rsidRPr="00260BB4">
              <w:rPr>
                <w:rFonts w:ascii="Times New Roman" w:eastAsia="標楷體" w:hAnsi="Times New Roman" w:cs="Times New Roman" w:hint="eastAsia"/>
                <w:sz w:val="28"/>
                <w:szCs w:val="28"/>
              </w:rPr>
              <w:t>本院委員</w:t>
            </w:r>
          </w:p>
          <w:p w14:paraId="0D236EB9" w14:textId="317AA811" w:rsidR="00B32397" w:rsidRPr="00A3659A" w:rsidRDefault="00B32397" w:rsidP="00B32397">
            <w:pPr>
              <w:spacing w:line="360" w:lineRule="exact"/>
              <w:jc w:val="center"/>
              <w:rPr>
                <w:rFonts w:ascii="Times New Roman" w:eastAsia="標楷體" w:hAnsi="Times New Roman" w:cs="Times New Roman"/>
                <w:sz w:val="28"/>
                <w:szCs w:val="28"/>
              </w:rPr>
            </w:pPr>
            <w:r w:rsidRPr="00260BB4">
              <w:rPr>
                <w:rFonts w:ascii="Times New Roman" w:eastAsia="標楷體" w:hAnsi="Times New Roman" w:cs="Times New Roman" w:hint="eastAsia"/>
                <w:sz w:val="28"/>
                <w:szCs w:val="28"/>
              </w:rPr>
              <w:t>徐志榮等</w:t>
            </w:r>
            <w:r w:rsidRPr="00260BB4">
              <w:rPr>
                <w:rFonts w:ascii="Times New Roman" w:eastAsia="標楷體" w:hAnsi="Times New Roman" w:cs="Times New Roman" w:hint="eastAsia"/>
                <w:sz w:val="28"/>
                <w:szCs w:val="28"/>
              </w:rPr>
              <w:t>21</w:t>
            </w:r>
            <w:r w:rsidRPr="00260BB4">
              <w:rPr>
                <w:rFonts w:ascii="Times New Roman" w:eastAsia="標楷體" w:hAnsi="Times New Roman" w:cs="Times New Roman" w:hint="eastAsia"/>
                <w:sz w:val="28"/>
                <w:szCs w:val="28"/>
              </w:rPr>
              <w:t>人</w:t>
            </w:r>
          </w:p>
        </w:tc>
        <w:tc>
          <w:tcPr>
            <w:tcW w:w="745" w:type="pct"/>
            <w:vAlign w:val="center"/>
          </w:tcPr>
          <w:p w14:paraId="498E69D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111.12.2</w:t>
            </w:r>
          </w:p>
          <w:p w14:paraId="235B5DD1" w14:textId="777E685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(10-6-10)</w:t>
            </w:r>
          </w:p>
        </w:tc>
        <w:tc>
          <w:tcPr>
            <w:tcW w:w="745" w:type="pct"/>
            <w:vAlign w:val="center"/>
          </w:tcPr>
          <w:p w14:paraId="032ACDA8" w14:textId="4776B82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082F666"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C205863" w14:textId="2B337F2C"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728BB7A1" w14:textId="77777777" w:rsidTr="0040428C">
        <w:trPr>
          <w:trHeight w:val="794"/>
          <w:jc w:val="center"/>
        </w:trPr>
        <w:tc>
          <w:tcPr>
            <w:tcW w:w="317" w:type="pct"/>
            <w:vAlign w:val="center"/>
          </w:tcPr>
          <w:p w14:paraId="292DB09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A285D6" w14:textId="77777777" w:rsidR="00B32397" w:rsidRDefault="00B32397" w:rsidP="00B32397">
            <w:pPr>
              <w:spacing w:line="360" w:lineRule="exact"/>
              <w:jc w:val="both"/>
              <w:rPr>
                <w:rFonts w:ascii="Times New Roman" w:eastAsia="標楷體" w:hAnsi="Times New Roman" w:cs="Times New Roman"/>
                <w:sz w:val="28"/>
                <w:szCs w:val="28"/>
              </w:rPr>
            </w:pPr>
            <w:r w:rsidRPr="004E4970">
              <w:rPr>
                <w:rFonts w:ascii="Times New Roman" w:eastAsia="標楷體" w:hAnsi="Times New Roman" w:cs="Times New Roman" w:hint="eastAsia"/>
                <w:sz w:val="28"/>
                <w:szCs w:val="28"/>
              </w:rPr>
              <w:t>身心障礙者權益保障法部分條文修正草案</w:t>
            </w:r>
          </w:p>
          <w:p w14:paraId="02F54E32" w14:textId="77777777" w:rsidR="00B32397" w:rsidRDefault="00B32397" w:rsidP="00B32397">
            <w:pPr>
              <w:spacing w:line="360" w:lineRule="exact"/>
              <w:jc w:val="distribute"/>
              <w:rPr>
                <w:rFonts w:ascii="標楷體" w:eastAsia="標楷體" w:hAnsi="標楷體" w:cs="Times New Roman"/>
                <w:color w:val="000000" w:themeColor="text1"/>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sidRPr="004E4970">
              <w:rPr>
                <w:rFonts w:ascii="標楷體" w:eastAsia="標楷體" w:hAnsi="標楷體" w:cs="Times New Roman" w:hint="eastAsia"/>
                <w:color w:val="000000" w:themeColor="text1"/>
                <w:szCs w:val="24"/>
              </w:rPr>
              <w:t>10</w:t>
            </w:r>
            <w:r w:rsidRPr="004E4970">
              <w:rPr>
                <w:rFonts w:ascii="標楷體" w:eastAsia="標楷體" w:hAnsi="標楷體" w:cs="Times New Roman"/>
                <w:color w:val="000000" w:themeColor="text1"/>
                <w:szCs w:val="24"/>
              </w:rPr>
              <w:t>,</w:t>
            </w:r>
            <w:r w:rsidRPr="004E4970">
              <w:rPr>
                <w:rFonts w:ascii="標楷體" w:eastAsia="標楷體" w:hAnsi="標楷體" w:cs="Times New Roman" w:hint="eastAsia"/>
                <w:color w:val="000000" w:themeColor="text1"/>
                <w:szCs w:val="24"/>
              </w:rPr>
              <w:t>16</w:t>
            </w:r>
            <w:r w:rsidRPr="004E4970">
              <w:rPr>
                <w:rFonts w:ascii="標楷體" w:eastAsia="標楷體" w:hAnsi="標楷體" w:cs="Times New Roman"/>
                <w:color w:val="000000" w:themeColor="text1"/>
                <w:szCs w:val="24"/>
              </w:rPr>
              <w:t>,CH4-1,47-1,</w:t>
            </w:r>
          </w:p>
          <w:p w14:paraId="17C57390" w14:textId="77777777" w:rsidR="00B32397" w:rsidRDefault="00B32397" w:rsidP="00B32397">
            <w:pPr>
              <w:spacing w:line="360" w:lineRule="exact"/>
              <w:jc w:val="distribute"/>
              <w:rPr>
                <w:rFonts w:ascii="標楷體" w:eastAsia="標楷體" w:hAnsi="標楷體" w:cs="Times New Roman"/>
                <w:color w:val="000000" w:themeColor="text1"/>
                <w:szCs w:val="24"/>
              </w:rPr>
            </w:pPr>
            <w:r w:rsidRPr="004E4970">
              <w:rPr>
                <w:rFonts w:ascii="標楷體" w:eastAsia="標楷體" w:hAnsi="標楷體" w:cs="Times New Roman"/>
                <w:color w:val="000000" w:themeColor="text1"/>
                <w:szCs w:val="24"/>
              </w:rPr>
              <w:t>47-2</w:t>
            </w:r>
            <w:r w:rsidRPr="004E4970">
              <w:rPr>
                <w:rFonts w:ascii="標楷體" w:eastAsia="標楷體" w:hAnsi="標楷體" w:cs="Times New Roman" w:hint="eastAsia"/>
                <w:color w:val="000000" w:themeColor="text1"/>
                <w:szCs w:val="24"/>
              </w:rPr>
              <w:t>,</w:t>
            </w:r>
            <w:r w:rsidRPr="004E4970">
              <w:rPr>
                <w:rFonts w:ascii="標楷體" w:eastAsia="標楷體" w:hAnsi="標楷體" w:cs="Times New Roman"/>
                <w:color w:val="000000" w:themeColor="text1"/>
                <w:szCs w:val="24"/>
              </w:rPr>
              <w:t>47</w:t>
            </w:r>
            <w:r w:rsidRPr="004E4970">
              <w:rPr>
                <w:rFonts w:ascii="標楷體" w:eastAsia="標楷體" w:hAnsi="標楷體" w:cs="Times New Roman" w:hint="eastAsia"/>
                <w:color w:val="000000" w:themeColor="text1"/>
                <w:szCs w:val="24"/>
              </w:rPr>
              <w:t>-3</w:t>
            </w:r>
            <w:r w:rsidRPr="004E4970">
              <w:rPr>
                <w:rFonts w:ascii="標楷體" w:eastAsia="標楷體" w:hAnsi="標楷體" w:cs="Times New Roman"/>
                <w:color w:val="000000" w:themeColor="text1"/>
                <w:szCs w:val="24"/>
              </w:rPr>
              <w:t>,47</w:t>
            </w:r>
            <w:r w:rsidRPr="004E4970">
              <w:rPr>
                <w:rFonts w:ascii="標楷體" w:eastAsia="標楷體" w:hAnsi="標楷體" w:cs="Times New Roman" w:hint="eastAsia"/>
                <w:color w:val="000000" w:themeColor="text1"/>
                <w:szCs w:val="24"/>
              </w:rPr>
              <w:t>-4</w:t>
            </w:r>
            <w:r w:rsidRPr="004E4970">
              <w:rPr>
                <w:rFonts w:ascii="標楷體" w:eastAsia="標楷體" w:hAnsi="標楷體" w:cs="Times New Roman"/>
                <w:color w:val="000000" w:themeColor="text1"/>
                <w:szCs w:val="24"/>
              </w:rPr>
              <w:t>,47</w:t>
            </w:r>
            <w:r w:rsidRPr="004E4970">
              <w:rPr>
                <w:rFonts w:ascii="標楷體" w:eastAsia="標楷體" w:hAnsi="標楷體" w:cs="Times New Roman" w:hint="eastAsia"/>
                <w:color w:val="000000" w:themeColor="text1"/>
                <w:szCs w:val="24"/>
              </w:rPr>
              <w:t>-5</w:t>
            </w:r>
            <w:r w:rsidRPr="004E4970">
              <w:rPr>
                <w:rFonts w:ascii="標楷體" w:eastAsia="標楷體" w:hAnsi="標楷體" w:cs="Times New Roman"/>
                <w:color w:val="000000" w:themeColor="text1"/>
                <w:szCs w:val="24"/>
              </w:rPr>
              <w:t>,</w:t>
            </w:r>
          </w:p>
          <w:p w14:paraId="0CEF12EA" w14:textId="77777777" w:rsidR="00B32397" w:rsidRDefault="00B32397" w:rsidP="00B32397">
            <w:pPr>
              <w:spacing w:line="360" w:lineRule="exact"/>
              <w:jc w:val="distribute"/>
              <w:rPr>
                <w:rFonts w:ascii="標楷體" w:eastAsia="標楷體" w:hAnsi="標楷體" w:cs="Times New Roman"/>
                <w:color w:val="000000" w:themeColor="text1"/>
                <w:szCs w:val="24"/>
              </w:rPr>
            </w:pPr>
            <w:r w:rsidRPr="004E4970">
              <w:rPr>
                <w:rFonts w:ascii="標楷體" w:eastAsia="標楷體" w:hAnsi="標楷體" w:cs="Times New Roman"/>
                <w:color w:val="000000" w:themeColor="text1"/>
                <w:szCs w:val="24"/>
              </w:rPr>
              <w:t>47</w:t>
            </w:r>
            <w:r w:rsidRPr="004E4970">
              <w:rPr>
                <w:rFonts w:ascii="標楷體" w:eastAsia="標楷體" w:hAnsi="標楷體" w:cs="Times New Roman" w:hint="eastAsia"/>
                <w:color w:val="000000" w:themeColor="text1"/>
                <w:szCs w:val="24"/>
              </w:rPr>
              <w:t>-6,</w:t>
            </w:r>
            <w:r w:rsidRPr="004E4970">
              <w:rPr>
                <w:rFonts w:ascii="標楷體" w:eastAsia="標楷體" w:hAnsi="標楷體" w:cs="Times New Roman"/>
                <w:color w:val="000000" w:themeColor="text1"/>
                <w:szCs w:val="24"/>
              </w:rPr>
              <w:t>47-7,CH4-2</w:t>
            </w:r>
            <w:r w:rsidRPr="004E4970">
              <w:rPr>
                <w:rFonts w:ascii="標楷體" w:eastAsia="標楷體" w:hAnsi="標楷體" w:cs="Times New Roman" w:hint="eastAsia"/>
                <w:color w:val="000000" w:themeColor="text1"/>
                <w:szCs w:val="24"/>
              </w:rPr>
              <w:t>,</w:t>
            </w:r>
            <w:r w:rsidRPr="004E4970">
              <w:rPr>
                <w:rFonts w:ascii="標楷體" w:eastAsia="標楷體" w:hAnsi="標楷體" w:cs="Times New Roman"/>
                <w:color w:val="000000" w:themeColor="text1"/>
                <w:szCs w:val="24"/>
              </w:rPr>
              <w:t>47-8,</w:t>
            </w:r>
          </w:p>
          <w:p w14:paraId="58DC5065" w14:textId="4AB55CF2" w:rsidR="00B32397" w:rsidRPr="00A3659A" w:rsidRDefault="00B32397" w:rsidP="00B32397">
            <w:pPr>
              <w:spacing w:line="360" w:lineRule="exact"/>
              <w:jc w:val="both"/>
              <w:rPr>
                <w:rFonts w:ascii="Times New Roman" w:eastAsia="標楷體" w:hAnsi="Times New Roman" w:cs="Times New Roman"/>
                <w:sz w:val="28"/>
                <w:szCs w:val="28"/>
              </w:rPr>
            </w:pPr>
            <w:r w:rsidRPr="004E4970">
              <w:rPr>
                <w:rFonts w:ascii="標楷體" w:eastAsia="標楷體" w:hAnsi="標楷體" w:cs="Times New Roman"/>
                <w:color w:val="000000" w:themeColor="text1"/>
                <w:szCs w:val="24"/>
              </w:rPr>
              <w:t>47-9</w:t>
            </w:r>
            <w:r w:rsidRPr="00CC488F">
              <w:rPr>
                <w:rFonts w:ascii="標楷體" w:eastAsia="標楷體" w:hAnsi="標楷體" w:cs="Times New Roman" w:hint="eastAsia"/>
                <w:szCs w:val="24"/>
              </w:rPr>
              <w:t>】</w:t>
            </w:r>
          </w:p>
        </w:tc>
        <w:tc>
          <w:tcPr>
            <w:tcW w:w="915" w:type="pct"/>
            <w:vAlign w:val="center"/>
          </w:tcPr>
          <w:p w14:paraId="2ABB83C3" w14:textId="77777777" w:rsidR="00B32397" w:rsidRDefault="00B32397" w:rsidP="00B32397">
            <w:pPr>
              <w:spacing w:line="360" w:lineRule="exact"/>
              <w:jc w:val="center"/>
              <w:rPr>
                <w:rFonts w:ascii="Times New Roman" w:eastAsia="標楷體" w:hAnsi="Times New Roman" w:cs="Times New Roman"/>
                <w:sz w:val="28"/>
                <w:szCs w:val="28"/>
              </w:rPr>
            </w:pPr>
            <w:r w:rsidRPr="004E4970">
              <w:rPr>
                <w:rFonts w:ascii="Times New Roman" w:eastAsia="標楷體" w:hAnsi="Times New Roman" w:cs="Times New Roman" w:hint="eastAsia"/>
                <w:sz w:val="28"/>
                <w:szCs w:val="28"/>
              </w:rPr>
              <w:t>本院委員</w:t>
            </w:r>
          </w:p>
          <w:p w14:paraId="17050DBB" w14:textId="76BA8D21" w:rsidR="00B32397" w:rsidRPr="00A3659A" w:rsidRDefault="00B32397" w:rsidP="00B32397">
            <w:pPr>
              <w:spacing w:line="360" w:lineRule="exact"/>
              <w:jc w:val="center"/>
              <w:rPr>
                <w:rFonts w:ascii="Times New Roman" w:eastAsia="標楷體" w:hAnsi="Times New Roman" w:cs="Times New Roman"/>
                <w:sz w:val="28"/>
                <w:szCs w:val="28"/>
              </w:rPr>
            </w:pPr>
            <w:r w:rsidRPr="004E4970">
              <w:rPr>
                <w:rFonts w:ascii="Times New Roman" w:eastAsia="標楷體" w:hAnsi="Times New Roman" w:cs="Times New Roman" w:hint="eastAsia"/>
                <w:sz w:val="28"/>
                <w:szCs w:val="28"/>
              </w:rPr>
              <w:t>游毓蘭等</w:t>
            </w:r>
            <w:r w:rsidRPr="004E4970">
              <w:rPr>
                <w:rFonts w:ascii="Times New Roman" w:eastAsia="標楷體" w:hAnsi="Times New Roman" w:cs="Times New Roman" w:hint="eastAsia"/>
                <w:sz w:val="28"/>
                <w:szCs w:val="28"/>
              </w:rPr>
              <w:t>16</w:t>
            </w:r>
            <w:r w:rsidRPr="004E4970">
              <w:rPr>
                <w:rFonts w:ascii="Times New Roman" w:eastAsia="標楷體" w:hAnsi="Times New Roman" w:cs="Times New Roman" w:hint="eastAsia"/>
                <w:sz w:val="28"/>
                <w:szCs w:val="28"/>
              </w:rPr>
              <w:t>人</w:t>
            </w:r>
          </w:p>
        </w:tc>
        <w:tc>
          <w:tcPr>
            <w:tcW w:w="745" w:type="pct"/>
            <w:vAlign w:val="center"/>
          </w:tcPr>
          <w:p w14:paraId="6DC51B2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37EC8D02" w14:textId="3DAFA43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08EA69E9" w14:textId="163BFEB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6A699EE"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23EDBD81" w14:textId="106BF9D5"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2E31AD44" w14:textId="77777777" w:rsidTr="00622257">
        <w:trPr>
          <w:trHeight w:val="850"/>
          <w:jc w:val="center"/>
        </w:trPr>
        <w:tc>
          <w:tcPr>
            <w:tcW w:w="317" w:type="pct"/>
            <w:vAlign w:val="center"/>
          </w:tcPr>
          <w:p w14:paraId="75109D6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95C26F7" w14:textId="77777777" w:rsidR="00B32397" w:rsidRDefault="00B32397" w:rsidP="00B32397">
            <w:pPr>
              <w:spacing w:line="360" w:lineRule="exact"/>
              <w:jc w:val="both"/>
              <w:rPr>
                <w:rFonts w:ascii="Times New Roman" w:eastAsia="標楷體" w:hAnsi="Times New Roman" w:cs="Times New Roman"/>
                <w:sz w:val="28"/>
                <w:szCs w:val="28"/>
              </w:rPr>
            </w:pPr>
            <w:r w:rsidRPr="000976BE">
              <w:rPr>
                <w:rFonts w:ascii="Times New Roman" w:eastAsia="標楷體" w:hAnsi="Times New Roman" w:cs="Times New Roman" w:hint="eastAsia"/>
                <w:sz w:val="28"/>
                <w:szCs w:val="28"/>
              </w:rPr>
              <w:t>身心障礙者權益保障法部分條文修正草案</w:t>
            </w:r>
          </w:p>
          <w:p w14:paraId="1973C427" w14:textId="7F4F8940" w:rsidR="00B32397" w:rsidRPr="00A3659A" w:rsidRDefault="00B32397" w:rsidP="00B32397">
            <w:pPr>
              <w:spacing w:line="360" w:lineRule="exact"/>
              <w:jc w:val="both"/>
              <w:rPr>
                <w:rFonts w:ascii="Times New Roman" w:eastAsia="標楷體" w:hAnsi="Times New Roman" w:cs="Times New Roman"/>
                <w:sz w:val="28"/>
                <w:szCs w:val="28"/>
              </w:rPr>
            </w:pPr>
            <w:r w:rsidRPr="00CC488F">
              <w:rPr>
                <w:rFonts w:ascii="標楷體" w:eastAsia="標楷體" w:hAnsi="標楷體" w:cs="Times New Roman" w:hint="eastAsia"/>
                <w:szCs w:val="24"/>
              </w:rPr>
              <w:t>【</w:t>
            </w:r>
            <w:r>
              <w:rPr>
                <w:rFonts w:ascii="標楷體" w:eastAsia="標楷體" w:hAnsi="標楷體" w:cs="Times New Roman" w:hint="eastAsia"/>
                <w:szCs w:val="24"/>
              </w:rPr>
              <w:t>10</w:t>
            </w:r>
            <w:r>
              <w:rPr>
                <w:rFonts w:ascii="標楷體" w:eastAsia="標楷體" w:hAnsi="標楷體" w:cs="Times New Roman"/>
                <w:szCs w:val="24"/>
              </w:rPr>
              <w:t>,</w:t>
            </w:r>
            <w:r>
              <w:rPr>
                <w:rFonts w:ascii="標楷體" w:eastAsia="標楷體" w:hAnsi="標楷體" w:cs="Times New Roman" w:hint="eastAsia"/>
                <w:szCs w:val="24"/>
              </w:rPr>
              <w:t>16</w:t>
            </w:r>
            <w:r>
              <w:rPr>
                <w:rFonts w:ascii="標楷體" w:eastAsia="標楷體" w:hAnsi="標楷體" w:cs="Times New Roman"/>
                <w:szCs w:val="24"/>
              </w:rPr>
              <w:t>,26,52-1,53,58-1,63,</w:t>
            </w:r>
            <w:r>
              <w:rPr>
                <w:rFonts w:ascii="標楷體" w:eastAsia="標楷體" w:hAnsi="標楷體" w:cs="Times New Roman" w:hint="eastAsia"/>
                <w:szCs w:val="24"/>
              </w:rPr>
              <w:t>63-1</w:t>
            </w:r>
            <w:r>
              <w:rPr>
                <w:rFonts w:ascii="標楷體" w:eastAsia="標楷體" w:hAnsi="標楷體" w:cs="Times New Roman"/>
                <w:szCs w:val="24"/>
              </w:rPr>
              <w:t>,</w:t>
            </w:r>
            <w:r>
              <w:rPr>
                <w:rFonts w:ascii="標楷體" w:eastAsia="標楷體" w:hAnsi="標楷體" w:cs="Times New Roman" w:hint="eastAsia"/>
                <w:szCs w:val="24"/>
              </w:rPr>
              <w:t>63-2</w:t>
            </w:r>
            <w:r>
              <w:rPr>
                <w:rFonts w:ascii="標楷體" w:eastAsia="標楷體" w:hAnsi="標楷體" w:cs="Times New Roman"/>
                <w:szCs w:val="24"/>
              </w:rPr>
              <w:t>,</w:t>
            </w:r>
            <w:r>
              <w:rPr>
                <w:rFonts w:ascii="標楷體" w:eastAsia="標楷體" w:hAnsi="標楷體" w:cs="Times New Roman" w:hint="eastAsia"/>
                <w:szCs w:val="24"/>
              </w:rPr>
              <w:t>63-3</w:t>
            </w:r>
            <w:r>
              <w:rPr>
                <w:rFonts w:ascii="標楷體" w:eastAsia="標楷體" w:hAnsi="標楷體" w:cs="Times New Roman"/>
                <w:szCs w:val="24"/>
              </w:rPr>
              <w:t>,</w:t>
            </w:r>
            <w:r>
              <w:rPr>
                <w:rFonts w:ascii="標楷體" w:eastAsia="標楷體" w:hAnsi="標楷體" w:cs="Times New Roman" w:hint="eastAsia"/>
                <w:szCs w:val="24"/>
              </w:rPr>
              <w:t>63-4</w:t>
            </w:r>
            <w:r>
              <w:rPr>
                <w:rFonts w:ascii="標楷體" w:eastAsia="標楷體" w:hAnsi="標楷體" w:cs="Times New Roman"/>
                <w:szCs w:val="24"/>
              </w:rPr>
              <w:t>,</w:t>
            </w:r>
            <w:r>
              <w:rPr>
                <w:rFonts w:ascii="標楷體" w:eastAsia="標楷體" w:hAnsi="標楷體" w:cs="Times New Roman" w:hint="eastAsia"/>
                <w:szCs w:val="24"/>
              </w:rPr>
              <w:t>63-5</w:t>
            </w:r>
            <w:r>
              <w:rPr>
                <w:rFonts w:ascii="標楷體" w:eastAsia="標楷體" w:hAnsi="標楷體" w:cs="Times New Roman"/>
                <w:szCs w:val="24"/>
              </w:rPr>
              <w:t>,</w:t>
            </w:r>
            <w:r>
              <w:rPr>
                <w:rFonts w:ascii="標楷體" w:eastAsia="標楷體" w:hAnsi="標楷體" w:cs="Times New Roman" w:hint="eastAsia"/>
                <w:szCs w:val="24"/>
              </w:rPr>
              <w:t>63-6,</w:t>
            </w:r>
            <w:r>
              <w:rPr>
                <w:rFonts w:ascii="標楷體" w:eastAsia="標楷體" w:hAnsi="標楷體" w:cs="Times New Roman"/>
                <w:szCs w:val="24"/>
              </w:rPr>
              <w:t>71,74,76,77,79,86,89,89-1,90,92,93</w:t>
            </w:r>
            <w:r w:rsidRPr="00CC488F">
              <w:rPr>
                <w:rFonts w:ascii="標楷體" w:eastAsia="標楷體" w:hAnsi="標楷體" w:cs="Times New Roman" w:hint="eastAsia"/>
                <w:szCs w:val="24"/>
              </w:rPr>
              <w:t>】</w:t>
            </w:r>
          </w:p>
        </w:tc>
        <w:tc>
          <w:tcPr>
            <w:tcW w:w="915" w:type="pct"/>
            <w:vAlign w:val="center"/>
          </w:tcPr>
          <w:p w14:paraId="29514CF2" w14:textId="77777777" w:rsidR="00B32397" w:rsidRDefault="00B32397" w:rsidP="00B32397">
            <w:pPr>
              <w:spacing w:line="360" w:lineRule="exact"/>
              <w:jc w:val="center"/>
              <w:rPr>
                <w:rFonts w:ascii="Times New Roman" w:eastAsia="標楷體" w:hAnsi="Times New Roman" w:cs="Times New Roman"/>
                <w:sz w:val="28"/>
                <w:szCs w:val="28"/>
              </w:rPr>
            </w:pPr>
            <w:r w:rsidRPr="000976BE">
              <w:rPr>
                <w:rFonts w:ascii="Times New Roman" w:eastAsia="標楷體" w:hAnsi="Times New Roman" w:cs="Times New Roman" w:hint="eastAsia"/>
                <w:sz w:val="28"/>
                <w:szCs w:val="28"/>
              </w:rPr>
              <w:t>本院委員</w:t>
            </w:r>
          </w:p>
          <w:p w14:paraId="0938BB27" w14:textId="2F019A96" w:rsidR="00B32397" w:rsidRPr="00A3659A" w:rsidRDefault="00B32397" w:rsidP="00B32397">
            <w:pPr>
              <w:spacing w:line="360" w:lineRule="exact"/>
              <w:jc w:val="center"/>
              <w:rPr>
                <w:rFonts w:ascii="Times New Roman" w:eastAsia="標楷體" w:hAnsi="Times New Roman" w:cs="Times New Roman"/>
                <w:sz w:val="28"/>
                <w:szCs w:val="28"/>
              </w:rPr>
            </w:pPr>
            <w:r w:rsidRPr="000976BE">
              <w:rPr>
                <w:rFonts w:ascii="Times New Roman" w:eastAsia="標楷體" w:hAnsi="Times New Roman" w:cs="Times New Roman" w:hint="eastAsia"/>
                <w:sz w:val="28"/>
                <w:szCs w:val="28"/>
              </w:rPr>
              <w:t>莊競程等</w:t>
            </w:r>
            <w:r w:rsidRPr="000976BE">
              <w:rPr>
                <w:rFonts w:ascii="Times New Roman" w:eastAsia="標楷體" w:hAnsi="Times New Roman" w:cs="Times New Roman" w:hint="eastAsia"/>
                <w:sz w:val="28"/>
                <w:szCs w:val="28"/>
              </w:rPr>
              <w:t>19</w:t>
            </w:r>
            <w:r w:rsidRPr="000976BE">
              <w:rPr>
                <w:rFonts w:ascii="Times New Roman" w:eastAsia="標楷體" w:hAnsi="Times New Roman" w:cs="Times New Roman" w:hint="eastAsia"/>
                <w:sz w:val="28"/>
                <w:szCs w:val="28"/>
              </w:rPr>
              <w:t>人</w:t>
            </w:r>
          </w:p>
        </w:tc>
        <w:tc>
          <w:tcPr>
            <w:tcW w:w="745" w:type="pct"/>
            <w:vAlign w:val="center"/>
          </w:tcPr>
          <w:p w14:paraId="6B94289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6070765F" w14:textId="2DE5CFE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557A04FC" w14:textId="6465501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DBE82A3"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451E15A8" w14:textId="30A6597E"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39B97D2A" w14:textId="77777777" w:rsidTr="0040428C">
        <w:trPr>
          <w:trHeight w:val="794"/>
          <w:jc w:val="center"/>
        </w:trPr>
        <w:tc>
          <w:tcPr>
            <w:tcW w:w="317" w:type="pct"/>
            <w:vAlign w:val="center"/>
          </w:tcPr>
          <w:p w14:paraId="42D0DE5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8C40C0A" w14:textId="77777777" w:rsidR="00B32397" w:rsidRDefault="00B32397" w:rsidP="00B32397">
            <w:pPr>
              <w:spacing w:line="360" w:lineRule="exact"/>
              <w:jc w:val="both"/>
              <w:rPr>
                <w:rFonts w:ascii="Times New Roman" w:eastAsia="標楷體" w:hAnsi="Times New Roman" w:cs="Times New Roman"/>
                <w:sz w:val="28"/>
                <w:szCs w:val="28"/>
              </w:rPr>
            </w:pPr>
            <w:r w:rsidRPr="000976BE">
              <w:rPr>
                <w:rFonts w:ascii="Times New Roman" w:eastAsia="標楷體" w:hAnsi="Times New Roman" w:cs="Times New Roman" w:hint="eastAsia"/>
                <w:sz w:val="28"/>
                <w:szCs w:val="28"/>
              </w:rPr>
              <w:t>身心障礙者權益保障法部分條文修正草案</w:t>
            </w:r>
          </w:p>
          <w:p w14:paraId="140ED099"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szCs w:val="24"/>
              </w:rPr>
              <w:t>2</w:t>
            </w:r>
            <w:r>
              <w:rPr>
                <w:rFonts w:ascii="標楷體" w:eastAsia="標楷體" w:hAnsi="標楷體" w:cs="Times New Roman" w:hint="eastAsia"/>
                <w:szCs w:val="24"/>
              </w:rPr>
              <w:t>0</w:t>
            </w:r>
            <w:r>
              <w:rPr>
                <w:rFonts w:ascii="標楷體" w:eastAsia="標楷體" w:hAnsi="標楷體" w:cs="Times New Roman"/>
                <w:szCs w:val="24"/>
              </w:rPr>
              <w:t>,2</w:t>
            </w:r>
            <w:r>
              <w:rPr>
                <w:rFonts w:ascii="標楷體" w:eastAsia="標楷體" w:hAnsi="標楷體" w:cs="Times New Roman" w:hint="eastAsia"/>
                <w:szCs w:val="24"/>
              </w:rPr>
              <w:t>6</w:t>
            </w:r>
            <w:r>
              <w:rPr>
                <w:rFonts w:ascii="標楷體" w:eastAsia="標楷體" w:hAnsi="標楷體" w:cs="Times New Roman"/>
                <w:szCs w:val="24"/>
              </w:rPr>
              <w:t>,32,50,52,52-1,</w:t>
            </w:r>
          </w:p>
          <w:p w14:paraId="61EFC617" w14:textId="176545E4"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 xml:space="preserve"> 52-2,</w:t>
            </w:r>
            <w:r w:rsidRPr="00CC488F">
              <w:rPr>
                <w:rFonts w:ascii="標楷體" w:eastAsia="標楷體" w:hAnsi="標楷體" w:cs="Times New Roman" w:hint="eastAsia"/>
                <w:szCs w:val="24"/>
              </w:rPr>
              <w:t>】</w:t>
            </w:r>
          </w:p>
        </w:tc>
        <w:tc>
          <w:tcPr>
            <w:tcW w:w="915" w:type="pct"/>
            <w:vAlign w:val="center"/>
          </w:tcPr>
          <w:p w14:paraId="2336FA2C" w14:textId="77777777" w:rsidR="00B32397" w:rsidRDefault="00B32397" w:rsidP="00B32397">
            <w:pPr>
              <w:spacing w:line="360" w:lineRule="exact"/>
              <w:jc w:val="center"/>
              <w:rPr>
                <w:rFonts w:ascii="Times New Roman" w:eastAsia="標楷體" w:hAnsi="Times New Roman" w:cs="Times New Roman"/>
                <w:sz w:val="28"/>
                <w:szCs w:val="28"/>
              </w:rPr>
            </w:pPr>
            <w:r w:rsidRPr="000976BE">
              <w:rPr>
                <w:rFonts w:ascii="Times New Roman" w:eastAsia="標楷體" w:hAnsi="Times New Roman" w:cs="Times New Roman" w:hint="eastAsia"/>
                <w:sz w:val="28"/>
                <w:szCs w:val="28"/>
              </w:rPr>
              <w:t>本院委員</w:t>
            </w:r>
          </w:p>
          <w:p w14:paraId="468F498E" w14:textId="0F282242" w:rsidR="00B32397" w:rsidRPr="00A3659A" w:rsidRDefault="00B32397" w:rsidP="00B32397">
            <w:pPr>
              <w:spacing w:line="360" w:lineRule="exact"/>
              <w:jc w:val="center"/>
              <w:rPr>
                <w:rFonts w:ascii="Times New Roman" w:eastAsia="標楷體" w:hAnsi="Times New Roman" w:cs="Times New Roman"/>
                <w:sz w:val="28"/>
                <w:szCs w:val="28"/>
              </w:rPr>
            </w:pPr>
            <w:r w:rsidRPr="000976BE">
              <w:rPr>
                <w:rFonts w:ascii="Times New Roman" w:eastAsia="標楷體" w:hAnsi="Times New Roman" w:cs="Times New Roman" w:hint="eastAsia"/>
                <w:sz w:val="28"/>
                <w:szCs w:val="28"/>
              </w:rPr>
              <w:t>洪申翰等</w:t>
            </w:r>
            <w:r w:rsidRPr="000976BE">
              <w:rPr>
                <w:rFonts w:ascii="Times New Roman" w:eastAsia="標楷體" w:hAnsi="Times New Roman" w:cs="Times New Roman" w:hint="eastAsia"/>
                <w:sz w:val="28"/>
                <w:szCs w:val="28"/>
              </w:rPr>
              <w:t>17</w:t>
            </w:r>
            <w:r w:rsidRPr="000976BE">
              <w:rPr>
                <w:rFonts w:ascii="Times New Roman" w:eastAsia="標楷體" w:hAnsi="Times New Roman" w:cs="Times New Roman" w:hint="eastAsia"/>
                <w:sz w:val="28"/>
                <w:szCs w:val="28"/>
              </w:rPr>
              <w:t>人</w:t>
            </w:r>
          </w:p>
        </w:tc>
        <w:tc>
          <w:tcPr>
            <w:tcW w:w="745" w:type="pct"/>
            <w:vAlign w:val="center"/>
          </w:tcPr>
          <w:p w14:paraId="11B7014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0205A754" w14:textId="34B8458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2DF0F3B8" w14:textId="1C500BE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5E4ADA6"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0FC2A826" w14:textId="70E69D42"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274D084F" w14:textId="77777777" w:rsidTr="0040428C">
        <w:trPr>
          <w:trHeight w:val="794"/>
          <w:jc w:val="center"/>
        </w:trPr>
        <w:tc>
          <w:tcPr>
            <w:tcW w:w="317" w:type="pct"/>
            <w:vAlign w:val="center"/>
          </w:tcPr>
          <w:p w14:paraId="1C03996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A2BD2A7" w14:textId="77777777" w:rsidR="00B32397" w:rsidRDefault="00B32397" w:rsidP="00B32397">
            <w:pPr>
              <w:spacing w:line="360" w:lineRule="exact"/>
              <w:jc w:val="both"/>
              <w:rPr>
                <w:rFonts w:ascii="Times New Roman" w:eastAsia="標楷體" w:hAnsi="Times New Roman" w:cs="Times New Roman"/>
                <w:sz w:val="28"/>
                <w:szCs w:val="28"/>
              </w:rPr>
            </w:pPr>
            <w:r w:rsidRPr="00365D71">
              <w:rPr>
                <w:rFonts w:ascii="Times New Roman" w:eastAsia="標楷體" w:hAnsi="Times New Roman" w:cs="Times New Roman" w:hint="eastAsia"/>
                <w:sz w:val="28"/>
                <w:szCs w:val="28"/>
              </w:rPr>
              <w:t>身心障礙者權益保障法部分條文修正草案</w:t>
            </w:r>
          </w:p>
          <w:p w14:paraId="5E3D3D3D"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,16-1</w:t>
            </w:r>
            <w:r>
              <w:rPr>
                <w:rFonts w:ascii="標楷體" w:eastAsia="標楷體" w:hAnsi="標楷體" w:cs="Times New Roman" w:hint="eastAsia"/>
                <w:szCs w:val="24"/>
              </w:rPr>
              <w:t>,</w:t>
            </w:r>
            <w:r>
              <w:rPr>
                <w:rFonts w:ascii="標楷體" w:eastAsia="標楷體" w:hAnsi="標楷體" w:cs="Times New Roman"/>
                <w:szCs w:val="24"/>
              </w:rPr>
              <w:t>CH4-1,47-1,</w:t>
            </w:r>
          </w:p>
          <w:p w14:paraId="6E632E90"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47-2,47-3,47-4,</w:t>
            </w:r>
            <w:r>
              <w:rPr>
                <w:rFonts w:ascii="標楷體" w:eastAsia="標楷體" w:hAnsi="標楷體" w:cs="Times New Roman" w:hint="eastAsia"/>
                <w:szCs w:val="24"/>
              </w:rPr>
              <w:t>CH4-2</w:t>
            </w:r>
            <w:r>
              <w:rPr>
                <w:rFonts w:ascii="標楷體" w:eastAsia="標楷體" w:hAnsi="標楷體" w:cs="Times New Roman"/>
                <w:szCs w:val="24"/>
              </w:rPr>
              <w:t>,</w:t>
            </w:r>
          </w:p>
          <w:p w14:paraId="5121333A" w14:textId="6DFE4F9C"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47-5</w:t>
            </w:r>
            <w:r>
              <w:rPr>
                <w:rFonts w:ascii="標楷體" w:eastAsia="標楷體" w:hAnsi="標楷體" w:cs="Times New Roman"/>
                <w:szCs w:val="24"/>
              </w:rPr>
              <w:t>,</w:t>
            </w:r>
            <w:r>
              <w:rPr>
                <w:rFonts w:ascii="標楷體" w:eastAsia="標楷體" w:hAnsi="標楷體" w:cs="Times New Roman" w:hint="eastAsia"/>
                <w:szCs w:val="24"/>
              </w:rPr>
              <w:t>47-6</w:t>
            </w:r>
            <w:r>
              <w:rPr>
                <w:rFonts w:ascii="標楷體" w:eastAsia="標楷體" w:hAnsi="標楷體" w:cs="Times New Roman"/>
                <w:szCs w:val="24"/>
              </w:rPr>
              <w:t>,</w:t>
            </w:r>
            <w:r>
              <w:rPr>
                <w:rFonts w:ascii="標楷體" w:eastAsia="標楷體" w:hAnsi="標楷體" w:cs="Times New Roman" w:hint="eastAsia"/>
                <w:szCs w:val="24"/>
              </w:rPr>
              <w:t>84</w:t>
            </w:r>
            <w:r>
              <w:rPr>
                <w:rFonts w:ascii="標楷體" w:eastAsia="標楷體" w:hAnsi="標楷體" w:cs="Times New Roman"/>
                <w:szCs w:val="24"/>
              </w:rPr>
              <w:t>,</w:t>
            </w:r>
            <w:r>
              <w:rPr>
                <w:rFonts w:ascii="標楷體" w:eastAsia="標楷體" w:hAnsi="標楷體" w:cs="Times New Roman" w:hint="eastAsia"/>
                <w:szCs w:val="24"/>
              </w:rPr>
              <w:t>85</w:t>
            </w:r>
            <w:r w:rsidRPr="00CC488F">
              <w:rPr>
                <w:rFonts w:ascii="標楷體" w:eastAsia="標楷體" w:hAnsi="標楷體" w:cs="Times New Roman" w:hint="eastAsia"/>
                <w:szCs w:val="24"/>
              </w:rPr>
              <w:t>】</w:t>
            </w:r>
          </w:p>
        </w:tc>
        <w:tc>
          <w:tcPr>
            <w:tcW w:w="915" w:type="pct"/>
            <w:vAlign w:val="center"/>
          </w:tcPr>
          <w:p w14:paraId="5040F2E8" w14:textId="77777777" w:rsidR="00B32397" w:rsidRDefault="00B32397" w:rsidP="00B32397">
            <w:pPr>
              <w:spacing w:line="360" w:lineRule="exact"/>
              <w:jc w:val="center"/>
              <w:rPr>
                <w:rFonts w:ascii="Times New Roman" w:eastAsia="標楷體" w:hAnsi="Times New Roman" w:cs="Times New Roman"/>
                <w:sz w:val="28"/>
                <w:szCs w:val="28"/>
              </w:rPr>
            </w:pPr>
            <w:r w:rsidRPr="00365D71">
              <w:rPr>
                <w:rFonts w:ascii="Times New Roman" w:eastAsia="標楷體" w:hAnsi="Times New Roman" w:cs="Times New Roman" w:hint="eastAsia"/>
                <w:sz w:val="28"/>
                <w:szCs w:val="28"/>
              </w:rPr>
              <w:t>本院委員</w:t>
            </w:r>
          </w:p>
          <w:p w14:paraId="01B708FF" w14:textId="66B38306" w:rsidR="00B32397" w:rsidRPr="00A3659A" w:rsidRDefault="00B32397" w:rsidP="00B32397">
            <w:pPr>
              <w:spacing w:line="360" w:lineRule="exact"/>
              <w:jc w:val="center"/>
              <w:rPr>
                <w:rFonts w:ascii="Times New Roman" w:eastAsia="標楷體" w:hAnsi="Times New Roman" w:cs="Times New Roman"/>
                <w:sz w:val="28"/>
                <w:szCs w:val="28"/>
              </w:rPr>
            </w:pPr>
            <w:r w:rsidRPr="00365D71">
              <w:rPr>
                <w:rFonts w:ascii="Times New Roman" w:eastAsia="標楷體" w:hAnsi="Times New Roman" w:cs="Times New Roman" w:hint="eastAsia"/>
                <w:sz w:val="28"/>
                <w:szCs w:val="28"/>
              </w:rPr>
              <w:t>范雲等</w:t>
            </w:r>
            <w:r w:rsidRPr="00365D71">
              <w:rPr>
                <w:rFonts w:ascii="Times New Roman" w:eastAsia="標楷體" w:hAnsi="Times New Roman" w:cs="Times New Roman" w:hint="eastAsia"/>
                <w:sz w:val="28"/>
                <w:szCs w:val="28"/>
              </w:rPr>
              <w:t>24</w:t>
            </w:r>
            <w:r w:rsidRPr="00365D71">
              <w:rPr>
                <w:rFonts w:ascii="Times New Roman" w:eastAsia="標楷體" w:hAnsi="Times New Roman" w:cs="Times New Roman" w:hint="eastAsia"/>
                <w:sz w:val="28"/>
                <w:szCs w:val="28"/>
              </w:rPr>
              <w:t>人</w:t>
            </w:r>
          </w:p>
        </w:tc>
        <w:tc>
          <w:tcPr>
            <w:tcW w:w="745" w:type="pct"/>
            <w:vAlign w:val="center"/>
          </w:tcPr>
          <w:p w14:paraId="0FB667B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65E0D8B4" w14:textId="63B62FA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7DE668D3" w14:textId="5F4ECE6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D51B3EA"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0B506C07" w14:textId="726FF810"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3A912C35" w14:textId="77777777" w:rsidTr="0040428C">
        <w:trPr>
          <w:trHeight w:val="794"/>
          <w:jc w:val="center"/>
        </w:trPr>
        <w:tc>
          <w:tcPr>
            <w:tcW w:w="317" w:type="pct"/>
            <w:vAlign w:val="center"/>
          </w:tcPr>
          <w:p w14:paraId="5144884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C8C78EB" w14:textId="77777777" w:rsidR="00B32397" w:rsidRDefault="00B32397" w:rsidP="00B32397">
            <w:pPr>
              <w:spacing w:line="360" w:lineRule="exact"/>
              <w:jc w:val="both"/>
              <w:rPr>
                <w:rFonts w:ascii="Times New Roman" w:eastAsia="標楷體" w:hAnsi="Times New Roman" w:cs="Times New Roman"/>
                <w:sz w:val="28"/>
                <w:szCs w:val="28"/>
              </w:rPr>
            </w:pPr>
            <w:r w:rsidRPr="00336990">
              <w:rPr>
                <w:rFonts w:ascii="Times New Roman" w:eastAsia="標楷體" w:hAnsi="Times New Roman" w:cs="Times New Roman" w:hint="eastAsia"/>
                <w:sz w:val="28"/>
                <w:szCs w:val="28"/>
              </w:rPr>
              <w:t>身心障礙者權益保障法部分條文修正草案</w:t>
            </w:r>
          </w:p>
          <w:p w14:paraId="4407B9FE"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,2,10,11,16,21,22,23,CH4-1,47-1,47-2,47-3,</w:t>
            </w:r>
          </w:p>
          <w:p w14:paraId="77773151"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47-4,47-5,47-6,47-7,</w:t>
            </w:r>
          </w:p>
          <w:p w14:paraId="32ABEDC8"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CH4-2,47-8,47-9,50,52,</w:t>
            </w:r>
          </w:p>
          <w:p w14:paraId="08CDE727"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52-1,52-2,74,CH7-1,83-1</w:t>
            </w:r>
            <w:r>
              <w:rPr>
                <w:rFonts w:ascii="標楷體" w:eastAsia="標楷體" w:hAnsi="標楷體" w:cs="Times New Roman"/>
                <w:szCs w:val="24"/>
              </w:rPr>
              <w:lastRenderedPageBreak/>
              <w:t>,83-2,83-3,83-4,83-5,</w:t>
            </w:r>
          </w:p>
          <w:p w14:paraId="5E29804F"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83-6,83-7,83-8,83-9,</w:t>
            </w:r>
          </w:p>
          <w:p w14:paraId="792C38ED"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CH7-2,84,84-1,84-2,84-3,84-4,84-5,84-6,84-7,</w:t>
            </w:r>
          </w:p>
          <w:p w14:paraId="3090E152"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84-8,84-9,84-10,84-11,</w:t>
            </w:r>
          </w:p>
          <w:p w14:paraId="4120DF21"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84-12,84-13,85,85-1,</w:t>
            </w:r>
          </w:p>
          <w:p w14:paraId="251CD4C0"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CH7-3,85-2,CH7-4,85-3,</w:t>
            </w:r>
          </w:p>
          <w:p w14:paraId="5E1A8278"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85-4,85-5,85-6,85-7,</w:t>
            </w:r>
          </w:p>
          <w:p w14:paraId="3A0C22B1"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85-8,CH7-5,85-9,85-10,</w:t>
            </w:r>
          </w:p>
          <w:p w14:paraId="7E9BA5C1"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85-11,85-12,85-13,85-14,85-15,85-16,85-17,</w:t>
            </w:r>
          </w:p>
          <w:p w14:paraId="3432EBED"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CH7-6,85-18,85-19,85-20,85-21,85-22,85-23,</w:t>
            </w:r>
          </w:p>
          <w:p w14:paraId="2091C508"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CH7-7,85-24,85-25,85-26,85-27,85-28,85-29,</w:t>
            </w:r>
          </w:p>
          <w:p w14:paraId="134086E5"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85-30,85-31,85-32,85-33,85-34,85-35,85-36,</w:t>
            </w:r>
          </w:p>
          <w:p w14:paraId="2D83C181"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85-37,CH7-8,85-38,85-39,85-40,85-41,85-42,</w:t>
            </w:r>
          </w:p>
          <w:p w14:paraId="4D2CF3DE" w14:textId="32A34230"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85-43,85-44,86,102,107</w:t>
            </w:r>
            <w:r w:rsidRPr="00CC488F">
              <w:rPr>
                <w:rFonts w:ascii="標楷體" w:eastAsia="標楷體" w:hAnsi="標楷體" w:cs="Times New Roman" w:hint="eastAsia"/>
                <w:szCs w:val="24"/>
              </w:rPr>
              <w:t>】</w:t>
            </w:r>
          </w:p>
        </w:tc>
        <w:tc>
          <w:tcPr>
            <w:tcW w:w="915" w:type="pct"/>
            <w:vAlign w:val="center"/>
          </w:tcPr>
          <w:p w14:paraId="3C2EFA7D" w14:textId="77777777" w:rsidR="00B32397" w:rsidRDefault="00B32397" w:rsidP="00B32397">
            <w:pPr>
              <w:spacing w:line="360" w:lineRule="exact"/>
              <w:jc w:val="center"/>
              <w:rPr>
                <w:rFonts w:ascii="Times New Roman" w:eastAsia="標楷體" w:hAnsi="Times New Roman" w:cs="Times New Roman"/>
                <w:sz w:val="28"/>
                <w:szCs w:val="28"/>
              </w:rPr>
            </w:pPr>
            <w:r w:rsidRPr="00336990">
              <w:rPr>
                <w:rFonts w:ascii="Times New Roman" w:eastAsia="標楷體" w:hAnsi="Times New Roman" w:cs="Times New Roman" w:hint="eastAsia"/>
                <w:sz w:val="28"/>
                <w:szCs w:val="28"/>
              </w:rPr>
              <w:lastRenderedPageBreak/>
              <w:t>本院委員</w:t>
            </w:r>
          </w:p>
          <w:p w14:paraId="509470F3" w14:textId="714C5916" w:rsidR="00B32397" w:rsidRPr="00A3659A" w:rsidRDefault="00B32397" w:rsidP="00B32397">
            <w:pPr>
              <w:spacing w:line="360" w:lineRule="exact"/>
              <w:jc w:val="center"/>
              <w:rPr>
                <w:rFonts w:ascii="Times New Roman" w:eastAsia="標楷體" w:hAnsi="Times New Roman" w:cs="Times New Roman"/>
                <w:sz w:val="28"/>
                <w:szCs w:val="28"/>
              </w:rPr>
            </w:pPr>
            <w:r w:rsidRPr="00336990">
              <w:rPr>
                <w:rFonts w:ascii="Times New Roman" w:eastAsia="標楷體" w:hAnsi="Times New Roman" w:cs="Times New Roman" w:hint="eastAsia"/>
                <w:sz w:val="28"/>
                <w:szCs w:val="28"/>
              </w:rPr>
              <w:t>林為洲等</w:t>
            </w:r>
            <w:r w:rsidRPr="00336990">
              <w:rPr>
                <w:rFonts w:ascii="Times New Roman" w:eastAsia="標楷體" w:hAnsi="Times New Roman" w:cs="Times New Roman" w:hint="eastAsia"/>
                <w:sz w:val="28"/>
                <w:szCs w:val="28"/>
              </w:rPr>
              <w:t>25</w:t>
            </w:r>
            <w:r w:rsidRPr="00336990">
              <w:rPr>
                <w:rFonts w:ascii="Times New Roman" w:eastAsia="標楷體" w:hAnsi="Times New Roman" w:cs="Times New Roman" w:hint="eastAsia"/>
                <w:sz w:val="28"/>
                <w:szCs w:val="28"/>
              </w:rPr>
              <w:t>人</w:t>
            </w:r>
          </w:p>
        </w:tc>
        <w:tc>
          <w:tcPr>
            <w:tcW w:w="745" w:type="pct"/>
            <w:vAlign w:val="center"/>
          </w:tcPr>
          <w:p w14:paraId="19028C5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69BE0A4B" w14:textId="11CFB0D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3A9DCE4A" w14:textId="67C0E96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EC6C319"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52FFCE10" w14:textId="5A377624"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07A081BB" w14:textId="77777777" w:rsidTr="0040428C">
        <w:trPr>
          <w:trHeight w:val="794"/>
          <w:jc w:val="center"/>
        </w:trPr>
        <w:tc>
          <w:tcPr>
            <w:tcW w:w="317" w:type="pct"/>
            <w:vAlign w:val="center"/>
          </w:tcPr>
          <w:p w14:paraId="62D4C7D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CBC17D3" w14:textId="77777777" w:rsidR="00B32397" w:rsidRDefault="00B32397" w:rsidP="00B32397">
            <w:pPr>
              <w:spacing w:line="360" w:lineRule="exact"/>
              <w:jc w:val="both"/>
              <w:rPr>
                <w:rFonts w:ascii="Times New Roman" w:eastAsia="標楷體" w:hAnsi="Times New Roman" w:cs="Times New Roman"/>
                <w:sz w:val="28"/>
                <w:szCs w:val="28"/>
              </w:rPr>
            </w:pPr>
            <w:r w:rsidRPr="0023599E">
              <w:rPr>
                <w:rFonts w:ascii="Times New Roman" w:eastAsia="標楷體" w:hAnsi="Times New Roman" w:cs="Times New Roman" w:hint="eastAsia"/>
                <w:sz w:val="28"/>
                <w:szCs w:val="28"/>
              </w:rPr>
              <w:t>身心障礙者權益保障法部分條文修正草案</w:t>
            </w:r>
          </w:p>
          <w:p w14:paraId="76EABDD6"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szCs w:val="24"/>
              </w:rPr>
              <w:t>1,2,27,34,50,65,CH5-1,69-2,69-3,69-4,69-5,</w:t>
            </w:r>
          </w:p>
          <w:p w14:paraId="26819FD3"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69-6,69-7,69-8,CH5-2,</w:t>
            </w:r>
          </w:p>
          <w:p w14:paraId="55DD167A"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69-9,69-10,77,78,80,85,</w:t>
            </w:r>
          </w:p>
          <w:p w14:paraId="1804A728" w14:textId="1DB42256"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89,91,92</w:t>
            </w:r>
            <w:r w:rsidRPr="00CC488F">
              <w:rPr>
                <w:rFonts w:ascii="標楷體" w:eastAsia="標楷體" w:hAnsi="標楷體" w:cs="Times New Roman" w:hint="eastAsia"/>
                <w:szCs w:val="24"/>
              </w:rPr>
              <w:t>】</w:t>
            </w:r>
          </w:p>
        </w:tc>
        <w:tc>
          <w:tcPr>
            <w:tcW w:w="915" w:type="pct"/>
            <w:vAlign w:val="center"/>
          </w:tcPr>
          <w:p w14:paraId="2295F2D1" w14:textId="77777777" w:rsidR="00B32397" w:rsidRDefault="00B32397" w:rsidP="00B32397">
            <w:pPr>
              <w:spacing w:line="360" w:lineRule="exact"/>
              <w:jc w:val="center"/>
              <w:rPr>
                <w:rFonts w:ascii="Times New Roman" w:eastAsia="標楷體" w:hAnsi="Times New Roman" w:cs="Times New Roman"/>
                <w:sz w:val="28"/>
                <w:szCs w:val="28"/>
              </w:rPr>
            </w:pPr>
            <w:r w:rsidRPr="0023599E">
              <w:rPr>
                <w:rFonts w:ascii="Times New Roman" w:eastAsia="標楷體" w:hAnsi="Times New Roman" w:cs="Times New Roman" w:hint="eastAsia"/>
                <w:sz w:val="28"/>
                <w:szCs w:val="28"/>
              </w:rPr>
              <w:t>本院</w:t>
            </w:r>
          </w:p>
          <w:p w14:paraId="058D67A7" w14:textId="6D9110E4" w:rsidR="00B32397" w:rsidRPr="00A3659A" w:rsidRDefault="00B32397" w:rsidP="00B32397">
            <w:pPr>
              <w:spacing w:line="360" w:lineRule="exact"/>
              <w:jc w:val="center"/>
              <w:rPr>
                <w:rFonts w:ascii="Times New Roman" w:eastAsia="標楷體" w:hAnsi="Times New Roman" w:cs="Times New Roman"/>
                <w:sz w:val="28"/>
                <w:szCs w:val="28"/>
              </w:rPr>
            </w:pPr>
            <w:r w:rsidRPr="0023599E">
              <w:rPr>
                <w:rFonts w:ascii="Times New Roman" w:eastAsia="標楷體" w:hAnsi="Times New Roman" w:cs="Times New Roman" w:hint="eastAsia"/>
                <w:spacing w:val="-16"/>
                <w:sz w:val="28"/>
                <w:szCs w:val="28"/>
              </w:rPr>
              <w:t>台灣民眾黨黨團</w:t>
            </w:r>
          </w:p>
        </w:tc>
        <w:tc>
          <w:tcPr>
            <w:tcW w:w="745" w:type="pct"/>
            <w:vAlign w:val="center"/>
          </w:tcPr>
          <w:p w14:paraId="7141FA4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1CCE1509" w14:textId="0B2B74F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2909C9EC" w14:textId="1D324B3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D7B8A7E"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7794196E" w14:textId="777CC8A1"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6A5FA5D8" w14:textId="77777777" w:rsidTr="0040428C">
        <w:trPr>
          <w:trHeight w:val="794"/>
          <w:jc w:val="center"/>
        </w:trPr>
        <w:tc>
          <w:tcPr>
            <w:tcW w:w="317" w:type="pct"/>
            <w:vAlign w:val="center"/>
          </w:tcPr>
          <w:p w14:paraId="339DA4A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929C5EC" w14:textId="77777777" w:rsidR="00B32397" w:rsidRDefault="00B32397" w:rsidP="00B32397">
            <w:pPr>
              <w:spacing w:line="360" w:lineRule="exact"/>
              <w:jc w:val="both"/>
              <w:rPr>
                <w:rFonts w:ascii="Times New Roman" w:eastAsia="標楷體" w:hAnsi="Times New Roman" w:cs="Times New Roman"/>
                <w:sz w:val="28"/>
                <w:szCs w:val="28"/>
              </w:rPr>
            </w:pPr>
            <w:r w:rsidRPr="004436DC">
              <w:rPr>
                <w:rFonts w:ascii="Times New Roman" w:eastAsia="標楷體" w:hAnsi="Times New Roman" w:cs="Times New Roman" w:hint="eastAsia"/>
                <w:sz w:val="28"/>
                <w:szCs w:val="28"/>
              </w:rPr>
              <w:t>身心障礙者權益保障法部分條文修正草案</w:t>
            </w:r>
          </w:p>
          <w:p w14:paraId="229AA4E9" w14:textId="77777777" w:rsidR="00B32397" w:rsidRDefault="00B32397" w:rsidP="00B32397">
            <w:pPr>
              <w:spacing w:line="360" w:lineRule="exact"/>
              <w:jc w:val="distribute"/>
              <w:rPr>
                <w:rFonts w:ascii="標楷體" w:eastAsia="標楷體" w:hAnsi="標楷體" w:cs="Times New Roman"/>
                <w:szCs w:val="24"/>
              </w:rPr>
            </w:pPr>
            <w:r w:rsidRPr="00CC488F">
              <w:rPr>
                <w:rFonts w:ascii="標楷體" w:eastAsia="標楷體" w:hAnsi="標楷體" w:cs="Times New Roman" w:hint="eastAsia"/>
                <w:szCs w:val="24"/>
              </w:rPr>
              <w:t>【</w:t>
            </w:r>
            <w:r>
              <w:rPr>
                <w:rFonts w:ascii="標楷體" w:eastAsia="標楷體" w:hAnsi="標楷體" w:cs="Times New Roman"/>
                <w:szCs w:val="24"/>
              </w:rPr>
              <w:t>2,10,16,21,26,30,32,</w:t>
            </w:r>
          </w:p>
          <w:p w14:paraId="21B53EA3"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50,57,61,63-1,63-2,71,</w:t>
            </w:r>
          </w:p>
          <w:p w14:paraId="4130AB56" w14:textId="77777777" w:rsidR="00B32397" w:rsidRDefault="00B32397" w:rsidP="00B32397">
            <w:pPr>
              <w:spacing w:line="360" w:lineRule="exact"/>
              <w:jc w:val="distribute"/>
              <w:rPr>
                <w:rFonts w:ascii="標楷體" w:eastAsia="標楷體" w:hAnsi="標楷體" w:cs="Times New Roman"/>
                <w:szCs w:val="24"/>
              </w:rPr>
            </w:pPr>
            <w:r>
              <w:rPr>
                <w:rFonts w:ascii="標楷體" w:eastAsia="標楷體" w:hAnsi="標楷體" w:cs="Times New Roman"/>
                <w:szCs w:val="24"/>
              </w:rPr>
              <w:t>74,75,76,84,85,86,88,89</w:t>
            </w:r>
          </w:p>
          <w:p w14:paraId="41C2333F" w14:textId="0329DDF5" w:rsidR="00B32397" w:rsidRPr="00A3659A" w:rsidRDefault="00B32397" w:rsidP="00B32397">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,89-1,90,104-2</w:t>
            </w:r>
            <w:r w:rsidRPr="00CC488F">
              <w:rPr>
                <w:rFonts w:ascii="標楷體" w:eastAsia="標楷體" w:hAnsi="標楷體" w:cs="Times New Roman" w:hint="eastAsia"/>
                <w:szCs w:val="24"/>
              </w:rPr>
              <w:t>】</w:t>
            </w:r>
          </w:p>
        </w:tc>
        <w:tc>
          <w:tcPr>
            <w:tcW w:w="915" w:type="pct"/>
            <w:vAlign w:val="center"/>
          </w:tcPr>
          <w:p w14:paraId="7834C011" w14:textId="77777777" w:rsidR="00B32397" w:rsidRDefault="00B32397" w:rsidP="00B32397">
            <w:pPr>
              <w:spacing w:line="360" w:lineRule="exact"/>
              <w:jc w:val="center"/>
              <w:rPr>
                <w:rFonts w:ascii="Times New Roman" w:eastAsia="標楷體" w:hAnsi="Times New Roman" w:cs="Times New Roman"/>
                <w:sz w:val="28"/>
                <w:szCs w:val="28"/>
              </w:rPr>
            </w:pPr>
            <w:r w:rsidRPr="004436DC">
              <w:rPr>
                <w:rFonts w:ascii="Times New Roman" w:eastAsia="標楷體" w:hAnsi="Times New Roman" w:cs="Times New Roman" w:hint="eastAsia"/>
                <w:sz w:val="28"/>
                <w:szCs w:val="28"/>
              </w:rPr>
              <w:t>本院</w:t>
            </w:r>
          </w:p>
          <w:p w14:paraId="5234C18A" w14:textId="1AB931A2" w:rsidR="00B32397" w:rsidRPr="00A3659A" w:rsidRDefault="00B32397" w:rsidP="00B32397">
            <w:pPr>
              <w:spacing w:line="360" w:lineRule="exact"/>
              <w:jc w:val="center"/>
              <w:rPr>
                <w:rFonts w:ascii="Times New Roman" w:eastAsia="標楷體" w:hAnsi="Times New Roman" w:cs="Times New Roman"/>
                <w:sz w:val="28"/>
                <w:szCs w:val="28"/>
              </w:rPr>
            </w:pPr>
            <w:r w:rsidRPr="004436DC">
              <w:rPr>
                <w:rFonts w:ascii="Times New Roman" w:eastAsia="標楷體" w:hAnsi="Times New Roman" w:cs="Times New Roman" w:hint="eastAsia"/>
                <w:sz w:val="28"/>
                <w:szCs w:val="28"/>
              </w:rPr>
              <w:t>時代力量黨團</w:t>
            </w:r>
          </w:p>
        </w:tc>
        <w:tc>
          <w:tcPr>
            <w:tcW w:w="745" w:type="pct"/>
            <w:vAlign w:val="center"/>
          </w:tcPr>
          <w:p w14:paraId="4DB1DC2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4CF1BA2D" w14:textId="3B57CF3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745" w:type="pct"/>
            <w:vAlign w:val="center"/>
          </w:tcPr>
          <w:p w14:paraId="70803187" w14:textId="32B60F6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D7AD89D"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00F8F871" w14:textId="3CD4B6DB"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69A57025" w14:textId="77777777" w:rsidTr="0040428C">
        <w:trPr>
          <w:trHeight w:val="794"/>
          <w:jc w:val="center"/>
        </w:trPr>
        <w:tc>
          <w:tcPr>
            <w:tcW w:w="317" w:type="pct"/>
            <w:vAlign w:val="center"/>
          </w:tcPr>
          <w:p w14:paraId="726A426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828D82" w14:textId="4777D5C3" w:rsidR="00B32397" w:rsidRPr="00A3659A" w:rsidRDefault="00B32397" w:rsidP="00B32397">
            <w:pPr>
              <w:spacing w:line="360" w:lineRule="exact"/>
              <w:jc w:val="both"/>
              <w:rPr>
                <w:rFonts w:ascii="Times New Roman" w:eastAsia="標楷體" w:hAnsi="Times New Roman" w:cs="Times New Roman"/>
                <w:sz w:val="28"/>
                <w:szCs w:val="28"/>
              </w:rPr>
            </w:pPr>
            <w:r w:rsidRPr="00814A28">
              <w:rPr>
                <w:rFonts w:ascii="Times New Roman" w:eastAsia="標楷體" w:hAnsi="Times New Roman" w:cs="Times New Roman" w:hint="eastAsia"/>
                <w:sz w:val="28"/>
                <w:szCs w:val="28"/>
              </w:rPr>
              <w:t>身心障礙者權益保障法第二條及第五十三條條文修正草案</w:t>
            </w:r>
          </w:p>
        </w:tc>
        <w:tc>
          <w:tcPr>
            <w:tcW w:w="915" w:type="pct"/>
            <w:vAlign w:val="center"/>
          </w:tcPr>
          <w:p w14:paraId="5B506A63" w14:textId="77777777" w:rsidR="00B32397" w:rsidRDefault="00B32397" w:rsidP="00B32397">
            <w:pPr>
              <w:spacing w:line="360" w:lineRule="exact"/>
              <w:jc w:val="center"/>
              <w:rPr>
                <w:rFonts w:ascii="Times New Roman" w:eastAsia="標楷體" w:hAnsi="Times New Roman" w:cs="Times New Roman"/>
                <w:sz w:val="28"/>
                <w:szCs w:val="28"/>
              </w:rPr>
            </w:pPr>
            <w:r w:rsidRPr="00814A28">
              <w:rPr>
                <w:rFonts w:ascii="Times New Roman" w:eastAsia="標楷體" w:hAnsi="Times New Roman" w:cs="Times New Roman" w:hint="eastAsia"/>
                <w:sz w:val="28"/>
                <w:szCs w:val="28"/>
              </w:rPr>
              <w:t>本院委員</w:t>
            </w:r>
          </w:p>
          <w:p w14:paraId="387BACA3" w14:textId="370E3BEC" w:rsidR="00B32397" w:rsidRPr="00A3659A" w:rsidRDefault="00B32397" w:rsidP="00B32397">
            <w:pPr>
              <w:spacing w:line="360" w:lineRule="exact"/>
              <w:jc w:val="center"/>
              <w:rPr>
                <w:rFonts w:ascii="Times New Roman" w:eastAsia="標楷體" w:hAnsi="Times New Roman" w:cs="Times New Roman"/>
                <w:sz w:val="28"/>
                <w:szCs w:val="28"/>
              </w:rPr>
            </w:pPr>
            <w:r w:rsidRPr="00814A28">
              <w:rPr>
                <w:rFonts w:ascii="Times New Roman" w:eastAsia="標楷體" w:hAnsi="Times New Roman" w:cs="Times New Roman" w:hint="eastAsia"/>
                <w:sz w:val="28"/>
                <w:szCs w:val="28"/>
              </w:rPr>
              <w:t>陳明文等</w:t>
            </w:r>
            <w:r w:rsidRPr="00814A28">
              <w:rPr>
                <w:rFonts w:ascii="Times New Roman" w:eastAsia="標楷體" w:hAnsi="Times New Roman" w:cs="Times New Roman" w:hint="eastAsia"/>
                <w:sz w:val="28"/>
                <w:szCs w:val="28"/>
              </w:rPr>
              <w:t>17</w:t>
            </w:r>
            <w:r w:rsidRPr="00814A28">
              <w:rPr>
                <w:rFonts w:ascii="Times New Roman" w:eastAsia="標楷體" w:hAnsi="Times New Roman" w:cs="Times New Roman" w:hint="eastAsia"/>
                <w:sz w:val="28"/>
                <w:szCs w:val="28"/>
              </w:rPr>
              <w:t>人</w:t>
            </w:r>
          </w:p>
        </w:tc>
        <w:tc>
          <w:tcPr>
            <w:tcW w:w="745" w:type="pct"/>
            <w:vAlign w:val="center"/>
          </w:tcPr>
          <w:p w14:paraId="381D8C0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7B9ABF27" w14:textId="609294D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(10-6-3)</w:t>
            </w:r>
          </w:p>
        </w:tc>
        <w:tc>
          <w:tcPr>
            <w:tcW w:w="745" w:type="pct"/>
            <w:vAlign w:val="center"/>
          </w:tcPr>
          <w:p w14:paraId="7AA4487B" w14:textId="72656FF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8866CB1"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1804A13D"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04AA59F6"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1649D9B5"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2A31B618"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lastRenderedPageBreak/>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0B7D86B4" w14:textId="5023792E"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4DEEF9C7" w14:textId="77777777" w:rsidTr="0040428C">
        <w:trPr>
          <w:trHeight w:val="794"/>
          <w:jc w:val="center"/>
        </w:trPr>
        <w:tc>
          <w:tcPr>
            <w:tcW w:w="317" w:type="pct"/>
            <w:vAlign w:val="center"/>
          </w:tcPr>
          <w:p w14:paraId="0ACC239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47E4420" w14:textId="7BECB7F8"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身心障礙者權益保障法第六條條文修正草案</w:t>
            </w:r>
          </w:p>
        </w:tc>
        <w:tc>
          <w:tcPr>
            <w:tcW w:w="915" w:type="pct"/>
            <w:vAlign w:val="center"/>
          </w:tcPr>
          <w:p w14:paraId="435A9244"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B086B86" w14:textId="04AA0735"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09E34131"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5D11BCBC" w14:textId="6E48AC78"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0C8255F6" w14:textId="750D763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07D41A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04C482A"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097911FB"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04B38FCC"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77A03D25"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7F2873CA" w14:textId="5956A04A"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3C0FF403" w14:textId="77777777" w:rsidTr="0040428C">
        <w:trPr>
          <w:trHeight w:val="794"/>
          <w:jc w:val="center"/>
        </w:trPr>
        <w:tc>
          <w:tcPr>
            <w:tcW w:w="317" w:type="pct"/>
            <w:vAlign w:val="center"/>
          </w:tcPr>
          <w:p w14:paraId="63F1289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5B05A17" w14:textId="6B5026C0" w:rsidR="00B32397" w:rsidRPr="00A3659A" w:rsidRDefault="00B32397" w:rsidP="00B32397">
            <w:pPr>
              <w:spacing w:line="360" w:lineRule="exact"/>
              <w:jc w:val="both"/>
              <w:rPr>
                <w:rFonts w:ascii="Times New Roman" w:eastAsia="標楷體" w:hAnsi="Times New Roman" w:cs="Times New Roman"/>
                <w:sz w:val="28"/>
                <w:szCs w:val="28"/>
              </w:rPr>
            </w:pPr>
            <w:r w:rsidRPr="003550EE">
              <w:rPr>
                <w:rFonts w:ascii="Times New Roman" w:eastAsia="標楷體" w:hAnsi="Times New Roman" w:cs="Times New Roman" w:hint="eastAsia"/>
                <w:sz w:val="28"/>
                <w:szCs w:val="28"/>
              </w:rPr>
              <w:t>身心障礙者權益保障法第十條條文修正草案</w:t>
            </w:r>
          </w:p>
        </w:tc>
        <w:tc>
          <w:tcPr>
            <w:tcW w:w="915" w:type="pct"/>
            <w:vAlign w:val="center"/>
          </w:tcPr>
          <w:p w14:paraId="7CEB74DB" w14:textId="77777777" w:rsidR="00B32397" w:rsidRDefault="00B32397" w:rsidP="00B32397">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497D07A3" w14:textId="6FEEDEFB" w:rsidR="00B32397" w:rsidRPr="00A3659A" w:rsidRDefault="00B32397" w:rsidP="00B32397">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林楚茵等19人</w:t>
            </w:r>
          </w:p>
        </w:tc>
        <w:tc>
          <w:tcPr>
            <w:tcW w:w="745" w:type="pct"/>
            <w:vAlign w:val="center"/>
          </w:tcPr>
          <w:p w14:paraId="39ED32E7"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5C9AC58A" w14:textId="5BC69B2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745" w:type="pct"/>
            <w:vAlign w:val="center"/>
          </w:tcPr>
          <w:p w14:paraId="38992A5B" w14:textId="6D3B6C8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BBF61D1"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181862A0"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7A8C437A"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720597BA"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5B9AB6E0"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66FABC20" w14:textId="59669666"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DA7D1B3" w14:textId="77777777" w:rsidTr="0040428C">
        <w:trPr>
          <w:trHeight w:val="794"/>
          <w:jc w:val="center"/>
        </w:trPr>
        <w:tc>
          <w:tcPr>
            <w:tcW w:w="317" w:type="pct"/>
            <w:vAlign w:val="center"/>
          </w:tcPr>
          <w:p w14:paraId="10E2C99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75CCEF7" w14:textId="4FA4BDE4" w:rsidR="00B32397" w:rsidRPr="00A3659A" w:rsidRDefault="00B32397" w:rsidP="00B32397">
            <w:pPr>
              <w:spacing w:line="360" w:lineRule="exact"/>
              <w:jc w:val="both"/>
              <w:rPr>
                <w:rFonts w:ascii="Times New Roman" w:eastAsia="標楷體" w:hAnsi="Times New Roman" w:cs="Times New Roman"/>
                <w:sz w:val="28"/>
                <w:szCs w:val="28"/>
              </w:rPr>
            </w:pPr>
            <w:r w:rsidRPr="002D3096">
              <w:rPr>
                <w:rFonts w:ascii="Times New Roman" w:eastAsia="標楷體" w:hAnsi="Times New Roman" w:cs="Times New Roman" w:hint="eastAsia"/>
                <w:sz w:val="28"/>
                <w:szCs w:val="28"/>
              </w:rPr>
              <w:t>身心障礙者權益保障法第十條條文修正草案</w:t>
            </w:r>
          </w:p>
        </w:tc>
        <w:tc>
          <w:tcPr>
            <w:tcW w:w="915" w:type="pct"/>
            <w:vAlign w:val="center"/>
          </w:tcPr>
          <w:p w14:paraId="7E15B0D0" w14:textId="77777777" w:rsidR="00B32397" w:rsidRDefault="00B32397" w:rsidP="00B32397">
            <w:pPr>
              <w:spacing w:line="360" w:lineRule="exact"/>
              <w:jc w:val="center"/>
              <w:rPr>
                <w:rFonts w:ascii="Times New Roman" w:eastAsia="標楷體" w:hAnsi="Times New Roman" w:cs="Times New Roman"/>
                <w:sz w:val="28"/>
                <w:szCs w:val="28"/>
              </w:rPr>
            </w:pPr>
            <w:r w:rsidRPr="002D3096">
              <w:rPr>
                <w:rFonts w:ascii="Times New Roman" w:eastAsia="標楷體" w:hAnsi="Times New Roman" w:cs="Times New Roman" w:hint="eastAsia"/>
                <w:sz w:val="28"/>
                <w:szCs w:val="28"/>
              </w:rPr>
              <w:t>本院委員</w:t>
            </w:r>
          </w:p>
          <w:p w14:paraId="6E7CD882" w14:textId="212D055D" w:rsidR="00B32397" w:rsidRPr="00A3659A" w:rsidRDefault="00B32397" w:rsidP="00B32397">
            <w:pPr>
              <w:spacing w:line="360" w:lineRule="exact"/>
              <w:jc w:val="center"/>
              <w:rPr>
                <w:rFonts w:ascii="Times New Roman" w:eastAsia="標楷體" w:hAnsi="Times New Roman" w:cs="Times New Roman"/>
                <w:sz w:val="28"/>
                <w:szCs w:val="28"/>
              </w:rPr>
            </w:pPr>
            <w:r w:rsidRPr="002D3096">
              <w:rPr>
                <w:rFonts w:ascii="Times New Roman" w:eastAsia="標楷體" w:hAnsi="Times New Roman" w:cs="Times New Roman" w:hint="eastAsia"/>
                <w:sz w:val="28"/>
                <w:szCs w:val="28"/>
              </w:rPr>
              <w:t>范雲等</w:t>
            </w:r>
            <w:r w:rsidRPr="002D3096">
              <w:rPr>
                <w:rFonts w:ascii="Times New Roman" w:eastAsia="標楷體" w:hAnsi="Times New Roman" w:cs="Times New Roman" w:hint="eastAsia"/>
                <w:sz w:val="28"/>
                <w:szCs w:val="28"/>
              </w:rPr>
              <w:t>16</w:t>
            </w:r>
            <w:r w:rsidRPr="002D3096">
              <w:rPr>
                <w:rFonts w:ascii="Times New Roman" w:eastAsia="標楷體" w:hAnsi="Times New Roman" w:cs="Times New Roman" w:hint="eastAsia"/>
                <w:sz w:val="28"/>
                <w:szCs w:val="28"/>
              </w:rPr>
              <w:t>人</w:t>
            </w:r>
          </w:p>
        </w:tc>
        <w:tc>
          <w:tcPr>
            <w:tcW w:w="745" w:type="pct"/>
            <w:vAlign w:val="center"/>
          </w:tcPr>
          <w:p w14:paraId="5733868B"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11</w:t>
            </w:r>
          </w:p>
          <w:p w14:paraId="468AD9F4" w14:textId="6EBD607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(10-2-7</w:t>
            </w:r>
            <w:r w:rsidRPr="0048729B">
              <w:rPr>
                <w:rFonts w:ascii="標楷體" w:eastAsia="標楷體" w:hAnsi="標楷體" w:cs="Times New Roman" w:hint="eastAsia"/>
                <w:color w:val="000000"/>
                <w:sz w:val="28"/>
                <w:szCs w:val="28"/>
              </w:rPr>
              <w:t>)</w:t>
            </w:r>
          </w:p>
        </w:tc>
        <w:tc>
          <w:tcPr>
            <w:tcW w:w="745" w:type="pct"/>
            <w:vAlign w:val="center"/>
          </w:tcPr>
          <w:p w14:paraId="57D840AD" w14:textId="722A39C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8F84A75"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484D5461"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59AAD9F7"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0A78B293"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53675CB6"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E36214A" w14:textId="3F5C8B82"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7644C3D2" w14:textId="77777777" w:rsidTr="0040428C">
        <w:trPr>
          <w:trHeight w:val="794"/>
          <w:jc w:val="center"/>
        </w:trPr>
        <w:tc>
          <w:tcPr>
            <w:tcW w:w="317" w:type="pct"/>
            <w:vAlign w:val="center"/>
          </w:tcPr>
          <w:p w14:paraId="4A24943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8581504" w14:textId="5C60C873" w:rsidR="00B32397" w:rsidRPr="00A3659A" w:rsidRDefault="00B32397" w:rsidP="00B32397">
            <w:pPr>
              <w:spacing w:line="360" w:lineRule="exact"/>
              <w:jc w:val="both"/>
              <w:rPr>
                <w:rFonts w:ascii="Times New Roman" w:eastAsia="標楷體" w:hAnsi="Times New Roman" w:cs="Times New Roman"/>
                <w:sz w:val="28"/>
                <w:szCs w:val="28"/>
              </w:rPr>
            </w:pPr>
            <w:r w:rsidRPr="007235D3">
              <w:rPr>
                <w:rFonts w:ascii="Times New Roman" w:eastAsia="標楷體" w:hAnsi="Times New Roman" w:cs="Times New Roman" w:hint="eastAsia"/>
                <w:sz w:val="28"/>
                <w:szCs w:val="28"/>
              </w:rPr>
              <w:t>身心障礙者權益保障法第十條條文修正草案</w:t>
            </w:r>
          </w:p>
        </w:tc>
        <w:tc>
          <w:tcPr>
            <w:tcW w:w="915" w:type="pct"/>
            <w:vAlign w:val="center"/>
          </w:tcPr>
          <w:p w14:paraId="07F6D5E6" w14:textId="77777777" w:rsidR="00B32397" w:rsidRDefault="00B32397" w:rsidP="00B32397">
            <w:pPr>
              <w:spacing w:line="360" w:lineRule="exact"/>
              <w:jc w:val="center"/>
              <w:rPr>
                <w:rFonts w:ascii="Times New Roman" w:eastAsia="標楷體" w:hAnsi="Times New Roman" w:cs="Times New Roman"/>
                <w:sz w:val="28"/>
                <w:szCs w:val="28"/>
              </w:rPr>
            </w:pPr>
            <w:r w:rsidRPr="007235D3">
              <w:rPr>
                <w:rFonts w:ascii="Times New Roman" w:eastAsia="標楷體" w:hAnsi="Times New Roman" w:cs="Times New Roman" w:hint="eastAsia"/>
                <w:sz w:val="28"/>
                <w:szCs w:val="28"/>
              </w:rPr>
              <w:t>本院委員</w:t>
            </w:r>
          </w:p>
          <w:p w14:paraId="662B3C60" w14:textId="23787E2C" w:rsidR="00B32397" w:rsidRPr="00A3659A" w:rsidRDefault="00B32397" w:rsidP="00B32397">
            <w:pPr>
              <w:spacing w:line="360" w:lineRule="exact"/>
              <w:jc w:val="center"/>
              <w:rPr>
                <w:rFonts w:ascii="Times New Roman" w:eastAsia="標楷體" w:hAnsi="Times New Roman" w:cs="Times New Roman"/>
                <w:sz w:val="28"/>
                <w:szCs w:val="28"/>
              </w:rPr>
            </w:pPr>
            <w:r w:rsidRPr="007235D3">
              <w:rPr>
                <w:rFonts w:ascii="Times New Roman" w:eastAsia="標楷體" w:hAnsi="Times New Roman" w:cs="Times New Roman" w:hint="eastAsia"/>
                <w:sz w:val="28"/>
                <w:szCs w:val="28"/>
              </w:rPr>
              <w:t>趙正宇等</w:t>
            </w:r>
            <w:r w:rsidRPr="007235D3">
              <w:rPr>
                <w:rFonts w:ascii="Times New Roman" w:eastAsia="標楷體" w:hAnsi="Times New Roman" w:cs="Times New Roman" w:hint="eastAsia"/>
                <w:sz w:val="28"/>
                <w:szCs w:val="28"/>
              </w:rPr>
              <w:t>27</w:t>
            </w:r>
            <w:r w:rsidRPr="007235D3">
              <w:rPr>
                <w:rFonts w:ascii="Times New Roman" w:eastAsia="標楷體" w:hAnsi="Times New Roman" w:cs="Times New Roman" w:hint="eastAsia"/>
                <w:sz w:val="28"/>
                <w:szCs w:val="28"/>
              </w:rPr>
              <w:t>人</w:t>
            </w:r>
          </w:p>
        </w:tc>
        <w:tc>
          <w:tcPr>
            <w:tcW w:w="745" w:type="pct"/>
            <w:vAlign w:val="center"/>
          </w:tcPr>
          <w:p w14:paraId="608D188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.22</w:t>
            </w:r>
          </w:p>
          <w:p w14:paraId="23B82DE1" w14:textId="1FF1E16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745" w:type="pct"/>
            <w:vAlign w:val="center"/>
          </w:tcPr>
          <w:p w14:paraId="6BC4E601" w14:textId="1D60423F"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0DA35F8"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1E551EB9"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42885874"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03B62B4B"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7EA784DB"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lastRenderedPageBreak/>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7BB8A953" w14:textId="7BA0B0A1"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215A1FD1" w14:textId="77777777" w:rsidTr="0040428C">
        <w:trPr>
          <w:trHeight w:val="794"/>
          <w:jc w:val="center"/>
        </w:trPr>
        <w:tc>
          <w:tcPr>
            <w:tcW w:w="317" w:type="pct"/>
            <w:vAlign w:val="center"/>
          </w:tcPr>
          <w:p w14:paraId="4719341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CEF55DB" w14:textId="5EA5000E" w:rsidR="00B32397" w:rsidRPr="00A3659A" w:rsidRDefault="00B32397" w:rsidP="00B32397">
            <w:pPr>
              <w:spacing w:line="360" w:lineRule="exact"/>
              <w:jc w:val="both"/>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身心障礙者權益保障法第十條條文修正草案</w:t>
            </w:r>
          </w:p>
        </w:tc>
        <w:tc>
          <w:tcPr>
            <w:tcW w:w="915" w:type="pct"/>
            <w:vAlign w:val="center"/>
          </w:tcPr>
          <w:p w14:paraId="7B0004C1" w14:textId="77777777" w:rsidR="00B32397" w:rsidRDefault="00B32397" w:rsidP="00B32397">
            <w:pPr>
              <w:spacing w:line="360" w:lineRule="exact"/>
              <w:jc w:val="center"/>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本院委員</w:t>
            </w:r>
          </w:p>
          <w:p w14:paraId="74BD78B0" w14:textId="4AC360FD" w:rsidR="00B32397" w:rsidRPr="00A3659A" w:rsidRDefault="00B32397" w:rsidP="00B32397">
            <w:pPr>
              <w:spacing w:line="360" w:lineRule="exact"/>
              <w:jc w:val="center"/>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黃國書等</w:t>
            </w:r>
            <w:r w:rsidRPr="006F2746">
              <w:rPr>
                <w:rFonts w:ascii="Times New Roman" w:eastAsia="標楷體" w:hAnsi="Times New Roman" w:cs="Times New Roman" w:hint="eastAsia"/>
                <w:sz w:val="28"/>
                <w:szCs w:val="28"/>
              </w:rPr>
              <w:t>17</w:t>
            </w:r>
            <w:r w:rsidRPr="006F2746">
              <w:rPr>
                <w:rFonts w:ascii="Times New Roman" w:eastAsia="標楷體" w:hAnsi="Times New Roman" w:cs="Times New Roman" w:hint="eastAsia"/>
                <w:sz w:val="28"/>
                <w:szCs w:val="28"/>
              </w:rPr>
              <w:t>人</w:t>
            </w:r>
          </w:p>
        </w:tc>
        <w:tc>
          <w:tcPr>
            <w:tcW w:w="745" w:type="pct"/>
            <w:vAlign w:val="center"/>
          </w:tcPr>
          <w:p w14:paraId="446CB3E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23CBF8BE" w14:textId="193FB27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745" w:type="pct"/>
            <w:vAlign w:val="center"/>
          </w:tcPr>
          <w:p w14:paraId="63124DCA" w14:textId="3BAF370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BDE1A2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229DF627"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20F9018C"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0BBD275D"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729BC38B"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503F2423" w14:textId="5CA9A481"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6ACD221" w14:textId="77777777" w:rsidTr="0040428C">
        <w:trPr>
          <w:trHeight w:val="794"/>
          <w:jc w:val="center"/>
        </w:trPr>
        <w:tc>
          <w:tcPr>
            <w:tcW w:w="317" w:type="pct"/>
            <w:vAlign w:val="center"/>
          </w:tcPr>
          <w:p w14:paraId="19836B3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1B60CF4" w14:textId="7318D030" w:rsidR="00B32397" w:rsidRPr="00A3659A" w:rsidRDefault="00B32397" w:rsidP="00B32397">
            <w:pPr>
              <w:spacing w:line="360" w:lineRule="exact"/>
              <w:jc w:val="both"/>
              <w:rPr>
                <w:rFonts w:ascii="Times New Roman" w:eastAsia="標楷體" w:hAnsi="Times New Roman" w:cs="Times New Roman"/>
                <w:sz w:val="28"/>
                <w:szCs w:val="28"/>
              </w:rPr>
            </w:pPr>
            <w:r w:rsidRPr="006F0B96">
              <w:rPr>
                <w:rFonts w:ascii="Times New Roman" w:eastAsia="標楷體" w:hAnsi="Times New Roman" w:cs="Times New Roman" w:hint="eastAsia"/>
                <w:sz w:val="28"/>
                <w:szCs w:val="28"/>
              </w:rPr>
              <w:t>身心障礙者權益保障法第十條條文修正草案</w:t>
            </w:r>
          </w:p>
        </w:tc>
        <w:tc>
          <w:tcPr>
            <w:tcW w:w="915" w:type="pct"/>
            <w:vAlign w:val="center"/>
          </w:tcPr>
          <w:p w14:paraId="19F7ADC9" w14:textId="77777777" w:rsidR="00B32397" w:rsidRDefault="00B32397" w:rsidP="00B32397">
            <w:pPr>
              <w:spacing w:line="360" w:lineRule="exact"/>
              <w:jc w:val="center"/>
              <w:rPr>
                <w:rFonts w:ascii="Times New Roman" w:eastAsia="標楷體" w:hAnsi="Times New Roman" w:cs="Times New Roman"/>
                <w:sz w:val="28"/>
                <w:szCs w:val="28"/>
              </w:rPr>
            </w:pPr>
            <w:r w:rsidRPr="006F0B96">
              <w:rPr>
                <w:rFonts w:ascii="Times New Roman" w:eastAsia="標楷體" w:hAnsi="Times New Roman" w:cs="Times New Roman" w:hint="eastAsia"/>
                <w:sz w:val="28"/>
                <w:szCs w:val="28"/>
              </w:rPr>
              <w:t>本院委員</w:t>
            </w:r>
          </w:p>
          <w:p w14:paraId="201BC7E8" w14:textId="4DD2C4AC" w:rsidR="00B32397" w:rsidRPr="00A3659A" w:rsidRDefault="00B32397" w:rsidP="00B32397">
            <w:pPr>
              <w:spacing w:line="360" w:lineRule="exact"/>
              <w:jc w:val="center"/>
              <w:rPr>
                <w:rFonts w:ascii="Times New Roman" w:eastAsia="標楷體" w:hAnsi="Times New Roman" w:cs="Times New Roman"/>
                <w:sz w:val="28"/>
                <w:szCs w:val="28"/>
              </w:rPr>
            </w:pPr>
            <w:r w:rsidRPr="006F0B96">
              <w:rPr>
                <w:rFonts w:ascii="Times New Roman" w:eastAsia="標楷體" w:hAnsi="Times New Roman" w:cs="Times New Roman" w:hint="eastAsia"/>
                <w:sz w:val="28"/>
                <w:szCs w:val="28"/>
              </w:rPr>
              <w:t>謝衣鳯等</w:t>
            </w:r>
            <w:r w:rsidRPr="006F0B96">
              <w:rPr>
                <w:rFonts w:ascii="Times New Roman" w:eastAsia="標楷體" w:hAnsi="Times New Roman" w:cs="Times New Roman"/>
                <w:sz w:val="28"/>
                <w:szCs w:val="28"/>
              </w:rPr>
              <w:t>16</w:t>
            </w:r>
            <w:r w:rsidRPr="006F0B96">
              <w:rPr>
                <w:rFonts w:ascii="Times New Roman" w:eastAsia="標楷體" w:hAnsi="Times New Roman" w:cs="Times New Roman" w:hint="eastAsia"/>
                <w:sz w:val="28"/>
                <w:szCs w:val="28"/>
              </w:rPr>
              <w:t>人</w:t>
            </w:r>
          </w:p>
        </w:tc>
        <w:tc>
          <w:tcPr>
            <w:tcW w:w="745" w:type="pct"/>
            <w:vAlign w:val="center"/>
          </w:tcPr>
          <w:p w14:paraId="29CFCD5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64D0CBE5" w14:textId="2405F1D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745" w:type="pct"/>
            <w:vAlign w:val="center"/>
          </w:tcPr>
          <w:p w14:paraId="392B0E5F" w14:textId="131C113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6CD165D"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74DFCE24"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48F42B8C"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5A37660F"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1A53433D"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43D327DB" w14:textId="07474352"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60A3BBEE" w14:textId="77777777" w:rsidTr="0040428C">
        <w:trPr>
          <w:trHeight w:val="794"/>
          <w:jc w:val="center"/>
        </w:trPr>
        <w:tc>
          <w:tcPr>
            <w:tcW w:w="317" w:type="pct"/>
            <w:vAlign w:val="center"/>
          </w:tcPr>
          <w:p w14:paraId="03013D3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196E164" w14:textId="20B1B819" w:rsidR="00B32397" w:rsidRPr="006F0B96" w:rsidRDefault="00B32397" w:rsidP="00B32397">
            <w:pPr>
              <w:spacing w:line="360" w:lineRule="exact"/>
              <w:jc w:val="both"/>
              <w:rPr>
                <w:rFonts w:ascii="Times New Roman" w:eastAsia="標楷體" w:hAnsi="Times New Roman" w:cs="Times New Roman"/>
                <w:sz w:val="28"/>
                <w:szCs w:val="28"/>
              </w:rPr>
            </w:pPr>
            <w:r w:rsidRPr="00CE3EF4">
              <w:rPr>
                <w:rFonts w:ascii="Times New Roman" w:eastAsia="標楷體" w:hAnsi="Times New Roman" w:cs="Times New Roman" w:hint="eastAsia"/>
                <w:sz w:val="28"/>
                <w:szCs w:val="28"/>
              </w:rPr>
              <w:t>身心障礙者權益保障法第十六條條文修正草案</w:t>
            </w:r>
          </w:p>
        </w:tc>
        <w:tc>
          <w:tcPr>
            <w:tcW w:w="915" w:type="pct"/>
            <w:vAlign w:val="center"/>
          </w:tcPr>
          <w:p w14:paraId="19F41C86" w14:textId="77777777" w:rsidR="00B32397" w:rsidRDefault="00B32397" w:rsidP="00B32397">
            <w:pPr>
              <w:spacing w:line="360" w:lineRule="exact"/>
              <w:jc w:val="center"/>
              <w:rPr>
                <w:rFonts w:ascii="Times New Roman" w:eastAsia="標楷體" w:hAnsi="Times New Roman" w:cs="Times New Roman"/>
                <w:sz w:val="28"/>
                <w:szCs w:val="28"/>
              </w:rPr>
            </w:pPr>
            <w:r w:rsidRPr="00CE3EF4">
              <w:rPr>
                <w:rFonts w:ascii="Times New Roman" w:eastAsia="標楷體" w:hAnsi="Times New Roman" w:cs="Times New Roman" w:hint="eastAsia"/>
                <w:sz w:val="28"/>
                <w:szCs w:val="28"/>
              </w:rPr>
              <w:t>本院委員</w:t>
            </w:r>
          </w:p>
          <w:p w14:paraId="745194D1" w14:textId="7DB8146A" w:rsidR="00B32397" w:rsidRPr="006F0B96" w:rsidRDefault="00B32397" w:rsidP="00B32397">
            <w:pPr>
              <w:spacing w:line="360" w:lineRule="exact"/>
              <w:jc w:val="center"/>
              <w:rPr>
                <w:rFonts w:ascii="Times New Roman" w:eastAsia="標楷體" w:hAnsi="Times New Roman" w:cs="Times New Roman"/>
                <w:sz w:val="28"/>
                <w:szCs w:val="28"/>
              </w:rPr>
            </w:pPr>
            <w:r w:rsidRPr="00CE3EF4">
              <w:rPr>
                <w:rFonts w:ascii="Times New Roman" w:eastAsia="標楷體" w:hAnsi="Times New Roman" w:cs="Times New Roman" w:hint="eastAsia"/>
                <w:sz w:val="28"/>
                <w:szCs w:val="28"/>
              </w:rPr>
              <w:t>羅致政等</w:t>
            </w:r>
            <w:r>
              <w:rPr>
                <w:rFonts w:ascii="Times New Roman" w:eastAsia="標楷體" w:hAnsi="Times New Roman" w:cs="Times New Roman" w:hint="eastAsia"/>
                <w:sz w:val="28"/>
                <w:szCs w:val="28"/>
              </w:rPr>
              <w:t>16</w:t>
            </w:r>
            <w:r w:rsidRPr="00CE3EF4">
              <w:rPr>
                <w:rFonts w:ascii="Times New Roman" w:eastAsia="標楷體" w:hAnsi="Times New Roman" w:cs="Times New Roman" w:hint="eastAsia"/>
                <w:sz w:val="28"/>
                <w:szCs w:val="28"/>
              </w:rPr>
              <w:t>人</w:t>
            </w:r>
          </w:p>
        </w:tc>
        <w:tc>
          <w:tcPr>
            <w:tcW w:w="745" w:type="pct"/>
            <w:vAlign w:val="center"/>
          </w:tcPr>
          <w:p w14:paraId="6189F9E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112.10.3</w:t>
            </w:r>
          </w:p>
          <w:p w14:paraId="78C6FE73" w14:textId="4090BEB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(10-8-2)</w:t>
            </w:r>
          </w:p>
        </w:tc>
        <w:tc>
          <w:tcPr>
            <w:tcW w:w="745" w:type="pct"/>
            <w:vAlign w:val="center"/>
          </w:tcPr>
          <w:p w14:paraId="051C6A9B" w14:textId="26B667A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E327448" w14:textId="77777777" w:rsidR="00B32397" w:rsidRDefault="00B32397" w:rsidP="00B32397">
            <w:pPr>
              <w:spacing w:line="360" w:lineRule="exact"/>
              <w:jc w:val="both"/>
              <w:rPr>
                <w:rFonts w:ascii="標楷體" w:eastAsia="標楷體" w:hAnsi="標楷體" w:cs="標楷體"/>
                <w:sz w:val="20"/>
                <w:szCs w:val="20"/>
              </w:rPr>
            </w:pPr>
          </w:p>
        </w:tc>
      </w:tr>
      <w:tr w:rsidR="00B32397" w:rsidRPr="0048729B" w14:paraId="5EC9BD28" w14:textId="77777777" w:rsidTr="0040428C">
        <w:trPr>
          <w:trHeight w:val="794"/>
          <w:jc w:val="center"/>
        </w:trPr>
        <w:tc>
          <w:tcPr>
            <w:tcW w:w="317" w:type="pct"/>
            <w:vAlign w:val="center"/>
          </w:tcPr>
          <w:p w14:paraId="7F06001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3E9D32" w14:textId="53EE5131" w:rsidR="00B32397" w:rsidRPr="00A3659A" w:rsidRDefault="00B32397" w:rsidP="00B32397">
            <w:pPr>
              <w:spacing w:line="360" w:lineRule="exac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身心障礙者權益保障法增訂第二十一條之一條文草案</w:t>
            </w:r>
          </w:p>
        </w:tc>
        <w:tc>
          <w:tcPr>
            <w:tcW w:w="915" w:type="pct"/>
            <w:vAlign w:val="center"/>
          </w:tcPr>
          <w:p w14:paraId="78ADABAD" w14:textId="77777777" w:rsidR="00B32397" w:rsidRDefault="00B32397" w:rsidP="00B32397">
            <w:pPr>
              <w:spacing w:line="360" w:lineRule="exac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1121400A" w14:textId="399FF4BF" w:rsidR="00B32397" w:rsidRPr="00A3659A" w:rsidRDefault="00B32397" w:rsidP="00B32397">
            <w:pPr>
              <w:spacing w:line="360" w:lineRule="exac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蔡適應等</w:t>
            </w:r>
            <w:r w:rsidRPr="00FE3360">
              <w:rPr>
                <w:rFonts w:ascii="Times New Roman" w:eastAsia="標楷體" w:hAnsi="Times New Roman" w:cs="Times New Roman" w:hint="eastAsia"/>
                <w:sz w:val="28"/>
                <w:szCs w:val="28"/>
              </w:rPr>
              <w:t>21</w:t>
            </w:r>
            <w:r w:rsidRPr="00FE3360">
              <w:rPr>
                <w:rFonts w:ascii="Times New Roman" w:eastAsia="標楷體" w:hAnsi="Times New Roman" w:cs="Times New Roman" w:hint="eastAsia"/>
                <w:sz w:val="28"/>
                <w:szCs w:val="28"/>
              </w:rPr>
              <w:t>人</w:t>
            </w:r>
          </w:p>
        </w:tc>
        <w:tc>
          <w:tcPr>
            <w:tcW w:w="745" w:type="pct"/>
            <w:vAlign w:val="center"/>
          </w:tcPr>
          <w:p w14:paraId="487D289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43A26DF0" w14:textId="048BF81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496073C4" w14:textId="08B930C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391BC8E"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48FB6123"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6ECA557A"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633E1A63"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6087258C"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4460F68" w14:textId="3BB8670B"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FF1EF45" w14:textId="77777777" w:rsidTr="0040428C">
        <w:trPr>
          <w:trHeight w:val="794"/>
          <w:jc w:val="center"/>
        </w:trPr>
        <w:tc>
          <w:tcPr>
            <w:tcW w:w="317" w:type="pct"/>
            <w:vAlign w:val="center"/>
          </w:tcPr>
          <w:p w14:paraId="7C6A801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CC10D62" w14:textId="2C55DC27" w:rsidR="00B32397" w:rsidRPr="00A3659A" w:rsidRDefault="00B32397" w:rsidP="00B32397">
            <w:pPr>
              <w:spacing w:line="360" w:lineRule="exact"/>
              <w:jc w:val="both"/>
              <w:rPr>
                <w:rFonts w:ascii="Times New Roman" w:eastAsia="標楷體" w:hAnsi="Times New Roman" w:cs="Times New Roman"/>
                <w:sz w:val="28"/>
                <w:szCs w:val="28"/>
              </w:rPr>
            </w:pPr>
            <w:r w:rsidRPr="00C7141C">
              <w:rPr>
                <w:rFonts w:ascii="Times New Roman" w:eastAsia="標楷體" w:hAnsi="Times New Roman" w:cs="Times New Roman" w:hint="eastAsia"/>
                <w:sz w:val="28"/>
                <w:szCs w:val="28"/>
              </w:rPr>
              <w:t>身心障礙者權益保障法第三十條之二、第三十九條及第五十條之一條文修正草案</w:t>
            </w:r>
          </w:p>
        </w:tc>
        <w:tc>
          <w:tcPr>
            <w:tcW w:w="915" w:type="pct"/>
            <w:vAlign w:val="center"/>
          </w:tcPr>
          <w:p w14:paraId="74EB7EC2" w14:textId="77777777" w:rsidR="00B32397" w:rsidRDefault="00B32397" w:rsidP="00B32397">
            <w:pPr>
              <w:spacing w:line="360" w:lineRule="exact"/>
              <w:jc w:val="center"/>
              <w:rPr>
                <w:rFonts w:ascii="Times New Roman" w:eastAsia="標楷體" w:hAnsi="Times New Roman" w:cs="Times New Roman"/>
                <w:sz w:val="28"/>
                <w:szCs w:val="28"/>
              </w:rPr>
            </w:pPr>
            <w:r w:rsidRPr="00C7141C">
              <w:rPr>
                <w:rFonts w:ascii="Times New Roman" w:eastAsia="標楷體" w:hAnsi="Times New Roman" w:cs="Times New Roman" w:hint="eastAsia"/>
                <w:sz w:val="28"/>
                <w:szCs w:val="28"/>
              </w:rPr>
              <w:t>本院委員</w:t>
            </w:r>
          </w:p>
          <w:p w14:paraId="352B3B66" w14:textId="096ADA55" w:rsidR="00B32397" w:rsidRPr="00A3659A" w:rsidRDefault="00B32397" w:rsidP="00B32397">
            <w:pPr>
              <w:spacing w:line="360" w:lineRule="exact"/>
              <w:jc w:val="center"/>
              <w:rPr>
                <w:rFonts w:ascii="Times New Roman" w:eastAsia="標楷體" w:hAnsi="Times New Roman" w:cs="Times New Roman"/>
                <w:sz w:val="28"/>
                <w:szCs w:val="28"/>
              </w:rPr>
            </w:pPr>
            <w:r w:rsidRPr="00C7141C">
              <w:rPr>
                <w:rFonts w:ascii="Times New Roman" w:eastAsia="標楷體" w:hAnsi="Times New Roman" w:cs="Times New Roman" w:hint="eastAsia"/>
                <w:sz w:val="28"/>
                <w:szCs w:val="28"/>
              </w:rPr>
              <w:t>洪申翰等</w:t>
            </w:r>
            <w:r w:rsidRPr="00C7141C">
              <w:rPr>
                <w:rFonts w:ascii="Times New Roman" w:eastAsia="標楷體" w:hAnsi="Times New Roman" w:cs="Times New Roman" w:hint="eastAsia"/>
                <w:sz w:val="28"/>
                <w:szCs w:val="28"/>
              </w:rPr>
              <w:t>19</w:t>
            </w:r>
            <w:r w:rsidRPr="00C7141C">
              <w:rPr>
                <w:rFonts w:ascii="Times New Roman" w:eastAsia="標楷體" w:hAnsi="Times New Roman" w:cs="Times New Roman" w:hint="eastAsia"/>
                <w:sz w:val="28"/>
                <w:szCs w:val="28"/>
              </w:rPr>
              <w:t>人</w:t>
            </w:r>
          </w:p>
        </w:tc>
        <w:tc>
          <w:tcPr>
            <w:tcW w:w="745" w:type="pct"/>
            <w:vAlign w:val="center"/>
          </w:tcPr>
          <w:p w14:paraId="63469A1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569286E1" w14:textId="26931CF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4E4D42E0" w14:textId="74CAB55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50B5CC0"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FB964DC" w14:textId="77777777" w:rsidTr="0040428C">
        <w:trPr>
          <w:trHeight w:val="794"/>
          <w:jc w:val="center"/>
        </w:trPr>
        <w:tc>
          <w:tcPr>
            <w:tcW w:w="317" w:type="pct"/>
            <w:vAlign w:val="center"/>
          </w:tcPr>
          <w:p w14:paraId="1F74E26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21EC6C3" w14:textId="1F9C0913" w:rsidR="00B32397" w:rsidRPr="00A3659A" w:rsidRDefault="00B32397" w:rsidP="00B32397">
            <w:pPr>
              <w:spacing w:line="360" w:lineRule="exact"/>
              <w:jc w:val="both"/>
              <w:rPr>
                <w:rFonts w:ascii="Times New Roman" w:eastAsia="標楷體" w:hAnsi="Times New Roman" w:cs="Times New Roman"/>
                <w:sz w:val="28"/>
                <w:szCs w:val="28"/>
              </w:rPr>
            </w:pPr>
            <w:r w:rsidRPr="00646994">
              <w:rPr>
                <w:rFonts w:ascii="Times New Roman" w:eastAsia="標楷體" w:hAnsi="Times New Roman" w:cs="Times New Roman" w:hint="eastAsia"/>
                <w:sz w:val="28"/>
                <w:szCs w:val="28"/>
              </w:rPr>
              <w:t>身心障礙者權益保障法第三十八條條文修正草案</w:t>
            </w:r>
          </w:p>
        </w:tc>
        <w:tc>
          <w:tcPr>
            <w:tcW w:w="915" w:type="pct"/>
            <w:vAlign w:val="center"/>
          </w:tcPr>
          <w:p w14:paraId="4014ED8D" w14:textId="77777777" w:rsidR="00B32397" w:rsidRDefault="00B32397" w:rsidP="00B32397">
            <w:pPr>
              <w:spacing w:line="360" w:lineRule="exact"/>
              <w:jc w:val="center"/>
              <w:rPr>
                <w:rFonts w:ascii="Times New Roman" w:eastAsia="標楷體" w:hAnsi="Times New Roman" w:cs="Times New Roman"/>
                <w:sz w:val="28"/>
                <w:szCs w:val="28"/>
              </w:rPr>
            </w:pPr>
            <w:r w:rsidRPr="00646994">
              <w:rPr>
                <w:rFonts w:ascii="Times New Roman" w:eastAsia="標楷體" w:hAnsi="Times New Roman" w:cs="Times New Roman" w:hint="eastAsia"/>
                <w:sz w:val="28"/>
                <w:szCs w:val="28"/>
              </w:rPr>
              <w:t>本院委員</w:t>
            </w:r>
          </w:p>
          <w:p w14:paraId="51BC00E7" w14:textId="7DEA1748" w:rsidR="00B32397" w:rsidRPr="00A3659A" w:rsidRDefault="00B32397" w:rsidP="00B32397">
            <w:pPr>
              <w:spacing w:line="360" w:lineRule="exact"/>
              <w:jc w:val="center"/>
              <w:rPr>
                <w:rFonts w:ascii="Times New Roman" w:eastAsia="標楷體" w:hAnsi="Times New Roman" w:cs="Times New Roman"/>
                <w:sz w:val="28"/>
                <w:szCs w:val="28"/>
              </w:rPr>
            </w:pPr>
            <w:r w:rsidRPr="00646994">
              <w:rPr>
                <w:rFonts w:ascii="Times New Roman" w:eastAsia="標楷體" w:hAnsi="Times New Roman" w:cs="Times New Roman" w:hint="eastAsia"/>
                <w:sz w:val="28"/>
                <w:szCs w:val="28"/>
              </w:rPr>
              <w:t>楊曜等</w:t>
            </w:r>
            <w:r w:rsidRPr="00646994">
              <w:rPr>
                <w:rFonts w:ascii="Times New Roman" w:eastAsia="標楷體" w:hAnsi="Times New Roman" w:cs="Times New Roman" w:hint="eastAsia"/>
                <w:sz w:val="28"/>
                <w:szCs w:val="28"/>
              </w:rPr>
              <w:t>17</w:t>
            </w:r>
            <w:r w:rsidRPr="00646994">
              <w:rPr>
                <w:rFonts w:ascii="Times New Roman" w:eastAsia="標楷體" w:hAnsi="Times New Roman" w:cs="Times New Roman" w:hint="eastAsia"/>
                <w:sz w:val="28"/>
                <w:szCs w:val="28"/>
              </w:rPr>
              <w:t>人</w:t>
            </w:r>
          </w:p>
        </w:tc>
        <w:tc>
          <w:tcPr>
            <w:tcW w:w="745" w:type="pct"/>
            <w:vAlign w:val="center"/>
          </w:tcPr>
          <w:p w14:paraId="188C15E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110.11.5</w:t>
            </w:r>
          </w:p>
          <w:p w14:paraId="347B847F" w14:textId="5131E6CF"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(10-4-8)</w:t>
            </w:r>
          </w:p>
        </w:tc>
        <w:tc>
          <w:tcPr>
            <w:tcW w:w="745" w:type="pct"/>
            <w:vAlign w:val="center"/>
          </w:tcPr>
          <w:p w14:paraId="0196C92B" w14:textId="0270788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FCBB685"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3525D500"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076932D3"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69CF899D"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59DF3861"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0B01F9C" w14:textId="6382D41A"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5864E37C" w14:textId="77777777" w:rsidTr="0040428C">
        <w:trPr>
          <w:trHeight w:val="794"/>
          <w:jc w:val="center"/>
        </w:trPr>
        <w:tc>
          <w:tcPr>
            <w:tcW w:w="317" w:type="pct"/>
            <w:vAlign w:val="center"/>
          </w:tcPr>
          <w:p w14:paraId="165F325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D19F5E3" w14:textId="2D0FD4BE" w:rsidR="00B32397" w:rsidRPr="00A3659A" w:rsidRDefault="00B32397" w:rsidP="00B32397">
            <w:pPr>
              <w:spacing w:line="360" w:lineRule="exact"/>
              <w:jc w:val="both"/>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身心障礙者權益保障法第三十八條條文修正草案</w:t>
            </w:r>
          </w:p>
        </w:tc>
        <w:tc>
          <w:tcPr>
            <w:tcW w:w="915" w:type="pct"/>
            <w:vAlign w:val="center"/>
          </w:tcPr>
          <w:p w14:paraId="53615B0F" w14:textId="77777777" w:rsidR="00B32397" w:rsidRDefault="00B32397" w:rsidP="00B32397">
            <w:pPr>
              <w:spacing w:line="360" w:lineRule="exact"/>
              <w:jc w:val="center"/>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本院委員</w:t>
            </w:r>
          </w:p>
          <w:p w14:paraId="47FAE29A" w14:textId="58EF26B7" w:rsidR="00B32397" w:rsidRPr="00A3659A" w:rsidRDefault="00B32397" w:rsidP="00B32397">
            <w:pPr>
              <w:spacing w:line="360" w:lineRule="exact"/>
              <w:jc w:val="center"/>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羅致政等</w:t>
            </w:r>
            <w:r>
              <w:rPr>
                <w:rFonts w:ascii="Times New Roman" w:eastAsia="標楷體" w:hAnsi="Times New Roman" w:cs="Times New Roman" w:hint="eastAsia"/>
                <w:sz w:val="28"/>
                <w:szCs w:val="28"/>
              </w:rPr>
              <w:t>16</w:t>
            </w:r>
            <w:r w:rsidRPr="00AD23F3">
              <w:rPr>
                <w:rFonts w:ascii="Times New Roman" w:eastAsia="標楷體" w:hAnsi="Times New Roman" w:cs="Times New Roman" w:hint="eastAsia"/>
                <w:sz w:val="28"/>
                <w:szCs w:val="28"/>
              </w:rPr>
              <w:t>人</w:t>
            </w:r>
          </w:p>
        </w:tc>
        <w:tc>
          <w:tcPr>
            <w:tcW w:w="745" w:type="pct"/>
            <w:vAlign w:val="center"/>
          </w:tcPr>
          <w:p w14:paraId="69AD134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7ED3FF50" w14:textId="2FC9214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745" w:type="pct"/>
            <w:vAlign w:val="center"/>
          </w:tcPr>
          <w:p w14:paraId="25F6AA4F" w14:textId="520E40C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2F05120"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10AB1FAA" w14:textId="77777777" w:rsidTr="0040428C">
        <w:trPr>
          <w:trHeight w:val="794"/>
          <w:jc w:val="center"/>
        </w:trPr>
        <w:tc>
          <w:tcPr>
            <w:tcW w:w="317" w:type="pct"/>
            <w:vAlign w:val="center"/>
          </w:tcPr>
          <w:p w14:paraId="3177E1F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F25A4DD" w14:textId="07D84E5E" w:rsidR="00B32397" w:rsidRPr="00A3659A" w:rsidRDefault="00B32397" w:rsidP="00B32397">
            <w:pPr>
              <w:spacing w:line="360" w:lineRule="exact"/>
              <w:jc w:val="both"/>
              <w:rPr>
                <w:rFonts w:ascii="Times New Roman" w:eastAsia="標楷體" w:hAnsi="Times New Roman" w:cs="Times New Roman"/>
                <w:sz w:val="28"/>
                <w:szCs w:val="28"/>
              </w:rPr>
            </w:pPr>
            <w:r w:rsidRPr="005949BE">
              <w:rPr>
                <w:rFonts w:ascii="Times New Roman" w:eastAsia="標楷體" w:hAnsi="Times New Roman" w:cs="Times New Roman" w:hint="eastAsia"/>
                <w:sz w:val="28"/>
                <w:szCs w:val="28"/>
              </w:rPr>
              <w:t>身心障礙者權益保障法增訂第四十條之一條文草案</w:t>
            </w:r>
          </w:p>
        </w:tc>
        <w:tc>
          <w:tcPr>
            <w:tcW w:w="915" w:type="pct"/>
            <w:vAlign w:val="center"/>
          </w:tcPr>
          <w:p w14:paraId="10431C7B" w14:textId="77777777" w:rsidR="00B32397" w:rsidRDefault="00B32397" w:rsidP="00B32397">
            <w:pPr>
              <w:spacing w:line="360" w:lineRule="exact"/>
              <w:jc w:val="center"/>
              <w:rPr>
                <w:rFonts w:ascii="Times New Roman" w:eastAsia="標楷體" w:hAnsi="Times New Roman" w:cs="Times New Roman"/>
                <w:sz w:val="28"/>
                <w:szCs w:val="28"/>
              </w:rPr>
            </w:pPr>
            <w:r w:rsidRPr="005949BE">
              <w:rPr>
                <w:rFonts w:ascii="Times New Roman" w:eastAsia="標楷體" w:hAnsi="Times New Roman" w:cs="Times New Roman" w:hint="eastAsia"/>
                <w:sz w:val="28"/>
                <w:szCs w:val="28"/>
              </w:rPr>
              <w:t>本院委員</w:t>
            </w:r>
          </w:p>
          <w:p w14:paraId="42329916" w14:textId="79A8543A" w:rsidR="00B32397" w:rsidRPr="00A3659A" w:rsidRDefault="00B32397" w:rsidP="00B32397">
            <w:pPr>
              <w:spacing w:line="360" w:lineRule="exact"/>
              <w:jc w:val="center"/>
              <w:rPr>
                <w:rFonts w:ascii="Times New Roman" w:eastAsia="標楷體" w:hAnsi="Times New Roman" w:cs="Times New Roman"/>
                <w:sz w:val="28"/>
                <w:szCs w:val="28"/>
              </w:rPr>
            </w:pPr>
            <w:r w:rsidRPr="005949BE">
              <w:rPr>
                <w:rFonts w:ascii="Times New Roman" w:eastAsia="標楷體" w:hAnsi="Times New Roman" w:cs="Times New Roman" w:hint="eastAsia"/>
                <w:sz w:val="28"/>
                <w:szCs w:val="28"/>
              </w:rPr>
              <w:t>賴品妤等</w:t>
            </w:r>
            <w:r w:rsidRPr="005949BE">
              <w:rPr>
                <w:rFonts w:ascii="Times New Roman" w:eastAsia="標楷體" w:hAnsi="Times New Roman" w:cs="Times New Roman" w:hint="eastAsia"/>
                <w:sz w:val="28"/>
                <w:szCs w:val="28"/>
              </w:rPr>
              <w:t>16</w:t>
            </w:r>
            <w:r w:rsidRPr="005949BE">
              <w:rPr>
                <w:rFonts w:ascii="Times New Roman" w:eastAsia="標楷體" w:hAnsi="Times New Roman" w:cs="Times New Roman" w:hint="eastAsia"/>
                <w:sz w:val="28"/>
                <w:szCs w:val="28"/>
              </w:rPr>
              <w:t>人</w:t>
            </w:r>
          </w:p>
        </w:tc>
        <w:tc>
          <w:tcPr>
            <w:tcW w:w="745" w:type="pct"/>
            <w:vAlign w:val="center"/>
          </w:tcPr>
          <w:p w14:paraId="49B4221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2A27C2ED" w14:textId="1E8CB14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45" w:type="pct"/>
            <w:vAlign w:val="center"/>
          </w:tcPr>
          <w:p w14:paraId="526DC115" w14:textId="167A0AB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2F92BF3"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C17E897"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0C429E22"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72B93772"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4690F9FD"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57952B4D" w14:textId="42D33634"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868A804" w14:textId="77777777" w:rsidTr="0040428C">
        <w:trPr>
          <w:trHeight w:val="794"/>
          <w:jc w:val="center"/>
        </w:trPr>
        <w:tc>
          <w:tcPr>
            <w:tcW w:w="317" w:type="pct"/>
            <w:vAlign w:val="center"/>
          </w:tcPr>
          <w:p w14:paraId="0FEA657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E429218" w14:textId="3BD333D2" w:rsidR="00B32397" w:rsidRPr="00A3659A" w:rsidRDefault="00B32397" w:rsidP="00B32397">
            <w:pPr>
              <w:spacing w:line="360" w:lineRule="exact"/>
              <w:jc w:val="both"/>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身心障礙者權益保障法增訂第四十條之一條文草案</w:t>
            </w:r>
          </w:p>
        </w:tc>
        <w:tc>
          <w:tcPr>
            <w:tcW w:w="915" w:type="pct"/>
            <w:vAlign w:val="center"/>
          </w:tcPr>
          <w:p w14:paraId="3077CB58" w14:textId="77777777" w:rsidR="00B32397" w:rsidRDefault="00B32397" w:rsidP="00B32397">
            <w:pPr>
              <w:spacing w:line="360" w:lineRule="exact"/>
              <w:jc w:val="center"/>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本院委員</w:t>
            </w:r>
          </w:p>
          <w:p w14:paraId="4AEB67BA" w14:textId="7EC0B074" w:rsidR="00B32397" w:rsidRPr="00A3659A" w:rsidRDefault="00B32397" w:rsidP="00B32397">
            <w:pPr>
              <w:spacing w:line="360" w:lineRule="exact"/>
              <w:jc w:val="center"/>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賴惠員等</w:t>
            </w:r>
            <w:r w:rsidRPr="00A05598">
              <w:rPr>
                <w:rFonts w:ascii="Times New Roman" w:eastAsia="標楷體" w:hAnsi="Times New Roman" w:cs="Times New Roman" w:hint="eastAsia"/>
                <w:sz w:val="28"/>
                <w:szCs w:val="28"/>
              </w:rPr>
              <w:t>26</w:t>
            </w:r>
            <w:r w:rsidRPr="00A05598">
              <w:rPr>
                <w:rFonts w:ascii="Times New Roman" w:eastAsia="標楷體" w:hAnsi="Times New Roman" w:cs="Times New Roman" w:hint="eastAsia"/>
                <w:sz w:val="28"/>
                <w:szCs w:val="28"/>
              </w:rPr>
              <w:t>人</w:t>
            </w:r>
          </w:p>
        </w:tc>
        <w:tc>
          <w:tcPr>
            <w:tcW w:w="745" w:type="pct"/>
            <w:vAlign w:val="center"/>
          </w:tcPr>
          <w:p w14:paraId="413E48E7"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43F72F93" w14:textId="0D7F9C0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45" w:type="pct"/>
            <w:vAlign w:val="center"/>
          </w:tcPr>
          <w:p w14:paraId="7CE8EE8B" w14:textId="7390ED9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9F887AA"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6E794053"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3CA59981"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37FEAC53"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4025CA6A"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0F144A07" w14:textId="04D30B52"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5D721AC8" w14:textId="77777777" w:rsidTr="0040428C">
        <w:trPr>
          <w:trHeight w:val="794"/>
          <w:jc w:val="center"/>
        </w:trPr>
        <w:tc>
          <w:tcPr>
            <w:tcW w:w="317" w:type="pct"/>
            <w:vAlign w:val="center"/>
          </w:tcPr>
          <w:p w14:paraId="0202612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0558B0E" w14:textId="2F65EEDB" w:rsidR="00B32397" w:rsidRPr="00A3659A" w:rsidRDefault="00B32397" w:rsidP="00B32397">
            <w:pPr>
              <w:spacing w:line="360" w:lineRule="exact"/>
              <w:jc w:val="both"/>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身心障礙者權益保障法增訂第五十條之一條文草案</w:t>
            </w:r>
          </w:p>
        </w:tc>
        <w:tc>
          <w:tcPr>
            <w:tcW w:w="915" w:type="pct"/>
            <w:vAlign w:val="center"/>
          </w:tcPr>
          <w:p w14:paraId="74890585" w14:textId="77777777" w:rsidR="00B32397" w:rsidRDefault="00B32397" w:rsidP="00B32397">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本院委員</w:t>
            </w:r>
          </w:p>
          <w:p w14:paraId="5CC45DEC" w14:textId="47A5C7D6" w:rsidR="00B32397" w:rsidRPr="00A3659A" w:rsidRDefault="00B32397" w:rsidP="00B32397">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徐志榮等</w:t>
            </w:r>
            <w:r>
              <w:rPr>
                <w:rFonts w:ascii="Times New Roman" w:eastAsia="標楷體" w:hAnsi="Times New Roman" w:cs="Times New Roman" w:hint="eastAsia"/>
                <w:sz w:val="28"/>
                <w:szCs w:val="28"/>
              </w:rPr>
              <w:t>17</w:t>
            </w:r>
            <w:r w:rsidRPr="007E1C33">
              <w:rPr>
                <w:rFonts w:ascii="Times New Roman" w:eastAsia="標楷體" w:hAnsi="Times New Roman" w:cs="Times New Roman" w:hint="eastAsia"/>
                <w:sz w:val="28"/>
                <w:szCs w:val="28"/>
              </w:rPr>
              <w:t>人</w:t>
            </w:r>
          </w:p>
        </w:tc>
        <w:tc>
          <w:tcPr>
            <w:tcW w:w="745" w:type="pct"/>
            <w:vAlign w:val="center"/>
          </w:tcPr>
          <w:p w14:paraId="3DF034C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7453FC4D" w14:textId="4325C6E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vAlign w:val="center"/>
          </w:tcPr>
          <w:p w14:paraId="55030072" w14:textId="1B4C7B7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F34F399"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271AD351" w14:textId="77777777" w:rsidTr="0040428C">
        <w:trPr>
          <w:trHeight w:val="794"/>
          <w:jc w:val="center"/>
        </w:trPr>
        <w:tc>
          <w:tcPr>
            <w:tcW w:w="317" w:type="pct"/>
            <w:vAlign w:val="center"/>
          </w:tcPr>
          <w:p w14:paraId="7D7A619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AFDDBA1" w14:textId="602A2FA4" w:rsidR="00B32397" w:rsidRPr="00A3659A" w:rsidRDefault="00B32397" w:rsidP="00B32397">
            <w:pPr>
              <w:spacing w:line="360" w:lineRule="exact"/>
              <w:jc w:val="both"/>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身心障礙者權益保障法第五十二條及第六十一條條文修正草案</w:t>
            </w:r>
          </w:p>
        </w:tc>
        <w:tc>
          <w:tcPr>
            <w:tcW w:w="915" w:type="pct"/>
            <w:vAlign w:val="center"/>
          </w:tcPr>
          <w:p w14:paraId="4D72A07C" w14:textId="77777777" w:rsidR="00B32397" w:rsidRDefault="00B32397" w:rsidP="00B32397">
            <w:pPr>
              <w:spacing w:line="360" w:lineRule="exact"/>
              <w:jc w:val="center"/>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本院委員</w:t>
            </w:r>
          </w:p>
          <w:p w14:paraId="57DF9551" w14:textId="4183A331" w:rsidR="00B32397" w:rsidRPr="00A3659A" w:rsidRDefault="00B32397" w:rsidP="00B32397">
            <w:pPr>
              <w:spacing w:line="360" w:lineRule="exact"/>
              <w:jc w:val="center"/>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陳以信等</w:t>
            </w:r>
            <w:r>
              <w:rPr>
                <w:rFonts w:ascii="Times New Roman" w:eastAsia="標楷體" w:hAnsi="Times New Roman" w:cs="Times New Roman" w:hint="eastAsia"/>
                <w:sz w:val="28"/>
                <w:szCs w:val="28"/>
              </w:rPr>
              <w:t>20</w:t>
            </w:r>
            <w:r w:rsidRPr="00C809B0">
              <w:rPr>
                <w:rFonts w:ascii="Times New Roman" w:eastAsia="標楷體" w:hAnsi="Times New Roman" w:cs="Times New Roman" w:hint="eastAsia"/>
                <w:sz w:val="28"/>
                <w:szCs w:val="28"/>
              </w:rPr>
              <w:t>人</w:t>
            </w:r>
          </w:p>
        </w:tc>
        <w:tc>
          <w:tcPr>
            <w:tcW w:w="745" w:type="pct"/>
            <w:vAlign w:val="center"/>
          </w:tcPr>
          <w:p w14:paraId="7218691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3770187F" w14:textId="2D846C7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62689255" w14:textId="4C4244F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55D480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6A0C4CE"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60AAD645"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lastRenderedPageBreak/>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14EB0131"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16996C67"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60C2AAAF" w14:textId="16E0565B"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504E3AFF" w14:textId="77777777" w:rsidTr="0040428C">
        <w:trPr>
          <w:trHeight w:val="794"/>
          <w:jc w:val="center"/>
        </w:trPr>
        <w:tc>
          <w:tcPr>
            <w:tcW w:w="317" w:type="pct"/>
            <w:vAlign w:val="center"/>
          </w:tcPr>
          <w:p w14:paraId="4B2998CD"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5D7CA2A" w14:textId="375D979B" w:rsidR="00B32397" w:rsidRPr="00A3659A" w:rsidRDefault="00B32397" w:rsidP="00B32397">
            <w:pPr>
              <w:spacing w:line="360" w:lineRule="exact"/>
              <w:jc w:val="both"/>
              <w:rPr>
                <w:rFonts w:ascii="Times New Roman" w:eastAsia="標楷體" w:hAnsi="Times New Roman" w:cs="Times New Roman"/>
                <w:sz w:val="28"/>
                <w:szCs w:val="28"/>
              </w:rPr>
            </w:pPr>
            <w:r w:rsidRPr="002D43F6">
              <w:rPr>
                <w:rFonts w:ascii="Times New Roman" w:eastAsia="標楷體" w:hAnsi="Times New Roman" w:cs="Times New Roman" w:hint="eastAsia"/>
                <w:sz w:val="28"/>
                <w:szCs w:val="28"/>
              </w:rPr>
              <w:t>身心障礙者權益保障法第五十二條及第六十一條條文修正草案</w:t>
            </w:r>
          </w:p>
        </w:tc>
        <w:tc>
          <w:tcPr>
            <w:tcW w:w="915" w:type="pct"/>
            <w:vAlign w:val="center"/>
          </w:tcPr>
          <w:p w14:paraId="1C8DF824" w14:textId="77777777" w:rsidR="00B32397" w:rsidRDefault="00B32397" w:rsidP="00B32397">
            <w:pPr>
              <w:spacing w:line="360" w:lineRule="exact"/>
              <w:jc w:val="center"/>
              <w:rPr>
                <w:rFonts w:ascii="Times New Roman" w:eastAsia="標楷體" w:hAnsi="Times New Roman" w:cs="Times New Roman"/>
                <w:sz w:val="28"/>
                <w:szCs w:val="28"/>
              </w:rPr>
            </w:pPr>
            <w:r w:rsidRPr="002D43F6">
              <w:rPr>
                <w:rFonts w:ascii="Times New Roman" w:eastAsia="標楷體" w:hAnsi="Times New Roman" w:cs="Times New Roman" w:hint="eastAsia"/>
                <w:sz w:val="28"/>
                <w:szCs w:val="28"/>
              </w:rPr>
              <w:t>本院委員</w:t>
            </w:r>
          </w:p>
          <w:p w14:paraId="127370FF" w14:textId="0D7546F6" w:rsidR="00B32397" w:rsidRPr="00A3659A" w:rsidRDefault="00B32397" w:rsidP="00B32397">
            <w:pPr>
              <w:spacing w:line="360" w:lineRule="exact"/>
              <w:jc w:val="center"/>
              <w:rPr>
                <w:rFonts w:ascii="Times New Roman" w:eastAsia="標楷體" w:hAnsi="Times New Roman" w:cs="Times New Roman"/>
                <w:sz w:val="28"/>
                <w:szCs w:val="28"/>
              </w:rPr>
            </w:pPr>
            <w:r w:rsidRPr="002D43F6">
              <w:rPr>
                <w:rFonts w:ascii="Times New Roman" w:eastAsia="標楷體" w:hAnsi="Times New Roman" w:cs="Times New Roman" w:hint="eastAsia"/>
                <w:sz w:val="28"/>
                <w:szCs w:val="28"/>
              </w:rPr>
              <w:t>楊曜等</w:t>
            </w:r>
            <w:r w:rsidRPr="002D43F6">
              <w:rPr>
                <w:rFonts w:ascii="Times New Roman" w:eastAsia="標楷體" w:hAnsi="Times New Roman" w:cs="Times New Roman" w:hint="eastAsia"/>
                <w:sz w:val="28"/>
                <w:szCs w:val="28"/>
              </w:rPr>
              <w:t>17</w:t>
            </w:r>
            <w:r w:rsidRPr="002D43F6">
              <w:rPr>
                <w:rFonts w:ascii="Times New Roman" w:eastAsia="標楷體" w:hAnsi="Times New Roman" w:cs="Times New Roman" w:hint="eastAsia"/>
                <w:sz w:val="28"/>
                <w:szCs w:val="28"/>
              </w:rPr>
              <w:t>人</w:t>
            </w:r>
          </w:p>
        </w:tc>
        <w:tc>
          <w:tcPr>
            <w:tcW w:w="745" w:type="pct"/>
            <w:vAlign w:val="center"/>
          </w:tcPr>
          <w:p w14:paraId="6730029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110.11.5</w:t>
            </w:r>
          </w:p>
          <w:p w14:paraId="71C2A1E7" w14:textId="37E02FAD"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(10-4-8)</w:t>
            </w:r>
          </w:p>
        </w:tc>
        <w:tc>
          <w:tcPr>
            <w:tcW w:w="745" w:type="pct"/>
            <w:vAlign w:val="center"/>
          </w:tcPr>
          <w:p w14:paraId="52CA0EC2" w14:textId="2E91CB0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A259FF5"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076557F"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56BA944B"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4ED7F310"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4D948EBE"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2CA4FB6C" w14:textId="5734F85F"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78EDBD7" w14:textId="77777777" w:rsidTr="0040428C">
        <w:trPr>
          <w:trHeight w:val="794"/>
          <w:jc w:val="center"/>
        </w:trPr>
        <w:tc>
          <w:tcPr>
            <w:tcW w:w="317" w:type="pct"/>
            <w:vAlign w:val="center"/>
          </w:tcPr>
          <w:p w14:paraId="643A1D8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8BBC88" w14:textId="26293D30" w:rsidR="00B32397" w:rsidRPr="00A3659A" w:rsidRDefault="00B32397" w:rsidP="00B32397">
            <w:pPr>
              <w:spacing w:line="360" w:lineRule="exact"/>
              <w:jc w:val="both"/>
              <w:rPr>
                <w:rFonts w:ascii="Times New Roman" w:eastAsia="標楷體" w:hAnsi="Times New Roman" w:cs="Times New Roman"/>
                <w:sz w:val="28"/>
                <w:szCs w:val="28"/>
              </w:rPr>
            </w:pPr>
            <w:r w:rsidRPr="00F11740">
              <w:rPr>
                <w:rFonts w:ascii="Times New Roman" w:eastAsia="標楷體" w:hAnsi="Times New Roman" w:cs="Times New Roman" w:hint="eastAsia"/>
                <w:sz w:val="28"/>
                <w:szCs w:val="28"/>
              </w:rPr>
              <w:t>身心障礙者權益保障法第五十二條之二及第五十二條之三條文修正草案</w:t>
            </w:r>
          </w:p>
        </w:tc>
        <w:tc>
          <w:tcPr>
            <w:tcW w:w="915" w:type="pct"/>
            <w:vAlign w:val="center"/>
          </w:tcPr>
          <w:p w14:paraId="171D2AC3" w14:textId="77777777" w:rsidR="00B32397" w:rsidRDefault="00B32397" w:rsidP="00B32397">
            <w:pPr>
              <w:spacing w:line="360" w:lineRule="exact"/>
              <w:jc w:val="center"/>
              <w:rPr>
                <w:rFonts w:ascii="Times New Roman" w:eastAsia="標楷體" w:hAnsi="Times New Roman" w:cs="Times New Roman"/>
                <w:sz w:val="28"/>
                <w:szCs w:val="28"/>
              </w:rPr>
            </w:pPr>
            <w:r w:rsidRPr="00F11740">
              <w:rPr>
                <w:rFonts w:ascii="Times New Roman" w:eastAsia="標楷體" w:hAnsi="Times New Roman" w:cs="Times New Roman" w:hint="eastAsia"/>
                <w:sz w:val="28"/>
                <w:szCs w:val="28"/>
              </w:rPr>
              <w:t>本院委員</w:t>
            </w:r>
          </w:p>
          <w:p w14:paraId="1FCC63E2" w14:textId="54FE49E3" w:rsidR="00B32397" w:rsidRPr="00A3659A" w:rsidRDefault="00B32397" w:rsidP="00B32397">
            <w:pPr>
              <w:spacing w:line="360" w:lineRule="exact"/>
              <w:jc w:val="center"/>
              <w:rPr>
                <w:rFonts w:ascii="Times New Roman" w:eastAsia="標楷體" w:hAnsi="Times New Roman" w:cs="Times New Roman"/>
                <w:sz w:val="28"/>
                <w:szCs w:val="28"/>
              </w:rPr>
            </w:pPr>
            <w:r w:rsidRPr="00F11740">
              <w:rPr>
                <w:rFonts w:ascii="Times New Roman" w:eastAsia="標楷體" w:hAnsi="Times New Roman" w:cs="Times New Roman" w:hint="eastAsia"/>
                <w:sz w:val="28"/>
                <w:szCs w:val="28"/>
              </w:rPr>
              <w:t>趙正宇等</w:t>
            </w:r>
            <w:r w:rsidRPr="00F11740">
              <w:rPr>
                <w:rFonts w:ascii="Times New Roman" w:eastAsia="標楷體" w:hAnsi="Times New Roman" w:cs="Times New Roman" w:hint="eastAsia"/>
                <w:sz w:val="28"/>
                <w:szCs w:val="28"/>
              </w:rPr>
              <w:t>21</w:t>
            </w:r>
            <w:r w:rsidRPr="00F11740">
              <w:rPr>
                <w:rFonts w:ascii="Times New Roman" w:eastAsia="標楷體" w:hAnsi="Times New Roman" w:cs="Times New Roman" w:hint="eastAsia"/>
                <w:sz w:val="28"/>
                <w:szCs w:val="28"/>
              </w:rPr>
              <w:t>人</w:t>
            </w:r>
          </w:p>
        </w:tc>
        <w:tc>
          <w:tcPr>
            <w:tcW w:w="745" w:type="pct"/>
            <w:vAlign w:val="center"/>
          </w:tcPr>
          <w:p w14:paraId="3A657B8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7F208A99" w14:textId="623FEF3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1E7203F3" w14:textId="49C9B5C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504D9E"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55BE7F90"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08309700"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4B1D8CC1"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47AD92F7"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70E3834" w14:textId="68EBF92D"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57A2DEAB" w14:textId="77777777" w:rsidTr="0040428C">
        <w:trPr>
          <w:trHeight w:val="794"/>
          <w:jc w:val="center"/>
        </w:trPr>
        <w:tc>
          <w:tcPr>
            <w:tcW w:w="317" w:type="pct"/>
            <w:vAlign w:val="center"/>
          </w:tcPr>
          <w:p w14:paraId="5E947C6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17474B3" w14:textId="3FC31F52" w:rsidR="00B32397" w:rsidRPr="00A3659A" w:rsidRDefault="00B32397" w:rsidP="00B32397">
            <w:pPr>
              <w:spacing w:line="360" w:lineRule="exact"/>
              <w:jc w:val="both"/>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身心障礙者權益保障法第五十三條及第九十九條條文修正草案</w:t>
            </w:r>
          </w:p>
        </w:tc>
        <w:tc>
          <w:tcPr>
            <w:tcW w:w="915" w:type="pct"/>
            <w:vAlign w:val="center"/>
          </w:tcPr>
          <w:p w14:paraId="3B955CD0" w14:textId="77777777" w:rsidR="00B32397" w:rsidRDefault="00B32397" w:rsidP="00B32397">
            <w:pPr>
              <w:spacing w:line="360" w:lineRule="exac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本院委員</w:t>
            </w:r>
          </w:p>
          <w:p w14:paraId="6BADBA3C" w14:textId="6C167119" w:rsidR="00B32397" w:rsidRPr="00A3659A" w:rsidRDefault="00B32397" w:rsidP="00B32397">
            <w:pPr>
              <w:spacing w:line="360" w:lineRule="exac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余天等</w:t>
            </w:r>
            <w:r w:rsidRPr="00B22098">
              <w:rPr>
                <w:rFonts w:ascii="Times New Roman" w:eastAsia="標楷體" w:hAnsi="Times New Roman" w:cs="Times New Roman" w:hint="eastAsia"/>
                <w:sz w:val="28"/>
                <w:szCs w:val="28"/>
              </w:rPr>
              <w:t>23</w:t>
            </w:r>
            <w:r w:rsidRPr="00B22098">
              <w:rPr>
                <w:rFonts w:ascii="Times New Roman" w:eastAsia="標楷體" w:hAnsi="Times New Roman" w:cs="Times New Roman" w:hint="eastAsia"/>
                <w:sz w:val="28"/>
                <w:szCs w:val="28"/>
              </w:rPr>
              <w:t>人</w:t>
            </w:r>
          </w:p>
        </w:tc>
        <w:tc>
          <w:tcPr>
            <w:tcW w:w="745" w:type="pct"/>
            <w:vAlign w:val="center"/>
          </w:tcPr>
          <w:p w14:paraId="33FDCE9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02CE8D62" w14:textId="2AEBFA5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745" w:type="pct"/>
            <w:vAlign w:val="center"/>
          </w:tcPr>
          <w:p w14:paraId="491291BD" w14:textId="39EF698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0B0CB18"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96C2A25"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1599796D"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3BD415FA"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525BE752"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686DCEC9" w14:textId="2AC603EA"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500C903A" w14:textId="77777777" w:rsidTr="0040428C">
        <w:trPr>
          <w:trHeight w:val="794"/>
          <w:jc w:val="center"/>
        </w:trPr>
        <w:tc>
          <w:tcPr>
            <w:tcW w:w="317" w:type="pct"/>
            <w:vAlign w:val="center"/>
          </w:tcPr>
          <w:p w14:paraId="1E45244F"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D8EAA89" w14:textId="0990FAA8" w:rsidR="00B32397" w:rsidRPr="00A3659A" w:rsidRDefault="00B32397" w:rsidP="00B32397">
            <w:pPr>
              <w:spacing w:line="360" w:lineRule="exact"/>
              <w:jc w:val="both"/>
              <w:rPr>
                <w:rFonts w:ascii="Times New Roman" w:eastAsia="標楷體" w:hAnsi="Times New Roman" w:cs="Times New Roman"/>
                <w:sz w:val="28"/>
                <w:szCs w:val="28"/>
              </w:rPr>
            </w:pPr>
            <w:r w:rsidRPr="00A41164">
              <w:rPr>
                <w:rFonts w:ascii="Times New Roman" w:eastAsia="標楷體" w:hAnsi="Times New Roman" w:cs="Times New Roman" w:hint="eastAsia"/>
                <w:sz w:val="28"/>
                <w:szCs w:val="28"/>
              </w:rPr>
              <w:t>身心障礙者權益保障法第五十三條條文修正草案</w:t>
            </w:r>
          </w:p>
        </w:tc>
        <w:tc>
          <w:tcPr>
            <w:tcW w:w="915" w:type="pct"/>
            <w:vAlign w:val="center"/>
          </w:tcPr>
          <w:p w14:paraId="19ECBFEC" w14:textId="77777777" w:rsidR="00B32397" w:rsidRDefault="00B32397" w:rsidP="00B32397">
            <w:pPr>
              <w:spacing w:line="360" w:lineRule="exact"/>
              <w:jc w:val="center"/>
              <w:rPr>
                <w:rFonts w:ascii="Times New Roman" w:eastAsia="標楷體" w:hAnsi="Times New Roman" w:cs="Times New Roman"/>
                <w:sz w:val="28"/>
                <w:szCs w:val="28"/>
              </w:rPr>
            </w:pPr>
            <w:r w:rsidRPr="00A41164">
              <w:rPr>
                <w:rFonts w:ascii="Times New Roman" w:eastAsia="標楷體" w:hAnsi="Times New Roman" w:cs="Times New Roman" w:hint="eastAsia"/>
                <w:sz w:val="28"/>
                <w:szCs w:val="28"/>
              </w:rPr>
              <w:t>本院委員</w:t>
            </w:r>
          </w:p>
          <w:p w14:paraId="453140AE" w14:textId="2A8B7FC0" w:rsidR="00B32397" w:rsidRPr="00A3659A" w:rsidRDefault="00B32397" w:rsidP="00B32397">
            <w:pPr>
              <w:spacing w:line="360" w:lineRule="exact"/>
              <w:jc w:val="center"/>
              <w:rPr>
                <w:rFonts w:ascii="Times New Roman" w:eastAsia="標楷體" w:hAnsi="Times New Roman" w:cs="Times New Roman"/>
                <w:sz w:val="28"/>
                <w:szCs w:val="28"/>
              </w:rPr>
            </w:pPr>
            <w:r w:rsidRPr="00A41164">
              <w:rPr>
                <w:rFonts w:ascii="Times New Roman" w:eastAsia="標楷體" w:hAnsi="Times New Roman" w:cs="Times New Roman" w:hint="eastAsia"/>
                <w:sz w:val="28"/>
                <w:szCs w:val="28"/>
              </w:rPr>
              <w:t>馬文君等</w:t>
            </w:r>
            <w:r w:rsidRPr="00A41164">
              <w:rPr>
                <w:rFonts w:ascii="Times New Roman" w:eastAsia="標楷體" w:hAnsi="Times New Roman" w:cs="Times New Roman" w:hint="eastAsia"/>
                <w:sz w:val="28"/>
                <w:szCs w:val="28"/>
              </w:rPr>
              <w:t>16</w:t>
            </w:r>
            <w:r w:rsidRPr="00A41164">
              <w:rPr>
                <w:rFonts w:ascii="Times New Roman" w:eastAsia="標楷體" w:hAnsi="Times New Roman" w:cs="Times New Roman" w:hint="eastAsia"/>
                <w:sz w:val="28"/>
                <w:szCs w:val="28"/>
              </w:rPr>
              <w:t>人</w:t>
            </w:r>
          </w:p>
        </w:tc>
        <w:tc>
          <w:tcPr>
            <w:tcW w:w="745" w:type="pct"/>
            <w:vAlign w:val="center"/>
          </w:tcPr>
          <w:p w14:paraId="44B0B95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111.10.14</w:t>
            </w:r>
          </w:p>
          <w:p w14:paraId="0D8B372B" w14:textId="4AC45C6F"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(10-6-4)</w:t>
            </w:r>
          </w:p>
        </w:tc>
        <w:tc>
          <w:tcPr>
            <w:tcW w:w="745" w:type="pct"/>
            <w:vAlign w:val="center"/>
          </w:tcPr>
          <w:p w14:paraId="30D02BF0" w14:textId="6A1AEFE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671779C"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6A06729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1466D94F"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lastRenderedPageBreak/>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48AB65FE"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7274A740"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3D325C52" w14:textId="00412443"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35B0FB75" w14:textId="77777777" w:rsidTr="0040428C">
        <w:trPr>
          <w:trHeight w:val="794"/>
          <w:jc w:val="center"/>
        </w:trPr>
        <w:tc>
          <w:tcPr>
            <w:tcW w:w="317" w:type="pct"/>
            <w:vAlign w:val="center"/>
          </w:tcPr>
          <w:p w14:paraId="6254130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E69EEEB" w14:textId="7BED153C" w:rsidR="00B32397" w:rsidRPr="00A41164" w:rsidRDefault="00B32397" w:rsidP="00B32397">
            <w:pPr>
              <w:spacing w:line="360" w:lineRule="exact"/>
              <w:jc w:val="both"/>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身心障礙者權益保障法第五十三條條文修正草案</w:t>
            </w:r>
          </w:p>
        </w:tc>
        <w:tc>
          <w:tcPr>
            <w:tcW w:w="915" w:type="pct"/>
            <w:vAlign w:val="center"/>
          </w:tcPr>
          <w:p w14:paraId="5C72601F" w14:textId="77777777" w:rsidR="00B32397" w:rsidRDefault="00B32397" w:rsidP="00B32397">
            <w:pPr>
              <w:spacing w:line="360" w:lineRule="exac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本院委員</w:t>
            </w:r>
          </w:p>
          <w:p w14:paraId="50FF9A3E" w14:textId="388B8B79" w:rsidR="00B32397" w:rsidRPr="00A41164" w:rsidRDefault="00B32397" w:rsidP="00B32397">
            <w:pPr>
              <w:spacing w:line="360" w:lineRule="exac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傅崐萁等</w:t>
            </w:r>
            <w:r w:rsidRPr="000D0EC0">
              <w:rPr>
                <w:rFonts w:ascii="Times New Roman" w:eastAsia="標楷體" w:hAnsi="Times New Roman" w:cs="Times New Roman"/>
                <w:sz w:val="28"/>
                <w:szCs w:val="28"/>
              </w:rPr>
              <w:t>17</w:t>
            </w:r>
            <w:r w:rsidRPr="000D0EC0">
              <w:rPr>
                <w:rFonts w:ascii="Times New Roman" w:eastAsia="標楷體" w:hAnsi="Times New Roman" w:cs="Times New Roman" w:hint="eastAsia"/>
                <w:sz w:val="28"/>
                <w:szCs w:val="28"/>
              </w:rPr>
              <w:t>人</w:t>
            </w:r>
          </w:p>
        </w:tc>
        <w:tc>
          <w:tcPr>
            <w:tcW w:w="745" w:type="pct"/>
            <w:vAlign w:val="center"/>
          </w:tcPr>
          <w:p w14:paraId="096CF35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112.10.13</w:t>
            </w:r>
          </w:p>
          <w:p w14:paraId="78CD1370" w14:textId="395FE40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(10-8-3)</w:t>
            </w:r>
          </w:p>
        </w:tc>
        <w:tc>
          <w:tcPr>
            <w:tcW w:w="745" w:type="pct"/>
            <w:vAlign w:val="center"/>
          </w:tcPr>
          <w:p w14:paraId="6E6FA480" w14:textId="2C8F454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C06A33B" w14:textId="77777777" w:rsidR="00B32397" w:rsidRDefault="00B32397" w:rsidP="00B32397">
            <w:pPr>
              <w:spacing w:line="360" w:lineRule="exact"/>
              <w:jc w:val="both"/>
              <w:rPr>
                <w:rFonts w:ascii="標楷體" w:eastAsia="標楷體" w:hAnsi="標楷體" w:cs="標楷體"/>
                <w:sz w:val="20"/>
                <w:szCs w:val="20"/>
              </w:rPr>
            </w:pPr>
          </w:p>
        </w:tc>
      </w:tr>
      <w:tr w:rsidR="00B32397" w:rsidRPr="0048729B" w14:paraId="3D480C13" w14:textId="77777777" w:rsidTr="0040428C">
        <w:trPr>
          <w:trHeight w:val="794"/>
          <w:jc w:val="center"/>
        </w:trPr>
        <w:tc>
          <w:tcPr>
            <w:tcW w:w="317" w:type="pct"/>
            <w:vAlign w:val="center"/>
          </w:tcPr>
          <w:p w14:paraId="0D05E42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60D7E69" w14:textId="5E18C1EE" w:rsidR="00B32397" w:rsidRPr="00A3659A"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身心障礙者權益保障法第五十三條之一及第九十九條條文修正草案</w:t>
            </w:r>
          </w:p>
        </w:tc>
        <w:tc>
          <w:tcPr>
            <w:tcW w:w="915" w:type="pct"/>
            <w:vAlign w:val="center"/>
          </w:tcPr>
          <w:p w14:paraId="76D4AC03"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EB7535E" w14:textId="57D7F489" w:rsidR="00B32397" w:rsidRPr="00A3659A"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趙正宇等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2CD18F1"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A061318" w14:textId="6142A1FA" w:rsidR="00B32397"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617404E" w14:textId="544CD826"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30D0BF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4690B442"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3860244A"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5B5CFC54"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19490D5E"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750AE033" w14:textId="22928360"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21E3385E" w14:textId="77777777" w:rsidTr="0040428C">
        <w:trPr>
          <w:trHeight w:val="794"/>
          <w:jc w:val="center"/>
        </w:trPr>
        <w:tc>
          <w:tcPr>
            <w:tcW w:w="317" w:type="pct"/>
            <w:vAlign w:val="center"/>
          </w:tcPr>
          <w:p w14:paraId="1003FF0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45ABBDC" w14:textId="69C6C480" w:rsidR="00B32397" w:rsidRPr="00A3659A" w:rsidRDefault="00B32397" w:rsidP="00B32397">
            <w:pPr>
              <w:spacing w:line="360" w:lineRule="exact"/>
              <w:jc w:val="both"/>
              <w:rPr>
                <w:rFonts w:ascii="Times New Roman" w:eastAsia="標楷體" w:hAnsi="Times New Roman" w:cs="Times New Roman"/>
                <w:sz w:val="28"/>
                <w:szCs w:val="28"/>
              </w:rPr>
            </w:pPr>
            <w:r w:rsidRPr="0023599E">
              <w:rPr>
                <w:rFonts w:ascii="Times New Roman" w:eastAsia="標楷體" w:hAnsi="Times New Roman" w:cs="Times New Roman" w:hint="eastAsia"/>
                <w:sz w:val="28"/>
                <w:szCs w:val="28"/>
              </w:rPr>
              <w:t>身心障礙者權益保障法第五十六條條文修正草案</w:t>
            </w:r>
          </w:p>
        </w:tc>
        <w:tc>
          <w:tcPr>
            <w:tcW w:w="915" w:type="pct"/>
            <w:vAlign w:val="center"/>
          </w:tcPr>
          <w:p w14:paraId="096D5F69" w14:textId="77777777" w:rsidR="00B32397" w:rsidRDefault="00B32397" w:rsidP="00B32397">
            <w:pPr>
              <w:spacing w:line="360" w:lineRule="exact"/>
              <w:jc w:val="center"/>
              <w:rPr>
                <w:rFonts w:ascii="Times New Roman" w:eastAsia="標楷體" w:hAnsi="Times New Roman" w:cs="Times New Roman"/>
                <w:sz w:val="28"/>
                <w:szCs w:val="28"/>
              </w:rPr>
            </w:pPr>
            <w:r w:rsidRPr="0023599E">
              <w:rPr>
                <w:rFonts w:ascii="Times New Roman" w:eastAsia="標楷體" w:hAnsi="Times New Roman" w:cs="Times New Roman" w:hint="eastAsia"/>
                <w:sz w:val="28"/>
                <w:szCs w:val="28"/>
              </w:rPr>
              <w:t>本院委員</w:t>
            </w:r>
          </w:p>
          <w:p w14:paraId="27E58904" w14:textId="43F1EAC1" w:rsidR="00B32397" w:rsidRPr="00A3659A" w:rsidRDefault="00B32397" w:rsidP="00B32397">
            <w:pPr>
              <w:spacing w:line="360" w:lineRule="exact"/>
              <w:jc w:val="center"/>
              <w:rPr>
                <w:rFonts w:ascii="Times New Roman" w:eastAsia="標楷體" w:hAnsi="Times New Roman" w:cs="Times New Roman"/>
                <w:sz w:val="28"/>
                <w:szCs w:val="28"/>
              </w:rPr>
            </w:pPr>
            <w:r w:rsidRPr="0023599E">
              <w:rPr>
                <w:rFonts w:ascii="Times New Roman" w:eastAsia="標楷體" w:hAnsi="Times New Roman" w:cs="Times New Roman" w:hint="eastAsia"/>
                <w:sz w:val="28"/>
                <w:szCs w:val="28"/>
              </w:rPr>
              <w:t>陳以信等</w:t>
            </w:r>
            <w:r w:rsidRPr="0023599E">
              <w:rPr>
                <w:rFonts w:ascii="Times New Roman" w:eastAsia="標楷體" w:hAnsi="Times New Roman" w:cs="Times New Roman" w:hint="eastAsia"/>
                <w:sz w:val="28"/>
                <w:szCs w:val="28"/>
              </w:rPr>
              <w:t>18</w:t>
            </w:r>
            <w:r w:rsidRPr="0023599E">
              <w:rPr>
                <w:rFonts w:ascii="Times New Roman" w:eastAsia="標楷體" w:hAnsi="Times New Roman" w:cs="Times New Roman" w:hint="eastAsia"/>
                <w:sz w:val="28"/>
                <w:szCs w:val="28"/>
              </w:rPr>
              <w:t>人</w:t>
            </w:r>
          </w:p>
        </w:tc>
        <w:tc>
          <w:tcPr>
            <w:tcW w:w="745" w:type="pct"/>
            <w:vAlign w:val="center"/>
          </w:tcPr>
          <w:p w14:paraId="32C7BD0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11.12.9</w:t>
            </w:r>
          </w:p>
          <w:p w14:paraId="2BC62ABB" w14:textId="33AB003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(10-6-11)</w:t>
            </w:r>
          </w:p>
        </w:tc>
        <w:tc>
          <w:tcPr>
            <w:tcW w:w="745" w:type="pct"/>
            <w:vAlign w:val="center"/>
          </w:tcPr>
          <w:p w14:paraId="6C621E53" w14:textId="42334B6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4E105C3"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1.</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0B32408E" w14:textId="07A6E508"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777F37BF" w14:textId="77777777" w:rsidTr="0040428C">
        <w:trPr>
          <w:trHeight w:val="794"/>
          <w:jc w:val="center"/>
        </w:trPr>
        <w:tc>
          <w:tcPr>
            <w:tcW w:w="317" w:type="pct"/>
            <w:vAlign w:val="center"/>
          </w:tcPr>
          <w:p w14:paraId="4B10EF8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3C10E97" w14:textId="28AD198F" w:rsidR="00B32397" w:rsidRPr="00A3659A" w:rsidRDefault="00B32397" w:rsidP="00B32397">
            <w:pPr>
              <w:spacing w:line="360" w:lineRule="exact"/>
              <w:jc w:val="both"/>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身心障礙者權益保障法第六十二條及第六十三條條文修正草案</w:t>
            </w:r>
          </w:p>
        </w:tc>
        <w:tc>
          <w:tcPr>
            <w:tcW w:w="915" w:type="pct"/>
            <w:vAlign w:val="center"/>
          </w:tcPr>
          <w:p w14:paraId="13BA3887" w14:textId="77777777" w:rsidR="00B32397" w:rsidRPr="00400DE7" w:rsidRDefault="00B32397" w:rsidP="00B32397">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本院</w:t>
            </w:r>
          </w:p>
          <w:p w14:paraId="005991D3" w14:textId="6A1741A5" w:rsidR="00B32397" w:rsidRPr="00A3659A" w:rsidRDefault="00B32397" w:rsidP="00B32397">
            <w:pPr>
              <w:spacing w:line="360" w:lineRule="exac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193E566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73BEC66" w14:textId="0785396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20E8C6FF" w14:textId="1CF82705"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6FDB54B"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7E20ED3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50393145"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3D23F943"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281E46F9"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D26E07F" w14:textId="2C958ACF"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52142A70" w14:textId="77777777" w:rsidTr="0040428C">
        <w:trPr>
          <w:trHeight w:val="794"/>
          <w:jc w:val="center"/>
        </w:trPr>
        <w:tc>
          <w:tcPr>
            <w:tcW w:w="317" w:type="pct"/>
            <w:vAlign w:val="center"/>
          </w:tcPr>
          <w:p w14:paraId="668A872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B6F761F" w14:textId="7FFB048E" w:rsidR="00B32397" w:rsidRPr="00A3659A" w:rsidRDefault="00B32397" w:rsidP="00B32397">
            <w:pPr>
              <w:spacing w:line="360" w:lineRule="exact"/>
              <w:jc w:val="both"/>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身心障礙者權益保障法第六十二條及第六十三條條文修正草案</w:t>
            </w:r>
          </w:p>
        </w:tc>
        <w:tc>
          <w:tcPr>
            <w:tcW w:w="915" w:type="pct"/>
            <w:vAlign w:val="center"/>
          </w:tcPr>
          <w:p w14:paraId="5BEAC83A" w14:textId="77777777" w:rsidR="00B32397" w:rsidRDefault="00B32397" w:rsidP="00B32397">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本院委員</w:t>
            </w:r>
          </w:p>
          <w:p w14:paraId="2E1381BE" w14:textId="591030A9" w:rsidR="00B32397" w:rsidRPr="00A3659A" w:rsidRDefault="00B32397" w:rsidP="00B32397">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謝衣鳯等</w:t>
            </w:r>
            <w:r w:rsidRPr="00CE538F">
              <w:rPr>
                <w:rFonts w:ascii="Times New Roman" w:eastAsia="標楷體" w:hAnsi="Times New Roman" w:cs="Times New Roman" w:hint="eastAsia"/>
                <w:sz w:val="28"/>
                <w:szCs w:val="28"/>
              </w:rPr>
              <w:t>16</w:t>
            </w:r>
            <w:r w:rsidRPr="00CE538F">
              <w:rPr>
                <w:rFonts w:ascii="Times New Roman" w:eastAsia="標楷體" w:hAnsi="Times New Roman" w:cs="Times New Roman" w:hint="eastAsia"/>
                <w:sz w:val="28"/>
                <w:szCs w:val="28"/>
              </w:rPr>
              <w:t>人</w:t>
            </w:r>
          </w:p>
        </w:tc>
        <w:tc>
          <w:tcPr>
            <w:tcW w:w="745" w:type="pct"/>
            <w:vAlign w:val="center"/>
          </w:tcPr>
          <w:p w14:paraId="5D27AA3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D6520E1" w14:textId="55B9221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6BAB1CD2" w14:textId="3A5DDC1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DD060DA"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7E205B84"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3A63CC5E"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21A3FDE7"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2B5052E6"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E7D9043" w14:textId="4388FC13"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lastRenderedPageBreak/>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28BCD72D" w14:textId="77777777" w:rsidTr="0040428C">
        <w:trPr>
          <w:trHeight w:val="794"/>
          <w:jc w:val="center"/>
        </w:trPr>
        <w:tc>
          <w:tcPr>
            <w:tcW w:w="317" w:type="pct"/>
            <w:vAlign w:val="center"/>
          </w:tcPr>
          <w:p w14:paraId="6AACEB3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6C7B535" w14:textId="793B396B" w:rsidR="00B32397" w:rsidRPr="00A3659A" w:rsidRDefault="00B32397" w:rsidP="00B32397">
            <w:pPr>
              <w:spacing w:line="360" w:lineRule="exact"/>
              <w:jc w:val="both"/>
              <w:rPr>
                <w:rFonts w:ascii="Times New Roman" w:eastAsia="標楷體" w:hAnsi="Times New Roman" w:cs="Times New Roman"/>
                <w:sz w:val="28"/>
                <w:szCs w:val="28"/>
              </w:rPr>
            </w:pPr>
            <w:r w:rsidRPr="00D541DE">
              <w:rPr>
                <w:rFonts w:ascii="Times New Roman" w:eastAsia="標楷體" w:hAnsi="Times New Roman" w:cs="Times New Roman" w:hint="eastAsia"/>
                <w:sz w:val="28"/>
                <w:szCs w:val="28"/>
              </w:rPr>
              <w:t>身心障礙者權益保障法第六十三條之一、第九十條及第九十二條條文修正草案</w:t>
            </w:r>
          </w:p>
        </w:tc>
        <w:tc>
          <w:tcPr>
            <w:tcW w:w="915" w:type="pct"/>
            <w:vAlign w:val="center"/>
          </w:tcPr>
          <w:p w14:paraId="7016B9E0" w14:textId="77777777" w:rsidR="00B32397" w:rsidRDefault="00B32397" w:rsidP="00B32397">
            <w:pPr>
              <w:spacing w:line="360" w:lineRule="exact"/>
              <w:jc w:val="center"/>
              <w:rPr>
                <w:rFonts w:ascii="Times New Roman" w:eastAsia="標楷體" w:hAnsi="Times New Roman" w:cs="Times New Roman"/>
                <w:sz w:val="28"/>
                <w:szCs w:val="28"/>
              </w:rPr>
            </w:pPr>
            <w:r w:rsidRPr="00D541DE">
              <w:rPr>
                <w:rFonts w:ascii="Times New Roman" w:eastAsia="標楷體" w:hAnsi="Times New Roman" w:cs="Times New Roman" w:hint="eastAsia"/>
                <w:sz w:val="28"/>
                <w:szCs w:val="28"/>
              </w:rPr>
              <w:t>本院委員</w:t>
            </w:r>
          </w:p>
          <w:p w14:paraId="367F7624" w14:textId="32E5B7E4" w:rsidR="00B32397" w:rsidRPr="00A3659A" w:rsidRDefault="00B32397" w:rsidP="00B32397">
            <w:pPr>
              <w:spacing w:line="360" w:lineRule="exact"/>
              <w:jc w:val="center"/>
              <w:rPr>
                <w:rFonts w:ascii="Times New Roman" w:eastAsia="標楷體" w:hAnsi="Times New Roman" w:cs="Times New Roman"/>
                <w:sz w:val="28"/>
                <w:szCs w:val="28"/>
              </w:rPr>
            </w:pPr>
            <w:r w:rsidRPr="00D541DE">
              <w:rPr>
                <w:rFonts w:ascii="Times New Roman" w:eastAsia="標楷體" w:hAnsi="Times New Roman" w:cs="Times New Roman" w:hint="eastAsia"/>
                <w:sz w:val="28"/>
                <w:szCs w:val="28"/>
              </w:rPr>
              <w:t>吳玉琴等</w:t>
            </w:r>
            <w:r w:rsidRPr="00D541DE">
              <w:rPr>
                <w:rFonts w:ascii="Times New Roman" w:eastAsia="標楷體" w:hAnsi="Times New Roman" w:cs="Times New Roman" w:hint="eastAsia"/>
                <w:sz w:val="28"/>
                <w:szCs w:val="28"/>
              </w:rPr>
              <w:t>22</w:t>
            </w:r>
            <w:r w:rsidRPr="00D541DE">
              <w:rPr>
                <w:rFonts w:ascii="Times New Roman" w:eastAsia="標楷體" w:hAnsi="Times New Roman" w:cs="Times New Roman" w:hint="eastAsia"/>
                <w:sz w:val="28"/>
                <w:szCs w:val="28"/>
              </w:rPr>
              <w:t>人</w:t>
            </w:r>
          </w:p>
        </w:tc>
        <w:tc>
          <w:tcPr>
            <w:tcW w:w="745" w:type="pct"/>
            <w:vAlign w:val="center"/>
          </w:tcPr>
          <w:p w14:paraId="31CC86DD"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2E40C48" w14:textId="0E5E886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745" w:type="pct"/>
            <w:vAlign w:val="center"/>
          </w:tcPr>
          <w:p w14:paraId="11B811C2" w14:textId="5BA2BEA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D786569"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5ED719BA"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7D02D154"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70257EC5"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697D4420"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5D8DECA8" w14:textId="05AB6382"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0DA708DD" w14:textId="77777777" w:rsidTr="0040428C">
        <w:trPr>
          <w:trHeight w:val="794"/>
          <w:jc w:val="center"/>
        </w:trPr>
        <w:tc>
          <w:tcPr>
            <w:tcW w:w="317" w:type="pct"/>
            <w:vAlign w:val="center"/>
          </w:tcPr>
          <w:p w14:paraId="6F97B3A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9D34956" w14:textId="1B152A93" w:rsidR="00B32397" w:rsidRPr="00A3659A" w:rsidRDefault="00B32397" w:rsidP="00B32397">
            <w:pPr>
              <w:spacing w:line="360" w:lineRule="exact"/>
              <w:jc w:val="both"/>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身心障礙者權益保障法第六十三條之一及第九十條條文修正草案</w:t>
            </w:r>
          </w:p>
        </w:tc>
        <w:tc>
          <w:tcPr>
            <w:tcW w:w="915" w:type="pct"/>
            <w:vAlign w:val="center"/>
          </w:tcPr>
          <w:p w14:paraId="160F13A9" w14:textId="77777777" w:rsidR="00B32397" w:rsidRDefault="00B32397" w:rsidP="00B32397">
            <w:pPr>
              <w:spacing w:line="360" w:lineRule="exact"/>
              <w:jc w:val="center"/>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本院委員</w:t>
            </w:r>
          </w:p>
          <w:p w14:paraId="29B128E8" w14:textId="5B71EE18" w:rsidR="00B32397" w:rsidRPr="00A3659A" w:rsidRDefault="00B32397" w:rsidP="00B32397">
            <w:pPr>
              <w:spacing w:line="360" w:lineRule="exact"/>
              <w:jc w:val="center"/>
              <w:rPr>
                <w:rFonts w:ascii="Times New Roman" w:eastAsia="標楷體" w:hAnsi="Times New Roman" w:cs="Times New Roman"/>
                <w:sz w:val="28"/>
                <w:szCs w:val="28"/>
              </w:rPr>
            </w:pPr>
            <w:r w:rsidRPr="00A528EA">
              <w:rPr>
                <w:rFonts w:ascii="Times New Roman" w:eastAsia="標楷體" w:hAnsi="Times New Roman" w:cs="Times New Roman" w:hint="eastAsia"/>
                <w:sz w:val="28"/>
                <w:szCs w:val="28"/>
              </w:rPr>
              <w:t>廖婉汝等</w:t>
            </w:r>
            <w:r w:rsidRPr="00A528EA">
              <w:rPr>
                <w:rFonts w:ascii="Times New Roman" w:eastAsia="標楷體" w:hAnsi="Times New Roman" w:cs="Times New Roman" w:hint="eastAsia"/>
                <w:sz w:val="28"/>
                <w:szCs w:val="28"/>
              </w:rPr>
              <w:t>19</w:t>
            </w:r>
            <w:r w:rsidRPr="00A528EA">
              <w:rPr>
                <w:rFonts w:ascii="Times New Roman" w:eastAsia="標楷體" w:hAnsi="Times New Roman" w:cs="Times New Roman" w:hint="eastAsia"/>
                <w:sz w:val="28"/>
                <w:szCs w:val="28"/>
              </w:rPr>
              <w:t>人</w:t>
            </w:r>
          </w:p>
        </w:tc>
        <w:tc>
          <w:tcPr>
            <w:tcW w:w="745" w:type="pct"/>
            <w:vAlign w:val="center"/>
          </w:tcPr>
          <w:p w14:paraId="3CC7F54C"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0C7B1CC2" w14:textId="5E1A31A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745" w:type="pct"/>
            <w:vAlign w:val="center"/>
          </w:tcPr>
          <w:p w14:paraId="6A0AF519" w14:textId="2DEF0991"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64EC0DD"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5649B92C"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6551B37C"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0A5F8879"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0E033711"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4169A9E2" w14:textId="2C6447FE"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07AAE4CA" w14:textId="77777777" w:rsidTr="0040428C">
        <w:trPr>
          <w:trHeight w:val="794"/>
          <w:jc w:val="center"/>
        </w:trPr>
        <w:tc>
          <w:tcPr>
            <w:tcW w:w="317" w:type="pct"/>
            <w:vAlign w:val="center"/>
          </w:tcPr>
          <w:p w14:paraId="5C0BBDE1"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9805866" w14:textId="1E2A9352" w:rsidR="00B32397" w:rsidRPr="00A3659A" w:rsidRDefault="00B32397" w:rsidP="00B32397">
            <w:pPr>
              <w:spacing w:line="360" w:lineRule="exact"/>
              <w:jc w:val="both"/>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身心障礙者權益保障法第六十九條條文修正草案</w:t>
            </w:r>
          </w:p>
        </w:tc>
        <w:tc>
          <w:tcPr>
            <w:tcW w:w="915" w:type="pct"/>
            <w:vAlign w:val="center"/>
          </w:tcPr>
          <w:p w14:paraId="62628588" w14:textId="77777777" w:rsidR="00B32397" w:rsidRDefault="00B32397" w:rsidP="00B32397">
            <w:pPr>
              <w:spacing w:line="360" w:lineRule="exact"/>
              <w:jc w:val="center"/>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本院委員</w:t>
            </w:r>
          </w:p>
          <w:p w14:paraId="5BCC1DF7" w14:textId="78A99CF3" w:rsidR="00B32397" w:rsidRPr="00A3659A" w:rsidRDefault="00B32397" w:rsidP="00B32397">
            <w:pPr>
              <w:spacing w:line="360" w:lineRule="exact"/>
              <w:jc w:val="center"/>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湯蕙禎等</w:t>
            </w:r>
            <w:r>
              <w:rPr>
                <w:rFonts w:ascii="Times New Roman" w:eastAsia="標楷體" w:hAnsi="Times New Roman" w:cs="Times New Roman" w:hint="eastAsia"/>
                <w:sz w:val="28"/>
                <w:szCs w:val="28"/>
              </w:rPr>
              <w:t>16</w:t>
            </w:r>
            <w:r w:rsidRPr="0021152D">
              <w:rPr>
                <w:rFonts w:ascii="Times New Roman" w:eastAsia="標楷體" w:hAnsi="Times New Roman" w:cs="Times New Roman" w:hint="eastAsia"/>
                <w:sz w:val="28"/>
                <w:szCs w:val="28"/>
              </w:rPr>
              <w:t>人</w:t>
            </w:r>
          </w:p>
        </w:tc>
        <w:tc>
          <w:tcPr>
            <w:tcW w:w="745" w:type="pct"/>
            <w:vAlign w:val="center"/>
          </w:tcPr>
          <w:p w14:paraId="1DF721B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40A66F90" w14:textId="2CD56B0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45" w:type="pct"/>
            <w:vAlign w:val="center"/>
          </w:tcPr>
          <w:p w14:paraId="4C12B131" w14:textId="1277EDE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4248264"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C7423C0" w14:textId="77777777" w:rsidTr="0040428C">
        <w:trPr>
          <w:trHeight w:val="794"/>
          <w:jc w:val="center"/>
        </w:trPr>
        <w:tc>
          <w:tcPr>
            <w:tcW w:w="317" w:type="pct"/>
            <w:vAlign w:val="center"/>
          </w:tcPr>
          <w:p w14:paraId="4217BE2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3E77EF2" w14:textId="1DEF2C4F" w:rsidR="00B32397" w:rsidRPr="00A3659A" w:rsidRDefault="00B32397" w:rsidP="00B32397">
            <w:pPr>
              <w:spacing w:line="360" w:lineRule="exact"/>
              <w:jc w:val="both"/>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身心障礙者權益保障法第七十一條條文修正草案</w:t>
            </w:r>
          </w:p>
        </w:tc>
        <w:tc>
          <w:tcPr>
            <w:tcW w:w="915" w:type="pct"/>
            <w:vAlign w:val="center"/>
          </w:tcPr>
          <w:p w14:paraId="7B83A7AA" w14:textId="77777777" w:rsidR="00B32397" w:rsidRDefault="00B32397" w:rsidP="00B32397">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本院委員</w:t>
            </w:r>
          </w:p>
          <w:p w14:paraId="02FDBF0B" w14:textId="04C42437" w:rsidR="00B32397" w:rsidRPr="00A3659A" w:rsidRDefault="00B32397" w:rsidP="00B32397">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蔡適應等</w:t>
            </w:r>
            <w:r w:rsidRPr="003047F0">
              <w:rPr>
                <w:rFonts w:ascii="Times New Roman" w:eastAsia="標楷體" w:hAnsi="Times New Roman" w:cs="Times New Roman" w:hint="eastAsia"/>
                <w:sz w:val="28"/>
                <w:szCs w:val="28"/>
              </w:rPr>
              <w:t>29</w:t>
            </w:r>
            <w:r w:rsidRPr="003047F0">
              <w:rPr>
                <w:rFonts w:ascii="Times New Roman" w:eastAsia="標楷體" w:hAnsi="Times New Roman" w:cs="Times New Roman" w:hint="eastAsia"/>
                <w:sz w:val="28"/>
                <w:szCs w:val="28"/>
              </w:rPr>
              <w:t>人</w:t>
            </w:r>
          </w:p>
        </w:tc>
        <w:tc>
          <w:tcPr>
            <w:tcW w:w="745" w:type="pct"/>
            <w:vAlign w:val="center"/>
          </w:tcPr>
          <w:p w14:paraId="73AE046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B96B427" w14:textId="75EBECF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3F8A2DFD" w14:textId="76EF6C4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195C1F"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19EFEF00"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24B08F65"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2479D89B"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71776DA6"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33130A05" w14:textId="0DB6741E"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6D322B11" w14:textId="77777777" w:rsidTr="0040428C">
        <w:trPr>
          <w:trHeight w:val="794"/>
          <w:jc w:val="center"/>
        </w:trPr>
        <w:tc>
          <w:tcPr>
            <w:tcW w:w="317" w:type="pct"/>
            <w:vAlign w:val="center"/>
          </w:tcPr>
          <w:p w14:paraId="0E8C76F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DBC78BC" w14:textId="2B914B49" w:rsidR="00B32397" w:rsidRPr="00A3659A" w:rsidRDefault="00B32397" w:rsidP="00B32397">
            <w:pPr>
              <w:spacing w:line="360" w:lineRule="exact"/>
              <w:jc w:val="both"/>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身心障礙者權益保障法第七十一條條文修正草案</w:t>
            </w:r>
          </w:p>
        </w:tc>
        <w:tc>
          <w:tcPr>
            <w:tcW w:w="915" w:type="pct"/>
            <w:vAlign w:val="center"/>
          </w:tcPr>
          <w:p w14:paraId="000205B1" w14:textId="77777777" w:rsidR="00B32397" w:rsidRDefault="00B32397" w:rsidP="00B32397">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本院委員</w:t>
            </w:r>
          </w:p>
          <w:p w14:paraId="02709513" w14:textId="68A1066E" w:rsidR="00B32397" w:rsidRPr="00A3659A" w:rsidRDefault="00B32397" w:rsidP="00B32397">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陳柏惟等</w:t>
            </w:r>
            <w:r w:rsidRPr="00852C6F">
              <w:rPr>
                <w:rFonts w:ascii="Times New Roman" w:eastAsia="標楷體" w:hAnsi="Times New Roman" w:cs="Times New Roman" w:hint="eastAsia"/>
                <w:sz w:val="28"/>
                <w:szCs w:val="28"/>
              </w:rPr>
              <w:t>19</w:t>
            </w:r>
            <w:r w:rsidRPr="00852C6F">
              <w:rPr>
                <w:rFonts w:ascii="Times New Roman" w:eastAsia="標楷體" w:hAnsi="Times New Roman" w:cs="Times New Roman" w:hint="eastAsia"/>
                <w:sz w:val="28"/>
                <w:szCs w:val="28"/>
              </w:rPr>
              <w:t>人</w:t>
            </w:r>
          </w:p>
        </w:tc>
        <w:tc>
          <w:tcPr>
            <w:tcW w:w="745" w:type="pct"/>
            <w:vAlign w:val="center"/>
          </w:tcPr>
          <w:p w14:paraId="04808D79"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3413A609" w14:textId="52BFFE5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70D58095" w14:textId="2A8C85C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BF5E688"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5399E02C"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5139E00F"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345584C1"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lastRenderedPageBreak/>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4FD2A9C4"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49B2D8C0" w14:textId="5FC7B33F"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79D5255F" w14:textId="77777777" w:rsidTr="0040428C">
        <w:trPr>
          <w:trHeight w:val="794"/>
          <w:jc w:val="center"/>
        </w:trPr>
        <w:tc>
          <w:tcPr>
            <w:tcW w:w="317" w:type="pct"/>
            <w:vAlign w:val="center"/>
          </w:tcPr>
          <w:p w14:paraId="38AB2BE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9C01928" w14:textId="0B345912" w:rsidR="00B32397" w:rsidRPr="00A3659A" w:rsidRDefault="00B32397" w:rsidP="00B32397">
            <w:pPr>
              <w:spacing w:line="360" w:lineRule="exact"/>
              <w:jc w:val="both"/>
              <w:rPr>
                <w:rFonts w:ascii="Times New Roman" w:eastAsia="標楷體" w:hAnsi="Times New Roman" w:cs="Times New Roman"/>
                <w:sz w:val="28"/>
                <w:szCs w:val="28"/>
              </w:rPr>
            </w:pPr>
            <w:r w:rsidRPr="00BE740F">
              <w:rPr>
                <w:rFonts w:ascii="Times New Roman" w:eastAsia="標楷體" w:hAnsi="Times New Roman" w:cs="Times New Roman" w:hint="eastAsia"/>
                <w:sz w:val="28"/>
                <w:szCs w:val="28"/>
              </w:rPr>
              <w:t>身心障礙者權益保障法第七十一條條文修正草案</w:t>
            </w:r>
          </w:p>
        </w:tc>
        <w:tc>
          <w:tcPr>
            <w:tcW w:w="915" w:type="pct"/>
            <w:vAlign w:val="center"/>
          </w:tcPr>
          <w:p w14:paraId="7249D191" w14:textId="77777777" w:rsidR="00B32397" w:rsidRDefault="00B32397" w:rsidP="00B32397">
            <w:pPr>
              <w:spacing w:line="360" w:lineRule="exact"/>
              <w:jc w:val="center"/>
              <w:rPr>
                <w:rFonts w:ascii="Times New Roman" w:eastAsia="標楷體" w:hAnsi="Times New Roman" w:cs="Times New Roman"/>
                <w:sz w:val="28"/>
                <w:szCs w:val="28"/>
              </w:rPr>
            </w:pPr>
            <w:r w:rsidRPr="00BE740F">
              <w:rPr>
                <w:rFonts w:ascii="Times New Roman" w:eastAsia="標楷體" w:hAnsi="Times New Roman" w:cs="Times New Roman" w:hint="eastAsia"/>
                <w:sz w:val="28"/>
                <w:szCs w:val="28"/>
              </w:rPr>
              <w:t>本院委員</w:t>
            </w:r>
          </w:p>
          <w:p w14:paraId="7991DE02" w14:textId="14F99333" w:rsidR="00B32397" w:rsidRPr="00A3659A" w:rsidRDefault="00B32397" w:rsidP="00B32397">
            <w:pPr>
              <w:spacing w:line="360" w:lineRule="exact"/>
              <w:jc w:val="center"/>
              <w:rPr>
                <w:rFonts w:ascii="Times New Roman" w:eastAsia="標楷體" w:hAnsi="Times New Roman" w:cs="Times New Roman"/>
                <w:sz w:val="28"/>
                <w:szCs w:val="28"/>
              </w:rPr>
            </w:pPr>
            <w:r w:rsidRPr="00BE740F">
              <w:rPr>
                <w:rFonts w:ascii="Times New Roman" w:eastAsia="標楷體" w:hAnsi="Times New Roman" w:cs="Times New Roman" w:hint="eastAsia"/>
                <w:sz w:val="28"/>
                <w:szCs w:val="28"/>
              </w:rPr>
              <w:t>范雲等</w:t>
            </w:r>
            <w:r w:rsidRPr="00BE740F">
              <w:rPr>
                <w:rFonts w:ascii="Times New Roman" w:eastAsia="標楷體" w:hAnsi="Times New Roman" w:cs="Times New Roman" w:hint="eastAsia"/>
                <w:sz w:val="28"/>
                <w:szCs w:val="28"/>
              </w:rPr>
              <w:t>17</w:t>
            </w:r>
            <w:r w:rsidRPr="00BE740F">
              <w:rPr>
                <w:rFonts w:ascii="Times New Roman" w:eastAsia="標楷體" w:hAnsi="Times New Roman" w:cs="Times New Roman" w:hint="eastAsia"/>
                <w:sz w:val="28"/>
                <w:szCs w:val="28"/>
              </w:rPr>
              <w:t>人</w:t>
            </w:r>
          </w:p>
        </w:tc>
        <w:tc>
          <w:tcPr>
            <w:tcW w:w="745" w:type="pct"/>
            <w:vAlign w:val="center"/>
          </w:tcPr>
          <w:p w14:paraId="4590D82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.29</w:t>
            </w:r>
          </w:p>
          <w:p w14:paraId="6BFEE1B1" w14:textId="60C22F9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(10-4-7)</w:t>
            </w:r>
          </w:p>
        </w:tc>
        <w:tc>
          <w:tcPr>
            <w:tcW w:w="745" w:type="pct"/>
            <w:vAlign w:val="center"/>
          </w:tcPr>
          <w:p w14:paraId="2C2543F4" w14:textId="14A83CED"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53602C1"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5414517F"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2A87557F"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24E7B33E"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67D41DA6"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2CACBCD6" w14:textId="4F82581F"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691414" w:rsidRPr="0048729B" w14:paraId="7CBAA84E" w14:textId="77777777" w:rsidTr="0040428C">
        <w:trPr>
          <w:trHeight w:val="794"/>
          <w:jc w:val="center"/>
        </w:trPr>
        <w:tc>
          <w:tcPr>
            <w:tcW w:w="317" w:type="pct"/>
            <w:vAlign w:val="center"/>
          </w:tcPr>
          <w:p w14:paraId="231C57F6" w14:textId="77777777" w:rsidR="00691414" w:rsidRPr="0048729B" w:rsidRDefault="00691414"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1674133" w14:textId="22759484" w:rsidR="00691414" w:rsidRPr="00BE740F" w:rsidRDefault="00691414" w:rsidP="00B32397">
            <w:pPr>
              <w:spacing w:line="360" w:lineRule="exact"/>
              <w:jc w:val="both"/>
              <w:rPr>
                <w:rFonts w:ascii="Times New Roman" w:eastAsia="標楷體" w:hAnsi="Times New Roman" w:cs="Times New Roman"/>
                <w:sz w:val="28"/>
                <w:szCs w:val="28"/>
              </w:rPr>
            </w:pPr>
            <w:r w:rsidRPr="00691414">
              <w:rPr>
                <w:rFonts w:ascii="Times New Roman" w:eastAsia="標楷體" w:hAnsi="Times New Roman" w:cs="Times New Roman" w:hint="eastAsia"/>
                <w:sz w:val="28"/>
                <w:szCs w:val="28"/>
              </w:rPr>
              <w:t>身心障礙者權益保障法第七十六條條文修正草案</w:t>
            </w:r>
          </w:p>
        </w:tc>
        <w:tc>
          <w:tcPr>
            <w:tcW w:w="915" w:type="pct"/>
            <w:vAlign w:val="center"/>
          </w:tcPr>
          <w:p w14:paraId="64749F50" w14:textId="77777777" w:rsidR="00691414" w:rsidRDefault="00691414" w:rsidP="00B32397">
            <w:pPr>
              <w:spacing w:line="360" w:lineRule="exact"/>
              <w:jc w:val="center"/>
              <w:rPr>
                <w:rFonts w:ascii="Times New Roman" w:eastAsia="標楷體" w:hAnsi="Times New Roman" w:cs="Times New Roman"/>
                <w:sz w:val="28"/>
                <w:szCs w:val="28"/>
              </w:rPr>
            </w:pPr>
            <w:r w:rsidRPr="00691414">
              <w:rPr>
                <w:rFonts w:ascii="Times New Roman" w:eastAsia="標楷體" w:hAnsi="Times New Roman" w:cs="Times New Roman" w:hint="eastAsia"/>
                <w:sz w:val="28"/>
                <w:szCs w:val="28"/>
              </w:rPr>
              <w:t>本院委員</w:t>
            </w:r>
          </w:p>
          <w:p w14:paraId="413D0A48" w14:textId="41AB51F9" w:rsidR="00691414" w:rsidRPr="00BE740F" w:rsidRDefault="00691414" w:rsidP="00B32397">
            <w:pPr>
              <w:spacing w:line="360" w:lineRule="exact"/>
              <w:jc w:val="center"/>
              <w:rPr>
                <w:rFonts w:ascii="Times New Roman" w:eastAsia="標楷體" w:hAnsi="Times New Roman" w:cs="Times New Roman"/>
                <w:sz w:val="28"/>
                <w:szCs w:val="28"/>
              </w:rPr>
            </w:pPr>
            <w:r w:rsidRPr="00691414">
              <w:rPr>
                <w:rFonts w:ascii="Times New Roman" w:eastAsia="標楷體" w:hAnsi="Times New Roman" w:cs="Times New Roman" w:hint="eastAsia"/>
                <w:sz w:val="28"/>
                <w:szCs w:val="28"/>
              </w:rPr>
              <w:t>蘇巧慧等</w:t>
            </w:r>
            <w:r w:rsidRPr="00691414">
              <w:rPr>
                <w:rFonts w:ascii="Times New Roman" w:eastAsia="標楷體" w:hAnsi="Times New Roman" w:cs="Times New Roman" w:hint="eastAsia"/>
                <w:sz w:val="28"/>
                <w:szCs w:val="28"/>
              </w:rPr>
              <w:t>16</w:t>
            </w:r>
            <w:r w:rsidRPr="00691414">
              <w:rPr>
                <w:rFonts w:ascii="Times New Roman" w:eastAsia="標楷體" w:hAnsi="Times New Roman" w:cs="Times New Roman" w:hint="eastAsia"/>
                <w:sz w:val="28"/>
                <w:szCs w:val="28"/>
              </w:rPr>
              <w:t>人</w:t>
            </w:r>
          </w:p>
        </w:tc>
        <w:tc>
          <w:tcPr>
            <w:tcW w:w="745" w:type="pct"/>
            <w:vAlign w:val="center"/>
          </w:tcPr>
          <w:p w14:paraId="3914A8AA" w14:textId="77777777" w:rsidR="00691414" w:rsidRDefault="00691414"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5DC0544E" w14:textId="208A2B41" w:rsidR="00691414" w:rsidRDefault="00691414"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366F209C" w14:textId="52C3457A" w:rsidR="00691414" w:rsidRPr="0048729B" w:rsidRDefault="00691414"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42C634" w14:textId="77777777" w:rsidR="00691414" w:rsidRDefault="00691414" w:rsidP="00B32397">
            <w:pPr>
              <w:spacing w:line="360" w:lineRule="exact"/>
              <w:jc w:val="both"/>
              <w:rPr>
                <w:rFonts w:ascii="標楷體" w:eastAsia="標楷體" w:hAnsi="標楷體" w:cs="標楷體"/>
                <w:sz w:val="20"/>
                <w:szCs w:val="20"/>
              </w:rPr>
            </w:pPr>
          </w:p>
        </w:tc>
      </w:tr>
      <w:tr w:rsidR="00B32397" w:rsidRPr="0048729B" w14:paraId="75B2F544" w14:textId="77777777" w:rsidTr="0040428C">
        <w:trPr>
          <w:trHeight w:val="794"/>
          <w:jc w:val="center"/>
        </w:trPr>
        <w:tc>
          <w:tcPr>
            <w:tcW w:w="317" w:type="pct"/>
            <w:vAlign w:val="center"/>
          </w:tcPr>
          <w:p w14:paraId="1049690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B4EF01B" w14:textId="567B8FE7" w:rsidR="00B32397" w:rsidRPr="00A3659A" w:rsidRDefault="00B32397" w:rsidP="00B32397">
            <w:pPr>
              <w:spacing w:line="360" w:lineRule="exact"/>
              <w:jc w:val="both"/>
              <w:rPr>
                <w:rFonts w:ascii="Times New Roman" w:eastAsia="標楷體" w:hAnsi="Times New Roman" w:cs="Times New Roman"/>
                <w:sz w:val="28"/>
                <w:szCs w:val="28"/>
              </w:rPr>
            </w:pPr>
            <w:r w:rsidRPr="000C5739">
              <w:rPr>
                <w:rFonts w:ascii="Times New Roman" w:eastAsia="標楷體" w:hAnsi="Times New Roman" w:cs="Times New Roman" w:hint="eastAsia"/>
                <w:sz w:val="28"/>
                <w:szCs w:val="28"/>
              </w:rPr>
              <w:t>身心障礙者權益保障法第七十七條條文修正草案</w:t>
            </w:r>
          </w:p>
        </w:tc>
        <w:tc>
          <w:tcPr>
            <w:tcW w:w="915" w:type="pct"/>
            <w:vAlign w:val="center"/>
          </w:tcPr>
          <w:p w14:paraId="5D4C674F" w14:textId="77777777" w:rsidR="00B32397" w:rsidRDefault="00B32397" w:rsidP="00B32397">
            <w:pPr>
              <w:spacing w:line="360" w:lineRule="exact"/>
              <w:jc w:val="center"/>
              <w:rPr>
                <w:rFonts w:ascii="Times New Roman" w:eastAsia="標楷體" w:hAnsi="Times New Roman" w:cs="Times New Roman"/>
                <w:sz w:val="28"/>
                <w:szCs w:val="28"/>
              </w:rPr>
            </w:pPr>
            <w:r w:rsidRPr="000C5739">
              <w:rPr>
                <w:rFonts w:ascii="Times New Roman" w:eastAsia="標楷體" w:hAnsi="Times New Roman" w:cs="Times New Roman" w:hint="eastAsia"/>
                <w:sz w:val="28"/>
                <w:szCs w:val="28"/>
              </w:rPr>
              <w:t>本院委員</w:t>
            </w:r>
          </w:p>
          <w:p w14:paraId="4E5E2F59" w14:textId="57242C19" w:rsidR="00B32397" w:rsidRPr="00A3659A" w:rsidRDefault="00B32397" w:rsidP="00B32397">
            <w:pPr>
              <w:spacing w:line="360" w:lineRule="exact"/>
              <w:jc w:val="center"/>
              <w:rPr>
                <w:rFonts w:ascii="Times New Roman" w:eastAsia="標楷體" w:hAnsi="Times New Roman" w:cs="Times New Roman"/>
                <w:sz w:val="28"/>
                <w:szCs w:val="28"/>
              </w:rPr>
            </w:pPr>
            <w:r w:rsidRPr="000C5739">
              <w:rPr>
                <w:rFonts w:ascii="Times New Roman" w:eastAsia="標楷體" w:hAnsi="Times New Roman" w:cs="Times New Roman" w:hint="eastAsia"/>
                <w:sz w:val="28"/>
                <w:szCs w:val="28"/>
              </w:rPr>
              <w:t>高嘉瑜等</w:t>
            </w:r>
            <w:r w:rsidRPr="000C5739">
              <w:rPr>
                <w:rFonts w:ascii="Times New Roman" w:eastAsia="標楷體" w:hAnsi="Times New Roman" w:cs="Times New Roman" w:hint="eastAsia"/>
                <w:sz w:val="28"/>
                <w:szCs w:val="28"/>
              </w:rPr>
              <w:t>23</w:t>
            </w:r>
            <w:r w:rsidRPr="000C5739">
              <w:rPr>
                <w:rFonts w:ascii="Times New Roman" w:eastAsia="標楷體" w:hAnsi="Times New Roman" w:cs="Times New Roman" w:hint="eastAsia"/>
                <w:sz w:val="28"/>
                <w:szCs w:val="28"/>
              </w:rPr>
              <w:t>人</w:t>
            </w:r>
          </w:p>
        </w:tc>
        <w:tc>
          <w:tcPr>
            <w:tcW w:w="745" w:type="pct"/>
            <w:vAlign w:val="center"/>
          </w:tcPr>
          <w:p w14:paraId="21BC923A"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11</w:t>
            </w:r>
          </w:p>
          <w:p w14:paraId="0E4B46C5" w14:textId="5A427810"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7</w:t>
            </w:r>
            <w:r>
              <w:rPr>
                <w:rFonts w:ascii="標楷體" w:eastAsia="標楷體" w:hAnsi="標楷體" w:cs="Times New Roman" w:hint="eastAsia"/>
                <w:color w:val="000000"/>
                <w:sz w:val="28"/>
                <w:szCs w:val="28"/>
              </w:rPr>
              <w:t>)</w:t>
            </w:r>
          </w:p>
        </w:tc>
        <w:tc>
          <w:tcPr>
            <w:tcW w:w="745" w:type="pct"/>
            <w:vAlign w:val="center"/>
          </w:tcPr>
          <w:p w14:paraId="78E6BA72" w14:textId="4304D21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AFD3CE9"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50168E16"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0C55BADC"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4FEE4DBB"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0428E78A"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468BA12C" w14:textId="30473C20"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2BB8B058" w14:textId="77777777" w:rsidTr="0040428C">
        <w:trPr>
          <w:trHeight w:val="794"/>
          <w:jc w:val="center"/>
        </w:trPr>
        <w:tc>
          <w:tcPr>
            <w:tcW w:w="317" w:type="pct"/>
            <w:vAlign w:val="center"/>
          </w:tcPr>
          <w:p w14:paraId="6D781B3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3B86A24" w14:textId="37DA6ACC" w:rsidR="00B32397" w:rsidRPr="00A3659A" w:rsidRDefault="00B32397" w:rsidP="00B32397">
            <w:pPr>
              <w:spacing w:line="360" w:lineRule="exact"/>
              <w:jc w:val="both"/>
              <w:rPr>
                <w:rFonts w:ascii="Times New Roman" w:eastAsia="標楷體" w:hAnsi="Times New Roman" w:cs="Times New Roman"/>
                <w:sz w:val="28"/>
                <w:szCs w:val="28"/>
              </w:rPr>
            </w:pPr>
            <w:r w:rsidRPr="008A3DB6">
              <w:rPr>
                <w:rFonts w:ascii="Times New Roman" w:eastAsia="標楷體" w:hAnsi="Times New Roman" w:cs="Times New Roman" w:hint="eastAsia"/>
                <w:sz w:val="28"/>
                <w:szCs w:val="28"/>
              </w:rPr>
              <w:t>身心障礙者權益保障法增訂第八十三條之一條文草案</w:t>
            </w:r>
          </w:p>
        </w:tc>
        <w:tc>
          <w:tcPr>
            <w:tcW w:w="915" w:type="pct"/>
            <w:vAlign w:val="center"/>
          </w:tcPr>
          <w:p w14:paraId="513FDF69" w14:textId="77777777" w:rsidR="00B32397" w:rsidRDefault="00B32397" w:rsidP="00B32397">
            <w:pPr>
              <w:spacing w:line="360" w:lineRule="exact"/>
              <w:jc w:val="center"/>
              <w:rPr>
                <w:rFonts w:ascii="Times New Roman" w:eastAsia="標楷體" w:hAnsi="Times New Roman" w:cs="Times New Roman"/>
                <w:sz w:val="28"/>
                <w:szCs w:val="28"/>
              </w:rPr>
            </w:pPr>
            <w:r w:rsidRPr="008A3DB6">
              <w:rPr>
                <w:rFonts w:ascii="Times New Roman" w:eastAsia="標楷體" w:hAnsi="Times New Roman" w:cs="Times New Roman" w:hint="eastAsia"/>
                <w:sz w:val="28"/>
                <w:szCs w:val="28"/>
              </w:rPr>
              <w:t>本院委員</w:t>
            </w:r>
          </w:p>
          <w:p w14:paraId="44CCAF3C" w14:textId="1A6AAE0B" w:rsidR="00B32397" w:rsidRPr="00A3659A" w:rsidRDefault="00B32397" w:rsidP="00B32397">
            <w:pPr>
              <w:spacing w:line="360" w:lineRule="exact"/>
              <w:jc w:val="center"/>
              <w:rPr>
                <w:rFonts w:ascii="Times New Roman" w:eastAsia="標楷體" w:hAnsi="Times New Roman" w:cs="Times New Roman"/>
                <w:sz w:val="28"/>
                <w:szCs w:val="28"/>
              </w:rPr>
            </w:pPr>
            <w:r w:rsidRPr="008A3DB6">
              <w:rPr>
                <w:rFonts w:ascii="Times New Roman" w:eastAsia="標楷體" w:hAnsi="Times New Roman" w:cs="Times New Roman" w:hint="eastAsia"/>
                <w:sz w:val="28"/>
                <w:szCs w:val="28"/>
              </w:rPr>
              <w:t>林楚茵等</w:t>
            </w:r>
            <w:r w:rsidRPr="008A3DB6">
              <w:rPr>
                <w:rFonts w:ascii="Times New Roman" w:eastAsia="標楷體" w:hAnsi="Times New Roman" w:cs="Times New Roman" w:hint="eastAsia"/>
                <w:sz w:val="28"/>
                <w:szCs w:val="28"/>
              </w:rPr>
              <w:t>17</w:t>
            </w:r>
            <w:r w:rsidRPr="008A3DB6">
              <w:rPr>
                <w:rFonts w:ascii="Times New Roman" w:eastAsia="標楷體" w:hAnsi="Times New Roman" w:cs="Times New Roman" w:hint="eastAsia"/>
                <w:sz w:val="28"/>
                <w:szCs w:val="28"/>
              </w:rPr>
              <w:t>人</w:t>
            </w:r>
          </w:p>
        </w:tc>
        <w:tc>
          <w:tcPr>
            <w:tcW w:w="745" w:type="pct"/>
            <w:vAlign w:val="center"/>
          </w:tcPr>
          <w:p w14:paraId="09A388E2"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7B6B678F" w14:textId="61C6F202"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745" w:type="pct"/>
            <w:vAlign w:val="center"/>
          </w:tcPr>
          <w:p w14:paraId="6270E630" w14:textId="283F218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8F4FF1F"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09EC1704"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)詢答完畢，決議：另擇期繼續審查。</w:t>
            </w:r>
          </w:p>
          <w:p w14:paraId="413BA442"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28194D79"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6DBDD819"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203BA86A" w14:textId="27181951"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18D6653E" w14:textId="77777777" w:rsidTr="0040428C">
        <w:trPr>
          <w:trHeight w:val="794"/>
          <w:jc w:val="center"/>
        </w:trPr>
        <w:tc>
          <w:tcPr>
            <w:tcW w:w="317" w:type="pct"/>
            <w:vAlign w:val="center"/>
          </w:tcPr>
          <w:p w14:paraId="6751DE8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AD2FAF2" w14:textId="628FF0FF" w:rsidR="00B32397" w:rsidRPr="00A3659A" w:rsidRDefault="00B32397" w:rsidP="00B32397">
            <w:pPr>
              <w:spacing w:line="360" w:lineRule="exact"/>
              <w:jc w:val="both"/>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身心障礙者權益保障法第九十條及第九十二條</w:t>
            </w:r>
            <w:r w:rsidRPr="00B7060F">
              <w:rPr>
                <w:rFonts w:ascii="Times New Roman" w:eastAsia="標楷體" w:hAnsi="Times New Roman" w:cs="Times New Roman" w:hint="eastAsia"/>
                <w:sz w:val="28"/>
                <w:szCs w:val="28"/>
              </w:rPr>
              <w:lastRenderedPageBreak/>
              <w:t>條文修正草案</w:t>
            </w:r>
          </w:p>
        </w:tc>
        <w:tc>
          <w:tcPr>
            <w:tcW w:w="915" w:type="pct"/>
            <w:vAlign w:val="center"/>
          </w:tcPr>
          <w:p w14:paraId="471D45CC" w14:textId="77777777" w:rsidR="00B32397" w:rsidRDefault="00B32397" w:rsidP="00B32397">
            <w:pPr>
              <w:spacing w:line="360" w:lineRule="exact"/>
              <w:jc w:val="center"/>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lastRenderedPageBreak/>
              <w:t>本院委員</w:t>
            </w:r>
          </w:p>
          <w:p w14:paraId="1AF1F334" w14:textId="490B70CF" w:rsidR="00B32397" w:rsidRPr="00A3659A" w:rsidRDefault="00B32397" w:rsidP="00B32397">
            <w:pPr>
              <w:spacing w:line="360" w:lineRule="exact"/>
              <w:jc w:val="center"/>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萬美玲等</w:t>
            </w:r>
            <w:r w:rsidRPr="00B7060F">
              <w:rPr>
                <w:rFonts w:ascii="Times New Roman" w:eastAsia="標楷體" w:hAnsi="Times New Roman" w:cs="Times New Roman" w:hint="eastAsia"/>
                <w:sz w:val="28"/>
                <w:szCs w:val="28"/>
              </w:rPr>
              <w:t>19</w:t>
            </w:r>
            <w:r w:rsidRPr="00B7060F">
              <w:rPr>
                <w:rFonts w:ascii="Times New Roman" w:eastAsia="標楷體" w:hAnsi="Times New Roman" w:cs="Times New Roman" w:hint="eastAsia"/>
                <w:sz w:val="28"/>
                <w:szCs w:val="28"/>
              </w:rPr>
              <w:t>人</w:t>
            </w:r>
          </w:p>
        </w:tc>
        <w:tc>
          <w:tcPr>
            <w:tcW w:w="745" w:type="pct"/>
            <w:vAlign w:val="center"/>
          </w:tcPr>
          <w:p w14:paraId="56F39CE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110.11.19</w:t>
            </w:r>
          </w:p>
          <w:p w14:paraId="4F0BCAD6" w14:textId="5AD70C6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(10-4-10)</w:t>
            </w:r>
          </w:p>
        </w:tc>
        <w:tc>
          <w:tcPr>
            <w:tcW w:w="745" w:type="pct"/>
            <w:vAlign w:val="center"/>
          </w:tcPr>
          <w:p w14:paraId="12714F62" w14:textId="0702C38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012CC4F"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sz w:val="20"/>
                <w:szCs w:val="20"/>
              </w:rPr>
              <w:t>1.</w:t>
            </w:r>
            <w:r>
              <w:rPr>
                <w:rFonts w:ascii="標楷體" w:eastAsia="標楷體" w:hAnsi="標楷體" w:cs="標楷體" w:hint="eastAsia"/>
                <w:sz w:val="20"/>
                <w:szCs w:val="20"/>
              </w:rPr>
              <w:t>111</w:t>
            </w:r>
            <w:r>
              <w:rPr>
                <w:rFonts w:ascii="標楷體" w:eastAsia="標楷體" w:hAnsi="標楷體" w:cs="標楷體"/>
                <w:sz w:val="20"/>
                <w:szCs w:val="20"/>
              </w:rPr>
              <w:t>.11.</w:t>
            </w:r>
            <w:r>
              <w:rPr>
                <w:rFonts w:ascii="標楷體" w:eastAsia="標楷體" w:hAnsi="標楷體" w:cs="標楷體" w:hint="eastAsia"/>
                <w:sz w:val="20"/>
                <w:szCs w:val="20"/>
              </w:rPr>
              <w:t>28</w:t>
            </w:r>
          </w:p>
          <w:p w14:paraId="3C34BF20" w14:textId="77777777" w:rsidR="00B32397" w:rsidRPr="00C332C3" w:rsidRDefault="00B32397" w:rsidP="00B32397">
            <w:pPr>
              <w:spacing w:line="360" w:lineRule="exact"/>
              <w:jc w:val="both"/>
              <w:rPr>
                <w:rFonts w:ascii="標楷體" w:eastAsia="標楷體" w:hAnsi="標楷體" w:cs="標楷體"/>
                <w:sz w:val="20"/>
                <w:szCs w:val="20"/>
              </w:rPr>
            </w:pPr>
            <w:r>
              <w:rPr>
                <w:rFonts w:ascii="標楷體" w:eastAsia="標楷體" w:hAnsi="標楷體" w:cs="標楷體" w:hint="eastAsia"/>
                <w:sz w:val="20"/>
                <w:szCs w:val="20"/>
              </w:rPr>
              <w:t>(10-6-14</w:t>
            </w:r>
            <w:r w:rsidRPr="00C332C3">
              <w:rPr>
                <w:rFonts w:ascii="標楷體" w:eastAsia="標楷體" w:hAnsi="標楷體" w:cs="標楷體" w:hint="eastAsia"/>
                <w:sz w:val="20"/>
                <w:szCs w:val="20"/>
              </w:rPr>
              <w:t>)詢答完</w:t>
            </w:r>
            <w:r w:rsidRPr="00C332C3">
              <w:rPr>
                <w:rFonts w:ascii="標楷體" w:eastAsia="標楷體" w:hAnsi="標楷體" w:cs="標楷體" w:hint="eastAsia"/>
                <w:sz w:val="20"/>
                <w:szCs w:val="20"/>
              </w:rPr>
              <w:lastRenderedPageBreak/>
              <w:t>畢，決議：另擇期繼續審查。</w:t>
            </w:r>
          </w:p>
          <w:p w14:paraId="4E9512F4" w14:textId="77777777" w:rsidR="00B32397" w:rsidRPr="00C332C3" w:rsidRDefault="00B32397" w:rsidP="00B32397">
            <w:pPr>
              <w:spacing w:line="360" w:lineRule="exact"/>
              <w:jc w:val="both"/>
              <w:rPr>
                <w:rFonts w:ascii="標楷體" w:eastAsia="標楷體" w:hAnsi="標楷體" w:cs="標楷體"/>
                <w:spacing w:val="-10"/>
                <w:sz w:val="20"/>
                <w:szCs w:val="20"/>
              </w:rPr>
            </w:pPr>
            <w:r w:rsidRPr="00C332C3">
              <w:rPr>
                <w:rFonts w:ascii="標楷體" w:eastAsia="標楷體" w:hAnsi="標楷體" w:cs="標楷體"/>
                <w:sz w:val="20"/>
                <w:szCs w:val="20"/>
              </w:rPr>
              <w:t>2.</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11</w:t>
            </w:r>
            <w:r w:rsidRPr="00C332C3">
              <w:rPr>
                <w:rFonts w:ascii="標楷體" w:eastAsia="標楷體" w:hAnsi="標楷體" w:cs="標楷體"/>
                <w:spacing w:val="-12"/>
                <w:sz w:val="20"/>
                <w:szCs w:val="20"/>
              </w:rPr>
              <w:t>.</w:t>
            </w:r>
            <w:r w:rsidRPr="00C332C3">
              <w:rPr>
                <w:rFonts w:ascii="標楷體" w:eastAsia="標楷體" w:hAnsi="標楷體" w:cs="標楷體" w:hint="eastAsia"/>
                <w:spacing w:val="-12"/>
                <w:sz w:val="20"/>
                <w:szCs w:val="20"/>
              </w:rPr>
              <w:t>30至12.1</w:t>
            </w:r>
          </w:p>
          <w:p w14:paraId="4804FCCC" w14:textId="77777777" w:rsidR="00B32397"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6-15</w:t>
            </w:r>
            <w:r w:rsidRPr="00C332C3">
              <w:rPr>
                <w:rFonts w:ascii="標楷體" w:eastAsia="標楷體" w:hAnsi="標楷體" w:cs="標楷體" w:hint="eastAsia"/>
                <w:sz w:val="20"/>
                <w:szCs w:val="20"/>
              </w:rPr>
              <w:t>)決議：另擇期繼續審查。</w:t>
            </w:r>
          </w:p>
          <w:p w14:paraId="0262F601" w14:textId="77777777" w:rsidR="00B32397" w:rsidRPr="00C332C3" w:rsidRDefault="00B32397" w:rsidP="00B32397">
            <w:pPr>
              <w:spacing w:line="360" w:lineRule="exact"/>
              <w:jc w:val="both"/>
              <w:rPr>
                <w:rFonts w:ascii="標楷體" w:eastAsia="標楷體" w:hAnsi="標楷體" w:cs="標楷體"/>
                <w:spacing w:val="-10"/>
                <w:sz w:val="20"/>
                <w:szCs w:val="20"/>
              </w:rPr>
            </w:pPr>
            <w:r>
              <w:rPr>
                <w:rFonts w:ascii="標楷體" w:eastAsia="標楷體" w:hAnsi="標楷體" w:cs="標楷體" w:hint="eastAsia"/>
                <w:sz w:val="20"/>
                <w:szCs w:val="20"/>
              </w:rPr>
              <w:t>3.</w:t>
            </w:r>
            <w:r w:rsidRPr="00C332C3">
              <w:rPr>
                <w:rFonts w:ascii="標楷體" w:eastAsia="標楷體" w:hAnsi="標楷體" w:cs="標楷體" w:hint="eastAsia"/>
                <w:spacing w:val="-12"/>
                <w:sz w:val="20"/>
                <w:szCs w:val="20"/>
              </w:rPr>
              <w:t>111</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C332C3">
              <w:rPr>
                <w:rFonts w:ascii="標楷體" w:eastAsia="標楷體" w:hAnsi="標楷體" w:cs="標楷體"/>
                <w:spacing w:val="-12"/>
                <w:sz w:val="20"/>
                <w:szCs w:val="20"/>
              </w:rPr>
              <w:t>.</w:t>
            </w:r>
            <w:r>
              <w:rPr>
                <w:rFonts w:ascii="標楷體" w:eastAsia="標楷體" w:hAnsi="標楷體" w:cs="標楷體" w:hint="eastAsia"/>
                <w:spacing w:val="-12"/>
                <w:sz w:val="20"/>
                <w:szCs w:val="20"/>
              </w:rPr>
              <w:t>14</w:t>
            </w:r>
            <w:r w:rsidRPr="00C332C3">
              <w:rPr>
                <w:rFonts w:ascii="標楷體" w:eastAsia="標楷體" w:hAnsi="標楷體" w:cs="標楷體" w:hint="eastAsia"/>
                <w:spacing w:val="-12"/>
                <w:sz w:val="20"/>
                <w:szCs w:val="20"/>
              </w:rPr>
              <w:t>至1</w:t>
            </w:r>
            <w:r>
              <w:rPr>
                <w:rFonts w:ascii="標楷體" w:eastAsia="標楷體" w:hAnsi="標楷體" w:cs="標楷體" w:hint="eastAsia"/>
                <w:spacing w:val="-12"/>
                <w:sz w:val="20"/>
                <w:szCs w:val="20"/>
              </w:rPr>
              <w:t>5</w:t>
            </w:r>
          </w:p>
          <w:p w14:paraId="1FFF1BB3" w14:textId="29843A50" w:rsidR="00B32397" w:rsidRPr="0048729B" w:rsidRDefault="00B32397" w:rsidP="00B32397">
            <w:pPr>
              <w:spacing w:line="360" w:lineRule="exact"/>
              <w:rPr>
                <w:rFonts w:ascii="標楷體" w:eastAsia="標楷體" w:hAnsi="標楷體" w:cs="標楷體"/>
                <w:sz w:val="20"/>
                <w:szCs w:val="20"/>
              </w:rPr>
            </w:pPr>
            <w:r w:rsidRPr="00C332C3">
              <w:rPr>
                <w:rFonts w:ascii="標楷體" w:eastAsia="標楷體" w:hAnsi="標楷體" w:cs="標楷體" w:hint="eastAsia"/>
                <w:sz w:val="20"/>
                <w:szCs w:val="20"/>
              </w:rPr>
              <w:t>(10-</w:t>
            </w:r>
            <w:r>
              <w:rPr>
                <w:rFonts w:ascii="標楷體" w:eastAsia="標楷體" w:hAnsi="標楷體" w:cs="標楷體" w:hint="eastAsia"/>
                <w:sz w:val="20"/>
                <w:szCs w:val="20"/>
              </w:rPr>
              <w:t>6-17</w:t>
            </w:r>
            <w:r w:rsidRPr="00C332C3">
              <w:rPr>
                <w:rFonts w:ascii="標楷體" w:eastAsia="標楷體" w:hAnsi="標楷體" w:cs="標楷體" w:hint="eastAsia"/>
                <w:sz w:val="20"/>
                <w:szCs w:val="20"/>
              </w:rPr>
              <w:t>)決議：另擇期繼續審查。</w:t>
            </w:r>
          </w:p>
        </w:tc>
      </w:tr>
      <w:tr w:rsidR="00B32397" w:rsidRPr="0048729B" w14:paraId="67718523" w14:textId="77777777" w:rsidTr="00332B82">
        <w:trPr>
          <w:trHeight w:val="1191"/>
          <w:jc w:val="center"/>
        </w:trPr>
        <w:tc>
          <w:tcPr>
            <w:tcW w:w="317" w:type="pct"/>
            <w:vAlign w:val="center"/>
          </w:tcPr>
          <w:p w14:paraId="73F6AC6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93FC932" w14:textId="50BDE083" w:rsidR="00B32397" w:rsidRPr="00A3659A" w:rsidRDefault="00B32397" w:rsidP="00B32397">
            <w:pPr>
              <w:spacing w:line="360" w:lineRule="exact"/>
              <w:jc w:val="both"/>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身心障礙者權益保障法第九十六條條文修正草案</w:t>
            </w:r>
          </w:p>
        </w:tc>
        <w:tc>
          <w:tcPr>
            <w:tcW w:w="915" w:type="pct"/>
            <w:vAlign w:val="center"/>
          </w:tcPr>
          <w:p w14:paraId="1F5ADD14" w14:textId="77777777" w:rsidR="00B32397" w:rsidRDefault="00B32397" w:rsidP="00B32397">
            <w:pPr>
              <w:spacing w:line="360" w:lineRule="exact"/>
              <w:jc w:val="center"/>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本院委員</w:t>
            </w:r>
          </w:p>
          <w:p w14:paraId="7F1679C6" w14:textId="7BE019C9" w:rsidR="00B32397" w:rsidRPr="00A3659A" w:rsidRDefault="00B32397" w:rsidP="00B32397">
            <w:pPr>
              <w:spacing w:line="360" w:lineRule="exact"/>
              <w:jc w:val="center"/>
              <w:rPr>
                <w:rFonts w:ascii="Times New Roman" w:eastAsia="標楷體" w:hAnsi="Times New Roman" w:cs="Times New Roman"/>
                <w:sz w:val="28"/>
                <w:szCs w:val="28"/>
              </w:rPr>
            </w:pPr>
            <w:r w:rsidRPr="0021152D">
              <w:rPr>
                <w:rFonts w:ascii="Times New Roman" w:eastAsia="標楷體" w:hAnsi="Times New Roman" w:cs="Times New Roman" w:hint="eastAsia"/>
                <w:sz w:val="28"/>
                <w:szCs w:val="28"/>
              </w:rPr>
              <w:t>傅崐萁等</w:t>
            </w:r>
            <w:r>
              <w:rPr>
                <w:rFonts w:ascii="Times New Roman" w:eastAsia="標楷體" w:hAnsi="Times New Roman" w:cs="Times New Roman"/>
                <w:sz w:val="28"/>
                <w:szCs w:val="28"/>
              </w:rPr>
              <w:t>18</w:t>
            </w:r>
            <w:r w:rsidRPr="0021152D">
              <w:rPr>
                <w:rFonts w:ascii="Times New Roman" w:eastAsia="標楷體" w:hAnsi="Times New Roman" w:cs="Times New Roman" w:hint="eastAsia"/>
                <w:sz w:val="28"/>
                <w:szCs w:val="28"/>
              </w:rPr>
              <w:t>人</w:t>
            </w:r>
          </w:p>
        </w:tc>
        <w:tc>
          <w:tcPr>
            <w:tcW w:w="745" w:type="pct"/>
            <w:vAlign w:val="center"/>
          </w:tcPr>
          <w:p w14:paraId="5F4A25D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1C4A8F60" w14:textId="3A9A594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45" w:type="pct"/>
            <w:vAlign w:val="center"/>
          </w:tcPr>
          <w:p w14:paraId="736B25D2" w14:textId="4E60177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096E238"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3ED78668" w14:textId="77777777" w:rsidTr="0040428C">
        <w:trPr>
          <w:jc w:val="center"/>
        </w:trPr>
        <w:tc>
          <w:tcPr>
            <w:tcW w:w="317" w:type="pct"/>
            <w:vAlign w:val="center"/>
          </w:tcPr>
          <w:p w14:paraId="7BBE229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84235BA" w14:textId="77777777" w:rsidR="00B32397" w:rsidRPr="0048729B"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兒童及少年福利與權益保障法部分條文修正草案</w:t>
            </w:r>
          </w:p>
          <w:p w14:paraId="2F13FB03" w14:textId="71ED3276" w:rsidR="00B32397" w:rsidRPr="0048729B" w:rsidRDefault="00B32397" w:rsidP="00B32397">
            <w:pPr>
              <w:spacing w:line="360" w:lineRule="exact"/>
              <w:rPr>
                <w:rFonts w:ascii="Times New Roman" w:eastAsia="標楷體" w:hAnsi="Times New Roman" w:cs="Times New Roman"/>
                <w:sz w:val="28"/>
                <w:szCs w:val="28"/>
              </w:rPr>
            </w:pPr>
            <w:r w:rsidRPr="00F77174">
              <w:rPr>
                <w:rFonts w:ascii="標楷體" w:eastAsia="標楷體" w:hAnsi="標楷體" w:cs="Times New Roman" w:hint="eastAsia"/>
                <w:spacing w:val="-4"/>
                <w:szCs w:val="24"/>
              </w:rPr>
              <w:t>【</w:t>
            </w:r>
            <w:r w:rsidRPr="00DC19F1">
              <w:rPr>
                <w:rFonts w:ascii="標楷體" w:eastAsia="標楷體" w:hAnsi="標楷體" w:cs="Times New Roman" w:hint="eastAsia"/>
                <w:szCs w:val="24"/>
              </w:rPr>
              <w:t>1</w:t>
            </w:r>
            <w:r w:rsidRPr="00DC19F1">
              <w:rPr>
                <w:rFonts w:ascii="標楷體" w:eastAsia="標楷體" w:hAnsi="標楷體" w:cs="Times New Roman"/>
                <w:szCs w:val="24"/>
              </w:rPr>
              <w:t>3</w:t>
            </w:r>
            <w:r w:rsidRPr="00DC19F1">
              <w:rPr>
                <w:rFonts w:ascii="標楷體" w:eastAsia="標楷體" w:hAnsi="標楷體" w:cs="Times New Roman" w:hint="eastAsia"/>
                <w:szCs w:val="24"/>
              </w:rPr>
              <w:t>,</w:t>
            </w:r>
            <w:r w:rsidRPr="00DC19F1">
              <w:rPr>
                <w:rFonts w:ascii="標楷體" w:eastAsia="標楷體" w:hAnsi="標楷體" w:cs="Times New Roman"/>
                <w:szCs w:val="24"/>
              </w:rPr>
              <w:t>23-1</w:t>
            </w:r>
            <w:r w:rsidRPr="00DC19F1">
              <w:rPr>
                <w:rFonts w:ascii="標楷體" w:eastAsia="標楷體" w:hAnsi="標楷體" w:cs="Times New Roman" w:hint="eastAsia"/>
                <w:szCs w:val="24"/>
              </w:rPr>
              <w:t>,</w:t>
            </w:r>
            <w:r w:rsidRPr="00DC19F1">
              <w:rPr>
                <w:rFonts w:ascii="標楷體" w:eastAsia="標楷體" w:hAnsi="標楷體" w:cs="Times New Roman"/>
                <w:szCs w:val="24"/>
              </w:rPr>
              <w:t>27-1,</w:t>
            </w:r>
            <w:r w:rsidRPr="00DC19F1">
              <w:rPr>
                <w:rFonts w:ascii="標楷體" w:eastAsia="標楷體" w:hAnsi="標楷體" w:cs="Times New Roman" w:hint="eastAsia"/>
                <w:szCs w:val="24"/>
              </w:rPr>
              <w:t>27-2,</w:t>
            </w:r>
            <w:r w:rsidRPr="00DC19F1">
              <w:rPr>
                <w:rFonts w:ascii="標楷體" w:eastAsia="標楷體" w:hAnsi="標楷體" w:cs="Times New Roman" w:hint="eastAsia"/>
                <w:spacing w:val="-20"/>
                <w:szCs w:val="24"/>
              </w:rPr>
              <w:t>27-3</w:t>
            </w:r>
            <w:r w:rsidRPr="00DC19F1">
              <w:rPr>
                <w:rFonts w:ascii="標楷體" w:eastAsia="標楷體" w:hAnsi="標楷體" w:cs="Times New Roman" w:hint="eastAsia"/>
                <w:szCs w:val="24"/>
              </w:rPr>
              <w:t>,</w:t>
            </w:r>
            <w:r w:rsidRPr="00DC19F1">
              <w:rPr>
                <w:rFonts w:ascii="標楷體" w:eastAsia="標楷體" w:hAnsi="標楷體" w:cs="Times New Roman"/>
                <w:szCs w:val="24"/>
              </w:rPr>
              <w:t>27-4,27-5,108</w:t>
            </w:r>
            <w:r w:rsidRPr="00F77174">
              <w:rPr>
                <w:rFonts w:ascii="標楷體" w:eastAsia="標楷體" w:hAnsi="標楷體" w:cs="Times New Roman" w:hint="eastAsia"/>
                <w:spacing w:val="-4"/>
                <w:szCs w:val="24"/>
              </w:rPr>
              <w:t>】</w:t>
            </w:r>
          </w:p>
        </w:tc>
        <w:tc>
          <w:tcPr>
            <w:tcW w:w="915" w:type="pct"/>
            <w:vAlign w:val="center"/>
          </w:tcPr>
          <w:p w14:paraId="2C915EC9"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EDFD70"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820A946"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80AB860"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3E4FFB77" w14:textId="7777777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D6ECDBD"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790736B0" w14:textId="77777777" w:rsidTr="0040428C">
        <w:trPr>
          <w:jc w:val="center"/>
        </w:trPr>
        <w:tc>
          <w:tcPr>
            <w:tcW w:w="317" w:type="pct"/>
            <w:vAlign w:val="center"/>
          </w:tcPr>
          <w:p w14:paraId="6D4C06D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B6F9BF6" w14:textId="77777777" w:rsidR="00B32397" w:rsidRDefault="00B32397" w:rsidP="00B32397">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兒童及少年福利與權益保障法部分條文修正草案</w:t>
            </w:r>
          </w:p>
          <w:p w14:paraId="18AF55C0" w14:textId="136F1505" w:rsidR="00B32397" w:rsidRPr="00F77174" w:rsidRDefault="00B32397" w:rsidP="00B32397">
            <w:pPr>
              <w:spacing w:line="360" w:lineRule="exact"/>
              <w:rPr>
                <w:rFonts w:ascii="Times New Roman" w:eastAsia="標楷體" w:hAnsi="Times New Roman" w:cs="Times New Roman"/>
                <w:spacing w:val="-4"/>
                <w:sz w:val="28"/>
                <w:szCs w:val="28"/>
              </w:rPr>
            </w:pPr>
            <w:r w:rsidRPr="00F77174">
              <w:rPr>
                <w:rFonts w:ascii="標楷體" w:eastAsia="標楷體" w:hAnsi="標楷體" w:cs="Times New Roman" w:hint="eastAsia"/>
                <w:spacing w:val="-4"/>
                <w:szCs w:val="24"/>
              </w:rPr>
              <w:t>【</w:t>
            </w:r>
            <w:r w:rsidRPr="00DC19F1">
              <w:rPr>
                <w:rFonts w:ascii="標楷體" w:eastAsia="標楷體" w:hAnsi="標楷體" w:cs="Times New Roman" w:hint="eastAsia"/>
                <w:szCs w:val="24"/>
              </w:rPr>
              <w:t>10,13-1,77-2,77-3,</w:t>
            </w:r>
            <w:r w:rsidRPr="00DC19F1">
              <w:rPr>
                <w:rFonts w:ascii="標楷體" w:eastAsia="標楷體" w:hAnsi="標楷體" w:cs="Times New Roman" w:hint="eastAsia"/>
                <w:spacing w:val="-20"/>
                <w:szCs w:val="24"/>
              </w:rPr>
              <w:t>77-4</w:t>
            </w:r>
            <w:r w:rsidRPr="00DC19F1">
              <w:rPr>
                <w:rFonts w:ascii="標楷體" w:eastAsia="標楷體" w:hAnsi="標楷體" w:cs="Times New Roman" w:hint="eastAsia"/>
                <w:szCs w:val="24"/>
              </w:rPr>
              <w:t>,77-5,90,97,105,107,108,108-1,109-1, 109-2</w:t>
            </w:r>
            <w:r w:rsidRPr="00F77174">
              <w:rPr>
                <w:rFonts w:ascii="標楷體" w:eastAsia="標楷體" w:hAnsi="標楷體" w:cs="Times New Roman" w:hint="eastAsia"/>
                <w:spacing w:val="-4"/>
                <w:szCs w:val="24"/>
              </w:rPr>
              <w:t>】</w:t>
            </w:r>
          </w:p>
        </w:tc>
        <w:tc>
          <w:tcPr>
            <w:tcW w:w="915" w:type="pct"/>
            <w:vAlign w:val="center"/>
          </w:tcPr>
          <w:p w14:paraId="1979731B"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634189CE"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745" w:type="pct"/>
            <w:vAlign w:val="center"/>
          </w:tcPr>
          <w:p w14:paraId="64508A1C"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00CF520E"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2C8B9C8F" w14:textId="7777777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301D9A5"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D1E25BD" w14:textId="77777777" w:rsidTr="0040428C">
        <w:trPr>
          <w:jc w:val="center"/>
        </w:trPr>
        <w:tc>
          <w:tcPr>
            <w:tcW w:w="317" w:type="pct"/>
            <w:vAlign w:val="center"/>
          </w:tcPr>
          <w:p w14:paraId="2323E52A"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B3412A4" w14:textId="77777777" w:rsidR="00B32397" w:rsidRDefault="00B32397" w:rsidP="00B32397">
            <w:pPr>
              <w:spacing w:line="360" w:lineRule="exact"/>
              <w:rPr>
                <w:rFonts w:ascii="Times New Roman" w:eastAsia="標楷體" w:hAnsi="Times New Roman" w:cs="Times New Roman"/>
                <w:sz w:val="28"/>
                <w:szCs w:val="28"/>
              </w:rPr>
            </w:pPr>
            <w:r>
              <w:rPr>
                <w:rFonts w:ascii="Times New Roman" w:eastAsia="標楷體" w:hAnsi="Times New Roman" w:cs="Times New Roman" w:hint="eastAsia"/>
                <w:sz w:val="28"/>
                <w:szCs w:val="28"/>
              </w:rPr>
              <w:t>兒童及少年福利與權益保障法部分條文修正草案</w:t>
            </w:r>
          </w:p>
          <w:p w14:paraId="331B492C" w14:textId="0C59CB66" w:rsidR="00B32397" w:rsidRPr="0048729B" w:rsidRDefault="00B32397" w:rsidP="00B32397">
            <w:pPr>
              <w:spacing w:line="360" w:lineRule="exact"/>
              <w:rPr>
                <w:rFonts w:ascii="Times New Roman" w:eastAsia="標楷體" w:hAnsi="Times New Roman" w:cs="Times New Roman"/>
                <w:sz w:val="28"/>
                <w:szCs w:val="28"/>
              </w:rPr>
            </w:pPr>
            <w:r w:rsidRPr="00F77174">
              <w:rPr>
                <w:rFonts w:ascii="標楷體" w:eastAsia="標楷體" w:hAnsi="標楷體" w:cs="Times New Roman" w:hint="eastAsia"/>
                <w:spacing w:val="-4"/>
                <w:szCs w:val="24"/>
              </w:rPr>
              <w:t>【</w:t>
            </w:r>
            <w:r w:rsidRPr="00DC19F1">
              <w:rPr>
                <w:rFonts w:ascii="標楷體" w:eastAsia="標楷體" w:hAnsi="標楷體" w:cs="Times New Roman" w:hint="eastAsia"/>
                <w:szCs w:val="24"/>
              </w:rPr>
              <w:t>2</w:t>
            </w:r>
            <w:r w:rsidRPr="00DC19F1">
              <w:rPr>
                <w:rFonts w:ascii="標楷體" w:eastAsia="標楷體" w:hAnsi="標楷體" w:cs="Times New Roman"/>
                <w:szCs w:val="24"/>
              </w:rPr>
              <w:t>3,31,32,41,52,71,73, 75</w:t>
            </w:r>
            <w:r w:rsidRPr="00F77174">
              <w:rPr>
                <w:rFonts w:ascii="標楷體" w:eastAsia="標楷體" w:hAnsi="標楷體" w:cs="Times New Roman" w:hint="eastAsia"/>
                <w:spacing w:val="-4"/>
                <w:szCs w:val="24"/>
              </w:rPr>
              <w:t>】</w:t>
            </w:r>
          </w:p>
        </w:tc>
        <w:tc>
          <w:tcPr>
            <w:tcW w:w="915" w:type="pct"/>
            <w:vAlign w:val="center"/>
          </w:tcPr>
          <w:p w14:paraId="769C83FE" w14:textId="77777777" w:rsidR="00B32397" w:rsidRDefault="00B32397" w:rsidP="00B32397">
            <w:pPr>
              <w:spacing w:line="360" w:lineRule="exact"/>
              <w:jc w:val="center"/>
              <w:rPr>
                <w:rFonts w:ascii="Times New Roman" w:eastAsia="標楷體" w:hAnsi="Times New Roman" w:cs="Times New Roman"/>
                <w:sz w:val="28"/>
                <w:szCs w:val="28"/>
              </w:rPr>
            </w:pPr>
            <w:r w:rsidRPr="00F77174">
              <w:rPr>
                <w:rFonts w:ascii="Times New Roman" w:eastAsia="標楷體" w:hAnsi="Times New Roman" w:cs="Times New Roman" w:hint="eastAsia"/>
                <w:sz w:val="28"/>
                <w:szCs w:val="28"/>
              </w:rPr>
              <w:t>本院委員</w:t>
            </w:r>
          </w:p>
          <w:p w14:paraId="38D2F510" w14:textId="6D809EC8" w:rsidR="00B32397" w:rsidRPr="0048729B" w:rsidRDefault="00B32397" w:rsidP="00B32397">
            <w:pPr>
              <w:spacing w:line="360" w:lineRule="exact"/>
              <w:jc w:val="center"/>
              <w:rPr>
                <w:rFonts w:ascii="Times New Roman" w:eastAsia="標楷體" w:hAnsi="Times New Roman" w:cs="Times New Roman"/>
                <w:sz w:val="28"/>
                <w:szCs w:val="28"/>
              </w:rPr>
            </w:pPr>
            <w:r w:rsidRPr="00F77174">
              <w:rPr>
                <w:rFonts w:ascii="Times New Roman" w:eastAsia="標楷體" w:hAnsi="Times New Roman" w:cs="Times New Roman" w:hint="eastAsia"/>
                <w:sz w:val="28"/>
                <w:szCs w:val="28"/>
              </w:rPr>
              <w:t>黃秀芳等</w:t>
            </w:r>
            <w:r w:rsidRPr="00F77174">
              <w:rPr>
                <w:rFonts w:ascii="Times New Roman" w:eastAsia="標楷體" w:hAnsi="Times New Roman" w:cs="Times New Roman" w:hint="eastAsia"/>
                <w:sz w:val="28"/>
                <w:szCs w:val="28"/>
              </w:rPr>
              <w:t>19</w:t>
            </w:r>
            <w:r w:rsidRPr="00F77174">
              <w:rPr>
                <w:rFonts w:ascii="Times New Roman" w:eastAsia="標楷體" w:hAnsi="Times New Roman" w:cs="Times New Roman" w:hint="eastAsia"/>
                <w:sz w:val="28"/>
                <w:szCs w:val="28"/>
              </w:rPr>
              <w:t>人</w:t>
            </w:r>
          </w:p>
        </w:tc>
        <w:tc>
          <w:tcPr>
            <w:tcW w:w="745" w:type="pct"/>
            <w:vAlign w:val="center"/>
          </w:tcPr>
          <w:p w14:paraId="32E3A876" w14:textId="61E1308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1010415E" w14:textId="54B5700F"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5" w:type="pct"/>
            <w:vAlign w:val="center"/>
          </w:tcPr>
          <w:p w14:paraId="5AA86726" w14:textId="5B72F5B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989F8E5"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0C652E80" w14:textId="77777777" w:rsidTr="0040428C">
        <w:trPr>
          <w:jc w:val="center"/>
        </w:trPr>
        <w:tc>
          <w:tcPr>
            <w:tcW w:w="317" w:type="pct"/>
            <w:vAlign w:val="center"/>
          </w:tcPr>
          <w:p w14:paraId="4A516562"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FAB3B57" w14:textId="522B168B" w:rsidR="00B32397" w:rsidRPr="00722E6D" w:rsidRDefault="00B32397" w:rsidP="00B32397">
            <w:pPr>
              <w:spacing w:line="360" w:lineRule="exact"/>
              <w:jc w:val="both"/>
              <w:rPr>
                <w:rFonts w:ascii="Times New Roman" w:eastAsia="標楷體" w:hAnsi="Times New Roman" w:cs="Times New Roman"/>
                <w:sz w:val="28"/>
                <w:szCs w:val="28"/>
              </w:rPr>
            </w:pPr>
            <w:r w:rsidRPr="0061484B">
              <w:rPr>
                <w:rFonts w:ascii="Times New Roman" w:eastAsia="標楷體" w:hAnsi="Times New Roman" w:cs="Times New Roman" w:hint="eastAsia"/>
                <w:sz w:val="28"/>
                <w:szCs w:val="28"/>
              </w:rPr>
              <w:t>兒童及少年福利與權益保障法增訂第七條之一條文草案</w:t>
            </w:r>
          </w:p>
        </w:tc>
        <w:tc>
          <w:tcPr>
            <w:tcW w:w="915" w:type="pct"/>
            <w:vAlign w:val="center"/>
          </w:tcPr>
          <w:p w14:paraId="2DF0B4B0" w14:textId="77777777" w:rsidR="00B32397" w:rsidRDefault="00B32397" w:rsidP="00B32397">
            <w:pPr>
              <w:spacing w:line="360" w:lineRule="exact"/>
              <w:jc w:val="center"/>
              <w:rPr>
                <w:rFonts w:ascii="Times New Roman" w:eastAsia="標楷體" w:hAnsi="Times New Roman" w:cs="Times New Roman"/>
                <w:sz w:val="28"/>
                <w:szCs w:val="28"/>
              </w:rPr>
            </w:pPr>
            <w:r w:rsidRPr="0061484B">
              <w:rPr>
                <w:rFonts w:ascii="Times New Roman" w:eastAsia="標楷體" w:hAnsi="Times New Roman" w:cs="Times New Roman" w:hint="eastAsia"/>
                <w:sz w:val="28"/>
                <w:szCs w:val="28"/>
              </w:rPr>
              <w:t>本院委員</w:t>
            </w:r>
          </w:p>
          <w:p w14:paraId="5710512B" w14:textId="7BCE21B9" w:rsidR="00B32397" w:rsidRPr="00722E6D" w:rsidRDefault="00B32397" w:rsidP="00B32397">
            <w:pPr>
              <w:spacing w:line="360" w:lineRule="exact"/>
              <w:jc w:val="center"/>
              <w:rPr>
                <w:rFonts w:ascii="Times New Roman" w:eastAsia="標楷體" w:hAnsi="Times New Roman" w:cs="Times New Roman"/>
                <w:sz w:val="28"/>
                <w:szCs w:val="28"/>
              </w:rPr>
            </w:pPr>
            <w:r w:rsidRPr="0061484B">
              <w:rPr>
                <w:rFonts w:ascii="Times New Roman" w:eastAsia="標楷體" w:hAnsi="Times New Roman" w:cs="Times New Roman" w:hint="eastAsia"/>
                <w:sz w:val="28"/>
                <w:szCs w:val="28"/>
              </w:rPr>
              <w:t>何志偉等</w:t>
            </w:r>
            <w:r w:rsidRPr="0061484B">
              <w:rPr>
                <w:rFonts w:ascii="Times New Roman" w:eastAsia="標楷體" w:hAnsi="Times New Roman" w:cs="Times New Roman" w:hint="eastAsia"/>
                <w:sz w:val="28"/>
                <w:szCs w:val="28"/>
              </w:rPr>
              <w:t>17</w:t>
            </w:r>
            <w:r w:rsidRPr="0061484B">
              <w:rPr>
                <w:rFonts w:ascii="Times New Roman" w:eastAsia="標楷體" w:hAnsi="Times New Roman" w:cs="Times New Roman" w:hint="eastAsia"/>
                <w:sz w:val="28"/>
                <w:szCs w:val="28"/>
              </w:rPr>
              <w:t>人</w:t>
            </w:r>
          </w:p>
        </w:tc>
        <w:tc>
          <w:tcPr>
            <w:tcW w:w="745" w:type="pct"/>
            <w:vAlign w:val="center"/>
          </w:tcPr>
          <w:p w14:paraId="427FEA97" w14:textId="5B3E4AD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2806D349" w14:textId="7B964381"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28E46A3E" w14:textId="1F9F2E83"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DCC9461"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11841E18" w14:textId="77777777" w:rsidTr="0040428C">
        <w:trPr>
          <w:jc w:val="center"/>
        </w:trPr>
        <w:tc>
          <w:tcPr>
            <w:tcW w:w="317" w:type="pct"/>
            <w:vAlign w:val="center"/>
          </w:tcPr>
          <w:p w14:paraId="47D4F1E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F513DED" w14:textId="32FAC683" w:rsidR="00B32397" w:rsidRPr="0061484B" w:rsidRDefault="00B32397" w:rsidP="00B32397">
            <w:pPr>
              <w:spacing w:line="360" w:lineRule="exact"/>
              <w:jc w:val="both"/>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兒童及少年福利與權益保障法第八條條文修正草案</w:t>
            </w:r>
          </w:p>
        </w:tc>
        <w:tc>
          <w:tcPr>
            <w:tcW w:w="915" w:type="pct"/>
            <w:vAlign w:val="center"/>
          </w:tcPr>
          <w:p w14:paraId="4902A1E4" w14:textId="77777777" w:rsidR="00B32397" w:rsidRDefault="00B32397" w:rsidP="00B32397">
            <w:pPr>
              <w:spacing w:line="360" w:lineRule="exact"/>
              <w:jc w:val="center"/>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本院委員</w:t>
            </w:r>
          </w:p>
          <w:p w14:paraId="7AC19578" w14:textId="658561B7" w:rsidR="00B32397" w:rsidRPr="0061484B" w:rsidRDefault="00B32397" w:rsidP="00B32397">
            <w:pPr>
              <w:spacing w:line="360" w:lineRule="exact"/>
              <w:jc w:val="center"/>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謝衣鳯等</w:t>
            </w:r>
            <w:r>
              <w:rPr>
                <w:rFonts w:ascii="Times New Roman" w:eastAsia="標楷體" w:hAnsi="Times New Roman" w:cs="Times New Roman"/>
                <w:sz w:val="28"/>
                <w:szCs w:val="28"/>
              </w:rPr>
              <w:t>16</w:t>
            </w:r>
            <w:r w:rsidRPr="001B26AF">
              <w:rPr>
                <w:rFonts w:ascii="Times New Roman" w:eastAsia="標楷體" w:hAnsi="Times New Roman" w:cs="Times New Roman" w:hint="eastAsia"/>
                <w:sz w:val="28"/>
                <w:szCs w:val="28"/>
              </w:rPr>
              <w:t>人</w:t>
            </w:r>
          </w:p>
        </w:tc>
        <w:tc>
          <w:tcPr>
            <w:tcW w:w="745" w:type="pct"/>
            <w:vAlign w:val="center"/>
          </w:tcPr>
          <w:p w14:paraId="688E75F7" w14:textId="4227D7DA"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6F901DC4" w14:textId="28B034AC"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06D2EE1B" w14:textId="7359EC6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50525B3"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0ED5DFB7" w14:textId="77777777" w:rsidTr="0040428C">
        <w:trPr>
          <w:jc w:val="center"/>
        </w:trPr>
        <w:tc>
          <w:tcPr>
            <w:tcW w:w="317" w:type="pct"/>
            <w:vAlign w:val="center"/>
          </w:tcPr>
          <w:p w14:paraId="4F71855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114F6B4" w14:textId="331C54A6" w:rsidR="00B32397" w:rsidRPr="001B26AF" w:rsidRDefault="00B32397" w:rsidP="00B32397">
            <w:pPr>
              <w:spacing w:line="360" w:lineRule="exact"/>
              <w:jc w:val="both"/>
              <w:rPr>
                <w:rFonts w:ascii="Times New Roman" w:eastAsia="標楷體" w:hAnsi="Times New Roman" w:cs="Times New Roman"/>
                <w:sz w:val="28"/>
                <w:szCs w:val="28"/>
              </w:rPr>
            </w:pPr>
            <w:r w:rsidRPr="005265F1">
              <w:rPr>
                <w:rFonts w:ascii="Times New Roman" w:eastAsia="標楷體" w:hAnsi="Times New Roman" w:cs="Times New Roman" w:hint="eastAsia"/>
                <w:sz w:val="28"/>
                <w:szCs w:val="28"/>
              </w:rPr>
              <w:t>兒童及少年福利與權益保障法第十三條條文修正草案</w:t>
            </w:r>
          </w:p>
        </w:tc>
        <w:tc>
          <w:tcPr>
            <w:tcW w:w="915" w:type="pct"/>
            <w:vAlign w:val="center"/>
          </w:tcPr>
          <w:p w14:paraId="77DADF36" w14:textId="77777777" w:rsidR="00B32397" w:rsidRDefault="00B32397" w:rsidP="00B32397">
            <w:pPr>
              <w:spacing w:line="360" w:lineRule="exact"/>
              <w:jc w:val="center"/>
              <w:rPr>
                <w:rFonts w:ascii="Times New Roman" w:eastAsia="標楷體" w:hAnsi="Times New Roman" w:cs="Times New Roman"/>
                <w:sz w:val="28"/>
                <w:szCs w:val="28"/>
              </w:rPr>
            </w:pPr>
            <w:r w:rsidRPr="005265F1">
              <w:rPr>
                <w:rFonts w:ascii="Times New Roman" w:eastAsia="標楷體" w:hAnsi="Times New Roman" w:cs="Times New Roman" w:hint="eastAsia"/>
                <w:sz w:val="28"/>
                <w:szCs w:val="28"/>
              </w:rPr>
              <w:t>本院委員</w:t>
            </w:r>
          </w:p>
          <w:p w14:paraId="2C4935A7" w14:textId="42D4C6C9" w:rsidR="00B32397" w:rsidRPr="001B26AF" w:rsidRDefault="00B32397" w:rsidP="00B32397">
            <w:pPr>
              <w:spacing w:line="360" w:lineRule="exact"/>
              <w:jc w:val="center"/>
              <w:rPr>
                <w:rFonts w:ascii="Times New Roman" w:eastAsia="標楷體" w:hAnsi="Times New Roman" w:cs="Times New Roman"/>
                <w:sz w:val="28"/>
                <w:szCs w:val="28"/>
              </w:rPr>
            </w:pPr>
            <w:r w:rsidRPr="005265F1">
              <w:rPr>
                <w:rFonts w:ascii="Times New Roman" w:eastAsia="標楷體" w:hAnsi="Times New Roman" w:cs="Times New Roman" w:hint="eastAsia"/>
                <w:sz w:val="28"/>
                <w:szCs w:val="28"/>
              </w:rPr>
              <w:t>陳培瑜等</w:t>
            </w:r>
            <w:r>
              <w:rPr>
                <w:rFonts w:ascii="Times New Roman" w:eastAsia="標楷體" w:hAnsi="Times New Roman" w:cs="Times New Roman" w:hint="eastAsia"/>
                <w:sz w:val="28"/>
                <w:szCs w:val="28"/>
              </w:rPr>
              <w:t>16</w:t>
            </w:r>
            <w:r w:rsidRPr="005265F1">
              <w:rPr>
                <w:rFonts w:ascii="Times New Roman" w:eastAsia="標楷體" w:hAnsi="Times New Roman" w:cs="Times New Roman" w:hint="eastAsia"/>
                <w:sz w:val="28"/>
                <w:szCs w:val="28"/>
              </w:rPr>
              <w:t>人</w:t>
            </w:r>
          </w:p>
        </w:tc>
        <w:tc>
          <w:tcPr>
            <w:tcW w:w="745" w:type="pct"/>
            <w:vAlign w:val="center"/>
          </w:tcPr>
          <w:p w14:paraId="19196ED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112.9.22</w:t>
            </w:r>
          </w:p>
          <w:p w14:paraId="0F9C0E7A" w14:textId="6DDB70AB"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w:t>
            </w:r>
          </w:p>
        </w:tc>
        <w:tc>
          <w:tcPr>
            <w:tcW w:w="745" w:type="pct"/>
            <w:vAlign w:val="center"/>
          </w:tcPr>
          <w:p w14:paraId="70E42ABF" w14:textId="30CA60F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48C5B6"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EE55D1" w:rsidRPr="0048729B" w14:paraId="27AC5A63" w14:textId="77777777" w:rsidTr="0040428C">
        <w:trPr>
          <w:jc w:val="center"/>
        </w:trPr>
        <w:tc>
          <w:tcPr>
            <w:tcW w:w="317" w:type="pct"/>
            <w:vAlign w:val="center"/>
          </w:tcPr>
          <w:p w14:paraId="148E8D64" w14:textId="77777777" w:rsidR="00EE55D1" w:rsidRPr="0048729B" w:rsidRDefault="00EE55D1"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BD2F9E3" w14:textId="65BBB6F2" w:rsidR="00EE55D1" w:rsidRPr="005265F1" w:rsidRDefault="00EE55D1" w:rsidP="00B32397">
            <w:pPr>
              <w:spacing w:line="360" w:lineRule="exact"/>
              <w:jc w:val="both"/>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兒童及少年福利與權益保障法第十三條及第七十七條之一條文修正草</w:t>
            </w:r>
            <w:r w:rsidRPr="00EE55D1">
              <w:rPr>
                <w:rFonts w:ascii="Times New Roman" w:eastAsia="標楷體" w:hAnsi="Times New Roman" w:cs="Times New Roman" w:hint="eastAsia"/>
                <w:sz w:val="28"/>
                <w:szCs w:val="28"/>
              </w:rPr>
              <w:lastRenderedPageBreak/>
              <w:t>案</w:t>
            </w:r>
          </w:p>
        </w:tc>
        <w:tc>
          <w:tcPr>
            <w:tcW w:w="915" w:type="pct"/>
            <w:vAlign w:val="center"/>
          </w:tcPr>
          <w:p w14:paraId="1CEB5732" w14:textId="77777777" w:rsidR="00EE55D1" w:rsidRDefault="00EE55D1" w:rsidP="00B32397">
            <w:pPr>
              <w:spacing w:line="360" w:lineRule="exact"/>
              <w:jc w:val="center"/>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lastRenderedPageBreak/>
              <w:t>本院委員</w:t>
            </w:r>
          </w:p>
          <w:p w14:paraId="27C95B06" w14:textId="115C4C64" w:rsidR="00EE55D1" w:rsidRPr="005265F1" w:rsidRDefault="00EE55D1" w:rsidP="00B32397">
            <w:pPr>
              <w:spacing w:line="360" w:lineRule="exact"/>
              <w:jc w:val="center"/>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蔡培慧等</w:t>
            </w:r>
            <w:r w:rsidRPr="00EE55D1">
              <w:rPr>
                <w:rFonts w:ascii="Times New Roman" w:eastAsia="標楷體" w:hAnsi="Times New Roman" w:cs="Times New Roman" w:hint="eastAsia"/>
                <w:sz w:val="28"/>
                <w:szCs w:val="28"/>
              </w:rPr>
              <w:t>19</w:t>
            </w:r>
            <w:r w:rsidRPr="00EE55D1">
              <w:rPr>
                <w:rFonts w:ascii="Times New Roman" w:eastAsia="標楷體" w:hAnsi="Times New Roman" w:cs="Times New Roman" w:hint="eastAsia"/>
                <w:sz w:val="28"/>
                <w:szCs w:val="28"/>
              </w:rPr>
              <w:t>人</w:t>
            </w:r>
          </w:p>
        </w:tc>
        <w:tc>
          <w:tcPr>
            <w:tcW w:w="745" w:type="pct"/>
            <w:vAlign w:val="center"/>
          </w:tcPr>
          <w:p w14:paraId="087F4A48" w14:textId="77777777" w:rsidR="00EE55D1" w:rsidRDefault="00EE55D1"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72B5BBAF" w14:textId="39DD7670" w:rsidR="00EE55D1" w:rsidRDefault="00EE55D1"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40EE25DB" w14:textId="13428CA8" w:rsidR="00EE55D1" w:rsidRPr="0048729B" w:rsidRDefault="00EE55D1"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B2F1103" w14:textId="77777777" w:rsidR="00EE55D1" w:rsidRPr="00722E6D" w:rsidRDefault="00EE55D1" w:rsidP="00B32397">
            <w:pPr>
              <w:spacing w:line="360" w:lineRule="exact"/>
              <w:rPr>
                <w:rFonts w:ascii="標楷體" w:eastAsia="標楷體" w:hAnsi="標楷體" w:cs="標楷體"/>
                <w:spacing w:val="-6"/>
                <w:w w:val="90"/>
                <w:sz w:val="20"/>
                <w:szCs w:val="20"/>
              </w:rPr>
            </w:pPr>
          </w:p>
        </w:tc>
      </w:tr>
      <w:tr w:rsidR="00B32397" w:rsidRPr="0048729B" w14:paraId="14DEEC95" w14:textId="77777777" w:rsidTr="0040428C">
        <w:trPr>
          <w:jc w:val="center"/>
        </w:trPr>
        <w:tc>
          <w:tcPr>
            <w:tcW w:w="317" w:type="pct"/>
            <w:vAlign w:val="center"/>
          </w:tcPr>
          <w:p w14:paraId="6252D2B0"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E69844E" w14:textId="4DC80803" w:rsidR="00B32397" w:rsidRPr="00722E6D" w:rsidRDefault="00B32397" w:rsidP="00B32397">
            <w:pPr>
              <w:spacing w:line="360" w:lineRule="exact"/>
              <w:jc w:val="both"/>
              <w:rPr>
                <w:rFonts w:ascii="Times New Roman" w:eastAsia="標楷體" w:hAnsi="Times New Roman" w:cs="Times New Roman"/>
                <w:sz w:val="28"/>
                <w:szCs w:val="28"/>
              </w:rPr>
            </w:pPr>
            <w:r w:rsidRPr="00722E6D">
              <w:rPr>
                <w:rFonts w:ascii="Times New Roman" w:eastAsia="標楷體" w:hAnsi="Times New Roman" w:cs="Times New Roman" w:hint="eastAsia"/>
                <w:sz w:val="28"/>
                <w:szCs w:val="28"/>
              </w:rPr>
              <w:t>兒童及少年福利與權益保障法增訂第二十二條之一條文草案</w:t>
            </w:r>
          </w:p>
        </w:tc>
        <w:tc>
          <w:tcPr>
            <w:tcW w:w="915" w:type="pct"/>
            <w:vAlign w:val="center"/>
          </w:tcPr>
          <w:p w14:paraId="1B515413" w14:textId="77777777" w:rsidR="00B32397" w:rsidRPr="00722E6D" w:rsidRDefault="00B32397" w:rsidP="00B32397">
            <w:pPr>
              <w:spacing w:line="360" w:lineRule="exact"/>
              <w:jc w:val="center"/>
              <w:rPr>
                <w:rFonts w:ascii="Times New Roman" w:eastAsia="標楷體" w:hAnsi="Times New Roman" w:cs="Times New Roman"/>
                <w:sz w:val="28"/>
                <w:szCs w:val="28"/>
              </w:rPr>
            </w:pPr>
            <w:r w:rsidRPr="00722E6D">
              <w:rPr>
                <w:rFonts w:ascii="Times New Roman" w:eastAsia="標楷體" w:hAnsi="Times New Roman" w:cs="Times New Roman" w:hint="eastAsia"/>
                <w:sz w:val="28"/>
                <w:szCs w:val="28"/>
              </w:rPr>
              <w:t>本院委員</w:t>
            </w:r>
          </w:p>
          <w:p w14:paraId="51055A0F" w14:textId="13C8D99F" w:rsidR="00B32397" w:rsidRPr="00722E6D" w:rsidRDefault="00B32397" w:rsidP="00B32397">
            <w:pPr>
              <w:spacing w:line="360" w:lineRule="exact"/>
              <w:jc w:val="center"/>
              <w:rPr>
                <w:rFonts w:ascii="Times New Roman" w:eastAsia="標楷體" w:hAnsi="Times New Roman" w:cs="Times New Roman"/>
                <w:sz w:val="28"/>
                <w:szCs w:val="28"/>
              </w:rPr>
            </w:pPr>
            <w:r w:rsidRPr="00722E6D">
              <w:rPr>
                <w:rFonts w:ascii="Times New Roman" w:eastAsia="標楷體" w:hAnsi="Times New Roman" w:cs="Times New Roman" w:hint="eastAsia"/>
                <w:sz w:val="28"/>
                <w:szCs w:val="28"/>
              </w:rPr>
              <w:t>蔣萬安等</w:t>
            </w:r>
            <w:r w:rsidRPr="00722E6D">
              <w:rPr>
                <w:rFonts w:ascii="Times New Roman" w:eastAsia="標楷體" w:hAnsi="Times New Roman" w:cs="Times New Roman" w:hint="eastAsia"/>
                <w:sz w:val="28"/>
                <w:szCs w:val="28"/>
              </w:rPr>
              <w:t>17</w:t>
            </w:r>
            <w:r w:rsidRPr="00722E6D">
              <w:rPr>
                <w:rFonts w:ascii="Times New Roman" w:eastAsia="標楷體" w:hAnsi="Times New Roman" w:cs="Times New Roman" w:hint="eastAsia"/>
                <w:sz w:val="28"/>
                <w:szCs w:val="28"/>
              </w:rPr>
              <w:t>人</w:t>
            </w:r>
          </w:p>
        </w:tc>
        <w:tc>
          <w:tcPr>
            <w:tcW w:w="745" w:type="pct"/>
            <w:vAlign w:val="center"/>
          </w:tcPr>
          <w:p w14:paraId="3CFB5C9B"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55CD45B" w14:textId="121C6FF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54B77E7" w14:textId="68001F69"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409410D" w14:textId="77777777" w:rsidR="00B32397" w:rsidRPr="00722E6D" w:rsidRDefault="00B32397" w:rsidP="00B32397">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109.12.21(10-2-20)</w:t>
            </w:r>
          </w:p>
          <w:p w14:paraId="1B43D8C0" w14:textId="32117A32" w:rsidR="00B32397" w:rsidRPr="0048729B" w:rsidRDefault="00B32397" w:rsidP="00B32397">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B32397" w:rsidRPr="0048729B" w14:paraId="5EC1A743" w14:textId="77777777" w:rsidTr="0040428C">
        <w:trPr>
          <w:jc w:val="center"/>
        </w:trPr>
        <w:tc>
          <w:tcPr>
            <w:tcW w:w="317" w:type="pct"/>
            <w:vAlign w:val="center"/>
          </w:tcPr>
          <w:p w14:paraId="4A263BF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D81707" w14:textId="62001D6A" w:rsidR="00B32397" w:rsidRPr="00722E6D" w:rsidRDefault="00B32397" w:rsidP="00B32397">
            <w:pPr>
              <w:spacing w:line="360" w:lineRule="exact"/>
              <w:jc w:val="both"/>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兒童及少年福利與權益保障法第二十三條條文修正草案</w:t>
            </w:r>
          </w:p>
        </w:tc>
        <w:tc>
          <w:tcPr>
            <w:tcW w:w="915" w:type="pct"/>
            <w:vAlign w:val="center"/>
          </w:tcPr>
          <w:p w14:paraId="2928B2C6" w14:textId="77777777" w:rsidR="00B32397" w:rsidRDefault="00B32397" w:rsidP="00B32397">
            <w:pPr>
              <w:spacing w:line="360" w:lineRule="exact"/>
              <w:jc w:val="center"/>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本院委員</w:t>
            </w:r>
          </w:p>
          <w:p w14:paraId="77F83145" w14:textId="350F5B27" w:rsidR="00B32397" w:rsidRPr="00722E6D" w:rsidRDefault="00B32397" w:rsidP="00B32397">
            <w:pPr>
              <w:spacing w:line="360" w:lineRule="exact"/>
              <w:jc w:val="center"/>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謝衣鳯等</w:t>
            </w:r>
            <w:r>
              <w:rPr>
                <w:rFonts w:ascii="Times New Roman" w:eastAsia="標楷體" w:hAnsi="Times New Roman" w:cs="Times New Roman"/>
                <w:sz w:val="28"/>
                <w:szCs w:val="28"/>
              </w:rPr>
              <w:t>16</w:t>
            </w:r>
            <w:r w:rsidRPr="001B26AF">
              <w:rPr>
                <w:rFonts w:ascii="Times New Roman" w:eastAsia="標楷體" w:hAnsi="Times New Roman" w:cs="Times New Roman" w:hint="eastAsia"/>
                <w:sz w:val="28"/>
                <w:szCs w:val="28"/>
              </w:rPr>
              <w:t>人</w:t>
            </w:r>
          </w:p>
        </w:tc>
        <w:tc>
          <w:tcPr>
            <w:tcW w:w="745" w:type="pct"/>
            <w:vAlign w:val="center"/>
          </w:tcPr>
          <w:p w14:paraId="4CCD35F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07871A15" w14:textId="779B9154"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65004E66" w14:textId="26232C7E"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7CC96CA"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1A633DD0" w14:textId="77777777" w:rsidTr="0040428C">
        <w:trPr>
          <w:jc w:val="center"/>
        </w:trPr>
        <w:tc>
          <w:tcPr>
            <w:tcW w:w="317" w:type="pct"/>
            <w:vAlign w:val="center"/>
          </w:tcPr>
          <w:p w14:paraId="661C8B1C"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011A888" w14:textId="24E5DD0C" w:rsidR="00B32397" w:rsidRPr="00722E6D" w:rsidRDefault="00B32397" w:rsidP="00B32397">
            <w:pPr>
              <w:spacing w:line="360" w:lineRule="exact"/>
              <w:jc w:val="both"/>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兒童及少年福利與權益保障法第二十四條、第三十條及第三十三條條文修正草案</w:t>
            </w:r>
          </w:p>
        </w:tc>
        <w:tc>
          <w:tcPr>
            <w:tcW w:w="915" w:type="pct"/>
            <w:vAlign w:val="center"/>
          </w:tcPr>
          <w:p w14:paraId="765062E5" w14:textId="77777777" w:rsidR="00B32397" w:rsidRDefault="00B32397" w:rsidP="00B32397">
            <w:pPr>
              <w:spacing w:line="360" w:lineRule="exac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本院委員</w:t>
            </w:r>
          </w:p>
          <w:p w14:paraId="707B50CE" w14:textId="6B7B5A9E" w:rsidR="00B32397" w:rsidRPr="00722E6D" w:rsidRDefault="00B32397" w:rsidP="00B32397">
            <w:pPr>
              <w:spacing w:line="360" w:lineRule="exac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蘇巧慧等</w:t>
            </w:r>
            <w:r w:rsidRPr="00EA1C69">
              <w:rPr>
                <w:rFonts w:ascii="Times New Roman" w:eastAsia="標楷體" w:hAnsi="Times New Roman" w:cs="Times New Roman" w:hint="eastAsia"/>
                <w:sz w:val="28"/>
                <w:szCs w:val="28"/>
              </w:rPr>
              <w:t>21</w:t>
            </w:r>
            <w:r w:rsidRPr="00EA1C69">
              <w:rPr>
                <w:rFonts w:ascii="Times New Roman" w:eastAsia="標楷體" w:hAnsi="Times New Roman" w:cs="Times New Roman" w:hint="eastAsia"/>
                <w:sz w:val="28"/>
                <w:szCs w:val="28"/>
              </w:rPr>
              <w:t>人</w:t>
            </w:r>
          </w:p>
        </w:tc>
        <w:tc>
          <w:tcPr>
            <w:tcW w:w="745" w:type="pct"/>
            <w:vAlign w:val="center"/>
          </w:tcPr>
          <w:p w14:paraId="02EBBD45"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45D7E227" w14:textId="3A5ECB2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745" w:type="pct"/>
            <w:vAlign w:val="center"/>
          </w:tcPr>
          <w:p w14:paraId="060BBAA1" w14:textId="059DE6E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B035868"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6FCB0C6F" w14:textId="77777777" w:rsidTr="0040428C">
        <w:trPr>
          <w:jc w:val="center"/>
        </w:trPr>
        <w:tc>
          <w:tcPr>
            <w:tcW w:w="317" w:type="pct"/>
            <w:vAlign w:val="center"/>
          </w:tcPr>
          <w:p w14:paraId="3A9ED5A5"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A76F647" w14:textId="6CC41DE1" w:rsidR="00B32397" w:rsidRPr="00EA1C69" w:rsidRDefault="00B32397" w:rsidP="00B32397">
            <w:pPr>
              <w:spacing w:line="360" w:lineRule="exact"/>
              <w:jc w:val="both"/>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兒童及少年福利與權益保障法第二十四條條文修正草案</w:t>
            </w:r>
          </w:p>
        </w:tc>
        <w:tc>
          <w:tcPr>
            <w:tcW w:w="915" w:type="pct"/>
            <w:vAlign w:val="center"/>
          </w:tcPr>
          <w:p w14:paraId="5C247FBA" w14:textId="77777777" w:rsidR="00B32397" w:rsidRDefault="00B32397" w:rsidP="00B32397">
            <w:pPr>
              <w:spacing w:line="360" w:lineRule="exact"/>
              <w:jc w:val="center"/>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本院委員</w:t>
            </w:r>
          </w:p>
          <w:p w14:paraId="40D2EBBE" w14:textId="2D6D7B6B" w:rsidR="00B32397" w:rsidRPr="00EA1C69" w:rsidRDefault="00B32397" w:rsidP="00B32397">
            <w:pPr>
              <w:spacing w:line="360" w:lineRule="exact"/>
              <w:jc w:val="center"/>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黃國書等</w:t>
            </w:r>
            <w:r w:rsidRPr="005C6120">
              <w:rPr>
                <w:rFonts w:ascii="Times New Roman" w:eastAsia="標楷體" w:hAnsi="Times New Roman" w:cs="Times New Roman" w:hint="eastAsia"/>
                <w:sz w:val="28"/>
                <w:szCs w:val="28"/>
              </w:rPr>
              <w:t>20</w:t>
            </w:r>
            <w:r w:rsidRPr="005C6120">
              <w:rPr>
                <w:rFonts w:ascii="Times New Roman" w:eastAsia="標楷體" w:hAnsi="Times New Roman" w:cs="Times New Roman" w:hint="eastAsia"/>
                <w:sz w:val="28"/>
                <w:szCs w:val="28"/>
              </w:rPr>
              <w:t>人</w:t>
            </w:r>
          </w:p>
        </w:tc>
        <w:tc>
          <w:tcPr>
            <w:tcW w:w="745" w:type="pct"/>
            <w:vAlign w:val="center"/>
          </w:tcPr>
          <w:p w14:paraId="2178EEF3"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11.3.18</w:t>
            </w:r>
          </w:p>
          <w:p w14:paraId="76AAABDD" w14:textId="76F61BF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745" w:type="pct"/>
            <w:vAlign w:val="center"/>
          </w:tcPr>
          <w:p w14:paraId="0C90474E" w14:textId="242D25C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60C454B"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7EC42F2A" w14:textId="77777777" w:rsidTr="0040428C">
        <w:trPr>
          <w:jc w:val="center"/>
        </w:trPr>
        <w:tc>
          <w:tcPr>
            <w:tcW w:w="317" w:type="pct"/>
            <w:vAlign w:val="center"/>
          </w:tcPr>
          <w:p w14:paraId="6CFD4F7B"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CDF05A3" w14:textId="649FE221" w:rsidR="00B32397" w:rsidRPr="005C6120" w:rsidRDefault="00B32397" w:rsidP="00B32397">
            <w:pPr>
              <w:spacing w:line="360" w:lineRule="exact"/>
              <w:jc w:val="both"/>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兒童及少年福利與權益保障法第二十四條條文修正草案</w:t>
            </w:r>
          </w:p>
        </w:tc>
        <w:tc>
          <w:tcPr>
            <w:tcW w:w="915" w:type="pct"/>
            <w:vAlign w:val="center"/>
          </w:tcPr>
          <w:p w14:paraId="3E84D0EB" w14:textId="77777777" w:rsidR="00B32397" w:rsidRDefault="00B32397" w:rsidP="00B32397">
            <w:pPr>
              <w:spacing w:line="360" w:lineRule="exact"/>
              <w:jc w:val="center"/>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本院委員</w:t>
            </w:r>
          </w:p>
          <w:p w14:paraId="22E8240B" w14:textId="44565196" w:rsidR="00B32397" w:rsidRPr="005C6120" w:rsidRDefault="00B32397" w:rsidP="00B32397">
            <w:pPr>
              <w:spacing w:line="360" w:lineRule="exact"/>
              <w:jc w:val="center"/>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何志偉等</w:t>
            </w:r>
            <w:r>
              <w:rPr>
                <w:rFonts w:ascii="Times New Roman" w:eastAsia="標楷體" w:hAnsi="Times New Roman" w:cs="Times New Roman" w:hint="eastAsia"/>
                <w:sz w:val="28"/>
                <w:szCs w:val="28"/>
              </w:rPr>
              <w:t>16</w:t>
            </w:r>
            <w:r w:rsidRPr="00143EBF">
              <w:rPr>
                <w:rFonts w:ascii="Times New Roman" w:eastAsia="標楷體" w:hAnsi="Times New Roman" w:cs="Times New Roman" w:hint="eastAsia"/>
                <w:sz w:val="28"/>
                <w:szCs w:val="28"/>
              </w:rPr>
              <w:t>人</w:t>
            </w:r>
          </w:p>
        </w:tc>
        <w:tc>
          <w:tcPr>
            <w:tcW w:w="745" w:type="pct"/>
            <w:vAlign w:val="center"/>
          </w:tcPr>
          <w:p w14:paraId="73A3AF97" w14:textId="5471FEA3"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3EBB8E11" w14:textId="48A6EA55"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3C45F45F" w14:textId="769AE9D0"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2BCC450"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4492F3AD" w14:textId="77777777" w:rsidTr="0040428C">
        <w:trPr>
          <w:jc w:val="center"/>
        </w:trPr>
        <w:tc>
          <w:tcPr>
            <w:tcW w:w="317" w:type="pct"/>
            <w:vAlign w:val="center"/>
          </w:tcPr>
          <w:p w14:paraId="2284D55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CFA2FCB" w14:textId="1CB66B8B" w:rsidR="00B32397" w:rsidRPr="005C6120" w:rsidRDefault="00B32397" w:rsidP="00B32397">
            <w:pPr>
              <w:spacing w:line="360" w:lineRule="exact"/>
              <w:jc w:val="both"/>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兒童及少年福利與權益保障法增訂第二十四條之一條文草案</w:t>
            </w:r>
          </w:p>
        </w:tc>
        <w:tc>
          <w:tcPr>
            <w:tcW w:w="915" w:type="pct"/>
            <w:vAlign w:val="center"/>
          </w:tcPr>
          <w:p w14:paraId="4D97A0D6" w14:textId="77777777" w:rsidR="00B32397" w:rsidRDefault="00B32397" w:rsidP="00B32397">
            <w:pPr>
              <w:spacing w:line="360" w:lineRule="exact"/>
              <w:jc w:val="center"/>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本院委員</w:t>
            </w:r>
          </w:p>
          <w:p w14:paraId="050864E1" w14:textId="2BA755E9" w:rsidR="00B32397" w:rsidRPr="005C6120" w:rsidRDefault="00B32397" w:rsidP="00B32397">
            <w:pPr>
              <w:spacing w:line="360" w:lineRule="exact"/>
              <w:jc w:val="center"/>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蔣萬安等</w:t>
            </w:r>
            <w:r w:rsidRPr="00304B12">
              <w:rPr>
                <w:rFonts w:ascii="Times New Roman" w:eastAsia="標楷體" w:hAnsi="Times New Roman" w:cs="Times New Roman" w:hint="eastAsia"/>
                <w:sz w:val="28"/>
                <w:szCs w:val="28"/>
              </w:rPr>
              <w:t>16</w:t>
            </w:r>
            <w:r w:rsidRPr="00304B12">
              <w:rPr>
                <w:rFonts w:ascii="Times New Roman" w:eastAsia="標楷體" w:hAnsi="Times New Roman" w:cs="Times New Roman" w:hint="eastAsia"/>
                <w:sz w:val="28"/>
                <w:szCs w:val="28"/>
              </w:rPr>
              <w:t>人</w:t>
            </w:r>
          </w:p>
        </w:tc>
        <w:tc>
          <w:tcPr>
            <w:tcW w:w="745" w:type="pct"/>
            <w:vAlign w:val="center"/>
          </w:tcPr>
          <w:p w14:paraId="63A3EDFE"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2E12AEF5" w14:textId="302537F8"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745" w:type="pct"/>
            <w:vAlign w:val="center"/>
          </w:tcPr>
          <w:p w14:paraId="1DCEAEB8" w14:textId="45DC142A"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D1187C9"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1F9F202A" w14:textId="77777777" w:rsidTr="0040428C">
        <w:trPr>
          <w:jc w:val="center"/>
        </w:trPr>
        <w:tc>
          <w:tcPr>
            <w:tcW w:w="317" w:type="pct"/>
            <w:vAlign w:val="center"/>
          </w:tcPr>
          <w:p w14:paraId="7D441368"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A96E00" w14:textId="29911DD2" w:rsidR="00B32397" w:rsidRPr="00304B12" w:rsidRDefault="00B32397" w:rsidP="00B32397">
            <w:pPr>
              <w:spacing w:line="360" w:lineRule="exact"/>
              <w:jc w:val="both"/>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兒童及少年福利與權益保障法增訂第二十四條之一條文草案</w:t>
            </w:r>
          </w:p>
        </w:tc>
        <w:tc>
          <w:tcPr>
            <w:tcW w:w="915" w:type="pct"/>
            <w:vAlign w:val="center"/>
          </w:tcPr>
          <w:p w14:paraId="25714899" w14:textId="77777777" w:rsidR="00B32397" w:rsidRDefault="00B32397" w:rsidP="00B32397">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本院</w:t>
            </w:r>
          </w:p>
          <w:p w14:paraId="79EDBB28" w14:textId="67222EFB" w:rsidR="00B32397" w:rsidRPr="00304B12" w:rsidRDefault="00B32397" w:rsidP="00B32397">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pacing w:val="-16"/>
                <w:sz w:val="28"/>
                <w:szCs w:val="28"/>
              </w:rPr>
              <w:t>台灣民眾黨黨團</w:t>
            </w:r>
          </w:p>
        </w:tc>
        <w:tc>
          <w:tcPr>
            <w:tcW w:w="745" w:type="pct"/>
            <w:vAlign w:val="center"/>
          </w:tcPr>
          <w:p w14:paraId="241300C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111.9.23</w:t>
            </w:r>
          </w:p>
          <w:p w14:paraId="3031E079" w14:textId="70444C96"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w:t>
            </w:r>
          </w:p>
        </w:tc>
        <w:tc>
          <w:tcPr>
            <w:tcW w:w="745" w:type="pct"/>
            <w:vAlign w:val="center"/>
          </w:tcPr>
          <w:p w14:paraId="047D4E03" w14:textId="0AAEC80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6268A93"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5CD5A601" w14:textId="77777777" w:rsidTr="0040428C">
        <w:trPr>
          <w:jc w:val="center"/>
        </w:trPr>
        <w:tc>
          <w:tcPr>
            <w:tcW w:w="317" w:type="pct"/>
            <w:vAlign w:val="center"/>
          </w:tcPr>
          <w:p w14:paraId="7E8B36E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DC60B44" w14:textId="542A570F" w:rsidR="00B32397" w:rsidRPr="00103EF2" w:rsidRDefault="00B32397" w:rsidP="00B32397">
            <w:pPr>
              <w:spacing w:line="360" w:lineRule="exact"/>
              <w:jc w:val="both"/>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兒童及少年福利與權益保障法第二十六條之一、第八十一條及第八十一條之一條文修正草案</w:t>
            </w:r>
          </w:p>
        </w:tc>
        <w:tc>
          <w:tcPr>
            <w:tcW w:w="915" w:type="pct"/>
            <w:vAlign w:val="center"/>
          </w:tcPr>
          <w:p w14:paraId="10D19847" w14:textId="77777777" w:rsidR="00B32397" w:rsidRDefault="00B32397" w:rsidP="00B32397">
            <w:pPr>
              <w:spacing w:line="360" w:lineRule="exac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本院委員</w:t>
            </w:r>
          </w:p>
          <w:p w14:paraId="71AB1754" w14:textId="0BC7F368" w:rsidR="00B32397" w:rsidRPr="00103EF2" w:rsidRDefault="00B32397" w:rsidP="00B32397">
            <w:pPr>
              <w:spacing w:line="360" w:lineRule="exac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林為洲等</w:t>
            </w:r>
            <w:r>
              <w:rPr>
                <w:rFonts w:ascii="Times New Roman" w:eastAsia="標楷體" w:hAnsi="Times New Roman" w:cs="Times New Roman" w:hint="eastAsia"/>
                <w:sz w:val="28"/>
                <w:szCs w:val="28"/>
              </w:rPr>
              <w:t>17</w:t>
            </w:r>
            <w:r w:rsidRPr="00FB4C0A">
              <w:rPr>
                <w:rFonts w:ascii="Times New Roman" w:eastAsia="標楷體" w:hAnsi="Times New Roman" w:cs="Times New Roman" w:hint="eastAsia"/>
                <w:sz w:val="28"/>
                <w:szCs w:val="28"/>
              </w:rPr>
              <w:t>人</w:t>
            </w:r>
          </w:p>
        </w:tc>
        <w:tc>
          <w:tcPr>
            <w:tcW w:w="745" w:type="pct"/>
            <w:vAlign w:val="center"/>
          </w:tcPr>
          <w:p w14:paraId="72A05FC0"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4BAAD35F" w14:textId="4F9D1E1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745" w:type="pct"/>
            <w:vAlign w:val="center"/>
          </w:tcPr>
          <w:p w14:paraId="737BC60A" w14:textId="3D0F3348"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E69685D"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1E2C1F11" w14:textId="77777777" w:rsidTr="0040428C">
        <w:trPr>
          <w:jc w:val="center"/>
        </w:trPr>
        <w:tc>
          <w:tcPr>
            <w:tcW w:w="317" w:type="pct"/>
            <w:vAlign w:val="center"/>
          </w:tcPr>
          <w:p w14:paraId="57CE2817"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AE4DACA" w14:textId="41C0AE5C" w:rsidR="00B32397" w:rsidRPr="00722E6D" w:rsidRDefault="00B32397" w:rsidP="00B32397">
            <w:pPr>
              <w:spacing w:line="360" w:lineRule="exact"/>
              <w:jc w:val="both"/>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兒童及少年福利與權益保障法第二十八條及第二十八條之一條文修正草案</w:t>
            </w:r>
          </w:p>
        </w:tc>
        <w:tc>
          <w:tcPr>
            <w:tcW w:w="915" w:type="pct"/>
            <w:vAlign w:val="center"/>
          </w:tcPr>
          <w:p w14:paraId="2ECB4D7B" w14:textId="77777777" w:rsidR="00B32397" w:rsidRDefault="00B32397" w:rsidP="00B32397">
            <w:pPr>
              <w:spacing w:line="360" w:lineRule="exact"/>
              <w:jc w:val="center"/>
              <w:rPr>
                <w:rFonts w:ascii="Times New Roman" w:eastAsia="標楷體" w:hAnsi="Times New Roman" w:cs="Times New Roman"/>
                <w:sz w:val="28"/>
                <w:szCs w:val="28"/>
              </w:rPr>
            </w:pPr>
            <w:r w:rsidRPr="004C455D">
              <w:rPr>
                <w:rFonts w:ascii="Times New Roman" w:eastAsia="標楷體" w:hAnsi="Times New Roman" w:cs="Times New Roman" w:hint="eastAsia"/>
                <w:sz w:val="28"/>
                <w:szCs w:val="28"/>
              </w:rPr>
              <w:t>本院</w:t>
            </w:r>
          </w:p>
          <w:p w14:paraId="58AA4874" w14:textId="29B6E94E" w:rsidR="00B32397" w:rsidRPr="007D3A06" w:rsidRDefault="00B32397" w:rsidP="00B32397">
            <w:pPr>
              <w:spacing w:line="360" w:lineRule="exact"/>
              <w:jc w:val="center"/>
              <w:rPr>
                <w:rFonts w:ascii="Times New Roman" w:eastAsia="標楷體" w:hAnsi="Times New Roman" w:cs="Times New Roman"/>
                <w:spacing w:val="-16"/>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4B957631"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110.9.17</w:t>
            </w:r>
          </w:p>
          <w:p w14:paraId="17AA7883" w14:textId="5D11E74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01DE026D" w14:textId="2E05A7BB"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D0FB1FE"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588E1AA2" w14:textId="77777777" w:rsidTr="0040428C">
        <w:trPr>
          <w:jc w:val="center"/>
        </w:trPr>
        <w:tc>
          <w:tcPr>
            <w:tcW w:w="317" w:type="pct"/>
            <w:vAlign w:val="center"/>
          </w:tcPr>
          <w:p w14:paraId="3A1BF46E"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D7D05F0" w14:textId="75508B72" w:rsidR="00B32397" w:rsidRPr="004C455D" w:rsidRDefault="00B32397" w:rsidP="00B32397">
            <w:pPr>
              <w:spacing w:line="360" w:lineRule="exact"/>
              <w:jc w:val="both"/>
              <w:rPr>
                <w:rFonts w:ascii="Times New Roman" w:eastAsia="標楷體" w:hAnsi="Times New Roman" w:cs="Times New Roman"/>
                <w:sz w:val="28"/>
                <w:szCs w:val="28"/>
              </w:rPr>
            </w:pPr>
            <w:r w:rsidRPr="00922F6F">
              <w:rPr>
                <w:rFonts w:ascii="Times New Roman" w:eastAsia="標楷體" w:hAnsi="Times New Roman" w:cs="Times New Roman" w:hint="eastAsia"/>
                <w:sz w:val="28"/>
                <w:szCs w:val="28"/>
              </w:rPr>
              <w:t>兒童及少年福利與權益保障法第二十八條及第二十八條之一條文修正草案</w:t>
            </w:r>
          </w:p>
        </w:tc>
        <w:tc>
          <w:tcPr>
            <w:tcW w:w="915" w:type="pct"/>
            <w:vAlign w:val="center"/>
          </w:tcPr>
          <w:p w14:paraId="3AA4FD09" w14:textId="77777777" w:rsidR="00B32397" w:rsidRDefault="00B32397" w:rsidP="00B32397">
            <w:pPr>
              <w:spacing w:line="360" w:lineRule="exact"/>
              <w:jc w:val="center"/>
              <w:rPr>
                <w:rFonts w:ascii="Times New Roman" w:eastAsia="標楷體" w:hAnsi="Times New Roman" w:cs="Times New Roman"/>
                <w:sz w:val="28"/>
                <w:szCs w:val="28"/>
              </w:rPr>
            </w:pPr>
            <w:r w:rsidRPr="00922F6F">
              <w:rPr>
                <w:rFonts w:ascii="Times New Roman" w:eastAsia="標楷體" w:hAnsi="Times New Roman" w:cs="Times New Roman" w:hint="eastAsia"/>
                <w:sz w:val="28"/>
                <w:szCs w:val="28"/>
              </w:rPr>
              <w:t>本院委員</w:t>
            </w:r>
          </w:p>
          <w:p w14:paraId="2059AA32" w14:textId="5B36E838" w:rsidR="00B32397" w:rsidRPr="004C455D" w:rsidRDefault="00B32397" w:rsidP="00B32397">
            <w:pPr>
              <w:spacing w:line="360" w:lineRule="exac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游毓蘭</w:t>
            </w:r>
            <w:r w:rsidRPr="00922F6F">
              <w:rPr>
                <w:rFonts w:ascii="Times New Roman" w:eastAsia="標楷體" w:hAnsi="Times New Roman" w:cs="Times New Roman" w:hint="eastAsia"/>
                <w:sz w:val="28"/>
                <w:szCs w:val="28"/>
              </w:rPr>
              <w:t>等</w:t>
            </w:r>
            <w:r w:rsidRPr="00922F6F">
              <w:rPr>
                <w:rFonts w:ascii="Times New Roman" w:eastAsia="標楷體" w:hAnsi="Times New Roman" w:cs="Times New Roman" w:hint="eastAsia"/>
                <w:sz w:val="28"/>
                <w:szCs w:val="28"/>
              </w:rPr>
              <w:t>22</w:t>
            </w:r>
            <w:r w:rsidRPr="00922F6F">
              <w:rPr>
                <w:rFonts w:ascii="Times New Roman" w:eastAsia="標楷體" w:hAnsi="Times New Roman" w:cs="Times New Roman" w:hint="eastAsia"/>
                <w:sz w:val="28"/>
                <w:szCs w:val="28"/>
              </w:rPr>
              <w:t>人</w:t>
            </w:r>
          </w:p>
        </w:tc>
        <w:tc>
          <w:tcPr>
            <w:tcW w:w="745" w:type="pct"/>
            <w:vAlign w:val="center"/>
          </w:tcPr>
          <w:p w14:paraId="212FB2C4"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2AE30A1F" w14:textId="3DE9C49F"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745" w:type="pct"/>
            <w:vAlign w:val="center"/>
          </w:tcPr>
          <w:p w14:paraId="63080573" w14:textId="4C28E32C"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5C603D7" w14:textId="77777777" w:rsidR="00B32397" w:rsidRPr="00722E6D" w:rsidRDefault="00B32397" w:rsidP="00B32397">
            <w:pPr>
              <w:spacing w:line="360" w:lineRule="exact"/>
              <w:rPr>
                <w:rFonts w:ascii="標楷體" w:eastAsia="標楷體" w:hAnsi="標楷體" w:cs="標楷體"/>
                <w:spacing w:val="-6"/>
                <w:w w:val="90"/>
                <w:sz w:val="20"/>
                <w:szCs w:val="20"/>
              </w:rPr>
            </w:pPr>
          </w:p>
        </w:tc>
      </w:tr>
      <w:tr w:rsidR="00B32397" w:rsidRPr="0048729B" w14:paraId="1C77AD60" w14:textId="77777777" w:rsidTr="0040428C">
        <w:trPr>
          <w:trHeight w:val="1134"/>
          <w:jc w:val="center"/>
        </w:trPr>
        <w:tc>
          <w:tcPr>
            <w:tcW w:w="317" w:type="pct"/>
            <w:vAlign w:val="center"/>
          </w:tcPr>
          <w:p w14:paraId="24C9F8C9"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35A0D1C" w14:textId="77777777" w:rsidR="00B32397" w:rsidRPr="0048729B" w:rsidRDefault="00B32397" w:rsidP="00B32397">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兒童及少年福利與權益保障法第三十一條條文修正草案</w:t>
            </w:r>
          </w:p>
        </w:tc>
        <w:tc>
          <w:tcPr>
            <w:tcW w:w="915" w:type="pct"/>
            <w:vAlign w:val="center"/>
          </w:tcPr>
          <w:p w14:paraId="60B5E00F"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618713" w14:textId="77777777" w:rsidR="00B32397" w:rsidRPr="0048729B" w:rsidRDefault="00B32397" w:rsidP="00B32397">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0487C5C3"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7BA85DB" w14:textId="77777777" w:rsidR="00B32397" w:rsidRPr="0048729B" w:rsidRDefault="00B32397" w:rsidP="00B32397">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79AE0F5A" w14:textId="7777777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58FE602"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996178D" w14:textId="77777777" w:rsidTr="0040428C">
        <w:trPr>
          <w:trHeight w:val="1134"/>
          <w:jc w:val="center"/>
        </w:trPr>
        <w:tc>
          <w:tcPr>
            <w:tcW w:w="317" w:type="pct"/>
            <w:vAlign w:val="center"/>
          </w:tcPr>
          <w:p w14:paraId="76B01066"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B72204D" w14:textId="07E510BF" w:rsidR="00B32397" w:rsidRPr="0048729B" w:rsidRDefault="00B32397" w:rsidP="00B32397">
            <w:pPr>
              <w:spacing w:line="360" w:lineRule="exact"/>
              <w:jc w:val="both"/>
              <w:rPr>
                <w:rFonts w:ascii="Times New Roman" w:eastAsia="標楷體" w:hAnsi="Times New Roman" w:cs="Times New Roman"/>
                <w:sz w:val="28"/>
                <w:szCs w:val="28"/>
              </w:rPr>
            </w:pPr>
            <w:r w:rsidRPr="00084696">
              <w:rPr>
                <w:rFonts w:ascii="Times New Roman" w:eastAsia="標楷體" w:hAnsi="Times New Roman" w:cs="Times New Roman" w:hint="eastAsia"/>
                <w:sz w:val="28"/>
                <w:szCs w:val="28"/>
              </w:rPr>
              <w:t>兒童及少年福利與權益保障法第三十三條之一條文修正草案</w:t>
            </w:r>
          </w:p>
        </w:tc>
        <w:tc>
          <w:tcPr>
            <w:tcW w:w="915" w:type="pct"/>
            <w:vAlign w:val="center"/>
          </w:tcPr>
          <w:p w14:paraId="346E3D89" w14:textId="77777777" w:rsidR="00B32397" w:rsidRDefault="00B32397" w:rsidP="00B32397">
            <w:pPr>
              <w:spacing w:line="360" w:lineRule="exact"/>
              <w:jc w:val="center"/>
              <w:rPr>
                <w:rFonts w:ascii="Times New Roman" w:eastAsia="標楷體" w:hAnsi="Times New Roman" w:cs="Times New Roman"/>
                <w:sz w:val="28"/>
                <w:szCs w:val="28"/>
              </w:rPr>
            </w:pPr>
            <w:r w:rsidRPr="00084696">
              <w:rPr>
                <w:rFonts w:ascii="Times New Roman" w:eastAsia="標楷體" w:hAnsi="Times New Roman" w:cs="Times New Roman" w:hint="eastAsia"/>
                <w:sz w:val="28"/>
                <w:szCs w:val="28"/>
              </w:rPr>
              <w:t>本院</w:t>
            </w:r>
          </w:p>
          <w:p w14:paraId="444DFE91" w14:textId="0880133A" w:rsidR="00B32397" w:rsidRPr="0048729B" w:rsidRDefault="00B32397" w:rsidP="00B32397">
            <w:pPr>
              <w:spacing w:line="360" w:lineRule="exact"/>
              <w:jc w:val="center"/>
              <w:rPr>
                <w:rFonts w:ascii="Times New Roman" w:eastAsia="標楷體" w:hAnsi="Times New Roman" w:cs="Times New Roman"/>
                <w:sz w:val="28"/>
                <w:szCs w:val="28"/>
              </w:rPr>
            </w:pPr>
            <w:r w:rsidRPr="00084696">
              <w:rPr>
                <w:rFonts w:ascii="Times New Roman" w:eastAsia="標楷體" w:hAnsi="Times New Roman" w:cs="Times New Roman" w:hint="eastAsia"/>
                <w:sz w:val="28"/>
                <w:szCs w:val="28"/>
              </w:rPr>
              <w:t>時代力量黨團</w:t>
            </w:r>
          </w:p>
        </w:tc>
        <w:tc>
          <w:tcPr>
            <w:tcW w:w="745" w:type="pct"/>
            <w:vAlign w:val="center"/>
          </w:tcPr>
          <w:p w14:paraId="0BFA4B78"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11.3.18</w:t>
            </w:r>
          </w:p>
          <w:p w14:paraId="7F2BDD49" w14:textId="13E2AB45" w:rsidR="00B32397" w:rsidRPr="0048729B"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745" w:type="pct"/>
            <w:vAlign w:val="center"/>
          </w:tcPr>
          <w:p w14:paraId="50D526D7" w14:textId="29C9BB64"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C3FE08C"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5ACB6F9E" w14:textId="77777777" w:rsidTr="0040428C">
        <w:trPr>
          <w:trHeight w:val="1134"/>
          <w:jc w:val="center"/>
        </w:trPr>
        <w:tc>
          <w:tcPr>
            <w:tcW w:w="317" w:type="pct"/>
            <w:vAlign w:val="center"/>
          </w:tcPr>
          <w:p w14:paraId="7CC11AA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727EB09" w14:textId="204E60BE" w:rsidR="00B32397" w:rsidRPr="00084696" w:rsidRDefault="00B32397" w:rsidP="00B32397">
            <w:pPr>
              <w:spacing w:line="360" w:lineRule="exact"/>
              <w:jc w:val="both"/>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兒童及少年福利與權益保障法第三十三條之一條文修正草案</w:t>
            </w:r>
          </w:p>
        </w:tc>
        <w:tc>
          <w:tcPr>
            <w:tcW w:w="915" w:type="pct"/>
            <w:vAlign w:val="center"/>
          </w:tcPr>
          <w:p w14:paraId="77D3E87A" w14:textId="77777777" w:rsidR="00B32397" w:rsidRDefault="00B32397" w:rsidP="00B32397">
            <w:pPr>
              <w:spacing w:line="360" w:lineRule="exact"/>
              <w:jc w:val="center"/>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本院委員</w:t>
            </w:r>
          </w:p>
          <w:p w14:paraId="717069A5" w14:textId="6088B6A6" w:rsidR="00B32397" w:rsidRPr="00084696" w:rsidRDefault="00B32397" w:rsidP="00B32397">
            <w:pPr>
              <w:spacing w:line="360" w:lineRule="exact"/>
              <w:jc w:val="center"/>
              <w:rPr>
                <w:rFonts w:ascii="Times New Roman" w:eastAsia="標楷體" w:hAnsi="Times New Roman" w:cs="Times New Roman"/>
                <w:sz w:val="28"/>
                <w:szCs w:val="28"/>
              </w:rPr>
            </w:pPr>
            <w:r w:rsidRPr="001B26AF">
              <w:rPr>
                <w:rFonts w:ascii="Times New Roman" w:eastAsia="標楷體" w:hAnsi="Times New Roman" w:cs="Times New Roman" w:hint="eastAsia"/>
                <w:sz w:val="28"/>
                <w:szCs w:val="28"/>
              </w:rPr>
              <w:t>謝衣鳯等</w:t>
            </w:r>
            <w:r>
              <w:rPr>
                <w:rFonts w:ascii="Times New Roman" w:eastAsia="標楷體" w:hAnsi="Times New Roman" w:cs="Times New Roman"/>
                <w:sz w:val="28"/>
                <w:szCs w:val="28"/>
              </w:rPr>
              <w:t>16</w:t>
            </w:r>
            <w:r w:rsidRPr="001B26AF">
              <w:rPr>
                <w:rFonts w:ascii="Times New Roman" w:eastAsia="標楷體" w:hAnsi="Times New Roman" w:cs="Times New Roman" w:hint="eastAsia"/>
                <w:sz w:val="28"/>
                <w:szCs w:val="28"/>
              </w:rPr>
              <w:t>人</w:t>
            </w:r>
          </w:p>
        </w:tc>
        <w:tc>
          <w:tcPr>
            <w:tcW w:w="745" w:type="pct"/>
            <w:vAlign w:val="center"/>
          </w:tcPr>
          <w:p w14:paraId="4C25127F"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0091D3AF" w14:textId="45436EF9"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7572940C" w14:textId="47052252"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7A68865" w14:textId="77777777" w:rsidR="00B32397" w:rsidRPr="0048729B" w:rsidRDefault="00B32397" w:rsidP="00B32397">
            <w:pPr>
              <w:spacing w:line="360" w:lineRule="exact"/>
              <w:rPr>
                <w:rFonts w:ascii="標楷體" w:eastAsia="標楷體" w:hAnsi="標楷體" w:cs="標楷體"/>
                <w:sz w:val="20"/>
                <w:szCs w:val="20"/>
              </w:rPr>
            </w:pPr>
          </w:p>
        </w:tc>
      </w:tr>
      <w:tr w:rsidR="00B32397" w:rsidRPr="0048729B" w14:paraId="49B94A56" w14:textId="77777777" w:rsidTr="0040428C">
        <w:trPr>
          <w:trHeight w:val="1134"/>
          <w:jc w:val="center"/>
        </w:trPr>
        <w:tc>
          <w:tcPr>
            <w:tcW w:w="317" w:type="pct"/>
            <w:vAlign w:val="center"/>
          </w:tcPr>
          <w:p w14:paraId="0E230113" w14:textId="77777777" w:rsidR="00B32397" w:rsidRPr="0048729B" w:rsidRDefault="00B32397" w:rsidP="00B32397">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FECE2C8" w14:textId="06070880" w:rsidR="00B32397" w:rsidRPr="001B26AF" w:rsidRDefault="00B32397" w:rsidP="00B32397">
            <w:pPr>
              <w:spacing w:line="360" w:lineRule="exact"/>
              <w:jc w:val="both"/>
              <w:rPr>
                <w:rFonts w:ascii="Times New Roman" w:eastAsia="標楷體" w:hAnsi="Times New Roman" w:cs="Times New Roman"/>
                <w:sz w:val="28"/>
                <w:szCs w:val="28"/>
              </w:rPr>
            </w:pPr>
            <w:r w:rsidRPr="00DC278F">
              <w:rPr>
                <w:rFonts w:ascii="Times New Roman" w:eastAsia="標楷體" w:hAnsi="Times New Roman" w:cs="Times New Roman" w:hint="eastAsia"/>
                <w:sz w:val="28"/>
                <w:szCs w:val="28"/>
              </w:rPr>
              <w:t>兒童及少年福利與權益保障法第三十三條之一條文修正草案</w:t>
            </w:r>
          </w:p>
        </w:tc>
        <w:tc>
          <w:tcPr>
            <w:tcW w:w="915" w:type="pct"/>
            <w:vAlign w:val="center"/>
          </w:tcPr>
          <w:p w14:paraId="09E03C61" w14:textId="77777777" w:rsidR="00B32397" w:rsidRDefault="00B32397" w:rsidP="00B32397">
            <w:pPr>
              <w:spacing w:line="360" w:lineRule="exact"/>
              <w:jc w:val="center"/>
              <w:rPr>
                <w:rFonts w:ascii="Times New Roman" w:eastAsia="標楷體" w:hAnsi="Times New Roman" w:cs="Times New Roman"/>
                <w:sz w:val="28"/>
                <w:szCs w:val="28"/>
              </w:rPr>
            </w:pPr>
            <w:r w:rsidRPr="00DC278F">
              <w:rPr>
                <w:rFonts w:ascii="Times New Roman" w:eastAsia="標楷體" w:hAnsi="Times New Roman" w:cs="Times New Roman" w:hint="eastAsia"/>
                <w:sz w:val="28"/>
                <w:szCs w:val="28"/>
              </w:rPr>
              <w:t>本院委員</w:t>
            </w:r>
          </w:p>
          <w:p w14:paraId="6DC50B4A" w14:textId="722ED64D" w:rsidR="00B32397" w:rsidRPr="001B26AF" w:rsidRDefault="00B32397" w:rsidP="00B32397">
            <w:pPr>
              <w:spacing w:line="360" w:lineRule="exact"/>
              <w:jc w:val="center"/>
              <w:rPr>
                <w:rFonts w:ascii="Times New Roman" w:eastAsia="標楷體" w:hAnsi="Times New Roman" w:cs="Times New Roman"/>
                <w:sz w:val="28"/>
                <w:szCs w:val="28"/>
              </w:rPr>
            </w:pPr>
            <w:r w:rsidRPr="00DC278F">
              <w:rPr>
                <w:rFonts w:ascii="Times New Roman" w:eastAsia="標楷體" w:hAnsi="Times New Roman" w:cs="Times New Roman" w:hint="eastAsia"/>
                <w:sz w:val="28"/>
                <w:szCs w:val="28"/>
              </w:rPr>
              <w:t>張育美等</w:t>
            </w:r>
            <w:r>
              <w:rPr>
                <w:rFonts w:ascii="Times New Roman" w:eastAsia="標楷體" w:hAnsi="Times New Roman" w:cs="Times New Roman" w:hint="eastAsia"/>
                <w:sz w:val="28"/>
                <w:szCs w:val="28"/>
              </w:rPr>
              <w:t>16</w:t>
            </w:r>
            <w:r w:rsidRPr="00DC278F">
              <w:rPr>
                <w:rFonts w:ascii="Times New Roman" w:eastAsia="標楷體" w:hAnsi="Times New Roman" w:cs="Times New Roman" w:hint="eastAsia"/>
                <w:sz w:val="28"/>
                <w:szCs w:val="28"/>
              </w:rPr>
              <w:t>人</w:t>
            </w:r>
          </w:p>
        </w:tc>
        <w:tc>
          <w:tcPr>
            <w:tcW w:w="745" w:type="pct"/>
            <w:vAlign w:val="center"/>
          </w:tcPr>
          <w:p w14:paraId="174D8516" w14:textId="77777777"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112.10.3</w:t>
            </w:r>
          </w:p>
          <w:p w14:paraId="3B4F00CE" w14:textId="1155AD3E" w:rsidR="00B32397" w:rsidRDefault="00B32397" w:rsidP="00B3239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(10-8-2)</w:t>
            </w:r>
          </w:p>
        </w:tc>
        <w:tc>
          <w:tcPr>
            <w:tcW w:w="745" w:type="pct"/>
            <w:vAlign w:val="center"/>
          </w:tcPr>
          <w:p w14:paraId="60DEC077" w14:textId="434C5AF7" w:rsidR="00B32397" w:rsidRPr="0048729B" w:rsidRDefault="00B32397" w:rsidP="00B3239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C8A8911" w14:textId="77777777" w:rsidR="00B32397" w:rsidRPr="0048729B" w:rsidRDefault="00B32397" w:rsidP="00B32397">
            <w:pPr>
              <w:spacing w:line="360" w:lineRule="exact"/>
              <w:rPr>
                <w:rFonts w:ascii="標楷體" w:eastAsia="標楷體" w:hAnsi="標楷體" w:cs="標楷體"/>
                <w:sz w:val="20"/>
                <w:szCs w:val="20"/>
              </w:rPr>
            </w:pPr>
          </w:p>
        </w:tc>
      </w:tr>
      <w:tr w:rsidR="007F07E9" w:rsidRPr="0048729B" w14:paraId="3226A91C" w14:textId="77777777" w:rsidTr="0040428C">
        <w:trPr>
          <w:trHeight w:val="1134"/>
          <w:jc w:val="center"/>
        </w:trPr>
        <w:tc>
          <w:tcPr>
            <w:tcW w:w="317" w:type="pct"/>
            <w:vAlign w:val="center"/>
          </w:tcPr>
          <w:p w14:paraId="4FD3220A"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CDBB7D" w14:textId="0557F306" w:rsidR="007F07E9" w:rsidRPr="00DC278F" w:rsidRDefault="007F07E9" w:rsidP="007F07E9">
            <w:pPr>
              <w:spacing w:line="360" w:lineRule="exact"/>
              <w:jc w:val="both"/>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兒童及少年福利與權益保障法第三十三條之一條文修正草案</w:t>
            </w:r>
          </w:p>
        </w:tc>
        <w:tc>
          <w:tcPr>
            <w:tcW w:w="915" w:type="pct"/>
            <w:vAlign w:val="center"/>
          </w:tcPr>
          <w:p w14:paraId="56A96A0E" w14:textId="77777777" w:rsidR="007F07E9" w:rsidRDefault="007F07E9" w:rsidP="007F07E9">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7C9E8CCA" w14:textId="139F05AD" w:rsidR="007F07E9" w:rsidRPr="00DC278F" w:rsidRDefault="007F07E9" w:rsidP="007F07E9">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魯明哲等</w:t>
            </w:r>
            <w:r>
              <w:rPr>
                <w:rFonts w:ascii="Times New Roman" w:eastAsia="標楷體" w:hAnsi="Times New Roman" w:cs="Times New Roman" w:hint="eastAsia"/>
                <w:sz w:val="28"/>
                <w:szCs w:val="28"/>
              </w:rPr>
              <w:t>18</w:t>
            </w:r>
            <w:r w:rsidRPr="007F07E9">
              <w:rPr>
                <w:rFonts w:ascii="Times New Roman" w:eastAsia="標楷體" w:hAnsi="Times New Roman" w:cs="Times New Roman" w:hint="eastAsia"/>
                <w:sz w:val="28"/>
                <w:szCs w:val="28"/>
              </w:rPr>
              <w:t>人</w:t>
            </w:r>
          </w:p>
        </w:tc>
        <w:tc>
          <w:tcPr>
            <w:tcW w:w="745" w:type="pct"/>
            <w:vAlign w:val="center"/>
          </w:tcPr>
          <w:p w14:paraId="23171963"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698C0E40" w14:textId="10409486"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3D0BAA9B" w14:textId="399925F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39CD1BB"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3EE8A52" w14:textId="77777777" w:rsidTr="0040428C">
        <w:trPr>
          <w:trHeight w:val="1134"/>
          <w:jc w:val="center"/>
        </w:trPr>
        <w:tc>
          <w:tcPr>
            <w:tcW w:w="317" w:type="pct"/>
            <w:vAlign w:val="center"/>
          </w:tcPr>
          <w:p w14:paraId="3642FCC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2E7AA38" w14:textId="77777777"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兒童及少年福利與權益保障法第三十三條之二條文修正草案</w:t>
            </w:r>
          </w:p>
        </w:tc>
        <w:tc>
          <w:tcPr>
            <w:tcW w:w="915" w:type="pct"/>
            <w:vAlign w:val="center"/>
          </w:tcPr>
          <w:p w14:paraId="4C79F6F7"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E044CA6"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05FD843A"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9C66BBA"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C1FA36C"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4CD52CE"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0DABE943" w14:textId="77777777" w:rsidTr="0040428C">
        <w:trPr>
          <w:trHeight w:val="1134"/>
          <w:jc w:val="center"/>
        </w:trPr>
        <w:tc>
          <w:tcPr>
            <w:tcW w:w="317" w:type="pct"/>
            <w:vAlign w:val="center"/>
          </w:tcPr>
          <w:p w14:paraId="6C039661"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0ACFFB9" w14:textId="01924D41" w:rsidR="007F07E9" w:rsidRPr="0048729B" w:rsidRDefault="007F07E9" w:rsidP="007F07E9">
            <w:pPr>
              <w:spacing w:line="360" w:lineRule="exact"/>
              <w:jc w:val="both"/>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兒童及少年福利與權益保障法第四十六條條文修正草案</w:t>
            </w:r>
          </w:p>
        </w:tc>
        <w:tc>
          <w:tcPr>
            <w:tcW w:w="915" w:type="pct"/>
            <w:vAlign w:val="center"/>
          </w:tcPr>
          <w:p w14:paraId="57173752" w14:textId="77777777" w:rsidR="007F07E9" w:rsidRDefault="007F07E9" w:rsidP="007F07E9">
            <w:pPr>
              <w:spacing w:line="360" w:lineRule="exact"/>
              <w:jc w:val="center"/>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本院委員</w:t>
            </w:r>
          </w:p>
          <w:p w14:paraId="67DB390B" w14:textId="7C655913" w:rsidR="007F07E9" w:rsidRPr="0048729B" w:rsidRDefault="007F07E9" w:rsidP="007F07E9">
            <w:pPr>
              <w:spacing w:line="360" w:lineRule="exact"/>
              <w:jc w:val="center"/>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羅致政等</w:t>
            </w:r>
            <w:r w:rsidRPr="009C7D1A">
              <w:rPr>
                <w:rFonts w:ascii="Times New Roman" w:eastAsia="標楷體" w:hAnsi="Times New Roman" w:cs="Times New Roman" w:hint="eastAsia"/>
                <w:sz w:val="28"/>
                <w:szCs w:val="28"/>
              </w:rPr>
              <w:t>18</w:t>
            </w:r>
            <w:r w:rsidRPr="009C7D1A">
              <w:rPr>
                <w:rFonts w:ascii="Times New Roman" w:eastAsia="標楷體" w:hAnsi="Times New Roman" w:cs="Times New Roman" w:hint="eastAsia"/>
                <w:sz w:val="28"/>
                <w:szCs w:val="28"/>
              </w:rPr>
              <w:t>人</w:t>
            </w:r>
          </w:p>
        </w:tc>
        <w:tc>
          <w:tcPr>
            <w:tcW w:w="745" w:type="pct"/>
            <w:vAlign w:val="center"/>
          </w:tcPr>
          <w:p w14:paraId="27807E39"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602836DB" w14:textId="2A4B4D77"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745" w:type="pct"/>
            <w:vAlign w:val="center"/>
          </w:tcPr>
          <w:p w14:paraId="01CD63ED" w14:textId="294BEEF6"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F7F31F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07CF99ED" w14:textId="77777777" w:rsidTr="0040428C">
        <w:trPr>
          <w:trHeight w:val="1134"/>
          <w:jc w:val="center"/>
        </w:trPr>
        <w:tc>
          <w:tcPr>
            <w:tcW w:w="317" w:type="pct"/>
            <w:vAlign w:val="center"/>
          </w:tcPr>
          <w:p w14:paraId="613D2B5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2B4108F" w14:textId="77777777"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兒童及少年福利與權益保障法增訂第四十六條之二條文草案</w:t>
            </w:r>
          </w:p>
        </w:tc>
        <w:tc>
          <w:tcPr>
            <w:tcW w:w="915" w:type="pct"/>
            <w:vAlign w:val="center"/>
          </w:tcPr>
          <w:p w14:paraId="50EBE5A9"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4D66894"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廖婉汝等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3076BAA0"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55E26331"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69042B2F"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FF9A8DA"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13BAED4" w14:textId="77777777" w:rsidTr="0040428C">
        <w:trPr>
          <w:trHeight w:val="1134"/>
          <w:jc w:val="center"/>
        </w:trPr>
        <w:tc>
          <w:tcPr>
            <w:tcW w:w="317" w:type="pct"/>
            <w:vAlign w:val="center"/>
          </w:tcPr>
          <w:p w14:paraId="5F133E2F"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04577A8" w14:textId="72944AD0" w:rsidR="007F07E9" w:rsidRPr="0048729B" w:rsidRDefault="007F07E9" w:rsidP="007F07E9">
            <w:pPr>
              <w:spacing w:line="360" w:lineRule="exact"/>
              <w:jc w:val="both"/>
              <w:rPr>
                <w:rFonts w:ascii="Times New Roman" w:eastAsia="標楷體" w:hAnsi="Times New Roman" w:cs="Times New Roman"/>
                <w:sz w:val="28"/>
                <w:szCs w:val="28"/>
              </w:rPr>
            </w:pPr>
            <w:r w:rsidRPr="00EB47F6">
              <w:rPr>
                <w:rFonts w:ascii="Times New Roman" w:eastAsia="標楷體" w:hAnsi="Times New Roman" w:cs="Times New Roman" w:hint="eastAsia"/>
                <w:sz w:val="28"/>
                <w:szCs w:val="28"/>
              </w:rPr>
              <w:t>兒童及少年福利與權益保障法第四十九條、第五十三條及第九十七條條文修正草案</w:t>
            </w:r>
          </w:p>
        </w:tc>
        <w:tc>
          <w:tcPr>
            <w:tcW w:w="915" w:type="pct"/>
            <w:vAlign w:val="center"/>
          </w:tcPr>
          <w:p w14:paraId="66EA1FE4" w14:textId="77777777" w:rsidR="007F07E9" w:rsidRDefault="007F07E9" w:rsidP="007F07E9">
            <w:pPr>
              <w:spacing w:line="360" w:lineRule="exact"/>
              <w:jc w:val="center"/>
              <w:rPr>
                <w:rFonts w:ascii="Times New Roman" w:eastAsia="標楷體" w:hAnsi="Times New Roman" w:cs="Times New Roman"/>
                <w:sz w:val="28"/>
                <w:szCs w:val="28"/>
              </w:rPr>
            </w:pPr>
            <w:r w:rsidRPr="00EB47F6">
              <w:rPr>
                <w:rFonts w:ascii="Times New Roman" w:eastAsia="標楷體" w:hAnsi="Times New Roman" w:cs="Times New Roman" w:hint="eastAsia"/>
                <w:sz w:val="28"/>
                <w:szCs w:val="28"/>
              </w:rPr>
              <w:t>本院委員</w:t>
            </w:r>
          </w:p>
          <w:p w14:paraId="040C0EB3" w14:textId="450B8B41" w:rsidR="007F07E9" w:rsidRPr="0048729B" w:rsidRDefault="007F07E9" w:rsidP="007F07E9">
            <w:pPr>
              <w:spacing w:line="360" w:lineRule="exact"/>
              <w:jc w:val="center"/>
              <w:rPr>
                <w:rFonts w:ascii="Times New Roman" w:eastAsia="標楷體" w:hAnsi="Times New Roman" w:cs="Times New Roman"/>
                <w:sz w:val="28"/>
                <w:szCs w:val="28"/>
              </w:rPr>
            </w:pPr>
            <w:r w:rsidRPr="00EB47F6">
              <w:rPr>
                <w:rFonts w:ascii="Times New Roman" w:eastAsia="標楷體" w:hAnsi="Times New Roman" w:cs="Times New Roman" w:hint="eastAsia"/>
                <w:sz w:val="28"/>
                <w:szCs w:val="28"/>
              </w:rPr>
              <w:t>溫玉霞等</w:t>
            </w:r>
            <w:r w:rsidRPr="00EB47F6">
              <w:rPr>
                <w:rFonts w:ascii="Times New Roman" w:eastAsia="標楷體" w:hAnsi="Times New Roman" w:cs="Times New Roman" w:hint="eastAsia"/>
                <w:sz w:val="28"/>
                <w:szCs w:val="28"/>
              </w:rPr>
              <w:t>18</w:t>
            </w:r>
            <w:r w:rsidRPr="00EB47F6">
              <w:rPr>
                <w:rFonts w:ascii="Times New Roman" w:eastAsia="標楷體" w:hAnsi="Times New Roman" w:cs="Times New Roman" w:hint="eastAsia"/>
                <w:sz w:val="28"/>
                <w:szCs w:val="28"/>
              </w:rPr>
              <w:t>人</w:t>
            </w:r>
          </w:p>
        </w:tc>
        <w:tc>
          <w:tcPr>
            <w:tcW w:w="745" w:type="pct"/>
            <w:vAlign w:val="center"/>
          </w:tcPr>
          <w:p w14:paraId="7CEF3CC8"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110.10.22</w:t>
            </w:r>
          </w:p>
          <w:p w14:paraId="5D9C9203" w14:textId="1EC8EBEB"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745" w:type="pct"/>
            <w:vAlign w:val="center"/>
          </w:tcPr>
          <w:p w14:paraId="5A9A7303" w14:textId="21E06A91"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23B1FB1"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C65DD30" w14:textId="77777777" w:rsidTr="0040428C">
        <w:trPr>
          <w:trHeight w:val="1134"/>
          <w:jc w:val="center"/>
        </w:trPr>
        <w:tc>
          <w:tcPr>
            <w:tcW w:w="317" w:type="pct"/>
            <w:vAlign w:val="center"/>
          </w:tcPr>
          <w:p w14:paraId="3E4108B1"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FF73F72" w14:textId="0DD70DF6" w:rsidR="007F07E9" w:rsidRPr="00EB47F6" w:rsidRDefault="007F07E9" w:rsidP="007F07E9">
            <w:pPr>
              <w:spacing w:line="360" w:lineRule="exact"/>
              <w:jc w:val="both"/>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兒童及少年福利與權益保障法第四十九條條文修正草案</w:t>
            </w:r>
          </w:p>
        </w:tc>
        <w:tc>
          <w:tcPr>
            <w:tcW w:w="915" w:type="pct"/>
            <w:vAlign w:val="center"/>
          </w:tcPr>
          <w:p w14:paraId="02F73991" w14:textId="77777777" w:rsidR="007F07E9" w:rsidRDefault="007F07E9" w:rsidP="007F07E9">
            <w:pPr>
              <w:spacing w:line="360" w:lineRule="exact"/>
              <w:jc w:val="center"/>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本院委員</w:t>
            </w:r>
          </w:p>
          <w:p w14:paraId="2B49EDC1" w14:textId="0F57DEEC" w:rsidR="007F07E9" w:rsidRPr="00EB47F6" w:rsidRDefault="007F07E9" w:rsidP="007F07E9">
            <w:pPr>
              <w:spacing w:line="360" w:lineRule="exact"/>
              <w:jc w:val="center"/>
              <w:rPr>
                <w:rFonts w:ascii="Times New Roman" w:eastAsia="標楷體" w:hAnsi="Times New Roman" w:cs="Times New Roman"/>
                <w:sz w:val="28"/>
                <w:szCs w:val="28"/>
              </w:rPr>
            </w:pPr>
            <w:r w:rsidRPr="00EE55D1">
              <w:rPr>
                <w:rFonts w:ascii="Times New Roman" w:eastAsia="標楷體" w:hAnsi="Times New Roman" w:cs="Times New Roman" w:hint="eastAsia"/>
                <w:sz w:val="28"/>
                <w:szCs w:val="28"/>
              </w:rPr>
              <w:t>蔡適應等</w:t>
            </w:r>
            <w:r>
              <w:rPr>
                <w:rFonts w:ascii="Times New Roman" w:eastAsia="標楷體" w:hAnsi="Times New Roman" w:cs="Times New Roman" w:hint="eastAsia"/>
                <w:sz w:val="28"/>
                <w:szCs w:val="28"/>
              </w:rPr>
              <w:t>21</w:t>
            </w:r>
            <w:r w:rsidRPr="00EE55D1">
              <w:rPr>
                <w:rFonts w:ascii="Times New Roman" w:eastAsia="標楷體" w:hAnsi="Times New Roman" w:cs="Times New Roman" w:hint="eastAsia"/>
                <w:sz w:val="28"/>
                <w:szCs w:val="28"/>
              </w:rPr>
              <w:t>人</w:t>
            </w:r>
          </w:p>
        </w:tc>
        <w:tc>
          <w:tcPr>
            <w:tcW w:w="745" w:type="pct"/>
            <w:vAlign w:val="center"/>
          </w:tcPr>
          <w:p w14:paraId="3EE2C3BE"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4E32C9D2" w14:textId="4D4A32D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0D756CC9" w14:textId="5C217401"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CDB1948"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796E66A" w14:textId="77777777" w:rsidTr="0040428C">
        <w:trPr>
          <w:trHeight w:val="1134"/>
          <w:jc w:val="center"/>
        </w:trPr>
        <w:tc>
          <w:tcPr>
            <w:tcW w:w="317" w:type="pct"/>
            <w:vAlign w:val="center"/>
          </w:tcPr>
          <w:p w14:paraId="2791B97E"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C85D232" w14:textId="58174057" w:rsidR="007F07E9" w:rsidRPr="0048729B" w:rsidRDefault="007F07E9" w:rsidP="007F07E9">
            <w:pPr>
              <w:spacing w:line="360" w:lineRule="exact"/>
              <w:jc w:val="both"/>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兒童及少年福利與權益保障法第五十三條條文修正草案</w:t>
            </w:r>
          </w:p>
        </w:tc>
        <w:tc>
          <w:tcPr>
            <w:tcW w:w="915" w:type="pct"/>
            <w:vAlign w:val="center"/>
          </w:tcPr>
          <w:p w14:paraId="1B871B83" w14:textId="77777777" w:rsidR="007F07E9" w:rsidRDefault="007F07E9" w:rsidP="007F07E9">
            <w:pPr>
              <w:spacing w:line="360" w:lineRule="exact"/>
              <w:jc w:val="center"/>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本院委員</w:t>
            </w:r>
          </w:p>
          <w:p w14:paraId="54DD7D36" w14:textId="5063B0EC" w:rsidR="007F07E9" w:rsidRPr="0048729B" w:rsidRDefault="007F07E9" w:rsidP="007F07E9">
            <w:pPr>
              <w:spacing w:line="360" w:lineRule="exact"/>
              <w:jc w:val="center"/>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張育美等</w:t>
            </w:r>
            <w:r w:rsidRPr="00173277">
              <w:rPr>
                <w:rFonts w:ascii="Times New Roman" w:eastAsia="標楷體" w:hAnsi="Times New Roman" w:cs="Times New Roman" w:hint="eastAsia"/>
                <w:sz w:val="28"/>
                <w:szCs w:val="28"/>
              </w:rPr>
              <w:t>17</w:t>
            </w:r>
            <w:r w:rsidRPr="00173277">
              <w:rPr>
                <w:rFonts w:ascii="Times New Roman" w:eastAsia="標楷體" w:hAnsi="Times New Roman" w:cs="Times New Roman" w:hint="eastAsia"/>
                <w:sz w:val="28"/>
                <w:szCs w:val="28"/>
              </w:rPr>
              <w:t>人</w:t>
            </w:r>
          </w:p>
        </w:tc>
        <w:tc>
          <w:tcPr>
            <w:tcW w:w="745" w:type="pct"/>
            <w:vAlign w:val="center"/>
          </w:tcPr>
          <w:p w14:paraId="42FF653C"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0197189" w14:textId="11160AC7"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7B256457" w14:textId="60243FEA"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4875A0F"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06F12AB" w14:textId="77777777" w:rsidTr="0040428C">
        <w:trPr>
          <w:trHeight w:val="1134"/>
          <w:jc w:val="center"/>
        </w:trPr>
        <w:tc>
          <w:tcPr>
            <w:tcW w:w="317" w:type="pct"/>
            <w:vAlign w:val="center"/>
          </w:tcPr>
          <w:p w14:paraId="3AE176F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69E9D2D" w14:textId="2E4EC57F" w:rsidR="007F07E9" w:rsidRPr="00173277" w:rsidRDefault="007F07E9" w:rsidP="007F07E9">
            <w:pPr>
              <w:spacing w:line="360" w:lineRule="exact"/>
              <w:jc w:val="both"/>
              <w:rPr>
                <w:rFonts w:ascii="Times New Roman" w:eastAsia="標楷體" w:hAnsi="Times New Roman" w:cs="Times New Roman"/>
                <w:sz w:val="28"/>
                <w:szCs w:val="28"/>
              </w:rPr>
            </w:pPr>
            <w:r w:rsidRPr="005353A9">
              <w:rPr>
                <w:rFonts w:ascii="Times New Roman" w:eastAsia="標楷體" w:hAnsi="Times New Roman" w:cs="Times New Roman" w:hint="eastAsia"/>
                <w:sz w:val="28"/>
                <w:szCs w:val="28"/>
              </w:rPr>
              <w:t>兒童及少年福利與權益保障法第五十三條條文修正草案</w:t>
            </w:r>
          </w:p>
        </w:tc>
        <w:tc>
          <w:tcPr>
            <w:tcW w:w="915" w:type="pct"/>
            <w:vAlign w:val="center"/>
          </w:tcPr>
          <w:p w14:paraId="57C7C1F2" w14:textId="77777777" w:rsidR="007F07E9" w:rsidRDefault="007F07E9" w:rsidP="007F07E9">
            <w:pPr>
              <w:spacing w:line="360" w:lineRule="exact"/>
              <w:jc w:val="center"/>
              <w:rPr>
                <w:rFonts w:ascii="Times New Roman" w:eastAsia="標楷體" w:hAnsi="Times New Roman" w:cs="Times New Roman"/>
                <w:sz w:val="28"/>
                <w:szCs w:val="28"/>
              </w:rPr>
            </w:pPr>
            <w:r w:rsidRPr="005353A9">
              <w:rPr>
                <w:rFonts w:ascii="Times New Roman" w:eastAsia="標楷體" w:hAnsi="Times New Roman" w:cs="Times New Roman" w:hint="eastAsia"/>
                <w:sz w:val="28"/>
                <w:szCs w:val="28"/>
              </w:rPr>
              <w:t>本院委員</w:t>
            </w:r>
          </w:p>
          <w:p w14:paraId="3E00BC50" w14:textId="25685342" w:rsidR="007F07E9" w:rsidRPr="00173277" w:rsidRDefault="007F07E9" w:rsidP="007F07E9">
            <w:pPr>
              <w:spacing w:line="360" w:lineRule="exact"/>
              <w:jc w:val="center"/>
              <w:rPr>
                <w:rFonts w:ascii="Times New Roman" w:eastAsia="標楷體" w:hAnsi="Times New Roman" w:cs="Times New Roman"/>
                <w:sz w:val="28"/>
                <w:szCs w:val="28"/>
              </w:rPr>
            </w:pPr>
            <w:r w:rsidRPr="005353A9">
              <w:rPr>
                <w:rFonts w:ascii="Times New Roman" w:eastAsia="標楷體" w:hAnsi="Times New Roman" w:cs="Times New Roman" w:hint="eastAsia"/>
                <w:sz w:val="28"/>
                <w:szCs w:val="28"/>
              </w:rPr>
              <w:t>洪孟楷等</w:t>
            </w:r>
            <w:r w:rsidRPr="005353A9">
              <w:rPr>
                <w:rFonts w:ascii="Times New Roman" w:eastAsia="標楷體" w:hAnsi="Times New Roman" w:cs="Times New Roman" w:hint="eastAsia"/>
                <w:sz w:val="28"/>
                <w:szCs w:val="28"/>
              </w:rPr>
              <w:t>17</w:t>
            </w:r>
            <w:r w:rsidRPr="005353A9">
              <w:rPr>
                <w:rFonts w:ascii="Times New Roman" w:eastAsia="標楷體" w:hAnsi="Times New Roman" w:cs="Times New Roman" w:hint="eastAsia"/>
                <w:sz w:val="28"/>
                <w:szCs w:val="28"/>
              </w:rPr>
              <w:t>人</w:t>
            </w:r>
          </w:p>
        </w:tc>
        <w:tc>
          <w:tcPr>
            <w:tcW w:w="745" w:type="pct"/>
            <w:vAlign w:val="center"/>
          </w:tcPr>
          <w:p w14:paraId="6926AD30" w14:textId="72AF1C8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3D45115E" w14:textId="7CF673EB"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745" w:type="pct"/>
            <w:vAlign w:val="center"/>
          </w:tcPr>
          <w:p w14:paraId="1DB827DB" w14:textId="1CEFB442"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CDDB4D5"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1B332A4" w14:textId="77777777" w:rsidTr="0040428C">
        <w:trPr>
          <w:trHeight w:val="1134"/>
          <w:jc w:val="center"/>
        </w:trPr>
        <w:tc>
          <w:tcPr>
            <w:tcW w:w="317" w:type="pct"/>
            <w:vAlign w:val="center"/>
          </w:tcPr>
          <w:p w14:paraId="7C367E7A"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19EFE56" w14:textId="38E9F31F" w:rsidR="007F07E9" w:rsidRPr="005353A9" w:rsidRDefault="007F07E9" w:rsidP="007F07E9">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兒童及少年福利與權益保障法第五十三條條文修正草案</w:t>
            </w:r>
          </w:p>
        </w:tc>
        <w:tc>
          <w:tcPr>
            <w:tcW w:w="915" w:type="pct"/>
            <w:vAlign w:val="center"/>
          </w:tcPr>
          <w:p w14:paraId="00B7ACC2" w14:textId="77777777" w:rsidR="007F07E9" w:rsidRDefault="007F07E9" w:rsidP="007F07E9">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5B90185C" w14:textId="0394DB8F" w:rsidR="007F07E9" w:rsidRPr="005353A9" w:rsidRDefault="007F07E9" w:rsidP="007F07E9">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李昆澤等</w:t>
            </w:r>
            <w:r w:rsidRPr="00401043">
              <w:rPr>
                <w:rFonts w:ascii="Times New Roman" w:eastAsia="標楷體" w:hAnsi="Times New Roman" w:cs="Times New Roman" w:hint="eastAsia"/>
                <w:sz w:val="28"/>
                <w:szCs w:val="28"/>
              </w:rPr>
              <w:t>18</w:t>
            </w:r>
            <w:r w:rsidRPr="00401043">
              <w:rPr>
                <w:rFonts w:ascii="Times New Roman" w:eastAsia="標楷體" w:hAnsi="Times New Roman" w:cs="Times New Roman" w:hint="eastAsia"/>
                <w:sz w:val="28"/>
                <w:szCs w:val="28"/>
              </w:rPr>
              <w:t>人</w:t>
            </w:r>
          </w:p>
        </w:tc>
        <w:tc>
          <w:tcPr>
            <w:tcW w:w="745" w:type="pct"/>
            <w:vAlign w:val="center"/>
          </w:tcPr>
          <w:p w14:paraId="4A401138"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42036993" w14:textId="250D34C9"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17F5F250" w14:textId="296E549C"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15DAC98"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0C981E40" w14:textId="77777777" w:rsidTr="0040428C">
        <w:trPr>
          <w:trHeight w:val="1134"/>
          <w:jc w:val="center"/>
        </w:trPr>
        <w:tc>
          <w:tcPr>
            <w:tcW w:w="317" w:type="pct"/>
            <w:vAlign w:val="center"/>
          </w:tcPr>
          <w:p w14:paraId="663071E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B8E478A" w14:textId="7BD2C2B4" w:rsidR="007F07E9" w:rsidRPr="00401043" w:rsidRDefault="007F07E9" w:rsidP="007F07E9">
            <w:pPr>
              <w:spacing w:line="360" w:lineRule="exact"/>
              <w:jc w:val="both"/>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兒童及少年福利與權益保障法第五十三條、第八十九條及第一百條條文修正草案</w:t>
            </w:r>
          </w:p>
        </w:tc>
        <w:tc>
          <w:tcPr>
            <w:tcW w:w="915" w:type="pct"/>
            <w:vAlign w:val="center"/>
          </w:tcPr>
          <w:p w14:paraId="0C7E6F5F" w14:textId="77777777" w:rsidR="007F07E9" w:rsidRDefault="007F07E9" w:rsidP="007F07E9">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本院</w:t>
            </w:r>
          </w:p>
          <w:p w14:paraId="4C5B61CF" w14:textId="35C61E20" w:rsidR="007F07E9" w:rsidRPr="00401043" w:rsidRDefault="007F07E9" w:rsidP="007F07E9">
            <w:pPr>
              <w:spacing w:line="360" w:lineRule="exact"/>
              <w:jc w:val="center"/>
              <w:rPr>
                <w:rFonts w:ascii="Times New Roman" w:eastAsia="標楷體" w:hAnsi="Times New Roman" w:cs="Times New Roman"/>
                <w:sz w:val="28"/>
                <w:szCs w:val="28"/>
              </w:rPr>
            </w:pPr>
            <w:r w:rsidRPr="00103EF2">
              <w:rPr>
                <w:rFonts w:ascii="Times New Roman" w:eastAsia="標楷體" w:hAnsi="Times New Roman" w:cs="Times New Roman" w:hint="eastAsia"/>
                <w:spacing w:val="-16"/>
                <w:sz w:val="28"/>
                <w:szCs w:val="28"/>
              </w:rPr>
              <w:t>台灣民眾黨黨團</w:t>
            </w:r>
          </w:p>
        </w:tc>
        <w:tc>
          <w:tcPr>
            <w:tcW w:w="745" w:type="pct"/>
            <w:vAlign w:val="center"/>
          </w:tcPr>
          <w:p w14:paraId="6CC67746"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111.9.23</w:t>
            </w:r>
          </w:p>
          <w:p w14:paraId="68C41298" w14:textId="42CAC19E"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w:t>
            </w:r>
          </w:p>
        </w:tc>
        <w:tc>
          <w:tcPr>
            <w:tcW w:w="745" w:type="pct"/>
            <w:vAlign w:val="center"/>
          </w:tcPr>
          <w:p w14:paraId="450A4D9A" w14:textId="65EB1C5A"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74FD481"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612B455" w14:textId="77777777" w:rsidTr="0040428C">
        <w:trPr>
          <w:trHeight w:val="1134"/>
          <w:jc w:val="center"/>
        </w:trPr>
        <w:tc>
          <w:tcPr>
            <w:tcW w:w="317" w:type="pct"/>
            <w:vAlign w:val="center"/>
          </w:tcPr>
          <w:p w14:paraId="6104BE3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E01B333" w14:textId="058DC707" w:rsidR="007F07E9" w:rsidRPr="00103EF2" w:rsidRDefault="007F07E9" w:rsidP="007F07E9">
            <w:pPr>
              <w:spacing w:line="360" w:lineRule="exact"/>
              <w:jc w:val="both"/>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兒童及少年福利與權益保障法第五十三條條文修正草案</w:t>
            </w:r>
          </w:p>
        </w:tc>
        <w:tc>
          <w:tcPr>
            <w:tcW w:w="915" w:type="pct"/>
            <w:vAlign w:val="center"/>
          </w:tcPr>
          <w:p w14:paraId="5A52B526" w14:textId="77777777" w:rsidR="007F07E9" w:rsidRDefault="007F07E9" w:rsidP="007F07E9">
            <w:pPr>
              <w:spacing w:line="360" w:lineRule="exact"/>
              <w:jc w:val="center"/>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本院委員</w:t>
            </w:r>
          </w:p>
          <w:p w14:paraId="72446AFD" w14:textId="7742D783" w:rsidR="007F07E9" w:rsidRPr="00103EF2" w:rsidRDefault="007F07E9" w:rsidP="007F07E9">
            <w:pPr>
              <w:spacing w:line="360" w:lineRule="exact"/>
              <w:jc w:val="center"/>
              <w:rPr>
                <w:rFonts w:ascii="Times New Roman" w:eastAsia="標楷體" w:hAnsi="Times New Roman" w:cs="Times New Roman"/>
                <w:sz w:val="28"/>
                <w:szCs w:val="28"/>
              </w:rPr>
            </w:pPr>
            <w:r w:rsidRPr="00C91C67">
              <w:rPr>
                <w:rFonts w:ascii="Times New Roman" w:eastAsia="標楷體" w:hAnsi="Times New Roman" w:cs="Times New Roman" w:hint="eastAsia"/>
                <w:sz w:val="28"/>
                <w:szCs w:val="28"/>
              </w:rPr>
              <w:t>邱泰源等</w:t>
            </w:r>
            <w:r>
              <w:rPr>
                <w:rFonts w:ascii="Times New Roman" w:eastAsia="標楷體" w:hAnsi="Times New Roman" w:cs="Times New Roman" w:hint="eastAsia"/>
                <w:sz w:val="28"/>
                <w:szCs w:val="28"/>
              </w:rPr>
              <w:t>19</w:t>
            </w:r>
            <w:r w:rsidRPr="00C91C67">
              <w:rPr>
                <w:rFonts w:ascii="Times New Roman" w:eastAsia="標楷體" w:hAnsi="Times New Roman" w:cs="Times New Roman" w:hint="eastAsia"/>
                <w:sz w:val="28"/>
                <w:szCs w:val="28"/>
              </w:rPr>
              <w:t>人</w:t>
            </w:r>
          </w:p>
        </w:tc>
        <w:tc>
          <w:tcPr>
            <w:tcW w:w="745" w:type="pct"/>
            <w:vAlign w:val="center"/>
          </w:tcPr>
          <w:p w14:paraId="69E8CD4D"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45C96658" w14:textId="60BA37D6"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5A681050" w14:textId="5E52B658"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546BECD"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BCF0260" w14:textId="77777777" w:rsidTr="0040428C">
        <w:trPr>
          <w:trHeight w:val="1134"/>
          <w:jc w:val="center"/>
        </w:trPr>
        <w:tc>
          <w:tcPr>
            <w:tcW w:w="317" w:type="pct"/>
            <w:vAlign w:val="center"/>
          </w:tcPr>
          <w:p w14:paraId="560B921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4EFFA09" w14:textId="7804A5D1" w:rsidR="007F07E9" w:rsidRPr="00C91C67" w:rsidRDefault="007F07E9" w:rsidP="007F07E9">
            <w:pPr>
              <w:spacing w:line="360" w:lineRule="exact"/>
              <w:jc w:val="both"/>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兒童及少年福利與權益保障法第五十四條及第五十四條之一條文修正草案</w:t>
            </w:r>
          </w:p>
        </w:tc>
        <w:tc>
          <w:tcPr>
            <w:tcW w:w="915" w:type="pct"/>
            <w:vAlign w:val="center"/>
          </w:tcPr>
          <w:p w14:paraId="01886ECE" w14:textId="77777777" w:rsidR="007F07E9" w:rsidRDefault="007F07E9" w:rsidP="007F07E9">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5557ECE8" w14:textId="77AEA1F7" w:rsidR="007F07E9" w:rsidRPr="00C91C67" w:rsidRDefault="007F07E9" w:rsidP="007F07E9">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蘇巧慧等</w:t>
            </w:r>
            <w:r w:rsidRPr="007F07E9">
              <w:rPr>
                <w:rFonts w:ascii="Times New Roman" w:eastAsia="標楷體" w:hAnsi="Times New Roman" w:cs="Times New Roman" w:hint="eastAsia"/>
                <w:sz w:val="28"/>
                <w:szCs w:val="28"/>
              </w:rPr>
              <w:t>16</w:t>
            </w:r>
            <w:r w:rsidRPr="007F07E9">
              <w:rPr>
                <w:rFonts w:ascii="Times New Roman" w:eastAsia="標楷體" w:hAnsi="Times New Roman" w:cs="Times New Roman" w:hint="eastAsia"/>
                <w:sz w:val="28"/>
                <w:szCs w:val="28"/>
              </w:rPr>
              <w:t>人</w:t>
            </w:r>
          </w:p>
        </w:tc>
        <w:tc>
          <w:tcPr>
            <w:tcW w:w="745" w:type="pct"/>
            <w:vAlign w:val="center"/>
          </w:tcPr>
          <w:p w14:paraId="53DF039C"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29285E9E" w14:textId="2F06BD0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0CC2A12D" w14:textId="5494E475"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1AE03A8"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A23DDCE" w14:textId="77777777" w:rsidTr="0040428C">
        <w:trPr>
          <w:trHeight w:val="1134"/>
          <w:jc w:val="center"/>
        </w:trPr>
        <w:tc>
          <w:tcPr>
            <w:tcW w:w="317" w:type="pct"/>
            <w:vAlign w:val="center"/>
          </w:tcPr>
          <w:p w14:paraId="6B11C86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42F82F" w14:textId="3C4FEECA" w:rsidR="007F07E9" w:rsidRPr="00103EF2" w:rsidRDefault="007F07E9" w:rsidP="007F07E9">
            <w:pPr>
              <w:spacing w:line="360" w:lineRule="exact"/>
              <w:jc w:val="both"/>
              <w:rPr>
                <w:rFonts w:ascii="Times New Roman" w:eastAsia="標楷體" w:hAnsi="Times New Roman" w:cs="Times New Roman"/>
                <w:sz w:val="28"/>
                <w:szCs w:val="28"/>
              </w:rPr>
            </w:pPr>
            <w:r w:rsidRPr="00080977">
              <w:rPr>
                <w:rFonts w:ascii="Times New Roman" w:eastAsia="標楷體" w:hAnsi="Times New Roman" w:cs="Times New Roman" w:hint="eastAsia"/>
                <w:sz w:val="28"/>
                <w:szCs w:val="28"/>
              </w:rPr>
              <w:t>兒童及少年福利與權益保障法第六十一條條文修正草案</w:t>
            </w:r>
          </w:p>
        </w:tc>
        <w:tc>
          <w:tcPr>
            <w:tcW w:w="915" w:type="pct"/>
            <w:vAlign w:val="center"/>
          </w:tcPr>
          <w:p w14:paraId="23776A43" w14:textId="77777777" w:rsidR="007F07E9" w:rsidRDefault="007F07E9" w:rsidP="007F07E9">
            <w:pPr>
              <w:spacing w:line="360" w:lineRule="exact"/>
              <w:jc w:val="center"/>
              <w:rPr>
                <w:rFonts w:ascii="Times New Roman" w:eastAsia="標楷體" w:hAnsi="Times New Roman" w:cs="Times New Roman"/>
                <w:sz w:val="28"/>
                <w:szCs w:val="28"/>
              </w:rPr>
            </w:pPr>
            <w:r w:rsidRPr="00080977">
              <w:rPr>
                <w:rFonts w:ascii="Times New Roman" w:eastAsia="標楷體" w:hAnsi="Times New Roman" w:cs="Times New Roman" w:hint="eastAsia"/>
                <w:sz w:val="28"/>
                <w:szCs w:val="28"/>
              </w:rPr>
              <w:t>本院委員</w:t>
            </w:r>
          </w:p>
          <w:p w14:paraId="3837DCD8" w14:textId="2B562934" w:rsidR="007F07E9" w:rsidRPr="00103EF2" w:rsidRDefault="007F07E9" w:rsidP="007F07E9">
            <w:pPr>
              <w:spacing w:line="360" w:lineRule="exact"/>
              <w:jc w:val="center"/>
              <w:rPr>
                <w:rFonts w:ascii="Times New Roman" w:eastAsia="標楷體" w:hAnsi="Times New Roman" w:cs="Times New Roman"/>
                <w:sz w:val="28"/>
                <w:szCs w:val="28"/>
              </w:rPr>
            </w:pPr>
            <w:r w:rsidRPr="00080977">
              <w:rPr>
                <w:rFonts w:ascii="Times New Roman" w:eastAsia="標楷體" w:hAnsi="Times New Roman" w:cs="Times New Roman" w:hint="eastAsia"/>
                <w:sz w:val="28"/>
                <w:szCs w:val="28"/>
              </w:rPr>
              <w:t>洪孟楷等</w:t>
            </w:r>
            <w:r w:rsidRPr="00080977">
              <w:rPr>
                <w:rFonts w:ascii="Times New Roman" w:eastAsia="標楷體" w:hAnsi="Times New Roman" w:cs="Times New Roman" w:hint="eastAsia"/>
                <w:sz w:val="28"/>
                <w:szCs w:val="28"/>
              </w:rPr>
              <w:t>17</w:t>
            </w:r>
            <w:r w:rsidRPr="00080977">
              <w:rPr>
                <w:rFonts w:ascii="Times New Roman" w:eastAsia="標楷體" w:hAnsi="Times New Roman" w:cs="Times New Roman" w:hint="eastAsia"/>
                <w:sz w:val="28"/>
                <w:szCs w:val="28"/>
              </w:rPr>
              <w:t>人</w:t>
            </w:r>
          </w:p>
        </w:tc>
        <w:tc>
          <w:tcPr>
            <w:tcW w:w="745" w:type="pct"/>
            <w:vAlign w:val="center"/>
          </w:tcPr>
          <w:p w14:paraId="62F4269F" w14:textId="638E5C4A"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52202608" w14:textId="5EEE19D3"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745" w:type="pct"/>
            <w:vAlign w:val="center"/>
          </w:tcPr>
          <w:p w14:paraId="365FD966" w14:textId="6CD8BED8"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623E564"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D74522B" w14:textId="77777777" w:rsidTr="0040428C">
        <w:trPr>
          <w:trHeight w:val="1134"/>
          <w:jc w:val="center"/>
        </w:trPr>
        <w:tc>
          <w:tcPr>
            <w:tcW w:w="317" w:type="pct"/>
            <w:vAlign w:val="center"/>
          </w:tcPr>
          <w:p w14:paraId="2588CB03"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BE0ECD6" w14:textId="222B1070" w:rsidR="007F07E9" w:rsidRPr="00401043" w:rsidRDefault="007F07E9" w:rsidP="007F07E9">
            <w:pPr>
              <w:spacing w:line="360" w:lineRule="exact"/>
              <w:jc w:val="both"/>
              <w:rPr>
                <w:rFonts w:ascii="Times New Roman" w:eastAsia="標楷體" w:hAnsi="Times New Roman" w:cs="Times New Roman"/>
                <w:sz w:val="28"/>
                <w:szCs w:val="28"/>
              </w:rPr>
            </w:pPr>
            <w:r w:rsidRPr="003D11D5">
              <w:rPr>
                <w:rFonts w:ascii="Times New Roman" w:eastAsia="標楷體" w:hAnsi="Times New Roman" w:cs="Times New Roman" w:hint="eastAsia"/>
                <w:sz w:val="28"/>
                <w:szCs w:val="28"/>
              </w:rPr>
              <w:t>兒童及少年福利與權益保障法第六十九條、第八十九條及第一百零三條條文修正草案</w:t>
            </w:r>
          </w:p>
        </w:tc>
        <w:tc>
          <w:tcPr>
            <w:tcW w:w="915" w:type="pct"/>
            <w:vAlign w:val="center"/>
          </w:tcPr>
          <w:p w14:paraId="20AD894C" w14:textId="77777777" w:rsidR="007F07E9" w:rsidRDefault="007F07E9" w:rsidP="007F07E9">
            <w:pPr>
              <w:spacing w:line="360" w:lineRule="exact"/>
              <w:jc w:val="center"/>
              <w:rPr>
                <w:rFonts w:ascii="Times New Roman" w:eastAsia="標楷體" w:hAnsi="Times New Roman" w:cs="Times New Roman"/>
                <w:sz w:val="28"/>
                <w:szCs w:val="28"/>
              </w:rPr>
            </w:pPr>
            <w:r w:rsidRPr="003D11D5">
              <w:rPr>
                <w:rFonts w:ascii="Times New Roman" w:eastAsia="標楷體" w:hAnsi="Times New Roman" w:cs="Times New Roman" w:hint="eastAsia"/>
                <w:sz w:val="28"/>
                <w:szCs w:val="28"/>
              </w:rPr>
              <w:t>本院</w:t>
            </w:r>
          </w:p>
          <w:p w14:paraId="4EEA90CD" w14:textId="36612272" w:rsidR="007F07E9" w:rsidRPr="007D3A06" w:rsidRDefault="007F07E9" w:rsidP="007F07E9">
            <w:pPr>
              <w:spacing w:line="360" w:lineRule="exact"/>
              <w:jc w:val="center"/>
              <w:rPr>
                <w:rFonts w:ascii="Times New Roman" w:eastAsia="標楷體" w:hAnsi="Times New Roman" w:cs="Times New Roman"/>
                <w:spacing w:val="-16"/>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1C1A769B"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11.3.18</w:t>
            </w:r>
          </w:p>
          <w:p w14:paraId="17C1F81E" w14:textId="73232B3B"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745" w:type="pct"/>
            <w:vAlign w:val="center"/>
          </w:tcPr>
          <w:p w14:paraId="0758631B" w14:textId="1FE4C0EC"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4DEABDE"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085E86F" w14:textId="77777777" w:rsidTr="0040428C">
        <w:trPr>
          <w:trHeight w:val="1134"/>
          <w:jc w:val="center"/>
        </w:trPr>
        <w:tc>
          <w:tcPr>
            <w:tcW w:w="317" w:type="pct"/>
            <w:vAlign w:val="center"/>
          </w:tcPr>
          <w:p w14:paraId="1C38515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942435" w14:textId="4B07D608" w:rsidR="007F07E9" w:rsidRPr="003D11D5" w:rsidRDefault="007F07E9" w:rsidP="007F07E9">
            <w:pPr>
              <w:spacing w:line="360" w:lineRule="exact"/>
              <w:jc w:val="both"/>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兒童及少年福利與權益保障法第七十七條條文修正草案</w:t>
            </w:r>
          </w:p>
        </w:tc>
        <w:tc>
          <w:tcPr>
            <w:tcW w:w="915" w:type="pct"/>
            <w:vAlign w:val="center"/>
          </w:tcPr>
          <w:p w14:paraId="5DAF5901" w14:textId="77777777" w:rsidR="007F07E9" w:rsidRDefault="007F07E9" w:rsidP="007F07E9">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本院委員</w:t>
            </w:r>
          </w:p>
          <w:p w14:paraId="493DDD4B" w14:textId="5B516C29" w:rsidR="007F07E9" w:rsidRPr="003D11D5" w:rsidRDefault="007F07E9" w:rsidP="007F07E9">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趙天麟等</w:t>
            </w:r>
            <w:r w:rsidRPr="00BE7167">
              <w:rPr>
                <w:rFonts w:ascii="Times New Roman" w:eastAsia="標楷體" w:hAnsi="Times New Roman" w:cs="Times New Roman" w:hint="eastAsia"/>
                <w:sz w:val="28"/>
                <w:szCs w:val="28"/>
              </w:rPr>
              <w:t>19</w:t>
            </w:r>
            <w:r w:rsidRPr="00BE7167">
              <w:rPr>
                <w:rFonts w:ascii="Times New Roman" w:eastAsia="標楷體" w:hAnsi="Times New Roman" w:cs="Times New Roman" w:hint="eastAsia"/>
                <w:sz w:val="28"/>
                <w:szCs w:val="28"/>
              </w:rPr>
              <w:t>人</w:t>
            </w:r>
          </w:p>
        </w:tc>
        <w:tc>
          <w:tcPr>
            <w:tcW w:w="745" w:type="pct"/>
            <w:vAlign w:val="center"/>
          </w:tcPr>
          <w:p w14:paraId="4610A076"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w:t>
            </w:r>
          </w:p>
          <w:p w14:paraId="655F707E" w14:textId="5A07BF5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(10-8-10)</w:t>
            </w:r>
          </w:p>
        </w:tc>
        <w:tc>
          <w:tcPr>
            <w:tcW w:w="745" w:type="pct"/>
            <w:vAlign w:val="center"/>
          </w:tcPr>
          <w:p w14:paraId="196B8158" w14:textId="56EAA1C0"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C4DD234"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AE86E13" w14:textId="77777777" w:rsidTr="0040428C">
        <w:trPr>
          <w:trHeight w:val="397"/>
          <w:jc w:val="center"/>
        </w:trPr>
        <w:tc>
          <w:tcPr>
            <w:tcW w:w="317" w:type="pct"/>
            <w:vAlign w:val="center"/>
          </w:tcPr>
          <w:p w14:paraId="16ED11D1"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FD12AB0" w14:textId="2DE60288" w:rsidR="007F07E9" w:rsidRPr="00401043" w:rsidRDefault="007F07E9" w:rsidP="007F07E9">
            <w:pPr>
              <w:spacing w:line="360" w:lineRule="exact"/>
              <w:jc w:val="both"/>
              <w:rPr>
                <w:rFonts w:ascii="Times New Roman" w:eastAsia="標楷體" w:hAnsi="Times New Roman" w:cs="Times New Roman"/>
                <w:sz w:val="28"/>
                <w:szCs w:val="28"/>
              </w:rPr>
            </w:pPr>
            <w:r w:rsidRPr="00445109">
              <w:rPr>
                <w:rFonts w:ascii="Times New Roman" w:eastAsia="標楷體" w:hAnsi="Times New Roman" w:cs="Times New Roman" w:hint="eastAsia"/>
                <w:sz w:val="28"/>
                <w:szCs w:val="28"/>
              </w:rPr>
              <w:t>兒童及少年福利與權益保障法第七十七條之一及第一百零五條之三條文修正草案</w:t>
            </w:r>
          </w:p>
        </w:tc>
        <w:tc>
          <w:tcPr>
            <w:tcW w:w="915" w:type="pct"/>
            <w:vAlign w:val="center"/>
          </w:tcPr>
          <w:p w14:paraId="045454F1" w14:textId="77777777" w:rsidR="007F07E9" w:rsidRDefault="007F07E9" w:rsidP="007F07E9">
            <w:pPr>
              <w:spacing w:line="360" w:lineRule="exact"/>
              <w:jc w:val="center"/>
              <w:rPr>
                <w:rFonts w:ascii="Times New Roman" w:eastAsia="標楷體" w:hAnsi="Times New Roman" w:cs="Times New Roman"/>
                <w:sz w:val="28"/>
                <w:szCs w:val="28"/>
              </w:rPr>
            </w:pPr>
            <w:r w:rsidRPr="00445109">
              <w:rPr>
                <w:rFonts w:ascii="Times New Roman" w:eastAsia="標楷體" w:hAnsi="Times New Roman" w:cs="Times New Roman" w:hint="eastAsia"/>
                <w:sz w:val="28"/>
                <w:szCs w:val="28"/>
              </w:rPr>
              <w:t>本院委員</w:t>
            </w:r>
          </w:p>
          <w:p w14:paraId="365F5869" w14:textId="11339E80" w:rsidR="007F07E9" w:rsidRPr="00401043" w:rsidRDefault="007F07E9" w:rsidP="007F07E9">
            <w:pPr>
              <w:spacing w:line="360" w:lineRule="exact"/>
              <w:jc w:val="center"/>
              <w:rPr>
                <w:rFonts w:ascii="Times New Roman" w:eastAsia="標楷體" w:hAnsi="Times New Roman" w:cs="Times New Roman"/>
                <w:sz w:val="28"/>
                <w:szCs w:val="28"/>
              </w:rPr>
            </w:pPr>
            <w:r w:rsidRPr="00445109">
              <w:rPr>
                <w:rFonts w:ascii="Times New Roman" w:eastAsia="標楷體" w:hAnsi="Times New Roman" w:cs="Times New Roman" w:hint="eastAsia"/>
                <w:sz w:val="28"/>
                <w:szCs w:val="28"/>
              </w:rPr>
              <w:t>沈發惠等</w:t>
            </w:r>
            <w:r w:rsidRPr="00445109">
              <w:rPr>
                <w:rFonts w:ascii="Times New Roman" w:eastAsia="標楷體" w:hAnsi="Times New Roman" w:cs="Times New Roman" w:hint="eastAsia"/>
                <w:sz w:val="28"/>
                <w:szCs w:val="28"/>
              </w:rPr>
              <w:t>19</w:t>
            </w:r>
            <w:r w:rsidRPr="00445109">
              <w:rPr>
                <w:rFonts w:ascii="Times New Roman" w:eastAsia="標楷體" w:hAnsi="Times New Roman" w:cs="Times New Roman" w:hint="eastAsia"/>
                <w:sz w:val="28"/>
                <w:szCs w:val="28"/>
              </w:rPr>
              <w:t>人</w:t>
            </w:r>
          </w:p>
        </w:tc>
        <w:tc>
          <w:tcPr>
            <w:tcW w:w="745" w:type="pct"/>
            <w:vAlign w:val="center"/>
          </w:tcPr>
          <w:p w14:paraId="27085C31"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02CF9003" w14:textId="4203DB5C"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6FD46AB9" w14:textId="0E945FF4"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30F3EC9"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45CB10B" w14:textId="77777777" w:rsidTr="0040428C">
        <w:trPr>
          <w:trHeight w:val="397"/>
          <w:jc w:val="center"/>
        </w:trPr>
        <w:tc>
          <w:tcPr>
            <w:tcW w:w="317" w:type="pct"/>
            <w:vAlign w:val="center"/>
          </w:tcPr>
          <w:p w14:paraId="3B5E8331"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3DBB875" w14:textId="54497204" w:rsidR="007F07E9" w:rsidRPr="00445109" w:rsidRDefault="007F07E9" w:rsidP="007F07E9">
            <w:pPr>
              <w:spacing w:line="360" w:lineRule="exact"/>
              <w:jc w:val="both"/>
              <w:rPr>
                <w:rFonts w:ascii="Times New Roman" w:eastAsia="標楷體" w:hAnsi="Times New Roman" w:cs="Times New Roman"/>
                <w:sz w:val="28"/>
                <w:szCs w:val="28"/>
              </w:rPr>
            </w:pPr>
            <w:r w:rsidRPr="00903217">
              <w:rPr>
                <w:rFonts w:ascii="Times New Roman" w:eastAsia="標楷體" w:hAnsi="Times New Roman" w:cs="Times New Roman" w:hint="eastAsia"/>
                <w:sz w:val="28"/>
                <w:szCs w:val="28"/>
              </w:rPr>
              <w:t>兒童及少年福利與權益保障法第七十七條之一條文修正草案</w:t>
            </w:r>
          </w:p>
        </w:tc>
        <w:tc>
          <w:tcPr>
            <w:tcW w:w="915" w:type="pct"/>
            <w:vAlign w:val="center"/>
          </w:tcPr>
          <w:p w14:paraId="3981DA33" w14:textId="77777777" w:rsidR="007F07E9" w:rsidRDefault="007F07E9" w:rsidP="007F07E9">
            <w:pPr>
              <w:spacing w:line="360" w:lineRule="exact"/>
              <w:jc w:val="center"/>
              <w:rPr>
                <w:rFonts w:ascii="Times New Roman" w:eastAsia="標楷體" w:hAnsi="Times New Roman" w:cs="Times New Roman"/>
                <w:sz w:val="28"/>
                <w:szCs w:val="28"/>
              </w:rPr>
            </w:pPr>
            <w:r w:rsidRPr="00903217">
              <w:rPr>
                <w:rFonts w:ascii="Times New Roman" w:eastAsia="標楷體" w:hAnsi="Times New Roman" w:cs="Times New Roman" w:hint="eastAsia"/>
                <w:sz w:val="28"/>
                <w:szCs w:val="28"/>
              </w:rPr>
              <w:t>本院委員</w:t>
            </w:r>
          </w:p>
          <w:p w14:paraId="0F402930" w14:textId="53031D24" w:rsidR="007F07E9" w:rsidRPr="00445109" w:rsidRDefault="007F07E9" w:rsidP="007F07E9">
            <w:pPr>
              <w:spacing w:line="360" w:lineRule="exact"/>
              <w:jc w:val="center"/>
              <w:rPr>
                <w:rFonts w:ascii="Times New Roman" w:eastAsia="標楷體" w:hAnsi="Times New Roman" w:cs="Times New Roman"/>
                <w:sz w:val="28"/>
                <w:szCs w:val="28"/>
              </w:rPr>
            </w:pPr>
            <w:r w:rsidRPr="00903217">
              <w:rPr>
                <w:rFonts w:ascii="Times New Roman" w:eastAsia="標楷體" w:hAnsi="Times New Roman" w:cs="Times New Roman" w:hint="eastAsia"/>
                <w:sz w:val="28"/>
                <w:szCs w:val="28"/>
              </w:rPr>
              <w:t>高嘉瑜等</w:t>
            </w:r>
            <w:r>
              <w:rPr>
                <w:rFonts w:ascii="Times New Roman" w:eastAsia="標楷體" w:hAnsi="Times New Roman" w:cs="Times New Roman" w:hint="eastAsia"/>
                <w:sz w:val="28"/>
                <w:szCs w:val="28"/>
              </w:rPr>
              <w:t>31</w:t>
            </w:r>
            <w:r w:rsidRPr="00903217">
              <w:rPr>
                <w:rFonts w:ascii="Times New Roman" w:eastAsia="標楷體" w:hAnsi="Times New Roman" w:cs="Times New Roman" w:hint="eastAsia"/>
                <w:sz w:val="28"/>
                <w:szCs w:val="28"/>
              </w:rPr>
              <w:t>人</w:t>
            </w:r>
          </w:p>
        </w:tc>
        <w:tc>
          <w:tcPr>
            <w:tcW w:w="745" w:type="pct"/>
            <w:vAlign w:val="center"/>
          </w:tcPr>
          <w:p w14:paraId="55E58C66" w14:textId="6DB5E319"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2B78D142" w14:textId="1D4966C5"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55009B01" w14:textId="7FE4DF08"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34760E3"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E7A0219" w14:textId="77777777" w:rsidTr="0040428C">
        <w:trPr>
          <w:trHeight w:val="397"/>
          <w:jc w:val="center"/>
        </w:trPr>
        <w:tc>
          <w:tcPr>
            <w:tcW w:w="317" w:type="pct"/>
            <w:vAlign w:val="center"/>
          </w:tcPr>
          <w:p w14:paraId="502100C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D27BE1E" w14:textId="6719441C" w:rsidR="007F07E9" w:rsidRPr="00903217" w:rsidRDefault="007F07E9" w:rsidP="007F07E9">
            <w:pPr>
              <w:spacing w:line="360" w:lineRule="exact"/>
              <w:jc w:val="both"/>
              <w:rPr>
                <w:rFonts w:ascii="Times New Roman" w:eastAsia="標楷體" w:hAnsi="Times New Roman" w:cs="Times New Roman"/>
                <w:sz w:val="28"/>
                <w:szCs w:val="28"/>
              </w:rPr>
            </w:pPr>
            <w:r w:rsidRPr="00D013D1">
              <w:rPr>
                <w:rFonts w:ascii="Times New Roman" w:eastAsia="標楷體" w:hAnsi="Times New Roman" w:cs="Times New Roman" w:hint="eastAsia"/>
                <w:sz w:val="28"/>
                <w:szCs w:val="28"/>
              </w:rPr>
              <w:t>兒童及少年福利與權益保障法第七十七條之一條文修正草案</w:t>
            </w:r>
          </w:p>
        </w:tc>
        <w:tc>
          <w:tcPr>
            <w:tcW w:w="915" w:type="pct"/>
            <w:vAlign w:val="center"/>
          </w:tcPr>
          <w:p w14:paraId="3BAAC0C7" w14:textId="77777777" w:rsidR="007F07E9" w:rsidRDefault="007F07E9" w:rsidP="007F07E9">
            <w:pPr>
              <w:spacing w:line="360" w:lineRule="exact"/>
              <w:jc w:val="center"/>
              <w:rPr>
                <w:rFonts w:ascii="Times New Roman" w:eastAsia="標楷體" w:hAnsi="Times New Roman" w:cs="Times New Roman"/>
                <w:sz w:val="28"/>
                <w:szCs w:val="28"/>
              </w:rPr>
            </w:pPr>
            <w:r w:rsidRPr="00D013D1">
              <w:rPr>
                <w:rFonts w:ascii="Times New Roman" w:eastAsia="標楷體" w:hAnsi="Times New Roman" w:cs="Times New Roman" w:hint="eastAsia"/>
                <w:sz w:val="28"/>
                <w:szCs w:val="28"/>
              </w:rPr>
              <w:t>本院委員</w:t>
            </w:r>
          </w:p>
          <w:p w14:paraId="18B546FD" w14:textId="723A2502" w:rsidR="007F07E9" w:rsidRPr="00903217" w:rsidRDefault="007F07E9" w:rsidP="007F07E9">
            <w:pPr>
              <w:spacing w:line="360" w:lineRule="exact"/>
              <w:jc w:val="center"/>
              <w:rPr>
                <w:rFonts w:ascii="Times New Roman" w:eastAsia="標楷體" w:hAnsi="Times New Roman" w:cs="Times New Roman"/>
                <w:sz w:val="28"/>
                <w:szCs w:val="28"/>
              </w:rPr>
            </w:pPr>
            <w:r w:rsidRPr="00D013D1">
              <w:rPr>
                <w:rFonts w:ascii="Times New Roman" w:eastAsia="標楷體" w:hAnsi="Times New Roman" w:cs="Times New Roman" w:hint="eastAsia"/>
                <w:sz w:val="28"/>
                <w:szCs w:val="28"/>
              </w:rPr>
              <w:t>謝衣鳯等</w:t>
            </w:r>
            <w:r>
              <w:rPr>
                <w:rFonts w:ascii="Times New Roman" w:eastAsia="標楷體" w:hAnsi="Times New Roman" w:cs="Times New Roman"/>
                <w:sz w:val="28"/>
                <w:szCs w:val="28"/>
              </w:rPr>
              <w:t>16</w:t>
            </w:r>
            <w:r w:rsidRPr="00D013D1">
              <w:rPr>
                <w:rFonts w:ascii="Times New Roman" w:eastAsia="標楷體" w:hAnsi="Times New Roman" w:cs="Times New Roman" w:hint="eastAsia"/>
                <w:sz w:val="28"/>
                <w:szCs w:val="28"/>
              </w:rPr>
              <w:t>人</w:t>
            </w:r>
          </w:p>
        </w:tc>
        <w:tc>
          <w:tcPr>
            <w:tcW w:w="745" w:type="pct"/>
            <w:vAlign w:val="center"/>
          </w:tcPr>
          <w:p w14:paraId="21B983E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7D711353" w14:textId="650580C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45" w:type="pct"/>
            <w:vAlign w:val="center"/>
          </w:tcPr>
          <w:p w14:paraId="75FF58ED" w14:textId="1F29CF39"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036D03"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76A2EC4" w14:textId="77777777" w:rsidTr="0040428C">
        <w:trPr>
          <w:trHeight w:val="397"/>
          <w:jc w:val="center"/>
        </w:trPr>
        <w:tc>
          <w:tcPr>
            <w:tcW w:w="317" w:type="pct"/>
            <w:vAlign w:val="center"/>
          </w:tcPr>
          <w:p w14:paraId="58B1A71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2649E83" w14:textId="2CA0A953" w:rsidR="007F07E9" w:rsidRPr="00D013D1" w:rsidRDefault="007F07E9" w:rsidP="007F07E9">
            <w:pPr>
              <w:spacing w:line="360" w:lineRule="exact"/>
              <w:jc w:val="both"/>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兒童及少年福利與權益保障法第七十七條之一條文修正草案</w:t>
            </w:r>
          </w:p>
        </w:tc>
        <w:tc>
          <w:tcPr>
            <w:tcW w:w="915" w:type="pct"/>
            <w:vAlign w:val="center"/>
          </w:tcPr>
          <w:p w14:paraId="2DF8D4EE" w14:textId="77777777" w:rsidR="007F07E9" w:rsidRDefault="007F07E9" w:rsidP="007F07E9">
            <w:pPr>
              <w:spacing w:line="360" w:lineRule="exac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本院委員</w:t>
            </w:r>
          </w:p>
          <w:p w14:paraId="5921CA0D" w14:textId="145C24B4" w:rsidR="007F07E9" w:rsidRPr="00D013D1" w:rsidRDefault="007F07E9" w:rsidP="007F07E9">
            <w:pPr>
              <w:spacing w:line="360" w:lineRule="exac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黃秀芳等</w:t>
            </w:r>
            <w:r>
              <w:rPr>
                <w:rFonts w:ascii="Times New Roman" w:eastAsia="標楷體" w:hAnsi="Times New Roman" w:cs="Times New Roman" w:hint="eastAsia"/>
                <w:sz w:val="28"/>
                <w:szCs w:val="28"/>
              </w:rPr>
              <w:t>17</w:t>
            </w:r>
            <w:r w:rsidRPr="00720DE3">
              <w:rPr>
                <w:rFonts w:ascii="Times New Roman" w:eastAsia="標楷體" w:hAnsi="Times New Roman" w:cs="Times New Roman" w:hint="eastAsia"/>
                <w:sz w:val="28"/>
                <w:szCs w:val="28"/>
              </w:rPr>
              <w:t>人</w:t>
            </w:r>
          </w:p>
        </w:tc>
        <w:tc>
          <w:tcPr>
            <w:tcW w:w="745" w:type="pct"/>
            <w:vAlign w:val="center"/>
          </w:tcPr>
          <w:p w14:paraId="296DBEE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005132FD" w14:textId="51C9E3F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745" w:type="pct"/>
            <w:vAlign w:val="center"/>
          </w:tcPr>
          <w:p w14:paraId="461DB45B" w14:textId="6BE888FC"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9CD37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1AD6267" w14:textId="77777777" w:rsidTr="0040428C">
        <w:trPr>
          <w:trHeight w:val="1134"/>
          <w:jc w:val="center"/>
        </w:trPr>
        <w:tc>
          <w:tcPr>
            <w:tcW w:w="317" w:type="pct"/>
            <w:vAlign w:val="center"/>
          </w:tcPr>
          <w:p w14:paraId="2E67585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DB466A1" w14:textId="4B350DDB" w:rsidR="007F07E9" w:rsidRPr="0048729B" w:rsidRDefault="007F07E9" w:rsidP="007F07E9">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兒童及少年福利與權益保障法第八十三條條文修正草案</w:t>
            </w:r>
          </w:p>
        </w:tc>
        <w:tc>
          <w:tcPr>
            <w:tcW w:w="915" w:type="pct"/>
            <w:vAlign w:val="center"/>
          </w:tcPr>
          <w:p w14:paraId="4D615FFA" w14:textId="77777777" w:rsidR="007F07E9" w:rsidRPr="00DE161C" w:rsidRDefault="007F07E9" w:rsidP="007F07E9">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w:t>
            </w:r>
          </w:p>
          <w:p w14:paraId="1CD21FB5" w14:textId="2D552E35" w:rsidR="007F07E9" w:rsidRPr="007D3A06" w:rsidRDefault="007F07E9" w:rsidP="007F07E9">
            <w:pPr>
              <w:spacing w:line="360" w:lineRule="exact"/>
              <w:jc w:val="center"/>
              <w:rPr>
                <w:rFonts w:ascii="Times New Roman" w:eastAsia="標楷體" w:hAnsi="Times New Roman" w:cs="Times New Roman"/>
                <w:spacing w:val="-16"/>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7A4B4768" w14:textId="77777777"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441727D6" w14:textId="34FF65A1" w:rsidR="007F07E9" w:rsidRPr="0048729B"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476028B7" w14:textId="44EAAD47" w:rsidR="007F07E9" w:rsidRPr="0048729B"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4F06C481"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0287292" w14:textId="77777777" w:rsidTr="0040428C">
        <w:trPr>
          <w:trHeight w:val="1134"/>
          <w:jc w:val="center"/>
        </w:trPr>
        <w:tc>
          <w:tcPr>
            <w:tcW w:w="317" w:type="pct"/>
            <w:vAlign w:val="center"/>
          </w:tcPr>
          <w:p w14:paraId="5B8E686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148CA1C" w14:textId="464DF92F" w:rsidR="007F07E9" w:rsidRPr="00DE161C" w:rsidRDefault="007F07E9" w:rsidP="007F07E9">
            <w:pPr>
              <w:spacing w:line="360" w:lineRule="exact"/>
              <w:jc w:val="both"/>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兒童及少年福利與權益保障法第八十三條條文修正草案</w:t>
            </w:r>
          </w:p>
        </w:tc>
        <w:tc>
          <w:tcPr>
            <w:tcW w:w="915" w:type="pct"/>
            <w:vAlign w:val="center"/>
          </w:tcPr>
          <w:p w14:paraId="5A039878" w14:textId="77777777" w:rsidR="007F07E9" w:rsidRPr="00BD14D9" w:rsidRDefault="007F07E9" w:rsidP="007F07E9">
            <w:pPr>
              <w:spacing w:line="360" w:lineRule="exac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607E439A" w14:textId="0E3D200F" w:rsidR="007F07E9" w:rsidRPr="00DE161C" w:rsidRDefault="007F07E9" w:rsidP="007F07E9">
            <w:pPr>
              <w:spacing w:line="360" w:lineRule="exac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林奕華等</w:t>
            </w:r>
            <w:r w:rsidRPr="00BD14D9">
              <w:rPr>
                <w:rFonts w:ascii="Times New Roman" w:eastAsia="標楷體" w:hAnsi="Times New Roman" w:cs="Times New Roman" w:hint="eastAsia"/>
                <w:sz w:val="28"/>
                <w:szCs w:val="28"/>
              </w:rPr>
              <w:t>18</w:t>
            </w:r>
            <w:r w:rsidRPr="00BD14D9">
              <w:rPr>
                <w:rFonts w:ascii="Times New Roman" w:eastAsia="標楷體" w:hAnsi="Times New Roman" w:cs="Times New Roman" w:hint="eastAsia"/>
                <w:sz w:val="28"/>
                <w:szCs w:val="28"/>
              </w:rPr>
              <w:t>人</w:t>
            </w:r>
          </w:p>
        </w:tc>
        <w:tc>
          <w:tcPr>
            <w:tcW w:w="745" w:type="pct"/>
            <w:vAlign w:val="center"/>
          </w:tcPr>
          <w:p w14:paraId="4107E2EF" w14:textId="5612F402"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w:t>
            </w:r>
            <w:r>
              <w:rPr>
                <w:rFonts w:ascii="標楷體" w:eastAsia="標楷體" w:hAnsi="標楷體" w:cs="Times New Roman"/>
                <w:color w:val="000000"/>
                <w:sz w:val="28"/>
                <w:szCs w:val="28"/>
              </w:rPr>
              <w:t>25</w:t>
            </w:r>
          </w:p>
          <w:p w14:paraId="66F443F6" w14:textId="1C92D421"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r w:rsidRPr="00DE161C">
              <w:rPr>
                <w:rFonts w:ascii="標楷體" w:eastAsia="標楷體" w:hAnsi="標楷體" w:cs="Times New Roman" w:hint="eastAsia"/>
                <w:color w:val="000000"/>
                <w:sz w:val="28"/>
                <w:szCs w:val="28"/>
              </w:rPr>
              <w:t>)</w:t>
            </w:r>
          </w:p>
        </w:tc>
        <w:tc>
          <w:tcPr>
            <w:tcW w:w="745" w:type="pct"/>
            <w:vAlign w:val="center"/>
          </w:tcPr>
          <w:p w14:paraId="43E01194" w14:textId="311DE1D5"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060F331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68785BC" w14:textId="77777777" w:rsidTr="0040428C">
        <w:trPr>
          <w:trHeight w:val="1134"/>
          <w:jc w:val="center"/>
        </w:trPr>
        <w:tc>
          <w:tcPr>
            <w:tcW w:w="317" w:type="pct"/>
            <w:vAlign w:val="center"/>
          </w:tcPr>
          <w:p w14:paraId="36C1EE6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8E36C29" w14:textId="5E264861" w:rsidR="007F07E9" w:rsidRPr="00BD14D9" w:rsidRDefault="007F07E9" w:rsidP="007F07E9">
            <w:pPr>
              <w:spacing w:line="360" w:lineRule="exact"/>
              <w:jc w:val="both"/>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兒童及少年福利與權益保障法第八十三條條文修正草案</w:t>
            </w:r>
          </w:p>
        </w:tc>
        <w:tc>
          <w:tcPr>
            <w:tcW w:w="915" w:type="pct"/>
            <w:vAlign w:val="center"/>
          </w:tcPr>
          <w:p w14:paraId="71987567" w14:textId="77777777" w:rsidR="007F07E9" w:rsidRPr="00287670" w:rsidRDefault="007F07E9" w:rsidP="007F07E9">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57B94812" w14:textId="462AC370" w:rsidR="007F07E9" w:rsidRPr="00BD14D9" w:rsidRDefault="007F07E9" w:rsidP="007F07E9">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謝衣鳯等</w:t>
            </w:r>
            <w:r w:rsidRPr="00287670">
              <w:rPr>
                <w:rFonts w:ascii="Times New Roman" w:eastAsia="標楷體" w:hAnsi="Times New Roman" w:cs="Times New Roman" w:hint="eastAsia"/>
                <w:sz w:val="28"/>
                <w:szCs w:val="28"/>
              </w:rPr>
              <w:t>16</w:t>
            </w:r>
            <w:r w:rsidRPr="00287670">
              <w:rPr>
                <w:rFonts w:ascii="Times New Roman" w:eastAsia="標楷體" w:hAnsi="Times New Roman" w:cs="Times New Roman" w:hint="eastAsia"/>
                <w:sz w:val="28"/>
                <w:szCs w:val="28"/>
              </w:rPr>
              <w:t>人</w:t>
            </w:r>
          </w:p>
        </w:tc>
        <w:tc>
          <w:tcPr>
            <w:tcW w:w="745" w:type="pct"/>
            <w:vAlign w:val="center"/>
          </w:tcPr>
          <w:p w14:paraId="68A8F4BE" w14:textId="53C995BE"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7A0EB8F2" w14:textId="3A0F220D"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21DA1706" w14:textId="10A10887"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46B20570"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24D1400" w14:textId="77777777" w:rsidTr="0040428C">
        <w:trPr>
          <w:trHeight w:val="1134"/>
          <w:jc w:val="center"/>
        </w:trPr>
        <w:tc>
          <w:tcPr>
            <w:tcW w:w="317" w:type="pct"/>
            <w:vAlign w:val="center"/>
          </w:tcPr>
          <w:p w14:paraId="2D0B2D5A"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0D78E91" w14:textId="2799F2DB" w:rsidR="007F07E9" w:rsidRPr="00287670" w:rsidRDefault="007F07E9" w:rsidP="007F07E9">
            <w:pPr>
              <w:spacing w:line="360" w:lineRule="exact"/>
              <w:jc w:val="both"/>
              <w:rPr>
                <w:rFonts w:ascii="Times New Roman" w:eastAsia="標楷體" w:hAnsi="Times New Roman" w:cs="Times New Roman"/>
                <w:sz w:val="28"/>
                <w:szCs w:val="28"/>
              </w:rPr>
            </w:pPr>
            <w:r w:rsidRPr="00052AD1">
              <w:rPr>
                <w:rFonts w:ascii="標楷體" w:eastAsia="標楷體" w:hAnsi="標楷體" w:hint="eastAsia"/>
                <w:sz w:val="28"/>
                <w:szCs w:val="28"/>
              </w:rPr>
              <w:t>兒童及少年福利與權益保障法第八十三條條文修正草案</w:t>
            </w:r>
          </w:p>
        </w:tc>
        <w:tc>
          <w:tcPr>
            <w:tcW w:w="915" w:type="pct"/>
            <w:vAlign w:val="center"/>
          </w:tcPr>
          <w:p w14:paraId="4C93151A" w14:textId="77777777" w:rsidR="007F07E9" w:rsidRDefault="007F07E9" w:rsidP="007F07E9">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08852559" w14:textId="601624EA" w:rsidR="007F07E9" w:rsidRPr="00287670" w:rsidRDefault="007F07E9" w:rsidP="007F07E9">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蔣萬安等21人</w:t>
            </w:r>
          </w:p>
        </w:tc>
        <w:tc>
          <w:tcPr>
            <w:tcW w:w="745" w:type="pct"/>
            <w:vAlign w:val="center"/>
          </w:tcPr>
          <w:p w14:paraId="732C4463" w14:textId="77777777"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76F6848C" w14:textId="04488EBE"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6A47D80E" w14:textId="11740D1B"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61389230"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BFE5F44" w14:textId="77777777" w:rsidTr="0040428C">
        <w:trPr>
          <w:trHeight w:val="1134"/>
          <w:jc w:val="center"/>
        </w:trPr>
        <w:tc>
          <w:tcPr>
            <w:tcW w:w="317" w:type="pct"/>
            <w:vAlign w:val="center"/>
          </w:tcPr>
          <w:p w14:paraId="3098D148"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A1969D" w14:textId="3242FEC1" w:rsidR="007F07E9" w:rsidRPr="00052AD1" w:rsidRDefault="007F07E9" w:rsidP="007F07E9">
            <w:pPr>
              <w:spacing w:line="360" w:lineRule="exact"/>
              <w:jc w:val="both"/>
              <w:rPr>
                <w:rFonts w:ascii="標楷體" w:eastAsia="標楷體" w:hAnsi="標楷體"/>
                <w:sz w:val="28"/>
                <w:szCs w:val="28"/>
              </w:rPr>
            </w:pPr>
            <w:r w:rsidRPr="00052AD1">
              <w:rPr>
                <w:rFonts w:ascii="標楷體" w:eastAsia="標楷體" w:hAnsi="標楷體" w:hint="eastAsia"/>
                <w:sz w:val="28"/>
                <w:szCs w:val="28"/>
              </w:rPr>
              <w:t>兒童及少年福利與權益保障法第八十三條條文修正草案</w:t>
            </w:r>
          </w:p>
        </w:tc>
        <w:tc>
          <w:tcPr>
            <w:tcW w:w="915" w:type="pct"/>
            <w:vAlign w:val="center"/>
          </w:tcPr>
          <w:p w14:paraId="40920A71" w14:textId="77777777" w:rsidR="007F07E9" w:rsidRDefault="007F07E9" w:rsidP="007F07E9">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5F1BEE9C" w14:textId="373D2A71" w:rsidR="007F07E9" w:rsidRPr="00052AD1" w:rsidRDefault="007F07E9" w:rsidP="007F07E9">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魯明哲等22人</w:t>
            </w:r>
          </w:p>
        </w:tc>
        <w:tc>
          <w:tcPr>
            <w:tcW w:w="745" w:type="pct"/>
            <w:vAlign w:val="center"/>
          </w:tcPr>
          <w:p w14:paraId="777C7104" w14:textId="77777777"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4D9DADF6" w14:textId="7C08A8C0"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3527A7A9" w14:textId="733EC927"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4D57CA7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DB960E6" w14:textId="77777777" w:rsidTr="0040428C">
        <w:trPr>
          <w:trHeight w:val="1134"/>
          <w:jc w:val="center"/>
        </w:trPr>
        <w:tc>
          <w:tcPr>
            <w:tcW w:w="317" w:type="pct"/>
            <w:vAlign w:val="center"/>
          </w:tcPr>
          <w:p w14:paraId="2BAC926E"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67A3F82" w14:textId="4A56A9DE" w:rsidR="007F07E9" w:rsidRPr="00052AD1" w:rsidRDefault="007F07E9" w:rsidP="007F07E9">
            <w:pPr>
              <w:spacing w:line="360" w:lineRule="exact"/>
              <w:jc w:val="both"/>
              <w:rPr>
                <w:rFonts w:ascii="標楷體" w:eastAsia="標楷體" w:hAnsi="標楷體"/>
                <w:sz w:val="28"/>
                <w:szCs w:val="28"/>
              </w:rPr>
            </w:pPr>
            <w:r w:rsidRPr="00052AD1">
              <w:rPr>
                <w:rFonts w:ascii="標楷體" w:eastAsia="標楷體" w:hAnsi="標楷體" w:hint="eastAsia"/>
                <w:sz w:val="28"/>
                <w:szCs w:val="28"/>
              </w:rPr>
              <w:t>兒童及少年福利與權益保障法第八十三條條文修正草案</w:t>
            </w:r>
          </w:p>
        </w:tc>
        <w:tc>
          <w:tcPr>
            <w:tcW w:w="915" w:type="pct"/>
            <w:vAlign w:val="center"/>
          </w:tcPr>
          <w:p w14:paraId="6019F1AF" w14:textId="77777777" w:rsidR="007F07E9" w:rsidRDefault="007F07E9" w:rsidP="007F07E9">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w:t>
            </w:r>
          </w:p>
          <w:p w14:paraId="6AE324E2" w14:textId="3AFB91ED" w:rsidR="007F07E9" w:rsidRPr="00052AD1" w:rsidRDefault="007F07E9" w:rsidP="007F07E9">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時代力量黨團</w:t>
            </w:r>
          </w:p>
        </w:tc>
        <w:tc>
          <w:tcPr>
            <w:tcW w:w="745" w:type="pct"/>
            <w:vAlign w:val="center"/>
          </w:tcPr>
          <w:p w14:paraId="4B69B0BC" w14:textId="77777777"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270AD6F5" w14:textId="30ADF995"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65E53B5C" w14:textId="1D4CA871"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262327C4"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45CFBEC" w14:textId="77777777" w:rsidTr="0040428C">
        <w:trPr>
          <w:trHeight w:val="1134"/>
          <w:jc w:val="center"/>
        </w:trPr>
        <w:tc>
          <w:tcPr>
            <w:tcW w:w="317" w:type="pct"/>
            <w:vAlign w:val="center"/>
          </w:tcPr>
          <w:p w14:paraId="4152D9E3"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27DBB8C" w14:textId="5B5AC760" w:rsidR="007F07E9" w:rsidRPr="00052AD1" w:rsidRDefault="007F07E9" w:rsidP="007F07E9">
            <w:pPr>
              <w:spacing w:line="360" w:lineRule="exact"/>
              <w:jc w:val="both"/>
              <w:rPr>
                <w:rFonts w:ascii="標楷體" w:eastAsia="標楷體" w:hAnsi="標楷體"/>
                <w:sz w:val="28"/>
                <w:szCs w:val="28"/>
              </w:rPr>
            </w:pPr>
            <w:r w:rsidRPr="004334AA">
              <w:rPr>
                <w:rFonts w:ascii="標楷體" w:eastAsia="標楷體" w:hAnsi="標楷體" w:hint="eastAsia"/>
                <w:sz w:val="28"/>
                <w:szCs w:val="28"/>
              </w:rPr>
              <w:t>兒童及少年福利與權益保障法第八十三條條文修正草案</w:t>
            </w:r>
          </w:p>
        </w:tc>
        <w:tc>
          <w:tcPr>
            <w:tcW w:w="915" w:type="pct"/>
            <w:vAlign w:val="center"/>
          </w:tcPr>
          <w:p w14:paraId="30A93AEE" w14:textId="77777777" w:rsidR="007F07E9" w:rsidRPr="004334AA" w:rsidRDefault="007F07E9" w:rsidP="007F07E9">
            <w:pPr>
              <w:spacing w:line="360" w:lineRule="exact"/>
              <w:jc w:val="center"/>
              <w:rPr>
                <w:rFonts w:ascii="標楷體" w:eastAsia="標楷體" w:hAnsi="標楷體"/>
                <w:sz w:val="28"/>
                <w:szCs w:val="28"/>
              </w:rPr>
            </w:pPr>
            <w:r w:rsidRPr="004334AA">
              <w:rPr>
                <w:rFonts w:ascii="標楷體" w:eastAsia="標楷體" w:hAnsi="標楷體" w:hint="eastAsia"/>
                <w:sz w:val="28"/>
                <w:szCs w:val="28"/>
              </w:rPr>
              <w:t>本院委員</w:t>
            </w:r>
          </w:p>
          <w:p w14:paraId="4C90BAC8" w14:textId="286B1FA1" w:rsidR="007F07E9" w:rsidRPr="00052AD1" w:rsidRDefault="007F07E9" w:rsidP="007F07E9">
            <w:pPr>
              <w:spacing w:line="360" w:lineRule="exact"/>
              <w:jc w:val="center"/>
              <w:rPr>
                <w:rFonts w:ascii="標楷體" w:eastAsia="標楷體" w:hAnsi="標楷體"/>
                <w:sz w:val="28"/>
                <w:szCs w:val="28"/>
              </w:rPr>
            </w:pPr>
            <w:r w:rsidRPr="004334AA">
              <w:rPr>
                <w:rFonts w:ascii="標楷體" w:eastAsia="標楷體" w:hAnsi="標楷體" w:hint="eastAsia"/>
                <w:sz w:val="28"/>
                <w:szCs w:val="28"/>
              </w:rPr>
              <w:t>溫玉霞等20人</w:t>
            </w:r>
          </w:p>
        </w:tc>
        <w:tc>
          <w:tcPr>
            <w:tcW w:w="745" w:type="pct"/>
            <w:vAlign w:val="center"/>
          </w:tcPr>
          <w:p w14:paraId="4AD6E5B5"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75A6B16" w14:textId="08D4B14B"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12CB226E" w14:textId="51978B60"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15F49DF8"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2A8374B" w14:textId="77777777" w:rsidTr="0040428C">
        <w:trPr>
          <w:trHeight w:val="1134"/>
          <w:jc w:val="center"/>
        </w:trPr>
        <w:tc>
          <w:tcPr>
            <w:tcW w:w="317" w:type="pct"/>
            <w:vAlign w:val="center"/>
          </w:tcPr>
          <w:p w14:paraId="616FE35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C71F938" w14:textId="23234771" w:rsidR="007F07E9" w:rsidRPr="004334AA" w:rsidRDefault="007F07E9" w:rsidP="007F07E9">
            <w:pPr>
              <w:spacing w:line="360" w:lineRule="exact"/>
              <w:jc w:val="both"/>
              <w:rPr>
                <w:rFonts w:ascii="標楷體" w:eastAsia="標楷體" w:hAnsi="標楷體"/>
                <w:sz w:val="28"/>
                <w:szCs w:val="28"/>
              </w:rPr>
            </w:pPr>
            <w:r w:rsidRPr="005C6120">
              <w:rPr>
                <w:rFonts w:ascii="標楷體" w:eastAsia="標楷體" w:hAnsi="標楷體" w:hint="eastAsia"/>
                <w:sz w:val="28"/>
                <w:szCs w:val="28"/>
              </w:rPr>
              <w:t>兒童及少年福利與權益保障法第八十三條條文修正草案</w:t>
            </w:r>
          </w:p>
        </w:tc>
        <w:tc>
          <w:tcPr>
            <w:tcW w:w="915" w:type="pct"/>
            <w:vAlign w:val="center"/>
          </w:tcPr>
          <w:p w14:paraId="49D46FA4" w14:textId="77777777" w:rsidR="007F07E9" w:rsidRDefault="007F07E9" w:rsidP="007F07E9">
            <w:pPr>
              <w:spacing w:line="360" w:lineRule="exact"/>
              <w:jc w:val="center"/>
              <w:rPr>
                <w:rFonts w:ascii="標楷體" w:eastAsia="標楷體" w:hAnsi="標楷體"/>
                <w:sz w:val="28"/>
                <w:szCs w:val="28"/>
              </w:rPr>
            </w:pPr>
            <w:r w:rsidRPr="005C6120">
              <w:rPr>
                <w:rFonts w:ascii="標楷體" w:eastAsia="標楷體" w:hAnsi="標楷體" w:hint="eastAsia"/>
                <w:sz w:val="28"/>
                <w:szCs w:val="28"/>
              </w:rPr>
              <w:t>本院委員</w:t>
            </w:r>
          </w:p>
          <w:p w14:paraId="5B72A70B" w14:textId="5778A164" w:rsidR="007F07E9" w:rsidRPr="004334AA" w:rsidRDefault="007F07E9" w:rsidP="007F07E9">
            <w:pPr>
              <w:spacing w:line="360" w:lineRule="exact"/>
              <w:jc w:val="center"/>
              <w:rPr>
                <w:rFonts w:ascii="標楷體" w:eastAsia="標楷體" w:hAnsi="標楷體"/>
                <w:sz w:val="28"/>
                <w:szCs w:val="28"/>
              </w:rPr>
            </w:pPr>
            <w:r w:rsidRPr="005C6120">
              <w:rPr>
                <w:rFonts w:ascii="標楷體" w:eastAsia="標楷體" w:hAnsi="標楷體" w:hint="eastAsia"/>
                <w:sz w:val="28"/>
                <w:szCs w:val="28"/>
              </w:rPr>
              <w:t>鄭麗文等16人</w:t>
            </w:r>
          </w:p>
        </w:tc>
        <w:tc>
          <w:tcPr>
            <w:tcW w:w="745" w:type="pct"/>
            <w:vAlign w:val="center"/>
          </w:tcPr>
          <w:p w14:paraId="495D0AA1"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11.3.18</w:t>
            </w:r>
          </w:p>
          <w:p w14:paraId="587F38B2" w14:textId="5348E08C"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745" w:type="pct"/>
            <w:vAlign w:val="center"/>
          </w:tcPr>
          <w:p w14:paraId="23AEED7E" w14:textId="3B04F145"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08D9B2A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CF6FBFA" w14:textId="77777777" w:rsidTr="0040428C">
        <w:trPr>
          <w:trHeight w:val="1134"/>
          <w:jc w:val="center"/>
        </w:trPr>
        <w:tc>
          <w:tcPr>
            <w:tcW w:w="317" w:type="pct"/>
            <w:vAlign w:val="center"/>
          </w:tcPr>
          <w:p w14:paraId="1B10509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BEFF596" w14:textId="073C86C8" w:rsidR="007F07E9" w:rsidRPr="004334AA" w:rsidRDefault="007F07E9" w:rsidP="007F07E9">
            <w:pPr>
              <w:spacing w:line="360" w:lineRule="exact"/>
              <w:jc w:val="both"/>
              <w:rPr>
                <w:rFonts w:ascii="標楷體" w:eastAsia="標楷體" w:hAnsi="標楷體"/>
                <w:sz w:val="28"/>
                <w:szCs w:val="28"/>
              </w:rPr>
            </w:pPr>
            <w:r w:rsidRPr="00180C7A">
              <w:rPr>
                <w:rFonts w:ascii="標楷體" w:eastAsia="標楷體" w:hAnsi="標楷體" w:hint="eastAsia"/>
                <w:sz w:val="28"/>
                <w:szCs w:val="28"/>
              </w:rPr>
              <w:t>兒童及少年福利與權益保障法第九十條條文修正草案</w:t>
            </w:r>
          </w:p>
        </w:tc>
        <w:tc>
          <w:tcPr>
            <w:tcW w:w="915" w:type="pct"/>
            <w:vAlign w:val="center"/>
          </w:tcPr>
          <w:p w14:paraId="003CC068" w14:textId="77777777" w:rsidR="007F07E9" w:rsidRDefault="007F07E9" w:rsidP="007F07E9">
            <w:pPr>
              <w:spacing w:line="360" w:lineRule="exact"/>
              <w:jc w:val="center"/>
              <w:rPr>
                <w:rFonts w:ascii="標楷體" w:eastAsia="標楷體" w:hAnsi="標楷體"/>
                <w:sz w:val="28"/>
                <w:szCs w:val="28"/>
              </w:rPr>
            </w:pPr>
            <w:r w:rsidRPr="00180C7A">
              <w:rPr>
                <w:rFonts w:ascii="標楷體" w:eastAsia="標楷體" w:hAnsi="標楷體" w:hint="eastAsia"/>
                <w:sz w:val="28"/>
                <w:szCs w:val="28"/>
              </w:rPr>
              <w:t>本院委員</w:t>
            </w:r>
          </w:p>
          <w:p w14:paraId="1FAD61B2" w14:textId="665905B4" w:rsidR="007F07E9" w:rsidRPr="004334AA" w:rsidRDefault="007F07E9" w:rsidP="007F07E9">
            <w:pPr>
              <w:spacing w:line="360" w:lineRule="exact"/>
              <w:jc w:val="center"/>
              <w:rPr>
                <w:rFonts w:ascii="標楷體" w:eastAsia="標楷體" w:hAnsi="標楷體"/>
                <w:sz w:val="28"/>
                <w:szCs w:val="28"/>
              </w:rPr>
            </w:pPr>
            <w:r w:rsidRPr="00180C7A">
              <w:rPr>
                <w:rFonts w:ascii="標楷體" w:eastAsia="標楷體" w:hAnsi="標楷體" w:hint="eastAsia"/>
                <w:sz w:val="28"/>
                <w:szCs w:val="28"/>
              </w:rPr>
              <w:t>陳明文等20人</w:t>
            </w:r>
          </w:p>
        </w:tc>
        <w:tc>
          <w:tcPr>
            <w:tcW w:w="745" w:type="pct"/>
            <w:vAlign w:val="center"/>
          </w:tcPr>
          <w:p w14:paraId="6F39D621"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5989BA36" w14:textId="6E18F4D1"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(10-3-5)</w:t>
            </w:r>
          </w:p>
        </w:tc>
        <w:tc>
          <w:tcPr>
            <w:tcW w:w="745" w:type="pct"/>
            <w:vAlign w:val="center"/>
          </w:tcPr>
          <w:p w14:paraId="13B98D93" w14:textId="29FE0EB2"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5078FFB7"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29F8806" w14:textId="77777777" w:rsidTr="0040428C">
        <w:trPr>
          <w:trHeight w:val="1134"/>
          <w:jc w:val="center"/>
        </w:trPr>
        <w:tc>
          <w:tcPr>
            <w:tcW w:w="317" w:type="pct"/>
            <w:vAlign w:val="center"/>
          </w:tcPr>
          <w:p w14:paraId="27D236B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68A6EC9" w14:textId="744B87DC" w:rsidR="007F07E9" w:rsidRPr="00180C7A" w:rsidRDefault="007F07E9" w:rsidP="007F07E9">
            <w:pPr>
              <w:spacing w:line="360" w:lineRule="exact"/>
              <w:jc w:val="both"/>
              <w:rPr>
                <w:rFonts w:ascii="標楷體" w:eastAsia="標楷體" w:hAnsi="標楷體"/>
                <w:sz w:val="28"/>
                <w:szCs w:val="28"/>
              </w:rPr>
            </w:pPr>
            <w:r w:rsidRPr="00921E42">
              <w:rPr>
                <w:rFonts w:ascii="標楷體" w:eastAsia="標楷體" w:hAnsi="標楷體" w:hint="eastAsia"/>
                <w:sz w:val="28"/>
                <w:szCs w:val="28"/>
              </w:rPr>
              <w:t>兒童及少年福利與權益保障法第九十七條條文修正草案</w:t>
            </w:r>
          </w:p>
        </w:tc>
        <w:tc>
          <w:tcPr>
            <w:tcW w:w="915" w:type="pct"/>
            <w:vAlign w:val="center"/>
          </w:tcPr>
          <w:p w14:paraId="1BB028C0" w14:textId="77777777" w:rsidR="007F07E9" w:rsidRDefault="007F07E9" w:rsidP="007F07E9">
            <w:pPr>
              <w:spacing w:line="360" w:lineRule="exact"/>
              <w:jc w:val="center"/>
              <w:rPr>
                <w:rFonts w:ascii="標楷體" w:eastAsia="標楷體" w:hAnsi="標楷體"/>
                <w:sz w:val="28"/>
                <w:szCs w:val="28"/>
              </w:rPr>
            </w:pPr>
            <w:r w:rsidRPr="00921E42">
              <w:rPr>
                <w:rFonts w:ascii="標楷體" w:eastAsia="標楷體" w:hAnsi="標楷體" w:hint="eastAsia"/>
                <w:sz w:val="28"/>
                <w:szCs w:val="28"/>
              </w:rPr>
              <w:t>本院委員</w:t>
            </w:r>
          </w:p>
          <w:p w14:paraId="47C90077" w14:textId="7967BC4F" w:rsidR="007F07E9" w:rsidRPr="00180C7A" w:rsidRDefault="007F07E9" w:rsidP="007F07E9">
            <w:pPr>
              <w:spacing w:line="360" w:lineRule="exact"/>
              <w:jc w:val="center"/>
              <w:rPr>
                <w:rFonts w:ascii="標楷體" w:eastAsia="標楷體" w:hAnsi="標楷體"/>
                <w:sz w:val="28"/>
                <w:szCs w:val="28"/>
              </w:rPr>
            </w:pPr>
            <w:r w:rsidRPr="00921E42">
              <w:rPr>
                <w:rFonts w:ascii="標楷體" w:eastAsia="標楷體" w:hAnsi="標楷體" w:hint="eastAsia"/>
                <w:sz w:val="28"/>
                <w:szCs w:val="28"/>
              </w:rPr>
              <w:t>何志偉等16人</w:t>
            </w:r>
          </w:p>
        </w:tc>
        <w:tc>
          <w:tcPr>
            <w:tcW w:w="745" w:type="pct"/>
            <w:vAlign w:val="center"/>
          </w:tcPr>
          <w:p w14:paraId="7B0384E0"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523C135" w14:textId="57C28C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47B7B7EA" w14:textId="31C729EE"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6E17658B"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BF70CBD" w14:textId="77777777" w:rsidTr="0040428C">
        <w:trPr>
          <w:trHeight w:val="1134"/>
          <w:jc w:val="center"/>
        </w:trPr>
        <w:tc>
          <w:tcPr>
            <w:tcW w:w="317" w:type="pct"/>
            <w:vAlign w:val="center"/>
          </w:tcPr>
          <w:p w14:paraId="787B0F38"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403BFB9" w14:textId="142FF5CB" w:rsidR="007F07E9" w:rsidRPr="00921E42" w:rsidRDefault="007F07E9" w:rsidP="007F07E9">
            <w:pPr>
              <w:spacing w:line="360" w:lineRule="exact"/>
              <w:jc w:val="both"/>
              <w:rPr>
                <w:rFonts w:ascii="標楷體" w:eastAsia="標楷體" w:hAnsi="標楷體"/>
                <w:sz w:val="28"/>
                <w:szCs w:val="28"/>
              </w:rPr>
            </w:pPr>
            <w:r w:rsidRPr="00C52303">
              <w:rPr>
                <w:rFonts w:ascii="標楷體" w:eastAsia="標楷體" w:hAnsi="標楷體" w:hint="eastAsia"/>
                <w:sz w:val="28"/>
                <w:szCs w:val="28"/>
              </w:rPr>
              <w:t>兒童及少年福利與權益保障法第一百零二條條文修正草案</w:t>
            </w:r>
          </w:p>
        </w:tc>
        <w:tc>
          <w:tcPr>
            <w:tcW w:w="915" w:type="pct"/>
            <w:vAlign w:val="center"/>
          </w:tcPr>
          <w:p w14:paraId="22F7E088" w14:textId="77777777" w:rsidR="007F07E9" w:rsidRDefault="007F07E9" w:rsidP="007F07E9">
            <w:pPr>
              <w:spacing w:line="360" w:lineRule="exact"/>
              <w:jc w:val="center"/>
              <w:rPr>
                <w:rFonts w:ascii="標楷體" w:eastAsia="標楷體" w:hAnsi="標楷體"/>
                <w:sz w:val="28"/>
                <w:szCs w:val="28"/>
              </w:rPr>
            </w:pPr>
            <w:r w:rsidRPr="00C52303">
              <w:rPr>
                <w:rFonts w:ascii="標楷體" w:eastAsia="標楷體" w:hAnsi="標楷體" w:hint="eastAsia"/>
                <w:sz w:val="28"/>
                <w:szCs w:val="28"/>
              </w:rPr>
              <w:t>本院委員</w:t>
            </w:r>
          </w:p>
          <w:p w14:paraId="3EDED0BB" w14:textId="6D2E441C" w:rsidR="007F07E9" w:rsidRPr="00921E42" w:rsidRDefault="007F07E9" w:rsidP="007F07E9">
            <w:pPr>
              <w:spacing w:line="360" w:lineRule="exact"/>
              <w:jc w:val="center"/>
              <w:rPr>
                <w:rFonts w:ascii="標楷體" w:eastAsia="標楷體" w:hAnsi="標楷體"/>
                <w:sz w:val="28"/>
                <w:szCs w:val="28"/>
              </w:rPr>
            </w:pPr>
            <w:r w:rsidRPr="00C52303">
              <w:rPr>
                <w:rFonts w:ascii="標楷體" w:eastAsia="標楷體" w:hAnsi="標楷體" w:hint="eastAsia"/>
                <w:sz w:val="28"/>
                <w:szCs w:val="28"/>
              </w:rPr>
              <w:t>楊曜等18人</w:t>
            </w:r>
          </w:p>
        </w:tc>
        <w:tc>
          <w:tcPr>
            <w:tcW w:w="745" w:type="pct"/>
            <w:vAlign w:val="center"/>
          </w:tcPr>
          <w:p w14:paraId="1E7C7D96" w14:textId="49C29C7A"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110.11.5</w:t>
            </w:r>
          </w:p>
          <w:p w14:paraId="04FA7C70" w14:textId="64D35701"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8</w:t>
            </w:r>
            <w:r>
              <w:rPr>
                <w:rFonts w:ascii="標楷體" w:eastAsia="標楷體" w:hAnsi="標楷體" w:cs="Times New Roman"/>
                <w:color w:val="000000"/>
                <w:sz w:val="28"/>
                <w:szCs w:val="28"/>
              </w:rPr>
              <w:t>)</w:t>
            </w:r>
          </w:p>
        </w:tc>
        <w:tc>
          <w:tcPr>
            <w:tcW w:w="745" w:type="pct"/>
            <w:vAlign w:val="center"/>
          </w:tcPr>
          <w:p w14:paraId="18849AC0" w14:textId="4D633A99"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323164D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42ADA60" w14:textId="77777777" w:rsidTr="0040428C">
        <w:trPr>
          <w:trHeight w:val="1134"/>
          <w:jc w:val="center"/>
        </w:trPr>
        <w:tc>
          <w:tcPr>
            <w:tcW w:w="317" w:type="pct"/>
            <w:vAlign w:val="center"/>
          </w:tcPr>
          <w:p w14:paraId="78D569D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E4A639A" w14:textId="3846C556" w:rsidR="007F07E9" w:rsidRPr="0048729B" w:rsidRDefault="007F07E9" w:rsidP="007F07E9">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兒童及少年福利與權益保障法第一百零七條及第一百零八條條文修正草案</w:t>
            </w:r>
          </w:p>
        </w:tc>
        <w:tc>
          <w:tcPr>
            <w:tcW w:w="915" w:type="pct"/>
            <w:vAlign w:val="center"/>
          </w:tcPr>
          <w:p w14:paraId="0E0D52E1" w14:textId="77777777" w:rsidR="007F07E9" w:rsidRPr="00DE161C" w:rsidRDefault="007F07E9" w:rsidP="007F07E9">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w:t>
            </w:r>
          </w:p>
          <w:p w14:paraId="76DBE694" w14:textId="543E2B66" w:rsidR="007F07E9" w:rsidRPr="007D3A06" w:rsidRDefault="007F07E9" w:rsidP="007F07E9">
            <w:pPr>
              <w:spacing w:line="360" w:lineRule="exact"/>
              <w:jc w:val="center"/>
              <w:rPr>
                <w:rFonts w:ascii="Times New Roman" w:eastAsia="標楷體" w:hAnsi="Times New Roman" w:cs="Times New Roman"/>
                <w:spacing w:val="-16"/>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6D31D55D" w14:textId="77777777"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6D29C196" w14:textId="2BD336FD" w:rsidR="007F07E9" w:rsidRPr="0048729B"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75F48137" w14:textId="60F15875" w:rsidR="007F07E9" w:rsidRPr="0048729B"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400E0035"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F3F91B9" w14:textId="77777777" w:rsidTr="0040428C">
        <w:trPr>
          <w:trHeight w:val="1134"/>
          <w:jc w:val="center"/>
        </w:trPr>
        <w:tc>
          <w:tcPr>
            <w:tcW w:w="317" w:type="pct"/>
            <w:vAlign w:val="center"/>
          </w:tcPr>
          <w:p w14:paraId="41BB2A59"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45477CA" w14:textId="662F7E96" w:rsidR="007F07E9" w:rsidRPr="00DE161C" w:rsidRDefault="007F07E9" w:rsidP="007F07E9">
            <w:pPr>
              <w:spacing w:line="360" w:lineRule="exact"/>
              <w:jc w:val="both"/>
              <w:rPr>
                <w:rFonts w:ascii="Times New Roman" w:eastAsia="標楷體" w:hAnsi="Times New Roman" w:cs="Times New Roman"/>
                <w:sz w:val="28"/>
                <w:szCs w:val="28"/>
              </w:rPr>
            </w:pPr>
            <w:r w:rsidRPr="00FA0962">
              <w:rPr>
                <w:rFonts w:ascii="Times New Roman" w:eastAsia="標楷體" w:hAnsi="Times New Roman" w:cs="Times New Roman" w:hint="eastAsia"/>
                <w:sz w:val="28"/>
                <w:szCs w:val="28"/>
              </w:rPr>
              <w:t>兒童及少年福利與權益保障法第一百零七條條文修正草案</w:t>
            </w:r>
          </w:p>
        </w:tc>
        <w:tc>
          <w:tcPr>
            <w:tcW w:w="915" w:type="pct"/>
            <w:vAlign w:val="center"/>
          </w:tcPr>
          <w:p w14:paraId="1331FEA9" w14:textId="77777777" w:rsidR="007F07E9" w:rsidRDefault="007F07E9" w:rsidP="007F07E9">
            <w:pPr>
              <w:spacing w:line="360" w:lineRule="exact"/>
              <w:jc w:val="center"/>
              <w:rPr>
                <w:rFonts w:ascii="Times New Roman" w:eastAsia="標楷體" w:hAnsi="Times New Roman" w:cs="Times New Roman"/>
                <w:sz w:val="28"/>
                <w:szCs w:val="28"/>
              </w:rPr>
            </w:pPr>
            <w:r w:rsidRPr="00FA0962">
              <w:rPr>
                <w:rFonts w:ascii="Times New Roman" w:eastAsia="標楷體" w:hAnsi="Times New Roman" w:cs="Times New Roman" w:hint="eastAsia"/>
                <w:sz w:val="28"/>
                <w:szCs w:val="28"/>
              </w:rPr>
              <w:t>本院委員</w:t>
            </w:r>
          </w:p>
          <w:p w14:paraId="778469F4" w14:textId="17397B0A" w:rsidR="007F07E9" w:rsidRPr="00DE161C" w:rsidRDefault="007F07E9" w:rsidP="007F07E9">
            <w:pPr>
              <w:spacing w:line="360" w:lineRule="exact"/>
              <w:jc w:val="center"/>
              <w:rPr>
                <w:rFonts w:ascii="Times New Roman" w:eastAsia="標楷體" w:hAnsi="Times New Roman" w:cs="Times New Roman"/>
                <w:sz w:val="28"/>
                <w:szCs w:val="28"/>
              </w:rPr>
            </w:pPr>
            <w:r w:rsidRPr="00FA0962">
              <w:rPr>
                <w:rFonts w:ascii="Times New Roman" w:eastAsia="標楷體" w:hAnsi="Times New Roman" w:cs="Times New Roman" w:hint="eastAsia"/>
                <w:sz w:val="28"/>
                <w:szCs w:val="28"/>
              </w:rPr>
              <w:t>江啟臣等</w:t>
            </w:r>
            <w:r w:rsidRPr="00FA0962">
              <w:rPr>
                <w:rFonts w:ascii="Times New Roman" w:eastAsia="標楷體" w:hAnsi="Times New Roman" w:cs="Times New Roman" w:hint="eastAsia"/>
                <w:sz w:val="28"/>
                <w:szCs w:val="28"/>
              </w:rPr>
              <w:t>16</w:t>
            </w:r>
            <w:r w:rsidRPr="00FA0962">
              <w:rPr>
                <w:rFonts w:ascii="Times New Roman" w:eastAsia="標楷體" w:hAnsi="Times New Roman" w:cs="Times New Roman" w:hint="eastAsia"/>
                <w:sz w:val="28"/>
                <w:szCs w:val="28"/>
              </w:rPr>
              <w:t>人</w:t>
            </w:r>
          </w:p>
        </w:tc>
        <w:tc>
          <w:tcPr>
            <w:tcW w:w="745" w:type="pct"/>
            <w:vAlign w:val="center"/>
          </w:tcPr>
          <w:p w14:paraId="04FCF39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11.3.11</w:t>
            </w:r>
          </w:p>
          <w:p w14:paraId="2DE1B339" w14:textId="3CBB4C74"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(10-5-3)</w:t>
            </w:r>
          </w:p>
        </w:tc>
        <w:tc>
          <w:tcPr>
            <w:tcW w:w="745" w:type="pct"/>
            <w:vAlign w:val="center"/>
          </w:tcPr>
          <w:p w14:paraId="46A555AB" w14:textId="6AA1ACF2"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4FD4514B"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96FC679" w14:textId="77777777" w:rsidTr="0040428C">
        <w:trPr>
          <w:trHeight w:val="1134"/>
          <w:jc w:val="center"/>
        </w:trPr>
        <w:tc>
          <w:tcPr>
            <w:tcW w:w="317" w:type="pct"/>
            <w:vAlign w:val="center"/>
          </w:tcPr>
          <w:p w14:paraId="3E2A93E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277D956" w14:textId="591EC1EA" w:rsidR="007F07E9" w:rsidRPr="00FA0962" w:rsidRDefault="007F07E9" w:rsidP="007F07E9">
            <w:pPr>
              <w:spacing w:line="360" w:lineRule="exact"/>
              <w:jc w:val="both"/>
              <w:rPr>
                <w:rFonts w:ascii="Times New Roman" w:eastAsia="標楷體" w:hAnsi="Times New Roman" w:cs="Times New Roman"/>
                <w:sz w:val="28"/>
                <w:szCs w:val="28"/>
              </w:rPr>
            </w:pPr>
            <w:r w:rsidRPr="004E3408">
              <w:rPr>
                <w:rFonts w:ascii="Times New Roman" w:eastAsia="標楷體" w:hAnsi="Times New Roman" w:cs="Times New Roman" w:hint="eastAsia"/>
                <w:sz w:val="28"/>
                <w:szCs w:val="28"/>
              </w:rPr>
              <w:t>兒童及少年福利與權益保障法第一百零七條條文修正草案</w:t>
            </w:r>
          </w:p>
        </w:tc>
        <w:tc>
          <w:tcPr>
            <w:tcW w:w="915" w:type="pct"/>
            <w:vAlign w:val="center"/>
          </w:tcPr>
          <w:p w14:paraId="0D3A8DD2" w14:textId="77777777" w:rsidR="007F07E9" w:rsidRDefault="007F07E9" w:rsidP="007F07E9">
            <w:pPr>
              <w:spacing w:line="360" w:lineRule="exact"/>
              <w:jc w:val="center"/>
              <w:rPr>
                <w:rFonts w:ascii="Times New Roman" w:eastAsia="標楷體" w:hAnsi="Times New Roman" w:cs="Times New Roman"/>
                <w:sz w:val="28"/>
                <w:szCs w:val="28"/>
              </w:rPr>
            </w:pPr>
            <w:r w:rsidRPr="004E3408">
              <w:rPr>
                <w:rFonts w:ascii="Times New Roman" w:eastAsia="標楷體" w:hAnsi="Times New Roman" w:cs="Times New Roman" w:hint="eastAsia"/>
                <w:sz w:val="28"/>
                <w:szCs w:val="28"/>
              </w:rPr>
              <w:t>本院委員</w:t>
            </w:r>
          </w:p>
          <w:p w14:paraId="4AD96D5E" w14:textId="0BB72CB3" w:rsidR="007F07E9" w:rsidRPr="00FA0962" w:rsidRDefault="007F07E9" w:rsidP="007F07E9">
            <w:pPr>
              <w:spacing w:line="360" w:lineRule="exact"/>
              <w:jc w:val="center"/>
              <w:rPr>
                <w:rFonts w:ascii="Times New Roman" w:eastAsia="標楷體" w:hAnsi="Times New Roman" w:cs="Times New Roman"/>
                <w:sz w:val="28"/>
                <w:szCs w:val="28"/>
              </w:rPr>
            </w:pPr>
            <w:r w:rsidRPr="004E3408">
              <w:rPr>
                <w:rFonts w:ascii="Times New Roman" w:eastAsia="標楷體" w:hAnsi="Times New Roman" w:cs="Times New Roman" w:hint="eastAsia"/>
                <w:sz w:val="28"/>
                <w:szCs w:val="28"/>
              </w:rPr>
              <w:t>馬文君等</w:t>
            </w:r>
            <w:r w:rsidRPr="004E3408">
              <w:rPr>
                <w:rFonts w:ascii="Times New Roman" w:eastAsia="標楷體" w:hAnsi="Times New Roman" w:cs="Times New Roman" w:hint="eastAsia"/>
                <w:sz w:val="28"/>
                <w:szCs w:val="28"/>
              </w:rPr>
              <w:t>16</w:t>
            </w:r>
            <w:r w:rsidRPr="004E3408">
              <w:rPr>
                <w:rFonts w:ascii="Times New Roman" w:eastAsia="標楷體" w:hAnsi="Times New Roman" w:cs="Times New Roman" w:hint="eastAsia"/>
                <w:sz w:val="28"/>
                <w:szCs w:val="28"/>
              </w:rPr>
              <w:t>人</w:t>
            </w:r>
          </w:p>
        </w:tc>
        <w:tc>
          <w:tcPr>
            <w:tcW w:w="745" w:type="pct"/>
            <w:vAlign w:val="center"/>
          </w:tcPr>
          <w:p w14:paraId="2D888B32"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124580AD" w14:textId="313FC3F9"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745" w:type="pct"/>
            <w:vAlign w:val="center"/>
          </w:tcPr>
          <w:p w14:paraId="0F6628F2" w14:textId="060DDD72"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5D3D72F3"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00172627" w14:textId="77777777" w:rsidTr="0040428C">
        <w:trPr>
          <w:trHeight w:val="1134"/>
          <w:jc w:val="center"/>
        </w:trPr>
        <w:tc>
          <w:tcPr>
            <w:tcW w:w="317" w:type="pct"/>
            <w:vAlign w:val="center"/>
          </w:tcPr>
          <w:p w14:paraId="3EF508CA"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95F13BC" w14:textId="05D644A6" w:rsidR="007F07E9" w:rsidRPr="00DE161C" w:rsidRDefault="007F07E9" w:rsidP="007F07E9">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兒童及少年福利與權益保障法增訂第一百零八條之一條文草案</w:t>
            </w:r>
          </w:p>
        </w:tc>
        <w:tc>
          <w:tcPr>
            <w:tcW w:w="915" w:type="pct"/>
            <w:vAlign w:val="center"/>
          </w:tcPr>
          <w:p w14:paraId="08143E58" w14:textId="77777777" w:rsidR="007F07E9" w:rsidRPr="00DE161C" w:rsidRDefault="007F07E9" w:rsidP="007F07E9">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本院委員</w:t>
            </w:r>
          </w:p>
          <w:p w14:paraId="2F84F1C8" w14:textId="0BA865A0" w:rsidR="007F07E9" w:rsidRPr="00DE161C" w:rsidRDefault="007F07E9" w:rsidP="007F07E9">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洪孟楷等</w:t>
            </w:r>
            <w:r w:rsidRPr="00DE161C">
              <w:rPr>
                <w:rFonts w:ascii="Times New Roman" w:eastAsia="標楷體" w:hAnsi="Times New Roman" w:cs="Times New Roman" w:hint="eastAsia"/>
                <w:sz w:val="28"/>
                <w:szCs w:val="28"/>
              </w:rPr>
              <w:t>18</w:t>
            </w:r>
            <w:r w:rsidRPr="00DE161C">
              <w:rPr>
                <w:rFonts w:ascii="Times New Roman" w:eastAsia="標楷體" w:hAnsi="Times New Roman" w:cs="Times New Roman" w:hint="eastAsia"/>
                <w:sz w:val="28"/>
                <w:szCs w:val="28"/>
              </w:rPr>
              <w:t>人</w:t>
            </w:r>
          </w:p>
        </w:tc>
        <w:tc>
          <w:tcPr>
            <w:tcW w:w="745" w:type="pct"/>
            <w:vAlign w:val="center"/>
          </w:tcPr>
          <w:p w14:paraId="564F72AE" w14:textId="77777777"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1A3C615F" w14:textId="40EF68F5" w:rsidR="007F07E9" w:rsidRPr="00DE161C" w:rsidRDefault="007F07E9" w:rsidP="007F07E9">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19703994" w14:textId="3B9A607C"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015DA1D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E15C638" w14:textId="77777777" w:rsidTr="0040428C">
        <w:trPr>
          <w:trHeight w:val="1134"/>
          <w:jc w:val="center"/>
        </w:trPr>
        <w:tc>
          <w:tcPr>
            <w:tcW w:w="317" w:type="pct"/>
            <w:vAlign w:val="center"/>
          </w:tcPr>
          <w:p w14:paraId="2E2541E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65D94ED" w14:textId="742B594B" w:rsidR="007F07E9" w:rsidRPr="00DE161C" w:rsidRDefault="007F07E9" w:rsidP="007F07E9">
            <w:pPr>
              <w:spacing w:line="360" w:lineRule="exact"/>
              <w:jc w:val="both"/>
              <w:rPr>
                <w:rFonts w:ascii="Times New Roman" w:eastAsia="標楷體" w:hAnsi="Times New Roman" w:cs="Times New Roman"/>
                <w:sz w:val="28"/>
                <w:szCs w:val="28"/>
              </w:rPr>
            </w:pPr>
            <w:r w:rsidRPr="008267C9">
              <w:rPr>
                <w:rFonts w:ascii="Times New Roman" w:eastAsia="標楷體" w:hAnsi="Times New Roman" w:cs="Times New Roman" w:hint="eastAsia"/>
                <w:sz w:val="28"/>
                <w:szCs w:val="28"/>
              </w:rPr>
              <w:t>兒童及少年福利與權益保障法增訂第一百零八條之一條文草案</w:t>
            </w:r>
          </w:p>
        </w:tc>
        <w:tc>
          <w:tcPr>
            <w:tcW w:w="915" w:type="pct"/>
            <w:vAlign w:val="center"/>
          </w:tcPr>
          <w:p w14:paraId="336C0BE0" w14:textId="77777777" w:rsidR="007F07E9" w:rsidRDefault="007F07E9" w:rsidP="007F07E9">
            <w:pPr>
              <w:spacing w:line="360" w:lineRule="exact"/>
              <w:jc w:val="center"/>
              <w:rPr>
                <w:rFonts w:ascii="Times New Roman" w:eastAsia="標楷體" w:hAnsi="Times New Roman" w:cs="Times New Roman"/>
                <w:sz w:val="28"/>
                <w:szCs w:val="28"/>
              </w:rPr>
            </w:pPr>
            <w:r w:rsidRPr="008267C9">
              <w:rPr>
                <w:rFonts w:ascii="Times New Roman" w:eastAsia="標楷體" w:hAnsi="Times New Roman" w:cs="Times New Roman" w:hint="eastAsia"/>
                <w:sz w:val="28"/>
                <w:szCs w:val="28"/>
              </w:rPr>
              <w:t>本院</w:t>
            </w:r>
          </w:p>
          <w:p w14:paraId="2F2744C8" w14:textId="27062FFF" w:rsidR="007F07E9" w:rsidRPr="00DE161C" w:rsidRDefault="007F07E9" w:rsidP="007F07E9">
            <w:pPr>
              <w:spacing w:line="360" w:lineRule="exact"/>
              <w:jc w:val="center"/>
              <w:rPr>
                <w:rFonts w:ascii="Times New Roman" w:eastAsia="標楷體" w:hAnsi="Times New Roman" w:cs="Times New Roman"/>
                <w:sz w:val="28"/>
                <w:szCs w:val="28"/>
              </w:rPr>
            </w:pPr>
            <w:r w:rsidRPr="008267C9">
              <w:rPr>
                <w:rFonts w:ascii="Times New Roman" w:eastAsia="標楷體" w:hAnsi="Times New Roman" w:cs="Times New Roman" w:hint="eastAsia"/>
                <w:sz w:val="28"/>
                <w:szCs w:val="28"/>
              </w:rPr>
              <w:t>時代力量黨團</w:t>
            </w:r>
          </w:p>
        </w:tc>
        <w:tc>
          <w:tcPr>
            <w:tcW w:w="745" w:type="pct"/>
            <w:vAlign w:val="center"/>
          </w:tcPr>
          <w:p w14:paraId="3B4394EC"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12.9.22</w:t>
            </w:r>
          </w:p>
          <w:p w14:paraId="108669BA" w14:textId="56552A87"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(10-8-1)</w:t>
            </w:r>
          </w:p>
        </w:tc>
        <w:tc>
          <w:tcPr>
            <w:tcW w:w="745" w:type="pct"/>
            <w:vAlign w:val="center"/>
          </w:tcPr>
          <w:p w14:paraId="0F92B979" w14:textId="7681F0D2"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0AE21394"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2EEE5A6" w14:textId="77777777" w:rsidTr="0040428C">
        <w:trPr>
          <w:trHeight w:val="1134"/>
          <w:jc w:val="center"/>
        </w:trPr>
        <w:tc>
          <w:tcPr>
            <w:tcW w:w="317" w:type="pct"/>
            <w:vAlign w:val="center"/>
          </w:tcPr>
          <w:p w14:paraId="0388B359"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E551335" w14:textId="12E27626" w:rsidR="007F07E9" w:rsidRPr="008267C9" w:rsidRDefault="007F07E9" w:rsidP="007F07E9">
            <w:pPr>
              <w:spacing w:line="360" w:lineRule="exact"/>
              <w:jc w:val="both"/>
              <w:rPr>
                <w:rFonts w:ascii="Times New Roman" w:eastAsia="標楷體" w:hAnsi="Times New Roman" w:cs="Times New Roman"/>
                <w:sz w:val="28"/>
                <w:szCs w:val="28"/>
              </w:rPr>
            </w:pPr>
            <w:r w:rsidRPr="00EF1222">
              <w:rPr>
                <w:rFonts w:ascii="Times New Roman" w:eastAsia="標楷體" w:hAnsi="Times New Roman" w:cs="Times New Roman" w:hint="eastAsia"/>
                <w:sz w:val="28"/>
                <w:szCs w:val="28"/>
              </w:rPr>
              <w:t>兒童及少年福利與權益保障法第一百十條條文修正草案</w:t>
            </w:r>
          </w:p>
        </w:tc>
        <w:tc>
          <w:tcPr>
            <w:tcW w:w="915" w:type="pct"/>
            <w:vAlign w:val="center"/>
          </w:tcPr>
          <w:p w14:paraId="0D3E4AC8" w14:textId="77777777" w:rsidR="007F07E9" w:rsidRDefault="007F07E9" w:rsidP="007F07E9">
            <w:pPr>
              <w:spacing w:line="360" w:lineRule="exact"/>
              <w:jc w:val="center"/>
              <w:rPr>
                <w:rFonts w:ascii="Times New Roman" w:eastAsia="標楷體" w:hAnsi="Times New Roman" w:cs="Times New Roman"/>
                <w:sz w:val="28"/>
                <w:szCs w:val="28"/>
              </w:rPr>
            </w:pPr>
            <w:r w:rsidRPr="00EF1222">
              <w:rPr>
                <w:rFonts w:ascii="Times New Roman" w:eastAsia="標楷體" w:hAnsi="Times New Roman" w:cs="Times New Roman" w:hint="eastAsia"/>
                <w:sz w:val="28"/>
                <w:szCs w:val="28"/>
              </w:rPr>
              <w:t>本院</w:t>
            </w:r>
          </w:p>
          <w:p w14:paraId="10CEA2BC" w14:textId="63108EAC" w:rsidR="007F07E9" w:rsidRPr="008267C9" w:rsidRDefault="007F07E9" w:rsidP="007F07E9">
            <w:pPr>
              <w:spacing w:line="360" w:lineRule="exact"/>
              <w:jc w:val="center"/>
              <w:rPr>
                <w:rFonts w:ascii="Times New Roman" w:eastAsia="標楷體" w:hAnsi="Times New Roman" w:cs="Times New Roman"/>
                <w:sz w:val="28"/>
                <w:szCs w:val="28"/>
              </w:rPr>
            </w:pPr>
            <w:r w:rsidRPr="00EF1222">
              <w:rPr>
                <w:rFonts w:ascii="Times New Roman" w:eastAsia="標楷體" w:hAnsi="Times New Roman" w:cs="Times New Roman" w:hint="eastAsia"/>
                <w:sz w:val="28"/>
                <w:szCs w:val="28"/>
              </w:rPr>
              <w:t>國民黨黨團</w:t>
            </w:r>
          </w:p>
        </w:tc>
        <w:tc>
          <w:tcPr>
            <w:tcW w:w="745" w:type="pct"/>
            <w:vAlign w:val="center"/>
          </w:tcPr>
          <w:p w14:paraId="49FA9AE7"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12.9.22</w:t>
            </w:r>
          </w:p>
          <w:p w14:paraId="6245CEE7" w14:textId="2E1574FF"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(10-8-1)</w:t>
            </w:r>
          </w:p>
        </w:tc>
        <w:tc>
          <w:tcPr>
            <w:tcW w:w="745" w:type="pct"/>
            <w:vAlign w:val="center"/>
          </w:tcPr>
          <w:p w14:paraId="2B1F4E22" w14:textId="083635C1"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6B053C80"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8096751" w14:textId="77777777" w:rsidTr="0040428C">
        <w:trPr>
          <w:trHeight w:val="1134"/>
          <w:jc w:val="center"/>
        </w:trPr>
        <w:tc>
          <w:tcPr>
            <w:tcW w:w="317" w:type="pct"/>
            <w:vAlign w:val="center"/>
          </w:tcPr>
          <w:p w14:paraId="7A594E5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F1ED5A4" w14:textId="6E6B80ED" w:rsidR="007F07E9" w:rsidRPr="00EF1222" w:rsidRDefault="007F07E9" w:rsidP="007F07E9">
            <w:pPr>
              <w:spacing w:line="360" w:lineRule="exact"/>
              <w:jc w:val="both"/>
              <w:rPr>
                <w:rFonts w:ascii="Times New Roman" w:eastAsia="標楷體" w:hAnsi="Times New Roman" w:cs="Times New Roman"/>
                <w:sz w:val="28"/>
                <w:szCs w:val="28"/>
              </w:rPr>
            </w:pPr>
            <w:r w:rsidRPr="000E772E">
              <w:rPr>
                <w:rFonts w:ascii="Times New Roman" w:eastAsia="標楷體" w:hAnsi="Times New Roman" w:cs="Times New Roman" w:hint="eastAsia"/>
                <w:sz w:val="28"/>
                <w:szCs w:val="28"/>
              </w:rPr>
              <w:t>兒童及少年福利與權益保障法第一百十條條文修正草案</w:t>
            </w:r>
          </w:p>
        </w:tc>
        <w:tc>
          <w:tcPr>
            <w:tcW w:w="915" w:type="pct"/>
            <w:vAlign w:val="center"/>
          </w:tcPr>
          <w:p w14:paraId="55965FC7" w14:textId="77777777" w:rsidR="007F07E9" w:rsidRDefault="007F07E9" w:rsidP="007F07E9">
            <w:pPr>
              <w:spacing w:line="360" w:lineRule="exact"/>
              <w:jc w:val="center"/>
              <w:rPr>
                <w:rFonts w:ascii="Times New Roman" w:eastAsia="標楷體" w:hAnsi="Times New Roman" w:cs="Times New Roman"/>
                <w:sz w:val="28"/>
                <w:szCs w:val="28"/>
              </w:rPr>
            </w:pPr>
            <w:r w:rsidRPr="000E772E">
              <w:rPr>
                <w:rFonts w:ascii="Times New Roman" w:eastAsia="標楷體" w:hAnsi="Times New Roman" w:cs="Times New Roman" w:hint="eastAsia"/>
                <w:sz w:val="28"/>
                <w:szCs w:val="28"/>
              </w:rPr>
              <w:t>本院委員</w:t>
            </w:r>
          </w:p>
          <w:p w14:paraId="6CF6C86C" w14:textId="68EDC97C" w:rsidR="007F07E9" w:rsidRPr="00EF1222" w:rsidRDefault="007F07E9" w:rsidP="007F07E9">
            <w:pPr>
              <w:spacing w:line="360" w:lineRule="exact"/>
              <w:jc w:val="center"/>
              <w:rPr>
                <w:rFonts w:ascii="Times New Roman" w:eastAsia="標楷體" w:hAnsi="Times New Roman" w:cs="Times New Roman"/>
                <w:sz w:val="28"/>
                <w:szCs w:val="28"/>
              </w:rPr>
            </w:pPr>
            <w:r w:rsidRPr="000E772E">
              <w:rPr>
                <w:rFonts w:ascii="Times New Roman" w:eastAsia="標楷體" w:hAnsi="Times New Roman" w:cs="Times New Roman" w:hint="eastAsia"/>
                <w:sz w:val="28"/>
                <w:szCs w:val="28"/>
              </w:rPr>
              <w:t>謝衣鳯等</w:t>
            </w:r>
            <w:r w:rsidRPr="000E772E">
              <w:rPr>
                <w:rFonts w:ascii="Times New Roman" w:eastAsia="標楷體" w:hAnsi="Times New Roman" w:cs="Times New Roman"/>
                <w:sz w:val="28"/>
                <w:szCs w:val="28"/>
              </w:rPr>
              <w:t>16</w:t>
            </w:r>
            <w:r w:rsidRPr="000E772E">
              <w:rPr>
                <w:rFonts w:ascii="Times New Roman" w:eastAsia="標楷體" w:hAnsi="Times New Roman" w:cs="Times New Roman" w:hint="eastAsia"/>
                <w:sz w:val="28"/>
                <w:szCs w:val="28"/>
              </w:rPr>
              <w:t>人</w:t>
            </w:r>
          </w:p>
        </w:tc>
        <w:tc>
          <w:tcPr>
            <w:tcW w:w="745" w:type="pct"/>
            <w:vAlign w:val="center"/>
          </w:tcPr>
          <w:p w14:paraId="08649F7C" w14:textId="01DDD05E"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3</w:t>
            </w:r>
          </w:p>
          <w:p w14:paraId="5273BAE3" w14:textId="0639C53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w:t>
            </w:r>
          </w:p>
        </w:tc>
        <w:tc>
          <w:tcPr>
            <w:tcW w:w="745" w:type="pct"/>
            <w:vAlign w:val="center"/>
          </w:tcPr>
          <w:p w14:paraId="3CD586C8" w14:textId="1CFC150F" w:rsidR="007F07E9" w:rsidRPr="00DE161C" w:rsidRDefault="007F07E9" w:rsidP="007F07E9">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66A08B35"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086A30D" w14:textId="77777777" w:rsidTr="0040428C">
        <w:trPr>
          <w:trHeight w:val="1134"/>
          <w:jc w:val="center"/>
        </w:trPr>
        <w:tc>
          <w:tcPr>
            <w:tcW w:w="317" w:type="pct"/>
            <w:vAlign w:val="center"/>
          </w:tcPr>
          <w:p w14:paraId="3F824BA8"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49D3A2F" w14:textId="1FC13761" w:rsidR="007F07E9" w:rsidRPr="008A2EDE" w:rsidRDefault="007F07E9" w:rsidP="007F07E9">
            <w:pPr>
              <w:spacing w:line="360" w:lineRule="exact"/>
              <w:jc w:val="both"/>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社會福利基本法第四條條文修正草案</w:t>
            </w:r>
          </w:p>
        </w:tc>
        <w:tc>
          <w:tcPr>
            <w:tcW w:w="915" w:type="pct"/>
            <w:vAlign w:val="center"/>
          </w:tcPr>
          <w:p w14:paraId="32447D15" w14:textId="77777777" w:rsidR="007F07E9" w:rsidRDefault="007F07E9" w:rsidP="007F07E9">
            <w:pPr>
              <w:spacing w:line="360" w:lineRule="exact"/>
              <w:jc w:val="center"/>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本院委員</w:t>
            </w:r>
          </w:p>
          <w:p w14:paraId="1ECDE1DC" w14:textId="2B2B2C05" w:rsidR="007F07E9" w:rsidRPr="008A2EDE" w:rsidRDefault="007F07E9" w:rsidP="007F07E9">
            <w:pPr>
              <w:spacing w:line="360" w:lineRule="exact"/>
              <w:jc w:val="center"/>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陳瑩等</w:t>
            </w:r>
            <w:r>
              <w:rPr>
                <w:rFonts w:ascii="Times New Roman" w:eastAsia="標楷體" w:hAnsi="Times New Roman" w:cs="Times New Roman" w:hint="eastAsia"/>
                <w:sz w:val="28"/>
                <w:szCs w:val="28"/>
              </w:rPr>
              <w:t>17</w:t>
            </w:r>
            <w:r w:rsidRPr="00B32397">
              <w:rPr>
                <w:rFonts w:ascii="Times New Roman" w:eastAsia="標楷體" w:hAnsi="Times New Roman" w:cs="Times New Roman" w:hint="eastAsia"/>
                <w:sz w:val="28"/>
                <w:szCs w:val="28"/>
              </w:rPr>
              <w:t>人</w:t>
            </w:r>
          </w:p>
        </w:tc>
        <w:tc>
          <w:tcPr>
            <w:tcW w:w="745" w:type="pct"/>
            <w:vAlign w:val="center"/>
          </w:tcPr>
          <w:p w14:paraId="62B4F353"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5B5E8505" w14:textId="3C4E6D9C"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745" w:type="pct"/>
            <w:vAlign w:val="center"/>
          </w:tcPr>
          <w:p w14:paraId="5421F153" w14:textId="2AFA6489" w:rsidR="007F07E9" w:rsidRPr="000C0399" w:rsidRDefault="007F07E9" w:rsidP="007F07E9">
            <w:pPr>
              <w:spacing w:line="360" w:lineRule="exact"/>
              <w:jc w:val="center"/>
              <w:rPr>
                <w:rFonts w:ascii="Times New Roman" w:eastAsia="標楷體" w:hAnsi="Times New Roman" w:cs="Times New Roman"/>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3533D53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53505B1" w14:textId="77777777" w:rsidTr="0040428C">
        <w:trPr>
          <w:trHeight w:val="1134"/>
          <w:jc w:val="center"/>
        </w:trPr>
        <w:tc>
          <w:tcPr>
            <w:tcW w:w="317" w:type="pct"/>
            <w:vAlign w:val="center"/>
          </w:tcPr>
          <w:p w14:paraId="70EFAF16"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F1C422D" w14:textId="77777777" w:rsidR="007F07E9" w:rsidRDefault="007F07E9" w:rsidP="007F07E9">
            <w:pPr>
              <w:spacing w:line="360" w:lineRule="exact"/>
              <w:jc w:val="both"/>
              <w:rPr>
                <w:rFonts w:ascii="Times New Roman" w:eastAsia="標楷體" w:hAnsi="Times New Roman" w:cs="Times New Roman"/>
                <w:sz w:val="28"/>
                <w:szCs w:val="28"/>
              </w:rPr>
            </w:pPr>
            <w:r w:rsidRPr="008A2EDE">
              <w:rPr>
                <w:rFonts w:ascii="Times New Roman" w:eastAsia="標楷體" w:hAnsi="Times New Roman" w:cs="Times New Roman" w:hint="eastAsia"/>
                <w:sz w:val="28"/>
                <w:szCs w:val="28"/>
              </w:rPr>
              <w:t>特殊境遇家庭扶助條例部分條文修正草案</w:t>
            </w:r>
          </w:p>
          <w:p w14:paraId="361CDBAC" w14:textId="7A23C07E" w:rsidR="007F07E9" w:rsidRPr="00B31751" w:rsidRDefault="007F07E9" w:rsidP="007F07E9">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4,7</w:t>
            </w:r>
            <w:r>
              <w:rPr>
                <w:rFonts w:ascii="標楷體" w:eastAsia="標楷體" w:hAnsi="標楷體" w:cs="Times New Roman"/>
                <w:szCs w:val="24"/>
              </w:rPr>
              <w:t>,</w:t>
            </w:r>
            <w:r>
              <w:rPr>
                <w:rFonts w:ascii="標楷體" w:eastAsia="標楷體" w:hAnsi="標楷體" w:cs="Times New Roman" w:hint="eastAsia"/>
                <w:szCs w:val="24"/>
              </w:rPr>
              <w:t>10</w:t>
            </w:r>
            <w:r>
              <w:rPr>
                <w:rFonts w:ascii="標楷體" w:eastAsia="標楷體" w:hAnsi="標楷體" w:cs="Times New Roman"/>
                <w:szCs w:val="24"/>
              </w:rPr>
              <w:t>,1</w:t>
            </w:r>
            <w:r>
              <w:rPr>
                <w:rFonts w:ascii="標楷體" w:eastAsia="標楷體" w:hAnsi="標楷體" w:cs="Times New Roman" w:hint="eastAsia"/>
                <w:szCs w:val="24"/>
              </w:rPr>
              <w:t>2</w:t>
            </w:r>
            <w:r w:rsidRPr="0048729B">
              <w:rPr>
                <w:rFonts w:ascii="標楷體" w:eastAsia="標楷體" w:hAnsi="標楷體" w:cs="Times New Roman" w:hint="eastAsia"/>
                <w:szCs w:val="24"/>
              </w:rPr>
              <w:t>】</w:t>
            </w:r>
          </w:p>
        </w:tc>
        <w:tc>
          <w:tcPr>
            <w:tcW w:w="915" w:type="pct"/>
            <w:vAlign w:val="center"/>
          </w:tcPr>
          <w:p w14:paraId="489C88CD" w14:textId="77777777" w:rsidR="007F07E9" w:rsidRDefault="007F07E9" w:rsidP="007F07E9">
            <w:pPr>
              <w:spacing w:line="360" w:lineRule="exact"/>
              <w:jc w:val="center"/>
              <w:rPr>
                <w:rFonts w:ascii="Times New Roman" w:eastAsia="標楷體" w:hAnsi="Times New Roman" w:cs="Times New Roman"/>
                <w:sz w:val="28"/>
                <w:szCs w:val="28"/>
              </w:rPr>
            </w:pPr>
            <w:r w:rsidRPr="008A2EDE">
              <w:rPr>
                <w:rFonts w:ascii="Times New Roman" w:eastAsia="標楷體" w:hAnsi="Times New Roman" w:cs="Times New Roman" w:hint="eastAsia"/>
                <w:sz w:val="28"/>
                <w:szCs w:val="28"/>
              </w:rPr>
              <w:t>本院委員</w:t>
            </w:r>
          </w:p>
          <w:p w14:paraId="0C2438EB" w14:textId="3838F105" w:rsidR="007F07E9" w:rsidRPr="00B31751" w:rsidRDefault="007F07E9" w:rsidP="007F07E9">
            <w:pPr>
              <w:spacing w:line="360" w:lineRule="exact"/>
              <w:jc w:val="center"/>
              <w:rPr>
                <w:rFonts w:ascii="Times New Roman" w:eastAsia="標楷體" w:hAnsi="Times New Roman" w:cs="Times New Roman"/>
                <w:sz w:val="28"/>
                <w:szCs w:val="28"/>
              </w:rPr>
            </w:pPr>
            <w:r w:rsidRPr="008A2EDE">
              <w:rPr>
                <w:rFonts w:ascii="Times New Roman" w:eastAsia="標楷體" w:hAnsi="Times New Roman" w:cs="Times New Roman" w:hint="eastAsia"/>
                <w:sz w:val="28"/>
                <w:szCs w:val="28"/>
              </w:rPr>
              <w:t>廖婉汝等</w:t>
            </w:r>
            <w:r w:rsidRPr="008A2EDE">
              <w:rPr>
                <w:rFonts w:ascii="Times New Roman" w:eastAsia="標楷體" w:hAnsi="Times New Roman" w:cs="Times New Roman" w:hint="eastAsia"/>
                <w:sz w:val="28"/>
                <w:szCs w:val="28"/>
              </w:rPr>
              <w:t>20</w:t>
            </w:r>
            <w:r w:rsidRPr="008A2EDE">
              <w:rPr>
                <w:rFonts w:ascii="Times New Roman" w:eastAsia="標楷體" w:hAnsi="Times New Roman" w:cs="Times New Roman" w:hint="eastAsia"/>
                <w:sz w:val="28"/>
                <w:szCs w:val="28"/>
              </w:rPr>
              <w:t>人</w:t>
            </w:r>
          </w:p>
        </w:tc>
        <w:tc>
          <w:tcPr>
            <w:tcW w:w="745" w:type="pct"/>
            <w:vAlign w:val="center"/>
          </w:tcPr>
          <w:p w14:paraId="7B8330C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64A84445" w14:textId="72F2DB3E" w:rsidR="007F07E9" w:rsidRPr="00B31751"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745" w:type="pct"/>
            <w:vAlign w:val="center"/>
          </w:tcPr>
          <w:p w14:paraId="264FEE0C" w14:textId="69D1C618"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636C1A2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C034567" w14:textId="77777777" w:rsidTr="0040428C">
        <w:trPr>
          <w:trHeight w:val="1134"/>
          <w:jc w:val="center"/>
        </w:trPr>
        <w:tc>
          <w:tcPr>
            <w:tcW w:w="317" w:type="pct"/>
            <w:vAlign w:val="center"/>
          </w:tcPr>
          <w:p w14:paraId="3C6FC59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6FB8979" w14:textId="2FA96834" w:rsidR="007F07E9" w:rsidRPr="009B06A2" w:rsidRDefault="007F07E9" w:rsidP="007F07E9">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特殊境遇家庭扶助條例第二條及第四條條文修正草案</w:t>
            </w:r>
          </w:p>
        </w:tc>
        <w:tc>
          <w:tcPr>
            <w:tcW w:w="915" w:type="pct"/>
            <w:vAlign w:val="center"/>
          </w:tcPr>
          <w:p w14:paraId="110F526F" w14:textId="77777777" w:rsidR="007F07E9" w:rsidRPr="000C0399" w:rsidRDefault="007F07E9" w:rsidP="007F07E9">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1AD59E1B" w14:textId="13DA2100" w:rsidR="007F07E9" w:rsidRPr="009B06A2"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莊瑞雄等</w:t>
            </w:r>
            <w:r w:rsidRPr="000C0399">
              <w:rPr>
                <w:rFonts w:ascii="Times New Roman" w:eastAsia="標楷體" w:hAnsi="Times New Roman" w:cs="Times New Roman" w:hint="eastAsia"/>
                <w:sz w:val="28"/>
                <w:szCs w:val="28"/>
              </w:rPr>
              <w:t>22</w:t>
            </w:r>
            <w:r w:rsidRPr="000C0399">
              <w:rPr>
                <w:rFonts w:ascii="Times New Roman" w:eastAsia="標楷體" w:hAnsi="Times New Roman" w:cs="Times New Roman" w:hint="eastAsia"/>
                <w:sz w:val="28"/>
                <w:szCs w:val="28"/>
              </w:rPr>
              <w:t>人</w:t>
            </w:r>
          </w:p>
        </w:tc>
        <w:tc>
          <w:tcPr>
            <w:tcW w:w="745" w:type="pct"/>
            <w:vAlign w:val="center"/>
          </w:tcPr>
          <w:p w14:paraId="3230CB14" w14:textId="77777777" w:rsidR="007F07E9" w:rsidRPr="00F66E42" w:rsidRDefault="007F07E9" w:rsidP="007F07E9">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109.5.29</w:t>
            </w:r>
          </w:p>
          <w:p w14:paraId="101F3FAA" w14:textId="14EB7C16" w:rsidR="007F07E9" w:rsidRDefault="007F07E9" w:rsidP="007F07E9">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(10-1-15)</w:t>
            </w:r>
          </w:p>
        </w:tc>
        <w:tc>
          <w:tcPr>
            <w:tcW w:w="745" w:type="pct"/>
            <w:vAlign w:val="center"/>
          </w:tcPr>
          <w:p w14:paraId="19DA05AC" w14:textId="290405DA"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5C1851B4"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DEBAD89" w14:textId="77777777" w:rsidTr="0040428C">
        <w:trPr>
          <w:trHeight w:val="1134"/>
          <w:jc w:val="center"/>
        </w:trPr>
        <w:tc>
          <w:tcPr>
            <w:tcW w:w="317" w:type="pct"/>
            <w:vAlign w:val="center"/>
          </w:tcPr>
          <w:p w14:paraId="335F6FB6"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F4D74D4" w14:textId="1A6135F8" w:rsidR="007F07E9" w:rsidRPr="008C52BF" w:rsidRDefault="007F07E9" w:rsidP="007F07E9">
            <w:pPr>
              <w:spacing w:line="360" w:lineRule="exact"/>
              <w:jc w:val="both"/>
              <w:rPr>
                <w:rFonts w:ascii="Times New Roman" w:eastAsia="標楷體" w:hAnsi="Times New Roman" w:cs="Times New Roman"/>
                <w:sz w:val="28"/>
                <w:szCs w:val="28"/>
              </w:rPr>
            </w:pPr>
            <w:r w:rsidRPr="000F68F1">
              <w:rPr>
                <w:rFonts w:ascii="Times New Roman" w:eastAsia="標楷體" w:hAnsi="Times New Roman" w:cs="Times New Roman" w:hint="eastAsia"/>
                <w:sz w:val="28"/>
                <w:szCs w:val="28"/>
              </w:rPr>
              <w:t>特殊境遇家庭扶助條例第二條條文修正草案</w:t>
            </w:r>
          </w:p>
        </w:tc>
        <w:tc>
          <w:tcPr>
            <w:tcW w:w="915" w:type="pct"/>
            <w:vAlign w:val="center"/>
          </w:tcPr>
          <w:p w14:paraId="1E60204C" w14:textId="77777777" w:rsidR="007F07E9" w:rsidRDefault="007F07E9" w:rsidP="007F07E9">
            <w:pPr>
              <w:spacing w:line="0" w:lineRule="atLeast"/>
              <w:jc w:val="center"/>
              <w:rPr>
                <w:rFonts w:ascii="Times New Roman" w:eastAsia="標楷體" w:hAnsi="Times New Roman" w:cs="Times New Roman"/>
                <w:sz w:val="28"/>
                <w:szCs w:val="28"/>
              </w:rPr>
            </w:pPr>
            <w:r w:rsidRPr="000F68F1">
              <w:rPr>
                <w:rFonts w:ascii="Times New Roman" w:eastAsia="標楷體" w:hAnsi="Times New Roman" w:cs="Times New Roman" w:hint="eastAsia"/>
                <w:sz w:val="28"/>
                <w:szCs w:val="28"/>
              </w:rPr>
              <w:t>本院委員</w:t>
            </w:r>
          </w:p>
          <w:p w14:paraId="0987DDD5" w14:textId="68C3B5BC" w:rsidR="007F07E9" w:rsidRPr="008C52BF" w:rsidRDefault="007F07E9" w:rsidP="007F07E9">
            <w:pPr>
              <w:spacing w:line="360" w:lineRule="exact"/>
              <w:jc w:val="center"/>
              <w:rPr>
                <w:rFonts w:ascii="Times New Roman" w:eastAsia="標楷體" w:hAnsi="Times New Roman" w:cs="Times New Roman"/>
                <w:sz w:val="28"/>
                <w:szCs w:val="28"/>
              </w:rPr>
            </w:pPr>
            <w:r w:rsidRPr="000F68F1">
              <w:rPr>
                <w:rFonts w:ascii="Times New Roman" w:eastAsia="標楷體" w:hAnsi="Times New Roman" w:cs="Times New Roman" w:hint="eastAsia"/>
                <w:sz w:val="28"/>
                <w:szCs w:val="28"/>
              </w:rPr>
              <w:t>楊曜等</w:t>
            </w:r>
            <w:r w:rsidRPr="000F68F1">
              <w:rPr>
                <w:rFonts w:ascii="Times New Roman" w:eastAsia="標楷體" w:hAnsi="Times New Roman" w:cs="Times New Roman" w:hint="eastAsia"/>
                <w:sz w:val="28"/>
                <w:szCs w:val="28"/>
              </w:rPr>
              <w:t>21</w:t>
            </w:r>
            <w:r w:rsidRPr="000F68F1">
              <w:rPr>
                <w:rFonts w:ascii="Times New Roman" w:eastAsia="標楷體" w:hAnsi="Times New Roman" w:cs="Times New Roman" w:hint="eastAsia"/>
                <w:sz w:val="28"/>
                <w:szCs w:val="28"/>
              </w:rPr>
              <w:t>人</w:t>
            </w:r>
          </w:p>
        </w:tc>
        <w:tc>
          <w:tcPr>
            <w:tcW w:w="745" w:type="pct"/>
            <w:vAlign w:val="center"/>
          </w:tcPr>
          <w:p w14:paraId="371FDAFE"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111.4.22</w:t>
            </w:r>
          </w:p>
          <w:p w14:paraId="3C55EEC0" w14:textId="5C21191D"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(10-5-9)</w:t>
            </w:r>
          </w:p>
        </w:tc>
        <w:tc>
          <w:tcPr>
            <w:tcW w:w="745" w:type="pct"/>
            <w:vAlign w:val="center"/>
          </w:tcPr>
          <w:p w14:paraId="47B50255" w14:textId="7CCD5B60"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062754C5"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265DC5D" w14:textId="77777777" w:rsidTr="0040428C">
        <w:trPr>
          <w:trHeight w:val="1134"/>
          <w:jc w:val="center"/>
        </w:trPr>
        <w:tc>
          <w:tcPr>
            <w:tcW w:w="317" w:type="pct"/>
            <w:vAlign w:val="center"/>
          </w:tcPr>
          <w:p w14:paraId="1852AE79"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6FC18B2" w14:textId="6D377D04" w:rsidR="007F07E9" w:rsidRPr="003A008A" w:rsidRDefault="007F07E9" w:rsidP="007F07E9">
            <w:pPr>
              <w:spacing w:line="360" w:lineRule="exact"/>
              <w:rPr>
                <w:rFonts w:ascii="Times New Roman" w:eastAsia="標楷體" w:hAnsi="Times New Roman" w:cs="Times New Roman"/>
                <w:sz w:val="28"/>
                <w:szCs w:val="28"/>
              </w:rPr>
            </w:pPr>
            <w:r w:rsidRPr="003B6090">
              <w:rPr>
                <w:rFonts w:ascii="Times New Roman" w:eastAsia="標楷體" w:hAnsi="Times New Roman" w:cs="Times New Roman" w:hint="eastAsia"/>
                <w:sz w:val="28"/>
                <w:szCs w:val="28"/>
              </w:rPr>
              <w:t>特殊境遇家庭扶助條例第二條條文修正草案</w:t>
            </w:r>
          </w:p>
        </w:tc>
        <w:tc>
          <w:tcPr>
            <w:tcW w:w="915" w:type="pct"/>
            <w:vAlign w:val="center"/>
          </w:tcPr>
          <w:p w14:paraId="04C3E822" w14:textId="77777777" w:rsidR="007F07E9" w:rsidRDefault="007F07E9" w:rsidP="007F07E9">
            <w:pPr>
              <w:spacing w:line="0" w:lineRule="atLeast"/>
              <w:jc w:val="center"/>
              <w:rPr>
                <w:rFonts w:ascii="Times New Roman" w:eastAsia="標楷體" w:hAnsi="Times New Roman" w:cs="Times New Roman"/>
                <w:sz w:val="28"/>
                <w:szCs w:val="28"/>
              </w:rPr>
            </w:pPr>
            <w:r w:rsidRPr="003B6090">
              <w:rPr>
                <w:rFonts w:ascii="Times New Roman" w:eastAsia="標楷體" w:hAnsi="Times New Roman" w:cs="Times New Roman" w:hint="eastAsia"/>
                <w:sz w:val="28"/>
                <w:szCs w:val="28"/>
              </w:rPr>
              <w:t>本院委員</w:t>
            </w:r>
          </w:p>
          <w:p w14:paraId="004C3C1C" w14:textId="6AAD268F" w:rsidR="007F07E9" w:rsidRPr="003A008A" w:rsidRDefault="007F07E9" w:rsidP="007F07E9">
            <w:pPr>
              <w:spacing w:line="360" w:lineRule="exact"/>
              <w:jc w:val="center"/>
              <w:rPr>
                <w:rFonts w:ascii="Times New Roman" w:eastAsia="標楷體" w:hAnsi="Times New Roman" w:cs="Times New Roman"/>
                <w:sz w:val="28"/>
                <w:szCs w:val="28"/>
              </w:rPr>
            </w:pPr>
            <w:r w:rsidRPr="003B6090">
              <w:rPr>
                <w:rFonts w:ascii="Times New Roman" w:eastAsia="標楷體" w:hAnsi="Times New Roman" w:cs="Times New Roman" w:hint="eastAsia"/>
                <w:sz w:val="28"/>
                <w:szCs w:val="28"/>
              </w:rPr>
              <w:t>謝衣鳯等</w:t>
            </w:r>
            <w:r w:rsidRPr="003B6090">
              <w:rPr>
                <w:rFonts w:ascii="Times New Roman" w:eastAsia="標楷體" w:hAnsi="Times New Roman" w:cs="Times New Roman"/>
                <w:sz w:val="28"/>
                <w:szCs w:val="28"/>
              </w:rPr>
              <w:t>18</w:t>
            </w:r>
            <w:r w:rsidRPr="003B6090">
              <w:rPr>
                <w:rFonts w:ascii="Times New Roman" w:eastAsia="標楷體" w:hAnsi="Times New Roman" w:cs="Times New Roman" w:hint="eastAsia"/>
                <w:sz w:val="28"/>
                <w:szCs w:val="28"/>
              </w:rPr>
              <w:t>人</w:t>
            </w:r>
          </w:p>
        </w:tc>
        <w:tc>
          <w:tcPr>
            <w:tcW w:w="745" w:type="pct"/>
            <w:vAlign w:val="center"/>
          </w:tcPr>
          <w:p w14:paraId="0FAD1D5C"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r>
              <w:rPr>
                <w:rFonts w:ascii="標楷體" w:eastAsia="標楷體" w:hAnsi="標楷體" w:cs="Times New Roman"/>
                <w:color w:val="000000"/>
                <w:sz w:val="28"/>
                <w:szCs w:val="28"/>
              </w:rPr>
              <w:t>29</w:t>
            </w:r>
          </w:p>
          <w:p w14:paraId="07AAB0AD" w14:textId="7F4C0AFD"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5" w:type="pct"/>
            <w:vAlign w:val="center"/>
          </w:tcPr>
          <w:p w14:paraId="3A48A0A9" w14:textId="234E916F"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0F484403"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A30743B" w14:textId="77777777" w:rsidTr="0040428C">
        <w:trPr>
          <w:trHeight w:val="1134"/>
          <w:jc w:val="center"/>
        </w:trPr>
        <w:tc>
          <w:tcPr>
            <w:tcW w:w="317" w:type="pct"/>
            <w:vAlign w:val="center"/>
          </w:tcPr>
          <w:p w14:paraId="24EC7CF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F82555D" w14:textId="182E1D2D" w:rsidR="007F07E9" w:rsidRPr="00DE161C" w:rsidRDefault="007F07E9" w:rsidP="007F07E9">
            <w:pPr>
              <w:spacing w:line="360" w:lineRule="exact"/>
              <w:jc w:val="both"/>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特殊境遇家庭扶助條例第二條條文修正草案</w:t>
            </w:r>
          </w:p>
        </w:tc>
        <w:tc>
          <w:tcPr>
            <w:tcW w:w="915" w:type="pct"/>
            <w:vAlign w:val="center"/>
          </w:tcPr>
          <w:p w14:paraId="3C22169F" w14:textId="77777777" w:rsidR="007F07E9" w:rsidRDefault="007F07E9" w:rsidP="007F07E9">
            <w:pPr>
              <w:spacing w:line="0" w:lineRule="atLeast"/>
              <w:jc w:val="center"/>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本院委員</w:t>
            </w:r>
          </w:p>
          <w:p w14:paraId="66119784" w14:textId="02CAB259" w:rsidR="007F07E9" w:rsidRPr="00DE161C" w:rsidRDefault="007F07E9" w:rsidP="007F07E9">
            <w:pPr>
              <w:spacing w:line="360" w:lineRule="exact"/>
              <w:jc w:val="center"/>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馬文君等</w:t>
            </w:r>
            <w:r w:rsidRPr="001240C0">
              <w:rPr>
                <w:rFonts w:ascii="Times New Roman" w:eastAsia="標楷體" w:hAnsi="Times New Roman" w:cs="Times New Roman" w:hint="eastAsia"/>
                <w:sz w:val="28"/>
                <w:szCs w:val="28"/>
              </w:rPr>
              <w:t>16</w:t>
            </w:r>
            <w:r w:rsidRPr="001240C0">
              <w:rPr>
                <w:rFonts w:ascii="Times New Roman" w:eastAsia="標楷體" w:hAnsi="Times New Roman" w:cs="Times New Roman" w:hint="eastAsia"/>
                <w:sz w:val="28"/>
                <w:szCs w:val="28"/>
              </w:rPr>
              <w:t>人</w:t>
            </w:r>
          </w:p>
        </w:tc>
        <w:tc>
          <w:tcPr>
            <w:tcW w:w="745" w:type="pct"/>
            <w:vAlign w:val="center"/>
          </w:tcPr>
          <w:p w14:paraId="3528B8FB"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4BEE8EC6" w14:textId="764D34F2"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745" w:type="pct"/>
            <w:vAlign w:val="center"/>
          </w:tcPr>
          <w:p w14:paraId="19E82A62" w14:textId="0AF52EDD" w:rsidR="007F07E9" w:rsidRPr="00DE161C"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7AAEAD04"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7977C71" w14:textId="77777777" w:rsidTr="0040428C">
        <w:trPr>
          <w:trHeight w:val="1134"/>
          <w:jc w:val="center"/>
        </w:trPr>
        <w:tc>
          <w:tcPr>
            <w:tcW w:w="317" w:type="pct"/>
            <w:vAlign w:val="center"/>
          </w:tcPr>
          <w:p w14:paraId="4FE7C5F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9A34A7D" w14:textId="7B138D01" w:rsidR="007F07E9" w:rsidRPr="00DE161C" w:rsidRDefault="007F07E9" w:rsidP="007F07E9">
            <w:pPr>
              <w:spacing w:line="360" w:lineRule="exact"/>
              <w:jc w:val="both"/>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特殊境遇家庭扶助條例第二條條文修正草案</w:t>
            </w:r>
          </w:p>
        </w:tc>
        <w:tc>
          <w:tcPr>
            <w:tcW w:w="915" w:type="pct"/>
            <w:vAlign w:val="center"/>
          </w:tcPr>
          <w:p w14:paraId="38154C76" w14:textId="77777777" w:rsidR="007F07E9" w:rsidRDefault="007F07E9" w:rsidP="007F07E9">
            <w:pPr>
              <w:spacing w:line="0" w:lineRule="atLeast"/>
              <w:jc w:val="center"/>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本院委員</w:t>
            </w:r>
          </w:p>
          <w:p w14:paraId="586D4D23" w14:textId="24231054" w:rsidR="007F07E9" w:rsidRPr="00DE161C" w:rsidRDefault="007F07E9" w:rsidP="007F07E9">
            <w:pPr>
              <w:spacing w:line="360" w:lineRule="exact"/>
              <w:jc w:val="center"/>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游毓蘭等</w:t>
            </w:r>
            <w:r w:rsidRPr="000B614E">
              <w:rPr>
                <w:rFonts w:ascii="Times New Roman" w:eastAsia="標楷體" w:hAnsi="Times New Roman" w:cs="Times New Roman" w:hint="eastAsia"/>
                <w:sz w:val="28"/>
                <w:szCs w:val="28"/>
              </w:rPr>
              <w:t>19</w:t>
            </w:r>
            <w:r w:rsidRPr="000B614E">
              <w:rPr>
                <w:rFonts w:ascii="Times New Roman" w:eastAsia="標楷體" w:hAnsi="Times New Roman" w:cs="Times New Roman" w:hint="eastAsia"/>
                <w:sz w:val="28"/>
                <w:szCs w:val="28"/>
              </w:rPr>
              <w:t>人</w:t>
            </w:r>
          </w:p>
        </w:tc>
        <w:tc>
          <w:tcPr>
            <w:tcW w:w="745" w:type="pct"/>
            <w:vAlign w:val="center"/>
          </w:tcPr>
          <w:p w14:paraId="7036289A"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74352C9A" w14:textId="68C07DB9"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745" w:type="pct"/>
            <w:vAlign w:val="center"/>
          </w:tcPr>
          <w:p w14:paraId="36FCF792" w14:textId="3BA4240F" w:rsidR="007F07E9" w:rsidRPr="00DE161C"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21B27DF9"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5DE7D62" w14:textId="77777777" w:rsidTr="0040428C">
        <w:trPr>
          <w:trHeight w:val="1134"/>
          <w:jc w:val="center"/>
        </w:trPr>
        <w:tc>
          <w:tcPr>
            <w:tcW w:w="317" w:type="pct"/>
            <w:vAlign w:val="center"/>
          </w:tcPr>
          <w:p w14:paraId="698DE3B9"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36626E6" w14:textId="230824F9" w:rsidR="007F07E9" w:rsidRPr="00DE161C" w:rsidRDefault="007F07E9" w:rsidP="007F07E9">
            <w:pPr>
              <w:spacing w:line="360" w:lineRule="exact"/>
              <w:jc w:val="both"/>
              <w:rPr>
                <w:rFonts w:ascii="Times New Roman" w:eastAsia="標楷體" w:hAnsi="Times New Roman" w:cs="Times New Roman"/>
                <w:sz w:val="28"/>
                <w:szCs w:val="28"/>
              </w:rPr>
            </w:pPr>
            <w:r w:rsidRPr="007E48EB">
              <w:rPr>
                <w:rFonts w:ascii="Times New Roman" w:eastAsia="標楷體" w:hAnsi="Times New Roman" w:cs="Times New Roman" w:hint="eastAsia"/>
                <w:sz w:val="28"/>
                <w:szCs w:val="28"/>
              </w:rPr>
              <w:t>特殊境遇家庭扶助條例第二條條文修正草案</w:t>
            </w:r>
          </w:p>
        </w:tc>
        <w:tc>
          <w:tcPr>
            <w:tcW w:w="915" w:type="pct"/>
            <w:vAlign w:val="center"/>
          </w:tcPr>
          <w:p w14:paraId="0A7F2FEA" w14:textId="77777777" w:rsidR="007F07E9" w:rsidRDefault="007F07E9" w:rsidP="007F07E9">
            <w:pPr>
              <w:spacing w:line="0" w:lineRule="atLeast"/>
              <w:jc w:val="center"/>
              <w:rPr>
                <w:rFonts w:ascii="Times New Roman" w:eastAsia="標楷體" w:hAnsi="Times New Roman" w:cs="Times New Roman"/>
                <w:sz w:val="28"/>
                <w:szCs w:val="28"/>
              </w:rPr>
            </w:pPr>
            <w:r w:rsidRPr="007E48EB">
              <w:rPr>
                <w:rFonts w:ascii="Times New Roman" w:eastAsia="標楷體" w:hAnsi="Times New Roman" w:cs="Times New Roman" w:hint="eastAsia"/>
                <w:sz w:val="28"/>
                <w:szCs w:val="28"/>
              </w:rPr>
              <w:t>本院委員</w:t>
            </w:r>
          </w:p>
          <w:p w14:paraId="00EEEE3F" w14:textId="4C5DD41D" w:rsidR="007F07E9" w:rsidRPr="00DE161C" w:rsidRDefault="007F07E9" w:rsidP="007F07E9">
            <w:pPr>
              <w:spacing w:line="360" w:lineRule="exact"/>
              <w:jc w:val="center"/>
              <w:rPr>
                <w:rFonts w:ascii="Times New Roman" w:eastAsia="標楷體" w:hAnsi="Times New Roman" w:cs="Times New Roman"/>
                <w:sz w:val="28"/>
                <w:szCs w:val="28"/>
              </w:rPr>
            </w:pPr>
            <w:r w:rsidRPr="007E48EB">
              <w:rPr>
                <w:rFonts w:ascii="Times New Roman" w:eastAsia="標楷體" w:hAnsi="Times New Roman" w:cs="Times New Roman" w:hint="eastAsia"/>
                <w:sz w:val="28"/>
                <w:szCs w:val="28"/>
              </w:rPr>
              <w:t>楊瓊瓔等</w:t>
            </w:r>
            <w:r w:rsidRPr="007E48EB">
              <w:rPr>
                <w:rFonts w:ascii="Times New Roman" w:eastAsia="標楷體" w:hAnsi="Times New Roman" w:cs="Times New Roman" w:hint="eastAsia"/>
                <w:sz w:val="28"/>
                <w:szCs w:val="28"/>
              </w:rPr>
              <w:t>17</w:t>
            </w:r>
            <w:r w:rsidRPr="007E48EB">
              <w:rPr>
                <w:rFonts w:ascii="Times New Roman" w:eastAsia="標楷體" w:hAnsi="Times New Roman" w:cs="Times New Roman" w:hint="eastAsia"/>
                <w:sz w:val="28"/>
                <w:szCs w:val="28"/>
              </w:rPr>
              <w:t>人</w:t>
            </w:r>
          </w:p>
        </w:tc>
        <w:tc>
          <w:tcPr>
            <w:tcW w:w="745" w:type="pct"/>
            <w:vAlign w:val="center"/>
          </w:tcPr>
          <w:p w14:paraId="469F278A"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11.10.14</w:t>
            </w:r>
          </w:p>
          <w:p w14:paraId="69368C33" w14:textId="62BCAC27"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(10-6-4)</w:t>
            </w:r>
          </w:p>
        </w:tc>
        <w:tc>
          <w:tcPr>
            <w:tcW w:w="745" w:type="pct"/>
            <w:vAlign w:val="center"/>
          </w:tcPr>
          <w:p w14:paraId="6CAD6BE6" w14:textId="7B2537E5" w:rsidR="007F07E9" w:rsidRPr="00DE161C"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54114705"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4732FE2" w14:textId="77777777" w:rsidTr="008B3056">
        <w:trPr>
          <w:trHeight w:val="1134"/>
          <w:jc w:val="center"/>
        </w:trPr>
        <w:tc>
          <w:tcPr>
            <w:tcW w:w="317" w:type="pct"/>
            <w:vAlign w:val="center"/>
          </w:tcPr>
          <w:p w14:paraId="337CE80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59DE1CB3" w14:textId="5DDE4353" w:rsidR="007F07E9" w:rsidRPr="00DE161C" w:rsidRDefault="007F07E9" w:rsidP="007F07E9">
            <w:pPr>
              <w:spacing w:line="360" w:lineRule="exact"/>
              <w:jc w:val="both"/>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特殊境遇家庭扶助條例第四條之一條文修正草案</w:t>
            </w:r>
          </w:p>
        </w:tc>
        <w:tc>
          <w:tcPr>
            <w:tcW w:w="915" w:type="pct"/>
            <w:shd w:val="clear" w:color="auto" w:fill="auto"/>
            <w:vAlign w:val="center"/>
          </w:tcPr>
          <w:p w14:paraId="32C9C02A" w14:textId="77777777" w:rsidR="007F07E9" w:rsidRDefault="007F07E9" w:rsidP="007F07E9">
            <w:pPr>
              <w:spacing w:line="0" w:lineRule="atLeas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本院委員</w:t>
            </w:r>
          </w:p>
          <w:p w14:paraId="38FFD5CC" w14:textId="00DDCC26" w:rsidR="007F07E9" w:rsidRPr="00DE161C" w:rsidRDefault="007F07E9" w:rsidP="007F07E9">
            <w:pPr>
              <w:spacing w:line="360" w:lineRule="exac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何欣純等</w:t>
            </w:r>
            <w:r w:rsidRPr="003F1C5D">
              <w:rPr>
                <w:rFonts w:ascii="Times New Roman" w:eastAsia="標楷體" w:hAnsi="Times New Roman" w:cs="Times New Roman" w:hint="eastAsia"/>
                <w:sz w:val="28"/>
                <w:szCs w:val="28"/>
              </w:rPr>
              <w:t>19</w:t>
            </w:r>
            <w:r w:rsidRPr="003F1C5D">
              <w:rPr>
                <w:rFonts w:ascii="Times New Roman" w:eastAsia="標楷體" w:hAnsi="Times New Roman" w:cs="Times New Roman" w:hint="eastAsia"/>
                <w:sz w:val="28"/>
                <w:szCs w:val="28"/>
              </w:rPr>
              <w:t>人</w:t>
            </w:r>
          </w:p>
        </w:tc>
        <w:tc>
          <w:tcPr>
            <w:tcW w:w="745" w:type="pct"/>
            <w:shd w:val="clear" w:color="auto" w:fill="auto"/>
            <w:vAlign w:val="center"/>
          </w:tcPr>
          <w:p w14:paraId="57ED8CD1"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9B9B39F" w14:textId="4F4024EA"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shd w:val="clear" w:color="auto" w:fill="auto"/>
            <w:vAlign w:val="center"/>
          </w:tcPr>
          <w:p w14:paraId="742CC3A9" w14:textId="6AD4F507" w:rsidR="007F07E9" w:rsidRPr="00DE161C"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shd w:val="clear" w:color="auto" w:fill="auto"/>
            <w:vAlign w:val="center"/>
          </w:tcPr>
          <w:p w14:paraId="745B0F9F"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824CD34" w14:textId="77777777" w:rsidTr="0040428C">
        <w:trPr>
          <w:trHeight w:val="1134"/>
          <w:jc w:val="center"/>
        </w:trPr>
        <w:tc>
          <w:tcPr>
            <w:tcW w:w="317" w:type="pct"/>
            <w:vAlign w:val="center"/>
          </w:tcPr>
          <w:p w14:paraId="4137EE12"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9B50BAC" w14:textId="08A8A06F" w:rsidR="007F07E9" w:rsidRPr="00DE161C" w:rsidRDefault="007F07E9" w:rsidP="007F07E9">
            <w:pPr>
              <w:spacing w:line="360" w:lineRule="exact"/>
              <w:jc w:val="both"/>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漢生病病患人權保障及補償條例第六條條文修正草案</w:t>
            </w:r>
          </w:p>
        </w:tc>
        <w:tc>
          <w:tcPr>
            <w:tcW w:w="915" w:type="pct"/>
            <w:vAlign w:val="center"/>
          </w:tcPr>
          <w:p w14:paraId="481F7919" w14:textId="77777777" w:rsidR="007F07E9" w:rsidRDefault="007F07E9" w:rsidP="007F07E9">
            <w:pPr>
              <w:spacing w:line="0" w:lineRule="atLeast"/>
              <w:jc w:val="center"/>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本院委員</w:t>
            </w:r>
          </w:p>
          <w:p w14:paraId="518D84DF" w14:textId="7A758573" w:rsidR="007F07E9" w:rsidRPr="00DE161C" w:rsidRDefault="007F07E9" w:rsidP="007F07E9">
            <w:pPr>
              <w:spacing w:line="360" w:lineRule="exact"/>
              <w:jc w:val="center"/>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林楚茵等</w:t>
            </w:r>
            <w:r w:rsidRPr="00CE7C57">
              <w:rPr>
                <w:rFonts w:ascii="Times New Roman" w:eastAsia="標楷體" w:hAnsi="Times New Roman" w:cs="Times New Roman" w:hint="eastAsia"/>
                <w:sz w:val="28"/>
                <w:szCs w:val="28"/>
              </w:rPr>
              <w:t>19</w:t>
            </w:r>
            <w:r w:rsidRPr="00CE7C57">
              <w:rPr>
                <w:rFonts w:ascii="Times New Roman" w:eastAsia="標楷體" w:hAnsi="Times New Roman" w:cs="Times New Roman" w:hint="eastAsia"/>
                <w:sz w:val="28"/>
                <w:szCs w:val="28"/>
              </w:rPr>
              <w:t>人</w:t>
            </w:r>
          </w:p>
        </w:tc>
        <w:tc>
          <w:tcPr>
            <w:tcW w:w="745" w:type="pct"/>
            <w:vAlign w:val="center"/>
          </w:tcPr>
          <w:p w14:paraId="098D9706"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3D2F527A" w14:textId="17E7799A"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10-3-3</w:t>
            </w:r>
            <w:r>
              <w:rPr>
                <w:rFonts w:ascii="標楷體" w:eastAsia="標楷體" w:hAnsi="標楷體" w:cs="Times New Roman" w:hint="eastAsia"/>
                <w:color w:val="000000"/>
                <w:sz w:val="28"/>
                <w:szCs w:val="28"/>
              </w:rPr>
              <w:t>)</w:t>
            </w:r>
          </w:p>
        </w:tc>
        <w:tc>
          <w:tcPr>
            <w:tcW w:w="745" w:type="pct"/>
            <w:vAlign w:val="center"/>
          </w:tcPr>
          <w:p w14:paraId="5B7BE8A3" w14:textId="2630DA2B" w:rsidR="007F07E9" w:rsidRPr="00DE161C"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B9898A5"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A896E0B" w14:textId="77777777" w:rsidTr="0040428C">
        <w:trPr>
          <w:trHeight w:val="1134"/>
          <w:jc w:val="center"/>
        </w:trPr>
        <w:tc>
          <w:tcPr>
            <w:tcW w:w="317" w:type="pct"/>
            <w:vAlign w:val="center"/>
          </w:tcPr>
          <w:p w14:paraId="5AE4690C"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F596049" w14:textId="77777777" w:rsidR="007F07E9" w:rsidRPr="0048729B" w:rsidRDefault="007F07E9" w:rsidP="007F07E9">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財團法人國家衛生研究院設置條例部分條文修正草案</w:t>
            </w:r>
          </w:p>
          <w:p w14:paraId="079ECBF4" w14:textId="22CFC303" w:rsidR="007F07E9" w:rsidRPr="00D93E53" w:rsidRDefault="007F07E9" w:rsidP="007F07E9">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【名稱,1,3,7,8,11,14】</w:t>
            </w:r>
          </w:p>
        </w:tc>
        <w:tc>
          <w:tcPr>
            <w:tcW w:w="915" w:type="pct"/>
            <w:vAlign w:val="center"/>
          </w:tcPr>
          <w:p w14:paraId="1779128C"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202F3E7" w14:textId="1AC95124" w:rsidR="007F07E9" w:rsidRPr="00D93E53"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383A821C"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653E1D2" w14:textId="379E3035" w:rsidR="007F07E9"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0B0B2DB4" w14:textId="4AAC3865"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46E501F8"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E01725A" w14:textId="77777777" w:rsidTr="0040428C">
        <w:trPr>
          <w:trHeight w:val="1134"/>
          <w:jc w:val="center"/>
        </w:trPr>
        <w:tc>
          <w:tcPr>
            <w:tcW w:w="317" w:type="pct"/>
            <w:vAlign w:val="center"/>
          </w:tcPr>
          <w:p w14:paraId="66E126DE"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69D10D3" w14:textId="4BFC5E0C" w:rsidR="007F07E9" w:rsidRPr="00DE161C" w:rsidRDefault="007F07E9" w:rsidP="007F07E9">
            <w:pPr>
              <w:spacing w:line="360" w:lineRule="exact"/>
              <w:jc w:val="both"/>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財團法人國家衛生研究院設置條例第三條及第七條條文修正草案</w:t>
            </w:r>
          </w:p>
        </w:tc>
        <w:tc>
          <w:tcPr>
            <w:tcW w:w="915" w:type="pct"/>
            <w:vAlign w:val="center"/>
          </w:tcPr>
          <w:p w14:paraId="2BB0C6A8" w14:textId="77777777" w:rsidR="007F07E9" w:rsidRDefault="007F07E9" w:rsidP="007F07E9">
            <w:pPr>
              <w:spacing w:line="360" w:lineRule="exact"/>
              <w:jc w:val="center"/>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本院委員</w:t>
            </w:r>
          </w:p>
          <w:p w14:paraId="329B6A5C" w14:textId="37C1DBC5" w:rsidR="007F07E9" w:rsidRPr="00DE161C" w:rsidRDefault="007F07E9" w:rsidP="007F07E9">
            <w:pPr>
              <w:spacing w:line="360" w:lineRule="exact"/>
              <w:jc w:val="center"/>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黃世杰等</w:t>
            </w:r>
            <w:r w:rsidRPr="000F2967">
              <w:rPr>
                <w:rFonts w:ascii="Times New Roman" w:eastAsia="標楷體" w:hAnsi="Times New Roman" w:cs="Times New Roman" w:hint="eastAsia"/>
                <w:sz w:val="28"/>
                <w:szCs w:val="28"/>
              </w:rPr>
              <w:t>20</w:t>
            </w:r>
            <w:r w:rsidRPr="000F2967">
              <w:rPr>
                <w:rFonts w:ascii="Times New Roman" w:eastAsia="標楷體" w:hAnsi="Times New Roman" w:cs="Times New Roman" w:hint="eastAsia"/>
                <w:sz w:val="28"/>
                <w:szCs w:val="28"/>
              </w:rPr>
              <w:t>人</w:t>
            </w:r>
          </w:p>
        </w:tc>
        <w:tc>
          <w:tcPr>
            <w:tcW w:w="745" w:type="pct"/>
            <w:vAlign w:val="center"/>
          </w:tcPr>
          <w:p w14:paraId="2318EC03"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11.3.11</w:t>
            </w:r>
          </w:p>
          <w:p w14:paraId="0F4C20FE" w14:textId="0E22E198" w:rsidR="007F07E9" w:rsidRPr="00DE161C"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(10-5-3)</w:t>
            </w:r>
          </w:p>
        </w:tc>
        <w:tc>
          <w:tcPr>
            <w:tcW w:w="745" w:type="pct"/>
            <w:vAlign w:val="center"/>
          </w:tcPr>
          <w:p w14:paraId="769A7461" w14:textId="6B354807" w:rsidR="007F07E9" w:rsidRPr="00DE161C"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1E6FB1B7"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19FED3D" w14:textId="77777777" w:rsidTr="0040428C">
        <w:trPr>
          <w:trHeight w:val="1134"/>
          <w:jc w:val="center"/>
        </w:trPr>
        <w:tc>
          <w:tcPr>
            <w:tcW w:w="317" w:type="pct"/>
            <w:vAlign w:val="center"/>
          </w:tcPr>
          <w:p w14:paraId="56FDD722"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3330BB1" w14:textId="76191D24" w:rsidR="007F07E9" w:rsidRPr="00DE18EF" w:rsidRDefault="007F07E9" w:rsidP="007F07E9">
            <w:pPr>
              <w:spacing w:line="360" w:lineRule="exact"/>
              <w:jc w:val="both"/>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財團法人國家衛生研究院設置條例第三條及第七條條文修正草案</w:t>
            </w:r>
          </w:p>
        </w:tc>
        <w:tc>
          <w:tcPr>
            <w:tcW w:w="915" w:type="pct"/>
            <w:vAlign w:val="center"/>
          </w:tcPr>
          <w:p w14:paraId="3C7FDDCC" w14:textId="77777777" w:rsidR="007F07E9" w:rsidRDefault="007F07E9" w:rsidP="007F07E9">
            <w:pPr>
              <w:spacing w:line="360" w:lineRule="exac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本院委員</w:t>
            </w:r>
          </w:p>
          <w:p w14:paraId="3854650F" w14:textId="106CAE5C" w:rsidR="007F07E9" w:rsidRPr="00DE18EF" w:rsidRDefault="007F07E9" w:rsidP="007F07E9">
            <w:pPr>
              <w:spacing w:line="360" w:lineRule="exac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吳琪銘等</w:t>
            </w:r>
            <w:r w:rsidRPr="00E271B5">
              <w:rPr>
                <w:rFonts w:ascii="Times New Roman" w:eastAsia="標楷體" w:hAnsi="Times New Roman" w:cs="Times New Roman" w:hint="eastAsia"/>
                <w:sz w:val="28"/>
                <w:szCs w:val="28"/>
              </w:rPr>
              <w:t>23</w:t>
            </w:r>
            <w:r w:rsidRPr="00E271B5">
              <w:rPr>
                <w:rFonts w:ascii="Times New Roman" w:eastAsia="標楷體" w:hAnsi="Times New Roman" w:cs="Times New Roman" w:hint="eastAsia"/>
                <w:sz w:val="28"/>
                <w:szCs w:val="28"/>
              </w:rPr>
              <w:t>人</w:t>
            </w:r>
          </w:p>
        </w:tc>
        <w:tc>
          <w:tcPr>
            <w:tcW w:w="745" w:type="pct"/>
            <w:vAlign w:val="center"/>
          </w:tcPr>
          <w:p w14:paraId="3469AB55"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18B5CF89" w14:textId="54DEA04A"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11E78181" w14:textId="7BB80A80"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95FF75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6937B23" w14:textId="77777777" w:rsidTr="0040428C">
        <w:trPr>
          <w:trHeight w:val="1134"/>
          <w:jc w:val="center"/>
        </w:trPr>
        <w:tc>
          <w:tcPr>
            <w:tcW w:w="317" w:type="pct"/>
            <w:vAlign w:val="center"/>
          </w:tcPr>
          <w:p w14:paraId="477CB5C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65673E1" w14:textId="5E77C59D" w:rsidR="007F07E9" w:rsidRPr="00400295" w:rsidRDefault="007F07E9" w:rsidP="007F07E9">
            <w:pPr>
              <w:spacing w:line="360" w:lineRule="exact"/>
              <w:jc w:val="both"/>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財團法人國家衛生研究院設置條例第三條、第六條及第七條條文修正草案</w:t>
            </w:r>
          </w:p>
        </w:tc>
        <w:tc>
          <w:tcPr>
            <w:tcW w:w="915" w:type="pct"/>
            <w:vAlign w:val="center"/>
          </w:tcPr>
          <w:p w14:paraId="33E4EE47" w14:textId="77777777" w:rsidR="007F07E9" w:rsidRDefault="007F07E9" w:rsidP="007F07E9">
            <w:pPr>
              <w:spacing w:line="360" w:lineRule="exact"/>
              <w:jc w:val="center"/>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本院委員</w:t>
            </w:r>
          </w:p>
          <w:p w14:paraId="0DA83763" w14:textId="7095F640" w:rsidR="007F07E9" w:rsidRPr="00400295" w:rsidRDefault="007F07E9" w:rsidP="007F07E9">
            <w:pPr>
              <w:spacing w:line="360" w:lineRule="exact"/>
              <w:jc w:val="center"/>
              <w:rPr>
                <w:rFonts w:ascii="Times New Roman" w:eastAsia="標楷體" w:hAnsi="Times New Roman" w:cs="Times New Roman"/>
                <w:sz w:val="28"/>
                <w:szCs w:val="28"/>
              </w:rPr>
            </w:pPr>
            <w:r w:rsidRPr="005C6120">
              <w:rPr>
                <w:rFonts w:ascii="Times New Roman" w:eastAsia="標楷體" w:hAnsi="Times New Roman" w:cs="Times New Roman" w:hint="eastAsia"/>
                <w:sz w:val="28"/>
                <w:szCs w:val="28"/>
              </w:rPr>
              <w:t>林楚茵等</w:t>
            </w:r>
            <w:r w:rsidRPr="005C6120">
              <w:rPr>
                <w:rFonts w:ascii="Times New Roman" w:eastAsia="標楷體" w:hAnsi="Times New Roman" w:cs="Times New Roman" w:hint="eastAsia"/>
                <w:sz w:val="28"/>
                <w:szCs w:val="28"/>
              </w:rPr>
              <w:t>19</w:t>
            </w:r>
            <w:r w:rsidRPr="005C6120">
              <w:rPr>
                <w:rFonts w:ascii="Times New Roman" w:eastAsia="標楷體" w:hAnsi="Times New Roman" w:cs="Times New Roman" w:hint="eastAsia"/>
                <w:sz w:val="28"/>
                <w:szCs w:val="28"/>
              </w:rPr>
              <w:t>人</w:t>
            </w:r>
          </w:p>
        </w:tc>
        <w:tc>
          <w:tcPr>
            <w:tcW w:w="745" w:type="pct"/>
            <w:vAlign w:val="center"/>
          </w:tcPr>
          <w:p w14:paraId="4414FAFF"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11.3.18</w:t>
            </w:r>
          </w:p>
          <w:p w14:paraId="096190BC" w14:textId="73EDEB50"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745" w:type="pct"/>
            <w:vAlign w:val="center"/>
          </w:tcPr>
          <w:p w14:paraId="7EFA1F82" w14:textId="096964BC"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5C97CCAA"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8D3DFDA" w14:textId="77777777" w:rsidTr="008B3056">
        <w:trPr>
          <w:trHeight w:val="1134"/>
          <w:jc w:val="center"/>
        </w:trPr>
        <w:tc>
          <w:tcPr>
            <w:tcW w:w="317" w:type="pct"/>
            <w:vAlign w:val="center"/>
          </w:tcPr>
          <w:p w14:paraId="1D3654B6"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485C8D67" w14:textId="2B4A3FC3" w:rsidR="007F07E9" w:rsidRPr="00D703BB" w:rsidRDefault="007F07E9" w:rsidP="007F07E9">
            <w:pPr>
              <w:spacing w:line="360" w:lineRule="exact"/>
              <w:jc w:val="both"/>
              <w:rPr>
                <w:rFonts w:ascii="Times New Roman" w:eastAsia="標楷體" w:hAnsi="Times New Roman" w:cs="Times New Roman"/>
                <w:sz w:val="28"/>
                <w:szCs w:val="28"/>
              </w:rPr>
            </w:pPr>
            <w:r w:rsidRPr="006B26AF">
              <w:rPr>
                <w:rFonts w:ascii="Times New Roman" w:eastAsia="標楷體" w:hAnsi="Times New Roman" w:cs="Times New Roman" w:hint="eastAsia"/>
                <w:sz w:val="28"/>
                <w:szCs w:val="28"/>
              </w:rPr>
              <w:t>財團法人國家衛生研究院設置條例第三條、第七條及第十一條條文修正草案</w:t>
            </w:r>
          </w:p>
        </w:tc>
        <w:tc>
          <w:tcPr>
            <w:tcW w:w="915" w:type="pct"/>
            <w:shd w:val="clear" w:color="auto" w:fill="auto"/>
            <w:vAlign w:val="center"/>
          </w:tcPr>
          <w:p w14:paraId="5A7CEFE8" w14:textId="77777777" w:rsidR="007F07E9" w:rsidRDefault="007F07E9" w:rsidP="007F07E9">
            <w:pPr>
              <w:spacing w:line="360" w:lineRule="exact"/>
              <w:jc w:val="center"/>
              <w:rPr>
                <w:rFonts w:ascii="Times New Roman" w:eastAsia="標楷體" w:hAnsi="Times New Roman" w:cs="Times New Roman"/>
                <w:sz w:val="28"/>
                <w:szCs w:val="28"/>
              </w:rPr>
            </w:pPr>
            <w:r w:rsidRPr="006B26AF">
              <w:rPr>
                <w:rFonts w:ascii="Times New Roman" w:eastAsia="標楷體" w:hAnsi="Times New Roman" w:cs="Times New Roman" w:hint="eastAsia"/>
                <w:sz w:val="28"/>
                <w:szCs w:val="28"/>
              </w:rPr>
              <w:t>本院委員</w:t>
            </w:r>
          </w:p>
          <w:p w14:paraId="21A9869B" w14:textId="060C8FD8" w:rsidR="007F07E9" w:rsidRPr="00D703BB" w:rsidRDefault="007F07E9" w:rsidP="007F07E9">
            <w:pPr>
              <w:spacing w:line="360" w:lineRule="exact"/>
              <w:jc w:val="center"/>
              <w:rPr>
                <w:rFonts w:ascii="Times New Roman" w:eastAsia="標楷體" w:hAnsi="Times New Roman" w:cs="Times New Roman"/>
                <w:sz w:val="28"/>
                <w:szCs w:val="28"/>
              </w:rPr>
            </w:pPr>
            <w:r w:rsidRPr="006B26AF">
              <w:rPr>
                <w:rFonts w:ascii="Times New Roman" w:eastAsia="標楷體" w:hAnsi="Times New Roman" w:cs="Times New Roman" w:hint="eastAsia"/>
                <w:sz w:val="28"/>
                <w:szCs w:val="28"/>
              </w:rPr>
              <w:t>林靜儀等</w:t>
            </w:r>
            <w:r w:rsidRPr="006B26AF">
              <w:rPr>
                <w:rFonts w:ascii="Times New Roman" w:eastAsia="標楷體" w:hAnsi="Times New Roman" w:cs="Times New Roman" w:hint="eastAsia"/>
                <w:sz w:val="28"/>
                <w:szCs w:val="28"/>
              </w:rPr>
              <w:t>19</w:t>
            </w:r>
            <w:r w:rsidRPr="006B26AF">
              <w:rPr>
                <w:rFonts w:ascii="Times New Roman" w:eastAsia="標楷體" w:hAnsi="Times New Roman" w:cs="Times New Roman" w:hint="eastAsia"/>
                <w:sz w:val="28"/>
                <w:szCs w:val="28"/>
              </w:rPr>
              <w:t>人</w:t>
            </w:r>
          </w:p>
        </w:tc>
        <w:tc>
          <w:tcPr>
            <w:tcW w:w="745" w:type="pct"/>
            <w:shd w:val="clear" w:color="auto" w:fill="auto"/>
            <w:vAlign w:val="center"/>
          </w:tcPr>
          <w:p w14:paraId="2AF70EE9"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7F9DA825" w14:textId="6303D86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745" w:type="pct"/>
            <w:shd w:val="clear" w:color="auto" w:fill="auto"/>
            <w:vAlign w:val="center"/>
          </w:tcPr>
          <w:p w14:paraId="5E488A5A" w14:textId="25911C5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shd w:val="clear" w:color="auto" w:fill="auto"/>
            <w:vAlign w:val="center"/>
          </w:tcPr>
          <w:p w14:paraId="1FF082BA"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F9C8C53" w14:textId="77777777" w:rsidTr="000F3678">
        <w:trPr>
          <w:trHeight w:val="850"/>
          <w:jc w:val="center"/>
        </w:trPr>
        <w:tc>
          <w:tcPr>
            <w:tcW w:w="317" w:type="pct"/>
            <w:vAlign w:val="center"/>
          </w:tcPr>
          <w:p w14:paraId="4250CDB3"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0F01323" w14:textId="77777777"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尊嚴善終法草案</w:t>
            </w:r>
          </w:p>
        </w:tc>
        <w:tc>
          <w:tcPr>
            <w:tcW w:w="915" w:type="pct"/>
            <w:vAlign w:val="center"/>
          </w:tcPr>
          <w:p w14:paraId="051AE7A8"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435C583"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李德維等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DE7163E"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54D38D8"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6E8A74A8"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0AA4817"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2A3B1EA" w14:textId="77777777" w:rsidTr="000F3678">
        <w:trPr>
          <w:trHeight w:val="850"/>
          <w:jc w:val="center"/>
        </w:trPr>
        <w:tc>
          <w:tcPr>
            <w:tcW w:w="317" w:type="pct"/>
            <w:vAlign w:val="center"/>
          </w:tcPr>
          <w:p w14:paraId="23C00A32"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953E2EE" w14:textId="77777777"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尊嚴善終法草案</w:t>
            </w:r>
          </w:p>
        </w:tc>
        <w:tc>
          <w:tcPr>
            <w:tcW w:w="915" w:type="pct"/>
            <w:vAlign w:val="center"/>
          </w:tcPr>
          <w:p w14:paraId="423571DE"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175E2E56" w14:textId="007DD7E9" w:rsidR="007F07E9" w:rsidRPr="007D3A06" w:rsidRDefault="007F07E9" w:rsidP="007F07E9">
            <w:pPr>
              <w:spacing w:line="360" w:lineRule="exact"/>
              <w:jc w:val="center"/>
              <w:rPr>
                <w:rFonts w:ascii="Times New Roman" w:eastAsia="標楷體" w:hAnsi="Times New Roman" w:cs="Times New Roman"/>
                <w:spacing w:val="-16"/>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1324672C"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7696B2DC"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0E58A4C0"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9B512EB"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04044D7" w14:textId="77777777" w:rsidTr="000F3678">
        <w:trPr>
          <w:trHeight w:val="850"/>
          <w:jc w:val="center"/>
        </w:trPr>
        <w:tc>
          <w:tcPr>
            <w:tcW w:w="317" w:type="pct"/>
            <w:vAlign w:val="center"/>
          </w:tcPr>
          <w:p w14:paraId="69C6604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A6760BF" w14:textId="3949D505" w:rsidR="007F07E9" w:rsidRPr="0048729B" w:rsidRDefault="007F07E9" w:rsidP="007F07E9">
            <w:pPr>
              <w:spacing w:line="360" w:lineRule="exact"/>
              <w:jc w:val="both"/>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尊嚴善終法草案</w:t>
            </w:r>
          </w:p>
        </w:tc>
        <w:tc>
          <w:tcPr>
            <w:tcW w:w="915" w:type="pct"/>
            <w:vAlign w:val="center"/>
          </w:tcPr>
          <w:p w14:paraId="48892B85" w14:textId="77777777" w:rsidR="007F07E9" w:rsidRDefault="007F07E9" w:rsidP="007F07E9">
            <w:pPr>
              <w:spacing w:line="360" w:lineRule="exact"/>
              <w:jc w:val="center"/>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本院委員</w:t>
            </w:r>
          </w:p>
          <w:p w14:paraId="6AF775FF" w14:textId="6E2625E8" w:rsidR="007F07E9" w:rsidRPr="0048729B" w:rsidRDefault="007F07E9" w:rsidP="007F07E9">
            <w:pPr>
              <w:spacing w:line="360" w:lineRule="exact"/>
              <w:jc w:val="center"/>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游毓蘭等</w:t>
            </w:r>
            <w:r w:rsidRPr="000B614E">
              <w:rPr>
                <w:rFonts w:ascii="Times New Roman" w:eastAsia="標楷體" w:hAnsi="Times New Roman" w:cs="Times New Roman" w:hint="eastAsia"/>
                <w:sz w:val="28"/>
                <w:szCs w:val="28"/>
              </w:rPr>
              <w:t>18</w:t>
            </w:r>
            <w:r w:rsidRPr="000B614E">
              <w:rPr>
                <w:rFonts w:ascii="Times New Roman" w:eastAsia="標楷體" w:hAnsi="Times New Roman" w:cs="Times New Roman" w:hint="eastAsia"/>
                <w:sz w:val="28"/>
                <w:szCs w:val="28"/>
              </w:rPr>
              <w:t>人</w:t>
            </w:r>
          </w:p>
        </w:tc>
        <w:tc>
          <w:tcPr>
            <w:tcW w:w="745" w:type="pct"/>
            <w:vAlign w:val="center"/>
          </w:tcPr>
          <w:p w14:paraId="24B74486" w14:textId="0B1BD9A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3276A628" w14:textId="6F37C1C1"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745" w:type="pct"/>
            <w:vAlign w:val="center"/>
          </w:tcPr>
          <w:p w14:paraId="0CD12360" w14:textId="37F7AB10"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46E15B"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03231D24" w14:textId="77777777" w:rsidTr="000F3678">
        <w:trPr>
          <w:trHeight w:val="850"/>
          <w:jc w:val="center"/>
        </w:trPr>
        <w:tc>
          <w:tcPr>
            <w:tcW w:w="317" w:type="pct"/>
            <w:vAlign w:val="center"/>
          </w:tcPr>
          <w:p w14:paraId="3C588B2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BDF3248" w14:textId="09A31976" w:rsidR="007F07E9" w:rsidRPr="000B614E" w:rsidRDefault="007F07E9" w:rsidP="007F07E9">
            <w:pPr>
              <w:spacing w:line="360" w:lineRule="exact"/>
              <w:jc w:val="both"/>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安樂死條例草案</w:t>
            </w:r>
          </w:p>
        </w:tc>
        <w:tc>
          <w:tcPr>
            <w:tcW w:w="915" w:type="pct"/>
            <w:vAlign w:val="center"/>
          </w:tcPr>
          <w:p w14:paraId="1B0946D3" w14:textId="77777777" w:rsidR="007F07E9" w:rsidRDefault="007F07E9" w:rsidP="007F07E9">
            <w:pPr>
              <w:spacing w:line="360" w:lineRule="exac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本院</w:t>
            </w:r>
          </w:p>
          <w:p w14:paraId="2C98C934" w14:textId="42B4540D" w:rsidR="007F07E9" w:rsidRPr="000B614E" w:rsidRDefault="007F07E9" w:rsidP="007F07E9">
            <w:pPr>
              <w:spacing w:line="360" w:lineRule="exac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時代力量黨團</w:t>
            </w:r>
          </w:p>
        </w:tc>
        <w:tc>
          <w:tcPr>
            <w:tcW w:w="745" w:type="pct"/>
            <w:vAlign w:val="center"/>
          </w:tcPr>
          <w:p w14:paraId="0D845F4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7C6B8995" w14:textId="52D70175"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745" w:type="pct"/>
            <w:vAlign w:val="center"/>
          </w:tcPr>
          <w:p w14:paraId="448A1416" w14:textId="2C7099EF"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0316CAF"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6D4751D" w14:textId="77777777" w:rsidTr="000F3678">
        <w:trPr>
          <w:trHeight w:val="850"/>
          <w:jc w:val="center"/>
        </w:trPr>
        <w:tc>
          <w:tcPr>
            <w:tcW w:w="317" w:type="pct"/>
            <w:vAlign w:val="center"/>
          </w:tcPr>
          <w:p w14:paraId="432CC9B8"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843719C" w14:textId="7C944B25"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侵害個人性私密影像防制條例草案</w:t>
            </w:r>
          </w:p>
        </w:tc>
        <w:tc>
          <w:tcPr>
            <w:tcW w:w="915" w:type="pct"/>
            <w:vAlign w:val="center"/>
          </w:tcPr>
          <w:p w14:paraId="6013C193"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E6A3860" w14:textId="70F61D69"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22</w:t>
            </w:r>
            <w:r w:rsidRPr="0048729B">
              <w:rPr>
                <w:rFonts w:ascii="Times New Roman" w:eastAsia="標楷體" w:hAnsi="Times New Roman" w:cs="Times New Roman" w:hint="eastAsia"/>
                <w:sz w:val="28"/>
                <w:szCs w:val="28"/>
              </w:rPr>
              <w:t>人</w:t>
            </w:r>
          </w:p>
        </w:tc>
        <w:tc>
          <w:tcPr>
            <w:tcW w:w="745" w:type="pct"/>
            <w:vAlign w:val="center"/>
          </w:tcPr>
          <w:p w14:paraId="2CD32C66"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0C019864" w14:textId="3C5B0438"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343FDBD1" w14:textId="0ABDB6E8"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48729B">
              <w:rPr>
                <w:rFonts w:ascii="標楷體" w:eastAsia="標楷體" w:hAnsi="標楷體" w:cs="標楷體" w:hint="eastAsia"/>
                <w:color w:val="000000"/>
                <w:sz w:val="28"/>
                <w:szCs w:val="28"/>
              </w:rPr>
              <w:lastRenderedPageBreak/>
              <w:t>司法及法制</w:t>
            </w:r>
          </w:p>
        </w:tc>
        <w:tc>
          <w:tcPr>
            <w:tcW w:w="822" w:type="pct"/>
            <w:vAlign w:val="center"/>
          </w:tcPr>
          <w:p w14:paraId="10E0B034"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B8F0D3A" w14:textId="77777777" w:rsidTr="000F3678">
        <w:trPr>
          <w:trHeight w:val="850"/>
          <w:jc w:val="center"/>
        </w:trPr>
        <w:tc>
          <w:tcPr>
            <w:tcW w:w="317" w:type="pct"/>
            <w:vAlign w:val="center"/>
          </w:tcPr>
          <w:p w14:paraId="16D5383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CDA0BDE" w14:textId="2B1E9E9A" w:rsidR="007F07E9" w:rsidRPr="0048729B" w:rsidRDefault="007F07E9" w:rsidP="007F07E9">
            <w:pPr>
              <w:spacing w:line="360" w:lineRule="exact"/>
              <w:jc w:val="both"/>
              <w:rPr>
                <w:rFonts w:ascii="Times New Roman" w:eastAsia="標楷體" w:hAnsi="Times New Roman" w:cs="Times New Roman"/>
                <w:sz w:val="28"/>
                <w:szCs w:val="28"/>
              </w:rPr>
            </w:pPr>
            <w:r w:rsidRPr="00F2183D">
              <w:rPr>
                <w:rFonts w:ascii="Times New Roman" w:eastAsia="標楷體" w:hAnsi="Times New Roman" w:cs="Times New Roman" w:hint="eastAsia"/>
                <w:sz w:val="28"/>
                <w:szCs w:val="28"/>
              </w:rPr>
              <w:t>侵害個人性私密影像防制條例草案</w:t>
            </w:r>
          </w:p>
        </w:tc>
        <w:tc>
          <w:tcPr>
            <w:tcW w:w="915" w:type="pct"/>
            <w:vAlign w:val="center"/>
          </w:tcPr>
          <w:p w14:paraId="50B735E3" w14:textId="77777777" w:rsidR="007F07E9" w:rsidRPr="00F2183D" w:rsidRDefault="007F07E9" w:rsidP="007F07E9">
            <w:pPr>
              <w:spacing w:line="360" w:lineRule="exact"/>
              <w:jc w:val="center"/>
              <w:rPr>
                <w:rFonts w:ascii="Times New Roman" w:eastAsia="標楷體" w:hAnsi="Times New Roman" w:cs="Times New Roman"/>
                <w:sz w:val="28"/>
                <w:szCs w:val="28"/>
              </w:rPr>
            </w:pPr>
            <w:r w:rsidRPr="00F2183D">
              <w:rPr>
                <w:rFonts w:ascii="Times New Roman" w:eastAsia="標楷體" w:hAnsi="Times New Roman" w:cs="Times New Roman" w:hint="eastAsia"/>
                <w:sz w:val="28"/>
                <w:szCs w:val="28"/>
              </w:rPr>
              <w:t>本院委員</w:t>
            </w:r>
          </w:p>
          <w:p w14:paraId="2406097C" w14:textId="2CD14207" w:rsidR="007F07E9" w:rsidRPr="0048729B" w:rsidRDefault="007F07E9" w:rsidP="007F07E9">
            <w:pPr>
              <w:spacing w:line="360" w:lineRule="exac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游毓蘭</w:t>
            </w:r>
            <w:r w:rsidRPr="00F2183D">
              <w:rPr>
                <w:rFonts w:ascii="Times New Roman" w:eastAsia="標楷體" w:hAnsi="Times New Roman" w:cs="Times New Roman" w:hint="eastAsia"/>
                <w:sz w:val="28"/>
                <w:szCs w:val="28"/>
              </w:rPr>
              <w:t>等</w:t>
            </w:r>
            <w:r w:rsidRPr="00F2183D">
              <w:rPr>
                <w:rFonts w:ascii="Times New Roman" w:eastAsia="標楷體" w:hAnsi="Times New Roman" w:cs="Times New Roman" w:hint="eastAsia"/>
                <w:sz w:val="28"/>
                <w:szCs w:val="28"/>
              </w:rPr>
              <w:t>17</w:t>
            </w:r>
            <w:r w:rsidRPr="00F2183D">
              <w:rPr>
                <w:rFonts w:ascii="Times New Roman" w:eastAsia="標楷體" w:hAnsi="Times New Roman" w:cs="Times New Roman" w:hint="eastAsia"/>
                <w:sz w:val="28"/>
                <w:szCs w:val="28"/>
              </w:rPr>
              <w:t>人</w:t>
            </w:r>
          </w:p>
        </w:tc>
        <w:tc>
          <w:tcPr>
            <w:tcW w:w="745" w:type="pct"/>
            <w:vAlign w:val="center"/>
          </w:tcPr>
          <w:p w14:paraId="1ED8B051"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16A6989D" w14:textId="79F0E59E"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3</w:t>
            </w:r>
            <w:r w:rsidRPr="0048729B">
              <w:rPr>
                <w:rFonts w:ascii="標楷體" w:eastAsia="標楷體" w:hAnsi="標楷體" w:cs="Times New Roman" w:hint="eastAsia"/>
                <w:color w:val="000000"/>
                <w:sz w:val="28"/>
                <w:szCs w:val="28"/>
              </w:rPr>
              <w:t>)</w:t>
            </w:r>
          </w:p>
        </w:tc>
        <w:tc>
          <w:tcPr>
            <w:tcW w:w="745" w:type="pct"/>
            <w:vAlign w:val="center"/>
          </w:tcPr>
          <w:p w14:paraId="10398C37" w14:textId="29A5E891"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0AC4D0E8"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0720D13" w14:textId="77777777" w:rsidTr="000F3678">
        <w:trPr>
          <w:trHeight w:val="850"/>
          <w:jc w:val="center"/>
        </w:trPr>
        <w:tc>
          <w:tcPr>
            <w:tcW w:w="317" w:type="pct"/>
            <w:vAlign w:val="center"/>
          </w:tcPr>
          <w:p w14:paraId="1D03EE1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AD16176" w14:textId="438F6DC6" w:rsidR="007F07E9" w:rsidRPr="00F2183D" w:rsidRDefault="007F07E9" w:rsidP="007F07E9">
            <w:pPr>
              <w:spacing w:line="360" w:lineRule="exact"/>
              <w:jc w:val="both"/>
              <w:rPr>
                <w:rFonts w:ascii="Times New Roman" w:eastAsia="標楷體" w:hAnsi="Times New Roman" w:cs="Times New Roman"/>
                <w:sz w:val="28"/>
                <w:szCs w:val="28"/>
              </w:rPr>
            </w:pPr>
            <w:r w:rsidRPr="00922F6F">
              <w:rPr>
                <w:rFonts w:ascii="Times New Roman" w:eastAsia="標楷體" w:hAnsi="Times New Roman" w:cs="Times New Roman" w:hint="eastAsia"/>
                <w:sz w:val="28"/>
                <w:szCs w:val="28"/>
              </w:rPr>
              <w:t>侵害個人性私密影像防制條例草案</w:t>
            </w:r>
          </w:p>
        </w:tc>
        <w:tc>
          <w:tcPr>
            <w:tcW w:w="915" w:type="pct"/>
            <w:vAlign w:val="center"/>
          </w:tcPr>
          <w:p w14:paraId="1A59A24E" w14:textId="77777777" w:rsidR="007F07E9" w:rsidRDefault="007F07E9" w:rsidP="007F07E9">
            <w:pPr>
              <w:spacing w:line="360" w:lineRule="exact"/>
              <w:jc w:val="center"/>
              <w:rPr>
                <w:rFonts w:ascii="Times New Roman" w:eastAsia="標楷體" w:hAnsi="Times New Roman" w:cs="Times New Roman"/>
                <w:sz w:val="28"/>
                <w:szCs w:val="28"/>
              </w:rPr>
            </w:pPr>
            <w:r w:rsidRPr="00922F6F">
              <w:rPr>
                <w:rFonts w:ascii="Times New Roman" w:eastAsia="標楷體" w:hAnsi="Times New Roman" w:cs="Times New Roman" w:hint="eastAsia"/>
                <w:sz w:val="28"/>
                <w:szCs w:val="28"/>
              </w:rPr>
              <w:t>本院委員</w:t>
            </w:r>
          </w:p>
          <w:p w14:paraId="0D94D0CD" w14:textId="6919B5A0" w:rsidR="007F07E9" w:rsidRPr="00F2183D" w:rsidRDefault="007F07E9" w:rsidP="007F07E9">
            <w:pPr>
              <w:spacing w:line="360" w:lineRule="exact"/>
              <w:jc w:val="center"/>
              <w:rPr>
                <w:rFonts w:ascii="Times New Roman" w:eastAsia="標楷體" w:hAnsi="Times New Roman" w:cs="Times New Roman"/>
                <w:sz w:val="28"/>
                <w:szCs w:val="28"/>
              </w:rPr>
            </w:pPr>
            <w:r w:rsidRPr="00922F6F">
              <w:rPr>
                <w:rFonts w:ascii="Times New Roman" w:eastAsia="標楷體" w:hAnsi="Times New Roman" w:cs="Times New Roman" w:hint="eastAsia"/>
                <w:sz w:val="28"/>
                <w:szCs w:val="28"/>
              </w:rPr>
              <w:t>魯明哲等</w:t>
            </w:r>
            <w:r w:rsidRPr="00922F6F">
              <w:rPr>
                <w:rFonts w:ascii="Times New Roman" w:eastAsia="標楷體" w:hAnsi="Times New Roman" w:cs="Times New Roman" w:hint="eastAsia"/>
                <w:sz w:val="28"/>
                <w:szCs w:val="28"/>
              </w:rPr>
              <w:t>20</w:t>
            </w:r>
            <w:r w:rsidRPr="00922F6F">
              <w:rPr>
                <w:rFonts w:ascii="Times New Roman" w:eastAsia="標楷體" w:hAnsi="Times New Roman" w:cs="Times New Roman" w:hint="eastAsia"/>
                <w:sz w:val="28"/>
                <w:szCs w:val="28"/>
              </w:rPr>
              <w:t>人</w:t>
            </w:r>
          </w:p>
        </w:tc>
        <w:tc>
          <w:tcPr>
            <w:tcW w:w="745" w:type="pct"/>
            <w:vAlign w:val="center"/>
          </w:tcPr>
          <w:p w14:paraId="3EC39382"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10.12.24</w:t>
            </w:r>
          </w:p>
          <w:p w14:paraId="211AEF4A" w14:textId="79C90660"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(10-4-15)</w:t>
            </w:r>
          </w:p>
        </w:tc>
        <w:tc>
          <w:tcPr>
            <w:tcW w:w="745" w:type="pct"/>
            <w:vAlign w:val="center"/>
          </w:tcPr>
          <w:p w14:paraId="215AA0CF" w14:textId="2D7BC48C"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2CD7DE25"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26F30EBB" w14:textId="77777777" w:rsidTr="000F3678">
        <w:trPr>
          <w:trHeight w:val="850"/>
          <w:jc w:val="center"/>
        </w:trPr>
        <w:tc>
          <w:tcPr>
            <w:tcW w:w="317" w:type="pct"/>
            <w:vAlign w:val="center"/>
          </w:tcPr>
          <w:p w14:paraId="781B2BC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56B1B2E" w14:textId="6B5FA8AC" w:rsidR="007F07E9" w:rsidRPr="00922F6F" w:rsidRDefault="007F07E9" w:rsidP="007F07E9">
            <w:pPr>
              <w:spacing w:line="360" w:lineRule="exact"/>
              <w:jc w:val="both"/>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侵害個人性私密影像防制條例草案</w:t>
            </w:r>
          </w:p>
        </w:tc>
        <w:tc>
          <w:tcPr>
            <w:tcW w:w="915" w:type="pct"/>
            <w:vAlign w:val="center"/>
          </w:tcPr>
          <w:p w14:paraId="25735F5F" w14:textId="77777777" w:rsidR="007F07E9" w:rsidRDefault="007F07E9" w:rsidP="007F07E9">
            <w:pPr>
              <w:spacing w:line="360" w:lineRule="exact"/>
              <w:jc w:val="center"/>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本院委員</w:t>
            </w:r>
          </w:p>
          <w:p w14:paraId="38FE7BDE" w14:textId="4B01F727" w:rsidR="007F07E9" w:rsidRPr="00922F6F" w:rsidRDefault="007F07E9" w:rsidP="007F07E9">
            <w:pPr>
              <w:spacing w:line="360" w:lineRule="exact"/>
              <w:jc w:val="center"/>
              <w:rPr>
                <w:rFonts w:ascii="Times New Roman" w:eastAsia="標楷體" w:hAnsi="Times New Roman" w:cs="Times New Roman"/>
                <w:sz w:val="28"/>
                <w:szCs w:val="28"/>
              </w:rPr>
            </w:pPr>
            <w:r w:rsidRPr="000F2967">
              <w:rPr>
                <w:rFonts w:ascii="Times New Roman" w:eastAsia="標楷體" w:hAnsi="Times New Roman" w:cs="Times New Roman" w:hint="eastAsia"/>
                <w:sz w:val="28"/>
                <w:szCs w:val="28"/>
              </w:rPr>
              <w:t>鄭麗文等</w:t>
            </w:r>
            <w:r w:rsidRPr="000F2967">
              <w:rPr>
                <w:rFonts w:ascii="Times New Roman" w:eastAsia="標楷體" w:hAnsi="Times New Roman" w:cs="Times New Roman" w:hint="eastAsia"/>
                <w:sz w:val="28"/>
                <w:szCs w:val="28"/>
              </w:rPr>
              <w:t>17</w:t>
            </w:r>
            <w:r w:rsidRPr="000F2967">
              <w:rPr>
                <w:rFonts w:ascii="Times New Roman" w:eastAsia="標楷體" w:hAnsi="Times New Roman" w:cs="Times New Roman" w:hint="eastAsia"/>
                <w:sz w:val="28"/>
                <w:szCs w:val="28"/>
              </w:rPr>
              <w:t>人</w:t>
            </w:r>
          </w:p>
        </w:tc>
        <w:tc>
          <w:tcPr>
            <w:tcW w:w="745" w:type="pct"/>
            <w:vAlign w:val="center"/>
          </w:tcPr>
          <w:p w14:paraId="411B422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11.3.11</w:t>
            </w:r>
          </w:p>
          <w:p w14:paraId="15E2CA6B" w14:textId="1FAEEC80"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(10-5-3)</w:t>
            </w:r>
          </w:p>
        </w:tc>
        <w:tc>
          <w:tcPr>
            <w:tcW w:w="745" w:type="pct"/>
            <w:vAlign w:val="center"/>
          </w:tcPr>
          <w:p w14:paraId="387C2B63" w14:textId="2B54D663"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0E993781"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E29B112" w14:textId="77777777" w:rsidTr="000F3678">
        <w:trPr>
          <w:trHeight w:val="850"/>
          <w:jc w:val="center"/>
        </w:trPr>
        <w:tc>
          <w:tcPr>
            <w:tcW w:w="317" w:type="pct"/>
            <w:vAlign w:val="center"/>
          </w:tcPr>
          <w:p w14:paraId="72A414CF"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BBF2F1B" w14:textId="5CD7DA6A"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性隱私侵害防制條例草案</w:t>
            </w:r>
          </w:p>
        </w:tc>
        <w:tc>
          <w:tcPr>
            <w:tcW w:w="915" w:type="pct"/>
            <w:vAlign w:val="center"/>
          </w:tcPr>
          <w:p w14:paraId="5FE3093F"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07ED37D" w14:textId="23E68F94"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F1EE480"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C840A1F" w14:textId="3F30E422"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20852B71" w14:textId="51ACB9D4"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2FE06259"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48A5DFB" w14:textId="77777777" w:rsidTr="000F3678">
        <w:trPr>
          <w:trHeight w:val="850"/>
          <w:jc w:val="center"/>
        </w:trPr>
        <w:tc>
          <w:tcPr>
            <w:tcW w:w="317" w:type="pct"/>
            <w:vAlign w:val="center"/>
          </w:tcPr>
          <w:p w14:paraId="307AD6F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396340C" w14:textId="6A61CCCF" w:rsidR="007F07E9" w:rsidRPr="0048729B" w:rsidRDefault="007F07E9" w:rsidP="007F07E9">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性隱私影像侵害犯罪防制條例草案</w:t>
            </w:r>
          </w:p>
        </w:tc>
        <w:tc>
          <w:tcPr>
            <w:tcW w:w="915" w:type="pct"/>
            <w:vAlign w:val="center"/>
          </w:tcPr>
          <w:p w14:paraId="44FB1663" w14:textId="77777777" w:rsidR="007F07E9" w:rsidRPr="000C0399" w:rsidRDefault="007F07E9" w:rsidP="007F07E9">
            <w:pPr>
              <w:spacing w:line="360" w:lineRule="exact"/>
              <w:jc w:val="center"/>
              <w:rPr>
                <w:rFonts w:ascii="Times New Roman" w:eastAsia="標楷體" w:hAnsi="Times New Roman" w:cs="Times New Roman"/>
                <w:sz w:val="28"/>
                <w:szCs w:val="28"/>
              </w:rPr>
            </w:pPr>
            <w:r w:rsidRPr="003F3A0B">
              <w:rPr>
                <w:rFonts w:ascii="Times New Roman" w:eastAsia="標楷體" w:hAnsi="Times New Roman" w:cs="Times New Roman" w:hint="eastAsia"/>
                <w:sz w:val="28"/>
                <w:szCs w:val="28"/>
              </w:rPr>
              <w:t>本</w:t>
            </w:r>
            <w:r w:rsidRPr="000C0399">
              <w:rPr>
                <w:rFonts w:ascii="Times New Roman" w:eastAsia="標楷體" w:hAnsi="Times New Roman" w:cs="Times New Roman" w:hint="eastAsia"/>
                <w:sz w:val="28"/>
                <w:szCs w:val="28"/>
              </w:rPr>
              <w:t>院委員</w:t>
            </w:r>
          </w:p>
          <w:p w14:paraId="64579A88" w14:textId="6F96B119" w:rsidR="007F07E9" w:rsidRPr="0048729B"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賴品妤等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745" w:type="pct"/>
            <w:vAlign w:val="center"/>
          </w:tcPr>
          <w:p w14:paraId="031503D2" w14:textId="77777777" w:rsidR="007F07E9" w:rsidRPr="000C0399" w:rsidRDefault="007F07E9" w:rsidP="007F07E9">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0FD03C16" w14:textId="58404CF4" w:rsidR="007F07E9" w:rsidRPr="0048729B" w:rsidRDefault="007F07E9" w:rsidP="007F07E9">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745" w:type="pct"/>
            <w:vAlign w:val="center"/>
          </w:tcPr>
          <w:p w14:paraId="429DC1F4" w14:textId="35D5194A"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39267CB1"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A9A5C16" w14:textId="77777777" w:rsidTr="000F3678">
        <w:trPr>
          <w:trHeight w:val="850"/>
          <w:jc w:val="center"/>
        </w:trPr>
        <w:tc>
          <w:tcPr>
            <w:tcW w:w="317" w:type="pct"/>
            <w:vAlign w:val="center"/>
          </w:tcPr>
          <w:p w14:paraId="7B1899BA"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9CE5C7E" w14:textId="4B3804E6" w:rsidR="007F07E9" w:rsidRPr="0048729B" w:rsidRDefault="007F07E9" w:rsidP="007F07E9">
            <w:pPr>
              <w:spacing w:line="360" w:lineRule="exact"/>
              <w:jc w:val="both"/>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性私密影像侵害防制條例草案</w:t>
            </w:r>
          </w:p>
        </w:tc>
        <w:tc>
          <w:tcPr>
            <w:tcW w:w="915" w:type="pct"/>
            <w:vAlign w:val="center"/>
          </w:tcPr>
          <w:p w14:paraId="3F20BD4D" w14:textId="77777777" w:rsidR="007F07E9" w:rsidRDefault="007F07E9" w:rsidP="007F07E9">
            <w:pPr>
              <w:spacing w:line="360" w:lineRule="exact"/>
              <w:jc w:val="center"/>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本院委員</w:t>
            </w:r>
          </w:p>
          <w:p w14:paraId="7CBF4B93" w14:textId="660B1354" w:rsidR="007F07E9" w:rsidRPr="0048729B" w:rsidRDefault="007F07E9" w:rsidP="007F07E9">
            <w:pPr>
              <w:spacing w:line="360" w:lineRule="exact"/>
              <w:jc w:val="center"/>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吳思瑤等</w:t>
            </w:r>
            <w:r w:rsidRPr="00C20505">
              <w:rPr>
                <w:rFonts w:ascii="Times New Roman" w:eastAsia="標楷體" w:hAnsi="Times New Roman" w:cs="Times New Roman" w:hint="eastAsia"/>
                <w:sz w:val="28"/>
                <w:szCs w:val="28"/>
              </w:rPr>
              <w:t>23</w:t>
            </w:r>
            <w:r w:rsidRPr="00C20505">
              <w:rPr>
                <w:rFonts w:ascii="Times New Roman" w:eastAsia="標楷體" w:hAnsi="Times New Roman" w:cs="Times New Roman" w:hint="eastAsia"/>
                <w:sz w:val="28"/>
                <w:szCs w:val="28"/>
              </w:rPr>
              <w:t>人</w:t>
            </w:r>
          </w:p>
        </w:tc>
        <w:tc>
          <w:tcPr>
            <w:tcW w:w="745" w:type="pct"/>
            <w:vAlign w:val="center"/>
          </w:tcPr>
          <w:p w14:paraId="51F16DFB"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51C345B4" w14:textId="361528AD"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745" w:type="pct"/>
            <w:vAlign w:val="center"/>
          </w:tcPr>
          <w:p w14:paraId="4B55FB9B" w14:textId="64C63D4D"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3CA254C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ED4A238" w14:textId="77777777" w:rsidTr="000F3678">
        <w:trPr>
          <w:trHeight w:val="850"/>
          <w:jc w:val="center"/>
        </w:trPr>
        <w:tc>
          <w:tcPr>
            <w:tcW w:w="317" w:type="pct"/>
            <w:vAlign w:val="center"/>
          </w:tcPr>
          <w:p w14:paraId="4ECB880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2DDAFD" w14:textId="242AA59D" w:rsidR="007F07E9" w:rsidRPr="0048729B" w:rsidRDefault="007F07E9" w:rsidP="007F07E9">
            <w:pPr>
              <w:spacing w:line="360" w:lineRule="exact"/>
              <w:jc w:val="both"/>
              <w:rPr>
                <w:rFonts w:ascii="Times New Roman" w:eastAsia="標楷體" w:hAnsi="Times New Roman" w:cs="Times New Roman"/>
                <w:sz w:val="28"/>
                <w:szCs w:val="28"/>
              </w:rPr>
            </w:pPr>
            <w:r w:rsidRPr="008631BA">
              <w:rPr>
                <w:rFonts w:ascii="Times New Roman" w:eastAsia="標楷體" w:hAnsi="Times New Roman" w:cs="Times New Roman" w:hint="eastAsia"/>
                <w:sz w:val="28"/>
                <w:szCs w:val="28"/>
              </w:rPr>
              <w:t>未經同意侵害成人性私密影像防制條例草案</w:t>
            </w:r>
          </w:p>
        </w:tc>
        <w:tc>
          <w:tcPr>
            <w:tcW w:w="915" w:type="pct"/>
            <w:vAlign w:val="center"/>
          </w:tcPr>
          <w:p w14:paraId="13204E6E" w14:textId="77777777" w:rsidR="007F07E9" w:rsidRDefault="007F07E9" w:rsidP="007F07E9">
            <w:pPr>
              <w:spacing w:line="0" w:lineRule="atLeast"/>
              <w:jc w:val="center"/>
              <w:rPr>
                <w:rFonts w:ascii="Times New Roman" w:eastAsia="標楷體" w:hAnsi="Times New Roman" w:cs="Times New Roman"/>
                <w:sz w:val="28"/>
                <w:szCs w:val="28"/>
              </w:rPr>
            </w:pPr>
            <w:r w:rsidRPr="008631BA">
              <w:rPr>
                <w:rFonts w:ascii="Times New Roman" w:eastAsia="標楷體" w:hAnsi="Times New Roman" w:cs="Times New Roman" w:hint="eastAsia"/>
                <w:sz w:val="28"/>
                <w:szCs w:val="28"/>
              </w:rPr>
              <w:t>本院委員</w:t>
            </w:r>
          </w:p>
          <w:p w14:paraId="07371E70" w14:textId="596D95FF" w:rsidR="007F07E9" w:rsidRPr="0048729B" w:rsidRDefault="007F07E9" w:rsidP="007F07E9">
            <w:pPr>
              <w:spacing w:line="360" w:lineRule="exact"/>
              <w:jc w:val="center"/>
              <w:rPr>
                <w:rFonts w:ascii="Times New Roman" w:eastAsia="標楷體" w:hAnsi="Times New Roman" w:cs="Times New Roman"/>
                <w:sz w:val="28"/>
                <w:szCs w:val="28"/>
              </w:rPr>
            </w:pPr>
            <w:r w:rsidRPr="008631BA">
              <w:rPr>
                <w:rFonts w:ascii="Times New Roman" w:eastAsia="標楷體" w:hAnsi="Times New Roman" w:cs="Times New Roman" w:hint="eastAsia"/>
                <w:sz w:val="28"/>
                <w:szCs w:val="28"/>
              </w:rPr>
              <w:t>范雲等</w:t>
            </w:r>
            <w:r w:rsidRPr="008631BA">
              <w:rPr>
                <w:rFonts w:ascii="Times New Roman" w:eastAsia="標楷體" w:hAnsi="Times New Roman" w:cs="Times New Roman" w:hint="eastAsia"/>
                <w:sz w:val="28"/>
                <w:szCs w:val="28"/>
              </w:rPr>
              <w:t>22</w:t>
            </w:r>
            <w:r w:rsidRPr="008631BA">
              <w:rPr>
                <w:rFonts w:ascii="Times New Roman" w:eastAsia="標楷體" w:hAnsi="Times New Roman" w:cs="Times New Roman" w:hint="eastAsia"/>
                <w:sz w:val="28"/>
                <w:szCs w:val="28"/>
              </w:rPr>
              <w:t>人</w:t>
            </w:r>
          </w:p>
        </w:tc>
        <w:tc>
          <w:tcPr>
            <w:tcW w:w="745" w:type="pct"/>
            <w:vAlign w:val="center"/>
          </w:tcPr>
          <w:p w14:paraId="5C202EC7"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.5</w:t>
            </w:r>
          </w:p>
          <w:p w14:paraId="68977258" w14:textId="59AF6BA6"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(10-4-8)</w:t>
            </w:r>
          </w:p>
        </w:tc>
        <w:tc>
          <w:tcPr>
            <w:tcW w:w="745" w:type="pct"/>
            <w:vAlign w:val="center"/>
          </w:tcPr>
          <w:p w14:paraId="150A9B00" w14:textId="39C1939A"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52E8FA3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72B8563" w14:textId="77777777" w:rsidTr="000F3678">
        <w:trPr>
          <w:trHeight w:val="850"/>
          <w:jc w:val="center"/>
        </w:trPr>
        <w:tc>
          <w:tcPr>
            <w:tcW w:w="317" w:type="pct"/>
            <w:vAlign w:val="center"/>
          </w:tcPr>
          <w:p w14:paraId="4E6010B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66D21AD" w14:textId="52483BAF" w:rsidR="007F07E9" w:rsidRPr="0048729B" w:rsidRDefault="007F07E9" w:rsidP="007F07E9">
            <w:pPr>
              <w:spacing w:line="360" w:lineRule="exact"/>
              <w:jc w:val="both"/>
              <w:rPr>
                <w:rFonts w:ascii="Times New Roman" w:eastAsia="標楷體" w:hAnsi="Times New Roman" w:cs="Times New Roman"/>
                <w:sz w:val="28"/>
                <w:szCs w:val="28"/>
              </w:rPr>
            </w:pPr>
            <w:r w:rsidRPr="002B20A5">
              <w:rPr>
                <w:rFonts w:ascii="Times New Roman" w:eastAsia="標楷體" w:hAnsi="Times New Roman" w:cs="Times New Roman" w:hint="eastAsia"/>
                <w:sz w:val="28"/>
                <w:szCs w:val="28"/>
              </w:rPr>
              <w:t>未經同意散布成人性私密影像防制條例草案</w:t>
            </w:r>
          </w:p>
        </w:tc>
        <w:tc>
          <w:tcPr>
            <w:tcW w:w="915" w:type="pct"/>
            <w:vAlign w:val="center"/>
          </w:tcPr>
          <w:p w14:paraId="38268004" w14:textId="77777777" w:rsidR="007F07E9" w:rsidRPr="002B20A5" w:rsidRDefault="007F07E9" w:rsidP="007F07E9">
            <w:pPr>
              <w:spacing w:line="0" w:lineRule="atLeast"/>
              <w:jc w:val="center"/>
              <w:rPr>
                <w:rFonts w:ascii="Times New Roman" w:eastAsia="標楷體" w:hAnsi="Times New Roman" w:cs="Times New Roman"/>
                <w:sz w:val="28"/>
                <w:szCs w:val="28"/>
              </w:rPr>
            </w:pPr>
            <w:r w:rsidRPr="002B20A5">
              <w:rPr>
                <w:rFonts w:ascii="Times New Roman" w:eastAsia="標楷體" w:hAnsi="Times New Roman" w:cs="Times New Roman" w:hint="eastAsia"/>
                <w:sz w:val="28"/>
                <w:szCs w:val="28"/>
              </w:rPr>
              <w:t>本院委員</w:t>
            </w:r>
          </w:p>
          <w:p w14:paraId="33B1DFB6" w14:textId="3809F252" w:rsidR="007F07E9" w:rsidRPr="0048729B" w:rsidRDefault="007F07E9" w:rsidP="007F07E9">
            <w:pPr>
              <w:spacing w:line="360" w:lineRule="exact"/>
              <w:jc w:val="center"/>
              <w:rPr>
                <w:rFonts w:ascii="Times New Roman" w:eastAsia="標楷體" w:hAnsi="Times New Roman" w:cs="Times New Roman"/>
                <w:sz w:val="28"/>
                <w:szCs w:val="28"/>
              </w:rPr>
            </w:pPr>
            <w:r w:rsidRPr="002B20A5">
              <w:rPr>
                <w:rFonts w:ascii="Times New Roman" w:eastAsia="標楷體" w:hAnsi="Times New Roman" w:cs="Times New Roman" w:hint="eastAsia"/>
                <w:sz w:val="28"/>
                <w:szCs w:val="28"/>
              </w:rPr>
              <w:t>范雲等</w:t>
            </w:r>
            <w:r w:rsidRPr="002B20A5">
              <w:rPr>
                <w:rFonts w:ascii="Times New Roman" w:eastAsia="標楷體" w:hAnsi="Times New Roman" w:cs="Times New Roman" w:hint="eastAsia"/>
                <w:sz w:val="28"/>
                <w:szCs w:val="28"/>
              </w:rPr>
              <w:t>18</w:t>
            </w:r>
            <w:r w:rsidRPr="002B20A5">
              <w:rPr>
                <w:rFonts w:ascii="Times New Roman" w:eastAsia="標楷體" w:hAnsi="Times New Roman" w:cs="Times New Roman" w:hint="eastAsia"/>
                <w:sz w:val="28"/>
                <w:szCs w:val="28"/>
              </w:rPr>
              <w:t>人</w:t>
            </w:r>
          </w:p>
        </w:tc>
        <w:tc>
          <w:tcPr>
            <w:tcW w:w="745" w:type="pct"/>
            <w:vAlign w:val="center"/>
          </w:tcPr>
          <w:p w14:paraId="70A1F799"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49E0183E" w14:textId="10A4912F"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p>
        </w:tc>
        <w:tc>
          <w:tcPr>
            <w:tcW w:w="745" w:type="pct"/>
            <w:vAlign w:val="center"/>
          </w:tcPr>
          <w:p w14:paraId="350ED52C" w14:textId="1462816F"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1514B9E0"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69897872" w14:textId="77777777" w:rsidTr="000F3678">
        <w:trPr>
          <w:trHeight w:val="850"/>
          <w:jc w:val="center"/>
        </w:trPr>
        <w:tc>
          <w:tcPr>
            <w:tcW w:w="317" w:type="pct"/>
            <w:vAlign w:val="center"/>
          </w:tcPr>
          <w:p w14:paraId="3BA91DF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1EEDE33" w14:textId="220C2C22" w:rsidR="007F07E9" w:rsidRPr="0048729B" w:rsidRDefault="007F07E9" w:rsidP="007F07E9">
            <w:pPr>
              <w:spacing w:line="360" w:lineRule="exact"/>
              <w:jc w:val="both"/>
              <w:rPr>
                <w:rFonts w:ascii="Times New Roman" w:eastAsia="標楷體" w:hAnsi="Times New Roman" w:cs="Times New Roman"/>
                <w:sz w:val="28"/>
                <w:szCs w:val="28"/>
              </w:rPr>
            </w:pPr>
            <w:r w:rsidRPr="00947B51">
              <w:rPr>
                <w:rFonts w:ascii="Times New Roman" w:eastAsia="標楷體" w:hAnsi="Times New Roman" w:cs="Times New Roman" w:hint="eastAsia"/>
                <w:sz w:val="28"/>
                <w:szCs w:val="28"/>
              </w:rPr>
              <w:t>性私密活動公開自由侵害事件處理法草案</w:t>
            </w:r>
          </w:p>
        </w:tc>
        <w:tc>
          <w:tcPr>
            <w:tcW w:w="915" w:type="pct"/>
            <w:vAlign w:val="center"/>
          </w:tcPr>
          <w:p w14:paraId="4805DFA8" w14:textId="77777777" w:rsidR="007F07E9" w:rsidRDefault="007F07E9" w:rsidP="007F07E9">
            <w:pPr>
              <w:spacing w:line="0" w:lineRule="atLeast"/>
              <w:jc w:val="center"/>
              <w:rPr>
                <w:rFonts w:ascii="Times New Roman" w:eastAsia="標楷體" w:hAnsi="Times New Roman" w:cs="Times New Roman"/>
                <w:sz w:val="28"/>
                <w:szCs w:val="28"/>
              </w:rPr>
            </w:pPr>
            <w:r w:rsidRPr="00947B51">
              <w:rPr>
                <w:rFonts w:ascii="Times New Roman" w:eastAsia="標楷體" w:hAnsi="Times New Roman" w:cs="Times New Roman" w:hint="eastAsia"/>
                <w:sz w:val="28"/>
                <w:szCs w:val="28"/>
              </w:rPr>
              <w:t>本院</w:t>
            </w:r>
          </w:p>
          <w:p w14:paraId="23CF2C16" w14:textId="41C4DBA4" w:rsidR="007F07E9" w:rsidRPr="007D3A06" w:rsidRDefault="007F07E9" w:rsidP="007F07E9">
            <w:pPr>
              <w:spacing w:line="360" w:lineRule="exact"/>
              <w:jc w:val="center"/>
              <w:rPr>
                <w:rFonts w:ascii="Times New Roman" w:eastAsia="標楷體" w:hAnsi="Times New Roman" w:cs="Times New Roman"/>
                <w:spacing w:val="-16"/>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5D897F8E"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110.9.17</w:t>
            </w:r>
          </w:p>
          <w:p w14:paraId="5DDB0E80" w14:textId="7EEF6338"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w:t>
            </w:r>
          </w:p>
        </w:tc>
        <w:tc>
          <w:tcPr>
            <w:tcW w:w="745" w:type="pct"/>
            <w:vAlign w:val="center"/>
          </w:tcPr>
          <w:p w14:paraId="37C81B6B" w14:textId="40BE461E" w:rsidR="007F07E9" w:rsidRPr="0048729B" w:rsidRDefault="007F07E9" w:rsidP="007F07E9">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12D0A653"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A213BFC" w14:textId="77777777" w:rsidTr="0040428C">
        <w:trPr>
          <w:trHeight w:val="1474"/>
          <w:jc w:val="center"/>
        </w:trPr>
        <w:tc>
          <w:tcPr>
            <w:tcW w:w="317" w:type="pct"/>
            <w:vAlign w:val="center"/>
          </w:tcPr>
          <w:p w14:paraId="5A5A300C"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0F23119" w14:textId="77777777"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兒童網路個人資料保護法草案</w:t>
            </w:r>
          </w:p>
        </w:tc>
        <w:tc>
          <w:tcPr>
            <w:tcW w:w="915" w:type="pct"/>
            <w:vAlign w:val="center"/>
          </w:tcPr>
          <w:p w14:paraId="765265C5"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1720AA"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賴士葆等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C4CFB63"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054F8CF"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6D9C9A2"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社會福利及衛生環境、內政、交通、經濟</w:t>
            </w:r>
          </w:p>
        </w:tc>
        <w:tc>
          <w:tcPr>
            <w:tcW w:w="822" w:type="pct"/>
            <w:vAlign w:val="center"/>
          </w:tcPr>
          <w:p w14:paraId="0C191AAE"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44423452" w14:textId="77777777" w:rsidTr="0040428C">
        <w:trPr>
          <w:jc w:val="center"/>
        </w:trPr>
        <w:tc>
          <w:tcPr>
            <w:tcW w:w="317" w:type="pct"/>
            <w:vAlign w:val="center"/>
          </w:tcPr>
          <w:p w14:paraId="457BCEE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9BD4EBB" w14:textId="77777777" w:rsidR="007F07E9" w:rsidRPr="0048729B" w:rsidRDefault="007F07E9" w:rsidP="007F07E9">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育兒福利津貼條例草案</w:t>
            </w:r>
          </w:p>
        </w:tc>
        <w:tc>
          <w:tcPr>
            <w:tcW w:w="915" w:type="pct"/>
            <w:vAlign w:val="center"/>
          </w:tcPr>
          <w:p w14:paraId="2E823B78"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53034C6"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傅萁等</w:t>
            </w:r>
            <w:r w:rsidRPr="0048729B">
              <w:rPr>
                <w:rFonts w:ascii="Times New Roman" w:eastAsia="標楷體" w:hAnsi="Times New Roman" w:cs="Times New Roman" w:hint="eastAsia"/>
                <w:sz w:val="28"/>
                <w:szCs w:val="28"/>
              </w:rPr>
              <w:t>32</w:t>
            </w:r>
            <w:r w:rsidRPr="0048729B">
              <w:rPr>
                <w:rFonts w:ascii="Times New Roman" w:eastAsia="標楷體" w:hAnsi="Times New Roman" w:cs="Times New Roman" w:hint="eastAsia"/>
                <w:sz w:val="28"/>
                <w:szCs w:val="28"/>
              </w:rPr>
              <w:t>人</w:t>
            </w:r>
          </w:p>
        </w:tc>
        <w:tc>
          <w:tcPr>
            <w:tcW w:w="745" w:type="pct"/>
            <w:vAlign w:val="center"/>
          </w:tcPr>
          <w:p w14:paraId="35656307"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D94C7E2"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FC4CF64"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社會福利及衛生環境、教育及文化</w:t>
            </w:r>
          </w:p>
        </w:tc>
        <w:tc>
          <w:tcPr>
            <w:tcW w:w="822" w:type="pct"/>
            <w:vAlign w:val="center"/>
          </w:tcPr>
          <w:p w14:paraId="5C550233"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B69D848" w14:textId="77777777" w:rsidTr="0040428C">
        <w:trPr>
          <w:trHeight w:val="1134"/>
          <w:jc w:val="center"/>
        </w:trPr>
        <w:tc>
          <w:tcPr>
            <w:tcW w:w="317" w:type="pct"/>
            <w:vAlign w:val="center"/>
          </w:tcPr>
          <w:p w14:paraId="012AEB3F"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68F90D9" w14:textId="179077C8" w:rsidR="007F07E9" w:rsidRPr="0048729B" w:rsidRDefault="007F07E9" w:rsidP="007F07E9">
            <w:pPr>
              <w:spacing w:line="360" w:lineRule="exact"/>
              <w:jc w:val="both"/>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老年農民福利津貼暫行條例第三條及第四條條文修正草案</w:t>
            </w:r>
          </w:p>
        </w:tc>
        <w:tc>
          <w:tcPr>
            <w:tcW w:w="915" w:type="pct"/>
            <w:vAlign w:val="center"/>
          </w:tcPr>
          <w:p w14:paraId="5E7845EB" w14:textId="77777777" w:rsidR="007F07E9" w:rsidRDefault="007F07E9" w:rsidP="007F07E9">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本院委員</w:t>
            </w:r>
          </w:p>
          <w:p w14:paraId="2CB4C12E" w14:textId="35FDA38E" w:rsidR="007F07E9" w:rsidRPr="0048729B" w:rsidRDefault="007F07E9" w:rsidP="007F07E9">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孔文吉等</w:t>
            </w:r>
            <w:r w:rsidRPr="0029516A">
              <w:rPr>
                <w:rFonts w:ascii="Times New Roman" w:eastAsia="標楷體" w:hAnsi="Times New Roman" w:cs="Times New Roman" w:hint="eastAsia"/>
                <w:sz w:val="28"/>
                <w:szCs w:val="28"/>
              </w:rPr>
              <w:t>22</w:t>
            </w:r>
            <w:r w:rsidRPr="0029516A">
              <w:rPr>
                <w:rFonts w:ascii="Times New Roman" w:eastAsia="標楷體" w:hAnsi="Times New Roman" w:cs="Times New Roman" w:hint="eastAsia"/>
                <w:sz w:val="28"/>
                <w:szCs w:val="28"/>
              </w:rPr>
              <w:t>人</w:t>
            </w:r>
          </w:p>
        </w:tc>
        <w:tc>
          <w:tcPr>
            <w:tcW w:w="745" w:type="pct"/>
            <w:vAlign w:val="center"/>
          </w:tcPr>
          <w:p w14:paraId="7EA69FA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D63D9AE" w14:textId="59474A0B" w:rsidR="007F07E9" w:rsidRPr="0048729B"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AA2A520" w14:textId="68FE42FD"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22" w:type="pct"/>
            <w:vAlign w:val="center"/>
          </w:tcPr>
          <w:p w14:paraId="14AAC479" w14:textId="3E1948E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7CA5B050" w14:textId="44FC0DD0" w:rsidR="007F07E9" w:rsidRPr="0048729B" w:rsidRDefault="007F07E9" w:rsidP="007F07E9">
            <w:pPr>
              <w:spacing w:line="360" w:lineRule="exact"/>
              <w:ind w:leftChars="15" w:left="37" w:hanging="1"/>
              <w:jc w:val="both"/>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w:t>
            </w:r>
            <w:r w:rsidRPr="00D14EE6">
              <w:rPr>
                <w:rFonts w:ascii="標楷體" w:eastAsia="標楷體" w:hAnsi="Times New Roman" w:cs="Times New Roman" w:hint="eastAsia"/>
                <w:color w:val="000000"/>
                <w:sz w:val="20"/>
                <w:szCs w:val="20"/>
              </w:rPr>
              <w:lastRenderedPageBreak/>
              <w:t>審查。</w:t>
            </w:r>
          </w:p>
        </w:tc>
      </w:tr>
      <w:tr w:rsidR="007F07E9" w:rsidRPr="0048729B" w14:paraId="43468D22" w14:textId="77777777" w:rsidTr="0040428C">
        <w:trPr>
          <w:trHeight w:val="1134"/>
          <w:jc w:val="center"/>
        </w:trPr>
        <w:tc>
          <w:tcPr>
            <w:tcW w:w="317" w:type="pct"/>
            <w:vAlign w:val="center"/>
          </w:tcPr>
          <w:p w14:paraId="7B9AF31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26C70BB" w14:textId="6295F710" w:rsidR="007F07E9" w:rsidRPr="0029516A" w:rsidRDefault="007F07E9" w:rsidP="007F07E9">
            <w:pPr>
              <w:spacing w:line="360" w:lineRule="exact"/>
              <w:jc w:val="both"/>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老年農民福利津貼暫行條例第三條條文修正草案</w:t>
            </w:r>
          </w:p>
        </w:tc>
        <w:tc>
          <w:tcPr>
            <w:tcW w:w="915" w:type="pct"/>
            <w:vAlign w:val="center"/>
          </w:tcPr>
          <w:p w14:paraId="72CA21E0" w14:textId="77777777" w:rsidR="007F07E9" w:rsidRDefault="007F07E9" w:rsidP="007F07E9">
            <w:pPr>
              <w:spacing w:line="360" w:lineRule="exac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本院委員</w:t>
            </w:r>
          </w:p>
          <w:p w14:paraId="152D7267" w14:textId="2AB40CE2" w:rsidR="007F07E9" w:rsidRPr="0029516A" w:rsidRDefault="007F07E9" w:rsidP="007F07E9">
            <w:pPr>
              <w:spacing w:line="360" w:lineRule="exac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鄭天財</w:t>
            </w:r>
            <w:r w:rsidRPr="003F4020">
              <w:rPr>
                <w:rFonts w:ascii="Times New Roman" w:eastAsia="標楷體" w:hAnsi="Times New Roman" w:cs="Times New Roman" w:hint="eastAsia"/>
                <w:sz w:val="28"/>
                <w:szCs w:val="28"/>
              </w:rPr>
              <w:t>Sra Kacaw</w:t>
            </w:r>
            <w:r w:rsidRPr="003F4020">
              <w:rPr>
                <w:rFonts w:ascii="Times New Roman" w:eastAsia="標楷體" w:hAnsi="Times New Roman" w:cs="Times New Roman" w:hint="eastAsia"/>
                <w:sz w:val="28"/>
                <w:szCs w:val="28"/>
              </w:rPr>
              <w:t>等</w:t>
            </w:r>
            <w:r>
              <w:rPr>
                <w:rFonts w:ascii="Times New Roman" w:eastAsia="標楷體" w:hAnsi="Times New Roman" w:cs="Times New Roman" w:hint="eastAsia"/>
                <w:sz w:val="28"/>
                <w:szCs w:val="28"/>
              </w:rPr>
              <w:t>19</w:t>
            </w:r>
            <w:r w:rsidRPr="003F4020">
              <w:rPr>
                <w:rFonts w:ascii="Times New Roman" w:eastAsia="標楷體" w:hAnsi="Times New Roman" w:cs="Times New Roman" w:hint="eastAsia"/>
                <w:sz w:val="28"/>
                <w:szCs w:val="28"/>
              </w:rPr>
              <w:t>人</w:t>
            </w:r>
          </w:p>
        </w:tc>
        <w:tc>
          <w:tcPr>
            <w:tcW w:w="745" w:type="pct"/>
            <w:vAlign w:val="center"/>
          </w:tcPr>
          <w:p w14:paraId="67D9B359"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111.3.4</w:t>
            </w:r>
          </w:p>
          <w:p w14:paraId="0B8AA34E" w14:textId="4AC007FB"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(10-5-2)</w:t>
            </w:r>
          </w:p>
        </w:tc>
        <w:tc>
          <w:tcPr>
            <w:tcW w:w="745" w:type="pct"/>
            <w:vAlign w:val="center"/>
          </w:tcPr>
          <w:p w14:paraId="60A78F32" w14:textId="7747181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22" w:type="pct"/>
            <w:vAlign w:val="center"/>
          </w:tcPr>
          <w:p w14:paraId="60F38C9E"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172D6348" w14:textId="7A667345"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638706C7" w14:textId="77777777" w:rsidTr="0040428C">
        <w:trPr>
          <w:trHeight w:val="1134"/>
          <w:jc w:val="center"/>
        </w:trPr>
        <w:tc>
          <w:tcPr>
            <w:tcW w:w="317" w:type="pct"/>
            <w:vAlign w:val="center"/>
          </w:tcPr>
          <w:p w14:paraId="5B1FE209"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12F4A2F" w14:textId="6BEAD60E" w:rsidR="007F07E9" w:rsidRPr="003F4020" w:rsidRDefault="007F07E9" w:rsidP="007F07E9">
            <w:pPr>
              <w:spacing w:line="360" w:lineRule="exact"/>
              <w:jc w:val="both"/>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老年農民福利津貼暫行條例第三條條文修正草案</w:t>
            </w:r>
          </w:p>
        </w:tc>
        <w:tc>
          <w:tcPr>
            <w:tcW w:w="915" w:type="pct"/>
            <w:vAlign w:val="center"/>
          </w:tcPr>
          <w:p w14:paraId="7454ACE5" w14:textId="77777777" w:rsidR="007F07E9" w:rsidRDefault="007F07E9" w:rsidP="007F07E9">
            <w:pPr>
              <w:spacing w:line="360" w:lineRule="exact"/>
              <w:jc w:val="center"/>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本院委員</w:t>
            </w:r>
          </w:p>
          <w:p w14:paraId="3E3DE1E3" w14:textId="5DCB45F0" w:rsidR="007F07E9" w:rsidRPr="003F4020" w:rsidRDefault="007F07E9" w:rsidP="007F07E9">
            <w:pPr>
              <w:spacing w:line="360" w:lineRule="exact"/>
              <w:jc w:val="center"/>
              <w:rPr>
                <w:rFonts w:ascii="Times New Roman" w:eastAsia="標楷體" w:hAnsi="Times New Roman" w:cs="Times New Roman"/>
                <w:sz w:val="28"/>
                <w:szCs w:val="28"/>
              </w:rPr>
            </w:pPr>
            <w:r w:rsidRPr="00DA5F5C">
              <w:rPr>
                <w:rFonts w:ascii="Times New Roman" w:eastAsia="標楷體" w:hAnsi="Times New Roman" w:cs="Times New Roman" w:hint="eastAsia"/>
                <w:sz w:val="28"/>
                <w:szCs w:val="28"/>
              </w:rPr>
              <w:t>陳瑩等</w:t>
            </w:r>
            <w:r>
              <w:rPr>
                <w:rFonts w:ascii="Times New Roman" w:eastAsia="標楷體" w:hAnsi="Times New Roman" w:cs="Times New Roman" w:hint="eastAsia"/>
                <w:sz w:val="28"/>
                <w:szCs w:val="28"/>
              </w:rPr>
              <w:t>20</w:t>
            </w:r>
            <w:r w:rsidRPr="00DA5F5C">
              <w:rPr>
                <w:rFonts w:ascii="Times New Roman" w:eastAsia="標楷體" w:hAnsi="Times New Roman" w:cs="Times New Roman" w:hint="eastAsia"/>
                <w:sz w:val="28"/>
                <w:szCs w:val="28"/>
              </w:rPr>
              <w:t>人</w:t>
            </w:r>
          </w:p>
        </w:tc>
        <w:tc>
          <w:tcPr>
            <w:tcW w:w="745" w:type="pct"/>
            <w:vAlign w:val="center"/>
          </w:tcPr>
          <w:p w14:paraId="46EF4D99" w14:textId="0D51424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670FA232" w14:textId="558B40ED"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745" w:type="pct"/>
            <w:vAlign w:val="center"/>
          </w:tcPr>
          <w:p w14:paraId="5DCE451C" w14:textId="1509FBF0"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22" w:type="pct"/>
            <w:vAlign w:val="center"/>
          </w:tcPr>
          <w:p w14:paraId="6451FD5F"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4D3E210E" w14:textId="38721C46"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76FCC4CC" w14:textId="77777777" w:rsidTr="0040428C">
        <w:trPr>
          <w:trHeight w:val="1134"/>
          <w:jc w:val="center"/>
        </w:trPr>
        <w:tc>
          <w:tcPr>
            <w:tcW w:w="317" w:type="pct"/>
            <w:vAlign w:val="center"/>
          </w:tcPr>
          <w:p w14:paraId="4E62265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6654D0B" w14:textId="77777777"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17496163"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529C3E4"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林文瑞等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5E4CF31E"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917B850"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2E06BCEA"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22" w:type="pct"/>
            <w:vAlign w:val="center"/>
          </w:tcPr>
          <w:p w14:paraId="0CB37F73"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538A2D68" w14:textId="5D2D2655"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053766A2" w14:textId="77777777" w:rsidTr="0040428C">
        <w:trPr>
          <w:trHeight w:val="1134"/>
          <w:jc w:val="center"/>
        </w:trPr>
        <w:tc>
          <w:tcPr>
            <w:tcW w:w="317" w:type="pct"/>
            <w:vAlign w:val="center"/>
          </w:tcPr>
          <w:p w14:paraId="0FE233D1"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3EA9CF5" w14:textId="5EC5BFEC" w:rsidR="007F07E9" w:rsidRPr="0048729B" w:rsidRDefault="007F07E9" w:rsidP="007F07E9">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6360A510" w14:textId="77777777"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0A946083" w14:textId="0DA938F9" w:rsidR="007F07E9" w:rsidRPr="0048729B"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楊瓊瓔等</w:t>
            </w:r>
            <w:r w:rsidRPr="000C0399">
              <w:rPr>
                <w:rFonts w:ascii="Times New Roman" w:eastAsia="標楷體" w:hAnsi="Times New Roman" w:cs="Times New Roman" w:hint="eastAsia"/>
                <w:sz w:val="28"/>
                <w:szCs w:val="28"/>
              </w:rPr>
              <w:t>21</w:t>
            </w:r>
            <w:r w:rsidRPr="000C0399">
              <w:rPr>
                <w:rFonts w:ascii="Times New Roman" w:eastAsia="標楷體" w:hAnsi="Times New Roman" w:cs="Times New Roman" w:hint="eastAsia"/>
                <w:sz w:val="28"/>
                <w:szCs w:val="28"/>
              </w:rPr>
              <w:t>人</w:t>
            </w:r>
          </w:p>
        </w:tc>
        <w:tc>
          <w:tcPr>
            <w:tcW w:w="745" w:type="pct"/>
            <w:vAlign w:val="center"/>
          </w:tcPr>
          <w:p w14:paraId="2FFB59FC" w14:textId="77777777" w:rsidR="007F07E9" w:rsidRPr="00F66E42" w:rsidRDefault="007F07E9" w:rsidP="007F07E9">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109.5.29</w:t>
            </w:r>
          </w:p>
          <w:p w14:paraId="79473EA7" w14:textId="58B7F4DB" w:rsidR="007F07E9" w:rsidRPr="00F66E42" w:rsidRDefault="007F07E9" w:rsidP="007F07E9">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(10-1-15)</w:t>
            </w:r>
          </w:p>
        </w:tc>
        <w:tc>
          <w:tcPr>
            <w:tcW w:w="745" w:type="pct"/>
            <w:vAlign w:val="center"/>
          </w:tcPr>
          <w:p w14:paraId="3D3B8E4B" w14:textId="24396D5F"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63DEF1CA"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30CEB661" w14:textId="7AEEC5C5"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00B7145D" w14:textId="77777777" w:rsidTr="0040428C">
        <w:trPr>
          <w:trHeight w:val="1134"/>
          <w:jc w:val="center"/>
        </w:trPr>
        <w:tc>
          <w:tcPr>
            <w:tcW w:w="317" w:type="pct"/>
            <w:vAlign w:val="center"/>
          </w:tcPr>
          <w:p w14:paraId="1A7BE44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DF212F3" w14:textId="63B752C6" w:rsidR="007F07E9" w:rsidRPr="000C0399" w:rsidRDefault="007F07E9" w:rsidP="007F07E9">
            <w:pPr>
              <w:spacing w:line="360" w:lineRule="exact"/>
              <w:jc w:val="both"/>
              <w:rPr>
                <w:rFonts w:ascii="Times New Roman" w:eastAsia="標楷體" w:hAnsi="Times New Roman" w:cs="Times New Roman"/>
                <w:sz w:val="28"/>
                <w:szCs w:val="28"/>
              </w:rPr>
            </w:pPr>
            <w:r w:rsidRPr="00C7141C">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078C257D" w14:textId="77777777" w:rsidR="007F07E9" w:rsidRDefault="007F07E9" w:rsidP="007F07E9">
            <w:pPr>
              <w:spacing w:line="360" w:lineRule="exact"/>
              <w:jc w:val="center"/>
              <w:rPr>
                <w:rFonts w:ascii="Times New Roman" w:eastAsia="標楷體" w:hAnsi="Times New Roman" w:cs="Times New Roman"/>
                <w:sz w:val="28"/>
                <w:szCs w:val="28"/>
              </w:rPr>
            </w:pPr>
            <w:r w:rsidRPr="00C7141C">
              <w:rPr>
                <w:rFonts w:ascii="Times New Roman" w:eastAsia="標楷體" w:hAnsi="Times New Roman" w:cs="Times New Roman" w:hint="eastAsia"/>
                <w:sz w:val="28"/>
                <w:szCs w:val="28"/>
              </w:rPr>
              <w:t>本院委員</w:t>
            </w:r>
          </w:p>
          <w:p w14:paraId="6ACDB7DC" w14:textId="75C7A830" w:rsidR="007F07E9" w:rsidRPr="000C0399" w:rsidRDefault="007F07E9" w:rsidP="007F07E9">
            <w:pPr>
              <w:spacing w:line="360" w:lineRule="exact"/>
              <w:jc w:val="center"/>
              <w:rPr>
                <w:rFonts w:ascii="Times New Roman" w:eastAsia="標楷體" w:hAnsi="Times New Roman" w:cs="Times New Roman"/>
                <w:sz w:val="28"/>
                <w:szCs w:val="28"/>
              </w:rPr>
            </w:pPr>
            <w:r w:rsidRPr="00C7141C">
              <w:rPr>
                <w:rFonts w:ascii="Times New Roman" w:eastAsia="標楷體" w:hAnsi="Times New Roman" w:cs="Times New Roman" w:hint="eastAsia"/>
                <w:sz w:val="28"/>
                <w:szCs w:val="28"/>
              </w:rPr>
              <w:t>邱志偉等</w:t>
            </w:r>
            <w:r w:rsidRPr="00C7141C">
              <w:rPr>
                <w:rFonts w:ascii="Times New Roman" w:eastAsia="標楷體" w:hAnsi="Times New Roman" w:cs="Times New Roman" w:hint="eastAsia"/>
                <w:sz w:val="28"/>
                <w:szCs w:val="28"/>
              </w:rPr>
              <w:t>20</w:t>
            </w:r>
            <w:r w:rsidRPr="00C7141C">
              <w:rPr>
                <w:rFonts w:ascii="Times New Roman" w:eastAsia="標楷體" w:hAnsi="Times New Roman" w:cs="Times New Roman" w:hint="eastAsia"/>
                <w:sz w:val="28"/>
                <w:szCs w:val="28"/>
              </w:rPr>
              <w:t>人</w:t>
            </w:r>
          </w:p>
        </w:tc>
        <w:tc>
          <w:tcPr>
            <w:tcW w:w="745" w:type="pct"/>
            <w:vAlign w:val="center"/>
          </w:tcPr>
          <w:p w14:paraId="729245DF"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71136CFA" w14:textId="18B9157C" w:rsidR="007F07E9" w:rsidRPr="00F66E42"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745" w:type="pct"/>
            <w:vAlign w:val="center"/>
          </w:tcPr>
          <w:p w14:paraId="1148AEFB" w14:textId="5A25B5D7"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35260C48"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2C6D85E9" w14:textId="0FB1E76C"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1CA29EB4" w14:textId="77777777" w:rsidTr="0040428C">
        <w:trPr>
          <w:trHeight w:val="1134"/>
          <w:jc w:val="center"/>
        </w:trPr>
        <w:tc>
          <w:tcPr>
            <w:tcW w:w="317" w:type="pct"/>
            <w:vAlign w:val="center"/>
          </w:tcPr>
          <w:p w14:paraId="51326E68"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6C2646D" w14:textId="3949816D" w:rsidR="007F07E9" w:rsidRPr="00C7141C" w:rsidRDefault="007F07E9" w:rsidP="007F07E9">
            <w:pPr>
              <w:spacing w:line="360" w:lineRule="exact"/>
              <w:jc w:val="both"/>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32B35A48" w14:textId="77777777" w:rsidR="007F07E9" w:rsidRDefault="007F07E9" w:rsidP="007F07E9">
            <w:pPr>
              <w:spacing w:line="360" w:lineRule="exact"/>
              <w:jc w:val="center"/>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本院委員</w:t>
            </w:r>
          </w:p>
          <w:p w14:paraId="3A935881" w14:textId="672D26D7" w:rsidR="007F07E9" w:rsidRPr="00C7141C" w:rsidRDefault="007F07E9" w:rsidP="007F07E9">
            <w:pPr>
              <w:spacing w:line="360" w:lineRule="exact"/>
              <w:jc w:val="center"/>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廖婉汝等</w:t>
            </w:r>
            <w:r w:rsidRPr="00166CC3">
              <w:rPr>
                <w:rFonts w:ascii="Times New Roman" w:eastAsia="標楷體" w:hAnsi="Times New Roman" w:cs="Times New Roman" w:hint="eastAsia"/>
                <w:sz w:val="28"/>
                <w:szCs w:val="28"/>
              </w:rPr>
              <w:t>21</w:t>
            </w:r>
            <w:r w:rsidRPr="00166CC3">
              <w:rPr>
                <w:rFonts w:ascii="Times New Roman" w:eastAsia="標楷體" w:hAnsi="Times New Roman" w:cs="Times New Roman" w:hint="eastAsia"/>
                <w:sz w:val="28"/>
                <w:szCs w:val="28"/>
              </w:rPr>
              <w:t>人</w:t>
            </w:r>
          </w:p>
        </w:tc>
        <w:tc>
          <w:tcPr>
            <w:tcW w:w="745" w:type="pct"/>
            <w:vAlign w:val="center"/>
          </w:tcPr>
          <w:p w14:paraId="6D3F886D"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112.2.17</w:t>
            </w:r>
          </w:p>
          <w:p w14:paraId="41B71B77" w14:textId="1493DE21"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w:t>
            </w:r>
          </w:p>
        </w:tc>
        <w:tc>
          <w:tcPr>
            <w:tcW w:w="745" w:type="pct"/>
            <w:vAlign w:val="center"/>
          </w:tcPr>
          <w:p w14:paraId="28A56C77" w14:textId="7F54220D"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3707D5BA"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D3EC89A" w14:textId="429F22F4"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22134812" w14:textId="77777777" w:rsidTr="0040428C">
        <w:trPr>
          <w:trHeight w:val="1134"/>
          <w:jc w:val="center"/>
        </w:trPr>
        <w:tc>
          <w:tcPr>
            <w:tcW w:w="317" w:type="pct"/>
            <w:vAlign w:val="center"/>
          </w:tcPr>
          <w:p w14:paraId="28BBFEE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F2F8584" w14:textId="370E1B57" w:rsidR="007F07E9" w:rsidRPr="00166CC3" w:rsidRDefault="007F07E9" w:rsidP="007F07E9">
            <w:pPr>
              <w:spacing w:line="360" w:lineRule="exact"/>
              <w:jc w:val="both"/>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02359B8C" w14:textId="77777777" w:rsidR="007F07E9" w:rsidRDefault="007F07E9" w:rsidP="007F07E9">
            <w:pPr>
              <w:spacing w:line="360" w:lineRule="exact"/>
              <w:jc w:val="center"/>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本院委員</w:t>
            </w:r>
          </w:p>
          <w:p w14:paraId="6D21F45D" w14:textId="16B03D8A" w:rsidR="007F07E9" w:rsidRPr="00166CC3" w:rsidRDefault="007F07E9" w:rsidP="007F07E9">
            <w:pPr>
              <w:spacing w:line="360" w:lineRule="exact"/>
              <w:jc w:val="center"/>
              <w:rPr>
                <w:rFonts w:ascii="Times New Roman" w:eastAsia="標楷體" w:hAnsi="Times New Roman" w:cs="Times New Roman"/>
                <w:sz w:val="28"/>
                <w:szCs w:val="28"/>
              </w:rPr>
            </w:pPr>
            <w:r w:rsidRPr="00227C8B">
              <w:rPr>
                <w:rFonts w:ascii="Times New Roman" w:eastAsia="標楷體" w:hAnsi="Times New Roman" w:cs="Times New Roman" w:hint="eastAsia"/>
                <w:sz w:val="28"/>
                <w:szCs w:val="28"/>
              </w:rPr>
              <w:t>郭國文等</w:t>
            </w:r>
            <w:r>
              <w:rPr>
                <w:rFonts w:ascii="Times New Roman" w:eastAsia="標楷體" w:hAnsi="Times New Roman" w:cs="Times New Roman" w:hint="eastAsia"/>
                <w:sz w:val="28"/>
                <w:szCs w:val="28"/>
              </w:rPr>
              <w:t>21</w:t>
            </w:r>
            <w:r w:rsidRPr="00227C8B">
              <w:rPr>
                <w:rFonts w:ascii="Times New Roman" w:eastAsia="標楷體" w:hAnsi="Times New Roman" w:cs="Times New Roman" w:hint="eastAsia"/>
                <w:sz w:val="28"/>
                <w:szCs w:val="28"/>
              </w:rPr>
              <w:t>人</w:t>
            </w:r>
          </w:p>
        </w:tc>
        <w:tc>
          <w:tcPr>
            <w:tcW w:w="745" w:type="pct"/>
            <w:vAlign w:val="center"/>
          </w:tcPr>
          <w:p w14:paraId="29761471" w14:textId="3E3A3E86"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112.3.24</w:t>
            </w:r>
          </w:p>
          <w:p w14:paraId="4AA884B4" w14:textId="1C483CB8"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(10-7-5)</w:t>
            </w:r>
          </w:p>
        </w:tc>
        <w:tc>
          <w:tcPr>
            <w:tcW w:w="745" w:type="pct"/>
            <w:vAlign w:val="center"/>
          </w:tcPr>
          <w:p w14:paraId="3DF7BD0A" w14:textId="01D21610"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6E0CB112"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41C05B1" w14:textId="77F1F5D9"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034F6F5C" w14:textId="77777777" w:rsidTr="0040428C">
        <w:trPr>
          <w:trHeight w:val="1134"/>
          <w:jc w:val="center"/>
        </w:trPr>
        <w:tc>
          <w:tcPr>
            <w:tcW w:w="317" w:type="pct"/>
            <w:vAlign w:val="center"/>
          </w:tcPr>
          <w:p w14:paraId="75BC618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6F6FFDD" w14:textId="0C1C8F09" w:rsidR="007F07E9" w:rsidRPr="00227C8B" w:rsidRDefault="007F07E9" w:rsidP="007F07E9">
            <w:pPr>
              <w:spacing w:line="360" w:lineRule="exact"/>
              <w:jc w:val="both"/>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27C026A6" w14:textId="77777777" w:rsidR="007F07E9" w:rsidRDefault="007F07E9" w:rsidP="007F07E9">
            <w:pPr>
              <w:spacing w:line="360" w:lineRule="exact"/>
              <w:jc w:val="center"/>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本院委員</w:t>
            </w:r>
          </w:p>
          <w:p w14:paraId="5CC2B08D" w14:textId="6061ECA4" w:rsidR="007F07E9" w:rsidRPr="00227C8B" w:rsidRDefault="007F07E9" w:rsidP="007F07E9">
            <w:pPr>
              <w:spacing w:line="360" w:lineRule="exact"/>
              <w:jc w:val="center"/>
              <w:rPr>
                <w:rFonts w:ascii="Times New Roman" w:eastAsia="標楷體" w:hAnsi="Times New Roman" w:cs="Times New Roman"/>
                <w:sz w:val="28"/>
                <w:szCs w:val="28"/>
              </w:rPr>
            </w:pPr>
            <w:r w:rsidRPr="009C7D1A">
              <w:rPr>
                <w:rFonts w:ascii="Times New Roman" w:eastAsia="標楷體" w:hAnsi="Times New Roman" w:cs="Times New Roman" w:hint="eastAsia"/>
                <w:sz w:val="28"/>
                <w:szCs w:val="28"/>
              </w:rPr>
              <w:t>蔡培慧等</w:t>
            </w:r>
            <w:r w:rsidRPr="009C7D1A">
              <w:rPr>
                <w:rFonts w:ascii="Times New Roman" w:eastAsia="標楷體" w:hAnsi="Times New Roman" w:cs="Times New Roman" w:hint="eastAsia"/>
                <w:sz w:val="28"/>
                <w:szCs w:val="28"/>
              </w:rPr>
              <w:t>24</w:t>
            </w:r>
            <w:r w:rsidRPr="009C7D1A">
              <w:rPr>
                <w:rFonts w:ascii="Times New Roman" w:eastAsia="標楷體" w:hAnsi="Times New Roman" w:cs="Times New Roman" w:hint="eastAsia"/>
                <w:sz w:val="28"/>
                <w:szCs w:val="28"/>
              </w:rPr>
              <w:t>人</w:t>
            </w:r>
          </w:p>
        </w:tc>
        <w:tc>
          <w:tcPr>
            <w:tcW w:w="745" w:type="pct"/>
            <w:vAlign w:val="center"/>
          </w:tcPr>
          <w:p w14:paraId="25079823"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33FC0750" w14:textId="75DAE4A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745" w:type="pct"/>
            <w:vAlign w:val="center"/>
          </w:tcPr>
          <w:p w14:paraId="66B145BA" w14:textId="0A51EFA3"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18717ED8"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39CCDD38" w14:textId="551BE56E"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6B37533A" w14:textId="77777777" w:rsidTr="0040428C">
        <w:trPr>
          <w:trHeight w:val="1134"/>
          <w:jc w:val="center"/>
        </w:trPr>
        <w:tc>
          <w:tcPr>
            <w:tcW w:w="317" w:type="pct"/>
            <w:vAlign w:val="center"/>
          </w:tcPr>
          <w:p w14:paraId="2A7B57D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8E678F9" w14:textId="6C1BB0DD" w:rsidR="007F07E9" w:rsidRPr="009C7D1A" w:rsidRDefault="007F07E9" w:rsidP="007F07E9">
            <w:pPr>
              <w:spacing w:line="360" w:lineRule="exact"/>
              <w:jc w:val="both"/>
              <w:rPr>
                <w:rFonts w:ascii="Times New Roman" w:eastAsia="標楷體" w:hAnsi="Times New Roman" w:cs="Times New Roman"/>
                <w:sz w:val="28"/>
                <w:szCs w:val="28"/>
              </w:rPr>
            </w:pPr>
            <w:r w:rsidRPr="009E4B4A">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6F79F5C7" w14:textId="77777777" w:rsidR="007F07E9" w:rsidRDefault="007F07E9" w:rsidP="007F07E9">
            <w:pPr>
              <w:spacing w:line="360" w:lineRule="exact"/>
              <w:jc w:val="center"/>
              <w:rPr>
                <w:rFonts w:ascii="Times New Roman" w:eastAsia="標楷體" w:hAnsi="Times New Roman" w:cs="Times New Roman"/>
                <w:sz w:val="28"/>
                <w:szCs w:val="28"/>
              </w:rPr>
            </w:pPr>
            <w:r w:rsidRPr="009E4B4A">
              <w:rPr>
                <w:rFonts w:ascii="Times New Roman" w:eastAsia="標楷體" w:hAnsi="Times New Roman" w:cs="Times New Roman" w:hint="eastAsia"/>
                <w:sz w:val="28"/>
                <w:szCs w:val="28"/>
              </w:rPr>
              <w:t>本院委員</w:t>
            </w:r>
          </w:p>
          <w:p w14:paraId="1CBBD16F" w14:textId="22B406EA" w:rsidR="007F07E9" w:rsidRPr="009C7D1A" w:rsidRDefault="007F07E9" w:rsidP="007F07E9">
            <w:pPr>
              <w:spacing w:line="360" w:lineRule="exact"/>
              <w:jc w:val="center"/>
              <w:rPr>
                <w:rFonts w:ascii="Times New Roman" w:eastAsia="標楷體" w:hAnsi="Times New Roman" w:cs="Times New Roman"/>
                <w:sz w:val="28"/>
                <w:szCs w:val="28"/>
              </w:rPr>
            </w:pPr>
            <w:r w:rsidRPr="009E4B4A">
              <w:rPr>
                <w:rFonts w:ascii="Times New Roman" w:eastAsia="標楷體" w:hAnsi="Times New Roman" w:cs="Times New Roman" w:hint="eastAsia"/>
                <w:sz w:val="28"/>
                <w:szCs w:val="28"/>
              </w:rPr>
              <w:t>邱議瑩等</w:t>
            </w:r>
            <w:r w:rsidRPr="009E4B4A">
              <w:rPr>
                <w:rFonts w:ascii="Times New Roman" w:eastAsia="標楷體" w:hAnsi="Times New Roman" w:cs="Times New Roman" w:hint="eastAsia"/>
                <w:sz w:val="28"/>
                <w:szCs w:val="28"/>
              </w:rPr>
              <w:t>27</w:t>
            </w:r>
            <w:r w:rsidRPr="009E4B4A">
              <w:rPr>
                <w:rFonts w:ascii="Times New Roman" w:eastAsia="標楷體" w:hAnsi="Times New Roman" w:cs="Times New Roman" w:hint="eastAsia"/>
                <w:sz w:val="28"/>
                <w:szCs w:val="28"/>
              </w:rPr>
              <w:t>人</w:t>
            </w:r>
          </w:p>
        </w:tc>
        <w:tc>
          <w:tcPr>
            <w:tcW w:w="745" w:type="pct"/>
            <w:vAlign w:val="center"/>
          </w:tcPr>
          <w:p w14:paraId="5E2C246D"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6C5E5528" w14:textId="5E7E59C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745" w:type="pct"/>
            <w:vAlign w:val="center"/>
          </w:tcPr>
          <w:p w14:paraId="79F5C475" w14:textId="30468AD2"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2A3D994F"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47EB01E" w14:textId="182F3834"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625402BC" w14:textId="77777777" w:rsidTr="0040428C">
        <w:trPr>
          <w:trHeight w:val="1134"/>
          <w:jc w:val="center"/>
        </w:trPr>
        <w:tc>
          <w:tcPr>
            <w:tcW w:w="317" w:type="pct"/>
            <w:vAlign w:val="center"/>
          </w:tcPr>
          <w:p w14:paraId="2B7F657C"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16519D1" w14:textId="01FA670E" w:rsidR="007F07E9" w:rsidRPr="009E4B4A" w:rsidRDefault="007F07E9" w:rsidP="007F07E9">
            <w:pPr>
              <w:spacing w:line="360" w:lineRule="exact"/>
              <w:jc w:val="both"/>
              <w:rPr>
                <w:rFonts w:ascii="Times New Roman" w:eastAsia="標楷體" w:hAnsi="Times New Roman" w:cs="Times New Roman"/>
                <w:sz w:val="28"/>
                <w:szCs w:val="28"/>
              </w:rPr>
            </w:pPr>
            <w:r w:rsidRPr="00EB3A1E">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579C1AF3" w14:textId="77777777" w:rsidR="007F07E9" w:rsidRDefault="007F07E9" w:rsidP="007F07E9">
            <w:pPr>
              <w:spacing w:line="360" w:lineRule="exact"/>
              <w:jc w:val="center"/>
              <w:rPr>
                <w:rFonts w:ascii="Times New Roman" w:eastAsia="標楷體" w:hAnsi="Times New Roman" w:cs="Times New Roman"/>
                <w:sz w:val="28"/>
                <w:szCs w:val="28"/>
              </w:rPr>
            </w:pPr>
            <w:r w:rsidRPr="00EB3A1E">
              <w:rPr>
                <w:rFonts w:ascii="Times New Roman" w:eastAsia="標楷體" w:hAnsi="Times New Roman" w:cs="Times New Roman" w:hint="eastAsia"/>
                <w:sz w:val="28"/>
                <w:szCs w:val="28"/>
              </w:rPr>
              <w:t>本院委員</w:t>
            </w:r>
          </w:p>
          <w:p w14:paraId="2E9C439D" w14:textId="32089B87" w:rsidR="007F07E9" w:rsidRPr="009E4B4A" w:rsidRDefault="007F07E9" w:rsidP="007F07E9">
            <w:pPr>
              <w:spacing w:line="360" w:lineRule="exact"/>
              <w:jc w:val="center"/>
              <w:rPr>
                <w:rFonts w:ascii="Times New Roman" w:eastAsia="標楷體" w:hAnsi="Times New Roman" w:cs="Times New Roman"/>
                <w:sz w:val="28"/>
                <w:szCs w:val="28"/>
              </w:rPr>
            </w:pPr>
            <w:r w:rsidRPr="00EB3A1E">
              <w:rPr>
                <w:rFonts w:ascii="Times New Roman" w:eastAsia="標楷體" w:hAnsi="Times New Roman" w:cs="Times New Roman" w:hint="eastAsia"/>
                <w:sz w:val="28"/>
                <w:szCs w:val="28"/>
              </w:rPr>
              <w:t>鄭天財</w:t>
            </w:r>
            <w:r>
              <w:rPr>
                <w:rFonts w:ascii="Times New Roman" w:eastAsia="標楷體" w:hAnsi="Times New Roman" w:cs="Times New Roman" w:hint="eastAsia"/>
                <w:sz w:val="28"/>
                <w:szCs w:val="28"/>
              </w:rPr>
              <w:t>Sra Kacaw</w:t>
            </w:r>
            <w:r w:rsidRPr="00EB3A1E">
              <w:rPr>
                <w:rFonts w:ascii="Times New Roman" w:eastAsia="標楷體" w:hAnsi="Times New Roman" w:cs="Times New Roman" w:hint="eastAsia"/>
                <w:sz w:val="28"/>
                <w:szCs w:val="28"/>
              </w:rPr>
              <w:t>等</w:t>
            </w:r>
            <w:r w:rsidRPr="00EB3A1E">
              <w:rPr>
                <w:rFonts w:ascii="Times New Roman" w:eastAsia="標楷體" w:hAnsi="Times New Roman" w:cs="Times New Roman" w:hint="eastAsia"/>
                <w:sz w:val="28"/>
                <w:szCs w:val="28"/>
              </w:rPr>
              <w:t>17</w:t>
            </w:r>
            <w:r w:rsidRPr="00EB3A1E">
              <w:rPr>
                <w:rFonts w:ascii="Times New Roman" w:eastAsia="標楷體" w:hAnsi="Times New Roman" w:cs="Times New Roman" w:hint="eastAsia"/>
                <w:sz w:val="28"/>
                <w:szCs w:val="28"/>
              </w:rPr>
              <w:t>人</w:t>
            </w:r>
          </w:p>
        </w:tc>
        <w:tc>
          <w:tcPr>
            <w:tcW w:w="745" w:type="pct"/>
            <w:vAlign w:val="center"/>
          </w:tcPr>
          <w:p w14:paraId="5DEDDE00"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3BDAABF6" w14:textId="10E8451F"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745" w:type="pct"/>
            <w:vAlign w:val="center"/>
          </w:tcPr>
          <w:p w14:paraId="4F03D29C" w14:textId="1009A0DE"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668BE7D3"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0B38722" w14:textId="204967B1"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6D82E40B" w14:textId="77777777" w:rsidTr="0040428C">
        <w:trPr>
          <w:trHeight w:val="1134"/>
          <w:jc w:val="center"/>
        </w:trPr>
        <w:tc>
          <w:tcPr>
            <w:tcW w:w="317" w:type="pct"/>
            <w:vAlign w:val="center"/>
          </w:tcPr>
          <w:p w14:paraId="417E16B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D3B2495" w14:textId="0FFF1C79" w:rsidR="007F07E9" w:rsidRPr="00EB3A1E" w:rsidRDefault="007F07E9" w:rsidP="007F07E9">
            <w:pPr>
              <w:spacing w:line="360" w:lineRule="exact"/>
              <w:jc w:val="both"/>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21977169" w14:textId="77777777" w:rsidR="007F07E9" w:rsidRDefault="007F07E9" w:rsidP="007F07E9">
            <w:pPr>
              <w:spacing w:line="360" w:lineRule="exac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本院委員</w:t>
            </w:r>
          </w:p>
          <w:p w14:paraId="00F72C65" w14:textId="6B39C069" w:rsidR="007F07E9" w:rsidRPr="00EB3A1E" w:rsidRDefault="007F07E9" w:rsidP="007F07E9">
            <w:pPr>
              <w:spacing w:line="360" w:lineRule="exact"/>
              <w:jc w:val="center"/>
              <w:rPr>
                <w:rFonts w:ascii="Times New Roman" w:eastAsia="標楷體" w:hAnsi="Times New Roman" w:cs="Times New Roman"/>
                <w:sz w:val="28"/>
                <w:szCs w:val="28"/>
              </w:rPr>
            </w:pPr>
            <w:r w:rsidRPr="00C8226F">
              <w:rPr>
                <w:rFonts w:ascii="Times New Roman" w:eastAsia="標楷體" w:hAnsi="Times New Roman" w:cs="Times New Roman" w:hint="eastAsia"/>
                <w:sz w:val="28"/>
                <w:szCs w:val="28"/>
              </w:rPr>
              <w:t>楊瓊瓔等</w:t>
            </w:r>
            <w:r w:rsidRPr="00C8226F">
              <w:rPr>
                <w:rFonts w:ascii="Times New Roman" w:eastAsia="標楷體" w:hAnsi="Times New Roman" w:cs="Times New Roman" w:hint="eastAsia"/>
                <w:sz w:val="28"/>
                <w:szCs w:val="28"/>
              </w:rPr>
              <w:t>17</w:t>
            </w:r>
            <w:r w:rsidRPr="00C8226F">
              <w:rPr>
                <w:rFonts w:ascii="Times New Roman" w:eastAsia="標楷體" w:hAnsi="Times New Roman" w:cs="Times New Roman" w:hint="eastAsia"/>
                <w:sz w:val="28"/>
                <w:szCs w:val="28"/>
              </w:rPr>
              <w:t>人</w:t>
            </w:r>
          </w:p>
        </w:tc>
        <w:tc>
          <w:tcPr>
            <w:tcW w:w="745" w:type="pct"/>
            <w:vAlign w:val="center"/>
          </w:tcPr>
          <w:p w14:paraId="02288451"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112.4.21</w:t>
            </w:r>
          </w:p>
          <w:p w14:paraId="256EBE03" w14:textId="46759A09"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(10-7-8)</w:t>
            </w:r>
          </w:p>
        </w:tc>
        <w:tc>
          <w:tcPr>
            <w:tcW w:w="745" w:type="pct"/>
            <w:vAlign w:val="center"/>
          </w:tcPr>
          <w:p w14:paraId="247C5016" w14:textId="2B19746D"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3B1BA334"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5019168C" w14:textId="2E50DAAF"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79D46341" w14:textId="77777777" w:rsidTr="0040428C">
        <w:trPr>
          <w:trHeight w:val="1134"/>
          <w:jc w:val="center"/>
        </w:trPr>
        <w:tc>
          <w:tcPr>
            <w:tcW w:w="317" w:type="pct"/>
            <w:vAlign w:val="center"/>
          </w:tcPr>
          <w:p w14:paraId="07967BF2"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31DB9DF" w14:textId="3EBA5ED3" w:rsidR="007F07E9" w:rsidRPr="00C8226F" w:rsidRDefault="007F07E9" w:rsidP="007F07E9">
            <w:pPr>
              <w:spacing w:line="360" w:lineRule="exact"/>
              <w:jc w:val="both"/>
              <w:rPr>
                <w:rFonts w:ascii="Times New Roman" w:eastAsia="標楷體" w:hAnsi="Times New Roman" w:cs="Times New Roman"/>
                <w:sz w:val="28"/>
                <w:szCs w:val="28"/>
              </w:rPr>
            </w:pPr>
            <w:r w:rsidRPr="003E2D3B">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12BE5973" w14:textId="77777777" w:rsidR="007F07E9" w:rsidRDefault="007F07E9" w:rsidP="007F07E9">
            <w:pPr>
              <w:spacing w:line="360" w:lineRule="exact"/>
              <w:jc w:val="center"/>
              <w:rPr>
                <w:rFonts w:ascii="Times New Roman" w:eastAsia="標楷體" w:hAnsi="Times New Roman" w:cs="Times New Roman"/>
                <w:sz w:val="28"/>
                <w:szCs w:val="28"/>
              </w:rPr>
            </w:pPr>
            <w:r w:rsidRPr="003E2D3B">
              <w:rPr>
                <w:rFonts w:ascii="Times New Roman" w:eastAsia="標楷體" w:hAnsi="Times New Roman" w:cs="Times New Roman" w:hint="eastAsia"/>
                <w:sz w:val="28"/>
                <w:szCs w:val="28"/>
              </w:rPr>
              <w:t>本院委員</w:t>
            </w:r>
          </w:p>
          <w:p w14:paraId="16707A61" w14:textId="1F156487" w:rsidR="007F07E9" w:rsidRPr="00C8226F" w:rsidRDefault="007F07E9" w:rsidP="007F07E9">
            <w:pPr>
              <w:spacing w:line="360" w:lineRule="exact"/>
              <w:jc w:val="center"/>
              <w:rPr>
                <w:rFonts w:ascii="Times New Roman" w:eastAsia="標楷體" w:hAnsi="Times New Roman" w:cs="Times New Roman"/>
                <w:sz w:val="28"/>
                <w:szCs w:val="28"/>
              </w:rPr>
            </w:pPr>
            <w:r w:rsidRPr="003E2D3B">
              <w:rPr>
                <w:rFonts w:ascii="Times New Roman" w:eastAsia="標楷體" w:hAnsi="Times New Roman" w:cs="Times New Roman" w:hint="eastAsia"/>
                <w:sz w:val="28"/>
                <w:szCs w:val="28"/>
              </w:rPr>
              <w:t>王美惠等</w:t>
            </w:r>
            <w:r w:rsidRPr="003E2D3B">
              <w:rPr>
                <w:rFonts w:ascii="Times New Roman" w:eastAsia="標楷體" w:hAnsi="Times New Roman" w:cs="Times New Roman" w:hint="eastAsia"/>
                <w:sz w:val="28"/>
                <w:szCs w:val="28"/>
              </w:rPr>
              <w:t>29</w:t>
            </w:r>
            <w:r w:rsidRPr="003E2D3B">
              <w:rPr>
                <w:rFonts w:ascii="Times New Roman" w:eastAsia="標楷體" w:hAnsi="Times New Roman" w:cs="Times New Roman" w:hint="eastAsia"/>
                <w:sz w:val="28"/>
                <w:szCs w:val="28"/>
              </w:rPr>
              <w:t>人</w:t>
            </w:r>
          </w:p>
        </w:tc>
        <w:tc>
          <w:tcPr>
            <w:tcW w:w="745" w:type="pct"/>
            <w:vAlign w:val="center"/>
          </w:tcPr>
          <w:p w14:paraId="0DC5C398" w14:textId="76852E9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741390F6" w14:textId="73B4320E"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vAlign w:val="center"/>
          </w:tcPr>
          <w:p w14:paraId="2DAD1046" w14:textId="08C5D274"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6EE2286A"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3561E47" w14:textId="7535573A"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40D92E92" w14:textId="77777777" w:rsidTr="0040428C">
        <w:trPr>
          <w:trHeight w:val="1134"/>
          <w:jc w:val="center"/>
        </w:trPr>
        <w:tc>
          <w:tcPr>
            <w:tcW w:w="317" w:type="pct"/>
            <w:vAlign w:val="center"/>
          </w:tcPr>
          <w:p w14:paraId="671774C4"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9E76BF5" w14:textId="295CEAF7" w:rsidR="007F07E9" w:rsidRPr="003E2D3B" w:rsidRDefault="007F07E9" w:rsidP="007F07E9">
            <w:pPr>
              <w:spacing w:line="360" w:lineRule="exact"/>
              <w:jc w:val="both"/>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27AD2853" w14:textId="77777777" w:rsidR="007F07E9" w:rsidRDefault="007F07E9" w:rsidP="007F07E9">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本院委員</w:t>
            </w:r>
          </w:p>
          <w:p w14:paraId="0E2546EF" w14:textId="0A81913B" w:rsidR="007F07E9" w:rsidRPr="003E2D3B" w:rsidRDefault="007F07E9" w:rsidP="007F07E9">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陳亭妃等</w:t>
            </w:r>
            <w:r w:rsidRPr="007E1C33">
              <w:rPr>
                <w:rFonts w:ascii="Times New Roman" w:eastAsia="標楷體" w:hAnsi="Times New Roman" w:cs="Times New Roman" w:hint="eastAsia"/>
                <w:sz w:val="28"/>
                <w:szCs w:val="28"/>
              </w:rPr>
              <w:t>19</w:t>
            </w:r>
            <w:r w:rsidRPr="007E1C33">
              <w:rPr>
                <w:rFonts w:ascii="Times New Roman" w:eastAsia="標楷體" w:hAnsi="Times New Roman" w:cs="Times New Roman" w:hint="eastAsia"/>
                <w:sz w:val="28"/>
                <w:szCs w:val="28"/>
              </w:rPr>
              <w:t>人</w:t>
            </w:r>
          </w:p>
        </w:tc>
        <w:tc>
          <w:tcPr>
            <w:tcW w:w="745" w:type="pct"/>
            <w:vAlign w:val="center"/>
          </w:tcPr>
          <w:p w14:paraId="2490B9E9"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471F09C1" w14:textId="7BD7ECC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vAlign w:val="center"/>
          </w:tcPr>
          <w:p w14:paraId="0CC5FD2B" w14:textId="2754E0E5"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1A603B7E"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228E1C1C" w14:textId="78D70824"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20991126" w14:textId="77777777" w:rsidTr="0040428C">
        <w:trPr>
          <w:trHeight w:val="1134"/>
          <w:jc w:val="center"/>
        </w:trPr>
        <w:tc>
          <w:tcPr>
            <w:tcW w:w="317" w:type="pct"/>
            <w:vAlign w:val="center"/>
          </w:tcPr>
          <w:p w14:paraId="195A46D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75C5888" w14:textId="207EAC6F" w:rsidR="007F07E9" w:rsidRPr="007E1C33" w:rsidRDefault="007F07E9" w:rsidP="007F07E9">
            <w:pPr>
              <w:spacing w:line="360" w:lineRule="exact"/>
              <w:jc w:val="both"/>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7A7534AF" w14:textId="77777777" w:rsidR="007F07E9" w:rsidRDefault="007F07E9" w:rsidP="007F07E9">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本院委員</w:t>
            </w:r>
          </w:p>
          <w:p w14:paraId="6CBD3C9C" w14:textId="5CBA8460" w:rsidR="007F07E9" w:rsidRPr="007E1C33" w:rsidRDefault="007F07E9" w:rsidP="007F07E9">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黃秀芳等</w:t>
            </w:r>
            <w:r>
              <w:rPr>
                <w:rFonts w:ascii="Times New Roman" w:eastAsia="標楷體" w:hAnsi="Times New Roman" w:cs="Times New Roman" w:hint="eastAsia"/>
                <w:sz w:val="28"/>
                <w:szCs w:val="28"/>
              </w:rPr>
              <w:t>23</w:t>
            </w:r>
            <w:r w:rsidRPr="007E1C33">
              <w:rPr>
                <w:rFonts w:ascii="Times New Roman" w:eastAsia="標楷體" w:hAnsi="Times New Roman" w:cs="Times New Roman" w:hint="eastAsia"/>
                <w:sz w:val="28"/>
                <w:szCs w:val="28"/>
              </w:rPr>
              <w:t>人</w:t>
            </w:r>
          </w:p>
        </w:tc>
        <w:tc>
          <w:tcPr>
            <w:tcW w:w="745" w:type="pct"/>
            <w:vAlign w:val="center"/>
          </w:tcPr>
          <w:p w14:paraId="4ABC358B"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32CB1965" w14:textId="3D0C477A"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vAlign w:val="center"/>
          </w:tcPr>
          <w:p w14:paraId="349A00BF" w14:textId="20C316EB"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6C605632"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131B7D0D" w14:textId="46D7A597"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5A302391" w14:textId="77777777" w:rsidTr="0040428C">
        <w:trPr>
          <w:trHeight w:val="1134"/>
          <w:jc w:val="center"/>
        </w:trPr>
        <w:tc>
          <w:tcPr>
            <w:tcW w:w="317" w:type="pct"/>
            <w:vAlign w:val="center"/>
          </w:tcPr>
          <w:p w14:paraId="7D07D46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06C1E0E" w14:textId="297C7908" w:rsidR="007F07E9" w:rsidRPr="007E1C33" w:rsidRDefault="007F07E9" w:rsidP="007F07E9">
            <w:pPr>
              <w:spacing w:line="360" w:lineRule="exact"/>
              <w:jc w:val="both"/>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281C7FB5" w14:textId="77777777" w:rsidR="007F07E9" w:rsidRDefault="007F07E9" w:rsidP="007F07E9">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本院委員</w:t>
            </w:r>
          </w:p>
          <w:p w14:paraId="3EC9C033" w14:textId="31690927" w:rsidR="007F07E9" w:rsidRPr="007E1C33" w:rsidRDefault="007F07E9" w:rsidP="007F07E9">
            <w:pPr>
              <w:spacing w:line="360" w:lineRule="exact"/>
              <w:jc w:val="center"/>
              <w:rPr>
                <w:rFonts w:ascii="Times New Roman" w:eastAsia="標楷體" w:hAnsi="Times New Roman" w:cs="Times New Roman"/>
                <w:sz w:val="28"/>
                <w:szCs w:val="28"/>
              </w:rPr>
            </w:pPr>
            <w:r w:rsidRPr="007E1C33">
              <w:rPr>
                <w:rFonts w:ascii="Times New Roman" w:eastAsia="標楷體" w:hAnsi="Times New Roman" w:cs="Times New Roman" w:hint="eastAsia"/>
                <w:sz w:val="28"/>
                <w:szCs w:val="28"/>
              </w:rPr>
              <w:t>陳素月等</w:t>
            </w:r>
            <w:r w:rsidRPr="007E1C33">
              <w:rPr>
                <w:rFonts w:ascii="Times New Roman" w:eastAsia="標楷體" w:hAnsi="Times New Roman" w:cs="Times New Roman" w:hint="eastAsia"/>
                <w:sz w:val="28"/>
                <w:szCs w:val="28"/>
              </w:rPr>
              <w:t>17</w:t>
            </w:r>
            <w:r w:rsidRPr="007E1C33">
              <w:rPr>
                <w:rFonts w:ascii="Times New Roman" w:eastAsia="標楷體" w:hAnsi="Times New Roman" w:cs="Times New Roman" w:hint="eastAsia"/>
                <w:sz w:val="28"/>
                <w:szCs w:val="28"/>
              </w:rPr>
              <w:t>人</w:t>
            </w:r>
          </w:p>
        </w:tc>
        <w:tc>
          <w:tcPr>
            <w:tcW w:w="745" w:type="pct"/>
            <w:vAlign w:val="center"/>
          </w:tcPr>
          <w:p w14:paraId="56428F09"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5CDF3872" w14:textId="11B6794F"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745" w:type="pct"/>
            <w:vAlign w:val="center"/>
          </w:tcPr>
          <w:p w14:paraId="7A855809" w14:textId="19111850"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59F85B36"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88F3D50" w14:textId="27CFF9CA"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1D08FF35" w14:textId="77777777" w:rsidTr="0040428C">
        <w:trPr>
          <w:trHeight w:val="1134"/>
          <w:jc w:val="center"/>
        </w:trPr>
        <w:tc>
          <w:tcPr>
            <w:tcW w:w="317" w:type="pct"/>
            <w:vAlign w:val="center"/>
          </w:tcPr>
          <w:p w14:paraId="540A3C75"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27BE335D" w14:textId="4F702ECD" w:rsidR="007F07E9" w:rsidRPr="007E1C33" w:rsidRDefault="007F07E9" w:rsidP="007F07E9">
            <w:pPr>
              <w:spacing w:line="360" w:lineRule="exact"/>
              <w:jc w:val="both"/>
              <w:rPr>
                <w:rFonts w:ascii="Times New Roman" w:eastAsia="標楷體" w:hAnsi="Times New Roman" w:cs="Times New Roman"/>
                <w:sz w:val="28"/>
                <w:szCs w:val="28"/>
              </w:rPr>
            </w:pPr>
            <w:r w:rsidRPr="00686F8B">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17036679" w14:textId="77777777" w:rsidR="007F07E9" w:rsidRDefault="007F07E9" w:rsidP="007F07E9">
            <w:pPr>
              <w:spacing w:line="360" w:lineRule="exact"/>
              <w:jc w:val="center"/>
              <w:rPr>
                <w:rFonts w:ascii="Times New Roman" w:eastAsia="標楷體" w:hAnsi="Times New Roman" w:cs="Times New Roman"/>
                <w:sz w:val="28"/>
                <w:szCs w:val="28"/>
              </w:rPr>
            </w:pPr>
            <w:r w:rsidRPr="00686F8B">
              <w:rPr>
                <w:rFonts w:ascii="Times New Roman" w:eastAsia="標楷體" w:hAnsi="Times New Roman" w:cs="Times New Roman" w:hint="eastAsia"/>
                <w:sz w:val="28"/>
                <w:szCs w:val="28"/>
              </w:rPr>
              <w:t>本院委員</w:t>
            </w:r>
          </w:p>
          <w:p w14:paraId="46C54EFA" w14:textId="7EE7A073" w:rsidR="007F07E9" w:rsidRPr="007E1C33" w:rsidRDefault="007F07E9" w:rsidP="007F07E9">
            <w:pPr>
              <w:spacing w:line="360" w:lineRule="exact"/>
              <w:jc w:val="center"/>
              <w:rPr>
                <w:rFonts w:ascii="Times New Roman" w:eastAsia="標楷體" w:hAnsi="Times New Roman" w:cs="Times New Roman"/>
                <w:sz w:val="28"/>
                <w:szCs w:val="28"/>
              </w:rPr>
            </w:pPr>
            <w:r w:rsidRPr="00686F8B">
              <w:rPr>
                <w:rFonts w:ascii="Times New Roman" w:eastAsia="標楷體" w:hAnsi="Times New Roman" w:cs="Times New Roman" w:hint="eastAsia"/>
                <w:sz w:val="28"/>
                <w:szCs w:val="28"/>
              </w:rPr>
              <w:t>蔡易餘等</w:t>
            </w:r>
            <w:r>
              <w:rPr>
                <w:rFonts w:ascii="Times New Roman" w:eastAsia="標楷體" w:hAnsi="Times New Roman" w:cs="Times New Roman" w:hint="eastAsia"/>
                <w:sz w:val="28"/>
                <w:szCs w:val="28"/>
              </w:rPr>
              <w:t>18</w:t>
            </w:r>
            <w:r w:rsidRPr="00686F8B">
              <w:rPr>
                <w:rFonts w:ascii="Times New Roman" w:eastAsia="標楷體" w:hAnsi="Times New Roman" w:cs="Times New Roman" w:hint="eastAsia"/>
                <w:sz w:val="28"/>
                <w:szCs w:val="28"/>
              </w:rPr>
              <w:t>人</w:t>
            </w:r>
          </w:p>
        </w:tc>
        <w:tc>
          <w:tcPr>
            <w:tcW w:w="745" w:type="pct"/>
            <w:vAlign w:val="center"/>
          </w:tcPr>
          <w:p w14:paraId="41C1E4BF" w14:textId="1A673985"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112.5.5</w:t>
            </w:r>
          </w:p>
          <w:p w14:paraId="1A739EA5" w14:textId="20DCEB13"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(10-7-10)</w:t>
            </w:r>
          </w:p>
        </w:tc>
        <w:tc>
          <w:tcPr>
            <w:tcW w:w="745" w:type="pct"/>
            <w:vAlign w:val="center"/>
          </w:tcPr>
          <w:p w14:paraId="6099E0E7" w14:textId="02144E1C"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70AE85AF"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0A55EA45" w14:textId="724B7977"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41A310F6" w14:textId="77777777" w:rsidTr="0040428C">
        <w:trPr>
          <w:trHeight w:val="1134"/>
          <w:jc w:val="center"/>
        </w:trPr>
        <w:tc>
          <w:tcPr>
            <w:tcW w:w="317" w:type="pct"/>
            <w:vAlign w:val="center"/>
          </w:tcPr>
          <w:p w14:paraId="23DEDE4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8010C26" w14:textId="2A9CDDAF" w:rsidR="007F07E9" w:rsidRPr="00686F8B" w:rsidRDefault="007F07E9" w:rsidP="007F07E9">
            <w:pPr>
              <w:spacing w:line="360" w:lineRule="exact"/>
              <w:jc w:val="both"/>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7CD27606" w14:textId="77777777" w:rsidR="007F07E9" w:rsidRDefault="007F07E9" w:rsidP="007F07E9">
            <w:pPr>
              <w:spacing w:line="360" w:lineRule="exact"/>
              <w:jc w:val="center"/>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本院委員</w:t>
            </w:r>
          </w:p>
          <w:p w14:paraId="1B3BF1E9" w14:textId="151C616E" w:rsidR="007F07E9" w:rsidRPr="00686F8B" w:rsidRDefault="007F07E9" w:rsidP="007F07E9">
            <w:pPr>
              <w:spacing w:line="360" w:lineRule="exact"/>
              <w:jc w:val="center"/>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賴品妤等</w:t>
            </w:r>
            <w:r>
              <w:rPr>
                <w:rFonts w:ascii="Times New Roman" w:eastAsia="標楷體" w:hAnsi="Times New Roman" w:cs="Times New Roman" w:hint="eastAsia"/>
                <w:sz w:val="28"/>
                <w:szCs w:val="28"/>
              </w:rPr>
              <w:t>16</w:t>
            </w:r>
            <w:r w:rsidRPr="004B47B6">
              <w:rPr>
                <w:rFonts w:ascii="Times New Roman" w:eastAsia="標楷體" w:hAnsi="Times New Roman" w:cs="Times New Roman" w:hint="eastAsia"/>
                <w:sz w:val="28"/>
                <w:szCs w:val="28"/>
              </w:rPr>
              <w:t>人</w:t>
            </w:r>
          </w:p>
        </w:tc>
        <w:tc>
          <w:tcPr>
            <w:tcW w:w="745" w:type="pct"/>
            <w:vAlign w:val="center"/>
          </w:tcPr>
          <w:p w14:paraId="77348300"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112.5.5</w:t>
            </w:r>
          </w:p>
          <w:p w14:paraId="65BC44E5" w14:textId="34928E36"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(10-7-10)</w:t>
            </w:r>
          </w:p>
        </w:tc>
        <w:tc>
          <w:tcPr>
            <w:tcW w:w="745" w:type="pct"/>
            <w:vAlign w:val="center"/>
          </w:tcPr>
          <w:p w14:paraId="02ABE973" w14:textId="75668727"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547FC3D7"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1827959B" w14:textId="4488E174"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76D3F6AF" w14:textId="77777777" w:rsidTr="0040428C">
        <w:trPr>
          <w:trHeight w:val="1134"/>
          <w:jc w:val="center"/>
        </w:trPr>
        <w:tc>
          <w:tcPr>
            <w:tcW w:w="317" w:type="pct"/>
            <w:vAlign w:val="center"/>
          </w:tcPr>
          <w:p w14:paraId="36D4161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160E2FA" w14:textId="363A4618" w:rsidR="007F07E9" w:rsidRPr="004B47B6" w:rsidRDefault="007F07E9" w:rsidP="007F07E9">
            <w:pPr>
              <w:spacing w:line="360" w:lineRule="exact"/>
              <w:jc w:val="both"/>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385413F5" w14:textId="77777777" w:rsidR="007F07E9" w:rsidRDefault="007F07E9" w:rsidP="007F07E9">
            <w:pPr>
              <w:spacing w:line="360" w:lineRule="exact"/>
              <w:jc w:val="center"/>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本院委員</w:t>
            </w:r>
          </w:p>
          <w:p w14:paraId="7CF04A23" w14:textId="5FFAEC9C" w:rsidR="007F07E9" w:rsidRPr="004B47B6" w:rsidRDefault="007F07E9" w:rsidP="007F07E9">
            <w:pPr>
              <w:spacing w:line="360" w:lineRule="exact"/>
              <w:jc w:val="center"/>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莊瑞雄等</w:t>
            </w:r>
            <w:r w:rsidRPr="00B26592">
              <w:rPr>
                <w:rFonts w:ascii="Times New Roman" w:eastAsia="標楷體" w:hAnsi="Times New Roman" w:cs="Times New Roman" w:hint="eastAsia"/>
                <w:sz w:val="28"/>
                <w:szCs w:val="28"/>
              </w:rPr>
              <w:t>16</w:t>
            </w:r>
            <w:r w:rsidRPr="00B26592">
              <w:rPr>
                <w:rFonts w:ascii="Times New Roman" w:eastAsia="標楷體" w:hAnsi="Times New Roman" w:cs="Times New Roman" w:hint="eastAsia"/>
                <w:sz w:val="28"/>
                <w:szCs w:val="28"/>
              </w:rPr>
              <w:t>人</w:t>
            </w:r>
          </w:p>
        </w:tc>
        <w:tc>
          <w:tcPr>
            <w:tcW w:w="745" w:type="pct"/>
            <w:vAlign w:val="center"/>
          </w:tcPr>
          <w:p w14:paraId="0E626E23"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12.5.12</w:t>
            </w:r>
          </w:p>
          <w:p w14:paraId="29591F32" w14:textId="17D59C83"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(10-7-11)</w:t>
            </w:r>
          </w:p>
        </w:tc>
        <w:tc>
          <w:tcPr>
            <w:tcW w:w="745" w:type="pct"/>
            <w:vAlign w:val="center"/>
          </w:tcPr>
          <w:p w14:paraId="5B0E978E" w14:textId="3139F0A9"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523DEA85"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59D90CFC" w14:textId="2C5ABFD1"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0889964F" w14:textId="77777777" w:rsidTr="0040428C">
        <w:trPr>
          <w:trHeight w:val="1134"/>
          <w:jc w:val="center"/>
        </w:trPr>
        <w:tc>
          <w:tcPr>
            <w:tcW w:w="317" w:type="pct"/>
            <w:vAlign w:val="center"/>
          </w:tcPr>
          <w:p w14:paraId="556D638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090F8E1" w14:textId="7D1C2E24" w:rsidR="007F07E9" w:rsidRPr="00B26592" w:rsidRDefault="007F07E9" w:rsidP="007F07E9">
            <w:pPr>
              <w:spacing w:line="360" w:lineRule="exact"/>
              <w:jc w:val="both"/>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07B1C6ED" w14:textId="77777777" w:rsidR="007F07E9" w:rsidRDefault="007F07E9" w:rsidP="007F07E9">
            <w:pPr>
              <w:spacing w:line="360" w:lineRule="exact"/>
              <w:jc w:val="center"/>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本院委員</w:t>
            </w:r>
          </w:p>
          <w:p w14:paraId="34A8B5B7" w14:textId="4AC521E2" w:rsidR="007F07E9" w:rsidRPr="00B26592" w:rsidRDefault="007F07E9" w:rsidP="007F07E9">
            <w:pPr>
              <w:spacing w:line="360" w:lineRule="exact"/>
              <w:jc w:val="center"/>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陳秀寳等</w:t>
            </w:r>
            <w:r>
              <w:rPr>
                <w:rFonts w:ascii="Times New Roman" w:eastAsia="標楷體" w:hAnsi="Times New Roman" w:cs="Times New Roman"/>
                <w:sz w:val="28"/>
                <w:szCs w:val="28"/>
              </w:rPr>
              <w:t>25</w:t>
            </w:r>
            <w:r w:rsidRPr="00B26592">
              <w:rPr>
                <w:rFonts w:ascii="Times New Roman" w:eastAsia="標楷體" w:hAnsi="Times New Roman" w:cs="Times New Roman" w:hint="eastAsia"/>
                <w:sz w:val="28"/>
                <w:szCs w:val="28"/>
              </w:rPr>
              <w:t>人</w:t>
            </w:r>
          </w:p>
        </w:tc>
        <w:tc>
          <w:tcPr>
            <w:tcW w:w="745" w:type="pct"/>
            <w:vAlign w:val="center"/>
          </w:tcPr>
          <w:p w14:paraId="06B824F8"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12.5.12</w:t>
            </w:r>
          </w:p>
          <w:p w14:paraId="47500F7D" w14:textId="616F011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(10-7-11)</w:t>
            </w:r>
          </w:p>
        </w:tc>
        <w:tc>
          <w:tcPr>
            <w:tcW w:w="745" w:type="pct"/>
            <w:vAlign w:val="center"/>
          </w:tcPr>
          <w:p w14:paraId="656EF85D" w14:textId="7A8944F0"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307D840D"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6D3AEC56" w14:textId="5A3FB95E"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2AF459B9" w14:textId="77777777" w:rsidTr="0040428C">
        <w:trPr>
          <w:trHeight w:val="1134"/>
          <w:jc w:val="center"/>
        </w:trPr>
        <w:tc>
          <w:tcPr>
            <w:tcW w:w="317" w:type="pct"/>
            <w:vAlign w:val="center"/>
          </w:tcPr>
          <w:p w14:paraId="3DF56D1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B65E70B" w14:textId="3BE9C184" w:rsidR="007F07E9" w:rsidRPr="00B26592" w:rsidRDefault="007F07E9" w:rsidP="007F07E9">
            <w:pPr>
              <w:spacing w:line="360" w:lineRule="exact"/>
              <w:jc w:val="both"/>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4AF9FC9F" w14:textId="77777777" w:rsidR="007F07E9" w:rsidRDefault="007F07E9" w:rsidP="007F07E9">
            <w:pPr>
              <w:spacing w:line="360" w:lineRule="exact"/>
              <w:jc w:val="center"/>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本院委員</w:t>
            </w:r>
          </w:p>
          <w:p w14:paraId="5F5D3782" w14:textId="2D37A677" w:rsidR="007F07E9" w:rsidRPr="00B26592" w:rsidRDefault="007F07E9" w:rsidP="007F07E9">
            <w:pPr>
              <w:spacing w:line="360" w:lineRule="exact"/>
              <w:jc w:val="center"/>
              <w:rPr>
                <w:rFonts w:ascii="Times New Roman" w:eastAsia="標楷體" w:hAnsi="Times New Roman" w:cs="Times New Roman"/>
                <w:sz w:val="28"/>
                <w:szCs w:val="28"/>
              </w:rPr>
            </w:pPr>
            <w:r w:rsidRPr="00B26592">
              <w:rPr>
                <w:rFonts w:ascii="Times New Roman" w:eastAsia="標楷體" w:hAnsi="Times New Roman" w:cs="Times New Roman" w:hint="eastAsia"/>
                <w:sz w:val="28"/>
                <w:szCs w:val="28"/>
              </w:rPr>
              <w:t>蘇治芬等</w:t>
            </w:r>
            <w:r>
              <w:rPr>
                <w:rFonts w:ascii="Times New Roman" w:eastAsia="標楷體" w:hAnsi="Times New Roman" w:cs="Times New Roman" w:hint="eastAsia"/>
                <w:sz w:val="28"/>
                <w:szCs w:val="28"/>
              </w:rPr>
              <w:t>20</w:t>
            </w:r>
            <w:r w:rsidRPr="00B26592">
              <w:rPr>
                <w:rFonts w:ascii="Times New Roman" w:eastAsia="標楷體" w:hAnsi="Times New Roman" w:cs="Times New Roman" w:hint="eastAsia"/>
                <w:sz w:val="28"/>
                <w:szCs w:val="28"/>
              </w:rPr>
              <w:t>人</w:t>
            </w:r>
          </w:p>
        </w:tc>
        <w:tc>
          <w:tcPr>
            <w:tcW w:w="745" w:type="pct"/>
            <w:vAlign w:val="center"/>
          </w:tcPr>
          <w:p w14:paraId="6F18B540"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12.5.12</w:t>
            </w:r>
          </w:p>
          <w:p w14:paraId="16275E01" w14:textId="21EE39D9"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(10-7-11)</w:t>
            </w:r>
          </w:p>
        </w:tc>
        <w:tc>
          <w:tcPr>
            <w:tcW w:w="745" w:type="pct"/>
            <w:vAlign w:val="center"/>
          </w:tcPr>
          <w:p w14:paraId="7F4E15CA" w14:textId="4B2DF0C1"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59B73266"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71A6E6E2" w14:textId="6415586E"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57B7AA6A" w14:textId="77777777" w:rsidTr="0040428C">
        <w:trPr>
          <w:trHeight w:val="1134"/>
          <w:jc w:val="center"/>
        </w:trPr>
        <w:tc>
          <w:tcPr>
            <w:tcW w:w="317" w:type="pct"/>
            <w:vAlign w:val="center"/>
          </w:tcPr>
          <w:p w14:paraId="5BA806C2"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58182D32" w14:textId="4DDEF158" w:rsidR="007F07E9" w:rsidRPr="00B26592" w:rsidRDefault="007F07E9" w:rsidP="007F07E9">
            <w:pPr>
              <w:spacing w:line="360" w:lineRule="exact"/>
              <w:jc w:val="both"/>
              <w:rPr>
                <w:rFonts w:ascii="Times New Roman" w:eastAsia="標楷體" w:hAnsi="Times New Roman" w:cs="Times New Roman"/>
                <w:sz w:val="28"/>
                <w:szCs w:val="28"/>
              </w:rPr>
            </w:pPr>
            <w:r w:rsidRPr="001D6965">
              <w:rPr>
                <w:rFonts w:ascii="Times New Roman" w:eastAsia="標楷體" w:hAnsi="Times New Roman" w:cs="Times New Roman" w:hint="eastAsia"/>
                <w:sz w:val="28"/>
                <w:szCs w:val="28"/>
              </w:rPr>
              <w:t>老年農民福利津貼暫行條例第四條及第七條條文修正草案</w:t>
            </w:r>
          </w:p>
        </w:tc>
        <w:tc>
          <w:tcPr>
            <w:tcW w:w="915" w:type="pct"/>
            <w:vAlign w:val="center"/>
          </w:tcPr>
          <w:p w14:paraId="727B3BEB" w14:textId="77777777" w:rsidR="007F07E9" w:rsidRDefault="007F07E9" w:rsidP="007F07E9">
            <w:pPr>
              <w:spacing w:line="360" w:lineRule="exact"/>
              <w:jc w:val="center"/>
              <w:rPr>
                <w:rFonts w:ascii="Times New Roman" w:eastAsia="標楷體" w:hAnsi="Times New Roman" w:cs="Times New Roman"/>
                <w:sz w:val="28"/>
                <w:szCs w:val="28"/>
              </w:rPr>
            </w:pPr>
            <w:r w:rsidRPr="001D6965">
              <w:rPr>
                <w:rFonts w:ascii="Times New Roman" w:eastAsia="標楷體" w:hAnsi="Times New Roman" w:cs="Times New Roman" w:hint="eastAsia"/>
                <w:sz w:val="28"/>
                <w:szCs w:val="28"/>
              </w:rPr>
              <w:t>本院委員</w:t>
            </w:r>
          </w:p>
          <w:p w14:paraId="328AC682" w14:textId="7BA85D79" w:rsidR="007F07E9" w:rsidRPr="001D6965" w:rsidRDefault="007F07E9" w:rsidP="007F07E9">
            <w:pPr>
              <w:spacing w:line="360" w:lineRule="exact"/>
              <w:jc w:val="center"/>
              <w:rPr>
                <w:rFonts w:ascii="Times New Roman" w:eastAsia="標楷體" w:hAnsi="Times New Roman" w:cs="Times New Roman"/>
                <w:spacing w:val="-20"/>
                <w:sz w:val="28"/>
                <w:szCs w:val="28"/>
              </w:rPr>
            </w:pPr>
            <w:r w:rsidRPr="001D6965">
              <w:rPr>
                <w:rFonts w:ascii="Times New Roman" w:eastAsia="標楷體" w:hAnsi="Times New Roman" w:cs="Times New Roman" w:hint="eastAsia"/>
                <w:spacing w:val="-20"/>
                <w:sz w:val="28"/>
                <w:szCs w:val="28"/>
              </w:rPr>
              <w:t>張廖萬堅等</w:t>
            </w:r>
            <w:r>
              <w:rPr>
                <w:rFonts w:ascii="Times New Roman" w:eastAsia="標楷體" w:hAnsi="Times New Roman" w:cs="Times New Roman" w:hint="eastAsia"/>
                <w:spacing w:val="-20"/>
                <w:sz w:val="28"/>
                <w:szCs w:val="28"/>
              </w:rPr>
              <w:t>19</w:t>
            </w:r>
            <w:r w:rsidRPr="001D6965">
              <w:rPr>
                <w:rFonts w:ascii="Times New Roman" w:eastAsia="標楷體" w:hAnsi="Times New Roman" w:cs="Times New Roman" w:hint="eastAsia"/>
                <w:spacing w:val="-20"/>
                <w:sz w:val="28"/>
                <w:szCs w:val="28"/>
              </w:rPr>
              <w:t>人</w:t>
            </w:r>
          </w:p>
        </w:tc>
        <w:tc>
          <w:tcPr>
            <w:tcW w:w="745" w:type="pct"/>
            <w:vAlign w:val="center"/>
          </w:tcPr>
          <w:p w14:paraId="7E510880" w14:textId="57995E3B"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12.5.1</w:t>
            </w:r>
            <w:r>
              <w:rPr>
                <w:rFonts w:ascii="標楷體" w:eastAsia="標楷體" w:hAnsi="標楷體" w:cs="Times New Roman" w:hint="eastAsia"/>
                <w:color w:val="000000"/>
                <w:sz w:val="28"/>
                <w:szCs w:val="28"/>
              </w:rPr>
              <w:t>9</w:t>
            </w:r>
          </w:p>
          <w:p w14:paraId="10EE3FEC" w14:textId="69EC9335"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(10-7-1</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w:t>
            </w:r>
          </w:p>
        </w:tc>
        <w:tc>
          <w:tcPr>
            <w:tcW w:w="745" w:type="pct"/>
            <w:vAlign w:val="center"/>
          </w:tcPr>
          <w:p w14:paraId="1F16FA48" w14:textId="3311A1B6"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21EE6AF3"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4F8C62D0" w14:textId="5289B0D6"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00AE86A2" w14:textId="77777777" w:rsidTr="0040428C">
        <w:trPr>
          <w:trHeight w:val="1134"/>
          <w:jc w:val="center"/>
        </w:trPr>
        <w:tc>
          <w:tcPr>
            <w:tcW w:w="317" w:type="pct"/>
            <w:vAlign w:val="center"/>
          </w:tcPr>
          <w:p w14:paraId="5C8C80B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532CE91" w14:textId="4FC6B010" w:rsidR="007F07E9" w:rsidRPr="001D6965" w:rsidRDefault="007F07E9" w:rsidP="007F07E9">
            <w:pPr>
              <w:spacing w:line="360" w:lineRule="exact"/>
              <w:jc w:val="both"/>
              <w:rPr>
                <w:rFonts w:ascii="Times New Roman" w:eastAsia="標楷體" w:hAnsi="Times New Roman" w:cs="Times New Roman"/>
                <w:sz w:val="28"/>
                <w:szCs w:val="28"/>
              </w:rPr>
            </w:pPr>
            <w:r w:rsidRPr="000A002F">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145D399F" w14:textId="77777777" w:rsidR="007F07E9" w:rsidRDefault="007F07E9" w:rsidP="007F07E9">
            <w:pPr>
              <w:spacing w:line="360" w:lineRule="exact"/>
              <w:jc w:val="center"/>
              <w:rPr>
                <w:rFonts w:ascii="Times New Roman" w:eastAsia="標楷體" w:hAnsi="Times New Roman" w:cs="Times New Roman"/>
                <w:sz w:val="28"/>
                <w:szCs w:val="28"/>
              </w:rPr>
            </w:pPr>
            <w:r w:rsidRPr="000A002F">
              <w:rPr>
                <w:rFonts w:ascii="Times New Roman" w:eastAsia="標楷體" w:hAnsi="Times New Roman" w:cs="Times New Roman" w:hint="eastAsia"/>
                <w:sz w:val="28"/>
                <w:szCs w:val="28"/>
              </w:rPr>
              <w:t>本院委員</w:t>
            </w:r>
          </w:p>
          <w:p w14:paraId="592B3B3C" w14:textId="57783A23" w:rsidR="007F07E9" w:rsidRPr="001D6965" w:rsidRDefault="007F07E9" w:rsidP="007F07E9">
            <w:pPr>
              <w:spacing w:line="360" w:lineRule="exact"/>
              <w:jc w:val="center"/>
              <w:rPr>
                <w:rFonts w:ascii="Times New Roman" w:eastAsia="標楷體" w:hAnsi="Times New Roman" w:cs="Times New Roman"/>
                <w:sz w:val="28"/>
                <w:szCs w:val="28"/>
              </w:rPr>
            </w:pPr>
            <w:r w:rsidRPr="000A002F">
              <w:rPr>
                <w:rFonts w:ascii="Times New Roman" w:eastAsia="標楷體" w:hAnsi="Times New Roman" w:cs="Times New Roman" w:hint="eastAsia"/>
                <w:sz w:val="28"/>
                <w:szCs w:val="28"/>
              </w:rPr>
              <w:t>莊競程等</w:t>
            </w:r>
            <w:r>
              <w:rPr>
                <w:rFonts w:ascii="Times New Roman" w:eastAsia="標楷體" w:hAnsi="Times New Roman" w:cs="Times New Roman" w:hint="eastAsia"/>
                <w:sz w:val="28"/>
                <w:szCs w:val="28"/>
              </w:rPr>
              <w:t>22</w:t>
            </w:r>
            <w:r w:rsidRPr="000A002F">
              <w:rPr>
                <w:rFonts w:ascii="Times New Roman" w:eastAsia="標楷體" w:hAnsi="Times New Roman" w:cs="Times New Roman" w:hint="eastAsia"/>
                <w:sz w:val="28"/>
                <w:szCs w:val="28"/>
              </w:rPr>
              <w:t>人</w:t>
            </w:r>
          </w:p>
        </w:tc>
        <w:tc>
          <w:tcPr>
            <w:tcW w:w="745" w:type="pct"/>
            <w:vAlign w:val="center"/>
          </w:tcPr>
          <w:p w14:paraId="3A5B4574"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12.5.</w:t>
            </w:r>
            <w:r>
              <w:rPr>
                <w:rFonts w:ascii="標楷體" w:eastAsia="標楷體" w:hAnsi="標楷體" w:cs="Times New Roman" w:hint="eastAsia"/>
                <w:color w:val="000000"/>
                <w:sz w:val="28"/>
                <w:szCs w:val="28"/>
              </w:rPr>
              <w:t>26</w:t>
            </w:r>
          </w:p>
          <w:p w14:paraId="6A8C4D3A" w14:textId="5A844CD4"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w:t>
            </w:r>
            <w:r>
              <w:rPr>
                <w:rFonts w:ascii="標楷體" w:eastAsia="標楷體" w:hAnsi="標楷體" w:cs="Times New Roman" w:hint="eastAsia"/>
                <w:color w:val="000000"/>
                <w:sz w:val="28"/>
                <w:szCs w:val="28"/>
              </w:rPr>
              <w:t>13</w:t>
            </w:r>
            <w:r>
              <w:rPr>
                <w:rFonts w:ascii="標楷體" w:eastAsia="標楷體" w:hAnsi="標楷體" w:cs="Times New Roman"/>
                <w:color w:val="000000"/>
                <w:sz w:val="28"/>
                <w:szCs w:val="28"/>
              </w:rPr>
              <w:t>)</w:t>
            </w:r>
          </w:p>
        </w:tc>
        <w:tc>
          <w:tcPr>
            <w:tcW w:w="745" w:type="pct"/>
            <w:vAlign w:val="center"/>
          </w:tcPr>
          <w:p w14:paraId="237BA182" w14:textId="20844B1E"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0751E34D"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58EFC03B" w14:textId="6B89C77A"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536A0FE4" w14:textId="77777777" w:rsidTr="0040428C">
        <w:trPr>
          <w:trHeight w:val="1134"/>
          <w:jc w:val="center"/>
        </w:trPr>
        <w:tc>
          <w:tcPr>
            <w:tcW w:w="317" w:type="pct"/>
            <w:vAlign w:val="center"/>
          </w:tcPr>
          <w:p w14:paraId="6CE6EF62"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27A6248" w14:textId="37FE5A59" w:rsidR="007F07E9" w:rsidRPr="000A002F" w:rsidRDefault="007F07E9" w:rsidP="007F07E9">
            <w:pPr>
              <w:spacing w:line="360" w:lineRule="exact"/>
              <w:jc w:val="both"/>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7533966A" w14:textId="77777777" w:rsidR="007F07E9" w:rsidRDefault="007F07E9" w:rsidP="007F07E9">
            <w:pPr>
              <w:spacing w:line="360" w:lineRule="exac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本院委員</w:t>
            </w:r>
          </w:p>
          <w:p w14:paraId="5C1962B5" w14:textId="55ECB6F4" w:rsidR="007F07E9" w:rsidRPr="000A002F" w:rsidRDefault="007F07E9" w:rsidP="007F07E9">
            <w:pPr>
              <w:spacing w:line="360" w:lineRule="exact"/>
              <w:jc w:val="center"/>
              <w:rPr>
                <w:rFonts w:ascii="Times New Roman" w:eastAsia="標楷體" w:hAnsi="Times New Roman" w:cs="Times New Roman"/>
                <w:sz w:val="28"/>
                <w:szCs w:val="28"/>
              </w:rPr>
            </w:pPr>
            <w:r w:rsidRPr="000D0EC0">
              <w:rPr>
                <w:rFonts w:ascii="Times New Roman" w:eastAsia="標楷體" w:hAnsi="Times New Roman" w:cs="Times New Roman" w:hint="eastAsia"/>
                <w:sz w:val="28"/>
                <w:szCs w:val="28"/>
              </w:rPr>
              <w:t>王定宇等</w:t>
            </w:r>
            <w:r>
              <w:rPr>
                <w:rFonts w:ascii="Times New Roman" w:eastAsia="標楷體" w:hAnsi="Times New Roman" w:cs="Times New Roman" w:hint="eastAsia"/>
                <w:sz w:val="28"/>
                <w:szCs w:val="28"/>
              </w:rPr>
              <w:t>19</w:t>
            </w:r>
            <w:r w:rsidRPr="000D0EC0">
              <w:rPr>
                <w:rFonts w:ascii="Times New Roman" w:eastAsia="標楷體" w:hAnsi="Times New Roman" w:cs="Times New Roman" w:hint="eastAsia"/>
                <w:sz w:val="28"/>
                <w:szCs w:val="28"/>
              </w:rPr>
              <w:t>人</w:t>
            </w:r>
          </w:p>
        </w:tc>
        <w:tc>
          <w:tcPr>
            <w:tcW w:w="745" w:type="pct"/>
            <w:vAlign w:val="center"/>
          </w:tcPr>
          <w:p w14:paraId="3D231907"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112.10.13</w:t>
            </w:r>
          </w:p>
          <w:p w14:paraId="54ECB203" w14:textId="22566D75"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(10-8-3)</w:t>
            </w:r>
          </w:p>
        </w:tc>
        <w:tc>
          <w:tcPr>
            <w:tcW w:w="745" w:type="pct"/>
            <w:vAlign w:val="center"/>
          </w:tcPr>
          <w:p w14:paraId="17760B63" w14:textId="01FC2D41"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1FB6909A"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269F96D4" w14:textId="39D63265"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076EDFBF" w14:textId="77777777" w:rsidTr="0040428C">
        <w:trPr>
          <w:trHeight w:val="1134"/>
          <w:jc w:val="center"/>
        </w:trPr>
        <w:tc>
          <w:tcPr>
            <w:tcW w:w="317" w:type="pct"/>
            <w:vAlign w:val="center"/>
          </w:tcPr>
          <w:p w14:paraId="149FAB3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C78C2B6" w14:textId="60B9A31D" w:rsidR="007F07E9" w:rsidRPr="000D0EC0" w:rsidRDefault="007F07E9" w:rsidP="007F07E9">
            <w:pPr>
              <w:spacing w:line="360" w:lineRule="exact"/>
              <w:jc w:val="both"/>
              <w:rPr>
                <w:rFonts w:ascii="Times New Roman" w:eastAsia="標楷體" w:hAnsi="Times New Roman" w:cs="Times New Roman"/>
                <w:sz w:val="28"/>
                <w:szCs w:val="28"/>
              </w:rPr>
            </w:pPr>
            <w:r w:rsidRPr="00A7604D">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6A0FA2AF" w14:textId="77777777" w:rsidR="007F07E9" w:rsidRDefault="007F07E9" w:rsidP="007F07E9">
            <w:pPr>
              <w:spacing w:line="360" w:lineRule="exact"/>
              <w:jc w:val="center"/>
              <w:rPr>
                <w:rFonts w:ascii="Times New Roman" w:eastAsia="標楷體" w:hAnsi="Times New Roman" w:cs="Times New Roman"/>
                <w:sz w:val="28"/>
                <w:szCs w:val="28"/>
              </w:rPr>
            </w:pPr>
            <w:r w:rsidRPr="00A7604D">
              <w:rPr>
                <w:rFonts w:ascii="Times New Roman" w:eastAsia="標楷體" w:hAnsi="Times New Roman" w:cs="Times New Roman" w:hint="eastAsia"/>
                <w:sz w:val="28"/>
                <w:szCs w:val="28"/>
              </w:rPr>
              <w:t>本院委員</w:t>
            </w:r>
          </w:p>
          <w:p w14:paraId="4FD29682" w14:textId="341B01E2" w:rsidR="007F07E9" w:rsidRPr="000D0EC0" w:rsidRDefault="007F07E9" w:rsidP="007F07E9">
            <w:pPr>
              <w:spacing w:line="360" w:lineRule="exact"/>
              <w:jc w:val="center"/>
              <w:rPr>
                <w:rFonts w:ascii="Times New Roman" w:eastAsia="標楷體" w:hAnsi="Times New Roman" w:cs="Times New Roman"/>
                <w:sz w:val="28"/>
                <w:szCs w:val="28"/>
              </w:rPr>
            </w:pPr>
            <w:r w:rsidRPr="00A7604D">
              <w:rPr>
                <w:rFonts w:ascii="Times New Roman" w:eastAsia="標楷體" w:hAnsi="Times New Roman" w:cs="Times New Roman" w:hint="eastAsia"/>
                <w:sz w:val="28"/>
                <w:szCs w:val="28"/>
              </w:rPr>
              <w:t>呂玉玲等</w:t>
            </w:r>
            <w:r w:rsidRPr="00A7604D">
              <w:rPr>
                <w:rFonts w:ascii="Times New Roman" w:eastAsia="標楷體" w:hAnsi="Times New Roman" w:cs="Times New Roman" w:hint="eastAsia"/>
                <w:sz w:val="28"/>
                <w:szCs w:val="28"/>
              </w:rPr>
              <w:t>16</w:t>
            </w:r>
            <w:r w:rsidRPr="00A7604D">
              <w:rPr>
                <w:rFonts w:ascii="Times New Roman" w:eastAsia="標楷體" w:hAnsi="Times New Roman" w:cs="Times New Roman" w:hint="eastAsia"/>
                <w:sz w:val="28"/>
                <w:szCs w:val="28"/>
              </w:rPr>
              <w:t>人</w:t>
            </w:r>
          </w:p>
        </w:tc>
        <w:tc>
          <w:tcPr>
            <w:tcW w:w="745" w:type="pct"/>
            <w:vAlign w:val="center"/>
          </w:tcPr>
          <w:p w14:paraId="032357E2"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112.10.13</w:t>
            </w:r>
          </w:p>
          <w:p w14:paraId="5CE4E3A0" w14:textId="7DEF30FF"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(10-8-3)</w:t>
            </w:r>
          </w:p>
        </w:tc>
        <w:tc>
          <w:tcPr>
            <w:tcW w:w="745" w:type="pct"/>
            <w:vAlign w:val="center"/>
          </w:tcPr>
          <w:p w14:paraId="53FD4844" w14:textId="5C3793CF"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69582D59"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36CA3C0F" w14:textId="76D0954E"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19CA80FF" w14:textId="77777777" w:rsidTr="0040428C">
        <w:trPr>
          <w:trHeight w:val="1134"/>
          <w:jc w:val="center"/>
        </w:trPr>
        <w:tc>
          <w:tcPr>
            <w:tcW w:w="317" w:type="pct"/>
            <w:vAlign w:val="center"/>
          </w:tcPr>
          <w:p w14:paraId="2F31A13E"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E03A70F" w14:textId="6E7789CF" w:rsidR="007F07E9" w:rsidRPr="00A7604D" w:rsidRDefault="007F07E9" w:rsidP="007F07E9">
            <w:pPr>
              <w:spacing w:line="360" w:lineRule="exact"/>
              <w:jc w:val="both"/>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782B643A" w14:textId="77777777" w:rsidR="007F07E9" w:rsidRDefault="007F07E9" w:rsidP="007F07E9">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本院委員</w:t>
            </w:r>
          </w:p>
          <w:p w14:paraId="0D2CB4A2" w14:textId="5F486A85" w:rsidR="007F07E9" w:rsidRPr="00A7604D" w:rsidRDefault="007F07E9" w:rsidP="007F07E9">
            <w:pPr>
              <w:spacing w:line="360" w:lineRule="exact"/>
              <w:jc w:val="center"/>
              <w:rPr>
                <w:rFonts w:ascii="Times New Roman" w:eastAsia="標楷體" w:hAnsi="Times New Roman" w:cs="Times New Roman"/>
                <w:sz w:val="28"/>
                <w:szCs w:val="28"/>
              </w:rPr>
            </w:pPr>
            <w:r w:rsidRPr="00416762">
              <w:rPr>
                <w:rFonts w:ascii="Times New Roman" w:eastAsia="標楷體" w:hAnsi="Times New Roman" w:cs="Times New Roman" w:hint="eastAsia"/>
                <w:sz w:val="28"/>
                <w:szCs w:val="28"/>
              </w:rPr>
              <w:t>陳秀寳等</w:t>
            </w:r>
            <w:r>
              <w:rPr>
                <w:rFonts w:ascii="Times New Roman" w:eastAsia="標楷體" w:hAnsi="Times New Roman" w:cs="Times New Roman"/>
                <w:sz w:val="28"/>
                <w:szCs w:val="28"/>
              </w:rPr>
              <w:t>21</w:t>
            </w:r>
            <w:r w:rsidRPr="00416762">
              <w:rPr>
                <w:rFonts w:ascii="Times New Roman" w:eastAsia="標楷體" w:hAnsi="Times New Roman" w:cs="Times New Roman" w:hint="eastAsia"/>
                <w:sz w:val="28"/>
                <w:szCs w:val="28"/>
              </w:rPr>
              <w:t>人</w:t>
            </w:r>
          </w:p>
        </w:tc>
        <w:tc>
          <w:tcPr>
            <w:tcW w:w="745" w:type="pct"/>
            <w:vAlign w:val="center"/>
          </w:tcPr>
          <w:p w14:paraId="68B32D5C"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12.10.27</w:t>
            </w:r>
          </w:p>
          <w:p w14:paraId="071A5796" w14:textId="4F9FF9F0"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(10-8-5)</w:t>
            </w:r>
          </w:p>
        </w:tc>
        <w:tc>
          <w:tcPr>
            <w:tcW w:w="745" w:type="pct"/>
            <w:vAlign w:val="center"/>
          </w:tcPr>
          <w:p w14:paraId="189ED9D4" w14:textId="4967945E"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3AFCD9B5"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211766AB" w14:textId="1138BEB6"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395C3BC5" w14:textId="77777777" w:rsidTr="0040428C">
        <w:trPr>
          <w:trHeight w:val="1134"/>
          <w:jc w:val="center"/>
        </w:trPr>
        <w:tc>
          <w:tcPr>
            <w:tcW w:w="317" w:type="pct"/>
            <w:vAlign w:val="center"/>
          </w:tcPr>
          <w:p w14:paraId="7C41687D"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45272FA" w14:textId="119BB9B6" w:rsidR="007F07E9" w:rsidRPr="00416762" w:rsidRDefault="007F07E9" w:rsidP="007F07E9">
            <w:pPr>
              <w:spacing w:line="360" w:lineRule="exact"/>
              <w:jc w:val="both"/>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7E8AA7C9" w14:textId="77777777" w:rsidR="007F07E9" w:rsidRDefault="007F07E9" w:rsidP="007F07E9">
            <w:pPr>
              <w:spacing w:line="360" w:lineRule="exac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本院委員</w:t>
            </w:r>
          </w:p>
          <w:p w14:paraId="1A11CC7F" w14:textId="793EF003" w:rsidR="007F07E9" w:rsidRPr="00416762" w:rsidRDefault="007F07E9" w:rsidP="007F07E9">
            <w:pPr>
              <w:spacing w:line="360" w:lineRule="exac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陳明文等</w:t>
            </w:r>
            <w:r>
              <w:rPr>
                <w:rFonts w:ascii="Times New Roman" w:eastAsia="標楷體" w:hAnsi="Times New Roman" w:cs="Times New Roman" w:hint="eastAsia"/>
                <w:sz w:val="28"/>
                <w:szCs w:val="28"/>
              </w:rPr>
              <w:t>19</w:t>
            </w:r>
            <w:r w:rsidRPr="005032B8">
              <w:rPr>
                <w:rFonts w:ascii="Times New Roman" w:eastAsia="標楷體" w:hAnsi="Times New Roman" w:cs="Times New Roman" w:hint="eastAsia"/>
                <w:sz w:val="28"/>
                <w:szCs w:val="28"/>
              </w:rPr>
              <w:t>人</w:t>
            </w:r>
          </w:p>
        </w:tc>
        <w:tc>
          <w:tcPr>
            <w:tcW w:w="745" w:type="pct"/>
            <w:vAlign w:val="center"/>
          </w:tcPr>
          <w:p w14:paraId="5ACB6206"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37DED85D" w14:textId="6E2DD47D"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745" w:type="pct"/>
            <w:vAlign w:val="center"/>
          </w:tcPr>
          <w:p w14:paraId="7B1F3269" w14:textId="5634CE83"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48F90A4F" w14:textId="77777777" w:rsidR="007F07E9" w:rsidRDefault="007F07E9" w:rsidP="007F07E9">
            <w:pPr>
              <w:spacing w:line="360" w:lineRule="exact"/>
              <w:ind w:leftChars="15" w:left="37" w:hanging="1"/>
              <w:jc w:val="both"/>
              <w:rPr>
                <w:rFonts w:ascii="標楷體" w:eastAsia="標楷體" w:hAnsi="Times New Roman" w:cs="Times New Roman"/>
                <w:color w:val="000000"/>
                <w:sz w:val="20"/>
                <w:szCs w:val="20"/>
              </w:rPr>
            </w:pPr>
            <w:r w:rsidRPr="009873A2">
              <w:rPr>
                <w:rFonts w:ascii="標楷體" w:eastAsia="標楷體" w:hAnsi="Times New Roman" w:cs="Times New Roman" w:hint="eastAsia"/>
                <w:color w:val="000000"/>
                <w:sz w:val="20"/>
                <w:szCs w:val="20"/>
              </w:rPr>
              <w:t>112</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11</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20</w:t>
            </w:r>
            <w:r w:rsidRPr="009873A2">
              <w:rPr>
                <w:rFonts w:ascii="標楷體" w:eastAsia="標楷體" w:hAnsi="Times New Roman" w:cs="Times New Roman"/>
                <w:color w:val="000000"/>
                <w:sz w:val="20"/>
                <w:szCs w:val="20"/>
              </w:rPr>
              <w:t>(10-</w:t>
            </w:r>
            <w:r w:rsidRPr="009873A2">
              <w:rPr>
                <w:rFonts w:ascii="標楷體" w:eastAsia="標楷體" w:hAnsi="Times New Roman" w:cs="Times New Roman" w:hint="eastAsia"/>
                <w:color w:val="000000"/>
                <w:sz w:val="20"/>
                <w:szCs w:val="20"/>
              </w:rPr>
              <w:t>8</w:t>
            </w:r>
            <w:r w:rsidRPr="009873A2">
              <w:rPr>
                <w:rFonts w:ascii="標楷體" w:eastAsia="標楷體" w:hAnsi="Times New Roman" w:cs="Times New Roman"/>
                <w:color w:val="000000"/>
                <w:sz w:val="20"/>
                <w:szCs w:val="20"/>
              </w:rPr>
              <w:t>-</w:t>
            </w:r>
            <w:r w:rsidRPr="009873A2">
              <w:rPr>
                <w:rFonts w:ascii="標楷體" w:eastAsia="標楷體" w:hAnsi="Times New Roman" w:cs="Times New Roman" w:hint="eastAsia"/>
                <w:color w:val="000000"/>
                <w:sz w:val="20"/>
                <w:szCs w:val="20"/>
              </w:rPr>
              <w:t>聯席1</w:t>
            </w:r>
            <w:r w:rsidRPr="009873A2">
              <w:rPr>
                <w:rFonts w:ascii="標楷體" w:eastAsia="標楷體" w:hAnsi="Times New Roman" w:cs="Times New Roman"/>
                <w:color w:val="000000"/>
                <w:sz w:val="20"/>
                <w:szCs w:val="20"/>
              </w:rPr>
              <w:t>)</w:t>
            </w:r>
            <w:r w:rsidRPr="00D14EE6">
              <w:rPr>
                <w:rFonts w:ascii="標楷體" w:eastAsia="標楷體" w:hAnsi="Times New Roman" w:cs="Times New Roman" w:hint="eastAsia"/>
                <w:color w:val="000000"/>
                <w:sz w:val="20"/>
                <w:szCs w:val="20"/>
              </w:rPr>
              <w:t>詢答完畢，</w:t>
            </w:r>
          </w:p>
          <w:p w14:paraId="76DDE30C" w14:textId="150D4966" w:rsidR="007F07E9" w:rsidRPr="0048729B" w:rsidRDefault="007F07E9" w:rsidP="007F07E9">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決議：另擇期繼續審查。</w:t>
            </w:r>
          </w:p>
        </w:tc>
      </w:tr>
      <w:tr w:rsidR="007F07E9" w:rsidRPr="0048729B" w14:paraId="729A7E8C" w14:textId="77777777" w:rsidTr="0040428C">
        <w:trPr>
          <w:trHeight w:val="1134"/>
          <w:jc w:val="center"/>
        </w:trPr>
        <w:tc>
          <w:tcPr>
            <w:tcW w:w="317" w:type="pct"/>
            <w:vAlign w:val="center"/>
          </w:tcPr>
          <w:p w14:paraId="389D4D7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5B083DA" w14:textId="68C80C9E" w:rsidR="007F07E9" w:rsidRPr="005032B8" w:rsidRDefault="007F07E9" w:rsidP="007F07E9">
            <w:pPr>
              <w:spacing w:line="360" w:lineRule="exact"/>
              <w:jc w:val="both"/>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523F0C49" w14:textId="77777777" w:rsidR="007F07E9" w:rsidRDefault="007F07E9" w:rsidP="007F07E9">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本院委員</w:t>
            </w:r>
          </w:p>
          <w:p w14:paraId="5FBF0495" w14:textId="0A2236A8" w:rsidR="007F07E9" w:rsidRPr="005032B8" w:rsidRDefault="007F07E9" w:rsidP="007F07E9">
            <w:pPr>
              <w:spacing w:line="360" w:lineRule="exact"/>
              <w:jc w:val="center"/>
              <w:rPr>
                <w:rFonts w:ascii="Times New Roman" w:eastAsia="標楷體" w:hAnsi="Times New Roman" w:cs="Times New Roman"/>
                <w:sz w:val="28"/>
                <w:szCs w:val="28"/>
              </w:rPr>
            </w:pPr>
            <w:r w:rsidRPr="00BE7167">
              <w:rPr>
                <w:rFonts w:ascii="Times New Roman" w:eastAsia="標楷體" w:hAnsi="Times New Roman" w:cs="Times New Roman" w:hint="eastAsia"/>
                <w:sz w:val="28"/>
                <w:szCs w:val="28"/>
              </w:rPr>
              <w:t>江啟臣等</w:t>
            </w:r>
            <w:r w:rsidRPr="00BE7167">
              <w:rPr>
                <w:rFonts w:ascii="Times New Roman" w:eastAsia="標楷體" w:hAnsi="Times New Roman" w:cs="Times New Roman" w:hint="eastAsia"/>
                <w:sz w:val="28"/>
                <w:szCs w:val="28"/>
              </w:rPr>
              <w:t>17</w:t>
            </w:r>
            <w:r w:rsidRPr="00BE7167">
              <w:rPr>
                <w:rFonts w:ascii="Times New Roman" w:eastAsia="標楷體" w:hAnsi="Times New Roman" w:cs="Times New Roman" w:hint="eastAsia"/>
                <w:sz w:val="28"/>
                <w:szCs w:val="28"/>
              </w:rPr>
              <w:t>人</w:t>
            </w:r>
          </w:p>
        </w:tc>
        <w:tc>
          <w:tcPr>
            <w:tcW w:w="745" w:type="pct"/>
            <w:vAlign w:val="center"/>
          </w:tcPr>
          <w:p w14:paraId="6DF2F569"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w:t>
            </w:r>
          </w:p>
          <w:p w14:paraId="3E1F9F6C" w14:textId="1263B66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(10-8-10)</w:t>
            </w:r>
          </w:p>
        </w:tc>
        <w:tc>
          <w:tcPr>
            <w:tcW w:w="745" w:type="pct"/>
            <w:vAlign w:val="center"/>
          </w:tcPr>
          <w:p w14:paraId="5E33BD29" w14:textId="3281286C"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01ECC050" w14:textId="77777777" w:rsidR="007F07E9" w:rsidRPr="009873A2" w:rsidRDefault="007F07E9" w:rsidP="007F07E9">
            <w:pPr>
              <w:spacing w:line="360" w:lineRule="exact"/>
              <w:ind w:leftChars="15" w:left="37" w:hanging="1"/>
              <w:jc w:val="both"/>
              <w:rPr>
                <w:rFonts w:ascii="標楷體" w:eastAsia="標楷體" w:hAnsi="Times New Roman" w:cs="Times New Roman"/>
                <w:color w:val="000000"/>
                <w:sz w:val="20"/>
                <w:szCs w:val="20"/>
              </w:rPr>
            </w:pPr>
          </w:p>
        </w:tc>
      </w:tr>
      <w:tr w:rsidR="007F07E9" w:rsidRPr="0048729B" w14:paraId="37FC5A35" w14:textId="77777777" w:rsidTr="0040428C">
        <w:trPr>
          <w:trHeight w:val="1134"/>
          <w:jc w:val="center"/>
        </w:trPr>
        <w:tc>
          <w:tcPr>
            <w:tcW w:w="317" w:type="pct"/>
            <w:vAlign w:val="center"/>
          </w:tcPr>
          <w:p w14:paraId="4A0B6B3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31BDF7D" w14:textId="4CBCC632" w:rsidR="007F07E9" w:rsidRPr="00BE7167" w:rsidRDefault="007F07E9" w:rsidP="007F07E9">
            <w:pPr>
              <w:spacing w:line="360" w:lineRule="exact"/>
              <w:jc w:val="both"/>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7F1D8DFF" w14:textId="77777777" w:rsidR="007F07E9" w:rsidRDefault="007F07E9" w:rsidP="007F07E9">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4F598A16" w14:textId="2C66CEF0" w:rsidR="007F07E9" w:rsidRPr="00BE7167" w:rsidRDefault="007F07E9" w:rsidP="007F07E9">
            <w:pPr>
              <w:spacing w:line="360" w:lineRule="exac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劉建國等</w:t>
            </w:r>
            <w:r w:rsidRPr="007F07E9">
              <w:rPr>
                <w:rFonts w:ascii="Times New Roman" w:eastAsia="標楷體" w:hAnsi="Times New Roman" w:cs="Times New Roman" w:hint="eastAsia"/>
                <w:sz w:val="28"/>
                <w:szCs w:val="28"/>
              </w:rPr>
              <w:t>17</w:t>
            </w:r>
            <w:r w:rsidRPr="007F07E9">
              <w:rPr>
                <w:rFonts w:ascii="Times New Roman" w:eastAsia="標楷體" w:hAnsi="Times New Roman" w:cs="Times New Roman" w:hint="eastAsia"/>
                <w:sz w:val="28"/>
                <w:szCs w:val="28"/>
              </w:rPr>
              <w:t>人</w:t>
            </w:r>
          </w:p>
        </w:tc>
        <w:tc>
          <w:tcPr>
            <w:tcW w:w="745" w:type="pct"/>
            <w:vAlign w:val="center"/>
          </w:tcPr>
          <w:p w14:paraId="341A73FE"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3913595D" w14:textId="6162CF91"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745" w:type="pct"/>
            <w:vAlign w:val="center"/>
          </w:tcPr>
          <w:p w14:paraId="365829CA" w14:textId="0A0CDDC2" w:rsidR="007F07E9" w:rsidRPr="000C0399" w:rsidRDefault="007F07E9" w:rsidP="007F07E9">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6F47FE86" w14:textId="77777777" w:rsidR="007F07E9" w:rsidRPr="009873A2" w:rsidRDefault="007F07E9" w:rsidP="007F07E9">
            <w:pPr>
              <w:spacing w:line="360" w:lineRule="exact"/>
              <w:ind w:leftChars="15" w:left="37" w:hanging="1"/>
              <w:jc w:val="both"/>
              <w:rPr>
                <w:rFonts w:ascii="標楷體" w:eastAsia="標楷體" w:hAnsi="Times New Roman" w:cs="Times New Roman"/>
                <w:color w:val="000000"/>
                <w:sz w:val="20"/>
                <w:szCs w:val="20"/>
              </w:rPr>
            </w:pPr>
          </w:p>
        </w:tc>
      </w:tr>
      <w:tr w:rsidR="007F07E9" w:rsidRPr="0048729B" w14:paraId="704C0CE1" w14:textId="77777777" w:rsidTr="0040428C">
        <w:trPr>
          <w:trHeight w:val="1134"/>
          <w:jc w:val="center"/>
        </w:trPr>
        <w:tc>
          <w:tcPr>
            <w:tcW w:w="317" w:type="pct"/>
            <w:vAlign w:val="center"/>
          </w:tcPr>
          <w:p w14:paraId="5A16B407"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4055C5E" w14:textId="77777777" w:rsidR="007F07E9" w:rsidRPr="0048729B" w:rsidRDefault="007F07E9" w:rsidP="007F07E9">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國家藥物審查基金會設置條例草案</w:t>
            </w:r>
          </w:p>
        </w:tc>
        <w:tc>
          <w:tcPr>
            <w:tcW w:w="915" w:type="pct"/>
            <w:vAlign w:val="center"/>
          </w:tcPr>
          <w:p w14:paraId="4CB5443C"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1079394" w14:textId="77777777" w:rsidR="007F07E9" w:rsidRPr="0048729B" w:rsidRDefault="007F07E9" w:rsidP="007F07E9">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7AB5702D"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D9D5F44" w14:textId="77777777" w:rsidR="007F07E9" w:rsidRPr="0048729B" w:rsidRDefault="007F07E9" w:rsidP="007F07E9">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395C835A" w14:textId="77777777"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2D27F0C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706A83D" w14:textId="77777777" w:rsidTr="000F3678">
        <w:trPr>
          <w:trHeight w:val="850"/>
          <w:jc w:val="center"/>
        </w:trPr>
        <w:tc>
          <w:tcPr>
            <w:tcW w:w="317" w:type="pct"/>
            <w:vAlign w:val="center"/>
          </w:tcPr>
          <w:p w14:paraId="4E19575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3D392144" w14:textId="6CBB1154" w:rsidR="007F07E9" w:rsidRPr="002B20A5" w:rsidRDefault="007F07E9" w:rsidP="007F07E9">
            <w:pPr>
              <w:spacing w:line="360" w:lineRule="exact"/>
              <w:jc w:val="both"/>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食物銀行法草案</w:t>
            </w:r>
          </w:p>
        </w:tc>
        <w:tc>
          <w:tcPr>
            <w:tcW w:w="915" w:type="pct"/>
            <w:vAlign w:val="center"/>
          </w:tcPr>
          <w:p w14:paraId="426D1774" w14:textId="77777777" w:rsidR="007F07E9" w:rsidRPr="003F2B57" w:rsidRDefault="007F07E9" w:rsidP="007F07E9">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本院委員</w:t>
            </w:r>
          </w:p>
          <w:p w14:paraId="53BDF40F" w14:textId="5811EAE4" w:rsidR="007F07E9" w:rsidRPr="002B20A5" w:rsidRDefault="007F07E9" w:rsidP="007F07E9">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陳亭妃等</w:t>
            </w:r>
            <w:r w:rsidRPr="003F2B57">
              <w:rPr>
                <w:rFonts w:ascii="Times New Roman" w:eastAsia="標楷體" w:hAnsi="Times New Roman" w:cs="Times New Roman" w:hint="eastAsia"/>
                <w:sz w:val="28"/>
                <w:szCs w:val="28"/>
              </w:rPr>
              <w:t>20</w:t>
            </w:r>
            <w:r w:rsidRPr="003F2B57">
              <w:rPr>
                <w:rFonts w:ascii="Times New Roman" w:eastAsia="標楷體" w:hAnsi="Times New Roman" w:cs="Times New Roman" w:hint="eastAsia"/>
                <w:sz w:val="28"/>
                <w:szCs w:val="28"/>
              </w:rPr>
              <w:t>人</w:t>
            </w:r>
          </w:p>
        </w:tc>
        <w:tc>
          <w:tcPr>
            <w:tcW w:w="745" w:type="pct"/>
            <w:vAlign w:val="center"/>
          </w:tcPr>
          <w:p w14:paraId="51F66F4C" w14:textId="669B73AB"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3948D2CB" w14:textId="557134F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p>
        </w:tc>
        <w:tc>
          <w:tcPr>
            <w:tcW w:w="745" w:type="pct"/>
            <w:vAlign w:val="center"/>
          </w:tcPr>
          <w:p w14:paraId="39CB8C70" w14:textId="1EBBE40B" w:rsidR="007F07E9" w:rsidRPr="000C0399" w:rsidRDefault="007F07E9" w:rsidP="007F07E9">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50D78498"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3400D7F" w14:textId="77777777" w:rsidTr="000F3678">
        <w:trPr>
          <w:trHeight w:val="850"/>
          <w:jc w:val="center"/>
        </w:trPr>
        <w:tc>
          <w:tcPr>
            <w:tcW w:w="317" w:type="pct"/>
            <w:vAlign w:val="center"/>
          </w:tcPr>
          <w:p w14:paraId="47FA82CF"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07923FA" w14:textId="15DDBAE6" w:rsidR="007F07E9" w:rsidRPr="00F97EF4" w:rsidRDefault="007F07E9" w:rsidP="007F07E9">
            <w:pPr>
              <w:spacing w:line="360" w:lineRule="exact"/>
              <w:jc w:val="both"/>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身心障礙者保險權益促進基金設置管理條例草案</w:t>
            </w:r>
          </w:p>
        </w:tc>
        <w:tc>
          <w:tcPr>
            <w:tcW w:w="915" w:type="pct"/>
            <w:vAlign w:val="center"/>
          </w:tcPr>
          <w:p w14:paraId="640329ED" w14:textId="77777777" w:rsidR="007F07E9" w:rsidRPr="00F97EF4" w:rsidRDefault="007F07E9" w:rsidP="007F07E9">
            <w:pPr>
              <w:spacing w:line="0" w:lineRule="atLeast"/>
              <w:jc w:val="center"/>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本院</w:t>
            </w:r>
          </w:p>
          <w:p w14:paraId="7266136C" w14:textId="095B1AC7" w:rsidR="007F07E9" w:rsidRPr="00F97EF4" w:rsidRDefault="007F07E9" w:rsidP="007F07E9">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19F7DCAE"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5103FBC3" w14:textId="54D9CC76" w:rsidR="007F07E9" w:rsidRPr="00F97EF4" w:rsidRDefault="007F07E9" w:rsidP="007F07E9">
            <w:pPr>
              <w:spacing w:line="360" w:lineRule="exact"/>
              <w:jc w:val="center"/>
              <w:rPr>
                <w:rFonts w:ascii="標楷體" w:eastAsia="標楷體" w:hAnsi="標楷體" w:cs="Times New Roman"/>
                <w:sz w:val="28"/>
                <w:szCs w:val="28"/>
              </w:rPr>
            </w:pPr>
            <w:r>
              <w:rPr>
                <w:rFonts w:ascii="標楷體" w:eastAsia="標楷體" w:hAnsi="標楷體" w:cs="Times New Roman" w:hint="eastAsia"/>
                <w:color w:val="000000"/>
                <w:sz w:val="28"/>
                <w:szCs w:val="28"/>
              </w:rPr>
              <w:t>(10-2-9)</w:t>
            </w:r>
          </w:p>
        </w:tc>
        <w:tc>
          <w:tcPr>
            <w:tcW w:w="745" w:type="pct"/>
            <w:vAlign w:val="center"/>
          </w:tcPr>
          <w:p w14:paraId="20DE467A" w14:textId="4285AF1F" w:rsidR="007F07E9" w:rsidRPr="00F97EF4" w:rsidRDefault="007F07E9" w:rsidP="007F07E9">
            <w:pPr>
              <w:spacing w:line="360" w:lineRule="exact"/>
              <w:jc w:val="center"/>
              <w:rPr>
                <w:rFonts w:ascii="標楷體" w:eastAsia="標楷體" w:hAnsi="標楷體" w:cs="標楷體"/>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A42799C"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6012BF4" w14:textId="77777777" w:rsidTr="000F3678">
        <w:trPr>
          <w:trHeight w:val="850"/>
          <w:jc w:val="center"/>
        </w:trPr>
        <w:tc>
          <w:tcPr>
            <w:tcW w:w="317" w:type="pct"/>
            <w:vAlign w:val="center"/>
          </w:tcPr>
          <w:p w14:paraId="513BBB30"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7B88EF1C" w14:textId="199B55E3" w:rsidR="007F07E9" w:rsidRPr="000410A9" w:rsidRDefault="007F07E9" w:rsidP="007F07E9">
            <w:pPr>
              <w:spacing w:line="360" w:lineRule="exact"/>
              <w:jc w:val="both"/>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長期照顧保險法草案</w:t>
            </w:r>
          </w:p>
        </w:tc>
        <w:tc>
          <w:tcPr>
            <w:tcW w:w="915" w:type="pct"/>
            <w:vAlign w:val="center"/>
          </w:tcPr>
          <w:p w14:paraId="13FB60C0" w14:textId="77777777" w:rsidR="007F07E9" w:rsidRDefault="007F07E9" w:rsidP="007F07E9">
            <w:pPr>
              <w:spacing w:line="0" w:lineRule="atLeast"/>
              <w:jc w:val="center"/>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本院委員</w:t>
            </w:r>
          </w:p>
          <w:p w14:paraId="4F49FABC" w14:textId="2726BBB2" w:rsidR="007F07E9" w:rsidRPr="000410A9" w:rsidRDefault="007F07E9" w:rsidP="007F07E9">
            <w:pPr>
              <w:spacing w:line="0" w:lineRule="atLeast"/>
              <w:jc w:val="center"/>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張育美等</w:t>
            </w:r>
            <w:r w:rsidRPr="00A16B51">
              <w:rPr>
                <w:rFonts w:ascii="Times New Roman" w:eastAsia="標楷體" w:hAnsi="Times New Roman" w:cs="Times New Roman" w:hint="eastAsia"/>
                <w:sz w:val="28"/>
                <w:szCs w:val="28"/>
              </w:rPr>
              <w:t>17</w:t>
            </w:r>
            <w:r w:rsidRPr="00A16B51">
              <w:rPr>
                <w:rFonts w:ascii="Times New Roman" w:eastAsia="標楷體" w:hAnsi="Times New Roman" w:cs="Times New Roman" w:hint="eastAsia"/>
                <w:sz w:val="28"/>
                <w:szCs w:val="28"/>
              </w:rPr>
              <w:t>人</w:t>
            </w:r>
          </w:p>
        </w:tc>
        <w:tc>
          <w:tcPr>
            <w:tcW w:w="745" w:type="pct"/>
            <w:vAlign w:val="center"/>
          </w:tcPr>
          <w:p w14:paraId="7306F1B6" w14:textId="77777777"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6424D7FC" w14:textId="0F50EF65"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745" w:type="pct"/>
            <w:vAlign w:val="center"/>
          </w:tcPr>
          <w:p w14:paraId="747EC8A4" w14:textId="631341C5"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EE44393"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3B253B9D" w14:textId="77777777" w:rsidTr="000F3678">
        <w:trPr>
          <w:trHeight w:val="850"/>
          <w:jc w:val="center"/>
        </w:trPr>
        <w:tc>
          <w:tcPr>
            <w:tcW w:w="317" w:type="pct"/>
            <w:vAlign w:val="center"/>
          </w:tcPr>
          <w:p w14:paraId="7766F34B"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43908D71" w14:textId="359B769A" w:rsidR="007F07E9" w:rsidRPr="0046524E" w:rsidRDefault="007F07E9" w:rsidP="007F07E9">
            <w:pPr>
              <w:spacing w:line="360" w:lineRule="exact"/>
              <w:jc w:val="both"/>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公共場所廁所設置條例草案</w:t>
            </w:r>
          </w:p>
        </w:tc>
        <w:tc>
          <w:tcPr>
            <w:tcW w:w="915" w:type="pct"/>
            <w:vAlign w:val="center"/>
          </w:tcPr>
          <w:p w14:paraId="1A311A3C" w14:textId="77777777" w:rsidR="007F07E9" w:rsidRDefault="007F07E9" w:rsidP="007F07E9">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本院委員</w:t>
            </w:r>
          </w:p>
          <w:p w14:paraId="1B8EF202" w14:textId="21B0E43F" w:rsidR="007F07E9" w:rsidRPr="0046524E" w:rsidRDefault="007F07E9" w:rsidP="007F07E9">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鄭正鈐等</w:t>
            </w:r>
            <w:r w:rsidRPr="00A24214">
              <w:rPr>
                <w:rFonts w:ascii="Times New Roman" w:eastAsia="標楷體" w:hAnsi="Times New Roman" w:cs="Times New Roman" w:hint="eastAsia"/>
                <w:sz w:val="28"/>
                <w:szCs w:val="28"/>
              </w:rPr>
              <w:t>17</w:t>
            </w:r>
            <w:r w:rsidRPr="00A24214">
              <w:rPr>
                <w:rFonts w:ascii="Times New Roman" w:eastAsia="標楷體" w:hAnsi="Times New Roman" w:cs="Times New Roman" w:hint="eastAsia"/>
                <w:sz w:val="28"/>
                <w:szCs w:val="28"/>
              </w:rPr>
              <w:t>人</w:t>
            </w:r>
          </w:p>
        </w:tc>
        <w:tc>
          <w:tcPr>
            <w:tcW w:w="745" w:type="pct"/>
            <w:vAlign w:val="center"/>
          </w:tcPr>
          <w:p w14:paraId="716ACD14" w14:textId="1CD7D4F5"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110.5.31</w:t>
            </w:r>
          </w:p>
          <w:p w14:paraId="55E6F4EB" w14:textId="57B5D21C"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p>
        </w:tc>
        <w:tc>
          <w:tcPr>
            <w:tcW w:w="745" w:type="pct"/>
            <w:vAlign w:val="center"/>
          </w:tcPr>
          <w:p w14:paraId="184EAC12" w14:textId="24593AD4"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D2BFA1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B37E693" w14:textId="77777777" w:rsidTr="000F3678">
        <w:trPr>
          <w:trHeight w:val="850"/>
          <w:jc w:val="center"/>
        </w:trPr>
        <w:tc>
          <w:tcPr>
            <w:tcW w:w="317" w:type="pct"/>
            <w:vAlign w:val="center"/>
          </w:tcPr>
          <w:p w14:paraId="4B42F249"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6255BDA6" w14:textId="197BA216" w:rsidR="007F07E9" w:rsidRPr="00660613" w:rsidRDefault="007F07E9" w:rsidP="007F07E9">
            <w:pPr>
              <w:spacing w:line="360" w:lineRule="exact"/>
              <w:jc w:val="both"/>
              <w:rPr>
                <w:rFonts w:ascii="Times New Roman" w:eastAsia="標楷體" w:hAnsi="Times New Roman" w:cs="Times New Roman"/>
                <w:sz w:val="28"/>
                <w:szCs w:val="28"/>
              </w:rPr>
            </w:pPr>
            <w:r w:rsidRPr="00C016A3">
              <w:rPr>
                <w:rFonts w:ascii="Times New Roman" w:eastAsia="標楷體" w:hAnsi="Times New Roman" w:cs="Times New Roman" w:hint="eastAsia"/>
                <w:sz w:val="28"/>
                <w:szCs w:val="28"/>
              </w:rPr>
              <w:t>醫學工程師法草案</w:t>
            </w:r>
          </w:p>
        </w:tc>
        <w:tc>
          <w:tcPr>
            <w:tcW w:w="915" w:type="pct"/>
            <w:vAlign w:val="center"/>
          </w:tcPr>
          <w:p w14:paraId="56649A69" w14:textId="77777777" w:rsidR="007F07E9" w:rsidRDefault="007F07E9" w:rsidP="007F07E9">
            <w:pPr>
              <w:spacing w:line="0" w:lineRule="atLeast"/>
              <w:jc w:val="center"/>
              <w:rPr>
                <w:rFonts w:ascii="Times New Roman" w:eastAsia="標楷體" w:hAnsi="Times New Roman" w:cs="Times New Roman"/>
                <w:sz w:val="28"/>
                <w:szCs w:val="28"/>
              </w:rPr>
            </w:pPr>
            <w:r w:rsidRPr="00C016A3">
              <w:rPr>
                <w:rFonts w:ascii="Times New Roman" w:eastAsia="標楷體" w:hAnsi="Times New Roman" w:cs="Times New Roman" w:hint="eastAsia"/>
                <w:sz w:val="28"/>
                <w:szCs w:val="28"/>
              </w:rPr>
              <w:t>本院委員</w:t>
            </w:r>
          </w:p>
          <w:p w14:paraId="0E596F10" w14:textId="36A79750" w:rsidR="007F07E9" w:rsidRPr="00660613" w:rsidRDefault="007F07E9" w:rsidP="007F07E9">
            <w:pPr>
              <w:spacing w:line="0" w:lineRule="atLeast"/>
              <w:jc w:val="center"/>
              <w:rPr>
                <w:rFonts w:ascii="Times New Roman" w:eastAsia="標楷體" w:hAnsi="Times New Roman" w:cs="Times New Roman"/>
                <w:sz w:val="28"/>
                <w:szCs w:val="28"/>
              </w:rPr>
            </w:pPr>
            <w:r w:rsidRPr="00C016A3">
              <w:rPr>
                <w:rFonts w:ascii="Times New Roman" w:eastAsia="標楷體" w:hAnsi="Times New Roman" w:cs="Times New Roman" w:hint="eastAsia"/>
                <w:sz w:val="28"/>
                <w:szCs w:val="28"/>
              </w:rPr>
              <w:t>莊競程等</w:t>
            </w:r>
            <w:r w:rsidRPr="00C016A3">
              <w:rPr>
                <w:rFonts w:ascii="Times New Roman" w:eastAsia="標楷體" w:hAnsi="Times New Roman" w:cs="Times New Roman" w:hint="eastAsia"/>
                <w:sz w:val="28"/>
                <w:szCs w:val="28"/>
              </w:rPr>
              <w:t>27</w:t>
            </w:r>
            <w:r w:rsidRPr="00C016A3">
              <w:rPr>
                <w:rFonts w:ascii="Times New Roman" w:eastAsia="標楷體" w:hAnsi="Times New Roman" w:cs="Times New Roman" w:hint="eastAsia"/>
                <w:sz w:val="28"/>
                <w:szCs w:val="28"/>
              </w:rPr>
              <w:t>人</w:t>
            </w:r>
          </w:p>
        </w:tc>
        <w:tc>
          <w:tcPr>
            <w:tcW w:w="745" w:type="pct"/>
            <w:vAlign w:val="center"/>
          </w:tcPr>
          <w:p w14:paraId="39FC53E2" w14:textId="77777777" w:rsidR="007F07E9" w:rsidRDefault="007F07E9" w:rsidP="007F07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18065F8E" w14:textId="202AD042" w:rsidR="007F07E9" w:rsidRDefault="007F07E9" w:rsidP="007F07E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p>
        </w:tc>
        <w:tc>
          <w:tcPr>
            <w:tcW w:w="745" w:type="pct"/>
            <w:vAlign w:val="center"/>
          </w:tcPr>
          <w:p w14:paraId="478C7A8A" w14:textId="25842E93"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345E38F"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12FC887A" w14:textId="77777777" w:rsidTr="000F3678">
        <w:trPr>
          <w:trHeight w:val="850"/>
          <w:jc w:val="center"/>
        </w:trPr>
        <w:tc>
          <w:tcPr>
            <w:tcW w:w="317" w:type="pct"/>
            <w:vAlign w:val="center"/>
          </w:tcPr>
          <w:p w14:paraId="3572C6DE"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0F43FF14" w14:textId="5383C4B4" w:rsidR="007F07E9" w:rsidRPr="00C016A3" w:rsidRDefault="007F07E9" w:rsidP="007F07E9">
            <w:pPr>
              <w:spacing w:line="360" w:lineRule="exact"/>
              <w:jc w:val="both"/>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醫學工程師法草案</w:t>
            </w:r>
          </w:p>
        </w:tc>
        <w:tc>
          <w:tcPr>
            <w:tcW w:w="915" w:type="pct"/>
            <w:vAlign w:val="center"/>
          </w:tcPr>
          <w:p w14:paraId="679C7C14" w14:textId="77777777" w:rsidR="007F07E9" w:rsidRDefault="007F07E9" w:rsidP="007F07E9">
            <w:pPr>
              <w:spacing w:line="0" w:lineRule="atLeast"/>
              <w:jc w:val="center"/>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本院委員</w:t>
            </w:r>
          </w:p>
          <w:p w14:paraId="3E9D603B" w14:textId="4464BC66" w:rsidR="007F07E9" w:rsidRPr="00C016A3" w:rsidRDefault="007F07E9" w:rsidP="007F07E9">
            <w:pPr>
              <w:spacing w:line="0" w:lineRule="atLeast"/>
              <w:jc w:val="center"/>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黃秀芳等</w:t>
            </w:r>
            <w:r w:rsidRPr="002B1A68">
              <w:rPr>
                <w:rFonts w:ascii="Times New Roman" w:eastAsia="標楷體" w:hAnsi="Times New Roman" w:cs="Times New Roman" w:hint="eastAsia"/>
                <w:sz w:val="28"/>
                <w:szCs w:val="28"/>
              </w:rPr>
              <w:t>19</w:t>
            </w:r>
            <w:r w:rsidRPr="002B1A68">
              <w:rPr>
                <w:rFonts w:ascii="Times New Roman" w:eastAsia="標楷體" w:hAnsi="Times New Roman" w:cs="Times New Roman" w:hint="eastAsia"/>
                <w:sz w:val="28"/>
                <w:szCs w:val="28"/>
              </w:rPr>
              <w:t>人</w:t>
            </w:r>
          </w:p>
        </w:tc>
        <w:tc>
          <w:tcPr>
            <w:tcW w:w="745" w:type="pct"/>
            <w:vAlign w:val="center"/>
          </w:tcPr>
          <w:p w14:paraId="243304F5" w14:textId="77777777" w:rsidR="007F07E9" w:rsidRDefault="007F07E9" w:rsidP="007F07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36819997" w14:textId="5451FF13" w:rsidR="007F07E9" w:rsidRDefault="007F07E9" w:rsidP="007F07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p>
        </w:tc>
        <w:tc>
          <w:tcPr>
            <w:tcW w:w="745" w:type="pct"/>
            <w:vAlign w:val="center"/>
          </w:tcPr>
          <w:p w14:paraId="24EE0DC0" w14:textId="68B34E19"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B9234B2"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551F6658" w14:textId="77777777" w:rsidTr="000F3678">
        <w:trPr>
          <w:trHeight w:val="850"/>
          <w:jc w:val="center"/>
        </w:trPr>
        <w:tc>
          <w:tcPr>
            <w:tcW w:w="317" w:type="pct"/>
            <w:vAlign w:val="center"/>
          </w:tcPr>
          <w:p w14:paraId="7A793F73"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88415B1" w14:textId="23C06818" w:rsidR="007F07E9" w:rsidRPr="002B1A68" w:rsidRDefault="007F07E9" w:rsidP="007F07E9">
            <w:pPr>
              <w:spacing w:line="360" w:lineRule="exact"/>
              <w:jc w:val="both"/>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醫學工程師法草案</w:t>
            </w:r>
          </w:p>
        </w:tc>
        <w:tc>
          <w:tcPr>
            <w:tcW w:w="915" w:type="pct"/>
            <w:vAlign w:val="center"/>
          </w:tcPr>
          <w:p w14:paraId="39C98FD8" w14:textId="77777777" w:rsidR="007F07E9" w:rsidRDefault="007F07E9" w:rsidP="007F07E9">
            <w:pPr>
              <w:spacing w:line="0" w:lineRule="atLeas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本院</w:t>
            </w:r>
          </w:p>
          <w:p w14:paraId="1E40E4F8" w14:textId="2A921C05" w:rsidR="007F07E9" w:rsidRPr="002B1A68" w:rsidRDefault="007F07E9" w:rsidP="007F07E9">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745" w:type="pct"/>
            <w:vAlign w:val="center"/>
          </w:tcPr>
          <w:p w14:paraId="52CCE5F4" w14:textId="77777777" w:rsidR="007F07E9" w:rsidRDefault="007F07E9" w:rsidP="007F07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3A9CC461" w14:textId="0B3EF03A" w:rsidR="007F07E9" w:rsidRDefault="007F07E9" w:rsidP="007F07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745" w:type="pct"/>
            <w:vAlign w:val="center"/>
          </w:tcPr>
          <w:p w14:paraId="2B267F40" w14:textId="00D79A81"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EEC950F" w14:textId="77777777" w:rsidR="007F07E9" w:rsidRPr="0048729B" w:rsidRDefault="007F07E9" w:rsidP="007F07E9">
            <w:pPr>
              <w:spacing w:line="360" w:lineRule="exact"/>
              <w:rPr>
                <w:rFonts w:ascii="標楷體" w:eastAsia="標楷體" w:hAnsi="標楷體" w:cs="標楷體"/>
                <w:sz w:val="20"/>
                <w:szCs w:val="20"/>
              </w:rPr>
            </w:pPr>
          </w:p>
        </w:tc>
      </w:tr>
      <w:tr w:rsidR="007F07E9" w:rsidRPr="0048729B" w14:paraId="79C3F567" w14:textId="77777777" w:rsidTr="000F3678">
        <w:trPr>
          <w:trHeight w:val="850"/>
          <w:jc w:val="center"/>
        </w:trPr>
        <w:tc>
          <w:tcPr>
            <w:tcW w:w="317" w:type="pct"/>
            <w:vAlign w:val="center"/>
          </w:tcPr>
          <w:p w14:paraId="4C7A84F8" w14:textId="77777777" w:rsidR="007F07E9" w:rsidRPr="0048729B" w:rsidRDefault="007F07E9" w:rsidP="007F07E9">
            <w:pPr>
              <w:numPr>
                <w:ilvl w:val="0"/>
                <w:numId w:val="9"/>
              </w:numPr>
              <w:spacing w:line="360" w:lineRule="exact"/>
              <w:jc w:val="center"/>
              <w:rPr>
                <w:rFonts w:ascii="標楷體" w:eastAsia="新細明體" w:hAnsi="標楷體" w:cs="標楷體"/>
                <w:color w:val="000000"/>
                <w:szCs w:val="24"/>
              </w:rPr>
            </w:pPr>
          </w:p>
        </w:tc>
        <w:tc>
          <w:tcPr>
            <w:tcW w:w="1456" w:type="pct"/>
            <w:vAlign w:val="center"/>
          </w:tcPr>
          <w:p w14:paraId="134BFE3B" w14:textId="31F0476E" w:rsidR="007F07E9" w:rsidRPr="00804350" w:rsidRDefault="007F07E9" w:rsidP="007F07E9">
            <w:pPr>
              <w:spacing w:line="360" w:lineRule="exact"/>
              <w:jc w:val="both"/>
              <w:rPr>
                <w:rFonts w:ascii="Times New Roman" w:eastAsia="標楷體" w:hAnsi="Times New Roman" w:cs="Times New Roman"/>
                <w:sz w:val="28"/>
                <w:szCs w:val="28"/>
              </w:rPr>
            </w:pPr>
            <w:r w:rsidRPr="003E70AE">
              <w:rPr>
                <w:rFonts w:ascii="Times New Roman" w:eastAsia="標楷體" w:hAnsi="Times New Roman" w:cs="Times New Roman" w:hint="eastAsia"/>
                <w:sz w:val="28"/>
                <w:szCs w:val="28"/>
              </w:rPr>
              <w:t>老年煤礦工福利津貼暫行條例草案</w:t>
            </w:r>
          </w:p>
        </w:tc>
        <w:tc>
          <w:tcPr>
            <w:tcW w:w="915" w:type="pct"/>
            <w:vAlign w:val="center"/>
          </w:tcPr>
          <w:p w14:paraId="0BCD7EFC" w14:textId="77777777" w:rsidR="007F07E9" w:rsidRDefault="007F07E9" w:rsidP="007F07E9">
            <w:pPr>
              <w:spacing w:line="0" w:lineRule="atLeast"/>
              <w:jc w:val="center"/>
              <w:rPr>
                <w:rFonts w:ascii="Times New Roman" w:eastAsia="標楷體" w:hAnsi="Times New Roman" w:cs="Times New Roman"/>
                <w:sz w:val="28"/>
                <w:szCs w:val="28"/>
              </w:rPr>
            </w:pPr>
            <w:r w:rsidRPr="003E70AE">
              <w:rPr>
                <w:rFonts w:ascii="Times New Roman" w:eastAsia="標楷體" w:hAnsi="Times New Roman" w:cs="Times New Roman" w:hint="eastAsia"/>
                <w:sz w:val="28"/>
                <w:szCs w:val="28"/>
              </w:rPr>
              <w:t>本院委員</w:t>
            </w:r>
          </w:p>
          <w:p w14:paraId="6564D2A1" w14:textId="3BA3890D" w:rsidR="007F07E9" w:rsidRPr="00804350" w:rsidRDefault="007F07E9" w:rsidP="007F07E9">
            <w:pPr>
              <w:spacing w:line="0" w:lineRule="atLeast"/>
              <w:jc w:val="center"/>
              <w:rPr>
                <w:rFonts w:ascii="Times New Roman" w:eastAsia="標楷體" w:hAnsi="Times New Roman" w:cs="Times New Roman"/>
                <w:sz w:val="28"/>
                <w:szCs w:val="28"/>
              </w:rPr>
            </w:pPr>
            <w:r w:rsidRPr="003E70AE">
              <w:rPr>
                <w:rFonts w:ascii="Times New Roman" w:eastAsia="標楷體" w:hAnsi="Times New Roman" w:cs="Times New Roman" w:hint="eastAsia"/>
                <w:sz w:val="28"/>
                <w:szCs w:val="28"/>
              </w:rPr>
              <w:t>賴品妤等</w:t>
            </w:r>
            <w:r w:rsidRPr="003E70AE">
              <w:rPr>
                <w:rFonts w:ascii="Times New Roman" w:eastAsia="標楷體" w:hAnsi="Times New Roman" w:cs="Times New Roman" w:hint="eastAsia"/>
                <w:sz w:val="28"/>
                <w:szCs w:val="28"/>
              </w:rPr>
              <w:t>27</w:t>
            </w:r>
            <w:r w:rsidRPr="003E70AE">
              <w:rPr>
                <w:rFonts w:ascii="Times New Roman" w:eastAsia="標楷體" w:hAnsi="Times New Roman" w:cs="Times New Roman" w:hint="eastAsia"/>
                <w:sz w:val="28"/>
                <w:szCs w:val="28"/>
              </w:rPr>
              <w:t>人</w:t>
            </w:r>
          </w:p>
        </w:tc>
        <w:tc>
          <w:tcPr>
            <w:tcW w:w="745" w:type="pct"/>
            <w:vAlign w:val="center"/>
          </w:tcPr>
          <w:p w14:paraId="3281D3AE" w14:textId="77777777" w:rsidR="007F07E9" w:rsidRDefault="007F07E9" w:rsidP="007F07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110.12.10</w:t>
            </w:r>
          </w:p>
          <w:p w14:paraId="67F16957" w14:textId="39A28A76" w:rsidR="007F07E9" w:rsidRDefault="007F07E9" w:rsidP="007F07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(10-4-13)</w:t>
            </w:r>
          </w:p>
        </w:tc>
        <w:tc>
          <w:tcPr>
            <w:tcW w:w="745" w:type="pct"/>
            <w:vAlign w:val="center"/>
          </w:tcPr>
          <w:p w14:paraId="33631C4D" w14:textId="170FB33E" w:rsidR="007F07E9" w:rsidRPr="0048729B" w:rsidRDefault="007F07E9" w:rsidP="007F07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3E70AE">
              <w:rPr>
                <w:rFonts w:ascii="標楷體" w:eastAsia="標楷體" w:hAnsi="標楷體" w:cs="標楷體" w:hint="eastAsia"/>
                <w:color w:val="000000"/>
                <w:sz w:val="28"/>
                <w:szCs w:val="28"/>
              </w:rPr>
              <w:t>、經濟</w:t>
            </w:r>
          </w:p>
        </w:tc>
        <w:tc>
          <w:tcPr>
            <w:tcW w:w="822" w:type="pct"/>
            <w:vAlign w:val="center"/>
          </w:tcPr>
          <w:p w14:paraId="7C418CD0" w14:textId="77777777" w:rsidR="007F07E9" w:rsidRPr="0048729B" w:rsidRDefault="007F07E9" w:rsidP="007F07E9">
            <w:pPr>
              <w:spacing w:line="360" w:lineRule="exact"/>
              <w:rPr>
                <w:rFonts w:ascii="標楷體" w:eastAsia="標楷體" w:hAnsi="標楷體" w:cs="標楷體"/>
                <w:sz w:val="20"/>
                <w:szCs w:val="20"/>
              </w:rPr>
            </w:pPr>
          </w:p>
        </w:tc>
      </w:tr>
    </w:tbl>
    <w:p w14:paraId="03E521B3" w14:textId="5561C5A6" w:rsidR="00234F48" w:rsidRDefault="00234F48" w:rsidP="00FC1FB2">
      <w:pPr>
        <w:pStyle w:val="31"/>
        <w:numPr>
          <w:ilvl w:val="0"/>
          <w:numId w:val="8"/>
        </w:numPr>
        <w:spacing w:before="180"/>
        <w:ind w:left="964" w:hanging="482"/>
      </w:pPr>
      <w:r>
        <w:rPr>
          <w:rFonts w:hint="eastAsia"/>
        </w:rPr>
        <w:t xml:space="preserve"> </w:t>
      </w:r>
      <w:bookmarkStart w:id="10" w:name="_Toc44418869"/>
      <w:bookmarkStart w:id="11" w:name="_Toc44419253"/>
      <w:bookmarkStart w:id="12" w:name="_Toc44419494"/>
      <w:r w:rsidRPr="009D5C83">
        <w:rPr>
          <w:rFonts w:hint="eastAsia"/>
        </w:rPr>
        <w:t>勞動部（</w:t>
      </w:r>
      <w:r w:rsidR="00401AB7">
        <w:rPr>
          <w:rFonts w:hint="eastAsia"/>
        </w:rPr>
        <w:t>37</w:t>
      </w:r>
      <w:r w:rsidR="00A27558">
        <w:t>3</w:t>
      </w:r>
      <w:r w:rsidRPr="009D5C83">
        <w:rPr>
          <w:rFonts w:hint="eastAsia"/>
        </w:rPr>
        <w:t>）</w:t>
      </w:r>
      <w:bookmarkEnd w:id="10"/>
      <w:bookmarkEnd w:id="11"/>
      <w:bookmarkEnd w:id="12"/>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4"/>
        <w:gridCol w:w="2870"/>
        <w:gridCol w:w="1820"/>
        <w:gridCol w:w="1483"/>
        <w:gridCol w:w="1484"/>
        <w:gridCol w:w="1617"/>
      </w:tblGrid>
      <w:tr w:rsidR="00234F48" w:rsidRPr="0048729B" w14:paraId="26D533EA" w14:textId="77777777" w:rsidTr="00011687">
        <w:trPr>
          <w:jc w:val="center"/>
        </w:trPr>
        <w:tc>
          <w:tcPr>
            <w:tcW w:w="644" w:type="dxa"/>
            <w:vAlign w:val="center"/>
          </w:tcPr>
          <w:p w14:paraId="084A7725"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70" w:type="dxa"/>
            <w:vAlign w:val="center"/>
          </w:tcPr>
          <w:p w14:paraId="2BC972E0"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20" w:type="dxa"/>
            <w:vAlign w:val="center"/>
          </w:tcPr>
          <w:p w14:paraId="6A48CA3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0581E3A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83" w:type="dxa"/>
            <w:vAlign w:val="center"/>
          </w:tcPr>
          <w:p w14:paraId="6307C221"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BAF4FD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84" w:type="dxa"/>
            <w:vAlign w:val="center"/>
          </w:tcPr>
          <w:p w14:paraId="4F97D65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617" w:type="dxa"/>
            <w:vAlign w:val="center"/>
          </w:tcPr>
          <w:p w14:paraId="0F0751A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3A5D61" w:rsidRPr="0048729B" w14:paraId="6351D5F1" w14:textId="77777777" w:rsidTr="00011687">
        <w:trPr>
          <w:trHeight w:val="794"/>
          <w:jc w:val="center"/>
        </w:trPr>
        <w:tc>
          <w:tcPr>
            <w:tcW w:w="644" w:type="dxa"/>
            <w:vAlign w:val="center"/>
          </w:tcPr>
          <w:p w14:paraId="58538D93"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894ED28" w14:textId="77777777" w:rsidR="003A5D61" w:rsidRDefault="003A5D61" w:rsidP="003E1212">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工會法部分條文修正草案</w:t>
            </w:r>
          </w:p>
          <w:p w14:paraId="186B36A4" w14:textId="745AE29B" w:rsidR="003A5D61" w:rsidRPr="007C39DF" w:rsidRDefault="003A5D61" w:rsidP="003E1212">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【4,11,17,36,45】</w:t>
            </w:r>
          </w:p>
        </w:tc>
        <w:tc>
          <w:tcPr>
            <w:tcW w:w="1820" w:type="dxa"/>
            <w:vAlign w:val="center"/>
          </w:tcPr>
          <w:p w14:paraId="5DB454A9" w14:textId="77777777" w:rsidR="003A5D61" w:rsidRPr="0048729B" w:rsidRDefault="003A5D61" w:rsidP="003A5D61">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641BFD2E" w14:textId="6A20B713" w:rsidR="003A5D61" w:rsidRPr="007C39DF" w:rsidRDefault="003A5D61" w:rsidP="003A5D61">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vAlign w:val="center"/>
          </w:tcPr>
          <w:p w14:paraId="041C5263" w14:textId="77777777" w:rsidR="003A5D61" w:rsidRPr="0048729B" w:rsidRDefault="003A5D61" w:rsidP="003A5D61">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0CCB21E" w14:textId="4D914474" w:rsidR="003A5D61" w:rsidRDefault="003A5D61" w:rsidP="003A5D61">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67D9EBA8" w14:textId="58FC0196"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E32862A"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6F1100DD" w14:textId="77777777" w:rsidTr="00011687">
        <w:trPr>
          <w:trHeight w:val="794"/>
          <w:jc w:val="center"/>
        </w:trPr>
        <w:tc>
          <w:tcPr>
            <w:tcW w:w="644" w:type="dxa"/>
            <w:vAlign w:val="center"/>
          </w:tcPr>
          <w:p w14:paraId="3B53FE07"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6D5C376" w14:textId="77777777" w:rsidR="003A5D61" w:rsidRDefault="003A5D61" w:rsidP="003E1212">
            <w:pPr>
              <w:spacing w:line="0" w:lineRule="atLeast"/>
              <w:jc w:val="both"/>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工會法部分條文修正草案</w:t>
            </w:r>
          </w:p>
          <w:p w14:paraId="20452378" w14:textId="61B87C41" w:rsidR="003A5D61" w:rsidRPr="007C39DF" w:rsidRDefault="003A5D61" w:rsidP="003E1212">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【11,</w:t>
            </w:r>
            <w:r>
              <w:rPr>
                <w:rFonts w:ascii="標楷體" w:eastAsia="標楷體" w:hAnsi="標楷體" w:cs="Times New Roman"/>
                <w:szCs w:val="24"/>
              </w:rPr>
              <w:t>14</w:t>
            </w:r>
            <w:r>
              <w:rPr>
                <w:rFonts w:ascii="標楷體" w:eastAsia="標楷體" w:hAnsi="標楷體" w:cs="Times New Roman" w:hint="eastAsia"/>
                <w:szCs w:val="24"/>
              </w:rPr>
              <w:t>,</w:t>
            </w:r>
            <w:r w:rsidRPr="0048729B">
              <w:rPr>
                <w:rFonts w:ascii="標楷體" w:eastAsia="標楷體" w:hAnsi="標楷體" w:cs="Times New Roman" w:hint="eastAsia"/>
                <w:szCs w:val="24"/>
              </w:rPr>
              <w:t>17,</w:t>
            </w:r>
            <w:r>
              <w:rPr>
                <w:rFonts w:ascii="標楷體" w:eastAsia="標楷體" w:hAnsi="標楷體" w:cs="Times New Roman"/>
                <w:szCs w:val="24"/>
              </w:rPr>
              <w:t>19,</w:t>
            </w:r>
            <w:r>
              <w:rPr>
                <w:rFonts w:ascii="標楷體" w:eastAsia="標楷體" w:hAnsi="標楷體" w:cs="Times New Roman" w:hint="eastAsia"/>
                <w:szCs w:val="24"/>
              </w:rPr>
              <w:t>36</w:t>
            </w:r>
            <w:r w:rsidRPr="0048729B">
              <w:rPr>
                <w:rFonts w:ascii="標楷體" w:eastAsia="標楷體" w:hAnsi="標楷體" w:cs="Times New Roman" w:hint="eastAsia"/>
                <w:szCs w:val="24"/>
              </w:rPr>
              <w:t>】</w:t>
            </w:r>
          </w:p>
        </w:tc>
        <w:tc>
          <w:tcPr>
            <w:tcW w:w="1820" w:type="dxa"/>
            <w:vAlign w:val="center"/>
          </w:tcPr>
          <w:p w14:paraId="7D83A326" w14:textId="77777777" w:rsidR="003A5D61" w:rsidRDefault="003A5D61" w:rsidP="003A5D61">
            <w:pPr>
              <w:spacing w:line="0" w:lineRule="atLeas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本院委員</w:t>
            </w:r>
          </w:p>
          <w:p w14:paraId="176E6CAA" w14:textId="3E16EB55" w:rsidR="003A5D61" w:rsidRPr="007C39DF" w:rsidRDefault="003A5D61" w:rsidP="003A5D61">
            <w:pPr>
              <w:spacing w:line="0" w:lineRule="atLeas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趙正宇等</w:t>
            </w:r>
            <w:r w:rsidRPr="00893365">
              <w:rPr>
                <w:rFonts w:ascii="Times New Roman" w:eastAsia="標楷體" w:hAnsi="Times New Roman" w:cs="Times New Roman" w:hint="eastAsia"/>
                <w:sz w:val="28"/>
                <w:szCs w:val="28"/>
              </w:rPr>
              <w:t>17</w:t>
            </w:r>
            <w:r w:rsidRPr="00893365">
              <w:rPr>
                <w:rFonts w:ascii="Times New Roman" w:eastAsia="標楷體" w:hAnsi="Times New Roman" w:cs="Times New Roman" w:hint="eastAsia"/>
                <w:sz w:val="28"/>
                <w:szCs w:val="28"/>
              </w:rPr>
              <w:t>人</w:t>
            </w:r>
          </w:p>
        </w:tc>
        <w:tc>
          <w:tcPr>
            <w:tcW w:w="1483" w:type="dxa"/>
            <w:vAlign w:val="center"/>
          </w:tcPr>
          <w:p w14:paraId="104EDF8B" w14:textId="77777777"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024B86D6" w14:textId="3CE28BCC"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1484" w:type="dxa"/>
            <w:vAlign w:val="center"/>
          </w:tcPr>
          <w:p w14:paraId="26806163" w14:textId="5A19E2B4"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24DBCD"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3E61A243" w14:textId="77777777" w:rsidTr="00011687">
        <w:trPr>
          <w:trHeight w:val="794"/>
          <w:jc w:val="center"/>
        </w:trPr>
        <w:tc>
          <w:tcPr>
            <w:tcW w:w="644" w:type="dxa"/>
            <w:vAlign w:val="center"/>
          </w:tcPr>
          <w:p w14:paraId="7198AE7A"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96A7D2D" w14:textId="2E1B0C2D" w:rsidR="003A5D61" w:rsidRPr="007C39DF" w:rsidRDefault="003A5D61" w:rsidP="003E1212">
            <w:pPr>
              <w:spacing w:line="0" w:lineRule="atLeast"/>
              <w:jc w:val="both"/>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工會法第四條及第六條條文修正草案</w:t>
            </w:r>
          </w:p>
        </w:tc>
        <w:tc>
          <w:tcPr>
            <w:tcW w:w="1820" w:type="dxa"/>
            <w:vAlign w:val="center"/>
          </w:tcPr>
          <w:p w14:paraId="5EAEECB1" w14:textId="77777777" w:rsidR="003A5D61" w:rsidRDefault="003A5D61" w:rsidP="003A5D61">
            <w:pPr>
              <w:spacing w:line="0" w:lineRule="atLeast"/>
              <w:jc w:val="center"/>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本院</w:t>
            </w:r>
          </w:p>
          <w:p w14:paraId="5550EEC1" w14:textId="77BB340A" w:rsidR="003A5D61" w:rsidRPr="007C39DF" w:rsidRDefault="003A5D61" w:rsidP="003A5D61">
            <w:pPr>
              <w:spacing w:line="0" w:lineRule="atLeast"/>
              <w:jc w:val="center"/>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時代力量黨團</w:t>
            </w:r>
          </w:p>
        </w:tc>
        <w:tc>
          <w:tcPr>
            <w:tcW w:w="1483" w:type="dxa"/>
            <w:vAlign w:val="center"/>
          </w:tcPr>
          <w:p w14:paraId="63C8597E" w14:textId="77777777" w:rsidR="003A5D61" w:rsidRPr="0048729B"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1CE43FED" w14:textId="181E2C57"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r w:rsidRPr="0048729B">
              <w:rPr>
                <w:rFonts w:ascii="標楷體" w:eastAsia="標楷體" w:hAnsi="標楷體" w:cs="Times New Roman" w:hint="eastAsia"/>
                <w:color w:val="000000"/>
                <w:sz w:val="28"/>
                <w:szCs w:val="28"/>
              </w:rPr>
              <w:t>)</w:t>
            </w:r>
          </w:p>
        </w:tc>
        <w:tc>
          <w:tcPr>
            <w:tcW w:w="1484" w:type="dxa"/>
            <w:vAlign w:val="center"/>
          </w:tcPr>
          <w:p w14:paraId="7B752A74" w14:textId="5897B8DB"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EAAFA8"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13C94517" w14:textId="77777777" w:rsidTr="00011687">
        <w:trPr>
          <w:trHeight w:val="794"/>
          <w:jc w:val="center"/>
        </w:trPr>
        <w:tc>
          <w:tcPr>
            <w:tcW w:w="644" w:type="dxa"/>
            <w:vAlign w:val="center"/>
          </w:tcPr>
          <w:p w14:paraId="429AC333"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63F53B8" w14:textId="4F9B8CB0" w:rsidR="003A5D61" w:rsidRPr="007C39DF" w:rsidRDefault="003A5D61" w:rsidP="003E1212">
            <w:pPr>
              <w:spacing w:line="0" w:lineRule="atLeast"/>
              <w:jc w:val="both"/>
              <w:rPr>
                <w:rFonts w:ascii="Times New Roman" w:eastAsia="標楷體" w:hAnsi="Times New Roman" w:cs="Times New Roman"/>
                <w:sz w:val="28"/>
                <w:szCs w:val="28"/>
              </w:rPr>
            </w:pPr>
            <w:r w:rsidRPr="00C016A3">
              <w:rPr>
                <w:rFonts w:ascii="Times New Roman" w:eastAsia="標楷體" w:hAnsi="Times New Roman" w:cs="Times New Roman" w:hint="eastAsia"/>
                <w:sz w:val="28"/>
                <w:szCs w:val="28"/>
              </w:rPr>
              <w:t>工會法第四條條文修正草案</w:t>
            </w:r>
          </w:p>
        </w:tc>
        <w:tc>
          <w:tcPr>
            <w:tcW w:w="1820" w:type="dxa"/>
            <w:vAlign w:val="center"/>
          </w:tcPr>
          <w:p w14:paraId="1D7121B1" w14:textId="77777777" w:rsidR="003A5D61" w:rsidRDefault="003A5D61" w:rsidP="003A5D61">
            <w:pPr>
              <w:spacing w:line="0" w:lineRule="atLeast"/>
              <w:jc w:val="center"/>
              <w:rPr>
                <w:rFonts w:ascii="Times New Roman" w:eastAsia="標楷體" w:hAnsi="Times New Roman" w:cs="Times New Roman"/>
                <w:sz w:val="28"/>
                <w:szCs w:val="28"/>
              </w:rPr>
            </w:pPr>
            <w:r w:rsidRPr="00C016A3">
              <w:rPr>
                <w:rFonts w:ascii="Times New Roman" w:eastAsia="標楷體" w:hAnsi="Times New Roman" w:cs="Times New Roman" w:hint="eastAsia"/>
                <w:sz w:val="28"/>
                <w:szCs w:val="28"/>
              </w:rPr>
              <w:t>本院委員</w:t>
            </w:r>
          </w:p>
          <w:p w14:paraId="067B8BAB" w14:textId="18265068" w:rsidR="003A5D61" w:rsidRPr="007C39DF" w:rsidRDefault="003A5D61" w:rsidP="003A5D61">
            <w:pPr>
              <w:spacing w:line="0" w:lineRule="atLeast"/>
              <w:jc w:val="center"/>
              <w:rPr>
                <w:rFonts w:ascii="Times New Roman" w:eastAsia="標楷體" w:hAnsi="Times New Roman" w:cs="Times New Roman"/>
                <w:sz w:val="28"/>
                <w:szCs w:val="28"/>
              </w:rPr>
            </w:pPr>
            <w:r w:rsidRPr="00C016A3">
              <w:rPr>
                <w:rFonts w:ascii="Times New Roman" w:eastAsia="標楷體" w:hAnsi="Times New Roman" w:cs="Times New Roman" w:hint="eastAsia"/>
                <w:sz w:val="28"/>
                <w:szCs w:val="28"/>
              </w:rPr>
              <w:t>蔡易餘等</w:t>
            </w:r>
            <w:r w:rsidRPr="00C016A3">
              <w:rPr>
                <w:rFonts w:ascii="Times New Roman" w:eastAsia="標楷體" w:hAnsi="Times New Roman" w:cs="Times New Roman" w:hint="eastAsia"/>
                <w:sz w:val="28"/>
                <w:szCs w:val="28"/>
              </w:rPr>
              <w:t>18</w:t>
            </w:r>
            <w:r w:rsidRPr="00C016A3">
              <w:rPr>
                <w:rFonts w:ascii="Times New Roman" w:eastAsia="標楷體" w:hAnsi="Times New Roman" w:cs="Times New Roman" w:hint="eastAsia"/>
                <w:sz w:val="28"/>
                <w:szCs w:val="28"/>
              </w:rPr>
              <w:t>人</w:t>
            </w:r>
          </w:p>
        </w:tc>
        <w:tc>
          <w:tcPr>
            <w:tcW w:w="1483" w:type="dxa"/>
            <w:vAlign w:val="center"/>
          </w:tcPr>
          <w:p w14:paraId="10E755BD" w14:textId="77777777" w:rsidR="003A5D61" w:rsidRPr="0048729B"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4CA9E015" w14:textId="15D0F0BB"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r w:rsidRPr="0048729B">
              <w:rPr>
                <w:rFonts w:ascii="標楷體" w:eastAsia="標楷體" w:hAnsi="標楷體" w:cs="Times New Roman" w:hint="eastAsia"/>
                <w:color w:val="000000"/>
                <w:sz w:val="28"/>
                <w:szCs w:val="28"/>
              </w:rPr>
              <w:t>)</w:t>
            </w:r>
          </w:p>
        </w:tc>
        <w:tc>
          <w:tcPr>
            <w:tcW w:w="1484" w:type="dxa"/>
            <w:vAlign w:val="center"/>
          </w:tcPr>
          <w:p w14:paraId="2C0671FA" w14:textId="0BAFEAD6"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E4F5053"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18BA58FC" w14:textId="77777777" w:rsidTr="00011687">
        <w:trPr>
          <w:trHeight w:val="794"/>
          <w:jc w:val="center"/>
        </w:trPr>
        <w:tc>
          <w:tcPr>
            <w:tcW w:w="644" w:type="dxa"/>
            <w:vAlign w:val="center"/>
          </w:tcPr>
          <w:p w14:paraId="23AA84D2"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FB61F3D" w14:textId="76D0D05B" w:rsidR="003A5D61" w:rsidRPr="007C39DF" w:rsidRDefault="003A5D61" w:rsidP="003E1212">
            <w:pPr>
              <w:spacing w:line="0" w:lineRule="atLeast"/>
              <w:jc w:val="both"/>
              <w:rPr>
                <w:rFonts w:ascii="Times New Roman" w:eastAsia="標楷體" w:hAnsi="Times New Roman" w:cs="Times New Roman"/>
                <w:sz w:val="28"/>
                <w:szCs w:val="28"/>
              </w:rPr>
            </w:pPr>
            <w:r w:rsidRPr="00E80480">
              <w:rPr>
                <w:rFonts w:ascii="Times New Roman" w:eastAsia="標楷體" w:hAnsi="Times New Roman" w:cs="Times New Roman" w:hint="eastAsia"/>
                <w:sz w:val="28"/>
                <w:szCs w:val="28"/>
              </w:rPr>
              <w:t>工會法第四條條文修正草案</w:t>
            </w:r>
          </w:p>
        </w:tc>
        <w:tc>
          <w:tcPr>
            <w:tcW w:w="1820" w:type="dxa"/>
            <w:vAlign w:val="center"/>
          </w:tcPr>
          <w:p w14:paraId="43D6313D" w14:textId="77777777" w:rsidR="003A5D61" w:rsidRDefault="003A5D61" w:rsidP="003A5D61">
            <w:pPr>
              <w:spacing w:line="0" w:lineRule="atLeast"/>
              <w:jc w:val="center"/>
              <w:rPr>
                <w:rFonts w:ascii="Times New Roman" w:eastAsia="標楷體" w:hAnsi="Times New Roman" w:cs="Times New Roman"/>
                <w:sz w:val="28"/>
                <w:szCs w:val="28"/>
              </w:rPr>
            </w:pPr>
            <w:r w:rsidRPr="00E80480">
              <w:rPr>
                <w:rFonts w:ascii="Times New Roman" w:eastAsia="標楷體" w:hAnsi="Times New Roman" w:cs="Times New Roman" w:hint="eastAsia"/>
                <w:sz w:val="28"/>
                <w:szCs w:val="28"/>
              </w:rPr>
              <w:t>本院委員</w:t>
            </w:r>
          </w:p>
          <w:p w14:paraId="68D954C7" w14:textId="0B2BC682" w:rsidR="003A5D61" w:rsidRPr="007C39DF" w:rsidRDefault="003A5D61" w:rsidP="003A5D61">
            <w:pPr>
              <w:spacing w:line="0" w:lineRule="atLeast"/>
              <w:jc w:val="center"/>
              <w:rPr>
                <w:rFonts w:ascii="Times New Roman" w:eastAsia="標楷體" w:hAnsi="Times New Roman" w:cs="Times New Roman"/>
                <w:sz w:val="28"/>
                <w:szCs w:val="28"/>
              </w:rPr>
            </w:pPr>
            <w:r w:rsidRPr="00E80480">
              <w:rPr>
                <w:rFonts w:ascii="Times New Roman" w:eastAsia="標楷體" w:hAnsi="Times New Roman" w:cs="Times New Roman" w:hint="eastAsia"/>
                <w:sz w:val="28"/>
                <w:szCs w:val="28"/>
              </w:rPr>
              <w:t>黃秀芳等</w:t>
            </w:r>
            <w:r w:rsidRPr="00E80480">
              <w:rPr>
                <w:rFonts w:ascii="Times New Roman" w:eastAsia="標楷體" w:hAnsi="Times New Roman" w:cs="Times New Roman" w:hint="eastAsia"/>
                <w:sz w:val="28"/>
                <w:szCs w:val="28"/>
              </w:rPr>
              <w:t>21</w:t>
            </w:r>
            <w:r w:rsidRPr="00E80480">
              <w:rPr>
                <w:rFonts w:ascii="Times New Roman" w:eastAsia="標楷體" w:hAnsi="Times New Roman" w:cs="Times New Roman" w:hint="eastAsia"/>
                <w:sz w:val="28"/>
                <w:szCs w:val="28"/>
              </w:rPr>
              <w:t>人</w:t>
            </w:r>
          </w:p>
        </w:tc>
        <w:tc>
          <w:tcPr>
            <w:tcW w:w="1483" w:type="dxa"/>
            <w:vAlign w:val="center"/>
          </w:tcPr>
          <w:p w14:paraId="296B186F" w14:textId="77777777" w:rsidR="003A5D61" w:rsidRPr="0048729B"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74964C87" w14:textId="0C951E70"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(10-4-11</w:t>
            </w:r>
            <w:r w:rsidRPr="0048729B">
              <w:rPr>
                <w:rFonts w:ascii="標楷體" w:eastAsia="標楷體" w:hAnsi="標楷體" w:cs="Times New Roman" w:hint="eastAsia"/>
                <w:color w:val="000000"/>
                <w:sz w:val="28"/>
                <w:szCs w:val="28"/>
              </w:rPr>
              <w:t>)</w:t>
            </w:r>
          </w:p>
        </w:tc>
        <w:tc>
          <w:tcPr>
            <w:tcW w:w="1484" w:type="dxa"/>
            <w:vAlign w:val="center"/>
          </w:tcPr>
          <w:p w14:paraId="4502C902" w14:textId="4FBD666F"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6E63635"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417EF9E8" w14:textId="77777777" w:rsidTr="00011687">
        <w:trPr>
          <w:trHeight w:val="794"/>
          <w:jc w:val="center"/>
        </w:trPr>
        <w:tc>
          <w:tcPr>
            <w:tcW w:w="644" w:type="dxa"/>
            <w:vAlign w:val="center"/>
          </w:tcPr>
          <w:p w14:paraId="3FF48B32"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38CDA3A" w14:textId="300F8F8F" w:rsidR="003A5D61" w:rsidRPr="007C39DF" w:rsidRDefault="003A5D61" w:rsidP="003E1212">
            <w:pPr>
              <w:spacing w:line="0" w:lineRule="atLeast"/>
              <w:jc w:val="both"/>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工會法第四條及第六條條文修正草案</w:t>
            </w:r>
          </w:p>
        </w:tc>
        <w:tc>
          <w:tcPr>
            <w:tcW w:w="1820" w:type="dxa"/>
            <w:vAlign w:val="center"/>
          </w:tcPr>
          <w:p w14:paraId="6003359E" w14:textId="77777777" w:rsidR="003A5D61" w:rsidRDefault="003A5D61" w:rsidP="003A5D61">
            <w:pPr>
              <w:spacing w:line="0" w:lineRule="atLeas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本院委員</w:t>
            </w:r>
          </w:p>
          <w:p w14:paraId="6D9CAD79" w14:textId="762CD1FA" w:rsidR="003A5D61" w:rsidRPr="007C39DF" w:rsidRDefault="003A5D61" w:rsidP="003A5D61">
            <w:pPr>
              <w:spacing w:line="0" w:lineRule="atLeas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蔣萬安等</w:t>
            </w:r>
            <w:r w:rsidRPr="00EA1C69">
              <w:rPr>
                <w:rFonts w:ascii="Times New Roman" w:eastAsia="標楷體" w:hAnsi="Times New Roman" w:cs="Times New Roman" w:hint="eastAsia"/>
                <w:sz w:val="28"/>
                <w:szCs w:val="28"/>
              </w:rPr>
              <w:t>16</w:t>
            </w:r>
            <w:r w:rsidRPr="00EA1C69">
              <w:rPr>
                <w:rFonts w:ascii="Times New Roman" w:eastAsia="標楷體" w:hAnsi="Times New Roman" w:cs="Times New Roman" w:hint="eastAsia"/>
                <w:sz w:val="28"/>
                <w:szCs w:val="28"/>
              </w:rPr>
              <w:t>人</w:t>
            </w:r>
          </w:p>
        </w:tc>
        <w:tc>
          <w:tcPr>
            <w:tcW w:w="1483" w:type="dxa"/>
            <w:vAlign w:val="center"/>
          </w:tcPr>
          <w:p w14:paraId="30804D05" w14:textId="77777777"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2EB7E2F5" w14:textId="4517938E"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1484" w:type="dxa"/>
            <w:vAlign w:val="center"/>
          </w:tcPr>
          <w:p w14:paraId="5F8AAF56" w14:textId="34848727"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6756A61"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29A88D14" w14:textId="77777777" w:rsidTr="00011687">
        <w:trPr>
          <w:trHeight w:val="794"/>
          <w:jc w:val="center"/>
        </w:trPr>
        <w:tc>
          <w:tcPr>
            <w:tcW w:w="644" w:type="dxa"/>
            <w:vAlign w:val="center"/>
          </w:tcPr>
          <w:p w14:paraId="3F461DFC"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FF92B2D" w14:textId="5B41B177" w:rsidR="003A5D61" w:rsidRPr="007C39DF" w:rsidRDefault="003A5D61" w:rsidP="003E1212">
            <w:pPr>
              <w:spacing w:line="0" w:lineRule="atLeast"/>
              <w:jc w:val="both"/>
              <w:rPr>
                <w:rFonts w:ascii="Times New Roman" w:eastAsia="標楷體" w:hAnsi="Times New Roman" w:cs="Times New Roman"/>
                <w:sz w:val="28"/>
                <w:szCs w:val="28"/>
              </w:rPr>
            </w:pPr>
            <w:r w:rsidRPr="00F755EF">
              <w:rPr>
                <w:rFonts w:ascii="Times New Roman" w:eastAsia="標楷體" w:hAnsi="Times New Roman" w:cs="Times New Roman" w:hint="eastAsia"/>
                <w:sz w:val="28"/>
                <w:szCs w:val="28"/>
              </w:rPr>
              <w:t>工會法第四條及第六條條文修正草案</w:t>
            </w:r>
          </w:p>
        </w:tc>
        <w:tc>
          <w:tcPr>
            <w:tcW w:w="1820" w:type="dxa"/>
            <w:vAlign w:val="center"/>
          </w:tcPr>
          <w:p w14:paraId="02421B52" w14:textId="77777777" w:rsidR="003A5D61" w:rsidRDefault="003A5D61" w:rsidP="003A5D61">
            <w:pPr>
              <w:spacing w:line="0" w:lineRule="atLeast"/>
              <w:jc w:val="center"/>
              <w:rPr>
                <w:rFonts w:ascii="Times New Roman" w:eastAsia="標楷體" w:hAnsi="Times New Roman" w:cs="Times New Roman"/>
                <w:sz w:val="28"/>
                <w:szCs w:val="28"/>
              </w:rPr>
            </w:pPr>
            <w:r w:rsidRPr="00F755EF">
              <w:rPr>
                <w:rFonts w:ascii="Times New Roman" w:eastAsia="標楷體" w:hAnsi="Times New Roman" w:cs="Times New Roman" w:hint="eastAsia"/>
                <w:sz w:val="28"/>
                <w:szCs w:val="28"/>
              </w:rPr>
              <w:t>本院委員</w:t>
            </w:r>
          </w:p>
          <w:p w14:paraId="14FA6D5D" w14:textId="3D1EBA48" w:rsidR="003A5D61" w:rsidRPr="007C39DF" w:rsidRDefault="003A5D61" w:rsidP="003A5D61">
            <w:pPr>
              <w:spacing w:line="0" w:lineRule="atLeast"/>
              <w:jc w:val="center"/>
              <w:rPr>
                <w:rFonts w:ascii="Times New Roman" w:eastAsia="標楷體" w:hAnsi="Times New Roman" w:cs="Times New Roman"/>
                <w:sz w:val="28"/>
                <w:szCs w:val="28"/>
              </w:rPr>
            </w:pPr>
            <w:r w:rsidRPr="00F755EF">
              <w:rPr>
                <w:rFonts w:ascii="Times New Roman" w:eastAsia="標楷體" w:hAnsi="Times New Roman" w:cs="Times New Roman" w:hint="eastAsia"/>
                <w:sz w:val="28"/>
                <w:szCs w:val="28"/>
              </w:rPr>
              <w:t>馬文君等</w:t>
            </w:r>
            <w:r w:rsidRPr="00F755EF">
              <w:rPr>
                <w:rFonts w:ascii="Times New Roman" w:eastAsia="標楷體" w:hAnsi="Times New Roman" w:cs="Times New Roman" w:hint="eastAsia"/>
                <w:sz w:val="28"/>
                <w:szCs w:val="28"/>
              </w:rPr>
              <w:t>16</w:t>
            </w:r>
            <w:r w:rsidRPr="00F755EF">
              <w:rPr>
                <w:rFonts w:ascii="Times New Roman" w:eastAsia="標楷體" w:hAnsi="Times New Roman" w:cs="Times New Roman" w:hint="eastAsia"/>
                <w:sz w:val="28"/>
                <w:szCs w:val="28"/>
              </w:rPr>
              <w:t>人</w:t>
            </w:r>
          </w:p>
        </w:tc>
        <w:tc>
          <w:tcPr>
            <w:tcW w:w="1483" w:type="dxa"/>
            <w:vAlign w:val="center"/>
          </w:tcPr>
          <w:p w14:paraId="5EDD3D6A" w14:textId="77777777"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664240C1" w14:textId="6889F382"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1484" w:type="dxa"/>
            <w:vAlign w:val="center"/>
          </w:tcPr>
          <w:p w14:paraId="16BB2041" w14:textId="0F4FA091"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D125EC"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09D277B0" w14:textId="77777777" w:rsidTr="00011687">
        <w:trPr>
          <w:trHeight w:val="794"/>
          <w:jc w:val="center"/>
        </w:trPr>
        <w:tc>
          <w:tcPr>
            <w:tcW w:w="644" w:type="dxa"/>
            <w:vAlign w:val="center"/>
          </w:tcPr>
          <w:p w14:paraId="4238F089"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D70A16C" w14:textId="7CCF8216" w:rsidR="003A5D61" w:rsidRPr="007C39DF" w:rsidRDefault="003A5D61" w:rsidP="003E1212">
            <w:pPr>
              <w:spacing w:line="0" w:lineRule="atLeast"/>
              <w:jc w:val="both"/>
              <w:rPr>
                <w:rFonts w:ascii="Times New Roman" w:eastAsia="標楷體" w:hAnsi="Times New Roman" w:cs="Times New Roman"/>
                <w:sz w:val="28"/>
                <w:szCs w:val="28"/>
              </w:rPr>
            </w:pPr>
            <w:r w:rsidRPr="008D6EC5">
              <w:rPr>
                <w:rFonts w:ascii="Times New Roman" w:eastAsia="標楷體" w:hAnsi="Times New Roman" w:cs="Times New Roman" w:hint="eastAsia"/>
                <w:sz w:val="28"/>
                <w:szCs w:val="28"/>
              </w:rPr>
              <w:t>工會法第四條及第六條條文修正草案</w:t>
            </w:r>
          </w:p>
        </w:tc>
        <w:tc>
          <w:tcPr>
            <w:tcW w:w="1820" w:type="dxa"/>
            <w:vAlign w:val="center"/>
          </w:tcPr>
          <w:p w14:paraId="3FBE74A9" w14:textId="77777777" w:rsidR="003A5D61" w:rsidRDefault="003A5D61" w:rsidP="003A5D61">
            <w:pPr>
              <w:spacing w:line="0" w:lineRule="atLeast"/>
              <w:jc w:val="center"/>
              <w:rPr>
                <w:rFonts w:ascii="Times New Roman" w:eastAsia="標楷體" w:hAnsi="Times New Roman" w:cs="Times New Roman"/>
                <w:sz w:val="28"/>
                <w:szCs w:val="28"/>
              </w:rPr>
            </w:pPr>
            <w:r w:rsidRPr="008D6EC5">
              <w:rPr>
                <w:rFonts w:ascii="Times New Roman" w:eastAsia="標楷體" w:hAnsi="Times New Roman" w:cs="Times New Roman" w:hint="eastAsia"/>
                <w:sz w:val="28"/>
                <w:szCs w:val="28"/>
              </w:rPr>
              <w:t>本院委員</w:t>
            </w:r>
          </w:p>
          <w:p w14:paraId="04ED640F" w14:textId="088E5C2D" w:rsidR="003A5D61" w:rsidRPr="007C39DF" w:rsidRDefault="003A5D61" w:rsidP="003A5D61">
            <w:pPr>
              <w:spacing w:line="0" w:lineRule="atLeast"/>
              <w:jc w:val="center"/>
              <w:rPr>
                <w:rFonts w:ascii="Times New Roman" w:eastAsia="標楷體" w:hAnsi="Times New Roman" w:cs="Times New Roman"/>
                <w:sz w:val="28"/>
                <w:szCs w:val="28"/>
              </w:rPr>
            </w:pPr>
            <w:r w:rsidRPr="008D6EC5">
              <w:rPr>
                <w:rFonts w:ascii="Times New Roman" w:eastAsia="標楷體" w:hAnsi="Times New Roman" w:cs="Times New Roman" w:hint="eastAsia"/>
                <w:sz w:val="28"/>
                <w:szCs w:val="28"/>
              </w:rPr>
              <w:t>林思銘等</w:t>
            </w:r>
            <w:r w:rsidRPr="008D6EC5">
              <w:rPr>
                <w:rFonts w:ascii="Times New Roman" w:eastAsia="標楷體" w:hAnsi="Times New Roman" w:cs="Times New Roman" w:hint="eastAsia"/>
                <w:sz w:val="28"/>
                <w:szCs w:val="28"/>
              </w:rPr>
              <w:t>16</w:t>
            </w:r>
            <w:r w:rsidRPr="008D6EC5">
              <w:rPr>
                <w:rFonts w:ascii="Times New Roman" w:eastAsia="標楷體" w:hAnsi="Times New Roman" w:cs="Times New Roman" w:hint="eastAsia"/>
                <w:sz w:val="28"/>
                <w:szCs w:val="28"/>
              </w:rPr>
              <w:t>人</w:t>
            </w:r>
          </w:p>
        </w:tc>
        <w:tc>
          <w:tcPr>
            <w:tcW w:w="1483" w:type="dxa"/>
            <w:vAlign w:val="center"/>
          </w:tcPr>
          <w:p w14:paraId="5872E996" w14:textId="77777777"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2224534A" w14:textId="4B780505"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1484" w:type="dxa"/>
            <w:vAlign w:val="center"/>
          </w:tcPr>
          <w:p w14:paraId="669C0E6E" w14:textId="56656F60"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E275EB"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2B421E6B" w14:textId="77777777" w:rsidTr="00011687">
        <w:trPr>
          <w:trHeight w:val="794"/>
          <w:jc w:val="center"/>
        </w:trPr>
        <w:tc>
          <w:tcPr>
            <w:tcW w:w="644" w:type="dxa"/>
            <w:vAlign w:val="center"/>
          </w:tcPr>
          <w:p w14:paraId="2E412507"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4365609" w14:textId="0C6E988F" w:rsidR="003A5D61" w:rsidRPr="007C39DF" w:rsidRDefault="003A5D61" w:rsidP="003E1212">
            <w:pPr>
              <w:spacing w:line="0" w:lineRule="atLeast"/>
              <w:jc w:val="both"/>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工會法第四條及第六條條文修正草案</w:t>
            </w:r>
          </w:p>
        </w:tc>
        <w:tc>
          <w:tcPr>
            <w:tcW w:w="1820" w:type="dxa"/>
            <w:vAlign w:val="center"/>
          </w:tcPr>
          <w:p w14:paraId="09DF61E5" w14:textId="77777777" w:rsidR="003A5D61" w:rsidRDefault="003A5D61" w:rsidP="003A5D61">
            <w:pPr>
              <w:spacing w:line="0" w:lineRule="atLeas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本院委員</w:t>
            </w:r>
          </w:p>
          <w:p w14:paraId="038F5E9B" w14:textId="59BB4DA8" w:rsidR="003A5D61" w:rsidRPr="007C39DF" w:rsidRDefault="003A5D61" w:rsidP="003A5D61">
            <w:pPr>
              <w:spacing w:line="0" w:lineRule="atLeas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鄭麗文等</w:t>
            </w:r>
            <w:r w:rsidRPr="00103EF2">
              <w:rPr>
                <w:rFonts w:ascii="Times New Roman" w:eastAsia="標楷體" w:hAnsi="Times New Roman" w:cs="Times New Roman" w:hint="eastAsia"/>
                <w:sz w:val="28"/>
                <w:szCs w:val="28"/>
              </w:rPr>
              <w:t>18</w:t>
            </w:r>
            <w:r w:rsidRPr="00103EF2">
              <w:rPr>
                <w:rFonts w:ascii="Times New Roman" w:eastAsia="標楷體" w:hAnsi="Times New Roman" w:cs="Times New Roman" w:hint="eastAsia"/>
                <w:sz w:val="28"/>
                <w:szCs w:val="28"/>
              </w:rPr>
              <w:t>人</w:t>
            </w:r>
          </w:p>
        </w:tc>
        <w:tc>
          <w:tcPr>
            <w:tcW w:w="1483" w:type="dxa"/>
            <w:vAlign w:val="center"/>
          </w:tcPr>
          <w:p w14:paraId="019EFA1B" w14:textId="77777777"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111.9.23</w:t>
            </w:r>
          </w:p>
          <w:p w14:paraId="2E2D10CA" w14:textId="4AED89A4"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w:t>
            </w:r>
          </w:p>
        </w:tc>
        <w:tc>
          <w:tcPr>
            <w:tcW w:w="1484" w:type="dxa"/>
            <w:vAlign w:val="center"/>
          </w:tcPr>
          <w:p w14:paraId="11E9DCDE" w14:textId="15C63C63"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CAEF10"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3A5D61" w:rsidRPr="0048729B" w14:paraId="653A4B08" w14:textId="77777777" w:rsidTr="00011687">
        <w:trPr>
          <w:trHeight w:val="794"/>
          <w:jc w:val="center"/>
        </w:trPr>
        <w:tc>
          <w:tcPr>
            <w:tcW w:w="644" w:type="dxa"/>
            <w:vAlign w:val="center"/>
          </w:tcPr>
          <w:p w14:paraId="2295AE0A" w14:textId="77777777" w:rsidR="003A5D61" w:rsidRPr="0048729B" w:rsidRDefault="003A5D61"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3426DD4" w14:textId="71075ECE" w:rsidR="003A5D61" w:rsidRPr="007C39DF" w:rsidRDefault="003A5D61" w:rsidP="003E1212">
            <w:pPr>
              <w:spacing w:line="0" w:lineRule="atLeast"/>
              <w:jc w:val="both"/>
              <w:rPr>
                <w:rFonts w:ascii="Times New Roman" w:eastAsia="標楷體" w:hAnsi="Times New Roman" w:cs="Times New Roman"/>
                <w:sz w:val="28"/>
                <w:szCs w:val="28"/>
              </w:rPr>
            </w:pPr>
            <w:r w:rsidRPr="00FB4F34">
              <w:rPr>
                <w:rFonts w:ascii="Times New Roman" w:eastAsia="標楷體" w:hAnsi="Times New Roman" w:cs="Times New Roman" w:hint="eastAsia"/>
                <w:sz w:val="28"/>
                <w:szCs w:val="28"/>
              </w:rPr>
              <w:t>工會法第四條條文修正草案</w:t>
            </w:r>
          </w:p>
        </w:tc>
        <w:tc>
          <w:tcPr>
            <w:tcW w:w="1820" w:type="dxa"/>
            <w:vAlign w:val="center"/>
          </w:tcPr>
          <w:p w14:paraId="42CCF18F" w14:textId="77777777" w:rsidR="003A5D61" w:rsidRDefault="003A5D61" w:rsidP="003A5D61">
            <w:pPr>
              <w:spacing w:line="0" w:lineRule="atLeast"/>
              <w:jc w:val="center"/>
              <w:rPr>
                <w:rFonts w:ascii="Times New Roman" w:eastAsia="標楷體" w:hAnsi="Times New Roman" w:cs="Times New Roman"/>
                <w:sz w:val="28"/>
                <w:szCs w:val="28"/>
              </w:rPr>
            </w:pPr>
            <w:r w:rsidRPr="00FB4F34">
              <w:rPr>
                <w:rFonts w:ascii="Times New Roman" w:eastAsia="標楷體" w:hAnsi="Times New Roman" w:cs="Times New Roman" w:hint="eastAsia"/>
                <w:sz w:val="28"/>
                <w:szCs w:val="28"/>
              </w:rPr>
              <w:t>本院委員</w:t>
            </w:r>
          </w:p>
          <w:p w14:paraId="067C40B3" w14:textId="4B5BC401" w:rsidR="003A5D61" w:rsidRPr="007C39DF" w:rsidRDefault="003A5D61" w:rsidP="003A5D61">
            <w:pPr>
              <w:spacing w:line="0" w:lineRule="atLeast"/>
              <w:jc w:val="center"/>
              <w:rPr>
                <w:rFonts w:ascii="Times New Roman" w:eastAsia="標楷體" w:hAnsi="Times New Roman" w:cs="Times New Roman"/>
                <w:sz w:val="28"/>
                <w:szCs w:val="28"/>
              </w:rPr>
            </w:pPr>
            <w:r w:rsidRPr="00FB4F34">
              <w:rPr>
                <w:rFonts w:ascii="Times New Roman" w:eastAsia="標楷體" w:hAnsi="Times New Roman" w:cs="Times New Roman" w:hint="eastAsia"/>
                <w:sz w:val="28"/>
                <w:szCs w:val="28"/>
              </w:rPr>
              <w:t>游毓蘭等</w:t>
            </w:r>
            <w:r w:rsidRPr="00FB4F34">
              <w:rPr>
                <w:rFonts w:ascii="Times New Roman" w:eastAsia="標楷體" w:hAnsi="Times New Roman" w:cs="Times New Roman" w:hint="eastAsia"/>
                <w:sz w:val="28"/>
                <w:szCs w:val="28"/>
              </w:rPr>
              <w:t>20</w:t>
            </w:r>
            <w:r w:rsidRPr="00FB4F34">
              <w:rPr>
                <w:rFonts w:ascii="Times New Roman" w:eastAsia="標楷體" w:hAnsi="Times New Roman" w:cs="Times New Roman" w:hint="eastAsia"/>
                <w:sz w:val="28"/>
                <w:szCs w:val="28"/>
              </w:rPr>
              <w:t>人</w:t>
            </w:r>
          </w:p>
        </w:tc>
        <w:tc>
          <w:tcPr>
            <w:tcW w:w="1483" w:type="dxa"/>
            <w:vAlign w:val="center"/>
          </w:tcPr>
          <w:p w14:paraId="1A7B3807" w14:textId="77777777"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67CACEF8" w14:textId="042119F9" w:rsidR="003A5D61" w:rsidRDefault="003A5D61"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1484" w:type="dxa"/>
            <w:vAlign w:val="center"/>
          </w:tcPr>
          <w:p w14:paraId="6A72E5EB" w14:textId="04EE0621" w:rsidR="003A5D61" w:rsidRPr="0048729B" w:rsidRDefault="003A5D61"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EB62CE" w14:textId="77777777" w:rsidR="003A5D61" w:rsidRPr="0048729B" w:rsidRDefault="003A5D61" w:rsidP="003A5D61">
            <w:pPr>
              <w:spacing w:line="240" w:lineRule="atLeast"/>
              <w:ind w:left="298" w:hangingChars="124" w:hanging="298"/>
              <w:rPr>
                <w:rFonts w:ascii="標楷體" w:eastAsia="標楷體" w:hAnsi="Times New Roman" w:cs="Times New Roman"/>
                <w:color w:val="000000"/>
                <w:szCs w:val="24"/>
              </w:rPr>
            </w:pPr>
          </w:p>
        </w:tc>
      </w:tr>
      <w:tr w:rsidR="008C10B9" w:rsidRPr="0048729B" w14:paraId="33C7E888" w14:textId="77777777" w:rsidTr="00011687">
        <w:trPr>
          <w:trHeight w:val="794"/>
          <w:jc w:val="center"/>
        </w:trPr>
        <w:tc>
          <w:tcPr>
            <w:tcW w:w="644" w:type="dxa"/>
            <w:vAlign w:val="center"/>
          </w:tcPr>
          <w:p w14:paraId="43C6BAF5" w14:textId="77777777" w:rsidR="008C10B9" w:rsidRPr="0048729B" w:rsidRDefault="008C10B9" w:rsidP="003A5D61">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39FF1FFF" w14:textId="03A2502D" w:rsidR="008C10B9" w:rsidRPr="00FB4F34" w:rsidRDefault="008C10B9" w:rsidP="003E1212">
            <w:pPr>
              <w:spacing w:line="0" w:lineRule="atLeast"/>
              <w:jc w:val="both"/>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工會法第四條及第六條條文修正草案</w:t>
            </w:r>
          </w:p>
        </w:tc>
        <w:tc>
          <w:tcPr>
            <w:tcW w:w="1820" w:type="dxa"/>
            <w:vAlign w:val="center"/>
          </w:tcPr>
          <w:p w14:paraId="524607D2" w14:textId="77777777" w:rsidR="008C10B9" w:rsidRDefault="008C10B9" w:rsidP="003A5D61">
            <w:pPr>
              <w:spacing w:line="0" w:lineRule="atLeast"/>
              <w:jc w:val="center"/>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本院</w:t>
            </w:r>
          </w:p>
          <w:p w14:paraId="0B7B4F0F" w14:textId="4A0F914D" w:rsidR="008C10B9" w:rsidRPr="00FB4F34" w:rsidRDefault="008C10B9" w:rsidP="003A5D61">
            <w:pPr>
              <w:spacing w:line="0" w:lineRule="atLeast"/>
              <w:jc w:val="center"/>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國民黨黨團</w:t>
            </w:r>
          </w:p>
        </w:tc>
        <w:tc>
          <w:tcPr>
            <w:tcW w:w="1483" w:type="dxa"/>
            <w:vAlign w:val="center"/>
          </w:tcPr>
          <w:p w14:paraId="45934C7C" w14:textId="77777777" w:rsidR="008C10B9" w:rsidRDefault="008C10B9"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2.10.20</w:t>
            </w:r>
          </w:p>
          <w:p w14:paraId="1494A8A0" w14:textId="1AAF0832" w:rsidR="008C10B9" w:rsidRDefault="008C10B9" w:rsidP="003A5D61">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(10-8-4)</w:t>
            </w:r>
          </w:p>
        </w:tc>
        <w:tc>
          <w:tcPr>
            <w:tcW w:w="1484" w:type="dxa"/>
            <w:vAlign w:val="center"/>
          </w:tcPr>
          <w:p w14:paraId="2615C21E" w14:textId="7FB235C2" w:rsidR="008C10B9" w:rsidRPr="0048729B" w:rsidRDefault="008C10B9" w:rsidP="003A5D61">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C4B105" w14:textId="77777777" w:rsidR="008C10B9" w:rsidRPr="0048729B" w:rsidRDefault="008C10B9" w:rsidP="003A5D61">
            <w:pPr>
              <w:spacing w:line="240" w:lineRule="atLeast"/>
              <w:ind w:left="298" w:hangingChars="124" w:hanging="298"/>
              <w:rPr>
                <w:rFonts w:ascii="標楷體" w:eastAsia="標楷體" w:hAnsi="Times New Roman" w:cs="Times New Roman"/>
                <w:color w:val="000000"/>
                <w:szCs w:val="24"/>
              </w:rPr>
            </w:pPr>
          </w:p>
        </w:tc>
      </w:tr>
      <w:tr w:rsidR="00BF02FE" w:rsidRPr="0048729B" w14:paraId="32283FBD" w14:textId="77777777" w:rsidTr="00011687">
        <w:trPr>
          <w:trHeight w:val="794"/>
          <w:jc w:val="center"/>
        </w:trPr>
        <w:tc>
          <w:tcPr>
            <w:tcW w:w="644" w:type="dxa"/>
            <w:vAlign w:val="center"/>
          </w:tcPr>
          <w:p w14:paraId="020199D7"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2776C21" w14:textId="777095A7" w:rsidR="00BF02FE" w:rsidRPr="008C10B9" w:rsidRDefault="00BF02FE" w:rsidP="00BF02FE">
            <w:pPr>
              <w:spacing w:line="0" w:lineRule="atLeast"/>
              <w:jc w:val="both"/>
              <w:rPr>
                <w:rFonts w:ascii="Times New Roman" w:eastAsia="標楷體" w:hAnsi="Times New Roman" w:cs="Times New Roman"/>
                <w:sz w:val="28"/>
                <w:szCs w:val="28"/>
              </w:rPr>
            </w:pPr>
            <w:r w:rsidRPr="00BF02FE">
              <w:rPr>
                <w:rFonts w:ascii="Times New Roman" w:eastAsia="標楷體" w:hAnsi="Times New Roman" w:cs="Times New Roman" w:hint="eastAsia"/>
                <w:sz w:val="28"/>
                <w:szCs w:val="28"/>
              </w:rPr>
              <w:t>工會法第四條及第六條條文修正草案</w:t>
            </w:r>
          </w:p>
        </w:tc>
        <w:tc>
          <w:tcPr>
            <w:tcW w:w="1820" w:type="dxa"/>
            <w:vAlign w:val="center"/>
          </w:tcPr>
          <w:p w14:paraId="42B70519" w14:textId="77777777" w:rsidR="00BF02FE" w:rsidRDefault="00BF02FE" w:rsidP="00BF02FE">
            <w:pPr>
              <w:spacing w:line="0" w:lineRule="atLeast"/>
              <w:jc w:val="center"/>
              <w:rPr>
                <w:rFonts w:ascii="Times New Roman" w:eastAsia="標楷體" w:hAnsi="Times New Roman" w:cs="Times New Roman"/>
                <w:sz w:val="28"/>
                <w:szCs w:val="28"/>
              </w:rPr>
            </w:pPr>
            <w:r w:rsidRPr="00BF02FE">
              <w:rPr>
                <w:rFonts w:ascii="Times New Roman" w:eastAsia="標楷體" w:hAnsi="Times New Roman" w:cs="Times New Roman" w:hint="eastAsia"/>
                <w:sz w:val="28"/>
                <w:szCs w:val="28"/>
              </w:rPr>
              <w:t>本院</w:t>
            </w:r>
          </w:p>
          <w:p w14:paraId="0A7BE91D" w14:textId="7C00B89B" w:rsidR="00BF02FE" w:rsidRPr="008C10B9" w:rsidRDefault="00BF02FE" w:rsidP="00BF02FE">
            <w:pPr>
              <w:spacing w:line="0" w:lineRule="atLeast"/>
              <w:jc w:val="center"/>
              <w:rPr>
                <w:rFonts w:ascii="Times New Roman" w:eastAsia="標楷體" w:hAnsi="Times New Roman" w:cs="Times New Roman"/>
                <w:sz w:val="28"/>
                <w:szCs w:val="28"/>
              </w:rPr>
            </w:pPr>
            <w:r w:rsidRPr="00BF02FE">
              <w:rPr>
                <w:rFonts w:ascii="Times New Roman" w:eastAsia="標楷體" w:hAnsi="Times New Roman" w:cs="Times New Roman" w:hint="eastAsia"/>
                <w:spacing w:val="-16"/>
                <w:sz w:val="28"/>
                <w:szCs w:val="28"/>
              </w:rPr>
              <w:t>台灣民眾黨黨團</w:t>
            </w:r>
          </w:p>
        </w:tc>
        <w:tc>
          <w:tcPr>
            <w:tcW w:w="1483" w:type="dxa"/>
            <w:vAlign w:val="center"/>
          </w:tcPr>
          <w:p w14:paraId="1FB26944"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2.10.20</w:t>
            </w:r>
          </w:p>
          <w:p w14:paraId="4EAAADB7" w14:textId="1A7D25A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(10-8-4)</w:t>
            </w:r>
          </w:p>
        </w:tc>
        <w:tc>
          <w:tcPr>
            <w:tcW w:w="1484" w:type="dxa"/>
            <w:vAlign w:val="center"/>
          </w:tcPr>
          <w:p w14:paraId="04D71775" w14:textId="4E1A4A3D"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AB8C0A"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720DE3" w:rsidRPr="0048729B" w14:paraId="0DD10C1B" w14:textId="77777777" w:rsidTr="00011687">
        <w:trPr>
          <w:trHeight w:val="794"/>
          <w:jc w:val="center"/>
        </w:trPr>
        <w:tc>
          <w:tcPr>
            <w:tcW w:w="644" w:type="dxa"/>
            <w:vAlign w:val="center"/>
          </w:tcPr>
          <w:p w14:paraId="4AC119F8" w14:textId="77777777" w:rsidR="00720DE3" w:rsidRPr="0048729B" w:rsidRDefault="00720DE3"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D0E1170" w14:textId="07CE0330" w:rsidR="00720DE3" w:rsidRPr="00BF02FE" w:rsidRDefault="00720DE3" w:rsidP="00BF02FE">
            <w:pPr>
              <w:spacing w:line="0" w:lineRule="atLeast"/>
              <w:jc w:val="both"/>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工會法第四條及第六條條文修正草案</w:t>
            </w:r>
          </w:p>
        </w:tc>
        <w:tc>
          <w:tcPr>
            <w:tcW w:w="1820" w:type="dxa"/>
            <w:vAlign w:val="center"/>
          </w:tcPr>
          <w:p w14:paraId="4D2590EE" w14:textId="77777777" w:rsidR="00720DE3" w:rsidRDefault="00720DE3" w:rsidP="00BF02FE">
            <w:pPr>
              <w:spacing w:line="0" w:lineRule="atLeas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本院委員</w:t>
            </w:r>
          </w:p>
          <w:p w14:paraId="4FBFE76E" w14:textId="50544D48" w:rsidR="00720DE3" w:rsidRPr="00BF02FE" w:rsidRDefault="00720DE3" w:rsidP="00BF02FE">
            <w:pPr>
              <w:spacing w:line="0" w:lineRule="atLeas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范雲等</w:t>
            </w:r>
            <w:r w:rsidRPr="00720DE3">
              <w:rPr>
                <w:rFonts w:ascii="Times New Roman" w:eastAsia="標楷體" w:hAnsi="Times New Roman" w:cs="Times New Roman" w:hint="eastAsia"/>
                <w:sz w:val="28"/>
                <w:szCs w:val="28"/>
              </w:rPr>
              <w:t>17</w:t>
            </w:r>
            <w:r w:rsidRPr="00720DE3">
              <w:rPr>
                <w:rFonts w:ascii="Times New Roman" w:eastAsia="標楷體" w:hAnsi="Times New Roman" w:cs="Times New Roman" w:hint="eastAsia"/>
                <w:sz w:val="28"/>
                <w:szCs w:val="28"/>
              </w:rPr>
              <w:t>人</w:t>
            </w:r>
          </w:p>
        </w:tc>
        <w:tc>
          <w:tcPr>
            <w:tcW w:w="1483" w:type="dxa"/>
            <w:vAlign w:val="center"/>
          </w:tcPr>
          <w:p w14:paraId="5DEE9DB7" w14:textId="77777777" w:rsidR="00720DE3" w:rsidRDefault="00720DE3"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101E369D" w14:textId="2327BDE5" w:rsidR="00720DE3" w:rsidRDefault="00720DE3"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1484" w:type="dxa"/>
            <w:vAlign w:val="center"/>
          </w:tcPr>
          <w:p w14:paraId="7221DBBB" w14:textId="0805EB2D" w:rsidR="00720DE3" w:rsidRPr="0048729B" w:rsidRDefault="00720DE3"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7F785B4" w14:textId="77777777" w:rsidR="00720DE3" w:rsidRPr="0048729B" w:rsidRDefault="00720DE3"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11BD296" w14:textId="77777777" w:rsidTr="00011687">
        <w:trPr>
          <w:trHeight w:val="794"/>
          <w:jc w:val="center"/>
        </w:trPr>
        <w:tc>
          <w:tcPr>
            <w:tcW w:w="644" w:type="dxa"/>
            <w:vAlign w:val="center"/>
          </w:tcPr>
          <w:p w14:paraId="085D55B7"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FADFEDB" w14:textId="3A6DDAF5"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工會法第十一條條文修正草案</w:t>
            </w:r>
          </w:p>
        </w:tc>
        <w:tc>
          <w:tcPr>
            <w:tcW w:w="1820" w:type="dxa"/>
            <w:vAlign w:val="center"/>
          </w:tcPr>
          <w:p w14:paraId="2375C0F9"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1170C4C" w14:textId="7778CD5F"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706BA933"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7C3F9972" w14:textId="6D46F4BF"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84" w:type="dxa"/>
            <w:vAlign w:val="center"/>
          </w:tcPr>
          <w:p w14:paraId="2EEEA273" w14:textId="562840E4"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3DAEF5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3632F9A" w14:textId="77777777" w:rsidTr="00011687">
        <w:trPr>
          <w:trHeight w:val="794"/>
          <w:jc w:val="center"/>
        </w:trPr>
        <w:tc>
          <w:tcPr>
            <w:tcW w:w="644" w:type="dxa"/>
            <w:vAlign w:val="center"/>
          </w:tcPr>
          <w:p w14:paraId="336AAE5E"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EB018E1" w14:textId="614E4E42" w:rsidR="00BF02FE" w:rsidRPr="007C39DF" w:rsidRDefault="00BF02FE" w:rsidP="00BF02FE">
            <w:pPr>
              <w:spacing w:line="0" w:lineRule="atLeast"/>
              <w:jc w:val="both"/>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工會法第三十六條、第三十六條之一及第四十六條條文修正草案</w:t>
            </w:r>
          </w:p>
        </w:tc>
        <w:tc>
          <w:tcPr>
            <w:tcW w:w="1820" w:type="dxa"/>
            <w:vAlign w:val="center"/>
          </w:tcPr>
          <w:p w14:paraId="141D153E" w14:textId="77777777" w:rsidR="00BF02FE" w:rsidRDefault="00BF02FE" w:rsidP="00BF02FE">
            <w:pPr>
              <w:spacing w:line="0" w:lineRule="atLeas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本院委員</w:t>
            </w:r>
          </w:p>
          <w:p w14:paraId="64B72336" w14:textId="3AC4A824" w:rsidR="00BF02FE" w:rsidRPr="007C39DF" w:rsidRDefault="00BF02FE" w:rsidP="00BF02FE">
            <w:pPr>
              <w:spacing w:line="0" w:lineRule="atLeas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林宜瑾等</w:t>
            </w:r>
            <w:r w:rsidRPr="00A3659A">
              <w:rPr>
                <w:rFonts w:ascii="Times New Roman" w:eastAsia="標楷體" w:hAnsi="Times New Roman" w:cs="Times New Roman" w:hint="eastAsia"/>
                <w:sz w:val="28"/>
                <w:szCs w:val="28"/>
              </w:rPr>
              <w:t>25</w:t>
            </w:r>
            <w:r w:rsidRPr="00A3659A">
              <w:rPr>
                <w:rFonts w:ascii="Times New Roman" w:eastAsia="標楷體" w:hAnsi="Times New Roman" w:cs="Times New Roman" w:hint="eastAsia"/>
                <w:sz w:val="28"/>
                <w:szCs w:val="28"/>
              </w:rPr>
              <w:t>人</w:t>
            </w:r>
          </w:p>
        </w:tc>
        <w:tc>
          <w:tcPr>
            <w:tcW w:w="1483" w:type="dxa"/>
            <w:vAlign w:val="center"/>
          </w:tcPr>
          <w:p w14:paraId="257344E5"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60CEC6A7" w14:textId="5226DA8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w:t>
            </w:r>
            <w:r w:rsidRPr="0048729B">
              <w:rPr>
                <w:rFonts w:ascii="標楷體" w:eastAsia="標楷體" w:hAnsi="標楷體" w:cs="Times New Roman" w:hint="eastAsia"/>
                <w:color w:val="000000"/>
                <w:sz w:val="28"/>
                <w:szCs w:val="28"/>
              </w:rPr>
              <w:t>-10)</w:t>
            </w:r>
          </w:p>
        </w:tc>
        <w:tc>
          <w:tcPr>
            <w:tcW w:w="1484" w:type="dxa"/>
            <w:vAlign w:val="center"/>
          </w:tcPr>
          <w:p w14:paraId="77A7CE0E" w14:textId="379A8F57"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B98E3A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383B84A" w14:textId="77777777" w:rsidTr="00011687">
        <w:trPr>
          <w:trHeight w:val="794"/>
          <w:jc w:val="center"/>
        </w:trPr>
        <w:tc>
          <w:tcPr>
            <w:tcW w:w="644" w:type="dxa"/>
            <w:vAlign w:val="center"/>
          </w:tcPr>
          <w:p w14:paraId="7F25F2FE"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DE8087C" w14:textId="3F79C0B7" w:rsidR="00BF02FE" w:rsidRPr="007C39DF" w:rsidRDefault="00BF02FE" w:rsidP="00BF02FE">
            <w:pPr>
              <w:spacing w:line="0" w:lineRule="atLeas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工會法第三十六條之一及第四十六條條文修正草案</w:t>
            </w:r>
          </w:p>
        </w:tc>
        <w:tc>
          <w:tcPr>
            <w:tcW w:w="1820" w:type="dxa"/>
            <w:vAlign w:val="center"/>
          </w:tcPr>
          <w:p w14:paraId="3CE30A97" w14:textId="77777777" w:rsidR="00BF02FE" w:rsidRDefault="00BF02FE" w:rsidP="00BF02FE">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799A73F4" w14:textId="6D1A2216" w:rsidR="00BF02FE" w:rsidRPr="007C39DF" w:rsidRDefault="00BF02FE" w:rsidP="00BF02FE">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李昆澤等</w:t>
            </w:r>
            <w:r w:rsidRPr="00401043">
              <w:rPr>
                <w:rFonts w:ascii="Times New Roman" w:eastAsia="標楷體" w:hAnsi="Times New Roman" w:cs="Times New Roman" w:hint="eastAsia"/>
                <w:sz w:val="28"/>
                <w:szCs w:val="28"/>
              </w:rPr>
              <w:t>17</w:t>
            </w:r>
            <w:r w:rsidRPr="00401043">
              <w:rPr>
                <w:rFonts w:ascii="Times New Roman" w:eastAsia="標楷體" w:hAnsi="Times New Roman" w:cs="Times New Roman" w:hint="eastAsia"/>
                <w:sz w:val="28"/>
                <w:szCs w:val="28"/>
              </w:rPr>
              <w:t>人</w:t>
            </w:r>
          </w:p>
        </w:tc>
        <w:tc>
          <w:tcPr>
            <w:tcW w:w="1483" w:type="dxa"/>
            <w:vAlign w:val="center"/>
          </w:tcPr>
          <w:p w14:paraId="1E9AA10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355F6209" w14:textId="2D2046E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1484" w:type="dxa"/>
            <w:vAlign w:val="center"/>
          </w:tcPr>
          <w:p w14:paraId="2740B9A1" w14:textId="4A4D296B"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1E1E7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3982FE5" w14:textId="77777777" w:rsidTr="00011687">
        <w:trPr>
          <w:trHeight w:val="794"/>
          <w:jc w:val="center"/>
        </w:trPr>
        <w:tc>
          <w:tcPr>
            <w:tcW w:w="644" w:type="dxa"/>
            <w:vAlign w:val="center"/>
          </w:tcPr>
          <w:p w14:paraId="3F41A881"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4EA2A7D" w14:textId="0D3AC05F" w:rsidR="00BF02FE" w:rsidRPr="007C39DF" w:rsidRDefault="00BF02FE" w:rsidP="00BF02FE">
            <w:pPr>
              <w:spacing w:line="0" w:lineRule="atLeast"/>
              <w:jc w:val="both"/>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工會法第三十六條之一及第四十六條條文修正草案</w:t>
            </w:r>
          </w:p>
        </w:tc>
        <w:tc>
          <w:tcPr>
            <w:tcW w:w="1820" w:type="dxa"/>
            <w:vAlign w:val="center"/>
          </w:tcPr>
          <w:p w14:paraId="21F2AF77" w14:textId="77777777" w:rsidR="00BF02FE" w:rsidRDefault="00BF02FE" w:rsidP="00BF02FE">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本院委員</w:t>
            </w:r>
          </w:p>
          <w:p w14:paraId="366CDE25" w14:textId="76422F7C" w:rsidR="00BF02FE" w:rsidRPr="007C39DF" w:rsidRDefault="00BF02FE" w:rsidP="00BF02FE">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呂玉玲等</w:t>
            </w:r>
            <w:r w:rsidRPr="00F56E1D">
              <w:rPr>
                <w:rFonts w:ascii="Times New Roman" w:eastAsia="標楷體" w:hAnsi="Times New Roman" w:cs="Times New Roman" w:hint="eastAsia"/>
                <w:sz w:val="28"/>
                <w:szCs w:val="28"/>
              </w:rPr>
              <w:t>16</w:t>
            </w:r>
            <w:r w:rsidRPr="00F56E1D">
              <w:rPr>
                <w:rFonts w:ascii="Times New Roman" w:eastAsia="標楷體" w:hAnsi="Times New Roman" w:cs="Times New Roman" w:hint="eastAsia"/>
                <w:sz w:val="28"/>
                <w:szCs w:val="28"/>
              </w:rPr>
              <w:t>人</w:t>
            </w:r>
          </w:p>
        </w:tc>
        <w:tc>
          <w:tcPr>
            <w:tcW w:w="1483" w:type="dxa"/>
            <w:vAlign w:val="center"/>
          </w:tcPr>
          <w:p w14:paraId="64249E48"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0992F807" w14:textId="6BD92245"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6641DC10" w14:textId="0404A369"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A4428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7A3106" w:rsidRPr="0048729B" w14:paraId="1752A4A0" w14:textId="77777777" w:rsidTr="00011687">
        <w:trPr>
          <w:trHeight w:val="794"/>
          <w:jc w:val="center"/>
        </w:trPr>
        <w:tc>
          <w:tcPr>
            <w:tcW w:w="644" w:type="dxa"/>
            <w:vAlign w:val="center"/>
          </w:tcPr>
          <w:p w14:paraId="08CCA67F" w14:textId="77777777" w:rsidR="007A3106" w:rsidRPr="0048729B" w:rsidRDefault="007A3106"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E1C0498" w14:textId="4704AB45" w:rsidR="007A3106" w:rsidRPr="00F56E1D" w:rsidRDefault="007A3106" w:rsidP="00BF02FE">
            <w:pPr>
              <w:spacing w:line="0" w:lineRule="atLeast"/>
              <w:jc w:val="both"/>
              <w:rPr>
                <w:rFonts w:ascii="Times New Roman" w:eastAsia="標楷體" w:hAnsi="Times New Roman" w:cs="Times New Roman"/>
                <w:sz w:val="28"/>
                <w:szCs w:val="28"/>
              </w:rPr>
            </w:pPr>
            <w:r w:rsidRPr="007A3106">
              <w:rPr>
                <w:rFonts w:ascii="Times New Roman" w:eastAsia="標楷體" w:hAnsi="Times New Roman" w:cs="Times New Roman" w:hint="eastAsia"/>
                <w:sz w:val="28"/>
                <w:szCs w:val="28"/>
              </w:rPr>
              <w:t>工會法第三十六條之一及第四十六條條文修正草案</w:t>
            </w:r>
          </w:p>
        </w:tc>
        <w:tc>
          <w:tcPr>
            <w:tcW w:w="1820" w:type="dxa"/>
            <w:vAlign w:val="center"/>
          </w:tcPr>
          <w:p w14:paraId="76AAB2D9" w14:textId="77777777" w:rsidR="007A3106" w:rsidRDefault="007A3106" w:rsidP="00BF02FE">
            <w:pPr>
              <w:spacing w:line="0" w:lineRule="atLeast"/>
              <w:jc w:val="center"/>
              <w:rPr>
                <w:rFonts w:ascii="Times New Roman" w:eastAsia="標楷體" w:hAnsi="Times New Roman" w:cs="Times New Roman"/>
                <w:sz w:val="28"/>
                <w:szCs w:val="28"/>
              </w:rPr>
            </w:pPr>
            <w:r w:rsidRPr="007A3106">
              <w:rPr>
                <w:rFonts w:ascii="Times New Roman" w:eastAsia="標楷體" w:hAnsi="Times New Roman" w:cs="Times New Roman" w:hint="eastAsia"/>
                <w:sz w:val="28"/>
                <w:szCs w:val="28"/>
              </w:rPr>
              <w:t>本院</w:t>
            </w:r>
          </w:p>
          <w:p w14:paraId="03E90660" w14:textId="5B05556A" w:rsidR="007A3106" w:rsidRPr="00F56E1D" w:rsidRDefault="007A3106" w:rsidP="00BF02FE">
            <w:pPr>
              <w:spacing w:line="0" w:lineRule="atLeast"/>
              <w:jc w:val="center"/>
              <w:rPr>
                <w:rFonts w:ascii="Times New Roman" w:eastAsia="標楷體" w:hAnsi="Times New Roman" w:cs="Times New Roman"/>
                <w:sz w:val="28"/>
                <w:szCs w:val="28"/>
              </w:rPr>
            </w:pPr>
            <w:r w:rsidRPr="007A3106">
              <w:rPr>
                <w:rFonts w:ascii="Times New Roman" w:eastAsia="標楷體" w:hAnsi="Times New Roman" w:cs="Times New Roman" w:hint="eastAsia"/>
                <w:sz w:val="28"/>
                <w:szCs w:val="28"/>
              </w:rPr>
              <w:t>時代力量黨團</w:t>
            </w:r>
          </w:p>
        </w:tc>
        <w:tc>
          <w:tcPr>
            <w:tcW w:w="1483" w:type="dxa"/>
            <w:vAlign w:val="center"/>
          </w:tcPr>
          <w:p w14:paraId="7AEB9A0B" w14:textId="77777777" w:rsidR="007A3106" w:rsidRDefault="007A3106"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12.11.10</w:t>
            </w:r>
          </w:p>
          <w:p w14:paraId="1DA64B79" w14:textId="560BD0F8" w:rsidR="007A3106" w:rsidRDefault="007A3106"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(10-8-7</w:t>
            </w:r>
            <w:r w:rsidR="00FD64DB">
              <w:rPr>
                <w:rFonts w:ascii="標楷體" w:eastAsia="標楷體" w:hAnsi="標楷體" w:cs="Times New Roman"/>
                <w:color w:val="000000"/>
                <w:sz w:val="28"/>
                <w:szCs w:val="28"/>
              </w:rPr>
              <w:t>)</w:t>
            </w:r>
          </w:p>
        </w:tc>
        <w:tc>
          <w:tcPr>
            <w:tcW w:w="1484" w:type="dxa"/>
            <w:vAlign w:val="center"/>
          </w:tcPr>
          <w:p w14:paraId="0FAA1616" w14:textId="7CBF8216" w:rsidR="007A3106" w:rsidRPr="0048729B" w:rsidRDefault="00FD64DB"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1DF528" w14:textId="77777777" w:rsidR="007A3106" w:rsidRPr="0048729B" w:rsidRDefault="007A3106"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DDBE8CA" w14:textId="77777777" w:rsidTr="00011687">
        <w:trPr>
          <w:trHeight w:val="794"/>
          <w:jc w:val="center"/>
        </w:trPr>
        <w:tc>
          <w:tcPr>
            <w:tcW w:w="644" w:type="dxa"/>
            <w:vAlign w:val="center"/>
          </w:tcPr>
          <w:p w14:paraId="407246A6"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B0D1BB4" w14:textId="5ACF22CA"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勞資爭議處理法第三十九條條文修正草案</w:t>
            </w:r>
          </w:p>
        </w:tc>
        <w:tc>
          <w:tcPr>
            <w:tcW w:w="1820" w:type="dxa"/>
            <w:vAlign w:val="center"/>
          </w:tcPr>
          <w:p w14:paraId="57768FB3"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0ECBA95" w14:textId="7A73AA94"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4263E6D4"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54BEB913" w14:textId="0D9B1E9F"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33CEEAAA" w14:textId="12F277C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0D50A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A526BA6" w14:textId="77777777" w:rsidTr="00011687">
        <w:trPr>
          <w:trHeight w:val="794"/>
          <w:jc w:val="center"/>
        </w:trPr>
        <w:tc>
          <w:tcPr>
            <w:tcW w:w="644" w:type="dxa"/>
            <w:vAlign w:val="center"/>
          </w:tcPr>
          <w:p w14:paraId="2B4151A5"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3E5F1E0" w14:textId="7AEADC98" w:rsidR="00BF02FE" w:rsidRPr="007C39DF" w:rsidRDefault="00BF02FE" w:rsidP="00BF02FE">
            <w:pPr>
              <w:spacing w:line="0" w:lineRule="atLeast"/>
              <w:jc w:val="both"/>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勞資爭議處理法第五十四條條文修正草案</w:t>
            </w:r>
          </w:p>
        </w:tc>
        <w:tc>
          <w:tcPr>
            <w:tcW w:w="1820" w:type="dxa"/>
            <w:vAlign w:val="center"/>
          </w:tcPr>
          <w:p w14:paraId="1F1DAD5B" w14:textId="77777777" w:rsidR="00BF02FE" w:rsidRDefault="00BF02FE" w:rsidP="00BF02FE">
            <w:pPr>
              <w:spacing w:line="0" w:lineRule="atLeast"/>
              <w:jc w:val="center"/>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本院</w:t>
            </w:r>
          </w:p>
          <w:p w14:paraId="277CC411" w14:textId="50903288" w:rsidR="00BF02FE" w:rsidRPr="007C39DF" w:rsidRDefault="00BF02FE" w:rsidP="00BF02FE">
            <w:pPr>
              <w:spacing w:line="0" w:lineRule="atLeast"/>
              <w:jc w:val="center"/>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時代力量黨團</w:t>
            </w:r>
          </w:p>
        </w:tc>
        <w:tc>
          <w:tcPr>
            <w:tcW w:w="1483" w:type="dxa"/>
            <w:vAlign w:val="center"/>
          </w:tcPr>
          <w:p w14:paraId="46EF6745"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787A81A9" w14:textId="69599011"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p>
        </w:tc>
        <w:tc>
          <w:tcPr>
            <w:tcW w:w="1484" w:type="dxa"/>
            <w:vAlign w:val="center"/>
          </w:tcPr>
          <w:p w14:paraId="0ECD2729" w14:textId="2BF8B963"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F63FF9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6ECD804" w14:textId="77777777" w:rsidTr="00011687">
        <w:trPr>
          <w:trHeight w:val="794"/>
          <w:jc w:val="center"/>
        </w:trPr>
        <w:tc>
          <w:tcPr>
            <w:tcW w:w="644" w:type="dxa"/>
            <w:vAlign w:val="center"/>
          </w:tcPr>
          <w:p w14:paraId="76F8A6ED"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3C28DA51" w14:textId="7FECE34D" w:rsidR="00BF02FE" w:rsidRPr="007C39DF" w:rsidRDefault="00BF02FE" w:rsidP="00BF02FE">
            <w:pPr>
              <w:spacing w:line="0" w:lineRule="atLeast"/>
              <w:jc w:val="both"/>
              <w:rPr>
                <w:rFonts w:ascii="Times New Roman" w:eastAsia="標楷體" w:hAnsi="Times New Roman" w:cs="Times New Roman"/>
                <w:sz w:val="28"/>
                <w:szCs w:val="28"/>
              </w:rPr>
            </w:pPr>
            <w:r w:rsidRPr="002032FD">
              <w:rPr>
                <w:rFonts w:ascii="Times New Roman" w:eastAsia="標楷體" w:hAnsi="Times New Roman" w:cs="Times New Roman" w:hint="eastAsia"/>
                <w:sz w:val="28"/>
                <w:szCs w:val="28"/>
              </w:rPr>
              <w:t>勞資爭議處理法第五十七條條文修正草案</w:t>
            </w:r>
          </w:p>
        </w:tc>
        <w:tc>
          <w:tcPr>
            <w:tcW w:w="1820" w:type="dxa"/>
            <w:vAlign w:val="center"/>
          </w:tcPr>
          <w:p w14:paraId="3DD90718" w14:textId="77777777" w:rsidR="00BF02FE" w:rsidRDefault="00BF02FE" w:rsidP="00BF02FE">
            <w:pPr>
              <w:spacing w:line="0" w:lineRule="atLeast"/>
              <w:jc w:val="center"/>
              <w:rPr>
                <w:rFonts w:ascii="Times New Roman" w:eastAsia="標楷體" w:hAnsi="Times New Roman" w:cs="Times New Roman"/>
                <w:sz w:val="28"/>
                <w:szCs w:val="28"/>
              </w:rPr>
            </w:pPr>
            <w:r w:rsidRPr="002032FD">
              <w:rPr>
                <w:rFonts w:ascii="Times New Roman" w:eastAsia="標楷體" w:hAnsi="Times New Roman" w:cs="Times New Roman" w:hint="eastAsia"/>
                <w:sz w:val="28"/>
                <w:szCs w:val="28"/>
              </w:rPr>
              <w:t>本院委員</w:t>
            </w:r>
          </w:p>
          <w:p w14:paraId="064C37F6" w14:textId="49F202F4" w:rsidR="00BF02FE" w:rsidRPr="007C39DF" w:rsidRDefault="00BF02FE" w:rsidP="00BF02FE">
            <w:pPr>
              <w:spacing w:line="0" w:lineRule="atLeast"/>
              <w:jc w:val="center"/>
              <w:rPr>
                <w:rFonts w:ascii="Times New Roman" w:eastAsia="標楷體" w:hAnsi="Times New Roman" w:cs="Times New Roman"/>
                <w:sz w:val="28"/>
                <w:szCs w:val="28"/>
              </w:rPr>
            </w:pPr>
            <w:r w:rsidRPr="002032FD">
              <w:rPr>
                <w:rFonts w:ascii="Times New Roman" w:eastAsia="標楷體" w:hAnsi="Times New Roman" w:cs="Times New Roman" w:hint="eastAsia"/>
                <w:sz w:val="28"/>
                <w:szCs w:val="28"/>
              </w:rPr>
              <w:t>余天等</w:t>
            </w:r>
            <w:r w:rsidRPr="002032FD">
              <w:rPr>
                <w:rFonts w:ascii="Times New Roman" w:eastAsia="標楷體" w:hAnsi="Times New Roman" w:cs="Times New Roman" w:hint="eastAsia"/>
                <w:sz w:val="28"/>
                <w:szCs w:val="28"/>
              </w:rPr>
              <w:t>23</w:t>
            </w:r>
            <w:r w:rsidRPr="002032FD">
              <w:rPr>
                <w:rFonts w:ascii="Times New Roman" w:eastAsia="標楷體" w:hAnsi="Times New Roman" w:cs="Times New Roman" w:hint="eastAsia"/>
                <w:sz w:val="28"/>
                <w:szCs w:val="28"/>
              </w:rPr>
              <w:t>人</w:t>
            </w:r>
          </w:p>
        </w:tc>
        <w:tc>
          <w:tcPr>
            <w:tcW w:w="1483" w:type="dxa"/>
            <w:vAlign w:val="center"/>
          </w:tcPr>
          <w:p w14:paraId="64681F4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350B8660" w14:textId="0985FD4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1484" w:type="dxa"/>
            <w:vAlign w:val="center"/>
          </w:tcPr>
          <w:p w14:paraId="162ED896" w14:textId="745275FD"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E379F74"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6B94CFB" w14:textId="77777777" w:rsidTr="00011687">
        <w:trPr>
          <w:trHeight w:val="794"/>
          <w:jc w:val="center"/>
        </w:trPr>
        <w:tc>
          <w:tcPr>
            <w:tcW w:w="644" w:type="dxa"/>
            <w:vAlign w:val="center"/>
          </w:tcPr>
          <w:p w14:paraId="5727F81B"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3365F7CE" w14:textId="1A856C04" w:rsidR="00BF02FE" w:rsidRPr="007C39DF" w:rsidRDefault="00BF02FE" w:rsidP="00BF02FE">
            <w:pPr>
              <w:spacing w:line="0" w:lineRule="atLeast"/>
              <w:jc w:val="both"/>
              <w:rPr>
                <w:rFonts w:ascii="Times New Roman" w:eastAsia="標楷體" w:hAnsi="Times New Roman" w:cs="Times New Roman"/>
                <w:sz w:val="28"/>
                <w:szCs w:val="28"/>
              </w:rPr>
            </w:pPr>
            <w:r w:rsidRPr="008416CF">
              <w:rPr>
                <w:rFonts w:ascii="Times New Roman" w:eastAsia="標楷體" w:hAnsi="Times New Roman" w:cs="Times New Roman" w:hint="eastAsia"/>
                <w:sz w:val="28"/>
                <w:szCs w:val="28"/>
              </w:rPr>
              <w:t>勞資爭議處理法增訂第六十三條之一條文草案</w:t>
            </w:r>
          </w:p>
        </w:tc>
        <w:tc>
          <w:tcPr>
            <w:tcW w:w="1820" w:type="dxa"/>
            <w:vAlign w:val="center"/>
          </w:tcPr>
          <w:p w14:paraId="0B8D87BC" w14:textId="77777777" w:rsidR="00BF02FE" w:rsidRDefault="00BF02FE" w:rsidP="00BF02FE">
            <w:pPr>
              <w:spacing w:line="0" w:lineRule="atLeast"/>
              <w:jc w:val="center"/>
              <w:rPr>
                <w:rFonts w:ascii="Times New Roman" w:eastAsia="標楷體" w:hAnsi="Times New Roman" w:cs="Times New Roman"/>
                <w:sz w:val="28"/>
                <w:szCs w:val="28"/>
              </w:rPr>
            </w:pPr>
            <w:r w:rsidRPr="008416CF">
              <w:rPr>
                <w:rFonts w:ascii="Times New Roman" w:eastAsia="標楷體" w:hAnsi="Times New Roman" w:cs="Times New Roman" w:hint="eastAsia"/>
                <w:sz w:val="28"/>
                <w:szCs w:val="28"/>
              </w:rPr>
              <w:t>本院</w:t>
            </w:r>
          </w:p>
          <w:p w14:paraId="69E06510" w14:textId="4F9CE634" w:rsidR="00BF02FE" w:rsidRPr="007C39DF" w:rsidRDefault="00BF02FE" w:rsidP="00BF02FE">
            <w:pPr>
              <w:spacing w:line="0" w:lineRule="atLeast"/>
              <w:jc w:val="center"/>
              <w:rPr>
                <w:rFonts w:ascii="Times New Roman" w:eastAsia="標楷體" w:hAnsi="Times New Roman" w:cs="Times New Roman"/>
                <w:sz w:val="28"/>
                <w:szCs w:val="28"/>
              </w:rPr>
            </w:pPr>
            <w:r w:rsidRPr="008416CF">
              <w:rPr>
                <w:rFonts w:ascii="Times New Roman" w:eastAsia="標楷體" w:hAnsi="Times New Roman" w:cs="Times New Roman" w:hint="eastAsia"/>
                <w:sz w:val="28"/>
                <w:szCs w:val="28"/>
              </w:rPr>
              <w:t>時代力量黨團</w:t>
            </w:r>
          </w:p>
        </w:tc>
        <w:tc>
          <w:tcPr>
            <w:tcW w:w="1483" w:type="dxa"/>
            <w:vAlign w:val="center"/>
          </w:tcPr>
          <w:p w14:paraId="5138277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11.6.30</w:t>
            </w:r>
          </w:p>
          <w:p w14:paraId="6091FEBD" w14:textId="724FD50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vAlign w:val="center"/>
          </w:tcPr>
          <w:p w14:paraId="5BE67006" w14:textId="7BAB651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648E71"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B36B528" w14:textId="77777777" w:rsidTr="00A30AA5">
        <w:trPr>
          <w:trHeight w:val="794"/>
          <w:jc w:val="center"/>
        </w:trPr>
        <w:tc>
          <w:tcPr>
            <w:tcW w:w="644" w:type="dxa"/>
            <w:vAlign w:val="center"/>
          </w:tcPr>
          <w:p w14:paraId="72886EFD"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7716D851" w14:textId="482DFC67" w:rsidR="00BF02FE" w:rsidRPr="008416CF" w:rsidRDefault="00BF02FE" w:rsidP="00BF02FE">
            <w:pPr>
              <w:spacing w:line="0" w:lineRule="atLeast"/>
              <w:jc w:val="both"/>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團體協約法第八條條文修正草案</w:t>
            </w:r>
          </w:p>
        </w:tc>
        <w:tc>
          <w:tcPr>
            <w:tcW w:w="1820" w:type="dxa"/>
            <w:shd w:val="clear" w:color="auto" w:fill="auto"/>
            <w:vAlign w:val="center"/>
          </w:tcPr>
          <w:p w14:paraId="2738E717" w14:textId="77777777" w:rsidR="00BF02FE" w:rsidRDefault="00BF02FE" w:rsidP="00BF02FE">
            <w:pPr>
              <w:spacing w:line="0" w:lineRule="atLeas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本院委員</w:t>
            </w:r>
          </w:p>
          <w:p w14:paraId="427597BB" w14:textId="4D0637DE" w:rsidR="00BF02FE" w:rsidRPr="008416CF" w:rsidRDefault="00BF02FE" w:rsidP="00BF02FE">
            <w:pPr>
              <w:spacing w:line="0" w:lineRule="atLeas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賴香伶等</w:t>
            </w:r>
            <w:r w:rsidRPr="003F1C5D">
              <w:rPr>
                <w:rFonts w:ascii="Times New Roman" w:eastAsia="標楷體" w:hAnsi="Times New Roman" w:cs="Times New Roman" w:hint="eastAsia"/>
                <w:sz w:val="28"/>
                <w:szCs w:val="28"/>
              </w:rPr>
              <w:t>18</w:t>
            </w:r>
            <w:r w:rsidRPr="003F1C5D">
              <w:rPr>
                <w:rFonts w:ascii="Times New Roman" w:eastAsia="標楷體" w:hAnsi="Times New Roman" w:cs="Times New Roman" w:hint="eastAsia"/>
                <w:sz w:val="28"/>
                <w:szCs w:val="28"/>
              </w:rPr>
              <w:t>人</w:t>
            </w:r>
          </w:p>
        </w:tc>
        <w:tc>
          <w:tcPr>
            <w:tcW w:w="1483" w:type="dxa"/>
            <w:shd w:val="clear" w:color="auto" w:fill="auto"/>
            <w:vAlign w:val="center"/>
          </w:tcPr>
          <w:p w14:paraId="029A29A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44AC7F6" w14:textId="6F3D8625"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33E5F8D7" w14:textId="2650316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882D18"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E42C79A" w14:textId="77777777" w:rsidTr="00A30AA5">
        <w:trPr>
          <w:trHeight w:val="794"/>
          <w:jc w:val="center"/>
        </w:trPr>
        <w:tc>
          <w:tcPr>
            <w:tcW w:w="644" w:type="dxa"/>
            <w:vAlign w:val="center"/>
          </w:tcPr>
          <w:p w14:paraId="00CB2805"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0CCAE74A" w14:textId="6D8425D7" w:rsidR="00BF02FE" w:rsidRPr="008416CF" w:rsidRDefault="00BF02FE" w:rsidP="00BF02FE">
            <w:pPr>
              <w:spacing w:line="0" w:lineRule="atLeast"/>
              <w:jc w:val="both"/>
              <w:rPr>
                <w:rFonts w:ascii="Times New Roman" w:eastAsia="標楷體" w:hAnsi="Times New Roman" w:cs="Times New Roman"/>
                <w:sz w:val="28"/>
                <w:szCs w:val="28"/>
              </w:rPr>
            </w:pPr>
            <w:r w:rsidRPr="00505A8E">
              <w:rPr>
                <w:rFonts w:ascii="Times New Roman" w:eastAsia="標楷體" w:hAnsi="Times New Roman" w:cs="Times New Roman" w:hint="eastAsia"/>
                <w:sz w:val="28"/>
                <w:szCs w:val="28"/>
              </w:rPr>
              <w:t>團體協約法第十條條文修正草案</w:t>
            </w:r>
          </w:p>
        </w:tc>
        <w:tc>
          <w:tcPr>
            <w:tcW w:w="1820" w:type="dxa"/>
            <w:shd w:val="clear" w:color="auto" w:fill="auto"/>
            <w:vAlign w:val="center"/>
          </w:tcPr>
          <w:p w14:paraId="01AC98C1" w14:textId="77777777" w:rsidR="00BF02FE" w:rsidRPr="00505A8E" w:rsidRDefault="00BF02FE" w:rsidP="00BF02FE">
            <w:pPr>
              <w:spacing w:line="0" w:lineRule="atLeast"/>
              <w:jc w:val="center"/>
              <w:rPr>
                <w:rFonts w:ascii="Times New Roman" w:eastAsia="標楷體" w:hAnsi="Times New Roman" w:cs="Times New Roman"/>
                <w:sz w:val="28"/>
                <w:szCs w:val="28"/>
              </w:rPr>
            </w:pPr>
            <w:r w:rsidRPr="00505A8E">
              <w:rPr>
                <w:rFonts w:ascii="Times New Roman" w:eastAsia="標楷體" w:hAnsi="Times New Roman" w:cs="Times New Roman" w:hint="eastAsia"/>
                <w:sz w:val="28"/>
                <w:szCs w:val="28"/>
              </w:rPr>
              <w:t>本院</w:t>
            </w:r>
          </w:p>
          <w:p w14:paraId="5F17C073" w14:textId="556CCA1A" w:rsidR="00BF02FE" w:rsidRPr="008416C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shd w:val="clear" w:color="auto" w:fill="auto"/>
            <w:vAlign w:val="center"/>
          </w:tcPr>
          <w:p w14:paraId="499224CF" w14:textId="77777777" w:rsidR="00BF02FE" w:rsidRPr="00505A8E" w:rsidRDefault="00BF02FE" w:rsidP="00BF02FE">
            <w:pPr>
              <w:spacing w:line="0" w:lineRule="atLeast"/>
              <w:jc w:val="center"/>
              <w:rPr>
                <w:rFonts w:ascii="標楷體" w:eastAsia="標楷體" w:hAnsi="標楷體" w:cs="Times New Roman"/>
                <w:color w:val="000000"/>
                <w:sz w:val="28"/>
                <w:szCs w:val="28"/>
              </w:rPr>
            </w:pPr>
            <w:r w:rsidRPr="00505A8E">
              <w:rPr>
                <w:rFonts w:ascii="標楷體" w:eastAsia="標楷體" w:hAnsi="標楷體" w:cs="Times New Roman" w:hint="eastAsia"/>
                <w:color w:val="000000"/>
                <w:sz w:val="28"/>
                <w:szCs w:val="28"/>
              </w:rPr>
              <w:t>109.10.6</w:t>
            </w:r>
          </w:p>
          <w:p w14:paraId="2D3ED475" w14:textId="069AF01F" w:rsidR="00BF02FE" w:rsidRDefault="00BF02FE" w:rsidP="00BF02FE">
            <w:pPr>
              <w:spacing w:line="0" w:lineRule="atLeast"/>
              <w:jc w:val="center"/>
              <w:rPr>
                <w:rFonts w:ascii="標楷體" w:eastAsia="標楷體" w:hAnsi="標楷體" w:cs="Times New Roman"/>
                <w:color w:val="000000"/>
                <w:sz w:val="28"/>
                <w:szCs w:val="28"/>
              </w:rPr>
            </w:pPr>
            <w:r w:rsidRPr="00505A8E">
              <w:rPr>
                <w:rFonts w:ascii="標楷體" w:eastAsia="標楷體" w:hAnsi="標楷體" w:cs="Times New Roman" w:hint="eastAsia"/>
                <w:color w:val="000000"/>
                <w:sz w:val="28"/>
                <w:szCs w:val="28"/>
              </w:rPr>
              <w:t>(10-2-3)</w:t>
            </w:r>
          </w:p>
        </w:tc>
        <w:tc>
          <w:tcPr>
            <w:tcW w:w="1484" w:type="dxa"/>
            <w:shd w:val="clear" w:color="auto" w:fill="auto"/>
            <w:vAlign w:val="center"/>
          </w:tcPr>
          <w:p w14:paraId="5E695209" w14:textId="00FA7D5A" w:rsidR="00BF02FE" w:rsidRPr="0048729B" w:rsidRDefault="00BF02FE" w:rsidP="00BF02FE">
            <w:pPr>
              <w:spacing w:line="0" w:lineRule="atLeast"/>
              <w:jc w:val="center"/>
              <w:rPr>
                <w:rFonts w:ascii="標楷體" w:eastAsia="標楷體" w:hAnsi="標楷體" w:cs="標楷體"/>
                <w:color w:val="000000"/>
                <w:sz w:val="28"/>
                <w:szCs w:val="28"/>
              </w:rPr>
            </w:pPr>
            <w:r w:rsidRPr="00505A8E">
              <w:rPr>
                <w:rFonts w:ascii="標楷體" w:eastAsia="標楷體" w:hAnsi="標楷體" w:cs="標楷體" w:hint="eastAsia"/>
                <w:color w:val="000000"/>
                <w:sz w:val="28"/>
                <w:szCs w:val="28"/>
              </w:rPr>
              <w:t>社會福利及衛生環境</w:t>
            </w:r>
          </w:p>
        </w:tc>
        <w:tc>
          <w:tcPr>
            <w:tcW w:w="1617" w:type="dxa"/>
          </w:tcPr>
          <w:p w14:paraId="24A79FFE" w14:textId="77777777" w:rsidR="00BF02FE" w:rsidRPr="00D14EE6" w:rsidRDefault="00BF02FE" w:rsidP="00BF02FE">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097D12B1" w14:textId="4DB192E3" w:rsidR="00BF02FE" w:rsidRPr="0048729B" w:rsidRDefault="00BF02FE" w:rsidP="00BF02FE">
            <w:pPr>
              <w:spacing w:line="360" w:lineRule="exact"/>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1C69AADD" w14:textId="77777777" w:rsidTr="00A30AA5">
        <w:trPr>
          <w:trHeight w:val="794"/>
          <w:jc w:val="center"/>
        </w:trPr>
        <w:tc>
          <w:tcPr>
            <w:tcW w:w="644" w:type="dxa"/>
            <w:vAlign w:val="center"/>
          </w:tcPr>
          <w:p w14:paraId="54B78C5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20910862" w14:textId="305CFBF9" w:rsidR="00BF02FE" w:rsidRPr="008416CF" w:rsidRDefault="00BF02FE" w:rsidP="00BF02FE">
            <w:pPr>
              <w:spacing w:line="0" w:lineRule="atLeast"/>
              <w:jc w:val="both"/>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團體協約法第十條條文修正草案</w:t>
            </w:r>
          </w:p>
        </w:tc>
        <w:tc>
          <w:tcPr>
            <w:tcW w:w="1820" w:type="dxa"/>
            <w:shd w:val="clear" w:color="auto" w:fill="auto"/>
            <w:vAlign w:val="center"/>
          </w:tcPr>
          <w:p w14:paraId="7A3B5805" w14:textId="77777777" w:rsidR="00BF02FE" w:rsidRDefault="00BF02FE" w:rsidP="00BF02FE">
            <w:pPr>
              <w:spacing w:line="0" w:lineRule="atLeast"/>
              <w:jc w:val="center"/>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本院委員</w:t>
            </w:r>
          </w:p>
          <w:p w14:paraId="76FB5258" w14:textId="51ACAC7B" w:rsidR="00BF02FE" w:rsidRPr="008416CF" w:rsidRDefault="00BF02FE" w:rsidP="00BF02FE">
            <w:pPr>
              <w:spacing w:line="0" w:lineRule="atLeast"/>
              <w:jc w:val="center"/>
              <w:rPr>
                <w:rFonts w:ascii="Times New Roman" w:eastAsia="標楷體" w:hAnsi="Times New Roman" w:cs="Times New Roman"/>
                <w:sz w:val="28"/>
                <w:szCs w:val="28"/>
              </w:rPr>
            </w:pPr>
            <w:r w:rsidRPr="00F60172">
              <w:rPr>
                <w:rFonts w:ascii="Times New Roman" w:eastAsia="標楷體" w:hAnsi="Times New Roman" w:cs="Times New Roman" w:hint="eastAsia"/>
                <w:sz w:val="28"/>
                <w:szCs w:val="28"/>
              </w:rPr>
              <w:t>林奕華等</w:t>
            </w:r>
            <w:r w:rsidRPr="00F60172">
              <w:rPr>
                <w:rFonts w:ascii="Times New Roman" w:eastAsia="標楷體" w:hAnsi="Times New Roman" w:cs="Times New Roman" w:hint="eastAsia"/>
                <w:sz w:val="28"/>
                <w:szCs w:val="28"/>
              </w:rPr>
              <w:t>16</w:t>
            </w:r>
            <w:r w:rsidRPr="00F60172">
              <w:rPr>
                <w:rFonts w:ascii="Times New Roman" w:eastAsia="標楷體" w:hAnsi="Times New Roman" w:cs="Times New Roman" w:hint="eastAsia"/>
                <w:sz w:val="28"/>
                <w:szCs w:val="28"/>
              </w:rPr>
              <w:t>人</w:t>
            </w:r>
          </w:p>
        </w:tc>
        <w:tc>
          <w:tcPr>
            <w:tcW w:w="1483" w:type="dxa"/>
            <w:shd w:val="clear" w:color="auto" w:fill="auto"/>
            <w:vAlign w:val="center"/>
          </w:tcPr>
          <w:p w14:paraId="6861BD7A"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111.12.16</w:t>
            </w:r>
          </w:p>
          <w:p w14:paraId="2292E365" w14:textId="08AEE683"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(10-6-12)</w:t>
            </w:r>
          </w:p>
        </w:tc>
        <w:tc>
          <w:tcPr>
            <w:tcW w:w="1484" w:type="dxa"/>
            <w:shd w:val="clear" w:color="auto" w:fill="auto"/>
            <w:vAlign w:val="center"/>
          </w:tcPr>
          <w:p w14:paraId="782A630B" w14:textId="38CDE65D" w:rsidR="00BF02FE" w:rsidRPr="0048729B" w:rsidRDefault="00BF02FE" w:rsidP="00BF02FE">
            <w:pPr>
              <w:spacing w:line="0" w:lineRule="atLeast"/>
              <w:jc w:val="center"/>
              <w:rPr>
                <w:rFonts w:ascii="標楷體" w:eastAsia="標楷體" w:hAnsi="標楷體" w:cs="標楷體"/>
                <w:color w:val="000000"/>
                <w:sz w:val="28"/>
                <w:szCs w:val="28"/>
              </w:rPr>
            </w:pPr>
            <w:r w:rsidRPr="00505A8E">
              <w:rPr>
                <w:rFonts w:ascii="標楷體" w:eastAsia="標楷體" w:hAnsi="標楷體" w:cs="標楷體" w:hint="eastAsia"/>
                <w:color w:val="000000"/>
                <w:sz w:val="28"/>
                <w:szCs w:val="28"/>
              </w:rPr>
              <w:t>社會福利及衛生環境</w:t>
            </w:r>
          </w:p>
        </w:tc>
        <w:tc>
          <w:tcPr>
            <w:tcW w:w="1617" w:type="dxa"/>
          </w:tcPr>
          <w:p w14:paraId="0D26968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9851F57" w14:textId="77777777" w:rsidTr="00A30AA5">
        <w:trPr>
          <w:trHeight w:val="794"/>
          <w:jc w:val="center"/>
        </w:trPr>
        <w:tc>
          <w:tcPr>
            <w:tcW w:w="644" w:type="dxa"/>
            <w:vAlign w:val="center"/>
          </w:tcPr>
          <w:p w14:paraId="1CCC9064"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6ECC1754" w14:textId="4E0B4F28" w:rsidR="00BF02FE" w:rsidRPr="008416CF" w:rsidRDefault="00BF02FE" w:rsidP="00BF02FE">
            <w:pPr>
              <w:spacing w:line="0" w:lineRule="atLeast"/>
              <w:jc w:val="both"/>
              <w:rPr>
                <w:rFonts w:ascii="Times New Roman" w:eastAsia="標楷體" w:hAnsi="Times New Roman" w:cs="Times New Roman"/>
                <w:sz w:val="28"/>
                <w:szCs w:val="28"/>
              </w:rPr>
            </w:pPr>
            <w:r w:rsidRPr="008416CF">
              <w:rPr>
                <w:rFonts w:ascii="Times New Roman" w:eastAsia="標楷體" w:hAnsi="Times New Roman" w:cs="Times New Roman" w:hint="eastAsia"/>
                <w:sz w:val="28"/>
                <w:szCs w:val="28"/>
              </w:rPr>
              <w:t>團體協約法增訂第三十二條之一條文草案</w:t>
            </w:r>
          </w:p>
        </w:tc>
        <w:tc>
          <w:tcPr>
            <w:tcW w:w="1820" w:type="dxa"/>
            <w:shd w:val="clear" w:color="auto" w:fill="auto"/>
            <w:vAlign w:val="center"/>
          </w:tcPr>
          <w:p w14:paraId="22E8956A" w14:textId="77777777" w:rsidR="00BF02FE" w:rsidRDefault="00BF02FE" w:rsidP="00BF02FE">
            <w:pPr>
              <w:spacing w:line="0" w:lineRule="atLeast"/>
              <w:jc w:val="center"/>
              <w:rPr>
                <w:rFonts w:ascii="Times New Roman" w:eastAsia="標楷體" w:hAnsi="Times New Roman" w:cs="Times New Roman"/>
                <w:sz w:val="28"/>
                <w:szCs w:val="28"/>
              </w:rPr>
            </w:pPr>
            <w:r w:rsidRPr="008416CF">
              <w:rPr>
                <w:rFonts w:ascii="Times New Roman" w:eastAsia="標楷體" w:hAnsi="Times New Roman" w:cs="Times New Roman" w:hint="eastAsia"/>
                <w:sz w:val="28"/>
                <w:szCs w:val="28"/>
              </w:rPr>
              <w:t>本院</w:t>
            </w:r>
          </w:p>
          <w:p w14:paraId="26A7EAE7" w14:textId="4FB8BBDA" w:rsidR="00BF02FE" w:rsidRPr="008416CF" w:rsidRDefault="00BF02FE" w:rsidP="00BF02FE">
            <w:pPr>
              <w:spacing w:line="0" w:lineRule="atLeast"/>
              <w:jc w:val="center"/>
              <w:rPr>
                <w:rFonts w:ascii="Times New Roman" w:eastAsia="標楷體" w:hAnsi="Times New Roman" w:cs="Times New Roman"/>
                <w:sz w:val="28"/>
                <w:szCs w:val="28"/>
              </w:rPr>
            </w:pPr>
            <w:r w:rsidRPr="008416CF">
              <w:rPr>
                <w:rFonts w:ascii="Times New Roman" w:eastAsia="標楷體" w:hAnsi="Times New Roman" w:cs="Times New Roman" w:hint="eastAsia"/>
                <w:sz w:val="28"/>
                <w:szCs w:val="28"/>
              </w:rPr>
              <w:t>時代力量黨團</w:t>
            </w:r>
          </w:p>
        </w:tc>
        <w:tc>
          <w:tcPr>
            <w:tcW w:w="1483" w:type="dxa"/>
            <w:shd w:val="clear" w:color="auto" w:fill="auto"/>
            <w:vAlign w:val="center"/>
          </w:tcPr>
          <w:p w14:paraId="7D0B8AC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12EB5D4A" w14:textId="3ED927A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shd w:val="clear" w:color="auto" w:fill="auto"/>
            <w:vAlign w:val="center"/>
          </w:tcPr>
          <w:p w14:paraId="6A668A4A" w14:textId="2BD20BDA" w:rsidR="00BF02FE" w:rsidRPr="0048729B" w:rsidRDefault="00BF02FE" w:rsidP="00BF02FE">
            <w:pPr>
              <w:spacing w:line="0" w:lineRule="atLeast"/>
              <w:jc w:val="center"/>
              <w:rPr>
                <w:rFonts w:ascii="標楷體" w:eastAsia="標楷體" w:hAnsi="標楷體" w:cs="標楷體"/>
                <w:color w:val="000000"/>
                <w:sz w:val="28"/>
                <w:szCs w:val="28"/>
              </w:rPr>
            </w:pPr>
            <w:r w:rsidRPr="00505A8E">
              <w:rPr>
                <w:rFonts w:ascii="標楷體" w:eastAsia="標楷體" w:hAnsi="標楷體" w:cs="標楷體" w:hint="eastAsia"/>
                <w:color w:val="000000"/>
                <w:sz w:val="28"/>
                <w:szCs w:val="28"/>
              </w:rPr>
              <w:t>社會福利及衛生環境</w:t>
            </w:r>
          </w:p>
        </w:tc>
        <w:tc>
          <w:tcPr>
            <w:tcW w:w="1617" w:type="dxa"/>
          </w:tcPr>
          <w:p w14:paraId="7AD431BD"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DCAECFE" w14:textId="77777777" w:rsidTr="00011687">
        <w:trPr>
          <w:trHeight w:val="794"/>
          <w:jc w:val="center"/>
        </w:trPr>
        <w:tc>
          <w:tcPr>
            <w:tcW w:w="644" w:type="dxa"/>
            <w:vAlign w:val="center"/>
          </w:tcPr>
          <w:p w14:paraId="1DCB2169"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71B06EF" w14:textId="77777777" w:rsidR="00BF02FE"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大量解僱勞工保護法部分條文修正草案</w:t>
            </w:r>
          </w:p>
          <w:p w14:paraId="14CD8606" w14:textId="714ECCFD"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【2,11,12-1,17,18,19】</w:t>
            </w:r>
          </w:p>
        </w:tc>
        <w:tc>
          <w:tcPr>
            <w:tcW w:w="1820" w:type="dxa"/>
            <w:vAlign w:val="center"/>
          </w:tcPr>
          <w:p w14:paraId="3CEB8875"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B9B5598" w14:textId="32DECD1E"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286FBEDB"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012F71A7" w14:textId="61F9B1EC"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1427C772" w14:textId="432B86D2"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51B279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9FF4B6B" w14:textId="77777777" w:rsidTr="00011687">
        <w:trPr>
          <w:trHeight w:val="794"/>
          <w:jc w:val="center"/>
        </w:trPr>
        <w:tc>
          <w:tcPr>
            <w:tcW w:w="644" w:type="dxa"/>
            <w:vAlign w:val="center"/>
          </w:tcPr>
          <w:p w14:paraId="3CF2845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3ECB1289" w14:textId="77E00931" w:rsidR="00BF02FE" w:rsidRPr="007C39DF" w:rsidRDefault="00BF02FE" w:rsidP="00BF02FE">
            <w:pPr>
              <w:spacing w:line="0" w:lineRule="atLeast"/>
              <w:jc w:val="both"/>
              <w:rPr>
                <w:rFonts w:ascii="Times New Roman" w:eastAsia="標楷體" w:hAnsi="Times New Roman" w:cs="Times New Roman"/>
                <w:sz w:val="28"/>
                <w:szCs w:val="28"/>
              </w:rPr>
            </w:pPr>
            <w:r w:rsidRPr="009D0864">
              <w:rPr>
                <w:rFonts w:ascii="Times New Roman" w:eastAsia="標楷體" w:hAnsi="Times New Roman" w:cs="Times New Roman" w:hint="eastAsia"/>
                <w:sz w:val="28"/>
                <w:szCs w:val="28"/>
              </w:rPr>
              <w:t>大量解僱勞工保護法第四條條文修正草案</w:t>
            </w:r>
          </w:p>
        </w:tc>
        <w:tc>
          <w:tcPr>
            <w:tcW w:w="1820" w:type="dxa"/>
            <w:vAlign w:val="center"/>
          </w:tcPr>
          <w:p w14:paraId="68CD9402" w14:textId="77777777" w:rsidR="00BF02FE" w:rsidRDefault="00BF02FE" w:rsidP="00BF02FE">
            <w:pPr>
              <w:spacing w:line="0" w:lineRule="atLeast"/>
              <w:jc w:val="center"/>
              <w:rPr>
                <w:rFonts w:ascii="Times New Roman" w:eastAsia="標楷體" w:hAnsi="Times New Roman" w:cs="Times New Roman"/>
                <w:sz w:val="28"/>
                <w:szCs w:val="28"/>
              </w:rPr>
            </w:pPr>
            <w:r w:rsidRPr="009D0864">
              <w:rPr>
                <w:rFonts w:ascii="Times New Roman" w:eastAsia="標楷體" w:hAnsi="Times New Roman" w:cs="Times New Roman" w:hint="eastAsia"/>
                <w:sz w:val="28"/>
                <w:szCs w:val="28"/>
              </w:rPr>
              <w:t>本院委員</w:t>
            </w:r>
          </w:p>
          <w:p w14:paraId="0F92D5F5" w14:textId="31B410A1" w:rsidR="00BF02FE" w:rsidRPr="007C39DF" w:rsidRDefault="00BF02FE" w:rsidP="00BF02FE">
            <w:pPr>
              <w:spacing w:line="0" w:lineRule="atLeast"/>
              <w:jc w:val="center"/>
              <w:rPr>
                <w:rFonts w:ascii="Times New Roman" w:eastAsia="標楷體" w:hAnsi="Times New Roman" w:cs="Times New Roman"/>
                <w:sz w:val="28"/>
                <w:szCs w:val="28"/>
              </w:rPr>
            </w:pPr>
            <w:r w:rsidRPr="009D0864">
              <w:rPr>
                <w:rFonts w:ascii="Times New Roman" w:eastAsia="標楷體" w:hAnsi="Times New Roman" w:cs="Times New Roman" w:hint="eastAsia"/>
                <w:sz w:val="28"/>
                <w:szCs w:val="28"/>
              </w:rPr>
              <w:t>邱泰源等</w:t>
            </w:r>
            <w:r w:rsidRPr="009D0864">
              <w:rPr>
                <w:rFonts w:ascii="Times New Roman" w:eastAsia="標楷體" w:hAnsi="Times New Roman" w:cs="Times New Roman" w:hint="eastAsia"/>
                <w:sz w:val="28"/>
                <w:szCs w:val="28"/>
              </w:rPr>
              <w:t>23</w:t>
            </w:r>
            <w:r w:rsidRPr="009D0864">
              <w:rPr>
                <w:rFonts w:ascii="Times New Roman" w:eastAsia="標楷體" w:hAnsi="Times New Roman" w:cs="Times New Roman" w:hint="eastAsia"/>
                <w:sz w:val="28"/>
                <w:szCs w:val="28"/>
              </w:rPr>
              <w:t>人</w:t>
            </w:r>
          </w:p>
        </w:tc>
        <w:tc>
          <w:tcPr>
            <w:tcW w:w="1483" w:type="dxa"/>
            <w:vAlign w:val="center"/>
          </w:tcPr>
          <w:p w14:paraId="63EECCA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0F26D6B9" w14:textId="5B2DE62D"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1484" w:type="dxa"/>
            <w:vAlign w:val="center"/>
          </w:tcPr>
          <w:p w14:paraId="60082BF4" w14:textId="0AE43F71"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8B2B0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CD38815" w14:textId="77777777" w:rsidTr="003E1212">
        <w:trPr>
          <w:trHeight w:val="794"/>
          <w:jc w:val="center"/>
        </w:trPr>
        <w:tc>
          <w:tcPr>
            <w:tcW w:w="644" w:type="dxa"/>
            <w:vAlign w:val="center"/>
          </w:tcPr>
          <w:p w14:paraId="31FD1C77"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5639DDD7" w14:textId="71628586" w:rsidR="00BF02FE" w:rsidRPr="007C39DF" w:rsidRDefault="00BF02FE" w:rsidP="00BF02FE">
            <w:pPr>
              <w:spacing w:line="0" w:lineRule="atLeast"/>
              <w:jc w:val="both"/>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大量解僱勞工保護法增訂第十九條之一條文草案</w:t>
            </w:r>
          </w:p>
        </w:tc>
        <w:tc>
          <w:tcPr>
            <w:tcW w:w="1820" w:type="dxa"/>
            <w:shd w:val="clear" w:color="auto" w:fill="auto"/>
            <w:vAlign w:val="center"/>
          </w:tcPr>
          <w:p w14:paraId="6BA95DB6" w14:textId="77777777" w:rsidR="00BF02FE" w:rsidRDefault="00BF02FE" w:rsidP="00BF02FE">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本院</w:t>
            </w:r>
          </w:p>
          <w:p w14:paraId="05006E6E" w14:textId="5B7D0F05" w:rsidR="00BF02FE" w:rsidRPr="007C39DF" w:rsidRDefault="00BF02FE" w:rsidP="00BF02FE">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時代力量黨團</w:t>
            </w:r>
          </w:p>
        </w:tc>
        <w:tc>
          <w:tcPr>
            <w:tcW w:w="1483" w:type="dxa"/>
            <w:shd w:val="clear" w:color="auto" w:fill="auto"/>
            <w:vAlign w:val="center"/>
          </w:tcPr>
          <w:p w14:paraId="67B60F0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11.6.30</w:t>
            </w:r>
          </w:p>
          <w:p w14:paraId="7C9925F5" w14:textId="4E6C569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shd w:val="clear" w:color="auto" w:fill="auto"/>
            <w:vAlign w:val="center"/>
          </w:tcPr>
          <w:p w14:paraId="1A522A75" w14:textId="2D41C14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shd w:val="clear" w:color="auto" w:fill="auto"/>
          </w:tcPr>
          <w:p w14:paraId="5D33871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882F95A" w14:textId="77777777" w:rsidTr="00011687">
        <w:trPr>
          <w:trHeight w:val="794"/>
          <w:jc w:val="center"/>
        </w:trPr>
        <w:tc>
          <w:tcPr>
            <w:tcW w:w="644" w:type="dxa"/>
            <w:vAlign w:val="center"/>
          </w:tcPr>
          <w:p w14:paraId="7A183C9B"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3A3F9DC" w14:textId="77777777" w:rsidR="00BF02FE" w:rsidRDefault="00BF02FE" w:rsidP="00BF02FE">
            <w:pPr>
              <w:spacing w:line="0" w:lineRule="atLeast"/>
              <w:jc w:val="both"/>
              <w:rPr>
                <w:rFonts w:ascii="Times New Roman" w:eastAsia="標楷體" w:hAnsi="Times New Roman" w:cs="Times New Roman"/>
                <w:sz w:val="28"/>
                <w:szCs w:val="28"/>
              </w:rPr>
            </w:pPr>
            <w:r w:rsidRPr="00B57C7B">
              <w:rPr>
                <w:rFonts w:ascii="Times New Roman" w:eastAsia="標楷體" w:hAnsi="Times New Roman" w:cs="Times New Roman" w:hint="eastAsia"/>
                <w:sz w:val="28"/>
                <w:szCs w:val="28"/>
              </w:rPr>
              <w:t>就業保險法部分條文修正草案</w:t>
            </w:r>
          </w:p>
          <w:p w14:paraId="0EDA023E" w14:textId="04B5414C"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10,11,16</w:t>
            </w:r>
            <w:r w:rsidRPr="0048729B">
              <w:rPr>
                <w:rFonts w:ascii="標楷體" w:eastAsia="標楷體" w:hAnsi="標楷體" w:cs="Times New Roman" w:hint="eastAsia"/>
                <w:szCs w:val="24"/>
              </w:rPr>
              <w:t>,19</w:t>
            </w:r>
            <w:r>
              <w:rPr>
                <w:rFonts w:ascii="標楷體" w:eastAsia="標楷體" w:hAnsi="標楷體" w:cs="Times New Roman" w:hint="eastAsia"/>
                <w:szCs w:val="24"/>
              </w:rPr>
              <w:t>-3</w:t>
            </w:r>
            <w:r w:rsidRPr="0048729B">
              <w:rPr>
                <w:rFonts w:ascii="標楷體" w:eastAsia="標楷體" w:hAnsi="標楷體" w:cs="Times New Roman" w:hint="eastAsia"/>
                <w:szCs w:val="24"/>
              </w:rPr>
              <w:t>】</w:t>
            </w:r>
          </w:p>
        </w:tc>
        <w:tc>
          <w:tcPr>
            <w:tcW w:w="1820" w:type="dxa"/>
            <w:vAlign w:val="center"/>
          </w:tcPr>
          <w:p w14:paraId="3896A1F4" w14:textId="77777777" w:rsidR="00BF02FE" w:rsidRDefault="00BF02FE" w:rsidP="00BF02FE">
            <w:pPr>
              <w:spacing w:line="0" w:lineRule="atLeas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本院委員</w:t>
            </w:r>
          </w:p>
          <w:p w14:paraId="5C94C8C8" w14:textId="05CFE0F7" w:rsidR="00BF02FE" w:rsidRPr="007C39DF" w:rsidRDefault="00BF02FE" w:rsidP="00BF02FE">
            <w:pPr>
              <w:spacing w:line="0" w:lineRule="atLeas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賴品妤等</w:t>
            </w:r>
            <w:r w:rsidRPr="003D11A3">
              <w:rPr>
                <w:rFonts w:ascii="Times New Roman" w:eastAsia="標楷體" w:hAnsi="Times New Roman" w:cs="Times New Roman" w:hint="eastAsia"/>
                <w:sz w:val="28"/>
                <w:szCs w:val="28"/>
              </w:rPr>
              <w:t>16</w:t>
            </w:r>
            <w:r w:rsidRPr="003D11A3">
              <w:rPr>
                <w:rFonts w:ascii="Times New Roman" w:eastAsia="標楷體" w:hAnsi="Times New Roman" w:cs="Times New Roman" w:hint="eastAsia"/>
                <w:sz w:val="28"/>
                <w:szCs w:val="28"/>
              </w:rPr>
              <w:t>人</w:t>
            </w:r>
          </w:p>
        </w:tc>
        <w:tc>
          <w:tcPr>
            <w:tcW w:w="1483" w:type="dxa"/>
            <w:vAlign w:val="center"/>
          </w:tcPr>
          <w:p w14:paraId="12F6169C"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2E78CB4" w14:textId="05CE1EF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180DAC63" w14:textId="4F86975C"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F9B010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106523C" w14:textId="77777777" w:rsidTr="00011687">
        <w:trPr>
          <w:trHeight w:val="794"/>
          <w:jc w:val="center"/>
        </w:trPr>
        <w:tc>
          <w:tcPr>
            <w:tcW w:w="644" w:type="dxa"/>
            <w:vAlign w:val="center"/>
          </w:tcPr>
          <w:p w14:paraId="33A4D80C"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9699603" w14:textId="77777777" w:rsidR="00BF02FE" w:rsidRDefault="00BF02FE" w:rsidP="00BF02FE">
            <w:pPr>
              <w:spacing w:line="0" w:lineRule="atLeast"/>
              <w:jc w:val="both"/>
              <w:rPr>
                <w:rFonts w:ascii="Times New Roman" w:eastAsia="標楷體" w:hAnsi="Times New Roman" w:cs="Times New Roman"/>
                <w:sz w:val="28"/>
                <w:szCs w:val="28"/>
              </w:rPr>
            </w:pPr>
            <w:r w:rsidRPr="00920E03">
              <w:rPr>
                <w:rFonts w:ascii="Times New Roman" w:eastAsia="標楷體" w:hAnsi="Times New Roman" w:cs="Times New Roman" w:hint="eastAsia"/>
                <w:sz w:val="28"/>
                <w:szCs w:val="28"/>
              </w:rPr>
              <w:t>就業保險法部分條文修正草案</w:t>
            </w:r>
          </w:p>
          <w:p w14:paraId="560122D8" w14:textId="62ACD903"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4,11,13</w:t>
            </w:r>
            <w:r w:rsidRPr="0048729B">
              <w:rPr>
                <w:rFonts w:ascii="標楷體" w:eastAsia="標楷體" w:hAnsi="標楷體" w:cs="Times New Roman" w:hint="eastAsia"/>
                <w:szCs w:val="24"/>
              </w:rPr>
              <w:t>,19</w:t>
            </w:r>
            <w:r>
              <w:rPr>
                <w:rFonts w:ascii="標楷體" w:eastAsia="標楷體" w:hAnsi="標楷體" w:cs="Times New Roman" w:hint="eastAsia"/>
                <w:szCs w:val="24"/>
              </w:rPr>
              <w:t>-2,30,34</w:t>
            </w:r>
            <w:r w:rsidRPr="0048729B">
              <w:rPr>
                <w:rFonts w:ascii="標楷體" w:eastAsia="標楷體" w:hAnsi="標楷體" w:cs="Times New Roman" w:hint="eastAsia"/>
                <w:szCs w:val="24"/>
              </w:rPr>
              <w:t>】</w:t>
            </w:r>
          </w:p>
        </w:tc>
        <w:tc>
          <w:tcPr>
            <w:tcW w:w="1820" w:type="dxa"/>
            <w:vAlign w:val="center"/>
          </w:tcPr>
          <w:p w14:paraId="1C0E45E6" w14:textId="77777777" w:rsidR="00BF02FE" w:rsidRDefault="00BF02FE" w:rsidP="00BF02FE">
            <w:pPr>
              <w:spacing w:line="0" w:lineRule="atLeast"/>
              <w:jc w:val="center"/>
              <w:rPr>
                <w:rFonts w:ascii="Times New Roman" w:eastAsia="標楷體" w:hAnsi="Times New Roman" w:cs="Times New Roman"/>
                <w:sz w:val="28"/>
                <w:szCs w:val="28"/>
              </w:rPr>
            </w:pPr>
            <w:r w:rsidRPr="00920E03">
              <w:rPr>
                <w:rFonts w:ascii="Times New Roman" w:eastAsia="標楷體" w:hAnsi="Times New Roman" w:cs="Times New Roman" w:hint="eastAsia"/>
                <w:sz w:val="28"/>
                <w:szCs w:val="28"/>
              </w:rPr>
              <w:t>本院委員</w:t>
            </w:r>
          </w:p>
          <w:p w14:paraId="04A2942F" w14:textId="6A9C3B0E" w:rsidR="00BF02FE" w:rsidRPr="007C39DF" w:rsidRDefault="00BF02FE" w:rsidP="00BF02FE">
            <w:pPr>
              <w:spacing w:line="0" w:lineRule="atLeast"/>
              <w:jc w:val="center"/>
              <w:rPr>
                <w:rFonts w:ascii="Times New Roman" w:eastAsia="標楷體" w:hAnsi="Times New Roman" w:cs="Times New Roman"/>
                <w:sz w:val="28"/>
                <w:szCs w:val="28"/>
              </w:rPr>
            </w:pPr>
            <w:r w:rsidRPr="00920E03">
              <w:rPr>
                <w:rFonts w:ascii="Times New Roman" w:eastAsia="標楷體" w:hAnsi="Times New Roman" w:cs="Times New Roman" w:hint="eastAsia"/>
                <w:sz w:val="28"/>
                <w:szCs w:val="28"/>
              </w:rPr>
              <w:t>湯蕙禎等</w:t>
            </w:r>
            <w:r w:rsidRPr="00920E03">
              <w:rPr>
                <w:rFonts w:ascii="Times New Roman" w:eastAsia="標楷體" w:hAnsi="Times New Roman" w:cs="Times New Roman" w:hint="eastAsia"/>
                <w:sz w:val="28"/>
                <w:szCs w:val="28"/>
              </w:rPr>
              <w:t>18</w:t>
            </w:r>
            <w:r w:rsidRPr="00920E03">
              <w:rPr>
                <w:rFonts w:ascii="Times New Roman" w:eastAsia="標楷體" w:hAnsi="Times New Roman" w:cs="Times New Roman" w:hint="eastAsia"/>
                <w:sz w:val="28"/>
                <w:szCs w:val="28"/>
              </w:rPr>
              <w:t>人</w:t>
            </w:r>
          </w:p>
        </w:tc>
        <w:tc>
          <w:tcPr>
            <w:tcW w:w="1483" w:type="dxa"/>
            <w:vAlign w:val="center"/>
          </w:tcPr>
          <w:p w14:paraId="06927243"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.10.22</w:t>
            </w:r>
          </w:p>
          <w:p w14:paraId="6C1B8F23" w14:textId="3B363694"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1484" w:type="dxa"/>
            <w:vAlign w:val="center"/>
          </w:tcPr>
          <w:p w14:paraId="784F172A" w14:textId="29D8951F"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D38A45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BAC6696" w14:textId="77777777" w:rsidTr="00011687">
        <w:trPr>
          <w:trHeight w:val="794"/>
          <w:jc w:val="center"/>
        </w:trPr>
        <w:tc>
          <w:tcPr>
            <w:tcW w:w="644" w:type="dxa"/>
            <w:vAlign w:val="center"/>
          </w:tcPr>
          <w:p w14:paraId="7A8DA873"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4DD996E" w14:textId="77777777" w:rsidR="00BF02FE" w:rsidRDefault="00BF02FE" w:rsidP="00BF02FE">
            <w:pPr>
              <w:spacing w:line="0" w:lineRule="atLeast"/>
              <w:jc w:val="both"/>
              <w:rPr>
                <w:rFonts w:ascii="Times New Roman" w:eastAsia="標楷體" w:hAnsi="Times New Roman" w:cs="Times New Roman"/>
                <w:sz w:val="28"/>
                <w:szCs w:val="28"/>
              </w:rPr>
            </w:pPr>
            <w:r w:rsidRPr="00B961D2">
              <w:rPr>
                <w:rFonts w:ascii="Times New Roman" w:eastAsia="標楷體" w:hAnsi="Times New Roman" w:cs="Times New Roman" w:hint="eastAsia"/>
                <w:sz w:val="28"/>
                <w:szCs w:val="28"/>
              </w:rPr>
              <w:t>就業保險法部分條文修正草案</w:t>
            </w:r>
          </w:p>
          <w:p w14:paraId="2784501F" w14:textId="745402A0"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4,11,1</w:t>
            </w:r>
            <w:r>
              <w:rPr>
                <w:rFonts w:ascii="標楷體" w:eastAsia="標楷體" w:hAnsi="標楷體" w:cs="Times New Roman"/>
                <w:szCs w:val="24"/>
              </w:rPr>
              <w:t>7</w:t>
            </w:r>
            <w:r>
              <w:rPr>
                <w:rFonts w:ascii="標楷體" w:eastAsia="標楷體" w:hAnsi="標楷體" w:cs="Times New Roman" w:hint="eastAsia"/>
                <w:szCs w:val="24"/>
              </w:rPr>
              <w:t>,34</w:t>
            </w:r>
            <w:r w:rsidRPr="0048729B">
              <w:rPr>
                <w:rFonts w:ascii="標楷體" w:eastAsia="標楷體" w:hAnsi="標楷體" w:cs="Times New Roman" w:hint="eastAsia"/>
                <w:szCs w:val="24"/>
              </w:rPr>
              <w:t>】</w:t>
            </w:r>
          </w:p>
        </w:tc>
        <w:tc>
          <w:tcPr>
            <w:tcW w:w="1820" w:type="dxa"/>
            <w:vAlign w:val="center"/>
          </w:tcPr>
          <w:p w14:paraId="55F5A318" w14:textId="77777777" w:rsidR="00BF02FE" w:rsidRDefault="00BF02FE" w:rsidP="00BF02FE">
            <w:pPr>
              <w:spacing w:line="0" w:lineRule="atLeast"/>
              <w:jc w:val="center"/>
              <w:rPr>
                <w:rFonts w:ascii="Times New Roman" w:eastAsia="標楷體" w:hAnsi="Times New Roman" w:cs="Times New Roman"/>
                <w:sz w:val="28"/>
                <w:szCs w:val="28"/>
              </w:rPr>
            </w:pPr>
            <w:r w:rsidRPr="00B961D2">
              <w:rPr>
                <w:rFonts w:ascii="Times New Roman" w:eastAsia="標楷體" w:hAnsi="Times New Roman" w:cs="Times New Roman" w:hint="eastAsia"/>
                <w:sz w:val="28"/>
                <w:szCs w:val="28"/>
              </w:rPr>
              <w:t>本院委員</w:t>
            </w:r>
          </w:p>
          <w:p w14:paraId="1A0270FB" w14:textId="4B7EAA02" w:rsidR="00BF02FE" w:rsidRPr="007C39DF" w:rsidRDefault="00BF02FE" w:rsidP="00BF02FE">
            <w:pPr>
              <w:spacing w:line="0" w:lineRule="atLeast"/>
              <w:jc w:val="center"/>
              <w:rPr>
                <w:rFonts w:ascii="Times New Roman" w:eastAsia="標楷體" w:hAnsi="Times New Roman" w:cs="Times New Roman"/>
                <w:sz w:val="28"/>
                <w:szCs w:val="28"/>
              </w:rPr>
            </w:pPr>
            <w:r w:rsidRPr="00B961D2">
              <w:rPr>
                <w:rFonts w:ascii="Times New Roman" w:eastAsia="標楷體" w:hAnsi="Times New Roman" w:cs="Times New Roman" w:hint="eastAsia"/>
                <w:sz w:val="28"/>
                <w:szCs w:val="28"/>
              </w:rPr>
              <w:t>邱志偉等</w:t>
            </w:r>
            <w:r w:rsidRPr="00B961D2">
              <w:rPr>
                <w:rFonts w:ascii="Times New Roman" w:eastAsia="標楷體" w:hAnsi="Times New Roman" w:cs="Times New Roman" w:hint="eastAsia"/>
                <w:sz w:val="28"/>
                <w:szCs w:val="28"/>
              </w:rPr>
              <w:t>18</w:t>
            </w:r>
            <w:r w:rsidRPr="00B961D2">
              <w:rPr>
                <w:rFonts w:ascii="Times New Roman" w:eastAsia="標楷體" w:hAnsi="Times New Roman" w:cs="Times New Roman" w:hint="eastAsia"/>
                <w:sz w:val="28"/>
                <w:szCs w:val="28"/>
              </w:rPr>
              <w:t>人</w:t>
            </w:r>
          </w:p>
        </w:tc>
        <w:tc>
          <w:tcPr>
            <w:tcW w:w="1483" w:type="dxa"/>
            <w:vAlign w:val="center"/>
          </w:tcPr>
          <w:p w14:paraId="554CE3D8"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6AB51E1B" w14:textId="01CDBC8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1484" w:type="dxa"/>
            <w:vAlign w:val="center"/>
          </w:tcPr>
          <w:p w14:paraId="4150D23E" w14:textId="4CC5249C"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49E6598"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FC4F4C3" w14:textId="77777777" w:rsidTr="00011687">
        <w:trPr>
          <w:trHeight w:val="794"/>
          <w:jc w:val="center"/>
        </w:trPr>
        <w:tc>
          <w:tcPr>
            <w:tcW w:w="644" w:type="dxa"/>
            <w:vAlign w:val="center"/>
          </w:tcPr>
          <w:p w14:paraId="34DD91D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21A51A9" w14:textId="77777777" w:rsidR="00BF02FE" w:rsidRDefault="00BF02FE" w:rsidP="00BF02FE">
            <w:pPr>
              <w:spacing w:line="0" w:lineRule="atLeast"/>
              <w:jc w:val="both"/>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就業保險法部分條文修正草案</w:t>
            </w:r>
          </w:p>
          <w:p w14:paraId="3331D77A" w14:textId="06BB9AD6"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4,11,19-2,30</w:t>
            </w:r>
            <w:r w:rsidRPr="0048729B">
              <w:rPr>
                <w:rFonts w:ascii="標楷體" w:eastAsia="標楷體" w:hAnsi="標楷體" w:cs="Times New Roman" w:hint="eastAsia"/>
                <w:szCs w:val="24"/>
              </w:rPr>
              <w:t>】</w:t>
            </w:r>
          </w:p>
        </w:tc>
        <w:tc>
          <w:tcPr>
            <w:tcW w:w="1820" w:type="dxa"/>
            <w:vAlign w:val="center"/>
          </w:tcPr>
          <w:p w14:paraId="662FC06F" w14:textId="77777777" w:rsidR="00BF02FE" w:rsidRDefault="00BF02FE" w:rsidP="00BF02FE">
            <w:pPr>
              <w:spacing w:line="0" w:lineRule="atLeast"/>
              <w:jc w:val="center"/>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本院委員</w:t>
            </w:r>
          </w:p>
          <w:p w14:paraId="1A243764" w14:textId="50F6411C" w:rsidR="00BF02FE" w:rsidRPr="007C39DF" w:rsidRDefault="00BF02FE" w:rsidP="00BF02FE">
            <w:pPr>
              <w:spacing w:line="0" w:lineRule="atLeast"/>
              <w:jc w:val="center"/>
              <w:rPr>
                <w:rFonts w:ascii="Times New Roman" w:eastAsia="標楷體" w:hAnsi="Times New Roman" w:cs="Times New Roman"/>
                <w:sz w:val="28"/>
                <w:szCs w:val="28"/>
              </w:rPr>
            </w:pPr>
            <w:r w:rsidRPr="001240C0">
              <w:rPr>
                <w:rFonts w:ascii="Times New Roman" w:eastAsia="標楷體" w:hAnsi="Times New Roman" w:cs="Times New Roman" w:hint="eastAsia"/>
                <w:sz w:val="28"/>
                <w:szCs w:val="28"/>
              </w:rPr>
              <w:t>張宏陸等</w:t>
            </w:r>
            <w:r w:rsidRPr="001240C0">
              <w:rPr>
                <w:rFonts w:ascii="Times New Roman" w:eastAsia="標楷體" w:hAnsi="Times New Roman" w:cs="Times New Roman" w:hint="eastAsia"/>
                <w:sz w:val="28"/>
                <w:szCs w:val="28"/>
              </w:rPr>
              <w:t>19</w:t>
            </w:r>
            <w:r w:rsidRPr="001240C0">
              <w:rPr>
                <w:rFonts w:ascii="Times New Roman" w:eastAsia="標楷體" w:hAnsi="Times New Roman" w:cs="Times New Roman" w:hint="eastAsia"/>
                <w:sz w:val="28"/>
                <w:szCs w:val="28"/>
              </w:rPr>
              <w:t>人</w:t>
            </w:r>
          </w:p>
        </w:tc>
        <w:tc>
          <w:tcPr>
            <w:tcW w:w="1483" w:type="dxa"/>
            <w:vAlign w:val="center"/>
          </w:tcPr>
          <w:p w14:paraId="122CA06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7A6DC985" w14:textId="551218A2"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1484" w:type="dxa"/>
            <w:vAlign w:val="center"/>
          </w:tcPr>
          <w:p w14:paraId="60D8FD7C" w14:textId="3247E5CE"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F8155C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775F029" w14:textId="77777777" w:rsidTr="00011687">
        <w:trPr>
          <w:trHeight w:val="794"/>
          <w:jc w:val="center"/>
        </w:trPr>
        <w:tc>
          <w:tcPr>
            <w:tcW w:w="644" w:type="dxa"/>
            <w:vAlign w:val="center"/>
          </w:tcPr>
          <w:p w14:paraId="61EE9050"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823451A" w14:textId="0B47D958" w:rsidR="00BF02FE" w:rsidRPr="007C39DF" w:rsidRDefault="00BF02FE" w:rsidP="00BF02FE">
            <w:pPr>
              <w:spacing w:line="0" w:lineRule="atLeast"/>
              <w:jc w:val="both"/>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就業保險法第三條條文修正草案</w:t>
            </w:r>
          </w:p>
        </w:tc>
        <w:tc>
          <w:tcPr>
            <w:tcW w:w="1820" w:type="dxa"/>
            <w:vAlign w:val="center"/>
          </w:tcPr>
          <w:p w14:paraId="5E69BFB6" w14:textId="77777777" w:rsidR="00BF02FE" w:rsidRDefault="00BF02FE" w:rsidP="00BF02FE">
            <w:pPr>
              <w:spacing w:line="0" w:lineRule="atLeast"/>
              <w:jc w:val="center"/>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本院委員</w:t>
            </w:r>
          </w:p>
          <w:p w14:paraId="1C1EA979" w14:textId="19EC928B" w:rsidR="00BF02FE" w:rsidRPr="007C39DF" w:rsidRDefault="00BF02FE" w:rsidP="00BF02FE">
            <w:pPr>
              <w:spacing w:line="0" w:lineRule="atLeast"/>
              <w:jc w:val="center"/>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林文瑞等</w:t>
            </w:r>
            <w:r w:rsidRPr="00386B16">
              <w:rPr>
                <w:rFonts w:ascii="Times New Roman" w:eastAsia="標楷體" w:hAnsi="Times New Roman" w:cs="Times New Roman" w:hint="eastAsia"/>
                <w:sz w:val="28"/>
                <w:szCs w:val="28"/>
              </w:rPr>
              <w:t>17</w:t>
            </w:r>
            <w:r w:rsidRPr="00386B16">
              <w:rPr>
                <w:rFonts w:ascii="Times New Roman" w:eastAsia="標楷體" w:hAnsi="Times New Roman" w:cs="Times New Roman" w:hint="eastAsia"/>
                <w:sz w:val="28"/>
                <w:szCs w:val="28"/>
              </w:rPr>
              <w:t>人</w:t>
            </w:r>
          </w:p>
        </w:tc>
        <w:tc>
          <w:tcPr>
            <w:tcW w:w="1483" w:type="dxa"/>
            <w:vAlign w:val="center"/>
          </w:tcPr>
          <w:p w14:paraId="23BEA7C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5F58552E" w14:textId="6437497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5AC8B7D3" w14:textId="380B5C90"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1410BF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CCDBE8E" w14:textId="77777777" w:rsidTr="00011687">
        <w:trPr>
          <w:trHeight w:val="794"/>
          <w:jc w:val="center"/>
        </w:trPr>
        <w:tc>
          <w:tcPr>
            <w:tcW w:w="644" w:type="dxa"/>
            <w:vAlign w:val="center"/>
          </w:tcPr>
          <w:p w14:paraId="228B030D"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A00DF5E" w14:textId="26EAC878" w:rsidR="00BF02FE" w:rsidRPr="007C39DF" w:rsidRDefault="00BF02FE" w:rsidP="00BF02FE">
            <w:pPr>
              <w:spacing w:line="0" w:lineRule="atLeast"/>
              <w:jc w:val="both"/>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就業保險法第五條條文修正草案</w:t>
            </w:r>
          </w:p>
        </w:tc>
        <w:tc>
          <w:tcPr>
            <w:tcW w:w="1820" w:type="dxa"/>
            <w:vAlign w:val="center"/>
          </w:tcPr>
          <w:p w14:paraId="18197A5D" w14:textId="77777777" w:rsidR="00BF02FE" w:rsidRDefault="00BF02FE" w:rsidP="00BF02FE">
            <w:pPr>
              <w:spacing w:line="0" w:lineRule="atLeast"/>
              <w:jc w:val="center"/>
              <w:rPr>
                <w:rFonts w:ascii="Times New Roman" w:eastAsia="標楷體" w:hAnsi="Times New Roman" w:cs="Times New Roman"/>
                <w:sz w:val="28"/>
                <w:szCs w:val="28"/>
              </w:rPr>
            </w:pPr>
            <w:r w:rsidRPr="005244A2">
              <w:rPr>
                <w:rFonts w:ascii="Times New Roman" w:eastAsia="標楷體" w:hAnsi="Times New Roman" w:cs="Times New Roman" w:hint="eastAsia"/>
                <w:sz w:val="28"/>
                <w:szCs w:val="28"/>
              </w:rPr>
              <w:t>本院</w:t>
            </w:r>
          </w:p>
          <w:p w14:paraId="1E85E43B" w14:textId="2478024D"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2AFD0683"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Pr>
                <w:rFonts w:ascii="標楷體" w:eastAsia="標楷體" w:hAnsi="標楷體" w:cs="Times New Roman" w:hint="eastAsia"/>
                <w:color w:val="000000"/>
                <w:sz w:val="28"/>
                <w:szCs w:val="28"/>
              </w:rPr>
              <w:t>.11.12</w:t>
            </w:r>
          </w:p>
          <w:p w14:paraId="11915F10" w14:textId="47EF8E74"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p>
        </w:tc>
        <w:tc>
          <w:tcPr>
            <w:tcW w:w="1484" w:type="dxa"/>
            <w:vAlign w:val="center"/>
          </w:tcPr>
          <w:p w14:paraId="10F8A210" w14:textId="4C38E131"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D6DEA9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CC8A214" w14:textId="77777777" w:rsidTr="00011687">
        <w:trPr>
          <w:trHeight w:val="794"/>
          <w:jc w:val="center"/>
        </w:trPr>
        <w:tc>
          <w:tcPr>
            <w:tcW w:w="644" w:type="dxa"/>
            <w:vAlign w:val="center"/>
          </w:tcPr>
          <w:p w14:paraId="2C1438A9"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ECE749A" w14:textId="3D23E19A"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就業保險法第六條及第三十八條條文修正草案</w:t>
            </w:r>
          </w:p>
        </w:tc>
        <w:tc>
          <w:tcPr>
            <w:tcW w:w="1820" w:type="dxa"/>
            <w:vAlign w:val="center"/>
          </w:tcPr>
          <w:p w14:paraId="2492B1C1"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15BFD2D" w14:textId="2ABA06AA"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呂玉玲等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vAlign w:val="center"/>
          </w:tcPr>
          <w:p w14:paraId="3D9E8186"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710CA141" w14:textId="04DBBC63"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0C9328D6" w14:textId="7CD6D91C"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9254B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C625B13" w14:textId="77777777" w:rsidTr="00011687">
        <w:trPr>
          <w:trHeight w:val="794"/>
          <w:jc w:val="center"/>
        </w:trPr>
        <w:tc>
          <w:tcPr>
            <w:tcW w:w="644" w:type="dxa"/>
            <w:vAlign w:val="center"/>
          </w:tcPr>
          <w:p w14:paraId="37FEE2E9"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853D20C" w14:textId="5953FB62"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05DFD451"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ADE230" w14:textId="76E0E89C"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2D48A9ED"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3CB1E61" w14:textId="57ABA94F"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5259725D" w14:textId="6F8B2F1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852ED4"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CC5C8FD" w14:textId="77777777" w:rsidTr="00011687">
        <w:trPr>
          <w:trHeight w:val="794"/>
          <w:jc w:val="center"/>
        </w:trPr>
        <w:tc>
          <w:tcPr>
            <w:tcW w:w="644" w:type="dxa"/>
            <w:vAlign w:val="center"/>
          </w:tcPr>
          <w:p w14:paraId="544CBC7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EE830C0" w14:textId="499A54B4"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40B06504"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CA2FCB5" w14:textId="4A202C4F"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33</w:t>
            </w:r>
            <w:r w:rsidRPr="0048729B">
              <w:rPr>
                <w:rFonts w:ascii="Times New Roman" w:eastAsia="標楷體" w:hAnsi="Times New Roman" w:cs="Times New Roman" w:hint="eastAsia"/>
                <w:sz w:val="28"/>
                <w:szCs w:val="28"/>
              </w:rPr>
              <w:t>人</w:t>
            </w:r>
          </w:p>
        </w:tc>
        <w:tc>
          <w:tcPr>
            <w:tcW w:w="1483" w:type="dxa"/>
            <w:vAlign w:val="center"/>
          </w:tcPr>
          <w:p w14:paraId="4F50B514"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3C5861F" w14:textId="663FAD0F"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6BB708FC" w14:textId="33DF0EC3"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7E08E73"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3238CF8" w14:textId="77777777" w:rsidTr="00011687">
        <w:trPr>
          <w:trHeight w:val="794"/>
          <w:jc w:val="center"/>
        </w:trPr>
        <w:tc>
          <w:tcPr>
            <w:tcW w:w="644" w:type="dxa"/>
            <w:vAlign w:val="center"/>
          </w:tcPr>
          <w:p w14:paraId="3ABC6B60"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9701711" w14:textId="0F46216A"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107C996E"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C31D52D" w14:textId="1716D419"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vAlign w:val="center"/>
          </w:tcPr>
          <w:p w14:paraId="61D39354"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6ECBC555" w14:textId="0CC7EBF7"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1A5E519B" w14:textId="6CB40C2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6D6760"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A4242DE" w14:textId="77777777" w:rsidTr="00011687">
        <w:trPr>
          <w:trHeight w:val="794"/>
          <w:jc w:val="center"/>
        </w:trPr>
        <w:tc>
          <w:tcPr>
            <w:tcW w:w="644" w:type="dxa"/>
            <w:vAlign w:val="center"/>
          </w:tcPr>
          <w:p w14:paraId="55E3B75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BFCAB98" w14:textId="52439241"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054EB024"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474FA1C9" w14:textId="36C81777"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35390786"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54FE855E" w14:textId="67E26A9B"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434F4FD3" w14:textId="7420AEB9"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B621F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4066E58" w14:textId="77777777" w:rsidTr="00011687">
        <w:trPr>
          <w:trHeight w:val="794"/>
          <w:jc w:val="center"/>
        </w:trPr>
        <w:tc>
          <w:tcPr>
            <w:tcW w:w="644" w:type="dxa"/>
            <w:vAlign w:val="center"/>
          </w:tcPr>
          <w:p w14:paraId="0B0C30B1"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DB4BB4F" w14:textId="24DBD70F"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20D62B00"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982AAB4" w14:textId="533C5C97"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4DB8F288"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34DB8F89" w14:textId="4B3D37E7"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661E53EF" w14:textId="0696735C"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86D78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EB21383" w14:textId="77777777" w:rsidTr="00011687">
        <w:trPr>
          <w:trHeight w:val="794"/>
          <w:jc w:val="center"/>
        </w:trPr>
        <w:tc>
          <w:tcPr>
            <w:tcW w:w="644" w:type="dxa"/>
            <w:vAlign w:val="center"/>
          </w:tcPr>
          <w:p w14:paraId="75C3F0D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8FA93BC" w14:textId="54D44D1D" w:rsidR="00BF02FE" w:rsidRPr="007C39DF" w:rsidRDefault="00BF02FE" w:rsidP="00BF02FE">
            <w:pPr>
              <w:spacing w:line="0" w:lineRule="atLeast"/>
              <w:jc w:val="both"/>
              <w:rPr>
                <w:rFonts w:ascii="Times New Roman" w:eastAsia="標楷體" w:hAnsi="Times New Roman" w:cs="Times New Roman"/>
                <w:sz w:val="28"/>
                <w:szCs w:val="28"/>
              </w:rPr>
            </w:pPr>
            <w:r w:rsidRPr="008F22FD">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6F9F3051" w14:textId="77777777" w:rsidR="00BF02FE" w:rsidRPr="008F22FD" w:rsidRDefault="00BF02FE" w:rsidP="00BF02FE">
            <w:pPr>
              <w:spacing w:line="0" w:lineRule="atLeast"/>
              <w:jc w:val="center"/>
              <w:rPr>
                <w:rFonts w:ascii="Times New Roman" w:eastAsia="標楷體" w:hAnsi="Times New Roman" w:cs="Times New Roman"/>
                <w:sz w:val="28"/>
                <w:szCs w:val="28"/>
              </w:rPr>
            </w:pPr>
            <w:r w:rsidRPr="008F22FD">
              <w:rPr>
                <w:rFonts w:ascii="Times New Roman" w:eastAsia="標楷體" w:hAnsi="Times New Roman" w:cs="Times New Roman" w:hint="eastAsia"/>
                <w:sz w:val="28"/>
                <w:szCs w:val="28"/>
              </w:rPr>
              <w:t>本院委員</w:t>
            </w:r>
          </w:p>
          <w:p w14:paraId="40027F6B" w14:textId="490D8B03" w:rsidR="00BF02FE" w:rsidRPr="007C39DF" w:rsidRDefault="00BF02FE" w:rsidP="00BF02FE">
            <w:pPr>
              <w:spacing w:line="0" w:lineRule="atLeast"/>
              <w:jc w:val="center"/>
              <w:rPr>
                <w:rFonts w:ascii="Times New Roman" w:eastAsia="標楷體" w:hAnsi="Times New Roman" w:cs="Times New Roman"/>
                <w:sz w:val="28"/>
                <w:szCs w:val="28"/>
              </w:rPr>
            </w:pPr>
            <w:r w:rsidRPr="008F22FD">
              <w:rPr>
                <w:rFonts w:ascii="Times New Roman" w:eastAsia="標楷體" w:hAnsi="Times New Roman" w:cs="Times New Roman" w:hint="eastAsia"/>
                <w:sz w:val="28"/>
                <w:szCs w:val="28"/>
              </w:rPr>
              <w:t>謝衣鳯等</w:t>
            </w:r>
            <w:r w:rsidRPr="008F22FD">
              <w:rPr>
                <w:rFonts w:ascii="Times New Roman" w:eastAsia="標楷體" w:hAnsi="Times New Roman" w:cs="Times New Roman" w:hint="eastAsia"/>
                <w:sz w:val="28"/>
                <w:szCs w:val="28"/>
              </w:rPr>
              <w:t>23</w:t>
            </w:r>
            <w:r w:rsidRPr="008F22FD">
              <w:rPr>
                <w:rFonts w:ascii="Times New Roman" w:eastAsia="標楷體" w:hAnsi="Times New Roman" w:cs="Times New Roman" w:hint="eastAsia"/>
                <w:sz w:val="28"/>
                <w:szCs w:val="28"/>
              </w:rPr>
              <w:t>人</w:t>
            </w:r>
          </w:p>
        </w:tc>
        <w:tc>
          <w:tcPr>
            <w:tcW w:w="1483" w:type="dxa"/>
            <w:vAlign w:val="center"/>
          </w:tcPr>
          <w:p w14:paraId="279AC809" w14:textId="77777777" w:rsidR="00BF02FE" w:rsidRPr="00F66E42"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3ADF09E8" w14:textId="77F8C1DB" w:rsidR="00BF02FE" w:rsidRDefault="00BF02FE" w:rsidP="00BF02FE">
            <w:pPr>
              <w:spacing w:line="0" w:lineRule="atLeas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2</w:t>
            </w:r>
            <w:r w:rsidRPr="00F66E42">
              <w:rPr>
                <w:rFonts w:ascii="標楷體" w:eastAsia="標楷體" w:hAnsi="標楷體" w:cs="Times New Roman" w:hint="eastAsia"/>
                <w:color w:val="000000"/>
                <w:sz w:val="28"/>
                <w:szCs w:val="28"/>
              </w:rPr>
              <w:t>)</w:t>
            </w:r>
          </w:p>
        </w:tc>
        <w:tc>
          <w:tcPr>
            <w:tcW w:w="1484" w:type="dxa"/>
            <w:vAlign w:val="center"/>
          </w:tcPr>
          <w:p w14:paraId="198BE18D" w14:textId="1D31DE6E"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265890A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94B9F9A" w14:textId="77777777" w:rsidTr="00011687">
        <w:trPr>
          <w:trHeight w:val="794"/>
          <w:jc w:val="center"/>
        </w:trPr>
        <w:tc>
          <w:tcPr>
            <w:tcW w:w="644" w:type="dxa"/>
            <w:vAlign w:val="center"/>
          </w:tcPr>
          <w:p w14:paraId="148C9974"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0E7A2D2" w14:textId="1D2EDCC8" w:rsidR="00BF02FE" w:rsidRPr="007C39DF" w:rsidRDefault="00BF02FE" w:rsidP="00BF02FE">
            <w:pPr>
              <w:spacing w:line="0" w:lineRule="atLeast"/>
              <w:jc w:val="both"/>
              <w:rPr>
                <w:rFonts w:ascii="Times New Roman" w:eastAsia="標楷體" w:hAnsi="Times New Roman" w:cs="Times New Roman"/>
                <w:sz w:val="28"/>
                <w:szCs w:val="28"/>
              </w:rPr>
            </w:pPr>
            <w:r w:rsidRPr="00EA3529">
              <w:rPr>
                <w:rFonts w:ascii="Times New Roman" w:eastAsia="標楷體" w:hAnsi="Times New Roman" w:cs="Times New Roman" w:hint="eastAsia"/>
                <w:sz w:val="28"/>
                <w:szCs w:val="28"/>
              </w:rPr>
              <w:t>就業保險法第十條、第十一條及第十九條之二條文修正草案</w:t>
            </w:r>
          </w:p>
        </w:tc>
        <w:tc>
          <w:tcPr>
            <w:tcW w:w="1820" w:type="dxa"/>
            <w:vAlign w:val="center"/>
          </w:tcPr>
          <w:p w14:paraId="29D8AEB0" w14:textId="77777777" w:rsidR="00BF02FE" w:rsidRDefault="00BF02FE" w:rsidP="00BF02FE">
            <w:pPr>
              <w:spacing w:line="0" w:lineRule="atLeast"/>
              <w:jc w:val="center"/>
              <w:rPr>
                <w:rFonts w:ascii="Times New Roman" w:eastAsia="標楷體" w:hAnsi="Times New Roman" w:cs="Times New Roman"/>
                <w:sz w:val="28"/>
                <w:szCs w:val="28"/>
              </w:rPr>
            </w:pPr>
            <w:r w:rsidRPr="00EA3529">
              <w:rPr>
                <w:rFonts w:ascii="Times New Roman" w:eastAsia="標楷體" w:hAnsi="Times New Roman" w:cs="Times New Roman" w:hint="eastAsia"/>
                <w:sz w:val="28"/>
                <w:szCs w:val="28"/>
              </w:rPr>
              <w:t>本院委員</w:t>
            </w:r>
          </w:p>
          <w:p w14:paraId="015E4E86" w14:textId="78B25B18" w:rsidR="00BF02FE" w:rsidRPr="007C39DF" w:rsidRDefault="00BF02FE" w:rsidP="00BF02FE">
            <w:pPr>
              <w:spacing w:line="0" w:lineRule="atLeast"/>
              <w:jc w:val="center"/>
              <w:rPr>
                <w:rFonts w:ascii="Times New Roman" w:eastAsia="標楷體" w:hAnsi="Times New Roman" w:cs="Times New Roman"/>
                <w:sz w:val="28"/>
                <w:szCs w:val="28"/>
              </w:rPr>
            </w:pPr>
            <w:r w:rsidRPr="00EA3529">
              <w:rPr>
                <w:rFonts w:ascii="Times New Roman" w:eastAsia="標楷體" w:hAnsi="Times New Roman" w:cs="Times New Roman" w:hint="eastAsia"/>
                <w:sz w:val="28"/>
                <w:szCs w:val="28"/>
              </w:rPr>
              <w:t>鍾佳濱等</w:t>
            </w:r>
            <w:r w:rsidRPr="00EA3529">
              <w:rPr>
                <w:rFonts w:ascii="Times New Roman" w:eastAsia="標楷體" w:hAnsi="Times New Roman" w:cs="Times New Roman" w:hint="eastAsia"/>
                <w:sz w:val="28"/>
                <w:szCs w:val="28"/>
              </w:rPr>
              <w:t>16</w:t>
            </w:r>
            <w:r w:rsidRPr="00EA3529">
              <w:rPr>
                <w:rFonts w:ascii="Times New Roman" w:eastAsia="標楷體" w:hAnsi="Times New Roman" w:cs="Times New Roman" w:hint="eastAsia"/>
                <w:sz w:val="28"/>
                <w:szCs w:val="28"/>
              </w:rPr>
              <w:t>人</w:t>
            </w:r>
          </w:p>
        </w:tc>
        <w:tc>
          <w:tcPr>
            <w:tcW w:w="1483" w:type="dxa"/>
            <w:vAlign w:val="center"/>
          </w:tcPr>
          <w:p w14:paraId="6D5D9AA8"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w:t>
            </w:r>
            <w:r>
              <w:rPr>
                <w:rFonts w:ascii="標楷體" w:eastAsia="標楷體" w:hAnsi="標楷體" w:cs="Times New Roman"/>
                <w:color w:val="000000"/>
                <w:sz w:val="28"/>
                <w:szCs w:val="28"/>
              </w:rPr>
              <w:t>22</w:t>
            </w:r>
          </w:p>
          <w:p w14:paraId="19F72474" w14:textId="3B031173"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(10-4-6)</w:t>
            </w:r>
          </w:p>
        </w:tc>
        <w:tc>
          <w:tcPr>
            <w:tcW w:w="1484" w:type="dxa"/>
            <w:vAlign w:val="center"/>
          </w:tcPr>
          <w:p w14:paraId="393E2B57" w14:textId="7FC12A56"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21118C9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273762F" w14:textId="77777777" w:rsidTr="00011687">
        <w:trPr>
          <w:trHeight w:val="794"/>
          <w:jc w:val="center"/>
        </w:trPr>
        <w:tc>
          <w:tcPr>
            <w:tcW w:w="644" w:type="dxa"/>
            <w:vAlign w:val="center"/>
          </w:tcPr>
          <w:p w14:paraId="25369E81"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3B6B803F" w14:textId="308222F9" w:rsidR="00BF02FE" w:rsidRPr="007C39DF" w:rsidRDefault="00BF02FE" w:rsidP="00BF02FE">
            <w:pPr>
              <w:spacing w:line="0" w:lineRule="atLeast"/>
              <w:jc w:val="both"/>
              <w:rPr>
                <w:rFonts w:ascii="Times New Roman" w:eastAsia="標楷體" w:hAnsi="Times New Roman" w:cs="Times New Roman"/>
                <w:sz w:val="28"/>
                <w:szCs w:val="28"/>
              </w:rPr>
            </w:pPr>
            <w:r w:rsidRPr="00B13D9B">
              <w:rPr>
                <w:rFonts w:ascii="Times New Roman" w:eastAsia="標楷體" w:hAnsi="Times New Roman" w:cs="Times New Roman" w:hint="eastAsia"/>
                <w:sz w:val="28"/>
                <w:szCs w:val="28"/>
              </w:rPr>
              <w:t>就業保險法第十一條條文修正草案</w:t>
            </w:r>
          </w:p>
        </w:tc>
        <w:tc>
          <w:tcPr>
            <w:tcW w:w="1820" w:type="dxa"/>
            <w:vAlign w:val="center"/>
          </w:tcPr>
          <w:p w14:paraId="0B847C82" w14:textId="77777777" w:rsidR="00BF02FE" w:rsidRDefault="00BF02FE" w:rsidP="00BF02FE">
            <w:pPr>
              <w:spacing w:line="0" w:lineRule="atLeast"/>
              <w:jc w:val="center"/>
              <w:rPr>
                <w:rFonts w:ascii="Times New Roman" w:eastAsia="標楷體" w:hAnsi="Times New Roman" w:cs="Times New Roman"/>
                <w:sz w:val="28"/>
                <w:szCs w:val="28"/>
              </w:rPr>
            </w:pPr>
            <w:r w:rsidRPr="00B13D9B">
              <w:rPr>
                <w:rFonts w:ascii="Times New Roman" w:eastAsia="標楷體" w:hAnsi="Times New Roman" w:cs="Times New Roman" w:hint="eastAsia"/>
                <w:sz w:val="28"/>
                <w:szCs w:val="28"/>
              </w:rPr>
              <w:t>本院委員</w:t>
            </w:r>
          </w:p>
          <w:p w14:paraId="2623D25F" w14:textId="74A936BA" w:rsidR="00BF02FE" w:rsidRPr="007C39DF" w:rsidRDefault="00BF02FE" w:rsidP="00BF02FE">
            <w:pPr>
              <w:spacing w:line="0" w:lineRule="atLeast"/>
              <w:jc w:val="center"/>
              <w:rPr>
                <w:rFonts w:ascii="Times New Roman" w:eastAsia="標楷體" w:hAnsi="Times New Roman" w:cs="Times New Roman"/>
                <w:sz w:val="28"/>
                <w:szCs w:val="28"/>
              </w:rPr>
            </w:pPr>
            <w:r w:rsidRPr="00B13D9B">
              <w:rPr>
                <w:rFonts w:ascii="Times New Roman" w:eastAsia="標楷體" w:hAnsi="Times New Roman" w:cs="Times New Roman" w:hint="eastAsia"/>
                <w:sz w:val="28"/>
                <w:szCs w:val="28"/>
              </w:rPr>
              <w:t>廖婉汝等</w:t>
            </w:r>
            <w:r w:rsidRPr="00B13D9B">
              <w:rPr>
                <w:rFonts w:ascii="Times New Roman" w:eastAsia="標楷體" w:hAnsi="Times New Roman" w:cs="Times New Roman" w:hint="eastAsia"/>
                <w:sz w:val="28"/>
                <w:szCs w:val="28"/>
              </w:rPr>
              <w:t>19</w:t>
            </w:r>
            <w:r w:rsidRPr="00B13D9B">
              <w:rPr>
                <w:rFonts w:ascii="Times New Roman" w:eastAsia="標楷體" w:hAnsi="Times New Roman" w:cs="Times New Roman" w:hint="eastAsia"/>
                <w:sz w:val="28"/>
                <w:szCs w:val="28"/>
              </w:rPr>
              <w:t>人</w:t>
            </w:r>
          </w:p>
        </w:tc>
        <w:tc>
          <w:tcPr>
            <w:tcW w:w="1483" w:type="dxa"/>
            <w:vAlign w:val="center"/>
          </w:tcPr>
          <w:p w14:paraId="1AA583EB"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474A460D" w14:textId="5AC29C12"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076E3BC4" w14:textId="76EA463D"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2AF775E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FA33498" w14:textId="77777777" w:rsidTr="00011687">
        <w:trPr>
          <w:trHeight w:val="794"/>
          <w:jc w:val="center"/>
        </w:trPr>
        <w:tc>
          <w:tcPr>
            <w:tcW w:w="644" w:type="dxa"/>
            <w:vAlign w:val="center"/>
          </w:tcPr>
          <w:p w14:paraId="5289E3A8"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EEF842B" w14:textId="14957AFD" w:rsidR="00BF02FE" w:rsidRPr="007C39DF" w:rsidRDefault="00BF02FE" w:rsidP="00BF02FE">
            <w:pPr>
              <w:spacing w:line="0" w:lineRule="atLeast"/>
              <w:jc w:val="both"/>
              <w:rPr>
                <w:rFonts w:ascii="Times New Roman" w:eastAsia="標楷體" w:hAnsi="Times New Roman" w:cs="Times New Roman"/>
                <w:sz w:val="28"/>
                <w:szCs w:val="28"/>
              </w:rPr>
            </w:pPr>
            <w:r w:rsidRPr="009C6104">
              <w:rPr>
                <w:rFonts w:ascii="Times New Roman" w:eastAsia="標楷體" w:hAnsi="Times New Roman" w:cs="Times New Roman" w:hint="eastAsia"/>
                <w:sz w:val="28"/>
                <w:szCs w:val="28"/>
              </w:rPr>
              <w:t>就業保險法第十一條及第十九條之二條文修正草案</w:t>
            </w:r>
          </w:p>
        </w:tc>
        <w:tc>
          <w:tcPr>
            <w:tcW w:w="1820" w:type="dxa"/>
            <w:vAlign w:val="center"/>
          </w:tcPr>
          <w:p w14:paraId="459BF3E2" w14:textId="77777777" w:rsidR="00BF02FE" w:rsidRDefault="00BF02FE" w:rsidP="00BF02FE">
            <w:pPr>
              <w:spacing w:line="0" w:lineRule="atLeast"/>
              <w:jc w:val="center"/>
              <w:rPr>
                <w:rFonts w:ascii="Times New Roman" w:eastAsia="標楷體" w:hAnsi="Times New Roman" w:cs="Times New Roman"/>
                <w:sz w:val="28"/>
                <w:szCs w:val="28"/>
              </w:rPr>
            </w:pPr>
            <w:r w:rsidRPr="009C6104">
              <w:rPr>
                <w:rFonts w:ascii="Times New Roman" w:eastAsia="標楷體" w:hAnsi="Times New Roman" w:cs="Times New Roman" w:hint="eastAsia"/>
                <w:sz w:val="28"/>
                <w:szCs w:val="28"/>
              </w:rPr>
              <w:t>本院委員</w:t>
            </w:r>
          </w:p>
          <w:p w14:paraId="15AE1AD3" w14:textId="0AE7F2E1" w:rsidR="00BF02FE" w:rsidRPr="007C39DF" w:rsidRDefault="00BF02FE" w:rsidP="00BF02FE">
            <w:pPr>
              <w:spacing w:line="0" w:lineRule="atLeast"/>
              <w:jc w:val="center"/>
              <w:rPr>
                <w:rFonts w:ascii="Times New Roman" w:eastAsia="標楷體" w:hAnsi="Times New Roman" w:cs="Times New Roman"/>
                <w:sz w:val="28"/>
                <w:szCs w:val="28"/>
              </w:rPr>
            </w:pPr>
            <w:r w:rsidRPr="009C6104">
              <w:rPr>
                <w:rFonts w:ascii="Times New Roman" w:eastAsia="標楷體" w:hAnsi="Times New Roman" w:cs="Times New Roman" w:hint="eastAsia"/>
                <w:sz w:val="28"/>
                <w:szCs w:val="28"/>
              </w:rPr>
              <w:t>賴品妤等</w:t>
            </w:r>
            <w:r w:rsidRPr="009C6104">
              <w:rPr>
                <w:rFonts w:ascii="Times New Roman" w:eastAsia="標楷體" w:hAnsi="Times New Roman" w:cs="Times New Roman" w:hint="eastAsia"/>
                <w:sz w:val="28"/>
                <w:szCs w:val="28"/>
              </w:rPr>
              <w:t>19</w:t>
            </w:r>
            <w:r w:rsidRPr="009C6104">
              <w:rPr>
                <w:rFonts w:ascii="Times New Roman" w:eastAsia="標楷體" w:hAnsi="Times New Roman" w:cs="Times New Roman" w:hint="eastAsia"/>
                <w:sz w:val="28"/>
                <w:szCs w:val="28"/>
              </w:rPr>
              <w:t>人</w:t>
            </w:r>
          </w:p>
        </w:tc>
        <w:tc>
          <w:tcPr>
            <w:tcW w:w="1483" w:type="dxa"/>
            <w:vAlign w:val="center"/>
          </w:tcPr>
          <w:p w14:paraId="7F5D6A0A"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5347C2C7" w14:textId="3DBA0CB3"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030839FE" w14:textId="25860DAA"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6DA575C0"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A973FBD" w14:textId="77777777" w:rsidTr="00011687">
        <w:trPr>
          <w:trHeight w:val="794"/>
          <w:jc w:val="center"/>
        </w:trPr>
        <w:tc>
          <w:tcPr>
            <w:tcW w:w="644" w:type="dxa"/>
            <w:vAlign w:val="center"/>
          </w:tcPr>
          <w:p w14:paraId="3325A714"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687677B" w14:textId="22C6F60C" w:rsidR="00BF02FE" w:rsidRPr="007C39DF" w:rsidRDefault="00BF02FE" w:rsidP="00BF02FE">
            <w:pPr>
              <w:spacing w:line="0" w:lineRule="atLeast"/>
              <w:jc w:val="both"/>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就業保險法第十一條及第十九條之二條文修正草案</w:t>
            </w:r>
          </w:p>
        </w:tc>
        <w:tc>
          <w:tcPr>
            <w:tcW w:w="1820" w:type="dxa"/>
            <w:vAlign w:val="center"/>
          </w:tcPr>
          <w:p w14:paraId="45D9E22E" w14:textId="77777777" w:rsidR="00BF02FE" w:rsidRDefault="00BF02FE" w:rsidP="00BF02FE">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本院委員</w:t>
            </w:r>
          </w:p>
          <w:p w14:paraId="5399C2E2" w14:textId="52C6E4EA" w:rsidR="00BF02FE" w:rsidRPr="007C39DF" w:rsidRDefault="00BF02FE" w:rsidP="00BF02FE">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范雲等</w:t>
            </w:r>
            <w:r w:rsidRPr="00A24214">
              <w:rPr>
                <w:rFonts w:ascii="Times New Roman" w:eastAsia="標楷體" w:hAnsi="Times New Roman" w:cs="Times New Roman" w:hint="eastAsia"/>
                <w:sz w:val="28"/>
                <w:szCs w:val="28"/>
              </w:rPr>
              <w:t>18</w:t>
            </w:r>
            <w:r w:rsidRPr="00A24214">
              <w:rPr>
                <w:rFonts w:ascii="Times New Roman" w:eastAsia="標楷體" w:hAnsi="Times New Roman" w:cs="Times New Roman" w:hint="eastAsia"/>
                <w:sz w:val="28"/>
                <w:szCs w:val="28"/>
              </w:rPr>
              <w:t>人</w:t>
            </w:r>
          </w:p>
        </w:tc>
        <w:tc>
          <w:tcPr>
            <w:tcW w:w="1483" w:type="dxa"/>
            <w:vAlign w:val="center"/>
          </w:tcPr>
          <w:p w14:paraId="3348B58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110.5.31</w:t>
            </w:r>
          </w:p>
          <w:p w14:paraId="4CD632D7" w14:textId="0769EC8B"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(10-3-14</w:t>
            </w:r>
            <w:r>
              <w:rPr>
                <w:rFonts w:ascii="標楷體" w:eastAsia="標楷體" w:hAnsi="標楷體" w:cs="Times New Roman"/>
                <w:color w:val="000000"/>
                <w:sz w:val="28"/>
                <w:szCs w:val="28"/>
              </w:rPr>
              <w:t>)</w:t>
            </w:r>
          </w:p>
        </w:tc>
        <w:tc>
          <w:tcPr>
            <w:tcW w:w="1484" w:type="dxa"/>
            <w:vAlign w:val="center"/>
          </w:tcPr>
          <w:p w14:paraId="50693AAC" w14:textId="05A44FD0"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6FFCA6C8"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665B5C1" w14:textId="77777777" w:rsidTr="00011687">
        <w:trPr>
          <w:trHeight w:val="794"/>
          <w:jc w:val="center"/>
        </w:trPr>
        <w:tc>
          <w:tcPr>
            <w:tcW w:w="644" w:type="dxa"/>
            <w:vAlign w:val="center"/>
          </w:tcPr>
          <w:p w14:paraId="277523E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3EE4FFF" w14:textId="0B96A4B3" w:rsidR="00BF02FE" w:rsidRPr="007C39DF" w:rsidRDefault="00BF02FE" w:rsidP="00BF02FE">
            <w:pPr>
              <w:spacing w:line="0" w:lineRule="atLeast"/>
              <w:jc w:val="both"/>
              <w:rPr>
                <w:rFonts w:ascii="Times New Roman" w:eastAsia="標楷體" w:hAnsi="Times New Roman" w:cs="Times New Roman"/>
                <w:sz w:val="28"/>
                <w:szCs w:val="28"/>
              </w:rPr>
            </w:pPr>
            <w:r w:rsidRPr="0005398E">
              <w:rPr>
                <w:rFonts w:ascii="Times New Roman" w:eastAsia="標楷體" w:hAnsi="Times New Roman" w:cs="Times New Roman" w:hint="eastAsia"/>
                <w:sz w:val="28"/>
                <w:szCs w:val="28"/>
              </w:rPr>
              <w:t>就業保險法第十一條及第十九條之二條文修正草案</w:t>
            </w:r>
          </w:p>
        </w:tc>
        <w:tc>
          <w:tcPr>
            <w:tcW w:w="1820" w:type="dxa"/>
            <w:vAlign w:val="center"/>
          </w:tcPr>
          <w:p w14:paraId="2D391B1B" w14:textId="77777777" w:rsidR="00BF02FE" w:rsidRDefault="00BF02FE" w:rsidP="00BF02FE">
            <w:pPr>
              <w:spacing w:line="0" w:lineRule="atLeast"/>
              <w:jc w:val="center"/>
              <w:rPr>
                <w:rFonts w:ascii="Times New Roman" w:eastAsia="標楷體" w:hAnsi="Times New Roman" w:cs="Times New Roman"/>
                <w:sz w:val="28"/>
                <w:szCs w:val="28"/>
              </w:rPr>
            </w:pPr>
            <w:r w:rsidRPr="0005398E">
              <w:rPr>
                <w:rFonts w:ascii="Times New Roman" w:eastAsia="標楷體" w:hAnsi="Times New Roman" w:cs="Times New Roman" w:hint="eastAsia"/>
                <w:sz w:val="28"/>
                <w:szCs w:val="28"/>
              </w:rPr>
              <w:t>本院委員</w:t>
            </w:r>
          </w:p>
          <w:p w14:paraId="787FBAA2" w14:textId="02D19781" w:rsidR="00BF02FE" w:rsidRPr="007C39DF" w:rsidRDefault="00BF02FE" w:rsidP="00BF02FE">
            <w:pPr>
              <w:spacing w:line="0" w:lineRule="atLeast"/>
              <w:jc w:val="center"/>
              <w:rPr>
                <w:rFonts w:ascii="Times New Roman" w:eastAsia="標楷體" w:hAnsi="Times New Roman" w:cs="Times New Roman"/>
                <w:sz w:val="28"/>
                <w:szCs w:val="28"/>
              </w:rPr>
            </w:pPr>
            <w:r w:rsidRPr="0005398E">
              <w:rPr>
                <w:rFonts w:ascii="Times New Roman" w:eastAsia="標楷體" w:hAnsi="Times New Roman" w:cs="Times New Roman" w:hint="eastAsia"/>
                <w:sz w:val="28"/>
                <w:szCs w:val="28"/>
              </w:rPr>
              <w:t>羅美玲等</w:t>
            </w:r>
            <w:r w:rsidRPr="0005398E">
              <w:rPr>
                <w:rFonts w:ascii="Times New Roman" w:eastAsia="標楷體" w:hAnsi="Times New Roman" w:cs="Times New Roman" w:hint="eastAsia"/>
                <w:sz w:val="28"/>
                <w:szCs w:val="28"/>
              </w:rPr>
              <w:t>19</w:t>
            </w:r>
            <w:r w:rsidRPr="0005398E">
              <w:rPr>
                <w:rFonts w:ascii="Times New Roman" w:eastAsia="標楷體" w:hAnsi="Times New Roman" w:cs="Times New Roman" w:hint="eastAsia"/>
                <w:sz w:val="28"/>
                <w:szCs w:val="28"/>
              </w:rPr>
              <w:t>人</w:t>
            </w:r>
          </w:p>
        </w:tc>
        <w:tc>
          <w:tcPr>
            <w:tcW w:w="1483" w:type="dxa"/>
            <w:vAlign w:val="center"/>
          </w:tcPr>
          <w:p w14:paraId="3DADE849"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727C040" w14:textId="53B509B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2B074A91" w14:textId="6343AAF8"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51C4650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1EF868C" w14:textId="77777777" w:rsidTr="00011687">
        <w:trPr>
          <w:trHeight w:val="794"/>
          <w:jc w:val="center"/>
        </w:trPr>
        <w:tc>
          <w:tcPr>
            <w:tcW w:w="644" w:type="dxa"/>
            <w:vAlign w:val="center"/>
          </w:tcPr>
          <w:p w14:paraId="36FAADFE"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9F1ACEF" w14:textId="3602C9FB" w:rsidR="00BF02FE" w:rsidRPr="007C39DF" w:rsidRDefault="00BF02FE" w:rsidP="00BF02FE">
            <w:pPr>
              <w:spacing w:line="0" w:lineRule="atLeast"/>
              <w:jc w:val="both"/>
              <w:rPr>
                <w:rFonts w:ascii="Times New Roman" w:eastAsia="標楷體" w:hAnsi="Times New Roman" w:cs="Times New Roman"/>
                <w:sz w:val="28"/>
                <w:szCs w:val="28"/>
              </w:rPr>
            </w:pPr>
            <w:r w:rsidRPr="0045757A">
              <w:rPr>
                <w:rFonts w:ascii="Times New Roman" w:eastAsia="標楷體" w:hAnsi="Times New Roman" w:cs="Times New Roman" w:hint="eastAsia"/>
                <w:sz w:val="28"/>
                <w:szCs w:val="28"/>
              </w:rPr>
              <w:t>就業保險法第十一條及第十九條之二條文修正草案</w:t>
            </w:r>
          </w:p>
        </w:tc>
        <w:tc>
          <w:tcPr>
            <w:tcW w:w="1820" w:type="dxa"/>
            <w:vAlign w:val="center"/>
          </w:tcPr>
          <w:p w14:paraId="240B6C84" w14:textId="77777777" w:rsidR="00BF02FE" w:rsidRDefault="00BF02FE" w:rsidP="00BF02FE">
            <w:pPr>
              <w:spacing w:line="0" w:lineRule="atLeast"/>
              <w:jc w:val="center"/>
              <w:rPr>
                <w:rFonts w:ascii="Times New Roman" w:eastAsia="標楷體" w:hAnsi="Times New Roman" w:cs="Times New Roman"/>
                <w:sz w:val="28"/>
                <w:szCs w:val="28"/>
              </w:rPr>
            </w:pPr>
            <w:r w:rsidRPr="0045757A">
              <w:rPr>
                <w:rFonts w:ascii="Times New Roman" w:eastAsia="標楷體" w:hAnsi="Times New Roman" w:cs="Times New Roman" w:hint="eastAsia"/>
                <w:sz w:val="28"/>
                <w:szCs w:val="28"/>
              </w:rPr>
              <w:t>本院</w:t>
            </w:r>
          </w:p>
          <w:p w14:paraId="5784277D" w14:textId="654EBE9F" w:rsidR="00BF02FE" w:rsidRPr="007C39DF" w:rsidRDefault="00BF02FE" w:rsidP="00BF02FE">
            <w:pPr>
              <w:spacing w:line="0" w:lineRule="atLeast"/>
              <w:jc w:val="center"/>
              <w:rPr>
                <w:rFonts w:ascii="Times New Roman" w:eastAsia="標楷體" w:hAnsi="Times New Roman" w:cs="Times New Roman"/>
                <w:sz w:val="28"/>
                <w:szCs w:val="28"/>
              </w:rPr>
            </w:pPr>
            <w:r w:rsidRPr="0045757A">
              <w:rPr>
                <w:rFonts w:ascii="Times New Roman" w:eastAsia="標楷體" w:hAnsi="Times New Roman" w:cs="Times New Roman" w:hint="eastAsia"/>
                <w:sz w:val="28"/>
                <w:szCs w:val="28"/>
              </w:rPr>
              <w:t>時代力量黨團</w:t>
            </w:r>
          </w:p>
        </w:tc>
        <w:tc>
          <w:tcPr>
            <w:tcW w:w="1483" w:type="dxa"/>
            <w:vAlign w:val="center"/>
          </w:tcPr>
          <w:p w14:paraId="18F3BC38"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03EBB803" w14:textId="59887DB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04FEF727" w14:textId="644CD436"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445C3F2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10DF6B0" w14:textId="77777777" w:rsidTr="00011687">
        <w:trPr>
          <w:trHeight w:val="794"/>
          <w:jc w:val="center"/>
        </w:trPr>
        <w:tc>
          <w:tcPr>
            <w:tcW w:w="644" w:type="dxa"/>
            <w:vAlign w:val="center"/>
          </w:tcPr>
          <w:p w14:paraId="7D09785B"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F5B308B" w14:textId="727614EC" w:rsidR="00BF02FE" w:rsidRPr="007C39DF" w:rsidRDefault="00BF02FE" w:rsidP="00BF02FE">
            <w:pPr>
              <w:spacing w:line="0" w:lineRule="atLeast"/>
              <w:jc w:val="both"/>
              <w:rPr>
                <w:rFonts w:ascii="Times New Roman" w:eastAsia="標楷體" w:hAnsi="Times New Roman" w:cs="Times New Roman"/>
                <w:sz w:val="28"/>
                <w:szCs w:val="28"/>
              </w:rPr>
            </w:pPr>
            <w:r w:rsidRPr="00990139">
              <w:rPr>
                <w:rFonts w:ascii="Times New Roman" w:eastAsia="標楷體" w:hAnsi="Times New Roman" w:cs="Times New Roman" w:hint="eastAsia"/>
                <w:sz w:val="28"/>
                <w:szCs w:val="28"/>
              </w:rPr>
              <w:t>就業保險法第十一條條文修正草案</w:t>
            </w:r>
          </w:p>
        </w:tc>
        <w:tc>
          <w:tcPr>
            <w:tcW w:w="1820" w:type="dxa"/>
            <w:vAlign w:val="center"/>
          </w:tcPr>
          <w:p w14:paraId="370DA4DC" w14:textId="77777777" w:rsidR="00BF02FE" w:rsidRDefault="00BF02FE" w:rsidP="00BF02FE">
            <w:pPr>
              <w:spacing w:line="0" w:lineRule="atLeast"/>
              <w:jc w:val="center"/>
              <w:rPr>
                <w:rFonts w:ascii="Times New Roman" w:eastAsia="標楷體" w:hAnsi="Times New Roman" w:cs="Times New Roman"/>
                <w:sz w:val="28"/>
                <w:szCs w:val="28"/>
              </w:rPr>
            </w:pPr>
            <w:r w:rsidRPr="00990139">
              <w:rPr>
                <w:rFonts w:ascii="Times New Roman" w:eastAsia="標楷體" w:hAnsi="Times New Roman" w:cs="Times New Roman" w:hint="eastAsia"/>
                <w:sz w:val="28"/>
                <w:szCs w:val="28"/>
              </w:rPr>
              <w:t>本院委員</w:t>
            </w:r>
          </w:p>
          <w:p w14:paraId="18623D82" w14:textId="217A60F8" w:rsidR="00BF02FE" w:rsidRPr="007C39DF" w:rsidRDefault="00BF02FE" w:rsidP="00BF02FE">
            <w:pPr>
              <w:spacing w:line="0" w:lineRule="atLeast"/>
              <w:jc w:val="center"/>
              <w:rPr>
                <w:rFonts w:ascii="Times New Roman" w:eastAsia="標楷體" w:hAnsi="Times New Roman" w:cs="Times New Roman"/>
                <w:sz w:val="28"/>
                <w:szCs w:val="28"/>
              </w:rPr>
            </w:pPr>
            <w:r w:rsidRPr="00990139">
              <w:rPr>
                <w:rFonts w:ascii="Times New Roman" w:eastAsia="標楷體" w:hAnsi="Times New Roman" w:cs="Times New Roman" w:hint="eastAsia"/>
                <w:sz w:val="28"/>
                <w:szCs w:val="28"/>
              </w:rPr>
              <w:t>鄭天財</w:t>
            </w:r>
            <w:r w:rsidRPr="00990139">
              <w:rPr>
                <w:rFonts w:ascii="Times New Roman" w:eastAsia="標楷體" w:hAnsi="Times New Roman" w:cs="Times New Roman" w:hint="eastAsia"/>
                <w:sz w:val="28"/>
                <w:szCs w:val="28"/>
              </w:rPr>
              <w:t>Sra Kacaw</w:t>
            </w:r>
            <w:r w:rsidRPr="00990139">
              <w:rPr>
                <w:rFonts w:ascii="Times New Roman" w:eastAsia="標楷體" w:hAnsi="Times New Roman" w:cs="Times New Roman" w:hint="eastAsia"/>
                <w:sz w:val="28"/>
                <w:szCs w:val="28"/>
              </w:rPr>
              <w:t>等</w:t>
            </w:r>
            <w:r w:rsidRPr="00990139">
              <w:rPr>
                <w:rFonts w:ascii="Times New Roman" w:eastAsia="標楷體" w:hAnsi="Times New Roman" w:cs="Times New Roman" w:hint="eastAsia"/>
                <w:sz w:val="28"/>
                <w:szCs w:val="28"/>
              </w:rPr>
              <w:t>17</w:t>
            </w:r>
            <w:r w:rsidRPr="00990139">
              <w:rPr>
                <w:rFonts w:ascii="Times New Roman" w:eastAsia="標楷體" w:hAnsi="Times New Roman" w:cs="Times New Roman" w:hint="eastAsia"/>
                <w:sz w:val="28"/>
                <w:szCs w:val="28"/>
              </w:rPr>
              <w:t>人</w:t>
            </w:r>
          </w:p>
        </w:tc>
        <w:tc>
          <w:tcPr>
            <w:tcW w:w="1483" w:type="dxa"/>
            <w:vAlign w:val="center"/>
          </w:tcPr>
          <w:p w14:paraId="6EE6C3C9"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110.10.22</w:t>
            </w:r>
          </w:p>
          <w:p w14:paraId="0BDE6531" w14:textId="25F1F0FB"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w:t>
            </w:r>
          </w:p>
        </w:tc>
        <w:tc>
          <w:tcPr>
            <w:tcW w:w="1484" w:type="dxa"/>
            <w:vAlign w:val="center"/>
          </w:tcPr>
          <w:p w14:paraId="6DDCCEC8" w14:textId="4DB68382"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4AF5C18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21F61B1" w14:textId="77777777" w:rsidTr="00011687">
        <w:trPr>
          <w:trHeight w:val="794"/>
          <w:jc w:val="center"/>
        </w:trPr>
        <w:tc>
          <w:tcPr>
            <w:tcW w:w="644" w:type="dxa"/>
            <w:vAlign w:val="center"/>
          </w:tcPr>
          <w:p w14:paraId="1FBDA2F1"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920CBB2" w14:textId="6DDFE026" w:rsidR="00BF02FE" w:rsidRPr="007C39DF" w:rsidRDefault="00BF02FE" w:rsidP="00BF02FE">
            <w:pPr>
              <w:spacing w:line="0" w:lineRule="atLeast"/>
              <w:jc w:val="both"/>
              <w:rPr>
                <w:rFonts w:ascii="Times New Roman" w:eastAsia="標楷體" w:hAnsi="Times New Roman" w:cs="Times New Roman"/>
                <w:sz w:val="28"/>
                <w:szCs w:val="28"/>
              </w:rPr>
            </w:pPr>
            <w:r w:rsidRPr="009A01FE">
              <w:rPr>
                <w:rFonts w:ascii="Times New Roman" w:eastAsia="標楷體" w:hAnsi="Times New Roman" w:cs="Times New Roman" w:hint="eastAsia"/>
                <w:sz w:val="28"/>
                <w:szCs w:val="28"/>
              </w:rPr>
              <w:t>就業保險法第十一條條文修正草案</w:t>
            </w:r>
          </w:p>
        </w:tc>
        <w:tc>
          <w:tcPr>
            <w:tcW w:w="1820" w:type="dxa"/>
            <w:vAlign w:val="center"/>
          </w:tcPr>
          <w:p w14:paraId="40A70E69" w14:textId="77777777" w:rsidR="00BF02FE" w:rsidRDefault="00BF02FE" w:rsidP="00BF02FE">
            <w:pPr>
              <w:spacing w:line="0" w:lineRule="atLeast"/>
              <w:jc w:val="center"/>
              <w:rPr>
                <w:rFonts w:ascii="Times New Roman" w:eastAsia="標楷體" w:hAnsi="Times New Roman" w:cs="Times New Roman"/>
                <w:sz w:val="28"/>
                <w:szCs w:val="28"/>
              </w:rPr>
            </w:pPr>
            <w:r w:rsidRPr="009A01FE">
              <w:rPr>
                <w:rFonts w:ascii="Times New Roman" w:eastAsia="標楷體" w:hAnsi="Times New Roman" w:cs="Times New Roman" w:hint="eastAsia"/>
                <w:sz w:val="28"/>
                <w:szCs w:val="28"/>
              </w:rPr>
              <w:t>本院委員</w:t>
            </w:r>
          </w:p>
          <w:p w14:paraId="0A3344D5" w14:textId="63E0AEAE" w:rsidR="00BF02FE" w:rsidRPr="007C39DF" w:rsidRDefault="00BF02FE" w:rsidP="00BF02FE">
            <w:pPr>
              <w:spacing w:line="0" w:lineRule="atLeast"/>
              <w:jc w:val="center"/>
              <w:rPr>
                <w:rFonts w:ascii="Times New Roman" w:eastAsia="標楷體" w:hAnsi="Times New Roman" w:cs="Times New Roman"/>
                <w:sz w:val="28"/>
                <w:szCs w:val="28"/>
              </w:rPr>
            </w:pPr>
            <w:r w:rsidRPr="009A01FE">
              <w:rPr>
                <w:rFonts w:ascii="Times New Roman" w:eastAsia="標楷體" w:hAnsi="Times New Roman" w:cs="Times New Roman" w:hint="eastAsia"/>
                <w:sz w:val="28"/>
                <w:szCs w:val="28"/>
              </w:rPr>
              <w:t>羅致政等</w:t>
            </w:r>
            <w:r w:rsidRPr="009A01FE">
              <w:rPr>
                <w:rFonts w:ascii="Times New Roman" w:eastAsia="標楷體" w:hAnsi="Times New Roman" w:cs="Times New Roman" w:hint="eastAsia"/>
                <w:sz w:val="28"/>
                <w:szCs w:val="28"/>
              </w:rPr>
              <w:t>18</w:t>
            </w:r>
            <w:r w:rsidRPr="009A01FE">
              <w:rPr>
                <w:rFonts w:ascii="Times New Roman" w:eastAsia="標楷體" w:hAnsi="Times New Roman" w:cs="Times New Roman" w:hint="eastAsia"/>
                <w:sz w:val="28"/>
                <w:szCs w:val="28"/>
              </w:rPr>
              <w:t>人</w:t>
            </w:r>
          </w:p>
        </w:tc>
        <w:tc>
          <w:tcPr>
            <w:tcW w:w="1483" w:type="dxa"/>
            <w:vAlign w:val="center"/>
          </w:tcPr>
          <w:p w14:paraId="3D9A2F9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6BE458B2" w14:textId="5F1F85CC"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p>
        </w:tc>
        <w:tc>
          <w:tcPr>
            <w:tcW w:w="1484" w:type="dxa"/>
            <w:vAlign w:val="center"/>
          </w:tcPr>
          <w:p w14:paraId="322BA325" w14:textId="575CBED2"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4F1E8D4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89C4625" w14:textId="77777777" w:rsidTr="00011687">
        <w:trPr>
          <w:trHeight w:val="794"/>
          <w:jc w:val="center"/>
        </w:trPr>
        <w:tc>
          <w:tcPr>
            <w:tcW w:w="644" w:type="dxa"/>
            <w:vAlign w:val="center"/>
          </w:tcPr>
          <w:p w14:paraId="68F3AF45"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797E073" w14:textId="1C1164B8" w:rsidR="00BF02FE" w:rsidRPr="007C39DF" w:rsidRDefault="00BF02FE" w:rsidP="00BF02FE">
            <w:pPr>
              <w:spacing w:line="0" w:lineRule="atLeast"/>
              <w:jc w:val="both"/>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就業保險法第十一條條文修正草案</w:t>
            </w:r>
          </w:p>
        </w:tc>
        <w:tc>
          <w:tcPr>
            <w:tcW w:w="1820" w:type="dxa"/>
            <w:vAlign w:val="center"/>
          </w:tcPr>
          <w:p w14:paraId="6251A5EE" w14:textId="77777777" w:rsidR="00BF02FE" w:rsidRDefault="00BF02FE" w:rsidP="00BF02FE">
            <w:pPr>
              <w:spacing w:line="0" w:lineRule="atLeas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本院</w:t>
            </w:r>
          </w:p>
          <w:p w14:paraId="488A9BAE" w14:textId="7157996A"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48A55E4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111.3.4</w:t>
            </w:r>
          </w:p>
          <w:p w14:paraId="08833E60" w14:textId="0B1FDEA2"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(10-5-2)</w:t>
            </w:r>
          </w:p>
        </w:tc>
        <w:tc>
          <w:tcPr>
            <w:tcW w:w="1484" w:type="dxa"/>
            <w:vAlign w:val="center"/>
          </w:tcPr>
          <w:p w14:paraId="2DFCAC63" w14:textId="60ACAFD6"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516E1EB1"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441CFE1" w14:textId="77777777" w:rsidTr="00011687">
        <w:trPr>
          <w:trHeight w:val="794"/>
          <w:jc w:val="center"/>
        </w:trPr>
        <w:tc>
          <w:tcPr>
            <w:tcW w:w="644" w:type="dxa"/>
            <w:vAlign w:val="center"/>
          </w:tcPr>
          <w:p w14:paraId="6E3BA4B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12C3325" w14:textId="5BE28D6A" w:rsidR="00BF02FE" w:rsidRPr="007C39DF" w:rsidRDefault="00BF02FE" w:rsidP="00BF02FE">
            <w:pPr>
              <w:spacing w:line="0" w:lineRule="atLeast"/>
              <w:jc w:val="both"/>
              <w:rPr>
                <w:rFonts w:ascii="Times New Roman" w:eastAsia="標楷體" w:hAnsi="Times New Roman" w:cs="Times New Roman"/>
                <w:sz w:val="28"/>
                <w:szCs w:val="28"/>
              </w:rPr>
            </w:pPr>
            <w:r w:rsidRPr="003F6370">
              <w:rPr>
                <w:rFonts w:ascii="Times New Roman" w:eastAsia="標楷體" w:hAnsi="Times New Roman" w:cs="Times New Roman" w:hint="eastAsia"/>
                <w:sz w:val="28"/>
                <w:szCs w:val="28"/>
              </w:rPr>
              <w:t>就業保險法第十一條及第十九條之三條文修正草案</w:t>
            </w:r>
          </w:p>
        </w:tc>
        <w:tc>
          <w:tcPr>
            <w:tcW w:w="1820" w:type="dxa"/>
            <w:vAlign w:val="center"/>
          </w:tcPr>
          <w:p w14:paraId="1D581232" w14:textId="77777777" w:rsidR="00BF02FE" w:rsidRDefault="00BF02FE" w:rsidP="00BF02FE">
            <w:pPr>
              <w:spacing w:line="0" w:lineRule="atLeast"/>
              <w:jc w:val="center"/>
              <w:rPr>
                <w:rFonts w:ascii="Times New Roman" w:eastAsia="標楷體" w:hAnsi="Times New Roman" w:cs="Times New Roman"/>
                <w:sz w:val="28"/>
                <w:szCs w:val="28"/>
              </w:rPr>
            </w:pPr>
            <w:r w:rsidRPr="003F6370">
              <w:rPr>
                <w:rFonts w:ascii="Times New Roman" w:eastAsia="標楷體" w:hAnsi="Times New Roman" w:cs="Times New Roman" w:hint="eastAsia"/>
                <w:sz w:val="28"/>
                <w:szCs w:val="28"/>
              </w:rPr>
              <w:t>本院委員</w:t>
            </w:r>
          </w:p>
          <w:p w14:paraId="17B2BA62" w14:textId="56BED736" w:rsidR="00BF02FE" w:rsidRPr="007C39DF" w:rsidRDefault="00BF02FE" w:rsidP="00BF02FE">
            <w:pPr>
              <w:spacing w:line="0" w:lineRule="atLeast"/>
              <w:jc w:val="center"/>
              <w:rPr>
                <w:rFonts w:ascii="Times New Roman" w:eastAsia="標楷體" w:hAnsi="Times New Roman" w:cs="Times New Roman"/>
                <w:sz w:val="28"/>
                <w:szCs w:val="28"/>
              </w:rPr>
            </w:pPr>
            <w:r w:rsidRPr="003F6370">
              <w:rPr>
                <w:rFonts w:ascii="Times New Roman" w:eastAsia="標楷體" w:hAnsi="Times New Roman" w:cs="Times New Roman" w:hint="eastAsia"/>
                <w:sz w:val="28"/>
                <w:szCs w:val="28"/>
              </w:rPr>
              <w:t>林淑芬等</w:t>
            </w:r>
            <w:r w:rsidRPr="003F6370">
              <w:rPr>
                <w:rFonts w:ascii="Times New Roman" w:eastAsia="標楷體" w:hAnsi="Times New Roman" w:cs="Times New Roman" w:hint="eastAsia"/>
                <w:sz w:val="28"/>
                <w:szCs w:val="28"/>
              </w:rPr>
              <w:t>25</w:t>
            </w:r>
            <w:r w:rsidRPr="003F6370">
              <w:rPr>
                <w:rFonts w:ascii="Times New Roman" w:eastAsia="標楷體" w:hAnsi="Times New Roman" w:cs="Times New Roman" w:hint="eastAsia"/>
                <w:sz w:val="28"/>
                <w:szCs w:val="28"/>
              </w:rPr>
              <w:t>人</w:t>
            </w:r>
          </w:p>
        </w:tc>
        <w:tc>
          <w:tcPr>
            <w:tcW w:w="1483" w:type="dxa"/>
            <w:vAlign w:val="center"/>
          </w:tcPr>
          <w:p w14:paraId="725324A8"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111.3.11</w:t>
            </w:r>
          </w:p>
          <w:p w14:paraId="3EA4EDF6" w14:textId="7AB22C66"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(10-5-3)</w:t>
            </w:r>
          </w:p>
        </w:tc>
        <w:tc>
          <w:tcPr>
            <w:tcW w:w="1484" w:type="dxa"/>
            <w:vAlign w:val="center"/>
          </w:tcPr>
          <w:p w14:paraId="5849C9B9" w14:textId="205E5080"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21CCAE2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2D7B3AA" w14:textId="77777777" w:rsidTr="00011687">
        <w:trPr>
          <w:trHeight w:val="794"/>
          <w:jc w:val="center"/>
        </w:trPr>
        <w:tc>
          <w:tcPr>
            <w:tcW w:w="644" w:type="dxa"/>
            <w:vAlign w:val="center"/>
          </w:tcPr>
          <w:p w14:paraId="30DE593E"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D12735E" w14:textId="713C02B6" w:rsidR="00BF02FE" w:rsidRPr="003F6370" w:rsidRDefault="00BF02FE" w:rsidP="00BF02FE">
            <w:pPr>
              <w:spacing w:line="0" w:lineRule="atLeast"/>
              <w:jc w:val="both"/>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就業保險法第十一條條文修正草案</w:t>
            </w:r>
          </w:p>
        </w:tc>
        <w:tc>
          <w:tcPr>
            <w:tcW w:w="1820" w:type="dxa"/>
            <w:vAlign w:val="center"/>
          </w:tcPr>
          <w:p w14:paraId="397AED35" w14:textId="77777777" w:rsidR="00BF02FE" w:rsidRDefault="00BF02FE" w:rsidP="00BF02FE">
            <w:pPr>
              <w:spacing w:line="0" w:lineRule="atLeast"/>
              <w:jc w:val="center"/>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本院委員</w:t>
            </w:r>
          </w:p>
          <w:p w14:paraId="27E0C0CE" w14:textId="28936448" w:rsidR="00BF02FE" w:rsidRPr="003F6370" w:rsidRDefault="00BF02FE" w:rsidP="00BF02FE">
            <w:pPr>
              <w:spacing w:line="0" w:lineRule="atLeast"/>
              <w:jc w:val="center"/>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吳玉琴等</w:t>
            </w:r>
            <w:r w:rsidRPr="008C10B9">
              <w:rPr>
                <w:rFonts w:ascii="Times New Roman" w:eastAsia="標楷體" w:hAnsi="Times New Roman" w:cs="Times New Roman" w:hint="eastAsia"/>
                <w:sz w:val="28"/>
                <w:szCs w:val="28"/>
              </w:rPr>
              <w:t>17</w:t>
            </w:r>
            <w:r w:rsidRPr="008C10B9">
              <w:rPr>
                <w:rFonts w:ascii="Times New Roman" w:eastAsia="標楷體" w:hAnsi="Times New Roman" w:cs="Times New Roman" w:hint="eastAsia"/>
                <w:sz w:val="28"/>
                <w:szCs w:val="28"/>
              </w:rPr>
              <w:t>人</w:t>
            </w:r>
          </w:p>
        </w:tc>
        <w:tc>
          <w:tcPr>
            <w:tcW w:w="1483" w:type="dxa"/>
            <w:vAlign w:val="center"/>
          </w:tcPr>
          <w:p w14:paraId="640E232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112.10.20</w:t>
            </w:r>
          </w:p>
          <w:p w14:paraId="745168A3" w14:textId="6175C46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(10-8-4)</w:t>
            </w:r>
          </w:p>
        </w:tc>
        <w:tc>
          <w:tcPr>
            <w:tcW w:w="1484" w:type="dxa"/>
            <w:vAlign w:val="center"/>
          </w:tcPr>
          <w:p w14:paraId="72283231" w14:textId="66FE793A" w:rsidR="00BF02FE" w:rsidRPr="00F66E42"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0B1A811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3395255" w14:textId="77777777" w:rsidTr="00011687">
        <w:trPr>
          <w:trHeight w:val="794"/>
          <w:jc w:val="center"/>
        </w:trPr>
        <w:tc>
          <w:tcPr>
            <w:tcW w:w="644" w:type="dxa"/>
            <w:vAlign w:val="center"/>
          </w:tcPr>
          <w:p w14:paraId="2BD0D00B"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4C9FFA8" w14:textId="5D42F353" w:rsidR="00BF02FE" w:rsidRPr="007C39DF" w:rsidRDefault="00BF02FE" w:rsidP="00BF02FE">
            <w:pPr>
              <w:spacing w:line="0" w:lineRule="atLeast"/>
              <w:jc w:val="both"/>
              <w:rPr>
                <w:rFonts w:ascii="Times New Roman" w:eastAsia="標楷體" w:hAnsi="Times New Roman" w:cs="Times New Roman"/>
                <w:sz w:val="28"/>
                <w:szCs w:val="28"/>
              </w:rPr>
            </w:pPr>
            <w:r w:rsidRPr="00462B2C">
              <w:rPr>
                <w:rFonts w:ascii="Times New Roman" w:eastAsia="標楷體" w:hAnsi="Times New Roman" w:cs="Times New Roman" w:hint="eastAsia"/>
                <w:sz w:val="28"/>
                <w:szCs w:val="28"/>
              </w:rPr>
              <w:t>就業保險法第十二條條文修正草案</w:t>
            </w:r>
          </w:p>
        </w:tc>
        <w:tc>
          <w:tcPr>
            <w:tcW w:w="1820" w:type="dxa"/>
            <w:vAlign w:val="center"/>
          </w:tcPr>
          <w:p w14:paraId="6C7D9329" w14:textId="77777777" w:rsidR="00BF02FE" w:rsidRDefault="00BF02FE" w:rsidP="00BF02FE">
            <w:pPr>
              <w:spacing w:line="0" w:lineRule="atLeas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本</w:t>
            </w:r>
            <w:r w:rsidRPr="00462B2C">
              <w:rPr>
                <w:rFonts w:ascii="Times New Roman" w:eastAsia="標楷體" w:hAnsi="Times New Roman" w:cs="Times New Roman" w:hint="eastAsia"/>
                <w:sz w:val="28"/>
                <w:szCs w:val="28"/>
              </w:rPr>
              <w:t>院委員</w:t>
            </w:r>
          </w:p>
          <w:p w14:paraId="54617259" w14:textId="28838E32" w:rsidR="00BF02FE" w:rsidRPr="007C39DF" w:rsidRDefault="00BF02FE" w:rsidP="00BF02FE">
            <w:pPr>
              <w:spacing w:line="0" w:lineRule="atLeast"/>
              <w:jc w:val="center"/>
              <w:rPr>
                <w:rFonts w:ascii="Times New Roman" w:eastAsia="標楷體" w:hAnsi="Times New Roman" w:cs="Times New Roman"/>
                <w:sz w:val="28"/>
                <w:szCs w:val="28"/>
              </w:rPr>
            </w:pPr>
            <w:r w:rsidRPr="00462B2C">
              <w:rPr>
                <w:rFonts w:ascii="Times New Roman" w:eastAsia="標楷體" w:hAnsi="Times New Roman" w:cs="Times New Roman" w:hint="eastAsia"/>
                <w:sz w:val="28"/>
                <w:szCs w:val="28"/>
              </w:rPr>
              <w:t>林文瑞等</w:t>
            </w:r>
            <w:r w:rsidRPr="00462B2C">
              <w:rPr>
                <w:rFonts w:ascii="Times New Roman" w:eastAsia="標楷體" w:hAnsi="Times New Roman" w:cs="Times New Roman" w:hint="eastAsia"/>
                <w:sz w:val="28"/>
                <w:szCs w:val="28"/>
              </w:rPr>
              <w:t>16</w:t>
            </w:r>
            <w:r w:rsidRPr="00462B2C">
              <w:rPr>
                <w:rFonts w:ascii="Times New Roman" w:eastAsia="標楷體" w:hAnsi="Times New Roman" w:cs="Times New Roman" w:hint="eastAsia"/>
                <w:sz w:val="28"/>
                <w:szCs w:val="28"/>
              </w:rPr>
              <w:t>人</w:t>
            </w:r>
          </w:p>
        </w:tc>
        <w:tc>
          <w:tcPr>
            <w:tcW w:w="1483" w:type="dxa"/>
            <w:vAlign w:val="center"/>
          </w:tcPr>
          <w:p w14:paraId="59F2E935"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396CA184" w14:textId="56E9765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1484" w:type="dxa"/>
            <w:vAlign w:val="center"/>
          </w:tcPr>
          <w:p w14:paraId="177D0EFC" w14:textId="556CAFA8"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33B49EB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3A06D82" w14:textId="77777777" w:rsidTr="00011687">
        <w:trPr>
          <w:trHeight w:val="794"/>
          <w:jc w:val="center"/>
        </w:trPr>
        <w:tc>
          <w:tcPr>
            <w:tcW w:w="644" w:type="dxa"/>
            <w:vAlign w:val="center"/>
          </w:tcPr>
          <w:p w14:paraId="391852C8"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52C9C91" w14:textId="459B9CA5"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就業保險法第十四條條文修正草案</w:t>
            </w:r>
          </w:p>
        </w:tc>
        <w:tc>
          <w:tcPr>
            <w:tcW w:w="1820" w:type="dxa"/>
            <w:vAlign w:val="center"/>
          </w:tcPr>
          <w:p w14:paraId="7DD52CE5"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B7F65AE" w14:textId="76284DEA"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楊曜等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03420C9D"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16C998D" w14:textId="17EA873A"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6E4BB227" w14:textId="1B528BA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FE6CCA"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AAF1164" w14:textId="77777777" w:rsidTr="00011687">
        <w:trPr>
          <w:trHeight w:val="794"/>
          <w:jc w:val="center"/>
        </w:trPr>
        <w:tc>
          <w:tcPr>
            <w:tcW w:w="644" w:type="dxa"/>
            <w:vAlign w:val="center"/>
          </w:tcPr>
          <w:p w14:paraId="3C95CBD3"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9B92EF3" w14:textId="48C42609"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就業保險法第十四條條文修正草案</w:t>
            </w:r>
          </w:p>
        </w:tc>
        <w:tc>
          <w:tcPr>
            <w:tcW w:w="1820" w:type="dxa"/>
            <w:vAlign w:val="center"/>
          </w:tcPr>
          <w:p w14:paraId="27F41318"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04AFD31" w14:textId="598D41CE"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1B225D9F"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47DFFD45" w14:textId="106E51D0"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770409F1" w14:textId="7345631D"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FE667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9AB7379" w14:textId="77777777" w:rsidTr="00011687">
        <w:trPr>
          <w:trHeight w:val="794"/>
          <w:jc w:val="center"/>
        </w:trPr>
        <w:tc>
          <w:tcPr>
            <w:tcW w:w="644" w:type="dxa"/>
            <w:vAlign w:val="center"/>
          </w:tcPr>
          <w:p w14:paraId="61FC36B4"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3CB7D5F" w14:textId="47F84579" w:rsidR="00BF02FE" w:rsidRPr="007C39DF" w:rsidRDefault="00BF02FE" w:rsidP="00BF02FE">
            <w:pPr>
              <w:spacing w:line="0" w:lineRule="atLeast"/>
              <w:jc w:val="both"/>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就業保險法第十四條條文修正草案</w:t>
            </w:r>
          </w:p>
        </w:tc>
        <w:tc>
          <w:tcPr>
            <w:tcW w:w="1820" w:type="dxa"/>
            <w:vAlign w:val="center"/>
          </w:tcPr>
          <w:p w14:paraId="1A8E0934" w14:textId="77777777" w:rsidR="00BF02FE" w:rsidRDefault="00BF02FE" w:rsidP="00BF02FE">
            <w:pPr>
              <w:spacing w:line="0" w:lineRule="atLeas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本院委員</w:t>
            </w:r>
          </w:p>
          <w:p w14:paraId="50956127" w14:textId="5603C5FD" w:rsidR="00BF02FE" w:rsidRPr="007C39DF" w:rsidRDefault="00BF02FE" w:rsidP="00BF02FE">
            <w:pPr>
              <w:spacing w:line="0" w:lineRule="atLeas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劉建國等</w:t>
            </w:r>
            <w:r w:rsidRPr="00996867">
              <w:rPr>
                <w:rFonts w:ascii="Times New Roman" w:eastAsia="標楷體" w:hAnsi="Times New Roman" w:cs="Times New Roman" w:hint="eastAsia"/>
                <w:sz w:val="28"/>
                <w:szCs w:val="28"/>
              </w:rPr>
              <w:t>18</w:t>
            </w:r>
            <w:r w:rsidRPr="00996867">
              <w:rPr>
                <w:rFonts w:ascii="Times New Roman" w:eastAsia="標楷體" w:hAnsi="Times New Roman" w:cs="Times New Roman" w:hint="eastAsia"/>
                <w:sz w:val="28"/>
                <w:szCs w:val="28"/>
              </w:rPr>
              <w:t>人</w:t>
            </w:r>
          </w:p>
        </w:tc>
        <w:tc>
          <w:tcPr>
            <w:tcW w:w="1483" w:type="dxa"/>
            <w:vAlign w:val="center"/>
          </w:tcPr>
          <w:p w14:paraId="69CF5A4B"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color w:val="000000"/>
                <w:sz w:val="28"/>
                <w:szCs w:val="28"/>
              </w:rPr>
              <w:t>12</w:t>
            </w:r>
            <w:r w:rsidRPr="0048729B">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8</w:t>
            </w:r>
          </w:p>
          <w:p w14:paraId="0DBD057D" w14:textId="52C7D1DA"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8</w:t>
            </w:r>
            <w:r w:rsidRPr="0048729B">
              <w:rPr>
                <w:rFonts w:ascii="標楷體" w:eastAsia="標楷體" w:hAnsi="標楷體" w:cs="Times New Roman" w:hint="eastAsia"/>
                <w:color w:val="000000"/>
                <w:sz w:val="28"/>
                <w:szCs w:val="28"/>
              </w:rPr>
              <w:t>)</w:t>
            </w:r>
          </w:p>
        </w:tc>
        <w:tc>
          <w:tcPr>
            <w:tcW w:w="1484" w:type="dxa"/>
            <w:vAlign w:val="center"/>
          </w:tcPr>
          <w:p w14:paraId="27884A9A" w14:textId="56CA738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A2C6A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D5C8680" w14:textId="77777777" w:rsidTr="00011687">
        <w:trPr>
          <w:trHeight w:val="794"/>
          <w:jc w:val="center"/>
        </w:trPr>
        <w:tc>
          <w:tcPr>
            <w:tcW w:w="644" w:type="dxa"/>
            <w:vAlign w:val="center"/>
          </w:tcPr>
          <w:p w14:paraId="3179A008"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1FD19CA" w14:textId="2FBF125B" w:rsidR="00BF02FE" w:rsidRPr="007C39DF" w:rsidRDefault="00BF02FE" w:rsidP="00BF02FE">
            <w:pPr>
              <w:spacing w:line="0" w:lineRule="atLeast"/>
              <w:jc w:val="both"/>
              <w:rPr>
                <w:rFonts w:ascii="Times New Roman" w:eastAsia="標楷體" w:hAnsi="Times New Roman" w:cs="Times New Roman"/>
                <w:sz w:val="28"/>
                <w:szCs w:val="28"/>
              </w:rPr>
            </w:pPr>
            <w:r w:rsidRPr="00421FEF">
              <w:rPr>
                <w:rFonts w:ascii="Times New Roman" w:eastAsia="標楷體" w:hAnsi="Times New Roman" w:cs="Times New Roman" w:hint="eastAsia"/>
                <w:sz w:val="28"/>
                <w:szCs w:val="28"/>
              </w:rPr>
              <w:t>就業保險法第十四條條文修正草案</w:t>
            </w:r>
          </w:p>
        </w:tc>
        <w:tc>
          <w:tcPr>
            <w:tcW w:w="1820" w:type="dxa"/>
            <w:vAlign w:val="center"/>
          </w:tcPr>
          <w:p w14:paraId="503000C1" w14:textId="77777777" w:rsidR="00BF02FE" w:rsidRDefault="00BF02FE" w:rsidP="00BF02FE">
            <w:pPr>
              <w:spacing w:line="0" w:lineRule="atLeast"/>
              <w:jc w:val="center"/>
              <w:rPr>
                <w:rFonts w:ascii="Times New Roman" w:eastAsia="標楷體" w:hAnsi="Times New Roman" w:cs="Times New Roman"/>
                <w:sz w:val="28"/>
                <w:szCs w:val="28"/>
              </w:rPr>
            </w:pPr>
            <w:r w:rsidRPr="00421FEF">
              <w:rPr>
                <w:rFonts w:ascii="Times New Roman" w:eastAsia="標楷體" w:hAnsi="Times New Roman" w:cs="Times New Roman" w:hint="eastAsia"/>
                <w:sz w:val="28"/>
                <w:szCs w:val="28"/>
              </w:rPr>
              <w:t>本院委員</w:t>
            </w:r>
          </w:p>
          <w:p w14:paraId="05D32DC8" w14:textId="5C99C1D4" w:rsidR="00BF02FE" w:rsidRPr="007C39DF" w:rsidRDefault="00BF02FE" w:rsidP="00BF02FE">
            <w:pPr>
              <w:spacing w:line="0" w:lineRule="atLeast"/>
              <w:jc w:val="center"/>
              <w:rPr>
                <w:rFonts w:ascii="Times New Roman" w:eastAsia="標楷體" w:hAnsi="Times New Roman" w:cs="Times New Roman"/>
                <w:sz w:val="28"/>
                <w:szCs w:val="28"/>
              </w:rPr>
            </w:pPr>
            <w:r w:rsidRPr="00421FEF">
              <w:rPr>
                <w:rFonts w:ascii="Times New Roman" w:eastAsia="標楷體" w:hAnsi="Times New Roman" w:cs="Times New Roman" w:hint="eastAsia"/>
                <w:sz w:val="28"/>
                <w:szCs w:val="28"/>
              </w:rPr>
              <w:t>林為洲等</w:t>
            </w:r>
            <w:r w:rsidRPr="00421FEF">
              <w:rPr>
                <w:rFonts w:ascii="Times New Roman" w:eastAsia="標楷體" w:hAnsi="Times New Roman" w:cs="Times New Roman" w:hint="eastAsia"/>
                <w:sz w:val="28"/>
                <w:szCs w:val="28"/>
              </w:rPr>
              <w:t>16</w:t>
            </w:r>
            <w:r w:rsidRPr="00421FEF">
              <w:rPr>
                <w:rFonts w:ascii="Times New Roman" w:eastAsia="標楷體" w:hAnsi="Times New Roman" w:cs="Times New Roman" w:hint="eastAsia"/>
                <w:sz w:val="28"/>
                <w:szCs w:val="28"/>
              </w:rPr>
              <w:t>人</w:t>
            </w:r>
          </w:p>
        </w:tc>
        <w:tc>
          <w:tcPr>
            <w:tcW w:w="1483" w:type="dxa"/>
            <w:vAlign w:val="center"/>
          </w:tcPr>
          <w:p w14:paraId="11ADDA6E"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11.3.11</w:t>
            </w:r>
          </w:p>
          <w:p w14:paraId="11900B81" w14:textId="55A15D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(10-5-3)</w:t>
            </w:r>
          </w:p>
        </w:tc>
        <w:tc>
          <w:tcPr>
            <w:tcW w:w="1484" w:type="dxa"/>
            <w:vAlign w:val="center"/>
          </w:tcPr>
          <w:p w14:paraId="5E161007" w14:textId="2A8B7E37"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71D74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E13508A" w14:textId="77777777" w:rsidTr="00011687">
        <w:trPr>
          <w:trHeight w:val="794"/>
          <w:jc w:val="center"/>
        </w:trPr>
        <w:tc>
          <w:tcPr>
            <w:tcW w:w="644" w:type="dxa"/>
            <w:vAlign w:val="center"/>
          </w:tcPr>
          <w:p w14:paraId="01A0AFD3"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C85E488" w14:textId="4475D19B" w:rsidR="00BF02FE" w:rsidRPr="007C39DF" w:rsidRDefault="00BF02FE" w:rsidP="00BF02FE">
            <w:pPr>
              <w:spacing w:line="0" w:lineRule="atLeast"/>
              <w:jc w:val="both"/>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就業保險法第十六條條文修正草案</w:t>
            </w:r>
          </w:p>
        </w:tc>
        <w:tc>
          <w:tcPr>
            <w:tcW w:w="1820" w:type="dxa"/>
            <w:vAlign w:val="center"/>
          </w:tcPr>
          <w:p w14:paraId="76F7080A" w14:textId="77777777" w:rsidR="00BF02FE" w:rsidRDefault="00BF02FE" w:rsidP="00BF02FE">
            <w:pPr>
              <w:spacing w:line="0" w:lineRule="atLeast"/>
              <w:jc w:val="center"/>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本院委員</w:t>
            </w:r>
          </w:p>
          <w:p w14:paraId="079CF5B3" w14:textId="7DFC5493" w:rsidR="00BF02FE" w:rsidRPr="007C39DF" w:rsidRDefault="00BF02FE" w:rsidP="00BF02FE">
            <w:pPr>
              <w:spacing w:line="0" w:lineRule="atLeast"/>
              <w:jc w:val="center"/>
              <w:rPr>
                <w:rFonts w:ascii="Times New Roman" w:eastAsia="標楷體" w:hAnsi="Times New Roman" w:cs="Times New Roman"/>
                <w:sz w:val="28"/>
                <w:szCs w:val="28"/>
              </w:rPr>
            </w:pPr>
            <w:r w:rsidRPr="002B1A68">
              <w:rPr>
                <w:rFonts w:ascii="Times New Roman" w:eastAsia="標楷體" w:hAnsi="Times New Roman" w:cs="Times New Roman" w:hint="eastAsia"/>
                <w:sz w:val="28"/>
                <w:szCs w:val="28"/>
              </w:rPr>
              <w:t>林德福等</w:t>
            </w:r>
            <w:r w:rsidRPr="002B1A68">
              <w:rPr>
                <w:rFonts w:ascii="Times New Roman" w:eastAsia="標楷體" w:hAnsi="Times New Roman" w:cs="Times New Roman" w:hint="eastAsia"/>
                <w:sz w:val="28"/>
                <w:szCs w:val="28"/>
              </w:rPr>
              <w:t>18</w:t>
            </w:r>
            <w:r w:rsidRPr="002B1A68">
              <w:rPr>
                <w:rFonts w:ascii="Times New Roman" w:eastAsia="標楷體" w:hAnsi="Times New Roman" w:cs="Times New Roman" w:hint="eastAsia"/>
                <w:sz w:val="28"/>
                <w:szCs w:val="28"/>
              </w:rPr>
              <w:t>人</w:t>
            </w:r>
          </w:p>
        </w:tc>
        <w:tc>
          <w:tcPr>
            <w:tcW w:w="1483" w:type="dxa"/>
            <w:vAlign w:val="center"/>
          </w:tcPr>
          <w:p w14:paraId="54458FC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2B8A8D29" w14:textId="0BAA83D1"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9</w:t>
            </w:r>
            <w:r>
              <w:rPr>
                <w:rFonts w:ascii="標楷體" w:eastAsia="標楷體" w:hAnsi="標楷體" w:cs="Times New Roman"/>
                <w:color w:val="000000"/>
                <w:sz w:val="28"/>
                <w:szCs w:val="28"/>
              </w:rPr>
              <w:t>)</w:t>
            </w:r>
          </w:p>
        </w:tc>
        <w:tc>
          <w:tcPr>
            <w:tcW w:w="1484" w:type="dxa"/>
            <w:vAlign w:val="center"/>
          </w:tcPr>
          <w:p w14:paraId="7D5637C5" w14:textId="278FA253"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6FA668E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DFD5540" w14:textId="77777777" w:rsidTr="00011687">
        <w:trPr>
          <w:trHeight w:val="794"/>
          <w:jc w:val="center"/>
        </w:trPr>
        <w:tc>
          <w:tcPr>
            <w:tcW w:w="644" w:type="dxa"/>
            <w:vAlign w:val="center"/>
          </w:tcPr>
          <w:p w14:paraId="2605AA4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2615D93" w14:textId="4C5302DF" w:rsidR="00BF02FE" w:rsidRPr="007C39DF" w:rsidRDefault="00BF02FE" w:rsidP="00BF02FE">
            <w:pPr>
              <w:spacing w:line="0" w:lineRule="atLeast"/>
              <w:jc w:val="both"/>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就業保險法第十九條之一條文修正草案</w:t>
            </w:r>
          </w:p>
        </w:tc>
        <w:tc>
          <w:tcPr>
            <w:tcW w:w="1820" w:type="dxa"/>
            <w:vAlign w:val="center"/>
          </w:tcPr>
          <w:p w14:paraId="27A2121C" w14:textId="77777777" w:rsidR="00BF02FE" w:rsidRDefault="00BF02FE" w:rsidP="00BF02FE">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本院委員</w:t>
            </w:r>
          </w:p>
          <w:p w14:paraId="2C4FA1B3" w14:textId="0F9D81A2" w:rsidR="00BF02FE" w:rsidRPr="007C39DF" w:rsidRDefault="00BF02FE" w:rsidP="00BF02FE">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吳斯懷等</w:t>
            </w:r>
            <w:r w:rsidRPr="00F97987">
              <w:rPr>
                <w:rFonts w:ascii="Times New Roman" w:eastAsia="標楷體" w:hAnsi="Times New Roman" w:cs="Times New Roman" w:hint="eastAsia"/>
                <w:sz w:val="28"/>
                <w:szCs w:val="28"/>
              </w:rPr>
              <w:t>18</w:t>
            </w:r>
            <w:r w:rsidRPr="00F97987">
              <w:rPr>
                <w:rFonts w:ascii="Times New Roman" w:eastAsia="標楷體" w:hAnsi="Times New Roman" w:cs="Times New Roman" w:hint="eastAsia"/>
                <w:sz w:val="28"/>
                <w:szCs w:val="28"/>
              </w:rPr>
              <w:t>人</w:t>
            </w:r>
          </w:p>
        </w:tc>
        <w:tc>
          <w:tcPr>
            <w:tcW w:w="1483" w:type="dxa"/>
            <w:vAlign w:val="center"/>
          </w:tcPr>
          <w:p w14:paraId="2882E5F1"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110.12.3</w:t>
            </w:r>
          </w:p>
          <w:p w14:paraId="05FB2CF1" w14:textId="40BC09F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(10-4-12)</w:t>
            </w:r>
          </w:p>
        </w:tc>
        <w:tc>
          <w:tcPr>
            <w:tcW w:w="1484" w:type="dxa"/>
            <w:vAlign w:val="center"/>
          </w:tcPr>
          <w:p w14:paraId="0FF7D605" w14:textId="08D74A83"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DA47B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E6E7239" w14:textId="77777777" w:rsidTr="00011687">
        <w:trPr>
          <w:trHeight w:val="794"/>
          <w:jc w:val="center"/>
        </w:trPr>
        <w:tc>
          <w:tcPr>
            <w:tcW w:w="644" w:type="dxa"/>
            <w:vAlign w:val="center"/>
          </w:tcPr>
          <w:p w14:paraId="1ABC4D1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4E576B1" w14:textId="465227C8" w:rsidR="00BF02FE" w:rsidRPr="007C39DF" w:rsidRDefault="00BF02FE" w:rsidP="00BF02FE">
            <w:pPr>
              <w:spacing w:line="0" w:lineRule="atLeast"/>
              <w:jc w:val="both"/>
              <w:rPr>
                <w:rFonts w:ascii="Times New Roman" w:eastAsia="標楷體" w:hAnsi="Times New Roman" w:cs="Times New Roman"/>
                <w:sz w:val="28"/>
                <w:szCs w:val="28"/>
              </w:rPr>
            </w:pPr>
            <w:r w:rsidRPr="006657A2">
              <w:rPr>
                <w:rFonts w:ascii="Times New Roman" w:eastAsia="標楷體" w:hAnsi="Times New Roman" w:cs="Times New Roman" w:hint="eastAsia"/>
                <w:sz w:val="28"/>
                <w:szCs w:val="28"/>
              </w:rPr>
              <w:t>就業保險法第十九條之一條文修正草案</w:t>
            </w:r>
          </w:p>
        </w:tc>
        <w:tc>
          <w:tcPr>
            <w:tcW w:w="1820" w:type="dxa"/>
            <w:vAlign w:val="center"/>
          </w:tcPr>
          <w:p w14:paraId="58CCF33B" w14:textId="77777777" w:rsidR="00BF02FE" w:rsidRDefault="00BF02FE" w:rsidP="00BF02FE">
            <w:pPr>
              <w:spacing w:line="0" w:lineRule="atLeast"/>
              <w:jc w:val="center"/>
              <w:rPr>
                <w:rFonts w:ascii="Times New Roman" w:eastAsia="標楷體" w:hAnsi="Times New Roman" w:cs="Times New Roman"/>
                <w:sz w:val="28"/>
                <w:szCs w:val="28"/>
              </w:rPr>
            </w:pPr>
            <w:r w:rsidRPr="006657A2">
              <w:rPr>
                <w:rFonts w:ascii="Times New Roman" w:eastAsia="標楷體" w:hAnsi="Times New Roman" w:cs="Times New Roman" w:hint="eastAsia"/>
                <w:sz w:val="28"/>
                <w:szCs w:val="28"/>
              </w:rPr>
              <w:t>本院委員</w:t>
            </w:r>
          </w:p>
          <w:p w14:paraId="32074542" w14:textId="499BF487" w:rsidR="00BF02FE" w:rsidRPr="007C39DF" w:rsidRDefault="00BF02FE" w:rsidP="00BF02FE">
            <w:pPr>
              <w:spacing w:line="0" w:lineRule="atLeast"/>
              <w:jc w:val="center"/>
              <w:rPr>
                <w:rFonts w:ascii="Times New Roman" w:eastAsia="標楷體" w:hAnsi="Times New Roman" w:cs="Times New Roman"/>
                <w:sz w:val="28"/>
                <w:szCs w:val="28"/>
              </w:rPr>
            </w:pPr>
            <w:r w:rsidRPr="006657A2">
              <w:rPr>
                <w:rFonts w:ascii="Times New Roman" w:eastAsia="標楷體" w:hAnsi="Times New Roman" w:cs="Times New Roman" w:hint="eastAsia"/>
                <w:sz w:val="28"/>
                <w:szCs w:val="28"/>
              </w:rPr>
              <w:t>林淑芬等</w:t>
            </w:r>
            <w:r w:rsidRPr="006657A2">
              <w:rPr>
                <w:rFonts w:ascii="Times New Roman" w:eastAsia="標楷體" w:hAnsi="Times New Roman" w:cs="Times New Roman" w:hint="eastAsia"/>
                <w:sz w:val="28"/>
                <w:szCs w:val="28"/>
              </w:rPr>
              <w:t>18</w:t>
            </w:r>
            <w:r w:rsidRPr="006657A2">
              <w:rPr>
                <w:rFonts w:ascii="Times New Roman" w:eastAsia="標楷體" w:hAnsi="Times New Roman" w:cs="Times New Roman" w:hint="eastAsia"/>
                <w:sz w:val="28"/>
                <w:szCs w:val="28"/>
              </w:rPr>
              <w:t>人</w:t>
            </w:r>
          </w:p>
        </w:tc>
        <w:tc>
          <w:tcPr>
            <w:tcW w:w="1483" w:type="dxa"/>
            <w:vAlign w:val="center"/>
          </w:tcPr>
          <w:p w14:paraId="7F00AD9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w:t>
            </w:r>
            <w:r>
              <w:rPr>
                <w:rFonts w:ascii="標楷體" w:eastAsia="標楷體" w:hAnsi="標楷體" w:cs="Times New Roman"/>
                <w:color w:val="000000"/>
                <w:sz w:val="28"/>
                <w:szCs w:val="28"/>
              </w:rPr>
              <w:t>10</w:t>
            </w:r>
          </w:p>
          <w:p w14:paraId="5BF8D076" w14:textId="580F7B4D"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(10-4-13)</w:t>
            </w:r>
          </w:p>
        </w:tc>
        <w:tc>
          <w:tcPr>
            <w:tcW w:w="1484" w:type="dxa"/>
            <w:vAlign w:val="center"/>
          </w:tcPr>
          <w:p w14:paraId="736236C0" w14:textId="64FA1AE7"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DB559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A9158BB" w14:textId="77777777" w:rsidTr="00011687">
        <w:trPr>
          <w:trHeight w:val="794"/>
          <w:jc w:val="center"/>
        </w:trPr>
        <w:tc>
          <w:tcPr>
            <w:tcW w:w="644" w:type="dxa"/>
            <w:vAlign w:val="center"/>
          </w:tcPr>
          <w:p w14:paraId="6E4C6E1D"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5292F7F" w14:textId="69E6F944" w:rsidR="00BF02FE" w:rsidRPr="007C39DF" w:rsidRDefault="00BF02FE" w:rsidP="00BF02FE">
            <w:pPr>
              <w:spacing w:line="0" w:lineRule="atLeast"/>
              <w:jc w:val="both"/>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就業保險法第三十條條文修正草案</w:t>
            </w:r>
          </w:p>
        </w:tc>
        <w:tc>
          <w:tcPr>
            <w:tcW w:w="1820" w:type="dxa"/>
            <w:vAlign w:val="center"/>
          </w:tcPr>
          <w:p w14:paraId="5CF58E60" w14:textId="77777777" w:rsidR="00BF02FE" w:rsidRDefault="00BF02FE" w:rsidP="00BF02FE">
            <w:pPr>
              <w:spacing w:line="0" w:lineRule="atLeas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本院委員</w:t>
            </w:r>
          </w:p>
          <w:p w14:paraId="180FD06A" w14:textId="5363EF90" w:rsidR="00BF02FE" w:rsidRPr="007C39DF" w:rsidRDefault="00BF02FE" w:rsidP="00BF02FE">
            <w:pPr>
              <w:spacing w:line="0" w:lineRule="atLeas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呂玉玲等</w:t>
            </w:r>
            <w:r w:rsidRPr="009008DF">
              <w:rPr>
                <w:rFonts w:ascii="Times New Roman" w:eastAsia="標楷體" w:hAnsi="Times New Roman" w:cs="Times New Roman" w:hint="eastAsia"/>
                <w:sz w:val="28"/>
                <w:szCs w:val="28"/>
              </w:rPr>
              <w:t>17</w:t>
            </w:r>
            <w:r w:rsidRPr="009008DF">
              <w:rPr>
                <w:rFonts w:ascii="Times New Roman" w:eastAsia="標楷體" w:hAnsi="Times New Roman" w:cs="Times New Roman" w:hint="eastAsia"/>
                <w:sz w:val="28"/>
                <w:szCs w:val="28"/>
              </w:rPr>
              <w:t>人</w:t>
            </w:r>
          </w:p>
        </w:tc>
        <w:tc>
          <w:tcPr>
            <w:tcW w:w="1483" w:type="dxa"/>
            <w:vAlign w:val="center"/>
          </w:tcPr>
          <w:p w14:paraId="3BEA365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31BB2B9B" w14:textId="233459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vAlign w:val="center"/>
          </w:tcPr>
          <w:p w14:paraId="74849C84" w14:textId="2A58EF3E" w:rsidR="00BF02FE" w:rsidRPr="0048729B" w:rsidRDefault="00BF02FE" w:rsidP="00BF02FE">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1E75718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51F26BC" w14:textId="77777777" w:rsidTr="00011687">
        <w:trPr>
          <w:trHeight w:val="794"/>
          <w:jc w:val="center"/>
        </w:trPr>
        <w:tc>
          <w:tcPr>
            <w:tcW w:w="644" w:type="dxa"/>
            <w:vAlign w:val="center"/>
          </w:tcPr>
          <w:p w14:paraId="5505CE1B"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AC0C949" w14:textId="30DEDC2A" w:rsidR="00BF02FE" w:rsidRPr="007C39DF" w:rsidRDefault="00BF02FE" w:rsidP="00BF02FE">
            <w:pPr>
              <w:spacing w:line="0" w:lineRule="atLeast"/>
              <w:jc w:val="both"/>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就業保險法增訂第三十八條之一條文草案</w:t>
            </w:r>
          </w:p>
        </w:tc>
        <w:tc>
          <w:tcPr>
            <w:tcW w:w="1820" w:type="dxa"/>
            <w:vAlign w:val="center"/>
          </w:tcPr>
          <w:p w14:paraId="70B10B66" w14:textId="77777777" w:rsidR="00BF02FE" w:rsidRDefault="00BF02FE" w:rsidP="00BF02FE">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本院</w:t>
            </w:r>
          </w:p>
          <w:p w14:paraId="30F6C971" w14:textId="530F4795" w:rsidR="00BF02FE" w:rsidRPr="007C39DF" w:rsidRDefault="00BF02FE" w:rsidP="00BF02FE">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時代力量黨團</w:t>
            </w:r>
          </w:p>
        </w:tc>
        <w:tc>
          <w:tcPr>
            <w:tcW w:w="1483" w:type="dxa"/>
            <w:vAlign w:val="center"/>
          </w:tcPr>
          <w:p w14:paraId="0C39FEF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069AB850" w14:textId="27F7096C"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vAlign w:val="center"/>
          </w:tcPr>
          <w:p w14:paraId="789D9ABE" w14:textId="4B3136D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466861"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9A96BFA" w14:textId="77777777" w:rsidTr="00A30AA5">
        <w:trPr>
          <w:trHeight w:val="794"/>
          <w:jc w:val="center"/>
        </w:trPr>
        <w:tc>
          <w:tcPr>
            <w:tcW w:w="644" w:type="dxa"/>
            <w:vAlign w:val="center"/>
          </w:tcPr>
          <w:p w14:paraId="6B7C007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0F2C02A6" w14:textId="49372438" w:rsidR="00BF02FE" w:rsidRPr="0048148B" w:rsidRDefault="00BF02FE" w:rsidP="00BF02FE">
            <w:pPr>
              <w:spacing w:line="0" w:lineRule="atLeast"/>
              <w:jc w:val="both"/>
              <w:rPr>
                <w:rFonts w:ascii="Times New Roman" w:eastAsia="標楷體" w:hAnsi="Times New Roman" w:cs="Times New Roman"/>
                <w:sz w:val="28"/>
                <w:szCs w:val="28"/>
              </w:rPr>
            </w:pPr>
            <w:r w:rsidRPr="00A21AC4">
              <w:rPr>
                <w:rFonts w:ascii="Times New Roman" w:eastAsia="標楷體" w:hAnsi="Times New Roman" w:cs="Times New Roman" w:hint="eastAsia"/>
                <w:sz w:val="28"/>
                <w:szCs w:val="28"/>
              </w:rPr>
              <w:t>勞工職業災害保險及保護法第九十五條條文修正草案</w:t>
            </w:r>
          </w:p>
        </w:tc>
        <w:tc>
          <w:tcPr>
            <w:tcW w:w="1820" w:type="dxa"/>
            <w:shd w:val="clear" w:color="auto" w:fill="auto"/>
            <w:vAlign w:val="center"/>
          </w:tcPr>
          <w:p w14:paraId="63755926" w14:textId="77777777" w:rsidR="00BF02FE" w:rsidRDefault="00BF02FE" w:rsidP="00BF02FE">
            <w:pPr>
              <w:spacing w:line="0" w:lineRule="atLeast"/>
              <w:jc w:val="center"/>
              <w:rPr>
                <w:rFonts w:ascii="Times New Roman" w:eastAsia="標楷體" w:hAnsi="Times New Roman" w:cs="Times New Roman"/>
                <w:sz w:val="28"/>
                <w:szCs w:val="28"/>
              </w:rPr>
            </w:pPr>
            <w:r w:rsidRPr="00A21AC4">
              <w:rPr>
                <w:rFonts w:ascii="Times New Roman" w:eastAsia="標楷體" w:hAnsi="Times New Roman" w:cs="Times New Roman" w:hint="eastAsia"/>
                <w:sz w:val="28"/>
                <w:szCs w:val="28"/>
              </w:rPr>
              <w:t>本院委員</w:t>
            </w:r>
          </w:p>
          <w:p w14:paraId="266E4D2F" w14:textId="27E9FAB8" w:rsidR="00BF02FE" w:rsidRPr="00623F77" w:rsidRDefault="00BF02FE" w:rsidP="00BF02FE">
            <w:pPr>
              <w:spacing w:line="0" w:lineRule="atLeast"/>
              <w:jc w:val="center"/>
              <w:rPr>
                <w:rFonts w:ascii="Times New Roman" w:eastAsia="標楷體" w:hAnsi="Times New Roman" w:cs="Times New Roman"/>
                <w:sz w:val="28"/>
                <w:szCs w:val="28"/>
              </w:rPr>
            </w:pPr>
            <w:r w:rsidRPr="00A21AC4">
              <w:rPr>
                <w:rFonts w:ascii="Times New Roman" w:eastAsia="標楷體" w:hAnsi="Times New Roman" w:cs="Times New Roman" w:hint="eastAsia"/>
                <w:sz w:val="28"/>
                <w:szCs w:val="28"/>
              </w:rPr>
              <w:t>李昆澤等</w:t>
            </w:r>
            <w:r w:rsidRPr="00A21AC4">
              <w:rPr>
                <w:rFonts w:ascii="Times New Roman" w:eastAsia="標楷體" w:hAnsi="Times New Roman" w:cs="Times New Roman" w:hint="eastAsia"/>
                <w:sz w:val="28"/>
                <w:szCs w:val="28"/>
              </w:rPr>
              <w:t>20</w:t>
            </w:r>
            <w:r w:rsidRPr="00A21AC4">
              <w:rPr>
                <w:rFonts w:ascii="Times New Roman" w:eastAsia="標楷體" w:hAnsi="Times New Roman" w:cs="Times New Roman" w:hint="eastAsia"/>
                <w:sz w:val="28"/>
                <w:szCs w:val="28"/>
              </w:rPr>
              <w:t>人</w:t>
            </w:r>
          </w:p>
        </w:tc>
        <w:tc>
          <w:tcPr>
            <w:tcW w:w="1483" w:type="dxa"/>
            <w:shd w:val="clear" w:color="auto" w:fill="auto"/>
            <w:vAlign w:val="center"/>
          </w:tcPr>
          <w:p w14:paraId="56443E9B"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11.11.11</w:t>
            </w:r>
          </w:p>
          <w:p w14:paraId="7093C45C" w14:textId="1322B161"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(10-6-7)</w:t>
            </w:r>
          </w:p>
        </w:tc>
        <w:tc>
          <w:tcPr>
            <w:tcW w:w="1484" w:type="dxa"/>
            <w:shd w:val="clear" w:color="auto" w:fill="auto"/>
            <w:vAlign w:val="center"/>
          </w:tcPr>
          <w:p w14:paraId="6FE0F7C7" w14:textId="34FB8D63"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8E7EF6"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6D554E9" w14:textId="77777777" w:rsidTr="00011687">
        <w:trPr>
          <w:trHeight w:val="794"/>
          <w:jc w:val="center"/>
        </w:trPr>
        <w:tc>
          <w:tcPr>
            <w:tcW w:w="644" w:type="dxa"/>
            <w:vAlign w:val="center"/>
          </w:tcPr>
          <w:p w14:paraId="671DB770"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B0E0C8C" w14:textId="77777777" w:rsidR="00BF02FE" w:rsidRDefault="00BF02FE" w:rsidP="00BF02FE">
            <w:pPr>
              <w:spacing w:line="0" w:lineRule="atLeast"/>
              <w:jc w:val="both"/>
              <w:rPr>
                <w:rFonts w:ascii="Times New Roman" w:eastAsia="標楷體" w:hAnsi="Times New Roman" w:cs="Times New Roman"/>
                <w:sz w:val="28"/>
                <w:szCs w:val="28"/>
              </w:rPr>
            </w:pPr>
            <w:r w:rsidRPr="0048148B">
              <w:rPr>
                <w:rFonts w:ascii="Times New Roman" w:eastAsia="標楷體" w:hAnsi="Times New Roman" w:cs="Times New Roman" w:hint="eastAsia"/>
                <w:sz w:val="28"/>
                <w:szCs w:val="28"/>
              </w:rPr>
              <w:t>勞工保險條例部分條文修正草案</w:t>
            </w:r>
          </w:p>
          <w:p w14:paraId="7A1325EA" w14:textId="3503FAF5" w:rsidR="00BF02FE" w:rsidRPr="007C39DF"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【19,58,58-2,59,63-1】</w:t>
            </w:r>
          </w:p>
        </w:tc>
        <w:tc>
          <w:tcPr>
            <w:tcW w:w="1820" w:type="dxa"/>
            <w:vAlign w:val="center"/>
          </w:tcPr>
          <w:p w14:paraId="74BF5975" w14:textId="77777777" w:rsidR="00BF02FE" w:rsidRDefault="00BF02FE" w:rsidP="00BF02FE">
            <w:pPr>
              <w:spacing w:line="0" w:lineRule="atLeast"/>
              <w:jc w:val="center"/>
              <w:rPr>
                <w:rFonts w:ascii="Times New Roman" w:eastAsia="標楷體" w:hAnsi="Times New Roman" w:cs="Times New Roman"/>
                <w:sz w:val="28"/>
                <w:szCs w:val="28"/>
              </w:rPr>
            </w:pPr>
            <w:r w:rsidRPr="00623F77">
              <w:rPr>
                <w:rFonts w:ascii="Times New Roman" w:eastAsia="標楷體" w:hAnsi="Times New Roman" w:cs="Times New Roman" w:hint="eastAsia"/>
                <w:sz w:val="28"/>
                <w:szCs w:val="28"/>
              </w:rPr>
              <w:t>本院</w:t>
            </w:r>
          </w:p>
          <w:p w14:paraId="4BA2873B" w14:textId="6BD7C25B" w:rsidR="00BF02FE" w:rsidRPr="007C39DF" w:rsidRDefault="00BF02FE" w:rsidP="00BF02FE">
            <w:pPr>
              <w:spacing w:line="0" w:lineRule="atLeast"/>
              <w:jc w:val="center"/>
              <w:rPr>
                <w:rFonts w:ascii="Times New Roman" w:eastAsia="標楷體" w:hAnsi="Times New Roman" w:cs="Times New Roman"/>
                <w:sz w:val="28"/>
                <w:szCs w:val="28"/>
              </w:rPr>
            </w:pPr>
            <w:r w:rsidRPr="00623F77">
              <w:rPr>
                <w:rFonts w:ascii="Times New Roman" w:eastAsia="標楷體" w:hAnsi="Times New Roman" w:cs="Times New Roman" w:hint="eastAsia"/>
                <w:sz w:val="28"/>
                <w:szCs w:val="28"/>
              </w:rPr>
              <w:t>時代力量黨團</w:t>
            </w:r>
          </w:p>
        </w:tc>
        <w:tc>
          <w:tcPr>
            <w:tcW w:w="1483" w:type="dxa"/>
            <w:vAlign w:val="center"/>
          </w:tcPr>
          <w:p w14:paraId="4F4809C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52ABAC6" w14:textId="19AC06B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434C1DB0" w14:textId="778A51C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1BC80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E751BB3" w14:textId="77777777" w:rsidTr="00011687">
        <w:trPr>
          <w:trHeight w:val="794"/>
          <w:jc w:val="center"/>
        </w:trPr>
        <w:tc>
          <w:tcPr>
            <w:tcW w:w="644" w:type="dxa"/>
            <w:vAlign w:val="center"/>
          </w:tcPr>
          <w:p w14:paraId="71275A77"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0701B15" w14:textId="77777777" w:rsidR="00BF02FE" w:rsidRDefault="00BF02FE" w:rsidP="00BF02FE">
            <w:pPr>
              <w:spacing w:line="0" w:lineRule="atLeast"/>
              <w:jc w:val="both"/>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勞工保險條例部分條文修正草案</w:t>
            </w:r>
          </w:p>
          <w:p w14:paraId="0DC66FC2" w14:textId="37CBBBBD" w:rsidR="00BF02FE" w:rsidRPr="007C39DF"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3-1,</w:t>
            </w:r>
            <w:r w:rsidRPr="00661B58">
              <w:rPr>
                <w:rFonts w:ascii="標楷體" w:eastAsia="標楷體" w:hAnsi="標楷體" w:cs="Times New Roman" w:hint="eastAsia"/>
                <w:szCs w:val="24"/>
              </w:rPr>
              <w:t>19,</w:t>
            </w:r>
            <w:r>
              <w:rPr>
                <w:rFonts w:ascii="標楷體" w:eastAsia="標楷體" w:hAnsi="標楷體" w:cs="Times New Roman"/>
                <w:szCs w:val="24"/>
              </w:rPr>
              <w:t>66</w:t>
            </w:r>
            <w:r>
              <w:rPr>
                <w:rFonts w:ascii="標楷體" w:eastAsia="標楷體" w:hAnsi="標楷體" w:cs="Times New Roman" w:hint="eastAsia"/>
                <w:szCs w:val="24"/>
              </w:rPr>
              <w:t>,6</w:t>
            </w:r>
            <w:r>
              <w:rPr>
                <w:rFonts w:ascii="標楷體" w:eastAsia="標楷體" w:hAnsi="標楷體" w:cs="Times New Roman"/>
                <w:szCs w:val="24"/>
              </w:rPr>
              <w:t>9</w:t>
            </w:r>
            <w:r w:rsidRPr="00661B58">
              <w:rPr>
                <w:rFonts w:ascii="標楷體" w:eastAsia="標楷體" w:hAnsi="標楷體" w:cs="Times New Roman" w:hint="eastAsia"/>
                <w:szCs w:val="24"/>
              </w:rPr>
              <w:t>】</w:t>
            </w:r>
          </w:p>
        </w:tc>
        <w:tc>
          <w:tcPr>
            <w:tcW w:w="1820" w:type="dxa"/>
            <w:vAlign w:val="center"/>
          </w:tcPr>
          <w:p w14:paraId="1DEE0399" w14:textId="77777777" w:rsidR="00BF02FE" w:rsidRDefault="00BF02FE" w:rsidP="00BF02FE">
            <w:pPr>
              <w:spacing w:line="0" w:lineRule="atLeast"/>
              <w:jc w:val="center"/>
              <w:rPr>
                <w:rFonts w:ascii="Times New Roman" w:eastAsia="標楷體" w:hAnsi="Times New Roman" w:cs="Times New Roman"/>
                <w:sz w:val="28"/>
                <w:szCs w:val="28"/>
              </w:rPr>
            </w:pPr>
            <w:r w:rsidRPr="000C7CFD">
              <w:rPr>
                <w:rFonts w:ascii="Times New Roman" w:eastAsia="標楷體" w:hAnsi="Times New Roman" w:cs="Times New Roman" w:hint="eastAsia"/>
                <w:sz w:val="28"/>
                <w:szCs w:val="28"/>
              </w:rPr>
              <w:t>本院</w:t>
            </w:r>
          </w:p>
          <w:p w14:paraId="10BA27F1" w14:textId="4F0CD86D" w:rsidR="00BF02FE" w:rsidRPr="007C39DF" w:rsidRDefault="00BF02FE" w:rsidP="00BF02FE">
            <w:pPr>
              <w:spacing w:line="0" w:lineRule="atLeast"/>
              <w:jc w:val="center"/>
              <w:rPr>
                <w:rFonts w:ascii="Times New Roman" w:eastAsia="標楷體" w:hAnsi="Times New Roman" w:cs="Times New Roman"/>
                <w:sz w:val="28"/>
                <w:szCs w:val="28"/>
              </w:rPr>
            </w:pPr>
            <w:r w:rsidRPr="000C7CFD">
              <w:rPr>
                <w:rFonts w:ascii="Times New Roman" w:eastAsia="標楷體" w:hAnsi="Times New Roman" w:cs="Times New Roman" w:hint="eastAsia"/>
                <w:spacing w:val="-16"/>
                <w:sz w:val="28"/>
                <w:szCs w:val="28"/>
              </w:rPr>
              <w:t>台灣民眾黨黨團</w:t>
            </w:r>
          </w:p>
        </w:tc>
        <w:tc>
          <w:tcPr>
            <w:tcW w:w="1483" w:type="dxa"/>
            <w:vAlign w:val="center"/>
          </w:tcPr>
          <w:p w14:paraId="3AD7B141"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509B0072" w14:textId="7FB7D46A"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1484" w:type="dxa"/>
            <w:vAlign w:val="center"/>
          </w:tcPr>
          <w:p w14:paraId="656D0295" w14:textId="4A5CE37D"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0900E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E0DA970" w14:textId="77777777" w:rsidTr="00011687">
        <w:trPr>
          <w:trHeight w:val="794"/>
          <w:jc w:val="center"/>
        </w:trPr>
        <w:tc>
          <w:tcPr>
            <w:tcW w:w="644" w:type="dxa"/>
            <w:vAlign w:val="center"/>
          </w:tcPr>
          <w:p w14:paraId="7DB4842E"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8900B59" w14:textId="77777777" w:rsidR="00BF02FE" w:rsidRDefault="00BF02FE" w:rsidP="00BF02FE">
            <w:pPr>
              <w:spacing w:line="0" w:lineRule="atLeast"/>
              <w:jc w:val="both"/>
              <w:rPr>
                <w:rFonts w:ascii="Times New Roman" w:eastAsia="標楷體" w:hAnsi="Times New Roman" w:cs="Times New Roman"/>
                <w:sz w:val="28"/>
                <w:szCs w:val="28"/>
              </w:rPr>
            </w:pPr>
            <w:r w:rsidRPr="0026304E">
              <w:rPr>
                <w:rFonts w:ascii="Times New Roman" w:eastAsia="標楷體" w:hAnsi="Times New Roman" w:cs="Times New Roman" w:hint="eastAsia"/>
                <w:sz w:val="28"/>
                <w:szCs w:val="28"/>
              </w:rPr>
              <w:t>勞工保險條例部分條文修正草案</w:t>
            </w:r>
          </w:p>
          <w:p w14:paraId="113FD6F8" w14:textId="79104678" w:rsidR="00BF02FE" w:rsidRPr="007C39DF"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30</w:t>
            </w:r>
            <w:r>
              <w:rPr>
                <w:rFonts w:ascii="標楷體" w:eastAsia="標楷體" w:hAnsi="標楷體" w:cs="Times New Roman"/>
                <w:szCs w:val="24"/>
              </w:rPr>
              <w:t>,</w:t>
            </w:r>
            <w:r>
              <w:rPr>
                <w:rFonts w:ascii="標楷體" w:eastAsia="標楷體" w:hAnsi="標楷體" w:cs="Times New Roman" w:hint="eastAsia"/>
                <w:szCs w:val="24"/>
              </w:rPr>
              <w:t>63</w:t>
            </w:r>
            <w:r w:rsidRPr="00661B58">
              <w:rPr>
                <w:rFonts w:ascii="標楷體" w:eastAsia="標楷體" w:hAnsi="標楷體" w:cs="Times New Roman" w:hint="eastAsia"/>
                <w:szCs w:val="24"/>
              </w:rPr>
              <w:t>,</w:t>
            </w:r>
            <w:r>
              <w:rPr>
                <w:rFonts w:ascii="標楷體" w:eastAsia="標楷體" w:hAnsi="標楷體" w:cs="Times New Roman"/>
                <w:szCs w:val="24"/>
              </w:rPr>
              <w:t>66</w:t>
            </w:r>
            <w:r>
              <w:rPr>
                <w:rFonts w:ascii="標楷體" w:eastAsia="標楷體" w:hAnsi="標楷體" w:cs="Times New Roman" w:hint="eastAsia"/>
                <w:szCs w:val="24"/>
              </w:rPr>
              <w:t>,67-1</w:t>
            </w:r>
            <w:r w:rsidRPr="00661B58">
              <w:rPr>
                <w:rFonts w:ascii="標楷體" w:eastAsia="標楷體" w:hAnsi="標楷體" w:cs="Times New Roman" w:hint="eastAsia"/>
                <w:szCs w:val="24"/>
              </w:rPr>
              <w:t>】</w:t>
            </w:r>
          </w:p>
        </w:tc>
        <w:tc>
          <w:tcPr>
            <w:tcW w:w="1820" w:type="dxa"/>
            <w:vAlign w:val="center"/>
          </w:tcPr>
          <w:p w14:paraId="006C7471" w14:textId="77777777" w:rsidR="00BF02FE" w:rsidRDefault="00BF02FE" w:rsidP="00BF02FE">
            <w:pPr>
              <w:spacing w:line="0" w:lineRule="atLeast"/>
              <w:jc w:val="center"/>
              <w:rPr>
                <w:rFonts w:ascii="Times New Roman" w:eastAsia="標楷體" w:hAnsi="Times New Roman" w:cs="Times New Roman"/>
                <w:sz w:val="28"/>
                <w:szCs w:val="28"/>
              </w:rPr>
            </w:pPr>
            <w:r w:rsidRPr="0026304E">
              <w:rPr>
                <w:rFonts w:ascii="Times New Roman" w:eastAsia="標楷體" w:hAnsi="Times New Roman" w:cs="Times New Roman" w:hint="eastAsia"/>
                <w:sz w:val="28"/>
                <w:szCs w:val="28"/>
              </w:rPr>
              <w:t>本院委員</w:t>
            </w:r>
          </w:p>
          <w:p w14:paraId="59269E1E" w14:textId="5BBBB67E" w:rsidR="00BF02FE" w:rsidRPr="007C39DF" w:rsidRDefault="00BF02FE" w:rsidP="00BF02FE">
            <w:pPr>
              <w:spacing w:line="0" w:lineRule="atLeast"/>
              <w:jc w:val="center"/>
              <w:rPr>
                <w:rFonts w:ascii="Times New Roman" w:eastAsia="標楷體" w:hAnsi="Times New Roman" w:cs="Times New Roman"/>
                <w:sz w:val="28"/>
                <w:szCs w:val="28"/>
              </w:rPr>
            </w:pPr>
            <w:r w:rsidRPr="0026304E">
              <w:rPr>
                <w:rFonts w:ascii="Times New Roman" w:eastAsia="標楷體" w:hAnsi="Times New Roman" w:cs="Times New Roman" w:hint="eastAsia"/>
                <w:sz w:val="28"/>
                <w:szCs w:val="28"/>
              </w:rPr>
              <w:t>陳秀寳等</w:t>
            </w:r>
            <w:r>
              <w:rPr>
                <w:rFonts w:ascii="Times New Roman" w:eastAsia="標楷體" w:hAnsi="Times New Roman" w:cs="Times New Roman"/>
                <w:sz w:val="28"/>
                <w:szCs w:val="28"/>
              </w:rPr>
              <w:t>18</w:t>
            </w:r>
            <w:r w:rsidRPr="0026304E">
              <w:rPr>
                <w:rFonts w:ascii="Times New Roman" w:eastAsia="標楷體" w:hAnsi="Times New Roman" w:cs="Times New Roman" w:hint="eastAsia"/>
                <w:sz w:val="28"/>
                <w:szCs w:val="28"/>
              </w:rPr>
              <w:t>人</w:t>
            </w:r>
          </w:p>
        </w:tc>
        <w:tc>
          <w:tcPr>
            <w:tcW w:w="1483" w:type="dxa"/>
            <w:vAlign w:val="center"/>
          </w:tcPr>
          <w:p w14:paraId="4B54D664"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112.4.14</w:t>
            </w:r>
          </w:p>
          <w:p w14:paraId="398CBD51" w14:textId="10B19EBC"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(10-7-7)</w:t>
            </w:r>
          </w:p>
        </w:tc>
        <w:tc>
          <w:tcPr>
            <w:tcW w:w="1484" w:type="dxa"/>
            <w:vAlign w:val="center"/>
          </w:tcPr>
          <w:p w14:paraId="67478CCA" w14:textId="09235510"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F0FC5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2D3523E" w14:textId="77777777" w:rsidTr="00011687">
        <w:trPr>
          <w:trHeight w:val="794"/>
          <w:jc w:val="center"/>
        </w:trPr>
        <w:tc>
          <w:tcPr>
            <w:tcW w:w="644" w:type="dxa"/>
            <w:vAlign w:val="center"/>
          </w:tcPr>
          <w:p w14:paraId="2D2A15FD"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29A5EC1" w14:textId="2B82F438"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勞工保險條例第六條條文修正草案</w:t>
            </w:r>
          </w:p>
        </w:tc>
        <w:tc>
          <w:tcPr>
            <w:tcW w:w="1820" w:type="dxa"/>
            <w:vAlign w:val="center"/>
          </w:tcPr>
          <w:p w14:paraId="59DFE507"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731F5C5" w14:textId="7D6231D4"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3B1E8E9F"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2AE5060" w14:textId="1E52464D"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444E2321" w14:textId="555FB7F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A681E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2DF43AA" w14:textId="77777777" w:rsidTr="00011687">
        <w:trPr>
          <w:trHeight w:val="794"/>
          <w:jc w:val="center"/>
        </w:trPr>
        <w:tc>
          <w:tcPr>
            <w:tcW w:w="644" w:type="dxa"/>
            <w:vAlign w:val="center"/>
          </w:tcPr>
          <w:p w14:paraId="0006D2A5"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0CBA750" w14:textId="542136DA" w:rsidR="00BF02FE" w:rsidRPr="007C39DF" w:rsidRDefault="00BF02FE" w:rsidP="00BF02FE">
            <w:pPr>
              <w:spacing w:line="0" w:lineRule="atLeast"/>
              <w:jc w:val="both"/>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勞工保險條例第六條條文修正草案</w:t>
            </w:r>
          </w:p>
        </w:tc>
        <w:tc>
          <w:tcPr>
            <w:tcW w:w="1820" w:type="dxa"/>
            <w:vAlign w:val="center"/>
          </w:tcPr>
          <w:p w14:paraId="194224E9" w14:textId="77777777" w:rsidR="00BF02FE" w:rsidRDefault="00BF02FE" w:rsidP="00BF02FE">
            <w:pPr>
              <w:spacing w:line="0" w:lineRule="atLeas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本院</w:t>
            </w:r>
          </w:p>
          <w:p w14:paraId="3FDE6858" w14:textId="198EBEB6" w:rsidR="00BF02FE" w:rsidRPr="007C39DF" w:rsidRDefault="00BF02FE" w:rsidP="00BF02FE">
            <w:pPr>
              <w:spacing w:line="0" w:lineRule="atLeas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時代力量黨團</w:t>
            </w:r>
          </w:p>
        </w:tc>
        <w:tc>
          <w:tcPr>
            <w:tcW w:w="1483" w:type="dxa"/>
            <w:vAlign w:val="center"/>
          </w:tcPr>
          <w:p w14:paraId="14370B3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255E15B" w14:textId="1EB5C7D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43B33913" w14:textId="3EC09045"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A15FA6"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32397" w:rsidRPr="0048729B" w14:paraId="3D62B487" w14:textId="77777777" w:rsidTr="00011687">
        <w:trPr>
          <w:trHeight w:val="794"/>
          <w:jc w:val="center"/>
        </w:trPr>
        <w:tc>
          <w:tcPr>
            <w:tcW w:w="644" w:type="dxa"/>
            <w:vAlign w:val="center"/>
          </w:tcPr>
          <w:p w14:paraId="4FE0C0FF" w14:textId="77777777" w:rsidR="00B32397" w:rsidRPr="0048729B" w:rsidRDefault="00B32397"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C58E8FA" w14:textId="57ECE0E0" w:rsidR="00B32397" w:rsidRPr="00237656" w:rsidRDefault="00B32397" w:rsidP="00BF02FE">
            <w:pPr>
              <w:spacing w:line="0" w:lineRule="atLeast"/>
              <w:jc w:val="both"/>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勞工保險條例第六條條文修正草案</w:t>
            </w:r>
          </w:p>
        </w:tc>
        <w:tc>
          <w:tcPr>
            <w:tcW w:w="1820" w:type="dxa"/>
            <w:vAlign w:val="center"/>
          </w:tcPr>
          <w:p w14:paraId="6DD2D062" w14:textId="77777777" w:rsidR="00B32397" w:rsidRDefault="00B32397" w:rsidP="00BF02FE">
            <w:pPr>
              <w:spacing w:line="0" w:lineRule="atLeast"/>
              <w:jc w:val="center"/>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本院委員</w:t>
            </w:r>
          </w:p>
          <w:p w14:paraId="79EEB6B4" w14:textId="5B051A67" w:rsidR="00B32397" w:rsidRPr="00237656" w:rsidRDefault="00B32397" w:rsidP="00BF02FE">
            <w:pPr>
              <w:spacing w:line="0" w:lineRule="atLeast"/>
              <w:jc w:val="center"/>
              <w:rPr>
                <w:rFonts w:ascii="Times New Roman" w:eastAsia="標楷體" w:hAnsi="Times New Roman" w:cs="Times New Roman"/>
                <w:sz w:val="28"/>
                <w:szCs w:val="28"/>
              </w:rPr>
            </w:pPr>
            <w:r w:rsidRPr="00B32397">
              <w:rPr>
                <w:rFonts w:ascii="Times New Roman" w:eastAsia="標楷體" w:hAnsi="Times New Roman" w:cs="Times New Roman" w:hint="eastAsia"/>
                <w:sz w:val="28"/>
                <w:szCs w:val="28"/>
              </w:rPr>
              <w:t>陳瑩等</w:t>
            </w:r>
            <w:r>
              <w:rPr>
                <w:rFonts w:ascii="Times New Roman" w:eastAsia="標楷體" w:hAnsi="Times New Roman" w:cs="Times New Roman" w:hint="eastAsia"/>
                <w:sz w:val="28"/>
                <w:szCs w:val="28"/>
              </w:rPr>
              <w:t>19</w:t>
            </w:r>
            <w:r w:rsidRPr="00B32397">
              <w:rPr>
                <w:rFonts w:ascii="Times New Roman" w:eastAsia="標楷體" w:hAnsi="Times New Roman" w:cs="Times New Roman" w:hint="eastAsia"/>
                <w:sz w:val="28"/>
                <w:szCs w:val="28"/>
              </w:rPr>
              <w:t>人</w:t>
            </w:r>
          </w:p>
        </w:tc>
        <w:tc>
          <w:tcPr>
            <w:tcW w:w="1483" w:type="dxa"/>
            <w:vAlign w:val="center"/>
          </w:tcPr>
          <w:p w14:paraId="6FF435DE" w14:textId="77777777" w:rsidR="00B32397" w:rsidRDefault="00B32397"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112.11.24</w:t>
            </w:r>
          </w:p>
          <w:p w14:paraId="55E40935" w14:textId="4D347932" w:rsidR="00B32397" w:rsidRDefault="00B32397"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(10-8-9)</w:t>
            </w:r>
          </w:p>
        </w:tc>
        <w:tc>
          <w:tcPr>
            <w:tcW w:w="1484" w:type="dxa"/>
            <w:vAlign w:val="center"/>
          </w:tcPr>
          <w:p w14:paraId="28420CCC" w14:textId="2A79109D" w:rsidR="00B32397" w:rsidRPr="0048729B" w:rsidRDefault="00B32397"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8F1C016" w14:textId="77777777" w:rsidR="00B32397" w:rsidRPr="0048729B" w:rsidRDefault="00B32397"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E91D49F" w14:textId="77777777" w:rsidTr="00011687">
        <w:trPr>
          <w:trHeight w:val="794"/>
          <w:jc w:val="center"/>
        </w:trPr>
        <w:tc>
          <w:tcPr>
            <w:tcW w:w="644" w:type="dxa"/>
            <w:vAlign w:val="center"/>
          </w:tcPr>
          <w:p w14:paraId="3E20A051"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4B31254" w14:textId="7C6B88FF" w:rsidR="00BF02FE" w:rsidRPr="007C39DF" w:rsidRDefault="00BF02FE" w:rsidP="00BF02FE">
            <w:pPr>
              <w:spacing w:line="0" w:lineRule="atLeast"/>
              <w:jc w:val="both"/>
              <w:rPr>
                <w:rFonts w:ascii="Times New Roman" w:eastAsia="標楷體" w:hAnsi="Times New Roman" w:cs="Times New Roman"/>
                <w:sz w:val="28"/>
                <w:szCs w:val="28"/>
              </w:rPr>
            </w:pPr>
            <w:r w:rsidRPr="009B06A2">
              <w:rPr>
                <w:rFonts w:ascii="Times New Roman" w:eastAsia="標楷體" w:hAnsi="Times New Roman" w:cs="Times New Roman" w:hint="eastAsia"/>
                <w:sz w:val="28"/>
                <w:szCs w:val="28"/>
              </w:rPr>
              <w:t>勞工保險條例第十一條條文修正草案</w:t>
            </w:r>
          </w:p>
        </w:tc>
        <w:tc>
          <w:tcPr>
            <w:tcW w:w="1820" w:type="dxa"/>
            <w:vAlign w:val="center"/>
          </w:tcPr>
          <w:p w14:paraId="447387FC" w14:textId="77777777" w:rsidR="00BF02FE" w:rsidRDefault="00BF02FE" w:rsidP="00BF02FE">
            <w:pPr>
              <w:spacing w:line="0" w:lineRule="atLeast"/>
              <w:jc w:val="center"/>
              <w:rPr>
                <w:rFonts w:ascii="Times New Roman" w:eastAsia="標楷體" w:hAnsi="Times New Roman" w:cs="Times New Roman"/>
                <w:sz w:val="28"/>
                <w:szCs w:val="28"/>
              </w:rPr>
            </w:pPr>
            <w:r w:rsidRPr="009B06A2">
              <w:rPr>
                <w:rFonts w:ascii="Times New Roman" w:eastAsia="標楷體" w:hAnsi="Times New Roman" w:cs="Times New Roman" w:hint="eastAsia"/>
                <w:sz w:val="28"/>
                <w:szCs w:val="28"/>
              </w:rPr>
              <w:t>本院委員</w:t>
            </w:r>
          </w:p>
          <w:p w14:paraId="64D2DE41" w14:textId="1F34B760" w:rsidR="00BF02FE" w:rsidRPr="007C39DF" w:rsidRDefault="00BF02FE" w:rsidP="00BF02FE">
            <w:pPr>
              <w:spacing w:line="0" w:lineRule="atLeast"/>
              <w:jc w:val="center"/>
              <w:rPr>
                <w:rFonts w:ascii="Times New Roman" w:eastAsia="標楷體" w:hAnsi="Times New Roman" w:cs="Times New Roman"/>
                <w:sz w:val="28"/>
                <w:szCs w:val="28"/>
              </w:rPr>
            </w:pPr>
            <w:r w:rsidRPr="009B06A2">
              <w:rPr>
                <w:rFonts w:ascii="Times New Roman" w:eastAsia="標楷體" w:hAnsi="Times New Roman" w:cs="Times New Roman" w:hint="eastAsia"/>
                <w:sz w:val="28"/>
                <w:szCs w:val="28"/>
              </w:rPr>
              <w:t>林昶佐等</w:t>
            </w:r>
            <w:r w:rsidRPr="009B06A2">
              <w:rPr>
                <w:rFonts w:ascii="Times New Roman" w:eastAsia="標楷體" w:hAnsi="Times New Roman" w:cs="Times New Roman" w:hint="eastAsia"/>
                <w:sz w:val="28"/>
                <w:szCs w:val="28"/>
              </w:rPr>
              <w:t>17</w:t>
            </w:r>
            <w:r w:rsidRPr="009B06A2">
              <w:rPr>
                <w:rFonts w:ascii="Times New Roman" w:eastAsia="標楷體" w:hAnsi="Times New Roman" w:cs="Times New Roman" w:hint="eastAsia"/>
                <w:sz w:val="28"/>
                <w:szCs w:val="28"/>
              </w:rPr>
              <w:t>人</w:t>
            </w:r>
          </w:p>
        </w:tc>
        <w:tc>
          <w:tcPr>
            <w:tcW w:w="1483" w:type="dxa"/>
            <w:vAlign w:val="center"/>
          </w:tcPr>
          <w:p w14:paraId="446B95C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11.4.22</w:t>
            </w:r>
          </w:p>
          <w:p w14:paraId="08A5573B" w14:textId="6E5D93BC"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(10-5-9)</w:t>
            </w:r>
          </w:p>
        </w:tc>
        <w:tc>
          <w:tcPr>
            <w:tcW w:w="1484" w:type="dxa"/>
            <w:vAlign w:val="center"/>
          </w:tcPr>
          <w:p w14:paraId="4A103053" w14:textId="16F98617"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1ABB56"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79E35AD" w14:textId="77777777" w:rsidTr="00011687">
        <w:trPr>
          <w:trHeight w:val="794"/>
          <w:jc w:val="center"/>
        </w:trPr>
        <w:tc>
          <w:tcPr>
            <w:tcW w:w="644" w:type="dxa"/>
            <w:vAlign w:val="center"/>
          </w:tcPr>
          <w:p w14:paraId="5B968D56"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39B8F136" w14:textId="7D99DE51" w:rsidR="00BF02FE" w:rsidRPr="007C39DF" w:rsidRDefault="00BF02FE" w:rsidP="00BF02FE">
            <w:pPr>
              <w:spacing w:line="0" w:lineRule="atLeast"/>
              <w:jc w:val="both"/>
              <w:rPr>
                <w:rFonts w:ascii="Times New Roman" w:eastAsia="標楷體" w:hAnsi="Times New Roman" w:cs="Times New Roman"/>
                <w:sz w:val="28"/>
                <w:szCs w:val="28"/>
              </w:rPr>
            </w:pPr>
            <w:r w:rsidRPr="00074940">
              <w:rPr>
                <w:rFonts w:ascii="Times New Roman" w:eastAsia="標楷體" w:hAnsi="Times New Roman" w:cs="Times New Roman" w:hint="eastAsia"/>
                <w:sz w:val="28"/>
                <w:szCs w:val="28"/>
              </w:rPr>
              <w:t>勞工保險條例第二十條之一條文修正草案</w:t>
            </w:r>
          </w:p>
        </w:tc>
        <w:tc>
          <w:tcPr>
            <w:tcW w:w="1820" w:type="dxa"/>
            <w:vAlign w:val="center"/>
          </w:tcPr>
          <w:p w14:paraId="12F2D1F3" w14:textId="77777777" w:rsidR="00BF02FE" w:rsidRDefault="00BF02FE" w:rsidP="00BF02FE">
            <w:pPr>
              <w:spacing w:line="0" w:lineRule="atLeast"/>
              <w:jc w:val="center"/>
              <w:rPr>
                <w:rFonts w:ascii="Times New Roman" w:eastAsia="標楷體" w:hAnsi="Times New Roman" w:cs="Times New Roman"/>
                <w:sz w:val="28"/>
                <w:szCs w:val="28"/>
              </w:rPr>
            </w:pPr>
            <w:r w:rsidRPr="00074940">
              <w:rPr>
                <w:rFonts w:ascii="Times New Roman" w:eastAsia="標楷體" w:hAnsi="Times New Roman" w:cs="Times New Roman" w:hint="eastAsia"/>
                <w:sz w:val="28"/>
                <w:szCs w:val="28"/>
              </w:rPr>
              <w:t>本院委員</w:t>
            </w:r>
          </w:p>
          <w:p w14:paraId="070A7DB6" w14:textId="086D08F5" w:rsidR="00BF02FE" w:rsidRPr="007C39DF" w:rsidRDefault="00BF02FE" w:rsidP="00BF02FE">
            <w:pPr>
              <w:spacing w:line="0" w:lineRule="atLeast"/>
              <w:jc w:val="center"/>
              <w:rPr>
                <w:rFonts w:ascii="Times New Roman" w:eastAsia="標楷體" w:hAnsi="Times New Roman" w:cs="Times New Roman"/>
                <w:sz w:val="28"/>
                <w:szCs w:val="28"/>
              </w:rPr>
            </w:pPr>
            <w:r w:rsidRPr="00074940">
              <w:rPr>
                <w:rFonts w:ascii="Times New Roman" w:eastAsia="標楷體" w:hAnsi="Times New Roman" w:cs="Times New Roman" w:hint="eastAsia"/>
                <w:sz w:val="28"/>
                <w:szCs w:val="28"/>
              </w:rPr>
              <w:t>邱泰源等</w:t>
            </w:r>
            <w:r w:rsidRPr="00074940">
              <w:rPr>
                <w:rFonts w:ascii="Times New Roman" w:eastAsia="標楷體" w:hAnsi="Times New Roman" w:cs="Times New Roman" w:hint="eastAsia"/>
                <w:sz w:val="28"/>
                <w:szCs w:val="28"/>
              </w:rPr>
              <w:t>27</w:t>
            </w:r>
            <w:r w:rsidRPr="00074940">
              <w:rPr>
                <w:rFonts w:ascii="Times New Roman" w:eastAsia="標楷體" w:hAnsi="Times New Roman" w:cs="Times New Roman" w:hint="eastAsia"/>
                <w:sz w:val="28"/>
                <w:szCs w:val="28"/>
              </w:rPr>
              <w:t>人</w:t>
            </w:r>
          </w:p>
        </w:tc>
        <w:tc>
          <w:tcPr>
            <w:tcW w:w="1483" w:type="dxa"/>
            <w:vAlign w:val="center"/>
          </w:tcPr>
          <w:p w14:paraId="59FD62E3"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109.12.11</w:t>
            </w:r>
          </w:p>
          <w:p w14:paraId="38856178" w14:textId="68C78E0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7</w:t>
            </w:r>
            <w:r>
              <w:rPr>
                <w:rFonts w:ascii="標楷體" w:eastAsia="標楷體" w:hAnsi="標楷體" w:cs="Times New Roman" w:hint="eastAsia"/>
                <w:color w:val="000000"/>
                <w:sz w:val="28"/>
                <w:szCs w:val="28"/>
              </w:rPr>
              <w:t>)</w:t>
            </w:r>
          </w:p>
        </w:tc>
        <w:tc>
          <w:tcPr>
            <w:tcW w:w="1484" w:type="dxa"/>
            <w:vAlign w:val="center"/>
          </w:tcPr>
          <w:p w14:paraId="6FF914D4" w14:textId="4AA0B481"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A0F9D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AEFDD2D" w14:textId="77777777" w:rsidTr="00011687">
        <w:trPr>
          <w:trHeight w:val="794"/>
          <w:jc w:val="center"/>
        </w:trPr>
        <w:tc>
          <w:tcPr>
            <w:tcW w:w="644" w:type="dxa"/>
            <w:vAlign w:val="center"/>
          </w:tcPr>
          <w:p w14:paraId="6B7E15F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F1EC3E8" w14:textId="12398C69" w:rsidR="00BF02FE" w:rsidRPr="007C39DF" w:rsidRDefault="00BF02FE" w:rsidP="00BF02FE">
            <w:pPr>
              <w:spacing w:line="0" w:lineRule="atLeast"/>
              <w:jc w:val="both"/>
              <w:rPr>
                <w:rFonts w:ascii="Times New Roman" w:eastAsia="標楷體" w:hAnsi="Times New Roman" w:cs="Times New Roman"/>
                <w:sz w:val="28"/>
                <w:szCs w:val="28"/>
              </w:rPr>
            </w:pPr>
            <w:r w:rsidRPr="00E47797">
              <w:rPr>
                <w:rFonts w:ascii="Times New Roman" w:eastAsia="標楷體" w:hAnsi="Times New Roman" w:cs="Times New Roman" w:hint="eastAsia"/>
                <w:sz w:val="28"/>
                <w:szCs w:val="28"/>
              </w:rPr>
              <w:t>勞工</w:t>
            </w:r>
            <w:r>
              <w:rPr>
                <w:rFonts w:ascii="Times New Roman" w:eastAsia="標楷體" w:hAnsi="Times New Roman" w:cs="Times New Roman" w:hint="eastAsia"/>
                <w:sz w:val="28"/>
                <w:szCs w:val="28"/>
              </w:rPr>
              <w:t>保險條例第二十七條、第五十四條之二及第六十三條之一條文修正草案</w:t>
            </w:r>
          </w:p>
        </w:tc>
        <w:tc>
          <w:tcPr>
            <w:tcW w:w="1820" w:type="dxa"/>
            <w:vAlign w:val="center"/>
          </w:tcPr>
          <w:p w14:paraId="44CC5FED" w14:textId="77777777" w:rsidR="00BF02FE" w:rsidRDefault="00BF02FE" w:rsidP="00BF02FE">
            <w:pPr>
              <w:spacing w:line="0" w:lineRule="atLeast"/>
              <w:jc w:val="center"/>
              <w:rPr>
                <w:rFonts w:ascii="Times New Roman" w:eastAsia="標楷體" w:hAnsi="Times New Roman" w:cs="Times New Roman"/>
                <w:sz w:val="28"/>
                <w:szCs w:val="28"/>
              </w:rPr>
            </w:pPr>
            <w:r w:rsidRPr="00E47797">
              <w:rPr>
                <w:rFonts w:ascii="Times New Roman" w:eastAsia="標楷體" w:hAnsi="Times New Roman" w:cs="Times New Roman" w:hint="eastAsia"/>
                <w:sz w:val="28"/>
                <w:szCs w:val="28"/>
              </w:rPr>
              <w:t>本院委員</w:t>
            </w:r>
          </w:p>
          <w:p w14:paraId="3A4E8741" w14:textId="6F88E162" w:rsidR="00BF02FE" w:rsidRPr="007C39DF" w:rsidRDefault="00BF02FE" w:rsidP="00BF02FE">
            <w:pPr>
              <w:spacing w:line="0" w:lineRule="atLeast"/>
              <w:jc w:val="center"/>
              <w:rPr>
                <w:rFonts w:ascii="Times New Roman" w:eastAsia="標楷體" w:hAnsi="Times New Roman" w:cs="Times New Roman"/>
                <w:sz w:val="28"/>
                <w:szCs w:val="28"/>
              </w:rPr>
            </w:pPr>
            <w:r w:rsidRPr="00E47797">
              <w:rPr>
                <w:rFonts w:ascii="Times New Roman" w:eastAsia="標楷體" w:hAnsi="Times New Roman" w:cs="Times New Roman" w:hint="eastAsia"/>
                <w:spacing w:val="-20"/>
                <w:sz w:val="28"/>
                <w:szCs w:val="28"/>
              </w:rPr>
              <w:t>張廖萬堅等</w:t>
            </w:r>
            <w:r w:rsidRPr="00E47797">
              <w:rPr>
                <w:rFonts w:ascii="Times New Roman" w:eastAsia="標楷體" w:hAnsi="Times New Roman" w:cs="Times New Roman" w:hint="eastAsia"/>
                <w:spacing w:val="-20"/>
                <w:sz w:val="28"/>
                <w:szCs w:val="28"/>
              </w:rPr>
              <w:t>21</w:t>
            </w:r>
            <w:r w:rsidRPr="00E47797">
              <w:rPr>
                <w:rFonts w:ascii="Times New Roman" w:eastAsia="標楷體" w:hAnsi="Times New Roman" w:cs="Times New Roman" w:hint="eastAsia"/>
                <w:spacing w:val="-20"/>
                <w:sz w:val="28"/>
                <w:szCs w:val="28"/>
              </w:rPr>
              <w:t>人</w:t>
            </w:r>
          </w:p>
        </w:tc>
        <w:tc>
          <w:tcPr>
            <w:tcW w:w="1483" w:type="dxa"/>
            <w:vAlign w:val="center"/>
          </w:tcPr>
          <w:p w14:paraId="713B6815"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71A798A2" w14:textId="0F14D4A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(10-3-3)</w:t>
            </w:r>
          </w:p>
        </w:tc>
        <w:tc>
          <w:tcPr>
            <w:tcW w:w="1484" w:type="dxa"/>
            <w:vAlign w:val="center"/>
          </w:tcPr>
          <w:p w14:paraId="45977EC1" w14:textId="2D2F0195"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FE68E5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38F6269" w14:textId="77777777" w:rsidTr="00011687">
        <w:trPr>
          <w:trHeight w:val="794"/>
          <w:jc w:val="center"/>
        </w:trPr>
        <w:tc>
          <w:tcPr>
            <w:tcW w:w="644" w:type="dxa"/>
            <w:vAlign w:val="center"/>
          </w:tcPr>
          <w:p w14:paraId="4F04CFF4"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6AA9DDC" w14:textId="7F5C6EB7" w:rsidR="00BF02FE" w:rsidRPr="007C39DF" w:rsidRDefault="00BF02FE" w:rsidP="00BF02FE">
            <w:pPr>
              <w:spacing w:line="0" w:lineRule="atLeast"/>
              <w:jc w:val="both"/>
              <w:rPr>
                <w:rFonts w:ascii="Times New Roman" w:eastAsia="標楷體" w:hAnsi="Times New Roman" w:cs="Times New Roman"/>
                <w:sz w:val="28"/>
                <w:szCs w:val="28"/>
              </w:rPr>
            </w:pPr>
            <w:r w:rsidRPr="0026304E">
              <w:rPr>
                <w:rFonts w:ascii="Times New Roman" w:eastAsia="標楷體" w:hAnsi="Times New Roman" w:cs="Times New Roman" w:hint="eastAsia"/>
                <w:sz w:val="28"/>
                <w:szCs w:val="28"/>
              </w:rPr>
              <w:t>勞工保險條例第二十九條條文修正草案</w:t>
            </w:r>
          </w:p>
        </w:tc>
        <w:tc>
          <w:tcPr>
            <w:tcW w:w="1820" w:type="dxa"/>
            <w:vAlign w:val="center"/>
          </w:tcPr>
          <w:p w14:paraId="18106E86" w14:textId="77777777" w:rsidR="00BF02FE" w:rsidRDefault="00BF02FE" w:rsidP="00BF02FE">
            <w:pPr>
              <w:spacing w:line="0" w:lineRule="atLeast"/>
              <w:jc w:val="center"/>
              <w:rPr>
                <w:rFonts w:ascii="Times New Roman" w:eastAsia="標楷體" w:hAnsi="Times New Roman" w:cs="Times New Roman"/>
                <w:sz w:val="28"/>
                <w:szCs w:val="28"/>
              </w:rPr>
            </w:pPr>
            <w:r w:rsidRPr="0026304E">
              <w:rPr>
                <w:rFonts w:ascii="Times New Roman" w:eastAsia="標楷體" w:hAnsi="Times New Roman" w:cs="Times New Roman" w:hint="eastAsia"/>
                <w:sz w:val="28"/>
                <w:szCs w:val="28"/>
              </w:rPr>
              <w:t>本院委員</w:t>
            </w:r>
          </w:p>
          <w:p w14:paraId="5A76A8B5" w14:textId="496CD0E3" w:rsidR="00BF02FE" w:rsidRPr="007C39DF" w:rsidRDefault="00BF02FE" w:rsidP="00BF02FE">
            <w:pPr>
              <w:spacing w:line="0" w:lineRule="atLeast"/>
              <w:jc w:val="center"/>
              <w:rPr>
                <w:rFonts w:ascii="Times New Roman" w:eastAsia="標楷體" w:hAnsi="Times New Roman" w:cs="Times New Roman"/>
                <w:sz w:val="28"/>
                <w:szCs w:val="28"/>
              </w:rPr>
            </w:pPr>
            <w:r w:rsidRPr="0026304E">
              <w:rPr>
                <w:rFonts w:ascii="Times New Roman" w:eastAsia="標楷體" w:hAnsi="Times New Roman" w:cs="Times New Roman" w:hint="eastAsia"/>
                <w:sz w:val="28"/>
                <w:szCs w:val="28"/>
              </w:rPr>
              <w:t>李昆澤等</w:t>
            </w:r>
            <w:r w:rsidRPr="0026304E">
              <w:rPr>
                <w:rFonts w:ascii="Times New Roman" w:eastAsia="標楷體" w:hAnsi="Times New Roman" w:cs="Times New Roman" w:hint="eastAsia"/>
                <w:sz w:val="28"/>
                <w:szCs w:val="28"/>
              </w:rPr>
              <w:t>31</w:t>
            </w:r>
            <w:r w:rsidRPr="0026304E">
              <w:rPr>
                <w:rFonts w:ascii="Times New Roman" w:eastAsia="標楷體" w:hAnsi="Times New Roman" w:cs="Times New Roman" w:hint="eastAsia"/>
                <w:sz w:val="28"/>
                <w:szCs w:val="28"/>
              </w:rPr>
              <w:t>人</w:t>
            </w:r>
          </w:p>
        </w:tc>
        <w:tc>
          <w:tcPr>
            <w:tcW w:w="1483" w:type="dxa"/>
            <w:vAlign w:val="center"/>
          </w:tcPr>
          <w:p w14:paraId="6E9675DE"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112.4.14</w:t>
            </w:r>
          </w:p>
          <w:p w14:paraId="153312E8" w14:textId="1D34CAF3"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(10-7-7)</w:t>
            </w:r>
          </w:p>
        </w:tc>
        <w:tc>
          <w:tcPr>
            <w:tcW w:w="1484" w:type="dxa"/>
            <w:vAlign w:val="center"/>
          </w:tcPr>
          <w:p w14:paraId="6368F804" w14:textId="0D5A8527"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FF91F6"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2A78A99" w14:textId="77777777" w:rsidTr="00A82A9F">
        <w:trPr>
          <w:trHeight w:val="794"/>
          <w:jc w:val="center"/>
        </w:trPr>
        <w:tc>
          <w:tcPr>
            <w:tcW w:w="644" w:type="dxa"/>
            <w:vAlign w:val="center"/>
          </w:tcPr>
          <w:p w14:paraId="2EBF1A08"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74566E1C" w14:textId="64B2D779"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勞工保險條例第三十條條文修正草案</w:t>
            </w:r>
          </w:p>
        </w:tc>
        <w:tc>
          <w:tcPr>
            <w:tcW w:w="1820" w:type="dxa"/>
            <w:shd w:val="clear" w:color="auto" w:fill="auto"/>
            <w:vAlign w:val="center"/>
          </w:tcPr>
          <w:p w14:paraId="3C01208A"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2CB13C5" w14:textId="124A10F9"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林昶佐等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3E79D4D5"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33C2401D" w14:textId="62E6C7F1"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shd w:val="clear" w:color="auto" w:fill="auto"/>
            <w:vAlign w:val="center"/>
          </w:tcPr>
          <w:p w14:paraId="3E226051" w14:textId="4A915D37"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B1D9B4" w14:textId="77777777" w:rsidR="00BF02FE" w:rsidRPr="00D14EE6" w:rsidRDefault="00BF02FE" w:rsidP="00BF02FE">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47D5DDB7" w14:textId="52F9963F" w:rsidR="00BF02FE" w:rsidRPr="0048729B" w:rsidRDefault="00BF02FE" w:rsidP="00BF02FE">
            <w:pPr>
              <w:spacing w:line="360" w:lineRule="exact"/>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180C925E" w14:textId="77777777" w:rsidTr="00A82A9F">
        <w:trPr>
          <w:trHeight w:val="794"/>
          <w:jc w:val="center"/>
        </w:trPr>
        <w:tc>
          <w:tcPr>
            <w:tcW w:w="644" w:type="dxa"/>
            <w:vAlign w:val="center"/>
          </w:tcPr>
          <w:p w14:paraId="207CF69C"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750D8F38" w14:textId="4C05D025" w:rsidR="00BF02FE" w:rsidRPr="007C39DF" w:rsidRDefault="00BF02FE" w:rsidP="00BF02FE">
            <w:pPr>
              <w:spacing w:line="0" w:lineRule="atLeast"/>
              <w:jc w:val="both"/>
              <w:rPr>
                <w:rFonts w:ascii="Times New Roman" w:eastAsia="標楷體" w:hAnsi="Times New Roman" w:cs="Times New Roman"/>
                <w:sz w:val="28"/>
                <w:szCs w:val="28"/>
              </w:rPr>
            </w:pPr>
            <w:r w:rsidRPr="006B64CC">
              <w:rPr>
                <w:rFonts w:ascii="Times New Roman" w:eastAsia="標楷體" w:hAnsi="Times New Roman" w:cs="Times New Roman" w:hint="eastAsia"/>
                <w:sz w:val="28"/>
                <w:szCs w:val="28"/>
              </w:rPr>
              <w:t>勞工保險條例第三十條條文修正草案</w:t>
            </w:r>
          </w:p>
        </w:tc>
        <w:tc>
          <w:tcPr>
            <w:tcW w:w="1820" w:type="dxa"/>
            <w:shd w:val="clear" w:color="auto" w:fill="auto"/>
            <w:vAlign w:val="center"/>
          </w:tcPr>
          <w:p w14:paraId="160EEC71" w14:textId="77777777" w:rsidR="00BF02FE" w:rsidRDefault="00BF02FE" w:rsidP="00BF02FE">
            <w:pPr>
              <w:spacing w:line="0" w:lineRule="atLeast"/>
              <w:jc w:val="center"/>
              <w:rPr>
                <w:rFonts w:ascii="Times New Roman" w:eastAsia="標楷體" w:hAnsi="Times New Roman" w:cs="Times New Roman"/>
                <w:sz w:val="28"/>
                <w:szCs w:val="28"/>
              </w:rPr>
            </w:pPr>
            <w:r w:rsidRPr="006B64CC">
              <w:rPr>
                <w:rFonts w:ascii="Times New Roman" w:eastAsia="標楷體" w:hAnsi="Times New Roman" w:cs="Times New Roman" w:hint="eastAsia"/>
                <w:sz w:val="28"/>
                <w:szCs w:val="28"/>
              </w:rPr>
              <w:t>本院委員</w:t>
            </w:r>
          </w:p>
          <w:p w14:paraId="243C3B4D" w14:textId="55916C16" w:rsidR="00BF02FE" w:rsidRPr="007C39DF" w:rsidRDefault="00BF02FE" w:rsidP="00BF02FE">
            <w:pPr>
              <w:spacing w:line="0" w:lineRule="atLeast"/>
              <w:jc w:val="center"/>
              <w:rPr>
                <w:rFonts w:ascii="Times New Roman" w:eastAsia="標楷體" w:hAnsi="Times New Roman" w:cs="Times New Roman"/>
                <w:sz w:val="28"/>
                <w:szCs w:val="28"/>
              </w:rPr>
            </w:pPr>
            <w:r w:rsidRPr="006B64CC">
              <w:rPr>
                <w:rFonts w:ascii="Times New Roman" w:eastAsia="標楷體" w:hAnsi="Times New Roman" w:cs="Times New Roman" w:hint="eastAsia"/>
                <w:sz w:val="28"/>
                <w:szCs w:val="28"/>
              </w:rPr>
              <w:t>廖婉汝等</w:t>
            </w:r>
            <w:r w:rsidRPr="006B64CC">
              <w:rPr>
                <w:rFonts w:ascii="Times New Roman" w:eastAsia="標楷體" w:hAnsi="Times New Roman" w:cs="Times New Roman" w:hint="eastAsia"/>
                <w:sz w:val="28"/>
                <w:szCs w:val="28"/>
              </w:rPr>
              <w:t>21</w:t>
            </w:r>
            <w:r w:rsidRPr="006B64CC">
              <w:rPr>
                <w:rFonts w:ascii="Times New Roman" w:eastAsia="標楷體" w:hAnsi="Times New Roman" w:cs="Times New Roman" w:hint="eastAsia"/>
                <w:sz w:val="28"/>
                <w:szCs w:val="28"/>
              </w:rPr>
              <w:t>人</w:t>
            </w:r>
          </w:p>
        </w:tc>
        <w:tc>
          <w:tcPr>
            <w:tcW w:w="1483" w:type="dxa"/>
            <w:shd w:val="clear" w:color="auto" w:fill="auto"/>
            <w:vAlign w:val="center"/>
          </w:tcPr>
          <w:p w14:paraId="46EC7B4F"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35BBB870" w14:textId="79434E14"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1484" w:type="dxa"/>
            <w:shd w:val="clear" w:color="auto" w:fill="auto"/>
            <w:vAlign w:val="center"/>
          </w:tcPr>
          <w:p w14:paraId="7D9F74C1" w14:textId="261740F1"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52311C6" w14:textId="77777777" w:rsidR="00BF02FE" w:rsidRPr="00D14EE6" w:rsidRDefault="00BF02FE" w:rsidP="00BF02FE">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694F08AC" w14:textId="0D6DC9ED" w:rsidR="00BF02FE" w:rsidRPr="0048729B" w:rsidRDefault="00BF02FE" w:rsidP="00BF02FE">
            <w:pPr>
              <w:spacing w:line="360" w:lineRule="exact"/>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6FBD7CFC" w14:textId="77777777" w:rsidTr="00A82A9F">
        <w:trPr>
          <w:trHeight w:val="794"/>
          <w:jc w:val="center"/>
        </w:trPr>
        <w:tc>
          <w:tcPr>
            <w:tcW w:w="644" w:type="dxa"/>
            <w:vAlign w:val="center"/>
          </w:tcPr>
          <w:p w14:paraId="3557D87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06194A65" w14:textId="47E83947" w:rsidR="00BF02FE" w:rsidRPr="007C39DF" w:rsidRDefault="00BF02FE" w:rsidP="00BF02FE">
            <w:pPr>
              <w:spacing w:line="0" w:lineRule="atLeast"/>
              <w:jc w:val="both"/>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勞工保險條例第三十條條文修正草案</w:t>
            </w:r>
          </w:p>
        </w:tc>
        <w:tc>
          <w:tcPr>
            <w:tcW w:w="1820" w:type="dxa"/>
            <w:shd w:val="clear" w:color="auto" w:fill="auto"/>
            <w:vAlign w:val="center"/>
          </w:tcPr>
          <w:p w14:paraId="32EA2AC4" w14:textId="77777777" w:rsidR="00BF02FE" w:rsidRDefault="00BF02FE" w:rsidP="00BF02FE">
            <w:pPr>
              <w:spacing w:line="0" w:lineRule="atLeast"/>
              <w:jc w:val="center"/>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本院委員</w:t>
            </w:r>
          </w:p>
          <w:p w14:paraId="1347B865" w14:textId="5C77701A" w:rsidR="00BF02FE" w:rsidRPr="007C39DF" w:rsidRDefault="00BF02FE" w:rsidP="00BF02FE">
            <w:pPr>
              <w:spacing w:line="0" w:lineRule="atLeast"/>
              <w:jc w:val="center"/>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張宏陸等</w:t>
            </w:r>
            <w:r w:rsidRPr="00B7060F">
              <w:rPr>
                <w:rFonts w:ascii="Times New Roman" w:eastAsia="標楷體" w:hAnsi="Times New Roman" w:cs="Times New Roman" w:hint="eastAsia"/>
                <w:sz w:val="28"/>
                <w:szCs w:val="28"/>
              </w:rPr>
              <w:t>20</w:t>
            </w:r>
            <w:r w:rsidRPr="00B7060F">
              <w:rPr>
                <w:rFonts w:ascii="Times New Roman" w:eastAsia="標楷體" w:hAnsi="Times New Roman" w:cs="Times New Roman" w:hint="eastAsia"/>
                <w:sz w:val="28"/>
                <w:szCs w:val="28"/>
              </w:rPr>
              <w:t>人</w:t>
            </w:r>
          </w:p>
        </w:tc>
        <w:tc>
          <w:tcPr>
            <w:tcW w:w="1483" w:type="dxa"/>
            <w:shd w:val="clear" w:color="auto" w:fill="auto"/>
            <w:vAlign w:val="center"/>
          </w:tcPr>
          <w:p w14:paraId="6D14798C"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110.11.19</w:t>
            </w:r>
          </w:p>
          <w:p w14:paraId="4179BAE8" w14:textId="4587E37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(10-4-10)</w:t>
            </w:r>
          </w:p>
        </w:tc>
        <w:tc>
          <w:tcPr>
            <w:tcW w:w="1484" w:type="dxa"/>
            <w:shd w:val="clear" w:color="auto" w:fill="auto"/>
            <w:vAlign w:val="center"/>
          </w:tcPr>
          <w:p w14:paraId="7604234E" w14:textId="092E7D4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7CB5D0D"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0A52304" w14:textId="77777777" w:rsidTr="00A82A9F">
        <w:trPr>
          <w:trHeight w:val="794"/>
          <w:jc w:val="center"/>
        </w:trPr>
        <w:tc>
          <w:tcPr>
            <w:tcW w:w="644" w:type="dxa"/>
            <w:vAlign w:val="center"/>
          </w:tcPr>
          <w:p w14:paraId="5370B167"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25529EF3" w14:textId="57893BAD" w:rsidR="00BF02FE" w:rsidRPr="007C39DF" w:rsidRDefault="00BF02FE" w:rsidP="00BF02FE">
            <w:pPr>
              <w:spacing w:line="0" w:lineRule="atLeast"/>
              <w:jc w:val="both"/>
              <w:rPr>
                <w:rFonts w:ascii="Times New Roman" w:eastAsia="標楷體" w:hAnsi="Times New Roman" w:cs="Times New Roman"/>
                <w:sz w:val="28"/>
                <w:szCs w:val="28"/>
              </w:rPr>
            </w:pPr>
            <w:r w:rsidRPr="00D152AC">
              <w:rPr>
                <w:rFonts w:ascii="Times New Roman" w:eastAsia="標楷體" w:hAnsi="Times New Roman" w:cs="Times New Roman" w:hint="eastAsia"/>
                <w:sz w:val="28"/>
                <w:szCs w:val="28"/>
              </w:rPr>
              <w:t>勞工保險條例第三十條條文修正草案</w:t>
            </w:r>
          </w:p>
        </w:tc>
        <w:tc>
          <w:tcPr>
            <w:tcW w:w="1820" w:type="dxa"/>
            <w:shd w:val="clear" w:color="auto" w:fill="auto"/>
            <w:vAlign w:val="center"/>
          </w:tcPr>
          <w:p w14:paraId="46C333BD" w14:textId="77777777" w:rsidR="00BF02FE" w:rsidRDefault="00BF02FE" w:rsidP="00BF02FE">
            <w:pPr>
              <w:spacing w:line="0" w:lineRule="atLeast"/>
              <w:jc w:val="center"/>
              <w:rPr>
                <w:rFonts w:ascii="Times New Roman" w:eastAsia="標楷體" w:hAnsi="Times New Roman" w:cs="Times New Roman"/>
                <w:sz w:val="28"/>
                <w:szCs w:val="28"/>
              </w:rPr>
            </w:pPr>
            <w:r w:rsidRPr="00D152AC">
              <w:rPr>
                <w:rFonts w:ascii="Times New Roman" w:eastAsia="標楷體" w:hAnsi="Times New Roman" w:cs="Times New Roman" w:hint="eastAsia"/>
                <w:sz w:val="28"/>
                <w:szCs w:val="28"/>
              </w:rPr>
              <w:t>本院</w:t>
            </w:r>
          </w:p>
          <w:p w14:paraId="6DA8A4A5" w14:textId="49A4B5F9"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shd w:val="clear" w:color="auto" w:fill="auto"/>
            <w:vAlign w:val="center"/>
          </w:tcPr>
          <w:p w14:paraId="4EE5E2E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111.5.13</w:t>
            </w:r>
          </w:p>
          <w:p w14:paraId="79C13C02" w14:textId="643EA2C4"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(10-5-12)</w:t>
            </w:r>
          </w:p>
        </w:tc>
        <w:tc>
          <w:tcPr>
            <w:tcW w:w="1484" w:type="dxa"/>
            <w:shd w:val="clear" w:color="auto" w:fill="auto"/>
            <w:vAlign w:val="center"/>
          </w:tcPr>
          <w:p w14:paraId="0528127D" w14:textId="51F713C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D59FF54"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0C005F3" w14:textId="77777777" w:rsidTr="00A82A9F">
        <w:trPr>
          <w:trHeight w:val="794"/>
          <w:jc w:val="center"/>
        </w:trPr>
        <w:tc>
          <w:tcPr>
            <w:tcW w:w="644" w:type="dxa"/>
            <w:vAlign w:val="center"/>
          </w:tcPr>
          <w:p w14:paraId="4A3D20B3"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261C6179" w14:textId="0EBF1D61" w:rsidR="00BF02FE" w:rsidRPr="007C39DF" w:rsidRDefault="00BF02FE" w:rsidP="00BF02FE">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勞工保險條例第三十一條條文修正草案</w:t>
            </w:r>
          </w:p>
        </w:tc>
        <w:tc>
          <w:tcPr>
            <w:tcW w:w="1820" w:type="dxa"/>
            <w:shd w:val="clear" w:color="auto" w:fill="auto"/>
            <w:vAlign w:val="center"/>
          </w:tcPr>
          <w:p w14:paraId="54D6C26B" w14:textId="77777777" w:rsidR="00BF02FE" w:rsidRPr="000C0399"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w:t>
            </w:r>
          </w:p>
          <w:p w14:paraId="29D42EC2" w14:textId="4DED54D8"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shd w:val="clear" w:color="auto" w:fill="auto"/>
            <w:vAlign w:val="center"/>
          </w:tcPr>
          <w:p w14:paraId="24DCB15F" w14:textId="77777777" w:rsidR="00BF02FE" w:rsidRPr="000C0399" w:rsidRDefault="00BF02FE" w:rsidP="00BF02FE">
            <w:pPr>
              <w:spacing w:line="0" w:lineRule="atLeast"/>
              <w:jc w:val="center"/>
              <w:rPr>
                <w:rFonts w:ascii="Times New Roman" w:eastAsia="標楷體" w:hAnsi="Times New Roman" w:cs="Times New Roman"/>
                <w:sz w:val="28"/>
                <w:szCs w:val="28"/>
              </w:rPr>
            </w:pPr>
            <w:r w:rsidRPr="006F2F9C">
              <w:rPr>
                <w:rFonts w:ascii="標楷體" w:eastAsia="標楷體" w:hAnsi="標楷體" w:cs="Times New Roman" w:hint="eastAsia"/>
                <w:color w:val="000000"/>
                <w:sz w:val="28"/>
                <w:szCs w:val="28"/>
              </w:rPr>
              <w:t>109.5.29</w:t>
            </w:r>
          </w:p>
          <w:p w14:paraId="4C128D1C" w14:textId="418D4741" w:rsidR="00BF02FE" w:rsidRDefault="00BF02FE" w:rsidP="00BF02FE">
            <w:pPr>
              <w:spacing w:line="0" w:lineRule="atLeast"/>
              <w:jc w:val="center"/>
              <w:rPr>
                <w:rFonts w:ascii="標楷體" w:eastAsia="標楷體" w:hAnsi="標楷體" w:cs="Times New Roman"/>
                <w:color w:val="000000"/>
                <w:sz w:val="28"/>
                <w:szCs w:val="28"/>
              </w:rPr>
            </w:pPr>
            <w:r w:rsidRPr="006F2F9C">
              <w:rPr>
                <w:rFonts w:ascii="標楷體" w:eastAsia="標楷體" w:hAnsi="標楷體" w:cs="Times New Roman" w:hint="eastAsia"/>
                <w:color w:val="000000"/>
                <w:sz w:val="28"/>
                <w:szCs w:val="28"/>
              </w:rPr>
              <w:t>(10-1-15)</w:t>
            </w:r>
          </w:p>
        </w:tc>
        <w:tc>
          <w:tcPr>
            <w:tcW w:w="1484" w:type="dxa"/>
            <w:shd w:val="clear" w:color="auto" w:fill="auto"/>
            <w:vAlign w:val="center"/>
          </w:tcPr>
          <w:p w14:paraId="7EBC53B1" w14:textId="63F355DD"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931E38B" w14:textId="77777777" w:rsidR="00BF02FE" w:rsidRPr="00D14EE6" w:rsidRDefault="00BF02FE" w:rsidP="00BF02FE">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19E3BC6B" w14:textId="59F30052" w:rsidR="00BF02FE" w:rsidRPr="0048729B" w:rsidRDefault="00BF02FE" w:rsidP="00BF02FE">
            <w:pPr>
              <w:spacing w:line="360" w:lineRule="exact"/>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4E6F8D89" w14:textId="77777777" w:rsidTr="00A82A9F">
        <w:trPr>
          <w:trHeight w:val="794"/>
          <w:jc w:val="center"/>
        </w:trPr>
        <w:tc>
          <w:tcPr>
            <w:tcW w:w="644" w:type="dxa"/>
            <w:vAlign w:val="center"/>
          </w:tcPr>
          <w:p w14:paraId="71B11424"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315E9341" w14:textId="5A6025CD" w:rsidR="00BF02FE" w:rsidRPr="007C39DF" w:rsidRDefault="00BF02FE" w:rsidP="00BF02FE">
            <w:pPr>
              <w:spacing w:line="0" w:lineRule="atLeast"/>
              <w:jc w:val="both"/>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勞工保險條例第三十一條條文修正草案</w:t>
            </w:r>
          </w:p>
        </w:tc>
        <w:tc>
          <w:tcPr>
            <w:tcW w:w="1820" w:type="dxa"/>
            <w:shd w:val="clear" w:color="auto" w:fill="auto"/>
            <w:vAlign w:val="center"/>
          </w:tcPr>
          <w:p w14:paraId="35970569" w14:textId="77777777" w:rsidR="00BF02FE" w:rsidRDefault="00BF02FE" w:rsidP="00BF02FE">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本院委員</w:t>
            </w:r>
          </w:p>
          <w:p w14:paraId="1443E6EE" w14:textId="7DB7621C" w:rsidR="00BF02FE" w:rsidRPr="007C39DF" w:rsidRDefault="00BF02FE" w:rsidP="00BF02FE">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邱志偉等</w:t>
            </w:r>
            <w:r w:rsidRPr="00F56E1D">
              <w:rPr>
                <w:rFonts w:ascii="Times New Roman" w:eastAsia="標楷體" w:hAnsi="Times New Roman" w:cs="Times New Roman" w:hint="eastAsia"/>
                <w:sz w:val="28"/>
                <w:szCs w:val="28"/>
              </w:rPr>
              <w:t>19</w:t>
            </w:r>
            <w:r w:rsidRPr="00F56E1D">
              <w:rPr>
                <w:rFonts w:ascii="Times New Roman" w:eastAsia="標楷體" w:hAnsi="Times New Roman" w:cs="Times New Roman" w:hint="eastAsia"/>
                <w:sz w:val="28"/>
                <w:szCs w:val="28"/>
              </w:rPr>
              <w:t>人</w:t>
            </w:r>
          </w:p>
        </w:tc>
        <w:tc>
          <w:tcPr>
            <w:tcW w:w="1483" w:type="dxa"/>
            <w:shd w:val="clear" w:color="auto" w:fill="auto"/>
            <w:vAlign w:val="center"/>
          </w:tcPr>
          <w:p w14:paraId="7F3BCB9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0BFEE26D" w14:textId="33FF91EB"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shd w:val="clear" w:color="auto" w:fill="auto"/>
            <w:vAlign w:val="center"/>
          </w:tcPr>
          <w:p w14:paraId="4C411849" w14:textId="6E8DA149"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84D743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14278A5" w14:textId="77777777" w:rsidTr="00A82A9F">
        <w:trPr>
          <w:trHeight w:val="794"/>
          <w:jc w:val="center"/>
        </w:trPr>
        <w:tc>
          <w:tcPr>
            <w:tcW w:w="644" w:type="dxa"/>
            <w:vAlign w:val="center"/>
          </w:tcPr>
          <w:p w14:paraId="2895A5D9"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100850F3" w14:textId="4A716135" w:rsidR="00BF02FE" w:rsidRPr="007C39DF" w:rsidRDefault="00BF02FE" w:rsidP="00BF02FE">
            <w:pPr>
              <w:spacing w:line="0" w:lineRule="atLeast"/>
              <w:jc w:val="both"/>
              <w:rPr>
                <w:rFonts w:ascii="Times New Roman" w:eastAsia="標楷體" w:hAnsi="Times New Roman" w:cs="Times New Roman"/>
                <w:sz w:val="28"/>
                <w:szCs w:val="28"/>
              </w:rPr>
            </w:pPr>
            <w:r w:rsidRPr="003D11D5">
              <w:rPr>
                <w:rFonts w:ascii="Times New Roman" w:eastAsia="標楷體" w:hAnsi="Times New Roman" w:cs="Times New Roman" w:hint="eastAsia"/>
                <w:sz w:val="28"/>
                <w:szCs w:val="28"/>
              </w:rPr>
              <w:t>勞工保險條例第三十一條及第三十二條條文修正草案</w:t>
            </w:r>
          </w:p>
        </w:tc>
        <w:tc>
          <w:tcPr>
            <w:tcW w:w="1820" w:type="dxa"/>
            <w:shd w:val="clear" w:color="auto" w:fill="auto"/>
            <w:vAlign w:val="center"/>
          </w:tcPr>
          <w:p w14:paraId="7AAB1979" w14:textId="77777777" w:rsidR="00BF02FE" w:rsidRDefault="00BF02FE" w:rsidP="00BF02FE">
            <w:pPr>
              <w:spacing w:line="0" w:lineRule="atLeast"/>
              <w:jc w:val="center"/>
              <w:rPr>
                <w:rFonts w:ascii="Times New Roman" w:eastAsia="標楷體" w:hAnsi="Times New Roman" w:cs="Times New Roman"/>
                <w:sz w:val="28"/>
                <w:szCs w:val="28"/>
              </w:rPr>
            </w:pPr>
            <w:r w:rsidRPr="003D11D5">
              <w:rPr>
                <w:rFonts w:ascii="Times New Roman" w:eastAsia="標楷體" w:hAnsi="Times New Roman" w:cs="Times New Roman" w:hint="eastAsia"/>
                <w:sz w:val="28"/>
                <w:szCs w:val="28"/>
              </w:rPr>
              <w:t>本院</w:t>
            </w:r>
          </w:p>
          <w:p w14:paraId="2A1628F6" w14:textId="10FD3464" w:rsidR="00BF02FE" w:rsidRPr="007C39DF" w:rsidRDefault="00BF02FE" w:rsidP="00BF02FE">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shd w:val="clear" w:color="auto" w:fill="auto"/>
            <w:vAlign w:val="center"/>
          </w:tcPr>
          <w:p w14:paraId="5CCF968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18</w:t>
            </w:r>
          </w:p>
          <w:p w14:paraId="2F2E1F10" w14:textId="22CD92DB"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1484" w:type="dxa"/>
            <w:shd w:val="clear" w:color="auto" w:fill="auto"/>
            <w:vAlign w:val="center"/>
          </w:tcPr>
          <w:p w14:paraId="176A7D69" w14:textId="438793AE"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B59DB64"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9816201" w14:textId="77777777" w:rsidTr="00A82A9F">
        <w:trPr>
          <w:trHeight w:val="794"/>
          <w:jc w:val="center"/>
        </w:trPr>
        <w:tc>
          <w:tcPr>
            <w:tcW w:w="644" w:type="dxa"/>
            <w:vAlign w:val="center"/>
          </w:tcPr>
          <w:p w14:paraId="1E1B52B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shd w:val="clear" w:color="auto" w:fill="auto"/>
            <w:vAlign w:val="center"/>
          </w:tcPr>
          <w:p w14:paraId="19422628" w14:textId="433955EC" w:rsidR="00BF02FE" w:rsidRPr="007C39DF" w:rsidRDefault="00BF02FE" w:rsidP="00BF02FE">
            <w:pPr>
              <w:spacing w:line="0" w:lineRule="atLeast"/>
              <w:jc w:val="both"/>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勞工保險條例第三十一條條文修正草案</w:t>
            </w:r>
          </w:p>
        </w:tc>
        <w:tc>
          <w:tcPr>
            <w:tcW w:w="1820" w:type="dxa"/>
            <w:shd w:val="clear" w:color="auto" w:fill="auto"/>
            <w:vAlign w:val="center"/>
          </w:tcPr>
          <w:p w14:paraId="09A2252A" w14:textId="77777777" w:rsidR="00BF02FE" w:rsidRDefault="00BF02FE" w:rsidP="00BF02FE">
            <w:pPr>
              <w:spacing w:line="0" w:lineRule="atLeast"/>
              <w:jc w:val="center"/>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本院委員</w:t>
            </w:r>
          </w:p>
          <w:p w14:paraId="19BE8BEC" w14:textId="2C787B59" w:rsidR="00BF02FE" w:rsidRPr="007C39DF" w:rsidRDefault="00BF02FE" w:rsidP="00BF02FE">
            <w:pPr>
              <w:spacing w:line="0" w:lineRule="atLeast"/>
              <w:jc w:val="center"/>
              <w:rPr>
                <w:rFonts w:ascii="Times New Roman" w:eastAsia="標楷體" w:hAnsi="Times New Roman" w:cs="Times New Roman"/>
                <w:sz w:val="28"/>
                <w:szCs w:val="28"/>
              </w:rPr>
            </w:pPr>
            <w:r w:rsidRPr="0082027B">
              <w:rPr>
                <w:rFonts w:ascii="Times New Roman" w:eastAsia="標楷體" w:hAnsi="Times New Roman" w:cs="Times New Roman" w:hint="eastAsia"/>
                <w:sz w:val="28"/>
                <w:szCs w:val="28"/>
              </w:rPr>
              <w:t>陳靜敏等</w:t>
            </w:r>
            <w:r w:rsidRPr="0082027B">
              <w:rPr>
                <w:rFonts w:ascii="Times New Roman" w:eastAsia="標楷體" w:hAnsi="Times New Roman" w:cs="Times New Roman" w:hint="eastAsia"/>
                <w:sz w:val="28"/>
                <w:szCs w:val="28"/>
              </w:rPr>
              <w:t>17</w:t>
            </w:r>
            <w:r w:rsidRPr="0082027B">
              <w:rPr>
                <w:rFonts w:ascii="Times New Roman" w:eastAsia="標楷體" w:hAnsi="Times New Roman" w:cs="Times New Roman" w:hint="eastAsia"/>
                <w:sz w:val="28"/>
                <w:szCs w:val="28"/>
              </w:rPr>
              <w:t>人</w:t>
            </w:r>
          </w:p>
        </w:tc>
        <w:tc>
          <w:tcPr>
            <w:tcW w:w="1483" w:type="dxa"/>
            <w:shd w:val="clear" w:color="auto" w:fill="auto"/>
            <w:vAlign w:val="center"/>
          </w:tcPr>
          <w:p w14:paraId="2520DCE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.24</w:t>
            </w:r>
          </w:p>
          <w:p w14:paraId="3E0AA9D6" w14:textId="78C8308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w:t>
            </w:r>
          </w:p>
        </w:tc>
        <w:tc>
          <w:tcPr>
            <w:tcW w:w="1484" w:type="dxa"/>
            <w:shd w:val="clear" w:color="auto" w:fill="auto"/>
            <w:vAlign w:val="center"/>
          </w:tcPr>
          <w:p w14:paraId="3A224D0F" w14:textId="32FAD9B4"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0F31BE1"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CF59785" w14:textId="77777777" w:rsidTr="00011687">
        <w:trPr>
          <w:trHeight w:val="794"/>
          <w:jc w:val="center"/>
        </w:trPr>
        <w:tc>
          <w:tcPr>
            <w:tcW w:w="644" w:type="dxa"/>
            <w:vAlign w:val="center"/>
          </w:tcPr>
          <w:p w14:paraId="13997CFC"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25C8101" w14:textId="5C7E9173"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勞工保險條例第三十三條及第三十四條條文修正草案</w:t>
            </w:r>
          </w:p>
        </w:tc>
        <w:tc>
          <w:tcPr>
            <w:tcW w:w="1820" w:type="dxa"/>
            <w:vAlign w:val="center"/>
          </w:tcPr>
          <w:p w14:paraId="7E9ED86B"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1CDB258" w14:textId="2EE17370"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余天等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1A165F30"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3B3FAF8A" w14:textId="674E838F"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153E1C40" w14:textId="4A19FDF5"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CE71E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538B88E" w14:textId="77777777" w:rsidTr="00011687">
        <w:trPr>
          <w:trHeight w:val="794"/>
          <w:jc w:val="center"/>
        </w:trPr>
        <w:tc>
          <w:tcPr>
            <w:tcW w:w="644" w:type="dxa"/>
            <w:vAlign w:val="center"/>
          </w:tcPr>
          <w:p w14:paraId="64C29DE9"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930D042" w14:textId="62308741"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勞工保險條例第三十三條及第三十四條條文修正草案</w:t>
            </w:r>
          </w:p>
        </w:tc>
        <w:tc>
          <w:tcPr>
            <w:tcW w:w="1820" w:type="dxa"/>
            <w:vAlign w:val="center"/>
          </w:tcPr>
          <w:p w14:paraId="7AC1ADFD"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0B23AF0" w14:textId="733CB9E5"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7BB4711C"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08BBD30" w14:textId="5464472A"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1BE5B687" w14:textId="260B0A2C"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98210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6E8B08C" w14:textId="77777777" w:rsidTr="00011687">
        <w:trPr>
          <w:trHeight w:val="794"/>
          <w:jc w:val="center"/>
        </w:trPr>
        <w:tc>
          <w:tcPr>
            <w:tcW w:w="644" w:type="dxa"/>
            <w:vAlign w:val="center"/>
          </w:tcPr>
          <w:p w14:paraId="0C0CE858"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63A39C1" w14:textId="109213C0" w:rsidR="00BF02FE" w:rsidRPr="007C39DF" w:rsidRDefault="00BF02FE" w:rsidP="00BF02FE">
            <w:pPr>
              <w:spacing w:line="0" w:lineRule="atLeast"/>
              <w:jc w:val="both"/>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勞工保險條例第三十三條及第三十四條條文修正草案</w:t>
            </w:r>
          </w:p>
        </w:tc>
        <w:tc>
          <w:tcPr>
            <w:tcW w:w="1820" w:type="dxa"/>
            <w:vAlign w:val="center"/>
          </w:tcPr>
          <w:p w14:paraId="4F0C7774" w14:textId="77777777" w:rsidR="00BF02FE" w:rsidRDefault="00BF02FE" w:rsidP="00BF02FE">
            <w:pPr>
              <w:spacing w:line="0" w:lineRule="atLeast"/>
              <w:jc w:val="center"/>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本院委員</w:t>
            </w:r>
          </w:p>
          <w:p w14:paraId="62C68D62" w14:textId="2C4F7AA7" w:rsidR="00BF02FE" w:rsidRPr="007C39DF" w:rsidRDefault="00BF02FE" w:rsidP="00BF02FE">
            <w:pPr>
              <w:spacing w:line="0" w:lineRule="atLeast"/>
              <w:jc w:val="center"/>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洪孟楷等</w:t>
            </w:r>
            <w:r w:rsidRPr="009F6029">
              <w:rPr>
                <w:rFonts w:ascii="Times New Roman" w:eastAsia="標楷體" w:hAnsi="Times New Roman" w:cs="Times New Roman" w:hint="eastAsia"/>
                <w:sz w:val="28"/>
                <w:szCs w:val="28"/>
              </w:rPr>
              <w:t>17</w:t>
            </w:r>
            <w:r w:rsidRPr="009F6029">
              <w:rPr>
                <w:rFonts w:ascii="Times New Roman" w:eastAsia="標楷體" w:hAnsi="Times New Roman" w:cs="Times New Roman" w:hint="eastAsia"/>
                <w:sz w:val="28"/>
                <w:szCs w:val="28"/>
              </w:rPr>
              <w:t>人</w:t>
            </w:r>
          </w:p>
        </w:tc>
        <w:tc>
          <w:tcPr>
            <w:tcW w:w="1483" w:type="dxa"/>
            <w:vAlign w:val="center"/>
          </w:tcPr>
          <w:p w14:paraId="0021268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762AD47F" w14:textId="12CF8B9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4" w:type="dxa"/>
            <w:vAlign w:val="center"/>
          </w:tcPr>
          <w:p w14:paraId="6426FB8E" w14:textId="3F2B0071"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8D545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48A09F6" w14:textId="77777777" w:rsidTr="00011687">
        <w:trPr>
          <w:trHeight w:val="794"/>
          <w:jc w:val="center"/>
        </w:trPr>
        <w:tc>
          <w:tcPr>
            <w:tcW w:w="644" w:type="dxa"/>
            <w:vAlign w:val="center"/>
          </w:tcPr>
          <w:p w14:paraId="17C9ADC6"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F1C4046" w14:textId="6FBCB610" w:rsidR="00BF02FE" w:rsidRPr="007C39DF" w:rsidRDefault="00BF02FE" w:rsidP="00BF02FE">
            <w:pPr>
              <w:spacing w:line="0" w:lineRule="atLeast"/>
              <w:jc w:val="both"/>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勞工保險條例第三十三條及第三十四條條文修正草案</w:t>
            </w:r>
          </w:p>
        </w:tc>
        <w:tc>
          <w:tcPr>
            <w:tcW w:w="1820" w:type="dxa"/>
            <w:vAlign w:val="center"/>
          </w:tcPr>
          <w:p w14:paraId="35A16D03" w14:textId="77777777" w:rsidR="00BF02FE" w:rsidRDefault="00BF02FE" w:rsidP="00BF02FE">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本院委員</w:t>
            </w:r>
          </w:p>
          <w:p w14:paraId="69DA91DF" w14:textId="0CDFE6D5" w:rsidR="00BF02FE" w:rsidRPr="007C39DF" w:rsidRDefault="00BF02FE" w:rsidP="00BF02FE">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陳素月等</w:t>
            </w:r>
            <w:r w:rsidRPr="00A24214">
              <w:rPr>
                <w:rFonts w:ascii="Times New Roman" w:eastAsia="標楷體" w:hAnsi="Times New Roman" w:cs="Times New Roman" w:hint="eastAsia"/>
                <w:sz w:val="28"/>
                <w:szCs w:val="28"/>
              </w:rPr>
              <w:t>23</w:t>
            </w:r>
            <w:r w:rsidRPr="00A24214">
              <w:rPr>
                <w:rFonts w:ascii="Times New Roman" w:eastAsia="標楷體" w:hAnsi="Times New Roman" w:cs="Times New Roman" w:hint="eastAsia"/>
                <w:sz w:val="28"/>
                <w:szCs w:val="28"/>
              </w:rPr>
              <w:t>人</w:t>
            </w:r>
          </w:p>
        </w:tc>
        <w:tc>
          <w:tcPr>
            <w:tcW w:w="1483" w:type="dxa"/>
            <w:vAlign w:val="center"/>
          </w:tcPr>
          <w:p w14:paraId="04A72B9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110.5.31</w:t>
            </w:r>
          </w:p>
          <w:p w14:paraId="011B0D0E" w14:textId="1C3FC16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14</w:t>
            </w:r>
            <w:r>
              <w:rPr>
                <w:rFonts w:ascii="標楷體" w:eastAsia="標楷體" w:hAnsi="標楷體" w:cs="Times New Roman"/>
                <w:color w:val="000000"/>
                <w:sz w:val="28"/>
                <w:szCs w:val="28"/>
              </w:rPr>
              <w:t>)</w:t>
            </w:r>
          </w:p>
        </w:tc>
        <w:tc>
          <w:tcPr>
            <w:tcW w:w="1484" w:type="dxa"/>
            <w:vAlign w:val="center"/>
          </w:tcPr>
          <w:p w14:paraId="05D07AED" w14:textId="54EC6BA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08895A"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AF35D05" w14:textId="77777777" w:rsidTr="00011687">
        <w:trPr>
          <w:trHeight w:val="794"/>
          <w:jc w:val="center"/>
        </w:trPr>
        <w:tc>
          <w:tcPr>
            <w:tcW w:w="644" w:type="dxa"/>
            <w:vAlign w:val="center"/>
          </w:tcPr>
          <w:p w14:paraId="5EACE8C3"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A6A607D" w14:textId="0CEBE06F" w:rsidR="00BF02FE" w:rsidRPr="007C39DF" w:rsidRDefault="00BF02FE" w:rsidP="00BF02FE">
            <w:pPr>
              <w:spacing w:line="0" w:lineRule="atLeas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勞工保險條例第三十三條條文修正草案</w:t>
            </w:r>
          </w:p>
        </w:tc>
        <w:tc>
          <w:tcPr>
            <w:tcW w:w="1820" w:type="dxa"/>
            <w:vAlign w:val="center"/>
          </w:tcPr>
          <w:p w14:paraId="500DBD38" w14:textId="77777777" w:rsidR="00BF02FE" w:rsidRDefault="00BF02FE" w:rsidP="00BF02FE">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4E045CE6" w14:textId="3A20DE58" w:rsidR="00BF02FE" w:rsidRPr="007C39DF" w:rsidRDefault="00BF02FE" w:rsidP="00BF02FE">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廖婉汝等</w:t>
            </w:r>
            <w:r w:rsidRPr="00FE3360">
              <w:rPr>
                <w:rFonts w:ascii="Times New Roman" w:eastAsia="標楷體" w:hAnsi="Times New Roman" w:cs="Times New Roman" w:hint="eastAsia"/>
                <w:sz w:val="28"/>
                <w:szCs w:val="28"/>
              </w:rPr>
              <w:t>17</w:t>
            </w:r>
            <w:r w:rsidRPr="00FE3360">
              <w:rPr>
                <w:rFonts w:ascii="Times New Roman" w:eastAsia="標楷體" w:hAnsi="Times New Roman" w:cs="Times New Roman" w:hint="eastAsia"/>
                <w:sz w:val="28"/>
                <w:szCs w:val="28"/>
              </w:rPr>
              <w:t>人</w:t>
            </w:r>
          </w:p>
        </w:tc>
        <w:tc>
          <w:tcPr>
            <w:tcW w:w="1483" w:type="dxa"/>
            <w:vAlign w:val="center"/>
          </w:tcPr>
          <w:p w14:paraId="19FE9702"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186CB3F5" w14:textId="56F3F4AD"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vAlign w:val="center"/>
          </w:tcPr>
          <w:p w14:paraId="1D406DA9" w14:textId="67FE7F97" w:rsidR="00BF02FE" w:rsidRPr="0048729B" w:rsidRDefault="00BF02FE" w:rsidP="00BF02FE">
            <w:pPr>
              <w:spacing w:line="0" w:lineRule="atLeast"/>
              <w:jc w:val="center"/>
              <w:rPr>
                <w:rFonts w:ascii="標楷體" w:eastAsia="標楷體" w:hAnsi="標楷體" w:cs="標楷體"/>
                <w:color w:val="000000"/>
                <w:sz w:val="28"/>
                <w:szCs w:val="28"/>
              </w:rPr>
            </w:pPr>
            <w:r w:rsidRPr="00FE3360">
              <w:rPr>
                <w:rFonts w:ascii="標楷體" w:eastAsia="標楷體" w:hAnsi="標楷體" w:cs="標楷體" w:hint="eastAsia"/>
                <w:color w:val="000000"/>
                <w:sz w:val="28"/>
                <w:szCs w:val="28"/>
              </w:rPr>
              <w:t>社會福利及衛生環境</w:t>
            </w:r>
          </w:p>
        </w:tc>
        <w:tc>
          <w:tcPr>
            <w:tcW w:w="1617" w:type="dxa"/>
          </w:tcPr>
          <w:p w14:paraId="4BBBB3F3"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D1C4C65" w14:textId="77777777" w:rsidTr="00011687">
        <w:trPr>
          <w:trHeight w:val="794"/>
          <w:jc w:val="center"/>
        </w:trPr>
        <w:tc>
          <w:tcPr>
            <w:tcW w:w="644" w:type="dxa"/>
            <w:vAlign w:val="center"/>
          </w:tcPr>
          <w:p w14:paraId="654490A9"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126E8960" w14:textId="2971AF87" w:rsidR="00BF02FE" w:rsidRPr="007C39DF" w:rsidRDefault="00BF02FE" w:rsidP="00BF02FE">
            <w:pPr>
              <w:spacing w:line="0" w:lineRule="atLeas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勞工保險條例第三十四條條文修正草案</w:t>
            </w:r>
          </w:p>
        </w:tc>
        <w:tc>
          <w:tcPr>
            <w:tcW w:w="1820" w:type="dxa"/>
            <w:vAlign w:val="center"/>
          </w:tcPr>
          <w:p w14:paraId="0967A88F" w14:textId="77777777" w:rsidR="00BF02FE" w:rsidRDefault="00BF02FE" w:rsidP="00BF02FE">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3598E385" w14:textId="68BA399B" w:rsidR="00BF02FE" w:rsidRPr="007C39DF" w:rsidRDefault="00BF02FE" w:rsidP="00BF02FE">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廖婉汝等</w:t>
            </w:r>
            <w:r w:rsidRPr="00FE3360">
              <w:rPr>
                <w:rFonts w:ascii="Times New Roman" w:eastAsia="標楷體" w:hAnsi="Times New Roman" w:cs="Times New Roman" w:hint="eastAsia"/>
                <w:sz w:val="28"/>
                <w:szCs w:val="28"/>
              </w:rPr>
              <w:t>17</w:t>
            </w:r>
            <w:r w:rsidRPr="00FE3360">
              <w:rPr>
                <w:rFonts w:ascii="Times New Roman" w:eastAsia="標楷體" w:hAnsi="Times New Roman" w:cs="Times New Roman" w:hint="eastAsia"/>
                <w:sz w:val="28"/>
                <w:szCs w:val="28"/>
              </w:rPr>
              <w:t>人</w:t>
            </w:r>
          </w:p>
        </w:tc>
        <w:tc>
          <w:tcPr>
            <w:tcW w:w="1483" w:type="dxa"/>
            <w:vAlign w:val="center"/>
          </w:tcPr>
          <w:p w14:paraId="4B40F05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455D2F45" w14:textId="1550E4D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vAlign w:val="center"/>
          </w:tcPr>
          <w:p w14:paraId="22EB4E9F" w14:textId="5B67DE86" w:rsidR="00BF02FE" w:rsidRPr="0048729B" w:rsidRDefault="00BF02FE" w:rsidP="00BF02FE">
            <w:pPr>
              <w:spacing w:line="0" w:lineRule="atLeast"/>
              <w:jc w:val="center"/>
              <w:rPr>
                <w:rFonts w:ascii="標楷體" w:eastAsia="標楷體" w:hAnsi="標楷體" w:cs="標楷體"/>
                <w:color w:val="000000"/>
                <w:sz w:val="28"/>
                <w:szCs w:val="28"/>
              </w:rPr>
            </w:pPr>
            <w:r w:rsidRPr="00FE3360">
              <w:rPr>
                <w:rFonts w:ascii="標楷體" w:eastAsia="標楷體" w:hAnsi="標楷體" w:cs="標楷體" w:hint="eastAsia"/>
                <w:color w:val="000000"/>
                <w:sz w:val="28"/>
                <w:szCs w:val="28"/>
              </w:rPr>
              <w:t>社會福利及衛生環境</w:t>
            </w:r>
          </w:p>
        </w:tc>
        <w:tc>
          <w:tcPr>
            <w:tcW w:w="1617" w:type="dxa"/>
          </w:tcPr>
          <w:p w14:paraId="3833FA76"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6DA0D14" w14:textId="77777777" w:rsidTr="00011687">
        <w:trPr>
          <w:trHeight w:val="794"/>
          <w:jc w:val="center"/>
        </w:trPr>
        <w:tc>
          <w:tcPr>
            <w:tcW w:w="644" w:type="dxa"/>
            <w:vAlign w:val="center"/>
          </w:tcPr>
          <w:p w14:paraId="01AB9C2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F9164DF" w14:textId="3AD0B364" w:rsidR="00BF02FE" w:rsidRPr="007C39DF" w:rsidRDefault="00BF02FE" w:rsidP="00BF02FE">
            <w:pPr>
              <w:spacing w:line="0" w:lineRule="atLeast"/>
              <w:jc w:val="both"/>
              <w:rPr>
                <w:rFonts w:ascii="Times New Roman" w:eastAsia="標楷體" w:hAnsi="Times New Roman" w:cs="Times New Roman"/>
                <w:sz w:val="28"/>
                <w:szCs w:val="28"/>
              </w:rPr>
            </w:pPr>
            <w:r w:rsidRPr="00BC5069">
              <w:rPr>
                <w:rFonts w:ascii="Times New Roman" w:eastAsia="標楷體" w:hAnsi="Times New Roman" w:cs="Times New Roman" w:hint="eastAsia"/>
                <w:sz w:val="28"/>
                <w:szCs w:val="28"/>
              </w:rPr>
              <w:t>勞工保險條例第五十七條條文修正草案</w:t>
            </w:r>
          </w:p>
        </w:tc>
        <w:tc>
          <w:tcPr>
            <w:tcW w:w="1820" w:type="dxa"/>
            <w:vAlign w:val="center"/>
          </w:tcPr>
          <w:p w14:paraId="737ECEB4" w14:textId="77777777" w:rsidR="00BF02FE" w:rsidRDefault="00BF02FE" w:rsidP="00BF02FE">
            <w:pPr>
              <w:spacing w:line="0" w:lineRule="atLeast"/>
              <w:jc w:val="center"/>
              <w:rPr>
                <w:rFonts w:ascii="Times New Roman" w:eastAsia="標楷體" w:hAnsi="Times New Roman" w:cs="Times New Roman"/>
                <w:sz w:val="28"/>
                <w:szCs w:val="28"/>
              </w:rPr>
            </w:pPr>
            <w:r w:rsidRPr="00BC5069">
              <w:rPr>
                <w:rFonts w:ascii="Times New Roman" w:eastAsia="標楷體" w:hAnsi="Times New Roman" w:cs="Times New Roman" w:hint="eastAsia"/>
                <w:sz w:val="28"/>
                <w:szCs w:val="28"/>
              </w:rPr>
              <w:t>本院委員</w:t>
            </w:r>
          </w:p>
          <w:p w14:paraId="77D79268" w14:textId="62CCC540" w:rsidR="00BF02FE" w:rsidRPr="007C39DF" w:rsidRDefault="00BF02FE" w:rsidP="00BF02FE">
            <w:pPr>
              <w:spacing w:line="0" w:lineRule="atLeast"/>
              <w:jc w:val="center"/>
              <w:rPr>
                <w:rFonts w:ascii="Times New Roman" w:eastAsia="標楷體" w:hAnsi="Times New Roman" w:cs="Times New Roman"/>
                <w:sz w:val="28"/>
                <w:szCs w:val="28"/>
              </w:rPr>
            </w:pPr>
            <w:r w:rsidRPr="00BC5069">
              <w:rPr>
                <w:rFonts w:ascii="Times New Roman" w:eastAsia="標楷體" w:hAnsi="Times New Roman" w:cs="Times New Roman" w:hint="eastAsia"/>
                <w:sz w:val="28"/>
                <w:szCs w:val="28"/>
              </w:rPr>
              <w:t>廖婉汝等</w:t>
            </w:r>
            <w:r w:rsidRPr="00BC5069">
              <w:rPr>
                <w:rFonts w:ascii="Times New Roman" w:eastAsia="標楷體" w:hAnsi="Times New Roman" w:cs="Times New Roman" w:hint="eastAsia"/>
                <w:sz w:val="28"/>
                <w:szCs w:val="28"/>
              </w:rPr>
              <w:t>19</w:t>
            </w:r>
            <w:r w:rsidRPr="00BC5069">
              <w:rPr>
                <w:rFonts w:ascii="Times New Roman" w:eastAsia="標楷體" w:hAnsi="Times New Roman" w:cs="Times New Roman" w:hint="eastAsia"/>
                <w:sz w:val="28"/>
                <w:szCs w:val="28"/>
              </w:rPr>
              <w:t>人</w:t>
            </w:r>
          </w:p>
        </w:tc>
        <w:tc>
          <w:tcPr>
            <w:tcW w:w="1483" w:type="dxa"/>
            <w:vAlign w:val="center"/>
          </w:tcPr>
          <w:p w14:paraId="64B81DD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11.4.8</w:t>
            </w:r>
          </w:p>
          <w:p w14:paraId="241896FF" w14:textId="065C8E2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(10-5-7)</w:t>
            </w:r>
          </w:p>
        </w:tc>
        <w:tc>
          <w:tcPr>
            <w:tcW w:w="1484" w:type="dxa"/>
            <w:vAlign w:val="center"/>
          </w:tcPr>
          <w:p w14:paraId="5E6567D0" w14:textId="27C7377B" w:rsidR="00BF02FE" w:rsidRPr="0048729B" w:rsidRDefault="00BF02FE" w:rsidP="00BF02FE">
            <w:pPr>
              <w:spacing w:line="0" w:lineRule="atLeast"/>
              <w:jc w:val="center"/>
              <w:rPr>
                <w:rFonts w:ascii="標楷體" w:eastAsia="標楷體" w:hAnsi="標楷體" w:cs="標楷體"/>
                <w:color w:val="000000"/>
                <w:sz w:val="28"/>
                <w:szCs w:val="28"/>
              </w:rPr>
            </w:pPr>
            <w:r w:rsidRPr="00FE3360">
              <w:rPr>
                <w:rFonts w:ascii="標楷體" w:eastAsia="標楷體" w:hAnsi="標楷體" w:cs="標楷體" w:hint="eastAsia"/>
                <w:color w:val="000000"/>
                <w:sz w:val="28"/>
                <w:szCs w:val="28"/>
              </w:rPr>
              <w:t>社會福利及衛生環境</w:t>
            </w:r>
          </w:p>
        </w:tc>
        <w:tc>
          <w:tcPr>
            <w:tcW w:w="1617" w:type="dxa"/>
          </w:tcPr>
          <w:p w14:paraId="734C72B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B17F116" w14:textId="77777777" w:rsidTr="00011687">
        <w:trPr>
          <w:trHeight w:val="794"/>
          <w:jc w:val="center"/>
        </w:trPr>
        <w:tc>
          <w:tcPr>
            <w:tcW w:w="644" w:type="dxa"/>
            <w:vAlign w:val="center"/>
          </w:tcPr>
          <w:p w14:paraId="0634AB6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2DA17BC5" w14:textId="20A82913"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6E3C8B00"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716021E" w14:textId="23AD7BAF"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羅致政等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516EA5A4"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25C12AA" w14:textId="1CD55FD8"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7144CE75" w14:textId="40CA9E1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7B16260"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848ABD2" w14:textId="77777777" w:rsidTr="00011687">
        <w:trPr>
          <w:trHeight w:val="794"/>
          <w:jc w:val="center"/>
        </w:trPr>
        <w:tc>
          <w:tcPr>
            <w:tcW w:w="644" w:type="dxa"/>
            <w:vAlign w:val="center"/>
          </w:tcPr>
          <w:p w14:paraId="1088CEB5"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B6EB704" w14:textId="381F89CF"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2CF69F8B"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16FF650" w14:textId="0C536D11"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83" w:type="dxa"/>
            <w:vAlign w:val="center"/>
          </w:tcPr>
          <w:p w14:paraId="778BE948"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F49173C" w14:textId="4D8173A1"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020D06CF" w14:textId="7A3DC6B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8CAD48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DFFE258" w14:textId="77777777" w:rsidTr="00011687">
        <w:trPr>
          <w:trHeight w:val="794"/>
          <w:jc w:val="center"/>
        </w:trPr>
        <w:tc>
          <w:tcPr>
            <w:tcW w:w="644" w:type="dxa"/>
            <w:vAlign w:val="center"/>
          </w:tcPr>
          <w:p w14:paraId="6E138473"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DCD1FA4" w14:textId="2EFD7BE1"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4D86241B"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143DE20" w14:textId="2E23F095" w:rsidR="00BF02FE" w:rsidRPr="007C39DF"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pacing w:val="-20"/>
                <w:sz w:val="28"/>
                <w:szCs w:val="28"/>
              </w:rPr>
              <w:t>張廖萬堅等</w:t>
            </w:r>
            <w:r w:rsidRPr="000C0399">
              <w:rPr>
                <w:rFonts w:ascii="Times New Roman" w:eastAsia="標楷體" w:hAnsi="Times New Roman" w:cs="Times New Roman" w:hint="eastAsia"/>
                <w:spacing w:val="-20"/>
                <w:sz w:val="28"/>
                <w:szCs w:val="28"/>
              </w:rPr>
              <w:t>18</w:t>
            </w:r>
            <w:r w:rsidRPr="000C0399">
              <w:rPr>
                <w:rFonts w:ascii="Times New Roman" w:eastAsia="標楷體" w:hAnsi="Times New Roman" w:cs="Times New Roman" w:hint="eastAsia"/>
                <w:spacing w:val="-20"/>
                <w:sz w:val="28"/>
                <w:szCs w:val="28"/>
              </w:rPr>
              <w:t>人</w:t>
            </w:r>
          </w:p>
        </w:tc>
        <w:tc>
          <w:tcPr>
            <w:tcW w:w="1483" w:type="dxa"/>
            <w:vAlign w:val="center"/>
          </w:tcPr>
          <w:p w14:paraId="33D156A0"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63AD3BBA" w14:textId="00F51172"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07D94111" w14:textId="54AAE34F"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A1CB4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4E2305A" w14:textId="77777777" w:rsidTr="00011687">
        <w:trPr>
          <w:trHeight w:val="794"/>
          <w:jc w:val="center"/>
        </w:trPr>
        <w:tc>
          <w:tcPr>
            <w:tcW w:w="644" w:type="dxa"/>
            <w:vAlign w:val="center"/>
          </w:tcPr>
          <w:p w14:paraId="1C9B205D"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63553D3" w14:textId="3ADF1D93"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1C7E6779"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DD766E" w14:textId="385442FB"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139A6F9A"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39153D51" w14:textId="26B82750"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7</w:t>
            </w:r>
            <w:r w:rsidRPr="0048729B">
              <w:rPr>
                <w:rFonts w:ascii="標楷體" w:eastAsia="標楷體" w:hAnsi="標楷體" w:cs="Times New Roman" w:hint="eastAsia"/>
                <w:color w:val="000000"/>
                <w:sz w:val="28"/>
                <w:szCs w:val="28"/>
              </w:rPr>
              <w:t>)</w:t>
            </w:r>
          </w:p>
        </w:tc>
        <w:tc>
          <w:tcPr>
            <w:tcW w:w="1484" w:type="dxa"/>
            <w:vAlign w:val="center"/>
          </w:tcPr>
          <w:p w14:paraId="7EDE20B7" w14:textId="01C8DCAB"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9A19F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D176EEB" w14:textId="77777777" w:rsidTr="00011687">
        <w:trPr>
          <w:trHeight w:val="794"/>
          <w:jc w:val="center"/>
        </w:trPr>
        <w:tc>
          <w:tcPr>
            <w:tcW w:w="644" w:type="dxa"/>
            <w:vAlign w:val="center"/>
          </w:tcPr>
          <w:p w14:paraId="2465EBED"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518A70E" w14:textId="11C62CDE"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7AB40296"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DCDBA9F" w14:textId="66D41F57"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72C32757"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687D4D63" w14:textId="43C93389"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84" w:type="dxa"/>
            <w:vAlign w:val="center"/>
          </w:tcPr>
          <w:p w14:paraId="2A0EB0D3" w14:textId="18CADD39"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A24AA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505D856" w14:textId="77777777" w:rsidTr="00011687">
        <w:trPr>
          <w:trHeight w:val="794"/>
          <w:jc w:val="center"/>
        </w:trPr>
        <w:tc>
          <w:tcPr>
            <w:tcW w:w="644" w:type="dxa"/>
            <w:vAlign w:val="center"/>
          </w:tcPr>
          <w:p w14:paraId="4706FD5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7231055B" w14:textId="39958E01" w:rsidR="00BF02FE" w:rsidRPr="007C39DF" w:rsidRDefault="00BF02FE" w:rsidP="00BF02FE">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勞工保險條例第五十八條條文修正草案</w:t>
            </w:r>
          </w:p>
        </w:tc>
        <w:tc>
          <w:tcPr>
            <w:tcW w:w="1820" w:type="dxa"/>
            <w:vAlign w:val="center"/>
          </w:tcPr>
          <w:p w14:paraId="39757BFA" w14:textId="77777777" w:rsidR="00BF02FE" w:rsidRPr="000C0399"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5DA77AB4" w14:textId="6B2207D3" w:rsidR="00BF02FE" w:rsidRPr="007C39DF"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楊瓊瓔等</w:t>
            </w:r>
            <w:r w:rsidRPr="000C0399">
              <w:rPr>
                <w:rFonts w:ascii="Times New Roman" w:eastAsia="標楷體" w:hAnsi="Times New Roman" w:cs="Times New Roman" w:hint="eastAsia"/>
                <w:sz w:val="28"/>
                <w:szCs w:val="28"/>
              </w:rPr>
              <w:t>21</w:t>
            </w:r>
            <w:r w:rsidRPr="000C0399">
              <w:rPr>
                <w:rFonts w:ascii="Times New Roman" w:eastAsia="標楷體" w:hAnsi="Times New Roman" w:cs="Times New Roman" w:hint="eastAsia"/>
                <w:sz w:val="28"/>
                <w:szCs w:val="28"/>
              </w:rPr>
              <w:t>人</w:t>
            </w:r>
          </w:p>
        </w:tc>
        <w:tc>
          <w:tcPr>
            <w:tcW w:w="1483" w:type="dxa"/>
            <w:vAlign w:val="center"/>
          </w:tcPr>
          <w:p w14:paraId="139319F9" w14:textId="77777777" w:rsidR="00BF02FE" w:rsidRPr="000C0399" w:rsidRDefault="00BF02FE" w:rsidP="00BF02FE">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7D1B34F6" w14:textId="0D5823BA" w:rsidR="00BF02FE" w:rsidRDefault="00BF02FE" w:rsidP="00BF02FE">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17CBBEF3" w14:textId="095F47E0"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E69343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4AEC35F" w14:textId="77777777" w:rsidTr="00011687">
        <w:trPr>
          <w:trHeight w:val="794"/>
          <w:jc w:val="center"/>
        </w:trPr>
        <w:tc>
          <w:tcPr>
            <w:tcW w:w="644" w:type="dxa"/>
            <w:vAlign w:val="center"/>
          </w:tcPr>
          <w:p w14:paraId="6C491C81"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4BD762B8" w14:textId="275523C9" w:rsidR="00BF02FE" w:rsidRPr="007C39DF" w:rsidRDefault="00BF02FE" w:rsidP="00BF02FE">
            <w:pPr>
              <w:spacing w:line="0" w:lineRule="atLeast"/>
              <w:jc w:val="both"/>
              <w:rPr>
                <w:rFonts w:ascii="Times New Roman" w:eastAsia="標楷體" w:hAnsi="Times New Roman" w:cs="Times New Roman"/>
                <w:sz w:val="28"/>
                <w:szCs w:val="28"/>
              </w:rPr>
            </w:pPr>
            <w:r w:rsidRPr="003D5649">
              <w:rPr>
                <w:rFonts w:ascii="Times New Roman" w:eastAsia="標楷體" w:hAnsi="Times New Roman" w:cs="Times New Roman" w:hint="eastAsia"/>
                <w:sz w:val="28"/>
                <w:szCs w:val="28"/>
              </w:rPr>
              <w:t>勞工保險條例第五十八條條文修正草案</w:t>
            </w:r>
          </w:p>
        </w:tc>
        <w:tc>
          <w:tcPr>
            <w:tcW w:w="1820" w:type="dxa"/>
            <w:vAlign w:val="center"/>
          </w:tcPr>
          <w:p w14:paraId="084A8D78" w14:textId="77777777" w:rsidR="00BF02FE" w:rsidRDefault="00BF02FE" w:rsidP="00BF02FE">
            <w:pPr>
              <w:spacing w:line="0" w:lineRule="atLeast"/>
              <w:jc w:val="center"/>
              <w:rPr>
                <w:rFonts w:ascii="Times New Roman" w:eastAsia="標楷體" w:hAnsi="Times New Roman" w:cs="Times New Roman"/>
                <w:sz w:val="28"/>
                <w:szCs w:val="28"/>
              </w:rPr>
            </w:pPr>
            <w:r w:rsidRPr="003D5649">
              <w:rPr>
                <w:rFonts w:ascii="Times New Roman" w:eastAsia="標楷體" w:hAnsi="Times New Roman" w:cs="Times New Roman" w:hint="eastAsia"/>
                <w:sz w:val="28"/>
                <w:szCs w:val="28"/>
              </w:rPr>
              <w:t>本院委員</w:t>
            </w:r>
          </w:p>
          <w:p w14:paraId="20F30F60" w14:textId="2F21F7F5" w:rsidR="00BF02FE" w:rsidRPr="007C39DF" w:rsidRDefault="00BF02FE" w:rsidP="00BF02FE">
            <w:pPr>
              <w:spacing w:line="0" w:lineRule="atLeast"/>
              <w:jc w:val="center"/>
              <w:rPr>
                <w:rFonts w:ascii="Times New Roman" w:eastAsia="標楷體" w:hAnsi="Times New Roman" w:cs="Times New Roman"/>
                <w:sz w:val="28"/>
                <w:szCs w:val="28"/>
              </w:rPr>
            </w:pPr>
            <w:r w:rsidRPr="003D5649">
              <w:rPr>
                <w:rFonts w:ascii="Times New Roman" w:eastAsia="標楷體" w:hAnsi="Times New Roman" w:cs="Times New Roman" w:hint="eastAsia"/>
                <w:sz w:val="28"/>
                <w:szCs w:val="28"/>
              </w:rPr>
              <w:t>孔文吉等</w:t>
            </w:r>
            <w:r w:rsidRPr="003D5649">
              <w:rPr>
                <w:rFonts w:ascii="Times New Roman" w:eastAsia="標楷體" w:hAnsi="Times New Roman" w:cs="Times New Roman" w:hint="eastAsia"/>
                <w:sz w:val="28"/>
                <w:szCs w:val="28"/>
              </w:rPr>
              <w:t>22</w:t>
            </w:r>
            <w:r w:rsidRPr="003D5649">
              <w:rPr>
                <w:rFonts w:ascii="Times New Roman" w:eastAsia="標楷體" w:hAnsi="Times New Roman" w:cs="Times New Roman" w:hint="eastAsia"/>
                <w:sz w:val="28"/>
                <w:szCs w:val="28"/>
              </w:rPr>
              <w:t>人</w:t>
            </w:r>
          </w:p>
        </w:tc>
        <w:tc>
          <w:tcPr>
            <w:tcW w:w="1483" w:type="dxa"/>
            <w:vAlign w:val="center"/>
          </w:tcPr>
          <w:p w14:paraId="453230CB"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7A1AA3F" w14:textId="3186BDD4"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000CFA99" w14:textId="192D3EF1"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CF66C8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D2EEC05" w14:textId="77777777" w:rsidTr="00011687">
        <w:trPr>
          <w:trHeight w:val="794"/>
          <w:jc w:val="center"/>
        </w:trPr>
        <w:tc>
          <w:tcPr>
            <w:tcW w:w="644" w:type="dxa"/>
            <w:vAlign w:val="center"/>
          </w:tcPr>
          <w:p w14:paraId="1F8A07D2"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0D5AD1AB" w14:textId="77D45D9E" w:rsidR="00BF02FE" w:rsidRPr="007C39DF" w:rsidRDefault="00BF02FE" w:rsidP="00BF02FE">
            <w:pPr>
              <w:spacing w:line="0" w:lineRule="atLeast"/>
              <w:jc w:val="both"/>
              <w:rPr>
                <w:rFonts w:ascii="Times New Roman" w:eastAsia="標楷體" w:hAnsi="Times New Roman" w:cs="Times New Roman"/>
                <w:sz w:val="28"/>
                <w:szCs w:val="28"/>
              </w:rPr>
            </w:pPr>
            <w:r w:rsidRPr="00480084">
              <w:rPr>
                <w:rFonts w:ascii="Times New Roman" w:eastAsia="標楷體" w:hAnsi="Times New Roman" w:cs="Times New Roman" w:hint="eastAsia"/>
                <w:sz w:val="28"/>
                <w:szCs w:val="28"/>
              </w:rPr>
              <w:t>勞工保險條例第五十八條條文修正草案</w:t>
            </w:r>
          </w:p>
        </w:tc>
        <w:tc>
          <w:tcPr>
            <w:tcW w:w="1820" w:type="dxa"/>
            <w:vAlign w:val="center"/>
          </w:tcPr>
          <w:p w14:paraId="29186DD6" w14:textId="77777777" w:rsidR="00BF02FE" w:rsidRDefault="00BF02FE" w:rsidP="00BF02FE">
            <w:pPr>
              <w:spacing w:line="0" w:lineRule="atLeast"/>
              <w:jc w:val="center"/>
              <w:rPr>
                <w:rFonts w:ascii="Times New Roman" w:eastAsia="標楷體" w:hAnsi="Times New Roman" w:cs="Times New Roman"/>
                <w:sz w:val="28"/>
                <w:szCs w:val="28"/>
              </w:rPr>
            </w:pPr>
            <w:r w:rsidRPr="00480084">
              <w:rPr>
                <w:rFonts w:ascii="Times New Roman" w:eastAsia="標楷體" w:hAnsi="Times New Roman" w:cs="Times New Roman" w:hint="eastAsia"/>
                <w:sz w:val="28"/>
                <w:szCs w:val="28"/>
              </w:rPr>
              <w:t>本院委員</w:t>
            </w:r>
          </w:p>
          <w:p w14:paraId="702A4072" w14:textId="293A72E6" w:rsidR="00BF02FE" w:rsidRPr="007C39DF" w:rsidRDefault="00BF02FE" w:rsidP="00BF02FE">
            <w:pPr>
              <w:spacing w:line="0" w:lineRule="atLeast"/>
              <w:jc w:val="center"/>
              <w:rPr>
                <w:rFonts w:ascii="Times New Roman" w:eastAsia="標楷體" w:hAnsi="Times New Roman" w:cs="Times New Roman"/>
                <w:sz w:val="28"/>
                <w:szCs w:val="28"/>
              </w:rPr>
            </w:pPr>
            <w:r w:rsidRPr="00480084">
              <w:rPr>
                <w:rFonts w:ascii="Times New Roman" w:eastAsia="標楷體" w:hAnsi="Times New Roman" w:cs="Times New Roman" w:hint="eastAsia"/>
                <w:sz w:val="28"/>
                <w:szCs w:val="28"/>
              </w:rPr>
              <w:t>邱泰源等</w:t>
            </w:r>
            <w:r w:rsidRPr="00480084">
              <w:rPr>
                <w:rFonts w:ascii="Times New Roman" w:eastAsia="標楷體" w:hAnsi="Times New Roman" w:cs="Times New Roman" w:hint="eastAsia"/>
                <w:sz w:val="28"/>
                <w:szCs w:val="28"/>
              </w:rPr>
              <w:t>19</w:t>
            </w:r>
            <w:r w:rsidRPr="00480084">
              <w:rPr>
                <w:rFonts w:ascii="Times New Roman" w:eastAsia="標楷體" w:hAnsi="Times New Roman" w:cs="Times New Roman" w:hint="eastAsia"/>
                <w:sz w:val="28"/>
                <w:szCs w:val="28"/>
              </w:rPr>
              <w:t>人</w:t>
            </w:r>
          </w:p>
        </w:tc>
        <w:tc>
          <w:tcPr>
            <w:tcW w:w="1483" w:type="dxa"/>
            <w:vAlign w:val="center"/>
          </w:tcPr>
          <w:p w14:paraId="4256B852"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109.12.11</w:t>
            </w:r>
          </w:p>
          <w:p w14:paraId="1FF73F84" w14:textId="13EA08AB"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(10-2-7)</w:t>
            </w:r>
          </w:p>
        </w:tc>
        <w:tc>
          <w:tcPr>
            <w:tcW w:w="1484" w:type="dxa"/>
            <w:vAlign w:val="center"/>
          </w:tcPr>
          <w:p w14:paraId="6B4C6638" w14:textId="145B4AA9"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CFA662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9777A83" w14:textId="77777777" w:rsidTr="00011687">
        <w:trPr>
          <w:trHeight w:val="794"/>
          <w:jc w:val="center"/>
        </w:trPr>
        <w:tc>
          <w:tcPr>
            <w:tcW w:w="644" w:type="dxa"/>
            <w:vAlign w:val="center"/>
          </w:tcPr>
          <w:p w14:paraId="6C2158A6"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5652DA87" w14:textId="0D4BF443"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勞工保險條例第五十九條條文修正草案</w:t>
            </w:r>
          </w:p>
        </w:tc>
        <w:tc>
          <w:tcPr>
            <w:tcW w:w="1820" w:type="dxa"/>
            <w:vAlign w:val="center"/>
          </w:tcPr>
          <w:p w14:paraId="35E67107"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396618E" w14:textId="648AE658"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傅崐萁等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3FB39EC7"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B296FBB" w14:textId="68DF05D7"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7FB04F64" w14:textId="4EF0093B"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E2B64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A5A16FF" w14:textId="77777777" w:rsidTr="00011687">
        <w:trPr>
          <w:trHeight w:val="794"/>
          <w:jc w:val="center"/>
        </w:trPr>
        <w:tc>
          <w:tcPr>
            <w:tcW w:w="644" w:type="dxa"/>
            <w:vAlign w:val="center"/>
          </w:tcPr>
          <w:p w14:paraId="77A3E0AF" w14:textId="77777777" w:rsidR="00BF02FE" w:rsidRPr="0048729B" w:rsidRDefault="00BF02FE" w:rsidP="00BF02FE">
            <w:pPr>
              <w:numPr>
                <w:ilvl w:val="0"/>
                <w:numId w:val="4"/>
              </w:numPr>
              <w:spacing w:line="240" w:lineRule="atLeast"/>
              <w:ind w:left="121" w:hanging="142"/>
              <w:jc w:val="center"/>
              <w:rPr>
                <w:rFonts w:ascii="標楷體" w:eastAsia="新細明體" w:hAnsi="Calibri" w:cs="Calibri"/>
                <w:szCs w:val="24"/>
              </w:rPr>
            </w:pPr>
          </w:p>
        </w:tc>
        <w:tc>
          <w:tcPr>
            <w:tcW w:w="2870" w:type="dxa"/>
            <w:vAlign w:val="center"/>
          </w:tcPr>
          <w:p w14:paraId="64EF8565" w14:textId="699F0D80" w:rsidR="00BF02FE" w:rsidRPr="007C39DF" w:rsidRDefault="00BF02FE" w:rsidP="00BF02FE">
            <w:pPr>
              <w:spacing w:line="0" w:lineRule="atLeast"/>
              <w:jc w:val="both"/>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勞工保險條例第五十九條條文修正草案</w:t>
            </w:r>
          </w:p>
        </w:tc>
        <w:tc>
          <w:tcPr>
            <w:tcW w:w="1820" w:type="dxa"/>
            <w:vAlign w:val="center"/>
          </w:tcPr>
          <w:p w14:paraId="15D5C503" w14:textId="77777777" w:rsidR="00BF02FE" w:rsidRDefault="00BF02FE" w:rsidP="00BF02FE">
            <w:pPr>
              <w:spacing w:line="0" w:lineRule="atLeas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53DD5C37" w14:textId="44F3D1F1" w:rsidR="00BF02FE" w:rsidRPr="007C39DF" w:rsidRDefault="00BF02FE" w:rsidP="00BF02FE">
            <w:pPr>
              <w:spacing w:line="0" w:lineRule="atLeas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呂玉玲等</w:t>
            </w:r>
            <w:r w:rsidRPr="001349B8">
              <w:rPr>
                <w:rFonts w:ascii="Times New Roman" w:eastAsia="標楷體" w:hAnsi="Times New Roman" w:cs="Times New Roman" w:hint="eastAsia"/>
                <w:sz w:val="28"/>
                <w:szCs w:val="28"/>
              </w:rPr>
              <w:t>18</w:t>
            </w:r>
            <w:r w:rsidRPr="001349B8">
              <w:rPr>
                <w:rFonts w:ascii="Times New Roman" w:eastAsia="標楷體" w:hAnsi="Times New Roman" w:cs="Times New Roman" w:hint="eastAsia"/>
                <w:sz w:val="28"/>
                <w:szCs w:val="28"/>
              </w:rPr>
              <w:t>人</w:t>
            </w:r>
          </w:p>
        </w:tc>
        <w:tc>
          <w:tcPr>
            <w:tcW w:w="1483" w:type="dxa"/>
            <w:vAlign w:val="center"/>
          </w:tcPr>
          <w:p w14:paraId="58C9D9D3"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6E2792BA" w14:textId="52B6543C"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1484" w:type="dxa"/>
            <w:vAlign w:val="center"/>
          </w:tcPr>
          <w:p w14:paraId="7F34E739" w14:textId="37CA60CF"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976713"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B368332" w14:textId="77777777" w:rsidTr="00011687">
        <w:trPr>
          <w:trHeight w:val="794"/>
          <w:jc w:val="center"/>
        </w:trPr>
        <w:tc>
          <w:tcPr>
            <w:tcW w:w="644" w:type="dxa"/>
            <w:vAlign w:val="center"/>
          </w:tcPr>
          <w:p w14:paraId="1D311F56" w14:textId="77777777" w:rsidR="00BF02FE" w:rsidRPr="0048729B" w:rsidRDefault="00BF02FE" w:rsidP="00916E2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08BF2E6" w14:textId="69F0A4F6"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勞工保險條例第六十二條及第六十三條之二條文修正草案</w:t>
            </w:r>
          </w:p>
        </w:tc>
        <w:tc>
          <w:tcPr>
            <w:tcW w:w="1820" w:type="dxa"/>
            <w:vAlign w:val="center"/>
          </w:tcPr>
          <w:p w14:paraId="4FF5614F"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3F20E11" w14:textId="13A2FBC7"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6EA1C03B"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812519B" w14:textId="4E588773"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01D18BD4" w14:textId="355135E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EEDFE0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12E8567" w14:textId="77777777" w:rsidTr="00A82A9F">
        <w:trPr>
          <w:trHeight w:val="794"/>
          <w:jc w:val="center"/>
        </w:trPr>
        <w:tc>
          <w:tcPr>
            <w:tcW w:w="644" w:type="dxa"/>
            <w:vAlign w:val="center"/>
          </w:tcPr>
          <w:p w14:paraId="2553F84C" w14:textId="77777777" w:rsidR="00BF02FE" w:rsidRPr="0048729B" w:rsidRDefault="00BF02FE" w:rsidP="001F16B5">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1693B13" w14:textId="078D7A58"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勞工保險條例第六十二條條文修正草案</w:t>
            </w:r>
          </w:p>
        </w:tc>
        <w:tc>
          <w:tcPr>
            <w:tcW w:w="1820" w:type="dxa"/>
            <w:shd w:val="clear" w:color="auto" w:fill="auto"/>
            <w:vAlign w:val="center"/>
          </w:tcPr>
          <w:p w14:paraId="599B47E0"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D0C1BF8" w14:textId="35214846"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shd w:val="clear" w:color="auto" w:fill="auto"/>
            <w:vAlign w:val="center"/>
          </w:tcPr>
          <w:p w14:paraId="58DE6E7C"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3499F1A8" w14:textId="684168B5"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84" w:type="dxa"/>
            <w:shd w:val="clear" w:color="auto" w:fill="auto"/>
            <w:vAlign w:val="center"/>
          </w:tcPr>
          <w:p w14:paraId="10D8777A" w14:textId="305AC38B"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0C7288" w14:textId="77777777" w:rsidR="00BF02FE" w:rsidRPr="00D14EE6" w:rsidRDefault="00BF02FE" w:rsidP="00BF02FE">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5B6C34B2" w14:textId="6992865F" w:rsidR="00BF02FE" w:rsidRPr="0048729B" w:rsidRDefault="00BF02FE" w:rsidP="00BF02FE">
            <w:pPr>
              <w:spacing w:line="360" w:lineRule="exact"/>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2EA50C2A" w14:textId="77777777" w:rsidTr="00A82A9F">
        <w:trPr>
          <w:trHeight w:val="794"/>
          <w:jc w:val="center"/>
        </w:trPr>
        <w:tc>
          <w:tcPr>
            <w:tcW w:w="644" w:type="dxa"/>
            <w:vAlign w:val="center"/>
          </w:tcPr>
          <w:p w14:paraId="50C09A1B" w14:textId="77777777" w:rsidR="00BF02FE" w:rsidRPr="0048729B" w:rsidRDefault="00BF02FE"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7E4E7E9" w14:textId="3539E8D8"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勞工保險條例第六十二條條文修正草案</w:t>
            </w:r>
          </w:p>
        </w:tc>
        <w:tc>
          <w:tcPr>
            <w:tcW w:w="1820" w:type="dxa"/>
            <w:shd w:val="clear" w:color="auto" w:fill="auto"/>
            <w:vAlign w:val="center"/>
          </w:tcPr>
          <w:p w14:paraId="09A66364"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3A190E9" w14:textId="4F3F9A4A"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560EF41B"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8412E7D" w14:textId="16B786E1"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shd w:val="clear" w:color="auto" w:fill="auto"/>
            <w:vAlign w:val="center"/>
          </w:tcPr>
          <w:p w14:paraId="17A11DFF" w14:textId="19BE1BC4"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3BE042" w14:textId="77777777" w:rsidR="00BF02FE" w:rsidRPr="00D14EE6" w:rsidRDefault="00BF02FE" w:rsidP="00BF02FE">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1B08760A" w14:textId="6D170456" w:rsidR="00BF02FE" w:rsidRPr="0048729B" w:rsidRDefault="00BF02FE" w:rsidP="00BF02FE">
            <w:pPr>
              <w:spacing w:line="360" w:lineRule="exact"/>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4DB7A3C7" w14:textId="77777777" w:rsidTr="00A82A9F">
        <w:trPr>
          <w:trHeight w:val="794"/>
          <w:jc w:val="center"/>
        </w:trPr>
        <w:tc>
          <w:tcPr>
            <w:tcW w:w="644" w:type="dxa"/>
            <w:vAlign w:val="center"/>
          </w:tcPr>
          <w:p w14:paraId="0CD07962" w14:textId="77777777" w:rsidR="00BF02FE" w:rsidRPr="0048729B" w:rsidRDefault="00BF02FE" w:rsidP="003B2EBD">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34CD5B13" w14:textId="270E5892" w:rsidR="00BF02FE" w:rsidRPr="007C39DF" w:rsidRDefault="00BF02FE" w:rsidP="00BF02FE">
            <w:pPr>
              <w:spacing w:line="0" w:lineRule="atLeast"/>
              <w:jc w:val="both"/>
              <w:rPr>
                <w:rFonts w:ascii="Times New Roman" w:eastAsia="標楷體" w:hAnsi="Times New Roman" w:cs="Times New Roman"/>
                <w:sz w:val="28"/>
                <w:szCs w:val="28"/>
              </w:rPr>
            </w:pPr>
            <w:r w:rsidRPr="0012150E">
              <w:rPr>
                <w:rFonts w:ascii="Times New Roman" w:eastAsia="標楷體" w:hAnsi="Times New Roman" w:cs="Times New Roman" w:hint="eastAsia"/>
                <w:sz w:val="28"/>
                <w:szCs w:val="28"/>
              </w:rPr>
              <w:t>勞工保險條例增訂第六十二條之一條文草案</w:t>
            </w:r>
          </w:p>
        </w:tc>
        <w:tc>
          <w:tcPr>
            <w:tcW w:w="1820" w:type="dxa"/>
            <w:shd w:val="clear" w:color="auto" w:fill="auto"/>
            <w:vAlign w:val="center"/>
          </w:tcPr>
          <w:p w14:paraId="6C68A04B" w14:textId="77777777" w:rsidR="00BF02FE" w:rsidRDefault="00BF02FE" w:rsidP="00BF02FE">
            <w:pPr>
              <w:spacing w:line="0" w:lineRule="atLeast"/>
              <w:jc w:val="center"/>
              <w:rPr>
                <w:rFonts w:ascii="Times New Roman" w:eastAsia="標楷體" w:hAnsi="Times New Roman" w:cs="Times New Roman"/>
                <w:sz w:val="28"/>
                <w:szCs w:val="28"/>
              </w:rPr>
            </w:pPr>
            <w:r w:rsidRPr="0012150E">
              <w:rPr>
                <w:rFonts w:ascii="Times New Roman" w:eastAsia="標楷體" w:hAnsi="Times New Roman" w:cs="Times New Roman" w:hint="eastAsia"/>
                <w:sz w:val="28"/>
                <w:szCs w:val="28"/>
              </w:rPr>
              <w:t>本院委員</w:t>
            </w:r>
          </w:p>
          <w:p w14:paraId="452BC3C4" w14:textId="04DA537D" w:rsidR="00BF02FE" w:rsidRPr="007C39DF" w:rsidRDefault="00BF02FE" w:rsidP="00BF02FE">
            <w:pPr>
              <w:spacing w:line="0" w:lineRule="atLeast"/>
              <w:jc w:val="center"/>
              <w:rPr>
                <w:rFonts w:ascii="Times New Roman" w:eastAsia="標楷體" w:hAnsi="Times New Roman" w:cs="Times New Roman"/>
                <w:sz w:val="28"/>
                <w:szCs w:val="28"/>
              </w:rPr>
            </w:pPr>
            <w:r w:rsidRPr="0012150E">
              <w:rPr>
                <w:rFonts w:ascii="Times New Roman" w:eastAsia="標楷體" w:hAnsi="Times New Roman" w:cs="Times New Roman" w:hint="eastAsia"/>
                <w:sz w:val="28"/>
                <w:szCs w:val="28"/>
              </w:rPr>
              <w:t>林思銘等</w:t>
            </w:r>
            <w:r w:rsidRPr="0012150E">
              <w:rPr>
                <w:rFonts w:ascii="Times New Roman" w:eastAsia="標楷體" w:hAnsi="Times New Roman" w:cs="Times New Roman" w:hint="eastAsia"/>
                <w:sz w:val="28"/>
                <w:szCs w:val="28"/>
              </w:rPr>
              <w:t>20</w:t>
            </w:r>
            <w:r w:rsidRPr="0012150E">
              <w:rPr>
                <w:rFonts w:ascii="Times New Roman" w:eastAsia="標楷體" w:hAnsi="Times New Roman" w:cs="Times New Roman" w:hint="eastAsia"/>
                <w:sz w:val="28"/>
                <w:szCs w:val="28"/>
              </w:rPr>
              <w:t>人</w:t>
            </w:r>
          </w:p>
        </w:tc>
        <w:tc>
          <w:tcPr>
            <w:tcW w:w="1483" w:type="dxa"/>
            <w:shd w:val="clear" w:color="auto" w:fill="auto"/>
            <w:vAlign w:val="center"/>
          </w:tcPr>
          <w:p w14:paraId="46C187C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3B020434" w14:textId="09838F74"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4" w:type="dxa"/>
            <w:shd w:val="clear" w:color="auto" w:fill="auto"/>
            <w:vAlign w:val="center"/>
          </w:tcPr>
          <w:p w14:paraId="57681C1A" w14:textId="17230FA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0AE9C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78D6161" w14:textId="77777777" w:rsidTr="00A82A9F">
        <w:trPr>
          <w:trHeight w:val="794"/>
          <w:jc w:val="center"/>
        </w:trPr>
        <w:tc>
          <w:tcPr>
            <w:tcW w:w="644" w:type="dxa"/>
            <w:vAlign w:val="center"/>
          </w:tcPr>
          <w:p w14:paraId="1912E861" w14:textId="77777777" w:rsidR="00BF02FE" w:rsidRPr="0048729B" w:rsidRDefault="00BF02FE" w:rsidP="003B2EBD">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56997F9" w14:textId="371C9AEA" w:rsidR="00BF02FE" w:rsidRPr="007C39DF" w:rsidRDefault="00BF02FE" w:rsidP="00BF02FE">
            <w:pPr>
              <w:spacing w:line="0" w:lineRule="atLeast"/>
              <w:jc w:val="both"/>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勞工保險條例增訂第六十二條之一條文草案</w:t>
            </w:r>
          </w:p>
        </w:tc>
        <w:tc>
          <w:tcPr>
            <w:tcW w:w="1820" w:type="dxa"/>
            <w:shd w:val="clear" w:color="auto" w:fill="auto"/>
            <w:vAlign w:val="center"/>
          </w:tcPr>
          <w:p w14:paraId="5F6FD8A6" w14:textId="77777777" w:rsidR="00BF02FE" w:rsidRDefault="00BF02FE" w:rsidP="00BF02FE">
            <w:pPr>
              <w:spacing w:line="0" w:lineRule="atLeas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本院委員</w:t>
            </w:r>
          </w:p>
          <w:p w14:paraId="3EF7F0EA" w14:textId="60D749BF" w:rsidR="00BF02FE" w:rsidRPr="007C39DF" w:rsidRDefault="00BF02FE" w:rsidP="00BF02FE">
            <w:pPr>
              <w:spacing w:line="0" w:lineRule="atLeas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何志偉等</w:t>
            </w:r>
            <w:r w:rsidRPr="00E271B5">
              <w:rPr>
                <w:rFonts w:ascii="Times New Roman" w:eastAsia="標楷體" w:hAnsi="Times New Roman" w:cs="Times New Roman" w:hint="eastAsia"/>
                <w:sz w:val="28"/>
                <w:szCs w:val="28"/>
              </w:rPr>
              <w:t>21</w:t>
            </w:r>
            <w:r w:rsidRPr="00E271B5">
              <w:rPr>
                <w:rFonts w:ascii="Times New Roman" w:eastAsia="標楷體" w:hAnsi="Times New Roman" w:cs="Times New Roman" w:hint="eastAsia"/>
                <w:sz w:val="28"/>
                <w:szCs w:val="28"/>
              </w:rPr>
              <w:t>人</w:t>
            </w:r>
          </w:p>
        </w:tc>
        <w:tc>
          <w:tcPr>
            <w:tcW w:w="1483" w:type="dxa"/>
            <w:shd w:val="clear" w:color="auto" w:fill="auto"/>
            <w:vAlign w:val="center"/>
          </w:tcPr>
          <w:p w14:paraId="3E34FE6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111.12.23</w:t>
            </w:r>
          </w:p>
          <w:p w14:paraId="48E22975" w14:textId="120F887D"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(10-6-13)</w:t>
            </w:r>
          </w:p>
        </w:tc>
        <w:tc>
          <w:tcPr>
            <w:tcW w:w="1484" w:type="dxa"/>
            <w:shd w:val="clear" w:color="auto" w:fill="auto"/>
            <w:vAlign w:val="center"/>
          </w:tcPr>
          <w:p w14:paraId="275D4F4A" w14:textId="78F3CE31"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B77EE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29C991D" w14:textId="77777777" w:rsidTr="00011687">
        <w:trPr>
          <w:trHeight w:val="794"/>
          <w:jc w:val="center"/>
        </w:trPr>
        <w:tc>
          <w:tcPr>
            <w:tcW w:w="644" w:type="dxa"/>
            <w:vAlign w:val="center"/>
          </w:tcPr>
          <w:p w14:paraId="103D6645" w14:textId="77777777" w:rsidR="00BF02FE" w:rsidRPr="0048729B" w:rsidRDefault="00BF02FE" w:rsidP="003B2EBD">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E891433" w14:textId="3C3A2324"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勞工保險條例第六十三條條文修正草案</w:t>
            </w:r>
          </w:p>
        </w:tc>
        <w:tc>
          <w:tcPr>
            <w:tcW w:w="1820" w:type="dxa"/>
            <w:vAlign w:val="center"/>
          </w:tcPr>
          <w:p w14:paraId="1D62E0F1"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BD8A5AC" w14:textId="755C2E40"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83" w:type="dxa"/>
            <w:vAlign w:val="center"/>
          </w:tcPr>
          <w:p w14:paraId="6C674FFF"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1158735B" w14:textId="5274E87D"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094E228F" w14:textId="6A07F12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9079C8"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9F59C6C" w14:textId="77777777" w:rsidTr="00011687">
        <w:trPr>
          <w:trHeight w:val="794"/>
          <w:jc w:val="center"/>
        </w:trPr>
        <w:tc>
          <w:tcPr>
            <w:tcW w:w="644" w:type="dxa"/>
            <w:vAlign w:val="center"/>
          </w:tcPr>
          <w:p w14:paraId="2CAAD4DD"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0B4E845" w14:textId="4DBC4F85" w:rsidR="00BF02FE" w:rsidRPr="007C39DF" w:rsidRDefault="00BF02FE" w:rsidP="00BF02FE">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勞工保險條例第六十三條條文修正草案</w:t>
            </w:r>
          </w:p>
        </w:tc>
        <w:tc>
          <w:tcPr>
            <w:tcW w:w="1820" w:type="dxa"/>
            <w:vAlign w:val="center"/>
          </w:tcPr>
          <w:p w14:paraId="4C438B0A" w14:textId="77777777" w:rsidR="00BF02FE" w:rsidRPr="000C0399"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273F6B92" w14:textId="5639E3C9" w:rsidR="00BF02FE" w:rsidRPr="007C39DF"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黃秀芳等</w:t>
            </w:r>
            <w:r w:rsidRPr="000C0399">
              <w:rPr>
                <w:rFonts w:ascii="Times New Roman" w:eastAsia="標楷體" w:hAnsi="Times New Roman" w:cs="Times New Roman" w:hint="eastAsia"/>
                <w:sz w:val="28"/>
                <w:szCs w:val="28"/>
              </w:rPr>
              <w:t>24</w:t>
            </w:r>
            <w:r w:rsidRPr="000C0399">
              <w:rPr>
                <w:rFonts w:ascii="Times New Roman" w:eastAsia="標楷體" w:hAnsi="Times New Roman" w:cs="Times New Roman" w:hint="eastAsia"/>
                <w:sz w:val="28"/>
                <w:szCs w:val="28"/>
              </w:rPr>
              <w:t>人</w:t>
            </w:r>
          </w:p>
        </w:tc>
        <w:tc>
          <w:tcPr>
            <w:tcW w:w="1483" w:type="dxa"/>
            <w:vAlign w:val="center"/>
          </w:tcPr>
          <w:p w14:paraId="05E4781B" w14:textId="77777777" w:rsidR="00BF02FE" w:rsidRPr="000C0399" w:rsidRDefault="00BF02FE" w:rsidP="00BF02FE">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470E84F9" w14:textId="28E04E5F" w:rsidR="00BF02FE" w:rsidRDefault="00BF02FE" w:rsidP="00BF02FE">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1310227F" w14:textId="402B4C95"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D08140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7DA32DC" w14:textId="77777777" w:rsidTr="00011687">
        <w:trPr>
          <w:trHeight w:val="794"/>
          <w:jc w:val="center"/>
        </w:trPr>
        <w:tc>
          <w:tcPr>
            <w:tcW w:w="644" w:type="dxa"/>
            <w:vAlign w:val="center"/>
          </w:tcPr>
          <w:p w14:paraId="0E7EBE85"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F5F9B48" w14:textId="5825C133" w:rsidR="00BF02FE" w:rsidRPr="007C39DF" w:rsidRDefault="00BF02FE" w:rsidP="00BF02FE">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勞工保險條例第六十三條條文修正草案</w:t>
            </w:r>
          </w:p>
        </w:tc>
        <w:tc>
          <w:tcPr>
            <w:tcW w:w="1820" w:type="dxa"/>
            <w:vAlign w:val="center"/>
          </w:tcPr>
          <w:p w14:paraId="3B71AFE6" w14:textId="77777777" w:rsidR="00BF02FE" w:rsidRPr="000C0399"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01D4DE05" w14:textId="1375D363" w:rsidR="00BF02FE" w:rsidRPr="007C39DF"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廖婉汝等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1483" w:type="dxa"/>
            <w:vAlign w:val="center"/>
          </w:tcPr>
          <w:p w14:paraId="2A3B45B9" w14:textId="77777777" w:rsidR="00BF02FE" w:rsidRPr="000C0399" w:rsidRDefault="00BF02FE" w:rsidP="00BF02FE">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5E561685" w14:textId="3EEE8BFF" w:rsidR="00BF02FE" w:rsidRDefault="00BF02FE" w:rsidP="00BF02FE">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27AAC8B5" w14:textId="607D7B8B"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DE290C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679924D" w14:textId="77777777" w:rsidTr="00011687">
        <w:trPr>
          <w:trHeight w:val="794"/>
          <w:jc w:val="center"/>
        </w:trPr>
        <w:tc>
          <w:tcPr>
            <w:tcW w:w="644" w:type="dxa"/>
            <w:vAlign w:val="center"/>
          </w:tcPr>
          <w:p w14:paraId="68DDFDB5"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75AF627" w14:textId="48F96F65" w:rsidR="00BF02FE" w:rsidRPr="007C39DF" w:rsidRDefault="00BF02FE" w:rsidP="00BF02FE">
            <w:pPr>
              <w:spacing w:line="0" w:lineRule="atLeast"/>
              <w:jc w:val="both"/>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勞工保險條例第六十三條條文修正草案</w:t>
            </w:r>
          </w:p>
        </w:tc>
        <w:tc>
          <w:tcPr>
            <w:tcW w:w="1820" w:type="dxa"/>
            <w:vAlign w:val="center"/>
          </w:tcPr>
          <w:p w14:paraId="24333EC0" w14:textId="77777777" w:rsidR="00BF02FE" w:rsidRDefault="00BF02FE" w:rsidP="00BF02FE">
            <w:pPr>
              <w:spacing w:line="0" w:lineRule="atLeast"/>
              <w:jc w:val="center"/>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本院委員</w:t>
            </w:r>
          </w:p>
          <w:p w14:paraId="67A1F122" w14:textId="5CFB030C" w:rsidR="00BF02FE" w:rsidRPr="007C39DF" w:rsidRDefault="00BF02FE" w:rsidP="00BF02FE">
            <w:pPr>
              <w:spacing w:line="0" w:lineRule="atLeast"/>
              <w:jc w:val="center"/>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劉建國等</w:t>
            </w:r>
            <w:r w:rsidRPr="00C05EA2">
              <w:rPr>
                <w:rFonts w:ascii="Times New Roman" w:eastAsia="標楷體" w:hAnsi="Times New Roman" w:cs="Times New Roman" w:hint="eastAsia"/>
                <w:sz w:val="28"/>
                <w:szCs w:val="28"/>
              </w:rPr>
              <w:t>19</w:t>
            </w:r>
            <w:r w:rsidRPr="00C05EA2">
              <w:rPr>
                <w:rFonts w:ascii="Times New Roman" w:eastAsia="標楷體" w:hAnsi="Times New Roman" w:cs="Times New Roman" w:hint="eastAsia"/>
                <w:sz w:val="28"/>
                <w:szCs w:val="28"/>
              </w:rPr>
              <w:t>人</w:t>
            </w:r>
          </w:p>
        </w:tc>
        <w:tc>
          <w:tcPr>
            <w:tcW w:w="1483" w:type="dxa"/>
            <w:vAlign w:val="center"/>
          </w:tcPr>
          <w:p w14:paraId="24B0BF2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AACA3AE" w14:textId="2BA1DBD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5C102D7D" w14:textId="7B7B8212"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3AE081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C604E10" w14:textId="77777777" w:rsidTr="00011687">
        <w:trPr>
          <w:trHeight w:val="794"/>
          <w:jc w:val="center"/>
        </w:trPr>
        <w:tc>
          <w:tcPr>
            <w:tcW w:w="644" w:type="dxa"/>
            <w:vAlign w:val="center"/>
          </w:tcPr>
          <w:p w14:paraId="30EE917B"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B4FD8C0" w14:textId="4C39EADE" w:rsidR="00BF02FE" w:rsidRPr="007C39DF" w:rsidRDefault="00BF02FE" w:rsidP="00BF02FE">
            <w:pPr>
              <w:spacing w:line="0" w:lineRule="atLeast"/>
              <w:jc w:val="both"/>
              <w:rPr>
                <w:rFonts w:ascii="Times New Roman" w:eastAsia="標楷體" w:hAnsi="Times New Roman" w:cs="Times New Roman"/>
                <w:sz w:val="28"/>
                <w:szCs w:val="28"/>
              </w:rPr>
            </w:pPr>
            <w:r w:rsidRPr="00717D04">
              <w:rPr>
                <w:rFonts w:ascii="Times New Roman" w:eastAsia="標楷體" w:hAnsi="Times New Roman" w:cs="Times New Roman" w:hint="eastAsia"/>
                <w:sz w:val="28"/>
                <w:szCs w:val="28"/>
              </w:rPr>
              <w:t>勞工保險條例第六十三條條文修正草案</w:t>
            </w:r>
          </w:p>
        </w:tc>
        <w:tc>
          <w:tcPr>
            <w:tcW w:w="1820" w:type="dxa"/>
            <w:vAlign w:val="center"/>
          </w:tcPr>
          <w:p w14:paraId="64F42A14" w14:textId="77777777" w:rsidR="00BF02FE" w:rsidRDefault="00BF02FE" w:rsidP="00BF02FE">
            <w:pPr>
              <w:spacing w:line="0" w:lineRule="atLeast"/>
              <w:jc w:val="center"/>
              <w:rPr>
                <w:rFonts w:ascii="Times New Roman" w:eastAsia="標楷體" w:hAnsi="Times New Roman" w:cs="Times New Roman"/>
                <w:sz w:val="28"/>
                <w:szCs w:val="28"/>
              </w:rPr>
            </w:pPr>
            <w:r w:rsidRPr="00717D04">
              <w:rPr>
                <w:rFonts w:ascii="Times New Roman" w:eastAsia="標楷體" w:hAnsi="Times New Roman" w:cs="Times New Roman" w:hint="eastAsia"/>
                <w:sz w:val="28"/>
                <w:szCs w:val="28"/>
              </w:rPr>
              <w:t>本院委員</w:t>
            </w:r>
          </w:p>
          <w:p w14:paraId="513B1903" w14:textId="05FF1C88" w:rsidR="00BF02FE" w:rsidRPr="007C39DF" w:rsidRDefault="00BF02FE" w:rsidP="00BF02FE">
            <w:pPr>
              <w:spacing w:line="0" w:lineRule="atLeast"/>
              <w:jc w:val="center"/>
              <w:rPr>
                <w:rFonts w:ascii="Times New Roman" w:eastAsia="標楷體" w:hAnsi="Times New Roman" w:cs="Times New Roman"/>
                <w:sz w:val="28"/>
                <w:szCs w:val="28"/>
              </w:rPr>
            </w:pPr>
            <w:r w:rsidRPr="00717D04">
              <w:rPr>
                <w:rFonts w:ascii="Times New Roman" w:eastAsia="標楷體" w:hAnsi="Times New Roman" w:cs="Times New Roman" w:hint="eastAsia"/>
                <w:sz w:val="28"/>
                <w:szCs w:val="28"/>
              </w:rPr>
              <w:t>吳斯懷等</w:t>
            </w:r>
            <w:r w:rsidRPr="00717D04">
              <w:rPr>
                <w:rFonts w:ascii="Times New Roman" w:eastAsia="標楷體" w:hAnsi="Times New Roman" w:cs="Times New Roman" w:hint="eastAsia"/>
                <w:sz w:val="28"/>
                <w:szCs w:val="28"/>
              </w:rPr>
              <w:t>19</w:t>
            </w:r>
            <w:r w:rsidRPr="00717D04">
              <w:rPr>
                <w:rFonts w:ascii="Times New Roman" w:eastAsia="標楷體" w:hAnsi="Times New Roman" w:cs="Times New Roman" w:hint="eastAsia"/>
                <w:sz w:val="28"/>
                <w:szCs w:val="28"/>
              </w:rPr>
              <w:t>人</w:t>
            </w:r>
          </w:p>
        </w:tc>
        <w:tc>
          <w:tcPr>
            <w:tcW w:w="1483" w:type="dxa"/>
            <w:vAlign w:val="center"/>
          </w:tcPr>
          <w:p w14:paraId="26F64A0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633B6B11" w14:textId="51829FFF"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1484" w:type="dxa"/>
            <w:vAlign w:val="center"/>
          </w:tcPr>
          <w:p w14:paraId="7987695A" w14:textId="1B40CEFC"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AE19D6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ECB7721" w14:textId="77777777" w:rsidTr="00011687">
        <w:trPr>
          <w:trHeight w:val="794"/>
          <w:jc w:val="center"/>
        </w:trPr>
        <w:tc>
          <w:tcPr>
            <w:tcW w:w="644" w:type="dxa"/>
            <w:vAlign w:val="center"/>
          </w:tcPr>
          <w:p w14:paraId="359F86E4"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406B2D1" w14:textId="205148C1" w:rsidR="00BF02FE" w:rsidRPr="007C39DF" w:rsidRDefault="00BF02FE" w:rsidP="00BF02FE">
            <w:pPr>
              <w:spacing w:line="0" w:lineRule="atLeast"/>
              <w:jc w:val="both"/>
              <w:rPr>
                <w:rFonts w:ascii="Times New Roman" w:eastAsia="標楷體" w:hAnsi="Times New Roman" w:cs="Times New Roman"/>
                <w:sz w:val="28"/>
                <w:szCs w:val="28"/>
              </w:rPr>
            </w:pPr>
            <w:r w:rsidRPr="002364E1">
              <w:rPr>
                <w:rFonts w:ascii="Times New Roman" w:eastAsia="標楷體" w:hAnsi="Times New Roman" w:cs="Times New Roman" w:hint="eastAsia"/>
                <w:sz w:val="28"/>
                <w:szCs w:val="28"/>
              </w:rPr>
              <w:t>勞工保險條例第六十三條條文修正草案</w:t>
            </w:r>
          </w:p>
        </w:tc>
        <w:tc>
          <w:tcPr>
            <w:tcW w:w="1820" w:type="dxa"/>
            <w:vAlign w:val="center"/>
          </w:tcPr>
          <w:p w14:paraId="6960D839" w14:textId="77777777" w:rsidR="00BF02FE" w:rsidRDefault="00BF02FE" w:rsidP="00BF02FE">
            <w:pPr>
              <w:spacing w:line="0" w:lineRule="atLeast"/>
              <w:jc w:val="center"/>
              <w:rPr>
                <w:rFonts w:ascii="Times New Roman" w:eastAsia="標楷體" w:hAnsi="Times New Roman" w:cs="Times New Roman"/>
                <w:sz w:val="28"/>
                <w:szCs w:val="28"/>
              </w:rPr>
            </w:pPr>
            <w:r w:rsidRPr="002364E1">
              <w:rPr>
                <w:rFonts w:ascii="Times New Roman" w:eastAsia="標楷體" w:hAnsi="Times New Roman" w:cs="Times New Roman" w:hint="eastAsia"/>
                <w:sz w:val="28"/>
                <w:szCs w:val="28"/>
              </w:rPr>
              <w:t>本院委員</w:t>
            </w:r>
          </w:p>
          <w:p w14:paraId="5006DB89" w14:textId="4353E0D1" w:rsidR="00BF02FE" w:rsidRPr="007C39DF" w:rsidRDefault="00BF02FE" w:rsidP="00BF02FE">
            <w:pPr>
              <w:spacing w:line="0" w:lineRule="atLeast"/>
              <w:jc w:val="center"/>
              <w:rPr>
                <w:rFonts w:ascii="Times New Roman" w:eastAsia="標楷體" w:hAnsi="Times New Roman" w:cs="Times New Roman"/>
                <w:sz w:val="28"/>
                <w:szCs w:val="28"/>
              </w:rPr>
            </w:pPr>
            <w:r w:rsidRPr="002364E1">
              <w:rPr>
                <w:rFonts w:ascii="Times New Roman" w:eastAsia="標楷體" w:hAnsi="Times New Roman" w:cs="Times New Roman" w:hint="eastAsia"/>
                <w:sz w:val="28"/>
                <w:szCs w:val="28"/>
              </w:rPr>
              <w:t>吳琪銘等</w:t>
            </w:r>
            <w:r w:rsidRPr="002364E1">
              <w:rPr>
                <w:rFonts w:ascii="Times New Roman" w:eastAsia="標楷體" w:hAnsi="Times New Roman" w:cs="Times New Roman" w:hint="eastAsia"/>
                <w:sz w:val="28"/>
                <w:szCs w:val="28"/>
              </w:rPr>
              <w:t>16</w:t>
            </w:r>
            <w:r w:rsidRPr="002364E1">
              <w:rPr>
                <w:rFonts w:ascii="Times New Roman" w:eastAsia="標楷體" w:hAnsi="Times New Roman" w:cs="Times New Roman" w:hint="eastAsia"/>
                <w:sz w:val="28"/>
                <w:szCs w:val="28"/>
              </w:rPr>
              <w:t>人</w:t>
            </w:r>
          </w:p>
        </w:tc>
        <w:tc>
          <w:tcPr>
            <w:tcW w:w="1483" w:type="dxa"/>
            <w:vAlign w:val="center"/>
          </w:tcPr>
          <w:p w14:paraId="03E4912A"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3220E7EB" w14:textId="72A1A69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(10-4-7)</w:t>
            </w:r>
          </w:p>
        </w:tc>
        <w:tc>
          <w:tcPr>
            <w:tcW w:w="1484" w:type="dxa"/>
            <w:vAlign w:val="center"/>
          </w:tcPr>
          <w:p w14:paraId="336DF159" w14:textId="3E7FC5E5"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BD0A80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DE5BA1C" w14:textId="77777777" w:rsidTr="00011687">
        <w:trPr>
          <w:trHeight w:val="794"/>
          <w:jc w:val="center"/>
        </w:trPr>
        <w:tc>
          <w:tcPr>
            <w:tcW w:w="644" w:type="dxa"/>
            <w:vAlign w:val="center"/>
          </w:tcPr>
          <w:p w14:paraId="4EA5EB41"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E3EF447" w14:textId="46D7A51A" w:rsidR="00BF02FE" w:rsidRPr="007C39DF" w:rsidRDefault="00BF02FE" w:rsidP="00BF02FE">
            <w:pPr>
              <w:spacing w:line="0" w:lineRule="atLeast"/>
              <w:jc w:val="both"/>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勞工保險條例第六十三條之三條文修正草案</w:t>
            </w:r>
          </w:p>
        </w:tc>
        <w:tc>
          <w:tcPr>
            <w:tcW w:w="1820" w:type="dxa"/>
            <w:vAlign w:val="center"/>
          </w:tcPr>
          <w:p w14:paraId="59E5B827" w14:textId="77777777" w:rsidR="00BF02FE" w:rsidRDefault="00BF02FE" w:rsidP="00BF02FE">
            <w:pPr>
              <w:spacing w:line="0" w:lineRule="atLeast"/>
              <w:jc w:val="center"/>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本院委員</w:t>
            </w:r>
          </w:p>
          <w:p w14:paraId="602E3590" w14:textId="5CD6849C" w:rsidR="00BF02FE" w:rsidRPr="007C39DF" w:rsidRDefault="00BF02FE" w:rsidP="00BF02FE">
            <w:pPr>
              <w:spacing w:line="0" w:lineRule="atLeast"/>
              <w:jc w:val="center"/>
              <w:rPr>
                <w:rFonts w:ascii="Times New Roman" w:eastAsia="標楷體" w:hAnsi="Times New Roman" w:cs="Times New Roman"/>
                <w:sz w:val="28"/>
                <w:szCs w:val="28"/>
              </w:rPr>
            </w:pPr>
            <w:r w:rsidRPr="00AD23F3">
              <w:rPr>
                <w:rFonts w:ascii="Times New Roman" w:eastAsia="標楷體" w:hAnsi="Times New Roman" w:cs="Times New Roman" w:hint="eastAsia"/>
                <w:sz w:val="28"/>
                <w:szCs w:val="28"/>
              </w:rPr>
              <w:t>趙天麟等</w:t>
            </w:r>
            <w:r>
              <w:rPr>
                <w:rFonts w:ascii="Times New Roman" w:eastAsia="標楷體" w:hAnsi="Times New Roman" w:cs="Times New Roman" w:hint="eastAsia"/>
                <w:sz w:val="28"/>
                <w:szCs w:val="28"/>
              </w:rPr>
              <w:t>16</w:t>
            </w:r>
            <w:r w:rsidRPr="00AD23F3">
              <w:rPr>
                <w:rFonts w:ascii="Times New Roman" w:eastAsia="標楷體" w:hAnsi="Times New Roman" w:cs="Times New Roman" w:hint="eastAsia"/>
                <w:sz w:val="28"/>
                <w:szCs w:val="28"/>
              </w:rPr>
              <w:t>人</w:t>
            </w:r>
          </w:p>
        </w:tc>
        <w:tc>
          <w:tcPr>
            <w:tcW w:w="1483" w:type="dxa"/>
            <w:vAlign w:val="center"/>
          </w:tcPr>
          <w:p w14:paraId="2CAA49B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67C9B31F" w14:textId="1BDA9A52"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1484" w:type="dxa"/>
            <w:vAlign w:val="center"/>
          </w:tcPr>
          <w:p w14:paraId="3FE995FC" w14:textId="2C5EEF0B"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F2BC9B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9E45BCB" w14:textId="77777777" w:rsidTr="00011687">
        <w:trPr>
          <w:trHeight w:val="794"/>
          <w:jc w:val="center"/>
        </w:trPr>
        <w:tc>
          <w:tcPr>
            <w:tcW w:w="644" w:type="dxa"/>
            <w:vAlign w:val="center"/>
          </w:tcPr>
          <w:p w14:paraId="0121952C"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0647A07" w14:textId="510535C3"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4FEC5F98"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9AA0522" w14:textId="3A1C1752"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62B77B1B"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7A93BD3A" w14:textId="33FA9E3D"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10CF66A4" w14:textId="3095656D"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FA14BC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C8EF258" w14:textId="77777777" w:rsidTr="00011687">
        <w:trPr>
          <w:trHeight w:val="794"/>
          <w:jc w:val="center"/>
        </w:trPr>
        <w:tc>
          <w:tcPr>
            <w:tcW w:w="644" w:type="dxa"/>
            <w:vAlign w:val="center"/>
          </w:tcPr>
          <w:p w14:paraId="78A26092"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85FBB7A" w14:textId="6E60C336" w:rsidR="00BF02FE" w:rsidRPr="007C39DF"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112DECCD"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BA7E34D" w14:textId="29E22374" w:rsidR="00BF02FE" w:rsidRPr="007C39DF"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6376EEB5"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52C7F2B7" w14:textId="64B0803A"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5BB725FA" w14:textId="62340F2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38DD4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811CCFF" w14:textId="77777777" w:rsidTr="00011687">
        <w:trPr>
          <w:trHeight w:val="794"/>
          <w:jc w:val="center"/>
        </w:trPr>
        <w:tc>
          <w:tcPr>
            <w:tcW w:w="644" w:type="dxa"/>
            <w:vAlign w:val="center"/>
          </w:tcPr>
          <w:p w14:paraId="22F40139"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5DFA6BA" w14:textId="023736F3" w:rsidR="00BF02FE" w:rsidRPr="007C39DF" w:rsidRDefault="00BF02FE" w:rsidP="00BF02FE">
            <w:pPr>
              <w:spacing w:line="0" w:lineRule="atLeast"/>
              <w:jc w:val="both"/>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勞工保險條例第六十六條、第六十九條及第七十四條條文修正草案</w:t>
            </w:r>
          </w:p>
        </w:tc>
        <w:tc>
          <w:tcPr>
            <w:tcW w:w="1820" w:type="dxa"/>
            <w:vAlign w:val="center"/>
          </w:tcPr>
          <w:p w14:paraId="1B43B696" w14:textId="77777777" w:rsidR="00BF02FE" w:rsidRDefault="00BF02FE" w:rsidP="00BF02FE">
            <w:pPr>
              <w:spacing w:line="0" w:lineRule="atLeas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本院委員</w:t>
            </w:r>
          </w:p>
          <w:p w14:paraId="700BD7D4" w14:textId="0FC055B7" w:rsidR="00BF02FE" w:rsidRPr="007C39DF" w:rsidRDefault="00BF02FE" w:rsidP="00BF02FE">
            <w:pPr>
              <w:spacing w:line="0" w:lineRule="atLeas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徐志榮等</w:t>
            </w:r>
            <w:r w:rsidRPr="005E16BC">
              <w:rPr>
                <w:rFonts w:ascii="Times New Roman" w:eastAsia="標楷體" w:hAnsi="Times New Roman" w:cs="Times New Roman" w:hint="eastAsia"/>
                <w:sz w:val="28"/>
                <w:szCs w:val="28"/>
              </w:rPr>
              <w:t>22</w:t>
            </w:r>
            <w:r w:rsidRPr="005E16BC">
              <w:rPr>
                <w:rFonts w:ascii="Times New Roman" w:eastAsia="標楷體" w:hAnsi="Times New Roman" w:cs="Times New Roman" w:hint="eastAsia"/>
                <w:sz w:val="28"/>
                <w:szCs w:val="28"/>
              </w:rPr>
              <w:t>人</w:t>
            </w:r>
          </w:p>
        </w:tc>
        <w:tc>
          <w:tcPr>
            <w:tcW w:w="1483" w:type="dxa"/>
            <w:vAlign w:val="center"/>
          </w:tcPr>
          <w:p w14:paraId="60A500F4"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1163CAF1" w14:textId="352288AD"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3C6D3AD2" w14:textId="08E22E3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7657C4"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C94788A" w14:textId="77777777" w:rsidTr="00011687">
        <w:trPr>
          <w:trHeight w:val="794"/>
          <w:jc w:val="center"/>
        </w:trPr>
        <w:tc>
          <w:tcPr>
            <w:tcW w:w="644" w:type="dxa"/>
            <w:vAlign w:val="center"/>
          </w:tcPr>
          <w:p w14:paraId="0DF247D4"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2BA46CA" w14:textId="6814A862" w:rsidR="00BF02FE" w:rsidRPr="007C39DF" w:rsidRDefault="00BF02FE" w:rsidP="00BF02FE">
            <w:pPr>
              <w:spacing w:line="0" w:lineRule="atLeast"/>
              <w:jc w:val="both"/>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7B8CA9B7" w14:textId="77777777" w:rsidR="00BF02FE" w:rsidRDefault="00BF02FE" w:rsidP="00BF02FE">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本院委員</w:t>
            </w:r>
          </w:p>
          <w:p w14:paraId="5F3A84C1" w14:textId="5E57C3D2" w:rsidR="00BF02FE" w:rsidRPr="007C39DF" w:rsidRDefault="00BF02FE" w:rsidP="00BF02FE">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莊競程等</w:t>
            </w:r>
            <w:r w:rsidRPr="008218DE">
              <w:rPr>
                <w:rFonts w:ascii="Times New Roman" w:eastAsia="標楷體" w:hAnsi="Times New Roman" w:cs="Times New Roman" w:hint="eastAsia"/>
                <w:sz w:val="28"/>
                <w:szCs w:val="28"/>
              </w:rPr>
              <w:t>19</w:t>
            </w:r>
            <w:r w:rsidRPr="008218DE">
              <w:rPr>
                <w:rFonts w:ascii="Times New Roman" w:eastAsia="標楷體" w:hAnsi="Times New Roman" w:cs="Times New Roman" w:hint="eastAsia"/>
                <w:sz w:val="28"/>
                <w:szCs w:val="28"/>
              </w:rPr>
              <w:t>人</w:t>
            </w:r>
          </w:p>
        </w:tc>
        <w:tc>
          <w:tcPr>
            <w:tcW w:w="1483" w:type="dxa"/>
            <w:vAlign w:val="center"/>
          </w:tcPr>
          <w:p w14:paraId="68003052"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6303C3FE" w14:textId="6A4A9C3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2282C5FC" w14:textId="4B58EA4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F21EC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ADEBF2C" w14:textId="77777777" w:rsidTr="00011687">
        <w:trPr>
          <w:trHeight w:val="794"/>
          <w:jc w:val="center"/>
        </w:trPr>
        <w:tc>
          <w:tcPr>
            <w:tcW w:w="644" w:type="dxa"/>
            <w:vAlign w:val="center"/>
          </w:tcPr>
          <w:p w14:paraId="06E1065A"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1BD515D" w14:textId="2D20E4B6" w:rsidR="00BF02FE" w:rsidRPr="007C39DF" w:rsidRDefault="00BF02FE" w:rsidP="00BF02FE">
            <w:pPr>
              <w:spacing w:line="0" w:lineRule="atLeast"/>
              <w:jc w:val="both"/>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61F2ED10" w14:textId="77777777" w:rsidR="00BF02FE" w:rsidRDefault="00BF02FE" w:rsidP="00BF02FE">
            <w:pPr>
              <w:spacing w:line="0" w:lineRule="atLeas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本院委員</w:t>
            </w:r>
          </w:p>
          <w:p w14:paraId="56E705C5" w14:textId="3F7D5B93" w:rsidR="00BF02FE" w:rsidRPr="007C39DF" w:rsidRDefault="00BF02FE" w:rsidP="00BF02FE">
            <w:pPr>
              <w:spacing w:line="0" w:lineRule="atLeas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曾銘宗等</w:t>
            </w:r>
            <w:r w:rsidRPr="003F4020">
              <w:rPr>
                <w:rFonts w:ascii="Times New Roman" w:eastAsia="標楷體" w:hAnsi="Times New Roman" w:cs="Times New Roman" w:hint="eastAsia"/>
                <w:sz w:val="28"/>
                <w:szCs w:val="28"/>
              </w:rPr>
              <w:t>17</w:t>
            </w:r>
            <w:r w:rsidRPr="003F4020">
              <w:rPr>
                <w:rFonts w:ascii="Times New Roman" w:eastAsia="標楷體" w:hAnsi="Times New Roman" w:cs="Times New Roman" w:hint="eastAsia"/>
                <w:sz w:val="28"/>
                <w:szCs w:val="28"/>
              </w:rPr>
              <w:t>人</w:t>
            </w:r>
          </w:p>
        </w:tc>
        <w:tc>
          <w:tcPr>
            <w:tcW w:w="1483" w:type="dxa"/>
            <w:vAlign w:val="center"/>
          </w:tcPr>
          <w:p w14:paraId="472EEB4C"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111.3.4</w:t>
            </w:r>
          </w:p>
          <w:p w14:paraId="77D53E1E" w14:textId="6E0594BA"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(10-5-2)</w:t>
            </w:r>
          </w:p>
        </w:tc>
        <w:tc>
          <w:tcPr>
            <w:tcW w:w="1484" w:type="dxa"/>
            <w:vAlign w:val="center"/>
          </w:tcPr>
          <w:p w14:paraId="4ABCF6CA" w14:textId="6727A6C5"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5480D1"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0009E0E4" w14:textId="77777777" w:rsidTr="00011687">
        <w:trPr>
          <w:trHeight w:val="794"/>
          <w:jc w:val="center"/>
        </w:trPr>
        <w:tc>
          <w:tcPr>
            <w:tcW w:w="644" w:type="dxa"/>
            <w:vAlign w:val="center"/>
          </w:tcPr>
          <w:p w14:paraId="2C3F2512"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D7DFA02" w14:textId="6D4AA529" w:rsidR="00BF02FE" w:rsidRPr="003F4020" w:rsidRDefault="00BF02FE" w:rsidP="00BF02FE">
            <w:pPr>
              <w:spacing w:line="0" w:lineRule="atLeast"/>
              <w:jc w:val="both"/>
              <w:rPr>
                <w:rFonts w:ascii="Times New Roman" w:eastAsia="標楷體" w:hAnsi="Times New Roman" w:cs="Times New Roman"/>
                <w:sz w:val="28"/>
                <w:szCs w:val="28"/>
              </w:rPr>
            </w:pPr>
            <w:r w:rsidRPr="0050328B">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52B94EAE" w14:textId="77777777" w:rsidR="00BF02FE" w:rsidRDefault="00BF02FE" w:rsidP="00BF02FE">
            <w:pPr>
              <w:spacing w:line="0" w:lineRule="atLeast"/>
              <w:jc w:val="center"/>
              <w:rPr>
                <w:rFonts w:ascii="Times New Roman" w:eastAsia="標楷體" w:hAnsi="Times New Roman" w:cs="Times New Roman"/>
                <w:sz w:val="28"/>
                <w:szCs w:val="28"/>
              </w:rPr>
            </w:pPr>
            <w:r w:rsidRPr="0050328B">
              <w:rPr>
                <w:rFonts w:ascii="Times New Roman" w:eastAsia="標楷體" w:hAnsi="Times New Roman" w:cs="Times New Roman" w:hint="eastAsia"/>
                <w:sz w:val="28"/>
                <w:szCs w:val="28"/>
              </w:rPr>
              <w:t>本院</w:t>
            </w:r>
          </w:p>
          <w:p w14:paraId="34ECE9BB" w14:textId="43EF69C4" w:rsidR="00BF02FE" w:rsidRPr="003F4020" w:rsidRDefault="00BF02FE" w:rsidP="00BF02FE">
            <w:pPr>
              <w:spacing w:line="0" w:lineRule="atLeast"/>
              <w:jc w:val="center"/>
              <w:rPr>
                <w:rFonts w:ascii="Times New Roman" w:eastAsia="標楷體" w:hAnsi="Times New Roman" w:cs="Times New Roman"/>
                <w:sz w:val="28"/>
                <w:szCs w:val="28"/>
              </w:rPr>
            </w:pPr>
            <w:r w:rsidRPr="0050328B">
              <w:rPr>
                <w:rFonts w:ascii="Times New Roman" w:eastAsia="標楷體" w:hAnsi="Times New Roman" w:cs="Times New Roman" w:hint="eastAsia"/>
                <w:sz w:val="28"/>
                <w:szCs w:val="28"/>
              </w:rPr>
              <w:t>國民黨黨團</w:t>
            </w:r>
          </w:p>
        </w:tc>
        <w:tc>
          <w:tcPr>
            <w:tcW w:w="1483" w:type="dxa"/>
            <w:vAlign w:val="center"/>
          </w:tcPr>
          <w:p w14:paraId="74CD1B4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12.10.3</w:t>
            </w:r>
          </w:p>
          <w:p w14:paraId="7FCF7DF3" w14:textId="3A420521"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(10-8-2)</w:t>
            </w:r>
          </w:p>
        </w:tc>
        <w:tc>
          <w:tcPr>
            <w:tcW w:w="1484" w:type="dxa"/>
            <w:vAlign w:val="center"/>
          </w:tcPr>
          <w:p w14:paraId="561FDD5F" w14:textId="16029FB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7C565D"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89E8759" w14:textId="77777777" w:rsidTr="00011687">
        <w:trPr>
          <w:trHeight w:val="794"/>
          <w:jc w:val="center"/>
        </w:trPr>
        <w:tc>
          <w:tcPr>
            <w:tcW w:w="644" w:type="dxa"/>
            <w:vAlign w:val="center"/>
          </w:tcPr>
          <w:p w14:paraId="6E58CE61"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FF23F72" w14:textId="7735AF80" w:rsidR="00BF02FE" w:rsidRPr="007C39DF" w:rsidRDefault="00BF02FE" w:rsidP="00BF02FE">
            <w:pPr>
              <w:spacing w:line="0" w:lineRule="atLeast"/>
              <w:jc w:val="both"/>
              <w:rPr>
                <w:rFonts w:ascii="Times New Roman" w:eastAsia="標楷體" w:hAnsi="Times New Roman" w:cs="Times New Roman"/>
                <w:sz w:val="28"/>
                <w:szCs w:val="28"/>
              </w:rPr>
            </w:pPr>
            <w:r w:rsidRPr="009124C0">
              <w:rPr>
                <w:rFonts w:ascii="Times New Roman" w:eastAsia="標楷體" w:hAnsi="Times New Roman" w:cs="Times New Roman" w:hint="eastAsia"/>
                <w:sz w:val="28"/>
                <w:szCs w:val="28"/>
              </w:rPr>
              <w:t>勞工保險條例第六十九條條文修正草案</w:t>
            </w:r>
          </w:p>
        </w:tc>
        <w:tc>
          <w:tcPr>
            <w:tcW w:w="1820" w:type="dxa"/>
            <w:vAlign w:val="center"/>
          </w:tcPr>
          <w:p w14:paraId="619ABCD5" w14:textId="77777777" w:rsidR="00BF02FE" w:rsidRDefault="00BF02FE" w:rsidP="00BF02FE">
            <w:pPr>
              <w:spacing w:line="0" w:lineRule="atLeast"/>
              <w:jc w:val="center"/>
              <w:rPr>
                <w:rFonts w:ascii="Times New Roman" w:eastAsia="標楷體" w:hAnsi="Times New Roman" w:cs="Times New Roman"/>
                <w:sz w:val="28"/>
                <w:szCs w:val="28"/>
              </w:rPr>
            </w:pPr>
            <w:r w:rsidRPr="009124C0">
              <w:rPr>
                <w:rFonts w:ascii="Times New Roman" w:eastAsia="標楷體" w:hAnsi="Times New Roman" w:cs="Times New Roman" w:hint="eastAsia"/>
                <w:sz w:val="28"/>
                <w:szCs w:val="28"/>
              </w:rPr>
              <w:t>本院委員</w:t>
            </w:r>
          </w:p>
          <w:p w14:paraId="6B78DAF1" w14:textId="084B109F" w:rsidR="00BF02FE" w:rsidRPr="007C39DF" w:rsidRDefault="00BF02FE" w:rsidP="00BF02FE">
            <w:pPr>
              <w:spacing w:line="0" w:lineRule="atLeast"/>
              <w:jc w:val="center"/>
              <w:rPr>
                <w:rFonts w:ascii="Times New Roman" w:eastAsia="標楷體" w:hAnsi="Times New Roman" w:cs="Times New Roman"/>
                <w:sz w:val="28"/>
                <w:szCs w:val="28"/>
              </w:rPr>
            </w:pPr>
            <w:r w:rsidRPr="009124C0">
              <w:rPr>
                <w:rFonts w:ascii="Times New Roman" w:eastAsia="標楷體" w:hAnsi="Times New Roman" w:cs="Times New Roman" w:hint="eastAsia"/>
                <w:sz w:val="28"/>
                <w:szCs w:val="28"/>
              </w:rPr>
              <w:t>湯蕙禎等</w:t>
            </w:r>
            <w:r w:rsidRPr="009124C0">
              <w:rPr>
                <w:rFonts w:ascii="Times New Roman" w:eastAsia="標楷體" w:hAnsi="Times New Roman" w:cs="Times New Roman" w:hint="eastAsia"/>
                <w:sz w:val="28"/>
                <w:szCs w:val="28"/>
              </w:rPr>
              <w:t>17</w:t>
            </w:r>
            <w:r w:rsidRPr="009124C0">
              <w:rPr>
                <w:rFonts w:ascii="Times New Roman" w:eastAsia="標楷體" w:hAnsi="Times New Roman" w:cs="Times New Roman" w:hint="eastAsia"/>
                <w:sz w:val="28"/>
                <w:szCs w:val="28"/>
              </w:rPr>
              <w:t>人</w:t>
            </w:r>
          </w:p>
        </w:tc>
        <w:tc>
          <w:tcPr>
            <w:tcW w:w="1483" w:type="dxa"/>
            <w:vAlign w:val="center"/>
          </w:tcPr>
          <w:p w14:paraId="42C9640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6744A49" w14:textId="43101AB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06529A61" w14:textId="5BDDD012"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F93622"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65B76B92" w14:textId="77777777" w:rsidTr="00011687">
        <w:trPr>
          <w:trHeight w:val="794"/>
          <w:jc w:val="center"/>
        </w:trPr>
        <w:tc>
          <w:tcPr>
            <w:tcW w:w="644" w:type="dxa"/>
            <w:vAlign w:val="center"/>
          </w:tcPr>
          <w:p w14:paraId="54BB48BB"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FE22140" w14:textId="67842A76" w:rsidR="00BF02FE" w:rsidRPr="007C39DF" w:rsidRDefault="00BF02FE" w:rsidP="00BF02FE">
            <w:pPr>
              <w:spacing w:line="0" w:lineRule="atLeast"/>
              <w:jc w:val="both"/>
              <w:rPr>
                <w:rFonts w:ascii="Times New Roman" w:eastAsia="標楷體" w:hAnsi="Times New Roman" w:cs="Times New Roman"/>
                <w:sz w:val="28"/>
                <w:szCs w:val="28"/>
              </w:rPr>
            </w:pPr>
            <w:r w:rsidRPr="0055031B">
              <w:rPr>
                <w:rFonts w:ascii="Times New Roman" w:eastAsia="標楷體" w:hAnsi="Times New Roman" w:cs="Times New Roman" w:hint="eastAsia"/>
                <w:sz w:val="28"/>
                <w:szCs w:val="28"/>
              </w:rPr>
              <w:t>勞工保險條例第六十九條條文修正草案</w:t>
            </w:r>
          </w:p>
        </w:tc>
        <w:tc>
          <w:tcPr>
            <w:tcW w:w="1820" w:type="dxa"/>
            <w:vAlign w:val="center"/>
          </w:tcPr>
          <w:p w14:paraId="545DEE99" w14:textId="77777777" w:rsidR="00BF02FE" w:rsidRDefault="00BF02FE" w:rsidP="00BF02FE">
            <w:pPr>
              <w:spacing w:line="0" w:lineRule="atLeast"/>
              <w:jc w:val="center"/>
              <w:rPr>
                <w:rFonts w:ascii="Times New Roman" w:eastAsia="標楷體" w:hAnsi="Times New Roman" w:cs="Times New Roman"/>
                <w:sz w:val="28"/>
                <w:szCs w:val="28"/>
              </w:rPr>
            </w:pPr>
            <w:r w:rsidRPr="0055031B">
              <w:rPr>
                <w:rFonts w:ascii="Times New Roman" w:eastAsia="標楷體" w:hAnsi="Times New Roman" w:cs="Times New Roman" w:hint="eastAsia"/>
                <w:sz w:val="28"/>
                <w:szCs w:val="28"/>
              </w:rPr>
              <w:t>本院委員</w:t>
            </w:r>
          </w:p>
          <w:p w14:paraId="11225CA2" w14:textId="3297357B" w:rsidR="00BF02FE" w:rsidRPr="007C39DF" w:rsidRDefault="00BF02FE" w:rsidP="00BF02FE">
            <w:pPr>
              <w:spacing w:line="0" w:lineRule="atLeast"/>
              <w:jc w:val="center"/>
              <w:rPr>
                <w:rFonts w:ascii="Times New Roman" w:eastAsia="標楷體" w:hAnsi="Times New Roman" w:cs="Times New Roman"/>
                <w:sz w:val="28"/>
                <w:szCs w:val="28"/>
              </w:rPr>
            </w:pPr>
            <w:r w:rsidRPr="0055031B">
              <w:rPr>
                <w:rFonts w:ascii="Times New Roman" w:eastAsia="標楷體" w:hAnsi="Times New Roman" w:cs="Times New Roman" w:hint="eastAsia"/>
                <w:sz w:val="28"/>
                <w:szCs w:val="28"/>
              </w:rPr>
              <w:t>溫玉霞等</w:t>
            </w:r>
            <w:r w:rsidRPr="0055031B">
              <w:rPr>
                <w:rFonts w:ascii="Times New Roman" w:eastAsia="標楷體" w:hAnsi="Times New Roman" w:cs="Times New Roman" w:hint="eastAsia"/>
                <w:sz w:val="28"/>
                <w:szCs w:val="28"/>
              </w:rPr>
              <w:t>22</w:t>
            </w:r>
            <w:r w:rsidRPr="0055031B">
              <w:rPr>
                <w:rFonts w:ascii="Times New Roman" w:eastAsia="標楷體" w:hAnsi="Times New Roman" w:cs="Times New Roman" w:hint="eastAsia"/>
                <w:sz w:val="28"/>
                <w:szCs w:val="28"/>
              </w:rPr>
              <w:t>人</w:t>
            </w:r>
          </w:p>
        </w:tc>
        <w:tc>
          <w:tcPr>
            <w:tcW w:w="1483" w:type="dxa"/>
            <w:vAlign w:val="center"/>
          </w:tcPr>
          <w:p w14:paraId="6DEB779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6E487828" w14:textId="7D58AA42"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6D369768" w14:textId="4D88994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25B5AC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C236BAC" w14:textId="77777777" w:rsidTr="00011687">
        <w:trPr>
          <w:trHeight w:val="794"/>
          <w:jc w:val="center"/>
        </w:trPr>
        <w:tc>
          <w:tcPr>
            <w:tcW w:w="644" w:type="dxa"/>
            <w:vAlign w:val="center"/>
          </w:tcPr>
          <w:p w14:paraId="48A6BEF8"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FF8FE65" w14:textId="0C6D9AB5" w:rsidR="00BF02FE" w:rsidRPr="007C39DF" w:rsidRDefault="00BF02FE" w:rsidP="00BF02FE">
            <w:pPr>
              <w:spacing w:line="0" w:lineRule="atLeast"/>
              <w:jc w:val="both"/>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勞工保險條例第六十九條條文修正草案</w:t>
            </w:r>
          </w:p>
        </w:tc>
        <w:tc>
          <w:tcPr>
            <w:tcW w:w="1820" w:type="dxa"/>
            <w:vAlign w:val="center"/>
          </w:tcPr>
          <w:p w14:paraId="63D4B7AA" w14:textId="77777777" w:rsidR="00BF02FE" w:rsidRDefault="00BF02FE" w:rsidP="00BF02FE">
            <w:pPr>
              <w:spacing w:line="0" w:lineRule="atLeas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本院委員</w:t>
            </w:r>
          </w:p>
          <w:p w14:paraId="4E443B69" w14:textId="7296F183" w:rsidR="00BF02FE" w:rsidRPr="007C39DF" w:rsidRDefault="00BF02FE" w:rsidP="00BF02FE">
            <w:pPr>
              <w:spacing w:line="0" w:lineRule="atLeas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呂玉玲等</w:t>
            </w:r>
            <w:r w:rsidRPr="0028093E">
              <w:rPr>
                <w:rFonts w:ascii="Times New Roman" w:eastAsia="標楷體" w:hAnsi="Times New Roman" w:cs="Times New Roman" w:hint="eastAsia"/>
                <w:sz w:val="28"/>
                <w:szCs w:val="28"/>
              </w:rPr>
              <w:t>16</w:t>
            </w:r>
            <w:r w:rsidRPr="0028093E">
              <w:rPr>
                <w:rFonts w:ascii="Times New Roman" w:eastAsia="標楷體" w:hAnsi="Times New Roman" w:cs="Times New Roman" w:hint="eastAsia"/>
                <w:sz w:val="28"/>
                <w:szCs w:val="28"/>
              </w:rPr>
              <w:t>人</w:t>
            </w:r>
          </w:p>
        </w:tc>
        <w:tc>
          <w:tcPr>
            <w:tcW w:w="1483" w:type="dxa"/>
            <w:vAlign w:val="center"/>
          </w:tcPr>
          <w:p w14:paraId="23BC18F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111.11.25</w:t>
            </w:r>
          </w:p>
          <w:p w14:paraId="2AA8195E" w14:textId="0217790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(10-6-9)</w:t>
            </w:r>
          </w:p>
        </w:tc>
        <w:tc>
          <w:tcPr>
            <w:tcW w:w="1484" w:type="dxa"/>
            <w:vAlign w:val="center"/>
          </w:tcPr>
          <w:p w14:paraId="0DE1E60C" w14:textId="598BCB14"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E4304F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8771BDF" w14:textId="77777777" w:rsidTr="00011687">
        <w:trPr>
          <w:trHeight w:val="794"/>
          <w:jc w:val="center"/>
        </w:trPr>
        <w:tc>
          <w:tcPr>
            <w:tcW w:w="644" w:type="dxa"/>
            <w:vAlign w:val="center"/>
          </w:tcPr>
          <w:p w14:paraId="55E698CC"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A80B8DB" w14:textId="62FA928F" w:rsidR="00BF02FE" w:rsidRPr="007C39DF" w:rsidRDefault="00BF02FE" w:rsidP="00BF02FE">
            <w:pPr>
              <w:spacing w:line="0" w:lineRule="atLeast"/>
              <w:jc w:val="both"/>
              <w:rPr>
                <w:rFonts w:ascii="Times New Roman" w:eastAsia="標楷體" w:hAnsi="Times New Roman" w:cs="Times New Roman"/>
                <w:sz w:val="28"/>
                <w:szCs w:val="28"/>
              </w:rPr>
            </w:pPr>
            <w:r w:rsidRPr="00E962A8">
              <w:rPr>
                <w:rFonts w:ascii="Times New Roman" w:eastAsia="標楷體" w:hAnsi="Times New Roman" w:cs="Times New Roman" w:hint="eastAsia"/>
                <w:sz w:val="28"/>
                <w:szCs w:val="28"/>
              </w:rPr>
              <w:t>勞工保險條例第六十九條條文修正草案</w:t>
            </w:r>
          </w:p>
        </w:tc>
        <w:tc>
          <w:tcPr>
            <w:tcW w:w="1820" w:type="dxa"/>
            <w:vAlign w:val="center"/>
          </w:tcPr>
          <w:p w14:paraId="41D5760E" w14:textId="77777777" w:rsidR="00BF02FE" w:rsidRDefault="00BF02FE" w:rsidP="00BF02FE">
            <w:pPr>
              <w:spacing w:line="0" w:lineRule="atLeast"/>
              <w:jc w:val="center"/>
              <w:rPr>
                <w:rFonts w:ascii="Times New Roman" w:eastAsia="標楷體" w:hAnsi="Times New Roman" w:cs="Times New Roman"/>
                <w:sz w:val="28"/>
                <w:szCs w:val="28"/>
              </w:rPr>
            </w:pPr>
            <w:r w:rsidRPr="00E962A8">
              <w:rPr>
                <w:rFonts w:ascii="Times New Roman" w:eastAsia="標楷體" w:hAnsi="Times New Roman" w:cs="Times New Roman" w:hint="eastAsia"/>
                <w:sz w:val="28"/>
                <w:szCs w:val="28"/>
              </w:rPr>
              <w:t>本院</w:t>
            </w:r>
          </w:p>
          <w:p w14:paraId="07406EDF" w14:textId="351EC576" w:rsidR="00BF02FE" w:rsidRPr="007C39DF" w:rsidRDefault="00BF02FE" w:rsidP="00BF02FE">
            <w:pPr>
              <w:spacing w:line="0" w:lineRule="atLeast"/>
              <w:jc w:val="center"/>
              <w:rPr>
                <w:rFonts w:ascii="Times New Roman" w:eastAsia="標楷體" w:hAnsi="Times New Roman" w:cs="Times New Roman"/>
                <w:sz w:val="28"/>
                <w:szCs w:val="28"/>
              </w:rPr>
            </w:pPr>
            <w:r w:rsidRPr="00E962A8">
              <w:rPr>
                <w:rFonts w:ascii="Times New Roman" w:eastAsia="標楷體" w:hAnsi="Times New Roman" w:cs="Times New Roman" w:hint="eastAsia"/>
                <w:sz w:val="28"/>
                <w:szCs w:val="28"/>
              </w:rPr>
              <w:t>國民黨黨團</w:t>
            </w:r>
          </w:p>
        </w:tc>
        <w:tc>
          <w:tcPr>
            <w:tcW w:w="1483" w:type="dxa"/>
            <w:vAlign w:val="center"/>
          </w:tcPr>
          <w:p w14:paraId="788A198E"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12.3.10</w:t>
            </w:r>
          </w:p>
          <w:p w14:paraId="4DEA1529" w14:textId="650346AF"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(10-7-3)</w:t>
            </w:r>
          </w:p>
        </w:tc>
        <w:tc>
          <w:tcPr>
            <w:tcW w:w="1484" w:type="dxa"/>
            <w:vAlign w:val="center"/>
          </w:tcPr>
          <w:p w14:paraId="283AAFEB" w14:textId="49BB8935"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7BA508"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0C00E19" w14:textId="77777777" w:rsidTr="00011687">
        <w:trPr>
          <w:trHeight w:val="794"/>
          <w:jc w:val="center"/>
        </w:trPr>
        <w:tc>
          <w:tcPr>
            <w:tcW w:w="644" w:type="dxa"/>
            <w:vAlign w:val="center"/>
          </w:tcPr>
          <w:p w14:paraId="2C74E625"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BADF2C2" w14:textId="3A8B83BB" w:rsidR="00BF02FE" w:rsidRPr="007C39DF" w:rsidRDefault="00BF02FE" w:rsidP="00BF02FE">
            <w:pPr>
              <w:spacing w:line="0" w:lineRule="atLeast"/>
              <w:jc w:val="both"/>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勞工保險條例第六十九條條文修正草案</w:t>
            </w:r>
          </w:p>
        </w:tc>
        <w:tc>
          <w:tcPr>
            <w:tcW w:w="1820" w:type="dxa"/>
            <w:vAlign w:val="center"/>
          </w:tcPr>
          <w:p w14:paraId="15496FBB" w14:textId="77777777" w:rsidR="00BF02FE" w:rsidRDefault="00BF02FE" w:rsidP="00BF02FE">
            <w:pPr>
              <w:spacing w:line="0" w:lineRule="atLeast"/>
              <w:jc w:val="center"/>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本院委員</w:t>
            </w:r>
          </w:p>
          <w:p w14:paraId="7B46C3BB" w14:textId="3D5027C2" w:rsidR="00BF02FE" w:rsidRPr="007C39DF" w:rsidRDefault="00BF02FE" w:rsidP="00BF02FE">
            <w:pPr>
              <w:spacing w:line="0" w:lineRule="atLeast"/>
              <w:jc w:val="center"/>
              <w:rPr>
                <w:rFonts w:ascii="Times New Roman" w:eastAsia="標楷體" w:hAnsi="Times New Roman" w:cs="Times New Roman"/>
                <w:sz w:val="28"/>
                <w:szCs w:val="28"/>
              </w:rPr>
            </w:pPr>
            <w:r w:rsidRPr="00996745">
              <w:rPr>
                <w:rFonts w:ascii="Times New Roman" w:eastAsia="標楷體" w:hAnsi="Times New Roman" w:cs="Times New Roman" w:hint="eastAsia"/>
                <w:sz w:val="28"/>
                <w:szCs w:val="28"/>
              </w:rPr>
              <w:t>江啟臣等</w:t>
            </w:r>
            <w:r>
              <w:rPr>
                <w:rFonts w:ascii="Times New Roman" w:eastAsia="標楷體" w:hAnsi="Times New Roman" w:cs="Times New Roman" w:hint="eastAsia"/>
                <w:sz w:val="28"/>
                <w:szCs w:val="28"/>
              </w:rPr>
              <w:t>17</w:t>
            </w:r>
            <w:r w:rsidRPr="00996745">
              <w:rPr>
                <w:rFonts w:ascii="Times New Roman" w:eastAsia="標楷體" w:hAnsi="Times New Roman" w:cs="Times New Roman" w:hint="eastAsia"/>
                <w:sz w:val="28"/>
                <w:szCs w:val="28"/>
              </w:rPr>
              <w:t>人</w:t>
            </w:r>
          </w:p>
        </w:tc>
        <w:tc>
          <w:tcPr>
            <w:tcW w:w="1483" w:type="dxa"/>
            <w:vAlign w:val="center"/>
          </w:tcPr>
          <w:p w14:paraId="47121A9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64CFD32B" w14:textId="1C93CA6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1484" w:type="dxa"/>
            <w:vAlign w:val="center"/>
          </w:tcPr>
          <w:p w14:paraId="13E50ABD" w14:textId="6CC8DBA9"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D9C0A3"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73832BB" w14:textId="77777777" w:rsidTr="00011687">
        <w:trPr>
          <w:trHeight w:val="794"/>
          <w:jc w:val="center"/>
        </w:trPr>
        <w:tc>
          <w:tcPr>
            <w:tcW w:w="644" w:type="dxa"/>
            <w:vAlign w:val="center"/>
          </w:tcPr>
          <w:p w14:paraId="22E9A99A"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91C4E96" w14:textId="709FC11A" w:rsidR="00BF02FE" w:rsidRPr="007C39DF" w:rsidRDefault="00BF02FE" w:rsidP="00BF02FE">
            <w:pPr>
              <w:spacing w:line="0" w:lineRule="atLeast"/>
              <w:jc w:val="both"/>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勞工保險條例第七十條及第七十條之一條文修正草案</w:t>
            </w:r>
          </w:p>
        </w:tc>
        <w:tc>
          <w:tcPr>
            <w:tcW w:w="1820" w:type="dxa"/>
            <w:vAlign w:val="center"/>
          </w:tcPr>
          <w:p w14:paraId="3BBFF310" w14:textId="77777777" w:rsidR="00BF02FE" w:rsidRDefault="00BF02FE" w:rsidP="00BF02FE">
            <w:pPr>
              <w:spacing w:line="0" w:lineRule="atLeast"/>
              <w:jc w:val="center"/>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本院</w:t>
            </w:r>
          </w:p>
          <w:p w14:paraId="4DFFC1EF" w14:textId="4DDC86F3" w:rsidR="00BF02FE" w:rsidRPr="007C39DF" w:rsidRDefault="00BF02FE" w:rsidP="00BF02FE">
            <w:pPr>
              <w:spacing w:line="0" w:lineRule="atLeast"/>
              <w:jc w:val="center"/>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時代力量黨團</w:t>
            </w:r>
          </w:p>
        </w:tc>
        <w:tc>
          <w:tcPr>
            <w:tcW w:w="1483" w:type="dxa"/>
            <w:vAlign w:val="center"/>
          </w:tcPr>
          <w:p w14:paraId="203205D3"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67BFC7F6" w14:textId="3A16388F"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436715EA" w14:textId="018495AD"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4C07AE9"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48FF197" w14:textId="77777777" w:rsidTr="00011687">
        <w:trPr>
          <w:trHeight w:val="794"/>
          <w:jc w:val="center"/>
        </w:trPr>
        <w:tc>
          <w:tcPr>
            <w:tcW w:w="644" w:type="dxa"/>
            <w:vAlign w:val="center"/>
          </w:tcPr>
          <w:p w14:paraId="51FF13F6"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1ADB103" w14:textId="566ECB83" w:rsidR="00BF02FE" w:rsidRPr="007C39DF" w:rsidRDefault="00BF02FE" w:rsidP="00BF02FE">
            <w:pPr>
              <w:spacing w:line="0" w:lineRule="atLeast"/>
              <w:jc w:val="both"/>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勞工保險條例第七十一條條文修正草案</w:t>
            </w:r>
          </w:p>
        </w:tc>
        <w:tc>
          <w:tcPr>
            <w:tcW w:w="1820" w:type="dxa"/>
            <w:vAlign w:val="center"/>
          </w:tcPr>
          <w:p w14:paraId="73824D3C" w14:textId="77777777" w:rsidR="00BF02FE" w:rsidRDefault="00BF02FE" w:rsidP="00BF02FE">
            <w:pPr>
              <w:spacing w:line="0" w:lineRule="atLeast"/>
              <w:jc w:val="center"/>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本院委員</w:t>
            </w:r>
          </w:p>
          <w:p w14:paraId="3F6CA877" w14:textId="68D9EAA2" w:rsidR="00BF02FE" w:rsidRPr="007C39DF" w:rsidRDefault="00BF02FE" w:rsidP="00BF02FE">
            <w:pPr>
              <w:spacing w:line="0" w:lineRule="atLeast"/>
              <w:jc w:val="center"/>
              <w:rPr>
                <w:rFonts w:ascii="Times New Roman" w:eastAsia="標楷體" w:hAnsi="Times New Roman" w:cs="Times New Roman"/>
                <w:sz w:val="28"/>
                <w:szCs w:val="28"/>
              </w:rPr>
            </w:pPr>
            <w:r w:rsidRPr="00425154">
              <w:rPr>
                <w:rFonts w:ascii="Times New Roman" w:eastAsia="標楷體" w:hAnsi="Times New Roman" w:cs="Times New Roman" w:hint="eastAsia"/>
                <w:sz w:val="28"/>
                <w:szCs w:val="28"/>
              </w:rPr>
              <w:t>羅明才等</w:t>
            </w:r>
            <w:r w:rsidRPr="00425154">
              <w:rPr>
                <w:rFonts w:ascii="Times New Roman" w:eastAsia="標楷體" w:hAnsi="Times New Roman" w:cs="Times New Roman" w:hint="eastAsia"/>
                <w:sz w:val="28"/>
                <w:szCs w:val="28"/>
              </w:rPr>
              <w:t>17</w:t>
            </w:r>
            <w:r w:rsidRPr="00425154">
              <w:rPr>
                <w:rFonts w:ascii="Times New Roman" w:eastAsia="標楷體" w:hAnsi="Times New Roman" w:cs="Times New Roman" w:hint="eastAsia"/>
                <w:sz w:val="28"/>
                <w:szCs w:val="28"/>
              </w:rPr>
              <w:t>人</w:t>
            </w:r>
          </w:p>
        </w:tc>
        <w:tc>
          <w:tcPr>
            <w:tcW w:w="1483" w:type="dxa"/>
            <w:vAlign w:val="center"/>
          </w:tcPr>
          <w:p w14:paraId="0B0B422A"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11.12.23</w:t>
            </w:r>
          </w:p>
          <w:p w14:paraId="4687B80B" w14:textId="49F5FBA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(10-6-13)</w:t>
            </w:r>
          </w:p>
        </w:tc>
        <w:tc>
          <w:tcPr>
            <w:tcW w:w="1484" w:type="dxa"/>
            <w:vAlign w:val="center"/>
          </w:tcPr>
          <w:p w14:paraId="5FAC5D87" w14:textId="7CC430EC"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28CF49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CD6D4C7" w14:textId="77777777" w:rsidTr="00011687">
        <w:trPr>
          <w:trHeight w:val="794"/>
          <w:jc w:val="center"/>
        </w:trPr>
        <w:tc>
          <w:tcPr>
            <w:tcW w:w="644" w:type="dxa"/>
            <w:vAlign w:val="center"/>
          </w:tcPr>
          <w:p w14:paraId="45DD95D0"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0C922A7" w14:textId="0D95C639" w:rsidR="00BF02FE" w:rsidRPr="007C39DF" w:rsidRDefault="00BF02FE" w:rsidP="00BF02FE">
            <w:pPr>
              <w:spacing w:line="0" w:lineRule="atLeast"/>
              <w:jc w:val="both"/>
              <w:rPr>
                <w:rFonts w:ascii="Times New Roman" w:eastAsia="標楷體" w:hAnsi="Times New Roman" w:cs="Times New Roman"/>
                <w:sz w:val="28"/>
                <w:szCs w:val="28"/>
              </w:rPr>
            </w:pPr>
            <w:r w:rsidRPr="00AD2F4B">
              <w:rPr>
                <w:rFonts w:ascii="Times New Roman" w:eastAsia="標楷體" w:hAnsi="Times New Roman" w:cs="Times New Roman" w:hint="eastAsia"/>
                <w:sz w:val="28"/>
                <w:szCs w:val="28"/>
              </w:rPr>
              <w:t>勞工保險條例增訂第七十二條之一條文草案</w:t>
            </w:r>
          </w:p>
        </w:tc>
        <w:tc>
          <w:tcPr>
            <w:tcW w:w="1820" w:type="dxa"/>
            <w:vAlign w:val="center"/>
          </w:tcPr>
          <w:p w14:paraId="45E22F2E" w14:textId="77777777" w:rsidR="00BF02FE" w:rsidRDefault="00BF02FE" w:rsidP="00BF02FE">
            <w:pPr>
              <w:spacing w:line="0" w:lineRule="atLeast"/>
              <w:jc w:val="center"/>
              <w:rPr>
                <w:rFonts w:ascii="Times New Roman" w:eastAsia="標楷體" w:hAnsi="Times New Roman" w:cs="Times New Roman"/>
                <w:sz w:val="28"/>
                <w:szCs w:val="28"/>
              </w:rPr>
            </w:pPr>
            <w:r w:rsidRPr="00AD2F4B">
              <w:rPr>
                <w:rFonts w:ascii="Times New Roman" w:eastAsia="標楷體" w:hAnsi="Times New Roman" w:cs="Times New Roman" w:hint="eastAsia"/>
                <w:sz w:val="28"/>
                <w:szCs w:val="28"/>
              </w:rPr>
              <w:t>本院</w:t>
            </w:r>
          </w:p>
          <w:p w14:paraId="1F43558F" w14:textId="1138D394" w:rsidR="00BF02FE" w:rsidRPr="007C39DF" w:rsidRDefault="00BF02FE" w:rsidP="00BF02FE">
            <w:pPr>
              <w:spacing w:line="0" w:lineRule="atLeast"/>
              <w:jc w:val="center"/>
              <w:rPr>
                <w:rFonts w:ascii="Times New Roman" w:eastAsia="標楷體" w:hAnsi="Times New Roman" w:cs="Times New Roman"/>
                <w:sz w:val="28"/>
                <w:szCs w:val="28"/>
              </w:rPr>
            </w:pPr>
            <w:r w:rsidRPr="00AD2F4B">
              <w:rPr>
                <w:rFonts w:ascii="Times New Roman" w:eastAsia="標楷體" w:hAnsi="Times New Roman" w:cs="Times New Roman" w:hint="eastAsia"/>
                <w:sz w:val="28"/>
                <w:szCs w:val="28"/>
              </w:rPr>
              <w:t>時代力量黨團</w:t>
            </w:r>
          </w:p>
        </w:tc>
        <w:tc>
          <w:tcPr>
            <w:tcW w:w="1483" w:type="dxa"/>
            <w:vAlign w:val="center"/>
          </w:tcPr>
          <w:p w14:paraId="4C197C6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75361035" w14:textId="08C658A2"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vAlign w:val="center"/>
          </w:tcPr>
          <w:p w14:paraId="3618C979" w14:textId="3C42F0D4"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FF6097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52DBFAC" w14:textId="77777777" w:rsidTr="003E1212">
        <w:trPr>
          <w:trHeight w:val="794"/>
          <w:jc w:val="center"/>
        </w:trPr>
        <w:tc>
          <w:tcPr>
            <w:tcW w:w="644" w:type="dxa"/>
            <w:vAlign w:val="center"/>
          </w:tcPr>
          <w:p w14:paraId="68ADC483"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6D58B6D8" w14:textId="6F1DD4C5" w:rsidR="00BF02FE" w:rsidRPr="007C39DF" w:rsidRDefault="00BF02FE" w:rsidP="00BF02FE">
            <w:pPr>
              <w:spacing w:line="0" w:lineRule="atLeast"/>
              <w:jc w:val="both"/>
              <w:rPr>
                <w:rFonts w:ascii="Times New Roman" w:eastAsia="標楷體" w:hAnsi="Times New Roman" w:cs="Times New Roman"/>
                <w:sz w:val="28"/>
                <w:szCs w:val="28"/>
              </w:rPr>
            </w:pPr>
            <w:r w:rsidRPr="00874594">
              <w:rPr>
                <w:rFonts w:ascii="標楷體" w:eastAsia="標楷體" w:hAnsi="標楷體" w:hint="eastAsia"/>
                <w:sz w:val="28"/>
                <w:szCs w:val="28"/>
              </w:rPr>
              <w:t>勞工保險條例第七十四條之二條文修正草案</w:t>
            </w:r>
          </w:p>
        </w:tc>
        <w:tc>
          <w:tcPr>
            <w:tcW w:w="1820" w:type="dxa"/>
            <w:shd w:val="clear" w:color="auto" w:fill="auto"/>
            <w:vAlign w:val="center"/>
          </w:tcPr>
          <w:p w14:paraId="66788F03" w14:textId="77777777" w:rsidR="00BF02FE" w:rsidRDefault="00BF02FE" w:rsidP="00BF02FE">
            <w:pPr>
              <w:spacing w:line="0" w:lineRule="atLeast"/>
              <w:jc w:val="center"/>
              <w:rPr>
                <w:rFonts w:ascii="標楷體" w:eastAsia="標楷體" w:hAnsi="標楷體"/>
                <w:sz w:val="28"/>
                <w:szCs w:val="28"/>
              </w:rPr>
            </w:pPr>
            <w:r w:rsidRPr="00874594">
              <w:rPr>
                <w:rFonts w:ascii="標楷體" w:eastAsia="標楷體" w:hAnsi="標楷體" w:hint="eastAsia"/>
                <w:sz w:val="28"/>
                <w:szCs w:val="28"/>
              </w:rPr>
              <w:t>本院委員</w:t>
            </w:r>
          </w:p>
          <w:p w14:paraId="7F6B73D3" w14:textId="3A135343" w:rsidR="00BF02FE" w:rsidRPr="007C39DF" w:rsidRDefault="00BF02FE" w:rsidP="00BF02FE">
            <w:pPr>
              <w:spacing w:line="0" w:lineRule="atLeast"/>
              <w:jc w:val="center"/>
              <w:rPr>
                <w:rFonts w:ascii="Times New Roman" w:eastAsia="標楷體" w:hAnsi="Times New Roman" w:cs="Times New Roman"/>
                <w:sz w:val="28"/>
                <w:szCs w:val="28"/>
              </w:rPr>
            </w:pPr>
            <w:r w:rsidRPr="00874594">
              <w:rPr>
                <w:rFonts w:ascii="標楷體" w:eastAsia="標楷體" w:hAnsi="標楷體" w:hint="eastAsia"/>
                <w:sz w:val="28"/>
                <w:szCs w:val="28"/>
              </w:rPr>
              <w:t>廖婉汝等17人</w:t>
            </w:r>
          </w:p>
        </w:tc>
        <w:tc>
          <w:tcPr>
            <w:tcW w:w="1483" w:type="dxa"/>
            <w:shd w:val="clear" w:color="auto" w:fill="auto"/>
            <w:vAlign w:val="center"/>
          </w:tcPr>
          <w:p w14:paraId="126DFDC5"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5847737E" w14:textId="20AD2C8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shd w:val="clear" w:color="auto" w:fill="auto"/>
            <w:vAlign w:val="center"/>
          </w:tcPr>
          <w:p w14:paraId="48267CC5" w14:textId="2E923F90"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shd w:val="clear" w:color="auto" w:fill="auto"/>
          </w:tcPr>
          <w:p w14:paraId="078D5CC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9A89CC9" w14:textId="77777777" w:rsidTr="0081478D">
        <w:trPr>
          <w:trHeight w:val="794"/>
          <w:jc w:val="center"/>
        </w:trPr>
        <w:tc>
          <w:tcPr>
            <w:tcW w:w="644" w:type="dxa"/>
            <w:vAlign w:val="center"/>
          </w:tcPr>
          <w:p w14:paraId="322E4463"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53399A1" w14:textId="77777777" w:rsidR="00BF02FE" w:rsidRDefault="00BF02FE" w:rsidP="00BF02FE">
            <w:pPr>
              <w:spacing w:line="0" w:lineRule="atLeast"/>
              <w:jc w:val="both"/>
              <w:rPr>
                <w:rFonts w:ascii="Times New Roman" w:eastAsia="標楷體" w:hAnsi="Times New Roman" w:cs="Times New Roman"/>
                <w:sz w:val="28"/>
                <w:szCs w:val="28"/>
              </w:rPr>
            </w:pPr>
            <w:r w:rsidRPr="007C39DF">
              <w:rPr>
                <w:rFonts w:ascii="Times New Roman" w:eastAsia="標楷體" w:hAnsi="Times New Roman" w:cs="Times New Roman" w:hint="eastAsia"/>
                <w:sz w:val="28"/>
                <w:szCs w:val="28"/>
              </w:rPr>
              <w:t>勞工退休金條例部分條文修正草案</w:t>
            </w:r>
          </w:p>
          <w:p w14:paraId="279978B3" w14:textId="77777777" w:rsidR="00BF02FE" w:rsidRDefault="00BF02FE" w:rsidP="00BF02FE">
            <w:pPr>
              <w:spacing w:line="0" w:lineRule="atLeast"/>
              <w:jc w:val="both"/>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14,14-1,14-2,23,33,34</w:t>
            </w:r>
          </w:p>
          <w:p w14:paraId="340266F4" w14:textId="45B8423E" w:rsidR="00BF02FE" w:rsidRPr="0048729B" w:rsidRDefault="00BF02FE" w:rsidP="00BF02FE">
            <w:pPr>
              <w:spacing w:line="0" w:lineRule="atLeast"/>
              <w:jc w:val="both"/>
              <w:rPr>
                <w:rFonts w:ascii="Times New Roman" w:eastAsia="標楷體" w:hAnsi="Times New Roman" w:cs="Times New Roman"/>
                <w:sz w:val="28"/>
                <w:szCs w:val="28"/>
              </w:rPr>
            </w:pPr>
            <w:r>
              <w:rPr>
                <w:rFonts w:ascii="標楷體" w:eastAsia="標楷體" w:hAnsi="標楷體" w:cs="Times New Roman"/>
                <w:szCs w:val="24"/>
              </w:rPr>
              <w:t>,39</w:t>
            </w:r>
            <w:r>
              <w:rPr>
                <w:rFonts w:ascii="標楷體" w:eastAsia="標楷體" w:hAnsi="標楷體" w:cs="Times New Roman" w:hint="eastAsia"/>
                <w:szCs w:val="24"/>
              </w:rPr>
              <w:t>,44,58</w:t>
            </w:r>
            <w:r w:rsidRPr="0048729B">
              <w:rPr>
                <w:rFonts w:ascii="標楷體" w:eastAsia="標楷體" w:hAnsi="標楷體" w:cs="Times New Roman" w:hint="eastAsia"/>
                <w:szCs w:val="24"/>
              </w:rPr>
              <w:t>】</w:t>
            </w:r>
          </w:p>
        </w:tc>
        <w:tc>
          <w:tcPr>
            <w:tcW w:w="1820" w:type="dxa"/>
            <w:vAlign w:val="center"/>
          </w:tcPr>
          <w:p w14:paraId="48D22ED9" w14:textId="77777777" w:rsidR="00BF02FE" w:rsidRDefault="00BF02FE" w:rsidP="00BF02FE">
            <w:pPr>
              <w:spacing w:line="0" w:lineRule="atLeast"/>
              <w:jc w:val="center"/>
              <w:rPr>
                <w:rFonts w:ascii="Times New Roman" w:eastAsia="標楷體" w:hAnsi="Times New Roman" w:cs="Times New Roman"/>
                <w:sz w:val="28"/>
                <w:szCs w:val="28"/>
              </w:rPr>
            </w:pPr>
            <w:r w:rsidRPr="007C39DF">
              <w:rPr>
                <w:rFonts w:ascii="Times New Roman" w:eastAsia="標楷體" w:hAnsi="Times New Roman" w:cs="Times New Roman" w:hint="eastAsia"/>
                <w:sz w:val="28"/>
                <w:szCs w:val="28"/>
              </w:rPr>
              <w:t>本院委員</w:t>
            </w:r>
          </w:p>
          <w:p w14:paraId="5B346213" w14:textId="425C0B01" w:rsidR="00BF02FE" w:rsidRPr="0048729B" w:rsidRDefault="00BF02FE" w:rsidP="00BF02FE">
            <w:pPr>
              <w:spacing w:line="0" w:lineRule="atLeast"/>
              <w:jc w:val="center"/>
              <w:rPr>
                <w:rFonts w:ascii="Times New Roman" w:eastAsia="標楷體" w:hAnsi="Times New Roman" w:cs="Times New Roman"/>
                <w:sz w:val="28"/>
                <w:szCs w:val="28"/>
              </w:rPr>
            </w:pPr>
            <w:r w:rsidRPr="007C39DF">
              <w:rPr>
                <w:rFonts w:ascii="Times New Roman" w:eastAsia="標楷體" w:hAnsi="Times New Roman" w:cs="Times New Roman" w:hint="eastAsia"/>
                <w:sz w:val="28"/>
                <w:szCs w:val="28"/>
              </w:rPr>
              <w:t>高嘉瑜等</w:t>
            </w:r>
            <w:r w:rsidRPr="007C39DF">
              <w:rPr>
                <w:rFonts w:ascii="Times New Roman" w:eastAsia="標楷體" w:hAnsi="Times New Roman" w:cs="Times New Roman" w:hint="eastAsia"/>
                <w:sz w:val="28"/>
                <w:szCs w:val="28"/>
              </w:rPr>
              <w:t>17</w:t>
            </w:r>
            <w:r w:rsidRPr="007C39DF">
              <w:rPr>
                <w:rFonts w:ascii="Times New Roman" w:eastAsia="標楷體" w:hAnsi="Times New Roman" w:cs="Times New Roman" w:hint="eastAsia"/>
                <w:sz w:val="28"/>
                <w:szCs w:val="28"/>
              </w:rPr>
              <w:t>人</w:t>
            </w:r>
          </w:p>
        </w:tc>
        <w:tc>
          <w:tcPr>
            <w:tcW w:w="1483" w:type="dxa"/>
            <w:vAlign w:val="center"/>
          </w:tcPr>
          <w:p w14:paraId="601F0CD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03A35F07" w14:textId="223C6807"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2D814724" w14:textId="026F98CF"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1DD2F9DC" w14:textId="77777777" w:rsidR="00B87880" w:rsidRPr="00B87880" w:rsidRDefault="00B87880"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53930160" w14:textId="41C835E7" w:rsidR="00BF02FE" w:rsidRPr="0048729B" w:rsidRDefault="00B87880"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0E38C8F7" w14:textId="77777777" w:rsidTr="0081478D">
        <w:trPr>
          <w:trHeight w:val="794"/>
          <w:jc w:val="center"/>
        </w:trPr>
        <w:tc>
          <w:tcPr>
            <w:tcW w:w="644" w:type="dxa"/>
            <w:vAlign w:val="center"/>
          </w:tcPr>
          <w:p w14:paraId="017845F1"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E45DC86" w14:textId="77777777" w:rsidR="00BF02FE" w:rsidRDefault="00BF02FE" w:rsidP="00BF02FE">
            <w:pPr>
              <w:spacing w:line="0" w:lineRule="atLeast"/>
              <w:jc w:val="both"/>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勞工退休金條例部分條文修正草案</w:t>
            </w:r>
          </w:p>
          <w:p w14:paraId="7E1FE2D9" w14:textId="2929B150" w:rsidR="00BF02FE" w:rsidRPr="0048729B" w:rsidRDefault="00BF02FE" w:rsidP="00BF02FE">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14,14-1,34,58</w:t>
            </w:r>
            <w:r w:rsidRPr="0048729B">
              <w:rPr>
                <w:rFonts w:ascii="標楷體" w:eastAsia="標楷體" w:hAnsi="標楷體" w:cs="Times New Roman" w:hint="eastAsia"/>
                <w:szCs w:val="24"/>
              </w:rPr>
              <w:t>】</w:t>
            </w:r>
          </w:p>
        </w:tc>
        <w:tc>
          <w:tcPr>
            <w:tcW w:w="1820" w:type="dxa"/>
            <w:vAlign w:val="center"/>
          </w:tcPr>
          <w:p w14:paraId="3F84101F" w14:textId="77777777" w:rsidR="00BF02FE" w:rsidRDefault="00BF02FE" w:rsidP="00BF02FE">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本院委員</w:t>
            </w:r>
          </w:p>
          <w:p w14:paraId="284E96CC" w14:textId="486B48BB" w:rsidR="00BF02FE" w:rsidRPr="0048729B" w:rsidRDefault="00BF02FE" w:rsidP="00BF02FE">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楊瓊瓔等</w:t>
            </w:r>
            <w:r w:rsidRPr="004609DA">
              <w:rPr>
                <w:rFonts w:ascii="Times New Roman" w:eastAsia="標楷體" w:hAnsi="Times New Roman" w:cs="Times New Roman" w:hint="eastAsia"/>
                <w:sz w:val="28"/>
                <w:szCs w:val="28"/>
              </w:rPr>
              <w:t>22</w:t>
            </w:r>
            <w:r w:rsidRPr="004609DA">
              <w:rPr>
                <w:rFonts w:ascii="Times New Roman" w:eastAsia="標楷體" w:hAnsi="Times New Roman" w:cs="Times New Roman" w:hint="eastAsia"/>
                <w:sz w:val="28"/>
                <w:szCs w:val="28"/>
              </w:rPr>
              <w:t>人</w:t>
            </w:r>
          </w:p>
        </w:tc>
        <w:tc>
          <w:tcPr>
            <w:tcW w:w="1483" w:type="dxa"/>
            <w:vAlign w:val="center"/>
          </w:tcPr>
          <w:p w14:paraId="56D2151C"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11.4.8</w:t>
            </w:r>
          </w:p>
          <w:p w14:paraId="69FBC7C7" w14:textId="5480B195"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(10-5-7)</w:t>
            </w:r>
          </w:p>
        </w:tc>
        <w:tc>
          <w:tcPr>
            <w:tcW w:w="1484" w:type="dxa"/>
            <w:vAlign w:val="center"/>
          </w:tcPr>
          <w:p w14:paraId="7B2C1BEB" w14:textId="682975DF"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24F76E40" w14:textId="77777777" w:rsidR="00C93F2C" w:rsidRPr="00B87880" w:rsidRDefault="00C93F2C"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66380586" w14:textId="434D496B" w:rsidR="00BF02FE" w:rsidRPr="0048729B" w:rsidRDefault="00C93F2C"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3671A110" w14:textId="77777777" w:rsidTr="0081478D">
        <w:trPr>
          <w:trHeight w:val="794"/>
          <w:jc w:val="center"/>
        </w:trPr>
        <w:tc>
          <w:tcPr>
            <w:tcW w:w="644" w:type="dxa"/>
            <w:vAlign w:val="center"/>
          </w:tcPr>
          <w:p w14:paraId="1D23C888"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0D0D52A" w14:textId="199BD690" w:rsidR="00BF02FE" w:rsidRPr="0048729B" w:rsidRDefault="00BF02FE" w:rsidP="00BF02FE">
            <w:pPr>
              <w:spacing w:line="0" w:lineRule="atLeast"/>
              <w:jc w:val="both"/>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勞工退休金條例第十四條、第十四條之一及第五十八條條文修正草案</w:t>
            </w:r>
          </w:p>
        </w:tc>
        <w:tc>
          <w:tcPr>
            <w:tcW w:w="1820" w:type="dxa"/>
            <w:vAlign w:val="center"/>
          </w:tcPr>
          <w:p w14:paraId="0A831108" w14:textId="77777777" w:rsidR="00BF02FE" w:rsidRDefault="00BF02FE" w:rsidP="00BF02FE">
            <w:pPr>
              <w:spacing w:line="0" w:lineRule="atLeast"/>
              <w:jc w:val="center"/>
              <w:rPr>
                <w:rFonts w:ascii="標楷體" w:eastAsia="標楷體" w:hAnsi="標楷體" w:cs="微軟正黑體"/>
                <w:sz w:val="28"/>
                <w:szCs w:val="28"/>
              </w:rPr>
            </w:pPr>
            <w:r w:rsidRPr="00061815">
              <w:rPr>
                <w:rFonts w:ascii="標楷體" w:eastAsia="標楷體" w:hAnsi="標楷體" w:cs="微軟正黑體" w:hint="eastAsia"/>
                <w:sz w:val="28"/>
                <w:szCs w:val="28"/>
              </w:rPr>
              <w:t>本院委員</w:t>
            </w:r>
          </w:p>
          <w:p w14:paraId="668E51DF" w14:textId="613114A7" w:rsidR="00BF02FE" w:rsidRPr="0048729B" w:rsidRDefault="00BF02FE" w:rsidP="00BF02FE">
            <w:pPr>
              <w:spacing w:line="0" w:lineRule="atLeast"/>
              <w:jc w:val="center"/>
              <w:rPr>
                <w:rFonts w:ascii="Times New Roman" w:eastAsia="標楷體" w:hAnsi="Times New Roman" w:cs="Times New Roman"/>
                <w:sz w:val="28"/>
                <w:szCs w:val="28"/>
              </w:rPr>
            </w:pPr>
            <w:r w:rsidRPr="00CE7C57">
              <w:rPr>
                <w:rFonts w:ascii="Times New Roman" w:eastAsia="標楷體" w:hAnsi="Times New Roman" w:cs="Times New Roman" w:hint="eastAsia"/>
                <w:spacing w:val="-20"/>
                <w:sz w:val="28"/>
                <w:szCs w:val="28"/>
              </w:rPr>
              <w:t>張廖萬堅等</w:t>
            </w:r>
            <w:r>
              <w:rPr>
                <w:rFonts w:ascii="Times New Roman" w:eastAsia="標楷體" w:hAnsi="Times New Roman" w:cs="Times New Roman" w:hint="eastAsia"/>
                <w:spacing w:val="-20"/>
                <w:sz w:val="28"/>
                <w:szCs w:val="28"/>
              </w:rPr>
              <w:t>22</w:t>
            </w:r>
            <w:r w:rsidRPr="00CE7C57">
              <w:rPr>
                <w:rFonts w:ascii="Times New Roman" w:eastAsia="標楷體" w:hAnsi="Times New Roman" w:cs="Times New Roman" w:hint="eastAsia"/>
                <w:spacing w:val="-20"/>
                <w:sz w:val="28"/>
                <w:szCs w:val="28"/>
              </w:rPr>
              <w:t>人</w:t>
            </w:r>
          </w:p>
        </w:tc>
        <w:tc>
          <w:tcPr>
            <w:tcW w:w="1483" w:type="dxa"/>
            <w:vAlign w:val="center"/>
          </w:tcPr>
          <w:p w14:paraId="32F24613"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7CE7B8E4" w14:textId="137726F7"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60AD092C" w14:textId="5D1E7FF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317CC4D5" w14:textId="77777777" w:rsidR="00B87880" w:rsidRPr="00B87880" w:rsidRDefault="00B87880"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6945D10C" w14:textId="1A97DCF9" w:rsidR="00BF02FE" w:rsidRPr="0048729B" w:rsidRDefault="00B87880"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63CE44A4" w14:textId="77777777" w:rsidTr="0081478D">
        <w:trPr>
          <w:trHeight w:val="794"/>
          <w:jc w:val="center"/>
        </w:trPr>
        <w:tc>
          <w:tcPr>
            <w:tcW w:w="644" w:type="dxa"/>
            <w:vAlign w:val="center"/>
          </w:tcPr>
          <w:p w14:paraId="403CA546"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19D4CB0" w14:textId="761FDCFA" w:rsidR="00BF02FE" w:rsidRPr="0048729B" w:rsidRDefault="00BF02FE" w:rsidP="00BF02FE">
            <w:pPr>
              <w:spacing w:line="0" w:lineRule="atLeast"/>
              <w:jc w:val="both"/>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勞工退休金條例第十四條、第二十三條及第三十三條條文修正草案</w:t>
            </w:r>
          </w:p>
        </w:tc>
        <w:tc>
          <w:tcPr>
            <w:tcW w:w="1820" w:type="dxa"/>
            <w:vAlign w:val="center"/>
          </w:tcPr>
          <w:p w14:paraId="3F6D5024" w14:textId="77777777" w:rsidR="00BF02FE" w:rsidRDefault="00BF02FE" w:rsidP="00BF02FE">
            <w:pPr>
              <w:spacing w:line="0" w:lineRule="atLeast"/>
              <w:jc w:val="center"/>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本院委員</w:t>
            </w:r>
          </w:p>
          <w:p w14:paraId="3A93E91C" w14:textId="5FA84F84" w:rsidR="00BF02FE" w:rsidRPr="0048729B" w:rsidRDefault="00BF02FE" w:rsidP="00BF02FE">
            <w:pPr>
              <w:spacing w:line="0" w:lineRule="atLeast"/>
              <w:jc w:val="center"/>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郭國文等</w:t>
            </w:r>
            <w:r w:rsidRPr="00FD1763">
              <w:rPr>
                <w:rFonts w:ascii="Times New Roman" w:eastAsia="標楷體" w:hAnsi="Times New Roman" w:cs="Times New Roman" w:hint="eastAsia"/>
                <w:sz w:val="28"/>
                <w:szCs w:val="28"/>
              </w:rPr>
              <w:t>18</w:t>
            </w:r>
            <w:r w:rsidRPr="00FD1763">
              <w:rPr>
                <w:rFonts w:ascii="Times New Roman" w:eastAsia="標楷體" w:hAnsi="Times New Roman" w:cs="Times New Roman" w:hint="eastAsia"/>
                <w:sz w:val="28"/>
                <w:szCs w:val="28"/>
              </w:rPr>
              <w:t>人</w:t>
            </w:r>
          </w:p>
        </w:tc>
        <w:tc>
          <w:tcPr>
            <w:tcW w:w="1483" w:type="dxa"/>
            <w:vAlign w:val="center"/>
          </w:tcPr>
          <w:p w14:paraId="56FF5E02"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5762A3AC" w14:textId="1DC65183"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4" w:type="dxa"/>
            <w:vAlign w:val="center"/>
          </w:tcPr>
          <w:p w14:paraId="7E2DE8C7" w14:textId="5C31DFD0"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387781D6" w14:textId="77777777" w:rsidR="00B87880" w:rsidRPr="00B87880" w:rsidRDefault="00B87880"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42481EB1" w14:textId="5BBCB8D8" w:rsidR="00BF02FE" w:rsidRPr="0048729B" w:rsidRDefault="00B87880"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22C1153A" w14:textId="77777777" w:rsidTr="0081478D">
        <w:trPr>
          <w:trHeight w:val="794"/>
          <w:jc w:val="center"/>
        </w:trPr>
        <w:tc>
          <w:tcPr>
            <w:tcW w:w="644" w:type="dxa"/>
            <w:vAlign w:val="center"/>
          </w:tcPr>
          <w:p w14:paraId="629D48B8"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6FBB713" w14:textId="00640482" w:rsidR="00BF02FE" w:rsidRPr="0048729B" w:rsidRDefault="00BF02FE" w:rsidP="00BF02FE">
            <w:pPr>
              <w:spacing w:line="0" w:lineRule="atLeast"/>
              <w:jc w:val="both"/>
              <w:rPr>
                <w:rFonts w:ascii="Times New Roman" w:eastAsia="標楷體" w:hAnsi="Times New Roman" w:cs="Times New Roman"/>
                <w:sz w:val="28"/>
                <w:szCs w:val="28"/>
              </w:rPr>
            </w:pPr>
            <w:r w:rsidRPr="000F3670">
              <w:rPr>
                <w:rFonts w:ascii="Times New Roman" w:eastAsia="標楷體" w:hAnsi="Times New Roman" w:cs="Times New Roman" w:hint="eastAsia"/>
                <w:sz w:val="28"/>
                <w:szCs w:val="28"/>
              </w:rPr>
              <w:t>勞工退休金條例第十四條、第十四條之一及第三十四條條文修正草案</w:t>
            </w:r>
          </w:p>
        </w:tc>
        <w:tc>
          <w:tcPr>
            <w:tcW w:w="1820" w:type="dxa"/>
            <w:vAlign w:val="center"/>
          </w:tcPr>
          <w:p w14:paraId="180DAFD1" w14:textId="77777777" w:rsidR="00BF02FE" w:rsidRDefault="00BF02FE" w:rsidP="00BF02FE">
            <w:pPr>
              <w:spacing w:line="0" w:lineRule="atLeast"/>
              <w:jc w:val="center"/>
              <w:rPr>
                <w:rFonts w:ascii="Times New Roman" w:eastAsia="標楷體" w:hAnsi="Times New Roman" w:cs="Times New Roman"/>
                <w:sz w:val="28"/>
                <w:szCs w:val="28"/>
              </w:rPr>
            </w:pPr>
            <w:r w:rsidRPr="000F3670">
              <w:rPr>
                <w:rFonts w:ascii="Times New Roman" w:eastAsia="標楷體" w:hAnsi="Times New Roman" w:cs="Times New Roman" w:hint="eastAsia"/>
                <w:sz w:val="28"/>
                <w:szCs w:val="28"/>
              </w:rPr>
              <w:t>本院委員</w:t>
            </w:r>
          </w:p>
          <w:p w14:paraId="41AB33E3" w14:textId="601EAE6E" w:rsidR="00BF02FE" w:rsidRPr="0048729B" w:rsidRDefault="00BF02FE" w:rsidP="00BF02FE">
            <w:pPr>
              <w:spacing w:line="0" w:lineRule="atLeast"/>
              <w:jc w:val="center"/>
              <w:rPr>
                <w:rFonts w:ascii="Times New Roman" w:eastAsia="標楷體" w:hAnsi="Times New Roman" w:cs="Times New Roman"/>
                <w:sz w:val="28"/>
                <w:szCs w:val="28"/>
              </w:rPr>
            </w:pPr>
            <w:r w:rsidRPr="000F3670">
              <w:rPr>
                <w:rFonts w:ascii="Times New Roman" w:eastAsia="標楷體" w:hAnsi="Times New Roman" w:cs="Times New Roman" w:hint="eastAsia"/>
                <w:sz w:val="28"/>
                <w:szCs w:val="28"/>
              </w:rPr>
              <w:t>賴士葆等</w:t>
            </w:r>
            <w:r w:rsidRPr="000F3670">
              <w:rPr>
                <w:rFonts w:ascii="Times New Roman" w:eastAsia="標楷體" w:hAnsi="Times New Roman" w:cs="Times New Roman" w:hint="eastAsia"/>
                <w:sz w:val="28"/>
                <w:szCs w:val="28"/>
              </w:rPr>
              <w:t>21</w:t>
            </w:r>
            <w:r w:rsidRPr="000F3670">
              <w:rPr>
                <w:rFonts w:ascii="Times New Roman" w:eastAsia="標楷體" w:hAnsi="Times New Roman" w:cs="Times New Roman" w:hint="eastAsia"/>
                <w:sz w:val="28"/>
                <w:szCs w:val="28"/>
              </w:rPr>
              <w:t>人</w:t>
            </w:r>
          </w:p>
        </w:tc>
        <w:tc>
          <w:tcPr>
            <w:tcW w:w="1483" w:type="dxa"/>
            <w:vAlign w:val="center"/>
          </w:tcPr>
          <w:p w14:paraId="1416A17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11.4.1</w:t>
            </w:r>
          </w:p>
          <w:p w14:paraId="5FF25917" w14:textId="433C0BD2"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(10-5-6)</w:t>
            </w:r>
          </w:p>
        </w:tc>
        <w:tc>
          <w:tcPr>
            <w:tcW w:w="1484" w:type="dxa"/>
            <w:vAlign w:val="center"/>
          </w:tcPr>
          <w:p w14:paraId="6F50A816" w14:textId="719E51B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021280C3" w14:textId="77777777" w:rsidR="00C93F2C" w:rsidRPr="00B87880" w:rsidRDefault="00C93F2C"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044D40F1" w14:textId="1AE2686C" w:rsidR="00BF02FE" w:rsidRPr="0048729B" w:rsidRDefault="00C93F2C"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443ED970" w14:textId="77777777" w:rsidTr="0081478D">
        <w:trPr>
          <w:trHeight w:val="794"/>
          <w:jc w:val="center"/>
        </w:trPr>
        <w:tc>
          <w:tcPr>
            <w:tcW w:w="644" w:type="dxa"/>
            <w:vAlign w:val="center"/>
          </w:tcPr>
          <w:p w14:paraId="645803F8"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F9D4040" w14:textId="61B22FA0" w:rsidR="00BF02FE" w:rsidRPr="0048729B" w:rsidRDefault="00BF02FE" w:rsidP="00BF02FE">
            <w:pPr>
              <w:spacing w:line="0" w:lineRule="atLeast"/>
              <w:jc w:val="both"/>
              <w:rPr>
                <w:rFonts w:ascii="Times New Roman" w:eastAsia="標楷體" w:hAnsi="Times New Roman" w:cs="Times New Roman"/>
                <w:sz w:val="28"/>
                <w:szCs w:val="28"/>
              </w:rPr>
            </w:pPr>
            <w:r w:rsidRPr="00AF2F2D">
              <w:rPr>
                <w:rFonts w:ascii="Times New Roman" w:eastAsia="標楷體" w:hAnsi="Times New Roman" w:cs="Times New Roman" w:hint="eastAsia"/>
                <w:sz w:val="28"/>
                <w:szCs w:val="28"/>
              </w:rPr>
              <w:t>勞工退休金條例第十四條、第三十九條及第五十八條條文修正草案</w:t>
            </w:r>
          </w:p>
        </w:tc>
        <w:tc>
          <w:tcPr>
            <w:tcW w:w="1820" w:type="dxa"/>
            <w:vAlign w:val="center"/>
          </w:tcPr>
          <w:p w14:paraId="0BD9EC10" w14:textId="77777777" w:rsidR="00BF02FE" w:rsidRDefault="00BF02FE" w:rsidP="00BF02FE">
            <w:pPr>
              <w:spacing w:line="0" w:lineRule="atLeast"/>
              <w:jc w:val="center"/>
              <w:rPr>
                <w:rFonts w:ascii="Times New Roman" w:eastAsia="標楷體" w:hAnsi="Times New Roman" w:cs="Times New Roman"/>
                <w:sz w:val="28"/>
                <w:szCs w:val="28"/>
              </w:rPr>
            </w:pPr>
            <w:r w:rsidRPr="00AF2F2D">
              <w:rPr>
                <w:rFonts w:ascii="Times New Roman" w:eastAsia="標楷體" w:hAnsi="Times New Roman" w:cs="Times New Roman" w:hint="eastAsia"/>
                <w:sz w:val="28"/>
                <w:szCs w:val="28"/>
              </w:rPr>
              <w:t>本院</w:t>
            </w:r>
          </w:p>
          <w:p w14:paraId="6EB69417" w14:textId="4241DA9C" w:rsidR="00BF02FE" w:rsidRPr="0048729B" w:rsidRDefault="00BF02FE" w:rsidP="00BF02FE">
            <w:pPr>
              <w:spacing w:line="0" w:lineRule="atLeast"/>
              <w:jc w:val="center"/>
              <w:rPr>
                <w:rFonts w:ascii="Times New Roman" w:eastAsia="標楷體" w:hAnsi="Times New Roman" w:cs="Times New Roman"/>
                <w:sz w:val="28"/>
                <w:szCs w:val="28"/>
              </w:rPr>
            </w:pPr>
            <w:r w:rsidRPr="00AF2F2D">
              <w:rPr>
                <w:rFonts w:ascii="Times New Roman" w:eastAsia="標楷體" w:hAnsi="Times New Roman" w:cs="Times New Roman" w:hint="eastAsia"/>
                <w:spacing w:val="-16"/>
                <w:sz w:val="28"/>
                <w:szCs w:val="28"/>
              </w:rPr>
              <w:t>台灣民眾黨黨團</w:t>
            </w:r>
          </w:p>
        </w:tc>
        <w:tc>
          <w:tcPr>
            <w:tcW w:w="1483" w:type="dxa"/>
            <w:vAlign w:val="center"/>
          </w:tcPr>
          <w:p w14:paraId="736C605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12.4.7</w:t>
            </w:r>
          </w:p>
          <w:p w14:paraId="6D5C2313" w14:textId="1FBA0437"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(10-7-6)</w:t>
            </w:r>
          </w:p>
        </w:tc>
        <w:tc>
          <w:tcPr>
            <w:tcW w:w="1484" w:type="dxa"/>
            <w:vAlign w:val="center"/>
          </w:tcPr>
          <w:p w14:paraId="02BA7F53" w14:textId="3E407471"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38694F19" w14:textId="77777777" w:rsidR="0081478D" w:rsidRPr="00B87880" w:rsidRDefault="0081478D"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47B34A86" w14:textId="3B0C4122" w:rsidR="00BF02FE" w:rsidRPr="0048729B" w:rsidRDefault="0081478D"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71617780" w14:textId="77777777" w:rsidTr="0081478D">
        <w:trPr>
          <w:trHeight w:val="794"/>
          <w:jc w:val="center"/>
        </w:trPr>
        <w:tc>
          <w:tcPr>
            <w:tcW w:w="644" w:type="dxa"/>
            <w:vAlign w:val="center"/>
          </w:tcPr>
          <w:p w14:paraId="7A9AA3A8"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9854ECF" w14:textId="6040FBE8" w:rsidR="00BF02FE" w:rsidRPr="00AF2F2D" w:rsidRDefault="00BF02FE" w:rsidP="00BF02FE">
            <w:pPr>
              <w:spacing w:line="0" w:lineRule="atLeast"/>
              <w:jc w:val="both"/>
              <w:rPr>
                <w:rFonts w:ascii="Times New Roman" w:eastAsia="標楷體" w:hAnsi="Times New Roman" w:cs="Times New Roman"/>
                <w:sz w:val="28"/>
                <w:szCs w:val="28"/>
              </w:rPr>
            </w:pPr>
            <w:r w:rsidRPr="00860740">
              <w:rPr>
                <w:rFonts w:ascii="Times New Roman" w:eastAsia="標楷體" w:hAnsi="Times New Roman" w:cs="Times New Roman" w:hint="eastAsia"/>
                <w:sz w:val="28"/>
                <w:szCs w:val="28"/>
              </w:rPr>
              <w:t>勞工退休金條例第十四條條文修正草案</w:t>
            </w:r>
          </w:p>
        </w:tc>
        <w:tc>
          <w:tcPr>
            <w:tcW w:w="1820" w:type="dxa"/>
            <w:vAlign w:val="center"/>
          </w:tcPr>
          <w:p w14:paraId="1DE28D9F" w14:textId="77777777" w:rsidR="00BF02FE" w:rsidRDefault="00BF02FE" w:rsidP="00BF02FE">
            <w:pPr>
              <w:spacing w:line="0" w:lineRule="atLeast"/>
              <w:jc w:val="center"/>
              <w:rPr>
                <w:rFonts w:ascii="Times New Roman" w:eastAsia="標楷體" w:hAnsi="Times New Roman" w:cs="Times New Roman"/>
                <w:sz w:val="28"/>
                <w:szCs w:val="28"/>
              </w:rPr>
            </w:pPr>
            <w:r w:rsidRPr="00860740">
              <w:rPr>
                <w:rFonts w:ascii="Times New Roman" w:eastAsia="標楷體" w:hAnsi="Times New Roman" w:cs="Times New Roman" w:hint="eastAsia"/>
                <w:sz w:val="28"/>
                <w:szCs w:val="28"/>
              </w:rPr>
              <w:t>本院</w:t>
            </w:r>
          </w:p>
          <w:p w14:paraId="2A2D1412" w14:textId="6BF7D63B" w:rsidR="00BF02FE" w:rsidRPr="00AF2F2D" w:rsidRDefault="00BF02FE" w:rsidP="00BF02FE">
            <w:pPr>
              <w:spacing w:line="0" w:lineRule="atLeast"/>
              <w:jc w:val="center"/>
              <w:rPr>
                <w:rFonts w:ascii="Times New Roman" w:eastAsia="標楷體" w:hAnsi="Times New Roman" w:cs="Times New Roman"/>
                <w:sz w:val="28"/>
                <w:szCs w:val="28"/>
              </w:rPr>
            </w:pPr>
            <w:r w:rsidRPr="00860740">
              <w:rPr>
                <w:rFonts w:ascii="Times New Roman" w:eastAsia="標楷體" w:hAnsi="Times New Roman" w:cs="Times New Roman" w:hint="eastAsia"/>
                <w:spacing w:val="-16"/>
                <w:sz w:val="28"/>
                <w:szCs w:val="28"/>
              </w:rPr>
              <w:t>台灣民眾黨黨團</w:t>
            </w:r>
          </w:p>
        </w:tc>
        <w:tc>
          <w:tcPr>
            <w:tcW w:w="1483" w:type="dxa"/>
            <w:vAlign w:val="center"/>
          </w:tcPr>
          <w:p w14:paraId="2A1BA85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112.9.22</w:t>
            </w:r>
          </w:p>
          <w:p w14:paraId="1E67CB36" w14:textId="4DFF4CC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w:t>
            </w:r>
          </w:p>
        </w:tc>
        <w:tc>
          <w:tcPr>
            <w:tcW w:w="1484" w:type="dxa"/>
            <w:vAlign w:val="center"/>
          </w:tcPr>
          <w:p w14:paraId="0EEB93D6" w14:textId="325BC7EF"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21A2E5E1" w14:textId="77777777" w:rsidR="0081478D" w:rsidRPr="00B87880" w:rsidRDefault="0081478D"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7E933B93" w14:textId="0159AD27" w:rsidR="00BF02FE" w:rsidRPr="0048729B" w:rsidRDefault="0081478D"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5032B8" w:rsidRPr="0048729B" w14:paraId="479D9B81" w14:textId="77777777" w:rsidTr="0081478D">
        <w:trPr>
          <w:trHeight w:val="794"/>
          <w:jc w:val="center"/>
        </w:trPr>
        <w:tc>
          <w:tcPr>
            <w:tcW w:w="644" w:type="dxa"/>
            <w:vAlign w:val="center"/>
          </w:tcPr>
          <w:p w14:paraId="17CD52FD" w14:textId="77777777" w:rsidR="005032B8" w:rsidRPr="0048729B" w:rsidRDefault="005032B8"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AF57672" w14:textId="32F6024B" w:rsidR="005032B8" w:rsidRPr="00860740" w:rsidRDefault="005032B8" w:rsidP="00BF02FE">
            <w:pPr>
              <w:spacing w:line="0" w:lineRule="atLeast"/>
              <w:jc w:val="both"/>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勞工退休金條例第十四條條文修正草案</w:t>
            </w:r>
          </w:p>
        </w:tc>
        <w:tc>
          <w:tcPr>
            <w:tcW w:w="1820" w:type="dxa"/>
            <w:vAlign w:val="center"/>
          </w:tcPr>
          <w:p w14:paraId="26BDBCF7" w14:textId="77777777" w:rsidR="005032B8" w:rsidRDefault="005032B8" w:rsidP="00BF02FE">
            <w:pPr>
              <w:spacing w:line="0" w:lineRule="atLeas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本院委員</w:t>
            </w:r>
          </w:p>
          <w:p w14:paraId="75CDD8A4" w14:textId="761BE219" w:rsidR="005032B8" w:rsidRPr="00860740" w:rsidRDefault="005032B8" w:rsidP="00BF02FE">
            <w:pPr>
              <w:spacing w:line="0" w:lineRule="atLeas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陳明文等</w:t>
            </w:r>
            <w:r>
              <w:rPr>
                <w:rFonts w:ascii="Times New Roman" w:eastAsia="標楷體" w:hAnsi="Times New Roman" w:cs="Times New Roman" w:hint="eastAsia"/>
                <w:sz w:val="28"/>
                <w:szCs w:val="28"/>
              </w:rPr>
              <w:t>21</w:t>
            </w:r>
            <w:r w:rsidRPr="005032B8">
              <w:rPr>
                <w:rFonts w:ascii="Times New Roman" w:eastAsia="標楷體" w:hAnsi="Times New Roman" w:cs="Times New Roman" w:hint="eastAsia"/>
                <w:sz w:val="28"/>
                <w:szCs w:val="28"/>
              </w:rPr>
              <w:t>人</w:t>
            </w:r>
          </w:p>
        </w:tc>
        <w:tc>
          <w:tcPr>
            <w:tcW w:w="1483" w:type="dxa"/>
            <w:vAlign w:val="center"/>
          </w:tcPr>
          <w:p w14:paraId="69ECA0A3" w14:textId="77777777" w:rsidR="005032B8" w:rsidRDefault="005032B8"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74FCF4A0" w14:textId="65B4C8E5" w:rsidR="005032B8" w:rsidRDefault="005032B8"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1484" w:type="dxa"/>
            <w:vAlign w:val="center"/>
          </w:tcPr>
          <w:p w14:paraId="27419171" w14:textId="248BA9AA" w:rsidR="005032B8" w:rsidRPr="0048729B" w:rsidRDefault="005032B8"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53A0282B" w14:textId="77777777" w:rsidR="0081478D" w:rsidRPr="00B87880" w:rsidRDefault="0081478D"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19756482" w14:textId="4231ED3C" w:rsidR="005032B8" w:rsidRPr="0048729B" w:rsidRDefault="0081478D"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631C2495" w14:textId="77777777" w:rsidTr="0081478D">
        <w:trPr>
          <w:trHeight w:val="794"/>
          <w:jc w:val="center"/>
        </w:trPr>
        <w:tc>
          <w:tcPr>
            <w:tcW w:w="644" w:type="dxa"/>
            <w:vAlign w:val="center"/>
          </w:tcPr>
          <w:p w14:paraId="3A28779A"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D812796" w14:textId="49BFF14F" w:rsidR="00BF02FE" w:rsidRPr="0048729B" w:rsidRDefault="00BF02FE" w:rsidP="00BF02FE">
            <w:pPr>
              <w:spacing w:line="0" w:lineRule="atLeast"/>
              <w:jc w:val="both"/>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勞工退休金條例第十七條之一及第二十三條條文修正草案</w:t>
            </w:r>
          </w:p>
        </w:tc>
        <w:tc>
          <w:tcPr>
            <w:tcW w:w="1820" w:type="dxa"/>
            <w:vAlign w:val="center"/>
          </w:tcPr>
          <w:p w14:paraId="639950DE" w14:textId="77777777" w:rsidR="00BF02FE" w:rsidRPr="003E22AF" w:rsidRDefault="00BF02FE" w:rsidP="00BF02FE">
            <w:pPr>
              <w:spacing w:line="0" w:lineRule="atLeast"/>
              <w:jc w:val="center"/>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本院委員</w:t>
            </w:r>
          </w:p>
          <w:p w14:paraId="1ED87AC3" w14:textId="0BC04771" w:rsidR="00BF02FE" w:rsidRPr="0048729B" w:rsidRDefault="00BF02FE" w:rsidP="00BF02FE">
            <w:pPr>
              <w:spacing w:line="0" w:lineRule="atLeast"/>
              <w:jc w:val="center"/>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溫玉霞等</w:t>
            </w:r>
            <w:r w:rsidRPr="003E22AF">
              <w:rPr>
                <w:rFonts w:ascii="Times New Roman" w:eastAsia="標楷體" w:hAnsi="Times New Roman" w:cs="Times New Roman" w:hint="eastAsia"/>
                <w:sz w:val="28"/>
                <w:szCs w:val="28"/>
              </w:rPr>
              <w:t>21</w:t>
            </w:r>
            <w:r w:rsidRPr="003E22AF">
              <w:rPr>
                <w:rFonts w:ascii="Times New Roman" w:eastAsia="標楷體" w:hAnsi="Times New Roman" w:cs="Times New Roman" w:hint="eastAsia"/>
                <w:sz w:val="28"/>
                <w:szCs w:val="28"/>
              </w:rPr>
              <w:t>人</w:t>
            </w:r>
          </w:p>
        </w:tc>
        <w:tc>
          <w:tcPr>
            <w:tcW w:w="1483" w:type="dxa"/>
            <w:vAlign w:val="center"/>
          </w:tcPr>
          <w:p w14:paraId="6A817804"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71EA5970" w14:textId="03E6139D"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p>
        </w:tc>
        <w:tc>
          <w:tcPr>
            <w:tcW w:w="1484" w:type="dxa"/>
            <w:vAlign w:val="center"/>
          </w:tcPr>
          <w:p w14:paraId="46760C48" w14:textId="2C8B1F90"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1F860183" w14:textId="77777777" w:rsidR="00B87880" w:rsidRPr="00B87880" w:rsidRDefault="00B87880"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39C203E4" w14:textId="72F4CB63" w:rsidR="00BF02FE" w:rsidRPr="0048729B" w:rsidRDefault="00B87880"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44919948" w14:textId="77777777" w:rsidTr="0081478D">
        <w:trPr>
          <w:trHeight w:val="794"/>
          <w:jc w:val="center"/>
        </w:trPr>
        <w:tc>
          <w:tcPr>
            <w:tcW w:w="644" w:type="dxa"/>
            <w:vAlign w:val="center"/>
          </w:tcPr>
          <w:p w14:paraId="49B45167"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5A3BE20" w14:textId="7046B39F" w:rsidR="00BF02FE" w:rsidRPr="0048729B"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勞工退休金條例第二十三條及第五十八條條文修正草案</w:t>
            </w:r>
          </w:p>
        </w:tc>
        <w:tc>
          <w:tcPr>
            <w:tcW w:w="1820" w:type="dxa"/>
            <w:vAlign w:val="center"/>
          </w:tcPr>
          <w:p w14:paraId="6365D292"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5C1A612" w14:textId="544C15F6"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劉世芳等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05F35FED"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410CCF37" w14:textId="64B3CD9A"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2376402F" w14:textId="60E38A39"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398A6FFB" w14:textId="0515CAE2" w:rsidR="00B87880" w:rsidRPr="00B87880" w:rsidRDefault="00B87880"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0A88FE54" w14:textId="0EF6CCA7" w:rsidR="00BF02FE" w:rsidRPr="0048729B" w:rsidRDefault="00B87880"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12DD0683" w14:textId="77777777" w:rsidTr="0081478D">
        <w:trPr>
          <w:trHeight w:val="794"/>
          <w:jc w:val="center"/>
        </w:trPr>
        <w:tc>
          <w:tcPr>
            <w:tcW w:w="644" w:type="dxa"/>
            <w:vAlign w:val="center"/>
          </w:tcPr>
          <w:p w14:paraId="77FD27F9"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5F38360" w14:textId="143AA186" w:rsidR="00BF02FE" w:rsidRPr="0048729B" w:rsidRDefault="00BF02FE" w:rsidP="00BF02FE">
            <w:pPr>
              <w:spacing w:line="0" w:lineRule="atLeast"/>
              <w:jc w:val="both"/>
              <w:rPr>
                <w:rFonts w:ascii="Times New Roman" w:eastAsia="標楷體" w:hAnsi="Times New Roman" w:cs="Times New Roman"/>
                <w:sz w:val="28"/>
                <w:szCs w:val="28"/>
              </w:rPr>
            </w:pPr>
            <w:r w:rsidRPr="007B4476">
              <w:rPr>
                <w:rFonts w:ascii="Times New Roman" w:eastAsia="標楷體" w:hAnsi="Times New Roman" w:cs="Times New Roman" w:hint="eastAsia"/>
                <w:sz w:val="28"/>
                <w:szCs w:val="28"/>
              </w:rPr>
              <w:t>勞工退休金條例第二十三條條文修正草案</w:t>
            </w:r>
          </w:p>
        </w:tc>
        <w:tc>
          <w:tcPr>
            <w:tcW w:w="1820" w:type="dxa"/>
            <w:vAlign w:val="center"/>
          </w:tcPr>
          <w:p w14:paraId="28534BFA" w14:textId="77777777" w:rsidR="00BF02FE" w:rsidRDefault="00BF02FE" w:rsidP="00BF02FE">
            <w:pPr>
              <w:spacing w:line="0" w:lineRule="atLeast"/>
              <w:jc w:val="center"/>
              <w:rPr>
                <w:rFonts w:ascii="Times New Roman" w:eastAsia="標楷體" w:hAnsi="Times New Roman" w:cs="Times New Roman"/>
                <w:sz w:val="28"/>
                <w:szCs w:val="28"/>
              </w:rPr>
            </w:pPr>
            <w:r w:rsidRPr="007B4476">
              <w:rPr>
                <w:rFonts w:ascii="Times New Roman" w:eastAsia="標楷體" w:hAnsi="Times New Roman" w:cs="Times New Roman" w:hint="eastAsia"/>
                <w:sz w:val="28"/>
                <w:szCs w:val="28"/>
              </w:rPr>
              <w:t>本院委員</w:t>
            </w:r>
          </w:p>
          <w:p w14:paraId="2A03E6E6" w14:textId="1E967570" w:rsidR="00BF02FE" w:rsidRPr="0048729B" w:rsidRDefault="00BF02FE" w:rsidP="00BF02FE">
            <w:pPr>
              <w:spacing w:line="0" w:lineRule="atLeast"/>
              <w:jc w:val="center"/>
              <w:rPr>
                <w:rFonts w:ascii="Times New Roman" w:eastAsia="標楷體" w:hAnsi="Times New Roman" w:cs="Times New Roman"/>
                <w:sz w:val="28"/>
                <w:szCs w:val="28"/>
              </w:rPr>
            </w:pPr>
            <w:r w:rsidRPr="007B4476">
              <w:rPr>
                <w:rFonts w:ascii="Times New Roman" w:eastAsia="標楷體" w:hAnsi="Times New Roman" w:cs="Times New Roman" w:hint="eastAsia"/>
                <w:sz w:val="28"/>
                <w:szCs w:val="28"/>
              </w:rPr>
              <w:t>廖國棟等</w:t>
            </w:r>
            <w:r w:rsidRPr="007B4476">
              <w:rPr>
                <w:rFonts w:ascii="Times New Roman" w:eastAsia="標楷體" w:hAnsi="Times New Roman" w:cs="Times New Roman" w:hint="eastAsia"/>
                <w:sz w:val="28"/>
                <w:szCs w:val="28"/>
              </w:rPr>
              <w:t>17</w:t>
            </w:r>
            <w:r w:rsidRPr="007B4476">
              <w:rPr>
                <w:rFonts w:ascii="Times New Roman" w:eastAsia="標楷體" w:hAnsi="Times New Roman" w:cs="Times New Roman" w:hint="eastAsia"/>
                <w:sz w:val="28"/>
                <w:szCs w:val="28"/>
              </w:rPr>
              <w:t>人</w:t>
            </w:r>
          </w:p>
        </w:tc>
        <w:tc>
          <w:tcPr>
            <w:tcW w:w="1483" w:type="dxa"/>
            <w:vAlign w:val="center"/>
          </w:tcPr>
          <w:p w14:paraId="0D240555"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12.10</w:t>
            </w:r>
          </w:p>
          <w:p w14:paraId="72BDC40B" w14:textId="39ED57D5"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(10-4-13</w:t>
            </w:r>
            <w:r w:rsidRPr="0048729B">
              <w:rPr>
                <w:rFonts w:ascii="標楷體" w:eastAsia="標楷體" w:hAnsi="標楷體" w:cs="Times New Roman" w:hint="eastAsia"/>
                <w:color w:val="000000"/>
                <w:sz w:val="28"/>
                <w:szCs w:val="28"/>
              </w:rPr>
              <w:t>)</w:t>
            </w:r>
          </w:p>
        </w:tc>
        <w:tc>
          <w:tcPr>
            <w:tcW w:w="1484" w:type="dxa"/>
            <w:vAlign w:val="center"/>
          </w:tcPr>
          <w:p w14:paraId="7516C690" w14:textId="614F6AE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4A7FF96A" w14:textId="77777777" w:rsidR="00C93F2C" w:rsidRPr="00B87880" w:rsidRDefault="00C93F2C"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05CC8A29" w14:textId="2A902848" w:rsidR="00BF02FE" w:rsidRPr="0048729B" w:rsidRDefault="00C93F2C"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7DBF75BD" w14:textId="77777777" w:rsidTr="0081478D">
        <w:trPr>
          <w:trHeight w:val="794"/>
          <w:jc w:val="center"/>
        </w:trPr>
        <w:tc>
          <w:tcPr>
            <w:tcW w:w="644" w:type="dxa"/>
            <w:vAlign w:val="center"/>
          </w:tcPr>
          <w:p w14:paraId="444F8B3C"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A9D46C0" w14:textId="3EC62386" w:rsidR="00BF02FE" w:rsidRPr="0048729B" w:rsidRDefault="00BF02FE" w:rsidP="00BF02FE">
            <w:pPr>
              <w:spacing w:line="0" w:lineRule="atLeast"/>
              <w:jc w:val="both"/>
              <w:rPr>
                <w:rFonts w:ascii="Times New Roman" w:eastAsia="標楷體" w:hAnsi="Times New Roman" w:cs="Times New Roman"/>
                <w:sz w:val="28"/>
                <w:szCs w:val="28"/>
              </w:rPr>
            </w:pPr>
            <w:r w:rsidRPr="004E3FA0">
              <w:rPr>
                <w:rFonts w:ascii="Times New Roman" w:eastAsia="標楷體" w:hAnsi="Times New Roman" w:cs="Times New Roman" w:hint="eastAsia"/>
                <w:sz w:val="28"/>
                <w:szCs w:val="28"/>
              </w:rPr>
              <w:t>勞工退休金條例第二十四條之二條文修正草案</w:t>
            </w:r>
          </w:p>
        </w:tc>
        <w:tc>
          <w:tcPr>
            <w:tcW w:w="1820" w:type="dxa"/>
            <w:vAlign w:val="center"/>
          </w:tcPr>
          <w:p w14:paraId="524D9735" w14:textId="77777777" w:rsidR="00BF02FE" w:rsidRDefault="00BF02FE" w:rsidP="00BF02FE">
            <w:pPr>
              <w:spacing w:line="0" w:lineRule="atLeast"/>
              <w:jc w:val="center"/>
              <w:rPr>
                <w:rFonts w:ascii="Times New Roman" w:eastAsia="標楷體" w:hAnsi="Times New Roman" w:cs="Times New Roman"/>
                <w:sz w:val="28"/>
                <w:szCs w:val="28"/>
              </w:rPr>
            </w:pPr>
            <w:r w:rsidRPr="004E3FA0">
              <w:rPr>
                <w:rFonts w:ascii="Times New Roman" w:eastAsia="標楷體" w:hAnsi="Times New Roman" w:cs="Times New Roman" w:hint="eastAsia"/>
                <w:sz w:val="28"/>
                <w:szCs w:val="28"/>
              </w:rPr>
              <w:t>本院委員</w:t>
            </w:r>
          </w:p>
          <w:p w14:paraId="3EB0184E" w14:textId="05AEA9B2" w:rsidR="00BF02FE" w:rsidRPr="0048729B" w:rsidRDefault="00BF02FE" w:rsidP="00BF02FE">
            <w:pPr>
              <w:spacing w:line="0" w:lineRule="atLeast"/>
              <w:jc w:val="center"/>
              <w:rPr>
                <w:rFonts w:ascii="Times New Roman" w:eastAsia="標楷體" w:hAnsi="Times New Roman" w:cs="Times New Roman"/>
                <w:sz w:val="28"/>
                <w:szCs w:val="28"/>
              </w:rPr>
            </w:pPr>
            <w:r w:rsidRPr="004E3FA0">
              <w:rPr>
                <w:rFonts w:ascii="Times New Roman" w:eastAsia="標楷體" w:hAnsi="Times New Roman" w:cs="Times New Roman" w:hint="eastAsia"/>
                <w:sz w:val="28"/>
                <w:szCs w:val="28"/>
              </w:rPr>
              <w:t>李貴敏等</w:t>
            </w:r>
            <w:r w:rsidRPr="004E3FA0">
              <w:rPr>
                <w:rFonts w:ascii="Times New Roman" w:eastAsia="標楷體" w:hAnsi="Times New Roman" w:cs="Times New Roman" w:hint="eastAsia"/>
                <w:sz w:val="28"/>
                <w:szCs w:val="28"/>
              </w:rPr>
              <w:t>17</w:t>
            </w:r>
            <w:r w:rsidRPr="004E3FA0">
              <w:rPr>
                <w:rFonts w:ascii="Times New Roman" w:eastAsia="標楷體" w:hAnsi="Times New Roman" w:cs="Times New Roman" w:hint="eastAsia"/>
                <w:sz w:val="28"/>
                <w:szCs w:val="28"/>
              </w:rPr>
              <w:t>人</w:t>
            </w:r>
          </w:p>
        </w:tc>
        <w:tc>
          <w:tcPr>
            <w:tcW w:w="1483" w:type="dxa"/>
            <w:vAlign w:val="center"/>
          </w:tcPr>
          <w:p w14:paraId="18B0B23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04A1390A" w14:textId="4DB08878"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1484" w:type="dxa"/>
            <w:vAlign w:val="center"/>
          </w:tcPr>
          <w:p w14:paraId="3815D9CC" w14:textId="087043C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528A9D65" w14:textId="77777777" w:rsidR="0081478D" w:rsidRPr="00B87880" w:rsidRDefault="0081478D"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3951448C" w14:textId="2AC51830" w:rsidR="00BF02FE" w:rsidRPr="0048729B" w:rsidRDefault="0081478D"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6443BE31" w14:textId="77777777" w:rsidTr="0081478D">
        <w:trPr>
          <w:trHeight w:val="794"/>
          <w:jc w:val="center"/>
        </w:trPr>
        <w:tc>
          <w:tcPr>
            <w:tcW w:w="644" w:type="dxa"/>
            <w:vAlign w:val="center"/>
          </w:tcPr>
          <w:p w14:paraId="3514CD6B"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A196227" w14:textId="55E5F201" w:rsidR="00BF02FE" w:rsidRPr="0048729B"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勞工退休金條例第二十五條條文修正草案</w:t>
            </w:r>
          </w:p>
        </w:tc>
        <w:tc>
          <w:tcPr>
            <w:tcW w:w="1820" w:type="dxa"/>
            <w:vAlign w:val="center"/>
          </w:tcPr>
          <w:p w14:paraId="7181E4BB"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AD75BAB" w14:textId="1F30C801"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2D75A1C3"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2E47F5E" w14:textId="14CB6FB0"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42F72798" w14:textId="5B886F1B"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6E12019C" w14:textId="77777777" w:rsidR="00B87880" w:rsidRPr="00B87880" w:rsidRDefault="00B87880"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1EB6C22B" w14:textId="43D4A719" w:rsidR="00BF02FE" w:rsidRPr="0048729B" w:rsidRDefault="00B87880"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30CA94C0" w14:textId="77777777" w:rsidTr="0081478D">
        <w:trPr>
          <w:trHeight w:val="794"/>
          <w:jc w:val="center"/>
        </w:trPr>
        <w:tc>
          <w:tcPr>
            <w:tcW w:w="644" w:type="dxa"/>
            <w:vAlign w:val="center"/>
          </w:tcPr>
          <w:p w14:paraId="15E43E16"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02E9520" w14:textId="1C1B332E" w:rsidR="00BF02FE" w:rsidRPr="0048729B" w:rsidRDefault="00BF02FE" w:rsidP="00BF02FE">
            <w:pPr>
              <w:spacing w:line="0" w:lineRule="atLeast"/>
              <w:jc w:val="both"/>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勞工退休金條例第三十三條條文修正草案</w:t>
            </w:r>
          </w:p>
        </w:tc>
        <w:tc>
          <w:tcPr>
            <w:tcW w:w="1820" w:type="dxa"/>
            <w:vAlign w:val="center"/>
          </w:tcPr>
          <w:p w14:paraId="5A87336B" w14:textId="77777777" w:rsidR="00BF02FE" w:rsidRDefault="00BF02FE" w:rsidP="00BF02FE">
            <w:pPr>
              <w:spacing w:line="0" w:lineRule="atLeas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本院委員</w:t>
            </w:r>
          </w:p>
          <w:p w14:paraId="461BE33D" w14:textId="0FCC6332" w:rsidR="00BF02FE" w:rsidRPr="0048729B" w:rsidRDefault="00BF02FE" w:rsidP="00BF02FE">
            <w:pPr>
              <w:spacing w:line="0" w:lineRule="atLeas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陳明文等</w:t>
            </w:r>
            <w:r w:rsidRPr="00DA2CE8">
              <w:rPr>
                <w:rFonts w:ascii="Times New Roman" w:eastAsia="標楷體" w:hAnsi="Times New Roman" w:cs="Times New Roman" w:hint="eastAsia"/>
                <w:sz w:val="28"/>
                <w:szCs w:val="28"/>
              </w:rPr>
              <w:t>17</w:t>
            </w:r>
            <w:r w:rsidRPr="00DA2CE8">
              <w:rPr>
                <w:rFonts w:ascii="Times New Roman" w:eastAsia="標楷體" w:hAnsi="Times New Roman" w:cs="Times New Roman" w:hint="eastAsia"/>
                <w:sz w:val="28"/>
                <w:szCs w:val="28"/>
              </w:rPr>
              <w:t>人</w:t>
            </w:r>
          </w:p>
        </w:tc>
        <w:tc>
          <w:tcPr>
            <w:tcW w:w="1483" w:type="dxa"/>
            <w:vAlign w:val="center"/>
          </w:tcPr>
          <w:p w14:paraId="2F06280B"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36E96351" w14:textId="1A3AEE4A"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3293F132" w14:textId="61D43A83"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57FAF117" w14:textId="77777777" w:rsidR="00B87880" w:rsidRPr="00B87880" w:rsidRDefault="00B87880"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7098CBAD" w14:textId="50FFEE79" w:rsidR="00BF02FE" w:rsidRPr="0048729B" w:rsidRDefault="00B87880"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54698A97" w14:textId="77777777" w:rsidTr="0081478D">
        <w:trPr>
          <w:trHeight w:val="794"/>
          <w:jc w:val="center"/>
        </w:trPr>
        <w:tc>
          <w:tcPr>
            <w:tcW w:w="644" w:type="dxa"/>
            <w:vAlign w:val="center"/>
          </w:tcPr>
          <w:p w14:paraId="66B9489D"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D239815" w14:textId="25D5A52F" w:rsidR="00BF02FE" w:rsidRPr="0048729B" w:rsidRDefault="00BF02FE" w:rsidP="00BF02FE">
            <w:pPr>
              <w:spacing w:line="0" w:lineRule="atLeast"/>
              <w:jc w:val="both"/>
              <w:rPr>
                <w:rFonts w:ascii="Times New Roman" w:eastAsia="標楷體" w:hAnsi="Times New Roman" w:cs="Times New Roman"/>
                <w:sz w:val="28"/>
                <w:szCs w:val="28"/>
              </w:rPr>
            </w:pPr>
            <w:r w:rsidRPr="002D2042">
              <w:rPr>
                <w:rFonts w:ascii="Times New Roman" w:eastAsia="標楷體" w:hAnsi="Times New Roman" w:cs="Times New Roman" w:hint="eastAsia"/>
                <w:sz w:val="28"/>
                <w:szCs w:val="28"/>
              </w:rPr>
              <w:t>勞工退休金條例第五十六條之四及第五十八條條文修正草案</w:t>
            </w:r>
          </w:p>
        </w:tc>
        <w:tc>
          <w:tcPr>
            <w:tcW w:w="1820" w:type="dxa"/>
            <w:vAlign w:val="center"/>
          </w:tcPr>
          <w:p w14:paraId="102EBDA4" w14:textId="77777777" w:rsidR="00BF02FE" w:rsidRDefault="00BF02FE" w:rsidP="00BF02FE">
            <w:pPr>
              <w:spacing w:line="0" w:lineRule="atLeast"/>
              <w:jc w:val="center"/>
              <w:rPr>
                <w:rFonts w:ascii="Times New Roman" w:eastAsia="標楷體" w:hAnsi="Times New Roman" w:cs="Times New Roman"/>
                <w:sz w:val="28"/>
                <w:szCs w:val="28"/>
              </w:rPr>
            </w:pPr>
            <w:r w:rsidRPr="002D2042">
              <w:rPr>
                <w:rFonts w:ascii="Times New Roman" w:eastAsia="標楷體" w:hAnsi="Times New Roman" w:cs="Times New Roman" w:hint="eastAsia"/>
                <w:sz w:val="28"/>
                <w:szCs w:val="28"/>
              </w:rPr>
              <w:t>本院委員</w:t>
            </w:r>
          </w:p>
          <w:p w14:paraId="098E50CC" w14:textId="6C2DED94" w:rsidR="00BF02FE" w:rsidRPr="0048729B" w:rsidRDefault="00BF02FE" w:rsidP="00BF02FE">
            <w:pPr>
              <w:spacing w:line="0" w:lineRule="atLeast"/>
              <w:jc w:val="center"/>
              <w:rPr>
                <w:rFonts w:ascii="Times New Roman" w:eastAsia="標楷體" w:hAnsi="Times New Roman" w:cs="Times New Roman"/>
                <w:sz w:val="28"/>
                <w:szCs w:val="28"/>
              </w:rPr>
            </w:pPr>
            <w:r w:rsidRPr="002D2042">
              <w:rPr>
                <w:rFonts w:ascii="Times New Roman" w:eastAsia="標楷體" w:hAnsi="Times New Roman" w:cs="Times New Roman" w:hint="eastAsia"/>
                <w:sz w:val="28"/>
                <w:szCs w:val="28"/>
              </w:rPr>
              <w:t>邱泰源等</w:t>
            </w:r>
            <w:r>
              <w:rPr>
                <w:rFonts w:ascii="Times New Roman" w:eastAsia="標楷體" w:hAnsi="Times New Roman" w:cs="Times New Roman" w:hint="eastAsia"/>
                <w:sz w:val="28"/>
                <w:szCs w:val="28"/>
              </w:rPr>
              <w:t>18</w:t>
            </w:r>
            <w:r w:rsidRPr="002D2042">
              <w:rPr>
                <w:rFonts w:ascii="Times New Roman" w:eastAsia="標楷體" w:hAnsi="Times New Roman" w:cs="Times New Roman" w:hint="eastAsia"/>
                <w:sz w:val="28"/>
                <w:szCs w:val="28"/>
              </w:rPr>
              <w:t>人</w:t>
            </w:r>
          </w:p>
        </w:tc>
        <w:tc>
          <w:tcPr>
            <w:tcW w:w="1483" w:type="dxa"/>
            <w:vAlign w:val="center"/>
          </w:tcPr>
          <w:p w14:paraId="39003F0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112.3.17</w:t>
            </w:r>
          </w:p>
          <w:p w14:paraId="33BE5CA1" w14:textId="597EB78C"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(10-7-4)</w:t>
            </w:r>
          </w:p>
        </w:tc>
        <w:tc>
          <w:tcPr>
            <w:tcW w:w="1484" w:type="dxa"/>
            <w:vAlign w:val="center"/>
          </w:tcPr>
          <w:p w14:paraId="28F46102" w14:textId="6D54650D"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vAlign w:val="center"/>
          </w:tcPr>
          <w:p w14:paraId="3D5AFBE1" w14:textId="77777777" w:rsidR="0081478D" w:rsidRPr="00B87880" w:rsidRDefault="0081478D" w:rsidP="0081478D">
            <w:pPr>
              <w:spacing w:line="240" w:lineRule="atLeast"/>
              <w:ind w:leftChars="15" w:left="37" w:hanging="1"/>
              <w:jc w:val="both"/>
              <w:rPr>
                <w:rFonts w:ascii="標楷體" w:eastAsia="標楷體" w:hAnsi="Times New Roman" w:cs="Times New Roman"/>
                <w:color w:val="000000"/>
                <w:spacing w:val="-20"/>
                <w:sz w:val="20"/>
                <w:szCs w:val="20"/>
              </w:rPr>
            </w:pPr>
            <w:r w:rsidRPr="00B87880">
              <w:rPr>
                <w:rFonts w:ascii="標楷體" w:eastAsia="標楷體" w:hAnsi="Times New Roman" w:cs="Times New Roman" w:hint="eastAsia"/>
                <w:color w:val="000000"/>
                <w:spacing w:val="-20"/>
                <w:sz w:val="20"/>
                <w:szCs w:val="20"/>
              </w:rPr>
              <w:t>112</w:t>
            </w:r>
            <w:r w:rsidRPr="00B87880">
              <w:rPr>
                <w:rFonts w:ascii="標楷體" w:eastAsia="標楷體" w:hAnsi="Times New Roman" w:cs="Times New Roman"/>
                <w:color w:val="000000"/>
                <w:spacing w:val="-20"/>
                <w:sz w:val="20"/>
                <w:szCs w:val="20"/>
              </w:rPr>
              <w:t>.1</w:t>
            </w:r>
            <w:r w:rsidRPr="00B87880">
              <w:rPr>
                <w:rFonts w:ascii="標楷體" w:eastAsia="標楷體" w:hAnsi="Times New Roman" w:cs="Times New Roman" w:hint="eastAsia"/>
                <w:color w:val="000000"/>
                <w:spacing w:val="-20"/>
                <w:sz w:val="20"/>
                <w:szCs w:val="20"/>
              </w:rPr>
              <w:t>2</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13</w:t>
            </w:r>
            <w:r w:rsidRPr="00B87880">
              <w:rPr>
                <w:rFonts w:ascii="標楷體" w:eastAsia="標楷體" w:hAnsi="Times New Roman" w:cs="Times New Roman"/>
                <w:color w:val="000000"/>
                <w:spacing w:val="-20"/>
                <w:sz w:val="20"/>
                <w:szCs w:val="20"/>
              </w:rPr>
              <w:t>(10-</w:t>
            </w:r>
            <w:r w:rsidRPr="00B87880">
              <w:rPr>
                <w:rFonts w:ascii="標楷體" w:eastAsia="標楷體" w:hAnsi="Times New Roman" w:cs="Times New Roman" w:hint="eastAsia"/>
                <w:color w:val="000000"/>
                <w:spacing w:val="-20"/>
                <w:sz w:val="20"/>
                <w:szCs w:val="20"/>
              </w:rPr>
              <w:t>8</w:t>
            </w:r>
            <w:r w:rsidRPr="00B87880">
              <w:rPr>
                <w:rFonts w:ascii="標楷體" w:eastAsia="標楷體" w:hAnsi="Times New Roman" w:cs="Times New Roman"/>
                <w:color w:val="000000"/>
                <w:spacing w:val="-20"/>
                <w:sz w:val="20"/>
                <w:szCs w:val="20"/>
              </w:rPr>
              <w:t>-</w:t>
            </w:r>
            <w:r w:rsidRPr="00B87880">
              <w:rPr>
                <w:rFonts w:ascii="標楷體" w:eastAsia="標楷體" w:hAnsi="Times New Roman" w:cs="Times New Roman" w:hint="eastAsia"/>
                <w:color w:val="000000"/>
                <w:spacing w:val="-20"/>
                <w:sz w:val="20"/>
                <w:szCs w:val="20"/>
              </w:rPr>
              <w:t>14</w:t>
            </w:r>
            <w:r w:rsidRPr="00B87880">
              <w:rPr>
                <w:rFonts w:ascii="標楷體" w:eastAsia="標楷體" w:hAnsi="Times New Roman" w:cs="Times New Roman"/>
                <w:color w:val="000000"/>
                <w:spacing w:val="-20"/>
                <w:sz w:val="20"/>
                <w:szCs w:val="20"/>
              </w:rPr>
              <w:t>)</w:t>
            </w:r>
          </w:p>
          <w:p w14:paraId="423A5F5F" w14:textId="667DC3DF" w:rsidR="00BF02FE" w:rsidRPr="0048729B" w:rsidRDefault="0081478D" w:rsidP="0081478D">
            <w:pPr>
              <w:spacing w:line="240" w:lineRule="atLeast"/>
              <w:jc w:val="both"/>
              <w:rPr>
                <w:rFonts w:ascii="標楷體" w:eastAsia="標楷體" w:hAnsi="Times New Roman" w:cs="Times New Roman"/>
                <w:color w:val="000000"/>
                <w:szCs w:val="24"/>
              </w:rPr>
            </w:pPr>
            <w:r w:rsidRPr="00D14EE6">
              <w:rPr>
                <w:rFonts w:ascii="標楷體" w:eastAsia="標楷體" w:hAnsi="Times New Roman" w:cs="Times New Roman" w:hint="eastAsia"/>
                <w:color w:val="000000"/>
                <w:sz w:val="20"/>
                <w:szCs w:val="20"/>
              </w:rPr>
              <w:t>詢答完畢，決議：另擇期繼續審查。</w:t>
            </w:r>
          </w:p>
        </w:tc>
      </w:tr>
      <w:tr w:rsidR="00BF02FE" w:rsidRPr="0048729B" w14:paraId="30DC75F0" w14:textId="77777777" w:rsidTr="005C77A3">
        <w:trPr>
          <w:trHeight w:val="794"/>
          <w:jc w:val="center"/>
        </w:trPr>
        <w:tc>
          <w:tcPr>
            <w:tcW w:w="644" w:type="dxa"/>
            <w:vAlign w:val="center"/>
          </w:tcPr>
          <w:p w14:paraId="6FF69CD7"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62EBEA13" w14:textId="1727F12E" w:rsidR="00BF02FE" w:rsidRPr="0048729B" w:rsidRDefault="00BF02FE" w:rsidP="00BF02FE">
            <w:pPr>
              <w:spacing w:line="0" w:lineRule="atLeast"/>
              <w:jc w:val="both"/>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職工福利金條例第二條條文修正草案</w:t>
            </w:r>
          </w:p>
        </w:tc>
        <w:tc>
          <w:tcPr>
            <w:tcW w:w="1820" w:type="dxa"/>
            <w:shd w:val="clear" w:color="auto" w:fill="auto"/>
            <w:vAlign w:val="center"/>
          </w:tcPr>
          <w:p w14:paraId="725C29FB" w14:textId="77777777" w:rsidR="00BF02FE" w:rsidRDefault="00BF02FE" w:rsidP="00BF02FE">
            <w:pPr>
              <w:spacing w:line="0" w:lineRule="atLeas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本院委員</w:t>
            </w:r>
          </w:p>
          <w:p w14:paraId="0F7FD26B" w14:textId="54C36BD5" w:rsidR="00BF02FE" w:rsidRPr="0048729B" w:rsidRDefault="00BF02FE" w:rsidP="00BF02FE">
            <w:pPr>
              <w:spacing w:line="0" w:lineRule="atLeas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羅明才等</w:t>
            </w:r>
            <w:r w:rsidRPr="000252D4">
              <w:rPr>
                <w:rFonts w:ascii="Times New Roman" w:eastAsia="標楷體" w:hAnsi="Times New Roman" w:cs="Times New Roman" w:hint="eastAsia"/>
                <w:sz w:val="28"/>
                <w:szCs w:val="28"/>
              </w:rPr>
              <w:t>18</w:t>
            </w:r>
            <w:r w:rsidRPr="000252D4">
              <w:rPr>
                <w:rFonts w:ascii="Times New Roman" w:eastAsia="標楷體" w:hAnsi="Times New Roman" w:cs="Times New Roman" w:hint="eastAsia"/>
                <w:sz w:val="28"/>
                <w:szCs w:val="28"/>
              </w:rPr>
              <w:t>人</w:t>
            </w:r>
          </w:p>
        </w:tc>
        <w:tc>
          <w:tcPr>
            <w:tcW w:w="1483" w:type="dxa"/>
            <w:shd w:val="clear" w:color="auto" w:fill="auto"/>
            <w:vAlign w:val="center"/>
          </w:tcPr>
          <w:p w14:paraId="680CA8B6"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5B7FB7C" w14:textId="48B14241"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6E3788C1" w14:textId="5347A64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86439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1304036" w14:textId="77777777" w:rsidTr="005C77A3">
        <w:trPr>
          <w:trHeight w:val="794"/>
          <w:jc w:val="center"/>
        </w:trPr>
        <w:tc>
          <w:tcPr>
            <w:tcW w:w="644" w:type="dxa"/>
            <w:vAlign w:val="center"/>
          </w:tcPr>
          <w:p w14:paraId="14A54FDB"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4F54BF8" w14:textId="7EC2FCDB" w:rsidR="00BF02FE" w:rsidRPr="0048729B" w:rsidRDefault="00BF02FE" w:rsidP="00BF02FE">
            <w:pPr>
              <w:spacing w:line="0" w:lineRule="atLeast"/>
              <w:jc w:val="both"/>
              <w:rPr>
                <w:rFonts w:ascii="Times New Roman" w:eastAsia="標楷體" w:hAnsi="Times New Roman" w:cs="Times New Roman"/>
                <w:sz w:val="28"/>
                <w:szCs w:val="28"/>
              </w:rPr>
            </w:pPr>
            <w:r w:rsidRPr="00A72151">
              <w:rPr>
                <w:rFonts w:ascii="Times New Roman" w:eastAsia="標楷體" w:hAnsi="Times New Roman" w:cs="Times New Roman" w:hint="eastAsia"/>
                <w:sz w:val="28"/>
                <w:szCs w:val="28"/>
              </w:rPr>
              <w:t>職工福利金條例第十一條及第十二條條文修正草案</w:t>
            </w:r>
          </w:p>
        </w:tc>
        <w:tc>
          <w:tcPr>
            <w:tcW w:w="1820" w:type="dxa"/>
            <w:shd w:val="clear" w:color="auto" w:fill="auto"/>
            <w:vAlign w:val="center"/>
          </w:tcPr>
          <w:p w14:paraId="196B628F" w14:textId="77777777" w:rsidR="00BF02FE" w:rsidRDefault="00BF02FE" w:rsidP="00BF02FE">
            <w:pPr>
              <w:spacing w:line="0" w:lineRule="atLeast"/>
              <w:jc w:val="center"/>
              <w:rPr>
                <w:rFonts w:ascii="Times New Roman" w:eastAsia="標楷體" w:hAnsi="Times New Roman" w:cs="Times New Roman"/>
                <w:sz w:val="28"/>
                <w:szCs w:val="28"/>
              </w:rPr>
            </w:pPr>
            <w:r w:rsidRPr="00A72151">
              <w:rPr>
                <w:rFonts w:ascii="Times New Roman" w:eastAsia="標楷體" w:hAnsi="Times New Roman" w:cs="Times New Roman" w:hint="eastAsia"/>
                <w:sz w:val="28"/>
                <w:szCs w:val="28"/>
              </w:rPr>
              <w:t>本院委員</w:t>
            </w:r>
          </w:p>
          <w:p w14:paraId="7170208A" w14:textId="47B0CB4F" w:rsidR="00BF02FE" w:rsidRPr="0048729B" w:rsidRDefault="00BF02FE" w:rsidP="00BF02FE">
            <w:pPr>
              <w:spacing w:line="0" w:lineRule="atLeast"/>
              <w:jc w:val="center"/>
              <w:rPr>
                <w:rFonts w:ascii="Times New Roman" w:eastAsia="標楷體" w:hAnsi="Times New Roman" w:cs="Times New Roman"/>
                <w:sz w:val="28"/>
                <w:szCs w:val="28"/>
              </w:rPr>
            </w:pPr>
            <w:r w:rsidRPr="00A72151">
              <w:rPr>
                <w:rFonts w:ascii="Times New Roman" w:eastAsia="標楷體" w:hAnsi="Times New Roman" w:cs="Times New Roman" w:hint="eastAsia"/>
                <w:sz w:val="28"/>
                <w:szCs w:val="28"/>
              </w:rPr>
              <w:t>劉建國等</w:t>
            </w:r>
            <w:r w:rsidRPr="00A72151">
              <w:rPr>
                <w:rFonts w:ascii="Times New Roman" w:eastAsia="標楷體" w:hAnsi="Times New Roman" w:cs="Times New Roman" w:hint="eastAsia"/>
                <w:sz w:val="28"/>
                <w:szCs w:val="28"/>
              </w:rPr>
              <w:t>18</w:t>
            </w:r>
            <w:r w:rsidRPr="00A72151">
              <w:rPr>
                <w:rFonts w:ascii="Times New Roman" w:eastAsia="標楷體" w:hAnsi="Times New Roman" w:cs="Times New Roman" w:hint="eastAsia"/>
                <w:sz w:val="28"/>
                <w:szCs w:val="28"/>
              </w:rPr>
              <w:t>人</w:t>
            </w:r>
          </w:p>
        </w:tc>
        <w:tc>
          <w:tcPr>
            <w:tcW w:w="1483" w:type="dxa"/>
            <w:shd w:val="clear" w:color="auto" w:fill="auto"/>
            <w:vAlign w:val="center"/>
          </w:tcPr>
          <w:p w14:paraId="64747ADA"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759D37DB" w14:textId="6399DF46"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shd w:val="clear" w:color="auto" w:fill="auto"/>
            <w:vAlign w:val="center"/>
          </w:tcPr>
          <w:p w14:paraId="2B74B1CA" w14:textId="211777B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D5552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2C89F75" w14:textId="77777777" w:rsidTr="005C77A3">
        <w:trPr>
          <w:trHeight w:val="794"/>
          <w:jc w:val="center"/>
        </w:trPr>
        <w:tc>
          <w:tcPr>
            <w:tcW w:w="644" w:type="dxa"/>
            <w:vAlign w:val="center"/>
          </w:tcPr>
          <w:p w14:paraId="77B8D52F"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8D771E6" w14:textId="1C5887EA" w:rsidR="00BF02FE" w:rsidRPr="0048729B" w:rsidRDefault="00BF02FE" w:rsidP="00BF02FE">
            <w:pPr>
              <w:spacing w:line="0" w:lineRule="atLeast"/>
              <w:jc w:val="both"/>
              <w:rPr>
                <w:rFonts w:ascii="Times New Roman" w:eastAsia="標楷體" w:hAnsi="Times New Roman" w:cs="Times New Roman"/>
                <w:sz w:val="28"/>
                <w:szCs w:val="28"/>
              </w:rPr>
            </w:pPr>
            <w:r w:rsidRPr="00814A28">
              <w:rPr>
                <w:rFonts w:ascii="Times New Roman" w:eastAsia="標楷體" w:hAnsi="Times New Roman" w:cs="Times New Roman" w:hint="eastAsia"/>
                <w:sz w:val="28"/>
                <w:szCs w:val="28"/>
              </w:rPr>
              <w:t>職工福利金條例第十一條、第十二條及第十二條之一條文修正草案</w:t>
            </w:r>
          </w:p>
        </w:tc>
        <w:tc>
          <w:tcPr>
            <w:tcW w:w="1820" w:type="dxa"/>
            <w:shd w:val="clear" w:color="auto" w:fill="auto"/>
            <w:vAlign w:val="center"/>
          </w:tcPr>
          <w:p w14:paraId="0B62ED15" w14:textId="77777777" w:rsidR="00BF02FE" w:rsidRDefault="00BF02FE" w:rsidP="00BF02FE">
            <w:pPr>
              <w:spacing w:line="0" w:lineRule="atLeast"/>
              <w:jc w:val="center"/>
              <w:rPr>
                <w:rFonts w:ascii="Times New Roman" w:eastAsia="標楷體" w:hAnsi="Times New Roman" w:cs="Times New Roman"/>
                <w:sz w:val="28"/>
                <w:szCs w:val="28"/>
              </w:rPr>
            </w:pPr>
            <w:r w:rsidRPr="00814A28">
              <w:rPr>
                <w:rFonts w:ascii="Times New Roman" w:eastAsia="標楷體" w:hAnsi="Times New Roman" w:cs="Times New Roman" w:hint="eastAsia"/>
                <w:sz w:val="28"/>
                <w:szCs w:val="28"/>
              </w:rPr>
              <w:t>本院委員</w:t>
            </w:r>
          </w:p>
          <w:p w14:paraId="4C3947EA" w14:textId="6D2E06A2" w:rsidR="00BF02FE" w:rsidRPr="0048729B" w:rsidRDefault="00BF02FE" w:rsidP="00BF02FE">
            <w:pPr>
              <w:spacing w:line="0" w:lineRule="atLeast"/>
              <w:jc w:val="center"/>
              <w:rPr>
                <w:rFonts w:ascii="Times New Roman" w:eastAsia="標楷體" w:hAnsi="Times New Roman" w:cs="Times New Roman"/>
                <w:sz w:val="28"/>
                <w:szCs w:val="28"/>
              </w:rPr>
            </w:pPr>
            <w:r w:rsidRPr="00814A28">
              <w:rPr>
                <w:rFonts w:ascii="Times New Roman" w:eastAsia="標楷體" w:hAnsi="Times New Roman" w:cs="Times New Roman" w:hint="eastAsia"/>
                <w:sz w:val="28"/>
                <w:szCs w:val="28"/>
              </w:rPr>
              <w:t>林為洲等</w:t>
            </w:r>
            <w:r w:rsidRPr="00814A28">
              <w:rPr>
                <w:rFonts w:ascii="Times New Roman" w:eastAsia="標楷體" w:hAnsi="Times New Roman" w:cs="Times New Roman" w:hint="eastAsia"/>
                <w:sz w:val="28"/>
                <w:szCs w:val="28"/>
              </w:rPr>
              <w:t>18</w:t>
            </w:r>
            <w:r w:rsidRPr="00814A28">
              <w:rPr>
                <w:rFonts w:ascii="Times New Roman" w:eastAsia="標楷體" w:hAnsi="Times New Roman" w:cs="Times New Roman" w:hint="eastAsia"/>
                <w:sz w:val="28"/>
                <w:szCs w:val="28"/>
              </w:rPr>
              <w:t>人</w:t>
            </w:r>
          </w:p>
        </w:tc>
        <w:tc>
          <w:tcPr>
            <w:tcW w:w="1483" w:type="dxa"/>
            <w:shd w:val="clear" w:color="auto" w:fill="auto"/>
            <w:vAlign w:val="center"/>
          </w:tcPr>
          <w:p w14:paraId="19C1640C"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0.7</w:t>
            </w:r>
          </w:p>
          <w:p w14:paraId="4C88C129" w14:textId="2B27E91E"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(10-6-3)</w:t>
            </w:r>
          </w:p>
        </w:tc>
        <w:tc>
          <w:tcPr>
            <w:tcW w:w="1484" w:type="dxa"/>
            <w:shd w:val="clear" w:color="auto" w:fill="auto"/>
            <w:vAlign w:val="center"/>
          </w:tcPr>
          <w:p w14:paraId="356723FA" w14:textId="3526E5B0"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DBFEB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C745BC5" w14:textId="77777777" w:rsidTr="005C77A3">
        <w:trPr>
          <w:trHeight w:val="794"/>
          <w:jc w:val="center"/>
        </w:trPr>
        <w:tc>
          <w:tcPr>
            <w:tcW w:w="644" w:type="dxa"/>
            <w:vAlign w:val="center"/>
          </w:tcPr>
          <w:p w14:paraId="059A1C95"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44721C7" w14:textId="304656D9" w:rsidR="00BF02FE" w:rsidRPr="0048729B" w:rsidRDefault="00BF02FE" w:rsidP="00BF02FE">
            <w:pPr>
              <w:spacing w:line="0" w:lineRule="atLeast"/>
              <w:jc w:val="both"/>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職工福利金條例第十一條及第十二條條文修正草案</w:t>
            </w:r>
          </w:p>
        </w:tc>
        <w:tc>
          <w:tcPr>
            <w:tcW w:w="1820" w:type="dxa"/>
            <w:shd w:val="clear" w:color="auto" w:fill="auto"/>
            <w:vAlign w:val="center"/>
          </w:tcPr>
          <w:p w14:paraId="157E885E" w14:textId="77777777" w:rsidR="00BF02FE" w:rsidRDefault="00BF02FE" w:rsidP="00BF02FE">
            <w:pPr>
              <w:spacing w:line="0" w:lineRule="atLeast"/>
              <w:jc w:val="center"/>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本院委員</w:t>
            </w:r>
          </w:p>
          <w:p w14:paraId="37E771C3" w14:textId="32424734" w:rsidR="00BF02FE" w:rsidRPr="0048729B" w:rsidRDefault="00BF02FE" w:rsidP="00BF02FE">
            <w:pPr>
              <w:spacing w:line="0" w:lineRule="atLeast"/>
              <w:jc w:val="center"/>
              <w:rPr>
                <w:rFonts w:ascii="Times New Roman" w:eastAsia="標楷體" w:hAnsi="Times New Roman" w:cs="Times New Roman"/>
                <w:sz w:val="28"/>
                <w:szCs w:val="28"/>
              </w:rPr>
            </w:pPr>
            <w:r w:rsidRPr="00166CC3">
              <w:rPr>
                <w:rFonts w:ascii="Times New Roman" w:eastAsia="標楷體" w:hAnsi="Times New Roman" w:cs="Times New Roman" w:hint="eastAsia"/>
                <w:sz w:val="28"/>
                <w:szCs w:val="28"/>
              </w:rPr>
              <w:t>羅明才等</w:t>
            </w:r>
            <w:r w:rsidRPr="00166CC3">
              <w:rPr>
                <w:rFonts w:ascii="Times New Roman" w:eastAsia="標楷體" w:hAnsi="Times New Roman" w:cs="Times New Roman" w:hint="eastAsia"/>
                <w:sz w:val="28"/>
                <w:szCs w:val="28"/>
              </w:rPr>
              <w:t>17</w:t>
            </w:r>
            <w:r w:rsidRPr="00166CC3">
              <w:rPr>
                <w:rFonts w:ascii="Times New Roman" w:eastAsia="標楷體" w:hAnsi="Times New Roman" w:cs="Times New Roman" w:hint="eastAsia"/>
                <w:sz w:val="28"/>
                <w:szCs w:val="28"/>
              </w:rPr>
              <w:t>人</w:t>
            </w:r>
          </w:p>
        </w:tc>
        <w:tc>
          <w:tcPr>
            <w:tcW w:w="1483" w:type="dxa"/>
            <w:shd w:val="clear" w:color="auto" w:fill="auto"/>
            <w:vAlign w:val="center"/>
          </w:tcPr>
          <w:p w14:paraId="33B2738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112.2.17</w:t>
            </w:r>
          </w:p>
          <w:p w14:paraId="45040E98" w14:textId="6007C402"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w:t>
            </w:r>
          </w:p>
        </w:tc>
        <w:tc>
          <w:tcPr>
            <w:tcW w:w="1484" w:type="dxa"/>
            <w:shd w:val="clear" w:color="auto" w:fill="auto"/>
            <w:vAlign w:val="center"/>
          </w:tcPr>
          <w:p w14:paraId="47B0C55E" w14:textId="24F76E20"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90936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5CFB2DCD" w14:textId="77777777" w:rsidTr="003E1212">
        <w:trPr>
          <w:trHeight w:val="794"/>
          <w:jc w:val="center"/>
        </w:trPr>
        <w:tc>
          <w:tcPr>
            <w:tcW w:w="644" w:type="dxa"/>
            <w:vAlign w:val="center"/>
          </w:tcPr>
          <w:p w14:paraId="56F15D9F"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4A17A6D" w14:textId="43487C98" w:rsidR="00BF02FE" w:rsidRPr="0048729B" w:rsidRDefault="00BF02FE" w:rsidP="00BF02FE">
            <w:pPr>
              <w:spacing w:line="0" w:lineRule="atLeast"/>
              <w:jc w:val="both"/>
              <w:rPr>
                <w:rFonts w:ascii="Times New Roman" w:eastAsia="標楷體" w:hAnsi="Times New Roman" w:cs="Times New Roman"/>
                <w:sz w:val="28"/>
                <w:szCs w:val="28"/>
              </w:rPr>
            </w:pPr>
            <w:r w:rsidRPr="001D11CE">
              <w:rPr>
                <w:rFonts w:ascii="Times New Roman" w:eastAsia="標楷體" w:hAnsi="Times New Roman" w:cs="Times New Roman" w:hint="eastAsia"/>
                <w:sz w:val="28"/>
                <w:szCs w:val="28"/>
              </w:rPr>
              <w:t>職工福利金條例增訂第十二條之一條文草案</w:t>
            </w:r>
          </w:p>
        </w:tc>
        <w:tc>
          <w:tcPr>
            <w:tcW w:w="1820" w:type="dxa"/>
            <w:shd w:val="clear" w:color="auto" w:fill="auto"/>
            <w:vAlign w:val="center"/>
          </w:tcPr>
          <w:p w14:paraId="4EE0AB2F" w14:textId="77777777" w:rsidR="00BF02FE" w:rsidRDefault="00BF02FE" w:rsidP="00BF02FE">
            <w:pPr>
              <w:spacing w:line="0" w:lineRule="atLeast"/>
              <w:jc w:val="center"/>
              <w:rPr>
                <w:rFonts w:ascii="Times New Roman" w:eastAsia="標楷體" w:hAnsi="Times New Roman" w:cs="Times New Roman"/>
                <w:sz w:val="28"/>
                <w:szCs w:val="28"/>
              </w:rPr>
            </w:pPr>
            <w:r w:rsidRPr="001D11CE">
              <w:rPr>
                <w:rFonts w:ascii="Times New Roman" w:eastAsia="標楷體" w:hAnsi="Times New Roman" w:cs="Times New Roman" w:hint="eastAsia"/>
                <w:sz w:val="28"/>
                <w:szCs w:val="28"/>
              </w:rPr>
              <w:t>本院</w:t>
            </w:r>
          </w:p>
          <w:p w14:paraId="41E25D06" w14:textId="1C140D5B" w:rsidR="00BF02FE" w:rsidRPr="0048729B" w:rsidRDefault="00BF02FE" w:rsidP="00BF02FE">
            <w:pPr>
              <w:spacing w:line="0" w:lineRule="atLeast"/>
              <w:jc w:val="center"/>
              <w:rPr>
                <w:rFonts w:ascii="Times New Roman" w:eastAsia="標楷體" w:hAnsi="Times New Roman" w:cs="Times New Roman"/>
                <w:sz w:val="28"/>
                <w:szCs w:val="28"/>
              </w:rPr>
            </w:pPr>
            <w:r w:rsidRPr="001D11CE">
              <w:rPr>
                <w:rFonts w:ascii="Times New Roman" w:eastAsia="標楷體" w:hAnsi="Times New Roman" w:cs="Times New Roman" w:hint="eastAsia"/>
                <w:sz w:val="28"/>
                <w:szCs w:val="28"/>
              </w:rPr>
              <w:t>時代力量黨團</w:t>
            </w:r>
          </w:p>
        </w:tc>
        <w:tc>
          <w:tcPr>
            <w:tcW w:w="1483" w:type="dxa"/>
            <w:shd w:val="clear" w:color="auto" w:fill="auto"/>
            <w:vAlign w:val="center"/>
          </w:tcPr>
          <w:p w14:paraId="48512962"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24177637" w14:textId="6CAD7FD2" w:rsidR="00BF02FE" w:rsidRPr="0048729B"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1484" w:type="dxa"/>
            <w:shd w:val="clear" w:color="auto" w:fill="auto"/>
            <w:vAlign w:val="center"/>
          </w:tcPr>
          <w:p w14:paraId="331ED6F3" w14:textId="570D98B8"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shd w:val="clear" w:color="auto" w:fill="auto"/>
          </w:tcPr>
          <w:p w14:paraId="4129003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97F83A7" w14:textId="77777777" w:rsidTr="00A82A9F">
        <w:trPr>
          <w:trHeight w:val="794"/>
          <w:jc w:val="center"/>
        </w:trPr>
        <w:tc>
          <w:tcPr>
            <w:tcW w:w="644" w:type="dxa"/>
            <w:vAlign w:val="center"/>
          </w:tcPr>
          <w:p w14:paraId="593BBB0B"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807B1D8" w14:textId="77777777" w:rsidR="00BF02FE" w:rsidRDefault="00BF02FE" w:rsidP="00BF02FE">
            <w:pPr>
              <w:spacing w:line="0" w:lineRule="atLeast"/>
              <w:jc w:val="both"/>
              <w:rPr>
                <w:rFonts w:ascii="Times New Roman" w:eastAsia="標楷體" w:hAnsi="Times New Roman" w:cs="Times New Roman"/>
                <w:sz w:val="28"/>
                <w:szCs w:val="28"/>
              </w:rPr>
            </w:pPr>
            <w:r w:rsidRPr="00E81D6C">
              <w:rPr>
                <w:rFonts w:ascii="Times New Roman" w:eastAsia="標楷體" w:hAnsi="Times New Roman" w:cs="Times New Roman" w:hint="eastAsia"/>
                <w:sz w:val="28"/>
                <w:szCs w:val="28"/>
              </w:rPr>
              <w:t>性別工作平等法部分條文修正草案</w:t>
            </w:r>
          </w:p>
          <w:p w14:paraId="63838A55" w14:textId="46229700"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15,</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w:t>
            </w:r>
            <w:r>
              <w:rPr>
                <w:rFonts w:ascii="標楷體" w:eastAsia="標楷體" w:hAnsi="標楷體" w:cs="Times New Roman" w:hint="eastAsia"/>
                <w:szCs w:val="24"/>
              </w:rPr>
              <w:t>16-1,17,20</w:t>
            </w:r>
            <w:r w:rsidRPr="00661B58">
              <w:rPr>
                <w:rFonts w:ascii="標楷體" w:eastAsia="標楷體" w:hAnsi="標楷體" w:cs="Times New Roman" w:hint="eastAsia"/>
                <w:szCs w:val="24"/>
              </w:rPr>
              <w:t>】</w:t>
            </w:r>
          </w:p>
        </w:tc>
        <w:tc>
          <w:tcPr>
            <w:tcW w:w="1820" w:type="dxa"/>
            <w:vAlign w:val="center"/>
          </w:tcPr>
          <w:p w14:paraId="71CDE250" w14:textId="77777777" w:rsidR="00BF02FE" w:rsidRDefault="00BF02FE" w:rsidP="00BF02FE">
            <w:pPr>
              <w:spacing w:line="0" w:lineRule="atLeast"/>
              <w:jc w:val="center"/>
              <w:rPr>
                <w:rFonts w:ascii="Times New Roman" w:eastAsia="標楷體" w:hAnsi="Times New Roman" w:cs="Times New Roman"/>
                <w:sz w:val="28"/>
                <w:szCs w:val="28"/>
              </w:rPr>
            </w:pPr>
            <w:r w:rsidRPr="00E81D6C">
              <w:rPr>
                <w:rFonts w:ascii="Times New Roman" w:eastAsia="標楷體" w:hAnsi="Times New Roman" w:cs="Times New Roman" w:hint="eastAsia"/>
                <w:sz w:val="28"/>
                <w:szCs w:val="28"/>
              </w:rPr>
              <w:t>本院委員</w:t>
            </w:r>
          </w:p>
          <w:p w14:paraId="485EC9F4" w14:textId="0270018A" w:rsidR="00BF02FE" w:rsidRPr="001D11CE" w:rsidRDefault="00BF02FE" w:rsidP="00BF02FE">
            <w:pPr>
              <w:spacing w:line="0" w:lineRule="atLeast"/>
              <w:jc w:val="center"/>
              <w:rPr>
                <w:rFonts w:ascii="Times New Roman" w:eastAsia="標楷體" w:hAnsi="Times New Roman" w:cs="Times New Roman"/>
                <w:sz w:val="28"/>
                <w:szCs w:val="28"/>
              </w:rPr>
            </w:pPr>
            <w:r w:rsidRPr="00E81D6C">
              <w:rPr>
                <w:rFonts w:ascii="Times New Roman" w:eastAsia="標楷體" w:hAnsi="Times New Roman" w:cs="Times New Roman" w:hint="eastAsia"/>
                <w:sz w:val="28"/>
                <w:szCs w:val="28"/>
              </w:rPr>
              <w:t>鄭麗文等</w:t>
            </w:r>
            <w:r w:rsidRPr="00E81D6C">
              <w:rPr>
                <w:rFonts w:ascii="Times New Roman" w:eastAsia="標楷體" w:hAnsi="Times New Roman" w:cs="Times New Roman" w:hint="eastAsia"/>
                <w:sz w:val="28"/>
                <w:szCs w:val="28"/>
              </w:rPr>
              <w:t>18</w:t>
            </w:r>
            <w:r w:rsidRPr="00E81D6C">
              <w:rPr>
                <w:rFonts w:ascii="Times New Roman" w:eastAsia="標楷體" w:hAnsi="Times New Roman" w:cs="Times New Roman" w:hint="eastAsia"/>
                <w:sz w:val="28"/>
                <w:szCs w:val="28"/>
              </w:rPr>
              <w:t>人</w:t>
            </w:r>
          </w:p>
        </w:tc>
        <w:tc>
          <w:tcPr>
            <w:tcW w:w="1483" w:type="dxa"/>
            <w:vAlign w:val="center"/>
          </w:tcPr>
          <w:p w14:paraId="1DF7C2F5"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77765EC5" w14:textId="44FEF0D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1484" w:type="dxa"/>
            <w:vAlign w:val="center"/>
          </w:tcPr>
          <w:p w14:paraId="131E9033" w14:textId="036A760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68EA5E8"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74F2349" w14:textId="77777777" w:rsidTr="00A82A9F">
        <w:trPr>
          <w:trHeight w:val="794"/>
          <w:jc w:val="center"/>
        </w:trPr>
        <w:tc>
          <w:tcPr>
            <w:tcW w:w="644" w:type="dxa"/>
            <w:vAlign w:val="center"/>
          </w:tcPr>
          <w:p w14:paraId="42E92BCA"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31EC15F" w14:textId="77777777" w:rsidR="00BF02FE" w:rsidRDefault="00BF02FE" w:rsidP="00BF02FE">
            <w:pPr>
              <w:spacing w:line="0" w:lineRule="atLeast"/>
              <w:jc w:val="both"/>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性別工作平等法部分條文修正草案</w:t>
            </w:r>
          </w:p>
          <w:p w14:paraId="0641B768" w14:textId="199BA53C"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15,</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,19</w:t>
            </w:r>
            <w:r>
              <w:rPr>
                <w:rFonts w:ascii="標楷體" w:eastAsia="標楷體" w:hAnsi="標楷體" w:cs="Times New Roman" w:hint="eastAsia"/>
                <w:szCs w:val="24"/>
              </w:rPr>
              <w:t>,20</w:t>
            </w:r>
            <w:r>
              <w:rPr>
                <w:rFonts w:ascii="標楷體" w:eastAsia="標楷體" w:hAnsi="標楷體" w:cs="Times New Roman"/>
                <w:szCs w:val="24"/>
              </w:rPr>
              <w:t>,22</w:t>
            </w:r>
            <w:r w:rsidRPr="00661B58">
              <w:rPr>
                <w:rFonts w:ascii="標楷體" w:eastAsia="標楷體" w:hAnsi="標楷體" w:cs="Times New Roman" w:hint="eastAsia"/>
                <w:szCs w:val="24"/>
              </w:rPr>
              <w:t>】</w:t>
            </w:r>
          </w:p>
        </w:tc>
        <w:tc>
          <w:tcPr>
            <w:tcW w:w="1820" w:type="dxa"/>
            <w:vAlign w:val="center"/>
          </w:tcPr>
          <w:p w14:paraId="76C65666" w14:textId="77777777" w:rsidR="00BF02FE" w:rsidRDefault="00BF02FE" w:rsidP="00BF02FE">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本院委員</w:t>
            </w:r>
          </w:p>
          <w:p w14:paraId="2225CE26" w14:textId="31ED701B" w:rsidR="00BF02FE" w:rsidRPr="001D11CE" w:rsidRDefault="00BF02FE" w:rsidP="00BF02FE">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范雲等</w:t>
            </w:r>
            <w:r w:rsidRPr="00A24214">
              <w:rPr>
                <w:rFonts w:ascii="Times New Roman" w:eastAsia="標楷體" w:hAnsi="Times New Roman" w:cs="Times New Roman" w:hint="eastAsia"/>
                <w:sz w:val="28"/>
                <w:szCs w:val="28"/>
              </w:rPr>
              <w:t>20</w:t>
            </w:r>
            <w:r w:rsidRPr="00A24214">
              <w:rPr>
                <w:rFonts w:ascii="Times New Roman" w:eastAsia="標楷體" w:hAnsi="Times New Roman" w:cs="Times New Roman" w:hint="eastAsia"/>
                <w:sz w:val="28"/>
                <w:szCs w:val="28"/>
              </w:rPr>
              <w:t>人</w:t>
            </w:r>
          </w:p>
        </w:tc>
        <w:tc>
          <w:tcPr>
            <w:tcW w:w="1483" w:type="dxa"/>
            <w:vAlign w:val="center"/>
          </w:tcPr>
          <w:p w14:paraId="7CF288C2"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w:t>
            </w:r>
            <w:r>
              <w:rPr>
                <w:rFonts w:ascii="標楷體" w:eastAsia="標楷體" w:hAnsi="標楷體" w:cs="Times New Roman"/>
                <w:color w:val="000000"/>
                <w:sz w:val="28"/>
                <w:szCs w:val="28"/>
              </w:rPr>
              <w:t>31</w:t>
            </w:r>
          </w:p>
          <w:p w14:paraId="1F625894" w14:textId="7F75693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w:t>
            </w:r>
            <w:r>
              <w:rPr>
                <w:rFonts w:ascii="標楷體" w:eastAsia="標楷體" w:hAnsi="標楷體" w:cs="Times New Roman"/>
                <w:color w:val="000000"/>
                <w:sz w:val="28"/>
                <w:szCs w:val="28"/>
              </w:rPr>
              <w:t>14)</w:t>
            </w:r>
          </w:p>
        </w:tc>
        <w:tc>
          <w:tcPr>
            <w:tcW w:w="1484" w:type="dxa"/>
            <w:vAlign w:val="center"/>
          </w:tcPr>
          <w:p w14:paraId="1AECF844" w14:textId="5652752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FCFBA8"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52C6A96" w14:textId="77777777" w:rsidTr="00A82A9F">
        <w:trPr>
          <w:trHeight w:val="794"/>
          <w:jc w:val="center"/>
        </w:trPr>
        <w:tc>
          <w:tcPr>
            <w:tcW w:w="644" w:type="dxa"/>
            <w:vAlign w:val="center"/>
          </w:tcPr>
          <w:p w14:paraId="32099DC2"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465B4C9" w14:textId="77777777" w:rsidR="00BF02FE" w:rsidRDefault="00BF02FE" w:rsidP="00BF02FE">
            <w:pPr>
              <w:spacing w:line="0" w:lineRule="atLeast"/>
              <w:rPr>
                <w:rFonts w:ascii="Times New Roman" w:eastAsia="標楷體" w:hAnsi="Times New Roman" w:cs="Times New Roman"/>
                <w:sz w:val="28"/>
                <w:szCs w:val="28"/>
              </w:rPr>
            </w:pPr>
            <w:r w:rsidRPr="00C75EF3">
              <w:rPr>
                <w:rFonts w:ascii="Times New Roman" w:eastAsia="標楷體" w:hAnsi="Times New Roman" w:cs="Times New Roman" w:hint="eastAsia"/>
                <w:sz w:val="28"/>
                <w:szCs w:val="28"/>
              </w:rPr>
              <w:t>性別工作平等法部分條文修正草案</w:t>
            </w:r>
          </w:p>
          <w:p w14:paraId="35F5E73B" w14:textId="3CD54568"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14</w:t>
            </w:r>
            <w:r>
              <w:rPr>
                <w:rFonts w:ascii="標楷體" w:eastAsia="標楷體" w:hAnsi="標楷體" w:cs="Times New Roman"/>
                <w:szCs w:val="24"/>
              </w:rPr>
              <w:t>,</w:t>
            </w:r>
            <w:r>
              <w:rPr>
                <w:rFonts w:ascii="標楷體" w:eastAsia="標楷體" w:hAnsi="標楷體" w:cs="Times New Roman" w:hint="eastAsia"/>
                <w:szCs w:val="24"/>
              </w:rPr>
              <w:t>15,</w:t>
            </w:r>
            <w:r>
              <w:rPr>
                <w:rFonts w:ascii="標楷體" w:eastAsia="標楷體" w:hAnsi="標楷體" w:cs="Times New Roman"/>
                <w:szCs w:val="24"/>
              </w:rPr>
              <w:t>19</w:t>
            </w:r>
            <w:r>
              <w:rPr>
                <w:rFonts w:ascii="標楷體" w:eastAsia="標楷體" w:hAnsi="標楷體" w:cs="Times New Roman" w:hint="eastAsia"/>
                <w:szCs w:val="24"/>
              </w:rPr>
              <w:t>,20</w:t>
            </w:r>
            <w:r w:rsidRPr="00661B58">
              <w:rPr>
                <w:rFonts w:ascii="標楷體" w:eastAsia="標楷體" w:hAnsi="標楷體" w:cs="Times New Roman" w:hint="eastAsia"/>
                <w:szCs w:val="24"/>
              </w:rPr>
              <w:t>】</w:t>
            </w:r>
          </w:p>
        </w:tc>
        <w:tc>
          <w:tcPr>
            <w:tcW w:w="1820" w:type="dxa"/>
            <w:vAlign w:val="center"/>
          </w:tcPr>
          <w:p w14:paraId="5CD47E12" w14:textId="77777777" w:rsidR="00BF02FE" w:rsidRDefault="00BF02FE" w:rsidP="00BF02FE">
            <w:pPr>
              <w:spacing w:line="0" w:lineRule="atLeast"/>
              <w:jc w:val="center"/>
              <w:rPr>
                <w:rFonts w:ascii="Times New Roman" w:eastAsia="標楷體" w:hAnsi="Times New Roman" w:cs="Times New Roman"/>
                <w:sz w:val="28"/>
                <w:szCs w:val="28"/>
              </w:rPr>
            </w:pPr>
            <w:r w:rsidRPr="00C75EF3">
              <w:rPr>
                <w:rFonts w:ascii="Times New Roman" w:eastAsia="標楷體" w:hAnsi="Times New Roman" w:cs="Times New Roman" w:hint="eastAsia"/>
                <w:sz w:val="28"/>
                <w:szCs w:val="28"/>
              </w:rPr>
              <w:t>本院委員</w:t>
            </w:r>
          </w:p>
          <w:p w14:paraId="35B48E69" w14:textId="5EF569D4" w:rsidR="00BF02FE" w:rsidRPr="001D11CE" w:rsidRDefault="00BF02FE" w:rsidP="00BF02FE">
            <w:pPr>
              <w:spacing w:line="0" w:lineRule="atLeast"/>
              <w:jc w:val="center"/>
              <w:rPr>
                <w:rFonts w:ascii="Times New Roman" w:eastAsia="標楷體" w:hAnsi="Times New Roman" w:cs="Times New Roman"/>
                <w:sz w:val="28"/>
                <w:szCs w:val="28"/>
              </w:rPr>
            </w:pPr>
            <w:r w:rsidRPr="00C75EF3">
              <w:rPr>
                <w:rFonts w:ascii="Times New Roman" w:eastAsia="標楷體" w:hAnsi="Times New Roman" w:cs="Times New Roman" w:hint="eastAsia"/>
                <w:sz w:val="28"/>
                <w:szCs w:val="28"/>
              </w:rPr>
              <w:t>莊競程等</w:t>
            </w:r>
            <w:r w:rsidRPr="00C75EF3">
              <w:rPr>
                <w:rFonts w:ascii="Times New Roman" w:eastAsia="標楷體" w:hAnsi="Times New Roman" w:cs="Times New Roman" w:hint="eastAsia"/>
                <w:sz w:val="28"/>
                <w:szCs w:val="28"/>
              </w:rPr>
              <w:t>17</w:t>
            </w:r>
            <w:r w:rsidRPr="00C75EF3">
              <w:rPr>
                <w:rFonts w:ascii="Times New Roman" w:eastAsia="標楷體" w:hAnsi="Times New Roman" w:cs="Times New Roman" w:hint="eastAsia"/>
                <w:sz w:val="28"/>
                <w:szCs w:val="28"/>
              </w:rPr>
              <w:t>人</w:t>
            </w:r>
          </w:p>
        </w:tc>
        <w:tc>
          <w:tcPr>
            <w:tcW w:w="1483" w:type="dxa"/>
            <w:vAlign w:val="center"/>
          </w:tcPr>
          <w:p w14:paraId="07E9DC6F"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6AC83306" w14:textId="31BA4FD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1484" w:type="dxa"/>
            <w:vAlign w:val="center"/>
          </w:tcPr>
          <w:p w14:paraId="1D5A6811" w14:textId="5394AEF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570375"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0326AA4" w14:textId="77777777" w:rsidTr="00A82A9F">
        <w:trPr>
          <w:trHeight w:val="794"/>
          <w:jc w:val="center"/>
        </w:trPr>
        <w:tc>
          <w:tcPr>
            <w:tcW w:w="644" w:type="dxa"/>
            <w:vAlign w:val="center"/>
          </w:tcPr>
          <w:p w14:paraId="29D041FD"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DBDA2CF" w14:textId="77777777" w:rsidR="00BF02FE" w:rsidRDefault="00BF02FE" w:rsidP="00BF02FE">
            <w:pPr>
              <w:spacing w:line="0" w:lineRule="atLeast"/>
              <w:rPr>
                <w:rFonts w:ascii="Times New Roman" w:eastAsia="標楷體" w:hAnsi="Times New Roman" w:cs="Times New Roman"/>
                <w:sz w:val="28"/>
                <w:szCs w:val="28"/>
              </w:rPr>
            </w:pPr>
            <w:r w:rsidRPr="00B52565">
              <w:rPr>
                <w:rFonts w:ascii="Times New Roman" w:eastAsia="標楷體" w:hAnsi="Times New Roman" w:cs="Times New Roman" w:hint="eastAsia"/>
                <w:sz w:val="28"/>
                <w:szCs w:val="28"/>
              </w:rPr>
              <w:t>性別工作平等法部分條文修正草案</w:t>
            </w:r>
          </w:p>
          <w:p w14:paraId="35804181" w14:textId="7F1BB716"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szCs w:val="24"/>
              </w:rPr>
              <w:t>15</w:t>
            </w:r>
            <w:r>
              <w:rPr>
                <w:rFonts w:ascii="標楷體" w:eastAsia="標楷體" w:hAnsi="標楷體" w:cs="Times New Roman" w:hint="eastAsia"/>
                <w:szCs w:val="24"/>
              </w:rPr>
              <w:t>,16,</w:t>
            </w:r>
            <w:r>
              <w:rPr>
                <w:rFonts w:ascii="標楷體" w:eastAsia="標楷體" w:hAnsi="標楷體" w:cs="Times New Roman"/>
                <w:szCs w:val="24"/>
              </w:rPr>
              <w:t>19</w:t>
            </w:r>
            <w:r>
              <w:rPr>
                <w:rFonts w:ascii="標楷體" w:eastAsia="標楷體" w:hAnsi="標楷體" w:cs="Times New Roman" w:hint="eastAsia"/>
                <w:szCs w:val="24"/>
              </w:rPr>
              <w:t>,</w:t>
            </w:r>
            <w:r>
              <w:rPr>
                <w:rFonts w:ascii="標楷體" w:eastAsia="標楷體" w:hAnsi="標楷體" w:cs="Times New Roman"/>
                <w:szCs w:val="24"/>
              </w:rPr>
              <w:t>22</w:t>
            </w:r>
            <w:r>
              <w:rPr>
                <w:rFonts w:ascii="標楷體" w:eastAsia="標楷體" w:hAnsi="標楷體" w:cs="Times New Roman" w:hint="eastAsia"/>
                <w:szCs w:val="24"/>
              </w:rPr>
              <w:t>,</w:t>
            </w:r>
            <w:r>
              <w:rPr>
                <w:rFonts w:ascii="標楷體" w:eastAsia="標楷體" w:hAnsi="標楷體" w:cs="Times New Roman"/>
                <w:szCs w:val="24"/>
              </w:rPr>
              <w:t>40</w:t>
            </w:r>
            <w:r w:rsidRPr="00661B58">
              <w:rPr>
                <w:rFonts w:ascii="標楷體" w:eastAsia="標楷體" w:hAnsi="標楷體" w:cs="Times New Roman" w:hint="eastAsia"/>
                <w:szCs w:val="24"/>
              </w:rPr>
              <w:t>】</w:t>
            </w:r>
          </w:p>
        </w:tc>
        <w:tc>
          <w:tcPr>
            <w:tcW w:w="1820" w:type="dxa"/>
            <w:vAlign w:val="center"/>
          </w:tcPr>
          <w:p w14:paraId="654BC9AA" w14:textId="77777777" w:rsidR="00BF02FE" w:rsidRDefault="00BF02FE" w:rsidP="00BF02FE">
            <w:pPr>
              <w:spacing w:line="0" w:lineRule="atLeast"/>
              <w:jc w:val="center"/>
              <w:rPr>
                <w:rFonts w:ascii="Times New Roman" w:eastAsia="標楷體" w:hAnsi="Times New Roman" w:cs="Times New Roman"/>
                <w:sz w:val="28"/>
                <w:szCs w:val="28"/>
              </w:rPr>
            </w:pPr>
            <w:r w:rsidRPr="00B52565">
              <w:rPr>
                <w:rFonts w:ascii="Times New Roman" w:eastAsia="標楷體" w:hAnsi="Times New Roman" w:cs="Times New Roman" w:hint="eastAsia"/>
                <w:sz w:val="28"/>
                <w:szCs w:val="28"/>
              </w:rPr>
              <w:t>本院</w:t>
            </w:r>
          </w:p>
          <w:p w14:paraId="145DCD5B" w14:textId="27847692" w:rsidR="00BF02FE" w:rsidRPr="001D11CE" w:rsidRDefault="00BF02FE" w:rsidP="00BF02FE">
            <w:pPr>
              <w:spacing w:line="0" w:lineRule="atLeast"/>
              <w:jc w:val="center"/>
              <w:rPr>
                <w:rFonts w:ascii="Times New Roman" w:eastAsia="標楷體" w:hAnsi="Times New Roman" w:cs="Times New Roman"/>
                <w:sz w:val="28"/>
                <w:szCs w:val="28"/>
              </w:rPr>
            </w:pPr>
            <w:r w:rsidRPr="00B52565">
              <w:rPr>
                <w:rFonts w:ascii="Times New Roman" w:eastAsia="標楷體" w:hAnsi="Times New Roman" w:cs="Times New Roman" w:hint="eastAsia"/>
                <w:sz w:val="28"/>
                <w:szCs w:val="28"/>
              </w:rPr>
              <w:t>時代力量黨團</w:t>
            </w:r>
          </w:p>
        </w:tc>
        <w:tc>
          <w:tcPr>
            <w:tcW w:w="1483" w:type="dxa"/>
            <w:vAlign w:val="center"/>
          </w:tcPr>
          <w:p w14:paraId="1FC5838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6D9BC737" w14:textId="77538644"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1484" w:type="dxa"/>
            <w:vAlign w:val="center"/>
          </w:tcPr>
          <w:p w14:paraId="0C367ACD" w14:textId="5A52CFB2"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111BAA7"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8FBC324" w14:textId="77777777" w:rsidTr="00A82A9F">
        <w:trPr>
          <w:trHeight w:val="794"/>
          <w:jc w:val="center"/>
        </w:trPr>
        <w:tc>
          <w:tcPr>
            <w:tcW w:w="644" w:type="dxa"/>
            <w:vAlign w:val="center"/>
          </w:tcPr>
          <w:p w14:paraId="6931E47A"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5F6B635" w14:textId="77777777" w:rsidR="00BF02FE" w:rsidRDefault="00BF02FE" w:rsidP="00BF02FE">
            <w:pPr>
              <w:spacing w:line="0" w:lineRule="atLeast"/>
              <w:rPr>
                <w:rFonts w:ascii="Times New Roman" w:eastAsia="標楷體" w:hAnsi="Times New Roman" w:cs="Times New Roman"/>
                <w:sz w:val="28"/>
                <w:szCs w:val="28"/>
              </w:rPr>
            </w:pPr>
            <w:r w:rsidRPr="004006F4">
              <w:rPr>
                <w:rFonts w:ascii="Times New Roman" w:eastAsia="標楷體" w:hAnsi="Times New Roman" w:cs="Times New Roman" w:hint="eastAsia"/>
                <w:sz w:val="28"/>
                <w:szCs w:val="28"/>
              </w:rPr>
              <w:t>性別工作平等法部分條文修正草案</w:t>
            </w:r>
          </w:p>
          <w:p w14:paraId="3A17006D" w14:textId="54B8E139"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3,</w:t>
            </w:r>
            <w:r>
              <w:rPr>
                <w:rFonts w:ascii="標楷體" w:eastAsia="標楷體" w:hAnsi="標楷體" w:cs="Times New Roman"/>
                <w:szCs w:val="24"/>
              </w:rPr>
              <w:t>15</w:t>
            </w:r>
            <w:r>
              <w:rPr>
                <w:rFonts w:ascii="標楷體" w:eastAsia="標楷體" w:hAnsi="標楷體" w:cs="Times New Roman" w:hint="eastAsia"/>
                <w:szCs w:val="24"/>
              </w:rPr>
              <w:t>,16,</w:t>
            </w:r>
            <w:r>
              <w:rPr>
                <w:rFonts w:ascii="標楷體" w:eastAsia="標楷體" w:hAnsi="標楷體" w:cs="Times New Roman"/>
                <w:szCs w:val="24"/>
              </w:rPr>
              <w:t>17,19</w:t>
            </w:r>
            <w:r>
              <w:rPr>
                <w:rFonts w:ascii="標楷體" w:eastAsia="標楷體" w:hAnsi="標楷體" w:cs="Times New Roman" w:hint="eastAsia"/>
                <w:szCs w:val="24"/>
              </w:rPr>
              <w:t>,</w:t>
            </w:r>
            <w:r>
              <w:rPr>
                <w:rFonts w:ascii="標楷體" w:eastAsia="標楷體" w:hAnsi="標楷體" w:cs="Times New Roman"/>
                <w:szCs w:val="24"/>
              </w:rPr>
              <w:t>22</w:t>
            </w:r>
            <w:r w:rsidRPr="00661B58">
              <w:rPr>
                <w:rFonts w:ascii="標楷體" w:eastAsia="標楷體" w:hAnsi="標楷體" w:cs="Times New Roman" w:hint="eastAsia"/>
                <w:szCs w:val="24"/>
              </w:rPr>
              <w:t>】</w:t>
            </w:r>
          </w:p>
        </w:tc>
        <w:tc>
          <w:tcPr>
            <w:tcW w:w="1820" w:type="dxa"/>
            <w:vAlign w:val="center"/>
          </w:tcPr>
          <w:p w14:paraId="53A53CF8" w14:textId="77777777" w:rsidR="00BF02FE" w:rsidRDefault="00BF02FE" w:rsidP="00BF02FE">
            <w:pPr>
              <w:spacing w:line="0" w:lineRule="atLeast"/>
              <w:jc w:val="center"/>
              <w:rPr>
                <w:rFonts w:ascii="Times New Roman" w:eastAsia="標楷體" w:hAnsi="Times New Roman" w:cs="Times New Roman"/>
                <w:sz w:val="28"/>
                <w:szCs w:val="28"/>
              </w:rPr>
            </w:pPr>
            <w:r w:rsidRPr="004006F4">
              <w:rPr>
                <w:rFonts w:ascii="Times New Roman" w:eastAsia="標楷體" w:hAnsi="Times New Roman" w:cs="Times New Roman" w:hint="eastAsia"/>
                <w:sz w:val="28"/>
                <w:szCs w:val="28"/>
              </w:rPr>
              <w:t>本院委員</w:t>
            </w:r>
          </w:p>
          <w:p w14:paraId="1F7822DA" w14:textId="0520DA34" w:rsidR="00BF02FE" w:rsidRPr="001D11CE" w:rsidRDefault="00BF02FE" w:rsidP="00BF02FE">
            <w:pPr>
              <w:spacing w:line="0" w:lineRule="atLeast"/>
              <w:jc w:val="center"/>
              <w:rPr>
                <w:rFonts w:ascii="Times New Roman" w:eastAsia="標楷體" w:hAnsi="Times New Roman" w:cs="Times New Roman"/>
                <w:sz w:val="28"/>
                <w:szCs w:val="28"/>
              </w:rPr>
            </w:pPr>
            <w:r w:rsidRPr="004006F4">
              <w:rPr>
                <w:rFonts w:ascii="Times New Roman" w:eastAsia="標楷體" w:hAnsi="Times New Roman" w:cs="Times New Roman" w:hint="eastAsia"/>
                <w:sz w:val="28"/>
                <w:szCs w:val="28"/>
              </w:rPr>
              <w:t>鍾佳濱等</w:t>
            </w:r>
            <w:r w:rsidRPr="004006F4">
              <w:rPr>
                <w:rFonts w:ascii="Times New Roman" w:eastAsia="標楷體" w:hAnsi="Times New Roman" w:cs="Times New Roman" w:hint="eastAsia"/>
                <w:sz w:val="28"/>
                <w:szCs w:val="28"/>
              </w:rPr>
              <w:t>16</w:t>
            </w:r>
            <w:r w:rsidRPr="004006F4">
              <w:rPr>
                <w:rFonts w:ascii="Times New Roman" w:eastAsia="標楷體" w:hAnsi="Times New Roman" w:cs="Times New Roman" w:hint="eastAsia"/>
                <w:sz w:val="28"/>
                <w:szCs w:val="28"/>
              </w:rPr>
              <w:t>人</w:t>
            </w:r>
          </w:p>
        </w:tc>
        <w:tc>
          <w:tcPr>
            <w:tcW w:w="1483" w:type="dxa"/>
            <w:vAlign w:val="center"/>
          </w:tcPr>
          <w:p w14:paraId="585FA3C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w:t>
            </w:r>
            <w:r>
              <w:rPr>
                <w:rFonts w:ascii="標楷體" w:eastAsia="標楷體" w:hAnsi="標楷體" w:cs="Times New Roman"/>
                <w:color w:val="000000"/>
                <w:sz w:val="28"/>
                <w:szCs w:val="28"/>
              </w:rPr>
              <w:t>22</w:t>
            </w:r>
          </w:p>
          <w:p w14:paraId="5EDDC316" w14:textId="681AED8B"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1484" w:type="dxa"/>
            <w:vAlign w:val="center"/>
          </w:tcPr>
          <w:p w14:paraId="7C91FE2D" w14:textId="6C17EF0B"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D106BA"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2DAD234" w14:textId="77777777" w:rsidTr="00A82A9F">
        <w:trPr>
          <w:trHeight w:val="794"/>
          <w:jc w:val="center"/>
        </w:trPr>
        <w:tc>
          <w:tcPr>
            <w:tcW w:w="644" w:type="dxa"/>
            <w:vAlign w:val="center"/>
          </w:tcPr>
          <w:p w14:paraId="6D7A3768"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D3A7B5E" w14:textId="77777777" w:rsidR="00BF02FE" w:rsidRDefault="00BF02FE" w:rsidP="00BF02FE">
            <w:pPr>
              <w:spacing w:line="0" w:lineRule="atLeast"/>
              <w:rPr>
                <w:rFonts w:ascii="Times New Roman" w:eastAsia="標楷體" w:hAnsi="Times New Roman" w:cs="Times New Roman"/>
                <w:sz w:val="28"/>
                <w:szCs w:val="28"/>
              </w:rPr>
            </w:pPr>
            <w:r w:rsidRPr="006657A2">
              <w:rPr>
                <w:rFonts w:ascii="Times New Roman" w:eastAsia="標楷體" w:hAnsi="Times New Roman" w:cs="Times New Roman" w:hint="eastAsia"/>
                <w:sz w:val="28"/>
                <w:szCs w:val="28"/>
              </w:rPr>
              <w:t>性別工作平等法部分條文修正草案</w:t>
            </w:r>
          </w:p>
          <w:p w14:paraId="04AC9063" w14:textId="779BC772"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szCs w:val="24"/>
              </w:rPr>
              <w:t>15</w:t>
            </w:r>
            <w:r>
              <w:rPr>
                <w:rFonts w:ascii="標楷體" w:eastAsia="標楷體" w:hAnsi="標楷體" w:cs="Times New Roman" w:hint="eastAsia"/>
                <w:szCs w:val="24"/>
              </w:rPr>
              <w:t>,16,</w:t>
            </w:r>
            <w:r>
              <w:rPr>
                <w:rFonts w:ascii="標楷體" w:eastAsia="標楷體" w:hAnsi="標楷體" w:cs="Times New Roman"/>
                <w:szCs w:val="24"/>
              </w:rPr>
              <w:t>19</w:t>
            </w:r>
            <w:r>
              <w:rPr>
                <w:rFonts w:ascii="標楷體" w:eastAsia="標楷體" w:hAnsi="標楷體" w:cs="Times New Roman" w:hint="eastAsia"/>
                <w:szCs w:val="24"/>
              </w:rPr>
              <w:t>,</w:t>
            </w:r>
            <w:r>
              <w:rPr>
                <w:rFonts w:ascii="標楷體" w:eastAsia="標楷體" w:hAnsi="標楷體" w:cs="Times New Roman"/>
                <w:szCs w:val="24"/>
              </w:rPr>
              <w:t>22,40</w:t>
            </w:r>
            <w:r w:rsidRPr="00661B58">
              <w:rPr>
                <w:rFonts w:ascii="標楷體" w:eastAsia="標楷體" w:hAnsi="標楷體" w:cs="Times New Roman" w:hint="eastAsia"/>
                <w:szCs w:val="24"/>
              </w:rPr>
              <w:t>】</w:t>
            </w:r>
          </w:p>
        </w:tc>
        <w:tc>
          <w:tcPr>
            <w:tcW w:w="1820" w:type="dxa"/>
            <w:vAlign w:val="center"/>
          </w:tcPr>
          <w:p w14:paraId="2E3F5BD3" w14:textId="77777777" w:rsidR="00BF02FE" w:rsidRDefault="00BF02FE" w:rsidP="00BF02FE">
            <w:pPr>
              <w:spacing w:line="0" w:lineRule="atLeast"/>
              <w:jc w:val="center"/>
              <w:rPr>
                <w:rFonts w:ascii="Times New Roman" w:eastAsia="標楷體" w:hAnsi="Times New Roman" w:cs="Times New Roman"/>
                <w:sz w:val="28"/>
                <w:szCs w:val="28"/>
              </w:rPr>
            </w:pPr>
            <w:r w:rsidRPr="006657A2">
              <w:rPr>
                <w:rFonts w:ascii="Times New Roman" w:eastAsia="標楷體" w:hAnsi="Times New Roman" w:cs="Times New Roman" w:hint="eastAsia"/>
                <w:sz w:val="28"/>
                <w:szCs w:val="28"/>
              </w:rPr>
              <w:t>本院委員</w:t>
            </w:r>
          </w:p>
          <w:p w14:paraId="6B2BE653" w14:textId="4FB2676C" w:rsidR="00BF02FE" w:rsidRPr="001D11CE" w:rsidRDefault="00BF02FE" w:rsidP="00BF02FE">
            <w:pPr>
              <w:spacing w:line="0" w:lineRule="atLeast"/>
              <w:jc w:val="center"/>
              <w:rPr>
                <w:rFonts w:ascii="Times New Roman" w:eastAsia="標楷體" w:hAnsi="Times New Roman" w:cs="Times New Roman"/>
                <w:sz w:val="28"/>
                <w:szCs w:val="28"/>
              </w:rPr>
            </w:pPr>
            <w:r w:rsidRPr="006657A2">
              <w:rPr>
                <w:rFonts w:ascii="Times New Roman" w:eastAsia="標楷體" w:hAnsi="Times New Roman" w:cs="Times New Roman" w:hint="eastAsia"/>
                <w:sz w:val="28"/>
                <w:szCs w:val="28"/>
              </w:rPr>
              <w:t>林淑芬等</w:t>
            </w:r>
            <w:r w:rsidRPr="006657A2">
              <w:rPr>
                <w:rFonts w:ascii="Times New Roman" w:eastAsia="標楷體" w:hAnsi="Times New Roman" w:cs="Times New Roman" w:hint="eastAsia"/>
                <w:sz w:val="28"/>
                <w:szCs w:val="28"/>
              </w:rPr>
              <w:t>18</w:t>
            </w:r>
            <w:r w:rsidRPr="006657A2">
              <w:rPr>
                <w:rFonts w:ascii="Times New Roman" w:eastAsia="標楷體" w:hAnsi="Times New Roman" w:cs="Times New Roman" w:hint="eastAsia"/>
                <w:sz w:val="28"/>
                <w:szCs w:val="28"/>
              </w:rPr>
              <w:t>人</w:t>
            </w:r>
          </w:p>
        </w:tc>
        <w:tc>
          <w:tcPr>
            <w:tcW w:w="1483" w:type="dxa"/>
            <w:vAlign w:val="center"/>
          </w:tcPr>
          <w:p w14:paraId="0A3675C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w:t>
            </w:r>
          </w:p>
          <w:p w14:paraId="0E2FFF7B" w14:textId="6651EB9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(10-4-13)</w:t>
            </w:r>
          </w:p>
        </w:tc>
        <w:tc>
          <w:tcPr>
            <w:tcW w:w="1484" w:type="dxa"/>
            <w:vAlign w:val="center"/>
          </w:tcPr>
          <w:p w14:paraId="6268D8F0" w14:textId="6FC83A46"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B57656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B294303" w14:textId="77777777" w:rsidTr="00A82A9F">
        <w:trPr>
          <w:trHeight w:val="794"/>
          <w:jc w:val="center"/>
        </w:trPr>
        <w:tc>
          <w:tcPr>
            <w:tcW w:w="644" w:type="dxa"/>
            <w:vAlign w:val="center"/>
          </w:tcPr>
          <w:p w14:paraId="6FBED301"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F708CA2" w14:textId="77777777" w:rsidR="00BF02FE" w:rsidRDefault="00BF02FE" w:rsidP="00BF02FE">
            <w:pPr>
              <w:spacing w:line="0" w:lineRule="atLeast"/>
              <w:rPr>
                <w:rFonts w:ascii="Times New Roman" w:eastAsia="標楷體" w:hAnsi="Times New Roman" w:cs="Times New Roman"/>
                <w:sz w:val="28"/>
                <w:szCs w:val="28"/>
              </w:rPr>
            </w:pPr>
            <w:r w:rsidRPr="00953779">
              <w:rPr>
                <w:rFonts w:ascii="Times New Roman" w:eastAsia="標楷體" w:hAnsi="Times New Roman" w:cs="Times New Roman" w:hint="eastAsia"/>
                <w:sz w:val="28"/>
                <w:szCs w:val="28"/>
              </w:rPr>
              <w:t>性別工作平等法部分條文修正草案</w:t>
            </w:r>
          </w:p>
          <w:p w14:paraId="06B1BD76" w14:textId="4BD010C5"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11</w:t>
            </w:r>
            <w:r>
              <w:rPr>
                <w:rFonts w:ascii="標楷體" w:eastAsia="標楷體" w:hAnsi="標楷體" w:cs="Times New Roman"/>
                <w:szCs w:val="24"/>
              </w:rPr>
              <w:t>,15</w:t>
            </w:r>
            <w:r>
              <w:rPr>
                <w:rFonts w:ascii="標楷體" w:eastAsia="標楷體" w:hAnsi="標楷體" w:cs="Times New Roman" w:hint="eastAsia"/>
                <w:szCs w:val="24"/>
              </w:rPr>
              <w:t>,16,</w:t>
            </w:r>
            <w:r>
              <w:rPr>
                <w:rFonts w:ascii="標楷體" w:eastAsia="標楷體" w:hAnsi="標楷體" w:cs="Times New Roman"/>
                <w:szCs w:val="24"/>
              </w:rPr>
              <w:t>19</w:t>
            </w:r>
            <w:r>
              <w:rPr>
                <w:rFonts w:ascii="標楷體" w:eastAsia="標楷體" w:hAnsi="標楷體" w:cs="Times New Roman" w:hint="eastAsia"/>
                <w:szCs w:val="24"/>
              </w:rPr>
              <w:t>,</w:t>
            </w:r>
            <w:r>
              <w:rPr>
                <w:rFonts w:ascii="標楷體" w:eastAsia="標楷體" w:hAnsi="標楷體" w:cs="Times New Roman"/>
                <w:szCs w:val="24"/>
              </w:rPr>
              <w:t>20,22</w:t>
            </w:r>
            <w:r w:rsidRPr="00661B58">
              <w:rPr>
                <w:rFonts w:ascii="標楷體" w:eastAsia="標楷體" w:hAnsi="標楷體" w:cs="Times New Roman" w:hint="eastAsia"/>
                <w:szCs w:val="24"/>
              </w:rPr>
              <w:t>】</w:t>
            </w:r>
          </w:p>
        </w:tc>
        <w:tc>
          <w:tcPr>
            <w:tcW w:w="1820" w:type="dxa"/>
            <w:vAlign w:val="center"/>
          </w:tcPr>
          <w:p w14:paraId="08204164" w14:textId="77777777" w:rsidR="00BF02FE" w:rsidRDefault="00BF02FE" w:rsidP="00BF02FE">
            <w:pPr>
              <w:spacing w:line="0" w:lineRule="atLeast"/>
              <w:jc w:val="center"/>
              <w:rPr>
                <w:rFonts w:ascii="Times New Roman" w:eastAsia="標楷體" w:hAnsi="Times New Roman" w:cs="Times New Roman"/>
                <w:sz w:val="28"/>
                <w:szCs w:val="28"/>
              </w:rPr>
            </w:pPr>
            <w:r w:rsidRPr="00953779">
              <w:rPr>
                <w:rFonts w:ascii="Times New Roman" w:eastAsia="標楷體" w:hAnsi="Times New Roman" w:cs="Times New Roman" w:hint="eastAsia"/>
                <w:sz w:val="28"/>
                <w:szCs w:val="28"/>
              </w:rPr>
              <w:t>本院委員</w:t>
            </w:r>
          </w:p>
          <w:p w14:paraId="6BBE0126" w14:textId="58795B6A" w:rsidR="00BF02FE" w:rsidRPr="001D11CE" w:rsidRDefault="00BF02FE" w:rsidP="00BF02FE">
            <w:pPr>
              <w:spacing w:line="0" w:lineRule="atLeast"/>
              <w:jc w:val="center"/>
              <w:rPr>
                <w:rFonts w:ascii="Times New Roman" w:eastAsia="標楷體" w:hAnsi="Times New Roman" w:cs="Times New Roman"/>
                <w:sz w:val="28"/>
                <w:szCs w:val="28"/>
              </w:rPr>
            </w:pPr>
            <w:r w:rsidRPr="00953779">
              <w:rPr>
                <w:rFonts w:ascii="Times New Roman" w:eastAsia="標楷體" w:hAnsi="Times New Roman" w:cs="Times New Roman" w:hint="eastAsia"/>
                <w:sz w:val="28"/>
                <w:szCs w:val="28"/>
              </w:rPr>
              <w:t>邱臣遠等</w:t>
            </w:r>
            <w:r w:rsidRPr="00953779">
              <w:rPr>
                <w:rFonts w:ascii="Times New Roman" w:eastAsia="標楷體" w:hAnsi="Times New Roman" w:cs="Times New Roman" w:hint="eastAsia"/>
                <w:sz w:val="28"/>
                <w:szCs w:val="28"/>
              </w:rPr>
              <w:t>18</w:t>
            </w:r>
            <w:r w:rsidRPr="00953779">
              <w:rPr>
                <w:rFonts w:ascii="Times New Roman" w:eastAsia="標楷體" w:hAnsi="Times New Roman" w:cs="Times New Roman" w:hint="eastAsia"/>
                <w:sz w:val="28"/>
                <w:szCs w:val="28"/>
              </w:rPr>
              <w:t>人</w:t>
            </w:r>
          </w:p>
        </w:tc>
        <w:tc>
          <w:tcPr>
            <w:tcW w:w="1483" w:type="dxa"/>
            <w:vAlign w:val="center"/>
          </w:tcPr>
          <w:p w14:paraId="42B4D34A"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17</w:t>
            </w:r>
          </w:p>
          <w:p w14:paraId="733F123A" w14:textId="2E1A994C"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(10-4-14)</w:t>
            </w:r>
          </w:p>
        </w:tc>
        <w:tc>
          <w:tcPr>
            <w:tcW w:w="1484" w:type="dxa"/>
            <w:vAlign w:val="center"/>
          </w:tcPr>
          <w:p w14:paraId="55AB2BFC" w14:textId="4D77C32A"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C35890"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1AB7A9A9" w14:textId="77777777" w:rsidTr="00A82A9F">
        <w:trPr>
          <w:trHeight w:val="794"/>
          <w:jc w:val="center"/>
        </w:trPr>
        <w:tc>
          <w:tcPr>
            <w:tcW w:w="644" w:type="dxa"/>
            <w:vAlign w:val="center"/>
          </w:tcPr>
          <w:p w14:paraId="19E955AA"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16F363E" w14:textId="77777777" w:rsidR="00BF02FE" w:rsidRDefault="00BF02FE" w:rsidP="00BF02FE">
            <w:pPr>
              <w:spacing w:line="0" w:lineRule="atLeast"/>
              <w:rPr>
                <w:rFonts w:ascii="Times New Roman" w:eastAsia="標楷體" w:hAnsi="Times New Roman" w:cs="Times New Roman"/>
                <w:sz w:val="28"/>
                <w:szCs w:val="28"/>
              </w:rPr>
            </w:pPr>
            <w:r w:rsidRPr="00876EFF">
              <w:rPr>
                <w:rFonts w:ascii="Times New Roman" w:eastAsia="標楷體" w:hAnsi="Times New Roman" w:cs="Times New Roman" w:hint="eastAsia"/>
                <w:sz w:val="28"/>
                <w:szCs w:val="28"/>
              </w:rPr>
              <w:t>性別工作平等法部分條文修正草案</w:t>
            </w:r>
          </w:p>
          <w:p w14:paraId="278812F5" w14:textId="0280C284" w:rsidR="00BF02FE" w:rsidRPr="001D11CE" w:rsidRDefault="00BF02FE" w:rsidP="00BF02FE">
            <w:pPr>
              <w:spacing w:line="0" w:lineRule="atLeast"/>
              <w:jc w:val="both"/>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,16-1,17,19,21</w:t>
            </w:r>
            <w:r w:rsidRPr="00661B58">
              <w:rPr>
                <w:rFonts w:ascii="標楷體" w:eastAsia="標楷體" w:hAnsi="標楷體" w:cs="Times New Roman" w:hint="eastAsia"/>
                <w:szCs w:val="24"/>
              </w:rPr>
              <w:t>】</w:t>
            </w:r>
          </w:p>
        </w:tc>
        <w:tc>
          <w:tcPr>
            <w:tcW w:w="1820" w:type="dxa"/>
            <w:vAlign w:val="center"/>
          </w:tcPr>
          <w:p w14:paraId="20B2FB33" w14:textId="77777777" w:rsidR="00BF02FE" w:rsidRDefault="00BF02FE" w:rsidP="00BF02FE">
            <w:pPr>
              <w:spacing w:line="0" w:lineRule="atLeast"/>
              <w:jc w:val="center"/>
              <w:rPr>
                <w:rFonts w:ascii="Times New Roman" w:eastAsia="標楷體" w:hAnsi="Times New Roman" w:cs="Times New Roman"/>
                <w:sz w:val="28"/>
                <w:szCs w:val="28"/>
              </w:rPr>
            </w:pPr>
            <w:r w:rsidRPr="00876EFF">
              <w:rPr>
                <w:rFonts w:ascii="Times New Roman" w:eastAsia="標楷體" w:hAnsi="Times New Roman" w:cs="Times New Roman" w:hint="eastAsia"/>
                <w:sz w:val="28"/>
                <w:szCs w:val="28"/>
              </w:rPr>
              <w:t>本院委員</w:t>
            </w:r>
          </w:p>
          <w:p w14:paraId="2A4BFD53" w14:textId="0D5BA4AE" w:rsidR="00BF02FE" w:rsidRPr="001D11CE" w:rsidRDefault="00BF02FE" w:rsidP="00BF02FE">
            <w:pPr>
              <w:spacing w:line="0" w:lineRule="atLeast"/>
              <w:jc w:val="center"/>
              <w:rPr>
                <w:rFonts w:ascii="Times New Roman" w:eastAsia="標楷體" w:hAnsi="Times New Roman" w:cs="Times New Roman"/>
                <w:sz w:val="28"/>
                <w:szCs w:val="28"/>
              </w:rPr>
            </w:pPr>
            <w:r w:rsidRPr="00876EFF">
              <w:rPr>
                <w:rFonts w:ascii="Times New Roman" w:eastAsia="標楷體" w:hAnsi="Times New Roman" w:cs="Times New Roman" w:hint="eastAsia"/>
                <w:sz w:val="28"/>
                <w:szCs w:val="28"/>
              </w:rPr>
              <w:t>林靜儀等</w:t>
            </w:r>
            <w:r w:rsidRPr="00876EFF">
              <w:rPr>
                <w:rFonts w:ascii="Times New Roman" w:eastAsia="標楷體" w:hAnsi="Times New Roman" w:cs="Times New Roman" w:hint="eastAsia"/>
                <w:sz w:val="28"/>
                <w:szCs w:val="28"/>
              </w:rPr>
              <w:t>18</w:t>
            </w:r>
            <w:r w:rsidRPr="00876EFF">
              <w:rPr>
                <w:rFonts w:ascii="Times New Roman" w:eastAsia="標楷體" w:hAnsi="Times New Roman" w:cs="Times New Roman" w:hint="eastAsia"/>
                <w:sz w:val="28"/>
                <w:szCs w:val="28"/>
              </w:rPr>
              <w:t>人</w:t>
            </w:r>
          </w:p>
        </w:tc>
        <w:tc>
          <w:tcPr>
            <w:tcW w:w="1483" w:type="dxa"/>
            <w:vAlign w:val="center"/>
          </w:tcPr>
          <w:p w14:paraId="0FC966D4"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40421518" w14:textId="3C7A8EA9"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1484" w:type="dxa"/>
            <w:vAlign w:val="center"/>
          </w:tcPr>
          <w:p w14:paraId="42301F8C" w14:textId="44BFB359"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3711EE"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7DD3B1F4" w14:textId="77777777" w:rsidTr="00A82A9F">
        <w:trPr>
          <w:trHeight w:val="794"/>
          <w:jc w:val="center"/>
        </w:trPr>
        <w:tc>
          <w:tcPr>
            <w:tcW w:w="644" w:type="dxa"/>
            <w:vAlign w:val="center"/>
          </w:tcPr>
          <w:p w14:paraId="01E0375B"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1B85CDA" w14:textId="0FAD6CB1" w:rsidR="00BF02FE" w:rsidRPr="001D11CE" w:rsidRDefault="00BF02FE" w:rsidP="00BF02FE">
            <w:pPr>
              <w:spacing w:line="0" w:lineRule="atLeast"/>
              <w:jc w:val="both"/>
              <w:rPr>
                <w:rFonts w:ascii="Times New Roman" w:eastAsia="標楷體" w:hAnsi="Times New Roman" w:cs="Times New Roman"/>
                <w:sz w:val="28"/>
                <w:szCs w:val="28"/>
              </w:rPr>
            </w:pPr>
            <w:r w:rsidRPr="003F6370">
              <w:rPr>
                <w:rFonts w:ascii="Times New Roman" w:eastAsia="標楷體" w:hAnsi="Times New Roman" w:cs="Times New Roman" w:hint="eastAsia"/>
                <w:sz w:val="28"/>
                <w:szCs w:val="28"/>
              </w:rPr>
              <w:t>性別工作平等法第二條、第十六條之一及第二十一條條文修正草案</w:t>
            </w:r>
          </w:p>
        </w:tc>
        <w:tc>
          <w:tcPr>
            <w:tcW w:w="1820" w:type="dxa"/>
            <w:vAlign w:val="center"/>
          </w:tcPr>
          <w:p w14:paraId="0B2F81C5" w14:textId="77777777" w:rsidR="00BF02FE" w:rsidRDefault="00BF02FE" w:rsidP="00BF02FE">
            <w:pPr>
              <w:spacing w:line="0" w:lineRule="atLeast"/>
              <w:jc w:val="center"/>
              <w:rPr>
                <w:rFonts w:ascii="Times New Roman" w:eastAsia="標楷體" w:hAnsi="Times New Roman" w:cs="Times New Roman"/>
                <w:sz w:val="28"/>
                <w:szCs w:val="28"/>
              </w:rPr>
            </w:pPr>
            <w:r w:rsidRPr="003F6370">
              <w:rPr>
                <w:rFonts w:ascii="Times New Roman" w:eastAsia="標楷體" w:hAnsi="Times New Roman" w:cs="Times New Roman" w:hint="eastAsia"/>
                <w:sz w:val="28"/>
                <w:szCs w:val="28"/>
              </w:rPr>
              <w:t>本院委員</w:t>
            </w:r>
          </w:p>
          <w:p w14:paraId="68CED2EA" w14:textId="38921046" w:rsidR="00BF02FE" w:rsidRPr="001D11CE" w:rsidRDefault="00BF02FE" w:rsidP="00BF02FE">
            <w:pPr>
              <w:spacing w:line="0" w:lineRule="atLeast"/>
              <w:jc w:val="center"/>
              <w:rPr>
                <w:rFonts w:ascii="Times New Roman" w:eastAsia="標楷體" w:hAnsi="Times New Roman" w:cs="Times New Roman"/>
                <w:sz w:val="28"/>
                <w:szCs w:val="28"/>
              </w:rPr>
            </w:pPr>
            <w:r w:rsidRPr="003F6370">
              <w:rPr>
                <w:rFonts w:ascii="Times New Roman" w:eastAsia="標楷體" w:hAnsi="Times New Roman" w:cs="Times New Roman" w:hint="eastAsia"/>
                <w:sz w:val="28"/>
                <w:szCs w:val="28"/>
              </w:rPr>
              <w:t>林淑芬等</w:t>
            </w:r>
            <w:r w:rsidRPr="003F6370">
              <w:rPr>
                <w:rFonts w:ascii="Times New Roman" w:eastAsia="標楷體" w:hAnsi="Times New Roman" w:cs="Times New Roman" w:hint="eastAsia"/>
                <w:sz w:val="28"/>
                <w:szCs w:val="28"/>
              </w:rPr>
              <w:t>24</w:t>
            </w:r>
            <w:r w:rsidRPr="003F6370">
              <w:rPr>
                <w:rFonts w:ascii="Times New Roman" w:eastAsia="標楷體" w:hAnsi="Times New Roman" w:cs="Times New Roman" w:hint="eastAsia"/>
                <w:sz w:val="28"/>
                <w:szCs w:val="28"/>
              </w:rPr>
              <w:t>人</w:t>
            </w:r>
          </w:p>
        </w:tc>
        <w:tc>
          <w:tcPr>
            <w:tcW w:w="1483" w:type="dxa"/>
            <w:vAlign w:val="center"/>
          </w:tcPr>
          <w:p w14:paraId="56871FA0"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111.3.11</w:t>
            </w:r>
          </w:p>
          <w:p w14:paraId="617E42EE" w14:textId="18D520EF"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(10-5-3)</w:t>
            </w:r>
          </w:p>
        </w:tc>
        <w:tc>
          <w:tcPr>
            <w:tcW w:w="1484" w:type="dxa"/>
            <w:vAlign w:val="center"/>
          </w:tcPr>
          <w:p w14:paraId="43DAA231" w14:textId="435D2234"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8D03B3"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02913B8" w14:textId="77777777" w:rsidTr="00A82A9F">
        <w:trPr>
          <w:trHeight w:val="794"/>
          <w:jc w:val="center"/>
        </w:trPr>
        <w:tc>
          <w:tcPr>
            <w:tcW w:w="644" w:type="dxa"/>
            <w:vAlign w:val="center"/>
          </w:tcPr>
          <w:p w14:paraId="3D5EEC3B"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D996062" w14:textId="66F5F343" w:rsidR="00BF02FE" w:rsidRPr="001D11CE" w:rsidRDefault="00BF02FE" w:rsidP="00BF02FE">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性別工作平等法第六條、第十六條之一及第</w:t>
            </w:r>
            <w:r w:rsidRPr="0048729B">
              <w:rPr>
                <w:rFonts w:ascii="Times New Roman" w:eastAsia="標楷體" w:hAnsi="Times New Roman" w:cs="Times New Roman" w:hint="eastAsia"/>
                <w:sz w:val="28"/>
                <w:szCs w:val="28"/>
              </w:rPr>
              <w:lastRenderedPageBreak/>
              <w:t>二十五條條文修正草案</w:t>
            </w:r>
          </w:p>
        </w:tc>
        <w:tc>
          <w:tcPr>
            <w:tcW w:w="1820" w:type="dxa"/>
            <w:vAlign w:val="center"/>
          </w:tcPr>
          <w:p w14:paraId="04825165" w14:textId="77777777" w:rsidR="00BF02FE" w:rsidRPr="0048729B"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00137E5A" w14:textId="1679536E" w:rsidR="00BF02FE" w:rsidRPr="001D11CE" w:rsidRDefault="00BF02FE" w:rsidP="00BF02FE">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47825E3B"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6E2E1CB" w14:textId="6F65CAE8"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48FCEAD6" w14:textId="2F261F71"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C9DCD1"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6E0D97" w:rsidRPr="0048729B" w14:paraId="04436699" w14:textId="77777777" w:rsidTr="00A82A9F">
        <w:trPr>
          <w:trHeight w:val="794"/>
          <w:jc w:val="center"/>
        </w:trPr>
        <w:tc>
          <w:tcPr>
            <w:tcW w:w="644" w:type="dxa"/>
            <w:vAlign w:val="center"/>
          </w:tcPr>
          <w:p w14:paraId="0202DAB5" w14:textId="77777777" w:rsidR="006E0D97" w:rsidRPr="0048729B" w:rsidRDefault="006E0D97"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28CF8A4" w14:textId="7BBCB8D7" w:rsidR="006E0D97" w:rsidRPr="0048729B" w:rsidRDefault="006E0D97" w:rsidP="00BF02FE">
            <w:pPr>
              <w:spacing w:line="0" w:lineRule="atLeast"/>
              <w:jc w:val="both"/>
              <w:rPr>
                <w:rFonts w:ascii="Times New Roman" w:eastAsia="標楷體" w:hAnsi="Times New Roman" w:cs="Times New Roman"/>
                <w:sz w:val="28"/>
                <w:szCs w:val="28"/>
              </w:rPr>
            </w:pPr>
            <w:r w:rsidRPr="006E0D97">
              <w:rPr>
                <w:rFonts w:ascii="Times New Roman" w:eastAsia="標楷體" w:hAnsi="Times New Roman" w:cs="Times New Roman" w:hint="eastAsia"/>
                <w:sz w:val="28"/>
                <w:szCs w:val="28"/>
              </w:rPr>
              <w:t>性別平等工作法第九條條文修正草案</w:t>
            </w:r>
          </w:p>
        </w:tc>
        <w:tc>
          <w:tcPr>
            <w:tcW w:w="1820" w:type="dxa"/>
            <w:vAlign w:val="center"/>
          </w:tcPr>
          <w:p w14:paraId="7A3588DD" w14:textId="77777777" w:rsidR="006E0D97" w:rsidRDefault="006E0D97" w:rsidP="00BF02FE">
            <w:pPr>
              <w:spacing w:line="0" w:lineRule="atLeast"/>
              <w:jc w:val="center"/>
              <w:rPr>
                <w:rFonts w:ascii="Times New Roman" w:eastAsia="標楷體" w:hAnsi="Times New Roman" w:cs="Times New Roman"/>
                <w:sz w:val="28"/>
                <w:szCs w:val="28"/>
              </w:rPr>
            </w:pPr>
            <w:r w:rsidRPr="006E0D97">
              <w:rPr>
                <w:rFonts w:ascii="Times New Roman" w:eastAsia="標楷體" w:hAnsi="Times New Roman" w:cs="Times New Roman" w:hint="eastAsia"/>
                <w:sz w:val="28"/>
                <w:szCs w:val="28"/>
              </w:rPr>
              <w:t>本院</w:t>
            </w:r>
          </w:p>
          <w:p w14:paraId="352B8FD6" w14:textId="0D2C5E97" w:rsidR="006E0D97" w:rsidRPr="0048729B" w:rsidRDefault="006E0D97" w:rsidP="00BF02FE">
            <w:pPr>
              <w:spacing w:line="0" w:lineRule="atLeast"/>
              <w:jc w:val="center"/>
              <w:rPr>
                <w:rFonts w:ascii="Times New Roman" w:eastAsia="標楷體" w:hAnsi="Times New Roman" w:cs="Times New Roman"/>
                <w:sz w:val="28"/>
                <w:szCs w:val="28"/>
              </w:rPr>
            </w:pPr>
            <w:r w:rsidRPr="006E0D97">
              <w:rPr>
                <w:rFonts w:ascii="Times New Roman" w:eastAsia="標楷體" w:hAnsi="Times New Roman" w:cs="Times New Roman" w:hint="eastAsia"/>
                <w:sz w:val="28"/>
                <w:szCs w:val="28"/>
              </w:rPr>
              <w:t>時代力量黨團</w:t>
            </w:r>
          </w:p>
        </w:tc>
        <w:tc>
          <w:tcPr>
            <w:tcW w:w="1483" w:type="dxa"/>
            <w:vAlign w:val="center"/>
          </w:tcPr>
          <w:p w14:paraId="76385EFD" w14:textId="77777777" w:rsidR="006E0D97" w:rsidRDefault="006E0D97"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12.10.27</w:t>
            </w:r>
          </w:p>
          <w:p w14:paraId="6339D091" w14:textId="1DAA5752" w:rsidR="006E0D97" w:rsidRPr="0048729B" w:rsidRDefault="006E0D97"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(10-8-5)</w:t>
            </w:r>
          </w:p>
        </w:tc>
        <w:tc>
          <w:tcPr>
            <w:tcW w:w="1484" w:type="dxa"/>
            <w:vAlign w:val="center"/>
          </w:tcPr>
          <w:p w14:paraId="3C0343FC" w14:textId="4BB7C4C5" w:rsidR="006E0D97" w:rsidRPr="0048729B" w:rsidRDefault="006E0D97"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453F74E" w14:textId="77777777" w:rsidR="006E0D97" w:rsidRPr="0048729B" w:rsidRDefault="006E0D97"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0DA50E3" w14:textId="77777777" w:rsidTr="00A82A9F">
        <w:trPr>
          <w:trHeight w:val="794"/>
          <w:jc w:val="center"/>
        </w:trPr>
        <w:tc>
          <w:tcPr>
            <w:tcW w:w="644" w:type="dxa"/>
            <w:vAlign w:val="center"/>
          </w:tcPr>
          <w:p w14:paraId="02E652DD"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90593AB" w14:textId="649100F3" w:rsidR="00BF02FE" w:rsidRPr="001D11CE" w:rsidRDefault="00BF02FE" w:rsidP="00BF02FE">
            <w:pPr>
              <w:spacing w:line="0" w:lineRule="atLeast"/>
              <w:jc w:val="both"/>
              <w:rPr>
                <w:rFonts w:ascii="Times New Roman" w:eastAsia="標楷體" w:hAnsi="Times New Roman" w:cs="Times New Roman"/>
                <w:sz w:val="28"/>
                <w:szCs w:val="28"/>
              </w:rPr>
            </w:pPr>
            <w:r w:rsidRPr="00A22E08">
              <w:rPr>
                <w:rFonts w:ascii="Times New Roman" w:eastAsia="標楷體" w:hAnsi="Times New Roman" w:cs="Times New Roman" w:hint="eastAsia"/>
                <w:sz w:val="28"/>
                <w:szCs w:val="28"/>
              </w:rPr>
              <w:t>性別工作平等法第十一條條文修正草案</w:t>
            </w:r>
          </w:p>
        </w:tc>
        <w:tc>
          <w:tcPr>
            <w:tcW w:w="1820" w:type="dxa"/>
            <w:vAlign w:val="center"/>
          </w:tcPr>
          <w:p w14:paraId="29DE4E62" w14:textId="77777777" w:rsidR="00BF02FE" w:rsidRDefault="00BF02FE" w:rsidP="00BF02FE">
            <w:pPr>
              <w:spacing w:line="0" w:lineRule="atLeast"/>
              <w:jc w:val="center"/>
              <w:rPr>
                <w:rFonts w:ascii="Times New Roman" w:eastAsia="標楷體" w:hAnsi="Times New Roman" w:cs="Times New Roman"/>
                <w:sz w:val="28"/>
                <w:szCs w:val="28"/>
              </w:rPr>
            </w:pPr>
            <w:r w:rsidRPr="00A22E08">
              <w:rPr>
                <w:rFonts w:ascii="Times New Roman" w:eastAsia="標楷體" w:hAnsi="Times New Roman" w:cs="Times New Roman" w:hint="eastAsia"/>
                <w:sz w:val="28"/>
                <w:szCs w:val="28"/>
              </w:rPr>
              <w:t>本院委員</w:t>
            </w:r>
          </w:p>
          <w:p w14:paraId="45FEE77B" w14:textId="5071D2DA" w:rsidR="00BF02FE" w:rsidRPr="001D11CE" w:rsidRDefault="00BF02FE" w:rsidP="00BF02FE">
            <w:pPr>
              <w:spacing w:line="0" w:lineRule="atLeast"/>
              <w:jc w:val="center"/>
              <w:rPr>
                <w:rFonts w:ascii="Times New Roman" w:eastAsia="標楷體" w:hAnsi="Times New Roman" w:cs="Times New Roman"/>
                <w:sz w:val="28"/>
                <w:szCs w:val="28"/>
              </w:rPr>
            </w:pPr>
            <w:r w:rsidRPr="00A22E08">
              <w:rPr>
                <w:rFonts w:ascii="Times New Roman" w:eastAsia="標楷體" w:hAnsi="Times New Roman" w:cs="Times New Roman" w:hint="eastAsia"/>
                <w:sz w:val="28"/>
                <w:szCs w:val="28"/>
              </w:rPr>
              <w:t>陳明文等</w:t>
            </w:r>
            <w:r w:rsidRPr="00A22E08">
              <w:rPr>
                <w:rFonts w:ascii="Times New Roman" w:eastAsia="標楷體" w:hAnsi="Times New Roman" w:cs="Times New Roman" w:hint="eastAsia"/>
                <w:sz w:val="28"/>
                <w:szCs w:val="28"/>
              </w:rPr>
              <w:t>19</w:t>
            </w:r>
            <w:r w:rsidRPr="00A22E08">
              <w:rPr>
                <w:rFonts w:ascii="Times New Roman" w:eastAsia="標楷體" w:hAnsi="Times New Roman" w:cs="Times New Roman" w:hint="eastAsia"/>
                <w:sz w:val="28"/>
                <w:szCs w:val="28"/>
              </w:rPr>
              <w:t>人</w:t>
            </w:r>
          </w:p>
        </w:tc>
        <w:tc>
          <w:tcPr>
            <w:tcW w:w="1483" w:type="dxa"/>
            <w:vAlign w:val="center"/>
          </w:tcPr>
          <w:p w14:paraId="39B2D973"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F033ACA" w14:textId="1D4CEBF8"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1484" w:type="dxa"/>
            <w:vAlign w:val="center"/>
          </w:tcPr>
          <w:p w14:paraId="19F340CF" w14:textId="2B053EBE"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0A0E7B"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7F65230" w14:textId="77777777" w:rsidTr="00A82A9F">
        <w:trPr>
          <w:trHeight w:val="794"/>
          <w:jc w:val="center"/>
        </w:trPr>
        <w:tc>
          <w:tcPr>
            <w:tcW w:w="644" w:type="dxa"/>
            <w:vAlign w:val="center"/>
          </w:tcPr>
          <w:p w14:paraId="7366BDEF"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79168F1" w14:textId="10CFC2E4" w:rsidR="00BF02FE" w:rsidRPr="00A22E08" w:rsidRDefault="00BF02FE" w:rsidP="00BF02FE">
            <w:pPr>
              <w:spacing w:line="0" w:lineRule="atLeast"/>
              <w:jc w:val="both"/>
              <w:rPr>
                <w:rFonts w:ascii="Times New Roman" w:eastAsia="標楷體" w:hAnsi="Times New Roman" w:cs="Times New Roman"/>
                <w:sz w:val="28"/>
                <w:szCs w:val="28"/>
              </w:rPr>
            </w:pPr>
            <w:r w:rsidRPr="000E772E">
              <w:rPr>
                <w:rFonts w:ascii="Times New Roman" w:eastAsia="標楷體" w:hAnsi="Times New Roman" w:cs="Times New Roman" w:hint="eastAsia"/>
                <w:sz w:val="28"/>
                <w:szCs w:val="28"/>
              </w:rPr>
              <w:t>性別平等工作法第十三條及第三十二條條文修正草案</w:t>
            </w:r>
          </w:p>
        </w:tc>
        <w:tc>
          <w:tcPr>
            <w:tcW w:w="1820" w:type="dxa"/>
            <w:vAlign w:val="center"/>
          </w:tcPr>
          <w:p w14:paraId="67281BC2" w14:textId="77777777" w:rsidR="00BF02FE" w:rsidRDefault="00BF02FE" w:rsidP="00BF02FE">
            <w:pPr>
              <w:spacing w:line="0" w:lineRule="atLeast"/>
              <w:jc w:val="center"/>
              <w:rPr>
                <w:rFonts w:ascii="Times New Roman" w:eastAsia="標楷體" w:hAnsi="Times New Roman" w:cs="Times New Roman"/>
                <w:sz w:val="28"/>
                <w:szCs w:val="28"/>
              </w:rPr>
            </w:pPr>
            <w:r w:rsidRPr="000E772E">
              <w:rPr>
                <w:rFonts w:ascii="Times New Roman" w:eastAsia="標楷體" w:hAnsi="Times New Roman" w:cs="Times New Roman" w:hint="eastAsia"/>
                <w:sz w:val="28"/>
                <w:szCs w:val="28"/>
              </w:rPr>
              <w:t>本院委員</w:t>
            </w:r>
          </w:p>
          <w:p w14:paraId="3073CDC7" w14:textId="3D5B0052" w:rsidR="00BF02FE" w:rsidRPr="00A22E08" w:rsidRDefault="00BF02FE" w:rsidP="00BF02FE">
            <w:pPr>
              <w:spacing w:line="0" w:lineRule="atLeast"/>
              <w:jc w:val="center"/>
              <w:rPr>
                <w:rFonts w:ascii="Times New Roman" w:eastAsia="標楷體" w:hAnsi="Times New Roman" w:cs="Times New Roman"/>
                <w:sz w:val="28"/>
                <w:szCs w:val="28"/>
              </w:rPr>
            </w:pPr>
            <w:r w:rsidRPr="000E772E">
              <w:rPr>
                <w:rFonts w:ascii="Times New Roman" w:eastAsia="標楷體" w:hAnsi="Times New Roman" w:cs="Times New Roman" w:hint="eastAsia"/>
                <w:sz w:val="28"/>
                <w:szCs w:val="28"/>
              </w:rPr>
              <w:t>謝衣鳯等</w:t>
            </w:r>
            <w:r>
              <w:rPr>
                <w:rFonts w:ascii="Times New Roman" w:eastAsia="標楷體" w:hAnsi="Times New Roman" w:cs="Times New Roman"/>
                <w:sz w:val="28"/>
                <w:szCs w:val="28"/>
              </w:rPr>
              <w:t>16</w:t>
            </w:r>
            <w:r w:rsidRPr="000E772E">
              <w:rPr>
                <w:rFonts w:ascii="Times New Roman" w:eastAsia="標楷體" w:hAnsi="Times New Roman" w:cs="Times New Roman" w:hint="eastAsia"/>
                <w:sz w:val="28"/>
                <w:szCs w:val="28"/>
              </w:rPr>
              <w:t>人</w:t>
            </w:r>
          </w:p>
        </w:tc>
        <w:tc>
          <w:tcPr>
            <w:tcW w:w="1483" w:type="dxa"/>
            <w:vAlign w:val="center"/>
          </w:tcPr>
          <w:p w14:paraId="47C8C1AD"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112.10.3</w:t>
            </w:r>
          </w:p>
          <w:p w14:paraId="65AA182B" w14:textId="02089840"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(10-8-2)</w:t>
            </w:r>
          </w:p>
        </w:tc>
        <w:tc>
          <w:tcPr>
            <w:tcW w:w="1484" w:type="dxa"/>
            <w:vAlign w:val="center"/>
          </w:tcPr>
          <w:p w14:paraId="496E1166" w14:textId="29D2B09F"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E9E3F7D"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3A3F7D88" w14:textId="77777777" w:rsidTr="00A82A9F">
        <w:trPr>
          <w:trHeight w:val="794"/>
          <w:jc w:val="center"/>
        </w:trPr>
        <w:tc>
          <w:tcPr>
            <w:tcW w:w="644" w:type="dxa"/>
            <w:vAlign w:val="center"/>
          </w:tcPr>
          <w:p w14:paraId="1D098078"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0923597" w14:textId="259606BF" w:rsidR="00BF02FE" w:rsidRPr="001D11CE" w:rsidRDefault="00BF02FE" w:rsidP="00BF02FE">
            <w:pPr>
              <w:spacing w:line="0" w:lineRule="atLeast"/>
              <w:jc w:val="both"/>
              <w:rPr>
                <w:rFonts w:ascii="Times New Roman" w:eastAsia="標楷體" w:hAnsi="Times New Roman" w:cs="Times New Roman"/>
                <w:sz w:val="28"/>
                <w:szCs w:val="28"/>
              </w:rPr>
            </w:pPr>
            <w:r w:rsidRPr="00072E49">
              <w:rPr>
                <w:rFonts w:ascii="Times New Roman" w:eastAsia="標楷體" w:hAnsi="Times New Roman" w:cs="Times New Roman" w:hint="eastAsia"/>
                <w:sz w:val="28"/>
                <w:szCs w:val="28"/>
              </w:rPr>
              <w:t>性別工作平等法第十四條條文修正草案</w:t>
            </w:r>
          </w:p>
        </w:tc>
        <w:tc>
          <w:tcPr>
            <w:tcW w:w="1820" w:type="dxa"/>
            <w:vAlign w:val="center"/>
          </w:tcPr>
          <w:p w14:paraId="078D818A" w14:textId="77777777" w:rsidR="00BF02FE" w:rsidRDefault="00BF02FE" w:rsidP="00BF02FE">
            <w:pPr>
              <w:spacing w:line="0" w:lineRule="atLeast"/>
              <w:jc w:val="center"/>
              <w:rPr>
                <w:rFonts w:ascii="Times New Roman" w:eastAsia="標楷體" w:hAnsi="Times New Roman" w:cs="Times New Roman"/>
                <w:sz w:val="28"/>
                <w:szCs w:val="28"/>
              </w:rPr>
            </w:pPr>
            <w:r w:rsidRPr="00072E49">
              <w:rPr>
                <w:rFonts w:ascii="Times New Roman" w:eastAsia="標楷體" w:hAnsi="Times New Roman" w:cs="Times New Roman" w:hint="eastAsia"/>
                <w:sz w:val="28"/>
                <w:szCs w:val="28"/>
              </w:rPr>
              <w:t>本院委員</w:t>
            </w:r>
          </w:p>
          <w:p w14:paraId="541EABF5" w14:textId="5AAF4ECB" w:rsidR="00BF02FE" w:rsidRPr="001D11CE" w:rsidRDefault="00BF02FE" w:rsidP="00BF02FE">
            <w:pPr>
              <w:spacing w:line="0" w:lineRule="atLeast"/>
              <w:jc w:val="center"/>
              <w:rPr>
                <w:rFonts w:ascii="Times New Roman" w:eastAsia="標楷體" w:hAnsi="Times New Roman" w:cs="Times New Roman"/>
                <w:sz w:val="28"/>
                <w:szCs w:val="28"/>
              </w:rPr>
            </w:pPr>
            <w:r w:rsidRPr="00072E49">
              <w:rPr>
                <w:rFonts w:ascii="Times New Roman" w:eastAsia="標楷體" w:hAnsi="Times New Roman" w:cs="Times New Roman" w:hint="eastAsia"/>
                <w:sz w:val="28"/>
                <w:szCs w:val="28"/>
              </w:rPr>
              <w:t>趙正宇等</w:t>
            </w:r>
            <w:r w:rsidRPr="00072E49">
              <w:rPr>
                <w:rFonts w:ascii="Times New Roman" w:eastAsia="標楷體" w:hAnsi="Times New Roman" w:cs="Times New Roman" w:hint="eastAsia"/>
                <w:sz w:val="28"/>
                <w:szCs w:val="28"/>
              </w:rPr>
              <w:t>16</w:t>
            </w:r>
            <w:r w:rsidRPr="00072E49">
              <w:rPr>
                <w:rFonts w:ascii="Times New Roman" w:eastAsia="標楷體" w:hAnsi="Times New Roman" w:cs="Times New Roman" w:hint="eastAsia"/>
                <w:sz w:val="28"/>
                <w:szCs w:val="28"/>
              </w:rPr>
              <w:t>人</w:t>
            </w:r>
          </w:p>
        </w:tc>
        <w:tc>
          <w:tcPr>
            <w:tcW w:w="1483" w:type="dxa"/>
            <w:vAlign w:val="center"/>
          </w:tcPr>
          <w:p w14:paraId="126E9C6A" w14:textId="77777777" w:rsidR="00BF02FE" w:rsidRPr="0048729B"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12</w:t>
            </w:r>
            <w:r w:rsidRPr="0048729B">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w:t>
            </w:r>
          </w:p>
          <w:p w14:paraId="37B7C87F" w14:textId="387339BE" w:rsidR="00BF02FE" w:rsidRDefault="00BF02FE" w:rsidP="00BF02FE">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7</w:t>
            </w:r>
            <w:r w:rsidRPr="0048729B">
              <w:rPr>
                <w:rFonts w:ascii="標楷體" w:eastAsia="標楷體" w:hAnsi="標楷體" w:cs="Times New Roman" w:hint="eastAsia"/>
                <w:color w:val="000000"/>
                <w:sz w:val="28"/>
                <w:szCs w:val="28"/>
              </w:rPr>
              <w:t>)</w:t>
            </w:r>
          </w:p>
        </w:tc>
        <w:tc>
          <w:tcPr>
            <w:tcW w:w="1484" w:type="dxa"/>
            <w:vAlign w:val="center"/>
          </w:tcPr>
          <w:p w14:paraId="20937898" w14:textId="377B0072" w:rsidR="00BF02FE" w:rsidRPr="0048729B" w:rsidRDefault="00BF02FE" w:rsidP="00BF02FE">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862B7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4421D573" w14:textId="77777777" w:rsidTr="005C77A3">
        <w:trPr>
          <w:trHeight w:val="794"/>
          <w:jc w:val="center"/>
        </w:trPr>
        <w:tc>
          <w:tcPr>
            <w:tcW w:w="644" w:type="dxa"/>
            <w:vAlign w:val="center"/>
          </w:tcPr>
          <w:p w14:paraId="30BF8E71"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3FC85C31" w14:textId="04CCE7C4" w:rsidR="00BF02FE" w:rsidRPr="001D11CE" w:rsidRDefault="00BF02FE" w:rsidP="00BF02FE">
            <w:pPr>
              <w:spacing w:line="0" w:lineRule="atLeast"/>
              <w:jc w:val="both"/>
              <w:rPr>
                <w:rFonts w:ascii="Times New Roman" w:eastAsia="標楷體" w:hAnsi="Times New Roman" w:cs="Times New Roman"/>
                <w:sz w:val="28"/>
                <w:szCs w:val="28"/>
              </w:rPr>
            </w:pPr>
            <w:r w:rsidRPr="009C6104">
              <w:rPr>
                <w:rFonts w:ascii="標楷體" w:eastAsia="標楷體" w:hAnsi="標楷體" w:hint="eastAsia"/>
                <w:sz w:val="28"/>
                <w:szCs w:val="28"/>
              </w:rPr>
              <w:t>性別工作平等法第十五條、第十六條及第二十二條條文修正草案</w:t>
            </w:r>
          </w:p>
        </w:tc>
        <w:tc>
          <w:tcPr>
            <w:tcW w:w="1820" w:type="dxa"/>
            <w:shd w:val="clear" w:color="auto" w:fill="auto"/>
            <w:vAlign w:val="center"/>
          </w:tcPr>
          <w:p w14:paraId="43E3EF38" w14:textId="77777777" w:rsidR="00BF02FE" w:rsidRDefault="00BF02FE" w:rsidP="00BF02FE">
            <w:pPr>
              <w:spacing w:line="0" w:lineRule="atLeast"/>
              <w:jc w:val="center"/>
              <w:rPr>
                <w:rFonts w:ascii="標楷體" w:eastAsia="標楷體" w:hAnsi="標楷體"/>
                <w:sz w:val="28"/>
                <w:szCs w:val="28"/>
              </w:rPr>
            </w:pPr>
            <w:r w:rsidRPr="009C6104">
              <w:rPr>
                <w:rFonts w:ascii="標楷體" w:eastAsia="標楷體" w:hAnsi="標楷體" w:hint="eastAsia"/>
                <w:sz w:val="28"/>
                <w:szCs w:val="28"/>
              </w:rPr>
              <w:t>本院委員</w:t>
            </w:r>
          </w:p>
          <w:p w14:paraId="0485A729" w14:textId="1A5D06D8" w:rsidR="00BF02FE" w:rsidRPr="001D11CE" w:rsidRDefault="00BF02FE" w:rsidP="00BF02FE">
            <w:pPr>
              <w:spacing w:line="0" w:lineRule="atLeast"/>
              <w:jc w:val="center"/>
              <w:rPr>
                <w:rFonts w:ascii="Times New Roman" w:eastAsia="標楷體" w:hAnsi="Times New Roman" w:cs="Times New Roman"/>
                <w:sz w:val="28"/>
                <w:szCs w:val="28"/>
              </w:rPr>
            </w:pPr>
            <w:r w:rsidRPr="009C6104">
              <w:rPr>
                <w:rFonts w:ascii="標楷體" w:eastAsia="標楷體" w:hAnsi="標楷體" w:hint="eastAsia"/>
                <w:sz w:val="28"/>
                <w:szCs w:val="28"/>
              </w:rPr>
              <w:t>賴品妤等22人</w:t>
            </w:r>
          </w:p>
        </w:tc>
        <w:tc>
          <w:tcPr>
            <w:tcW w:w="1483" w:type="dxa"/>
            <w:shd w:val="clear" w:color="auto" w:fill="auto"/>
            <w:vAlign w:val="center"/>
          </w:tcPr>
          <w:p w14:paraId="7DDC5B97"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166A7DD4" w14:textId="09B2A8DE"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shd w:val="clear" w:color="auto" w:fill="auto"/>
            <w:vAlign w:val="center"/>
          </w:tcPr>
          <w:p w14:paraId="0E69EEC2" w14:textId="26050D9D" w:rsidR="00BF02FE" w:rsidRPr="0048729B" w:rsidRDefault="00BF02FE" w:rsidP="00BF02FE">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0F9398F"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BF02FE" w:rsidRPr="0048729B" w14:paraId="2F21B423" w14:textId="77777777" w:rsidTr="005C77A3">
        <w:trPr>
          <w:trHeight w:val="794"/>
          <w:jc w:val="center"/>
        </w:trPr>
        <w:tc>
          <w:tcPr>
            <w:tcW w:w="644" w:type="dxa"/>
            <w:vAlign w:val="center"/>
          </w:tcPr>
          <w:p w14:paraId="630C09DF" w14:textId="77777777" w:rsidR="00BF02FE" w:rsidRPr="0048729B" w:rsidRDefault="00BF02FE"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5FE3959D" w14:textId="656155D7" w:rsidR="00BF02FE" w:rsidRPr="009C6104" w:rsidRDefault="00BF02FE" w:rsidP="00BF02FE">
            <w:pPr>
              <w:spacing w:line="0" w:lineRule="atLeast"/>
              <w:jc w:val="both"/>
              <w:rPr>
                <w:rFonts w:ascii="標楷體" w:eastAsia="標楷體" w:hAnsi="標楷體"/>
                <w:sz w:val="28"/>
                <w:szCs w:val="28"/>
              </w:rPr>
            </w:pPr>
            <w:r w:rsidRPr="00D86CD3">
              <w:rPr>
                <w:rFonts w:ascii="標楷體" w:eastAsia="標楷體" w:hAnsi="標楷體" w:hint="eastAsia"/>
                <w:sz w:val="28"/>
                <w:szCs w:val="28"/>
              </w:rPr>
              <w:t>性別平等工作法第十五條條文修正草案</w:t>
            </w:r>
          </w:p>
        </w:tc>
        <w:tc>
          <w:tcPr>
            <w:tcW w:w="1820" w:type="dxa"/>
            <w:shd w:val="clear" w:color="auto" w:fill="auto"/>
            <w:vAlign w:val="center"/>
          </w:tcPr>
          <w:p w14:paraId="5E36DD16" w14:textId="77777777" w:rsidR="00BF02FE" w:rsidRDefault="00BF02FE" w:rsidP="00BF02FE">
            <w:pPr>
              <w:spacing w:line="0" w:lineRule="atLeast"/>
              <w:jc w:val="center"/>
              <w:rPr>
                <w:rFonts w:ascii="標楷體" w:eastAsia="標楷體" w:hAnsi="標楷體"/>
                <w:sz w:val="28"/>
                <w:szCs w:val="28"/>
              </w:rPr>
            </w:pPr>
            <w:r w:rsidRPr="00D86CD3">
              <w:rPr>
                <w:rFonts w:ascii="標楷體" w:eastAsia="標楷體" w:hAnsi="標楷體" w:hint="eastAsia"/>
                <w:sz w:val="28"/>
                <w:szCs w:val="28"/>
              </w:rPr>
              <w:t>本院委員</w:t>
            </w:r>
          </w:p>
          <w:p w14:paraId="38EF8D90" w14:textId="4CE6B54D" w:rsidR="00BF02FE" w:rsidRPr="009C6104" w:rsidRDefault="00BF02FE" w:rsidP="00BF02FE">
            <w:pPr>
              <w:spacing w:line="0" w:lineRule="atLeast"/>
              <w:jc w:val="center"/>
              <w:rPr>
                <w:rFonts w:ascii="標楷體" w:eastAsia="標楷體" w:hAnsi="標楷體"/>
                <w:sz w:val="28"/>
                <w:szCs w:val="28"/>
              </w:rPr>
            </w:pPr>
            <w:r w:rsidRPr="00D86CD3">
              <w:rPr>
                <w:rFonts w:ascii="標楷體" w:eastAsia="標楷體" w:hAnsi="標楷體" w:hint="eastAsia"/>
                <w:sz w:val="28"/>
                <w:szCs w:val="28"/>
              </w:rPr>
              <w:t>洪申翰等23人</w:t>
            </w:r>
          </w:p>
        </w:tc>
        <w:tc>
          <w:tcPr>
            <w:tcW w:w="1483" w:type="dxa"/>
            <w:shd w:val="clear" w:color="auto" w:fill="auto"/>
            <w:vAlign w:val="center"/>
          </w:tcPr>
          <w:p w14:paraId="63B66824" w14:textId="7777777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12.10.3</w:t>
            </w:r>
          </w:p>
          <w:p w14:paraId="5916ABDF" w14:textId="3425E947" w:rsidR="00BF02FE" w:rsidRDefault="00BF02FE"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(10-8-2)</w:t>
            </w:r>
          </w:p>
        </w:tc>
        <w:tc>
          <w:tcPr>
            <w:tcW w:w="1484" w:type="dxa"/>
            <w:shd w:val="clear" w:color="auto" w:fill="auto"/>
            <w:vAlign w:val="center"/>
          </w:tcPr>
          <w:p w14:paraId="55CC6CB1" w14:textId="6F1F8B07" w:rsidR="00BF02FE" w:rsidRPr="000C0399" w:rsidRDefault="00BF02FE"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E72A49C" w14:textId="77777777" w:rsidR="00BF02FE" w:rsidRPr="0048729B" w:rsidRDefault="00BF02FE" w:rsidP="00BF02FE">
            <w:pPr>
              <w:spacing w:line="240" w:lineRule="atLeast"/>
              <w:ind w:left="298" w:hangingChars="124" w:hanging="298"/>
              <w:rPr>
                <w:rFonts w:ascii="標楷體" w:eastAsia="標楷體" w:hAnsi="Times New Roman" w:cs="Times New Roman"/>
                <w:color w:val="000000"/>
                <w:szCs w:val="24"/>
              </w:rPr>
            </w:pPr>
          </w:p>
        </w:tc>
      </w:tr>
      <w:tr w:rsidR="005032B8" w:rsidRPr="0048729B" w14:paraId="4CAE2CCD" w14:textId="77777777" w:rsidTr="005C77A3">
        <w:trPr>
          <w:trHeight w:val="794"/>
          <w:jc w:val="center"/>
        </w:trPr>
        <w:tc>
          <w:tcPr>
            <w:tcW w:w="644" w:type="dxa"/>
            <w:vAlign w:val="center"/>
          </w:tcPr>
          <w:p w14:paraId="1BE58CF4" w14:textId="77777777" w:rsidR="005032B8" w:rsidRPr="0048729B" w:rsidRDefault="005032B8" w:rsidP="00BF02FE">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505D29B5" w14:textId="04EE4A23" w:rsidR="005032B8" w:rsidRPr="00D86CD3" w:rsidRDefault="005032B8" w:rsidP="00BF02FE">
            <w:pPr>
              <w:spacing w:line="0" w:lineRule="atLeast"/>
              <w:jc w:val="both"/>
              <w:rPr>
                <w:rFonts w:ascii="標楷體" w:eastAsia="標楷體" w:hAnsi="標楷體"/>
                <w:sz w:val="28"/>
                <w:szCs w:val="28"/>
              </w:rPr>
            </w:pPr>
            <w:r w:rsidRPr="005032B8">
              <w:rPr>
                <w:rFonts w:ascii="標楷體" w:eastAsia="標楷體" w:hAnsi="標楷體" w:hint="eastAsia"/>
                <w:sz w:val="28"/>
                <w:szCs w:val="28"/>
              </w:rPr>
              <w:t>性別平等工作法第十五條條文修正草案</w:t>
            </w:r>
          </w:p>
        </w:tc>
        <w:tc>
          <w:tcPr>
            <w:tcW w:w="1820" w:type="dxa"/>
            <w:shd w:val="clear" w:color="auto" w:fill="auto"/>
            <w:vAlign w:val="center"/>
          </w:tcPr>
          <w:p w14:paraId="09DB556F" w14:textId="77777777" w:rsidR="005032B8" w:rsidRDefault="005032B8" w:rsidP="00BF02FE">
            <w:pPr>
              <w:spacing w:line="0" w:lineRule="atLeast"/>
              <w:jc w:val="center"/>
              <w:rPr>
                <w:rFonts w:ascii="標楷體" w:eastAsia="標楷體" w:hAnsi="標楷體"/>
                <w:sz w:val="28"/>
                <w:szCs w:val="28"/>
              </w:rPr>
            </w:pPr>
            <w:r w:rsidRPr="005032B8">
              <w:rPr>
                <w:rFonts w:ascii="標楷體" w:eastAsia="標楷體" w:hAnsi="標楷體" w:hint="eastAsia"/>
                <w:sz w:val="28"/>
                <w:szCs w:val="28"/>
              </w:rPr>
              <w:t>本院委員</w:t>
            </w:r>
          </w:p>
          <w:p w14:paraId="2115E005" w14:textId="718EAEF8" w:rsidR="005032B8" w:rsidRPr="00D86CD3" w:rsidRDefault="005032B8" w:rsidP="00BF02FE">
            <w:pPr>
              <w:spacing w:line="0" w:lineRule="atLeast"/>
              <w:jc w:val="center"/>
              <w:rPr>
                <w:rFonts w:ascii="標楷體" w:eastAsia="標楷體" w:hAnsi="標楷體"/>
                <w:sz w:val="28"/>
                <w:szCs w:val="28"/>
              </w:rPr>
            </w:pPr>
            <w:r w:rsidRPr="005032B8">
              <w:rPr>
                <w:rFonts w:ascii="標楷體" w:eastAsia="標楷體" w:hAnsi="標楷體" w:hint="eastAsia"/>
                <w:sz w:val="28"/>
                <w:szCs w:val="28"/>
              </w:rPr>
              <w:t>蘇治芬等</w:t>
            </w:r>
            <w:r>
              <w:rPr>
                <w:rFonts w:ascii="標楷體" w:eastAsia="標楷體" w:hAnsi="標楷體" w:hint="eastAsia"/>
                <w:sz w:val="28"/>
                <w:szCs w:val="28"/>
              </w:rPr>
              <w:t>16</w:t>
            </w:r>
            <w:r w:rsidRPr="005032B8">
              <w:rPr>
                <w:rFonts w:ascii="標楷體" w:eastAsia="標楷體" w:hAnsi="標楷體" w:hint="eastAsia"/>
                <w:sz w:val="28"/>
                <w:szCs w:val="28"/>
              </w:rPr>
              <w:t>人</w:t>
            </w:r>
          </w:p>
        </w:tc>
        <w:tc>
          <w:tcPr>
            <w:tcW w:w="1483" w:type="dxa"/>
            <w:shd w:val="clear" w:color="auto" w:fill="auto"/>
            <w:vAlign w:val="center"/>
          </w:tcPr>
          <w:p w14:paraId="0A30EC9E" w14:textId="77777777" w:rsidR="005032B8" w:rsidRDefault="005032B8"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5F3FDC6F" w14:textId="204BA6F1" w:rsidR="005032B8" w:rsidRDefault="005032B8" w:rsidP="00BF02FE">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1484" w:type="dxa"/>
            <w:shd w:val="clear" w:color="auto" w:fill="auto"/>
            <w:vAlign w:val="center"/>
          </w:tcPr>
          <w:p w14:paraId="2FF86624" w14:textId="484E9FBC" w:rsidR="005032B8" w:rsidRPr="000C0399" w:rsidRDefault="005032B8" w:rsidP="00BF02FE">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773486B" w14:textId="77777777" w:rsidR="005032B8" w:rsidRPr="0048729B" w:rsidRDefault="005032B8" w:rsidP="00BF02FE">
            <w:pPr>
              <w:spacing w:line="240" w:lineRule="atLeast"/>
              <w:ind w:left="298" w:hangingChars="124" w:hanging="298"/>
              <w:rPr>
                <w:rFonts w:ascii="標楷體" w:eastAsia="標楷體" w:hAnsi="Times New Roman" w:cs="Times New Roman"/>
                <w:color w:val="000000"/>
                <w:szCs w:val="24"/>
              </w:rPr>
            </w:pPr>
          </w:p>
        </w:tc>
      </w:tr>
      <w:tr w:rsidR="008D4E77" w:rsidRPr="0048729B" w14:paraId="33AA741E" w14:textId="77777777" w:rsidTr="005C77A3">
        <w:trPr>
          <w:trHeight w:val="794"/>
          <w:jc w:val="center"/>
        </w:trPr>
        <w:tc>
          <w:tcPr>
            <w:tcW w:w="644" w:type="dxa"/>
            <w:vAlign w:val="center"/>
          </w:tcPr>
          <w:p w14:paraId="301E0E6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C1BB8F3" w14:textId="711F1811" w:rsidR="008D4E77" w:rsidRPr="005032B8" w:rsidRDefault="008D4E77" w:rsidP="008D4E77">
            <w:pPr>
              <w:spacing w:line="0" w:lineRule="atLeast"/>
              <w:jc w:val="both"/>
              <w:rPr>
                <w:rFonts w:ascii="標楷體" w:eastAsia="標楷體" w:hAnsi="標楷體"/>
                <w:sz w:val="28"/>
                <w:szCs w:val="28"/>
              </w:rPr>
            </w:pPr>
            <w:r w:rsidRPr="008D4E77">
              <w:rPr>
                <w:rFonts w:ascii="標楷體" w:eastAsia="標楷體" w:hAnsi="標楷體" w:hint="eastAsia"/>
                <w:sz w:val="28"/>
                <w:szCs w:val="28"/>
              </w:rPr>
              <w:t>性別平等工作法第十五條條文修正草案</w:t>
            </w:r>
          </w:p>
        </w:tc>
        <w:tc>
          <w:tcPr>
            <w:tcW w:w="1820" w:type="dxa"/>
            <w:shd w:val="clear" w:color="auto" w:fill="auto"/>
            <w:vAlign w:val="center"/>
          </w:tcPr>
          <w:p w14:paraId="39FCC1D8" w14:textId="77777777" w:rsidR="008D4E77" w:rsidRDefault="008D4E77" w:rsidP="008D4E77">
            <w:pPr>
              <w:spacing w:line="0" w:lineRule="atLeast"/>
              <w:jc w:val="center"/>
              <w:rPr>
                <w:rFonts w:ascii="標楷體" w:eastAsia="標楷體" w:hAnsi="標楷體"/>
                <w:sz w:val="28"/>
                <w:szCs w:val="28"/>
              </w:rPr>
            </w:pPr>
            <w:r w:rsidRPr="008D4E77">
              <w:rPr>
                <w:rFonts w:ascii="標楷體" w:eastAsia="標楷體" w:hAnsi="標楷體" w:hint="eastAsia"/>
                <w:sz w:val="28"/>
                <w:szCs w:val="28"/>
              </w:rPr>
              <w:t>本院委員</w:t>
            </w:r>
          </w:p>
          <w:p w14:paraId="1E92FDD9" w14:textId="08FF0202" w:rsidR="008D4E77" w:rsidRPr="005032B8" w:rsidRDefault="008D4E77" w:rsidP="008D4E77">
            <w:pPr>
              <w:spacing w:line="0" w:lineRule="atLeast"/>
              <w:jc w:val="center"/>
              <w:rPr>
                <w:rFonts w:ascii="標楷體" w:eastAsia="標楷體" w:hAnsi="標楷體"/>
                <w:sz w:val="28"/>
                <w:szCs w:val="28"/>
              </w:rPr>
            </w:pPr>
            <w:r w:rsidRPr="008D4E77">
              <w:rPr>
                <w:rFonts w:ascii="標楷體" w:eastAsia="標楷體" w:hAnsi="標楷體" w:hint="eastAsia"/>
                <w:sz w:val="28"/>
                <w:szCs w:val="28"/>
              </w:rPr>
              <w:t>黃秀芳等</w:t>
            </w:r>
            <w:r>
              <w:rPr>
                <w:rFonts w:ascii="標楷體" w:eastAsia="標楷體" w:hAnsi="標楷體" w:hint="eastAsia"/>
                <w:sz w:val="28"/>
                <w:szCs w:val="28"/>
              </w:rPr>
              <w:t>18</w:t>
            </w:r>
            <w:r w:rsidRPr="008D4E77">
              <w:rPr>
                <w:rFonts w:ascii="標楷體" w:eastAsia="標楷體" w:hAnsi="標楷體" w:hint="eastAsia"/>
                <w:sz w:val="28"/>
                <w:szCs w:val="28"/>
              </w:rPr>
              <w:t>人</w:t>
            </w:r>
          </w:p>
        </w:tc>
        <w:tc>
          <w:tcPr>
            <w:tcW w:w="1483" w:type="dxa"/>
            <w:shd w:val="clear" w:color="auto" w:fill="auto"/>
            <w:vAlign w:val="center"/>
          </w:tcPr>
          <w:p w14:paraId="46DAF98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082130D2" w14:textId="59A433F8"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1484" w:type="dxa"/>
            <w:shd w:val="clear" w:color="auto" w:fill="auto"/>
            <w:vAlign w:val="center"/>
          </w:tcPr>
          <w:p w14:paraId="7C5AAA99" w14:textId="0B6A8F35" w:rsidR="008D4E77" w:rsidRPr="000C0399" w:rsidRDefault="008D4E77" w:rsidP="008D4E77">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D4FA64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7F07E9" w:rsidRPr="0048729B" w14:paraId="35944E61" w14:textId="77777777" w:rsidTr="005C77A3">
        <w:trPr>
          <w:trHeight w:val="794"/>
          <w:jc w:val="center"/>
        </w:trPr>
        <w:tc>
          <w:tcPr>
            <w:tcW w:w="644" w:type="dxa"/>
            <w:vAlign w:val="center"/>
          </w:tcPr>
          <w:p w14:paraId="02201638" w14:textId="77777777" w:rsidR="007F07E9" w:rsidRPr="0048729B" w:rsidRDefault="007F07E9"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4011E10" w14:textId="7E753A95" w:rsidR="007F07E9" w:rsidRPr="008D4E77" w:rsidRDefault="007F07E9" w:rsidP="008D4E77">
            <w:pPr>
              <w:spacing w:line="0" w:lineRule="atLeast"/>
              <w:jc w:val="both"/>
              <w:rPr>
                <w:rFonts w:ascii="標楷體" w:eastAsia="標楷體" w:hAnsi="標楷體"/>
                <w:sz w:val="28"/>
                <w:szCs w:val="28"/>
              </w:rPr>
            </w:pPr>
            <w:r w:rsidRPr="007F07E9">
              <w:rPr>
                <w:rFonts w:ascii="標楷體" w:eastAsia="標楷體" w:hAnsi="標楷體" w:hint="eastAsia"/>
                <w:sz w:val="28"/>
                <w:szCs w:val="28"/>
              </w:rPr>
              <w:t>性別平等工作法第十五條條文修正草案</w:t>
            </w:r>
          </w:p>
        </w:tc>
        <w:tc>
          <w:tcPr>
            <w:tcW w:w="1820" w:type="dxa"/>
            <w:shd w:val="clear" w:color="auto" w:fill="auto"/>
            <w:vAlign w:val="center"/>
          </w:tcPr>
          <w:p w14:paraId="4151EA79" w14:textId="77777777" w:rsidR="007F07E9" w:rsidRDefault="007F07E9" w:rsidP="008D4E77">
            <w:pPr>
              <w:spacing w:line="0" w:lineRule="atLeast"/>
              <w:jc w:val="center"/>
              <w:rPr>
                <w:rFonts w:ascii="標楷體" w:eastAsia="標楷體" w:hAnsi="標楷體"/>
                <w:sz w:val="28"/>
                <w:szCs w:val="28"/>
              </w:rPr>
            </w:pPr>
            <w:r w:rsidRPr="007F07E9">
              <w:rPr>
                <w:rFonts w:ascii="標楷體" w:eastAsia="標楷體" w:hAnsi="標楷體" w:hint="eastAsia"/>
                <w:sz w:val="28"/>
                <w:szCs w:val="28"/>
              </w:rPr>
              <w:t>本院委員</w:t>
            </w:r>
          </w:p>
          <w:p w14:paraId="59EB1CBC" w14:textId="1EC687BC" w:rsidR="007F07E9" w:rsidRPr="008D4E77" w:rsidRDefault="007F07E9" w:rsidP="008D4E77">
            <w:pPr>
              <w:spacing w:line="0" w:lineRule="atLeast"/>
              <w:jc w:val="center"/>
              <w:rPr>
                <w:rFonts w:ascii="標楷體" w:eastAsia="標楷體" w:hAnsi="標楷體"/>
                <w:sz w:val="28"/>
                <w:szCs w:val="28"/>
              </w:rPr>
            </w:pPr>
            <w:r w:rsidRPr="007F07E9">
              <w:rPr>
                <w:rFonts w:ascii="標楷體" w:eastAsia="標楷體" w:hAnsi="標楷體" w:hint="eastAsia"/>
                <w:sz w:val="28"/>
                <w:szCs w:val="28"/>
              </w:rPr>
              <w:t>范雲等22人</w:t>
            </w:r>
          </w:p>
        </w:tc>
        <w:tc>
          <w:tcPr>
            <w:tcW w:w="1483" w:type="dxa"/>
            <w:shd w:val="clear" w:color="auto" w:fill="auto"/>
            <w:vAlign w:val="center"/>
          </w:tcPr>
          <w:p w14:paraId="27A722A8" w14:textId="77777777" w:rsidR="007F07E9" w:rsidRDefault="007F07E9"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2BBA4FBC" w14:textId="37DB4940" w:rsidR="007F07E9" w:rsidRDefault="007F07E9"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1484" w:type="dxa"/>
            <w:shd w:val="clear" w:color="auto" w:fill="auto"/>
            <w:vAlign w:val="center"/>
          </w:tcPr>
          <w:p w14:paraId="2591A74E" w14:textId="427248E0" w:rsidR="007F07E9" w:rsidRPr="000C0399" w:rsidRDefault="007F07E9" w:rsidP="008D4E77">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FCC242A" w14:textId="77777777" w:rsidR="007F07E9" w:rsidRPr="0048729B" w:rsidRDefault="007F07E9" w:rsidP="008D4E77">
            <w:pPr>
              <w:spacing w:line="240" w:lineRule="atLeast"/>
              <w:ind w:left="298" w:hangingChars="124" w:hanging="298"/>
              <w:rPr>
                <w:rFonts w:ascii="標楷體" w:eastAsia="標楷體" w:hAnsi="Times New Roman" w:cs="Times New Roman"/>
                <w:color w:val="000000"/>
                <w:szCs w:val="24"/>
              </w:rPr>
            </w:pPr>
          </w:p>
        </w:tc>
      </w:tr>
      <w:tr w:rsidR="00087036" w:rsidRPr="0048729B" w14:paraId="5EC8F3B3" w14:textId="77777777" w:rsidTr="005C77A3">
        <w:trPr>
          <w:trHeight w:val="794"/>
          <w:jc w:val="center"/>
        </w:trPr>
        <w:tc>
          <w:tcPr>
            <w:tcW w:w="644" w:type="dxa"/>
            <w:vAlign w:val="center"/>
          </w:tcPr>
          <w:p w14:paraId="4DB4E5B0" w14:textId="77777777" w:rsidR="00087036" w:rsidRPr="0048729B" w:rsidRDefault="00087036"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FDC5D97" w14:textId="7C11F0CD" w:rsidR="00087036" w:rsidRPr="007F07E9" w:rsidRDefault="00087036" w:rsidP="008D4E77">
            <w:pPr>
              <w:spacing w:line="0" w:lineRule="atLeast"/>
              <w:jc w:val="both"/>
              <w:rPr>
                <w:rFonts w:ascii="標楷體" w:eastAsia="標楷體" w:hAnsi="標楷體"/>
                <w:sz w:val="28"/>
                <w:szCs w:val="28"/>
              </w:rPr>
            </w:pPr>
            <w:r w:rsidRPr="00087036">
              <w:rPr>
                <w:rFonts w:ascii="標楷體" w:eastAsia="標楷體" w:hAnsi="標楷體" w:hint="eastAsia"/>
                <w:sz w:val="28"/>
                <w:szCs w:val="28"/>
              </w:rPr>
              <w:t>性別平等工作法第十五條條文修正草案</w:t>
            </w:r>
          </w:p>
        </w:tc>
        <w:tc>
          <w:tcPr>
            <w:tcW w:w="1820" w:type="dxa"/>
            <w:shd w:val="clear" w:color="auto" w:fill="auto"/>
            <w:vAlign w:val="center"/>
          </w:tcPr>
          <w:p w14:paraId="138C40E3" w14:textId="77777777" w:rsidR="00087036" w:rsidRDefault="00087036" w:rsidP="008D4E77">
            <w:pPr>
              <w:spacing w:line="0" w:lineRule="atLeast"/>
              <w:jc w:val="center"/>
              <w:rPr>
                <w:rFonts w:ascii="標楷體" w:eastAsia="標楷體" w:hAnsi="標楷體"/>
                <w:sz w:val="28"/>
                <w:szCs w:val="28"/>
              </w:rPr>
            </w:pPr>
            <w:r w:rsidRPr="00087036">
              <w:rPr>
                <w:rFonts w:ascii="標楷體" w:eastAsia="標楷體" w:hAnsi="標楷體" w:hint="eastAsia"/>
                <w:sz w:val="28"/>
                <w:szCs w:val="28"/>
              </w:rPr>
              <w:t>本院委員</w:t>
            </w:r>
          </w:p>
          <w:p w14:paraId="33FF3CBA" w14:textId="329EDCE0" w:rsidR="00087036" w:rsidRPr="007F07E9" w:rsidRDefault="00087036" w:rsidP="008D4E77">
            <w:pPr>
              <w:spacing w:line="0" w:lineRule="atLeast"/>
              <w:jc w:val="center"/>
              <w:rPr>
                <w:rFonts w:ascii="標楷體" w:eastAsia="標楷體" w:hAnsi="標楷體"/>
                <w:sz w:val="28"/>
                <w:szCs w:val="28"/>
              </w:rPr>
            </w:pPr>
            <w:r w:rsidRPr="00087036">
              <w:rPr>
                <w:rFonts w:ascii="標楷體" w:eastAsia="標楷體" w:hAnsi="標楷體" w:hint="eastAsia"/>
                <w:sz w:val="28"/>
                <w:szCs w:val="28"/>
              </w:rPr>
              <w:t>林文瑞等16人</w:t>
            </w:r>
          </w:p>
        </w:tc>
        <w:tc>
          <w:tcPr>
            <w:tcW w:w="1483" w:type="dxa"/>
            <w:shd w:val="clear" w:color="auto" w:fill="auto"/>
            <w:vAlign w:val="center"/>
          </w:tcPr>
          <w:p w14:paraId="4F6E56BA" w14:textId="77777777" w:rsidR="00087036" w:rsidRDefault="00087036"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61C9815D" w14:textId="206CD7BC" w:rsidR="00087036" w:rsidRDefault="00087036"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1484" w:type="dxa"/>
            <w:shd w:val="clear" w:color="auto" w:fill="auto"/>
            <w:vAlign w:val="center"/>
          </w:tcPr>
          <w:p w14:paraId="0A74A5CE" w14:textId="6935787C" w:rsidR="00087036" w:rsidRPr="000C0399" w:rsidRDefault="00087036" w:rsidP="008D4E77">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8097B38" w14:textId="77777777" w:rsidR="00087036" w:rsidRPr="0048729B" w:rsidRDefault="00087036"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D969F59" w14:textId="77777777" w:rsidTr="005C77A3">
        <w:trPr>
          <w:trHeight w:val="794"/>
          <w:jc w:val="center"/>
        </w:trPr>
        <w:tc>
          <w:tcPr>
            <w:tcW w:w="644" w:type="dxa"/>
            <w:vAlign w:val="center"/>
          </w:tcPr>
          <w:p w14:paraId="610686F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527400E0" w14:textId="2AE80605" w:rsidR="008D4E77" w:rsidRPr="001D11CE" w:rsidRDefault="008D4E77" w:rsidP="008D4E77">
            <w:pPr>
              <w:spacing w:line="0" w:lineRule="atLeast"/>
              <w:jc w:val="both"/>
              <w:rPr>
                <w:rFonts w:ascii="Times New Roman" w:eastAsia="標楷體" w:hAnsi="Times New Roman" w:cs="Times New Roman"/>
                <w:sz w:val="28"/>
                <w:szCs w:val="28"/>
              </w:rPr>
            </w:pPr>
            <w:r w:rsidRPr="00EA3C68">
              <w:rPr>
                <w:rFonts w:ascii="標楷體" w:eastAsia="標楷體" w:hAnsi="標楷體" w:hint="eastAsia"/>
                <w:sz w:val="28"/>
                <w:szCs w:val="28"/>
              </w:rPr>
              <w:t>性別工作平等法第十六條條文修正草案</w:t>
            </w:r>
          </w:p>
        </w:tc>
        <w:tc>
          <w:tcPr>
            <w:tcW w:w="1820" w:type="dxa"/>
            <w:shd w:val="clear" w:color="auto" w:fill="auto"/>
            <w:vAlign w:val="center"/>
          </w:tcPr>
          <w:p w14:paraId="223BBA52" w14:textId="77777777" w:rsidR="008D4E77" w:rsidRDefault="008D4E77" w:rsidP="008D4E77">
            <w:pPr>
              <w:spacing w:line="0" w:lineRule="atLeast"/>
              <w:jc w:val="center"/>
              <w:rPr>
                <w:rFonts w:ascii="標楷體" w:eastAsia="標楷體" w:hAnsi="標楷體"/>
                <w:sz w:val="28"/>
                <w:szCs w:val="28"/>
              </w:rPr>
            </w:pPr>
            <w:r w:rsidRPr="00EA3C68">
              <w:rPr>
                <w:rFonts w:ascii="標楷體" w:eastAsia="標楷體" w:hAnsi="標楷體" w:hint="eastAsia"/>
                <w:sz w:val="28"/>
                <w:szCs w:val="28"/>
              </w:rPr>
              <w:t>本院委員</w:t>
            </w:r>
          </w:p>
          <w:p w14:paraId="47528118" w14:textId="6867A0B9" w:rsidR="008D4E77" w:rsidRPr="001D11CE" w:rsidRDefault="008D4E77" w:rsidP="008D4E77">
            <w:pPr>
              <w:spacing w:line="0" w:lineRule="atLeast"/>
              <w:jc w:val="center"/>
              <w:rPr>
                <w:rFonts w:ascii="Times New Roman" w:eastAsia="標楷體" w:hAnsi="Times New Roman" w:cs="Times New Roman"/>
                <w:sz w:val="28"/>
                <w:szCs w:val="28"/>
              </w:rPr>
            </w:pPr>
            <w:r w:rsidRPr="00EA3C68">
              <w:rPr>
                <w:rFonts w:ascii="標楷體" w:eastAsia="標楷體" w:hAnsi="標楷體" w:hint="eastAsia"/>
                <w:sz w:val="28"/>
                <w:szCs w:val="28"/>
              </w:rPr>
              <w:t>羅致政等18人</w:t>
            </w:r>
          </w:p>
        </w:tc>
        <w:tc>
          <w:tcPr>
            <w:tcW w:w="1483" w:type="dxa"/>
            <w:shd w:val="clear" w:color="auto" w:fill="auto"/>
            <w:vAlign w:val="center"/>
          </w:tcPr>
          <w:p w14:paraId="6A8DB73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432F48E4" w14:textId="59BB9DCA"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shd w:val="clear" w:color="auto" w:fill="auto"/>
            <w:vAlign w:val="center"/>
          </w:tcPr>
          <w:p w14:paraId="080C1E23" w14:textId="0DA1272D"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3ECC6E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89DB7F2" w14:textId="77777777" w:rsidTr="005C77A3">
        <w:trPr>
          <w:trHeight w:val="794"/>
          <w:jc w:val="center"/>
        </w:trPr>
        <w:tc>
          <w:tcPr>
            <w:tcW w:w="644" w:type="dxa"/>
            <w:vAlign w:val="center"/>
          </w:tcPr>
          <w:p w14:paraId="566BEB9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53A5DB9" w14:textId="7A68A630" w:rsidR="008D4E77" w:rsidRPr="001D11CE" w:rsidRDefault="008D4E77" w:rsidP="008D4E77">
            <w:pPr>
              <w:spacing w:line="0" w:lineRule="atLeast"/>
              <w:jc w:val="both"/>
              <w:rPr>
                <w:rFonts w:ascii="Times New Roman" w:eastAsia="標楷體" w:hAnsi="Times New Roman" w:cs="Times New Roman"/>
                <w:sz w:val="28"/>
                <w:szCs w:val="28"/>
              </w:rPr>
            </w:pPr>
            <w:r w:rsidRPr="00E81D6C">
              <w:rPr>
                <w:rFonts w:ascii="標楷體" w:eastAsia="標楷體" w:hAnsi="標楷體" w:hint="eastAsia"/>
                <w:sz w:val="28"/>
                <w:szCs w:val="28"/>
              </w:rPr>
              <w:t>性別工作平等法第十六條條文修正草案</w:t>
            </w:r>
          </w:p>
        </w:tc>
        <w:tc>
          <w:tcPr>
            <w:tcW w:w="1820" w:type="dxa"/>
            <w:shd w:val="clear" w:color="auto" w:fill="auto"/>
            <w:vAlign w:val="center"/>
          </w:tcPr>
          <w:p w14:paraId="1BBC6C29" w14:textId="77777777" w:rsidR="008D4E77" w:rsidRDefault="008D4E77" w:rsidP="008D4E77">
            <w:pPr>
              <w:spacing w:line="0" w:lineRule="atLeast"/>
              <w:jc w:val="center"/>
              <w:rPr>
                <w:rFonts w:ascii="標楷體" w:eastAsia="標楷體" w:hAnsi="標楷體"/>
                <w:sz w:val="28"/>
                <w:szCs w:val="28"/>
              </w:rPr>
            </w:pPr>
            <w:r w:rsidRPr="00E81D6C">
              <w:rPr>
                <w:rFonts w:ascii="標楷體" w:eastAsia="標楷體" w:hAnsi="標楷體" w:hint="eastAsia"/>
                <w:sz w:val="28"/>
                <w:szCs w:val="28"/>
              </w:rPr>
              <w:t>本院委員</w:t>
            </w:r>
          </w:p>
          <w:p w14:paraId="2B2A2F77" w14:textId="268E29F4" w:rsidR="008D4E77" w:rsidRPr="001D11CE" w:rsidRDefault="008D4E77" w:rsidP="008D4E77">
            <w:pPr>
              <w:spacing w:line="0" w:lineRule="atLeast"/>
              <w:jc w:val="center"/>
              <w:rPr>
                <w:rFonts w:ascii="Times New Roman" w:eastAsia="標楷體" w:hAnsi="Times New Roman" w:cs="Times New Roman"/>
                <w:sz w:val="28"/>
                <w:szCs w:val="28"/>
              </w:rPr>
            </w:pPr>
            <w:r w:rsidRPr="00E81D6C">
              <w:rPr>
                <w:rFonts w:ascii="標楷體" w:eastAsia="標楷體" w:hAnsi="標楷體" w:hint="eastAsia"/>
                <w:sz w:val="28"/>
                <w:szCs w:val="28"/>
              </w:rPr>
              <w:t>萬美玲等19人</w:t>
            </w:r>
          </w:p>
        </w:tc>
        <w:tc>
          <w:tcPr>
            <w:tcW w:w="1483" w:type="dxa"/>
            <w:shd w:val="clear" w:color="auto" w:fill="auto"/>
            <w:vAlign w:val="center"/>
          </w:tcPr>
          <w:p w14:paraId="36EC2CF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0C6BB6FC" w14:textId="1D84CEFA"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1484" w:type="dxa"/>
            <w:shd w:val="clear" w:color="auto" w:fill="auto"/>
            <w:vAlign w:val="center"/>
          </w:tcPr>
          <w:p w14:paraId="1B57915B" w14:textId="0B0513DB"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96FFF3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D0D8550" w14:textId="77777777" w:rsidTr="00A82A9F">
        <w:trPr>
          <w:trHeight w:val="794"/>
          <w:jc w:val="center"/>
        </w:trPr>
        <w:tc>
          <w:tcPr>
            <w:tcW w:w="644" w:type="dxa"/>
            <w:vAlign w:val="center"/>
          </w:tcPr>
          <w:p w14:paraId="45A67AC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EC12985" w14:textId="5CD77387"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性別工作平等法第十七條條文修正草案</w:t>
            </w:r>
          </w:p>
        </w:tc>
        <w:tc>
          <w:tcPr>
            <w:tcW w:w="1820" w:type="dxa"/>
            <w:vAlign w:val="center"/>
          </w:tcPr>
          <w:p w14:paraId="5077DA02"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3628524" w14:textId="20F36202"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3403B40E"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59AAE44" w14:textId="0D1F41F3"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3A1C27AB" w14:textId="0331B7F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52A911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B0BEA06" w14:textId="77777777" w:rsidTr="00A82A9F">
        <w:trPr>
          <w:trHeight w:val="794"/>
          <w:jc w:val="center"/>
        </w:trPr>
        <w:tc>
          <w:tcPr>
            <w:tcW w:w="644" w:type="dxa"/>
            <w:vAlign w:val="center"/>
          </w:tcPr>
          <w:p w14:paraId="7AC012F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5A59EAC" w14:textId="256BF492"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性別工作平等法第十七條條文修正草案</w:t>
            </w:r>
          </w:p>
        </w:tc>
        <w:tc>
          <w:tcPr>
            <w:tcW w:w="1820" w:type="dxa"/>
            <w:vAlign w:val="center"/>
          </w:tcPr>
          <w:p w14:paraId="39925D75"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DC504D4" w14:textId="3F1828DF"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1CE4C4E9"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7A56F268" w14:textId="0F62E694"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749E853A" w14:textId="60347DA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069EF3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925BD3D" w14:textId="77777777" w:rsidTr="00A82A9F">
        <w:trPr>
          <w:trHeight w:val="794"/>
          <w:jc w:val="center"/>
        </w:trPr>
        <w:tc>
          <w:tcPr>
            <w:tcW w:w="644" w:type="dxa"/>
            <w:vAlign w:val="center"/>
          </w:tcPr>
          <w:p w14:paraId="131DD37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A46DBBD" w14:textId="58C4565D" w:rsidR="008D4E77" w:rsidRPr="001D11CE" w:rsidRDefault="008D4E77" w:rsidP="008D4E77">
            <w:pPr>
              <w:spacing w:line="0" w:lineRule="atLeast"/>
              <w:jc w:val="both"/>
              <w:rPr>
                <w:rFonts w:ascii="Times New Roman" w:eastAsia="標楷體" w:hAnsi="Times New Roman" w:cs="Times New Roman"/>
                <w:sz w:val="28"/>
                <w:szCs w:val="28"/>
              </w:rPr>
            </w:pPr>
            <w:r w:rsidRPr="00023A0C">
              <w:rPr>
                <w:rFonts w:ascii="Times New Roman" w:eastAsia="標楷體" w:hAnsi="Times New Roman" w:cs="Times New Roman" w:hint="eastAsia"/>
                <w:sz w:val="28"/>
                <w:szCs w:val="28"/>
              </w:rPr>
              <w:t>性別工作平等法第十九條及第二十條條文修正草案</w:t>
            </w:r>
          </w:p>
        </w:tc>
        <w:tc>
          <w:tcPr>
            <w:tcW w:w="1820" w:type="dxa"/>
            <w:vAlign w:val="center"/>
          </w:tcPr>
          <w:p w14:paraId="7F32158F" w14:textId="77777777" w:rsidR="008D4E77" w:rsidRDefault="008D4E77" w:rsidP="008D4E77">
            <w:pPr>
              <w:spacing w:line="0" w:lineRule="atLeast"/>
              <w:jc w:val="center"/>
              <w:rPr>
                <w:rFonts w:ascii="Times New Roman" w:eastAsia="標楷體" w:hAnsi="Times New Roman" w:cs="Times New Roman"/>
                <w:sz w:val="28"/>
                <w:szCs w:val="28"/>
              </w:rPr>
            </w:pPr>
            <w:r w:rsidRPr="00023A0C">
              <w:rPr>
                <w:rFonts w:ascii="Times New Roman" w:eastAsia="標楷體" w:hAnsi="Times New Roman" w:cs="Times New Roman" w:hint="eastAsia"/>
                <w:sz w:val="28"/>
                <w:szCs w:val="28"/>
              </w:rPr>
              <w:t>本院委員</w:t>
            </w:r>
          </w:p>
          <w:p w14:paraId="0B68DB7F" w14:textId="3F71FEBE" w:rsidR="008D4E77" w:rsidRPr="001D11CE" w:rsidRDefault="008D4E77" w:rsidP="008D4E77">
            <w:pPr>
              <w:spacing w:line="0" w:lineRule="atLeast"/>
              <w:jc w:val="center"/>
              <w:rPr>
                <w:rFonts w:ascii="Times New Roman" w:eastAsia="標楷體" w:hAnsi="Times New Roman" w:cs="Times New Roman"/>
                <w:sz w:val="28"/>
                <w:szCs w:val="28"/>
              </w:rPr>
            </w:pPr>
            <w:r w:rsidRPr="00023A0C">
              <w:rPr>
                <w:rFonts w:ascii="Times New Roman" w:eastAsia="標楷體" w:hAnsi="Times New Roman" w:cs="Times New Roman" w:hint="eastAsia"/>
                <w:sz w:val="28"/>
                <w:szCs w:val="28"/>
              </w:rPr>
              <w:t>羅美玲等</w:t>
            </w:r>
            <w:r w:rsidRPr="00023A0C">
              <w:rPr>
                <w:rFonts w:ascii="Times New Roman" w:eastAsia="標楷體" w:hAnsi="Times New Roman" w:cs="Times New Roman" w:hint="eastAsia"/>
                <w:sz w:val="28"/>
                <w:szCs w:val="28"/>
              </w:rPr>
              <w:t>19</w:t>
            </w:r>
            <w:r w:rsidRPr="00023A0C">
              <w:rPr>
                <w:rFonts w:ascii="Times New Roman" w:eastAsia="標楷體" w:hAnsi="Times New Roman" w:cs="Times New Roman" w:hint="eastAsia"/>
                <w:sz w:val="28"/>
                <w:szCs w:val="28"/>
              </w:rPr>
              <w:t>人</w:t>
            </w:r>
          </w:p>
        </w:tc>
        <w:tc>
          <w:tcPr>
            <w:tcW w:w="1483" w:type="dxa"/>
            <w:vAlign w:val="center"/>
          </w:tcPr>
          <w:p w14:paraId="1346992A"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0B95819" w14:textId="166EA77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7175A36D" w14:textId="2E1A62F5"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0B7F7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DD82E43" w14:textId="77777777" w:rsidTr="00A82A9F">
        <w:trPr>
          <w:trHeight w:val="794"/>
          <w:jc w:val="center"/>
        </w:trPr>
        <w:tc>
          <w:tcPr>
            <w:tcW w:w="644" w:type="dxa"/>
            <w:vAlign w:val="center"/>
          </w:tcPr>
          <w:p w14:paraId="17D9B22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594C968" w14:textId="455320BA" w:rsidR="008D4E77" w:rsidRPr="001D11CE" w:rsidRDefault="008D4E77" w:rsidP="008D4E77">
            <w:pPr>
              <w:spacing w:line="0" w:lineRule="atLeast"/>
              <w:jc w:val="both"/>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性別工作平等法第十九條之一及第二十一條條文修正草案</w:t>
            </w:r>
          </w:p>
        </w:tc>
        <w:tc>
          <w:tcPr>
            <w:tcW w:w="1820" w:type="dxa"/>
            <w:vAlign w:val="center"/>
          </w:tcPr>
          <w:p w14:paraId="211B639A" w14:textId="77777777" w:rsidR="008D4E77" w:rsidRDefault="008D4E77" w:rsidP="008D4E77">
            <w:pPr>
              <w:spacing w:line="0" w:lineRule="atLeast"/>
              <w:jc w:val="center"/>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本院委員</w:t>
            </w:r>
          </w:p>
          <w:p w14:paraId="07FF4D96" w14:textId="32C8D13B" w:rsidR="008D4E77" w:rsidRPr="001D11CE" w:rsidRDefault="008D4E77" w:rsidP="008D4E77">
            <w:pPr>
              <w:spacing w:line="0" w:lineRule="atLeast"/>
              <w:jc w:val="center"/>
              <w:rPr>
                <w:rFonts w:ascii="Times New Roman" w:eastAsia="標楷體" w:hAnsi="Times New Roman" w:cs="Times New Roman"/>
                <w:sz w:val="28"/>
                <w:szCs w:val="28"/>
              </w:rPr>
            </w:pPr>
            <w:r w:rsidRPr="00304B12">
              <w:rPr>
                <w:rFonts w:ascii="Times New Roman" w:eastAsia="標楷體" w:hAnsi="Times New Roman" w:cs="Times New Roman" w:hint="eastAsia"/>
                <w:sz w:val="28"/>
                <w:szCs w:val="28"/>
              </w:rPr>
              <w:t>蔣萬安等</w:t>
            </w:r>
            <w:r w:rsidRPr="00304B12">
              <w:rPr>
                <w:rFonts w:ascii="Times New Roman" w:eastAsia="標楷體" w:hAnsi="Times New Roman" w:cs="Times New Roman" w:hint="eastAsia"/>
                <w:sz w:val="28"/>
                <w:szCs w:val="28"/>
              </w:rPr>
              <w:t>16</w:t>
            </w:r>
            <w:r w:rsidRPr="00304B12">
              <w:rPr>
                <w:rFonts w:ascii="Times New Roman" w:eastAsia="標楷體" w:hAnsi="Times New Roman" w:cs="Times New Roman" w:hint="eastAsia"/>
                <w:sz w:val="28"/>
                <w:szCs w:val="28"/>
              </w:rPr>
              <w:t>人</w:t>
            </w:r>
          </w:p>
        </w:tc>
        <w:tc>
          <w:tcPr>
            <w:tcW w:w="1483" w:type="dxa"/>
            <w:vAlign w:val="center"/>
          </w:tcPr>
          <w:p w14:paraId="5D0F867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68502CCF" w14:textId="37A59E3A"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1484" w:type="dxa"/>
            <w:vAlign w:val="center"/>
          </w:tcPr>
          <w:p w14:paraId="66D3FFAD" w14:textId="67B3F69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04811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D8F4D59" w14:textId="77777777" w:rsidTr="00A82A9F">
        <w:trPr>
          <w:trHeight w:val="794"/>
          <w:jc w:val="center"/>
        </w:trPr>
        <w:tc>
          <w:tcPr>
            <w:tcW w:w="644" w:type="dxa"/>
            <w:vAlign w:val="center"/>
          </w:tcPr>
          <w:p w14:paraId="2973861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FEC4B0B" w14:textId="7E08627C"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22B72882"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707B64B" w14:textId="6799C7A2"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李德維等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118C8BD7"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DE93828" w14:textId="57DD5F7E"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371C395D" w14:textId="62A53AF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D16EA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4F7341D" w14:textId="77777777" w:rsidTr="00A82A9F">
        <w:trPr>
          <w:trHeight w:val="794"/>
          <w:jc w:val="center"/>
        </w:trPr>
        <w:tc>
          <w:tcPr>
            <w:tcW w:w="644" w:type="dxa"/>
            <w:vAlign w:val="center"/>
          </w:tcPr>
          <w:p w14:paraId="4D96FDC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492F989" w14:textId="77D3050A"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75755A7F"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57BDDBB" w14:textId="321DC2BB"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3AC45EDE"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BF6040E" w14:textId="1A7849CF"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280684F9" w14:textId="13B457E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280FE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495990B" w14:textId="77777777" w:rsidTr="00A82A9F">
        <w:trPr>
          <w:trHeight w:val="794"/>
          <w:jc w:val="center"/>
        </w:trPr>
        <w:tc>
          <w:tcPr>
            <w:tcW w:w="644" w:type="dxa"/>
            <w:vAlign w:val="center"/>
          </w:tcPr>
          <w:p w14:paraId="3A97078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F090C27" w14:textId="089CFA42"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09397871"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92417E6" w14:textId="7CCE3EF2" w:rsidR="008D4E77" w:rsidRPr="001D11CE" w:rsidRDefault="008D4E77" w:rsidP="008D4E77">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0F51B716"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68B5A353" w14:textId="4CE9937E"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1B47A004" w14:textId="37CC341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D26C6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97DCD85" w14:textId="77777777" w:rsidTr="00A82A9F">
        <w:trPr>
          <w:trHeight w:val="794"/>
          <w:jc w:val="center"/>
        </w:trPr>
        <w:tc>
          <w:tcPr>
            <w:tcW w:w="644" w:type="dxa"/>
            <w:vAlign w:val="center"/>
          </w:tcPr>
          <w:p w14:paraId="4A1CE48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1771AD4" w14:textId="2FF67493"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1CE303AC"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14D1B6B" w14:textId="4C108FE9"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徐志榮等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326DC0DA"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6621C0FE" w14:textId="378C318E"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37F5CA68" w14:textId="1855DD9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B62D47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0F14022" w14:textId="77777777" w:rsidTr="00A82A9F">
        <w:trPr>
          <w:trHeight w:val="794"/>
          <w:jc w:val="center"/>
        </w:trPr>
        <w:tc>
          <w:tcPr>
            <w:tcW w:w="644" w:type="dxa"/>
            <w:vAlign w:val="center"/>
          </w:tcPr>
          <w:p w14:paraId="7A423D8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A407369" w14:textId="3121DA5E"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7AC3280E"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59862AD" w14:textId="2BE48E1C"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7A2C86BC"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720E7763" w14:textId="1939CDD7"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30070A93" w14:textId="599A682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2D7BC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ECB9217" w14:textId="77777777" w:rsidTr="00A82A9F">
        <w:trPr>
          <w:trHeight w:val="794"/>
          <w:jc w:val="center"/>
        </w:trPr>
        <w:tc>
          <w:tcPr>
            <w:tcW w:w="644" w:type="dxa"/>
            <w:vAlign w:val="center"/>
          </w:tcPr>
          <w:p w14:paraId="4236017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CE3E789" w14:textId="139B7399"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4DAE619D"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E3650E1" w14:textId="35E3A43E"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7920C10D"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44C9A6F9" w14:textId="789B0A74"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07177321" w14:textId="6EECF25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A8763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A0714FC" w14:textId="77777777" w:rsidTr="00A82A9F">
        <w:trPr>
          <w:trHeight w:val="794"/>
          <w:jc w:val="center"/>
        </w:trPr>
        <w:tc>
          <w:tcPr>
            <w:tcW w:w="644" w:type="dxa"/>
            <w:vAlign w:val="center"/>
          </w:tcPr>
          <w:p w14:paraId="22B0571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20A0C48" w14:textId="131A94C2"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7DC98827"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6861AD2" w14:textId="37792A6B"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廖婉汝等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83" w:type="dxa"/>
            <w:vAlign w:val="center"/>
          </w:tcPr>
          <w:p w14:paraId="3E5D143A"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51BFBD02" w14:textId="13DDC83E"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43C2E3F2" w14:textId="3E57BDD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AF9C2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84671AE" w14:textId="77777777" w:rsidTr="00A82A9F">
        <w:trPr>
          <w:trHeight w:val="794"/>
          <w:jc w:val="center"/>
        </w:trPr>
        <w:tc>
          <w:tcPr>
            <w:tcW w:w="644" w:type="dxa"/>
            <w:vAlign w:val="center"/>
          </w:tcPr>
          <w:p w14:paraId="3CBCC89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167EF72" w14:textId="471A368C"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53AB6C1B"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59B0CB" w14:textId="725F1A14"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張育美等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45785C0A"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3AE0476B" w14:textId="356FBF54"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4920AE76" w14:textId="1B0BCF3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D1AF8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AE05865" w14:textId="77777777" w:rsidTr="00A82A9F">
        <w:trPr>
          <w:trHeight w:val="794"/>
          <w:jc w:val="center"/>
        </w:trPr>
        <w:tc>
          <w:tcPr>
            <w:tcW w:w="644" w:type="dxa"/>
            <w:vAlign w:val="center"/>
          </w:tcPr>
          <w:p w14:paraId="425DE3E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6FC69FC" w14:textId="2F1A02D8"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13EBEE57"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7ABF50" w14:textId="5D233939"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林楚茵等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2B5733B3"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4C0A46F0" w14:textId="4B671465"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41504E16" w14:textId="4C8653A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D0873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C261EDA" w14:textId="77777777" w:rsidTr="00A82A9F">
        <w:trPr>
          <w:trHeight w:val="794"/>
          <w:jc w:val="center"/>
        </w:trPr>
        <w:tc>
          <w:tcPr>
            <w:tcW w:w="644" w:type="dxa"/>
            <w:vAlign w:val="center"/>
          </w:tcPr>
          <w:p w14:paraId="2BABE77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CDCAD94" w14:textId="58437219" w:rsidR="008D4E77" w:rsidRPr="001D11CE" w:rsidRDefault="008D4E77" w:rsidP="008D4E77">
            <w:pPr>
              <w:spacing w:line="0" w:lineRule="atLeast"/>
              <w:jc w:val="both"/>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性別工作平等法第二十條條文修正草案</w:t>
            </w:r>
          </w:p>
        </w:tc>
        <w:tc>
          <w:tcPr>
            <w:tcW w:w="1820" w:type="dxa"/>
            <w:vAlign w:val="center"/>
          </w:tcPr>
          <w:p w14:paraId="2E7D19C7" w14:textId="77777777" w:rsidR="008D4E77" w:rsidRDefault="008D4E77" w:rsidP="008D4E77">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本院委員</w:t>
            </w:r>
          </w:p>
          <w:p w14:paraId="38FBFAAE" w14:textId="1052A1F7" w:rsidR="008D4E77" w:rsidRPr="001D11CE" w:rsidRDefault="008D4E77" w:rsidP="008D4E77">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李昆澤等</w:t>
            </w:r>
            <w:r w:rsidRPr="00F07221">
              <w:rPr>
                <w:rFonts w:ascii="Times New Roman" w:eastAsia="標楷體" w:hAnsi="Times New Roman" w:cs="Times New Roman" w:hint="eastAsia"/>
                <w:sz w:val="28"/>
                <w:szCs w:val="28"/>
              </w:rPr>
              <w:t>17</w:t>
            </w:r>
            <w:r w:rsidRPr="00F07221">
              <w:rPr>
                <w:rFonts w:ascii="Times New Roman" w:eastAsia="標楷體" w:hAnsi="Times New Roman" w:cs="Times New Roman" w:hint="eastAsia"/>
                <w:sz w:val="28"/>
                <w:szCs w:val="28"/>
              </w:rPr>
              <w:t>人</w:t>
            </w:r>
          </w:p>
        </w:tc>
        <w:tc>
          <w:tcPr>
            <w:tcW w:w="1483" w:type="dxa"/>
            <w:vAlign w:val="center"/>
          </w:tcPr>
          <w:p w14:paraId="4D1C3CD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5CCBF0D" w14:textId="4F56380D"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0ACA2766" w14:textId="39B13CEA"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856271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DCCF61D" w14:textId="77777777" w:rsidTr="00A82A9F">
        <w:trPr>
          <w:trHeight w:val="794"/>
          <w:jc w:val="center"/>
        </w:trPr>
        <w:tc>
          <w:tcPr>
            <w:tcW w:w="644" w:type="dxa"/>
            <w:vAlign w:val="center"/>
          </w:tcPr>
          <w:p w14:paraId="5DDF8BB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3FF8C4C" w14:textId="5F7AAFF4" w:rsidR="008D4E77" w:rsidRPr="001D11CE" w:rsidRDefault="008D4E77" w:rsidP="008D4E77">
            <w:pPr>
              <w:spacing w:line="0" w:lineRule="atLeast"/>
              <w:jc w:val="both"/>
              <w:rPr>
                <w:rFonts w:ascii="Times New Roman" w:eastAsia="標楷體" w:hAnsi="Times New Roman" w:cs="Times New Roman"/>
                <w:sz w:val="28"/>
                <w:szCs w:val="28"/>
              </w:rPr>
            </w:pPr>
            <w:r w:rsidRPr="00661A14">
              <w:rPr>
                <w:rFonts w:ascii="Times New Roman" w:eastAsia="標楷體" w:hAnsi="Times New Roman" w:cs="Times New Roman" w:hint="eastAsia"/>
                <w:sz w:val="28"/>
                <w:szCs w:val="28"/>
              </w:rPr>
              <w:t>性別工作平等法第二十條條文修正草案</w:t>
            </w:r>
          </w:p>
        </w:tc>
        <w:tc>
          <w:tcPr>
            <w:tcW w:w="1820" w:type="dxa"/>
            <w:vAlign w:val="center"/>
          </w:tcPr>
          <w:p w14:paraId="00BD0068" w14:textId="77777777" w:rsidR="008D4E77" w:rsidRDefault="008D4E77" w:rsidP="008D4E77">
            <w:pPr>
              <w:spacing w:line="0" w:lineRule="atLeast"/>
              <w:jc w:val="center"/>
              <w:rPr>
                <w:rFonts w:ascii="Times New Roman" w:eastAsia="標楷體" w:hAnsi="Times New Roman" w:cs="Times New Roman"/>
                <w:sz w:val="28"/>
                <w:szCs w:val="28"/>
              </w:rPr>
            </w:pPr>
            <w:r w:rsidRPr="00661A14">
              <w:rPr>
                <w:rFonts w:ascii="Times New Roman" w:eastAsia="標楷體" w:hAnsi="Times New Roman" w:cs="Times New Roman" w:hint="eastAsia"/>
                <w:sz w:val="28"/>
                <w:szCs w:val="28"/>
              </w:rPr>
              <w:t>本院委員</w:t>
            </w:r>
          </w:p>
          <w:p w14:paraId="5DB62EE0" w14:textId="6DC5444F" w:rsidR="008D4E77" w:rsidRPr="001D11CE" w:rsidRDefault="008D4E77" w:rsidP="008D4E77">
            <w:pPr>
              <w:spacing w:line="0" w:lineRule="atLeast"/>
              <w:jc w:val="center"/>
              <w:rPr>
                <w:rFonts w:ascii="Times New Roman" w:eastAsia="標楷體" w:hAnsi="Times New Roman" w:cs="Times New Roman"/>
                <w:sz w:val="28"/>
                <w:szCs w:val="28"/>
              </w:rPr>
            </w:pPr>
            <w:r w:rsidRPr="00661A14">
              <w:rPr>
                <w:rFonts w:ascii="Times New Roman" w:eastAsia="標楷體" w:hAnsi="Times New Roman" w:cs="Times New Roman" w:hint="eastAsia"/>
                <w:sz w:val="28"/>
                <w:szCs w:val="28"/>
              </w:rPr>
              <w:t>許淑華等</w:t>
            </w:r>
            <w:r w:rsidRPr="00661A14">
              <w:rPr>
                <w:rFonts w:ascii="Times New Roman" w:eastAsia="標楷體" w:hAnsi="Times New Roman" w:cs="Times New Roman" w:hint="eastAsia"/>
                <w:sz w:val="28"/>
                <w:szCs w:val="28"/>
              </w:rPr>
              <w:t>18</w:t>
            </w:r>
            <w:r w:rsidRPr="00661A14">
              <w:rPr>
                <w:rFonts w:ascii="Times New Roman" w:eastAsia="標楷體" w:hAnsi="Times New Roman" w:cs="Times New Roman" w:hint="eastAsia"/>
                <w:sz w:val="28"/>
                <w:szCs w:val="28"/>
              </w:rPr>
              <w:t>人</w:t>
            </w:r>
          </w:p>
        </w:tc>
        <w:tc>
          <w:tcPr>
            <w:tcW w:w="1483" w:type="dxa"/>
            <w:vAlign w:val="center"/>
          </w:tcPr>
          <w:p w14:paraId="43DA832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31313D77" w14:textId="30E78A7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490FBBE5" w14:textId="3DB73897"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BA82CD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417F597" w14:textId="77777777" w:rsidTr="00A82A9F">
        <w:trPr>
          <w:trHeight w:val="794"/>
          <w:jc w:val="center"/>
        </w:trPr>
        <w:tc>
          <w:tcPr>
            <w:tcW w:w="644" w:type="dxa"/>
            <w:vAlign w:val="center"/>
          </w:tcPr>
          <w:p w14:paraId="3B0AB7C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5398099" w14:textId="3902D864" w:rsidR="008D4E77" w:rsidRPr="001D11CE" w:rsidRDefault="008D4E77" w:rsidP="008D4E77">
            <w:pPr>
              <w:spacing w:line="0" w:lineRule="atLeas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性別工作平等法第二十條條文修正草案</w:t>
            </w:r>
          </w:p>
        </w:tc>
        <w:tc>
          <w:tcPr>
            <w:tcW w:w="1820" w:type="dxa"/>
            <w:vAlign w:val="center"/>
          </w:tcPr>
          <w:p w14:paraId="3D343E82" w14:textId="77777777" w:rsidR="008D4E77" w:rsidRDefault="008D4E77" w:rsidP="008D4E77">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2A073A9C" w14:textId="184ED453" w:rsidR="008D4E77" w:rsidRPr="001D11CE" w:rsidRDefault="008D4E77" w:rsidP="008D4E77">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劉建國等</w:t>
            </w:r>
            <w:r w:rsidRPr="00FE3360">
              <w:rPr>
                <w:rFonts w:ascii="Times New Roman" w:eastAsia="標楷體" w:hAnsi="Times New Roman" w:cs="Times New Roman" w:hint="eastAsia"/>
                <w:sz w:val="28"/>
                <w:szCs w:val="28"/>
              </w:rPr>
              <w:t>18</w:t>
            </w:r>
            <w:r w:rsidRPr="00FE3360">
              <w:rPr>
                <w:rFonts w:ascii="Times New Roman" w:eastAsia="標楷體" w:hAnsi="Times New Roman" w:cs="Times New Roman" w:hint="eastAsia"/>
                <w:sz w:val="28"/>
                <w:szCs w:val="28"/>
              </w:rPr>
              <w:t>人</w:t>
            </w:r>
          </w:p>
        </w:tc>
        <w:tc>
          <w:tcPr>
            <w:tcW w:w="1483" w:type="dxa"/>
            <w:vAlign w:val="center"/>
          </w:tcPr>
          <w:p w14:paraId="2334387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72604205" w14:textId="2567E01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vAlign w:val="center"/>
          </w:tcPr>
          <w:p w14:paraId="71D1A15D" w14:textId="1D0B98B0"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2286E3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B863B44" w14:textId="77777777" w:rsidTr="00A82A9F">
        <w:trPr>
          <w:trHeight w:val="794"/>
          <w:jc w:val="center"/>
        </w:trPr>
        <w:tc>
          <w:tcPr>
            <w:tcW w:w="644" w:type="dxa"/>
            <w:vAlign w:val="center"/>
          </w:tcPr>
          <w:p w14:paraId="163566A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9AF71AE" w14:textId="60ED475E" w:rsidR="008D4E77" w:rsidRPr="001D11CE" w:rsidRDefault="008D4E77" w:rsidP="008D4E77">
            <w:pPr>
              <w:spacing w:line="0" w:lineRule="atLeast"/>
              <w:jc w:val="both"/>
              <w:rPr>
                <w:rFonts w:ascii="Times New Roman" w:eastAsia="標楷體" w:hAnsi="Times New Roman" w:cs="Times New Roman"/>
                <w:sz w:val="28"/>
                <w:szCs w:val="28"/>
              </w:rPr>
            </w:pPr>
            <w:r w:rsidRPr="007F0703">
              <w:rPr>
                <w:rFonts w:ascii="Times New Roman" w:eastAsia="標楷體" w:hAnsi="Times New Roman" w:cs="Times New Roman" w:hint="eastAsia"/>
                <w:sz w:val="28"/>
                <w:szCs w:val="28"/>
              </w:rPr>
              <w:t>性別工作平等法第二十條條文修正草案</w:t>
            </w:r>
          </w:p>
        </w:tc>
        <w:tc>
          <w:tcPr>
            <w:tcW w:w="1820" w:type="dxa"/>
            <w:vAlign w:val="center"/>
          </w:tcPr>
          <w:p w14:paraId="09D7BA2B" w14:textId="77777777" w:rsidR="008D4E77" w:rsidRDefault="008D4E77" w:rsidP="008D4E77">
            <w:pPr>
              <w:spacing w:line="0" w:lineRule="atLeast"/>
              <w:jc w:val="center"/>
              <w:rPr>
                <w:rFonts w:ascii="Times New Roman" w:eastAsia="標楷體" w:hAnsi="Times New Roman" w:cs="Times New Roman"/>
                <w:sz w:val="28"/>
                <w:szCs w:val="28"/>
              </w:rPr>
            </w:pPr>
            <w:r w:rsidRPr="007F0703">
              <w:rPr>
                <w:rFonts w:ascii="Times New Roman" w:eastAsia="標楷體" w:hAnsi="Times New Roman" w:cs="Times New Roman" w:hint="eastAsia"/>
                <w:sz w:val="28"/>
                <w:szCs w:val="28"/>
              </w:rPr>
              <w:t>本院</w:t>
            </w:r>
          </w:p>
          <w:p w14:paraId="7AA8DA5A" w14:textId="340DAF01" w:rsidR="008D4E77" w:rsidRPr="001D11CE" w:rsidRDefault="008D4E77" w:rsidP="008D4E77">
            <w:pPr>
              <w:spacing w:line="0" w:lineRule="atLeast"/>
              <w:jc w:val="center"/>
              <w:rPr>
                <w:rFonts w:ascii="Times New Roman" w:eastAsia="標楷體" w:hAnsi="Times New Roman" w:cs="Times New Roman"/>
                <w:sz w:val="28"/>
                <w:szCs w:val="28"/>
              </w:rPr>
            </w:pPr>
            <w:r w:rsidRPr="007F0703">
              <w:rPr>
                <w:rFonts w:ascii="Times New Roman" w:eastAsia="標楷體" w:hAnsi="Times New Roman" w:cs="Times New Roman" w:hint="eastAsia"/>
                <w:sz w:val="28"/>
                <w:szCs w:val="28"/>
              </w:rPr>
              <w:t>時代力量黨團</w:t>
            </w:r>
          </w:p>
        </w:tc>
        <w:tc>
          <w:tcPr>
            <w:tcW w:w="1483" w:type="dxa"/>
            <w:vAlign w:val="center"/>
          </w:tcPr>
          <w:p w14:paraId="0BFF99B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3ACDAD1A" w14:textId="67B9184F"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7F768267" w14:textId="42E6813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0759FF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CDD2408" w14:textId="77777777" w:rsidTr="00A82A9F">
        <w:trPr>
          <w:trHeight w:val="794"/>
          <w:jc w:val="center"/>
        </w:trPr>
        <w:tc>
          <w:tcPr>
            <w:tcW w:w="644" w:type="dxa"/>
            <w:vAlign w:val="center"/>
          </w:tcPr>
          <w:p w14:paraId="279C819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A2338CB" w14:textId="1FF6FD42" w:rsidR="008D4E77" w:rsidRPr="001D11CE" w:rsidRDefault="008D4E77" w:rsidP="008D4E77">
            <w:pPr>
              <w:spacing w:line="0" w:lineRule="atLeast"/>
              <w:jc w:val="both"/>
              <w:rPr>
                <w:rFonts w:ascii="Times New Roman" w:eastAsia="標楷體" w:hAnsi="Times New Roman" w:cs="Times New Roman"/>
                <w:sz w:val="28"/>
                <w:szCs w:val="28"/>
              </w:rPr>
            </w:pPr>
            <w:r w:rsidRPr="00521B30">
              <w:rPr>
                <w:rFonts w:ascii="Times New Roman" w:eastAsia="標楷體" w:hAnsi="Times New Roman" w:cs="Times New Roman" w:hint="eastAsia"/>
                <w:sz w:val="28"/>
                <w:szCs w:val="28"/>
              </w:rPr>
              <w:t>性別工作平等法第二十條條文修正草案</w:t>
            </w:r>
          </w:p>
        </w:tc>
        <w:tc>
          <w:tcPr>
            <w:tcW w:w="1820" w:type="dxa"/>
            <w:vAlign w:val="center"/>
          </w:tcPr>
          <w:p w14:paraId="615E9940" w14:textId="77777777" w:rsidR="008D4E77" w:rsidRDefault="008D4E77" w:rsidP="008D4E77">
            <w:pPr>
              <w:spacing w:line="0" w:lineRule="atLeast"/>
              <w:jc w:val="center"/>
              <w:rPr>
                <w:rFonts w:ascii="Times New Roman" w:eastAsia="標楷體" w:hAnsi="Times New Roman" w:cs="Times New Roman"/>
                <w:sz w:val="28"/>
                <w:szCs w:val="28"/>
              </w:rPr>
            </w:pPr>
            <w:r w:rsidRPr="00521B30">
              <w:rPr>
                <w:rFonts w:ascii="Times New Roman" w:eastAsia="標楷體" w:hAnsi="Times New Roman" w:cs="Times New Roman" w:hint="eastAsia"/>
                <w:sz w:val="28"/>
                <w:szCs w:val="28"/>
              </w:rPr>
              <w:t>本院委員</w:t>
            </w:r>
          </w:p>
          <w:p w14:paraId="7446A886" w14:textId="052A2902" w:rsidR="008D4E77" w:rsidRPr="001D11CE" w:rsidRDefault="008D4E77" w:rsidP="008D4E77">
            <w:pPr>
              <w:spacing w:line="0" w:lineRule="atLeast"/>
              <w:jc w:val="center"/>
              <w:rPr>
                <w:rFonts w:ascii="Times New Roman" w:eastAsia="標楷體" w:hAnsi="Times New Roman" w:cs="Times New Roman"/>
                <w:sz w:val="28"/>
                <w:szCs w:val="28"/>
              </w:rPr>
            </w:pPr>
            <w:r w:rsidRPr="00521B30">
              <w:rPr>
                <w:rFonts w:ascii="Times New Roman" w:eastAsia="標楷體" w:hAnsi="Times New Roman" w:cs="Times New Roman" w:hint="eastAsia"/>
                <w:spacing w:val="-20"/>
                <w:sz w:val="28"/>
                <w:szCs w:val="28"/>
              </w:rPr>
              <w:t>張廖萬堅等</w:t>
            </w:r>
            <w:r w:rsidRPr="00521B30">
              <w:rPr>
                <w:rFonts w:ascii="Times New Roman" w:eastAsia="標楷體" w:hAnsi="Times New Roman" w:cs="Times New Roman" w:hint="eastAsia"/>
                <w:spacing w:val="-20"/>
                <w:sz w:val="28"/>
                <w:szCs w:val="28"/>
              </w:rPr>
              <w:t>21</w:t>
            </w:r>
            <w:r w:rsidRPr="00521B30">
              <w:rPr>
                <w:rFonts w:ascii="Times New Roman" w:eastAsia="標楷體" w:hAnsi="Times New Roman" w:cs="Times New Roman" w:hint="eastAsia"/>
                <w:spacing w:val="-20"/>
                <w:sz w:val="28"/>
                <w:szCs w:val="28"/>
              </w:rPr>
              <w:t>人</w:t>
            </w:r>
          </w:p>
        </w:tc>
        <w:tc>
          <w:tcPr>
            <w:tcW w:w="1483" w:type="dxa"/>
            <w:vAlign w:val="center"/>
          </w:tcPr>
          <w:p w14:paraId="3D73F5C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5BC0248" w14:textId="24A810FC"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28B069B0" w14:textId="5EA0508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D33D23"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4CF9C7F" w14:textId="77777777" w:rsidTr="00A82A9F">
        <w:trPr>
          <w:trHeight w:val="794"/>
          <w:jc w:val="center"/>
        </w:trPr>
        <w:tc>
          <w:tcPr>
            <w:tcW w:w="644" w:type="dxa"/>
            <w:vAlign w:val="center"/>
          </w:tcPr>
          <w:p w14:paraId="5ABC293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F85E271" w14:textId="473E926D" w:rsidR="008D4E77" w:rsidRPr="001D11CE" w:rsidRDefault="008D4E77" w:rsidP="008D4E77">
            <w:pPr>
              <w:spacing w:line="0" w:lineRule="atLeast"/>
              <w:jc w:val="both"/>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性別工作平等法第二十條條文修正草案</w:t>
            </w:r>
          </w:p>
        </w:tc>
        <w:tc>
          <w:tcPr>
            <w:tcW w:w="1820" w:type="dxa"/>
            <w:vAlign w:val="center"/>
          </w:tcPr>
          <w:p w14:paraId="468446B3" w14:textId="77777777" w:rsidR="008D4E77" w:rsidRDefault="008D4E77" w:rsidP="008D4E77">
            <w:pPr>
              <w:spacing w:line="0" w:lineRule="atLeast"/>
              <w:jc w:val="center"/>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本院委員</w:t>
            </w:r>
          </w:p>
          <w:p w14:paraId="4E4D037C" w14:textId="5B991878" w:rsidR="008D4E77" w:rsidRPr="001D11CE" w:rsidRDefault="008D4E77" w:rsidP="008D4E77">
            <w:pPr>
              <w:spacing w:line="0" w:lineRule="atLeast"/>
              <w:jc w:val="center"/>
              <w:rPr>
                <w:rFonts w:ascii="Times New Roman" w:eastAsia="標楷體" w:hAnsi="Times New Roman" w:cs="Times New Roman"/>
                <w:sz w:val="28"/>
                <w:szCs w:val="28"/>
              </w:rPr>
            </w:pPr>
            <w:r w:rsidRPr="00B7060F">
              <w:rPr>
                <w:rFonts w:ascii="Times New Roman" w:eastAsia="標楷體" w:hAnsi="Times New Roman" w:cs="Times New Roman" w:hint="eastAsia"/>
                <w:sz w:val="28"/>
                <w:szCs w:val="28"/>
              </w:rPr>
              <w:t>李昆澤等</w:t>
            </w:r>
            <w:r w:rsidRPr="00B7060F">
              <w:rPr>
                <w:rFonts w:ascii="Times New Roman" w:eastAsia="標楷體" w:hAnsi="Times New Roman" w:cs="Times New Roman" w:hint="eastAsia"/>
                <w:sz w:val="28"/>
                <w:szCs w:val="28"/>
              </w:rPr>
              <w:t>16</w:t>
            </w:r>
            <w:r w:rsidRPr="00B7060F">
              <w:rPr>
                <w:rFonts w:ascii="Times New Roman" w:eastAsia="標楷體" w:hAnsi="Times New Roman" w:cs="Times New Roman" w:hint="eastAsia"/>
                <w:sz w:val="28"/>
                <w:szCs w:val="28"/>
              </w:rPr>
              <w:t>人</w:t>
            </w:r>
          </w:p>
        </w:tc>
        <w:tc>
          <w:tcPr>
            <w:tcW w:w="1483" w:type="dxa"/>
            <w:vAlign w:val="center"/>
          </w:tcPr>
          <w:p w14:paraId="1B4C8C76"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110.11.19</w:t>
            </w:r>
          </w:p>
          <w:p w14:paraId="7B8B7E64" w14:textId="62B54EAD"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(10-4-10</w:t>
            </w:r>
          </w:p>
        </w:tc>
        <w:tc>
          <w:tcPr>
            <w:tcW w:w="1484" w:type="dxa"/>
            <w:vAlign w:val="center"/>
          </w:tcPr>
          <w:p w14:paraId="317CB412" w14:textId="60982B7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14E63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5CCF7D4" w14:textId="77777777" w:rsidTr="00A82A9F">
        <w:trPr>
          <w:trHeight w:val="794"/>
          <w:jc w:val="center"/>
        </w:trPr>
        <w:tc>
          <w:tcPr>
            <w:tcW w:w="644" w:type="dxa"/>
            <w:vAlign w:val="center"/>
          </w:tcPr>
          <w:p w14:paraId="5BB3A4E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5CA19FF" w14:textId="48C7A422" w:rsidR="008D4E77" w:rsidRPr="001D11CE" w:rsidRDefault="008D4E77" w:rsidP="008D4E77">
            <w:pPr>
              <w:spacing w:line="0" w:lineRule="atLeast"/>
              <w:jc w:val="both"/>
              <w:rPr>
                <w:rFonts w:ascii="Times New Roman" w:eastAsia="標楷體" w:hAnsi="Times New Roman" w:cs="Times New Roman"/>
                <w:sz w:val="28"/>
                <w:szCs w:val="28"/>
              </w:rPr>
            </w:pPr>
            <w:r w:rsidRPr="00D93E53">
              <w:rPr>
                <w:rFonts w:ascii="Times New Roman" w:eastAsia="標楷體" w:hAnsi="Times New Roman" w:cs="Times New Roman" w:hint="eastAsia"/>
                <w:sz w:val="28"/>
                <w:szCs w:val="28"/>
              </w:rPr>
              <w:t>性別工作平等法第二十條條文修正草案</w:t>
            </w:r>
          </w:p>
        </w:tc>
        <w:tc>
          <w:tcPr>
            <w:tcW w:w="1820" w:type="dxa"/>
            <w:vAlign w:val="center"/>
          </w:tcPr>
          <w:p w14:paraId="2DF07F86" w14:textId="77777777" w:rsidR="008D4E77" w:rsidRDefault="008D4E77" w:rsidP="008D4E77">
            <w:pPr>
              <w:spacing w:line="0" w:lineRule="atLeast"/>
              <w:jc w:val="center"/>
              <w:rPr>
                <w:rFonts w:ascii="Times New Roman" w:eastAsia="標楷體" w:hAnsi="Times New Roman" w:cs="Times New Roman"/>
                <w:sz w:val="28"/>
                <w:szCs w:val="28"/>
              </w:rPr>
            </w:pPr>
            <w:r w:rsidRPr="00D93E53">
              <w:rPr>
                <w:rFonts w:ascii="Times New Roman" w:eastAsia="標楷體" w:hAnsi="Times New Roman" w:cs="Times New Roman" w:hint="eastAsia"/>
                <w:sz w:val="28"/>
                <w:szCs w:val="28"/>
              </w:rPr>
              <w:t>本院委員</w:t>
            </w:r>
          </w:p>
          <w:p w14:paraId="05540A95" w14:textId="7E5902FB" w:rsidR="008D4E77" w:rsidRPr="001D11CE" w:rsidRDefault="008D4E77" w:rsidP="008D4E77">
            <w:pPr>
              <w:spacing w:line="0" w:lineRule="atLeast"/>
              <w:jc w:val="center"/>
              <w:rPr>
                <w:rFonts w:ascii="Times New Roman" w:eastAsia="標楷體" w:hAnsi="Times New Roman" w:cs="Times New Roman"/>
                <w:sz w:val="28"/>
                <w:szCs w:val="28"/>
              </w:rPr>
            </w:pPr>
            <w:r w:rsidRPr="00D93E53">
              <w:rPr>
                <w:rFonts w:ascii="Times New Roman" w:eastAsia="標楷體" w:hAnsi="Times New Roman" w:cs="Times New Roman" w:hint="eastAsia"/>
                <w:sz w:val="28"/>
                <w:szCs w:val="28"/>
              </w:rPr>
              <w:t>范雲等</w:t>
            </w:r>
            <w:r w:rsidRPr="00D93E53">
              <w:rPr>
                <w:rFonts w:ascii="Times New Roman" w:eastAsia="標楷體" w:hAnsi="Times New Roman" w:cs="Times New Roman" w:hint="eastAsia"/>
                <w:sz w:val="28"/>
                <w:szCs w:val="28"/>
              </w:rPr>
              <w:t>16</w:t>
            </w:r>
            <w:r w:rsidRPr="00D93E53">
              <w:rPr>
                <w:rFonts w:ascii="Times New Roman" w:eastAsia="標楷體" w:hAnsi="Times New Roman" w:cs="Times New Roman" w:hint="eastAsia"/>
                <w:sz w:val="28"/>
                <w:szCs w:val="28"/>
              </w:rPr>
              <w:t>人</w:t>
            </w:r>
          </w:p>
        </w:tc>
        <w:tc>
          <w:tcPr>
            <w:tcW w:w="1483" w:type="dxa"/>
            <w:vAlign w:val="center"/>
          </w:tcPr>
          <w:p w14:paraId="37D4461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0426996D" w14:textId="65914082"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1484" w:type="dxa"/>
            <w:vAlign w:val="center"/>
          </w:tcPr>
          <w:p w14:paraId="57D88CEA" w14:textId="1064B3D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A2CE3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5B61156" w14:textId="77777777" w:rsidTr="00A82A9F">
        <w:trPr>
          <w:trHeight w:val="794"/>
          <w:jc w:val="center"/>
        </w:trPr>
        <w:tc>
          <w:tcPr>
            <w:tcW w:w="644" w:type="dxa"/>
            <w:vAlign w:val="center"/>
          </w:tcPr>
          <w:p w14:paraId="034C6B8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5C659B6" w14:textId="0254E9B3" w:rsidR="008D4E77" w:rsidRPr="001D11CE" w:rsidRDefault="008D4E77" w:rsidP="008D4E77">
            <w:pPr>
              <w:spacing w:line="0" w:lineRule="atLeast"/>
              <w:jc w:val="both"/>
              <w:rPr>
                <w:rFonts w:ascii="Times New Roman" w:eastAsia="標楷體" w:hAnsi="Times New Roman" w:cs="Times New Roman"/>
                <w:sz w:val="28"/>
                <w:szCs w:val="28"/>
              </w:rPr>
            </w:pPr>
            <w:r w:rsidRPr="00E11370">
              <w:rPr>
                <w:rFonts w:ascii="Times New Roman" w:eastAsia="標楷體" w:hAnsi="Times New Roman" w:cs="Times New Roman" w:hint="eastAsia"/>
                <w:sz w:val="28"/>
                <w:szCs w:val="28"/>
              </w:rPr>
              <w:t>性別工作平等法第二十條條文修正草案</w:t>
            </w:r>
          </w:p>
        </w:tc>
        <w:tc>
          <w:tcPr>
            <w:tcW w:w="1820" w:type="dxa"/>
            <w:vAlign w:val="center"/>
          </w:tcPr>
          <w:p w14:paraId="0E96254A" w14:textId="77777777" w:rsidR="008D4E77" w:rsidRDefault="008D4E77" w:rsidP="008D4E77">
            <w:pPr>
              <w:spacing w:line="0" w:lineRule="atLeast"/>
              <w:jc w:val="center"/>
              <w:rPr>
                <w:rFonts w:ascii="Times New Roman" w:eastAsia="標楷體" w:hAnsi="Times New Roman" w:cs="Times New Roman"/>
                <w:sz w:val="28"/>
                <w:szCs w:val="28"/>
              </w:rPr>
            </w:pPr>
            <w:r w:rsidRPr="00E11370">
              <w:rPr>
                <w:rFonts w:ascii="Times New Roman" w:eastAsia="標楷體" w:hAnsi="Times New Roman" w:cs="Times New Roman" w:hint="eastAsia"/>
                <w:sz w:val="28"/>
                <w:szCs w:val="28"/>
              </w:rPr>
              <w:t>本院委員</w:t>
            </w:r>
          </w:p>
          <w:p w14:paraId="456C6706" w14:textId="31213046" w:rsidR="008D4E77" w:rsidRPr="001D11CE" w:rsidRDefault="008D4E77" w:rsidP="008D4E77">
            <w:pPr>
              <w:spacing w:line="0" w:lineRule="atLeast"/>
              <w:jc w:val="center"/>
              <w:rPr>
                <w:rFonts w:ascii="Times New Roman" w:eastAsia="標楷體" w:hAnsi="Times New Roman" w:cs="Times New Roman"/>
                <w:sz w:val="28"/>
                <w:szCs w:val="28"/>
              </w:rPr>
            </w:pPr>
            <w:r w:rsidRPr="00E11370">
              <w:rPr>
                <w:rFonts w:ascii="Times New Roman" w:eastAsia="標楷體" w:hAnsi="Times New Roman" w:cs="Times New Roman" w:hint="eastAsia"/>
                <w:sz w:val="28"/>
                <w:szCs w:val="28"/>
              </w:rPr>
              <w:t>賴香伶等</w:t>
            </w:r>
            <w:r w:rsidRPr="00E11370">
              <w:rPr>
                <w:rFonts w:ascii="Times New Roman" w:eastAsia="標楷體" w:hAnsi="Times New Roman" w:cs="Times New Roman" w:hint="eastAsia"/>
                <w:sz w:val="28"/>
                <w:szCs w:val="28"/>
              </w:rPr>
              <w:t>17</w:t>
            </w:r>
            <w:r w:rsidRPr="00E11370">
              <w:rPr>
                <w:rFonts w:ascii="Times New Roman" w:eastAsia="標楷體" w:hAnsi="Times New Roman" w:cs="Times New Roman" w:hint="eastAsia"/>
                <w:sz w:val="28"/>
                <w:szCs w:val="28"/>
              </w:rPr>
              <w:t>人</w:t>
            </w:r>
          </w:p>
        </w:tc>
        <w:tc>
          <w:tcPr>
            <w:tcW w:w="1483" w:type="dxa"/>
            <w:vAlign w:val="center"/>
          </w:tcPr>
          <w:p w14:paraId="6145B43C"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6AB91BBB" w14:textId="4A20549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1484" w:type="dxa"/>
            <w:vAlign w:val="center"/>
          </w:tcPr>
          <w:p w14:paraId="5A69CADF" w14:textId="5559E2D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798A31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AC511E9" w14:textId="77777777" w:rsidTr="00A82A9F">
        <w:trPr>
          <w:trHeight w:val="794"/>
          <w:jc w:val="center"/>
        </w:trPr>
        <w:tc>
          <w:tcPr>
            <w:tcW w:w="644" w:type="dxa"/>
            <w:vAlign w:val="center"/>
          </w:tcPr>
          <w:p w14:paraId="54C3D18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74923B7" w14:textId="745F7471" w:rsidR="008D4E77" w:rsidRPr="001D11CE" w:rsidRDefault="008D4E77" w:rsidP="008D4E77">
            <w:pPr>
              <w:spacing w:line="0" w:lineRule="atLeast"/>
              <w:jc w:val="both"/>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性別工作平等法第二十條條文修正草案</w:t>
            </w:r>
          </w:p>
        </w:tc>
        <w:tc>
          <w:tcPr>
            <w:tcW w:w="1820" w:type="dxa"/>
            <w:vAlign w:val="center"/>
          </w:tcPr>
          <w:p w14:paraId="0D03114F" w14:textId="77777777" w:rsidR="008D4E77" w:rsidRDefault="008D4E77" w:rsidP="008D4E77">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本院委員</w:t>
            </w:r>
          </w:p>
          <w:p w14:paraId="4BEC2C39" w14:textId="49BBB9B9" w:rsidR="008D4E77" w:rsidRPr="001D11CE" w:rsidRDefault="008D4E77" w:rsidP="008D4E77">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馬文君等</w:t>
            </w:r>
            <w:r w:rsidRPr="004609DA">
              <w:rPr>
                <w:rFonts w:ascii="Times New Roman" w:eastAsia="標楷體" w:hAnsi="Times New Roman" w:cs="Times New Roman" w:hint="eastAsia"/>
                <w:sz w:val="28"/>
                <w:szCs w:val="28"/>
              </w:rPr>
              <w:t>16</w:t>
            </w:r>
            <w:r w:rsidRPr="004609DA">
              <w:rPr>
                <w:rFonts w:ascii="Times New Roman" w:eastAsia="標楷體" w:hAnsi="Times New Roman" w:cs="Times New Roman" w:hint="eastAsia"/>
                <w:sz w:val="28"/>
                <w:szCs w:val="28"/>
              </w:rPr>
              <w:t>人</w:t>
            </w:r>
          </w:p>
        </w:tc>
        <w:tc>
          <w:tcPr>
            <w:tcW w:w="1483" w:type="dxa"/>
            <w:vAlign w:val="center"/>
          </w:tcPr>
          <w:p w14:paraId="41D0C69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11.4.8</w:t>
            </w:r>
          </w:p>
          <w:p w14:paraId="3E697394" w14:textId="0160A87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(10-5-7)</w:t>
            </w:r>
          </w:p>
        </w:tc>
        <w:tc>
          <w:tcPr>
            <w:tcW w:w="1484" w:type="dxa"/>
            <w:vAlign w:val="center"/>
          </w:tcPr>
          <w:p w14:paraId="6E83CBAE" w14:textId="742C9E5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29C70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3A2C4BF" w14:textId="77777777" w:rsidTr="00A82A9F">
        <w:trPr>
          <w:trHeight w:val="794"/>
          <w:jc w:val="center"/>
        </w:trPr>
        <w:tc>
          <w:tcPr>
            <w:tcW w:w="644" w:type="dxa"/>
            <w:vAlign w:val="center"/>
          </w:tcPr>
          <w:p w14:paraId="054D049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6B5F2BD" w14:textId="6EC48FFB" w:rsidR="008D4E77" w:rsidRPr="001D11CE" w:rsidRDefault="008D4E77" w:rsidP="008D4E77">
            <w:pPr>
              <w:spacing w:line="0" w:lineRule="atLeast"/>
              <w:jc w:val="both"/>
              <w:rPr>
                <w:rFonts w:ascii="Times New Roman" w:eastAsia="標楷體" w:hAnsi="Times New Roman" w:cs="Times New Roman"/>
                <w:sz w:val="28"/>
                <w:szCs w:val="28"/>
              </w:rPr>
            </w:pPr>
            <w:r w:rsidRPr="003A0367">
              <w:rPr>
                <w:rFonts w:ascii="Times New Roman" w:eastAsia="標楷體" w:hAnsi="Times New Roman" w:cs="Times New Roman" w:hint="eastAsia"/>
                <w:sz w:val="28"/>
                <w:szCs w:val="28"/>
              </w:rPr>
              <w:t>性別工作平等法第二十條條文修正草案</w:t>
            </w:r>
          </w:p>
        </w:tc>
        <w:tc>
          <w:tcPr>
            <w:tcW w:w="1820" w:type="dxa"/>
            <w:vAlign w:val="center"/>
          </w:tcPr>
          <w:p w14:paraId="05D4841A" w14:textId="77777777" w:rsidR="008D4E77" w:rsidRDefault="008D4E77" w:rsidP="008D4E77">
            <w:pPr>
              <w:spacing w:line="0" w:lineRule="atLeast"/>
              <w:jc w:val="center"/>
              <w:rPr>
                <w:rFonts w:ascii="Times New Roman" w:eastAsia="標楷體" w:hAnsi="Times New Roman" w:cs="Times New Roman"/>
                <w:sz w:val="28"/>
                <w:szCs w:val="28"/>
              </w:rPr>
            </w:pPr>
            <w:r w:rsidRPr="003A0367">
              <w:rPr>
                <w:rFonts w:ascii="Times New Roman" w:eastAsia="標楷體" w:hAnsi="Times New Roman" w:cs="Times New Roman" w:hint="eastAsia"/>
                <w:sz w:val="28"/>
                <w:szCs w:val="28"/>
              </w:rPr>
              <w:t>本院委員</w:t>
            </w:r>
          </w:p>
          <w:p w14:paraId="3D2E2D5A" w14:textId="44DC8CEC" w:rsidR="008D4E77" w:rsidRPr="001D11CE" w:rsidRDefault="008D4E77" w:rsidP="008D4E77">
            <w:pPr>
              <w:spacing w:line="0" w:lineRule="atLeast"/>
              <w:jc w:val="center"/>
              <w:rPr>
                <w:rFonts w:ascii="Times New Roman" w:eastAsia="標楷體" w:hAnsi="Times New Roman" w:cs="Times New Roman"/>
                <w:sz w:val="28"/>
                <w:szCs w:val="28"/>
              </w:rPr>
            </w:pPr>
            <w:r w:rsidRPr="003A0367">
              <w:rPr>
                <w:rFonts w:ascii="Times New Roman" w:eastAsia="標楷體" w:hAnsi="Times New Roman" w:cs="Times New Roman" w:hint="eastAsia"/>
                <w:sz w:val="28"/>
                <w:szCs w:val="28"/>
              </w:rPr>
              <w:t>許淑華等</w:t>
            </w:r>
            <w:r w:rsidRPr="003A0367">
              <w:rPr>
                <w:rFonts w:ascii="Times New Roman" w:eastAsia="標楷體" w:hAnsi="Times New Roman" w:cs="Times New Roman" w:hint="eastAsia"/>
                <w:sz w:val="28"/>
                <w:szCs w:val="28"/>
              </w:rPr>
              <w:t>16</w:t>
            </w:r>
            <w:r w:rsidRPr="003A0367">
              <w:rPr>
                <w:rFonts w:ascii="Times New Roman" w:eastAsia="標楷體" w:hAnsi="Times New Roman" w:cs="Times New Roman" w:hint="eastAsia"/>
                <w:sz w:val="28"/>
                <w:szCs w:val="28"/>
              </w:rPr>
              <w:t>人</w:t>
            </w:r>
          </w:p>
        </w:tc>
        <w:tc>
          <w:tcPr>
            <w:tcW w:w="1483" w:type="dxa"/>
            <w:vAlign w:val="center"/>
          </w:tcPr>
          <w:p w14:paraId="5C170B6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11.4.29</w:t>
            </w:r>
          </w:p>
          <w:p w14:paraId="2F8EB6BB" w14:textId="7B1D6E2B"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(10-5-10)</w:t>
            </w:r>
          </w:p>
        </w:tc>
        <w:tc>
          <w:tcPr>
            <w:tcW w:w="1484" w:type="dxa"/>
            <w:vAlign w:val="center"/>
          </w:tcPr>
          <w:p w14:paraId="1104E007" w14:textId="33185C3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31339F3"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D03F1F7" w14:textId="77777777" w:rsidTr="00A82A9F">
        <w:trPr>
          <w:trHeight w:val="794"/>
          <w:jc w:val="center"/>
        </w:trPr>
        <w:tc>
          <w:tcPr>
            <w:tcW w:w="644" w:type="dxa"/>
            <w:vAlign w:val="center"/>
          </w:tcPr>
          <w:p w14:paraId="66627FF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BD440DB" w14:textId="48964F5F" w:rsidR="008D4E77" w:rsidRPr="001D11CE" w:rsidRDefault="008D4E77" w:rsidP="008D4E77">
            <w:pPr>
              <w:spacing w:line="0" w:lineRule="atLeast"/>
              <w:jc w:val="both"/>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性別工作平等法第二十條條文修正草案</w:t>
            </w:r>
          </w:p>
        </w:tc>
        <w:tc>
          <w:tcPr>
            <w:tcW w:w="1820" w:type="dxa"/>
            <w:vAlign w:val="center"/>
          </w:tcPr>
          <w:p w14:paraId="496FBB7D" w14:textId="77777777" w:rsidR="008D4E77" w:rsidRDefault="008D4E77" w:rsidP="008D4E77">
            <w:pPr>
              <w:spacing w:line="0" w:lineRule="atLeast"/>
              <w:jc w:val="center"/>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本院委員</w:t>
            </w:r>
          </w:p>
          <w:p w14:paraId="48C903C0" w14:textId="5E788B4A" w:rsidR="008D4E77" w:rsidRPr="001D11CE" w:rsidRDefault="008D4E77" w:rsidP="008D4E77">
            <w:pPr>
              <w:spacing w:line="0" w:lineRule="atLeast"/>
              <w:jc w:val="center"/>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許智傑等</w:t>
            </w:r>
            <w:r w:rsidRPr="000F3678">
              <w:rPr>
                <w:rFonts w:ascii="Times New Roman" w:eastAsia="標楷體" w:hAnsi="Times New Roman" w:cs="Times New Roman" w:hint="eastAsia"/>
                <w:sz w:val="28"/>
                <w:szCs w:val="28"/>
              </w:rPr>
              <w:t>18</w:t>
            </w:r>
            <w:r w:rsidRPr="000F3678">
              <w:rPr>
                <w:rFonts w:ascii="Times New Roman" w:eastAsia="標楷體" w:hAnsi="Times New Roman" w:cs="Times New Roman" w:hint="eastAsia"/>
                <w:sz w:val="28"/>
                <w:szCs w:val="28"/>
              </w:rPr>
              <w:t>人</w:t>
            </w:r>
          </w:p>
        </w:tc>
        <w:tc>
          <w:tcPr>
            <w:tcW w:w="1483" w:type="dxa"/>
            <w:vAlign w:val="center"/>
          </w:tcPr>
          <w:p w14:paraId="518490C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111.11.18</w:t>
            </w:r>
          </w:p>
          <w:p w14:paraId="62A1AFB2" w14:textId="65B284D8"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(10-6-8)</w:t>
            </w:r>
          </w:p>
        </w:tc>
        <w:tc>
          <w:tcPr>
            <w:tcW w:w="1484" w:type="dxa"/>
            <w:vAlign w:val="center"/>
          </w:tcPr>
          <w:p w14:paraId="6FDE1C6C" w14:textId="0C9F43E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F5567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08C3420" w14:textId="77777777" w:rsidTr="00A82A9F">
        <w:trPr>
          <w:trHeight w:val="794"/>
          <w:jc w:val="center"/>
        </w:trPr>
        <w:tc>
          <w:tcPr>
            <w:tcW w:w="644" w:type="dxa"/>
            <w:vAlign w:val="center"/>
          </w:tcPr>
          <w:p w14:paraId="1B669AE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A51414C" w14:textId="54FD1BA2" w:rsidR="008D4E77" w:rsidRPr="001D11CE" w:rsidRDefault="008D4E77" w:rsidP="008D4E77">
            <w:pPr>
              <w:spacing w:line="0" w:lineRule="atLeast"/>
              <w:jc w:val="both"/>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性別工作平等法第二十條條文修正草案</w:t>
            </w:r>
          </w:p>
        </w:tc>
        <w:tc>
          <w:tcPr>
            <w:tcW w:w="1820" w:type="dxa"/>
            <w:vAlign w:val="center"/>
          </w:tcPr>
          <w:p w14:paraId="0D19F577" w14:textId="77777777" w:rsidR="008D4E77" w:rsidRDefault="008D4E77" w:rsidP="008D4E77">
            <w:pPr>
              <w:spacing w:line="0" w:lineRule="atLeast"/>
              <w:jc w:val="center"/>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本院委員</w:t>
            </w:r>
          </w:p>
          <w:p w14:paraId="2A42CEFC" w14:textId="37EA8104" w:rsidR="008D4E77" w:rsidRPr="001D11CE" w:rsidRDefault="008D4E77" w:rsidP="008D4E77">
            <w:pPr>
              <w:spacing w:line="0" w:lineRule="atLeast"/>
              <w:jc w:val="center"/>
              <w:rPr>
                <w:rFonts w:ascii="Times New Roman" w:eastAsia="標楷體" w:hAnsi="Times New Roman" w:cs="Times New Roman"/>
                <w:sz w:val="28"/>
                <w:szCs w:val="28"/>
              </w:rPr>
            </w:pPr>
            <w:r w:rsidRPr="000F3678">
              <w:rPr>
                <w:rFonts w:ascii="Times New Roman" w:eastAsia="標楷體" w:hAnsi="Times New Roman" w:cs="Times New Roman" w:hint="eastAsia"/>
                <w:sz w:val="28"/>
                <w:szCs w:val="28"/>
              </w:rPr>
              <w:t>林奕華等</w:t>
            </w:r>
            <w:r w:rsidRPr="000F3678">
              <w:rPr>
                <w:rFonts w:ascii="Times New Roman" w:eastAsia="標楷體" w:hAnsi="Times New Roman" w:cs="Times New Roman" w:hint="eastAsia"/>
                <w:sz w:val="28"/>
                <w:szCs w:val="28"/>
              </w:rPr>
              <w:t>16</w:t>
            </w:r>
            <w:r w:rsidRPr="000F3678">
              <w:rPr>
                <w:rFonts w:ascii="Times New Roman" w:eastAsia="標楷體" w:hAnsi="Times New Roman" w:cs="Times New Roman" w:hint="eastAsia"/>
                <w:sz w:val="28"/>
                <w:szCs w:val="28"/>
              </w:rPr>
              <w:t>人</w:t>
            </w:r>
          </w:p>
        </w:tc>
        <w:tc>
          <w:tcPr>
            <w:tcW w:w="1483" w:type="dxa"/>
            <w:vAlign w:val="center"/>
          </w:tcPr>
          <w:p w14:paraId="3A64456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111.11.18</w:t>
            </w:r>
          </w:p>
          <w:p w14:paraId="600B733C" w14:textId="33C851AC"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(10-6-8)</w:t>
            </w:r>
          </w:p>
        </w:tc>
        <w:tc>
          <w:tcPr>
            <w:tcW w:w="1484" w:type="dxa"/>
            <w:vAlign w:val="center"/>
          </w:tcPr>
          <w:p w14:paraId="3250AEE6" w14:textId="26F1FC9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5268D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93DE56F" w14:textId="77777777" w:rsidTr="00A82A9F">
        <w:trPr>
          <w:trHeight w:val="794"/>
          <w:jc w:val="center"/>
        </w:trPr>
        <w:tc>
          <w:tcPr>
            <w:tcW w:w="644" w:type="dxa"/>
            <w:vAlign w:val="center"/>
          </w:tcPr>
          <w:p w14:paraId="7DB8A8C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02FF5D8" w14:textId="2C74F7AA" w:rsidR="008D4E77" w:rsidRPr="001D11CE" w:rsidRDefault="008D4E77" w:rsidP="008D4E77">
            <w:pPr>
              <w:spacing w:line="0" w:lineRule="atLeast"/>
              <w:jc w:val="both"/>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性別工作平等法第二十條條文修正草案</w:t>
            </w:r>
          </w:p>
        </w:tc>
        <w:tc>
          <w:tcPr>
            <w:tcW w:w="1820" w:type="dxa"/>
            <w:vAlign w:val="center"/>
          </w:tcPr>
          <w:p w14:paraId="1E4E0C6D" w14:textId="77777777" w:rsidR="008D4E77" w:rsidRDefault="008D4E77" w:rsidP="008D4E77">
            <w:pPr>
              <w:spacing w:line="0" w:lineRule="atLeas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本院委員</w:t>
            </w:r>
          </w:p>
          <w:p w14:paraId="3AF73C9B" w14:textId="333F7901" w:rsidR="008D4E77" w:rsidRPr="001D11CE" w:rsidRDefault="008D4E77" w:rsidP="008D4E77">
            <w:pPr>
              <w:spacing w:line="0" w:lineRule="atLeas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魯明哲等</w:t>
            </w:r>
            <w:r w:rsidRPr="00130311">
              <w:rPr>
                <w:rFonts w:ascii="Times New Roman" w:eastAsia="標楷體" w:hAnsi="Times New Roman" w:cs="Times New Roman" w:hint="eastAsia"/>
                <w:sz w:val="28"/>
                <w:szCs w:val="28"/>
              </w:rPr>
              <w:t>22</w:t>
            </w:r>
            <w:r w:rsidRPr="00130311">
              <w:rPr>
                <w:rFonts w:ascii="Times New Roman" w:eastAsia="標楷體" w:hAnsi="Times New Roman" w:cs="Times New Roman" w:hint="eastAsia"/>
                <w:sz w:val="28"/>
                <w:szCs w:val="28"/>
              </w:rPr>
              <w:t>人</w:t>
            </w:r>
          </w:p>
        </w:tc>
        <w:tc>
          <w:tcPr>
            <w:tcW w:w="1483" w:type="dxa"/>
            <w:vAlign w:val="center"/>
          </w:tcPr>
          <w:p w14:paraId="2511F92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112.3.17</w:t>
            </w:r>
          </w:p>
          <w:p w14:paraId="39DCD7AE" w14:textId="3D90F6B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(10-7-4)</w:t>
            </w:r>
          </w:p>
        </w:tc>
        <w:tc>
          <w:tcPr>
            <w:tcW w:w="1484" w:type="dxa"/>
            <w:vAlign w:val="center"/>
          </w:tcPr>
          <w:p w14:paraId="684B1217" w14:textId="7D5562E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01DB1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A85DA19" w14:textId="77777777" w:rsidTr="00A82A9F">
        <w:trPr>
          <w:trHeight w:val="794"/>
          <w:jc w:val="center"/>
        </w:trPr>
        <w:tc>
          <w:tcPr>
            <w:tcW w:w="644" w:type="dxa"/>
            <w:vAlign w:val="center"/>
          </w:tcPr>
          <w:p w14:paraId="7697870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E23D7C2" w14:textId="4FC0405D" w:rsidR="008D4E77" w:rsidRPr="001D11CE" w:rsidRDefault="008D4E77" w:rsidP="008D4E77">
            <w:pPr>
              <w:spacing w:line="0" w:lineRule="atLeast"/>
              <w:jc w:val="both"/>
              <w:rPr>
                <w:rFonts w:ascii="Times New Roman" w:eastAsia="標楷體" w:hAnsi="Times New Roman" w:cs="Times New Roman"/>
                <w:sz w:val="28"/>
                <w:szCs w:val="28"/>
              </w:rPr>
            </w:pPr>
            <w:r w:rsidRPr="000A002F">
              <w:rPr>
                <w:rFonts w:ascii="Times New Roman" w:eastAsia="標楷體" w:hAnsi="Times New Roman" w:cs="Times New Roman" w:hint="eastAsia"/>
                <w:sz w:val="28"/>
                <w:szCs w:val="28"/>
              </w:rPr>
              <w:t>性別工作平等法第二十條條文修正草案</w:t>
            </w:r>
          </w:p>
        </w:tc>
        <w:tc>
          <w:tcPr>
            <w:tcW w:w="1820" w:type="dxa"/>
            <w:vAlign w:val="center"/>
          </w:tcPr>
          <w:p w14:paraId="1D7200C9" w14:textId="77777777" w:rsidR="008D4E77" w:rsidRDefault="008D4E77" w:rsidP="008D4E77">
            <w:pPr>
              <w:spacing w:line="0" w:lineRule="atLeast"/>
              <w:jc w:val="center"/>
              <w:rPr>
                <w:rFonts w:ascii="Times New Roman" w:eastAsia="標楷體" w:hAnsi="Times New Roman" w:cs="Times New Roman"/>
                <w:sz w:val="28"/>
                <w:szCs w:val="28"/>
              </w:rPr>
            </w:pPr>
            <w:r w:rsidRPr="000A002F">
              <w:rPr>
                <w:rFonts w:ascii="Times New Roman" w:eastAsia="標楷體" w:hAnsi="Times New Roman" w:cs="Times New Roman" w:hint="eastAsia"/>
                <w:sz w:val="28"/>
                <w:szCs w:val="28"/>
              </w:rPr>
              <w:t>本院委員</w:t>
            </w:r>
          </w:p>
          <w:p w14:paraId="3018FA94" w14:textId="3994E00F" w:rsidR="008D4E77" w:rsidRPr="001D11CE" w:rsidRDefault="008D4E77" w:rsidP="008D4E77">
            <w:pPr>
              <w:spacing w:line="0" w:lineRule="atLeast"/>
              <w:jc w:val="center"/>
              <w:rPr>
                <w:rFonts w:ascii="Times New Roman" w:eastAsia="標楷體" w:hAnsi="Times New Roman" w:cs="Times New Roman"/>
                <w:sz w:val="28"/>
                <w:szCs w:val="28"/>
              </w:rPr>
            </w:pPr>
            <w:r w:rsidRPr="000A002F">
              <w:rPr>
                <w:rFonts w:ascii="Times New Roman" w:eastAsia="標楷體" w:hAnsi="Times New Roman" w:cs="Times New Roman" w:hint="eastAsia"/>
                <w:sz w:val="28"/>
                <w:szCs w:val="28"/>
              </w:rPr>
              <w:t>馬文君等</w:t>
            </w:r>
            <w:r>
              <w:rPr>
                <w:rFonts w:ascii="Times New Roman" w:eastAsia="標楷體" w:hAnsi="Times New Roman" w:cs="Times New Roman" w:hint="eastAsia"/>
                <w:sz w:val="28"/>
                <w:szCs w:val="28"/>
              </w:rPr>
              <w:t>16</w:t>
            </w:r>
            <w:r w:rsidRPr="000A002F">
              <w:rPr>
                <w:rFonts w:ascii="Times New Roman" w:eastAsia="標楷體" w:hAnsi="Times New Roman" w:cs="Times New Roman" w:hint="eastAsia"/>
                <w:sz w:val="28"/>
                <w:szCs w:val="28"/>
              </w:rPr>
              <w:t>人</w:t>
            </w:r>
          </w:p>
        </w:tc>
        <w:tc>
          <w:tcPr>
            <w:tcW w:w="1483" w:type="dxa"/>
            <w:vAlign w:val="center"/>
          </w:tcPr>
          <w:p w14:paraId="1F646C6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4951D615" w14:textId="6A9F73CC"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1484" w:type="dxa"/>
            <w:vAlign w:val="center"/>
          </w:tcPr>
          <w:p w14:paraId="638EC70F" w14:textId="022A44C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77765B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A75F525" w14:textId="77777777" w:rsidTr="00A82A9F">
        <w:trPr>
          <w:trHeight w:val="794"/>
          <w:jc w:val="center"/>
        </w:trPr>
        <w:tc>
          <w:tcPr>
            <w:tcW w:w="644" w:type="dxa"/>
            <w:vAlign w:val="center"/>
          </w:tcPr>
          <w:p w14:paraId="3C0CC8F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186D4C5" w14:textId="2A9D872C" w:rsidR="008D4E77" w:rsidRPr="001D11CE" w:rsidRDefault="008D4E77" w:rsidP="008D4E77">
            <w:pPr>
              <w:spacing w:line="0" w:lineRule="atLeast"/>
              <w:jc w:val="both"/>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性別工作平等法增訂第二十條之一條文草案</w:t>
            </w:r>
          </w:p>
        </w:tc>
        <w:tc>
          <w:tcPr>
            <w:tcW w:w="1820" w:type="dxa"/>
            <w:vAlign w:val="center"/>
          </w:tcPr>
          <w:p w14:paraId="785766A5" w14:textId="77777777" w:rsidR="008D4E77" w:rsidRPr="00F97987" w:rsidRDefault="008D4E77" w:rsidP="008D4E77">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本院委員</w:t>
            </w:r>
          </w:p>
          <w:p w14:paraId="3C9D5B04" w14:textId="4C09B99B" w:rsidR="008D4E77" w:rsidRPr="001D11CE" w:rsidRDefault="008D4E77" w:rsidP="008D4E77">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黃秀芳等</w:t>
            </w:r>
            <w:r w:rsidRPr="00F97987">
              <w:rPr>
                <w:rFonts w:ascii="Times New Roman" w:eastAsia="標楷體" w:hAnsi="Times New Roman" w:cs="Times New Roman" w:hint="eastAsia"/>
                <w:sz w:val="28"/>
                <w:szCs w:val="28"/>
              </w:rPr>
              <w:t>21</w:t>
            </w:r>
            <w:r w:rsidRPr="00F97987">
              <w:rPr>
                <w:rFonts w:ascii="Times New Roman" w:eastAsia="標楷體" w:hAnsi="Times New Roman" w:cs="Times New Roman" w:hint="eastAsia"/>
                <w:sz w:val="28"/>
                <w:szCs w:val="28"/>
              </w:rPr>
              <w:t>人</w:t>
            </w:r>
          </w:p>
        </w:tc>
        <w:tc>
          <w:tcPr>
            <w:tcW w:w="1483" w:type="dxa"/>
            <w:vAlign w:val="center"/>
          </w:tcPr>
          <w:p w14:paraId="2C225E47"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7BB96CEF" w14:textId="3D87A402"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13950DC7" w14:textId="17ABAEE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60B286" w14:textId="77777777" w:rsidR="008D4E77" w:rsidRPr="00F97987" w:rsidRDefault="008D4E77" w:rsidP="008D4E77">
            <w:pPr>
              <w:spacing w:line="240" w:lineRule="atLeast"/>
              <w:ind w:left="198" w:hangingChars="124" w:hanging="198"/>
              <w:rPr>
                <w:rFonts w:ascii="標楷體" w:eastAsia="標楷體" w:hAnsi="Times New Roman" w:cs="Times New Roman"/>
                <w:color w:val="000000"/>
                <w:spacing w:val="-20"/>
                <w:sz w:val="20"/>
                <w:szCs w:val="20"/>
              </w:rPr>
            </w:pPr>
            <w:r w:rsidRPr="00F97987">
              <w:rPr>
                <w:rFonts w:ascii="標楷體" w:eastAsia="標楷體" w:hAnsi="Times New Roman" w:cs="Times New Roman" w:hint="eastAsia"/>
                <w:color w:val="000000"/>
                <w:spacing w:val="-20"/>
                <w:sz w:val="20"/>
                <w:szCs w:val="20"/>
              </w:rPr>
              <w:t>110</w:t>
            </w:r>
            <w:r w:rsidRPr="00F97987">
              <w:rPr>
                <w:rFonts w:ascii="標楷體" w:eastAsia="標楷體" w:hAnsi="Times New Roman" w:cs="Times New Roman"/>
                <w:color w:val="000000"/>
                <w:spacing w:val="-20"/>
                <w:sz w:val="20"/>
                <w:szCs w:val="20"/>
              </w:rPr>
              <w:t>.</w:t>
            </w:r>
            <w:r w:rsidRPr="00F97987">
              <w:rPr>
                <w:rFonts w:ascii="標楷體" w:eastAsia="標楷體" w:hAnsi="Times New Roman" w:cs="Times New Roman" w:hint="eastAsia"/>
                <w:color w:val="000000"/>
                <w:spacing w:val="-20"/>
                <w:sz w:val="20"/>
                <w:szCs w:val="20"/>
              </w:rPr>
              <w:t>11</w:t>
            </w:r>
            <w:r w:rsidRPr="00F97987">
              <w:rPr>
                <w:rFonts w:ascii="標楷體" w:eastAsia="標楷體" w:hAnsi="Times New Roman" w:cs="Times New Roman"/>
                <w:color w:val="000000"/>
                <w:spacing w:val="-20"/>
                <w:sz w:val="20"/>
                <w:szCs w:val="20"/>
              </w:rPr>
              <w:t>.2</w:t>
            </w:r>
            <w:r w:rsidRPr="00F97987">
              <w:rPr>
                <w:rFonts w:ascii="標楷體" w:eastAsia="標楷體" w:hAnsi="Times New Roman" w:cs="Times New Roman" w:hint="eastAsia"/>
                <w:color w:val="000000"/>
                <w:spacing w:val="-20"/>
                <w:sz w:val="20"/>
                <w:szCs w:val="20"/>
              </w:rPr>
              <w:t>9</w:t>
            </w:r>
            <w:r w:rsidRPr="00F97987">
              <w:rPr>
                <w:rFonts w:ascii="標楷體" w:eastAsia="標楷體" w:hAnsi="Times New Roman" w:cs="Times New Roman"/>
                <w:color w:val="000000"/>
                <w:spacing w:val="-20"/>
                <w:sz w:val="20"/>
                <w:szCs w:val="20"/>
              </w:rPr>
              <w:t>(10-</w:t>
            </w:r>
            <w:r w:rsidRPr="00F97987">
              <w:rPr>
                <w:rFonts w:ascii="標楷體" w:eastAsia="標楷體" w:hAnsi="Times New Roman" w:cs="Times New Roman" w:hint="eastAsia"/>
                <w:color w:val="000000"/>
                <w:spacing w:val="-20"/>
                <w:sz w:val="20"/>
                <w:szCs w:val="20"/>
              </w:rPr>
              <w:t>4</w:t>
            </w:r>
            <w:r w:rsidRPr="00F97987">
              <w:rPr>
                <w:rFonts w:ascii="標楷體" w:eastAsia="標楷體" w:hAnsi="Times New Roman" w:cs="Times New Roman"/>
                <w:color w:val="000000"/>
                <w:spacing w:val="-20"/>
                <w:sz w:val="20"/>
                <w:szCs w:val="20"/>
              </w:rPr>
              <w:t>-</w:t>
            </w:r>
            <w:r w:rsidRPr="00F97987">
              <w:rPr>
                <w:rFonts w:ascii="標楷體" w:eastAsia="標楷體" w:hAnsi="Times New Roman" w:cs="Times New Roman" w:hint="eastAsia"/>
                <w:color w:val="000000"/>
                <w:spacing w:val="-20"/>
                <w:sz w:val="20"/>
                <w:szCs w:val="20"/>
              </w:rPr>
              <w:t>23</w:t>
            </w:r>
            <w:r w:rsidRPr="00F97987">
              <w:rPr>
                <w:rFonts w:ascii="標楷體" w:eastAsia="標楷體" w:hAnsi="Times New Roman" w:cs="Times New Roman"/>
                <w:color w:val="000000"/>
                <w:spacing w:val="-20"/>
                <w:sz w:val="20"/>
                <w:szCs w:val="20"/>
              </w:rPr>
              <w:t>)</w:t>
            </w:r>
          </w:p>
          <w:p w14:paraId="583E55FF" w14:textId="08AD8EC8" w:rsidR="008D4E77" w:rsidRPr="0048729B" w:rsidRDefault="008D4E77" w:rsidP="008D4E77">
            <w:pPr>
              <w:spacing w:line="360" w:lineRule="exact"/>
              <w:rPr>
                <w:rFonts w:ascii="標楷體" w:eastAsia="標楷體" w:hAnsi="Times New Roman" w:cs="Times New Roman"/>
                <w:color w:val="000000"/>
                <w:szCs w:val="24"/>
              </w:rPr>
            </w:pPr>
            <w:r w:rsidRPr="00F97987">
              <w:rPr>
                <w:rFonts w:ascii="標楷體" w:eastAsia="標楷體" w:hAnsi="Times New Roman" w:cs="Times New Roman" w:hint="eastAsia"/>
                <w:color w:val="000000"/>
                <w:sz w:val="20"/>
                <w:szCs w:val="20"/>
              </w:rPr>
              <w:t>詢答完畢，決議：另擇期繼續審查。</w:t>
            </w:r>
          </w:p>
        </w:tc>
      </w:tr>
      <w:tr w:rsidR="008D4E77" w:rsidRPr="0048729B" w14:paraId="2021BBA6" w14:textId="77777777" w:rsidTr="00A82A9F">
        <w:trPr>
          <w:trHeight w:val="794"/>
          <w:jc w:val="center"/>
        </w:trPr>
        <w:tc>
          <w:tcPr>
            <w:tcW w:w="644" w:type="dxa"/>
            <w:vAlign w:val="center"/>
          </w:tcPr>
          <w:p w14:paraId="4A4A80A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7367C4F" w14:textId="054B48CE" w:rsidR="008D4E77" w:rsidRPr="001D11CE" w:rsidRDefault="008D4E77" w:rsidP="008D4E77">
            <w:pPr>
              <w:spacing w:line="0" w:lineRule="atLeast"/>
              <w:jc w:val="both"/>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性別工作平等法增訂第二十條之一條文草案</w:t>
            </w:r>
          </w:p>
        </w:tc>
        <w:tc>
          <w:tcPr>
            <w:tcW w:w="1820" w:type="dxa"/>
            <w:vAlign w:val="center"/>
          </w:tcPr>
          <w:p w14:paraId="3434B884" w14:textId="77777777" w:rsidR="008D4E77" w:rsidRPr="00F97987" w:rsidRDefault="008D4E77" w:rsidP="008D4E77">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本院委員</w:t>
            </w:r>
          </w:p>
          <w:p w14:paraId="704B9CEA" w14:textId="659763D6" w:rsidR="008D4E77" w:rsidRPr="001D11CE" w:rsidRDefault="008D4E77" w:rsidP="008D4E77">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蔣萬安等</w:t>
            </w:r>
            <w:r w:rsidRPr="00F97987">
              <w:rPr>
                <w:rFonts w:ascii="Times New Roman" w:eastAsia="標楷體" w:hAnsi="Times New Roman" w:cs="Times New Roman" w:hint="eastAsia"/>
                <w:sz w:val="28"/>
                <w:szCs w:val="28"/>
              </w:rPr>
              <w:t>19</w:t>
            </w:r>
            <w:r w:rsidRPr="00F97987">
              <w:rPr>
                <w:rFonts w:ascii="Times New Roman" w:eastAsia="標楷體" w:hAnsi="Times New Roman" w:cs="Times New Roman" w:hint="eastAsia"/>
                <w:sz w:val="28"/>
                <w:szCs w:val="28"/>
              </w:rPr>
              <w:t>人</w:t>
            </w:r>
          </w:p>
        </w:tc>
        <w:tc>
          <w:tcPr>
            <w:tcW w:w="1483" w:type="dxa"/>
            <w:vAlign w:val="center"/>
          </w:tcPr>
          <w:p w14:paraId="7BDDF84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1FCFC262" w14:textId="0D8BDA4D"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1484" w:type="dxa"/>
            <w:vAlign w:val="center"/>
          </w:tcPr>
          <w:p w14:paraId="0060E95F" w14:textId="4942692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3C8EB51" w14:textId="77777777" w:rsidR="008D4E77" w:rsidRPr="00F97987" w:rsidRDefault="008D4E77" w:rsidP="008D4E77">
            <w:pPr>
              <w:spacing w:line="240" w:lineRule="atLeast"/>
              <w:ind w:left="198" w:hangingChars="124" w:hanging="198"/>
              <w:rPr>
                <w:rFonts w:ascii="標楷體" w:eastAsia="標楷體" w:hAnsi="Times New Roman" w:cs="Times New Roman"/>
                <w:color w:val="000000"/>
                <w:spacing w:val="-20"/>
                <w:sz w:val="20"/>
                <w:szCs w:val="20"/>
              </w:rPr>
            </w:pPr>
            <w:r w:rsidRPr="00F97987">
              <w:rPr>
                <w:rFonts w:ascii="標楷體" w:eastAsia="標楷體" w:hAnsi="Times New Roman" w:cs="Times New Roman" w:hint="eastAsia"/>
                <w:color w:val="000000"/>
                <w:spacing w:val="-20"/>
                <w:sz w:val="20"/>
                <w:szCs w:val="20"/>
              </w:rPr>
              <w:t>110</w:t>
            </w:r>
            <w:r w:rsidRPr="00F97987">
              <w:rPr>
                <w:rFonts w:ascii="標楷體" w:eastAsia="標楷體" w:hAnsi="Times New Roman" w:cs="Times New Roman"/>
                <w:color w:val="000000"/>
                <w:spacing w:val="-20"/>
                <w:sz w:val="20"/>
                <w:szCs w:val="20"/>
              </w:rPr>
              <w:t>.</w:t>
            </w:r>
            <w:r w:rsidRPr="00F97987">
              <w:rPr>
                <w:rFonts w:ascii="標楷體" w:eastAsia="標楷體" w:hAnsi="Times New Roman" w:cs="Times New Roman" w:hint="eastAsia"/>
                <w:color w:val="000000"/>
                <w:spacing w:val="-20"/>
                <w:sz w:val="20"/>
                <w:szCs w:val="20"/>
              </w:rPr>
              <w:t>11</w:t>
            </w:r>
            <w:r w:rsidRPr="00F97987">
              <w:rPr>
                <w:rFonts w:ascii="標楷體" w:eastAsia="標楷體" w:hAnsi="Times New Roman" w:cs="Times New Roman"/>
                <w:color w:val="000000"/>
                <w:spacing w:val="-20"/>
                <w:sz w:val="20"/>
                <w:szCs w:val="20"/>
              </w:rPr>
              <w:t>.2</w:t>
            </w:r>
            <w:r w:rsidRPr="00F97987">
              <w:rPr>
                <w:rFonts w:ascii="標楷體" w:eastAsia="標楷體" w:hAnsi="Times New Roman" w:cs="Times New Roman" w:hint="eastAsia"/>
                <w:color w:val="000000"/>
                <w:spacing w:val="-20"/>
                <w:sz w:val="20"/>
                <w:szCs w:val="20"/>
              </w:rPr>
              <w:t>9</w:t>
            </w:r>
            <w:r w:rsidRPr="00F97987">
              <w:rPr>
                <w:rFonts w:ascii="標楷體" w:eastAsia="標楷體" w:hAnsi="Times New Roman" w:cs="Times New Roman"/>
                <w:color w:val="000000"/>
                <w:spacing w:val="-20"/>
                <w:sz w:val="20"/>
                <w:szCs w:val="20"/>
              </w:rPr>
              <w:t>(10-</w:t>
            </w:r>
            <w:r w:rsidRPr="00F97987">
              <w:rPr>
                <w:rFonts w:ascii="標楷體" w:eastAsia="標楷體" w:hAnsi="Times New Roman" w:cs="Times New Roman" w:hint="eastAsia"/>
                <w:color w:val="000000"/>
                <w:spacing w:val="-20"/>
                <w:sz w:val="20"/>
                <w:szCs w:val="20"/>
              </w:rPr>
              <w:t>4</w:t>
            </w:r>
            <w:r w:rsidRPr="00F97987">
              <w:rPr>
                <w:rFonts w:ascii="標楷體" w:eastAsia="標楷體" w:hAnsi="Times New Roman" w:cs="Times New Roman"/>
                <w:color w:val="000000"/>
                <w:spacing w:val="-20"/>
                <w:sz w:val="20"/>
                <w:szCs w:val="20"/>
              </w:rPr>
              <w:t>-</w:t>
            </w:r>
            <w:r w:rsidRPr="00F97987">
              <w:rPr>
                <w:rFonts w:ascii="標楷體" w:eastAsia="標楷體" w:hAnsi="Times New Roman" w:cs="Times New Roman" w:hint="eastAsia"/>
                <w:color w:val="000000"/>
                <w:spacing w:val="-20"/>
                <w:sz w:val="20"/>
                <w:szCs w:val="20"/>
              </w:rPr>
              <w:t>23</w:t>
            </w:r>
            <w:r w:rsidRPr="00F97987">
              <w:rPr>
                <w:rFonts w:ascii="標楷體" w:eastAsia="標楷體" w:hAnsi="Times New Roman" w:cs="Times New Roman"/>
                <w:color w:val="000000"/>
                <w:spacing w:val="-20"/>
                <w:sz w:val="20"/>
                <w:szCs w:val="20"/>
              </w:rPr>
              <w:t>)</w:t>
            </w:r>
          </w:p>
          <w:p w14:paraId="20E584BB" w14:textId="1DF8365A" w:rsidR="008D4E77" w:rsidRPr="0048729B" w:rsidRDefault="008D4E77" w:rsidP="008D4E77">
            <w:pPr>
              <w:spacing w:line="360" w:lineRule="exact"/>
              <w:rPr>
                <w:rFonts w:ascii="標楷體" w:eastAsia="標楷體" w:hAnsi="Times New Roman" w:cs="Times New Roman"/>
                <w:color w:val="000000"/>
                <w:szCs w:val="24"/>
              </w:rPr>
            </w:pPr>
            <w:r w:rsidRPr="00F97987">
              <w:rPr>
                <w:rFonts w:ascii="標楷體" w:eastAsia="標楷體" w:hAnsi="Times New Roman" w:cs="Times New Roman" w:hint="eastAsia"/>
                <w:color w:val="000000"/>
                <w:sz w:val="20"/>
                <w:szCs w:val="20"/>
              </w:rPr>
              <w:t>詢答完畢，決議：另擇期繼續審查。</w:t>
            </w:r>
          </w:p>
        </w:tc>
      </w:tr>
      <w:tr w:rsidR="008D4E77" w:rsidRPr="0048729B" w14:paraId="6BE94310" w14:textId="77777777" w:rsidTr="00A82A9F">
        <w:trPr>
          <w:trHeight w:val="794"/>
          <w:jc w:val="center"/>
        </w:trPr>
        <w:tc>
          <w:tcPr>
            <w:tcW w:w="644" w:type="dxa"/>
            <w:vAlign w:val="center"/>
          </w:tcPr>
          <w:p w14:paraId="49289CA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60DB7B6" w14:textId="5649EFD0" w:rsidR="008D4E77" w:rsidRPr="001D11CE" w:rsidRDefault="008D4E77" w:rsidP="008D4E77">
            <w:pPr>
              <w:spacing w:line="0" w:lineRule="atLeast"/>
              <w:jc w:val="both"/>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性別工作平等法增訂第二十條之一條文草案</w:t>
            </w:r>
          </w:p>
        </w:tc>
        <w:tc>
          <w:tcPr>
            <w:tcW w:w="1820" w:type="dxa"/>
            <w:vAlign w:val="center"/>
          </w:tcPr>
          <w:p w14:paraId="6D81E596" w14:textId="77777777" w:rsidR="008D4E77" w:rsidRPr="00F97987" w:rsidRDefault="008D4E77" w:rsidP="008D4E77">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本院委員</w:t>
            </w:r>
          </w:p>
          <w:p w14:paraId="474D982F" w14:textId="2B51A254" w:rsidR="008D4E77" w:rsidRPr="001D11CE" w:rsidRDefault="008D4E77" w:rsidP="008D4E77">
            <w:pPr>
              <w:spacing w:line="0" w:lineRule="atLeast"/>
              <w:jc w:val="center"/>
              <w:rPr>
                <w:rFonts w:ascii="Times New Roman" w:eastAsia="標楷體" w:hAnsi="Times New Roman" w:cs="Times New Roman"/>
                <w:sz w:val="28"/>
                <w:szCs w:val="28"/>
              </w:rPr>
            </w:pPr>
            <w:r w:rsidRPr="00F97987">
              <w:rPr>
                <w:rFonts w:ascii="Times New Roman" w:eastAsia="標楷體" w:hAnsi="Times New Roman" w:cs="Times New Roman" w:hint="eastAsia"/>
                <w:sz w:val="28"/>
                <w:szCs w:val="28"/>
              </w:rPr>
              <w:t>劉建國等</w:t>
            </w:r>
            <w:r w:rsidRPr="00F97987">
              <w:rPr>
                <w:rFonts w:ascii="Times New Roman" w:eastAsia="標楷體" w:hAnsi="Times New Roman" w:cs="Times New Roman" w:hint="eastAsia"/>
                <w:sz w:val="28"/>
                <w:szCs w:val="28"/>
              </w:rPr>
              <w:t>19</w:t>
            </w:r>
            <w:r w:rsidRPr="00F97987">
              <w:rPr>
                <w:rFonts w:ascii="Times New Roman" w:eastAsia="標楷體" w:hAnsi="Times New Roman" w:cs="Times New Roman" w:hint="eastAsia"/>
                <w:sz w:val="28"/>
                <w:szCs w:val="28"/>
              </w:rPr>
              <w:t>人</w:t>
            </w:r>
          </w:p>
        </w:tc>
        <w:tc>
          <w:tcPr>
            <w:tcW w:w="1483" w:type="dxa"/>
            <w:vAlign w:val="center"/>
          </w:tcPr>
          <w:p w14:paraId="75CD4DA6"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06D41F77" w14:textId="6028D10A"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(10-4-7)</w:t>
            </w:r>
          </w:p>
        </w:tc>
        <w:tc>
          <w:tcPr>
            <w:tcW w:w="1484" w:type="dxa"/>
            <w:vAlign w:val="center"/>
          </w:tcPr>
          <w:p w14:paraId="12C7CA49" w14:textId="18E850A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6B500B" w14:textId="77777777" w:rsidR="008D4E77" w:rsidRPr="00F97987" w:rsidRDefault="008D4E77" w:rsidP="008D4E77">
            <w:pPr>
              <w:spacing w:line="240" w:lineRule="atLeast"/>
              <w:ind w:left="198" w:hangingChars="124" w:hanging="198"/>
              <w:rPr>
                <w:rFonts w:ascii="標楷體" w:eastAsia="標楷體" w:hAnsi="Times New Roman" w:cs="Times New Roman"/>
                <w:color w:val="000000"/>
                <w:spacing w:val="-20"/>
                <w:sz w:val="20"/>
                <w:szCs w:val="20"/>
              </w:rPr>
            </w:pPr>
            <w:r w:rsidRPr="00F97987">
              <w:rPr>
                <w:rFonts w:ascii="標楷體" w:eastAsia="標楷體" w:hAnsi="Times New Roman" w:cs="Times New Roman" w:hint="eastAsia"/>
                <w:color w:val="000000"/>
                <w:spacing w:val="-20"/>
                <w:sz w:val="20"/>
                <w:szCs w:val="20"/>
              </w:rPr>
              <w:t>110</w:t>
            </w:r>
            <w:r w:rsidRPr="00F97987">
              <w:rPr>
                <w:rFonts w:ascii="標楷體" w:eastAsia="標楷體" w:hAnsi="Times New Roman" w:cs="Times New Roman"/>
                <w:color w:val="000000"/>
                <w:spacing w:val="-20"/>
                <w:sz w:val="20"/>
                <w:szCs w:val="20"/>
              </w:rPr>
              <w:t>.</w:t>
            </w:r>
            <w:r w:rsidRPr="00F97987">
              <w:rPr>
                <w:rFonts w:ascii="標楷體" w:eastAsia="標楷體" w:hAnsi="Times New Roman" w:cs="Times New Roman" w:hint="eastAsia"/>
                <w:color w:val="000000"/>
                <w:spacing w:val="-20"/>
                <w:sz w:val="20"/>
                <w:szCs w:val="20"/>
              </w:rPr>
              <w:t>11</w:t>
            </w:r>
            <w:r w:rsidRPr="00F97987">
              <w:rPr>
                <w:rFonts w:ascii="標楷體" w:eastAsia="標楷體" w:hAnsi="Times New Roman" w:cs="Times New Roman"/>
                <w:color w:val="000000"/>
                <w:spacing w:val="-20"/>
                <w:sz w:val="20"/>
                <w:szCs w:val="20"/>
              </w:rPr>
              <w:t>.2</w:t>
            </w:r>
            <w:r w:rsidRPr="00F97987">
              <w:rPr>
                <w:rFonts w:ascii="標楷體" w:eastAsia="標楷體" w:hAnsi="Times New Roman" w:cs="Times New Roman" w:hint="eastAsia"/>
                <w:color w:val="000000"/>
                <w:spacing w:val="-20"/>
                <w:sz w:val="20"/>
                <w:szCs w:val="20"/>
              </w:rPr>
              <w:t>9</w:t>
            </w:r>
            <w:r w:rsidRPr="00F97987">
              <w:rPr>
                <w:rFonts w:ascii="標楷體" w:eastAsia="標楷體" w:hAnsi="Times New Roman" w:cs="Times New Roman"/>
                <w:color w:val="000000"/>
                <w:spacing w:val="-20"/>
                <w:sz w:val="20"/>
                <w:szCs w:val="20"/>
              </w:rPr>
              <w:t>(10-</w:t>
            </w:r>
            <w:r w:rsidRPr="00F97987">
              <w:rPr>
                <w:rFonts w:ascii="標楷體" w:eastAsia="標楷體" w:hAnsi="Times New Roman" w:cs="Times New Roman" w:hint="eastAsia"/>
                <w:color w:val="000000"/>
                <w:spacing w:val="-20"/>
                <w:sz w:val="20"/>
                <w:szCs w:val="20"/>
              </w:rPr>
              <w:t>4</w:t>
            </w:r>
            <w:r w:rsidRPr="00F97987">
              <w:rPr>
                <w:rFonts w:ascii="標楷體" w:eastAsia="標楷體" w:hAnsi="Times New Roman" w:cs="Times New Roman"/>
                <w:color w:val="000000"/>
                <w:spacing w:val="-20"/>
                <w:sz w:val="20"/>
                <w:szCs w:val="20"/>
              </w:rPr>
              <w:t>-</w:t>
            </w:r>
            <w:r w:rsidRPr="00F97987">
              <w:rPr>
                <w:rFonts w:ascii="標楷體" w:eastAsia="標楷體" w:hAnsi="Times New Roman" w:cs="Times New Roman" w:hint="eastAsia"/>
                <w:color w:val="000000"/>
                <w:spacing w:val="-20"/>
                <w:sz w:val="20"/>
                <w:szCs w:val="20"/>
              </w:rPr>
              <w:t>23</w:t>
            </w:r>
            <w:r w:rsidRPr="00F97987">
              <w:rPr>
                <w:rFonts w:ascii="標楷體" w:eastAsia="標楷體" w:hAnsi="Times New Roman" w:cs="Times New Roman"/>
                <w:color w:val="000000"/>
                <w:spacing w:val="-20"/>
                <w:sz w:val="20"/>
                <w:szCs w:val="20"/>
              </w:rPr>
              <w:t>)</w:t>
            </w:r>
          </w:p>
          <w:p w14:paraId="15A812E3" w14:textId="66EA7802" w:rsidR="008D4E77" w:rsidRPr="0048729B" w:rsidRDefault="008D4E77" w:rsidP="008D4E77">
            <w:pPr>
              <w:spacing w:line="360" w:lineRule="exact"/>
              <w:rPr>
                <w:rFonts w:ascii="標楷體" w:eastAsia="標楷體" w:hAnsi="Times New Roman" w:cs="Times New Roman"/>
                <w:color w:val="000000"/>
                <w:szCs w:val="24"/>
              </w:rPr>
            </w:pPr>
            <w:r w:rsidRPr="00F97987">
              <w:rPr>
                <w:rFonts w:ascii="標楷體" w:eastAsia="標楷體" w:hAnsi="Times New Roman" w:cs="Times New Roman" w:hint="eastAsia"/>
                <w:color w:val="000000"/>
                <w:sz w:val="20"/>
                <w:szCs w:val="20"/>
              </w:rPr>
              <w:t>詢答完畢，決議：另擇期繼續審查。</w:t>
            </w:r>
          </w:p>
        </w:tc>
      </w:tr>
      <w:tr w:rsidR="008D4E77" w:rsidRPr="0048729B" w14:paraId="75DE314B" w14:textId="77777777" w:rsidTr="00A82A9F">
        <w:trPr>
          <w:trHeight w:val="794"/>
          <w:jc w:val="center"/>
        </w:trPr>
        <w:tc>
          <w:tcPr>
            <w:tcW w:w="644" w:type="dxa"/>
            <w:vAlign w:val="center"/>
          </w:tcPr>
          <w:p w14:paraId="6EBEAA4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3977489" w14:textId="4C0ABF8A" w:rsidR="008D4E77" w:rsidRPr="001D11CE" w:rsidRDefault="008D4E77" w:rsidP="008D4E77">
            <w:pPr>
              <w:spacing w:line="0" w:lineRule="atLeast"/>
              <w:jc w:val="both"/>
              <w:rPr>
                <w:rFonts w:ascii="Times New Roman" w:eastAsia="標楷體" w:hAnsi="Times New Roman" w:cs="Times New Roman"/>
                <w:sz w:val="28"/>
                <w:szCs w:val="28"/>
              </w:rPr>
            </w:pPr>
            <w:r w:rsidRPr="00D93E53">
              <w:rPr>
                <w:rFonts w:ascii="Times New Roman" w:eastAsia="標楷體" w:hAnsi="Times New Roman" w:cs="Times New Roman" w:hint="eastAsia"/>
                <w:sz w:val="28"/>
                <w:szCs w:val="28"/>
              </w:rPr>
              <w:t>性別工作平等法增訂第二十條之一條文草案</w:t>
            </w:r>
          </w:p>
        </w:tc>
        <w:tc>
          <w:tcPr>
            <w:tcW w:w="1820" w:type="dxa"/>
            <w:vAlign w:val="center"/>
          </w:tcPr>
          <w:p w14:paraId="5362F0AA" w14:textId="77777777" w:rsidR="008D4E77" w:rsidRDefault="008D4E77" w:rsidP="008D4E77">
            <w:pPr>
              <w:spacing w:line="0" w:lineRule="atLeast"/>
              <w:jc w:val="center"/>
              <w:rPr>
                <w:rFonts w:ascii="Times New Roman" w:eastAsia="標楷體" w:hAnsi="Times New Roman" w:cs="Times New Roman"/>
                <w:sz w:val="28"/>
                <w:szCs w:val="28"/>
              </w:rPr>
            </w:pPr>
            <w:r w:rsidRPr="00D93E53">
              <w:rPr>
                <w:rFonts w:ascii="Times New Roman" w:eastAsia="標楷體" w:hAnsi="Times New Roman" w:cs="Times New Roman" w:hint="eastAsia"/>
                <w:sz w:val="28"/>
                <w:szCs w:val="28"/>
              </w:rPr>
              <w:t>本院委員</w:t>
            </w:r>
          </w:p>
          <w:p w14:paraId="045E604C" w14:textId="15B79A4E" w:rsidR="008D4E77" w:rsidRPr="001D11CE" w:rsidRDefault="008D4E77" w:rsidP="008D4E77">
            <w:pPr>
              <w:spacing w:line="0" w:lineRule="atLeast"/>
              <w:jc w:val="center"/>
              <w:rPr>
                <w:rFonts w:ascii="Times New Roman" w:eastAsia="標楷體" w:hAnsi="Times New Roman" w:cs="Times New Roman"/>
                <w:sz w:val="28"/>
                <w:szCs w:val="28"/>
              </w:rPr>
            </w:pPr>
            <w:r w:rsidRPr="00D93E53">
              <w:rPr>
                <w:rFonts w:ascii="Times New Roman" w:eastAsia="標楷體" w:hAnsi="Times New Roman" w:cs="Times New Roman" w:hint="eastAsia"/>
                <w:sz w:val="28"/>
                <w:szCs w:val="28"/>
              </w:rPr>
              <w:t>范雲等</w:t>
            </w:r>
            <w:r w:rsidRPr="00D93E53">
              <w:rPr>
                <w:rFonts w:ascii="Times New Roman" w:eastAsia="標楷體" w:hAnsi="Times New Roman" w:cs="Times New Roman" w:hint="eastAsia"/>
                <w:sz w:val="28"/>
                <w:szCs w:val="28"/>
              </w:rPr>
              <w:t>16</w:t>
            </w:r>
            <w:r w:rsidRPr="00D93E53">
              <w:rPr>
                <w:rFonts w:ascii="Times New Roman" w:eastAsia="標楷體" w:hAnsi="Times New Roman" w:cs="Times New Roman" w:hint="eastAsia"/>
                <w:sz w:val="28"/>
                <w:szCs w:val="28"/>
              </w:rPr>
              <w:t>人</w:t>
            </w:r>
          </w:p>
        </w:tc>
        <w:tc>
          <w:tcPr>
            <w:tcW w:w="1483" w:type="dxa"/>
            <w:vAlign w:val="center"/>
          </w:tcPr>
          <w:p w14:paraId="3FA74F1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33A103C0" w14:textId="109129E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1484" w:type="dxa"/>
            <w:vAlign w:val="center"/>
          </w:tcPr>
          <w:p w14:paraId="4319A2CF" w14:textId="2C00430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87B2A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42846E6" w14:textId="77777777" w:rsidTr="00A82A9F">
        <w:trPr>
          <w:trHeight w:val="794"/>
          <w:jc w:val="center"/>
        </w:trPr>
        <w:tc>
          <w:tcPr>
            <w:tcW w:w="644" w:type="dxa"/>
            <w:vAlign w:val="center"/>
          </w:tcPr>
          <w:p w14:paraId="68160F0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14B0790" w14:textId="2118366A" w:rsidR="008D4E77" w:rsidRPr="001D11CE" w:rsidRDefault="008D4E77" w:rsidP="008D4E77">
            <w:pPr>
              <w:spacing w:line="0" w:lineRule="atLeast"/>
              <w:jc w:val="both"/>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性別工作平等法增訂第二十條之一條文草案</w:t>
            </w:r>
          </w:p>
        </w:tc>
        <w:tc>
          <w:tcPr>
            <w:tcW w:w="1820" w:type="dxa"/>
            <w:vAlign w:val="center"/>
          </w:tcPr>
          <w:p w14:paraId="38EC564D" w14:textId="77777777" w:rsidR="008D4E77" w:rsidRDefault="008D4E77" w:rsidP="008D4E77">
            <w:pPr>
              <w:spacing w:line="0" w:lineRule="atLeast"/>
              <w:jc w:val="center"/>
              <w:rPr>
                <w:rFonts w:ascii="Times New Roman" w:eastAsia="標楷體" w:hAnsi="Times New Roman" w:cs="Times New Roman"/>
                <w:sz w:val="28"/>
                <w:szCs w:val="28"/>
              </w:rPr>
            </w:pPr>
            <w:r w:rsidRPr="00EA1C69">
              <w:rPr>
                <w:rFonts w:ascii="Times New Roman" w:eastAsia="標楷體" w:hAnsi="Times New Roman" w:cs="Times New Roman" w:hint="eastAsia"/>
                <w:sz w:val="28"/>
                <w:szCs w:val="28"/>
              </w:rPr>
              <w:t>本院</w:t>
            </w:r>
          </w:p>
          <w:p w14:paraId="266DE380" w14:textId="5DB7A0FC" w:rsidR="008D4E77" w:rsidRPr="001D11CE" w:rsidRDefault="008D4E77" w:rsidP="008D4E77">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68A7DBA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60BD6437" w14:textId="0AA29C6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1484" w:type="dxa"/>
            <w:vAlign w:val="center"/>
          </w:tcPr>
          <w:p w14:paraId="5CBA6D18" w14:textId="1B56726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F806C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E71BE9B" w14:textId="77777777" w:rsidTr="00A82A9F">
        <w:trPr>
          <w:trHeight w:val="794"/>
          <w:jc w:val="center"/>
        </w:trPr>
        <w:tc>
          <w:tcPr>
            <w:tcW w:w="644" w:type="dxa"/>
            <w:vAlign w:val="center"/>
          </w:tcPr>
          <w:p w14:paraId="3834BA4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9DBE028" w14:textId="5E70D873" w:rsidR="008D4E77" w:rsidRPr="001D11CE" w:rsidRDefault="008D4E77" w:rsidP="008D4E77">
            <w:pPr>
              <w:spacing w:line="0" w:lineRule="atLeast"/>
              <w:jc w:val="both"/>
              <w:rPr>
                <w:rFonts w:ascii="Times New Roman" w:eastAsia="標楷體" w:hAnsi="Times New Roman" w:cs="Times New Roman"/>
                <w:sz w:val="28"/>
                <w:szCs w:val="28"/>
              </w:rPr>
            </w:pPr>
            <w:r w:rsidRPr="003401A0">
              <w:rPr>
                <w:rFonts w:ascii="Times New Roman" w:eastAsia="標楷體" w:hAnsi="Times New Roman" w:cs="Times New Roman" w:hint="eastAsia"/>
                <w:sz w:val="28"/>
                <w:szCs w:val="28"/>
              </w:rPr>
              <w:t>性別工作平等法增訂第二十條之一條文草案</w:t>
            </w:r>
          </w:p>
        </w:tc>
        <w:tc>
          <w:tcPr>
            <w:tcW w:w="1820" w:type="dxa"/>
            <w:vAlign w:val="center"/>
          </w:tcPr>
          <w:p w14:paraId="2A2CA299" w14:textId="77777777" w:rsidR="008D4E77" w:rsidRDefault="008D4E77" w:rsidP="008D4E77">
            <w:pPr>
              <w:spacing w:line="0" w:lineRule="atLeast"/>
              <w:jc w:val="center"/>
              <w:rPr>
                <w:rFonts w:ascii="Times New Roman" w:eastAsia="標楷體" w:hAnsi="Times New Roman" w:cs="Times New Roman"/>
                <w:sz w:val="28"/>
                <w:szCs w:val="28"/>
              </w:rPr>
            </w:pPr>
            <w:r w:rsidRPr="003401A0">
              <w:rPr>
                <w:rFonts w:ascii="Times New Roman" w:eastAsia="標楷體" w:hAnsi="Times New Roman" w:cs="Times New Roman" w:hint="eastAsia"/>
                <w:sz w:val="28"/>
                <w:szCs w:val="28"/>
              </w:rPr>
              <w:t>本院</w:t>
            </w:r>
          </w:p>
          <w:p w14:paraId="6333439C" w14:textId="0D6693DD" w:rsidR="008D4E77" w:rsidRPr="001D11CE" w:rsidRDefault="008D4E77" w:rsidP="008D4E77">
            <w:pPr>
              <w:spacing w:line="0" w:lineRule="atLeast"/>
              <w:jc w:val="center"/>
              <w:rPr>
                <w:rFonts w:ascii="Times New Roman" w:eastAsia="標楷體" w:hAnsi="Times New Roman" w:cs="Times New Roman"/>
                <w:sz w:val="28"/>
                <w:szCs w:val="28"/>
              </w:rPr>
            </w:pPr>
            <w:r w:rsidRPr="003401A0">
              <w:rPr>
                <w:rFonts w:ascii="Times New Roman" w:eastAsia="標楷體" w:hAnsi="Times New Roman" w:cs="Times New Roman" w:hint="eastAsia"/>
                <w:sz w:val="28"/>
                <w:szCs w:val="28"/>
              </w:rPr>
              <w:t>時代力量黨團</w:t>
            </w:r>
          </w:p>
        </w:tc>
        <w:tc>
          <w:tcPr>
            <w:tcW w:w="1483" w:type="dxa"/>
            <w:vAlign w:val="center"/>
          </w:tcPr>
          <w:p w14:paraId="3343355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11.12.9</w:t>
            </w:r>
          </w:p>
          <w:p w14:paraId="40B592C9" w14:textId="3461287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(10-6-11)</w:t>
            </w:r>
          </w:p>
        </w:tc>
        <w:tc>
          <w:tcPr>
            <w:tcW w:w="1484" w:type="dxa"/>
            <w:vAlign w:val="center"/>
          </w:tcPr>
          <w:p w14:paraId="10CCFE11" w14:textId="0E5A0E0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3B8BD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0FB959C" w14:textId="77777777" w:rsidTr="00A82A9F">
        <w:trPr>
          <w:trHeight w:val="794"/>
          <w:jc w:val="center"/>
        </w:trPr>
        <w:tc>
          <w:tcPr>
            <w:tcW w:w="644" w:type="dxa"/>
            <w:vAlign w:val="center"/>
          </w:tcPr>
          <w:p w14:paraId="13421A7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9FE7BCE" w14:textId="1D33320A" w:rsidR="008D4E77" w:rsidRPr="003401A0" w:rsidRDefault="008D4E77" w:rsidP="008D4E77">
            <w:pPr>
              <w:spacing w:line="0" w:lineRule="atLeast"/>
              <w:jc w:val="both"/>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性別平等工作法第二十條之一及第二十一條條文修正草案</w:t>
            </w:r>
          </w:p>
        </w:tc>
        <w:tc>
          <w:tcPr>
            <w:tcW w:w="1820" w:type="dxa"/>
            <w:vAlign w:val="center"/>
          </w:tcPr>
          <w:p w14:paraId="55986877" w14:textId="77777777" w:rsidR="008D4E77" w:rsidRDefault="008D4E77" w:rsidP="008D4E77">
            <w:pPr>
              <w:spacing w:line="0" w:lineRule="atLeas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本院委員</w:t>
            </w:r>
          </w:p>
          <w:p w14:paraId="62E09019" w14:textId="27287189" w:rsidR="008D4E77" w:rsidRPr="003401A0" w:rsidRDefault="008D4E77" w:rsidP="008D4E77">
            <w:pPr>
              <w:spacing w:line="0" w:lineRule="atLeast"/>
              <w:jc w:val="center"/>
              <w:rPr>
                <w:rFonts w:ascii="Times New Roman" w:eastAsia="標楷體" w:hAnsi="Times New Roman" w:cs="Times New Roman"/>
                <w:sz w:val="28"/>
                <w:szCs w:val="28"/>
              </w:rPr>
            </w:pPr>
            <w:r w:rsidRPr="00720DE3">
              <w:rPr>
                <w:rFonts w:ascii="Times New Roman" w:eastAsia="標楷體" w:hAnsi="Times New Roman" w:cs="Times New Roman" w:hint="eastAsia"/>
                <w:sz w:val="28"/>
                <w:szCs w:val="28"/>
              </w:rPr>
              <w:t>林昶佐等</w:t>
            </w:r>
            <w:r>
              <w:rPr>
                <w:rFonts w:ascii="Times New Roman" w:eastAsia="標楷體" w:hAnsi="Times New Roman" w:cs="Times New Roman" w:hint="eastAsia"/>
                <w:sz w:val="28"/>
                <w:szCs w:val="28"/>
              </w:rPr>
              <w:t>18</w:t>
            </w:r>
            <w:r w:rsidRPr="00720DE3">
              <w:rPr>
                <w:rFonts w:ascii="Times New Roman" w:eastAsia="標楷體" w:hAnsi="Times New Roman" w:cs="Times New Roman" w:hint="eastAsia"/>
                <w:sz w:val="28"/>
                <w:szCs w:val="28"/>
              </w:rPr>
              <w:t>人</w:t>
            </w:r>
          </w:p>
        </w:tc>
        <w:tc>
          <w:tcPr>
            <w:tcW w:w="1483" w:type="dxa"/>
            <w:vAlign w:val="center"/>
          </w:tcPr>
          <w:p w14:paraId="211B56F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5C04F3C9" w14:textId="3EF38F12"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1484" w:type="dxa"/>
            <w:vAlign w:val="center"/>
          </w:tcPr>
          <w:p w14:paraId="450944A7" w14:textId="7224984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9BA45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FB4C0A" w:rsidRPr="0048729B" w14:paraId="14FB42CC" w14:textId="77777777" w:rsidTr="00A82A9F">
        <w:trPr>
          <w:trHeight w:val="794"/>
          <w:jc w:val="center"/>
        </w:trPr>
        <w:tc>
          <w:tcPr>
            <w:tcW w:w="644" w:type="dxa"/>
            <w:vAlign w:val="center"/>
          </w:tcPr>
          <w:p w14:paraId="2AF71717" w14:textId="77777777" w:rsidR="00FB4C0A" w:rsidRPr="0048729B" w:rsidRDefault="00FB4C0A"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43D8EC4" w14:textId="3108400A" w:rsidR="00FB4C0A" w:rsidRPr="00720DE3" w:rsidRDefault="00FB4C0A" w:rsidP="008D4E77">
            <w:pPr>
              <w:spacing w:line="0" w:lineRule="atLeast"/>
              <w:jc w:val="both"/>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性別平等工作法第二十條之一及第二十一條條文修正草案</w:t>
            </w:r>
          </w:p>
        </w:tc>
        <w:tc>
          <w:tcPr>
            <w:tcW w:w="1820" w:type="dxa"/>
            <w:vAlign w:val="center"/>
          </w:tcPr>
          <w:p w14:paraId="04A9BDB8" w14:textId="77777777" w:rsidR="00FB4C0A" w:rsidRDefault="00FB4C0A" w:rsidP="008D4E77">
            <w:pPr>
              <w:spacing w:line="0" w:lineRule="atLeas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本院委員</w:t>
            </w:r>
          </w:p>
          <w:p w14:paraId="289AE4FF" w14:textId="3088A188" w:rsidR="00FB4C0A" w:rsidRPr="00720DE3" w:rsidRDefault="00FB4C0A" w:rsidP="008D4E77">
            <w:pPr>
              <w:spacing w:line="0" w:lineRule="atLeas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林楚茵等</w:t>
            </w:r>
            <w:r>
              <w:rPr>
                <w:rFonts w:ascii="Times New Roman" w:eastAsia="標楷體" w:hAnsi="Times New Roman" w:cs="Times New Roman" w:hint="eastAsia"/>
                <w:sz w:val="28"/>
                <w:szCs w:val="28"/>
              </w:rPr>
              <w:t>19</w:t>
            </w:r>
            <w:r w:rsidRPr="00FB4C0A">
              <w:rPr>
                <w:rFonts w:ascii="Times New Roman" w:eastAsia="標楷體" w:hAnsi="Times New Roman" w:cs="Times New Roman" w:hint="eastAsia"/>
                <w:sz w:val="28"/>
                <w:szCs w:val="28"/>
              </w:rPr>
              <w:t>人</w:t>
            </w:r>
          </w:p>
        </w:tc>
        <w:tc>
          <w:tcPr>
            <w:tcW w:w="1483" w:type="dxa"/>
            <w:vAlign w:val="center"/>
          </w:tcPr>
          <w:p w14:paraId="44BBCE15" w14:textId="77777777" w:rsidR="00FB4C0A" w:rsidRDefault="00FB4C0A"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594FE4C6" w14:textId="0E17E1E7" w:rsidR="00FB4C0A" w:rsidRDefault="00FB4C0A"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1484" w:type="dxa"/>
            <w:vAlign w:val="center"/>
          </w:tcPr>
          <w:p w14:paraId="69086D79" w14:textId="52348EC3" w:rsidR="00FB4C0A" w:rsidRPr="0048729B" w:rsidRDefault="00FB4C0A"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35CAA3B" w14:textId="77777777" w:rsidR="00FB4C0A" w:rsidRPr="0048729B" w:rsidRDefault="00FB4C0A"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56C3BAB" w14:textId="77777777" w:rsidTr="00A82A9F">
        <w:trPr>
          <w:trHeight w:val="794"/>
          <w:jc w:val="center"/>
        </w:trPr>
        <w:tc>
          <w:tcPr>
            <w:tcW w:w="644" w:type="dxa"/>
            <w:vAlign w:val="center"/>
          </w:tcPr>
          <w:p w14:paraId="2CAA1CE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52450B2" w14:textId="2FD84615" w:rsidR="008D4E77" w:rsidRPr="001D11CE" w:rsidRDefault="008D4E77" w:rsidP="008D4E77">
            <w:pPr>
              <w:spacing w:line="0" w:lineRule="atLeast"/>
              <w:jc w:val="both"/>
              <w:rPr>
                <w:rFonts w:ascii="Times New Roman" w:eastAsia="標楷體" w:hAnsi="Times New Roman" w:cs="Times New Roman"/>
                <w:sz w:val="28"/>
                <w:szCs w:val="28"/>
              </w:rPr>
            </w:pPr>
            <w:r w:rsidRPr="00AB4565">
              <w:rPr>
                <w:rFonts w:ascii="Times New Roman" w:eastAsia="標楷體" w:hAnsi="Times New Roman" w:cs="Times New Roman" w:hint="eastAsia"/>
                <w:sz w:val="28"/>
                <w:szCs w:val="28"/>
              </w:rPr>
              <w:t>性別工作平等法第二十三條條文修正草案</w:t>
            </w:r>
          </w:p>
        </w:tc>
        <w:tc>
          <w:tcPr>
            <w:tcW w:w="1820" w:type="dxa"/>
            <w:vAlign w:val="center"/>
          </w:tcPr>
          <w:p w14:paraId="170567ED" w14:textId="77777777" w:rsidR="008D4E77" w:rsidRDefault="008D4E77" w:rsidP="008D4E77">
            <w:pPr>
              <w:spacing w:line="0" w:lineRule="atLeast"/>
              <w:jc w:val="center"/>
              <w:rPr>
                <w:rFonts w:ascii="Times New Roman" w:eastAsia="標楷體" w:hAnsi="Times New Roman" w:cs="Times New Roman"/>
                <w:sz w:val="28"/>
                <w:szCs w:val="28"/>
              </w:rPr>
            </w:pPr>
            <w:r w:rsidRPr="00AB4565">
              <w:rPr>
                <w:rFonts w:ascii="Times New Roman" w:eastAsia="標楷體" w:hAnsi="Times New Roman" w:cs="Times New Roman" w:hint="eastAsia"/>
                <w:sz w:val="28"/>
                <w:szCs w:val="28"/>
              </w:rPr>
              <w:t>本院委員</w:t>
            </w:r>
          </w:p>
          <w:p w14:paraId="2D3870AA" w14:textId="4570AFD6" w:rsidR="008D4E77" w:rsidRPr="001D11CE" w:rsidRDefault="008D4E77" w:rsidP="008D4E77">
            <w:pPr>
              <w:spacing w:line="0" w:lineRule="atLeast"/>
              <w:jc w:val="center"/>
              <w:rPr>
                <w:rFonts w:ascii="Times New Roman" w:eastAsia="標楷體" w:hAnsi="Times New Roman" w:cs="Times New Roman"/>
                <w:sz w:val="28"/>
                <w:szCs w:val="28"/>
              </w:rPr>
            </w:pPr>
            <w:r w:rsidRPr="00AB4565">
              <w:rPr>
                <w:rFonts w:ascii="Times New Roman" w:eastAsia="標楷體" w:hAnsi="Times New Roman" w:cs="Times New Roman" w:hint="eastAsia"/>
                <w:sz w:val="28"/>
                <w:szCs w:val="28"/>
              </w:rPr>
              <w:t>溫玉霞等</w:t>
            </w:r>
            <w:r>
              <w:rPr>
                <w:rFonts w:ascii="Times New Roman" w:eastAsia="標楷體" w:hAnsi="Times New Roman" w:cs="Times New Roman" w:hint="eastAsia"/>
                <w:sz w:val="28"/>
                <w:szCs w:val="28"/>
              </w:rPr>
              <w:t>16</w:t>
            </w:r>
            <w:r w:rsidRPr="00AB4565">
              <w:rPr>
                <w:rFonts w:ascii="Times New Roman" w:eastAsia="標楷體" w:hAnsi="Times New Roman" w:cs="Times New Roman" w:hint="eastAsia"/>
                <w:sz w:val="28"/>
                <w:szCs w:val="28"/>
              </w:rPr>
              <w:t>人</w:t>
            </w:r>
          </w:p>
        </w:tc>
        <w:tc>
          <w:tcPr>
            <w:tcW w:w="1483" w:type="dxa"/>
            <w:vAlign w:val="center"/>
          </w:tcPr>
          <w:p w14:paraId="0F167C3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112.4.14</w:t>
            </w:r>
          </w:p>
          <w:p w14:paraId="694705D8" w14:textId="6CA6EFF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(10-7-7)</w:t>
            </w:r>
          </w:p>
        </w:tc>
        <w:tc>
          <w:tcPr>
            <w:tcW w:w="1484" w:type="dxa"/>
            <w:vAlign w:val="center"/>
          </w:tcPr>
          <w:p w14:paraId="64B8125F" w14:textId="5B4FB45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A5BDB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CCBBC8B" w14:textId="77777777" w:rsidTr="00A82A9F">
        <w:trPr>
          <w:trHeight w:val="794"/>
          <w:jc w:val="center"/>
        </w:trPr>
        <w:tc>
          <w:tcPr>
            <w:tcW w:w="644" w:type="dxa"/>
            <w:vAlign w:val="center"/>
          </w:tcPr>
          <w:p w14:paraId="1862F23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6F302A5" w14:textId="20334F1C" w:rsidR="008D4E77" w:rsidRPr="001D11CE" w:rsidRDefault="008D4E77" w:rsidP="008D4E77">
            <w:pPr>
              <w:spacing w:line="0" w:lineRule="atLeast"/>
              <w:jc w:val="both"/>
              <w:rPr>
                <w:rFonts w:ascii="Times New Roman" w:eastAsia="標楷體" w:hAnsi="Times New Roman" w:cs="Times New Roman"/>
                <w:sz w:val="28"/>
                <w:szCs w:val="28"/>
              </w:rPr>
            </w:pPr>
            <w:r w:rsidRPr="009F1CA7">
              <w:rPr>
                <w:rFonts w:ascii="Times New Roman" w:eastAsia="標楷體" w:hAnsi="Times New Roman" w:cs="Times New Roman" w:hint="eastAsia"/>
                <w:sz w:val="28"/>
                <w:szCs w:val="28"/>
              </w:rPr>
              <w:t>性別工作平等法第三十八條條文修正草案</w:t>
            </w:r>
          </w:p>
        </w:tc>
        <w:tc>
          <w:tcPr>
            <w:tcW w:w="1820" w:type="dxa"/>
            <w:vAlign w:val="center"/>
          </w:tcPr>
          <w:p w14:paraId="6B6EAED3" w14:textId="77777777" w:rsidR="008D4E77" w:rsidRDefault="008D4E77" w:rsidP="008D4E77">
            <w:pPr>
              <w:spacing w:line="0" w:lineRule="atLeast"/>
              <w:jc w:val="center"/>
              <w:rPr>
                <w:rFonts w:ascii="Times New Roman" w:eastAsia="標楷體" w:hAnsi="Times New Roman" w:cs="Times New Roman"/>
                <w:sz w:val="28"/>
                <w:szCs w:val="28"/>
              </w:rPr>
            </w:pPr>
            <w:r w:rsidRPr="009F1CA7">
              <w:rPr>
                <w:rFonts w:ascii="Times New Roman" w:eastAsia="標楷體" w:hAnsi="Times New Roman" w:cs="Times New Roman" w:hint="eastAsia"/>
                <w:sz w:val="28"/>
                <w:szCs w:val="28"/>
              </w:rPr>
              <w:t>本院委員</w:t>
            </w:r>
          </w:p>
          <w:p w14:paraId="53B9458A" w14:textId="1035C3B3" w:rsidR="008D4E77" w:rsidRPr="001D11CE" w:rsidRDefault="008D4E77" w:rsidP="008D4E77">
            <w:pPr>
              <w:spacing w:line="0" w:lineRule="atLeast"/>
              <w:jc w:val="center"/>
              <w:rPr>
                <w:rFonts w:ascii="Times New Roman" w:eastAsia="標楷體" w:hAnsi="Times New Roman" w:cs="Times New Roman"/>
                <w:sz w:val="28"/>
                <w:szCs w:val="28"/>
              </w:rPr>
            </w:pPr>
            <w:r w:rsidRPr="009F1CA7">
              <w:rPr>
                <w:rFonts w:ascii="Times New Roman" w:eastAsia="標楷體" w:hAnsi="Times New Roman" w:cs="Times New Roman" w:hint="eastAsia"/>
                <w:sz w:val="28"/>
                <w:szCs w:val="28"/>
              </w:rPr>
              <w:t>趙正宇等</w:t>
            </w:r>
            <w:r w:rsidRPr="009F1CA7">
              <w:rPr>
                <w:rFonts w:ascii="Times New Roman" w:eastAsia="標楷體" w:hAnsi="Times New Roman" w:cs="Times New Roman" w:hint="eastAsia"/>
                <w:sz w:val="28"/>
                <w:szCs w:val="28"/>
              </w:rPr>
              <w:t>22</w:t>
            </w:r>
            <w:r w:rsidRPr="009F1CA7">
              <w:rPr>
                <w:rFonts w:ascii="Times New Roman" w:eastAsia="標楷體" w:hAnsi="Times New Roman" w:cs="Times New Roman" w:hint="eastAsia"/>
                <w:sz w:val="28"/>
                <w:szCs w:val="28"/>
              </w:rPr>
              <w:t>人</w:t>
            </w:r>
          </w:p>
        </w:tc>
        <w:tc>
          <w:tcPr>
            <w:tcW w:w="1483" w:type="dxa"/>
            <w:vAlign w:val="center"/>
          </w:tcPr>
          <w:p w14:paraId="79A164F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05AD918F" w14:textId="3FAC629A"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4" w:type="dxa"/>
            <w:vAlign w:val="center"/>
          </w:tcPr>
          <w:p w14:paraId="6EB5C6EE" w14:textId="534F9160"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4E9D8A3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FC82993" w14:textId="77777777" w:rsidTr="00A82A9F">
        <w:trPr>
          <w:trHeight w:val="794"/>
          <w:jc w:val="center"/>
        </w:trPr>
        <w:tc>
          <w:tcPr>
            <w:tcW w:w="644" w:type="dxa"/>
            <w:vAlign w:val="center"/>
          </w:tcPr>
          <w:p w14:paraId="7F0CD73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AA86392" w14:textId="2E88EB24" w:rsidR="008D4E77" w:rsidRPr="001D11CE" w:rsidRDefault="008D4E77" w:rsidP="008D4E77">
            <w:pPr>
              <w:spacing w:line="0" w:lineRule="atLeast"/>
              <w:jc w:val="both"/>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性別工作平等法第三十八條及第三十八條之一條文修正草案</w:t>
            </w:r>
          </w:p>
        </w:tc>
        <w:tc>
          <w:tcPr>
            <w:tcW w:w="1820" w:type="dxa"/>
            <w:vAlign w:val="center"/>
          </w:tcPr>
          <w:p w14:paraId="55B180B2" w14:textId="77777777" w:rsidR="008D4E77" w:rsidRDefault="008D4E77" w:rsidP="008D4E77">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本院</w:t>
            </w:r>
          </w:p>
          <w:p w14:paraId="190099C1" w14:textId="15A3047C" w:rsidR="008D4E77" w:rsidRPr="001D11CE" w:rsidRDefault="008D4E77" w:rsidP="008D4E77">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時代力量黨團</w:t>
            </w:r>
          </w:p>
        </w:tc>
        <w:tc>
          <w:tcPr>
            <w:tcW w:w="1483" w:type="dxa"/>
            <w:vAlign w:val="center"/>
          </w:tcPr>
          <w:p w14:paraId="29EFB80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4717400E" w14:textId="6C73BA1C"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vAlign w:val="center"/>
          </w:tcPr>
          <w:p w14:paraId="620122BD" w14:textId="2EB7AEA5"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09E9BB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B0C3B15" w14:textId="77777777" w:rsidTr="00A82A9F">
        <w:trPr>
          <w:trHeight w:val="794"/>
          <w:jc w:val="center"/>
        </w:trPr>
        <w:tc>
          <w:tcPr>
            <w:tcW w:w="644" w:type="dxa"/>
            <w:vAlign w:val="center"/>
          </w:tcPr>
          <w:p w14:paraId="7CEFB66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336857C" w14:textId="57B3CE20" w:rsidR="008D4E77" w:rsidRPr="001D11CE" w:rsidRDefault="008D4E77" w:rsidP="008D4E77">
            <w:pPr>
              <w:spacing w:line="0" w:lineRule="atLeas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性別工作平等法第三十八條之一及第四十條條文修正草案</w:t>
            </w:r>
          </w:p>
        </w:tc>
        <w:tc>
          <w:tcPr>
            <w:tcW w:w="1820" w:type="dxa"/>
            <w:vAlign w:val="center"/>
          </w:tcPr>
          <w:p w14:paraId="27F787D4" w14:textId="77777777" w:rsidR="008D4E77" w:rsidRDefault="008D4E77" w:rsidP="008D4E77">
            <w:pPr>
              <w:spacing w:line="0" w:lineRule="atLeast"/>
              <w:jc w:val="center"/>
              <w:rPr>
                <w:rFonts w:ascii="Times New Roman" w:eastAsia="標楷體" w:hAnsi="Times New Roman" w:cs="Times New Roman"/>
                <w:sz w:val="28"/>
                <w:szCs w:val="28"/>
              </w:rPr>
            </w:pPr>
            <w:r w:rsidRPr="00C258B7">
              <w:rPr>
                <w:rFonts w:ascii="Times New Roman" w:eastAsia="標楷體" w:hAnsi="Times New Roman" w:cs="Times New Roman" w:hint="eastAsia"/>
                <w:sz w:val="28"/>
                <w:szCs w:val="28"/>
              </w:rPr>
              <w:t>本院</w:t>
            </w:r>
          </w:p>
          <w:p w14:paraId="2DABB2B3" w14:textId="5E22A090" w:rsidR="008D4E77" w:rsidRPr="001D11CE" w:rsidRDefault="008D4E77" w:rsidP="008D4E77">
            <w:pPr>
              <w:spacing w:line="0" w:lineRule="atLeast"/>
              <w:jc w:val="center"/>
              <w:rPr>
                <w:rFonts w:ascii="Times New Roman" w:eastAsia="標楷體" w:hAnsi="Times New Roman" w:cs="Times New Roman"/>
                <w:sz w:val="28"/>
                <w:szCs w:val="28"/>
              </w:rPr>
            </w:pPr>
            <w:r w:rsidRPr="00C258B7">
              <w:rPr>
                <w:rFonts w:ascii="Times New Roman" w:eastAsia="標楷體" w:hAnsi="Times New Roman" w:cs="Times New Roman" w:hint="eastAsia"/>
                <w:sz w:val="28"/>
                <w:szCs w:val="28"/>
              </w:rPr>
              <w:t>時代力量黨團</w:t>
            </w:r>
          </w:p>
        </w:tc>
        <w:tc>
          <w:tcPr>
            <w:tcW w:w="1483" w:type="dxa"/>
            <w:vAlign w:val="center"/>
          </w:tcPr>
          <w:p w14:paraId="7176984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EF34FE6" w14:textId="6DBC4E6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474D0059" w14:textId="6C17CBCF"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0132F5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D24107A" w14:textId="77777777" w:rsidTr="00A82A9F">
        <w:trPr>
          <w:trHeight w:val="794"/>
          <w:jc w:val="center"/>
        </w:trPr>
        <w:tc>
          <w:tcPr>
            <w:tcW w:w="644" w:type="dxa"/>
            <w:vAlign w:val="center"/>
          </w:tcPr>
          <w:p w14:paraId="0F434EB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F1E92E1" w14:textId="77777777" w:rsidR="008D4E77" w:rsidRDefault="008D4E77" w:rsidP="008D4E77">
            <w:pPr>
              <w:spacing w:line="0" w:lineRule="atLeast"/>
              <w:jc w:val="both"/>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勞動基準法部分條文修正草案</w:t>
            </w:r>
          </w:p>
          <w:p w14:paraId="242EFA1A" w14:textId="02F5AEB0" w:rsidR="008D4E77" w:rsidRPr="001D11CE" w:rsidRDefault="008D4E77" w:rsidP="008D4E77">
            <w:pPr>
              <w:spacing w:line="0" w:lineRule="atLeast"/>
              <w:jc w:val="both"/>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w:t>
            </w:r>
            <w:r w:rsidRPr="0009550B">
              <w:rPr>
                <w:rFonts w:ascii="標楷體" w:eastAsia="標楷體" w:hAnsi="標楷體" w:cs="Times New Roman" w:hint="eastAsia"/>
                <w:szCs w:val="24"/>
              </w:rPr>
              <w:t>49,50,51,52,69</w:t>
            </w:r>
            <w:r w:rsidRPr="0009550B">
              <w:rPr>
                <w:rFonts w:ascii="Times New Roman" w:eastAsia="標楷體" w:hAnsi="Times New Roman" w:cs="Times New Roman" w:hint="eastAsia"/>
                <w:sz w:val="28"/>
                <w:szCs w:val="28"/>
              </w:rPr>
              <w:t>】</w:t>
            </w:r>
          </w:p>
        </w:tc>
        <w:tc>
          <w:tcPr>
            <w:tcW w:w="1820" w:type="dxa"/>
            <w:vAlign w:val="center"/>
          </w:tcPr>
          <w:p w14:paraId="263B4D9C" w14:textId="77777777" w:rsidR="008D4E77" w:rsidRDefault="008D4E77" w:rsidP="008D4E77">
            <w:pPr>
              <w:spacing w:line="0" w:lineRule="atLeast"/>
              <w:jc w:val="center"/>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本院委員</w:t>
            </w:r>
          </w:p>
          <w:p w14:paraId="393D7F74" w14:textId="4C1D31F0" w:rsidR="008D4E77" w:rsidRPr="001D11CE" w:rsidRDefault="008D4E77" w:rsidP="008D4E77">
            <w:pPr>
              <w:spacing w:line="0" w:lineRule="atLeast"/>
              <w:jc w:val="center"/>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羅美玲等</w:t>
            </w:r>
            <w:r w:rsidRPr="0009550B">
              <w:rPr>
                <w:rFonts w:ascii="Times New Roman" w:eastAsia="標楷體" w:hAnsi="Times New Roman" w:cs="Times New Roman" w:hint="eastAsia"/>
                <w:sz w:val="28"/>
                <w:szCs w:val="28"/>
              </w:rPr>
              <w:t>20</w:t>
            </w:r>
            <w:r w:rsidRPr="0009550B">
              <w:rPr>
                <w:rFonts w:ascii="Times New Roman" w:eastAsia="標楷體" w:hAnsi="Times New Roman" w:cs="Times New Roman" w:hint="eastAsia"/>
                <w:sz w:val="28"/>
                <w:szCs w:val="28"/>
              </w:rPr>
              <w:t>人</w:t>
            </w:r>
          </w:p>
        </w:tc>
        <w:tc>
          <w:tcPr>
            <w:tcW w:w="1483" w:type="dxa"/>
            <w:vAlign w:val="center"/>
          </w:tcPr>
          <w:p w14:paraId="1711B3FC"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110.10.22</w:t>
            </w:r>
          </w:p>
          <w:p w14:paraId="074F4DFA" w14:textId="1D327E5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1484" w:type="dxa"/>
            <w:vAlign w:val="center"/>
          </w:tcPr>
          <w:p w14:paraId="086F1237" w14:textId="3524FD5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1A89C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14A90D4" w14:textId="77777777" w:rsidTr="00A82A9F">
        <w:trPr>
          <w:trHeight w:val="794"/>
          <w:jc w:val="center"/>
        </w:trPr>
        <w:tc>
          <w:tcPr>
            <w:tcW w:w="644" w:type="dxa"/>
            <w:vAlign w:val="center"/>
          </w:tcPr>
          <w:p w14:paraId="0B98DDD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7179525" w14:textId="77777777" w:rsidR="008D4E77" w:rsidRDefault="008D4E77" w:rsidP="008D4E77">
            <w:pPr>
              <w:spacing w:line="0" w:lineRule="atLeast"/>
              <w:jc w:val="both"/>
              <w:rPr>
                <w:rFonts w:ascii="Times New Roman" w:eastAsia="標楷體" w:hAnsi="Times New Roman" w:cs="Times New Roman"/>
                <w:sz w:val="28"/>
                <w:szCs w:val="28"/>
              </w:rPr>
            </w:pPr>
            <w:r w:rsidRPr="002D43F6">
              <w:rPr>
                <w:rFonts w:ascii="Times New Roman" w:eastAsia="標楷體" w:hAnsi="Times New Roman" w:cs="Times New Roman" w:hint="eastAsia"/>
                <w:sz w:val="28"/>
                <w:szCs w:val="28"/>
              </w:rPr>
              <w:t>勞動基準法部分條文修正草案</w:t>
            </w:r>
          </w:p>
          <w:p w14:paraId="0283E39E" w14:textId="0EC1A288" w:rsidR="008D4E77" w:rsidRPr="001D11CE" w:rsidRDefault="008D4E77" w:rsidP="008D4E77">
            <w:pPr>
              <w:spacing w:line="0" w:lineRule="atLeast"/>
              <w:jc w:val="both"/>
              <w:rPr>
                <w:rFonts w:ascii="Times New Roman" w:eastAsia="標楷體" w:hAnsi="Times New Roman" w:cs="Times New Roman"/>
                <w:sz w:val="28"/>
                <w:szCs w:val="28"/>
              </w:rPr>
            </w:pPr>
            <w:r w:rsidRPr="002D43F6">
              <w:rPr>
                <w:rFonts w:ascii="Times New Roman" w:eastAsia="標楷體" w:hAnsi="Times New Roman" w:cs="Times New Roman" w:hint="eastAsia"/>
                <w:spacing w:val="-6"/>
                <w:sz w:val="28"/>
                <w:szCs w:val="28"/>
              </w:rPr>
              <w:t>【</w:t>
            </w:r>
            <w:r w:rsidRPr="002D43F6">
              <w:rPr>
                <w:rFonts w:ascii="標楷體" w:eastAsia="標楷體" w:hAnsi="標楷體" w:cs="Times New Roman" w:hint="eastAsia"/>
                <w:spacing w:val="-6"/>
                <w:szCs w:val="24"/>
              </w:rPr>
              <w:t>30-1,49,50,77,79,84-1</w:t>
            </w:r>
            <w:r w:rsidRPr="002D43F6">
              <w:rPr>
                <w:rFonts w:ascii="Times New Roman" w:eastAsia="標楷體" w:hAnsi="Times New Roman" w:cs="Times New Roman" w:hint="eastAsia"/>
                <w:spacing w:val="-6"/>
                <w:sz w:val="28"/>
                <w:szCs w:val="28"/>
              </w:rPr>
              <w:t>】</w:t>
            </w:r>
          </w:p>
        </w:tc>
        <w:tc>
          <w:tcPr>
            <w:tcW w:w="1820" w:type="dxa"/>
            <w:vAlign w:val="center"/>
          </w:tcPr>
          <w:p w14:paraId="3584F913" w14:textId="77777777" w:rsidR="008D4E77" w:rsidRDefault="008D4E77" w:rsidP="008D4E77">
            <w:pPr>
              <w:spacing w:line="0" w:lineRule="atLeast"/>
              <w:jc w:val="center"/>
              <w:rPr>
                <w:rFonts w:ascii="Times New Roman" w:eastAsia="標楷體" w:hAnsi="Times New Roman" w:cs="Times New Roman"/>
                <w:sz w:val="28"/>
                <w:szCs w:val="28"/>
              </w:rPr>
            </w:pPr>
            <w:r w:rsidRPr="002D43F6">
              <w:rPr>
                <w:rFonts w:ascii="Times New Roman" w:eastAsia="標楷體" w:hAnsi="Times New Roman" w:cs="Times New Roman" w:hint="eastAsia"/>
                <w:sz w:val="28"/>
                <w:szCs w:val="28"/>
              </w:rPr>
              <w:t>本院委員</w:t>
            </w:r>
          </w:p>
          <w:p w14:paraId="18BFDBB3" w14:textId="4954142F" w:rsidR="008D4E77" w:rsidRPr="001D11CE" w:rsidRDefault="008D4E77" w:rsidP="008D4E77">
            <w:pPr>
              <w:spacing w:line="0" w:lineRule="atLeast"/>
              <w:jc w:val="center"/>
              <w:rPr>
                <w:rFonts w:ascii="Times New Roman" w:eastAsia="標楷體" w:hAnsi="Times New Roman" w:cs="Times New Roman"/>
                <w:sz w:val="28"/>
                <w:szCs w:val="28"/>
              </w:rPr>
            </w:pPr>
            <w:r w:rsidRPr="002D43F6">
              <w:rPr>
                <w:rFonts w:ascii="Times New Roman" w:eastAsia="標楷體" w:hAnsi="Times New Roman" w:cs="Times New Roman" w:hint="eastAsia"/>
                <w:sz w:val="28"/>
                <w:szCs w:val="28"/>
              </w:rPr>
              <w:t>吳思瑤等</w:t>
            </w:r>
            <w:r w:rsidRPr="002D43F6">
              <w:rPr>
                <w:rFonts w:ascii="Times New Roman" w:eastAsia="標楷體" w:hAnsi="Times New Roman" w:cs="Times New Roman" w:hint="eastAsia"/>
                <w:sz w:val="28"/>
                <w:szCs w:val="28"/>
              </w:rPr>
              <w:t>19</w:t>
            </w:r>
            <w:r w:rsidRPr="002D43F6">
              <w:rPr>
                <w:rFonts w:ascii="Times New Roman" w:eastAsia="標楷體" w:hAnsi="Times New Roman" w:cs="Times New Roman" w:hint="eastAsia"/>
                <w:sz w:val="28"/>
                <w:szCs w:val="28"/>
              </w:rPr>
              <w:t>人</w:t>
            </w:r>
          </w:p>
        </w:tc>
        <w:tc>
          <w:tcPr>
            <w:tcW w:w="1483" w:type="dxa"/>
            <w:vAlign w:val="center"/>
          </w:tcPr>
          <w:p w14:paraId="3997377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110.11.5</w:t>
            </w:r>
          </w:p>
          <w:p w14:paraId="135C1775" w14:textId="7937119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(10-4-8)</w:t>
            </w:r>
          </w:p>
        </w:tc>
        <w:tc>
          <w:tcPr>
            <w:tcW w:w="1484" w:type="dxa"/>
            <w:vAlign w:val="center"/>
          </w:tcPr>
          <w:p w14:paraId="4EFC9B2D" w14:textId="50AAAD6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D9E59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6A962F0" w14:textId="77777777" w:rsidTr="00A82A9F">
        <w:trPr>
          <w:trHeight w:val="794"/>
          <w:jc w:val="center"/>
        </w:trPr>
        <w:tc>
          <w:tcPr>
            <w:tcW w:w="644" w:type="dxa"/>
            <w:vAlign w:val="center"/>
          </w:tcPr>
          <w:p w14:paraId="24A2D1D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ECA9F95" w14:textId="77777777" w:rsidR="008D4E77" w:rsidRDefault="008D4E77" w:rsidP="008D4E77">
            <w:pPr>
              <w:spacing w:line="0" w:lineRule="atLeast"/>
              <w:jc w:val="both"/>
              <w:rPr>
                <w:rFonts w:ascii="Times New Roman" w:eastAsia="標楷體" w:hAnsi="Times New Roman" w:cs="Times New Roman"/>
                <w:sz w:val="28"/>
                <w:szCs w:val="28"/>
              </w:rPr>
            </w:pPr>
            <w:r w:rsidRPr="00441B84">
              <w:rPr>
                <w:rFonts w:ascii="Times New Roman" w:eastAsia="標楷體" w:hAnsi="Times New Roman" w:cs="Times New Roman" w:hint="eastAsia"/>
                <w:sz w:val="28"/>
                <w:szCs w:val="28"/>
              </w:rPr>
              <w:t>勞動基準法部分條文修正草案</w:t>
            </w:r>
          </w:p>
          <w:p w14:paraId="7E58F130" w14:textId="77777777" w:rsidR="008D4E77" w:rsidRDefault="008D4E77" w:rsidP="008D4E77">
            <w:pPr>
              <w:spacing w:line="0" w:lineRule="atLeast"/>
              <w:jc w:val="distribute"/>
              <w:rPr>
                <w:rFonts w:ascii="標楷體" w:eastAsia="標楷體" w:hAnsi="標楷體" w:cs="Times New Roman"/>
                <w:spacing w:val="-6"/>
                <w:szCs w:val="24"/>
              </w:rPr>
            </w:pPr>
            <w:r w:rsidRPr="002D43F6">
              <w:rPr>
                <w:rFonts w:ascii="Times New Roman" w:eastAsia="標楷體" w:hAnsi="Times New Roman" w:cs="Times New Roman" w:hint="eastAsia"/>
                <w:spacing w:val="-6"/>
                <w:sz w:val="28"/>
                <w:szCs w:val="28"/>
              </w:rPr>
              <w:t>【</w:t>
            </w:r>
            <w:r w:rsidRPr="002D43F6">
              <w:rPr>
                <w:rFonts w:ascii="標楷體" w:eastAsia="標楷體" w:hAnsi="標楷體" w:cs="Times New Roman" w:hint="eastAsia"/>
                <w:spacing w:val="-6"/>
                <w:szCs w:val="24"/>
              </w:rPr>
              <w:t>30-1,</w:t>
            </w:r>
            <w:r>
              <w:rPr>
                <w:rFonts w:ascii="標楷體" w:eastAsia="標楷體" w:hAnsi="標楷體" w:cs="Times New Roman"/>
                <w:spacing w:val="-6"/>
                <w:szCs w:val="24"/>
              </w:rPr>
              <w:t>CH5,</w:t>
            </w:r>
            <w:r w:rsidRPr="002D43F6">
              <w:rPr>
                <w:rFonts w:ascii="標楷體" w:eastAsia="標楷體" w:hAnsi="標楷體" w:cs="Times New Roman" w:hint="eastAsia"/>
                <w:spacing w:val="-6"/>
                <w:szCs w:val="24"/>
              </w:rPr>
              <w:t>49,</w:t>
            </w:r>
            <w:r>
              <w:rPr>
                <w:rFonts w:ascii="標楷體" w:eastAsia="標楷體" w:hAnsi="標楷體" w:cs="Times New Roman"/>
                <w:spacing w:val="-6"/>
                <w:szCs w:val="24"/>
              </w:rPr>
              <w:t>52,52-1,</w:t>
            </w:r>
          </w:p>
          <w:p w14:paraId="1559AB49" w14:textId="3529CB61" w:rsidR="008D4E77" w:rsidRPr="001D11CE" w:rsidRDefault="008D4E77" w:rsidP="008D4E77">
            <w:pPr>
              <w:spacing w:line="0" w:lineRule="atLeast"/>
              <w:jc w:val="both"/>
              <w:rPr>
                <w:rFonts w:ascii="Times New Roman" w:eastAsia="標楷體" w:hAnsi="Times New Roman" w:cs="Times New Roman"/>
                <w:sz w:val="28"/>
                <w:szCs w:val="28"/>
              </w:rPr>
            </w:pPr>
            <w:r>
              <w:rPr>
                <w:rFonts w:ascii="標楷體" w:eastAsia="標楷體" w:hAnsi="標楷體" w:cs="Times New Roman"/>
                <w:spacing w:val="-6"/>
                <w:szCs w:val="24"/>
              </w:rPr>
              <w:t>69</w:t>
            </w:r>
            <w:r w:rsidRPr="002D43F6">
              <w:rPr>
                <w:rFonts w:ascii="標楷體" w:eastAsia="標楷體" w:hAnsi="標楷體" w:cs="Times New Roman" w:hint="eastAsia"/>
                <w:spacing w:val="-6"/>
                <w:szCs w:val="24"/>
              </w:rPr>
              <w:t>,77,79,84-1</w:t>
            </w:r>
            <w:r>
              <w:rPr>
                <w:rFonts w:ascii="標楷體" w:eastAsia="標楷體" w:hAnsi="標楷體" w:cs="Times New Roman"/>
                <w:spacing w:val="-6"/>
                <w:szCs w:val="24"/>
              </w:rPr>
              <w:t>,86</w:t>
            </w:r>
            <w:r w:rsidRPr="002D43F6">
              <w:rPr>
                <w:rFonts w:ascii="Times New Roman" w:eastAsia="標楷體" w:hAnsi="Times New Roman" w:cs="Times New Roman" w:hint="eastAsia"/>
                <w:spacing w:val="-6"/>
                <w:sz w:val="28"/>
                <w:szCs w:val="28"/>
              </w:rPr>
              <w:t>】</w:t>
            </w:r>
          </w:p>
        </w:tc>
        <w:tc>
          <w:tcPr>
            <w:tcW w:w="1820" w:type="dxa"/>
            <w:vAlign w:val="center"/>
          </w:tcPr>
          <w:p w14:paraId="1F6C1558" w14:textId="77777777" w:rsidR="008D4E77" w:rsidRDefault="008D4E77" w:rsidP="008D4E77">
            <w:pPr>
              <w:spacing w:line="0" w:lineRule="atLeast"/>
              <w:jc w:val="center"/>
              <w:rPr>
                <w:rFonts w:ascii="Times New Roman" w:eastAsia="標楷體" w:hAnsi="Times New Roman" w:cs="Times New Roman"/>
                <w:sz w:val="28"/>
                <w:szCs w:val="28"/>
              </w:rPr>
            </w:pPr>
            <w:r w:rsidRPr="00441B84">
              <w:rPr>
                <w:rFonts w:ascii="Times New Roman" w:eastAsia="標楷體" w:hAnsi="Times New Roman" w:cs="Times New Roman" w:hint="eastAsia"/>
                <w:sz w:val="28"/>
                <w:szCs w:val="28"/>
              </w:rPr>
              <w:t>本院委員</w:t>
            </w:r>
          </w:p>
          <w:p w14:paraId="2C0CBDA4" w14:textId="107B80ED" w:rsidR="008D4E77" w:rsidRPr="001D11CE" w:rsidRDefault="008D4E77" w:rsidP="008D4E77">
            <w:pPr>
              <w:spacing w:line="0" w:lineRule="atLeast"/>
              <w:jc w:val="center"/>
              <w:rPr>
                <w:rFonts w:ascii="Times New Roman" w:eastAsia="標楷體" w:hAnsi="Times New Roman" w:cs="Times New Roman"/>
                <w:sz w:val="28"/>
                <w:szCs w:val="28"/>
              </w:rPr>
            </w:pPr>
            <w:r w:rsidRPr="00441B84">
              <w:rPr>
                <w:rFonts w:ascii="Times New Roman" w:eastAsia="標楷體" w:hAnsi="Times New Roman" w:cs="Times New Roman" w:hint="eastAsia"/>
                <w:sz w:val="28"/>
                <w:szCs w:val="28"/>
              </w:rPr>
              <w:t>蘇治芬等</w:t>
            </w:r>
            <w:r w:rsidRPr="00441B84">
              <w:rPr>
                <w:rFonts w:ascii="Times New Roman" w:eastAsia="標楷體" w:hAnsi="Times New Roman" w:cs="Times New Roman" w:hint="eastAsia"/>
                <w:sz w:val="28"/>
                <w:szCs w:val="28"/>
              </w:rPr>
              <w:t>16</w:t>
            </w:r>
            <w:r w:rsidRPr="00441B84">
              <w:rPr>
                <w:rFonts w:ascii="Times New Roman" w:eastAsia="標楷體" w:hAnsi="Times New Roman" w:cs="Times New Roman" w:hint="eastAsia"/>
                <w:sz w:val="28"/>
                <w:szCs w:val="28"/>
              </w:rPr>
              <w:t>人</w:t>
            </w:r>
          </w:p>
        </w:tc>
        <w:tc>
          <w:tcPr>
            <w:tcW w:w="1483" w:type="dxa"/>
            <w:vAlign w:val="center"/>
          </w:tcPr>
          <w:p w14:paraId="6D0DC12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111.3.4</w:t>
            </w:r>
          </w:p>
          <w:p w14:paraId="7FD3FB8D" w14:textId="43B8438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(10-5-2)</w:t>
            </w:r>
          </w:p>
        </w:tc>
        <w:tc>
          <w:tcPr>
            <w:tcW w:w="1484" w:type="dxa"/>
            <w:vAlign w:val="center"/>
          </w:tcPr>
          <w:p w14:paraId="026656E9" w14:textId="0F03287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20DC1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918CB57" w14:textId="77777777" w:rsidTr="00A82A9F">
        <w:trPr>
          <w:trHeight w:val="794"/>
          <w:jc w:val="center"/>
        </w:trPr>
        <w:tc>
          <w:tcPr>
            <w:tcW w:w="644" w:type="dxa"/>
            <w:vAlign w:val="center"/>
          </w:tcPr>
          <w:p w14:paraId="4B455B3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733832C" w14:textId="77777777" w:rsidR="008D4E77" w:rsidRDefault="008D4E77" w:rsidP="008D4E77">
            <w:pPr>
              <w:spacing w:line="0" w:lineRule="atLeast"/>
              <w:jc w:val="both"/>
              <w:rPr>
                <w:rFonts w:ascii="Times New Roman" w:eastAsia="標楷體" w:hAnsi="Times New Roman" w:cs="Times New Roman"/>
                <w:sz w:val="28"/>
                <w:szCs w:val="28"/>
              </w:rPr>
            </w:pPr>
            <w:r w:rsidRPr="00D06D50">
              <w:rPr>
                <w:rFonts w:ascii="Times New Roman" w:eastAsia="標楷體" w:hAnsi="Times New Roman" w:cs="Times New Roman" w:hint="eastAsia"/>
                <w:sz w:val="28"/>
                <w:szCs w:val="28"/>
              </w:rPr>
              <w:t>勞動基準法部分條文修正草案</w:t>
            </w:r>
          </w:p>
          <w:p w14:paraId="5E3BD5B9" w14:textId="77777777" w:rsidR="008D4E77" w:rsidRDefault="008D4E77" w:rsidP="008D4E77">
            <w:pPr>
              <w:spacing w:line="0" w:lineRule="atLeast"/>
              <w:jc w:val="distribute"/>
              <w:rPr>
                <w:rFonts w:ascii="標楷體" w:eastAsia="標楷體" w:hAnsi="標楷體" w:cs="Times New Roman"/>
                <w:spacing w:val="-6"/>
                <w:szCs w:val="24"/>
              </w:rPr>
            </w:pPr>
            <w:r w:rsidRPr="002D43F6">
              <w:rPr>
                <w:rFonts w:ascii="Times New Roman" w:eastAsia="標楷體" w:hAnsi="Times New Roman" w:cs="Times New Roman" w:hint="eastAsia"/>
                <w:spacing w:val="-6"/>
                <w:sz w:val="28"/>
                <w:szCs w:val="28"/>
              </w:rPr>
              <w:t>【</w:t>
            </w:r>
            <w:r w:rsidRPr="002D43F6">
              <w:rPr>
                <w:rFonts w:ascii="標楷體" w:eastAsia="標楷體" w:hAnsi="標楷體" w:cs="Times New Roman" w:hint="eastAsia"/>
                <w:spacing w:val="-6"/>
                <w:szCs w:val="24"/>
              </w:rPr>
              <w:t>30-1,</w:t>
            </w:r>
            <w:r>
              <w:rPr>
                <w:rFonts w:ascii="標楷體" w:eastAsia="標楷體" w:hAnsi="標楷體" w:cs="Times New Roman"/>
                <w:spacing w:val="-6"/>
                <w:szCs w:val="24"/>
              </w:rPr>
              <w:t>CH5,</w:t>
            </w:r>
            <w:r w:rsidRPr="002D43F6">
              <w:rPr>
                <w:rFonts w:ascii="標楷體" w:eastAsia="標楷體" w:hAnsi="標楷體" w:cs="Times New Roman" w:hint="eastAsia"/>
                <w:spacing w:val="-6"/>
                <w:szCs w:val="24"/>
              </w:rPr>
              <w:t>49,</w:t>
            </w:r>
            <w:r>
              <w:rPr>
                <w:rFonts w:ascii="標楷體" w:eastAsia="標楷體" w:hAnsi="標楷體" w:cs="Times New Roman"/>
                <w:spacing w:val="-6"/>
                <w:szCs w:val="24"/>
              </w:rPr>
              <w:t>52,52-1,</w:t>
            </w:r>
          </w:p>
          <w:p w14:paraId="3EC93881" w14:textId="3882F086" w:rsidR="008D4E77" w:rsidRPr="001D11CE" w:rsidRDefault="008D4E77" w:rsidP="008D4E77">
            <w:pPr>
              <w:spacing w:line="0" w:lineRule="atLeast"/>
              <w:jc w:val="both"/>
              <w:rPr>
                <w:rFonts w:ascii="Times New Roman" w:eastAsia="標楷體" w:hAnsi="Times New Roman" w:cs="Times New Roman"/>
                <w:sz w:val="28"/>
                <w:szCs w:val="28"/>
              </w:rPr>
            </w:pPr>
            <w:r>
              <w:rPr>
                <w:rFonts w:ascii="標楷體" w:eastAsia="標楷體" w:hAnsi="標楷體" w:cs="Times New Roman"/>
                <w:spacing w:val="-6"/>
                <w:szCs w:val="24"/>
              </w:rPr>
              <w:t>69</w:t>
            </w:r>
            <w:r w:rsidRPr="002D43F6">
              <w:rPr>
                <w:rFonts w:ascii="標楷體" w:eastAsia="標楷體" w:hAnsi="標楷體" w:cs="Times New Roman" w:hint="eastAsia"/>
                <w:spacing w:val="-6"/>
                <w:szCs w:val="24"/>
              </w:rPr>
              <w:t>,77,79,</w:t>
            </w:r>
            <w:r>
              <w:rPr>
                <w:rFonts w:ascii="標楷體" w:eastAsia="標楷體" w:hAnsi="標楷體" w:cs="Times New Roman"/>
                <w:spacing w:val="-6"/>
                <w:szCs w:val="24"/>
              </w:rPr>
              <w:t>86</w:t>
            </w:r>
            <w:r w:rsidRPr="002D43F6">
              <w:rPr>
                <w:rFonts w:ascii="Times New Roman" w:eastAsia="標楷體" w:hAnsi="Times New Roman" w:cs="Times New Roman" w:hint="eastAsia"/>
                <w:spacing w:val="-6"/>
                <w:sz w:val="28"/>
                <w:szCs w:val="28"/>
              </w:rPr>
              <w:t>】</w:t>
            </w:r>
          </w:p>
        </w:tc>
        <w:tc>
          <w:tcPr>
            <w:tcW w:w="1820" w:type="dxa"/>
            <w:vAlign w:val="center"/>
          </w:tcPr>
          <w:p w14:paraId="1252281D" w14:textId="77777777" w:rsidR="008D4E77" w:rsidRDefault="008D4E77" w:rsidP="008D4E77">
            <w:pPr>
              <w:spacing w:line="0" w:lineRule="atLeast"/>
              <w:jc w:val="center"/>
              <w:rPr>
                <w:rFonts w:ascii="Times New Roman" w:eastAsia="標楷體" w:hAnsi="Times New Roman" w:cs="Times New Roman"/>
                <w:sz w:val="28"/>
                <w:szCs w:val="28"/>
              </w:rPr>
            </w:pPr>
            <w:r w:rsidRPr="00D06D50">
              <w:rPr>
                <w:rFonts w:ascii="Times New Roman" w:eastAsia="標楷體" w:hAnsi="Times New Roman" w:cs="Times New Roman" w:hint="eastAsia"/>
                <w:sz w:val="28"/>
                <w:szCs w:val="28"/>
              </w:rPr>
              <w:t>本院委員</w:t>
            </w:r>
          </w:p>
          <w:p w14:paraId="48897971" w14:textId="74D9956E" w:rsidR="008D4E77" w:rsidRPr="001D11CE" w:rsidRDefault="008D4E77" w:rsidP="008D4E77">
            <w:pPr>
              <w:spacing w:line="0" w:lineRule="atLeast"/>
              <w:jc w:val="center"/>
              <w:rPr>
                <w:rFonts w:ascii="Times New Roman" w:eastAsia="標楷體" w:hAnsi="Times New Roman" w:cs="Times New Roman"/>
                <w:sz w:val="28"/>
                <w:szCs w:val="28"/>
              </w:rPr>
            </w:pPr>
            <w:r w:rsidRPr="00D06D50">
              <w:rPr>
                <w:rFonts w:ascii="Times New Roman" w:eastAsia="標楷體" w:hAnsi="Times New Roman" w:cs="Times New Roman" w:hint="eastAsia"/>
                <w:sz w:val="28"/>
                <w:szCs w:val="28"/>
              </w:rPr>
              <w:t>蔣萬安等</w:t>
            </w:r>
            <w:r w:rsidRPr="00D06D50">
              <w:rPr>
                <w:rFonts w:ascii="Times New Roman" w:eastAsia="標楷體" w:hAnsi="Times New Roman" w:cs="Times New Roman" w:hint="eastAsia"/>
                <w:sz w:val="28"/>
                <w:szCs w:val="28"/>
              </w:rPr>
              <w:t>16</w:t>
            </w:r>
            <w:r w:rsidRPr="00D06D50">
              <w:rPr>
                <w:rFonts w:ascii="Times New Roman" w:eastAsia="標楷體" w:hAnsi="Times New Roman" w:cs="Times New Roman" w:hint="eastAsia"/>
                <w:sz w:val="28"/>
                <w:szCs w:val="28"/>
              </w:rPr>
              <w:t>人</w:t>
            </w:r>
          </w:p>
        </w:tc>
        <w:tc>
          <w:tcPr>
            <w:tcW w:w="1483" w:type="dxa"/>
            <w:vAlign w:val="center"/>
          </w:tcPr>
          <w:p w14:paraId="5A46A64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5D04AFF4" w14:textId="6366D63A"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1484" w:type="dxa"/>
            <w:vAlign w:val="center"/>
          </w:tcPr>
          <w:p w14:paraId="17DEFD8F" w14:textId="7B354B6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B2093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3E5EE36" w14:textId="77777777" w:rsidTr="00A82A9F">
        <w:trPr>
          <w:trHeight w:val="794"/>
          <w:jc w:val="center"/>
        </w:trPr>
        <w:tc>
          <w:tcPr>
            <w:tcW w:w="644" w:type="dxa"/>
            <w:vAlign w:val="center"/>
          </w:tcPr>
          <w:p w14:paraId="373D973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699C00C" w14:textId="77777777" w:rsidR="008D4E77" w:rsidRDefault="008D4E77" w:rsidP="008D4E77">
            <w:pPr>
              <w:spacing w:line="0" w:lineRule="atLeast"/>
              <w:jc w:val="both"/>
              <w:rPr>
                <w:rFonts w:ascii="Times New Roman" w:eastAsia="標楷體" w:hAnsi="Times New Roman" w:cs="Times New Roman"/>
                <w:sz w:val="28"/>
                <w:szCs w:val="28"/>
              </w:rPr>
            </w:pPr>
            <w:r w:rsidRPr="004064EB">
              <w:rPr>
                <w:rFonts w:ascii="Times New Roman" w:eastAsia="標楷體" w:hAnsi="Times New Roman" w:cs="Times New Roman" w:hint="eastAsia"/>
                <w:sz w:val="28"/>
                <w:szCs w:val="28"/>
              </w:rPr>
              <w:t>勞動基準法部分條文修正草案</w:t>
            </w:r>
          </w:p>
          <w:p w14:paraId="50DE947C" w14:textId="13697749" w:rsidR="008D4E77" w:rsidRPr="001D11CE" w:rsidRDefault="008D4E77" w:rsidP="008D4E77">
            <w:pPr>
              <w:spacing w:line="0" w:lineRule="atLeast"/>
              <w:jc w:val="both"/>
              <w:rPr>
                <w:rFonts w:ascii="Times New Roman" w:eastAsia="標楷體" w:hAnsi="Times New Roman" w:cs="Times New Roman"/>
                <w:sz w:val="28"/>
                <w:szCs w:val="28"/>
              </w:rPr>
            </w:pPr>
            <w:r w:rsidRPr="002D43F6">
              <w:rPr>
                <w:rFonts w:ascii="Times New Roman" w:eastAsia="標楷體" w:hAnsi="Times New Roman" w:cs="Times New Roman" w:hint="eastAsia"/>
                <w:spacing w:val="-6"/>
                <w:sz w:val="28"/>
                <w:szCs w:val="28"/>
              </w:rPr>
              <w:t>【</w:t>
            </w:r>
            <w:r>
              <w:rPr>
                <w:rFonts w:ascii="標楷體" w:eastAsia="標楷體" w:hAnsi="標楷體" w:cs="Times New Roman"/>
                <w:spacing w:val="-6"/>
                <w:szCs w:val="24"/>
              </w:rPr>
              <w:t>CH5,</w:t>
            </w:r>
            <w:r w:rsidRPr="002D43F6">
              <w:rPr>
                <w:rFonts w:ascii="標楷體" w:eastAsia="標楷體" w:hAnsi="標楷體" w:cs="Times New Roman" w:hint="eastAsia"/>
                <w:spacing w:val="-6"/>
                <w:szCs w:val="24"/>
              </w:rPr>
              <w:t>49,</w:t>
            </w:r>
            <w:r>
              <w:rPr>
                <w:rFonts w:ascii="標楷體" w:eastAsia="標楷體" w:hAnsi="標楷體" w:cs="Times New Roman"/>
                <w:spacing w:val="-6"/>
                <w:szCs w:val="24"/>
              </w:rPr>
              <w:t>50,51,52,69</w:t>
            </w:r>
            <w:r w:rsidRPr="002D43F6">
              <w:rPr>
                <w:rFonts w:ascii="Times New Roman" w:eastAsia="標楷體" w:hAnsi="Times New Roman" w:cs="Times New Roman" w:hint="eastAsia"/>
                <w:spacing w:val="-6"/>
                <w:sz w:val="28"/>
                <w:szCs w:val="28"/>
              </w:rPr>
              <w:t>】</w:t>
            </w:r>
          </w:p>
        </w:tc>
        <w:tc>
          <w:tcPr>
            <w:tcW w:w="1820" w:type="dxa"/>
            <w:vAlign w:val="center"/>
          </w:tcPr>
          <w:p w14:paraId="5011E6B6" w14:textId="77777777" w:rsidR="008D4E77" w:rsidRDefault="008D4E77" w:rsidP="008D4E77">
            <w:pPr>
              <w:spacing w:line="0" w:lineRule="atLeast"/>
              <w:jc w:val="center"/>
              <w:rPr>
                <w:rFonts w:ascii="Times New Roman" w:eastAsia="標楷體" w:hAnsi="Times New Roman" w:cs="Times New Roman"/>
                <w:sz w:val="28"/>
                <w:szCs w:val="28"/>
              </w:rPr>
            </w:pPr>
            <w:r w:rsidRPr="004064EB">
              <w:rPr>
                <w:rFonts w:ascii="Times New Roman" w:eastAsia="標楷體" w:hAnsi="Times New Roman" w:cs="Times New Roman" w:hint="eastAsia"/>
                <w:sz w:val="28"/>
                <w:szCs w:val="28"/>
              </w:rPr>
              <w:t>本院委員</w:t>
            </w:r>
          </w:p>
          <w:p w14:paraId="05F336C9" w14:textId="59CCC0FD" w:rsidR="008D4E77" w:rsidRPr="001D11CE" w:rsidRDefault="008D4E77" w:rsidP="008D4E77">
            <w:pPr>
              <w:spacing w:line="0" w:lineRule="atLeast"/>
              <w:jc w:val="center"/>
              <w:rPr>
                <w:rFonts w:ascii="Times New Roman" w:eastAsia="標楷體" w:hAnsi="Times New Roman" w:cs="Times New Roman"/>
                <w:sz w:val="28"/>
                <w:szCs w:val="28"/>
              </w:rPr>
            </w:pPr>
            <w:r w:rsidRPr="004064EB">
              <w:rPr>
                <w:rFonts w:ascii="Times New Roman" w:eastAsia="標楷體" w:hAnsi="Times New Roman" w:cs="Times New Roman" w:hint="eastAsia"/>
                <w:sz w:val="28"/>
                <w:szCs w:val="28"/>
              </w:rPr>
              <w:t>賴瑞隆等</w:t>
            </w:r>
            <w:r w:rsidRPr="004064EB">
              <w:rPr>
                <w:rFonts w:ascii="Times New Roman" w:eastAsia="標楷體" w:hAnsi="Times New Roman" w:cs="Times New Roman" w:hint="eastAsia"/>
                <w:sz w:val="28"/>
                <w:szCs w:val="28"/>
              </w:rPr>
              <w:t>16</w:t>
            </w:r>
            <w:r w:rsidRPr="004064EB">
              <w:rPr>
                <w:rFonts w:ascii="Times New Roman" w:eastAsia="標楷體" w:hAnsi="Times New Roman" w:cs="Times New Roman" w:hint="eastAsia"/>
                <w:sz w:val="28"/>
                <w:szCs w:val="28"/>
              </w:rPr>
              <w:t>人</w:t>
            </w:r>
          </w:p>
        </w:tc>
        <w:tc>
          <w:tcPr>
            <w:tcW w:w="1483" w:type="dxa"/>
            <w:vAlign w:val="center"/>
          </w:tcPr>
          <w:p w14:paraId="1F1480D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11.4.1</w:t>
            </w:r>
          </w:p>
          <w:p w14:paraId="5E897969" w14:textId="709F13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(10-5-6)</w:t>
            </w:r>
          </w:p>
        </w:tc>
        <w:tc>
          <w:tcPr>
            <w:tcW w:w="1484" w:type="dxa"/>
            <w:vAlign w:val="center"/>
          </w:tcPr>
          <w:p w14:paraId="5B039A6B" w14:textId="21BA9CE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47DC9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45AA56B" w14:textId="77777777" w:rsidTr="00A82A9F">
        <w:trPr>
          <w:trHeight w:val="794"/>
          <w:jc w:val="center"/>
        </w:trPr>
        <w:tc>
          <w:tcPr>
            <w:tcW w:w="644" w:type="dxa"/>
            <w:vAlign w:val="center"/>
          </w:tcPr>
          <w:p w14:paraId="66F05C4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F219698" w14:textId="77777777" w:rsidR="008D4E77" w:rsidRDefault="008D4E77" w:rsidP="008D4E77">
            <w:pPr>
              <w:spacing w:line="0" w:lineRule="atLeast"/>
              <w:jc w:val="both"/>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勞動基準法部分條文修正草案</w:t>
            </w:r>
          </w:p>
          <w:p w14:paraId="169B0ECD" w14:textId="77777777" w:rsidR="008D4E77" w:rsidRDefault="008D4E77" w:rsidP="008D4E77">
            <w:pPr>
              <w:spacing w:line="0" w:lineRule="atLeast"/>
              <w:jc w:val="distribute"/>
              <w:rPr>
                <w:rFonts w:ascii="標楷體" w:eastAsia="標楷體" w:hAnsi="標楷體" w:cs="Times New Roman"/>
                <w:spacing w:val="-6"/>
                <w:szCs w:val="24"/>
              </w:rPr>
            </w:pPr>
            <w:r w:rsidRPr="002D43F6">
              <w:rPr>
                <w:rFonts w:ascii="Times New Roman" w:eastAsia="標楷體" w:hAnsi="Times New Roman" w:cs="Times New Roman" w:hint="eastAsia"/>
                <w:spacing w:val="-6"/>
                <w:sz w:val="28"/>
                <w:szCs w:val="28"/>
              </w:rPr>
              <w:t>【</w:t>
            </w:r>
            <w:r w:rsidRPr="00DD4082">
              <w:rPr>
                <w:rFonts w:ascii="標楷體" w:eastAsia="標楷體" w:hAnsi="標楷體" w:cs="Times New Roman" w:hint="eastAsia"/>
                <w:spacing w:val="-6"/>
                <w:szCs w:val="24"/>
              </w:rPr>
              <w:t>3</w:t>
            </w:r>
            <w:r w:rsidRPr="00DD4082">
              <w:rPr>
                <w:rFonts w:ascii="標楷體" w:eastAsia="標楷體" w:hAnsi="標楷體" w:cs="Times New Roman"/>
                <w:spacing w:val="-6"/>
                <w:szCs w:val="24"/>
              </w:rPr>
              <w:t>0-1</w:t>
            </w:r>
            <w:r w:rsidRPr="00DD4082">
              <w:rPr>
                <w:rFonts w:ascii="標楷體" w:eastAsia="標楷體" w:hAnsi="標楷體" w:cs="Times New Roman" w:hint="eastAsia"/>
                <w:spacing w:val="-6"/>
                <w:szCs w:val="24"/>
              </w:rPr>
              <w:t>,</w:t>
            </w:r>
            <w:r>
              <w:rPr>
                <w:rFonts w:ascii="標楷體" w:eastAsia="標楷體" w:hAnsi="標楷體" w:cs="Times New Roman"/>
                <w:spacing w:val="-6"/>
                <w:szCs w:val="24"/>
              </w:rPr>
              <w:t>CH5,</w:t>
            </w:r>
            <w:r w:rsidRPr="002D43F6">
              <w:rPr>
                <w:rFonts w:ascii="標楷體" w:eastAsia="標楷體" w:hAnsi="標楷體" w:cs="Times New Roman" w:hint="eastAsia"/>
                <w:spacing w:val="-6"/>
                <w:szCs w:val="24"/>
              </w:rPr>
              <w:t>49,</w:t>
            </w:r>
            <w:r>
              <w:rPr>
                <w:rFonts w:ascii="標楷體" w:eastAsia="標楷體" w:hAnsi="標楷體" w:cs="Times New Roman"/>
                <w:spacing w:val="-6"/>
                <w:szCs w:val="24"/>
              </w:rPr>
              <w:t>52,52-1,</w:t>
            </w:r>
          </w:p>
          <w:p w14:paraId="5593902F" w14:textId="77777777" w:rsidR="008D4E77" w:rsidRDefault="008D4E77" w:rsidP="008D4E77">
            <w:pPr>
              <w:spacing w:line="0" w:lineRule="atLeast"/>
              <w:jc w:val="distribute"/>
              <w:rPr>
                <w:rFonts w:ascii="標楷體" w:eastAsia="標楷體" w:hAnsi="標楷體" w:cs="Times New Roman"/>
                <w:spacing w:val="-6"/>
                <w:szCs w:val="24"/>
              </w:rPr>
            </w:pPr>
            <w:r>
              <w:rPr>
                <w:rFonts w:ascii="標楷體" w:eastAsia="標楷體" w:hAnsi="標楷體" w:cs="Times New Roman"/>
                <w:spacing w:val="-6"/>
                <w:szCs w:val="24"/>
              </w:rPr>
              <w:t>52-2,52-3,52-4,69,77,79,</w:t>
            </w:r>
          </w:p>
          <w:p w14:paraId="2E117872" w14:textId="190F4061" w:rsidR="008D4E77" w:rsidRPr="001D11CE" w:rsidRDefault="008D4E77" w:rsidP="008D4E77">
            <w:pPr>
              <w:spacing w:line="0" w:lineRule="atLeast"/>
              <w:jc w:val="both"/>
              <w:rPr>
                <w:rFonts w:ascii="Times New Roman" w:eastAsia="標楷體" w:hAnsi="Times New Roman" w:cs="Times New Roman"/>
                <w:sz w:val="28"/>
                <w:szCs w:val="28"/>
              </w:rPr>
            </w:pPr>
            <w:r w:rsidRPr="00DD4082">
              <w:rPr>
                <w:rFonts w:ascii="標楷體" w:eastAsia="標楷體" w:hAnsi="標楷體" w:cs="Times New Roman" w:hint="eastAsia"/>
                <w:spacing w:val="-6"/>
                <w:szCs w:val="24"/>
              </w:rPr>
              <w:t>8</w:t>
            </w:r>
            <w:r w:rsidRPr="00DD4082">
              <w:rPr>
                <w:rFonts w:ascii="標楷體" w:eastAsia="標楷體" w:hAnsi="標楷體" w:cs="Times New Roman"/>
                <w:spacing w:val="-6"/>
                <w:szCs w:val="24"/>
              </w:rPr>
              <w:t>0,84-1,86</w:t>
            </w:r>
            <w:r w:rsidRPr="002D43F6">
              <w:rPr>
                <w:rFonts w:ascii="Times New Roman" w:eastAsia="標楷體" w:hAnsi="Times New Roman" w:cs="Times New Roman" w:hint="eastAsia"/>
                <w:spacing w:val="-6"/>
                <w:sz w:val="28"/>
                <w:szCs w:val="28"/>
              </w:rPr>
              <w:t>】</w:t>
            </w:r>
          </w:p>
        </w:tc>
        <w:tc>
          <w:tcPr>
            <w:tcW w:w="1820" w:type="dxa"/>
            <w:vAlign w:val="center"/>
          </w:tcPr>
          <w:p w14:paraId="792592E4" w14:textId="77777777" w:rsidR="008D4E77" w:rsidRDefault="008D4E77" w:rsidP="008D4E77">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本院</w:t>
            </w:r>
          </w:p>
          <w:p w14:paraId="6F468707" w14:textId="318123E0" w:rsidR="008D4E77" w:rsidRPr="001D11CE" w:rsidRDefault="008D4E77" w:rsidP="008D4E77">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時代力量黨團</w:t>
            </w:r>
          </w:p>
        </w:tc>
        <w:tc>
          <w:tcPr>
            <w:tcW w:w="1483" w:type="dxa"/>
            <w:vAlign w:val="center"/>
          </w:tcPr>
          <w:p w14:paraId="424A035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11.4.8</w:t>
            </w:r>
          </w:p>
          <w:p w14:paraId="7FB6FAAB" w14:textId="2C6F1EF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(10-5-7)</w:t>
            </w:r>
          </w:p>
        </w:tc>
        <w:tc>
          <w:tcPr>
            <w:tcW w:w="1484" w:type="dxa"/>
            <w:vAlign w:val="center"/>
          </w:tcPr>
          <w:p w14:paraId="29BB7E50" w14:textId="3E029A1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E9973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7296A69" w14:textId="77777777" w:rsidTr="00A82A9F">
        <w:trPr>
          <w:trHeight w:val="794"/>
          <w:jc w:val="center"/>
        </w:trPr>
        <w:tc>
          <w:tcPr>
            <w:tcW w:w="644" w:type="dxa"/>
            <w:vAlign w:val="center"/>
          </w:tcPr>
          <w:p w14:paraId="3488D98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4DECB23" w14:textId="77777777" w:rsidR="008D4E77" w:rsidRDefault="008D4E77" w:rsidP="008D4E77">
            <w:pPr>
              <w:spacing w:line="0" w:lineRule="atLeast"/>
              <w:jc w:val="both"/>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勞動基準法部分條文修正草案</w:t>
            </w:r>
          </w:p>
          <w:p w14:paraId="010EF4B5" w14:textId="7223C292" w:rsidR="008D4E77" w:rsidRPr="001D11CE" w:rsidRDefault="008D4E77" w:rsidP="008D4E77">
            <w:pPr>
              <w:spacing w:line="0" w:lineRule="atLeast"/>
              <w:jc w:val="both"/>
              <w:rPr>
                <w:rFonts w:ascii="Times New Roman" w:eastAsia="標楷體" w:hAnsi="Times New Roman" w:cs="Times New Roman"/>
                <w:sz w:val="28"/>
                <w:szCs w:val="28"/>
              </w:rPr>
            </w:pPr>
            <w:r w:rsidRPr="002D43F6">
              <w:rPr>
                <w:rFonts w:ascii="Times New Roman" w:eastAsia="標楷體" w:hAnsi="Times New Roman" w:cs="Times New Roman" w:hint="eastAsia"/>
                <w:spacing w:val="-6"/>
                <w:sz w:val="28"/>
                <w:szCs w:val="28"/>
              </w:rPr>
              <w:t>【</w:t>
            </w:r>
            <w:r w:rsidRPr="00DD4082">
              <w:rPr>
                <w:rFonts w:ascii="標楷體" w:eastAsia="標楷體" w:hAnsi="標楷體" w:cs="Times New Roman" w:hint="eastAsia"/>
                <w:spacing w:val="-6"/>
                <w:szCs w:val="24"/>
              </w:rPr>
              <w:t>3</w:t>
            </w:r>
            <w:r w:rsidRPr="00DD4082">
              <w:rPr>
                <w:rFonts w:ascii="標楷體" w:eastAsia="標楷體" w:hAnsi="標楷體" w:cs="Times New Roman"/>
                <w:spacing w:val="-6"/>
                <w:szCs w:val="24"/>
              </w:rPr>
              <w:t>0-1</w:t>
            </w:r>
            <w:r w:rsidRPr="00DD4082">
              <w:rPr>
                <w:rFonts w:ascii="標楷體" w:eastAsia="標楷體" w:hAnsi="標楷體" w:cs="Times New Roman" w:hint="eastAsia"/>
                <w:spacing w:val="-6"/>
                <w:szCs w:val="24"/>
              </w:rPr>
              <w:t>,</w:t>
            </w:r>
            <w:r>
              <w:rPr>
                <w:rFonts w:ascii="標楷體" w:eastAsia="標楷體" w:hAnsi="標楷體" w:cs="Times New Roman"/>
                <w:spacing w:val="-6"/>
                <w:szCs w:val="24"/>
              </w:rPr>
              <w:t>CH5,</w:t>
            </w:r>
            <w:r w:rsidRPr="002D43F6">
              <w:rPr>
                <w:rFonts w:ascii="標楷體" w:eastAsia="標楷體" w:hAnsi="標楷體" w:cs="Times New Roman" w:hint="eastAsia"/>
                <w:spacing w:val="-6"/>
                <w:szCs w:val="24"/>
              </w:rPr>
              <w:t>49,</w:t>
            </w:r>
            <w:r>
              <w:rPr>
                <w:rFonts w:ascii="標楷體" w:eastAsia="標楷體" w:hAnsi="標楷體" w:cs="Times New Roman"/>
                <w:spacing w:val="-6"/>
                <w:szCs w:val="24"/>
              </w:rPr>
              <w:t>50,51,52</w:t>
            </w:r>
            <w:r w:rsidRPr="002D43F6">
              <w:rPr>
                <w:rFonts w:ascii="Times New Roman" w:eastAsia="標楷體" w:hAnsi="Times New Roman" w:cs="Times New Roman" w:hint="eastAsia"/>
                <w:spacing w:val="-6"/>
                <w:sz w:val="28"/>
                <w:szCs w:val="28"/>
              </w:rPr>
              <w:t>】</w:t>
            </w:r>
          </w:p>
        </w:tc>
        <w:tc>
          <w:tcPr>
            <w:tcW w:w="1820" w:type="dxa"/>
            <w:vAlign w:val="center"/>
          </w:tcPr>
          <w:p w14:paraId="60EC5878" w14:textId="77777777" w:rsidR="008D4E77" w:rsidRDefault="008D4E77" w:rsidP="008D4E77">
            <w:pPr>
              <w:spacing w:line="0" w:lineRule="atLeast"/>
              <w:jc w:val="center"/>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本院委員</w:t>
            </w:r>
          </w:p>
          <w:p w14:paraId="35CE683F" w14:textId="660AD021" w:rsidR="008D4E77" w:rsidRPr="001D11CE" w:rsidRDefault="008D4E77" w:rsidP="008D4E77">
            <w:pPr>
              <w:spacing w:line="0" w:lineRule="atLeast"/>
              <w:jc w:val="center"/>
              <w:rPr>
                <w:rFonts w:ascii="Times New Roman" w:eastAsia="標楷體" w:hAnsi="Times New Roman" w:cs="Times New Roman"/>
                <w:sz w:val="28"/>
                <w:szCs w:val="28"/>
              </w:rPr>
            </w:pPr>
            <w:r w:rsidRPr="00A05598">
              <w:rPr>
                <w:rFonts w:ascii="Times New Roman" w:eastAsia="標楷體" w:hAnsi="Times New Roman" w:cs="Times New Roman" w:hint="eastAsia"/>
                <w:sz w:val="28"/>
                <w:szCs w:val="28"/>
              </w:rPr>
              <w:t>洪申翰等</w:t>
            </w:r>
            <w:r w:rsidRPr="00A05598">
              <w:rPr>
                <w:rFonts w:ascii="Times New Roman" w:eastAsia="標楷體" w:hAnsi="Times New Roman" w:cs="Times New Roman" w:hint="eastAsia"/>
                <w:sz w:val="28"/>
                <w:szCs w:val="28"/>
              </w:rPr>
              <w:t>19</w:t>
            </w:r>
            <w:r w:rsidRPr="00A05598">
              <w:rPr>
                <w:rFonts w:ascii="Times New Roman" w:eastAsia="標楷體" w:hAnsi="Times New Roman" w:cs="Times New Roman" w:hint="eastAsia"/>
                <w:sz w:val="28"/>
                <w:szCs w:val="28"/>
              </w:rPr>
              <w:t>人</w:t>
            </w:r>
          </w:p>
        </w:tc>
        <w:tc>
          <w:tcPr>
            <w:tcW w:w="1483" w:type="dxa"/>
            <w:vAlign w:val="center"/>
          </w:tcPr>
          <w:p w14:paraId="47DF685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4A81FDF9" w14:textId="60B2B01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1484" w:type="dxa"/>
            <w:vAlign w:val="center"/>
          </w:tcPr>
          <w:p w14:paraId="77F90A87" w14:textId="421A3E1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15CB6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7111A16" w14:textId="77777777" w:rsidTr="00A82A9F">
        <w:trPr>
          <w:trHeight w:val="794"/>
          <w:jc w:val="center"/>
        </w:trPr>
        <w:tc>
          <w:tcPr>
            <w:tcW w:w="644" w:type="dxa"/>
            <w:vAlign w:val="center"/>
          </w:tcPr>
          <w:p w14:paraId="3AE4343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3CBF89B" w14:textId="77777777" w:rsidR="008D4E77" w:rsidRDefault="008D4E77" w:rsidP="008D4E77">
            <w:pPr>
              <w:spacing w:line="0" w:lineRule="atLeast"/>
              <w:jc w:val="both"/>
              <w:rPr>
                <w:rFonts w:ascii="Times New Roman" w:eastAsia="標楷體" w:hAnsi="Times New Roman" w:cs="Times New Roman"/>
                <w:sz w:val="28"/>
                <w:szCs w:val="28"/>
              </w:rPr>
            </w:pPr>
            <w:r w:rsidRPr="0053175D">
              <w:rPr>
                <w:rFonts w:ascii="Times New Roman" w:eastAsia="標楷體" w:hAnsi="Times New Roman" w:cs="Times New Roman" w:hint="eastAsia"/>
                <w:sz w:val="28"/>
                <w:szCs w:val="28"/>
              </w:rPr>
              <w:t>勞動基準法部分條文修正草案</w:t>
            </w:r>
          </w:p>
          <w:p w14:paraId="5FB49F76" w14:textId="430D1166" w:rsidR="008D4E77" w:rsidRPr="001D11CE" w:rsidRDefault="008D4E77" w:rsidP="008D4E77">
            <w:pPr>
              <w:spacing w:line="0" w:lineRule="atLeast"/>
              <w:jc w:val="both"/>
              <w:rPr>
                <w:rFonts w:ascii="Times New Roman" w:eastAsia="標楷體" w:hAnsi="Times New Roman" w:cs="Times New Roman"/>
                <w:sz w:val="28"/>
                <w:szCs w:val="28"/>
              </w:rPr>
            </w:pPr>
            <w:r w:rsidRPr="002D43F6">
              <w:rPr>
                <w:rFonts w:ascii="Times New Roman" w:eastAsia="標楷體" w:hAnsi="Times New Roman" w:cs="Times New Roman" w:hint="eastAsia"/>
                <w:spacing w:val="-6"/>
                <w:sz w:val="28"/>
                <w:szCs w:val="28"/>
              </w:rPr>
              <w:t>【</w:t>
            </w:r>
            <w:r>
              <w:rPr>
                <w:rFonts w:ascii="標楷體" w:eastAsia="標楷體" w:hAnsi="標楷體" w:cs="Times New Roman"/>
                <w:spacing w:val="-6"/>
                <w:szCs w:val="24"/>
              </w:rPr>
              <w:t>32</w:t>
            </w:r>
            <w:r w:rsidRPr="0053175D">
              <w:rPr>
                <w:rFonts w:ascii="標楷體" w:eastAsia="標楷體" w:hAnsi="標楷體" w:cs="Times New Roman" w:hint="eastAsia"/>
                <w:spacing w:val="-6"/>
                <w:szCs w:val="24"/>
              </w:rPr>
              <w:t>,</w:t>
            </w:r>
            <w:r>
              <w:rPr>
                <w:rFonts w:ascii="標楷體" w:eastAsia="標楷體" w:hAnsi="標楷體" w:cs="Times New Roman"/>
                <w:spacing w:val="-6"/>
                <w:szCs w:val="24"/>
              </w:rPr>
              <w:t>34</w:t>
            </w:r>
            <w:r w:rsidRPr="0053175D">
              <w:rPr>
                <w:rFonts w:ascii="標楷體" w:eastAsia="標楷體" w:hAnsi="標楷體" w:cs="Times New Roman"/>
                <w:spacing w:val="-6"/>
                <w:szCs w:val="24"/>
              </w:rPr>
              <w:t>,</w:t>
            </w:r>
            <w:r>
              <w:rPr>
                <w:rFonts w:ascii="標楷體" w:eastAsia="標楷體" w:hAnsi="標楷體" w:cs="Times New Roman"/>
                <w:spacing w:val="-6"/>
                <w:szCs w:val="24"/>
              </w:rPr>
              <w:t>36,</w:t>
            </w:r>
            <w:r>
              <w:rPr>
                <w:rFonts w:ascii="標楷體" w:eastAsia="標楷體" w:hAnsi="標楷體" w:cs="Times New Roman" w:hint="eastAsia"/>
                <w:spacing w:val="-6"/>
                <w:szCs w:val="24"/>
              </w:rPr>
              <w:t>4</w:t>
            </w:r>
            <w:r>
              <w:rPr>
                <w:rFonts w:ascii="標楷體" w:eastAsia="標楷體" w:hAnsi="標楷體" w:cs="Times New Roman"/>
                <w:spacing w:val="-6"/>
                <w:szCs w:val="24"/>
              </w:rPr>
              <w:t>0,84-1,84-3,84-4</w:t>
            </w:r>
            <w:r w:rsidRPr="002D43F6">
              <w:rPr>
                <w:rFonts w:ascii="Times New Roman" w:eastAsia="標楷體" w:hAnsi="Times New Roman" w:cs="Times New Roman" w:hint="eastAsia"/>
                <w:spacing w:val="-6"/>
                <w:sz w:val="28"/>
                <w:szCs w:val="28"/>
              </w:rPr>
              <w:t>】</w:t>
            </w:r>
          </w:p>
        </w:tc>
        <w:tc>
          <w:tcPr>
            <w:tcW w:w="1820" w:type="dxa"/>
            <w:vAlign w:val="center"/>
          </w:tcPr>
          <w:p w14:paraId="67614DA5" w14:textId="77777777" w:rsidR="008D4E77" w:rsidRDefault="008D4E77" w:rsidP="008D4E77">
            <w:pPr>
              <w:spacing w:line="0" w:lineRule="atLeast"/>
              <w:jc w:val="center"/>
              <w:rPr>
                <w:rFonts w:ascii="Times New Roman" w:eastAsia="標楷體" w:hAnsi="Times New Roman" w:cs="Times New Roman"/>
                <w:sz w:val="28"/>
                <w:szCs w:val="28"/>
              </w:rPr>
            </w:pPr>
            <w:r w:rsidRPr="0053175D">
              <w:rPr>
                <w:rFonts w:ascii="Times New Roman" w:eastAsia="標楷體" w:hAnsi="Times New Roman" w:cs="Times New Roman" w:hint="eastAsia"/>
                <w:sz w:val="28"/>
                <w:szCs w:val="28"/>
              </w:rPr>
              <w:t>本院</w:t>
            </w:r>
          </w:p>
          <w:p w14:paraId="2F565E84" w14:textId="1AEC99BF" w:rsidR="008D4E77" w:rsidRPr="001D11CE" w:rsidRDefault="008D4E77" w:rsidP="008D4E77">
            <w:pPr>
              <w:spacing w:line="0" w:lineRule="atLeast"/>
              <w:jc w:val="center"/>
              <w:rPr>
                <w:rFonts w:ascii="Times New Roman" w:eastAsia="標楷體" w:hAnsi="Times New Roman" w:cs="Times New Roman"/>
                <w:sz w:val="28"/>
                <w:szCs w:val="28"/>
              </w:rPr>
            </w:pPr>
            <w:r w:rsidRPr="0053175D">
              <w:rPr>
                <w:rFonts w:ascii="Times New Roman" w:eastAsia="標楷體" w:hAnsi="Times New Roman" w:cs="Times New Roman" w:hint="eastAsia"/>
                <w:sz w:val="28"/>
                <w:szCs w:val="28"/>
              </w:rPr>
              <w:t>時代力量黨團</w:t>
            </w:r>
          </w:p>
        </w:tc>
        <w:tc>
          <w:tcPr>
            <w:tcW w:w="1483" w:type="dxa"/>
            <w:vAlign w:val="center"/>
          </w:tcPr>
          <w:p w14:paraId="01D2EFF5"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1F74AFF8" w14:textId="144C4CF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vAlign w:val="center"/>
          </w:tcPr>
          <w:p w14:paraId="5A8F718B" w14:textId="4E326E9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03C10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8EE5E26" w14:textId="77777777" w:rsidTr="00A82A9F">
        <w:trPr>
          <w:trHeight w:val="794"/>
          <w:jc w:val="center"/>
        </w:trPr>
        <w:tc>
          <w:tcPr>
            <w:tcW w:w="644" w:type="dxa"/>
            <w:vAlign w:val="center"/>
          </w:tcPr>
          <w:p w14:paraId="7622911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FC957D1" w14:textId="77777777" w:rsidR="008D4E77" w:rsidRDefault="008D4E77" w:rsidP="008D4E77">
            <w:pPr>
              <w:spacing w:line="0" w:lineRule="atLeast"/>
              <w:jc w:val="both"/>
              <w:rPr>
                <w:rFonts w:ascii="Times New Roman" w:eastAsia="標楷體" w:hAnsi="Times New Roman" w:cs="Times New Roman"/>
                <w:sz w:val="28"/>
                <w:szCs w:val="28"/>
              </w:rPr>
            </w:pPr>
            <w:r w:rsidRPr="00143675">
              <w:rPr>
                <w:rFonts w:ascii="Times New Roman" w:eastAsia="標楷體" w:hAnsi="Times New Roman" w:cs="Times New Roman" w:hint="eastAsia"/>
                <w:sz w:val="28"/>
                <w:szCs w:val="28"/>
              </w:rPr>
              <w:t>勞動基準法部分條文修正草案</w:t>
            </w:r>
          </w:p>
          <w:p w14:paraId="6A3AD945" w14:textId="77777777" w:rsidR="008D4E77" w:rsidRDefault="008D4E77" w:rsidP="008D4E77">
            <w:pPr>
              <w:spacing w:line="0" w:lineRule="atLeast"/>
              <w:jc w:val="distribute"/>
              <w:rPr>
                <w:rFonts w:ascii="標楷體" w:eastAsia="標楷體" w:hAnsi="標楷體" w:cs="Times New Roman"/>
                <w:spacing w:val="-6"/>
                <w:szCs w:val="24"/>
              </w:rPr>
            </w:pPr>
            <w:r w:rsidRPr="002D43F6">
              <w:rPr>
                <w:rFonts w:ascii="Times New Roman" w:eastAsia="標楷體" w:hAnsi="Times New Roman" w:cs="Times New Roman" w:hint="eastAsia"/>
                <w:spacing w:val="-6"/>
                <w:sz w:val="28"/>
                <w:szCs w:val="28"/>
              </w:rPr>
              <w:lastRenderedPageBreak/>
              <w:t>【</w:t>
            </w:r>
            <w:r w:rsidRPr="00143675">
              <w:rPr>
                <w:rFonts w:ascii="標楷體" w:eastAsia="標楷體" w:hAnsi="標楷體" w:cs="Times New Roman" w:hint="eastAsia"/>
                <w:spacing w:val="-6"/>
                <w:szCs w:val="24"/>
              </w:rPr>
              <w:t>3</w:t>
            </w:r>
            <w:r w:rsidRPr="00143675">
              <w:rPr>
                <w:rFonts w:ascii="標楷體" w:eastAsia="標楷體" w:hAnsi="標楷體" w:cs="Times New Roman"/>
                <w:spacing w:val="-6"/>
                <w:szCs w:val="24"/>
              </w:rPr>
              <w:t>0-1</w:t>
            </w:r>
            <w:r w:rsidRPr="00143675">
              <w:rPr>
                <w:rFonts w:ascii="標楷體" w:eastAsia="標楷體" w:hAnsi="標楷體" w:cs="Times New Roman" w:hint="eastAsia"/>
                <w:spacing w:val="-6"/>
                <w:szCs w:val="24"/>
              </w:rPr>
              <w:t>,49,</w:t>
            </w:r>
            <w:r w:rsidRPr="00143675">
              <w:rPr>
                <w:rFonts w:ascii="標楷體" w:eastAsia="標楷體" w:hAnsi="標楷體" w:cs="Times New Roman"/>
                <w:spacing w:val="-6"/>
                <w:szCs w:val="24"/>
              </w:rPr>
              <w:t>52,52-1,</w:t>
            </w:r>
            <w:r>
              <w:rPr>
                <w:rFonts w:ascii="標楷體" w:eastAsia="標楷體" w:hAnsi="標楷體" w:cs="Times New Roman"/>
                <w:spacing w:val="-6"/>
                <w:szCs w:val="24"/>
              </w:rPr>
              <w:t>77,79,</w:t>
            </w:r>
          </w:p>
          <w:p w14:paraId="2724E3B1" w14:textId="6EAE1F14" w:rsidR="008D4E77" w:rsidRPr="001D11CE" w:rsidRDefault="008D4E77" w:rsidP="008D4E77">
            <w:pPr>
              <w:spacing w:line="0" w:lineRule="atLeast"/>
              <w:jc w:val="both"/>
              <w:rPr>
                <w:rFonts w:ascii="Times New Roman" w:eastAsia="標楷體" w:hAnsi="Times New Roman" w:cs="Times New Roman"/>
                <w:sz w:val="28"/>
                <w:szCs w:val="28"/>
              </w:rPr>
            </w:pPr>
            <w:r w:rsidRPr="00DD4082">
              <w:rPr>
                <w:rFonts w:ascii="標楷體" w:eastAsia="標楷體" w:hAnsi="標楷體" w:cs="Times New Roman"/>
                <w:spacing w:val="-6"/>
                <w:szCs w:val="24"/>
              </w:rPr>
              <w:t>84-1</w:t>
            </w:r>
            <w:r w:rsidRPr="002D43F6">
              <w:rPr>
                <w:rFonts w:ascii="Times New Roman" w:eastAsia="標楷體" w:hAnsi="Times New Roman" w:cs="Times New Roman" w:hint="eastAsia"/>
                <w:spacing w:val="-6"/>
                <w:sz w:val="28"/>
                <w:szCs w:val="28"/>
              </w:rPr>
              <w:t>】</w:t>
            </w:r>
          </w:p>
        </w:tc>
        <w:tc>
          <w:tcPr>
            <w:tcW w:w="1820" w:type="dxa"/>
            <w:vAlign w:val="center"/>
          </w:tcPr>
          <w:p w14:paraId="28EB3B80" w14:textId="77777777" w:rsidR="008D4E77" w:rsidRDefault="008D4E77" w:rsidP="008D4E77">
            <w:pPr>
              <w:spacing w:line="0" w:lineRule="atLeast"/>
              <w:jc w:val="center"/>
              <w:rPr>
                <w:rFonts w:ascii="Times New Roman" w:eastAsia="標楷體" w:hAnsi="Times New Roman" w:cs="Times New Roman"/>
                <w:sz w:val="28"/>
                <w:szCs w:val="28"/>
              </w:rPr>
            </w:pPr>
            <w:r w:rsidRPr="00143675">
              <w:rPr>
                <w:rFonts w:ascii="Times New Roman" w:eastAsia="標楷體" w:hAnsi="Times New Roman" w:cs="Times New Roman" w:hint="eastAsia"/>
                <w:sz w:val="28"/>
                <w:szCs w:val="28"/>
              </w:rPr>
              <w:lastRenderedPageBreak/>
              <w:t>本院委員</w:t>
            </w:r>
          </w:p>
          <w:p w14:paraId="4D3FC9F4" w14:textId="63567371" w:rsidR="008D4E77" w:rsidRPr="001D11CE" w:rsidRDefault="008D4E77" w:rsidP="008D4E77">
            <w:pPr>
              <w:spacing w:line="0" w:lineRule="atLeast"/>
              <w:jc w:val="center"/>
              <w:rPr>
                <w:rFonts w:ascii="Times New Roman" w:eastAsia="標楷體" w:hAnsi="Times New Roman" w:cs="Times New Roman"/>
                <w:sz w:val="28"/>
                <w:szCs w:val="28"/>
              </w:rPr>
            </w:pPr>
            <w:r w:rsidRPr="00143675">
              <w:rPr>
                <w:rFonts w:ascii="Times New Roman" w:eastAsia="標楷體" w:hAnsi="Times New Roman" w:cs="Times New Roman" w:hint="eastAsia"/>
                <w:sz w:val="28"/>
                <w:szCs w:val="28"/>
              </w:rPr>
              <w:t>王美惠等</w:t>
            </w:r>
            <w:r w:rsidRPr="00143675">
              <w:rPr>
                <w:rFonts w:ascii="Times New Roman" w:eastAsia="標楷體" w:hAnsi="Times New Roman" w:cs="Times New Roman" w:hint="eastAsia"/>
                <w:sz w:val="28"/>
                <w:szCs w:val="28"/>
              </w:rPr>
              <w:t>18</w:t>
            </w:r>
            <w:r w:rsidRPr="00143675">
              <w:rPr>
                <w:rFonts w:ascii="Times New Roman" w:eastAsia="標楷體" w:hAnsi="Times New Roman" w:cs="Times New Roman" w:hint="eastAsia"/>
                <w:sz w:val="28"/>
                <w:szCs w:val="28"/>
              </w:rPr>
              <w:t>人</w:t>
            </w:r>
          </w:p>
        </w:tc>
        <w:tc>
          <w:tcPr>
            <w:tcW w:w="1483" w:type="dxa"/>
            <w:vAlign w:val="center"/>
          </w:tcPr>
          <w:p w14:paraId="06979D0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11.10.7</w:t>
            </w:r>
          </w:p>
          <w:p w14:paraId="23336883" w14:textId="016EF8DF"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(10-6-3)</w:t>
            </w:r>
          </w:p>
        </w:tc>
        <w:tc>
          <w:tcPr>
            <w:tcW w:w="1484" w:type="dxa"/>
            <w:vAlign w:val="center"/>
          </w:tcPr>
          <w:p w14:paraId="063D3F63" w14:textId="194E3DC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B56B9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E4F8011" w14:textId="77777777" w:rsidTr="00A82A9F">
        <w:trPr>
          <w:trHeight w:val="794"/>
          <w:jc w:val="center"/>
        </w:trPr>
        <w:tc>
          <w:tcPr>
            <w:tcW w:w="644" w:type="dxa"/>
            <w:vAlign w:val="center"/>
          </w:tcPr>
          <w:p w14:paraId="5B9E91D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9A3FE89" w14:textId="77777777" w:rsidR="008D4E77" w:rsidRDefault="008D4E77" w:rsidP="008D4E77">
            <w:pPr>
              <w:spacing w:line="0" w:lineRule="atLeast"/>
              <w:jc w:val="both"/>
              <w:rPr>
                <w:rFonts w:ascii="Times New Roman" w:eastAsia="標楷體" w:hAnsi="Times New Roman" w:cs="Times New Roman"/>
                <w:sz w:val="28"/>
                <w:szCs w:val="28"/>
              </w:rPr>
            </w:pPr>
            <w:r w:rsidRPr="007252E6">
              <w:rPr>
                <w:rFonts w:ascii="Times New Roman" w:eastAsia="標楷體" w:hAnsi="Times New Roman" w:cs="Times New Roman" w:hint="eastAsia"/>
                <w:sz w:val="28"/>
                <w:szCs w:val="28"/>
              </w:rPr>
              <w:t>勞動基準法部分條文修正草案</w:t>
            </w:r>
          </w:p>
          <w:p w14:paraId="5368C8EA" w14:textId="77777777" w:rsidR="008D4E77" w:rsidRDefault="008D4E77" w:rsidP="008D4E77">
            <w:pPr>
              <w:spacing w:line="0" w:lineRule="atLeast"/>
              <w:rPr>
                <w:rFonts w:ascii="標楷體" w:eastAsia="標楷體" w:hAnsi="標楷體" w:cs="Times New Roman"/>
                <w:spacing w:val="-6"/>
                <w:szCs w:val="24"/>
              </w:rPr>
            </w:pPr>
            <w:r w:rsidRPr="002D43F6">
              <w:rPr>
                <w:rFonts w:ascii="Times New Roman" w:eastAsia="標楷體" w:hAnsi="Times New Roman" w:cs="Times New Roman" w:hint="eastAsia"/>
                <w:spacing w:val="-6"/>
                <w:sz w:val="28"/>
                <w:szCs w:val="28"/>
              </w:rPr>
              <w:t>【</w:t>
            </w:r>
            <w:r w:rsidRPr="00DD4082">
              <w:rPr>
                <w:rFonts w:ascii="標楷體" w:eastAsia="標楷體" w:hAnsi="標楷體" w:cs="Times New Roman" w:hint="eastAsia"/>
                <w:spacing w:val="-6"/>
                <w:szCs w:val="24"/>
              </w:rPr>
              <w:t>3</w:t>
            </w:r>
            <w:r w:rsidRPr="00DD4082">
              <w:rPr>
                <w:rFonts w:ascii="標楷體" w:eastAsia="標楷體" w:hAnsi="標楷體" w:cs="Times New Roman"/>
                <w:spacing w:val="-6"/>
                <w:szCs w:val="24"/>
              </w:rPr>
              <w:t>0-1</w:t>
            </w:r>
            <w:r w:rsidRPr="00DD4082">
              <w:rPr>
                <w:rFonts w:ascii="標楷體" w:eastAsia="標楷體" w:hAnsi="標楷體" w:cs="Times New Roman" w:hint="eastAsia"/>
                <w:spacing w:val="-6"/>
                <w:szCs w:val="24"/>
              </w:rPr>
              <w:t>,</w:t>
            </w:r>
            <w:r>
              <w:rPr>
                <w:rFonts w:ascii="標楷體" w:eastAsia="標楷體" w:hAnsi="標楷體" w:cs="Times New Roman"/>
                <w:spacing w:val="-6"/>
                <w:szCs w:val="24"/>
              </w:rPr>
              <w:t>CH5,</w:t>
            </w:r>
            <w:r w:rsidRPr="002D43F6">
              <w:rPr>
                <w:rFonts w:ascii="標楷體" w:eastAsia="標楷體" w:hAnsi="標楷體" w:cs="Times New Roman" w:hint="eastAsia"/>
                <w:spacing w:val="-6"/>
                <w:szCs w:val="24"/>
              </w:rPr>
              <w:t>49,</w:t>
            </w:r>
            <w:r>
              <w:rPr>
                <w:rFonts w:ascii="標楷體" w:eastAsia="標楷體" w:hAnsi="標楷體" w:cs="Times New Roman"/>
                <w:spacing w:val="-6"/>
                <w:szCs w:val="24"/>
              </w:rPr>
              <w:t>5</w:t>
            </w:r>
            <w:r>
              <w:rPr>
                <w:rFonts w:ascii="標楷體" w:eastAsia="標楷體" w:hAnsi="標楷體" w:cs="Times New Roman" w:hint="eastAsia"/>
                <w:spacing w:val="-6"/>
                <w:szCs w:val="24"/>
              </w:rPr>
              <w:t>2</w:t>
            </w:r>
            <w:r>
              <w:rPr>
                <w:rFonts w:ascii="標楷體" w:eastAsia="標楷體" w:hAnsi="標楷體" w:cs="Times New Roman"/>
                <w:spacing w:val="-6"/>
                <w:szCs w:val="24"/>
              </w:rPr>
              <w:t>,5</w:t>
            </w:r>
            <w:r>
              <w:rPr>
                <w:rFonts w:ascii="標楷體" w:eastAsia="標楷體" w:hAnsi="標楷體" w:cs="Times New Roman" w:hint="eastAsia"/>
                <w:spacing w:val="-6"/>
                <w:szCs w:val="24"/>
              </w:rPr>
              <w:t>2-1</w:t>
            </w:r>
            <w:r>
              <w:rPr>
                <w:rFonts w:ascii="標楷體" w:eastAsia="標楷體" w:hAnsi="標楷體" w:cs="Times New Roman"/>
                <w:spacing w:val="-6"/>
                <w:szCs w:val="24"/>
              </w:rPr>
              <w:t>,</w:t>
            </w:r>
          </w:p>
          <w:p w14:paraId="6D4F0F72" w14:textId="75F093D1" w:rsidR="008D4E77" w:rsidRPr="001D11CE" w:rsidRDefault="008D4E77" w:rsidP="008D4E77">
            <w:pPr>
              <w:spacing w:line="0" w:lineRule="atLeast"/>
              <w:jc w:val="both"/>
              <w:rPr>
                <w:rFonts w:ascii="Times New Roman" w:eastAsia="標楷體" w:hAnsi="Times New Roman" w:cs="Times New Roman"/>
                <w:sz w:val="28"/>
                <w:szCs w:val="28"/>
              </w:rPr>
            </w:pPr>
            <w:r>
              <w:rPr>
                <w:rFonts w:ascii="標楷體" w:eastAsia="標楷體" w:hAnsi="標楷體" w:cs="Times New Roman" w:hint="eastAsia"/>
                <w:spacing w:val="-6"/>
                <w:szCs w:val="24"/>
              </w:rPr>
              <w:t>77,</w:t>
            </w:r>
            <w:r>
              <w:rPr>
                <w:rFonts w:ascii="標楷體" w:eastAsia="標楷體" w:hAnsi="標楷體" w:cs="Times New Roman"/>
                <w:spacing w:val="-6"/>
                <w:szCs w:val="24"/>
              </w:rPr>
              <w:t>79,84-1,86</w:t>
            </w:r>
            <w:r w:rsidRPr="002D43F6">
              <w:rPr>
                <w:rFonts w:ascii="Times New Roman" w:eastAsia="標楷體" w:hAnsi="Times New Roman" w:cs="Times New Roman" w:hint="eastAsia"/>
                <w:spacing w:val="-6"/>
                <w:sz w:val="28"/>
                <w:szCs w:val="28"/>
              </w:rPr>
              <w:t>】</w:t>
            </w:r>
          </w:p>
        </w:tc>
        <w:tc>
          <w:tcPr>
            <w:tcW w:w="1820" w:type="dxa"/>
            <w:vAlign w:val="center"/>
          </w:tcPr>
          <w:p w14:paraId="2963BED3" w14:textId="77777777" w:rsidR="008D4E77" w:rsidRDefault="008D4E77" w:rsidP="008D4E77">
            <w:pPr>
              <w:spacing w:line="0" w:lineRule="atLeast"/>
              <w:jc w:val="center"/>
              <w:rPr>
                <w:rFonts w:ascii="Times New Roman" w:eastAsia="標楷體" w:hAnsi="Times New Roman" w:cs="Times New Roman"/>
                <w:sz w:val="28"/>
                <w:szCs w:val="28"/>
              </w:rPr>
            </w:pPr>
            <w:r w:rsidRPr="007252E6">
              <w:rPr>
                <w:rFonts w:ascii="Times New Roman" w:eastAsia="標楷體" w:hAnsi="Times New Roman" w:cs="Times New Roman" w:hint="eastAsia"/>
                <w:sz w:val="28"/>
                <w:szCs w:val="28"/>
              </w:rPr>
              <w:t>本院委員</w:t>
            </w:r>
          </w:p>
          <w:p w14:paraId="0D1076C9" w14:textId="729C6EE7" w:rsidR="008D4E77" w:rsidRPr="001D11CE" w:rsidRDefault="008D4E77" w:rsidP="008D4E77">
            <w:pPr>
              <w:spacing w:line="0" w:lineRule="atLeast"/>
              <w:jc w:val="center"/>
              <w:rPr>
                <w:rFonts w:ascii="Times New Roman" w:eastAsia="標楷體" w:hAnsi="Times New Roman" w:cs="Times New Roman"/>
                <w:sz w:val="28"/>
                <w:szCs w:val="28"/>
              </w:rPr>
            </w:pPr>
            <w:r w:rsidRPr="007252E6">
              <w:rPr>
                <w:rFonts w:ascii="Times New Roman" w:eastAsia="標楷體" w:hAnsi="Times New Roman" w:cs="Times New Roman" w:hint="eastAsia"/>
                <w:sz w:val="28"/>
                <w:szCs w:val="28"/>
              </w:rPr>
              <w:t>范雲等</w:t>
            </w:r>
            <w:r>
              <w:rPr>
                <w:rFonts w:ascii="Times New Roman" w:eastAsia="標楷體" w:hAnsi="Times New Roman" w:cs="Times New Roman" w:hint="eastAsia"/>
                <w:sz w:val="28"/>
                <w:szCs w:val="28"/>
              </w:rPr>
              <w:t>17</w:t>
            </w:r>
            <w:r w:rsidRPr="007252E6">
              <w:rPr>
                <w:rFonts w:ascii="Times New Roman" w:eastAsia="標楷體" w:hAnsi="Times New Roman" w:cs="Times New Roman" w:hint="eastAsia"/>
                <w:sz w:val="28"/>
                <w:szCs w:val="28"/>
              </w:rPr>
              <w:t>人</w:t>
            </w:r>
          </w:p>
        </w:tc>
        <w:tc>
          <w:tcPr>
            <w:tcW w:w="1483" w:type="dxa"/>
            <w:vAlign w:val="center"/>
          </w:tcPr>
          <w:p w14:paraId="7657945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4BA9C5ED" w14:textId="18E2DAB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1484" w:type="dxa"/>
            <w:vAlign w:val="center"/>
          </w:tcPr>
          <w:p w14:paraId="4B1AE4D2" w14:textId="51ECB9B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C9305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DAE15FD" w14:textId="77777777" w:rsidTr="00A82A9F">
        <w:trPr>
          <w:trHeight w:val="794"/>
          <w:jc w:val="center"/>
        </w:trPr>
        <w:tc>
          <w:tcPr>
            <w:tcW w:w="644" w:type="dxa"/>
            <w:vAlign w:val="center"/>
          </w:tcPr>
          <w:p w14:paraId="12CA2FB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7B3597B" w14:textId="77777777" w:rsidR="008D4E77" w:rsidRDefault="008D4E77" w:rsidP="008D4E77">
            <w:pPr>
              <w:spacing w:line="0" w:lineRule="atLeast"/>
              <w:jc w:val="both"/>
              <w:rPr>
                <w:rFonts w:ascii="Times New Roman" w:eastAsia="標楷體" w:hAnsi="Times New Roman" w:cs="Times New Roman"/>
                <w:sz w:val="28"/>
                <w:szCs w:val="28"/>
              </w:rPr>
            </w:pPr>
            <w:r w:rsidRPr="00DC278F">
              <w:rPr>
                <w:rFonts w:ascii="Times New Roman" w:eastAsia="標楷體" w:hAnsi="Times New Roman" w:cs="Times New Roman" w:hint="eastAsia"/>
                <w:sz w:val="28"/>
                <w:szCs w:val="28"/>
              </w:rPr>
              <w:t>勞動基準法部分條文修正草案</w:t>
            </w:r>
          </w:p>
          <w:p w14:paraId="7195C3F1" w14:textId="1E832EAF" w:rsidR="008D4E77" w:rsidRPr="007252E6" w:rsidRDefault="008D4E77" w:rsidP="008D4E77">
            <w:pPr>
              <w:spacing w:line="0" w:lineRule="atLeast"/>
              <w:rPr>
                <w:rFonts w:ascii="Times New Roman" w:eastAsia="標楷體" w:hAnsi="Times New Roman" w:cs="Times New Roman"/>
                <w:sz w:val="28"/>
                <w:szCs w:val="28"/>
              </w:rPr>
            </w:pPr>
            <w:r w:rsidRPr="002D43F6">
              <w:rPr>
                <w:rFonts w:ascii="Times New Roman" w:eastAsia="標楷體" w:hAnsi="Times New Roman" w:cs="Times New Roman" w:hint="eastAsia"/>
                <w:spacing w:val="-6"/>
                <w:sz w:val="28"/>
                <w:szCs w:val="28"/>
              </w:rPr>
              <w:t>【</w:t>
            </w:r>
            <w:r w:rsidRPr="00DD4082">
              <w:rPr>
                <w:rFonts w:ascii="標楷體" w:eastAsia="標楷體" w:hAnsi="標楷體" w:cs="Times New Roman" w:hint="eastAsia"/>
                <w:spacing w:val="-6"/>
                <w:szCs w:val="24"/>
              </w:rPr>
              <w:t>3</w:t>
            </w:r>
            <w:r w:rsidRPr="00DD4082">
              <w:rPr>
                <w:rFonts w:ascii="標楷體" w:eastAsia="標楷體" w:hAnsi="標楷體" w:cs="Times New Roman"/>
                <w:spacing w:val="-6"/>
                <w:szCs w:val="24"/>
              </w:rPr>
              <w:t>0-1</w:t>
            </w:r>
            <w:r w:rsidRPr="00DD4082">
              <w:rPr>
                <w:rFonts w:ascii="標楷體" w:eastAsia="標楷體" w:hAnsi="標楷體" w:cs="Times New Roman" w:hint="eastAsia"/>
                <w:spacing w:val="-6"/>
                <w:szCs w:val="24"/>
              </w:rPr>
              <w:t>,</w:t>
            </w:r>
            <w:r>
              <w:rPr>
                <w:rFonts w:ascii="標楷體" w:eastAsia="標楷體" w:hAnsi="標楷體" w:cs="Times New Roman"/>
                <w:spacing w:val="-6"/>
                <w:szCs w:val="24"/>
              </w:rPr>
              <w:t>CH5,</w:t>
            </w:r>
            <w:r>
              <w:rPr>
                <w:rFonts w:ascii="標楷體" w:eastAsia="標楷體" w:hAnsi="標楷體" w:cs="Times New Roman" w:hint="eastAsia"/>
                <w:spacing w:val="-6"/>
                <w:szCs w:val="24"/>
              </w:rPr>
              <w:t>49</w:t>
            </w:r>
            <w:r>
              <w:rPr>
                <w:rFonts w:ascii="標楷體" w:eastAsia="標楷體" w:hAnsi="標楷體" w:cs="Times New Roman"/>
                <w:spacing w:val="-6"/>
                <w:szCs w:val="24"/>
              </w:rPr>
              <w:t>,5</w:t>
            </w:r>
            <w:r>
              <w:rPr>
                <w:rFonts w:ascii="標楷體" w:eastAsia="標楷體" w:hAnsi="標楷體" w:cs="Times New Roman" w:hint="eastAsia"/>
                <w:spacing w:val="-6"/>
                <w:szCs w:val="24"/>
              </w:rPr>
              <w:t>2-1</w:t>
            </w:r>
            <w:r>
              <w:rPr>
                <w:rFonts w:ascii="標楷體" w:eastAsia="標楷體" w:hAnsi="標楷體" w:cs="Times New Roman"/>
                <w:spacing w:val="-6"/>
                <w:szCs w:val="24"/>
              </w:rPr>
              <w:t>,69</w:t>
            </w:r>
            <w:r>
              <w:rPr>
                <w:rFonts w:ascii="標楷體" w:eastAsia="標楷體" w:hAnsi="標楷體" w:cs="Times New Roman" w:hint="eastAsia"/>
                <w:spacing w:val="-6"/>
                <w:szCs w:val="24"/>
              </w:rPr>
              <w:t>,77,</w:t>
            </w:r>
            <w:r>
              <w:rPr>
                <w:rFonts w:ascii="標楷體" w:eastAsia="標楷體" w:hAnsi="標楷體" w:cs="Times New Roman"/>
                <w:spacing w:val="-6"/>
                <w:szCs w:val="24"/>
              </w:rPr>
              <w:t>79,86</w:t>
            </w:r>
            <w:r w:rsidRPr="002D43F6">
              <w:rPr>
                <w:rFonts w:ascii="Times New Roman" w:eastAsia="標楷體" w:hAnsi="Times New Roman" w:cs="Times New Roman" w:hint="eastAsia"/>
                <w:spacing w:val="-6"/>
                <w:sz w:val="28"/>
                <w:szCs w:val="28"/>
              </w:rPr>
              <w:t>】</w:t>
            </w:r>
          </w:p>
        </w:tc>
        <w:tc>
          <w:tcPr>
            <w:tcW w:w="1820" w:type="dxa"/>
            <w:vAlign w:val="center"/>
          </w:tcPr>
          <w:p w14:paraId="2098C986" w14:textId="77777777" w:rsidR="008D4E77" w:rsidRDefault="008D4E77" w:rsidP="008D4E77">
            <w:pPr>
              <w:spacing w:line="0" w:lineRule="atLeast"/>
              <w:jc w:val="center"/>
              <w:rPr>
                <w:rFonts w:ascii="Times New Roman" w:eastAsia="標楷體" w:hAnsi="Times New Roman" w:cs="Times New Roman"/>
                <w:sz w:val="28"/>
                <w:szCs w:val="28"/>
              </w:rPr>
            </w:pPr>
            <w:r w:rsidRPr="00DC278F">
              <w:rPr>
                <w:rFonts w:ascii="Times New Roman" w:eastAsia="標楷體" w:hAnsi="Times New Roman" w:cs="Times New Roman" w:hint="eastAsia"/>
                <w:sz w:val="28"/>
                <w:szCs w:val="28"/>
              </w:rPr>
              <w:t>本院委員</w:t>
            </w:r>
          </w:p>
          <w:p w14:paraId="198AD86F" w14:textId="5BB096DF" w:rsidR="008D4E77" w:rsidRPr="007252E6" w:rsidRDefault="008D4E77" w:rsidP="008D4E77">
            <w:pPr>
              <w:spacing w:line="0" w:lineRule="atLeast"/>
              <w:jc w:val="center"/>
              <w:rPr>
                <w:rFonts w:ascii="Times New Roman" w:eastAsia="標楷體" w:hAnsi="Times New Roman" w:cs="Times New Roman"/>
                <w:sz w:val="28"/>
                <w:szCs w:val="28"/>
              </w:rPr>
            </w:pPr>
            <w:r w:rsidRPr="00DC278F">
              <w:rPr>
                <w:rFonts w:ascii="Times New Roman" w:eastAsia="標楷體" w:hAnsi="Times New Roman" w:cs="Times New Roman" w:hint="eastAsia"/>
                <w:sz w:val="28"/>
                <w:szCs w:val="28"/>
              </w:rPr>
              <w:t>張育美等</w:t>
            </w:r>
            <w:r>
              <w:rPr>
                <w:rFonts w:ascii="Times New Roman" w:eastAsia="標楷體" w:hAnsi="Times New Roman" w:cs="Times New Roman" w:hint="eastAsia"/>
                <w:sz w:val="28"/>
                <w:szCs w:val="28"/>
              </w:rPr>
              <w:t>16</w:t>
            </w:r>
            <w:r w:rsidRPr="00DC278F">
              <w:rPr>
                <w:rFonts w:ascii="Times New Roman" w:eastAsia="標楷體" w:hAnsi="Times New Roman" w:cs="Times New Roman" w:hint="eastAsia"/>
                <w:sz w:val="28"/>
                <w:szCs w:val="28"/>
              </w:rPr>
              <w:t>人</w:t>
            </w:r>
          </w:p>
        </w:tc>
        <w:tc>
          <w:tcPr>
            <w:tcW w:w="1483" w:type="dxa"/>
            <w:vAlign w:val="center"/>
          </w:tcPr>
          <w:p w14:paraId="2596648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112.10.3</w:t>
            </w:r>
          </w:p>
          <w:p w14:paraId="7E9DD2BE" w14:textId="63D6F73F"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(10-8-2)</w:t>
            </w:r>
          </w:p>
        </w:tc>
        <w:tc>
          <w:tcPr>
            <w:tcW w:w="1484" w:type="dxa"/>
            <w:vAlign w:val="center"/>
          </w:tcPr>
          <w:p w14:paraId="07AABA9D" w14:textId="1DE5246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C5C89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FF0EE97" w14:textId="77777777" w:rsidTr="00A82A9F">
        <w:trPr>
          <w:trHeight w:val="794"/>
          <w:jc w:val="center"/>
        </w:trPr>
        <w:tc>
          <w:tcPr>
            <w:tcW w:w="644" w:type="dxa"/>
            <w:vAlign w:val="center"/>
          </w:tcPr>
          <w:p w14:paraId="4AF11AE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EA25DE6" w14:textId="019CFC78"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勞動基準法第一條條文修正草案</w:t>
            </w:r>
          </w:p>
        </w:tc>
        <w:tc>
          <w:tcPr>
            <w:tcW w:w="1820" w:type="dxa"/>
            <w:vAlign w:val="center"/>
          </w:tcPr>
          <w:p w14:paraId="7E8E4568"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5F900B1" w14:textId="3309A15E"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vAlign w:val="center"/>
          </w:tcPr>
          <w:p w14:paraId="13805876"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C9C72B9" w14:textId="3DCE5B05"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28E9F6AE" w14:textId="3086927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A9320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06BADBD" w14:textId="77777777" w:rsidTr="00A82A9F">
        <w:trPr>
          <w:trHeight w:val="794"/>
          <w:jc w:val="center"/>
        </w:trPr>
        <w:tc>
          <w:tcPr>
            <w:tcW w:w="644" w:type="dxa"/>
            <w:vAlign w:val="center"/>
          </w:tcPr>
          <w:p w14:paraId="78FDEB9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0443721" w14:textId="35AE2CFC" w:rsidR="008D4E77" w:rsidRPr="001D11CE" w:rsidRDefault="008D4E77" w:rsidP="008D4E77">
            <w:pPr>
              <w:spacing w:line="0" w:lineRule="atLeast"/>
              <w:jc w:val="both"/>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勞動基準法第二條條文修正草案</w:t>
            </w:r>
          </w:p>
        </w:tc>
        <w:tc>
          <w:tcPr>
            <w:tcW w:w="1820" w:type="dxa"/>
            <w:vAlign w:val="center"/>
          </w:tcPr>
          <w:p w14:paraId="76009124" w14:textId="77777777" w:rsidR="008D4E77" w:rsidRDefault="008D4E77" w:rsidP="008D4E77">
            <w:pPr>
              <w:spacing w:line="0" w:lineRule="atLeast"/>
              <w:jc w:val="center"/>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本院委員</w:t>
            </w:r>
          </w:p>
          <w:p w14:paraId="1403D238" w14:textId="0ECD0ADE" w:rsidR="008D4E77" w:rsidRPr="001D11CE" w:rsidRDefault="008D4E77" w:rsidP="008D4E77">
            <w:pPr>
              <w:spacing w:line="0" w:lineRule="atLeast"/>
              <w:jc w:val="center"/>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吳玉琴等</w:t>
            </w:r>
            <w:r w:rsidRPr="00BA700C">
              <w:rPr>
                <w:rFonts w:ascii="Times New Roman" w:eastAsia="標楷體" w:hAnsi="Times New Roman" w:cs="Times New Roman" w:hint="eastAsia"/>
                <w:sz w:val="28"/>
                <w:szCs w:val="28"/>
              </w:rPr>
              <w:t>18</w:t>
            </w:r>
            <w:r w:rsidRPr="00BA700C">
              <w:rPr>
                <w:rFonts w:ascii="Times New Roman" w:eastAsia="標楷體" w:hAnsi="Times New Roman" w:cs="Times New Roman" w:hint="eastAsia"/>
                <w:sz w:val="28"/>
                <w:szCs w:val="28"/>
              </w:rPr>
              <w:t>人</w:t>
            </w:r>
          </w:p>
        </w:tc>
        <w:tc>
          <w:tcPr>
            <w:tcW w:w="1483" w:type="dxa"/>
            <w:vAlign w:val="center"/>
          </w:tcPr>
          <w:p w14:paraId="6B2692A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71A47107" w14:textId="41D41C3B"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1484" w:type="dxa"/>
            <w:vAlign w:val="center"/>
          </w:tcPr>
          <w:p w14:paraId="4C910CB5" w14:textId="014BD31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3A15CA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2AE3A03" w14:textId="77777777" w:rsidTr="00A82A9F">
        <w:trPr>
          <w:trHeight w:val="794"/>
          <w:jc w:val="center"/>
        </w:trPr>
        <w:tc>
          <w:tcPr>
            <w:tcW w:w="644" w:type="dxa"/>
            <w:vAlign w:val="center"/>
          </w:tcPr>
          <w:p w14:paraId="0DF4DAF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5801AA2" w14:textId="54EDA9B0" w:rsidR="008D4E77" w:rsidRPr="001D11CE" w:rsidRDefault="008D4E77" w:rsidP="008D4E77">
            <w:pPr>
              <w:spacing w:line="0" w:lineRule="atLeast"/>
              <w:jc w:val="both"/>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勞動基準法第十二條條文修正草案</w:t>
            </w:r>
          </w:p>
        </w:tc>
        <w:tc>
          <w:tcPr>
            <w:tcW w:w="1820" w:type="dxa"/>
            <w:vAlign w:val="center"/>
          </w:tcPr>
          <w:p w14:paraId="3C93B5B5" w14:textId="77777777" w:rsidR="008D4E77" w:rsidRDefault="008D4E77" w:rsidP="008D4E77">
            <w:pPr>
              <w:spacing w:line="0" w:lineRule="atLeas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本院委員</w:t>
            </w:r>
          </w:p>
          <w:p w14:paraId="1E8A6C7B" w14:textId="09AEADDC" w:rsidR="008D4E77" w:rsidRPr="001D11CE" w:rsidRDefault="008D4E77" w:rsidP="008D4E77">
            <w:pPr>
              <w:spacing w:line="0" w:lineRule="atLeas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鄭運鵬等</w:t>
            </w:r>
            <w:r w:rsidRPr="00576541">
              <w:rPr>
                <w:rFonts w:ascii="Times New Roman" w:eastAsia="標楷體" w:hAnsi="Times New Roman" w:cs="Times New Roman" w:hint="eastAsia"/>
                <w:sz w:val="28"/>
                <w:szCs w:val="28"/>
              </w:rPr>
              <w:t>16</w:t>
            </w:r>
            <w:r w:rsidRPr="00576541">
              <w:rPr>
                <w:rFonts w:ascii="Times New Roman" w:eastAsia="標楷體" w:hAnsi="Times New Roman" w:cs="Times New Roman" w:hint="eastAsia"/>
                <w:sz w:val="28"/>
                <w:szCs w:val="28"/>
              </w:rPr>
              <w:t>人</w:t>
            </w:r>
          </w:p>
        </w:tc>
        <w:tc>
          <w:tcPr>
            <w:tcW w:w="1483" w:type="dxa"/>
            <w:vAlign w:val="center"/>
          </w:tcPr>
          <w:p w14:paraId="0D5080E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F7063EE" w14:textId="646CF4C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55B6729B" w14:textId="42F85E1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5799A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CE49A21" w14:textId="77777777" w:rsidTr="00A82A9F">
        <w:trPr>
          <w:trHeight w:val="794"/>
          <w:jc w:val="center"/>
        </w:trPr>
        <w:tc>
          <w:tcPr>
            <w:tcW w:w="644" w:type="dxa"/>
            <w:vAlign w:val="center"/>
          </w:tcPr>
          <w:p w14:paraId="50F4749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D295CC2" w14:textId="4D3EC810"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勞動基準法第十三條之一、第四十二條及第七十七條條文修正草案</w:t>
            </w:r>
          </w:p>
        </w:tc>
        <w:tc>
          <w:tcPr>
            <w:tcW w:w="1820" w:type="dxa"/>
            <w:vAlign w:val="center"/>
          </w:tcPr>
          <w:p w14:paraId="7C8DE5A0"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D85624" w14:textId="6AAF26D4"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83" w:type="dxa"/>
            <w:vAlign w:val="center"/>
          </w:tcPr>
          <w:p w14:paraId="5C718F05"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46D90D8" w14:textId="0B88A443"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2A5AB2A5" w14:textId="141251F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484274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A154113" w14:textId="77777777" w:rsidTr="00A82A9F">
        <w:trPr>
          <w:trHeight w:val="794"/>
          <w:jc w:val="center"/>
        </w:trPr>
        <w:tc>
          <w:tcPr>
            <w:tcW w:w="644" w:type="dxa"/>
            <w:vAlign w:val="center"/>
          </w:tcPr>
          <w:p w14:paraId="0D7A835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00C601E" w14:textId="1DDF5057" w:rsidR="008D4E77" w:rsidRPr="001D11CE" w:rsidRDefault="008D4E77" w:rsidP="008D4E77">
            <w:pPr>
              <w:spacing w:line="0" w:lineRule="atLeast"/>
              <w:jc w:val="both"/>
              <w:rPr>
                <w:rFonts w:ascii="Times New Roman" w:eastAsia="標楷體" w:hAnsi="Times New Roman" w:cs="Times New Roman"/>
                <w:sz w:val="28"/>
                <w:szCs w:val="28"/>
              </w:rPr>
            </w:pPr>
            <w:r w:rsidRPr="00F9023F">
              <w:rPr>
                <w:rFonts w:ascii="Times New Roman" w:eastAsia="標楷體" w:hAnsi="Times New Roman" w:cs="Times New Roman" w:hint="eastAsia"/>
                <w:sz w:val="28"/>
                <w:szCs w:val="28"/>
              </w:rPr>
              <w:t>勞動基準法第十七條條文修正草案</w:t>
            </w:r>
          </w:p>
        </w:tc>
        <w:tc>
          <w:tcPr>
            <w:tcW w:w="1820" w:type="dxa"/>
            <w:vAlign w:val="center"/>
          </w:tcPr>
          <w:p w14:paraId="1B19EAC1" w14:textId="77777777" w:rsidR="008D4E77" w:rsidRDefault="008D4E77" w:rsidP="008D4E77">
            <w:pPr>
              <w:spacing w:line="0" w:lineRule="atLeast"/>
              <w:jc w:val="center"/>
              <w:rPr>
                <w:rFonts w:ascii="Times New Roman" w:eastAsia="標楷體" w:hAnsi="Times New Roman" w:cs="Times New Roman"/>
                <w:sz w:val="28"/>
                <w:szCs w:val="28"/>
              </w:rPr>
            </w:pPr>
            <w:r w:rsidRPr="00F9023F">
              <w:rPr>
                <w:rFonts w:ascii="Times New Roman" w:eastAsia="標楷體" w:hAnsi="Times New Roman" w:cs="Times New Roman" w:hint="eastAsia"/>
                <w:sz w:val="28"/>
                <w:szCs w:val="28"/>
              </w:rPr>
              <w:t>本院委員</w:t>
            </w:r>
          </w:p>
          <w:p w14:paraId="65D02062" w14:textId="4C4FBD16" w:rsidR="008D4E77" w:rsidRPr="001D11CE" w:rsidRDefault="008D4E77" w:rsidP="008D4E77">
            <w:pPr>
              <w:spacing w:line="0" w:lineRule="atLeast"/>
              <w:jc w:val="center"/>
              <w:rPr>
                <w:rFonts w:ascii="Times New Roman" w:eastAsia="標楷體" w:hAnsi="Times New Roman" w:cs="Times New Roman"/>
                <w:sz w:val="28"/>
                <w:szCs w:val="28"/>
              </w:rPr>
            </w:pPr>
            <w:r w:rsidRPr="00F9023F">
              <w:rPr>
                <w:rFonts w:ascii="Times New Roman" w:eastAsia="標楷體" w:hAnsi="Times New Roman" w:cs="Times New Roman" w:hint="eastAsia"/>
                <w:sz w:val="28"/>
                <w:szCs w:val="28"/>
              </w:rPr>
              <w:t>呂玉玲等</w:t>
            </w:r>
            <w:r w:rsidRPr="00F9023F">
              <w:rPr>
                <w:rFonts w:ascii="Times New Roman" w:eastAsia="標楷體" w:hAnsi="Times New Roman" w:cs="Times New Roman" w:hint="eastAsia"/>
                <w:sz w:val="28"/>
                <w:szCs w:val="28"/>
              </w:rPr>
              <w:t>17</w:t>
            </w:r>
            <w:r w:rsidRPr="00F9023F">
              <w:rPr>
                <w:rFonts w:ascii="Times New Roman" w:eastAsia="標楷體" w:hAnsi="Times New Roman" w:cs="Times New Roman" w:hint="eastAsia"/>
                <w:sz w:val="28"/>
                <w:szCs w:val="28"/>
              </w:rPr>
              <w:t>人</w:t>
            </w:r>
          </w:p>
        </w:tc>
        <w:tc>
          <w:tcPr>
            <w:tcW w:w="1483" w:type="dxa"/>
            <w:vAlign w:val="center"/>
          </w:tcPr>
          <w:p w14:paraId="2A15E01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7C77465C" w14:textId="2441B54F"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06D333CF" w14:textId="07D555F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F772D6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98741DC" w14:textId="77777777" w:rsidTr="00A82A9F">
        <w:trPr>
          <w:trHeight w:val="794"/>
          <w:jc w:val="center"/>
        </w:trPr>
        <w:tc>
          <w:tcPr>
            <w:tcW w:w="644" w:type="dxa"/>
            <w:vAlign w:val="center"/>
          </w:tcPr>
          <w:p w14:paraId="2C6E578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020F03F" w14:textId="1E4FBC66" w:rsidR="008D4E77" w:rsidRPr="001D11CE" w:rsidRDefault="008D4E77" w:rsidP="008D4E77">
            <w:pPr>
              <w:spacing w:line="0" w:lineRule="atLeast"/>
              <w:jc w:val="both"/>
              <w:rPr>
                <w:rFonts w:ascii="Times New Roman" w:eastAsia="標楷體" w:hAnsi="Times New Roman" w:cs="Times New Roman"/>
                <w:sz w:val="28"/>
                <w:szCs w:val="28"/>
              </w:rPr>
            </w:pPr>
            <w:r w:rsidRPr="00024D47">
              <w:rPr>
                <w:rFonts w:ascii="Times New Roman" w:eastAsia="標楷體" w:hAnsi="Times New Roman" w:cs="Times New Roman" w:hint="eastAsia"/>
                <w:sz w:val="28"/>
                <w:szCs w:val="28"/>
              </w:rPr>
              <w:t>勞動基準法第十九條條文修正草案</w:t>
            </w:r>
          </w:p>
        </w:tc>
        <w:tc>
          <w:tcPr>
            <w:tcW w:w="1820" w:type="dxa"/>
            <w:vAlign w:val="center"/>
          </w:tcPr>
          <w:p w14:paraId="73FB5C75" w14:textId="77777777" w:rsidR="008D4E77" w:rsidRDefault="008D4E77" w:rsidP="008D4E77">
            <w:pPr>
              <w:spacing w:line="0" w:lineRule="atLeast"/>
              <w:jc w:val="center"/>
              <w:rPr>
                <w:rFonts w:ascii="Times New Roman" w:eastAsia="標楷體" w:hAnsi="Times New Roman" w:cs="Times New Roman"/>
                <w:sz w:val="28"/>
                <w:szCs w:val="28"/>
              </w:rPr>
            </w:pPr>
            <w:r w:rsidRPr="00024D47">
              <w:rPr>
                <w:rFonts w:ascii="Times New Roman" w:eastAsia="標楷體" w:hAnsi="Times New Roman" w:cs="Times New Roman" w:hint="eastAsia"/>
                <w:sz w:val="28"/>
                <w:szCs w:val="28"/>
              </w:rPr>
              <w:t>本院委員</w:t>
            </w:r>
          </w:p>
          <w:p w14:paraId="2AAD73AF" w14:textId="0D16F8AE" w:rsidR="008D4E77" w:rsidRPr="001D11CE" w:rsidRDefault="008D4E77" w:rsidP="008D4E77">
            <w:pPr>
              <w:spacing w:line="0" w:lineRule="atLeast"/>
              <w:jc w:val="center"/>
              <w:rPr>
                <w:rFonts w:ascii="Times New Roman" w:eastAsia="標楷體" w:hAnsi="Times New Roman" w:cs="Times New Roman"/>
                <w:sz w:val="28"/>
                <w:szCs w:val="28"/>
              </w:rPr>
            </w:pPr>
            <w:r w:rsidRPr="00024D47">
              <w:rPr>
                <w:rFonts w:ascii="Times New Roman" w:eastAsia="標楷體" w:hAnsi="Times New Roman" w:cs="Times New Roman" w:hint="eastAsia"/>
                <w:sz w:val="28"/>
                <w:szCs w:val="28"/>
              </w:rPr>
              <w:t>呂玉玲等</w:t>
            </w:r>
            <w:r w:rsidRPr="00024D47">
              <w:rPr>
                <w:rFonts w:ascii="Times New Roman" w:eastAsia="標楷體" w:hAnsi="Times New Roman" w:cs="Times New Roman" w:hint="eastAsia"/>
                <w:sz w:val="28"/>
                <w:szCs w:val="28"/>
              </w:rPr>
              <w:t>19</w:t>
            </w:r>
            <w:r w:rsidRPr="00024D47">
              <w:rPr>
                <w:rFonts w:ascii="Times New Roman" w:eastAsia="標楷體" w:hAnsi="Times New Roman" w:cs="Times New Roman" w:hint="eastAsia"/>
                <w:sz w:val="28"/>
                <w:szCs w:val="28"/>
              </w:rPr>
              <w:t>人</w:t>
            </w:r>
          </w:p>
        </w:tc>
        <w:tc>
          <w:tcPr>
            <w:tcW w:w="1483" w:type="dxa"/>
            <w:vAlign w:val="center"/>
          </w:tcPr>
          <w:p w14:paraId="454EEE9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5B3BCF66" w14:textId="00233C32"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20905931" w14:textId="62C905E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BA7E2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93CCC4C" w14:textId="77777777" w:rsidTr="00A82A9F">
        <w:trPr>
          <w:trHeight w:val="794"/>
          <w:jc w:val="center"/>
        </w:trPr>
        <w:tc>
          <w:tcPr>
            <w:tcW w:w="644" w:type="dxa"/>
            <w:vAlign w:val="center"/>
          </w:tcPr>
          <w:p w14:paraId="54F699F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37E95E5" w14:textId="54F38006" w:rsidR="008D4E77" w:rsidRPr="001D11CE" w:rsidRDefault="008D4E77" w:rsidP="008D4E77">
            <w:pPr>
              <w:spacing w:line="0" w:lineRule="atLeast"/>
              <w:jc w:val="both"/>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勞動基準法第二十條條文修正草案</w:t>
            </w:r>
          </w:p>
        </w:tc>
        <w:tc>
          <w:tcPr>
            <w:tcW w:w="1820" w:type="dxa"/>
            <w:vAlign w:val="center"/>
          </w:tcPr>
          <w:p w14:paraId="1C835500" w14:textId="77777777" w:rsidR="008D4E77" w:rsidRDefault="008D4E77" w:rsidP="008D4E77">
            <w:pPr>
              <w:spacing w:line="0" w:lineRule="atLeast"/>
              <w:jc w:val="center"/>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本院委員</w:t>
            </w:r>
          </w:p>
          <w:p w14:paraId="7A4925E4" w14:textId="7560AD46" w:rsidR="008D4E77" w:rsidRPr="001D11CE" w:rsidRDefault="008D4E77" w:rsidP="008D4E77">
            <w:pPr>
              <w:spacing w:line="0" w:lineRule="atLeast"/>
              <w:jc w:val="center"/>
              <w:rPr>
                <w:rFonts w:ascii="Times New Roman" w:eastAsia="標楷體" w:hAnsi="Times New Roman" w:cs="Times New Roman"/>
                <w:sz w:val="28"/>
                <w:szCs w:val="28"/>
              </w:rPr>
            </w:pPr>
            <w:r w:rsidRPr="00BA700C">
              <w:rPr>
                <w:rFonts w:ascii="Times New Roman" w:eastAsia="標楷體" w:hAnsi="Times New Roman" w:cs="Times New Roman" w:hint="eastAsia"/>
                <w:sz w:val="28"/>
                <w:szCs w:val="28"/>
              </w:rPr>
              <w:t>吳玉琴等</w:t>
            </w:r>
            <w:r w:rsidRPr="00BA700C">
              <w:rPr>
                <w:rFonts w:ascii="Times New Roman" w:eastAsia="標楷體" w:hAnsi="Times New Roman" w:cs="Times New Roman" w:hint="eastAsia"/>
                <w:sz w:val="28"/>
                <w:szCs w:val="28"/>
              </w:rPr>
              <w:t>18</w:t>
            </w:r>
            <w:r w:rsidRPr="00BA700C">
              <w:rPr>
                <w:rFonts w:ascii="Times New Roman" w:eastAsia="標楷體" w:hAnsi="Times New Roman" w:cs="Times New Roman" w:hint="eastAsia"/>
                <w:sz w:val="28"/>
                <w:szCs w:val="28"/>
              </w:rPr>
              <w:t>人</w:t>
            </w:r>
          </w:p>
        </w:tc>
        <w:tc>
          <w:tcPr>
            <w:tcW w:w="1483" w:type="dxa"/>
            <w:vAlign w:val="center"/>
          </w:tcPr>
          <w:p w14:paraId="18E4533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633F8267" w14:textId="0A581C8D"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1484" w:type="dxa"/>
            <w:vAlign w:val="center"/>
          </w:tcPr>
          <w:p w14:paraId="167A9CE3" w14:textId="714C04F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E1606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853C98D" w14:textId="77777777" w:rsidTr="00A82A9F">
        <w:trPr>
          <w:trHeight w:val="794"/>
          <w:jc w:val="center"/>
        </w:trPr>
        <w:tc>
          <w:tcPr>
            <w:tcW w:w="644" w:type="dxa"/>
            <w:vAlign w:val="center"/>
          </w:tcPr>
          <w:p w14:paraId="2C76815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94B9DB9" w14:textId="0C677D55" w:rsidR="008D4E77" w:rsidRPr="001D11CE" w:rsidRDefault="008D4E77" w:rsidP="008D4E77">
            <w:pPr>
              <w:spacing w:line="0" w:lineRule="atLeast"/>
              <w:jc w:val="both"/>
              <w:rPr>
                <w:rFonts w:ascii="Times New Roman" w:eastAsia="標楷體" w:hAnsi="Times New Roman" w:cs="Times New Roman"/>
                <w:sz w:val="28"/>
                <w:szCs w:val="28"/>
              </w:rPr>
            </w:pPr>
            <w:r w:rsidRPr="00B75907">
              <w:rPr>
                <w:rFonts w:ascii="Times New Roman" w:eastAsia="標楷體" w:hAnsi="Times New Roman" w:cs="Times New Roman" w:hint="eastAsia"/>
                <w:sz w:val="28"/>
                <w:szCs w:val="28"/>
              </w:rPr>
              <w:t>勞動基準法第二十條及第二十條之一條文修正草案</w:t>
            </w:r>
          </w:p>
        </w:tc>
        <w:tc>
          <w:tcPr>
            <w:tcW w:w="1820" w:type="dxa"/>
            <w:vAlign w:val="center"/>
          </w:tcPr>
          <w:p w14:paraId="793FD442" w14:textId="77777777" w:rsidR="008D4E77" w:rsidRDefault="008D4E77" w:rsidP="008D4E77">
            <w:pPr>
              <w:spacing w:line="0" w:lineRule="atLeast"/>
              <w:jc w:val="center"/>
              <w:rPr>
                <w:rFonts w:ascii="Times New Roman" w:eastAsia="標楷體" w:hAnsi="Times New Roman" w:cs="Times New Roman"/>
                <w:sz w:val="28"/>
                <w:szCs w:val="28"/>
              </w:rPr>
            </w:pPr>
            <w:r w:rsidRPr="00B75907">
              <w:rPr>
                <w:rFonts w:ascii="Times New Roman" w:eastAsia="標楷體" w:hAnsi="Times New Roman" w:cs="Times New Roman" w:hint="eastAsia"/>
                <w:sz w:val="28"/>
                <w:szCs w:val="28"/>
              </w:rPr>
              <w:t>本院委員</w:t>
            </w:r>
          </w:p>
          <w:p w14:paraId="44EE9CDF" w14:textId="20BED287" w:rsidR="008D4E77" w:rsidRPr="001D11CE" w:rsidRDefault="008D4E77" w:rsidP="008D4E77">
            <w:pPr>
              <w:spacing w:line="0" w:lineRule="atLeast"/>
              <w:jc w:val="center"/>
              <w:rPr>
                <w:rFonts w:ascii="Times New Roman" w:eastAsia="標楷體" w:hAnsi="Times New Roman" w:cs="Times New Roman"/>
                <w:sz w:val="28"/>
                <w:szCs w:val="28"/>
              </w:rPr>
            </w:pPr>
            <w:r w:rsidRPr="00B75907">
              <w:rPr>
                <w:rFonts w:ascii="Times New Roman" w:eastAsia="標楷體" w:hAnsi="Times New Roman" w:cs="Times New Roman" w:hint="eastAsia"/>
                <w:sz w:val="28"/>
                <w:szCs w:val="28"/>
              </w:rPr>
              <w:t>洪申翰等</w:t>
            </w:r>
            <w:r w:rsidRPr="00B75907">
              <w:rPr>
                <w:rFonts w:ascii="Times New Roman" w:eastAsia="標楷體" w:hAnsi="Times New Roman" w:cs="Times New Roman" w:hint="eastAsia"/>
                <w:sz w:val="28"/>
                <w:szCs w:val="28"/>
              </w:rPr>
              <w:t>16</w:t>
            </w:r>
            <w:r w:rsidRPr="00B75907">
              <w:rPr>
                <w:rFonts w:ascii="Times New Roman" w:eastAsia="標楷體" w:hAnsi="Times New Roman" w:cs="Times New Roman" w:hint="eastAsia"/>
                <w:sz w:val="28"/>
                <w:szCs w:val="28"/>
              </w:rPr>
              <w:t>人</w:t>
            </w:r>
          </w:p>
        </w:tc>
        <w:tc>
          <w:tcPr>
            <w:tcW w:w="1483" w:type="dxa"/>
            <w:vAlign w:val="center"/>
          </w:tcPr>
          <w:p w14:paraId="539F43E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112.4.7</w:t>
            </w:r>
          </w:p>
          <w:p w14:paraId="1104E89D" w14:textId="1FFD045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(10-7-6)</w:t>
            </w:r>
          </w:p>
        </w:tc>
        <w:tc>
          <w:tcPr>
            <w:tcW w:w="1484" w:type="dxa"/>
            <w:vAlign w:val="center"/>
          </w:tcPr>
          <w:p w14:paraId="045C7B19" w14:textId="489BFDA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EB1A1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DD243E1" w14:textId="77777777" w:rsidTr="00A82A9F">
        <w:trPr>
          <w:trHeight w:val="794"/>
          <w:jc w:val="center"/>
        </w:trPr>
        <w:tc>
          <w:tcPr>
            <w:tcW w:w="644" w:type="dxa"/>
            <w:vAlign w:val="center"/>
          </w:tcPr>
          <w:p w14:paraId="21681C3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21006DC" w14:textId="235FDD05" w:rsidR="008D4E77" w:rsidRPr="001D11CE" w:rsidRDefault="008D4E77" w:rsidP="008D4E77">
            <w:pPr>
              <w:spacing w:line="0" w:lineRule="atLeast"/>
              <w:jc w:val="both"/>
              <w:rPr>
                <w:rFonts w:ascii="Times New Roman" w:eastAsia="標楷體" w:hAnsi="Times New Roman" w:cs="Times New Roman"/>
                <w:sz w:val="28"/>
                <w:szCs w:val="28"/>
              </w:rPr>
            </w:pPr>
            <w:r w:rsidRPr="004E6642">
              <w:rPr>
                <w:rFonts w:ascii="Times New Roman" w:eastAsia="標楷體" w:hAnsi="Times New Roman" w:cs="Times New Roman" w:hint="eastAsia"/>
                <w:sz w:val="28"/>
                <w:szCs w:val="28"/>
              </w:rPr>
              <w:t>勞動基準法第二十二條條文修正草案</w:t>
            </w:r>
          </w:p>
        </w:tc>
        <w:tc>
          <w:tcPr>
            <w:tcW w:w="1820" w:type="dxa"/>
            <w:vAlign w:val="center"/>
          </w:tcPr>
          <w:p w14:paraId="2FAED65E" w14:textId="77777777" w:rsidR="008D4E77" w:rsidRDefault="008D4E77" w:rsidP="008D4E77">
            <w:pPr>
              <w:spacing w:line="0" w:lineRule="atLeast"/>
              <w:jc w:val="center"/>
              <w:rPr>
                <w:rFonts w:ascii="Times New Roman" w:eastAsia="標楷體" w:hAnsi="Times New Roman" w:cs="Times New Roman"/>
                <w:sz w:val="28"/>
                <w:szCs w:val="28"/>
              </w:rPr>
            </w:pPr>
            <w:r w:rsidRPr="004E6642">
              <w:rPr>
                <w:rFonts w:ascii="Times New Roman" w:eastAsia="標楷體" w:hAnsi="Times New Roman" w:cs="Times New Roman" w:hint="eastAsia"/>
                <w:sz w:val="28"/>
                <w:szCs w:val="28"/>
              </w:rPr>
              <w:t>本院委員</w:t>
            </w:r>
          </w:p>
          <w:p w14:paraId="2BE3F054" w14:textId="6162ADE9" w:rsidR="008D4E77" w:rsidRPr="001D11CE" w:rsidRDefault="008D4E77" w:rsidP="008D4E77">
            <w:pPr>
              <w:spacing w:line="0" w:lineRule="atLeast"/>
              <w:jc w:val="center"/>
              <w:rPr>
                <w:rFonts w:ascii="Times New Roman" w:eastAsia="標楷體" w:hAnsi="Times New Roman" w:cs="Times New Roman"/>
                <w:sz w:val="28"/>
                <w:szCs w:val="28"/>
              </w:rPr>
            </w:pPr>
            <w:r w:rsidRPr="004E6642">
              <w:rPr>
                <w:rFonts w:ascii="Times New Roman" w:eastAsia="標楷體" w:hAnsi="Times New Roman" w:cs="Times New Roman" w:hint="eastAsia"/>
                <w:sz w:val="28"/>
                <w:szCs w:val="28"/>
              </w:rPr>
              <w:t>范雲等</w:t>
            </w:r>
            <w:r w:rsidRPr="004E6642">
              <w:rPr>
                <w:rFonts w:ascii="Times New Roman" w:eastAsia="標楷體" w:hAnsi="Times New Roman" w:cs="Times New Roman" w:hint="eastAsia"/>
                <w:sz w:val="28"/>
                <w:szCs w:val="28"/>
              </w:rPr>
              <w:t>16</w:t>
            </w:r>
            <w:r w:rsidRPr="004E6642">
              <w:rPr>
                <w:rFonts w:ascii="Times New Roman" w:eastAsia="標楷體" w:hAnsi="Times New Roman" w:cs="Times New Roman" w:hint="eastAsia"/>
                <w:sz w:val="28"/>
                <w:szCs w:val="28"/>
              </w:rPr>
              <w:t>人</w:t>
            </w:r>
          </w:p>
        </w:tc>
        <w:tc>
          <w:tcPr>
            <w:tcW w:w="1483" w:type="dxa"/>
            <w:vAlign w:val="center"/>
          </w:tcPr>
          <w:p w14:paraId="21B6B4B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62878827" w14:textId="793F87A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p>
        </w:tc>
        <w:tc>
          <w:tcPr>
            <w:tcW w:w="1484" w:type="dxa"/>
            <w:vAlign w:val="center"/>
          </w:tcPr>
          <w:p w14:paraId="047F1E82" w14:textId="1542F95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BC208A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751C495" w14:textId="77777777" w:rsidTr="00A82A9F">
        <w:trPr>
          <w:trHeight w:val="794"/>
          <w:jc w:val="center"/>
        </w:trPr>
        <w:tc>
          <w:tcPr>
            <w:tcW w:w="644" w:type="dxa"/>
            <w:vAlign w:val="center"/>
          </w:tcPr>
          <w:p w14:paraId="068319C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E81D278" w14:textId="45644DF4" w:rsidR="008D4E77" w:rsidRPr="001D11CE" w:rsidRDefault="008D4E77" w:rsidP="008D4E77">
            <w:pPr>
              <w:spacing w:line="0" w:lineRule="atLeast"/>
              <w:jc w:val="both"/>
              <w:rPr>
                <w:rFonts w:ascii="Times New Roman" w:eastAsia="標楷體" w:hAnsi="Times New Roman" w:cs="Times New Roman"/>
                <w:sz w:val="28"/>
                <w:szCs w:val="28"/>
              </w:rPr>
            </w:pPr>
            <w:r w:rsidRPr="009E1AA8">
              <w:rPr>
                <w:rFonts w:ascii="Times New Roman" w:eastAsia="標楷體" w:hAnsi="Times New Roman" w:cs="Times New Roman" w:hint="eastAsia"/>
                <w:sz w:val="28"/>
                <w:szCs w:val="28"/>
              </w:rPr>
              <w:t>勞動基準法第二十七條及第二十七條之一條文修正草案</w:t>
            </w:r>
          </w:p>
        </w:tc>
        <w:tc>
          <w:tcPr>
            <w:tcW w:w="1820" w:type="dxa"/>
            <w:vAlign w:val="center"/>
          </w:tcPr>
          <w:p w14:paraId="340F7131" w14:textId="77777777" w:rsidR="008D4E77" w:rsidRDefault="008D4E77" w:rsidP="008D4E77">
            <w:pPr>
              <w:spacing w:line="0" w:lineRule="atLeast"/>
              <w:jc w:val="center"/>
              <w:rPr>
                <w:rFonts w:ascii="Times New Roman" w:eastAsia="標楷體" w:hAnsi="Times New Roman" w:cs="Times New Roman"/>
                <w:sz w:val="28"/>
                <w:szCs w:val="28"/>
              </w:rPr>
            </w:pPr>
            <w:r w:rsidRPr="009E1AA8">
              <w:rPr>
                <w:rFonts w:ascii="Times New Roman" w:eastAsia="標楷體" w:hAnsi="Times New Roman" w:cs="Times New Roman" w:hint="eastAsia"/>
                <w:sz w:val="28"/>
                <w:szCs w:val="28"/>
              </w:rPr>
              <w:t>本院委員</w:t>
            </w:r>
          </w:p>
          <w:p w14:paraId="05742F3F" w14:textId="4F763FB0" w:rsidR="008D4E77" w:rsidRPr="001D11CE" w:rsidRDefault="008D4E77" w:rsidP="008D4E77">
            <w:pPr>
              <w:spacing w:line="0" w:lineRule="atLeast"/>
              <w:jc w:val="center"/>
              <w:rPr>
                <w:rFonts w:ascii="Times New Roman" w:eastAsia="標楷體" w:hAnsi="Times New Roman" w:cs="Times New Roman"/>
                <w:sz w:val="28"/>
                <w:szCs w:val="28"/>
              </w:rPr>
            </w:pPr>
            <w:r w:rsidRPr="009E1AA8">
              <w:rPr>
                <w:rFonts w:ascii="Times New Roman" w:eastAsia="標楷體" w:hAnsi="Times New Roman" w:cs="Times New Roman" w:hint="eastAsia"/>
                <w:sz w:val="28"/>
                <w:szCs w:val="28"/>
              </w:rPr>
              <w:t>呂玉玲等</w:t>
            </w:r>
            <w:r w:rsidRPr="009E1AA8">
              <w:rPr>
                <w:rFonts w:ascii="Times New Roman" w:eastAsia="標楷體" w:hAnsi="Times New Roman" w:cs="Times New Roman" w:hint="eastAsia"/>
                <w:sz w:val="28"/>
                <w:szCs w:val="28"/>
              </w:rPr>
              <w:t>17</w:t>
            </w:r>
            <w:r w:rsidRPr="009E1AA8">
              <w:rPr>
                <w:rFonts w:ascii="Times New Roman" w:eastAsia="標楷體" w:hAnsi="Times New Roman" w:cs="Times New Roman" w:hint="eastAsia"/>
                <w:sz w:val="28"/>
                <w:szCs w:val="28"/>
              </w:rPr>
              <w:t>人</w:t>
            </w:r>
          </w:p>
        </w:tc>
        <w:tc>
          <w:tcPr>
            <w:tcW w:w="1483" w:type="dxa"/>
            <w:vAlign w:val="center"/>
          </w:tcPr>
          <w:p w14:paraId="0676297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55453BDB" w14:textId="7E209A1B"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1484" w:type="dxa"/>
            <w:vAlign w:val="center"/>
          </w:tcPr>
          <w:p w14:paraId="5C1634B2" w14:textId="43C4F7A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F07F5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DA3A5DE" w14:textId="77777777" w:rsidTr="00A82A9F">
        <w:trPr>
          <w:trHeight w:val="794"/>
          <w:jc w:val="center"/>
        </w:trPr>
        <w:tc>
          <w:tcPr>
            <w:tcW w:w="644" w:type="dxa"/>
            <w:vAlign w:val="center"/>
          </w:tcPr>
          <w:p w14:paraId="76EF66C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946307D" w14:textId="765D35E7" w:rsidR="008D4E77" w:rsidRPr="001D11CE" w:rsidRDefault="008D4E77" w:rsidP="008D4E77">
            <w:pPr>
              <w:spacing w:line="0" w:lineRule="atLeast"/>
              <w:jc w:val="both"/>
              <w:rPr>
                <w:rFonts w:ascii="Times New Roman" w:eastAsia="標楷體" w:hAnsi="Times New Roman" w:cs="Times New Roman"/>
                <w:sz w:val="28"/>
                <w:szCs w:val="28"/>
              </w:rPr>
            </w:pPr>
            <w:r w:rsidRPr="00A72151">
              <w:rPr>
                <w:rFonts w:ascii="Times New Roman" w:eastAsia="標楷體" w:hAnsi="Times New Roman" w:cs="Times New Roman" w:hint="eastAsia"/>
                <w:sz w:val="28"/>
                <w:szCs w:val="28"/>
              </w:rPr>
              <w:t>勞動基準法第三十條之一及第四十九條條文修正草案</w:t>
            </w:r>
          </w:p>
        </w:tc>
        <w:tc>
          <w:tcPr>
            <w:tcW w:w="1820" w:type="dxa"/>
            <w:vAlign w:val="center"/>
          </w:tcPr>
          <w:p w14:paraId="70E9CB43" w14:textId="77777777" w:rsidR="008D4E77" w:rsidRDefault="008D4E77" w:rsidP="008D4E77">
            <w:pPr>
              <w:spacing w:line="0" w:lineRule="atLeast"/>
              <w:jc w:val="center"/>
              <w:rPr>
                <w:rFonts w:ascii="Times New Roman" w:eastAsia="標楷體" w:hAnsi="Times New Roman" w:cs="Times New Roman"/>
                <w:sz w:val="28"/>
                <w:szCs w:val="28"/>
              </w:rPr>
            </w:pPr>
            <w:r w:rsidRPr="00A72151">
              <w:rPr>
                <w:rFonts w:ascii="Times New Roman" w:eastAsia="標楷體" w:hAnsi="Times New Roman" w:cs="Times New Roman" w:hint="eastAsia"/>
                <w:sz w:val="28"/>
                <w:szCs w:val="28"/>
              </w:rPr>
              <w:t>本院委員</w:t>
            </w:r>
          </w:p>
          <w:p w14:paraId="74BF09BE" w14:textId="5427BC5B" w:rsidR="008D4E77" w:rsidRPr="001D11CE" w:rsidRDefault="008D4E77" w:rsidP="008D4E77">
            <w:pPr>
              <w:spacing w:line="0" w:lineRule="atLeast"/>
              <w:jc w:val="center"/>
              <w:rPr>
                <w:rFonts w:ascii="Times New Roman" w:eastAsia="標楷體" w:hAnsi="Times New Roman" w:cs="Times New Roman"/>
                <w:sz w:val="28"/>
                <w:szCs w:val="28"/>
              </w:rPr>
            </w:pPr>
            <w:r w:rsidRPr="00A72151">
              <w:rPr>
                <w:rFonts w:ascii="Times New Roman" w:eastAsia="標楷體" w:hAnsi="Times New Roman" w:cs="Times New Roman" w:hint="eastAsia"/>
                <w:sz w:val="28"/>
                <w:szCs w:val="28"/>
              </w:rPr>
              <w:t>吳玉琴等</w:t>
            </w:r>
            <w:r w:rsidRPr="00A72151">
              <w:rPr>
                <w:rFonts w:ascii="Times New Roman" w:eastAsia="標楷體" w:hAnsi="Times New Roman" w:cs="Times New Roman" w:hint="eastAsia"/>
                <w:sz w:val="28"/>
                <w:szCs w:val="28"/>
              </w:rPr>
              <w:t>19</w:t>
            </w:r>
            <w:r w:rsidRPr="00A72151">
              <w:rPr>
                <w:rFonts w:ascii="Times New Roman" w:eastAsia="標楷體" w:hAnsi="Times New Roman" w:cs="Times New Roman" w:hint="eastAsia"/>
                <w:sz w:val="28"/>
                <w:szCs w:val="28"/>
              </w:rPr>
              <w:t>人</w:t>
            </w:r>
          </w:p>
        </w:tc>
        <w:tc>
          <w:tcPr>
            <w:tcW w:w="1483" w:type="dxa"/>
            <w:vAlign w:val="center"/>
          </w:tcPr>
          <w:p w14:paraId="1371C20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FE5B229" w14:textId="0E2C7D2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09F0BDB8" w14:textId="5BC9098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3AAE1C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4C31072" w14:textId="77777777" w:rsidTr="00A82A9F">
        <w:trPr>
          <w:trHeight w:val="794"/>
          <w:jc w:val="center"/>
        </w:trPr>
        <w:tc>
          <w:tcPr>
            <w:tcW w:w="644" w:type="dxa"/>
            <w:vAlign w:val="center"/>
          </w:tcPr>
          <w:p w14:paraId="0C7716D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FB45541" w14:textId="4A7F0570" w:rsidR="008D4E77" w:rsidRPr="001D11CE" w:rsidRDefault="008D4E77" w:rsidP="008D4E77">
            <w:pPr>
              <w:spacing w:line="0" w:lineRule="atLeast"/>
              <w:jc w:val="both"/>
              <w:rPr>
                <w:rFonts w:ascii="Times New Roman" w:eastAsia="標楷體" w:hAnsi="Times New Roman" w:cs="Times New Roman"/>
                <w:sz w:val="28"/>
                <w:szCs w:val="28"/>
              </w:rPr>
            </w:pPr>
            <w:r w:rsidRPr="00841A38">
              <w:rPr>
                <w:rFonts w:ascii="Times New Roman" w:eastAsia="標楷體" w:hAnsi="Times New Roman" w:cs="Times New Roman" w:hint="eastAsia"/>
                <w:sz w:val="28"/>
                <w:szCs w:val="28"/>
              </w:rPr>
              <w:t>勞動基準法第三十條之一、第四十九條及第八十四條之一條文修正草案</w:t>
            </w:r>
          </w:p>
        </w:tc>
        <w:tc>
          <w:tcPr>
            <w:tcW w:w="1820" w:type="dxa"/>
            <w:vAlign w:val="center"/>
          </w:tcPr>
          <w:p w14:paraId="06007687" w14:textId="77777777" w:rsidR="008D4E77" w:rsidRDefault="008D4E77" w:rsidP="008D4E77">
            <w:pPr>
              <w:spacing w:line="0" w:lineRule="atLeast"/>
              <w:jc w:val="center"/>
              <w:rPr>
                <w:rFonts w:ascii="Times New Roman" w:eastAsia="標楷體" w:hAnsi="Times New Roman" w:cs="Times New Roman"/>
                <w:sz w:val="28"/>
                <w:szCs w:val="28"/>
              </w:rPr>
            </w:pPr>
            <w:r w:rsidRPr="00841A38">
              <w:rPr>
                <w:rFonts w:ascii="Times New Roman" w:eastAsia="標楷體" w:hAnsi="Times New Roman" w:cs="Times New Roman" w:hint="eastAsia"/>
                <w:sz w:val="28"/>
                <w:szCs w:val="28"/>
              </w:rPr>
              <w:t>本院</w:t>
            </w:r>
          </w:p>
          <w:p w14:paraId="543770F5" w14:textId="5ACFCE8A" w:rsidR="008D4E77" w:rsidRPr="001D11CE" w:rsidRDefault="008D4E77" w:rsidP="008D4E77">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7133787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110.10.29</w:t>
            </w:r>
          </w:p>
          <w:p w14:paraId="6DF558BE" w14:textId="5EA27D59"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p>
        </w:tc>
        <w:tc>
          <w:tcPr>
            <w:tcW w:w="1484" w:type="dxa"/>
            <w:vAlign w:val="center"/>
          </w:tcPr>
          <w:p w14:paraId="785A66E2" w14:textId="1AAF97A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F29E1A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770671C" w14:textId="77777777" w:rsidTr="00A82A9F">
        <w:trPr>
          <w:trHeight w:val="794"/>
          <w:jc w:val="center"/>
        </w:trPr>
        <w:tc>
          <w:tcPr>
            <w:tcW w:w="644" w:type="dxa"/>
            <w:vAlign w:val="center"/>
          </w:tcPr>
          <w:p w14:paraId="0A5ACF8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8D7B638" w14:textId="5D5A813E" w:rsidR="008D4E77" w:rsidRPr="001D11CE" w:rsidRDefault="008D4E77" w:rsidP="008D4E77">
            <w:pPr>
              <w:spacing w:line="0" w:lineRule="atLeast"/>
              <w:jc w:val="both"/>
              <w:rPr>
                <w:rFonts w:ascii="Times New Roman" w:eastAsia="標楷體" w:hAnsi="Times New Roman" w:cs="Times New Roman"/>
                <w:sz w:val="28"/>
                <w:szCs w:val="28"/>
              </w:rPr>
            </w:pPr>
            <w:r w:rsidRPr="00C52303">
              <w:rPr>
                <w:rFonts w:ascii="Times New Roman" w:eastAsia="標楷體" w:hAnsi="Times New Roman" w:cs="Times New Roman" w:hint="eastAsia"/>
                <w:sz w:val="28"/>
                <w:szCs w:val="28"/>
              </w:rPr>
              <w:t>勞動基準法第三十條之一、第四十九條及第七十九條條文修正草案</w:t>
            </w:r>
          </w:p>
        </w:tc>
        <w:tc>
          <w:tcPr>
            <w:tcW w:w="1820" w:type="dxa"/>
            <w:vAlign w:val="center"/>
          </w:tcPr>
          <w:p w14:paraId="741D069B" w14:textId="77777777" w:rsidR="008D4E77" w:rsidRDefault="008D4E77" w:rsidP="008D4E77">
            <w:pPr>
              <w:spacing w:line="0" w:lineRule="atLeast"/>
              <w:jc w:val="center"/>
              <w:rPr>
                <w:rFonts w:ascii="Times New Roman" w:eastAsia="標楷體" w:hAnsi="Times New Roman" w:cs="Times New Roman"/>
                <w:sz w:val="28"/>
                <w:szCs w:val="28"/>
              </w:rPr>
            </w:pPr>
            <w:r w:rsidRPr="00C52303">
              <w:rPr>
                <w:rFonts w:ascii="Times New Roman" w:eastAsia="標楷體" w:hAnsi="Times New Roman" w:cs="Times New Roman" w:hint="eastAsia"/>
                <w:sz w:val="28"/>
                <w:szCs w:val="28"/>
              </w:rPr>
              <w:t>本院委員</w:t>
            </w:r>
          </w:p>
          <w:p w14:paraId="6676762E" w14:textId="18935568" w:rsidR="008D4E77" w:rsidRPr="001D11CE" w:rsidRDefault="008D4E77" w:rsidP="008D4E77">
            <w:pPr>
              <w:spacing w:line="0" w:lineRule="atLeast"/>
              <w:jc w:val="center"/>
              <w:rPr>
                <w:rFonts w:ascii="Times New Roman" w:eastAsia="標楷體" w:hAnsi="Times New Roman" w:cs="Times New Roman"/>
                <w:sz w:val="28"/>
                <w:szCs w:val="28"/>
              </w:rPr>
            </w:pPr>
            <w:r w:rsidRPr="00C52303">
              <w:rPr>
                <w:rFonts w:ascii="Times New Roman" w:eastAsia="標楷體" w:hAnsi="Times New Roman" w:cs="Times New Roman" w:hint="eastAsia"/>
                <w:sz w:val="28"/>
                <w:szCs w:val="28"/>
              </w:rPr>
              <w:t>楊曜等</w:t>
            </w:r>
            <w:r w:rsidRPr="00C52303">
              <w:rPr>
                <w:rFonts w:ascii="Times New Roman" w:eastAsia="標楷體" w:hAnsi="Times New Roman" w:cs="Times New Roman" w:hint="eastAsia"/>
                <w:sz w:val="28"/>
                <w:szCs w:val="28"/>
              </w:rPr>
              <w:t>16</w:t>
            </w:r>
            <w:r w:rsidRPr="00C52303">
              <w:rPr>
                <w:rFonts w:ascii="Times New Roman" w:eastAsia="標楷體" w:hAnsi="Times New Roman" w:cs="Times New Roman" w:hint="eastAsia"/>
                <w:sz w:val="28"/>
                <w:szCs w:val="28"/>
              </w:rPr>
              <w:t>人</w:t>
            </w:r>
          </w:p>
        </w:tc>
        <w:tc>
          <w:tcPr>
            <w:tcW w:w="1483" w:type="dxa"/>
            <w:vAlign w:val="center"/>
          </w:tcPr>
          <w:p w14:paraId="67403C3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110.11.5</w:t>
            </w:r>
          </w:p>
          <w:p w14:paraId="69A0BBDE" w14:textId="2653D89D"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8</w:t>
            </w:r>
            <w:r>
              <w:rPr>
                <w:rFonts w:ascii="標楷體" w:eastAsia="標楷體" w:hAnsi="標楷體" w:cs="Times New Roman"/>
                <w:color w:val="000000"/>
                <w:sz w:val="28"/>
                <w:szCs w:val="28"/>
              </w:rPr>
              <w:t>)</w:t>
            </w:r>
          </w:p>
        </w:tc>
        <w:tc>
          <w:tcPr>
            <w:tcW w:w="1484" w:type="dxa"/>
            <w:vAlign w:val="center"/>
          </w:tcPr>
          <w:p w14:paraId="565428D6" w14:textId="79A9BA7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AF76E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C8F3AB0" w14:textId="77777777" w:rsidTr="00A82A9F">
        <w:trPr>
          <w:trHeight w:val="794"/>
          <w:jc w:val="center"/>
        </w:trPr>
        <w:tc>
          <w:tcPr>
            <w:tcW w:w="644" w:type="dxa"/>
            <w:vAlign w:val="center"/>
          </w:tcPr>
          <w:p w14:paraId="5E30813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5D96E2D" w14:textId="3ECAF107" w:rsidR="008D4E77" w:rsidRPr="001D11CE" w:rsidRDefault="008D4E77" w:rsidP="008D4E77">
            <w:pPr>
              <w:spacing w:line="0" w:lineRule="atLeas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勞動基準法第三十條之一、第四十九條及第八十四條之一條文修正草案</w:t>
            </w:r>
          </w:p>
        </w:tc>
        <w:tc>
          <w:tcPr>
            <w:tcW w:w="1820" w:type="dxa"/>
            <w:vAlign w:val="center"/>
          </w:tcPr>
          <w:p w14:paraId="0CC14525" w14:textId="77777777" w:rsidR="008D4E77" w:rsidRDefault="008D4E77" w:rsidP="008D4E77">
            <w:pPr>
              <w:spacing w:line="0" w:lineRule="atLeast"/>
              <w:jc w:val="center"/>
              <w:rPr>
                <w:rFonts w:ascii="Times New Roman" w:eastAsia="標楷體" w:hAnsi="Times New Roman" w:cs="Times New Roman"/>
                <w:sz w:val="28"/>
                <w:szCs w:val="28"/>
              </w:rPr>
            </w:pPr>
            <w:r w:rsidRPr="0056488A">
              <w:rPr>
                <w:rFonts w:ascii="Times New Roman" w:eastAsia="標楷體" w:hAnsi="Times New Roman" w:cs="Times New Roman" w:hint="eastAsia"/>
                <w:sz w:val="28"/>
                <w:szCs w:val="28"/>
              </w:rPr>
              <w:t>本院委員</w:t>
            </w:r>
          </w:p>
          <w:p w14:paraId="0164765D" w14:textId="6D8645B9" w:rsidR="008D4E77" w:rsidRPr="001D11CE" w:rsidRDefault="008D4E77" w:rsidP="008D4E77">
            <w:pPr>
              <w:spacing w:line="0" w:lineRule="atLeast"/>
              <w:jc w:val="center"/>
              <w:rPr>
                <w:rFonts w:ascii="Times New Roman" w:eastAsia="標楷體" w:hAnsi="Times New Roman" w:cs="Times New Roman"/>
                <w:sz w:val="28"/>
                <w:szCs w:val="28"/>
              </w:rPr>
            </w:pPr>
            <w:r w:rsidRPr="0056488A">
              <w:rPr>
                <w:rFonts w:ascii="Times New Roman" w:eastAsia="標楷體" w:hAnsi="Times New Roman" w:cs="Times New Roman" w:hint="eastAsia"/>
                <w:sz w:val="28"/>
                <w:szCs w:val="28"/>
              </w:rPr>
              <w:t>賴惠員等</w:t>
            </w:r>
            <w:r>
              <w:rPr>
                <w:rFonts w:ascii="Times New Roman" w:eastAsia="標楷體" w:hAnsi="Times New Roman" w:cs="Times New Roman" w:hint="eastAsia"/>
                <w:sz w:val="28"/>
                <w:szCs w:val="28"/>
              </w:rPr>
              <w:t>18</w:t>
            </w:r>
            <w:r w:rsidRPr="0056488A">
              <w:rPr>
                <w:rFonts w:ascii="Times New Roman" w:eastAsia="標楷體" w:hAnsi="Times New Roman" w:cs="Times New Roman" w:hint="eastAsia"/>
                <w:sz w:val="28"/>
                <w:szCs w:val="28"/>
              </w:rPr>
              <w:t>人</w:t>
            </w:r>
          </w:p>
        </w:tc>
        <w:tc>
          <w:tcPr>
            <w:tcW w:w="1483" w:type="dxa"/>
            <w:vAlign w:val="center"/>
          </w:tcPr>
          <w:p w14:paraId="532DCDA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061D823D" w14:textId="1F368A68"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13</w:t>
            </w:r>
            <w:r>
              <w:rPr>
                <w:rFonts w:ascii="標楷體" w:eastAsia="標楷體" w:hAnsi="標楷體" w:cs="Times New Roman"/>
                <w:color w:val="000000"/>
                <w:sz w:val="28"/>
                <w:szCs w:val="28"/>
              </w:rPr>
              <w:t>)</w:t>
            </w:r>
          </w:p>
        </w:tc>
        <w:tc>
          <w:tcPr>
            <w:tcW w:w="1484" w:type="dxa"/>
            <w:vAlign w:val="center"/>
          </w:tcPr>
          <w:p w14:paraId="351A1755" w14:textId="0A68875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FDED8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E66003A" w14:textId="77777777" w:rsidTr="00A82A9F">
        <w:trPr>
          <w:trHeight w:val="794"/>
          <w:jc w:val="center"/>
        </w:trPr>
        <w:tc>
          <w:tcPr>
            <w:tcW w:w="644" w:type="dxa"/>
            <w:vAlign w:val="center"/>
          </w:tcPr>
          <w:p w14:paraId="7DCB48D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AB6C801" w14:textId="671D8426"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勞動基準法增訂第三十條之二條文草案</w:t>
            </w:r>
          </w:p>
        </w:tc>
        <w:tc>
          <w:tcPr>
            <w:tcW w:w="1820" w:type="dxa"/>
            <w:vAlign w:val="center"/>
          </w:tcPr>
          <w:p w14:paraId="72639AB1"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23D575" w14:textId="72325FED"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1196E908"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6C0D686" w14:textId="65769AF7"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0EF2B789" w14:textId="1223E56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77C8F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2B8F381" w14:textId="77777777" w:rsidTr="00A82A9F">
        <w:trPr>
          <w:trHeight w:val="794"/>
          <w:jc w:val="center"/>
        </w:trPr>
        <w:tc>
          <w:tcPr>
            <w:tcW w:w="644" w:type="dxa"/>
            <w:vAlign w:val="center"/>
          </w:tcPr>
          <w:p w14:paraId="0A23900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1585586" w14:textId="06236015" w:rsidR="008D4E77" w:rsidRPr="001D11CE" w:rsidRDefault="008D4E77" w:rsidP="008D4E77">
            <w:pPr>
              <w:spacing w:line="0" w:lineRule="atLeast"/>
              <w:jc w:val="both"/>
              <w:rPr>
                <w:rFonts w:ascii="Times New Roman" w:eastAsia="標楷體" w:hAnsi="Times New Roman" w:cs="Times New Roman"/>
                <w:sz w:val="28"/>
                <w:szCs w:val="28"/>
              </w:rPr>
            </w:pPr>
            <w:r w:rsidRPr="001143CB">
              <w:rPr>
                <w:rFonts w:ascii="Times New Roman" w:eastAsia="標楷體" w:hAnsi="Times New Roman" w:cs="Times New Roman" w:hint="eastAsia"/>
                <w:sz w:val="28"/>
                <w:szCs w:val="28"/>
              </w:rPr>
              <w:t>勞動基準法第三十二條條文修正草案</w:t>
            </w:r>
          </w:p>
        </w:tc>
        <w:tc>
          <w:tcPr>
            <w:tcW w:w="1820" w:type="dxa"/>
            <w:vAlign w:val="center"/>
          </w:tcPr>
          <w:p w14:paraId="1629AEB1" w14:textId="77777777" w:rsidR="008D4E77" w:rsidRDefault="008D4E77" w:rsidP="008D4E77">
            <w:pPr>
              <w:spacing w:line="0" w:lineRule="atLeast"/>
              <w:jc w:val="center"/>
              <w:rPr>
                <w:rFonts w:ascii="Times New Roman" w:eastAsia="標楷體" w:hAnsi="Times New Roman" w:cs="Times New Roman"/>
                <w:sz w:val="28"/>
                <w:szCs w:val="28"/>
              </w:rPr>
            </w:pPr>
            <w:r w:rsidRPr="001143CB">
              <w:rPr>
                <w:rFonts w:ascii="Times New Roman" w:eastAsia="標楷體" w:hAnsi="Times New Roman" w:cs="Times New Roman" w:hint="eastAsia"/>
                <w:sz w:val="28"/>
                <w:szCs w:val="28"/>
              </w:rPr>
              <w:t>本院委員</w:t>
            </w:r>
          </w:p>
          <w:p w14:paraId="04D5C362" w14:textId="581F8475" w:rsidR="008D4E77" w:rsidRPr="001D11CE" w:rsidRDefault="008D4E77" w:rsidP="008D4E77">
            <w:pPr>
              <w:spacing w:line="0" w:lineRule="atLeast"/>
              <w:jc w:val="center"/>
              <w:rPr>
                <w:rFonts w:ascii="Times New Roman" w:eastAsia="標楷體" w:hAnsi="Times New Roman" w:cs="Times New Roman"/>
                <w:sz w:val="28"/>
                <w:szCs w:val="28"/>
              </w:rPr>
            </w:pPr>
            <w:r w:rsidRPr="001143CB">
              <w:rPr>
                <w:rFonts w:ascii="Times New Roman" w:eastAsia="標楷體" w:hAnsi="Times New Roman" w:cs="Times New Roman" w:hint="eastAsia"/>
                <w:sz w:val="28"/>
                <w:szCs w:val="28"/>
              </w:rPr>
              <w:t>鄭麗文等</w:t>
            </w:r>
            <w:r w:rsidRPr="001143CB">
              <w:rPr>
                <w:rFonts w:ascii="Times New Roman" w:eastAsia="標楷體" w:hAnsi="Times New Roman" w:cs="Times New Roman" w:hint="eastAsia"/>
                <w:sz w:val="28"/>
                <w:szCs w:val="28"/>
              </w:rPr>
              <w:t>16</w:t>
            </w:r>
            <w:r w:rsidRPr="001143CB">
              <w:rPr>
                <w:rFonts w:ascii="Times New Roman" w:eastAsia="標楷體" w:hAnsi="Times New Roman" w:cs="Times New Roman" w:hint="eastAsia"/>
                <w:sz w:val="28"/>
                <w:szCs w:val="28"/>
              </w:rPr>
              <w:t>人</w:t>
            </w:r>
          </w:p>
        </w:tc>
        <w:tc>
          <w:tcPr>
            <w:tcW w:w="1483" w:type="dxa"/>
            <w:vAlign w:val="center"/>
          </w:tcPr>
          <w:p w14:paraId="4C295345"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17B547F1" w14:textId="686C64F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1484" w:type="dxa"/>
            <w:vAlign w:val="center"/>
          </w:tcPr>
          <w:p w14:paraId="2095AB04" w14:textId="21695A7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CE705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8146B40" w14:textId="77777777" w:rsidTr="00A82A9F">
        <w:trPr>
          <w:trHeight w:val="794"/>
          <w:jc w:val="center"/>
        </w:trPr>
        <w:tc>
          <w:tcPr>
            <w:tcW w:w="644" w:type="dxa"/>
            <w:vAlign w:val="center"/>
          </w:tcPr>
          <w:p w14:paraId="5C62684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647C336" w14:textId="61BFD301" w:rsidR="008D4E77" w:rsidRPr="001D11CE" w:rsidRDefault="008D4E77" w:rsidP="008D4E77">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勞動基準法第三十七條條文修正草案</w:t>
            </w:r>
          </w:p>
        </w:tc>
        <w:tc>
          <w:tcPr>
            <w:tcW w:w="1820" w:type="dxa"/>
            <w:vAlign w:val="center"/>
          </w:tcPr>
          <w:p w14:paraId="170EB66A" w14:textId="77777777" w:rsidR="008D4E77" w:rsidRPr="000C0399" w:rsidRDefault="008D4E77" w:rsidP="008D4E77">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4A18D0C6" w14:textId="2A78CD50" w:rsidR="008D4E77" w:rsidRPr="001D11CE" w:rsidRDefault="008D4E77" w:rsidP="008D4E77">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林德福等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1483" w:type="dxa"/>
            <w:vAlign w:val="center"/>
          </w:tcPr>
          <w:p w14:paraId="77693081" w14:textId="77777777" w:rsidR="008D4E77" w:rsidRPr="006F2F9C" w:rsidRDefault="008D4E77" w:rsidP="008D4E77">
            <w:pPr>
              <w:spacing w:line="0" w:lineRule="atLeast"/>
              <w:jc w:val="center"/>
              <w:rPr>
                <w:rFonts w:ascii="標楷體" w:eastAsia="標楷體" w:hAnsi="標楷體" w:cs="Times New Roman"/>
                <w:color w:val="000000"/>
                <w:sz w:val="28"/>
                <w:szCs w:val="28"/>
              </w:rPr>
            </w:pPr>
            <w:r w:rsidRPr="006F2F9C">
              <w:rPr>
                <w:rFonts w:ascii="標楷體" w:eastAsia="標楷體" w:hAnsi="標楷體" w:cs="Times New Roman" w:hint="eastAsia"/>
                <w:color w:val="000000"/>
                <w:sz w:val="28"/>
                <w:szCs w:val="28"/>
              </w:rPr>
              <w:t>109.5.29</w:t>
            </w:r>
          </w:p>
          <w:p w14:paraId="350E13D2" w14:textId="1976B8C8" w:rsidR="008D4E77" w:rsidRDefault="008D4E77" w:rsidP="008D4E77">
            <w:pPr>
              <w:spacing w:line="0" w:lineRule="atLeast"/>
              <w:jc w:val="center"/>
              <w:rPr>
                <w:rFonts w:ascii="標楷體" w:eastAsia="標楷體" w:hAnsi="標楷體" w:cs="Times New Roman"/>
                <w:color w:val="000000"/>
                <w:sz w:val="28"/>
                <w:szCs w:val="28"/>
              </w:rPr>
            </w:pPr>
            <w:r w:rsidRPr="006F2F9C">
              <w:rPr>
                <w:rFonts w:ascii="標楷體" w:eastAsia="標楷體" w:hAnsi="標楷體" w:cs="Times New Roman" w:hint="eastAsia"/>
                <w:color w:val="000000"/>
                <w:sz w:val="28"/>
                <w:szCs w:val="28"/>
              </w:rPr>
              <w:t>(10-1-15)</w:t>
            </w:r>
          </w:p>
        </w:tc>
        <w:tc>
          <w:tcPr>
            <w:tcW w:w="1484" w:type="dxa"/>
            <w:vAlign w:val="center"/>
          </w:tcPr>
          <w:p w14:paraId="781B3B99" w14:textId="7A9B8421"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47CA546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26908A7" w14:textId="77777777" w:rsidTr="00A82A9F">
        <w:trPr>
          <w:trHeight w:val="794"/>
          <w:jc w:val="center"/>
        </w:trPr>
        <w:tc>
          <w:tcPr>
            <w:tcW w:w="644" w:type="dxa"/>
            <w:vAlign w:val="center"/>
          </w:tcPr>
          <w:p w14:paraId="026357D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82C66B5" w14:textId="3B28DE06" w:rsidR="008D4E77" w:rsidRPr="001D11CE" w:rsidRDefault="008D4E77" w:rsidP="008D4E77">
            <w:pPr>
              <w:spacing w:line="0" w:lineRule="atLeast"/>
              <w:jc w:val="both"/>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勞動基準法第三十七條條文修正草案</w:t>
            </w:r>
          </w:p>
        </w:tc>
        <w:tc>
          <w:tcPr>
            <w:tcW w:w="1820" w:type="dxa"/>
            <w:vAlign w:val="center"/>
          </w:tcPr>
          <w:p w14:paraId="29DA65B8" w14:textId="77777777" w:rsidR="008D4E77" w:rsidRDefault="008D4E77" w:rsidP="008D4E77">
            <w:pPr>
              <w:spacing w:line="0" w:lineRule="atLeast"/>
              <w:jc w:val="center"/>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本院委員</w:t>
            </w:r>
          </w:p>
          <w:p w14:paraId="1A6D04AD" w14:textId="3A7D2002" w:rsidR="008D4E77" w:rsidRPr="001D11CE" w:rsidRDefault="008D4E77" w:rsidP="008D4E77">
            <w:pPr>
              <w:spacing w:line="0" w:lineRule="atLeast"/>
              <w:jc w:val="center"/>
              <w:rPr>
                <w:rFonts w:ascii="Times New Roman" w:eastAsia="標楷體" w:hAnsi="Times New Roman" w:cs="Times New Roman"/>
                <w:sz w:val="28"/>
                <w:szCs w:val="28"/>
              </w:rPr>
            </w:pPr>
            <w:r w:rsidRPr="00207329">
              <w:rPr>
                <w:rFonts w:ascii="Times New Roman" w:eastAsia="標楷體" w:hAnsi="Times New Roman" w:cs="Times New Roman" w:hint="eastAsia"/>
                <w:sz w:val="28"/>
                <w:szCs w:val="28"/>
              </w:rPr>
              <w:t>林德福等</w:t>
            </w:r>
            <w:r w:rsidRPr="00207329">
              <w:rPr>
                <w:rFonts w:ascii="Times New Roman" w:eastAsia="標楷體" w:hAnsi="Times New Roman" w:cs="Times New Roman" w:hint="eastAsia"/>
                <w:sz w:val="28"/>
                <w:szCs w:val="28"/>
              </w:rPr>
              <w:t>17</w:t>
            </w:r>
            <w:r w:rsidRPr="00207329">
              <w:rPr>
                <w:rFonts w:ascii="Times New Roman" w:eastAsia="標楷體" w:hAnsi="Times New Roman" w:cs="Times New Roman" w:hint="eastAsia"/>
                <w:sz w:val="28"/>
                <w:szCs w:val="28"/>
              </w:rPr>
              <w:t>人</w:t>
            </w:r>
          </w:p>
        </w:tc>
        <w:tc>
          <w:tcPr>
            <w:tcW w:w="1483" w:type="dxa"/>
            <w:vAlign w:val="center"/>
          </w:tcPr>
          <w:p w14:paraId="6D41B03C"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110.5.31</w:t>
            </w:r>
          </w:p>
          <w:p w14:paraId="63591FEF" w14:textId="0C12E0E4"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(10-3-14)</w:t>
            </w:r>
          </w:p>
        </w:tc>
        <w:tc>
          <w:tcPr>
            <w:tcW w:w="1484" w:type="dxa"/>
            <w:vAlign w:val="center"/>
          </w:tcPr>
          <w:p w14:paraId="6D2B11C7" w14:textId="4B4A3E4E" w:rsidR="008D4E77" w:rsidRPr="0048729B" w:rsidRDefault="008D4E77" w:rsidP="008D4E77">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855E61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14B4E35" w14:textId="77777777" w:rsidTr="00A82A9F">
        <w:trPr>
          <w:trHeight w:val="794"/>
          <w:jc w:val="center"/>
        </w:trPr>
        <w:tc>
          <w:tcPr>
            <w:tcW w:w="644" w:type="dxa"/>
            <w:vAlign w:val="center"/>
          </w:tcPr>
          <w:p w14:paraId="127DB1A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B153C58" w14:textId="7A450801"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勞動基準法增訂第三十八條之一條文草案</w:t>
            </w:r>
          </w:p>
        </w:tc>
        <w:tc>
          <w:tcPr>
            <w:tcW w:w="1820" w:type="dxa"/>
            <w:vAlign w:val="center"/>
          </w:tcPr>
          <w:p w14:paraId="45510E1E"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78B8E34B" w14:textId="51976333" w:rsidR="008D4E77" w:rsidRPr="001D11CE" w:rsidRDefault="008D4E77" w:rsidP="008D4E77">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37C56E40"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67F4A0AA" w14:textId="2C23551C"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84" w:type="dxa"/>
            <w:vAlign w:val="center"/>
          </w:tcPr>
          <w:p w14:paraId="2EC493AB" w14:textId="6284CE1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61CEE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77A79DB" w14:textId="77777777" w:rsidTr="00A82A9F">
        <w:trPr>
          <w:trHeight w:val="794"/>
          <w:jc w:val="center"/>
        </w:trPr>
        <w:tc>
          <w:tcPr>
            <w:tcW w:w="644" w:type="dxa"/>
            <w:vAlign w:val="center"/>
          </w:tcPr>
          <w:p w14:paraId="31041C6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5C14F8B" w14:textId="1BE2332D" w:rsidR="008D4E77" w:rsidRPr="001D11CE" w:rsidRDefault="008D4E77" w:rsidP="008D4E77">
            <w:pPr>
              <w:spacing w:line="0" w:lineRule="atLeast"/>
              <w:jc w:val="both"/>
              <w:rPr>
                <w:rFonts w:ascii="Times New Roman" w:eastAsia="標楷體" w:hAnsi="Times New Roman" w:cs="Times New Roman"/>
                <w:sz w:val="28"/>
                <w:szCs w:val="28"/>
              </w:rPr>
            </w:pPr>
            <w:r w:rsidRPr="009E1AA8">
              <w:rPr>
                <w:rFonts w:ascii="Times New Roman" w:eastAsia="標楷體" w:hAnsi="Times New Roman" w:cs="Times New Roman" w:hint="eastAsia"/>
                <w:sz w:val="28"/>
                <w:szCs w:val="28"/>
              </w:rPr>
              <w:t>勞動基準法第四十條及第四十條之一條文修正草案</w:t>
            </w:r>
          </w:p>
        </w:tc>
        <w:tc>
          <w:tcPr>
            <w:tcW w:w="1820" w:type="dxa"/>
            <w:vAlign w:val="center"/>
          </w:tcPr>
          <w:p w14:paraId="4FD20663" w14:textId="77777777" w:rsidR="008D4E77" w:rsidRDefault="008D4E77" w:rsidP="008D4E77">
            <w:pPr>
              <w:spacing w:line="0" w:lineRule="atLeast"/>
              <w:jc w:val="center"/>
              <w:rPr>
                <w:rFonts w:ascii="Times New Roman" w:eastAsia="標楷體" w:hAnsi="Times New Roman" w:cs="Times New Roman"/>
                <w:sz w:val="28"/>
                <w:szCs w:val="28"/>
              </w:rPr>
            </w:pPr>
            <w:r w:rsidRPr="009E1AA8">
              <w:rPr>
                <w:rFonts w:ascii="Times New Roman" w:eastAsia="標楷體" w:hAnsi="Times New Roman" w:cs="Times New Roman" w:hint="eastAsia"/>
                <w:sz w:val="28"/>
                <w:szCs w:val="28"/>
              </w:rPr>
              <w:t>本院委員</w:t>
            </w:r>
          </w:p>
          <w:p w14:paraId="6415319B" w14:textId="474BD0EB" w:rsidR="008D4E77" w:rsidRPr="001D11CE" w:rsidRDefault="008D4E77" w:rsidP="008D4E77">
            <w:pPr>
              <w:spacing w:line="0" w:lineRule="atLeast"/>
              <w:jc w:val="center"/>
              <w:rPr>
                <w:rFonts w:ascii="Times New Roman" w:eastAsia="標楷體" w:hAnsi="Times New Roman" w:cs="Times New Roman"/>
                <w:sz w:val="28"/>
                <w:szCs w:val="28"/>
              </w:rPr>
            </w:pPr>
            <w:r w:rsidRPr="009E1AA8">
              <w:rPr>
                <w:rFonts w:ascii="Times New Roman" w:eastAsia="標楷體" w:hAnsi="Times New Roman" w:cs="Times New Roman" w:hint="eastAsia"/>
                <w:sz w:val="28"/>
                <w:szCs w:val="28"/>
              </w:rPr>
              <w:t>呂玉玲等</w:t>
            </w:r>
            <w:r w:rsidRPr="009E1AA8">
              <w:rPr>
                <w:rFonts w:ascii="Times New Roman" w:eastAsia="標楷體" w:hAnsi="Times New Roman" w:cs="Times New Roman" w:hint="eastAsia"/>
                <w:sz w:val="28"/>
                <w:szCs w:val="28"/>
              </w:rPr>
              <w:t>18</w:t>
            </w:r>
            <w:r w:rsidRPr="009E1AA8">
              <w:rPr>
                <w:rFonts w:ascii="Times New Roman" w:eastAsia="標楷體" w:hAnsi="Times New Roman" w:cs="Times New Roman" w:hint="eastAsia"/>
                <w:sz w:val="28"/>
                <w:szCs w:val="28"/>
              </w:rPr>
              <w:t>人</w:t>
            </w:r>
          </w:p>
        </w:tc>
        <w:tc>
          <w:tcPr>
            <w:tcW w:w="1483" w:type="dxa"/>
            <w:vAlign w:val="center"/>
          </w:tcPr>
          <w:p w14:paraId="429A8FC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1C1CE44C" w14:textId="3E89A46C"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1484" w:type="dxa"/>
            <w:vAlign w:val="center"/>
          </w:tcPr>
          <w:p w14:paraId="1B6EFB0C" w14:textId="41759DB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A1C11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52F4FAF" w14:textId="77777777" w:rsidTr="00A82A9F">
        <w:trPr>
          <w:trHeight w:val="794"/>
          <w:jc w:val="center"/>
        </w:trPr>
        <w:tc>
          <w:tcPr>
            <w:tcW w:w="644" w:type="dxa"/>
            <w:vAlign w:val="center"/>
          </w:tcPr>
          <w:p w14:paraId="10A1BE3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80B4742" w14:textId="58319269"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勞動基準法增訂第四十條之一條文草案</w:t>
            </w:r>
          </w:p>
        </w:tc>
        <w:tc>
          <w:tcPr>
            <w:tcW w:w="1820" w:type="dxa"/>
            <w:vAlign w:val="center"/>
          </w:tcPr>
          <w:p w14:paraId="00CAA0D0"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3B96B71" w14:textId="7887F6CB"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1313C289"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0B5BBE4C" w14:textId="781AB94A"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59A020D5" w14:textId="34433C9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F18603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E1EA451" w14:textId="77777777" w:rsidTr="00A82A9F">
        <w:trPr>
          <w:trHeight w:val="794"/>
          <w:jc w:val="center"/>
        </w:trPr>
        <w:tc>
          <w:tcPr>
            <w:tcW w:w="644" w:type="dxa"/>
            <w:vAlign w:val="center"/>
          </w:tcPr>
          <w:p w14:paraId="09D7ACD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20F8C67" w14:textId="1277B470"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勞動基準法增訂第四十條之一條文草案</w:t>
            </w:r>
          </w:p>
        </w:tc>
        <w:tc>
          <w:tcPr>
            <w:tcW w:w="1820" w:type="dxa"/>
            <w:vAlign w:val="center"/>
          </w:tcPr>
          <w:p w14:paraId="1551E8C8"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98A1766" w14:textId="025C0E10"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20942147"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61B05E92" w14:textId="6DCD73BD"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462901EC" w14:textId="7DDE0D6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E3B906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3B18023" w14:textId="77777777" w:rsidTr="00A82A9F">
        <w:trPr>
          <w:trHeight w:val="794"/>
          <w:jc w:val="center"/>
        </w:trPr>
        <w:tc>
          <w:tcPr>
            <w:tcW w:w="644" w:type="dxa"/>
            <w:vAlign w:val="center"/>
          </w:tcPr>
          <w:p w14:paraId="6455156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F23EEA2" w14:textId="1A7F4C8F" w:rsidR="008D4E77" w:rsidRPr="0048729B" w:rsidRDefault="008D4E77" w:rsidP="008D4E77">
            <w:pPr>
              <w:spacing w:line="0" w:lineRule="atLeast"/>
              <w:jc w:val="both"/>
              <w:rPr>
                <w:rFonts w:ascii="Times New Roman" w:eastAsia="標楷體" w:hAnsi="Times New Roman" w:cs="Times New Roman"/>
                <w:sz w:val="28"/>
                <w:szCs w:val="28"/>
              </w:rPr>
            </w:pPr>
            <w:r w:rsidRPr="00F47EC5">
              <w:rPr>
                <w:rFonts w:ascii="Times New Roman" w:eastAsia="標楷體" w:hAnsi="Times New Roman" w:cs="Times New Roman" w:hint="eastAsia"/>
                <w:sz w:val="28"/>
                <w:szCs w:val="28"/>
              </w:rPr>
              <w:t>勞動基準法增訂第四十條之一條文草案</w:t>
            </w:r>
          </w:p>
        </w:tc>
        <w:tc>
          <w:tcPr>
            <w:tcW w:w="1820" w:type="dxa"/>
            <w:vAlign w:val="center"/>
          </w:tcPr>
          <w:p w14:paraId="409FD75A" w14:textId="77777777" w:rsidR="008D4E77" w:rsidRDefault="008D4E77" w:rsidP="008D4E77">
            <w:pPr>
              <w:spacing w:line="0" w:lineRule="atLeast"/>
              <w:jc w:val="center"/>
              <w:rPr>
                <w:rFonts w:ascii="Times New Roman" w:eastAsia="標楷體" w:hAnsi="Times New Roman" w:cs="Times New Roman"/>
                <w:sz w:val="28"/>
                <w:szCs w:val="28"/>
              </w:rPr>
            </w:pPr>
            <w:r w:rsidRPr="00F47EC5">
              <w:rPr>
                <w:rFonts w:ascii="Times New Roman" w:eastAsia="標楷體" w:hAnsi="Times New Roman" w:cs="Times New Roman" w:hint="eastAsia"/>
                <w:sz w:val="28"/>
                <w:szCs w:val="28"/>
              </w:rPr>
              <w:t>本院</w:t>
            </w:r>
          </w:p>
          <w:p w14:paraId="1086963F" w14:textId="1F815B7F" w:rsidR="008D4E77" w:rsidRPr="0048729B" w:rsidRDefault="008D4E77" w:rsidP="008D4E77">
            <w:pPr>
              <w:spacing w:line="0" w:lineRule="atLeast"/>
              <w:jc w:val="center"/>
              <w:rPr>
                <w:rFonts w:ascii="Times New Roman" w:eastAsia="標楷體" w:hAnsi="Times New Roman" w:cs="Times New Roman"/>
                <w:sz w:val="28"/>
                <w:szCs w:val="28"/>
              </w:rPr>
            </w:pPr>
            <w:r w:rsidRPr="00F47EC5">
              <w:rPr>
                <w:rFonts w:ascii="Times New Roman" w:eastAsia="標楷體" w:hAnsi="Times New Roman" w:cs="Times New Roman" w:hint="eastAsia"/>
                <w:sz w:val="28"/>
                <w:szCs w:val="28"/>
              </w:rPr>
              <w:t>時代力量黨團</w:t>
            </w:r>
          </w:p>
        </w:tc>
        <w:tc>
          <w:tcPr>
            <w:tcW w:w="1483" w:type="dxa"/>
            <w:vAlign w:val="center"/>
          </w:tcPr>
          <w:p w14:paraId="4AC91DA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12.9.22</w:t>
            </w:r>
          </w:p>
          <w:p w14:paraId="163E96C0" w14:textId="13F11532"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(10-8-1)</w:t>
            </w:r>
          </w:p>
        </w:tc>
        <w:tc>
          <w:tcPr>
            <w:tcW w:w="1484" w:type="dxa"/>
            <w:vAlign w:val="center"/>
          </w:tcPr>
          <w:p w14:paraId="7A2A0F80" w14:textId="3413A77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AA193D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6A7F832" w14:textId="77777777" w:rsidTr="00A82A9F">
        <w:trPr>
          <w:trHeight w:val="794"/>
          <w:jc w:val="center"/>
        </w:trPr>
        <w:tc>
          <w:tcPr>
            <w:tcW w:w="644" w:type="dxa"/>
            <w:vAlign w:val="center"/>
          </w:tcPr>
          <w:p w14:paraId="3892916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9E16F1D" w14:textId="4AB5DA80" w:rsidR="008D4E77" w:rsidRPr="001D11CE" w:rsidRDefault="008D4E77" w:rsidP="008D4E77">
            <w:pPr>
              <w:spacing w:line="0" w:lineRule="atLeast"/>
              <w:jc w:val="both"/>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勞動基準法第四十二條、第七十七條及第七十九條條文修正草案</w:t>
            </w:r>
          </w:p>
        </w:tc>
        <w:tc>
          <w:tcPr>
            <w:tcW w:w="1820" w:type="dxa"/>
            <w:vAlign w:val="center"/>
          </w:tcPr>
          <w:p w14:paraId="3D8C3A7D" w14:textId="77777777" w:rsidR="008D4E77" w:rsidRDefault="008D4E77" w:rsidP="008D4E77">
            <w:pPr>
              <w:spacing w:line="0" w:lineRule="atLeast"/>
              <w:jc w:val="center"/>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本院委員</w:t>
            </w:r>
          </w:p>
          <w:p w14:paraId="0870A30D" w14:textId="47ACAD05" w:rsidR="008D4E77" w:rsidRPr="001D11CE" w:rsidRDefault="008D4E77" w:rsidP="008D4E77">
            <w:pPr>
              <w:spacing w:line="0" w:lineRule="atLeast"/>
              <w:jc w:val="center"/>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趙天麟等</w:t>
            </w:r>
            <w:r w:rsidRPr="00296086">
              <w:rPr>
                <w:rFonts w:ascii="Times New Roman" w:eastAsia="標楷體" w:hAnsi="Times New Roman" w:cs="Times New Roman" w:hint="eastAsia"/>
                <w:sz w:val="28"/>
                <w:szCs w:val="28"/>
              </w:rPr>
              <w:t>19</w:t>
            </w:r>
            <w:r w:rsidRPr="00296086">
              <w:rPr>
                <w:rFonts w:ascii="Times New Roman" w:eastAsia="標楷體" w:hAnsi="Times New Roman" w:cs="Times New Roman" w:hint="eastAsia"/>
                <w:sz w:val="28"/>
                <w:szCs w:val="28"/>
              </w:rPr>
              <w:t>人</w:t>
            </w:r>
          </w:p>
        </w:tc>
        <w:tc>
          <w:tcPr>
            <w:tcW w:w="1483" w:type="dxa"/>
            <w:vAlign w:val="center"/>
          </w:tcPr>
          <w:p w14:paraId="467669F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42BD255" w14:textId="47CBF7B4"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0030F1F5" w14:textId="76EA9F7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BEE6C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76FE1AC" w14:textId="77777777" w:rsidTr="00A82A9F">
        <w:trPr>
          <w:trHeight w:val="794"/>
          <w:jc w:val="center"/>
        </w:trPr>
        <w:tc>
          <w:tcPr>
            <w:tcW w:w="644" w:type="dxa"/>
            <w:vAlign w:val="center"/>
          </w:tcPr>
          <w:p w14:paraId="54E97C4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C5212D4" w14:textId="21F4615D"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勞動基準法第四十三條條文修正草案</w:t>
            </w:r>
          </w:p>
        </w:tc>
        <w:tc>
          <w:tcPr>
            <w:tcW w:w="1820" w:type="dxa"/>
            <w:vAlign w:val="center"/>
          </w:tcPr>
          <w:p w14:paraId="3747EB0D"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3A910BB" w14:textId="5D112963"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766DA8BB"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57F394DF" w14:textId="67EF121B"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36A31F08" w14:textId="59967F8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EA3E9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4962440" w14:textId="77777777" w:rsidTr="00A82A9F">
        <w:trPr>
          <w:trHeight w:val="794"/>
          <w:jc w:val="center"/>
        </w:trPr>
        <w:tc>
          <w:tcPr>
            <w:tcW w:w="644" w:type="dxa"/>
            <w:vAlign w:val="center"/>
          </w:tcPr>
          <w:p w14:paraId="1A3173E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63743E5" w14:textId="7DA7698E"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勞動基準法第四十三條條文修正草案</w:t>
            </w:r>
          </w:p>
        </w:tc>
        <w:tc>
          <w:tcPr>
            <w:tcW w:w="1820" w:type="dxa"/>
            <w:vAlign w:val="center"/>
          </w:tcPr>
          <w:p w14:paraId="1A897508"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1349B22" w14:textId="265B84E8"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余天等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20067952"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1A303368" w14:textId="33690BBE"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4630DE45" w14:textId="5FF4406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BCBCD7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4C1408C" w14:textId="77777777" w:rsidTr="00A82A9F">
        <w:trPr>
          <w:trHeight w:val="794"/>
          <w:jc w:val="center"/>
        </w:trPr>
        <w:tc>
          <w:tcPr>
            <w:tcW w:w="644" w:type="dxa"/>
            <w:vAlign w:val="center"/>
          </w:tcPr>
          <w:p w14:paraId="7EF972C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2B63495" w14:textId="38579B17" w:rsidR="008D4E77" w:rsidRPr="001D11CE" w:rsidRDefault="008D4E77" w:rsidP="008D4E77">
            <w:pPr>
              <w:spacing w:line="0" w:lineRule="atLeast"/>
              <w:jc w:val="both"/>
              <w:rPr>
                <w:rFonts w:ascii="Times New Roman" w:eastAsia="標楷體" w:hAnsi="Times New Roman" w:cs="Times New Roman"/>
                <w:sz w:val="28"/>
                <w:szCs w:val="28"/>
              </w:rPr>
            </w:pPr>
            <w:r w:rsidRPr="00D301C6">
              <w:rPr>
                <w:rFonts w:ascii="Times New Roman" w:eastAsia="標楷體" w:hAnsi="Times New Roman" w:cs="Times New Roman" w:hint="eastAsia"/>
                <w:sz w:val="28"/>
                <w:szCs w:val="28"/>
              </w:rPr>
              <w:t>勞動基準法第四十九條條文修正草案</w:t>
            </w:r>
          </w:p>
        </w:tc>
        <w:tc>
          <w:tcPr>
            <w:tcW w:w="1820" w:type="dxa"/>
            <w:vAlign w:val="center"/>
          </w:tcPr>
          <w:p w14:paraId="13E59BDF" w14:textId="77777777" w:rsidR="008D4E77" w:rsidRDefault="008D4E77" w:rsidP="008D4E77">
            <w:pPr>
              <w:spacing w:line="0" w:lineRule="atLeast"/>
              <w:jc w:val="center"/>
              <w:rPr>
                <w:rFonts w:ascii="Times New Roman" w:eastAsia="標楷體" w:hAnsi="Times New Roman" w:cs="Times New Roman"/>
                <w:sz w:val="28"/>
                <w:szCs w:val="28"/>
              </w:rPr>
            </w:pPr>
            <w:r w:rsidRPr="00D301C6">
              <w:rPr>
                <w:rFonts w:ascii="Times New Roman" w:eastAsia="標楷體" w:hAnsi="Times New Roman" w:cs="Times New Roman" w:hint="eastAsia"/>
                <w:sz w:val="28"/>
                <w:szCs w:val="28"/>
              </w:rPr>
              <w:t>本院委員</w:t>
            </w:r>
          </w:p>
          <w:p w14:paraId="630C19C2" w14:textId="6A997DAB" w:rsidR="008D4E77" w:rsidRPr="001D11CE" w:rsidRDefault="008D4E77" w:rsidP="008D4E77">
            <w:pPr>
              <w:spacing w:line="0" w:lineRule="atLeast"/>
              <w:jc w:val="center"/>
              <w:rPr>
                <w:rFonts w:ascii="Times New Roman" w:eastAsia="標楷體" w:hAnsi="Times New Roman" w:cs="Times New Roman"/>
                <w:sz w:val="28"/>
                <w:szCs w:val="28"/>
              </w:rPr>
            </w:pPr>
            <w:r w:rsidRPr="00D301C6">
              <w:rPr>
                <w:rFonts w:ascii="Times New Roman" w:eastAsia="標楷體" w:hAnsi="Times New Roman" w:cs="Times New Roman" w:hint="eastAsia"/>
                <w:sz w:val="28"/>
                <w:szCs w:val="28"/>
              </w:rPr>
              <w:t>鄭麗文等</w:t>
            </w:r>
            <w:r w:rsidRPr="00D301C6">
              <w:rPr>
                <w:rFonts w:ascii="Times New Roman" w:eastAsia="標楷體" w:hAnsi="Times New Roman" w:cs="Times New Roman" w:hint="eastAsia"/>
                <w:sz w:val="28"/>
                <w:szCs w:val="28"/>
              </w:rPr>
              <w:t>16</w:t>
            </w:r>
            <w:r w:rsidRPr="00D301C6">
              <w:rPr>
                <w:rFonts w:ascii="Times New Roman" w:eastAsia="標楷體" w:hAnsi="Times New Roman" w:cs="Times New Roman" w:hint="eastAsia"/>
                <w:sz w:val="28"/>
                <w:szCs w:val="28"/>
              </w:rPr>
              <w:t>人</w:t>
            </w:r>
          </w:p>
        </w:tc>
        <w:tc>
          <w:tcPr>
            <w:tcW w:w="1483" w:type="dxa"/>
            <w:vAlign w:val="center"/>
          </w:tcPr>
          <w:p w14:paraId="1D770A26"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62451B50" w14:textId="7ACD256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1035C53A" w14:textId="2B20B2D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DBEA8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7F71D57" w14:textId="77777777" w:rsidTr="00A82A9F">
        <w:trPr>
          <w:trHeight w:val="794"/>
          <w:jc w:val="center"/>
        </w:trPr>
        <w:tc>
          <w:tcPr>
            <w:tcW w:w="644" w:type="dxa"/>
            <w:vAlign w:val="center"/>
          </w:tcPr>
          <w:p w14:paraId="04D5E5F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CE33967" w14:textId="2079B474" w:rsidR="008D4E77" w:rsidRPr="001D11CE" w:rsidRDefault="008D4E77" w:rsidP="008D4E77">
            <w:pPr>
              <w:spacing w:line="0" w:lineRule="atLeast"/>
              <w:jc w:val="both"/>
              <w:rPr>
                <w:rFonts w:ascii="Times New Roman" w:eastAsia="標楷體" w:hAnsi="Times New Roman" w:cs="Times New Roman"/>
                <w:sz w:val="28"/>
                <w:szCs w:val="28"/>
              </w:rPr>
            </w:pPr>
            <w:r w:rsidRPr="00851821">
              <w:rPr>
                <w:rFonts w:ascii="Times New Roman" w:eastAsia="標楷體" w:hAnsi="Times New Roman" w:cs="Times New Roman" w:hint="eastAsia"/>
                <w:sz w:val="28"/>
                <w:szCs w:val="28"/>
              </w:rPr>
              <w:t>勞動基準法第四十九條條文修正草案</w:t>
            </w:r>
          </w:p>
        </w:tc>
        <w:tc>
          <w:tcPr>
            <w:tcW w:w="1820" w:type="dxa"/>
            <w:vAlign w:val="center"/>
          </w:tcPr>
          <w:p w14:paraId="780C9184" w14:textId="77777777" w:rsidR="008D4E77" w:rsidRDefault="008D4E77" w:rsidP="008D4E77">
            <w:pPr>
              <w:spacing w:line="0" w:lineRule="atLeast"/>
              <w:jc w:val="center"/>
              <w:rPr>
                <w:rFonts w:ascii="Times New Roman" w:eastAsia="標楷體" w:hAnsi="Times New Roman" w:cs="Times New Roman"/>
                <w:sz w:val="28"/>
                <w:szCs w:val="28"/>
              </w:rPr>
            </w:pPr>
            <w:r w:rsidRPr="00851821">
              <w:rPr>
                <w:rFonts w:ascii="Times New Roman" w:eastAsia="標楷體" w:hAnsi="Times New Roman" w:cs="Times New Roman" w:hint="eastAsia"/>
                <w:sz w:val="28"/>
                <w:szCs w:val="28"/>
              </w:rPr>
              <w:t>本院委員</w:t>
            </w:r>
          </w:p>
          <w:p w14:paraId="541DD8A4" w14:textId="15376AD1" w:rsidR="008D4E77" w:rsidRPr="001D11CE" w:rsidRDefault="008D4E77" w:rsidP="008D4E77">
            <w:pPr>
              <w:spacing w:line="0" w:lineRule="atLeast"/>
              <w:jc w:val="center"/>
              <w:rPr>
                <w:rFonts w:ascii="Times New Roman" w:eastAsia="標楷體" w:hAnsi="Times New Roman" w:cs="Times New Roman"/>
                <w:sz w:val="28"/>
                <w:szCs w:val="28"/>
              </w:rPr>
            </w:pPr>
            <w:r w:rsidRPr="00851821">
              <w:rPr>
                <w:rFonts w:ascii="Times New Roman" w:eastAsia="標楷體" w:hAnsi="Times New Roman" w:cs="Times New Roman" w:hint="eastAsia"/>
                <w:sz w:val="28"/>
                <w:szCs w:val="28"/>
              </w:rPr>
              <w:t>謝衣鳯等</w:t>
            </w:r>
            <w:r w:rsidRPr="00851821">
              <w:rPr>
                <w:rFonts w:ascii="Times New Roman" w:eastAsia="標楷體" w:hAnsi="Times New Roman" w:cs="Times New Roman"/>
                <w:sz w:val="28"/>
                <w:szCs w:val="28"/>
              </w:rPr>
              <w:t>18</w:t>
            </w:r>
            <w:r w:rsidRPr="00851821">
              <w:rPr>
                <w:rFonts w:ascii="Times New Roman" w:eastAsia="標楷體" w:hAnsi="Times New Roman" w:cs="Times New Roman" w:hint="eastAsia"/>
                <w:sz w:val="28"/>
                <w:szCs w:val="28"/>
              </w:rPr>
              <w:t>人</w:t>
            </w:r>
          </w:p>
        </w:tc>
        <w:tc>
          <w:tcPr>
            <w:tcW w:w="1483" w:type="dxa"/>
            <w:vAlign w:val="center"/>
          </w:tcPr>
          <w:p w14:paraId="0A09A32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180CFC93" w14:textId="2EC3DC3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45424395" w14:textId="2AE4F34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277D1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D34639E" w14:textId="77777777" w:rsidTr="00A82A9F">
        <w:trPr>
          <w:trHeight w:val="794"/>
          <w:jc w:val="center"/>
        </w:trPr>
        <w:tc>
          <w:tcPr>
            <w:tcW w:w="644" w:type="dxa"/>
            <w:vAlign w:val="center"/>
          </w:tcPr>
          <w:p w14:paraId="5E2D9D1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6EFAF28" w14:textId="2C5643A3" w:rsidR="008D4E77" w:rsidRPr="001D11CE" w:rsidRDefault="008D4E77" w:rsidP="008D4E77">
            <w:pPr>
              <w:spacing w:line="0" w:lineRule="atLeast"/>
              <w:jc w:val="both"/>
              <w:rPr>
                <w:rFonts w:ascii="Times New Roman" w:eastAsia="標楷體" w:hAnsi="Times New Roman" w:cs="Times New Roman"/>
                <w:sz w:val="28"/>
                <w:szCs w:val="28"/>
              </w:rPr>
            </w:pPr>
            <w:r w:rsidRPr="0064281F">
              <w:rPr>
                <w:rFonts w:ascii="Times New Roman" w:eastAsia="標楷體" w:hAnsi="Times New Roman" w:cs="Times New Roman" w:hint="eastAsia"/>
                <w:sz w:val="28"/>
                <w:szCs w:val="28"/>
              </w:rPr>
              <w:t>勞動基準法第四十九條條文修正草案</w:t>
            </w:r>
          </w:p>
        </w:tc>
        <w:tc>
          <w:tcPr>
            <w:tcW w:w="1820" w:type="dxa"/>
            <w:vAlign w:val="center"/>
          </w:tcPr>
          <w:p w14:paraId="046D9152" w14:textId="77777777" w:rsidR="008D4E77" w:rsidRDefault="008D4E77" w:rsidP="008D4E77">
            <w:pPr>
              <w:spacing w:line="0" w:lineRule="atLeast"/>
              <w:jc w:val="center"/>
              <w:rPr>
                <w:rFonts w:ascii="Times New Roman" w:eastAsia="標楷體" w:hAnsi="Times New Roman" w:cs="Times New Roman"/>
                <w:sz w:val="28"/>
                <w:szCs w:val="28"/>
              </w:rPr>
            </w:pPr>
            <w:r w:rsidRPr="0064281F">
              <w:rPr>
                <w:rFonts w:ascii="Times New Roman" w:eastAsia="標楷體" w:hAnsi="Times New Roman" w:cs="Times New Roman" w:hint="eastAsia"/>
                <w:sz w:val="28"/>
                <w:szCs w:val="28"/>
              </w:rPr>
              <w:t>本院委員</w:t>
            </w:r>
          </w:p>
          <w:p w14:paraId="041F4F6D" w14:textId="7A6CA6BD" w:rsidR="008D4E77" w:rsidRPr="001D11CE" w:rsidRDefault="008D4E77" w:rsidP="008D4E77">
            <w:pPr>
              <w:spacing w:line="0" w:lineRule="atLeast"/>
              <w:jc w:val="center"/>
              <w:rPr>
                <w:rFonts w:ascii="Times New Roman" w:eastAsia="標楷體" w:hAnsi="Times New Roman" w:cs="Times New Roman"/>
                <w:sz w:val="28"/>
                <w:szCs w:val="28"/>
              </w:rPr>
            </w:pPr>
            <w:r w:rsidRPr="0064281F">
              <w:rPr>
                <w:rFonts w:ascii="Times New Roman" w:eastAsia="標楷體" w:hAnsi="Times New Roman" w:cs="Times New Roman" w:hint="eastAsia"/>
                <w:sz w:val="28"/>
                <w:szCs w:val="28"/>
              </w:rPr>
              <w:t>萬美玲等</w:t>
            </w:r>
            <w:r w:rsidRPr="0064281F">
              <w:rPr>
                <w:rFonts w:ascii="Times New Roman" w:eastAsia="標楷體" w:hAnsi="Times New Roman" w:cs="Times New Roman" w:hint="eastAsia"/>
                <w:sz w:val="28"/>
                <w:szCs w:val="28"/>
              </w:rPr>
              <w:t>20</w:t>
            </w:r>
            <w:r w:rsidRPr="0064281F">
              <w:rPr>
                <w:rFonts w:ascii="Times New Roman" w:eastAsia="標楷體" w:hAnsi="Times New Roman" w:cs="Times New Roman" w:hint="eastAsia"/>
                <w:sz w:val="28"/>
                <w:szCs w:val="28"/>
              </w:rPr>
              <w:t>人</w:t>
            </w:r>
          </w:p>
        </w:tc>
        <w:tc>
          <w:tcPr>
            <w:tcW w:w="1483" w:type="dxa"/>
            <w:vAlign w:val="center"/>
          </w:tcPr>
          <w:p w14:paraId="3545AA7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4036BD6C" w14:textId="4CA8FF7A"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0F0DB440" w14:textId="0A5DD54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BC8B0D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02D6689" w14:textId="77777777" w:rsidTr="00A82A9F">
        <w:trPr>
          <w:trHeight w:val="794"/>
          <w:jc w:val="center"/>
        </w:trPr>
        <w:tc>
          <w:tcPr>
            <w:tcW w:w="644" w:type="dxa"/>
            <w:vAlign w:val="center"/>
          </w:tcPr>
          <w:p w14:paraId="5DDEA3D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140BAFC" w14:textId="4CCB8BC3" w:rsidR="008D4E77" w:rsidRPr="001D11CE" w:rsidRDefault="008D4E77" w:rsidP="008D4E77">
            <w:pPr>
              <w:spacing w:line="0" w:lineRule="atLeast"/>
              <w:jc w:val="both"/>
              <w:rPr>
                <w:rFonts w:ascii="Times New Roman" w:eastAsia="標楷體" w:hAnsi="Times New Roman" w:cs="Times New Roman"/>
                <w:sz w:val="28"/>
                <w:szCs w:val="28"/>
              </w:rPr>
            </w:pPr>
            <w:r w:rsidRPr="00456ACE">
              <w:rPr>
                <w:rFonts w:ascii="Times New Roman" w:eastAsia="標楷體" w:hAnsi="Times New Roman" w:cs="Times New Roman" w:hint="eastAsia"/>
                <w:sz w:val="28"/>
                <w:szCs w:val="28"/>
              </w:rPr>
              <w:t>勞動基準法第四十九條條文修正草案</w:t>
            </w:r>
          </w:p>
        </w:tc>
        <w:tc>
          <w:tcPr>
            <w:tcW w:w="1820" w:type="dxa"/>
            <w:vAlign w:val="center"/>
          </w:tcPr>
          <w:p w14:paraId="37BD8D8F" w14:textId="77777777" w:rsidR="008D4E77" w:rsidRDefault="008D4E77" w:rsidP="008D4E77">
            <w:pPr>
              <w:spacing w:line="0" w:lineRule="atLeast"/>
              <w:jc w:val="center"/>
              <w:rPr>
                <w:rFonts w:ascii="Times New Roman" w:eastAsia="標楷體" w:hAnsi="Times New Roman" w:cs="Times New Roman"/>
                <w:sz w:val="28"/>
                <w:szCs w:val="28"/>
              </w:rPr>
            </w:pPr>
            <w:r w:rsidRPr="00456ACE">
              <w:rPr>
                <w:rFonts w:ascii="Times New Roman" w:eastAsia="標楷體" w:hAnsi="Times New Roman" w:cs="Times New Roman" w:hint="eastAsia"/>
                <w:sz w:val="28"/>
                <w:szCs w:val="28"/>
              </w:rPr>
              <w:t>本院委員</w:t>
            </w:r>
          </w:p>
          <w:p w14:paraId="6B5238C0" w14:textId="7DEC78FE" w:rsidR="008D4E77" w:rsidRPr="001D11CE" w:rsidRDefault="008D4E77" w:rsidP="008D4E77">
            <w:pPr>
              <w:spacing w:line="0" w:lineRule="atLeast"/>
              <w:jc w:val="center"/>
              <w:rPr>
                <w:rFonts w:ascii="Times New Roman" w:eastAsia="標楷體" w:hAnsi="Times New Roman" w:cs="Times New Roman"/>
                <w:sz w:val="28"/>
                <w:szCs w:val="28"/>
              </w:rPr>
            </w:pPr>
            <w:r w:rsidRPr="00456ACE">
              <w:rPr>
                <w:rFonts w:ascii="Times New Roman" w:eastAsia="標楷體" w:hAnsi="Times New Roman" w:cs="Times New Roman" w:hint="eastAsia"/>
                <w:sz w:val="28"/>
                <w:szCs w:val="28"/>
              </w:rPr>
              <w:t>林俊憲等</w:t>
            </w:r>
            <w:r w:rsidRPr="00456ACE">
              <w:rPr>
                <w:rFonts w:ascii="Times New Roman" w:eastAsia="標楷體" w:hAnsi="Times New Roman" w:cs="Times New Roman" w:hint="eastAsia"/>
                <w:sz w:val="28"/>
                <w:szCs w:val="28"/>
              </w:rPr>
              <w:t>22</w:t>
            </w:r>
            <w:r w:rsidRPr="00456ACE">
              <w:rPr>
                <w:rFonts w:ascii="Times New Roman" w:eastAsia="標楷體" w:hAnsi="Times New Roman" w:cs="Times New Roman" w:hint="eastAsia"/>
                <w:sz w:val="28"/>
                <w:szCs w:val="28"/>
              </w:rPr>
              <w:t>人</w:t>
            </w:r>
          </w:p>
        </w:tc>
        <w:tc>
          <w:tcPr>
            <w:tcW w:w="1483" w:type="dxa"/>
            <w:vAlign w:val="center"/>
          </w:tcPr>
          <w:p w14:paraId="73EAA48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4C580A78" w14:textId="0BB5C90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9</w:t>
            </w:r>
            <w:r>
              <w:rPr>
                <w:rFonts w:ascii="標楷體" w:eastAsia="標楷體" w:hAnsi="標楷體" w:cs="Times New Roman"/>
                <w:color w:val="000000"/>
                <w:sz w:val="28"/>
                <w:szCs w:val="28"/>
              </w:rPr>
              <w:t>)</w:t>
            </w:r>
          </w:p>
        </w:tc>
        <w:tc>
          <w:tcPr>
            <w:tcW w:w="1484" w:type="dxa"/>
            <w:vAlign w:val="center"/>
          </w:tcPr>
          <w:p w14:paraId="68968D03" w14:textId="57ECBA4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2AC89B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16D2ABB" w14:textId="77777777" w:rsidTr="00A82A9F">
        <w:trPr>
          <w:trHeight w:val="794"/>
          <w:jc w:val="center"/>
        </w:trPr>
        <w:tc>
          <w:tcPr>
            <w:tcW w:w="644" w:type="dxa"/>
            <w:vAlign w:val="center"/>
          </w:tcPr>
          <w:p w14:paraId="48C3833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F8EA377" w14:textId="2FB2EEE4" w:rsidR="008D4E77" w:rsidRPr="001D11CE" w:rsidRDefault="008D4E77" w:rsidP="008D4E77">
            <w:pPr>
              <w:spacing w:line="0" w:lineRule="atLeast"/>
              <w:jc w:val="both"/>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勞動基準法第四十九條條文修正草案</w:t>
            </w:r>
          </w:p>
        </w:tc>
        <w:tc>
          <w:tcPr>
            <w:tcW w:w="1820" w:type="dxa"/>
            <w:vAlign w:val="center"/>
          </w:tcPr>
          <w:p w14:paraId="7E836409" w14:textId="77777777" w:rsidR="008D4E77" w:rsidRDefault="008D4E77" w:rsidP="008D4E77">
            <w:pPr>
              <w:spacing w:line="0" w:lineRule="atLeast"/>
              <w:jc w:val="center"/>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本院委員</w:t>
            </w:r>
          </w:p>
          <w:p w14:paraId="6E21B9B6" w14:textId="11A1AADA" w:rsidR="008D4E77" w:rsidRPr="001D11CE" w:rsidRDefault="008D4E77" w:rsidP="008D4E77">
            <w:pPr>
              <w:spacing w:line="0" w:lineRule="atLeast"/>
              <w:jc w:val="center"/>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王定宇等</w:t>
            </w:r>
            <w:r w:rsidRPr="00791649">
              <w:rPr>
                <w:rFonts w:ascii="Times New Roman" w:eastAsia="標楷體" w:hAnsi="Times New Roman" w:cs="Times New Roman" w:hint="eastAsia"/>
                <w:sz w:val="28"/>
                <w:szCs w:val="28"/>
              </w:rPr>
              <w:t>19</w:t>
            </w:r>
            <w:r w:rsidRPr="00791649">
              <w:rPr>
                <w:rFonts w:ascii="Times New Roman" w:eastAsia="標楷體" w:hAnsi="Times New Roman" w:cs="Times New Roman" w:hint="eastAsia"/>
                <w:sz w:val="28"/>
                <w:szCs w:val="28"/>
              </w:rPr>
              <w:t>人</w:t>
            </w:r>
          </w:p>
        </w:tc>
        <w:tc>
          <w:tcPr>
            <w:tcW w:w="1483" w:type="dxa"/>
            <w:vAlign w:val="center"/>
          </w:tcPr>
          <w:p w14:paraId="0224312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1EDE5EC6" w14:textId="417E9BB4"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1484" w:type="dxa"/>
            <w:vAlign w:val="center"/>
          </w:tcPr>
          <w:p w14:paraId="53E69BE2" w14:textId="31282FD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F711A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BEED714" w14:textId="77777777" w:rsidTr="00A82A9F">
        <w:trPr>
          <w:trHeight w:val="794"/>
          <w:jc w:val="center"/>
        </w:trPr>
        <w:tc>
          <w:tcPr>
            <w:tcW w:w="644" w:type="dxa"/>
            <w:vAlign w:val="center"/>
          </w:tcPr>
          <w:p w14:paraId="440D137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4B0734E" w14:textId="6DC14292" w:rsidR="008D4E77" w:rsidRPr="001D11CE" w:rsidRDefault="008D4E77" w:rsidP="008D4E77">
            <w:pPr>
              <w:spacing w:line="0" w:lineRule="atLeast"/>
              <w:jc w:val="both"/>
              <w:rPr>
                <w:rFonts w:ascii="Times New Roman" w:eastAsia="標楷體" w:hAnsi="Times New Roman" w:cs="Times New Roman"/>
                <w:sz w:val="28"/>
                <w:szCs w:val="28"/>
              </w:rPr>
            </w:pPr>
            <w:r w:rsidRPr="00804350">
              <w:rPr>
                <w:rFonts w:ascii="Times New Roman" w:eastAsia="標楷體" w:hAnsi="Times New Roman" w:cs="Times New Roman" w:hint="eastAsia"/>
                <w:sz w:val="28"/>
                <w:szCs w:val="28"/>
              </w:rPr>
              <w:t>勞動基準法第四十九條條文修正草案</w:t>
            </w:r>
          </w:p>
        </w:tc>
        <w:tc>
          <w:tcPr>
            <w:tcW w:w="1820" w:type="dxa"/>
            <w:vAlign w:val="center"/>
          </w:tcPr>
          <w:p w14:paraId="2A23BC99" w14:textId="77777777" w:rsidR="008D4E77" w:rsidRDefault="008D4E77" w:rsidP="008D4E77">
            <w:pPr>
              <w:spacing w:line="0" w:lineRule="atLeast"/>
              <w:jc w:val="center"/>
              <w:rPr>
                <w:rFonts w:ascii="Times New Roman" w:eastAsia="標楷體" w:hAnsi="Times New Roman" w:cs="Times New Roman"/>
                <w:sz w:val="28"/>
                <w:szCs w:val="28"/>
              </w:rPr>
            </w:pPr>
            <w:r w:rsidRPr="00804350">
              <w:rPr>
                <w:rFonts w:ascii="Times New Roman" w:eastAsia="標楷體" w:hAnsi="Times New Roman" w:cs="Times New Roman" w:hint="eastAsia"/>
                <w:sz w:val="28"/>
                <w:szCs w:val="28"/>
              </w:rPr>
              <w:t>本院委員</w:t>
            </w:r>
          </w:p>
          <w:p w14:paraId="40443E38" w14:textId="3807003D" w:rsidR="008D4E77" w:rsidRPr="001D11CE" w:rsidRDefault="008D4E77" w:rsidP="008D4E77">
            <w:pPr>
              <w:spacing w:line="0" w:lineRule="atLeast"/>
              <w:jc w:val="center"/>
              <w:rPr>
                <w:rFonts w:ascii="Times New Roman" w:eastAsia="標楷體" w:hAnsi="Times New Roman" w:cs="Times New Roman"/>
                <w:sz w:val="28"/>
                <w:szCs w:val="28"/>
              </w:rPr>
            </w:pPr>
            <w:r w:rsidRPr="00804350">
              <w:rPr>
                <w:rFonts w:ascii="Times New Roman" w:eastAsia="標楷體" w:hAnsi="Times New Roman" w:cs="Times New Roman" w:hint="eastAsia"/>
                <w:sz w:val="28"/>
                <w:szCs w:val="28"/>
              </w:rPr>
              <w:t>周春米等</w:t>
            </w:r>
            <w:r w:rsidRPr="00804350">
              <w:rPr>
                <w:rFonts w:ascii="Times New Roman" w:eastAsia="標楷體" w:hAnsi="Times New Roman" w:cs="Times New Roman" w:hint="eastAsia"/>
                <w:sz w:val="28"/>
                <w:szCs w:val="28"/>
              </w:rPr>
              <w:t>21</w:t>
            </w:r>
            <w:r w:rsidRPr="00804350">
              <w:rPr>
                <w:rFonts w:ascii="Times New Roman" w:eastAsia="標楷體" w:hAnsi="Times New Roman" w:cs="Times New Roman" w:hint="eastAsia"/>
                <w:sz w:val="28"/>
                <w:szCs w:val="28"/>
              </w:rPr>
              <w:t>人</w:t>
            </w:r>
          </w:p>
        </w:tc>
        <w:tc>
          <w:tcPr>
            <w:tcW w:w="1483" w:type="dxa"/>
            <w:vAlign w:val="center"/>
          </w:tcPr>
          <w:p w14:paraId="7FA1090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110.12.10</w:t>
            </w:r>
          </w:p>
          <w:p w14:paraId="1513BDBE" w14:textId="5FE3A4A9"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(10-4-13)</w:t>
            </w:r>
          </w:p>
        </w:tc>
        <w:tc>
          <w:tcPr>
            <w:tcW w:w="1484" w:type="dxa"/>
            <w:vAlign w:val="center"/>
          </w:tcPr>
          <w:p w14:paraId="3162DBDF" w14:textId="3B30C8E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99B62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705BB7D" w14:textId="77777777" w:rsidTr="00A82A9F">
        <w:trPr>
          <w:trHeight w:val="794"/>
          <w:jc w:val="center"/>
        </w:trPr>
        <w:tc>
          <w:tcPr>
            <w:tcW w:w="644" w:type="dxa"/>
            <w:vAlign w:val="center"/>
          </w:tcPr>
          <w:p w14:paraId="14BE085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9529EA3" w14:textId="59971F47" w:rsidR="008D4E77" w:rsidRPr="001D11CE" w:rsidRDefault="008D4E77" w:rsidP="008D4E77">
            <w:pPr>
              <w:spacing w:line="0" w:lineRule="atLeast"/>
              <w:jc w:val="both"/>
              <w:rPr>
                <w:rFonts w:ascii="Times New Roman" w:eastAsia="標楷體" w:hAnsi="Times New Roman" w:cs="Times New Roman"/>
                <w:sz w:val="28"/>
                <w:szCs w:val="28"/>
              </w:rPr>
            </w:pPr>
            <w:r w:rsidRPr="0048755E">
              <w:rPr>
                <w:rFonts w:ascii="Times New Roman" w:eastAsia="標楷體" w:hAnsi="Times New Roman" w:cs="Times New Roman" w:hint="eastAsia"/>
                <w:sz w:val="28"/>
                <w:szCs w:val="28"/>
              </w:rPr>
              <w:t>勞動基準法第四十九條條文修正草案</w:t>
            </w:r>
          </w:p>
        </w:tc>
        <w:tc>
          <w:tcPr>
            <w:tcW w:w="1820" w:type="dxa"/>
            <w:vAlign w:val="center"/>
          </w:tcPr>
          <w:p w14:paraId="1597C1D5" w14:textId="77777777" w:rsidR="008D4E77" w:rsidRDefault="008D4E77" w:rsidP="008D4E77">
            <w:pPr>
              <w:spacing w:line="0" w:lineRule="atLeast"/>
              <w:jc w:val="center"/>
              <w:rPr>
                <w:rFonts w:ascii="Times New Roman" w:eastAsia="標楷體" w:hAnsi="Times New Roman" w:cs="Times New Roman"/>
                <w:sz w:val="28"/>
                <w:szCs w:val="28"/>
              </w:rPr>
            </w:pPr>
            <w:r w:rsidRPr="0048755E">
              <w:rPr>
                <w:rFonts w:ascii="Times New Roman" w:eastAsia="標楷體" w:hAnsi="Times New Roman" w:cs="Times New Roman" w:hint="eastAsia"/>
                <w:sz w:val="28"/>
                <w:szCs w:val="28"/>
              </w:rPr>
              <w:t>本院委員</w:t>
            </w:r>
          </w:p>
          <w:p w14:paraId="519CB36C" w14:textId="79F3D673" w:rsidR="008D4E77" w:rsidRPr="001D11CE" w:rsidRDefault="008D4E77" w:rsidP="008D4E77">
            <w:pPr>
              <w:spacing w:line="0" w:lineRule="atLeast"/>
              <w:jc w:val="center"/>
              <w:rPr>
                <w:rFonts w:ascii="Times New Roman" w:eastAsia="標楷體" w:hAnsi="Times New Roman" w:cs="Times New Roman"/>
                <w:sz w:val="28"/>
                <w:szCs w:val="28"/>
              </w:rPr>
            </w:pPr>
            <w:r w:rsidRPr="0048755E">
              <w:rPr>
                <w:rFonts w:ascii="Times New Roman" w:eastAsia="標楷體" w:hAnsi="Times New Roman" w:cs="Times New Roman" w:hint="eastAsia"/>
                <w:sz w:val="28"/>
                <w:szCs w:val="28"/>
              </w:rPr>
              <w:t>張育美等</w:t>
            </w:r>
            <w:r w:rsidRPr="0048755E">
              <w:rPr>
                <w:rFonts w:ascii="Times New Roman" w:eastAsia="標楷體" w:hAnsi="Times New Roman" w:cs="Times New Roman" w:hint="eastAsia"/>
                <w:sz w:val="28"/>
                <w:szCs w:val="28"/>
              </w:rPr>
              <w:t>16</w:t>
            </w:r>
            <w:r w:rsidRPr="0048755E">
              <w:rPr>
                <w:rFonts w:ascii="Times New Roman" w:eastAsia="標楷體" w:hAnsi="Times New Roman" w:cs="Times New Roman" w:hint="eastAsia"/>
                <w:sz w:val="28"/>
                <w:szCs w:val="28"/>
              </w:rPr>
              <w:t>人</w:t>
            </w:r>
          </w:p>
        </w:tc>
        <w:tc>
          <w:tcPr>
            <w:tcW w:w="1483" w:type="dxa"/>
            <w:vAlign w:val="center"/>
          </w:tcPr>
          <w:p w14:paraId="1A77045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111.3.25</w:t>
            </w:r>
          </w:p>
          <w:p w14:paraId="039C18C5" w14:textId="62ED921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1484" w:type="dxa"/>
            <w:vAlign w:val="center"/>
          </w:tcPr>
          <w:p w14:paraId="166EEB93" w14:textId="4F0A16B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502E1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6DA8340" w14:textId="77777777" w:rsidTr="00A82A9F">
        <w:trPr>
          <w:trHeight w:val="794"/>
          <w:jc w:val="center"/>
        </w:trPr>
        <w:tc>
          <w:tcPr>
            <w:tcW w:w="644" w:type="dxa"/>
            <w:vAlign w:val="center"/>
          </w:tcPr>
          <w:p w14:paraId="31F6AA0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EE51BD1" w14:textId="5116DB60" w:rsidR="008D4E77" w:rsidRPr="001D11CE" w:rsidRDefault="008D4E77" w:rsidP="008D4E77">
            <w:pPr>
              <w:spacing w:line="0" w:lineRule="atLeast"/>
              <w:jc w:val="both"/>
              <w:rPr>
                <w:rFonts w:ascii="Times New Roman" w:eastAsia="標楷體" w:hAnsi="Times New Roman" w:cs="Times New Roman"/>
                <w:sz w:val="28"/>
                <w:szCs w:val="28"/>
              </w:rPr>
            </w:pPr>
            <w:r w:rsidRPr="00BF2D1A">
              <w:rPr>
                <w:rFonts w:ascii="Times New Roman" w:eastAsia="標楷體" w:hAnsi="Times New Roman" w:cs="Times New Roman" w:hint="eastAsia"/>
                <w:sz w:val="28"/>
                <w:szCs w:val="28"/>
              </w:rPr>
              <w:t>勞動基準法第四十九條條文修正草案</w:t>
            </w:r>
          </w:p>
        </w:tc>
        <w:tc>
          <w:tcPr>
            <w:tcW w:w="1820" w:type="dxa"/>
            <w:vAlign w:val="center"/>
          </w:tcPr>
          <w:p w14:paraId="74EACABD" w14:textId="77777777" w:rsidR="008D4E77" w:rsidRDefault="008D4E77" w:rsidP="008D4E77">
            <w:pPr>
              <w:spacing w:line="0" w:lineRule="atLeast"/>
              <w:jc w:val="center"/>
              <w:rPr>
                <w:rFonts w:ascii="Times New Roman" w:eastAsia="標楷體" w:hAnsi="Times New Roman" w:cs="Times New Roman"/>
                <w:sz w:val="28"/>
                <w:szCs w:val="28"/>
              </w:rPr>
            </w:pPr>
            <w:r w:rsidRPr="00BF2D1A">
              <w:rPr>
                <w:rFonts w:ascii="Times New Roman" w:eastAsia="標楷體" w:hAnsi="Times New Roman" w:cs="Times New Roman" w:hint="eastAsia"/>
                <w:sz w:val="28"/>
                <w:szCs w:val="28"/>
              </w:rPr>
              <w:t>本院委員</w:t>
            </w:r>
          </w:p>
          <w:p w14:paraId="1668FBE4" w14:textId="6E709ED5" w:rsidR="008D4E77" w:rsidRPr="001D11CE" w:rsidRDefault="008D4E77" w:rsidP="008D4E77">
            <w:pPr>
              <w:spacing w:line="0" w:lineRule="atLeast"/>
              <w:jc w:val="center"/>
              <w:rPr>
                <w:rFonts w:ascii="Times New Roman" w:eastAsia="標楷體" w:hAnsi="Times New Roman" w:cs="Times New Roman"/>
                <w:sz w:val="28"/>
                <w:szCs w:val="28"/>
              </w:rPr>
            </w:pPr>
            <w:r w:rsidRPr="00BF2D1A">
              <w:rPr>
                <w:rFonts w:ascii="Times New Roman" w:eastAsia="標楷體" w:hAnsi="Times New Roman" w:cs="Times New Roman" w:hint="eastAsia"/>
                <w:sz w:val="28"/>
                <w:szCs w:val="28"/>
              </w:rPr>
              <w:t>陳明文等</w:t>
            </w:r>
            <w:r w:rsidRPr="00BF2D1A">
              <w:rPr>
                <w:rFonts w:ascii="Times New Roman" w:eastAsia="標楷體" w:hAnsi="Times New Roman" w:cs="Times New Roman" w:hint="eastAsia"/>
                <w:sz w:val="28"/>
                <w:szCs w:val="28"/>
              </w:rPr>
              <w:t>18</w:t>
            </w:r>
            <w:r w:rsidRPr="00BF2D1A">
              <w:rPr>
                <w:rFonts w:ascii="Times New Roman" w:eastAsia="標楷體" w:hAnsi="Times New Roman" w:cs="Times New Roman" w:hint="eastAsia"/>
                <w:sz w:val="28"/>
                <w:szCs w:val="28"/>
              </w:rPr>
              <w:t>人</w:t>
            </w:r>
          </w:p>
        </w:tc>
        <w:tc>
          <w:tcPr>
            <w:tcW w:w="1483" w:type="dxa"/>
            <w:vAlign w:val="center"/>
          </w:tcPr>
          <w:p w14:paraId="718A3A0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11.4.1</w:t>
            </w:r>
          </w:p>
          <w:p w14:paraId="549420EF" w14:textId="5EE1FB7C"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(10-5-6)</w:t>
            </w:r>
          </w:p>
        </w:tc>
        <w:tc>
          <w:tcPr>
            <w:tcW w:w="1484" w:type="dxa"/>
            <w:vAlign w:val="center"/>
          </w:tcPr>
          <w:p w14:paraId="51C05920" w14:textId="1E799A2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B27F47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CDDC14F" w14:textId="77777777" w:rsidTr="00A82A9F">
        <w:trPr>
          <w:trHeight w:val="794"/>
          <w:jc w:val="center"/>
        </w:trPr>
        <w:tc>
          <w:tcPr>
            <w:tcW w:w="644" w:type="dxa"/>
            <w:vAlign w:val="center"/>
          </w:tcPr>
          <w:p w14:paraId="27E9F80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5DE07B4" w14:textId="3A1B259B" w:rsidR="008D4E77" w:rsidRPr="001D11CE" w:rsidRDefault="008D4E77" w:rsidP="008D4E77">
            <w:pPr>
              <w:spacing w:line="0" w:lineRule="atLeast"/>
              <w:jc w:val="both"/>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勞動基準法第四十九條條文修正草案</w:t>
            </w:r>
          </w:p>
        </w:tc>
        <w:tc>
          <w:tcPr>
            <w:tcW w:w="1820" w:type="dxa"/>
            <w:vAlign w:val="center"/>
          </w:tcPr>
          <w:p w14:paraId="3E7E6C92" w14:textId="77777777" w:rsidR="008D4E77" w:rsidRDefault="008D4E77" w:rsidP="008D4E77">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本院委員</w:t>
            </w:r>
          </w:p>
          <w:p w14:paraId="41DA5D55" w14:textId="1317FEE6" w:rsidR="008D4E77" w:rsidRPr="001D11CE" w:rsidRDefault="008D4E77" w:rsidP="008D4E77">
            <w:pPr>
              <w:spacing w:line="0" w:lineRule="atLeast"/>
              <w:jc w:val="center"/>
              <w:rPr>
                <w:rFonts w:ascii="Times New Roman" w:eastAsia="標楷體" w:hAnsi="Times New Roman" w:cs="Times New Roman"/>
                <w:sz w:val="28"/>
                <w:szCs w:val="28"/>
              </w:rPr>
            </w:pPr>
            <w:r w:rsidRPr="004609DA">
              <w:rPr>
                <w:rFonts w:ascii="Times New Roman" w:eastAsia="標楷體" w:hAnsi="Times New Roman" w:cs="Times New Roman" w:hint="eastAsia"/>
                <w:sz w:val="28"/>
                <w:szCs w:val="28"/>
              </w:rPr>
              <w:t>馬文君等</w:t>
            </w:r>
            <w:r w:rsidRPr="004609DA">
              <w:rPr>
                <w:rFonts w:ascii="Times New Roman" w:eastAsia="標楷體" w:hAnsi="Times New Roman" w:cs="Times New Roman" w:hint="eastAsia"/>
                <w:sz w:val="28"/>
                <w:szCs w:val="28"/>
              </w:rPr>
              <w:t>16</w:t>
            </w:r>
            <w:r w:rsidRPr="004609DA">
              <w:rPr>
                <w:rFonts w:ascii="Times New Roman" w:eastAsia="標楷體" w:hAnsi="Times New Roman" w:cs="Times New Roman" w:hint="eastAsia"/>
                <w:sz w:val="28"/>
                <w:szCs w:val="28"/>
              </w:rPr>
              <w:t>人</w:t>
            </w:r>
          </w:p>
        </w:tc>
        <w:tc>
          <w:tcPr>
            <w:tcW w:w="1483" w:type="dxa"/>
            <w:vAlign w:val="center"/>
          </w:tcPr>
          <w:p w14:paraId="1A9A799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11.4.8</w:t>
            </w:r>
          </w:p>
          <w:p w14:paraId="713B50A8" w14:textId="3336C2D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(10-5-7)</w:t>
            </w:r>
          </w:p>
        </w:tc>
        <w:tc>
          <w:tcPr>
            <w:tcW w:w="1484" w:type="dxa"/>
            <w:vAlign w:val="center"/>
          </w:tcPr>
          <w:p w14:paraId="0B922183" w14:textId="56DD5BB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01C686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4D766E8" w14:textId="77777777" w:rsidTr="00A82A9F">
        <w:trPr>
          <w:trHeight w:val="794"/>
          <w:jc w:val="center"/>
        </w:trPr>
        <w:tc>
          <w:tcPr>
            <w:tcW w:w="644" w:type="dxa"/>
            <w:vAlign w:val="center"/>
          </w:tcPr>
          <w:p w14:paraId="424DCCA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DB088BE" w14:textId="051367E0"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5484B64B"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87AC0B5" w14:textId="025244C0"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292423A3"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83FB7DE" w14:textId="6A77EC4C"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1F7DB0DE" w14:textId="15B1066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F6F9B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7358A68" w14:textId="77777777" w:rsidTr="00A82A9F">
        <w:trPr>
          <w:trHeight w:val="794"/>
          <w:jc w:val="center"/>
        </w:trPr>
        <w:tc>
          <w:tcPr>
            <w:tcW w:w="644" w:type="dxa"/>
            <w:vAlign w:val="center"/>
          </w:tcPr>
          <w:p w14:paraId="7693A24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8C663E1" w14:textId="434FCC13"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6754DE40"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DF2649D" w14:textId="3DDF25ED"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83" w:type="dxa"/>
            <w:vAlign w:val="center"/>
          </w:tcPr>
          <w:p w14:paraId="34BEC56C"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270AA584" w14:textId="15A88F49"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84" w:type="dxa"/>
            <w:vAlign w:val="center"/>
          </w:tcPr>
          <w:p w14:paraId="5E7C818F" w14:textId="7E8DAF3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983252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A99D474" w14:textId="77777777" w:rsidTr="00A82A9F">
        <w:trPr>
          <w:trHeight w:val="794"/>
          <w:jc w:val="center"/>
        </w:trPr>
        <w:tc>
          <w:tcPr>
            <w:tcW w:w="644" w:type="dxa"/>
            <w:vAlign w:val="center"/>
          </w:tcPr>
          <w:p w14:paraId="0C0BA2E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576548F" w14:textId="1C86FC8A"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0192F8DA"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796D276" w14:textId="7E6177F1"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楊瓊瓔等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7C4353F5"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1014AA8C" w14:textId="3DF8C9AD"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03DF80C0" w14:textId="0C5DCC7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5AE89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4252AC9" w14:textId="77777777" w:rsidTr="00A82A9F">
        <w:trPr>
          <w:trHeight w:val="794"/>
          <w:jc w:val="center"/>
        </w:trPr>
        <w:tc>
          <w:tcPr>
            <w:tcW w:w="644" w:type="dxa"/>
            <w:vAlign w:val="center"/>
          </w:tcPr>
          <w:p w14:paraId="6A7839A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149DCB9" w14:textId="0578AF52"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01EA8CF9"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9A55922" w14:textId="1E2ED811"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0623D315"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47594278" w14:textId="27657B03"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4657DC9F" w14:textId="7B2CE645"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B7903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A2923D7" w14:textId="77777777" w:rsidTr="00A82A9F">
        <w:trPr>
          <w:trHeight w:val="794"/>
          <w:jc w:val="center"/>
        </w:trPr>
        <w:tc>
          <w:tcPr>
            <w:tcW w:w="644" w:type="dxa"/>
            <w:vAlign w:val="center"/>
          </w:tcPr>
          <w:p w14:paraId="40E7247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E6E6242" w14:textId="048AF083"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6139866A"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BBC824C" w14:textId="76E66C84"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00DE0642"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39DF956C" w14:textId="60A2C0A8"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517414CB" w14:textId="5EC5CD1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D4E914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919813E" w14:textId="77777777" w:rsidTr="00A82A9F">
        <w:trPr>
          <w:trHeight w:val="794"/>
          <w:jc w:val="center"/>
        </w:trPr>
        <w:tc>
          <w:tcPr>
            <w:tcW w:w="644" w:type="dxa"/>
            <w:vAlign w:val="center"/>
          </w:tcPr>
          <w:p w14:paraId="6FEF441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912FAC5" w14:textId="6559CB69" w:rsidR="008D4E77" w:rsidRPr="001D11CE" w:rsidRDefault="008D4E77" w:rsidP="008D4E77">
            <w:pPr>
              <w:spacing w:line="0" w:lineRule="atLeast"/>
              <w:jc w:val="both"/>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勞動基準法第五十條條文修正草案</w:t>
            </w:r>
          </w:p>
        </w:tc>
        <w:tc>
          <w:tcPr>
            <w:tcW w:w="1820" w:type="dxa"/>
            <w:vAlign w:val="center"/>
          </w:tcPr>
          <w:p w14:paraId="40DD761A" w14:textId="77777777" w:rsidR="008D4E77" w:rsidRDefault="008D4E77" w:rsidP="008D4E77">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本院委員</w:t>
            </w:r>
          </w:p>
          <w:p w14:paraId="782B3333" w14:textId="0B08A00F" w:rsidR="008D4E77" w:rsidRPr="001D11CE" w:rsidRDefault="008D4E77" w:rsidP="008D4E77">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賴品妤等</w:t>
            </w:r>
            <w:r w:rsidRPr="00F56E1D">
              <w:rPr>
                <w:rFonts w:ascii="Times New Roman" w:eastAsia="標楷體" w:hAnsi="Times New Roman" w:cs="Times New Roman" w:hint="eastAsia"/>
                <w:sz w:val="28"/>
                <w:szCs w:val="28"/>
              </w:rPr>
              <w:t>23</w:t>
            </w:r>
            <w:r w:rsidRPr="00F56E1D">
              <w:rPr>
                <w:rFonts w:ascii="Times New Roman" w:eastAsia="標楷體" w:hAnsi="Times New Roman" w:cs="Times New Roman" w:hint="eastAsia"/>
                <w:sz w:val="28"/>
                <w:szCs w:val="28"/>
              </w:rPr>
              <w:t>人</w:t>
            </w:r>
          </w:p>
        </w:tc>
        <w:tc>
          <w:tcPr>
            <w:tcW w:w="1483" w:type="dxa"/>
            <w:vAlign w:val="center"/>
          </w:tcPr>
          <w:p w14:paraId="64F1266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2C58315A" w14:textId="125B3E2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4E6A0D0E" w14:textId="516BED87" w:rsidR="008D4E77" w:rsidRPr="0048729B" w:rsidRDefault="008D4E77" w:rsidP="008D4E77">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5583B73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463B1B6" w14:textId="77777777" w:rsidTr="00A82A9F">
        <w:trPr>
          <w:trHeight w:val="794"/>
          <w:jc w:val="center"/>
        </w:trPr>
        <w:tc>
          <w:tcPr>
            <w:tcW w:w="644" w:type="dxa"/>
            <w:vAlign w:val="center"/>
          </w:tcPr>
          <w:p w14:paraId="227FF87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26B0DD9" w14:textId="348436F3" w:rsidR="008D4E77" w:rsidRPr="001D11CE" w:rsidRDefault="008D4E77" w:rsidP="008D4E77">
            <w:pPr>
              <w:spacing w:line="0" w:lineRule="atLeast"/>
              <w:jc w:val="both"/>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勞動基準法第五十條條文修正草案</w:t>
            </w:r>
          </w:p>
        </w:tc>
        <w:tc>
          <w:tcPr>
            <w:tcW w:w="1820" w:type="dxa"/>
            <w:vAlign w:val="center"/>
          </w:tcPr>
          <w:p w14:paraId="4F3CD920" w14:textId="77777777" w:rsidR="008D4E77" w:rsidRDefault="008D4E77" w:rsidP="008D4E77">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本院委員</w:t>
            </w:r>
          </w:p>
          <w:p w14:paraId="7FFF0EE7" w14:textId="6C627A16" w:rsidR="008D4E77" w:rsidRPr="001D11CE" w:rsidRDefault="008D4E77" w:rsidP="008D4E77">
            <w:pPr>
              <w:spacing w:line="0" w:lineRule="atLeast"/>
              <w:jc w:val="center"/>
              <w:rPr>
                <w:rFonts w:ascii="Times New Roman" w:eastAsia="標楷體" w:hAnsi="Times New Roman" w:cs="Times New Roman"/>
                <w:sz w:val="28"/>
                <w:szCs w:val="28"/>
              </w:rPr>
            </w:pPr>
            <w:r w:rsidRPr="00A24214">
              <w:rPr>
                <w:rFonts w:ascii="Times New Roman" w:eastAsia="標楷體" w:hAnsi="Times New Roman" w:cs="Times New Roman" w:hint="eastAsia"/>
                <w:sz w:val="28"/>
                <w:szCs w:val="28"/>
              </w:rPr>
              <w:t>劉世芳等</w:t>
            </w:r>
            <w:r w:rsidRPr="00A24214">
              <w:rPr>
                <w:rFonts w:ascii="Times New Roman" w:eastAsia="標楷體" w:hAnsi="Times New Roman" w:cs="Times New Roman" w:hint="eastAsia"/>
                <w:sz w:val="28"/>
                <w:szCs w:val="28"/>
              </w:rPr>
              <w:t>19</w:t>
            </w:r>
            <w:r w:rsidRPr="00A24214">
              <w:rPr>
                <w:rFonts w:ascii="Times New Roman" w:eastAsia="標楷體" w:hAnsi="Times New Roman" w:cs="Times New Roman" w:hint="eastAsia"/>
                <w:sz w:val="28"/>
                <w:szCs w:val="28"/>
              </w:rPr>
              <w:t>人</w:t>
            </w:r>
          </w:p>
        </w:tc>
        <w:tc>
          <w:tcPr>
            <w:tcW w:w="1483" w:type="dxa"/>
            <w:vAlign w:val="center"/>
          </w:tcPr>
          <w:p w14:paraId="18F2998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110.5.31</w:t>
            </w:r>
          </w:p>
          <w:p w14:paraId="76EBA249" w14:textId="2DF97DE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(10-3-14)</w:t>
            </w:r>
          </w:p>
        </w:tc>
        <w:tc>
          <w:tcPr>
            <w:tcW w:w="1484" w:type="dxa"/>
            <w:vAlign w:val="center"/>
          </w:tcPr>
          <w:p w14:paraId="48BDB9CA" w14:textId="5760E6C8" w:rsidR="008D4E77" w:rsidRPr="0048729B" w:rsidRDefault="008D4E77" w:rsidP="008D4E77">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318D4A2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52D8B5D" w14:textId="77777777" w:rsidTr="00A82A9F">
        <w:trPr>
          <w:trHeight w:val="794"/>
          <w:jc w:val="center"/>
        </w:trPr>
        <w:tc>
          <w:tcPr>
            <w:tcW w:w="644" w:type="dxa"/>
            <w:vAlign w:val="center"/>
          </w:tcPr>
          <w:p w14:paraId="4FA5554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4C56D8C" w14:textId="3B825FE5" w:rsidR="008D4E77" w:rsidRPr="001D11CE" w:rsidRDefault="008D4E77" w:rsidP="008D4E77">
            <w:pPr>
              <w:spacing w:line="0" w:lineRule="atLeast"/>
              <w:jc w:val="both"/>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勞動基準法第五十條條文修正草案</w:t>
            </w:r>
          </w:p>
        </w:tc>
        <w:tc>
          <w:tcPr>
            <w:tcW w:w="1820" w:type="dxa"/>
            <w:vAlign w:val="center"/>
          </w:tcPr>
          <w:p w14:paraId="13A5BAD9" w14:textId="77777777" w:rsidR="008D4E77" w:rsidRDefault="008D4E77" w:rsidP="008D4E77">
            <w:pPr>
              <w:spacing w:line="0" w:lineRule="atLeast"/>
              <w:jc w:val="center"/>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本院委員</w:t>
            </w:r>
          </w:p>
          <w:p w14:paraId="750844C9" w14:textId="57FDC476" w:rsidR="008D4E77" w:rsidRPr="001D11CE" w:rsidRDefault="008D4E77" w:rsidP="008D4E77">
            <w:pPr>
              <w:spacing w:line="0" w:lineRule="atLeast"/>
              <w:jc w:val="center"/>
              <w:rPr>
                <w:rFonts w:ascii="Times New Roman" w:eastAsia="標楷體" w:hAnsi="Times New Roman" w:cs="Times New Roman"/>
                <w:sz w:val="28"/>
                <w:szCs w:val="28"/>
              </w:rPr>
            </w:pPr>
            <w:r w:rsidRPr="00907035">
              <w:rPr>
                <w:rFonts w:ascii="Times New Roman" w:eastAsia="標楷體" w:hAnsi="Times New Roman" w:cs="Times New Roman" w:hint="eastAsia"/>
                <w:sz w:val="28"/>
                <w:szCs w:val="28"/>
              </w:rPr>
              <w:t>蘇治芬等</w:t>
            </w:r>
            <w:r w:rsidRPr="00907035">
              <w:rPr>
                <w:rFonts w:ascii="Times New Roman" w:eastAsia="標楷體" w:hAnsi="Times New Roman" w:cs="Times New Roman" w:hint="eastAsia"/>
                <w:sz w:val="28"/>
                <w:szCs w:val="28"/>
              </w:rPr>
              <w:t>29</w:t>
            </w:r>
            <w:r w:rsidRPr="00907035">
              <w:rPr>
                <w:rFonts w:ascii="Times New Roman" w:eastAsia="標楷體" w:hAnsi="Times New Roman" w:cs="Times New Roman" w:hint="eastAsia"/>
                <w:sz w:val="28"/>
                <w:szCs w:val="28"/>
              </w:rPr>
              <w:t>人</w:t>
            </w:r>
          </w:p>
        </w:tc>
        <w:tc>
          <w:tcPr>
            <w:tcW w:w="1483" w:type="dxa"/>
            <w:vAlign w:val="center"/>
          </w:tcPr>
          <w:p w14:paraId="3D66D475"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943C44F" w14:textId="2CF1746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1484" w:type="dxa"/>
            <w:vAlign w:val="center"/>
          </w:tcPr>
          <w:p w14:paraId="17CEFD1E" w14:textId="460C7754" w:rsidR="008D4E77" w:rsidRPr="0048729B" w:rsidRDefault="008D4E77" w:rsidP="008D4E77">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7AD1296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5F6AF28" w14:textId="77777777" w:rsidTr="00A82A9F">
        <w:trPr>
          <w:trHeight w:val="794"/>
          <w:jc w:val="center"/>
        </w:trPr>
        <w:tc>
          <w:tcPr>
            <w:tcW w:w="644" w:type="dxa"/>
            <w:vAlign w:val="center"/>
          </w:tcPr>
          <w:p w14:paraId="7F4844E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2873A44" w14:textId="674AA369" w:rsidR="008D4E77" w:rsidRPr="001D11CE" w:rsidRDefault="008D4E77" w:rsidP="008D4E77">
            <w:pPr>
              <w:spacing w:line="0" w:lineRule="atLeast"/>
              <w:jc w:val="both"/>
              <w:rPr>
                <w:rFonts w:ascii="Times New Roman" w:eastAsia="標楷體" w:hAnsi="Times New Roman" w:cs="Times New Roman"/>
                <w:sz w:val="28"/>
                <w:szCs w:val="28"/>
              </w:rPr>
            </w:pPr>
            <w:r w:rsidRPr="005B0DD1">
              <w:rPr>
                <w:rFonts w:ascii="Times New Roman" w:eastAsia="標楷體" w:hAnsi="Times New Roman" w:cs="Times New Roman" w:hint="eastAsia"/>
                <w:sz w:val="28"/>
                <w:szCs w:val="28"/>
              </w:rPr>
              <w:t>勞動基準法第五十條條文修正草案</w:t>
            </w:r>
          </w:p>
        </w:tc>
        <w:tc>
          <w:tcPr>
            <w:tcW w:w="1820" w:type="dxa"/>
            <w:vAlign w:val="center"/>
          </w:tcPr>
          <w:p w14:paraId="356BE171" w14:textId="77777777" w:rsidR="008D4E77" w:rsidRDefault="008D4E77" w:rsidP="008D4E77">
            <w:pPr>
              <w:spacing w:line="0" w:lineRule="atLeast"/>
              <w:jc w:val="center"/>
              <w:rPr>
                <w:rFonts w:ascii="Times New Roman" w:eastAsia="標楷體" w:hAnsi="Times New Roman" w:cs="Times New Roman"/>
                <w:sz w:val="28"/>
                <w:szCs w:val="28"/>
              </w:rPr>
            </w:pPr>
            <w:r w:rsidRPr="005B0DD1">
              <w:rPr>
                <w:rFonts w:ascii="Times New Roman" w:eastAsia="標楷體" w:hAnsi="Times New Roman" w:cs="Times New Roman" w:hint="eastAsia"/>
                <w:sz w:val="28"/>
                <w:szCs w:val="28"/>
              </w:rPr>
              <w:t>本院委員</w:t>
            </w:r>
          </w:p>
          <w:p w14:paraId="68D303F7" w14:textId="06B46DEB" w:rsidR="008D4E77" w:rsidRPr="001D11CE" w:rsidRDefault="008D4E77" w:rsidP="008D4E77">
            <w:pPr>
              <w:spacing w:line="0" w:lineRule="atLeast"/>
              <w:jc w:val="center"/>
              <w:rPr>
                <w:rFonts w:ascii="Times New Roman" w:eastAsia="標楷體" w:hAnsi="Times New Roman" w:cs="Times New Roman"/>
                <w:sz w:val="28"/>
                <w:szCs w:val="28"/>
              </w:rPr>
            </w:pPr>
            <w:r w:rsidRPr="005B0DD1">
              <w:rPr>
                <w:rFonts w:ascii="Times New Roman" w:eastAsia="標楷體" w:hAnsi="Times New Roman" w:cs="Times New Roman" w:hint="eastAsia"/>
                <w:sz w:val="28"/>
                <w:szCs w:val="28"/>
              </w:rPr>
              <w:t>陳玉珍等</w:t>
            </w:r>
            <w:r w:rsidRPr="005B0DD1">
              <w:rPr>
                <w:rFonts w:ascii="Times New Roman" w:eastAsia="標楷體" w:hAnsi="Times New Roman" w:cs="Times New Roman" w:hint="eastAsia"/>
                <w:sz w:val="28"/>
                <w:szCs w:val="28"/>
              </w:rPr>
              <w:t>20</w:t>
            </w:r>
            <w:r w:rsidRPr="005B0DD1">
              <w:rPr>
                <w:rFonts w:ascii="Times New Roman" w:eastAsia="標楷體" w:hAnsi="Times New Roman" w:cs="Times New Roman" w:hint="eastAsia"/>
                <w:sz w:val="28"/>
                <w:szCs w:val="28"/>
              </w:rPr>
              <w:t>人</w:t>
            </w:r>
          </w:p>
        </w:tc>
        <w:tc>
          <w:tcPr>
            <w:tcW w:w="1483" w:type="dxa"/>
            <w:vAlign w:val="center"/>
          </w:tcPr>
          <w:p w14:paraId="52E976E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024BFC97" w14:textId="6182A3E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(10-4-11)</w:t>
            </w:r>
          </w:p>
        </w:tc>
        <w:tc>
          <w:tcPr>
            <w:tcW w:w="1484" w:type="dxa"/>
            <w:vAlign w:val="center"/>
          </w:tcPr>
          <w:p w14:paraId="3825E8E0" w14:textId="6BD5B82A" w:rsidR="008D4E77" w:rsidRPr="0048729B" w:rsidRDefault="008D4E77" w:rsidP="008D4E77">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21639FD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1E6A3A3" w14:textId="77777777" w:rsidTr="00A82A9F">
        <w:trPr>
          <w:trHeight w:val="794"/>
          <w:jc w:val="center"/>
        </w:trPr>
        <w:tc>
          <w:tcPr>
            <w:tcW w:w="644" w:type="dxa"/>
            <w:vAlign w:val="center"/>
          </w:tcPr>
          <w:p w14:paraId="63AA34A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3B38B98" w14:textId="010723C4" w:rsidR="008D4E77" w:rsidRPr="001D11CE" w:rsidRDefault="008D4E77" w:rsidP="008D4E77">
            <w:pPr>
              <w:spacing w:line="0" w:lineRule="atLeast"/>
              <w:jc w:val="both"/>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勞動基準法第五十條條文修正草案</w:t>
            </w:r>
          </w:p>
        </w:tc>
        <w:tc>
          <w:tcPr>
            <w:tcW w:w="1820" w:type="dxa"/>
            <w:vAlign w:val="center"/>
          </w:tcPr>
          <w:p w14:paraId="09F3B71A" w14:textId="77777777" w:rsidR="008D4E77" w:rsidRDefault="008D4E77" w:rsidP="008D4E77">
            <w:pPr>
              <w:spacing w:line="0" w:lineRule="atLeas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本院委員</w:t>
            </w:r>
          </w:p>
          <w:p w14:paraId="69FF0947" w14:textId="65C409F4" w:rsidR="008D4E77" w:rsidRPr="001D11CE" w:rsidRDefault="008D4E77" w:rsidP="008D4E77">
            <w:pPr>
              <w:spacing w:line="0" w:lineRule="atLeas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馬文君等</w:t>
            </w:r>
            <w:r w:rsidRPr="0028093E">
              <w:rPr>
                <w:rFonts w:ascii="Times New Roman" w:eastAsia="標楷體" w:hAnsi="Times New Roman" w:cs="Times New Roman" w:hint="eastAsia"/>
                <w:sz w:val="28"/>
                <w:szCs w:val="28"/>
              </w:rPr>
              <w:t>16</w:t>
            </w:r>
            <w:r w:rsidRPr="0028093E">
              <w:rPr>
                <w:rFonts w:ascii="Times New Roman" w:eastAsia="標楷體" w:hAnsi="Times New Roman" w:cs="Times New Roman" w:hint="eastAsia"/>
                <w:sz w:val="28"/>
                <w:szCs w:val="28"/>
              </w:rPr>
              <w:t>人</w:t>
            </w:r>
          </w:p>
        </w:tc>
        <w:tc>
          <w:tcPr>
            <w:tcW w:w="1483" w:type="dxa"/>
            <w:vAlign w:val="center"/>
          </w:tcPr>
          <w:p w14:paraId="2CBED31C"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111.11.25</w:t>
            </w:r>
          </w:p>
          <w:p w14:paraId="7813D86F" w14:textId="2FB5A5E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(10-6-9)</w:t>
            </w:r>
          </w:p>
        </w:tc>
        <w:tc>
          <w:tcPr>
            <w:tcW w:w="1484" w:type="dxa"/>
            <w:vAlign w:val="center"/>
          </w:tcPr>
          <w:p w14:paraId="2C630CE4" w14:textId="66AA4264" w:rsidR="008D4E77" w:rsidRPr="0048729B" w:rsidRDefault="008D4E77" w:rsidP="008D4E77">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6EF25653"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468F7DD" w14:textId="77777777" w:rsidTr="00A82A9F">
        <w:trPr>
          <w:trHeight w:val="794"/>
          <w:jc w:val="center"/>
        </w:trPr>
        <w:tc>
          <w:tcPr>
            <w:tcW w:w="644" w:type="dxa"/>
            <w:vAlign w:val="center"/>
          </w:tcPr>
          <w:p w14:paraId="68209D3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63C7AF5" w14:textId="2CC1EE5D" w:rsidR="008D4E77" w:rsidRPr="001D11CE" w:rsidRDefault="008D4E77" w:rsidP="008D4E77">
            <w:pPr>
              <w:spacing w:line="0" w:lineRule="atLeast"/>
              <w:jc w:val="both"/>
              <w:rPr>
                <w:rFonts w:ascii="Times New Roman" w:eastAsia="標楷體" w:hAnsi="Times New Roman" w:cs="Times New Roman"/>
                <w:sz w:val="28"/>
                <w:szCs w:val="28"/>
              </w:rPr>
            </w:pPr>
            <w:r w:rsidRPr="00AB4565">
              <w:rPr>
                <w:rFonts w:ascii="Times New Roman" w:eastAsia="標楷體" w:hAnsi="Times New Roman" w:cs="Times New Roman" w:hint="eastAsia"/>
                <w:sz w:val="28"/>
                <w:szCs w:val="28"/>
              </w:rPr>
              <w:t>勞動基準法第五十條條文修正草案</w:t>
            </w:r>
          </w:p>
        </w:tc>
        <w:tc>
          <w:tcPr>
            <w:tcW w:w="1820" w:type="dxa"/>
            <w:vAlign w:val="center"/>
          </w:tcPr>
          <w:p w14:paraId="26E23F2D" w14:textId="77777777" w:rsidR="008D4E77" w:rsidRDefault="008D4E77" w:rsidP="008D4E77">
            <w:pPr>
              <w:spacing w:line="0" w:lineRule="atLeast"/>
              <w:jc w:val="center"/>
              <w:rPr>
                <w:rFonts w:ascii="Times New Roman" w:eastAsia="標楷體" w:hAnsi="Times New Roman" w:cs="Times New Roman"/>
                <w:sz w:val="28"/>
                <w:szCs w:val="28"/>
              </w:rPr>
            </w:pPr>
            <w:r w:rsidRPr="00AB4565">
              <w:rPr>
                <w:rFonts w:ascii="Times New Roman" w:eastAsia="標楷體" w:hAnsi="Times New Roman" w:cs="Times New Roman" w:hint="eastAsia"/>
                <w:sz w:val="28"/>
                <w:szCs w:val="28"/>
              </w:rPr>
              <w:t>本院委員</w:t>
            </w:r>
          </w:p>
          <w:p w14:paraId="1945EE62" w14:textId="509E6F92" w:rsidR="008D4E77" w:rsidRPr="001D11CE" w:rsidRDefault="008D4E77" w:rsidP="008D4E77">
            <w:pPr>
              <w:spacing w:line="0" w:lineRule="atLeast"/>
              <w:jc w:val="center"/>
              <w:rPr>
                <w:rFonts w:ascii="Times New Roman" w:eastAsia="標楷體" w:hAnsi="Times New Roman" w:cs="Times New Roman"/>
                <w:sz w:val="28"/>
                <w:szCs w:val="28"/>
              </w:rPr>
            </w:pPr>
            <w:r w:rsidRPr="00AB4565">
              <w:rPr>
                <w:rFonts w:ascii="Times New Roman" w:eastAsia="標楷體" w:hAnsi="Times New Roman" w:cs="Times New Roman" w:hint="eastAsia"/>
                <w:sz w:val="28"/>
                <w:szCs w:val="28"/>
              </w:rPr>
              <w:t>溫玉霞等</w:t>
            </w:r>
            <w:r>
              <w:rPr>
                <w:rFonts w:ascii="Times New Roman" w:eastAsia="標楷體" w:hAnsi="Times New Roman" w:cs="Times New Roman" w:hint="eastAsia"/>
                <w:sz w:val="28"/>
                <w:szCs w:val="28"/>
              </w:rPr>
              <w:t>16</w:t>
            </w:r>
            <w:r w:rsidRPr="00AB4565">
              <w:rPr>
                <w:rFonts w:ascii="Times New Roman" w:eastAsia="標楷體" w:hAnsi="Times New Roman" w:cs="Times New Roman" w:hint="eastAsia"/>
                <w:sz w:val="28"/>
                <w:szCs w:val="28"/>
              </w:rPr>
              <w:t>人</w:t>
            </w:r>
          </w:p>
        </w:tc>
        <w:tc>
          <w:tcPr>
            <w:tcW w:w="1483" w:type="dxa"/>
            <w:vAlign w:val="center"/>
          </w:tcPr>
          <w:p w14:paraId="692B262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112.4.14</w:t>
            </w:r>
          </w:p>
          <w:p w14:paraId="2AD6F63A" w14:textId="37639882"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(10-7-7)</w:t>
            </w:r>
          </w:p>
        </w:tc>
        <w:tc>
          <w:tcPr>
            <w:tcW w:w="1484" w:type="dxa"/>
            <w:vAlign w:val="center"/>
          </w:tcPr>
          <w:p w14:paraId="13B0D3A2" w14:textId="02DE941D" w:rsidR="008D4E77" w:rsidRPr="0048729B" w:rsidRDefault="008D4E77" w:rsidP="008D4E77">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01B3A90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5A51BE8" w14:textId="77777777" w:rsidTr="00A82A9F">
        <w:trPr>
          <w:trHeight w:val="794"/>
          <w:jc w:val="center"/>
        </w:trPr>
        <w:tc>
          <w:tcPr>
            <w:tcW w:w="644" w:type="dxa"/>
            <w:vAlign w:val="center"/>
          </w:tcPr>
          <w:p w14:paraId="29F9D69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0A95E20" w14:textId="2FE4CAB1" w:rsidR="008D4E77" w:rsidRPr="001D11CE" w:rsidRDefault="008D4E77" w:rsidP="008D4E77">
            <w:pPr>
              <w:spacing w:line="0" w:lineRule="atLeast"/>
              <w:jc w:val="both"/>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勞動基準法第五十七條條文修正草案</w:t>
            </w:r>
          </w:p>
        </w:tc>
        <w:tc>
          <w:tcPr>
            <w:tcW w:w="1820" w:type="dxa"/>
            <w:vAlign w:val="center"/>
          </w:tcPr>
          <w:p w14:paraId="7740BDF1" w14:textId="77777777" w:rsidR="008D4E77" w:rsidRDefault="008D4E77" w:rsidP="008D4E77">
            <w:pPr>
              <w:spacing w:line="0" w:lineRule="atLeast"/>
              <w:jc w:val="center"/>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本院委員</w:t>
            </w:r>
          </w:p>
          <w:p w14:paraId="2C8CEF95" w14:textId="09C3CF00" w:rsidR="008D4E77" w:rsidRPr="001D11CE" w:rsidRDefault="008D4E77" w:rsidP="008D4E77">
            <w:pPr>
              <w:spacing w:line="0" w:lineRule="atLeast"/>
              <w:jc w:val="center"/>
              <w:rPr>
                <w:rFonts w:ascii="Times New Roman" w:eastAsia="標楷體" w:hAnsi="Times New Roman" w:cs="Times New Roman"/>
                <w:sz w:val="28"/>
                <w:szCs w:val="28"/>
              </w:rPr>
            </w:pPr>
            <w:r w:rsidRPr="0009550B">
              <w:rPr>
                <w:rFonts w:ascii="Times New Roman" w:eastAsia="標楷體" w:hAnsi="Times New Roman" w:cs="Times New Roman" w:hint="eastAsia"/>
                <w:sz w:val="28"/>
                <w:szCs w:val="28"/>
              </w:rPr>
              <w:t>蔡適應等</w:t>
            </w:r>
            <w:r w:rsidRPr="0009550B">
              <w:rPr>
                <w:rFonts w:ascii="Times New Roman" w:eastAsia="標楷體" w:hAnsi="Times New Roman" w:cs="Times New Roman" w:hint="eastAsia"/>
                <w:sz w:val="28"/>
                <w:szCs w:val="28"/>
              </w:rPr>
              <w:t>24</w:t>
            </w:r>
            <w:r w:rsidRPr="0009550B">
              <w:rPr>
                <w:rFonts w:ascii="Times New Roman" w:eastAsia="標楷體" w:hAnsi="Times New Roman" w:cs="Times New Roman" w:hint="eastAsia"/>
                <w:sz w:val="28"/>
                <w:szCs w:val="28"/>
              </w:rPr>
              <w:t>人</w:t>
            </w:r>
          </w:p>
        </w:tc>
        <w:tc>
          <w:tcPr>
            <w:tcW w:w="1483" w:type="dxa"/>
            <w:vAlign w:val="center"/>
          </w:tcPr>
          <w:p w14:paraId="37E8DDA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110.10.22</w:t>
            </w:r>
          </w:p>
          <w:p w14:paraId="35CFE7A5" w14:textId="7B8B774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1484" w:type="dxa"/>
            <w:vAlign w:val="center"/>
          </w:tcPr>
          <w:p w14:paraId="03F6677B" w14:textId="306AC591" w:rsidR="008D4E77" w:rsidRPr="0048729B" w:rsidRDefault="008D4E77" w:rsidP="008D4E77">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1EEC988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1BF9734" w14:textId="77777777" w:rsidTr="00A82A9F">
        <w:trPr>
          <w:trHeight w:val="794"/>
          <w:jc w:val="center"/>
        </w:trPr>
        <w:tc>
          <w:tcPr>
            <w:tcW w:w="644" w:type="dxa"/>
            <w:vAlign w:val="center"/>
          </w:tcPr>
          <w:p w14:paraId="5A2C867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92EA44B" w14:textId="0B2A1423"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勞動基準法增訂第七十條之一、第七十條之二及第七十條之三條文草案</w:t>
            </w:r>
          </w:p>
        </w:tc>
        <w:tc>
          <w:tcPr>
            <w:tcW w:w="1820" w:type="dxa"/>
            <w:vAlign w:val="center"/>
          </w:tcPr>
          <w:p w14:paraId="685328A0"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D61CC22" w14:textId="594A7EE1"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19F26824"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BE0E3A1" w14:textId="0391DDDC"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7D8988ED" w14:textId="0DF8FDE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056EC9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9025434" w14:textId="77777777" w:rsidTr="00A82A9F">
        <w:trPr>
          <w:trHeight w:val="794"/>
          <w:jc w:val="center"/>
        </w:trPr>
        <w:tc>
          <w:tcPr>
            <w:tcW w:w="644" w:type="dxa"/>
            <w:vAlign w:val="center"/>
          </w:tcPr>
          <w:p w14:paraId="6E1875C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B6AABCE" w14:textId="2431CE4E"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勞動基準法第七十二條、第七十四條及第七十四條之一條文修正草案</w:t>
            </w:r>
          </w:p>
        </w:tc>
        <w:tc>
          <w:tcPr>
            <w:tcW w:w="1820" w:type="dxa"/>
            <w:vAlign w:val="center"/>
          </w:tcPr>
          <w:p w14:paraId="25C44713"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064DE252" w14:textId="75E77B57"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vAlign w:val="center"/>
          </w:tcPr>
          <w:p w14:paraId="4C73B7D5"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4F00727" w14:textId="0E6050B5"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374F592E" w14:textId="2004D99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1D16D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1C78A09" w14:textId="77777777" w:rsidTr="00A82A9F">
        <w:trPr>
          <w:trHeight w:val="794"/>
          <w:jc w:val="center"/>
        </w:trPr>
        <w:tc>
          <w:tcPr>
            <w:tcW w:w="644" w:type="dxa"/>
            <w:vAlign w:val="center"/>
          </w:tcPr>
          <w:p w14:paraId="796532E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A5F4E05" w14:textId="751B50C9" w:rsidR="008D4E77" w:rsidRPr="001D11CE" w:rsidRDefault="008D4E77" w:rsidP="008D4E77">
            <w:pPr>
              <w:spacing w:line="0" w:lineRule="atLeast"/>
              <w:jc w:val="both"/>
              <w:rPr>
                <w:rFonts w:ascii="Times New Roman" w:eastAsia="標楷體" w:hAnsi="Times New Roman" w:cs="Times New Roman"/>
                <w:sz w:val="28"/>
                <w:szCs w:val="28"/>
              </w:rPr>
            </w:pPr>
            <w:r w:rsidRPr="000616A8">
              <w:rPr>
                <w:rFonts w:ascii="Times New Roman" w:eastAsia="標楷體" w:hAnsi="Times New Roman" w:cs="Times New Roman" w:hint="eastAsia"/>
                <w:sz w:val="28"/>
                <w:szCs w:val="28"/>
              </w:rPr>
              <w:t>勞動基準法第七十九條及第八十條之一條文修正草案</w:t>
            </w:r>
          </w:p>
        </w:tc>
        <w:tc>
          <w:tcPr>
            <w:tcW w:w="1820" w:type="dxa"/>
            <w:vAlign w:val="center"/>
          </w:tcPr>
          <w:p w14:paraId="33F7294E" w14:textId="77777777" w:rsidR="008D4E77" w:rsidRDefault="008D4E77" w:rsidP="008D4E77">
            <w:pPr>
              <w:spacing w:line="0" w:lineRule="atLeast"/>
              <w:jc w:val="center"/>
              <w:rPr>
                <w:rFonts w:ascii="Times New Roman" w:eastAsia="標楷體" w:hAnsi="Times New Roman" w:cs="Times New Roman"/>
                <w:sz w:val="28"/>
                <w:szCs w:val="28"/>
              </w:rPr>
            </w:pPr>
            <w:r w:rsidRPr="000616A8">
              <w:rPr>
                <w:rFonts w:ascii="Times New Roman" w:eastAsia="標楷體" w:hAnsi="Times New Roman" w:cs="Times New Roman" w:hint="eastAsia"/>
                <w:sz w:val="28"/>
                <w:szCs w:val="28"/>
              </w:rPr>
              <w:t>本院</w:t>
            </w:r>
          </w:p>
          <w:p w14:paraId="7540D7FA" w14:textId="2BF85999" w:rsidR="008D4E77" w:rsidRPr="001D11CE" w:rsidRDefault="008D4E77" w:rsidP="008D4E77">
            <w:pPr>
              <w:spacing w:line="0" w:lineRule="atLeast"/>
              <w:jc w:val="center"/>
              <w:rPr>
                <w:rFonts w:ascii="Times New Roman" w:eastAsia="標楷體" w:hAnsi="Times New Roman" w:cs="Times New Roman"/>
                <w:sz w:val="28"/>
                <w:szCs w:val="28"/>
              </w:rPr>
            </w:pPr>
            <w:r w:rsidRPr="000616A8">
              <w:rPr>
                <w:rFonts w:ascii="Times New Roman" w:eastAsia="標楷體" w:hAnsi="Times New Roman" w:cs="Times New Roman" w:hint="eastAsia"/>
                <w:sz w:val="28"/>
                <w:szCs w:val="28"/>
              </w:rPr>
              <w:t>時代力量黨團</w:t>
            </w:r>
          </w:p>
        </w:tc>
        <w:tc>
          <w:tcPr>
            <w:tcW w:w="1483" w:type="dxa"/>
            <w:vAlign w:val="center"/>
          </w:tcPr>
          <w:p w14:paraId="7192084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53AA7A92" w14:textId="0A53EFB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vAlign w:val="center"/>
          </w:tcPr>
          <w:p w14:paraId="4E2D0A7B" w14:textId="511F552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F7E98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A74DB18" w14:textId="77777777" w:rsidTr="00A82A9F">
        <w:trPr>
          <w:trHeight w:val="794"/>
          <w:jc w:val="center"/>
        </w:trPr>
        <w:tc>
          <w:tcPr>
            <w:tcW w:w="644" w:type="dxa"/>
            <w:vAlign w:val="center"/>
          </w:tcPr>
          <w:p w14:paraId="45CBCBA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6505208" w14:textId="678EA056" w:rsidR="008D4E77" w:rsidRPr="000616A8" w:rsidRDefault="008D4E77" w:rsidP="008D4E77">
            <w:pPr>
              <w:spacing w:line="0" w:lineRule="atLeast"/>
              <w:jc w:val="both"/>
              <w:rPr>
                <w:rFonts w:ascii="Times New Roman" w:eastAsia="標楷體" w:hAnsi="Times New Roman" w:cs="Times New Roman"/>
                <w:sz w:val="28"/>
                <w:szCs w:val="28"/>
              </w:rPr>
            </w:pPr>
            <w:r w:rsidRPr="008267C9">
              <w:rPr>
                <w:rFonts w:ascii="Times New Roman" w:eastAsia="標楷體" w:hAnsi="Times New Roman" w:cs="Times New Roman" w:hint="eastAsia"/>
                <w:sz w:val="28"/>
                <w:szCs w:val="28"/>
              </w:rPr>
              <w:t>勞動基準法第七十九條條文修正草案</w:t>
            </w:r>
          </w:p>
        </w:tc>
        <w:tc>
          <w:tcPr>
            <w:tcW w:w="1820" w:type="dxa"/>
            <w:vAlign w:val="center"/>
          </w:tcPr>
          <w:p w14:paraId="20A34244" w14:textId="77777777" w:rsidR="008D4E77" w:rsidRDefault="008D4E77" w:rsidP="008D4E77">
            <w:pPr>
              <w:spacing w:line="0" w:lineRule="atLeast"/>
              <w:jc w:val="center"/>
              <w:rPr>
                <w:rFonts w:ascii="Times New Roman" w:eastAsia="標楷體" w:hAnsi="Times New Roman" w:cs="Times New Roman"/>
                <w:sz w:val="28"/>
                <w:szCs w:val="28"/>
              </w:rPr>
            </w:pPr>
            <w:r w:rsidRPr="008267C9">
              <w:rPr>
                <w:rFonts w:ascii="Times New Roman" w:eastAsia="標楷體" w:hAnsi="Times New Roman" w:cs="Times New Roman" w:hint="eastAsia"/>
                <w:sz w:val="28"/>
                <w:szCs w:val="28"/>
              </w:rPr>
              <w:t>本院</w:t>
            </w:r>
          </w:p>
          <w:p w14:paraId="4267D59F" w14:textId="406FEB50" w:rsidR="008D4E77" w:rsidRPr="000616A8" w:rsidRDefault="008D4E77" w:rsidP="008D4E77">
            <w:pPr>
              <w:spacing w:line="0" w:lineRule="atLeast"/>
              <w:jc w:val="center"/>
              <w:rPr>
                <w:rFonts w:ascii="Times New Roman" w:eastAsia="標楷體" w:hAnsi="Times New Roman" w:cs="Times New Roman"/>
                <w:sz w:val="28"/>
                <w:szCs w:val="28"/>
              </w:rPr>
            </w:pPr>
            <w:r w:rsidRPr="008267C9">
              <w:rPr>
                <w:rFonts w:ascii="Times New Roman" w:eastAsia="標楷體" w:hAnsi="Times New Roman" w:cs="Times New Roman" w:hint="eastAsia"/>
                <w:sz w:val="28"/>
                <w:szCs w:val="28"/>
              </w:rPr>
              <w:t>時代力量黨團</w:t>
            </w:r>
          </w:p>
        </w:tc>
        <w:tc>
          <w:tcPr>
            <w:tcW w:w="1483" w:type="dxa"/>
            <w:vAlign w:val="center"/>
          </w:tcPr>
          <w:p w14:paraId="675ED72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12.9.22</w:t>
            </w:r>
          </w:p>
          <w:p w14:paraId="247B1100" w14:textId="792272A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(10-8-1)</w:t>
            </w:r>
          </w:p>
        </w:tc>
        <w:tc>
          <w:tcPr>
            <w:tcW w:w="1484" w:type="dxa"/>
            <w:vAlign w:val="center"/>
          </w:tcPr>
          <w:p w14:paraId="2047F77B" w14:textId="338E92B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3EDF24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DB4BE54" w14:textId="77777777" w:rsidTr="00A82A9F">
        <w:trPr>
          <w:trHeight w:val="794"/>
          <w:jc w:val="center"/>
        </w:trPr>
        <w:tc>
          <w:tcPr>
            <w:tcW w:w="644" w:type="dxa"/>
            <w:vAlign w:val="center"/>
          </w:tcPr>
          <w:p w14:paraId="4F073D8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3CF6D94" w14:textId="3A12C309" w:rsidR="008D4E77" w:rsidRPr="001D11CE" w:rsidRDefault="008D4E77" w:rsidP="008D4E77">
            <w:pPr>
              <w:spacing w:line="0" w:lineRule="atLeast"/>
              <w:jc w:val="both"/>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勞動基準法第八十條條文修正草案</w:t>
            </w:r>
          </w:p>
        </w:tc>
        <w:tc>
          <w:tcPr>
            <w:tcW w:w="1820" w:type="dxa"/>
            <w:vAlign w:val="center"/>
          </w:tcPr>
          <w:p w14:paraId="7CD1127F" w14:textId="77777777" w:rsidR="008D4E77" w:rsidRPr="00850624" w:rsidRDefault="008D4E77" w:rsidP="008D4E77">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本院委員</w:t>
            </w:r>
          </w:p>
          <w:p w14:paraId="27ABC04D" w14:textId="7BBF975B" w:rsidR="008D4E77" w:rsidRPr="001D11CE" w:rsidRDefault="008D4E77" w:rsidP="008D4E77">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林思銘等</w:t>
            </w:r>
            <w:r w:rsidRPr="00850624">
              <w:rPr>
                <w:rFonts w:ascii="Times New Roman" w:eastAsia="標楷體" w:hAnsi="Times New Roman" w:cs="Times New Roman" w:hint="eastAsia"/>
                <w:sz w:val="28"/>
                <w:szCs w:val="28"/>
              </w:rPr>
              <w:t>16</w:t>
            </w:r>
            <w:r w:rsidRPr="00850624">
              <w:rPr>
                <w:rFonts w:ascii="Times New Roman" w:eastAsia="標楷體" w:hAnsi="Times New Roman" w:cs="Times New Roman" w:hint="eastAsia"/>
                <w:sz w:val="28"/>
                <w:szCs w:val="28"/>
              </w:rPr>
              <w:t>人</w:t>
            </w:r>
          </w:p>
        </w:tc>
        <w:tc>
          <w:tcPr>
            <w:tcW w:w="1483" w:type="dxa"/>
            <w:vAlign w:val="center"/>
          </w:tcPr>
          <w:p w14:paraId="001E7CC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2FD1548" w14:textId="2CA524AD"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42260D53" w14:textId="567CC08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8D9FC6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1D8575A" w14:textId="77777777" w:rsidTr="00A82A9F">
        <w:trPr>
          <w:trHeight w:val="794"/>
          <w:jc w:val="center"/>
        </w:trPr>
        <w:tc>
          <w:tcPr>
            <w:tcW w:w="644" w:type="dxa"/>
            <w:vAlign w:val="center"/>
          </w:tcPr>
          <w:p w14:paraId="49F67E3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0552528" w14:textId="0AF33F22" w:rsidR="008D4E77" w:rsidRPr="001D11CE" w:rsidRDefault="008D4E77" w:rsidP="008D4E77">
            <w:pPr>
              <w:spacing w:line="0" w:lineRule="atLeast"/>
              <w:jc w:val="both"/>
              <w:rPr>
                <w:rFonts w:ascii="Times New Roman" w:eastAsia="標楷體" w:hAnsi="Times New Roman" w:cs="Times New Roman"/>
                <w:sz w:val="28"/>
                <w:szCs w:val="28"/>
              </w:rPr>
            </w:pPr>
            <w:r w:rsidRPr="00E21B00">
              <w:rPr>
                <w:rFonts w:ascii="Times New Roman" w:eastAsia="標楷體" w:hAnsi="Times New Roman" w:cs="Times New Roman" w:hint="eastAsia"/>
                <w:sz w:val="28"/>
                <w:szCs w:val="28"/>
              </w:rPr>
              <w:t>勞動基準法第八十條條文修正草案</w:t>
            </w:r>
          </w:p>
        </w:tc>
        <w:tc>
          <w:tcPr>
            <w:tcW w:w="1820" w:type="dxa"/>
            <w:vAlign w:val="center"/>
          </w:tcPr>
          <w:p w14:paraId="30C9BC64" w14:textId="77777777" w:rsidR="008D4E77" w:rsidRDefault="008D4E77" w:rsidP="008D4E77">
            <w:pPr>
              <w:spacing w:line="0" w:lineRule="atLeast"/>
              <w:jc w:val="center"/>
              <w:rPr>
                <w:rFonts w:ascii="Times New Roman" w:eastAsia="標楷體" w:hAnsi="Times New Roman" w:cs="Times New Roman"/>
                <w:sz w:val="28"/>
                <w:szCs w:val="28"/>
              </w:rPr>
            </w:pPr>
            <w:r w:rsidRPr="00E21B00">
              <w:rPr>
                <w:rFonts w:ascii="Times New Roman" w:eastAsia="標楷體" w:hAnsi="Times New Roman" w:cs="Times New Roman" w:hint="eastAsia"/>
                <w:sz w:val="28"/>
                <w:szCs w:val="28"/>
              </w:rPr>
              <w:t>本院委員</w:t>
            </w:r>
          </w:p>
          <w:p w14:paraId="2D7F17D8" w14:textId="464D1548" w:rsidR="008D4E77" w:rsidRPr="001D11CE" w:rsidRDefault="008D4E77" w:rsidP="008D4E77">
            <w:pPr>
              <w:spacing w:line="0" w:lineRule="atLeast"/>
              <w:jc w:val="center"/>
              <w:rPr>
                <w:rFonts w:ascii="Times New Roman" w:eastAsia="標楷體" w:hAnsi="Times New Roman" w:cs="Times New Roman"/>
                <w:sz w:val="28"/>
                <w:szCs w:val="28"/>
              </w:rPr>
            </w:pPr>
            <w:r w:rsidRPr="00E21B00">
              <w:rPr>
                <w:rFonts w:ascii="Times New Roman" w:eastAsia="標楷體" w:hAnsi="Times New Roman" w:cs="Times New Roman" w:hint="eastAsia"/>
                <w:sz w:val="28"/>
                <w:szCs w:val="28"/>
              </w:rPr>
              <w:t>江永昌等</w:t>
            </w:r>
            <w:r w:rsidRPr="00E21B00">
              <w:rPr>
                <w:rFonts w:ascii="Times New Roman" w:eastAsia="標楷體" w:hAnsi="Times New Roman" w:cs="Times New Roman" w:hint="eastAsia"/>
                <w:sz w:val="28"/>
                <w:szCs w:val="28"/>
              </w:rPr>
              <w:t>20</w:t>
            </w:r>
            <w:r w:rsidRPr="00E21B00">
              <w:rPr>
                <w:rFonts w:ascii="Times New Roman" w:eastAsia="標楷體" w:hAnsi="Times New Roman" w:cs="Times New Roman" w:hint="eastAsia"/>
                <w:sz w:val="28"/>
                <w:szCs w:val="28"/>
              </w:rPr>
              <w:t>人</w:t>
            </w:r>
          </w:p>
        </w:tc>
        <w:tc>
          <w:tcPr>
            <w:tcW w:w="1483" w:type="dxa"/>
            <w:vAlign w:val="center"/>
          </w:tcPr>
          <w:p w14:paraId="1636338A"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7FC288AA" w14:textId="3863FA7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6501E1BC" w14:textId="6E8B9B9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3DCC6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33F2827" w14:textId="77777777" w:rsidTr="00A82A9F">
        <w:trPr>
          <w:trHeight w:val="794"/>
          <w:jc w:val="center"/>
        </w:trPr>
        <w:tc>
          <w:tcPr>
            <w:tcW w:w="644" w:type="dxa"/>
            <w:vAlign w:val="center"/>
          </w:tcPr>
          <w:p w14:paraId="039BE4C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EA53C6E" w14:textId="7CDBCD55" w:rsidR="008D4E77" w:rsidRPr="001D11CE" w:rsidRDefault="008D4E77" w:rsidP="008D4E77">
            <w:pPr>
              <w:spacing w:line="0" w:lineRule="atLeast"/>
              <w:jc w:val="both"/>
              <w:rPr>
                <w:rFonts w:ascii="Times New Roman" w:eastAsia="標楷體" w:hAnsi="Times New Roman" w:cs="Times New Roman"/>
                <w:sz w:val="28"/>
                <w:szCs w:val="28"/>
              </w:rPr>
            </w:pPr>
            <w:r w:rsidRPr="00A1515F">
              <w:rPr>
                <w:rFonts w:ascii="Times New Roman" w:eastAsia="標楷體" w:hAnsi="Times New Roman" w:cs="Times New Roman" w:hint="eastAsia"/>
                <w:sz w:val="28"/>
                <w:szCs w:val="28"/>
              </w:rPr>
              <w:t>勞動基準法第八十三條條文修正草案</w:t>
            </w:r>
          </w:p>
        </w:tc>
        <w:tc>
          <w:tcPr>
            <w:tcW w:w="1820" w:type="dxa"/>
            <w:vAlign w:val="center"/>
          </w:tcPr>
          <w:p w14:paraId="176136FC" w14:textId="77777777" w:rsidR="008D4E77" w:rsidRDefault="008D4E77" w:rsidP="008D4E77">
            <w:pPr>
              <w:spacing w:line="0" w:lineRule="atLeast"/>
              <w:jc w:val="center"/>
              <w:rPr>
                <w:rFonts w:ascii="Times New Roman" w:eastAsia="標楷體" w:hAnsi="Times New Roman" w:cs="Times New Roman"/>
                <w:sz w:val="28"/>
                <w:szCs w:val="28"/>
              </w:rPr>
            </w:pPr>
            <w:r w:rsidRPr="00A1515F">
              <w:rPr>
                <w:rFonts w:ascii="Times New Roman" w:eastAsia="標楷體" w:hAnsi="Times New Roman" w:cs="Times New Roman" w:hint="eastAsia"/>
                <w:sz w:val="28"/>
                <w:szCs w:val="28"/>
              </w:rPr>
              <w:t>本院委員</w:t>
            </w:r>
          </w:p>
          <w:p w14:paraId="740C0506" w14:textId="078713D4" w:rsidR="008D4E77" w:rsidRPr="001D11CE" w:rsidRDefault="008D4E77" w:rsidP="008D4E77">
            <w:pPr>
              <w:spacing w:line="0" w:lineRule="atLeast"/>
              <w:jc w:val="center"/>
              <w:rPr>
                <w:rFonts w:ascii="Times New Roman" w:eastAsia="標楷體" w:hAnsi="Times New Roman" w:cs="Times New Roman"/>
                <w:sz w:val="28"/>
                <w:szCs w:val="28"/>
              </w:rPr>
            </w:pPr>
            <w:r w:rsidRPr="00A1515F">
              <w:rPr>
                <w:rFonts w:ascii="Times New Roman" w:eastAsia="標楷體" w:hAnsi="Times New Roman" w:cs="Times New Roman" w:hint="eastAsia"/>
                <w:sz w:val="28"/>
                <w:szCs w:val="28"/>
              </w:rPr>
              <w:t>廖國棟等</w:t>
            </w:r>
            <w:r>
              <w:rPr>
                <w:rFonts w:ascii="Times New Roman" w:eastAsia="標楷體" w:hAnsi="Times New Roman" w:cs="Times New Roman" w:hint="eastAsia"/>
                <w:sz w:val="28"/>
                <w:szCs w:val="28"/>
              </w:rPr>
              <w:t>16</w:t>
            </w:r>
            <w:r w:rsidRPr="00A1515F">
              <w:rPr>
                <w:rFonts w:ascii="Times New Roman" w:eastAsia="標楷體" w:hAnsi="Times New Roman" w:cs="Times New Roman" w:hint="eastAsia"/>
                <w:sz w:val="28"/>
                <w:szCs w:val="28"/>
              </w:rPr>
              <w:t>人</w:t>
            </w:r>
          </w:p>
        </w:tc>
        <w:tc>
          <w:tcPr>
            <w:tcW w:w="1483" w:type="dxa"/>
            <w:vAlign w:val="center"/>
          </w:tcPr>
          <w:p w14:paraId="64105AE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6</w:t>
            </w:r>
          </w:p>
          <w:p w14:paraId="0C29B8CF" w14:textId="627CDE5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13</w:t>
            </w:r>
            <w:r>
              <w:rPr>
                <w:rFonts w:ascii="標楷體" w:eastAsia="標楷體" w:hAnsi="標楷體" w:cs="Times New Roman"/>
                <w:color w:val="000000"/>
                <w:sz w:val="28"/>
                <w:szCs w:val="28"/>
              </w:rPr>
              <w:t>)</w:t>
            </w:r>
          </w:p>
        </w:tc>
        <w:tc>
          <w:tcPr>
            <w:tcW w:w="1484" w:type="dxa"/>
            <w:vAlign w:val="center"/>
          </w:tcPr>
          <w:p w14:paraId="37A399F8" w14:textId="6B6A517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567E7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66B0263" w14:textId="77777777" w:rsidTr="00A82A9F">
        <w:trPr>
          <w:trHeight w:val="794"/>
          <w:jc w:val="center"/>
        </w:trPr>
        <w:tc>
          <w:tcPr>
            <w:tcW w:w="644" w:type="dxa"/>
            <w:vAlign w:val="center"/>
          </w:tcPr>
          <w:p w14:paraId="28F4102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61B58B2" w14:textId="68C46CB1" w:rsidR="008D4E77" w:rsidRPr="001D11CE" w:rsidRDefault="008D4E77" w:rsidP="008D4E77">
            <w:pPr>
              <w:spacing w:line="0" w:lineRule="atLeast"/>
              <w:jc w:val="both"/>
              <w:rPr>
                <w:rFonts w:ascii="Times New Roman" w:eastAsia="標楷體" w:hAnsi="Times New Roman" w:cs="Times New Roman"/>
                <w:sz w:val="28"/>
                <w:szCs w:val="28"/>
              </w:rPr>
            </w:pPr>
            <w:r w:rsidRPr="00411226">
              <w:rPr>
                <w:rFonts w:ascii="Times New Roman" w:eastAsia="標楷體" w:hAnsi="Times New Roman" w:cs="Times New Roman" w:hint="eastAsia"/>
                <w:sz w:val="28"/>
                <w:szCs w:val="28"/>
              </w:rPr>
              <w:t>勞動基準法增訂第八十三條之一條文草案</w:t>
            </w:r>
          </w:p>
        </w:tc>
        <w:tc>
          <w:tcPr>
            <w:tcW w:w="1820" w:type="dxa"/>
            <w:vAlign w:val="center"/>
          </w:tcPr>
          <w:p w14:paraId="528AA521" w14:textId="77777777" w:rsidR="008D4E77" w:rsidRDefault="008D4E77" w:rsidP="008D4E77">
            <w:pPr>
              <w:spacing w:line="0" w:lineRule="atLeast"/>
              <w:jc w:val="center"/>
              <w:rPr>
                <w:rFonts w:ascii="Times New Roman" w:eastAsia="標楷體" w:hAnsi="Times New Roman" w:cs="Times New Roman"/>
                <w:sz w:val="28"/>
                <w:szCs w:val="28"/>
              </w:rPr>
            </w:pPr>
            <w:r w:rsidRPr="00411226">
              <w:rPr>
                <w:rFonts w:ascii="Times New Roman" w:eastAsia="標楷體" w:hAnsi="Times New Roman" w:cs="Times New Roman" w:hint="eastAsia"/>
                <w:sz w:val="28"/>
                <w:szCs w:val="28"/>
              </w:rPr>
              <w:t>本院</w:t>
            </w:r>
          </w:p>
          <w:p w14:paraId="52267091" w14:textId="2BEDD33B" w:rsidR="008D4E77" w:rsidRPr="001D11CE" w:rsidRDefault="008D4E77" w:rsidP="008D4E77">
            <w:pPr>
              <w:spacing w:line="0" w:lineRule="atLeast"/>
              <w:jc w:val="center"/>
              <w:rPr>
                <w:rFonts w:ascii="Times New Roman" w:eastAsia="標楷體" w:hAnsi="Times New Roman" w:cs="Times New Roman"/>
                <w:sz w:val="28"/>
                <w:szCs w:val="28"/>
              </w:rPr>
            </w:pPr>
            <w:r w:rsidRPr="00411226">
              <w:rPr>
                <w:rFonts w:ascii="Times New Roman" w:eastAsia="標楷體" w:hAnsi="Times New Roman" w:cs="Times New Roman" w:hint="eastAsia"/>
                <w:sz w:val="28"/>
                <w:szCs w:val="28"/>
              </w:rPr>
              <w:t>時代力量黨團</w:t>
            </w:r>
          </w:p>
        </w:tc>
        <w:tc>
          <w:tcPr>
            <w:tcW w:w="1483" w:type="dxa"/>
            <w:vAlign w:val="center"/>
          </w:tcPr>
          <w:p w14:paraId="5DCD5C0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27B94497" w14:textId="2A5000A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09892D80" w14:textId="5A35385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A3366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054AA02" w14:textId="77777777" w:rsidTr="00A82A9F">
        <w:trPr>
          <w:trHeight w:val="794"/>
          <w:jc w:val="center"/>
        </w:trPr>
        <w:tc>
          <w:tcPr>
            <w:tcW w:w="644" w:type="dxa"/>
            <w:vAlign w:val="center"/>
          </w:tcPr>
          <w:p w14:paraId="524731E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05275FD" w14:textId="46C04F1B"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勞動基準法第八十四條之一條文修正草案</w:t>
            </w:r>
          </w:p>
        </w:tc>
        <w:tc>
          <w:tcPr>
            <w:tcW w:w="1820" w:type="dxa"/>
            <w:vAlign w:val="center"/>
          </w:tcPr>
          <w:p w14:paraId="5AA79A4B"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85232E" w14:textId="6AD72721"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陳歐珀等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5B050ECE"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7CA3855B" w14:textId="6C15CB60"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283FF89C" w14:textId="1B281A3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931389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2AA9AC4" w14:textId="77777777" w:rsidTr="00A82A9F">
        <w:trPr>
          <w:trHeight w:val="794"/>
          <w:jc w:val="center"/>
        </w:trPr>
        <w:tc>
          <w:tcPr>
            <w:tcW w:w="644" w:type="dxa"/>
            <w:vAlign w:val="center"/>
          </w:tcPr>
          <w:p w14:paraId="3B0AEE8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D6ECA01" w14:textId="6C8258AA" w:rsidR="008D4E77" w:rsidRPr="001D11CE" w:rsidRDefault="008D4E77" w:rsidP="008D4E77">
            <w:pPr>
              <w:spacing w:line="0" w:lineRule="atLeast"/>
              <w:jc w:val="both"/>
              <w:rPr>
                <w:rFonts w:ascii="Times New Roman" w:eastAsia="標楷體" w:hAnsi="Times New Roman" w:cs="Times New Roman"/>
                <w:sz w:val="28"/>
                <w:szCs w:val="28"/>
              </w:rPr>
            </w:pPr>
            <w:r w:rsidRPr="00876EFF">
              <w:rPr>
                <w:rFonts w:ascii="Times New Roman" w:eastAsia="標楷體" w:hAnsi="Times New Roman" w:cs="Times New Roman" w:hint="eastAsia"/>
                <w:sz w:val="28"/>
                <w:szCs w:val="28"/>
              </w:rPr>
              <w:t>勞動基準法第八十四條之一條文修正草案</w:t>
            </w:r>
          </w:p>
        </w:tc>
        <w:tc>
          <w:tcPr>
            <w:tcW w:w="1820" w:type="dxa"/>
            <w:vAlign w:val="center"/>
          </w:tcPr>
          <w:p w14:paraId="5F9063CC" w14:textId="77777777" w:rsidR="008D4E77" w:rsidRDefault="008D4E77" w:rsidP="008D4E77">
            <w:pPr>
              <w:spacing w:line="0" w:lineRule="atLeast"/>
              <w:jc w:val="center"/>
              <w:rPr>
                <w:rFonts w:ascii="Times New Roman" w:eastAsia="標楷體" w:hAnsi="Times New Roman" w:cs="Times New Roman"/>
                <w:sz w:val="28"/>
                <w:szCs w:val="28"/>
              </w:rPr>
            </w:pPr>
            <w:r w:rsidRPr="00876EFF">
              <w:rPr>
                <w:rFonts w:ascii="Times New Roman" w:eastAsia="標楷體" w:hAnsi="Times New Roman" w:cs="Times New Roman" w:hint="eastAsia"/>
                <w:sz w:val="28"/>
                <w:szCs w:val="28"/>
              </w:rPr>
              <w:t>本院委員</w:t>
            </w:r>
          </w:p>
          <w:p w14:paraId="0E484AFA" w14:textId="415174A2" w:rsidR="008D4E77" w:rsidRPr="001D11CE" w:rsidRDefault="008D4E77" w:rsidP="008D4E77">
            <w:pPr>
              <w:spacing w:line="0" w:lineRule="atLeast"/>
              <w:jc w:val="center"/>
              <w:rPr>
                <w:rFonts w:ascii="Times New Roman" w:eastAsia="標楷體" w:hAnsi="Times New Roman" w:cs="Times New Roman"/>
                <w:sz w:val="28"/>
                <w:szCs w:val="28"/>
              </w:rPr>
            </w:pPr>
            <w:r w:rsidRPr="00876EFF">
              <w:rPr>
                <w:rFonts w:ascii="Times New Roman" w:eastAsia="標楷體" w:hAnsi="Times New Roman" w:cs="Times New Roman" w:hint="eastAsia"/>
                <w:sz w:val="28"/>
                <w:szCs w:val="28"/>
              </w:rPr>
              <w:t>林靜儀等</w:t>
            </w:r>
            <w:r w:rsidRPr="00876EFF">
              <w:rPr>
                <w:rFonts w:ascii="Times New Roman" w:eastAsia="標楷體" w:hAnsi="Times New Roman" w:cs="Times New Roman" w:hint="eastAsia"/>
                <w:sz w:val="28"/>
                <w:szCs w:val="28"/>
              </w:rPr>
              <w:t>17</w:t>
            </w:r>
            <w:r w:rsidRPr="00876EFF">
              <w:rPr>
                <w:rFonts w:ascii="Times New Roman" w:eastAsia="標楷體" w:hAnsi="Times New Roman" w:cs="Times New Roman" w:hint="eastAsia"/>
                <w:sz w:val="28"/>
                <w:szCs w:val="28"/>
              </w:rPr>
              <w:t>人</w:t>
            </w:r>
          </w:p>
        </w:tc>
        <w:tc>
          <w:tcPr>
            <w:tcW w:w="1483" w:type="dxa"/>
            <w:vAlign w:val="center"/>
          </w:tcPr>
          <w:p w14:paraId="6CF4376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06711EA8" w14:textId="6FFF42DC"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(10-5-5)</w:t>
            </w:r>
          </w:p>
        </w:tc>
        <w:tc>
          <w:tcPr>
            <w:tcW w:w="1484" w:type="dxa"/>
            <w:vAlign w:val="center"/>
          </w:tcPr>
          <w:p w14:paraId="3CB1D199" w14:textId="2EB4F24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C2A7C3"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4F1A883" w14:textId="77777777" w:rsidTr="00A30AA5">
        <w:trPr>
          <w:trHeight w:val="794"/>
          <w:jc w:val="center"/>
        </w:trPr>
        <w:tc>
          <w:tcPr>
            <w:tcW w:w="644" w:type="dxa"/>
            <w:vAlign w:val="center"/>
          </w:tcPr>
          <w:p w14:paraId="06000A2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1616335" w14:textId="77777777" w:rsidR="008D4E77"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職業安全衛生法部分條文修正草案</w:t>
            </w:r>
          </w:p>
          <w:p w14:paraId="4A922F71" w14:textId="0784814F"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sidRPr="0048729B">
              <w:rPr>
                <w:rFonts w:ascii="標楷體" w:eastAsia="標楷體" w:hAnsi="標楷體" w:cs="Times New Roman"/>
                <w:szCs w:val="24"/>
              </w:rPr>
              <w:t>15</w:t>
            </w:r>
            <w:r w:rsidRPr="0048729B">
              <w:rPr>
                <w:rFonts w:ascii="標楷體" w:eastAsia="標楷體" w:hAnsi="標楷體" w:cs="Times New Roman" w:hint="eastAsia"/>
                <w:szCs w:val="24"/>
              </w:rPr>
              <w:t>,15-1,23,42,43】</w:t>
            </w:r>
          </w:p>
        </w:tc>
        <w:tc>
          <w:tcPr>
            <w:tcW w:w="1820" w:type="dxa"/>
            <w:vAlign w:val="center"/>
          </w:tcPr>
          <w:p w14:paraId="22ADE282"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532E182" w14:textId="03D760FC"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蘇治芬等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78B04928"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6C0221CC" w14:textId="1DF38AC7"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1484" w:type="dxa"/>
            <w:vAlign w:val="center"/>
          </w:tcPr>
          <w:p w14:paraId="28D78CB1" w14:textId="231FC8E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3D264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5064857" w14:textId="77777777" w:rsidTr="00A30AA5">
        <w:trPr>
          <w:trHeight w:val="794"/>
          <w:jc w:val="center"/>
        </w:trPr>
        <w:tc>
          <w:tcPr>
            <w:tcW w:w="644" w:type="dxa"/>
            <w:vAlign w:val="center"/>
          </w:tcPr>
          <w:p w14:paraId="5310A73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56A8914" w14:textId="77777777" w:rsidR="008D4E77" w:rsidRDefault="008D4E77" w:rsidP="008D4E77">
            <w:pPr>
              <w:spacing w:line="0" w:lineRule="atLeast"/>
              <w:rPr>
                <w:rFonts w:ascii="Times New Roman" w:eastAsia="標楷體" w:hAnsi="Times New Roman" w:cs="Times New Roman"/>
                <w:sz w:val="28"/>
                <w:szCs w:val="28"/>
              </w:rPr>
            </w:pPr>
            <w:r w:rsidRPr="00593BA2">
              <w:rPr>
                <w:rFonts w:ascii="Times New Roman" w:eastAsia="標楷體" w:hAnsi="Times New Roman" w:cs="Times New Roman" w:hint="eastAsia"/>
                <w:sz w:val="28"/>
                <w:szCs w:val="28"/>
              </w:rPr>
              <w:t>職業安全衛生法部分條文修正草案</w:t>
            </w:r>
          </w:p>
          <w:p w14:paraId="40ECD7FB" w14:textId="33198B39"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【4</w:t>
            </w:r>
            <w:r>
              <w:rPr>
                <w:rFonts w:ascii="標楷體" w:eastAsia="標楷體" w:hAnsi="標楷體" w:cs="Times New Roman" w:hint="eastAsia"/>
                <w:szCs w:val="24"/>
              </w:rPr>
              <w:t>-1,40,43,</w:t>
            </w:r>
            <w:r w:rsidRPr="0048729B">
              <w:rPr>
                <w:rFonts w:ascii="標楷體" w:eastAsia="標楷體" w:hAnsi="標楷體" w:cs="Times New Roman" w:hint="eastAsia"/>
                <w:szCs w:val="24"/>
              </w:rPr>
              <w:t>45】</w:t>
            </w:r>
          </w:p>
        </w:tc>
        <w:tc>
          <w:tcPr>
            <w:tcW w:w="1820" w:type="dxa"/>
            <w:vAlign w:val="center"/>
          </w:tcPr>
          <w:p w14:paraId="75FEE411" w14:textId="77777777" w:rsidR="008D4E77"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9268595" w14:textId="4E8062A0" w:rsidR="008D4E77" w:rsidRPr="001D11CE" w:rsidRDefault="008D4E77" w:rsidP="008D4E77">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2E54771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5DF9752" w14:textId="796A1E9F"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5DBCF7BC" w14:textId="7725B57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78C40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A43C5A1" w14:textId="77777777" w:rsidTr="00A30AA5">
        <w:trPr>
          <w:trHeight w:val="794"/>
          <w:jc w:val="center"/>
        </w:trPr>
        <w:tc>
          <w:tcPr>
            <w:tcW w:w="644" w:type="dxa"/>
            <w:vAlign w:val="center"/>
          </w:tcPr>
          <w:p w14:paraId="0D122A1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CAF923C" w14:textId="77777777" w:rsidR="008D4E77" w:rsidRDefault="008D4E77" w:rsidP="008D4E77">
            <w:pPr>
              <w:spacing w:line="0" w:lineRule="atLeast"/>
              <w:rPr>
                <w:rFonts w:ascii="Times New Roman" w:eastAsia="標楷體" w:hAnsi="Times New Roman" w:cs="Times New Roman"/>
                <w:sz w:val="28"/>
                <w:szCs w:val="28"/>
              </w:rPr>
            </w:pPr>
            <w:r w:rsidRPr="006A16EA">
              <w:rPr>
                <w:rFonts w:ascii="Times New Roman" w:eastAsia="標楷體" w:hAnsi="Times New Roman" w:cs="Times New Roman" w:hint="eastAsia"/>
                <w:sz w:val="28"/>
                <w:szCs w:val="28"/>
              </w:rPr>
              <w:t>職業安全衛生法部分條文修正草案</w:t>
            </w:r>
          </w:p>
          <w:p w14:paraId="0CE59132" w14:textId="7689F94F" w:rsidR="008D4E77" w:rsidRPr="001D11CE" w:rsidRDefault="008D4E77" w:rsidP="008D4E77">
            <w:pPr>
              <w:spacing w:line="0" w:lineRule="atLeast"/>
              <w:jc w:val="both"/>
              <w:rPr>
                <w:rFonts w:ascii="Times New Roman" w:eastAsia="標楷體" w:hAnsi="Times New Roman" w:cs="Times New Roman"/>
                <w:sz w:val="28"/>
                <w:szCs w:val="28"/>
              </w:rPr>
            </w:pPr>
            <w:r w:rsidRPr="00E45D15">
              <w:rPr>
                <w:rFonts w:ascii="標楷體" w:eastAsia="標楷體" w:hAnsi="標楷體" w:cs="Times New Roman" w:hint="eastAsia"/>
                <w:spacing w:val="-4"/>
                <w:szCs w:val="24"/>
              </w:rPr>
              <w:t>【1,2,6,22,22-1,23,32,34,35,37,45,46,48,50,52】</w:t>
            </w:r>
          </w:p>
        </w:tc>
        <w:tc>
          <w:tcPr>
            <w:tcW w:w="1820" w:type="dxa"/>
            <w:vAlign w:val="center"/>
          </w:tcPr>
          <w:p w14:paraId="262E5319" w14:textId="77777777" w:rsidR="008D4E77" w:rsidRDefault="008D4E77" w:rsidP="008D4E77">
            <w:pPr>
              <w:spacing w:line="0" w:lineRule="atLeas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本院委員</w:t>
            </w:r>
          </w:p>
          <w:p w14:paraId="5DFFE0A9" w14:textId="5A36A240" w:rsidR="008D4E77" w:rsidRPr="001D11CE" w:rsidRDefault="008D4E77" w:rsidP="008D4E77">
            <w:pPr>
              <w:spacing w:line="0" w:lineRule="atLeas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李昆澤等</w:t>
            </w:r>
            <w:r w:rsidRPr="003047F0">
              <w:rPr>
                <w:rFonts w:ascii="Times New Roman" w:eastAsia="標楷體" w:hAnsi="Times New Roman" w:cs="Times New Roman" w:hint="eastAsia"/>
                <w:sz w:val="28"/>
                <w:szCs w:val="28"/>
              </w:rPr>
              <w:t>26</w:t>
            </w:r>
            <w:r w:rsidRPr="003047F0">
              <w:rPr>
                <w:rFonts w:ascii="Times New Roman" w:eastAsia="標楷體" w:hAnsi="Times New Roman" w:cs="Times New Roman" w:hint="eastAsia"/>
                <w:sz w:val="28"/>
                <w:szCs w:val="28"/>
              </w:rPr>
              <w:t>人</w:t>
            </w:r>
          </w:p>
        </w:tc>
        <w:tc>
          <w:tcPr>
            <w:tcW w:w="1483" w:type="dxa"/>
            <w:vAlign w:val="center"/>
          </w:tcPr>
          <w:p w14:paraId="7CFB459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C5AA7C2" w14:textId="4EAAAC78"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7CE29AAF" w14:textId="04A74AF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552A4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187ED8B" w14:textId="77777777" w:rsidTr="00A30AA5">
        <w:trPr>
          <w:trHeight w:val="794"/>
          <w:jc w:val="center"/>
        </w:trPr>
        <w:tc>
          <w:tcPr>
            <w:tcW w:w="644" w:type="dxa"/>
            <w:vAlign w:val="center"/>
          </w:tcPr>
          <w:p w14:paraId="6501712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0F4AC1F" w14:textId="77777777" w:rsidR="008D4E77" w:rsidRPr="00574EF3" w:rsidRDefault="008D4E77" w:rsidP="008D4E77">
            <w:pPr>
              <w:spacing w:line="0" w:lineRule="atLeast"/>
              <w:rPr>
                <w:rFonts w:ascii="Times New Roman" w:eastAsia="標楷體" w:hAnsi="Times New Roman" w:cs="Times New Roman"/>
                <w:sz w:val="28"/>
                <w:szCs w:val="28"/>
              </w:rPr>
            </w:pPr>
            <w:r w:rsidRPr="00574EF3">
              <w:rPr>
                <w:rFonts w:ascii="Times New Roman" w:eastAsia="標楷體" w:hAnsi="Times New Roman" w:cs="Times New Roman" w:hint="eastAsia"/>
                <w:sz w:val="28"/>
                <w:szCs w:val="28"/>
              </w:rPr>
              <w:t>職業安全衛生法部分條文修正草案</w:t>
            </w:r>
          </w:p>
          <w:p w14:paraId="035FB454" w14:textId="657BDD6D" w:rsidR="008D4E77" w:rsidRPr="001D11CE" w:rsidRDefault="008D4E77" w:rsidP="008D4E77">
            <w:pPr>
              <w:spacing w:line="0" w:lineRule="atLeast"/>
              <w:jc w:val="both"/>
              <w:rPr>
                <w:rFonts w:ascii="Times New Roman" w:eastAsia="標楷體" w:hAnsi="Times New Roman" w:cs="Times New Roman"/>
                <w:sz w:val="28"/>
                <w:szCs w:val="28"/>
              </w:rPr>
            </w:pPr>
            <w:r w:rsidRPr="00E45D15">
              <w:rPr>
                <w:rFonts w:ascii="標楷體" w:eastAsia="標楷體" w:hAnsi="標楷體" w:cs="Times New Roman" w:hint="eastAsia"/>
                <w:spacing w:val="-4"/>
                <w:szCs w:val="24"/>
              </w:rPr>
              <w:t>【</w:t>
            </w:r>
            <w:r w:rsidRPr="00E45D15">
              <w:rPr>
                <w:rFonts w:ascii="標楷體" w:eastAsia="標楷體" w:hAnsi="標楷體" w:cs="Times New Roman"/>
                <w:spacing w:val="-4"/>
                <w:szCs w:val="24"/>
              </w:rPr>
              <w:t>1,2,6</w:t>
            </w:r>
            <w:r w:rsidRPr="00E45D15">
              <w:rPr>
                <w:rFonts w:ascii="標楷體" w:eastAsia="標楷體" w:hAnsi="標楷體" w:cs="Times New Roman" w:hint="eastAsia"/>
                <w:spacing w:val="-4"/>
                <w:szCs w:val="24"/>
              </w:rPr>
              <w:t>,</w:t>
            </w:r>
            <w:r w:rsidRPr="00E45D15">
              <w:rPr>
                <w:rFonts w:ascii="標楷體" w:eastAsia="標楷體" w:hAnsi="標楷體" w:cs="Times New Roman"/>
                <w:spacing w:val="-4"/>
                <w:szCs w:val="24"/>
              </w:rPr>
              <w:t>22,22-1,23,32,34,35,37,45,46,48,50,52</w:t>
            </w:r>
            <w:r w:rsidRPr="00E45D15">
              <w:rPr>
                <w:rFonts w:ascii="標楷體" w:eastAsia="標楷體" w:hAnsi="標楷體" w:cs="Times New Roman" w:hint="eastAsia"/>
                <w:spacing w:val="-4"/>
                <w:szCs w:val="24"/>
              </w:rPr>
              <w:t>】</w:t>
            </w:r>
          </w:p>
        </w:tc>
        <w:tc>
          <w:tcPr>
            <w:tcW w:w="1820" w:type="dxa"/>
            <w:vAlign w:val="center"/>
          </w:tcPr>
          <w:p w14:paraId="5BEA9954" w14:textId="77777777" w:rsidR="008D4E77" w:rsidRDefault="008D4E77" w:rsidP="008D4E77">
            <w:pPr>
              <w:spacing w:line="0" w:lineRule="atLeast"/>
              <w:jc w:val="center"/>
              <w:rPr>
                <w:rFonts w:ascii="Times New Roman" w:eastAsia="標楷體" w:hAnsi="Times New Roman" w:cs="Times New Roman"/>
                <w:sz w:val="28"/>
                <w:szCs w:val="28"/>
              </w:rPr>
            </w:pPr>
            <w:r w:rsidRPr="00CD483E">
              <w:rPr>
                <w:rFonts w:ascii="Times New Roman" w:eastAsia="標楷體" w:hAnsi="Times New Roman" w:cs="Times New Roman" w:hint="eastAsia"/>
                <w:sz w:val="28"/>
                <w:szCs w:val="28"/>
              </w:rPr>
              <w:t>本院委員</w:t>
            </w:r>
          </w:p>
          <w:p w14:paraId="099599FD" w14:textId="52091996" w:rsidR="008D4E77" w:rsidRPr="001D11CE" w:rsidRDefault="008D4E77" w:rsidP="008D4E77">
            <w:pPr>
              <w:spacing w:line="0" w:lineRule="atLeast"/>
              <w:jc w:val="center"/>
              <w:rPr>
                <w:rFonts w:ascii="Times New Roman" w:eastAsia="標楷體" w:hAnsi="Times New Roman" w:cs="Times New Roman"/>
                <w:sz w:val="28"/>
                <w:szCs w:val="28"/>
              </w:rPr>
            </w:pPr>
            <w:r w:rsidRPr="00CD483E">
              <w:rPr>
                <w:rFonts w:ascii="Times New Roman" w:eastAsia="標楷體" w:hAnsi="Times New Roman" w:cs="Times New Roman" w:hint="eastAsia"/>
                <w:sz w:val="28"/>
                <w:szCs w:val="28"/>
              </w:rPr>
              <w:t>賴品妤等</w:t>
            </w:r>
            <w:r w:rsidRPr="00CD483E">
              <w:rPr>
                <w:rFonts w:ascii="Times New Roman" w:eastAsia="標楷體" w:hAnsi="Times New Roman" w:cs="Times New Roman" w:hint="eastAsia"/>
                <w:sz w:val="28"/>
                <w:szCs w:val="28"/>
              </w:rPr>
              <w:t>16</w:t>
            </w:r>
            <w:r w:rsidRPr="00CD483E">
              <w:rPr>
                <w:rFonts w:ascii="Times New Roman" w:eastAsia="標楷體" w:hAnsi="Times New Roman" w:cs="Times New Roman" w:hint="eastAsia"/>
                <w:sz w:val="28"/>
                <w:szCs w:val="28"/>
              </w:rPr>
              <w:t>人</w:t>
            </w:r>
          </w:p>
        </w:tc>
        <w:tc>
          <w:tcPr>
            <w:tcW w:w="1483" w:type="dxa"/>
            <w:vAlign w:val="center"/>
          </w:tcPr>
          <w:p w14:paraId="422762D0" w14:textId="77777777" w:rsidR="008D4E77" w:rsidRPr="00CD483E" w:rsidRDefault="008D4E77" w:rsidP="008D4E77">
            <w:pPr>
              <w:spacing w:line="0" w:lineRule="atLeast"/>
              <w:jc w:val="center"/>
              <w:rPr>
                <w:rFonts w:ascii="標楷體" w:eastAsia="標楷體" w:hAnsi="標楷體" w:cs="Times New Roman"/>
                <w:color w:val="000000"/>
                <w:sz w:val="28"/>
                <w:szCs w:val="28"/>
              </w:rPr>
            </w:pPr>
            <w:r w:rsidRPr="00CD483E">
              <w:rPr>
                <w:rFonts w:ascii="標楷體" w:eastAsia="標楷體" w:hAnsi="標楷體" w:cs="Times New Roman"/>
                <w:color w:val="000000"/>
                <w:sz w:val="28"/>
                <w:szCs w:val="28"/>
              </w:rPr>
              <w:t>109.12.</w:t>
            </w:r>
            <w:r>
              <w:rPr>
                <w:rFonts w:ascii="標楷體" w:eastAsia="標楷體" w:hAnsi="標楷體" w:cs="Times New Roman"/>
                <w:color w:val="000000"/>
                <w:sz w:val="28"/>
                <w:szCs w:val="28"/>
              </w:rPr>
              <w:t>18</w:t>
            </w:r>
          </w:p>
          <w:p w14:paraId="4B413D7A" w14:textId="7C069ECC" w:rsidR="008D4E77" w:rsidRDefault="008D4E77" w:rsidP="008D4E77">
            <w:pPr>
              <w:spacing w:line="0" w:lineRule="atLeast"/>
              <w:jc w:val="center"/>
              <w:rPr>
                <w:rFonts w:ascii="標楷體" w:eastAsia="標楷體" w:hAnsi="標楷體" w:cs="Times New Roman"/>
                <w:color w:val="000000"/>
                <w:sz w:val="28"/>
                <w:szCs w:val="28"/>
              </w:rPr>
            </w:pPr>
            <w:r w:rsidRPr="00CD483E">
              <w:rPr>
                <w:rFonts w:ascii="標楷體" w:eastAsia="標楷體" w:hAnsi="標楷體" w:cs="Times New Roman"/>
                <w:color w:val="000000"/>
                <w:sz w:val="28"/>
                <w:szCs w:val="28"/>
              </w:rPr>
              <w:t>(10-2-</w:t>
            </w:r>
            <w:r>
              <w:rPr>
                <w:rFonts w:ascii="標楷體" w:eastAsia="標楷體" w:hAnsi="標楷體" w:cs="Times New Roman"/>
                <w:color w:val="000000"/>
                <w:sz w:val="28"/>
                <w:szCs w:val="28"/>
              </w:rPr>
              <w:t>8</w:t>
            </w:r>
            <w:r w:rsidRPr="00CD483E">
              <w:rPr>
                <w:rFonts w:ascii="標楷體" w:eastAsia="標楷體" w:hAnsi="標楷體" w:cs="Times New Roman"/>
                <w:color w:val="000000"/>
                <w:sz w:val="28"/>
                <w:szCs w:val="28"/>
              </w:rPr>
              <w:t>)</w:t>
            </w:r>
          </w:p>
        </w:tc>
        <w:tc>
          <w:tcPr>
            <w:tcW w:w="1484" w:type="dxa"/>
            <w:vAlign w:val="center"/>
          </w:tcPr>
          <w:p w14:paraId="20E03E80" w14:textId="25070520"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55CA6B6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6AC6359" w14:textId="77777777" w:rsidTr="00A30AA5">
        <w:trPr>
          <w:trHeight w:val="794"/>
          <w:jc w:val="center"/>
        </w:trPr>
        <w:tc>
          <w:tcPr>
            <w:tcW w:w="644" w:type="dxa"/>
            <w:vAlign w:val="center"/>
          </w:tcPr>
          <w:p w14:paraId="66B0C92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720FCD0" w14:textId="195C70C6" w:rsidR="008D4E77" w:rsidRPr="001D11CE" w:rsidRDefault="008D4E77" w:rsidP="008D4E77">
            <w:pPr>
              <w:spacing w:line="0" w:lineRule="atLeast"/>
              <w:jc w:val="both"/>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職業安全衛生法第一條、第六條及第四十五條條文修正草案</w:t>
            </w:r>
          </w:p>
        </w:tc>
        <w:tc>
          <w:tcPr>
            <w:tcW w:w="1820" w:type="dxa"/>
            <w:vAlign w:val="center"/>
          </w:tcPr>
          <w:p w14:paraId="0A5F0EBC" w14:textId="77777777" w:rsidR="008D4E77" w:rsidRDefault="008D4E77" w:rsidP="008D4E77">
            <w:pPr>
              <w:spacing w:line="0" w:lineRule="atLeas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本院委員</w:t>
            </w:r>
          </w:p>
          <w:p w14:paraId="378F7AC6" w14:textId="7BC4FB9D" w:rsidR="008D4E77" w:rsidRPr="001D11CE" w:rsidRDefault="008D4E77" w:rsidP="008D4E77">
            <w:pPr>
              <w:spacing w:line="0" w:lineRule="atLeast"/>
              <w:jc w:val="center"/>
              <w:rPr>
                <w:rFonts w:ascii="Times New Roman" w:eastAsia="標楷體" w:hAnsi="Times New Roman" w:cs="Times New Roman"/>
                <w:sz w:val="28"/>
                <w:szCs w:val="28"/>
              </w:rPr>
            </w:pPr>
            <w:r w:rsidRPr="003F4020">
              <w:rPr>
                <w:rFonts w:ascii="Times New Roman" w:eastAsia="標楷體" w:hAnsi="Times New Roman" w:cs="Times New Roman" w:hint="eastAsia"/>
                <w:sz w:val="28"/>
                <w:szCs w:val="28"/>
              </w:rPr>
              <w:t>洪孟楷等</w:t>
            </w:r>
            <w:r w:rsidRPr="003F4020">
              <w:rPr>
                <w:rFonts w:ascii="Times New Roman" w:eastAsia="標楷體" w:hAnsi="Times New Roman" w:cs="Times New Roman" w:hint="eastAsia"/>
                <w:sz w:val="28"/>
                <w:szCs w:val="28"/>
              </w:rPr>
              <w:t>16</w:t>
            </w:r>
            <w:r w:rsidRPr="003F4020">
              <w:rPr>
                <w:rFonts w:ascii="Times New Roman" w:eastAsia="標楷體" w:hAnsi="Times New Roman" w:cs="Times New Roman" w:hint="eastAsia"/>
                <w:sz w:val="28"/>
                <w:szCs w:val="28"/>
              </w:rPr>
              <w:t>人</w:t>
            </w:r>
          </w:p>
        </w:tc>
        <w:tc>
          <w:tcPr>
            <w:tcW w:w="1483" w:type="dxa"/>
            <w:vAlign w:val="center"/>
          </w:tcPr>
          <w:p w14:paraId="4EF5B48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111.3.4</w:t>
            </w:r>
          </w:p>
          <w:p w14:paraId="1665D526" w14:textId="431AF6C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(10-5-2)</w:t>
            </w:r>
          </w:p>
        </w:tc>
        <w:tc>
          <w:tcPr>
            <w:tcW w:w="1484" w:type="dxa"/>
            <w:vAlign w:val="center"/>
          </w:tcPr>
          <w:p w14:paraId="5BAED6C3" w14:textId="7C7B2848"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5D71ED6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6246E02" w14:textId="77777777" w:rsidTr="00A30AA5">
        <w:trPr>
          <w:trHeight w:val="794"/>
          <w:jc w:val="center"/>
        </w:trPr>
        <w:tc>
          <w:tcPr>
            <w:tcW w:w="644" w:type="dxa"/>
            <w:vAlign w:val="center"/>
          </w:tcPr>
          <w:p w14:paraId="1BC3D76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32BDEC4" w14:textId="03DF51BE" w:rsidR="008D4E77" w:rsidRPr="003F4020" w:rsidRDefault="008D4E77" w:rsidP="008D4E77">
            <w:pPr>
              <w:spacing w:line="0" w:lineRule="atLeast"/>
              <w:jc w:val="both"/>
              <w:rPr>
                <w:rFonts w:ascii="Times New Roman" w:eastAsia="標楷體" w:hAnsi="Times New Roman" w:cs="Times New Roman"/>
                <w:sz w:val="28"/>
                <w:szCs w:val="28"/>
              </w:rPr>
            </w:pPr>
            <w:r w:rsidRPr="008D4E77">
              <w:rPr>
                <w:rFonts w:ascii="Times New Roman" w:eastAsia="標楷體" w:hAnsi="Times New Roman" w:cs="Times New Roman" w:hint="eastAsia"/>
                <w:sz w:val="28"/>
                <w:szCs w:val="28"/>
              </w:rPr>
              <w:t>職業安全衛生法第一條及第四條條文修正草案</w:t>
            </w:r>
          </w:p>
        </w:tc>
        <w:tc>
          <w:tcPr>
            <w:tcW w:w="1820" w:type="dxa"/>
            <w:vAlign w:val="center"/>
          </w:tcPr>
          <w:p w14:paraId="044BD4DC" w14:textId="77777777" w:rsidR="008D4E77" w:rsidRDefault="008D4E77" w:rsidP="008D4E77">
            <w:pPr>
              <w:spacing w:line="0" w:lineRule="atLeast"/>
              <w:jc w:val="center"/>
              <w:rPr>
                <w:rFonts w:ascii="Times New Roman" w:eastAsia="標楷體" w:hAnsi="Times New Roman" w:cs="Times New Roman"/>
                <w:sz w:val="28"/>
                <w:szCs w:val="28"/>
              </w:rPr>
            </w:pPr>
            <w:r w:rsidRPr="008D4E77">
              <w:rPr>
                <w:rFonts w:ascii="Times New Roman" w:eastAsia="標楷體" w:hAnsi="Times New Roman" w:cs="Times New Roman" w:hint="eastAsia"/>
                <w:sz w:val="28"/>
                <w:szCs w:val="28"/>
              </w:rPr>
              <w:t>本院</w:t>
            </w:r>
          </w:p>
          <w:p w14:paraId="050DD634" w14:textId="63A9CDDF" w:rsidR="008D4E77" w:rsidRPr="003F4020" w:rsidRDefault="008D4E77" w:rsidP="008D4E77">
            <w:pPr>
              <w:spacing w:line="0" w:lineRule="atLeast"/>
              <w:jc w:val="center"/>
              <w:rPr>
                <w:rFonts w:ascii="Times New Roman" w:eastAsia="標楷體" w:hAnsi="Times New Roman" w:cs="Times New Roman"/>
                <w:sz w:val="28"/>
                <w:szCs w:val="28"/>
              </w:rPr>
            </w:pPr>
            <w:r w:rsidRPr="008D4E77">
              <w:rPr>
                <w:rFonts w:ascii="Times New Roman" w:eastAsia="標楷體" w:hAnsi="Times New Roman" w:cs="Times New Roman" w:hint="eastAsia"/>
                <w:sz w:val="28"/>
                <w:szCs w:val="28"/>
              </w:rPr>
              <w:t>時代力量黨團</w:t>
            </w:r>
          </w:p>
        </w:tc>
        <w:tc>
          <w:tcPr>
            <w:tcW w:w="1483" w:type="dxa"/>
            <w:vAlign w:val="center"/>
          </w:tcPr>
          <w:p w14:paraId="35EDBAB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7EDF49ED" w14:textId="4FC6A74B"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1484" w:type="dxa"/>
            <w:vAlign w:val="center"/>
          </w:tcPr>
          <w:p w14:paraId="5723FC69" w14:textId="553DE24D" w:rsidR="008D4E77" w:rsidRPr="00CD483E"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1A9736F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C2B9E7F" w14:textId="77777777" w:rsidTr="00A30AA5">
        <w:trPr>
          <w:trHeight w:val="794"/>
          <w:jc w:val="center"/>
        </w:trPr>
        <w:tc>
          <w:tcPr>
            <w:tcW w:w="644" w:type="dxa"/>
            <w:vAlign w:val="center"/>
          </w:tcPr>
          <w:p w14:paraId="4E6C479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B043CA9" w14:textId="1BC53E21" w:rsidR="008D4E77" w:rsidRPr="001D11CE" w:rsidRDefault="008D4E77" w:rsidP="008D4E77">
            <w:pPr>
              <w:spacing w:line="0" w:lineRule="atLeas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職業安全衛生法第三十五條條文修正草案</w:t>
            </w:r>
          </w:p>
        </w:tc>
        <w:tc>
          <w:tcPr>
            <w:tcW w:w="1820" w:type="dxa"/>
            <w:vAlign w:val="center"/>
          </w:tcPr>
          <w:p w14:paraId="78ED4815" w14:textId="77777777" w:rsidR="008D4E77" w:rsidRDefault="008D4E77" w:rsidP="008D4E77">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5C97E514" w14:textId="41F35480" w:rsidR="008D4E77" w:rsidRPr="001D11CE" w:rsidRDefault="008D4E77" w:rsidP="008D4E77">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張育美等</w:t>
            </w:r>
            <w:r w:rsidRPr="00401043">
              <w:rPr>
                <w:rFonts w:ascii="Times New Roman" w:eastAsia="標楷體" w:hAnsi="Times New Roman" w:cs="Times New Roman" w:hint="eastAsia"/>
                <w:sz w:val="28"/>
                <w:szCs w:val="28"/>
              </w:rPr>
              <w:t>20</w:t>
            </w:r>
            <w:r w:rsidRPr="00401043">
              <w:rPr>
                <w:rFonts w:ascii="Times New Roman" w:eastAsia="標楷體" w:hAnsi="Times New Roman" w:cs="Times New Roman" w:hint="eastAsia"/>
                <w:sz w:val="28"/>
                <w:szCs w:val="28"/>
              </w:rPr>
              <w:t>人</w:t>
            </w:r>
          </w:p>
        </w:tc>
        <w:tc>
          <w:tcPr>
            <w:tcW w:w="1483" w:type="dxa"/>
            <w:vAlign w:val="center"/>
          </w:tcPr>
          <w:p w14:paraId="2EFD8A8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4A3C0742" w14:textId="4FB8BA6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1484" w:type="dxa"/>
            <w:vAlign w:val="center"/>
          </w:tcPr>
          <w:p w14:paraId="7BEF4464" w14:textId="7CD30ACE"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251FB33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353879B" w14:textId="77777777" w:rsidTr="00A30AA5">
        <w:trPr>
          <w:trHeight w:val="794"/>
          <w:jc w:val="center"/>
        </w:trPr>
        <w:tc>
          <w:tcPr>
            <w:tcW w:w="644" w:type="dxa"/>
            <w:vAlign w:val="center"/>
          </w:tcPr>
          <w:p w14:paraId="406C539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6CF9F73" w14:textId="47526C6F" w:rsidR="008D4E77" w:rsidRPr="001D11CE" w:rsidRDefault="008D4E77" w:rsidP="008D4E77">
            <w:pPr>
              <w:spacing w:line="0" w:lineRule="atLeast"/>
              <w:jc w:val="both"/>
              <w:rPr>
                <w:rFonts w:ascii="Times New Roman" w:eastAsia="標楷體" w:hAnsi="Times New Roman" w:cs="Times New Roman"/>
                <w:sz w:val="28"/>
                <w:szCs w:val="28"/>
              </w:rPr>
            </w:pPr>
            <w:r w:rsidRPr="003B6090">
              <w:rPr>
                <w:rFonts w:ascii="Times New Roman" w:eastAsia="標楷體" w:hAnsi="Times New Roman" w:cs="Times New Roman" w:hint="eastAsia"/>
                <w:sz w:val="28"/>
                <w:szCs w:val="28"/>
              </w:rPr>
              <w:t>職業安全衛生法第三十五條條文修正草案</w:t>
            </w:r>
          </w:p>
        </w:tc>
        <w:tc>
          <w:tcPr>
            <w:tcW w:w="1820" w:type="dxa"/>
            <w:vAlign w:val="center"/>
          </w:tcPr>
          <w:p w14:paraId="4016B1DF" w14:textId="77777777" w:rsidR="008D4E77" w:rsidRDefault="008D4E77" w:rsidP="008D4E77">
            <w:pPr>
              <w:spacing w:line="0" w:lineRule="atLeast"/>
              <w:jc w:val="center"/>
              <w:rPr>
                <w:rFonts w:ascii="Times New Roman" w:eastAsia="標楷體" w:hAnsi="Times New Roman" w:cs="Times New Roman"/>
                <w:sz w:val="28"/>
                <w:szCs w:val="28"/>
              </w:rPr>
            </w:pPr>
            <w:r w:rsidRPr="003B6090">
              <w:rPr>
                <w:rFonts w:ascii="Times New Roman" w:eastAsia="標楷體" w:hAnsi="Times New Roman" w:cs="Times New Roman" w:hint="eastAsia"/>
                <w:sz w:val="28"/>
                <w:szCs w:val="28"/>
              </w:rPr>
              <w:t>本院委員</w:t>
            </w:r>
          </w:p>
          <w:p w14:paraId="3624BF37" w14:textId="41B27FCB" w:rsidR="008D4E77" w:rsidRPr="001D11CE" w:rsidRDefault="008D4E77" w:rsidP="008D4E77">
            <w:pPr>
              <w:spacing w:line="0" w:lineRule="atLeast"/>
              <w:jc w:val="center"/>
              <w:rPr>
                <w:rFonts w:ascii="Times New Roman" w:eastAsia="標楷體" w:hAnsi="Times New Roman" w:cs="Times New Roman"/>
                <w:sz w:val="28"/>
                <w:szCs w:val="28"/>
              </w:rPr>
            </w:pPr>
            <w:r w:rsidRPr="003B6090">
              <w:rPr>
                <w:rFonts w:ascii="Times New Roman" w:eastAsia="標楷體" w:hAnsi="Times New Roman" w:cs="Times New Roman" w:hint="eastAsia"/>
                <w:sz w:val="28"/>
                <w:szCs w:val="28"/>
              </w:rPr>
              <w:t>李貴敏等</w:t>
            </w:r>
            <w:r w:rsidRPr="003B6090">
              <w:rPr>
                <w:rFonts w:ascii="Times New Roman" w:eastAsia="標楷體" w:hAnsi="Times New Roman" w:cs="Times New Roman" w:hint="eastAsia"/>
                <w:sz w:val="28"/>
                <w:szCs w:val="28"/>
              </w:rPr>
              <w:t>16</w:t>
            </w:r>
            <w:r w:rsidRPr="003B6090">
              <w:rPr>
                <w:rFonts w:ascii="Times New Roman" w:eastAsia="標楷體" w:hAnsi="Times New Roman" w:cs="Times New Roman" w:hint="eastAsia"/>
                <w:sz w:val="28"/>
                <w:szCs w:val="28"/>
              </w:rPr>
              <w:t>人</w:t>
            </w:r>
          </w:p>
        </w:tc>
        <w:tc>
          <w:tcPr>
            <w:tcW w:w="1483" w:type="dxa"/>
            <w:vAlign w:val="center"/>
          </w:tcPr>
          <w:p w14:paraId="77DD690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11.4.29</w:t>
            </w:r>
          </w:p>
          <w:p w14:paraId="3AC882EA" w14:textId="04135364"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1484" w:type="dxa"/>
            <w:vAlign w:val="center"/>
          </w:tcPr>
          <w:p w14:paraId="39530DFF" w14:textId="7472E3FD"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424CB1F3"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9CC8DC8" w14:textId="77777777" w:rsidTr="00A30AA5">
        <w:trPr>
          <w:trHeight w:val="794"/>
          <w:jc w:val="center"/>
        </w:trPr>
        <w:tc>
          <w:tcPr>
            <w:tcW w:w="644" w:type="dxa"/>
            <w:vAlign w:val="center"/>
          </w:tcPr>
          <w:p w14:paraId="0685EE0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B081B50" w14:textId="76A157BE" w:rsidR="008D4E77" w:rsidRPr="001D11CE" w:rsidRDefault="008D4E77" w:rsidP="008D4E77">
            <w:pPr>
              <w:spacing w:line="0" w:lineRule="atLeast"/>
              <w:jc w:val="both"/>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職業安全衛生法第三十五條條文修正草案</w:t>
            </w:r>
          </w:p>
        </w:tc>
        <w:tc>
          <w:tcPr>
            <w:tcW w:w="1820" w:type="dxa"/>
            <w:vAlign w:val="center"/>
          </w:tcPr>
          <w:p w14:paraId="26B01786" w14:textId="77777777" w:rsidR="008D4E77" w:rsidRDefault="008D4E77" w:rsidP="008D4E77">
            <w:pPr>
              <w:spacing w:line="0" w:lineRule="atLeast"/>
              <w:jc w:val="center"/>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本院委員</w:t>
            </w:r>
          </w:p>
          <w:p w14:paraId="610CB76F" w14:textId="4C834120" w:rsidR="008D4E77" w:rsidRPr="001D11CE" w:rsidRDefault="008D4E77" w:rsidP="008D4E77">
            <w:pPr>
              <w:spacing w:line="0" w:lineRule="atLeast"/>
              <w:jc w:val="center"/>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黃國書等</w:t>
            </w:r>
            <w:r w:rsidRPr="006F2746">
              <w:rPr>
                <w:rFonts w:ascii="Times New Roman" w:eastAsia="標楷體" w:hAnsi="Times New Roman" w:cs="Times New Roman" w:hint="eastAsia"/>
                <w:sz w:val="28"/>
                <w:szCs w:val="28"/>
              </w:rPr>
              <w:t>18</w:t>
            </w:r>
            <w:r w:rsidRPr="006F2746">
              <w:rPr>
                <w:rFonts w:ascii="Times New Roman" w:eastAsia="標楷體" w:hAnsi="Times New Roman" w:cs="Times New Roman" w:hint="eastAsia"/>
                <w:sz w:val="28"/>
                <w:szCs w:val="28"/>
              </w:rPr>
              <w:t>人</w:t>
            </w:r>
          </w:p>
        </w:tc>
        <w:tc>
          <w:tcPr>
            <w:tcW w:w="1483" w:type="dxa"/>
            <w:vAlign w:val="center"/>
          </w:tcPr>
          <w:p w14:paraId="6266537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3FE60254" w14:textId="0A9D238D"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1484" w:type="dxa"/>
            <w:vAlign w:val="center"/>
          </w:tcPr>
          <w:p w14:paraId="75F424A8" w14:textId="49697C7D"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322F408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984B0D4" w14:textId="77777777" w:rsidTr="00A30AA5">
        <w:trPr>
          <w:trHeight w:val="794"/>
          <w:jc w:val="center"/>
        </w:trPr>
        <w:tc>
          <w:tcPr>
            <w:tcW w:w="644" w:type="dxa"/>
            <w:vAlign w:val="center"/>
          </w:tcPr>
          <w:p w14:paraId="176817B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F6263BB" w14:textId="6ED99DF3" w:rsidR="008D4E77" w:rsidRPr="001D11CE" w:rsidRDefault="008D4E77" w:rsidP="008D4E77">
            <w:pPr>
              <w:spacing w:line="0" w:lineRule="atLeast"/>
              <w:jc w:val="both"/>
              <w:rPr>
                <w:rFonts w:ascii="Times New Roman" w:eastAsia="標楷體" w:hAnsi="Times New Roman" w:cs="Times New Roman"/>
                <w:sz w:val="28"/>
                <w:szCs w:val="28"/>
              </w:rPr>
            </w:pPr>
            <w:r w:rsidRPr="00A63548">
              <w:rPr>
                <w:rFonts w:ascii="Times New Roman" w:eastAsia="標楷體" w:hAnsi="Times New Roman" w:cs="Times New Roman" w:hint="eastAsia"/>
                <w:sz w:val="28"/>
                <w:szCs w:val="28"/>
              </w:rPr>
              <w:t>職業安全衛生法第三十五條條文修正草案</w:t>
            </w:r>
          </w:p>
        </w:tc>
        <w:tc>
          <w:tcPr>
            <w:tcW w:w="1820" w:type="dxa"/>
            <w:vAlign w:val="center"/>
          </w:tcPr>
          <w:p w14:paraId="2D8D6B9D" w14:textId="77777777" w:rsidR="008D4E77" w:rsidRDefault="008D4E77" w:rsidP="008D4E77">
            <w:pPr>
              <w:spacing w:line="0" w:lineRule="atLeast"/>
              <w:jc w:val="center"/>
              <w:rPr>
                <w:rFonts w:ascii="Times New Roman" w:eastAsia="標楷體" w:hAnsi="Times New Roman" w:cs="Times New Roman"/>
                <w:sz w:val="28"/>
                <w:szCs w:val="28"/>
              </w:rPr>
            </w:pPr>
            <w:r w:rsidRPr="00A63548">
              <w:rPr>
                <w:rFonts w:ascii="Times New Roman" w:eastAsia="標楷體" w:hAnsi="Times New Roman" w:cs="Times New Roman" w:hint="eastAsia"/>
                <w:sz w:val="28"/>
                <w:szCs w:val="28"/>
              </w:rPr>
              <w:t>本院委員</w:t>
            </w:r>
          </w:p>
          <w:p w14:paraId="4C98C2C4" w14:textId="25663516" w:rsidR="008D4E77" w:rsidRPr="001D11CE" w:rsidRDefault="008D4E77" w:rsidP="008D4E77">
            <w:pPr>
              <w:spacing w:line="0" w:lineRule="atLeast"/>
              <w:jc w:val="center"/>
              <w:rPr>
                <w:rFonts w:ascii="Times New Roman" w:eastAsia="標楷體" w:hAnsi="Times New Roman" w:cs="Times New Roman"/>
                <w:sz w:val="28"/>
                <w:szCs w:val="28"/>
              </w:rPr>
            </w:pPr>
            <w:r w:rsidRPr="00A63548">
              <w:rPr>
                <w:rFonts w:ascii="Times New Roman" w:eastAsia="標楷體" w:hAnsi="Times New Roman" w:cs="Times New Roman" w:hint="eastAsia"/>
                <w:sz w:val="28"/>
                <w:szCs w:val="28"/>
              </w:rPr>
              <w:t>謝衣鳯等</w:t>
            </w:r>
            <w:r w:rsidRPr="00A63548">
              <w:rPr>
                <w:rFonts w:ascii="Times New Roman" w:eastAsia="標楷體" w:hAnsi="Times New Roman" w:cs="Times New Roman"/>
                <w:sz w:val="28"/>
                <w:szCs w:val="28"/>
              </w:rPr>
              <w:t>16</w:t>
            </w:r>
            <w:r w:rsidRPr="00A63548">
              <w:rPr>
                <w:rFonts w:ascii="Times New Roman" w:eastAsia="標楷體" w:hAnsi="Times New Roman" w:cs="Times New Roman" w:hint="eastAsia"/>
                <w:sz w:val="28"/>
                <w:szCs w:val="28"/>
              </w:rPr>
              <w:t>人</w:t>
            </w:r>
          </w:p>
        </w:tc>
        <w:tc>
          <w:tcPr>
            <w:tcW w:w="1483" w:type="dxa"/>
            <w:vAlign w:val="center"/>
          </w:tcPr>
          <w:p w14:paraId="5D0F58A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1B74BE22" w14:textId="30C9837F"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1484" w:type="dxa"/>
            <w:vAlign w:val="center"/>
          </w:tcPr>
          <w:p w14:paraId="68AEEB87" w14:textId="3DC65DC7"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198E775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AABA042" w14:textId="77777777" w:rsidTr="00A30AA5">
        <w:trPr>
          <w:trHeight w:val="794"/>
          <w:jc w:val="center"/>
        </w:trPr>
        <w:tc>
          <w:tcPr>
            <w:tcW w:w="644" w:type="dxa"/>
            <w:vAlign w:val="center"/>
          </w:tcPr>
          <w:p w14:paraId="42806A4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37A7857" w14:textId="7E086F6F" w:rsidR="008D4E77" w:rsidRPr="001D11CE" w:rsidRDefault="008D4E77" w:rsidP="008D4E77">
            <w:pPr>
              <w:spacing w:line="0" w:lineRule="atLeast"/>
              <w:jc w:val="both"/>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職業安全衛生法第三十九條及第四十九條條文修正草案</w:t>
            </w:r>
          </w:p>
        </w:tc>
        <w:tc>
          <w:tcPr>
            <w:tcW w:w="1820" w:type="dxa"/>
            <w:vAlign w:val="center"/>
          </w:tcPr>
          <w:p w14:paraId="24A7F4DB" w14:textId="77777777" w:rsidR="008D4E77" w:rsidRDefault="008D4E77" w:rsidP="008D4E77">
            <w:pPr>
              <w:spacing w:line="0" w:lineRule="atLeast"/>
              <w:jc w:val="center"/>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本院委員</w:t>
            </w:r>
          </w:p>
          <w:p w14:paraId="1C678B2F" w14:textId="5A692F07" w:rsidR="008D4E77" w:rsidRPr="001D11CE" w:rsidRDefault="008D4E77" w:rsidP="008D4E77">
            <w:pPr>
              <w:spacing w:line="0" w:lineRule="atLeast"/>
              <w:jc w:val="center"/>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李昆澤等</w:t>
            </w:r>
            <w:r w:rsidRPr="00265A4D">
              <w:rPr>
                <w:rFonts w:ascii="Times New Roman" w:eastAsia="標楷體" w:hAnsi="Times New Roman" w:cs="Times New Roman" w:hint="eastAsia"/>
                <w:sz w:val="28"/>
                <w:szCs w:val="28"/>
              </w:rPr>
              <w:t>24</w:t>
            </w:r>
            <w:r w:rsidRPr="00265A4D">
              <w:rPr>
                <w:rFonts w:ascii="Times New Roman" w:eastAsia="標楷體" w:hAnsi="Times New Roman" w:cs="Times New Roman" w:hint="eastAsia"/>
                <w:sz w:val="28"/>
                <w:szCs w:val="28"/>
              </w:rPr>
              <w:t>人</w:t>
            </w:r>
          </w:p>
        </w:tc>
        <w:tc>
          <w:tcPr>
            <w:tcW w:w="1483" w:type="dxa"/>
            <w:vAlign w:val="center"/>
          </w:tcPr>
          <w:p w14:paraId="103E059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4B533AED" w14:textId="36698132"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1484" w:type="dxa"/>
            <w:vAlign w:val="center"/>
          </w:tcPr>
          <w:p w14:paraId="5308806C" w14:textId="088E2100"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08337F6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67FD5DC" w14:textId="77777777" w:rsidTr="00A30AA5">
        <w:trPr>
          <w:trHeight w:val="794"/>
          <w:jc w:val="center"/>
        </w:trPr>
        <w:tc>
          <w:tcPr>
            <w:tcW w:w="644" w:type="dxa"/>
            <w:vAlign w:val="center"/>
          </w:tcPr>
          <w:p w14:paraId="652FD7E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77A56D0" w14:textId="4F94BB91" w:rsidR="008D4E77" w:rsidRPr="001D11CE" w:rsidRDefault="008D4E77" w:rsidP="008D4E77">
            <w:pPr>
              <w:spacing w:line="0" w:lineRule="atLeast"/>
              <w:jc w:val="both"/>
              <w:rPr>
                <w:rFonts w:ascii="Times New Roman" w:eastAsia="標楷體" w:hAnsi="Times New Roman" w:cs="Times New Roman"/>
                <w:sz w:val="28"/>
                <w:szCs w:val="28"/>
              </w:rPr>
            </w:pPr>
            <w:r w:rsidRPr="00FB13EA">
              <w:rPr>
                <w:rFonts w:ascii="Times New Roman" w:eastAsia="標楷體" w:hAnsi="Times New Roman" w:cs="Times New Roman" w:hint="eastAsia"/>
                <w:sz w:val="28"/>
                <w:szCs w:val="28"/>
              </w:rPr>
              <w:t>職業安全衛生法第三十九條條文修正草案</w:t>
            </w:r>
          </w:p>
        </w:tc>
        <w:tc>
          <w:tcPr>
            <w:tcW w:w="1820" w:type="dxa"/>
            <w:vAlign w:val="center"/>
          </w:tcPr>
          <w:p w14:paraId="17EC76DB" w14:textId="77777777" w:rsidR="008D4E77" w:rsidRDefault="008D4E77" w:rsidP="008D4E77">
            <w:pPr>
              <w:spacing w:line="0" w:lineRule="atLeast"/>
              <w:jc w:val="center"/>
              <w:rPr>
                <w:rFonts w:ascii="Times New Roman" w:eastAsia="標楷體" w:hAnsi="Times New Roman" w:cs="Times New Roman"/>
                <w:sz w:val="28"/>
                <w:szCs w:val="28"/>
              </w:rPr>
            </w:pPr>
            <w:r w:rsidRPr="00FB13EA">
              <w:rPr>
                <w:rFonts w:ascii="Times New Roman" w:eastAsia="標楷體" w:hAnsi="Times New Roman" w:cs="Times New Roman" w:hint="eastAsia"/>
                <w:sz w:val="28"/>
                <w:szCs w:val="28"/>
              </w:rPr>
              <w:t>本院委員</w:t>
            </w:r>
          </w:p>
          <w:p w14:paraId="2B61559C" w14:textId="6598667B" w:rsidR="008D4E77" w:rsidRPr="001D11CE" w:rsidRDefault="008D4E77" w:rsidP="008D4E77">
            <w:pPr>
              <w:spacing w:line="0" w:lineRule="atLeast"/>
              <w:jc w:val="center"/>
              <w:rPr>
                <w:rFonts w:ascii="Times New Roman" w:eastAsia="標楷體" w:hAnsi="Times New Roman" w:cs="Times New Roman"/>
                <w:sz w:val="28"/>
                <w:szCs w:val="28"/>
              </w:rPr>
            </w:pPr>
            <w:r w:rsidRPr="00FB13EA">
              <w:rPr>
                <w:rFonts w:ascii="Times New Roman" w:eastAsia="標楷體" w:hAnsi="Times New Roman" w:cs="Times New Roman" w:hint="eastAsia"/>
                <w:sz w:val="28"/>
                <w:szCs w:val="28"/>
              </w:rPr>
              <w:t>蘇治芬等</w:t>
            </w:r>
            <w:r w:rsidRPr="00FB13EA">
              <w:rPr>
                <w:rFonts w:ascii="Times New Roman" w:eastAsia="標楷體" w:hAnsi="Times New Roman" w:cs="Times New Roman" w:hint="eastAsia"/>
                <w:sz w:val="28"/>
                <w:szCs w:val="28"/>
              </w:rPr>
              <w:t>25</w:t>
            </w:r>
            <w:r w:rsidRPr="00FB13EA">
              <w:rPr>
                <w:rFonts w:ascii="Times New Roman" w:eastAsia="標楷體" w:hAnsi="Times New Roman" w:cs="Times New Roman" w:hint="eastAsia"/>
                <w:sz w:val="28"/>
                <w:szCs w:val="28"/>
              </w:rPr>
              <w:t>人</w:t>
            </w:r>
          </w:p>
        </w:tc>
        <w:tc>
          <w:tcPr>
            <w:tcW w:w="1483" w:type="dxa"/>
            <w:vAlign w:val="center"/>
          </w:tcPr>
          <w:p w14:paraId="22A05BF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501E18D0" w14:textId="7CF5FAE8"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4" w:type="dxa"/>
            <w:vAlign w:val="center"/>
          </w:tcPr>
          <w:p w14:paraId="2DAAC6EB" w14:textId="03A79C1B"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0B9DF9A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4614537" w14:textId="77777777" w:rsidTr="00A30AA5">
        <w:trPr>
          <w:trHeight w:val="794"/>
          <w:jc w:val="center"/>
        </w:trPr>
        <w:tc>
          <w:tcPr>
            <w:tcW w:w="644" w:type="dxa"/>
            <w:vAlign w:val="center"/>
          </w:tcPr>
          <w:p w14:paraId="70E35BA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D4141E2" w14:textId="598F7410" w:rsidR="008D4E77" w:rsidRPr="00FB13EA" w:rsidRDefault="008D4E77" w:rsidP="008D4E77">
            <w:pPr>
              <w:spacing w:line="0" w:lineRule="atLeast"/>
              <w:jc w:val="both"/>
              <w:rPr>
                <w:rFonts w:ascii="Times New Roman" w:eastAsia="標楷體" w:hAnsi="Times New Roman" w:cs="Times New Roman"/>
                <w:sz w:val="28"/>
                <w:szCs w:val="28"/>
              </w:rPr>
            </w:pPr>
            <w:r w:rsidRPr="0090390D">
              <w:rPr>
                <w:rFonts w:ascii="Times New Roman" w:eastAsia="標楷體" w:hAnsi="Times New Roman" w:cs="Times New Roman" w:hint="eastAsia"/>
                <w:sz w:val="28"/>
                <w:szCs w:val="28"/>
              </w:rPr>
              <w:t>職業安全衛生法第四十條、第四十一條及第四十三條條文修正草案</w:t>
            </w:r>
          </w:p>
        </w:tc>
        <w:tc>
          <w:tcPr>
            <w:tcW w:w="1820" w:type="dxa"/>
            <w:vAlign w:val="center"/>
          </w:tcPr>
          <w:p w14:paraId="24D262B6" w14:textId="77777777" w:rsidR="008D4E77" w:rsidRDefault="008D4E77" w:rsidP="008D4E77">
            <w:pPr>
              <w:spacing w:line="0" w:lineRule="atLeast"/>
              <w:jc w:val="center"/>
              <w:rPr>
                <w:rFonts w:ascii="Times New Roman" w:eastAsia="標楷體" w:hAnsi="Times New Roman" w:cs="Times New Roman"/>
                <w:sz w:val="28"/>
                <w:szCs w:val="28"/>
              </w:rPr>
            </w:pPr>
            <w:r w:rsidRPr="0090390D">
              <w:rPr>
                <w:rFonts w:ascii="Times New Roman" w:eastAsia="標楷體" w:hAnsi="Times New Roman" w:cs="Times New Roman" w:hint="eastAsia"/>
                <w:sz w:val="28"/>
                <w:szCs w:val="28"/>
              </w:rPr>
              <w:t>本院</w:t>
            </w:r>
          </w:p>
          <w:p w14:paraId="2B8957F0" w14:textId="47DA82A2" w:rsidR="008D4E77" w:rsidRPr="00FB13EA" w:rsidRDefault="008D4E77" w:rsidP="008D4E77">
            <w:pPr>
              <w:spacing w:line="0" w:lineRule="atLeast"/>
              <w:jc w:val="center"/>
              <w:rPr>
                <w:rFonts w:ascii="Times New Roman" w:eastAsia="標楷體" w:hAnsi="Times New Roman" w:cs="Times New Roman"/>
                <w:sz w:val="28"/>
                <w:szCs w:val="28"/>
              </w:rPr>
            </w:pPr>
            <w:r w:rsidRPr="0090390D">
              <w:rPr>
                <w:rFonts w:ascii="Times New Roman" w:eastAsia="標楷體" w:hAnsi="Times New Roman" w:cs="Times New Roman" w:hint="eastAsia"/>
                <w:sz w:val="28"/>
                <w:szCs w:val="28"/>
              </w:rPr>
              <w:t>時代力量黨團</w:t>
            </w:r>
          </w:p>
        </w:tc>
        <w:tc>
          <w:tcPr>
            <w:tcW w:w="1483" w:type="dxa"/>
            <w:vAlign w:val="center"/>
          </w:tcPr>
          <w:p w14:paraId="7F9412B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112.9.22</w:t>
            </w:r>
          </w:p>
          <w:p w14:paraId="4EFF6E0D" w14:textId="6D806C1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w:t>
            </w:r>
          </w:p>
        </w:tc>
        <w:tc>
          <w:tcPr>
            <w:tcW w:w="1484" w:type="dxa"/>
            <w:vAlign w:val="center"/>
          </w:tcPr>
          <w:p w14:paraId="382DB6B9" w14:textId="1CB5F027" w:rsidR="008D4E77" w:rsidRPr="00CD483E"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4CC7B46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7F5B88C" w14:textId="77777777" w:rsidTr="00A30AA5">
        <w:trPr>
          <w:trHeight w:val="794"/>
          <w:jc w:val="center"/>
        </w:trPr>
        <w:tc>
          <w:tcPr>
            <w:tcW w:w="644" w:type="dxa"/>
            <w:vAlign w:val="center"/>
          </w:tcPr>
          <w:p w14:paraId="313C305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D1838A6" w14:textId="501C7B2B" w:rsidR="008D4E77" w:rsidRPr="001D11CE" w:rsidRDefault="008D4E77" w:rsidP="008D4E77">
            <w:pPr>
              <w:spacing w:line="0" w:lineRule="atLeast"/>
              <w:jc w:val="both"/>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職業安全衛生法第四十三條條文修正草案</w:t>
            </w:r>
          </w:p>
        </w:tc>
        <w:tc>
          <w:tcPr>
            <w:tcW w:w="1820" w:type="dxa"/>
            <w:vAlign w:val="center"/>
          </w:tcPr>
          <w:p w14:paraId="6FAE05C6" w14:textId="77777777" w:rsidR="008D4E77" w:rsidRDefault="008D4E77" w:rsidP="008D4E77">
            <w:pPr>
              <w:spacing w:line="0" w:lineRule="atLeas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本院委員</w:t>
            </w:r>
          </w:p>
          <w:p w14:paraId="5542227A" w14:textId="02205F04" w:rsidR="008D4E77" w:rsidRPr="001D11CE" w:rsidRDefault="008D4E77" w:rsidP="008D4E77">
            <w:pPr>
              <w:spacing w:line="0" w:lineRule="atLeast"/>
              <w:jc w:val="center"/>
              <w:rPr>
                <w:rFonts w:ascii="Times New Roman" w:eastAsia="標楷體" w:hAnsi="Times New Roman" w:cs="Times New Roman"/>
                <w:sz w:val="28"/>
                <w:szCs w:val="28"/>
              </w:rPr>
            </w:pPr>
            <w:r w:rsidRPr="00130311">
              <w:rPr>
                <w:rFonts w:ascii="Times New Roman" w:eastAsia="標楷體" w:hAnsi="Times New Roman" w:cs="Times New Roman" w:hint="eastAsia"/>
                <w:sz w:val="28"/>
                <w:szCs w:val="28"/>
              </w:rPr>
              <w:t>李貴敏等</w:t>
            </w:r>
            <w:r w:rsidRPr="00130311">
              <w:rPr>
                <w:rFonts w:ascii="Times New Roman" w:eastAsia="標楷體" w:hAnsi="Times New Roman" w:cs="Times New Roman" w:hint="eastAsia"/>
                <w:sz w:val="28"/>
                <w:szCs w:val="28"/>
              </w:rPr>
              <w:t>25</w:t>
            </w:r>
            <w:r w:rsidRPr="00130311">
              <w:rPr>
                <w:rFonts w:ascii="Times New Roman" w:eastAsia="標楷體" w:hAnsi="Times New Roman" w:cs="Times New Roman" w:hint="eastAsia"/>
                <w:sz w:val="28"/>
                <w:szCs w:val="28"/>
              </w:rPr>
              <w:t>人</w:t>
            </w:r>
          </w:p>
        </w:tc>
        <w:tc>
          <w:tcPr>
            <w:tcW w:w="1483" w:type="dxa"/>
            <w:vAlign w:val="center"/>
          </w:tcPr>
          <w:p w14:paraId="2EE9C71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112.3.17</w:t>
            </w:r>
          </w:p>
          <w:p w14:paraId="65318AFE" w14:textId="59877E6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(10-7-4)</w:t>
            </w:r>
          </w:p>
        </w:tc>
        <w:tc>
          <w:tcPr>
            <w:tcW w:w="1484" w:type="dxa"/>
            <w:vAlign w:val="center"/>
          </w:tcPr>
          <w:p w14:paraId="38AE28F6" w14:textId="3E08CCA5" w:rsidR="008D4E77" w:rsidRPr="0048729B" w:rsidRDefault="008D4E77" w:rsidP="008D4E77">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0C66346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26B9514" w14:textId="77777777" w:rsidTr="00A30AA5">
        <w:trPr>
          <w:trHeight w:val="794"/>
          <w:jc w:val="center"/>
        </w:trPr>
        <w:tc>
          <w:tcPr>
            <w:tcW w:w="644" w:type="dxa"/>
            <w:vAlign w:val="center"/>
          </w:tcPr>
          <w:p w14:paraId="6CA5199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4D331AA" w14:textId="729FBB9E"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職業安全衛生法第四十五條及第四十五條之一條文修正草案</w:t>
            </w:r>
          </w:p>
        </w:tc>
        <w:tc>
          <w:tcPr>
            <w:tcW w:w="1820" w:type="dxa"/>
            <w:vAlign w:val="center"/>
          </w:tcPr>
          <w:p w14:paraId="74ED88E4"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524F3A5" w14:textId="57A993A1"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1F916A9F"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75A3ACD9" w14:textId="28B41527"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84" w:type="dxa"/>
            <w:vAlign w:val="center"/>
          </w:tcPr>
          <w:p w14:paraId="232AEB9B" w14:textId="1F9C464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9D6D0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712E6D0" w14:textId="77777777" w:rsidTr="00A30AA5">
        <w:trPr>
          <w:trHeight w:val="794"/>
          <w:jc w:val="center"/>
        </w:trPr>
        <w:tc>
          <w:tcPr>
            <w:tcW w:w="644" w:type="dxa"/>
            <w:vAlign w:val="center"/>
          </w:tcPr>
          <w:p w14:paraId="244318A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D167ACA" w14:textId="49409B62" w:rsidR="008D4E77" w:rsidRPr="001D11CE" w:rsidRDefault="008D4E77" w:rsidP="008D4E77">
            <w:pPr>
              <w:spacing w:line="0" w:lineRule="atLeast"/>
              <w:jc w:val="both"/>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職業安全衛生法第四十九條條文修正草案</w:t>
            </w:r>
          </w:p>
        </w:tc>
        <w:tc>
          <w:tcPr>
            <w:tcW w:w="1820" w:type="dxa"/>
            <w:vAlign w:val="center"/>
          </w:tcPr>
          <w:p w14:paraId="4E95E208" w14:textId="77777777" w:rsidR="008D4E77" w:rsidRDefault="008D4E77" w:rsidP="008D4E77">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本院</w:t>
            </w:r>
          </w:p>
          <w:p w14:paraId="22717E56" w14:textId="670D282B" w:rsidR="008D4E77" w:rsidRPr="001D11CE" w:rsidRDefault="008D4E77" w:rsidP="008D4E77">
            <w:pPr>
              <w:spacing w:line="0" w:lineRule="atLeast"/>
              <w:jc w:val="center"/>
              <w:rPr>
                <w:rFonts w:ascii="Times New Roman" w:eastAsia="標楷體" w:hAnsi="Times New Roman" w:cs="Times New Roman"/>
                <w:sz w:val="28"/>
                <w:szCs w:val="28"/>
              </w:rPr>
            </w:pPr>
            <w:r w:rsidRPr="000A5663">
              <w:rPr>
                <w:rFonts w:ascii="Times New Roman" w:eastAsia="標楷體" w:hAnsi="Times New Roman" w:cs="Times New Roman" w:hint="eastAsia"/>
                <w:sz w:val="28"/>
                <w:szCs w:val="28"/>
              </w:rPr>
              <w:t>時代力量黨團</w:t>
            </w:r>
          </w:p>
        </w:tc>
        <w:tc>
          <w:tcPr>
            <w:tcW w:w="1483" w:type="dxa"/>
            <w:vAlign w:val="center"/>
          </w:tcPr>
          <w:p w14:paraId="7ECADC9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770872BE" w14:textId="477DD7C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vAlign w:val="center"/>
          </w:tcPr>
          <w:p w14:paraId="1A26EA7F" w14:textId="41CB292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FECD3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94C321D" w14:textId="77777777" w:rsidTr="00A30AA5">
        <w:trPr>
          <w:trHeight w:val="794"/>
          <w:jc w:val="center"/>
        </w:trPr>
        <w:tc>
          <w:tcPr>
            <w:tcW w:w="644" w:type="dxa"/>
            <w:vAlign w:val="center"/>
          </w:tcPr>
          <w:p w14:paraId="7B2D5F6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79F9A20" w14:textId="77777777" w:rsidR="008D4E77" w:rsidRDefault="008D4E77" w:rsidP="008D4E77">
            <w:pPr>
              <w:spacing w:line="0" w:lineRule="atLeast"/>
              <w:jc w:val="both"/>
              <w:rPr>
                <w:rFonts w:ascii="Times New Roman" w:eastAsia="標楷體" w:hAnsi="Times New Roman" w:cs="Times New Roman"/>
                <w:sz w:val="28"/>
                <w:szCs w:val="28"/>
              </w:rPr>
            </w:pPr>
            <w:r w:rsidRPr="00B961D2">
              <w:rPr>
                <w:rFonts w:ascii="Times New Roman" w:eastAsia="標楷體" w:hAnsi="Times New Roman" w:cs="Times New Roman" w:hint="eastAsia"/>
                <w:sz w:val="28"/>
                <w:szCs w:val="28"/>
              </w:rPr>
              <w:t>職業災害勞工保護法部分條文修正草案</w:t>
            </w:r>
          </w:p>
          <w:p w14:paraId="20E898BD" w14:textId="77777777" w:rsidR="008D4E77" w:rsidRDefault="008D4E77" w:rsidP="008D4E77">
            <w:pPr>
              <w:spacing w:line="0" w:lineRule="atLeast"/>
              <w:jc w:val="distribute"/>
              <w:rPr>
                <w:rFonts w:ascii="標楷體" w:eastAsia="標楷體" w:hAnsi="標楷體" w:cs="Times New Roman"/>
                <w:szCs w:val="24"/>
              </w:rPr>
            </w:pPr>
            <w:r w:rsidRPr="0048729B">
              <w:rPr>
                <w:rFonts w:ascii="標楷體" w:eastAsia="標楷體" w:hAnsi="標楷體" w:cs="Times New Roman" w:hint="eastAsia"/>
                <w:szCs w:val="24"/>
              </w:rPr>
              <w:lastRenderedPageBreak/>
              <w:t>【</w:t>
            </w:r>
            <w:r>
              <w:rPr>
                <w:rFonts w:ascii="標楷體" w:eastAsia="標楷體" w:hAnsi="標楷體" w:cs="Times New Roman" w:hint="eastAsia"/>
                <w:szCs w:val="24"/>
              </w:rPr>
              <w:t>2</w:t>
            </w:r>
            <w:r>
              <w:rPr>
                <w:rFonts w:ascii="標楷體" w:eastAsia="標楷體" w:hAnsi="標楷體" w:cs="Times New Roman"/>
                <w:szCs w:val="24"/>
              </w:rPr>
              <w:t>,5,8,10,14,20,30,36,</w:t>
            </w:r>
          </w:p>
          <w:p w14:paraId="16B1C1D8" w14:textId="16385FB5" w:rsidR="008D4E77" w:rsidRPr="001D11CE" w:rsidRDefault="008D4E77" w:rsidP="008D4E77">
            <w:pPr>
              <w:spacing w:line="0" w:lineRule="atLeast"/>
              <w:jc w:val="both"/>
              <w:rPr>
                <w:rFonts w:ascii="Times New Roman" w:eastAsia="標楷體" w:hAnsi="Times New Roman" w:cs="Times New Roman"/>
                <w:sz w:val="28"/>
                <w:szCs w:val="28"/>
              </w:rPr>
            </w:pPr>
            <w:r>
              <w:rPr>
                <w:rFonts w:ascii="標楷體" w:eastAsia="標楷體" w:hAnsi="標楷體" w:cs="Times New Roman"/>
                <w:szCs w:val="24"/>
              </w:rPr>
              <w:t>37,38</w:t>
            </w:r>
            <w:r w:rsidRPr="0048729B">
              <w:rPr>
                <w:rFonts w:ascii="標楷體" w:eastAsia="標楷體" w:hAnsi="標楷體" w:cs="Times New Roman" w:hint="eastAsia"/>
                <w:szCs w:val="24"/>
              </w:rPr>
              <w:t>】</w:t>
            </w:r>
          </w:p>
        </w:tc>
        <w:tc>
          <w:tcPr>
            <w:tcW w:w="1820" w:type="dxa"/>
            <w:vAlign w:val="center"/>
          </w:tcPr>
          <w:p w14:paraId="0BBC5C74" w14:textId="77777777" w:rsidR="008D4E77" w:rsidRDefault="008D4E77" w:rsidP="008D4E77">
            <w:pPr>
              <w:spacing w:line="0" w:lineRule="atLeast"/>
              <w:jc w:val="center"/>
              <w:rPr>
                <w:rFonts w:ascii="Times New Roman" w:eastAsia="標楷體" w:hAnsi="Times New Roman" w:cs="Times New Roman"/>
                <w:sz w:val="28"/>
                <w:szCs w:val="28"/>
              </w:rPr>
            </w:pPr>
            <w:r w:rsidRPr="00B961D2">
              <w:rPr>
                <w:rFonts w:ascii="Times New Roman" w:eastAsia="標楷體" w:hAnsi="Times New Roman" w:cs="Times New Roman" w:hint="eastAsia"/>
                <w:sz w:val="28"/>
                <w:szCs w:val="28"/>
              </w:rPr>
              <w:lastRenderedPageBreak/>
              <w:t>本院委員</w:t>
            </w:r>
          </w:p>
          <w:p w14:paraId="3C6643A0" w14:textId="54337C5F" w:rsidR="008D4E77" w:rsidRPr="001D11CE" w:rsidRDefault="008D4E77" w:rsidP="008D4E77">
            <w:pPr>
              <w:spacing w:line="0" w:lineRule="atLeast"/>
              <w:jc w:val="center"/>
              <w:rPr>
                <w:rFonts w:ascii="Times New Roman" w:eastAsia="標楷體" w:hAnsi="Times New Roman" w:cs="Times New Roman"/>
                <w:sz w:val="28"/>
                <w:szCs w:val="28"/>
              </w:rPr>
            </w:pPr>
            <w:r w:rsidRPr="00B961D2">
              <w:rPr>
                <w:rFonts w:ascii="Times New Roman" w:eastAsia="標楷體" w:hAnsi="Times New Roman" w:cs="Times New Roman" w:hint="eastAsia"/>
                <w:sz w:val="28"/>
                <w:szCs w:val="28"/>
              </w:rPr>
              <w:t>邱志偉等</w:t>
            </w:r>
            <w:r w:rsidRPr="00B961D2">
              <w:rPr>
                <w:rFonts w:ascii="Times New Roman" w:eastAsia="標楷體" w:hAnsi="Times New Roman" w:cs="Times New Roman" w:hint="eastAsia"/>
                <w:sz w:val="28"/>
                <w:szCs w:val="28"/>
              </w:rPr>
              <w:t>19</w:t>
            </w:r>
            <w:r w:rsidRPr="00B961D2">
              <w:rPr>
                <w:rFonts w:ascii="Times New Roman" w:eastAsia="標楷體" w:hAnsi="Times New Roman" w:cs="Times New Roman" w:hint="eastAsia"/>
                <w:sz w:val="28"/>
                <w:szCs w:val="28"/>
              </w:rPr>
              <w:t>人</w:t>
            </w:r>
          </w:p>
        </w:tc>
        <w:tc>
          <w:tcPr>
            <w:tcW w:w="1483" w:type="dxa"/>
            <w:shd w:val="clear" w:color="auto" w:fill="auto"/>
            <w:vAlign w:val="center"/>
          </w:tcPr>
          <w:p w14:paraId="5637251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111.3.25</w:t>
            </w:r>
          </w:p>
          <w:p w14:paraId="3A3D27E5" w14:textId="1C980396"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(10-5-5)</w:t>
            </w:r>
          </w:p>
        </w:tc>
        <w:tc>
          <w:tcPr>
            <w:tcW w:w="1484" w:type="dxa"/>
            <w:shd w:val="clear" w:color="auto" w:fill="auto"/>
            <w:vAlign w:val="center"/>
          </w:tcPr>
          <w:p w14:paraId="57303CB4" w14:textId="0ECE457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95AE4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705DE0D" w14:textId="77777777" w:rsidTr="00A30AA5">
        <w:trPr>
          <w:trHeight w:val="794"/>
          <w:jc w:val="center"/>
        </w:trPr>
        <w:tc>
          <w:tcPr>
            <w:tcW w:w="644" w:type="dxa"/>
            <w:vAlign w:val="center"/>
          </w:tcPr>
          <w:p w14:paraId="3B2B454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60E4862" w14:textId="1A4CCEDD" w:rsidR="008D4E77" w:rsidRPr="001D11CE" w:rsidRDefault="008D4E77" w:rsidP="008D4E77">
            <w:pPr>
              <w:spacing w:line="0" w:lineRule="atLeast"/>
              <w:jc w:val="both"/>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職業災害勞工保護法第八條條文修正草案</w:t>
            </w:r>
          </w:p>
        </w:tc>
        <w:tc>
          <w:tcPr>
            <w:tcW w:w="1820" w:type="dxa"/>
            <w:vAlign w:val="center"/>
          </w:tcPr>
          <w:p w14:paraId="0FA8B0D5" w14:textId="77777777" w:rsidR="008D4E77" w:rsidRDefault="008D4E77" w:rsidP="008D4E77">
            <w:pPr>
              <w:spacing w:line="0" w:lineRule="atLeas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本院委員</w:t>
            </w:r>
          </w:p>
          <w:p w14:paraId="6CFB8DEC" w14:textId="559485DD" w:rsidR="008D4E77" w:rsidRPr="001D11CE" w:rsidRDefault="008D4E77" w:rsidP="008D4E77">
            <w:pPr>
              <w:spacing w:line="0" w:lineRule="atLeas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蔡適應等</w:t>
            </w:r>
            <w:r w:rsidRPr="003C39B7">
              <w:rPr>
                <w:rFonts w:ascii="Times New Roman" w:eastAsia="標楷體" w:hAnsi="Times New Roman" w:cs="Times New Roman" w:hint="eastAsia"/>
                <w:sz w:val="28"/>
                <w:szCs w:val="28"/>
              </w:rPr>
              <w:t>21</w:t>
            </w:r>
            <w:r w:rsidRPr="003C39B7">
              <w:rPr>
                <w:rFonts w:ascii="Times New Roman" w:eastAsia="標楷體" w:hAnsi="Times New Roman" w:cs="Times New Roman" w:hint="eastAsia"/>
                <w:sz w:val="28"/>
                <w:szCs w:val="28"/>
              </w:rPr>
              <w:t>人</w:t>
            </w:r>
          </w:p>
        </w:tc>
        <w:tc>
          <w:tcPr>
            <w:tcW w:w="1483" w:type="dxa"/>
            <w:shd w:val="clear" w:color="auto" w:fill="auto"/>
            <w:vAlign w:val="center"/>
          </w:tcPr>
          <w:p w14:paraId="3DE048C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9808B07" w14:textId="6053C2F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1484" w:type="dxa"/>
            <w:shd w:val="clear" w:color="auto" w:fill="auto"/>
            <w:vAlign w:val="center"/>
          </w:tcPr>
          <w:p w14:paraId="23623B6D" w14:textId="086A858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8E7AB3"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742BB4D" w14:textId="77777777" w:rsidTr="00A30AA5">
        <w:trPr>
          <w:trHeight w:val="794"/>
          <w:jc w:val="center"/>
        </w:trPr>
        <w:tc>
          <w:tcPr>
            <w:tcW w:w="644" w:type="dxa"/>
            <w:vAlign w:val="center"/>
          </w:tcPr>
          <w:p w14:paraId="572454F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7DC6312" w14:textId="79921835" w:rsidR="008D4E77" w:rsidRPr="001D11CE" w:rsidRDefault="008D4E77" w:rsidP="008D4E77">
            <w:pPr>
              <w:spacing w:line="0" w:lineRule="atLeast"/>
              <w:jc w:val="both"/>
              <w:rPr>
                <w:rFonts w:ascii="Times New Roman" w:eastAsia="標楷體" w:hAnsi="Times New Roman" w:cs="Times New Roman"/>
                <w:sz w:val="28"/>
                <w:szCs w:val="28"/>
              </w:rPr>
            </w:pPr>
            <w:r w:rsidRPr="00EA3C68">
              <w:rPr>
                <w:rFonts w:ascii="Times New Roman" w:eastAsia="標楷體" w:hAnsi="Times New Roman" w:cs="Times New Roman" w:hint="eastAsia"/>
                <w:sz w:val="28"/>
                <w:szCs w:val="28"/>
              </w:rPr>
              <w:t>職業災害勞工保護法第十條條文修正草案</w:t>
            </w:r>
          </w:p>
        </w:tc>
        <w:tc>
          <w:tcPr>
            <w:tcW w:w="1820" w:type="dxa"/>
            <w:vAlign w:val="center"/>
          </w:tcPr>
          <w:p w14:paraId="74B7ACFA" w14:textId="77777777" w:rsidR="008D4E77" w:rsidRDefault="008D4E77" w:rsidP="008D4E77">
            <w:pPr>
              <w:spacing w:line="0" w:lineRule="atLeast"/>
              <w:jc w:val="center"/>
              <w:rPr>
                <w:rFonts w:ascii="Times New Roman" w:eastAsia="標楷體" w:hAnsi="Times New Roman" w:cs="Times New Roman"/>
                <w:sz w:val="28"/>
                <w:szCs w:val="28"/>
              </w:rPr>
            </w:pPr>
            <w:r w:rsidRPr="00EA3C68">
              <w:rPr>
                <w:rFonts w:ascii="Times New Roman" w:eastAsia="標楷體" w:hAnsi="Times New Roman" w:cs="Times New Roman" w:hint="eastAsia"/>
                <w:sz w:val="28"/>
                <w:szCs w:val="28"/>
              </w:rPr>
              <w:t>本院委員</w:t>
            </w:r>
          </w:p>
          <w:p w14:paraId="4CD16D20" w14:textId="4573D93F" w:rsidR="008D4E77" w:rsidRPr="001D11CE" w:rsidRDefault="008D4E77" w:rsidP="008D4E77">
            <w:pPr>
              <w:spacing w:line="0" w:lineRule="atLeast"/>
              <w:jc w:val="center"/>
              <w:rPr>
                <w:rFonts w:ascii="Times New Roman" w:eastAsia="標楷體" w:hAnsi="Times New Roman" w:cs="Times New Roman"/>
                <w:sz w:val="28"/>
                <w:szCs w:val="28"/>
              </w:rPr>
            </w:pPr>
            <w:r w:rsidRPr="00EA3C68">
              <w:rPr>
                <w:rFonts w:ascii="Times New Roman" w:eastAsia="標楷體" w:hAnsi="Times New Roman" w:cs="Times New Roman" w:hint="eastAsia"/>
                <w:sz w:val="28"/>
                <w:szCs w:val="28"/>
              </w:rPr>
              <w:t>羅致政等</w:t>
            </w:r>
            <w:r w:rsidRPr="00EA3C68">
              <w:rPr>
                <w:rFonts w:ascii="Times New Roman" w:eastAsia="標楷體" w:hAnsi="Times New Roman" w:cs="Times New Roman" w:hint="eastAsia"/>
                <w:sz w:val="28"/>
                <w:szCs w:val="28"/>
              </w:rPr>
              <w:t>18</w:t>
            </w:r>
            <w:r w:rsidRPr="00EA3C68">
              <w:rPr>
                <w:rFonts w:ascii="Times New Roman" w:eastAsia="標楷體" w:hAnsi="Times New Roman" w:cs="Times New Roman" w:hint="eastAsia"/>
                <w:sz w:val="28"/>
                <w:szCs w:val="28"/>
              </w:rPr>
              <w:t>人</w:t>
            </w:r>
          </w:p>
        </w:tc>
        <w:tc>
          <w:tcPr>
            <w:tcW w:w="1483" w:type="dxa"/>
            <w:shd w:val="clear" w:color="auto" w:fill="auto"/>
            <w:vAlign w:val="center"/>
          </w:tcPr>
          <w:p w14:paraId="08622B6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19543853" w14:textId="39286011"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shd w:val="clear" w:color="auto" w:fill="auto"/>
            <w:vAlign w:val="center"/>
          </w:tcPr>
          <w:p w14:paraId="4F017782" w14:textId="5CFA4ED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52884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D3E2FED" w14:textId="77777777" w:rsidTr="00A30AA5">
        <w:trPr>
          <w:trHeight w:val="794"/>
          <w:jc w:val="center"/>
        </w:trPr>
        <w:tc>
          <w:tcPr>
            <w:tcW w:w="644" w:type="dxa"/>
            <w:vAlign w:val="center"/>
          </w:tcPr>
          <w:p w14:paraId="4618329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959BED9" w14:textId="09B009DE" w:rsidR="008D4E77" w:rsidRPr="001D11CE" w:rsidRDefault="008D4E77" w:rsidP="008D4E77">
            <w:pPr>
              <w:spacing w:line="0" w:lineRule="atLeast"/>
              <w:jc w:val="both"/>
              <w:rPr>
                <w:rFonts w:ascii="Times New Roman" w:eastAsia="標楷體" w:hAnsi="Times New Roman" w:cs="Times New Roman"/>
                <w:sz w:val="28"/>
                <w:szCs w:val="28"/>
              </w:rPr>
            </w:pPr>
            <w:r w:rsidRPr="003E72F3">
              <w:rPr>
                <w:rFonts w:ascii="Times New Roman" w:eastAsia="標楷體" w:hAnsi="Times New Roman" w:cs="Times New Roman" w:hint="eastAsia"/>
                <w:sz w:val="28"/>
                <w:szCs w:val="28"/>
              </w:rPr>
              <w:t>職業災害勞工保護法第十二條及第十四條條文修正草案</w:t>
            </w:r>
          </w:p>
        </w:tc>
        <w:tc>
          <w:tcPr>
            <w:tcW w:w="1820" w:type="dxa"/>
            <w:vAlign w:val="center"/>
          </w:tcPr>
          <w:p w14:paraId="4177491D" w14:textId="77777777" w:rsidR="008D4E77" w:rsidRDefault="008D4E77" w:rsidP="008D4E77">
            <w:pPr>
              <w:spacing w:line="0" w:lineRule="atLeast"/>
              <w:jc w:val="center"/>
              <w:rPr>
                <w:rFonts w:ascii="Times New Roman" w:eastAsia="標楷體" w:hAnsi="Times New Roman" w:cs="Times New Roman"/>
                <w:sz w:val="28"/>
                <w:szCs w:val="28"/>
              </w:rPr>
            </w:pPr>
            <w:r w:rsidRPr="003E72F3">
              <w:rPr>
                <w:rFonts w:ascii="Times New Roman" w:eastAsia="標楷體" w:hAnsi="Times New Roman" w:cs="Times New Roman" w:hint="eastAsia"/>
                <w:sz w:val="28"/>
                <w:szCs w:val="28"/>
              </w:rPr>
              <w:t>本院委員</w:t>
            </w:r>
          </w:p>
          <w:p w14:paraId="72FB4533" w14:textId="183CB19C" w:rsidR="008D4E77" w:rsidRPr="001D11CE" w:rsidRDefault="008D4E77" w:rsidP="008D4E77">
            <w:pPr>
              <w:spacing w:line="0" w:lineRule="atLeast"/>
              <w:jc w:val="center"/>
              <w:rPr>
                <w:rFonts w:ascii="Times New Roman" w:eastAsia="標楷體" w:hAnsi="Times New Roman" w:cs="Times New Roman"/>
                <w:sz w:val="28"/>
                <w:szCs w:val="28"/>
              </w:rPr>
            </w:pPr>
            <w:r w:rsidRPr="003E72F3">
              <w:rPr>
                <w:rFonts w:ascii="Times New Roman" w:eastAsia="標楷體" w:hAnsi="Times New Roman" w:cs="Times New Roman" w:hint="eastAsia"/>
                <w:sz w:val="28"/>
                <w:szCs w:val="28"/>
              </w:rPr>
              <w:t>許淑華等</w:t>
            </w:r>
            <w:r w:rsidRPr="003E72F3">
              <w:rPr>
                <w:rFonts w:ascii="Times New Roman" w:eastAsia="標楷體" w:hAnsi="Times New Roman" w:cs="Times New Roman" w:hint="eastAsia"/>
                <w:sz w:val="28"/>
                <w:szCs w:val="28"/>
              </w:rPr>
              <w:t>16</w:t>
            </w:r>
            <w:r w:rsidRPr="003E72F3">
              <w:rPr>
                <w:rFonts w:ascii="Times New Roman" w:eastAsia="標楷體" w:hAnsi="Times New Roman" w:cs="Times New Roman" w:hint="eastAsia"/>
                <w:sz w:val="28"/>
                <w:szCs w:val="28"/>
              </w:rPr>
              <w:t>人</w:t>
            </w:r>
          </w:p>
        </w:tc>
        <w:tc>
          <w:tcPr>
            <w:tcW w:w="1483" w:type="dxa"/>
            <w:shd w:val="clear" w:color="auto" w:fill="auto"/>
            <w:vAlign w:val="center"/>
          </w:tcPr>
          <w:p w14:paraId="6B76598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2C9AA279" w14:textId="36548DAB"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shd w:val="clear" w:color="auto" w:fill="auto"/>
            <w:vAlign w:val="center"/>
          </w:tcPr>
          <w:p w14:paraId="4357D9FE" w14:textId="64CBB0D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52BD8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3CB93FD" w14:textId="77777777" w:rsidTr="00A30AA5">
        <w:trPr>
          <w:trHeight w:val="794"/>
          <w:jc w:val="center"/>
        </w:trPr>
        <w:tc>
          <w:tcPr>
            <w:tcW w:w="644" w:type="dxa"/>
            <w:vAlign w:val="center"/>
          </w:tcPr>
          <w:p w14:paraId="45C153F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4BE0AE9" w14:textId="754CDCA8" w:rsidR="008D4E77" w:rsidRPr="001D11CE"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職業災害勞工保護法第十四條條文修正草案</w:t>
            </w:r>
          </w:p>
        </w:tc>
        <w:tc>
          <w:tcPr>
            <w:tcW w:w="1820" w:type="dxa"/>
            <w:vAlign w:val="center"/>
          </w:tcPr>
          <w:p w14:paraId="20BA1916"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9B555A0" w14:textId="1E6124CE" w:rsidR="008D4E77" w:rsidRPr="001D11CE"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0FCDB513"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CA2B1D2" w14:textId="61A86341"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788C7ED5" w14:textId="13F4AE2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EA9E6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D76CB8C" w14:textId="77777777" w:rsidTr="003E1212">
        <w:trPr>
          <w:trHeight w:val="794"/>
          <w:jc w:val="center"/>
        </w:trPr>
        <w:tc>
          <w:tcPr>
            <w:tcW w:w="644" w:type="dxa"/>
            <w:vAlign w:val="center"/>
          </w:tcPr>
          <w:p w14:paraId="33F8F7B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7144517D" w14:textId="2CC9B31C" w:rsidR="008D4E77" w:rsidRPr="001D11CE" w:rsidRDefault="008D4E77" w:rsidP="008D4E77">
            <w:pPr>
              <w:spacing w:line="0" w:lineRule="atLeast"/>
              <w:jc w:val="both"/>
              <w:rPr>
                <w:rFonts w:ascii="Times New Roman" w:eastAsia="標楷體" w:hAnsi="Times New Roman" w:cs="Times New Roman"/>
                <w:sz w:val="28"/>
                <w:szCs w:val="28"/>
              </w:rPr>
            </w:pPr>
            <w:r w:rsidRPr="00130AAE">
              <w:rPr>
                <w:rFonts w:ascii="Times New Roman" w:eastAsia="標楷體" w:hAnsi="Times New Roman" w:cs="Times New Roman" w:hint="eastAsia"/>
                <w:sz w:val="28"/>
                <w:szCs w:val="28"/>
              </w:rPr>
              <w:t>職業災害勞工保護法增訂第三十四條之一條文草案</w:t>
            </w:r>
          </w:p>
        </w:tc>
        <w:tc>
          <w:tcPr>
            <w:tcW w:w="1820" w:type="dxa"/>
            <w:shd w:val="clear" w:color="auto" w:fill="auto"/>
            <w:vAlign w:val="center"/>
          </w:tcPr>
          <w:p w14:paraId="50E901B4" w14:textId="77777777" w:rsidR="008D4E77" w:rsidRDefault="008D4E77" w:rsidP="008D4E77">
            <w:pPr>
              <w:spacing w:line="0" w:lineRule="atLeast"/>
              <w:jc w:val="center"/>
              <w:rPr>
                <w:rFonts w:ascii="Times New Roman" w:eastAsia="標楷體" w:hAnsi="Times New Roman" w:cs="Times New Roman"/>
                <w:sz w:val="28"/>
                <w:szCs w:val="28"/>
              </w:rPr>
            </w:pPr>
            <w:r w:rsidRPr="00130AAE">
              <w:rPr>
                <w:rFonts w:ascii="Times New Roman" w:eastAsia="標楷體" w:hAnsi="Times New Roman" w:cs="Times New Roman" w:hint="eastAsia"/>
                <w:sz w:val="28"/>
                <w:szCs w:val="28"/>
              </w:rPr>
              <w:t>本院</w:t>
            </w:r>
          </w:p>
          <w:p w14:paraId="64F72E15" w14:textId="15F329A4" w:rsidR="008D4E77" w:rsidRPr="001D11CE" w:rsidRDefault="008D4E77" w:rsidP="008D4E77">
            <w:pPr>
              <w:spacing w:line="0" w:lineRule="atLeast"/>
              <w:jc w:val="center"/>
              <w:rPr>
                <w:rFonts w:ascii="Times New Roman" w:eastAsia="標楷體" w:hAnsi="Times New Roman" w:cs="Times New Roman"/>
                <w:sz w:val="28"/>
                <w:szCs w:val="28"/>
              </w:rPr>
            </w:pPr>
            <w:r w:rsidRPr="00130AAE">
              <w:rPr>
                <w:rFonts w:ascii="Times New Roman" w:eastAsia="標楷體" w:hAnsi="Times New Roman" w:cs="Times New Roman" w:hint="eastAsia"/>
                <w:sz w:val="28"/>
                <w:szCs w:val="28"/>
              </w:rPr>
              <w:t>時代力量黨團</w:t>
            </w:r>
          </w:p>
        </w:tc>
        <w:tc>
          <w:tcPr>
            <w:tcW w:w="1483" w:type="dxa"/>
            <w:shd w:val="clear" w:color="auto" w:fill="auto"/>
            <w:vAlign w:val="center"/>
          </w:tcPr>
          <w:p w14:paraId="2C91247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79AFB743" w14:textId="573193D2"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shd w:val="clear" w:color="auto" w:fill="auto"/>
            <w:vAlign w:val="center"/>
          </w:tcPr>
          <w:p w14:paraId="65168B29" w14:textId="2400B2E9" w:rsidR="008D4E77" w:rsidRPr="0048729B" w:rsidRDefault="008D4E77" w:rsidP="008D4E77">
            <w:pPr>
              <w:spacing w:line="0" w:lineRule="atLeast"/>
              <w:jc w:val="center"/>
              <w:rPr>
                <w:rFonts w:ascii="標楷體" w:eastAsia="標楷體" w:hAnsi="標楷體" w:cs="標楷體"/>
                <w:color w:val="000000"/>
                <w:sz w:val="28"/>
                <w:szCs w:val="28"/>
              </w:rPr>
            </w:pPr>
            <w:r w:rsidRPr="00505A8E">
              <w:rPr>
                <w:rFonts w:ascii="標楷體" w:eastAsia="標楷體" w:hAnsi="標楷體" w:cs="標楷體" w:hint="eastAsia"/>
                <w:color w:val="000000"/>
                <w:sz w:val="28"/>
                <w:szCs w:val="28"/>
              </w:rPr>
              <w:t>社會福利及衛生環境</w:t>
            </w:r>
          </w:p>
        </w:tc>
        <w:tc>
          <w:tcPr>
            <w:tcW w:w="1617" w:type="dxa"/>
            <w:shd w:val="clear" w:color="auto" w:fill="auto"/>
          </w:tcPr>
          <w:p w14:paraId="2CE58D9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69298C1" w14:textId="77777777" w:rsidTr="00011687">
        <w:trPr>
          <w:trHeight w:val="794"/>
          <w:jc w:val="center"/>
        </w:trPr>
        <w:tc>
          <w:tcPr>
            <w:tcW w:w="644" w:type="dxa"/>
            <w:vAlign w:val="center"/>
          </w:tcPr>
          <w:p w14:paraId="2B19052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FF4E35C" w14:textId="77777777" w:rsidR="008D4E77" w:rsidRDefault="008D4E77" w:rsidP="008D4E77">
            <w:pPr>
              <w:spacing w:line="0" w:lineRule="atLeast"/>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勞動檢查法部分條文修正草案</w:t>
            </w:r>
          </w:p>
          <w:p w14:paraId="00C31A31" w14:textId="77777777" w:rsidR="008D4E77" w:rsidRDefault="008D4E77" w:rsidP="008D4E77">
            <w:pPr>
              <w:spacing w:line="0" w:lineRule="atLeas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3,</w:t>
            </w:r>
            <w:r>
              <w:rPr>
                <w:rFonts w:ascii="標楷體" w:eastAsia="標楷體" w:hAnsi="標楷體" w:cs="Times New Roman"/>
                <w:szCs w:val="24"/>
              </w:rPr>
              <w:t>5</w:t>
            </w:r>
            <w:r w:rsidRPr="0048729B">
              <w:rPr>
                <w:rFonts w:ascii="標楷體" w:eastAsia="標楷體" w:hAnsi="標楷體" w:cs="Times New Roman" w:hint="eastAsia"/>
                <w:szCs w:val="24"/>
              </w:rPr>
              <w:t>,</w:t>
            </w:r>
            <w:r>
              <w:rPr>
                <w:rFonts w:ascii="標楷體" w:eastAsia="標楷體" w:hAnsi="標楷體" w:cs="Times New Roman"/>
                <w:szCs w:val="24"/>
              </w:rPr>
              <w:t>6,8,9,12,14,15,16,17,18,19,20,22,24,25,26,27,28,31,32,33,38,</w:t>
            </w:r>
          </w:p>
          <w:p w14:paraId="79E7E11D" w14:textId="57D06E24" w:rsidR="008D4E77" w:rsidRPr="0048729B" w:rsidRDefault="008D4E77" w:rsidP="008D4E77">
            <w:pPr>
              <w:spacing w:line="0" w:lineRule="atLeast"/>
              <w:jc w:val="both"/>
              <w:rPr>
                <w:rFonts w:ascii="Times New Roman" w:eastAsia="標楷體" w:hAnsi="Times New Roman" w:cs="Times New Roman"/>
                <w:sz w:val="28"/>
                <w:szCs w:val="28"/>
              </w:rPr>
            </w:pPr>
            <w:r>
              <w:rPr>
                <w:rFonts w:ascii="標楷體" w:eastAsia="標楷體" w:hAnsi="標楷體" w:cs="Times New Roman"/>
                <w:szCs w:val="24"/>
              </w:rPr>
              <w:t xml:space="preserve"> 39,40</w:t>
            </w:r>
            <w:r w:rsidRPr="0048729B">
              <w:rPr>
                <w:rFonts w:ascii="標楷體" w:eastAsia="標楷體" w:hAnsi="標楷體" w:cs="Times New Roman" w:hint="eastAsia"/>
                <w:szCs w:val="24"/>
              </w:rPr>
              <w:t>】</w:t>
            </w:r>
          </w:p>
        </w:tc>
        <w:tc>
          <w:tcPr>
            <w:tcW w:w="1820" w:type="dxa"/>
            <w:vAlign w:val="center"/>
          </w:tcPr>
          <w:p w14:paraId="721E3896" w14:textId="77777777" w:rsidR="008D4E77" w:rsidRDefault="008D4E77" w:rsidP="008D4E77">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本院</w:t>
            </w:r>
          </w:p>
          <w:p w14:paraId="4FB412F7" w14:textId="0C6DD22C" w:rsidR="008D4E77" w:rsidRPr="0048729B" w:rsidRDefault="008D4E77" w:rsidP="008D4E77">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時代力量黨團</w:t>
            </w:r>
          </w:p>
        </w:tc>
        <w:tc>
          <w:tcPr>
            <w:tcW w:w="1483" w:type="dxa"/>
            <w:vAlign w:val="center"/>
          </w:tcPr>
          <w:p w14:paraId="6C24A93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4A486A44" w14:textId="557D7F65"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5721990E" w14:textId="4A8D37C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F98C9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1DA4725" w14:textId="77777777" w:rsidTr="00011687">
        <w:trPr>
          <w:trHeight w:val="794"/>
          <w:jc w:val="center"/>
        </w:trPr>
        <w:tc>
          <w:tcPr>
            <w:tcW w:w="644" w:type="dxa"/>
            <w:vAlign w:val="center"/>
          </w:tcPr>
          <w:p w14:paraId="40FAE42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41077CC" w14:textId="26A2CC2E" w:rsidR="008D4E77" w:rsidRPr="0048729B" w:rsidRDefault="008D4E77" w:rsidP="008D4E77">
            <w:pPr>
              <w:spacing w:line="0" w:lineRule="atLeast"/>
              <w:jc w:val="both"/>
              <w:rPr>
                <w:rFonts w:ascii="Times New Roman" w:eastAsia="標楷體" w:hAnsi="Times New Roman" w:cs="Times New Roman"/>
                <w:sz w:val="28"/>
                <w:szCs w:val="28"/>
              </w:rPr>
            </w:pPr>
            <w:r w:rsidRPr="00061815">
              <w:rPr>
                <w:rFonts w:ascii="標楷體" w:eastAsia="標楷體" w:hAnsi="標楷體" w:cs="微軟正黑體" w:hint="eastAsia"/>
                <w:sz w:val="28"/>
                <w:szCs w:val="28"/>
              </w:rPr>
              <w:t>勞動檢查法第三條條文修正草案</w:t>
            </w:r>
          </w:p>
        </w:tc>
        <w:tc>
          <w:tcPr>
            <w:tcW w:w="1820" w:type="dxa"/>
            <w:vAlign w:val="center"/>
          </w:tcPr>
          <w:p w14:paraId="4E7FBB3B" w14:textId="77777777" w:rsidR="008D4E77" w:rsidRDefault="008D4E77" w:rsidP="008D4E77">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本院</w:t>
            </w:r>
          </w:p>
          <w:p w14:paraId="36D0CB11" w14:textId="153E9AF5" w:rsidR="008D4E77" w:rsidRPr="0048729B" w:rsidRDefault="008D4E77" w:rsidP="008D4E77">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時代力量黨團</w:t>
            </w:r>
          </w:p>
        </w:tc>
        <w:tc>
          <w:tcPr>
            <w:tcW w:w="1483" w:type="dxa"/>
            <w:vAlign w:val="center"/>
          </w:tcPr>
          <w:p w14:paraId="1DCB584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030B0BB1" w14:textId="1D06B39A"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59CC47D6" w14:textId="2524CE9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ECC1F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8B920CB" w14:textId="77777777" w:rsidTr="00011687">
        <w:trPr>
          <w:trHeight w:val="794"/>
          <w:jc w:val="center"/>
        </w:trPr>
        <w:tc>
          <w:tcPr>
            <w:tcW w:w="644" w:type="dxa"/>
            <w:vAlign w:val="center"/>
          </w:tcPr>
          <w:p w14:paraId="5DE8408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200CFC4" w14:textId="101596A7" w:rsidR="008D4E77" w:rsidRPr="0048729B" w:rsidRDefault="008D4E77" w:rsidP="008D4E77">
            <w:pPr>
              <w:spacing w:line="0" w:lineRule="atLeast"/>
              <w:jc w:val="both"/>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勞動檢查法第十一條條文修正草案</w:t>
            </w:r>
          </w:p>
        </w:tc>
        <w:tc>
          <w:tcPr>
            <w:tcW w:w="1820" w:type="dxa"/>
            <w:vAlign w:val="center"/>
          </w:tcPr>
          <w:p w14:paraId="27412F74" w14:textId="77777777" w:rsidR="008D4E77" w:rsidRDefault="008D4E77" w:rsidP="008D4E77">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642F5FAD" w14:textId="0AC6441E" w:rsidR="008D4E77" w:rsidRPr="0048729B" w:rsidRDefault="008D4E77" w:rsidP="008D4E77">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魯明哲等</w:t>
            </w:r>
            <w:r w:rsidRPr="009E2FF8">
              <w:rPr>
                <w:rFonts w:ascii="Times New Roman" w:eastAsia="標楷體" w:hAnsi="Times New Roman" w:cs="Times New Roman" w:hint="eastAsia"/>
                <w:sz w:val="28"/>
                <w:szCs w:val="28"/>
              </w:rPr>
              <w:t>20</w:t>
            </w:r>
            <w:r w:rsidRPr="009E2FF8">
              <w:rPr>
                <w:rFonts w:ascii="Times New Roman" w:eastAsia="標楷體" w:hAnsi="Times New Roman" w:cs="Times New Roman" w:hint="eastAsia"/>
                <w:sz w:val="28"/>
                <w:szCs w:val="28"/>
              </w:rPr>
              <w:t>人</w:t>
            </w:r>
          </w:p>
        </w:tc>
        <w:tc>
          <w:tcPr>
            <w:tcW w:w="1483" w:type="dxa"/>
            <w:vAlign w:val="center"/>
          </w:tcPr>
          <w:p w14:paraId="732FF79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08766903" w14:textId="123AE4CE"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1484" w:type="dxa"/>
            <w:vAlign w:val="center"/>
          </w:tcPr>
          <w:p w14:paraId="41A7408D" w14:textId="7868711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8643E5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9B2FFAD" w14:textId="77777777" w:rsidTr="00011687">
        <w:trPr>
          <w:trHeight w:val="794"/>
          <w:jc w:val="center"/>
        </w:trPr>
        <w:tc>
          <w:tcPr>
            <w:tcW w:w="644" w:type="dxa"/>
            <w:vAlign w:val="center"/>
          </w:tcPr>
          <w:p w14:paraId="012BEFA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D94ABD6" w14:textId="59C7CA1C"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勞動檢查法第十五條條文修正草案</w:t>
            </w:r>
          </w:p>
        </w:tc>
        <w:tc>
          <w:tcPr>
            <w:tcW w:w="1820" w:type="dxa"/>
            <w:vAlign w:val="center"/>
          </w:tcPr>
          <w:p w14:paraId="60A18217"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B90FB00" w14:textId="2F08981B"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翁重鈞等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77BFFEED"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3F9EE34" w14:textId="1BA3B001"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46340FC1" w14:textId="71A3CB0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4D2C8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FE70FE1" w14:textId="77777777" w:rsidTr="00011687">
        <w:trPr>
          <w:trHeight w:val="794"/>
          <w:jc w:val="center"/>
        </w:trPr>
        <w:tc>
          <w:tcPr>
            <w:tcW w:w="644" w:type="dxa"/>
            <w:vAlign w:val="center"/>
          </w:tcPr>
          <w:p w14:paraId="1307839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250E9DD" w14:textId="33B10CB6" w:rsidR="008D4E77" w:rsidRPr="0048729B" w:rsidRDefault="008D4E77" w:rsidP="008D4E77">
            <w:pPr>
              <w:spacing w:line="0" w:lineRule="atLeast"/>
              <w:jc w:val="both"/>
              <w:rPr>
                <w:rFonts w:ascii="Times New Roman" w:eastAsia="標楷體" w:hAnsi="Times New Roman" w:cs="Times New Roman"/>
                <w:sz w:val="28"/>
                <w:szCs w:val="28"/>
              </w:rPr>
            </w:pPr>
            <w:r w:rsidRPr="008117D2">
              <w:rPr>
                <w:rFonts w:ascii="Times New Roman" w:eastAsia="標楷體" w:hAnsi="Times New Roman" w:cs="Times New Roman" w:hint="eastAsia"/>
                <w:sz w:val="28"/>
                <w:szCs w:val="28"/>
              </w:rPr>
              <w:t>勞動檢查法第十五條條文修正草案</w:t>
            </w:r>
          </w:p>
        </w:tc>
        <w:tc>
          <w:tcPr>
            <w:tcW w:w="1820" w:type="dxa"/>
            <w:vAlign w:val="center"/>
          </w:tcPr>
          <w:p w14:paraId="2A416016" w14:textId="77777777" w:rsidR="008D4E77" w:rsidRDefault="008D4E77" w:rsidP="008D4E77">
            <w:pPr>
              <w:spacing w:line="0" w:lineRule="atLeast"/>
              <w:jc w:val="center"/>
              <w:rPr>
                <w:rFonts w:ascii="Times New Roman" w:eastAsia="標楷體" w:hAnsi="Times New Roman" w:cs="Times New Roman"/>
                <w:sz w:val="28"/>
                <w:szCs w:val="28"/>
              </w:rPr>
            </w:pPr>
            <w:r w:rsidRPr="008117D2">
              <w:rPr>
                <w:rFonts w:ascii="Times New Roman" w:eastAsia="標楷體" w:hAnsi="Times New Roman" w:cs="Times New Roman" w:hint="eastAsia"/>
                <w:sz w:val="28"/>
                <w:szCs w:val="28"/>
              </w:rPr>
              <w:t>本院委員</w:t>
            </w:r>
          </w:p>
          <w:p w14:paraId="1528963C" w14:textId="290FE7C9" w:rsidR="008D4E77" w:rsidRPr="0048729B" w:rsidRDefault="008D4E77" w:rsidP="008D4E77">
            <w:pPr>
              <w:spacing w:line="0" w:lineRule="atLeast"/>
              <w:jc w:val="center"/>
              <w:rPr>
                <w:rFonts w:ascii="Times New Roman" w:eastAsia="標楷體" w:hAnsi="Times New Roman" w:cs="Times New Roman"/>
                <w:sz w:val="28"/>
                <w:szCs w:val="28"/>
              </w:rPr>
            </w:pPr>
            <w:r w:rsidRPr="008117D2">
              <w:rPr>
                <w:rFonts w:ascii="Times New Roman" w:eastAsia="標楷體" w:hAnsi="Times New Roman" w:cs="Times New Roman" w:hint="eastAsia"/>
                <w:sz w:val="28"/>
                <w:szCs w:val="28"/>
              </w:rPr>
              <w:t>林文瑞等</w:t>
            </w:r>
            <w:r w:rsidRPr="008117D2">
              <w:rPr>
                <w:rFonts w:ascii="Times New Roman" w:eastAsia="標楷體" w:hAnsi="Times New Roman" w:cs="Times New Roman" w:hint="eastAsia"/>
                <w:sz w:val="28"/>
                <w:szCs w:val="28"/>
              </w:rPr>
              <w:t>17</w:t>
            </w:r>
            <w:r w:rsidRPr="008117D2">
              <w:rPr>
                <w:rFonts w:ascii="Times New Roman" w:eastAsia="標楷體" w:hAnsi="Times New Roman" w:cs="Times New Roman" w:hint="eastAsia"/>
                <w:sz w:val="28"/>
                <w:szCs w:val="28"/>
              </w:rPr>
              <w:t>人</w:t>
            </w:r>
          </w:p>
        </w:tc>
        <w:tc>
          <w:tcPr>
            <w:tcW w:w="1483" w:type="dxa"/>
            <w:vAlign w:val="center"/>
          </w:tcPr>
          <w:p w14:paraId="623BE1E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51183232" w14:textId="2E5683F5"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284A7D0F" w14:textId="48111F7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AC7A9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8D0AFDD" w14:textId="77777777" w:rsidTr="00011687">
        <w:trPr>
          <w:trHeight w:val="794"/>
          <w:jc w:val="center"/>
        </w:trPr>
        <w:tc>
          <w:tcPr>
            <w:tcW w:w="644" w:type="dxa"/>
            <w:vAlign w:val="center"/>
          </w:tcPr>
          <w:p w14:paraId="2E58E03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29F522A" w14:textId="53F069A0" w:rsidR="008D4E77" w:rsidRPr="0048729B" w:rsidRDefault="008D4E77" w:rsidP="008D4E77">
            <w:pPr>
              <w:spacing w:line="0" w:lineRule="atLeast"/>
              <w:jc w:val="both"/>
              <w:rPr>
                <w:rFonts w:ascii="Times New Roman" w:eastAsia="標楷體" w:hAnsi="Times New Roman" w:cs="Times New Roman"/>
                <w:sz w:val="28"/>
                <w:szCs w:val="28"/>
              </w:rPr>
            </w:pPr>
            <w:r w:rsidRPr="00FB0885">
              <w:rPr>
                <w:rFonts w:ascii="Times New Roman" w:eastAsia="標楷體" w:hAnsi="Times New Roman" w:cs="Times New Roman" w:hint="eastAsia"/>
                <w:sz w:val="28"/>
                <w:szCs w:val="28"/>
              </w:rPr>
              <w:t>勞動檢查法第二十二條條文修正草案</w:t>
            </w:r>
          </w:p>
        </w:tc>
        <w:tc>
          <w:tcPr>
            <w:tcW w:w="1820" w:type="dxa"/>
            <w:vAlign w:val="center"/>
          </w:tcPr>
          <w:p w14:paraId="4910F9B7" w14:textId="77777777" w:rsidR="008D4E77" w:rsidRDefault="008D4E77" w:rsidP="008D4E77">
            <w:pPr>
              <w:spacing w:line="0" w:lineRule="atLeast"/>
              <w:jc w:val="center"/>
              <w:rPr>
                <w:rFonts w:ascii="Times New Roman" w:eastAsia="標楷體" w:hAnsi="Times New Roman" w:cs="Times New Roman"/>
                <w:sz w:val="28"/>
                <w:szCs w:val="28"/>
              </w:rPr>
            </w:pPr>
            <w:r w:rsidRPr="00FB0885">
              <w:rPr>
                <w:rFonts w:ascii="Times New Roman" w:eastAsia="標楷體" w:hAnsi="Times New Roman" w:cs="Times New Roman" w:hint="eastAsia"/>
                <w:sz w:val="28"/>
                <w:szCs w:val="28"/>
              </w:rPr>
              <w:t>本院委員</w:t>
            </w:r>
          </w:p>
          <w:p w14:paraId="551FCC1B" w14:textId="2B48AC1C" w:rsidR="008D4E77" w:rsidRPr="0048729B" w:rsidRDefault="008D4E77" w:rsidP="008D4E77">
            <w:pPr>
              <w:spacing w:line="0" w:lineRule="atLeast"/>
              <w:jc w:val="center"/>
              <w:rPr>
                <w:rFonts w:ascii="Times New Roman" w:eastAsia="標楷體" w:hAnsi="Times New Roman" w:cs="Times New Roman"/>
                <w:sz w:val="28"/>
                <w:szCs w:val="28"/>
              </w:rPr>
            </w:pPr>
            <w:r w:rsidRPr="00FB0885">
              <w:rPr>
                <w:rFonts w:ascii="Times New Roman" w:eastAsia="標楷體" w:hAnsi="Times New Roman" w:cs="Times New Roman" w:hint="eastAsia"/>
                <w:sz w:val="28"/>
                <w:szCs w:val="28"/>
              </w:rPr>
              <w:t>呂玉玲等</w:t>
            </w:r>
            <w:r w:rsidRPr="00FB0885">
              <w:rPr>
                <w:rFonts w:ascii="Times New Roman" w:eastAsia="標楷體" w:hAnsi="Times New Roman" w:cs="Times New Roman" w:hint="eastAsia"/>
                <w:sz w:val="28"/>
                <w:szCs w:val="28"/>
              </w:rPr>
              <w:t>19</w:t>
            </w:r>
            <w:r w:rsidRPr="00FB0885">
              <w:rPr>
                <w:rFonts w:ascii="Times New Roman" w:eastAsia="標楷體" w:hAnsi="Times New Roman" w:cs="Times New Roman" w:hint="eastAsia"/>
                <w:sz w:val="28"/>
                <w:szCs w:val="28"/>
              </w:rPr>
              <w:t>人</w:t>
            </w:r>
          </w:p>
        </w:tc>
        <w:tc>
          <w:tcPr>
            <w:tcW w:w="1483" w:type="dxa"/>
            <w:vAlign w:val="center"/>
          </w:tcPr>
          <w:p w14:paraId="1DFF84B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3FE60026" w14:textId="6E933273"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75A0918F" w14:textId="20035B0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FD206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BBFE321" w14:textId="77777777" w:rsidTr="00011687">
        <w:trPr>
          <w:trHeight w:val="794"/>
          <w:jc w:val="center"/>
        </w:trPr>
        <w:tc>
          <w:tcPr>
            <w:tcW w:w="644" w:type="dxa"/>
            <w:vAlign w:val="center"/>
          </w:tcPr>
          <w:p w14:paraId="68F77DB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99E9371" w14:textId="3BC872D0" w:rsidR="008D4E77" w:rsidRPr="0048729B" w:rsidRDefault="008D4E77" w:rsidP="008D4E77">
            <w:pPr>
              <w:spacing w:line="0" w:lineRule="atLeast"/>
              <w:jc w:val="both"/>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勞動檢查法第二十二條條文修正草案</w:t>
            </w:r>
          </w:p>
        </w:tc>
        <w:tc>
          <w:tcPr>
            <w:tcW w:w="1820" w:type="dxa"/>
            <w:vAlign w:val="center"/>
          </w:tcPr>
          <w:p w14:paraId="13E969C9" w14:textId="77777777" w:rsidR="008D4E77" w:rsidRDefault="008D4E77" w:rsidP="008D4E77">
            <w:pPr>
              <w:spacing w:line="0" w:lineRule="atLeas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本院委員</w:t>
            </w:r>
          </w:p>
          <w:p w14:paraId="538B5E92" w14:textId="7C8BFDC9" w:rsidR="008D4E77" w:rsidRPr="0048729B" w:rsidRDefault="008D4E77" w:rsidP="008D4E77">
            <w:pPr>
              <w:spacing w:line="0" w:lineRule="atLeast"/>
              <w:jc w:val="center"/>
              <w:rPr>
                <w:rFonts w:ascii="Times New Roman" w:eastAsia="標楷體" w:hAnsi="Times New Roman" w:cs="Times New Roman"/>
                <w:sz w:val="28"/>
                <w:szCs w:val="28"/>
              </w:rPr>
            </w:pPr>
            <w:r w:rsidRPr="00893365">
              <w:rPr>
                <w:rFonts w:ascii="Times New Roman" w:eastAsia="標楷體" w:hAnsi="Times New Roman" w:cs="Times New Roman" w:hint="eastAsia"/>
                <w:sz w:val="28"/>
                <w:szCs w:val="28"/>
              </w:rPr>
              <w:t>趙正宇等</w:t>
            </w:r>
            <w:r w:rsidRPr="00893365">
              <w:rPr>
                <w:rFonts w:ascii="Times New Roman" w:eastAsia="標楷體" w:hAnsi="Times New Roman" w:cs="Times New Roman" w:hint="eastAsia"/>
                <w:sz w:val="28"/>
                <w:szCs w:val="28"/>
              </w:rPr>
              <w:t>18</w:t>
            </w:r>
            <w:r w:rsidRPr="00893365">
              <w:rPr>
                <w:rFonts w:ascii="Times New Roman" w:eastAsia="標楷體" w:hAnsi="Times New Roman" w:cs="Times New Roman" w:hint="eastAsia"/>
                <w:sz w:val="28"/>
                <w:szCs w:val="28"/>
              </w:rPr>
              <w:t>人</w:t>
            </w:r>
          </w:p>
        </w:tc>
        <w:tc>
          <w:tcPr>
            <w:tcW w:w="1483" w:type="dxa"/>
            <w:vAlign w:val="center"/>
          </w:tcPr>
          <w:p w14:paraId="219409F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24B7DF15" w14:textId="474E618E"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1484" w:type="dxa"/>
            <w:vAlign w:val="center"/>
          </w:tcPr>
          <w:p w14:paraId="3CF5EC84" w14:textId="250159D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7F4D2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64BC1FA" w14:textId="77777777" w:rsidTr="00011687">
        <w:trPr>
          <w:trHeight w:val="794"/>
          <w:jc w:val="center"/>
        </w:trPr>
        <w:tc>
          <w:tcPr>
            <w:tcW w:w="644" w:type="dxa"/>
            <w:vAlign w:val="center"/>
          </w:tcPr>
          <w:p w14:paraId="1B793C8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5141B8E" w14:textId="3FE0F529" w:rsidR="008D4E77" w:rsidRPr="0048729B" w:rsidRDefault="008D4E77" w:rsidP="008D4E77">
            <w:pPr>
              <w:spacing w:line="0" w:lineRule="atLeast"/>
              <w:jc w:val="both"/>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勞動檢查法第二十二條條文修正草案</w:t>
            </w:r>
          </w:p>
        </w:tc>
        <w:tc>
          <w:tcPr>
            <w:tcW w:w="1820" w:type="dxa"/>
            <w:vAlign w:val="center"/>
          </w:tcPr>
          <w:p w14:paraId="3429EE20" w14:textId="77777777" w:rsidR="008D4E77" w:rsidRDefault="008D4E77" w:rsidP="008D4E77">
            <w:pPr>
              <w:spacing w:line="0" w:lineRule="atLeast"/>
              <w:jc w:val="center"/>
              <w:rPr>
                <w:rFonts w:ascii="Times New Roman" w:eastAsia="標楷體" w:hAnsi="Times New Roman" w:cs="Times New Roman"/>
                <w:sz w:val="28"/>
                <w:szCs w:val="28"/>
              </w:rPr>
            </w:pPr>
            <w:r w:rsidRPr="00103EF2">
              <w:rPr>
                <w:rFonts w:ascii="Times New Roman" w:eastAsia="標楷體" w:hAnsi="Times New Roman" w:cs="Times New Roman" w:hint="eastAsia"/>
                <w:sz w:val="28"/>
                <w:szCs w:val="28"/>
              </w:rPr>
              <w:t>本院</w:t>
            </w:r>
          </w:p>
          <w:p w14:paraId="3F71CA83" w14:textId="47A11F5C" w:rsidR="008D4E77" w:rsidRPr="0048729B" w:rsidRDefault="008D4E77" w:rsidP="008D4E77">
            <w:pPr>
              <w:spacing w:line="0" w:lineRule="atLeast"/>
              <w:jc w:val="center"/>
              <w:rPr>
                <w:rFonts w:ascii="Times New Roman" w:eastAsia="標楷體" w:hAnsi="Times New Roman" w:cs="Times New Roman"/>
                <w:sz w:val="28"/>
                <w:szCs w:val="28"/>
              </w:rPr>
            </w:pPr>
            <w:r w:rsidRPr="00103EF2">
              <w:rPr>
                <w:rFonts w:ascii="Times New Roman" w:eastAsia="標楷體" w:hAnsi="Times New Roman" w:cs="Times New Roman" w:hint="eastAsia"/>
                <w:spacing w:val="-16"/>
                <w:sz w:val="28"/>
                <w:szCs w:val="28"/>
              </w:rPr>
              <w:t>台灣民眾黨黨團</w:t>
            </w:r>
          </w:p>
        </w:tc>
        <w:tc>
          <w:tcPr>
            <w:tcW w:w="1483" w:type="dxa"/>
            <w:vAlign w:val="center"/>
          </w:tcPr>
          <w:p w14:paraId="0B3CEF2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111.9.23</w:t>
            </w:r>
          </w:p>
          <w:p w14:paraId="0B72D8B6" w14:textId="3BB07A9F"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w:t>
            </w:r>
          </w:p>
        </w:tc>
        <w:tc>
          <w:tcPr>
            <w:tcW w:w="1484" w:type="dxa"/>
            <w:vAlign w:val="center"/>
          </w:tcPr>
          <w:p w14:paraId="4FF07EC8" w14:textId="7C5D077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3C8F2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3353FFA" w14:textId="77777777" w:rsidTr="00011687">
        <w:trPr>
          <w:trHeight w:val="794"/>
          <w:jc w:val="center"/>
        </w:trPr>
        <w:tc>
          <w:tcPr>
            <w:tcW w:w="644" w:type="dxa"/>
            <w:vAlign w:val="center"/>
          </w:tcPr>
          <w:p w14:paraId="435D574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EE944BB" w14:textId="17F45B0A"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勞動檢查法第二十六條、第三十四條及第三十五條條文修正草案</w:t>
            </w:r>
          </w:p>
        </w:tc>
        <w:tc>
          <w:tcPr>
            <w:tcW w:w="1820" w:type="dxa"/>
            <w:vAlign w:val="center"/>
          </w:tcPr>
          <w:p w14:paraId="14555D63"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5FEBE43" w14:textId="29EC4EC5"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蘇治芬等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1483" w:type="dxa"/>
            <w:vAlign w:val="center"/>
          </w:tcPr>
          <w:p w14:paraId="6996B10F"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18D5BB6D" w14:textId="55136FF4"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5A840915" w14:textId="65BAC5D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65D453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712BC9D" w14:textId="77777777" w:rsidTr="00011687">
        <w:trPr>
          <w:trHeight w:val="794"/>
          <w:jc w:val="center"/>
        </w:trPr>
        <w:tc>
          <w:tcPr>
            <w:tcW w:w="644" w:type="dxa"/>
            <w:vAlign w:val="center"/>
          </w:tcPr>
          <w:p w14:paraId="7CE409F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36073F9" w14:textId="4945DADF" w:rsidR="008D4E77" w:rsidRPr="0048729B" w:rsidRDefault="008D4E77" w:rsidP="008D4E77">
            <w:pPr>
              <w:spacing w:line="0" w:lineRule="atLeast"/>
              <w:jc w:val="both"/>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勞動檢查法第三十五條條文修正草案</w:t>
            </w:r>
          </w:p>
        </w:tc>
        <w:tc>
          <w:tcPr>
            <w:tcW w:w="1820" w:type="dxa"/>
            <w:vAlign w:val="center"/>
          </w:tcPr>
          <w:p w14:paraId="17EA7535" w14:textId="77777777" w:rsidR="008D4E77" w:rsidRPr="00850624" w:rsidRDefault="008D4E77" w:rsidP="008D4E77">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本院委員</w:t>
            </w:r>
          </w:p>
          <w:p w14:paraId="364DE682" w14:textId="189F1DB7" w:rsidR="008D4E77" w:rsidRPr="0048729B" w:rsidRDefault="008D4E77" w:rsidP="008D4E77">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林思銘等</w:t>
            </w:r>
            <w:r w:rsidRPr="00850624">
              <w:rPr>
                <w:rFonts w:ascii="Times New Roman" w:eastAsia="標楷體" w:hAnsi="Times New Roman" w:cs="Times New Roman" w:hint="eastAsia"/>
                <w:sz w:val="28"/>
                <w:szCs w:val="28"/>
              </w:rPr>
              <w:t>17</w:t>
            </w:r>
            <w:r w:rsidRPr="00850624">
              <w:rPr>
                <w:rFonts w:ascii="Times New Roman" w:eastAsia="標楷體" w:hAnsi="Times New Roman" w:cs="Times New Roman" w:hint="eastAsia"/>
                <w:sz w:val="28"/>
                <w:szCs w:val="28"/>
              </w:rPr>
              <w:t>人</w:t>
            </w:r>
          </w:p>
        </w:tc>
        <w:tc>
          <w:tcPr>
            <w:tcW w:w="1483" w:type="dxa"/>
            <w:vAlign w:val="center"/>
          </w:tcPr>
          <w:p w14:paraId="2B43B672"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6590D4E7" w14:textId="5FBAF965"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00448D4B" w14:textId="22FE8A8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ED34E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A324CEE" w14:textId="77777777" w:rsidTr="003E1212">
        <w:trPr>
          <w:trHeight w:val="794"/>
          <w:jc w:val="center"/>
        </w:trPr>
        <w:tc>
          <w:tcPr>
            <w:tcW w:w="644" w:type="dxa"/>
            <w:vAlign w:val="center"/>
          </w:tcPr>
          <w:p w14:paraId="74DA943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0752999" w14:textId="1A1654E3" w:rsidR="008D4E77" w:rsidRPr="0048729B" w:rsidRDefault="008D4E77" w:rsidP="008D4E77">
            <w:pPr>
              <w:spacing w:line="0" w:lineRule="atLeast"/>
              <w:jc w:val="both"/>
              <w:rPr>
                <w:rFonts w:ascii="Times New Roman" w:eastAsia="標楷體" w:hAnsi="Times New Roman" w:cs="Times New Roman"/>
                <w:sz w:val="28"/>
                <w:szCs w:val="28"/>
              </w:rPr>
            </w:pPr>
            <w:r w:rsidRPr="00E425D7">
              <w:rPr>
                <w:rFonts w:ascii="Times New Roman" w:eastAsia="標楷體" w:hAnsi="Times New Roman" w:cs="Times New Roman" w:hint="eastAsia"/>
                <w:sz w:val="28"/>
                <w:szCs w:val="28"/>
              </w:rPr>
              <w:t>勞動檢查法增訂第三十六條之一條文草案</w:t>
            </w:r>
          </w:p>
        </w:tc>
        <w:tc>
          <w:tcPr>
            <w:tcW w:w="1820" w:type="dxa"/>
            <w:shd w:val="clear" w:color="auto" w:fill="auto"/>
            <w:vAlign w:val="center"/>
          </w:tcPr>
          <w:p w14:paraId="65C34022" w14:textId="77777777" w:rsidR="008D4E77" w:rsidRDefault="008D4E77" w:rsidP="008D4E77">
            <w:pPr>
              <w:spacing w:line="0" w:lineRule="atLeast"/>
              <w:jc w:val="center"/>
              <w:rPr>
                <w:rFonts w:ascii="Times New Roman" w:eastAsia="標楷體" w:hAnsi="Times New Roman" w:cs="Times New Roman"/>
                <w:sz w:val="28"/>
                <w:szCs w:val="28"/>
              </w:rPr>
            </w:pPr>
            <w:r w:rsidRPr="00E425D7">
              <w:rPr>
                <w:rFonts w:ascii="Times New Roman" w:eastAsia="標楷體" w:hAnsi="Times New Roman" w:cs="Times New Roman" w:hint="eastAsia"/>
                <w:sz w:val="28"/>
                <w:szCs w:val="28"/>
              </w:rPr>
              <w:t>本院</w:t>
            </w:r>
          </w:p>
          <w:p w14:paraId="29C992CC" w14:textId="0E8056FC" w:rsidR="008D4E77" w:rsidRPr="0048729B" w:rsidRDefault="008D4E77" w:rsidP="008D4E77">
            <w:pPr>
              <w:spacing w:line="0" w:lineRule="atLeast"/>
              <w:jc w:val="center"/>
              <w:rPr>
                <w:rFonts w:ascii="Times New Roman" w:eastAsia="標楷體" w:hAnsi="Times New Roman" w:cs="Times New Roman"/>
                <w:sz w:val="28"/>
                <w:szCs w:val="28"/>
              </w:rPr>
            </w:pPr>
            <w:r w:rsidRPr="00E425D7">
              <w:rPr>
                <w:rFonts w:ascii="Times New Roman" w:eastAsia="標楷體" w:hAnsi="Times New Roman" w:cs="Times New Roman" w:hint="eastAsia"/>
                <w:sz w:val="28"/>
                <w:szCs w:val="28"/>
              </w:rPr>
              <w:t>時代力量黨團</w:t>
            </w:r>
          </w:p>
        </w:tc>
        <w:tc>
          <w:tcPr>
            <w:tcW w:w="1483" w:type="dxa"/>
            <w:shd w:val="clear" w:color="auto" w:fill="auto"/>
            <w:vAlign w:val="center"/>
          </w:tcPr>
          <w:p w14:paraId="6C95B3F9" w14:textId="49AEA8F5"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35116923" w14:textId="46263AA9"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1484" w:type="dxa"/>
            <w:shd w:val="clear" w:color="auto" w:fill="auto"/>
            <w:vAlign w:val="center"/>
          </w:tcPr>
          <w:p w14:paraId="77FB3E90" w14:textId="43A5521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shd w:val="clear" w:color="auto" w:fill="auto"/>
          </w:tcPr>
          <w:p w14:paraId="7C9C108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E2BC455" w14:textId="77777777" w:rsidTr="00A30AA5">
        <w:trPr>
          <w:trHeight w:val="794"/>
          <w:jc w:val="center"/>
        </w:trPr>
        <w:tc>
          <w:tcPr>
            <w:tcW w:w="644" w:type="dxa"/>
            <w:vAlign w:val="center"/>
          </w:tcPr>
          <w:p w14:paraId="5A36A11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7CCE3954" w14:textId="1743B055" w:rsidR="008D4E77" w:rsidRPr="0048729B" w:rsidRDefault="008D4E77" w:rsidP="008D4E77">
            <w:pPr>
              <w:spacing w:line="0" w:lineRule="atLeast"/>
              <w:jc w:val="both"/>
              <w:rPr>
                <w:rFonts w:ascii="Times New Roman" w:eastAsia="標楷體" w:hAnsi="Times New Roman" w:cs="Times New Roman"/>
                <w:sz w:val="28"/>
                <w:szCs w:val="28"/>
              </w:rPr>
            </w:pPr>
            <w:r w:rsidRPr="00E425D7">
              <w:rPr>
                <w:rFonts w:ascii="Times New Roman" w:eastAsia="標楷體" w:hAnsi="Times New Roman" w:cs="Times New Roman" w:hint="eastAsia"/>
                <w:sz w:val="28"/>
                <w:szCs w:val="28"/>
              </w:rPr>
              <w:t>職業訓練法增訂第三十九條之三條文草案</w:t>
            </w:r>
          </w:p>
        </w:tc>
        <w:tc>
          <w:tcPr>
            <w:tcW w:w="1820" w:type="dxa"/>
            <w:shd w:val="clear" w:color="auto" w:fill="auto"/>
            <w:vAlign w:val="center"/>
          </w:tcPr>
          <w:p w14:paraId="1AD060E2" w14:textId="77777777" w:rsidR="008D4E77" w:rsidRDefault="008D4E77" w:rsidP="008D4E77">
            <w:pPr>
              <w:spacing w:line="0" w:lineRule="atLeast"/>
              <w:jc w:val="center"/>
              <w:rPr>
                <w:rFonts w:ascii="Times New Roman" w:eastAsia="標楷體" w:hAnsi="Times New Roman" w:cs="Times New Roman"/>
                <w:sz w:val="28"/>
                <w:szCs w:val="28"/>
              </w:rPr>
            </w:pPr>
            <w:r w:rsidRPr="00E425D7">
              <w:rPr>
                <w:rFonts w:ascii="Times New Roman" w:eastAsia="標楷體" w:hAnsi="Times New Roman" w:cs="Times New Roman" w:hint="eastAsia"/>
                <w:sz w:val="28"/>
                <w:szCs w:val="28"/>
              </w:rPr>
              <w:t>本院</w:t>
            </w:r>
          </w:p>
          <w:p w14:paraId="0E7A4D25" w14:textId="472173D3" w:rsidR="008D4E77" w:rsidRPr="0048729B" w:rsidRDefault="008D4E77" w:rsidP="008D4E77">
            <w:pPr>
              <w:spacing w:line="0" w:lineRule="atLeast"/>
              <w:jc w:val="center"/>
              <w:rPr>
                <w:rFonts w:ascii="Times New Roman" w:eastAsia="標楷體" w:hAnsi="Times New Roman" w:cs="Times New Roman"/>
                <w:sz w:val="28"/>
                <w:szCs w:val="28"/>
              </w:rPr>
            </w:pPr>
            <w:r w:rsidRPr="00E425D7">
              <w:rPr>
                <w:rFonts w:ascii="Times New Roman" w:eastAsia="標楷體" w:hAnsi="Times New Roman" w:cs="Times New Roman" w:hint="eastAsia"/>
                <w:sz w:val="28"/>
                <w:szCs w:val="28"/>
              </w:rPr>
              <w:t>時代力量黨團</w:t>
            </w:r>
          </w:p>
        </w:tc>
        <w:tc>
          <w:tcPr>
            <w:tcW w:w="1483" w:type="dxa"/>
            <w:shd w:val="clear" w:color="auto" w:fill="auto"/>
            <w:vAlign w:val="center"/>
          </w:tcPr>
          <w:p w14:paraId="6965488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04EE4136" w14:textId="6D9D66CB"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1484" w:type="dxa"/>
            <w:shd w:val="clear" w:color="auto" w:fill="auto"/>
            <w:vAlign w:val="center"/>
          </w:tcPr>
          <w:p w14:paraId="43487402" w14:textId="4A7D799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973DD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8580A68" w14:textId="77777777" w:rsidTr="00A30AA5">
        <w:trPr>
          <w:trHeight w:val="794"/>
          <w:jc w:val="center"/>
        </w:trPr>
        <w:tc>
          <w:tcPr>
            <w:tcW w:w="644" w:type="dxa"/>
            <w:vAlign w:val="center"/>
          </w:tcPr>
          <w:p w14:paraId="1513B05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F6031AD" w14:textId="7782F2ED" w:rsidR="008D4E77" w:rsidRPr="006F2746" w:rsidRDefault="008D4E77" w:rsidP="008D4E77">
            <w:pPr>
              <w:spacing w:line="0" w:lineRule="atLeast"/>
              <w:jc w:val="both"/>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中高齡者及高齡者就業促進法第一條條文修正草案</w:t>
            </w:r>
          </w:p>
        </w:tc>
        <w:tc>
          <w:tcPr>
            <w:tcW w:w="1820" w:type="dxa"/>
            <w:shd w:val="clear" w:color="auto" w:fill="auto"/>
            <w:vAlign w:val="center"/>
          </w:tcPr>
          <w:p w14:paraId="1E932DE2" w14:textId="77777777" w:rsidR="008D4E77" w:rsidRDefault="008D4E77" w:rsidP="008D4E77">
            <w:pPr>
              <w:spacing w:line="0" w:lineRule="atLeast"/>
              <w:jc w:val="center"/>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本院委員</w:t>
            </w:r>
          </w:p>
          <w:p w14:paraId="185E854E" w14:textId="139A3941" w:rsidR="008D4E77" w:rsidRPr="006F2746" w:rsidRDefault="008D4E77" w:rsidP="008D4E77">
            <w:pPr>
              <w:spacing w:line="0" w:lineRule="atLeast"/>
              <w:jc w:val="center"/>
              <w:rPr>
                <w:rFonts w:ascii="Times New Roman" w:eastAsia="標楷體" w:hAnsi="Times New Roman" w:cs="Times New Roman"/>
                <w:sz w:val="28"/>
                <w:szCs w:val="28"/>
              </w:rPr>
            </w:pPr>
            <w:r w:rsidRPr="008C10B9">
              <w:rPr>
                <w:rFonts w:ascii="Times New Roman" w:eastAsia="標楷體" w:hAnsi="Times New Roman" w:cs="Times New Roman" w:hint="eastAsia"/>
                <w:sz w:val="28"/>
                <w:szCs w:val="28"/>
              </w:rPr>
              <w:t>吳玉琴等</w:t>
            </w:r>
            <w:r w:rsidRPr="008C10B9">
              <w:rPr>
                <w:rFonts w:ascii="Times New Roman" w:eastAsia="標楷體" w:hAnsi="Times New Roman" w:cs="Times New Roman" w:hint="eastAsia"/>
                <w:sz w:val="28"/>
                <w:szCs w:val="28"/>
              </w:rPr>
              <w:t>17</w:t>
            </w:r>
            <w:r w:rsidRPr="008C10B9">
              <w:rPr>
                <w:rFonts w:ascii="Times New Roman" w:eastAsia="標楷體" w:hAnsi="Times New Roman" w:cs="Times New Roman" w:hint="eastAsia"/>
                <w:sz w:val="28"/>
                <w:szCs w:val="28"/>
              </w:rPr>
              <w:t>人</w:t>
            </w:r>
          </w:p>
        </w:tc>
        <w:tc>
          <w:tcPr>
            <w:tcW w:w="1483" w:type="dxa"/>
            <w:shd w:val="clear" w:color="auto" w:fill="auto"/>
            <w:vAlign w:val="center"/>
          </w:tcPr>
          <w:p w14:paraId="65B35F2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112.10.20</w:t>
            </w:r>
          </w:p>
          <w:p w14:paraId="7D2CB170" w14:textId="4EF65EDE"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(10-8-4)</w:t>
            </w:r>
          </w:p>
        </w:tc>
        <w:tc>
          <w:tcPr>
            <w:tcW w:w="1484" w:type="dxa"/>
            <w:shd w:val="clear" w:color="auto" w:fill="auto"/>
            <w:vAlign w:val="center"/>
          </w:tcPr>
          <w:p w14:paraId="36A0070E" w14:textId="6D236A2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3B772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ED367FC" w14:textId="77777777" w:rsidTr="00A30AA5">
        <w:trPr>
          <w:trHeight w:val="794"/>
          <w:jc w:val="center"/>
        </w:trPr>
        <w:tc>
          <w:tcPr>
            <w:tcW w:w="644" w:type="dxa"/>
            <w:vAlign w:val="center"/>
          </w:tcPr>
          <w:p w14:paraId="3017D44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D38B5F7" w14:textId="3A7CF61D" w:rsidR="008D4E77" w:rsidRPr="0048729B" w:rsidRDefault="008D4E77" w:rsidP="008D4E77">
            <w:pPr>
              <w:spacing w:line="0" w:lineRule="atLeast"/>
              <w:jc w:val="both"/>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中高齡者及高齡者就業促進法第三條條文修正草案</w:t>
            </w:r>
          </w:p>
        </w:tc>
        <w:tc>
          <w:tcPr>
            <w:tcW w:w="1820" w:type="dxa"/>
            <w:shd w:val="clear" w:color="auto" w:fill="auto"/>
            <w:vAlign w:val="center"/>
          </w:tcPr>
          <w:p w14:paraId="66FA7BFE" w14:textId="77777777" w:rsidR="008D4E77" w:rsidRDefault="008D4E77" w:rsidP="008D4E77">
            <w:pPr>
              <w:spacing w:line="0" w:lineRule="atLeast"/>
              <w:jc w:val="center"/>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本院委員</w:t>
            </w:r>
          </w:p>
          <w:p w14:paraId="23A98159" w14:textId="3273A7BA" w:rsidR="008D4E77" w:rsidRPr="0048729B" w:rsidRDefault="008D4E77" w:rsidP="008D4E77">
            <w:pPr>
              <w:spacing w:line="0" w:lineRule="atLeast"/>
              <w:jc w:val="center"/>
              <w:rPr>
                <w:rFonts w:ascii="Times New Roman" w:eastAsia="標楷體" w:hAnsi="Times New Roman" w:cs="Times New Roman"/>
                <w:sz w:val="28"/>
                <w:szCs w:val="28"/>
              </w:rPr>
            </w:pPr>
            <w:r w:rsidRPr="006F2746">
              <w:rPr>
                <w:rFonts w:ascii="Times New Roman" w:eastAsia="標楷體" w:hAnsi="Times New Roman" w:cs="Times New Roman" w:hint="eastAsia"/>
                <w:sz w:val="28"/>
                <w:szCs w:val="28"/>
              </w:rPr>
              <w:t>鄭天財</w:t>
            </w:r>
            <w:r w:rsidRPr="006F2746">
              <w:rPr>
                <w:rFonts w:ascii="Times New Roman" w:eastAsia="標楷體" w:hAnsi="Times New Roman" w:cs="Times New Roman" w:hint="eastAsia"/>
                <w:sz w:val="28"/>
                <w:szCs w:val="28"/>
              </w:rPr>
              <w:t>Sra Kacaw</w:t>
            </w:r>
            <w:r w:rsidRPr="006F2746">
              <w:rPr>
                <w:rFonts w:ascii="Times New Roman" w:eastAsia="標楷體" w:hAnsi="Times New Roman" w:cs="Times New Roman" w:hint="eastAsia"/>
                <w:sz w:val="28"/>
                <w:szCs w:val="28"/>
              </w:rPr>
              <w:t>等</w:t>
            </w:r>
            <w:r w:rsidRPr="006F2746">
              <w:rPr>
                <w:rFonts w:ascii="Times New Roman" w:eastAsia="標楷體" w:hAnsi="Times New Roman" w:cs="Times New Roman" w:hint="eastAsia"/>
                <w:sz w:val="28"/>
                <w:szCs w:val="28"/>
              </w:rPr>
              <w:t>17</w:t>
            </w:r>
            <w:r w:rsidRPr="006F2746">
              <w:rPr>
                <w:rFonts w:ascii="Times New Roman" w:eastAsia="標楷體" w:hAnsi="Times New Roman" w:cs="Times New Roman" w:hint="eastAsia"/>
                <w:sz w:val="28"/>
                <w:szCs w:val="28"/>
              </w:rPr>
              <w:t>人</w:t>
            </w:r>
          </w:p>
        </w:tc>
        <w:tc>
          <w:tcPr>
            <w:tcW w:w="1483" w:type="dxa"/>
            <w:shd w:val="clear" w:color="auto" w:fill="auto"/>
            <w:vAlign w:val="center"/>
          </w:tcPr>
          <w:p w14:paraId="19F645F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38D40B26" w14:textId="17E7D653"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1484" w:type="dxa"/>
            <w:shd w:val="clear" w:color="auto" w:fill="auto"/>
            <w:vAlign w:val="center"/>
          </w:tcPr>
          <w:p w14:paraId="39BC8626" w14:textId="3415F8B5"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733560"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B00BDDD" w14:textId="77777777" w:rsidTr="00A30AA5">
        <w:trPr>
          <w:trHeight w:val="794"/>
          <w:jc w:val="center"/>
        </w:trPr>
        <w:tc>
          <w:tcPr>
            <w:tcW w:w="644" w:type="dxa"/>
            <w:vAlign w:val="center"/>
          </w:tcPr>
          <w:p w14:paraId="7F490CA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30776844" w14:textId="49F30754" w:rsidR="008D4E77" w:rsidRPr="0048729B" w:rsidRDefault="008D4E77" w:rsidP="008D4E77">
            <w:pPr>
              <w:spacing w:line="0" w:lineRule="atLeast"/>
              <w:jc w:val="both"/>
              <w:rPr>
                <w:rFonts w:ascii="Times New Roman" w:eastAsia="標楷體" w:hAnsi="Times New Roman" w:cs="Times New Roman"/>
                <w:sz w:val="28"/>
                <w:szCs w:val="28"/>
              </w:rPr>
            </w:pPr>
            <w:r w:rsidRPr="005A72D2">
              <w:rPr>
                <w:rFonts w:ascii="Times New Roman" w:eastAsia="標楷體" w:hAnsi="Times New Roman" w:cs="Times New Roman" w:hint="eastAsia"/>
                <w:sz w:val="28"/>
                <w:szCs w:val="28"/>
              </w:rPr>
              <w:t>中高齡者及高齡者就業促進法第七條條文修正草案</w:t>
            </w:r>
          </w:p>
        </w:tc>
        <w:tc>
          <w:tcPr>
            <w:tcW w:w="1820" w:type="dxa"/>
            <w:shd w:val="clear" w:color="auto" w:fill="auto"/>
            <w:vAlign w:val="center"/>
          </w:tcPr>
          <w:p w14:paraId="0B6CF79D" w14:textId="77777777" w:rsidR="008D4E77" w:rsidRDefault="008D4E77" w:rsidP="008D4E77">
            <w:pPr>
              <w:spacing w:line="0" w:lineRule="atLeast"/>
              <w:jc w:val="center"/>
              <w:rPr>
                <w:rFonts w:ascii="Times New Roman" w:eastAsia="標楷體" w:hAnsi="Times New Roman" w:cs="Times New Roman"/>
                <w:sz w:val="28"/>
                <w:szCs w:val="28"/>
              </w:rPr>
            </w:pPr>
            <w:r w:rsidRPr="005A72D2">
              <w:rPr>
                <w:rFonts w:ascii="Times New Roman" w:eastAsia="標楷體" w:hAnsi="Times New Roman" w:cs="Times New Roman" w:hint="eastAsia"/>
                <w:sz w:val="28"/>
                <w:szCs w:val="28"/>
              </w:rPr>
              <w:t>本院委員</w:t>
            </w:r>
          </w:p>
          <w:p w14:paraId="6FE7CD72" w14:textId="6E63EA32" w:rsidR="008D4E77" w:rsidRPr="0048729B" w:rsidRDefault="008D4E77" w:rsidP="008D4E77">
            <w:pPr>
              <w:spacing w:line="0" w:lineRule="atLeast"/>
              <w:jc w:val="center"/>
              <w:rPr>
                <w:rFonts w:ascii="Times New Roman" w:eastAsia="標楷體" w:hAnsi="Times New Roman" w:cs="Times New Roman"/>
                <w:sz w:val="28"/>
                <w:szCs w:val="28"/>
              </w:rPr>
            </w:pPr>
            <w:r w:rsidRPr="005A72D2">
              <w:rPr>
                <w:rFonts w:ascii="Times New Roman" w:eastAsia="標楷體" w:hAnsi="Times New Roman" w:cs="Times New Roman" w:hint="eastAsia"/>
                <w:sz w:val="28"/>
                <w:szCs w:val="28"/>
              </w:rPr>
              <w:t>邱泰源等</w:t>
            </w:r>
            <w:r w:rsidRPr="005A72D2">
              <w:rPr>
                <w:rFonts w:ascii="Times New Roman" w:eastAsia="標楷體" w:hAnsi="Times New Roman" w:cs="Times New Roman" w:hint="eastAsia"/>
                <w:sz w:val="28"/>
                <w:szCs w:val="28"/>
              </w:rPr>
              <w:t>19</w:t>
            </w:r>
            <w:r w:rsidRPr="005A72D2">
              <w:rPr>
                <w:rFonts w:ascii="Times New Roman" w:eastAsia="標楷體" w:hAnsi="Times New Roman" w:cs="Times New Roman" w:hint="eastAsia"/>
                <w:sz w:val="28"/>
                <w:szCs w:val="28"/>
              </w:rPr>
              <w:t>人</w:t>
            </w:r>
          </w:p>
        </w:tc>
        <w:tc>
          <w:tcPr>
            <w:tcW w:w="1483" w:type="dxa"/>
            <w:shd w:val="clear" w:color="auto" w:fill="auto"/>
            <w:vAlign w:val="center"/>
          </w:tcPr>
          <w:p w14:paraId="0A1C67C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111.12.9</w:t>
            </w:r>
          </w:p>
          <w:p w14:paraId="2AC178F7" w14:textId="7EC69250"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(10-6-11)</w:t>
            </w:r>
          </w:p>
        </w:tc>
        <w:tc>
          <w:tcPr>
            <w:tcW w:w="1484" w:type="dxa"/>
            <w:shd w:val="clear" w:color="auto" w:fill="auto"/>
            <w:vAlign w:val="center"/>
          </w:tcPr>
          <w:p w14:paraId="5B4A5A98" w14:textId="22E7F06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82624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401AB7" w:rsidRPr="0048729B" w14:paraId="7C7F4C91" w14:textId="77777777" w:rsidTr="00A30AA5">
        <w:trPr>
          <w:trHeight w:val="794"/>
          <w:jc w:val="center"/>
        </w:trPr>
        <w:tc>
          <w:tcPr>
            <w:tcW w:w="644" w:type="dxa"/>
            <w:vAlign w:val="center"/>
          </w:tcPr>
          <w:p w14:paraId="1D7A99F1" w14:textId="77777777" w:rsidR="00401AB7" w:rsidRPr="0048729B" w:rsidRDefault="00401AB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370820E" w14:textId="7214BDD9" w:rsidR="00401AB7" w:rsidRPr="005A72D2" w:rsidRDefault="00401AB7" w:rsidP="008D4E77">
            <w:pPr>
              <w:spacing w:line="0" w:lineRule="atLeast"/>
              <w:jc w:val="both"/>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中高齡者及高齡者就業促進法第七條及第三十六條條文修正草案</w:t>
            </w:r>
          </w:p>
        </w:tc>
        <w:tc>
          <w:tcPr>
            <w:tcW w:w="1820" w:type="dxa"/>
            <w:shd w:val="clear" w:color="auto" w:fill="auto"/>
            <w:vAlign w:val="center"/>
          </w:tcPr>
          <w:p w14:paraId="666180ED" w14:textId="77777777" w:rsidR="00401AB7" w:rsidRDefault="00401AB7" w:rsidP="008D4E77">
            <w:pPr>
              <w:spacing w:line="0" w:lineRule="atLeast"/>
              <w:jc w:val="center"/>
              <w:rPr>
                <w:rFonts w:ascii="Times New Roman" w:eastAsia="標楷體" w:hAnsi="Times New Roman" w:cs="Times New Roman"/>
                <w:sz w:val="28"/>
                <w:szCs w:val="28"/>
              </w:rPr>
            </w:pPr>
            <w:r w:rsidRPr="00401AB7">
              <w:rPr>
                <w:rFonts w:ascii="Times New Roman" w:eastAsia="標楷體" w:hAnsi="Times New Roman" w:cs="Times New Roman" w:hint="eastAsia"/>
                <w:sz w:val="28"/>
                <w:szCs w:val="28"/>
              </w:rPr>
              <w:t>本院</w:t>
            </w:r>
          </w:p>
          <w:p w14:paraId="0E39FBDA" w14:textId="11A0F19B" w:rsidR="00401AB7" w:rsidRPr="005A72D2" w:rsidRDefault="00401AB7" w:rsidP="008D4E77">
            <w:pPr>
              <w:spacing w:line="0" w:lineRule="atLeast"/>
              <w:jc w:val="center"/>
              <w:rPr>
                <w:rFonts w:ascii="Times New Roman" w:eastAsia="標楷體" w:hAnsi="Times New Roman" w:cs="Times New Roman"/>
                <w:sz w:val="28"/>
                <w:szCs w:val="28"/>
              </w:rPr>
            </w:pPr>
            <w:r w:rsidRPr="00401AB7">
              <w:rPr>
                <w:rFonts w:ascii="Times New Roman" w:eastAsia="標楷體" w:hAnsi="Times New Roman" w:cs="Times New Roman" w:hint="eastAsia"/>
                <w:spacing w:val="-16"/>
                <w:sz w:val="28"/>
                <w:szCs w:val="28"/>
              </w:rPr>
              <w:t>台灣民眾黨黨團</w:t>
            </w:r>
          </w:p>
        </w:tc>
        <w:tc>
          <w:tcPr>
            <w:tcW w:w="1483" w:type="dxa"/>
            <w:shd w:val="clear" w:color="auto" w:fill="auto"/>
            <w:vAlign w:val="center"/>
          </w:tcPr>
          <w:p w14:paraId="625EAE09" w14:textId="77777777" w:rsidR="00401AB7" w:rsidRDefault="00401AB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617F867A" w14:textId="36EECD71" w:rsidR="00401AB7" w:rsidRDefault="00401AB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1484" w:type="dxa"/>
            <w:shd w:val="clear" w:color="auto" w:fill="auto"/>
            <w:vAlign w:val="center"/>
          </w:tcPr>
          <w:p w14:paraId="7456DD92" w14:textId="19168417" w:rsidR="00401AB7" w:rsidRPr="0048729B" w:rsidRDefault="00401AB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7F0F6B" w14:textId="77777777" w:rsidR="00401AB7" w:rsidRPr="0048729B" w:rsidRDefault="00401AB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D95420A" w14:textId="77777777" w:rsidTr="00A30AA5">
        <w:trPr>
          <w:trHeight w:val="794"/>
          <w:jc w:val="center"/>
        </w:trPr>
        <w:tc>
          <w:tcPr>
            <w:tcW w:w="644" w:type="dxa"/>
            <w:vAlign w:val="center"/>
          </w:tcPr>
          <w:p w14:paraId="6680CE7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767D2C0D" w14:textId="36FED4F8" w:rsidR="008D4E77" w:rsidRPr="0048729B" w:rsidRDefault="008D4E77" w:rsidP="008D4E77">
            <w:pPr>
              <w:spacing w:line="0" w:lineRule="atLeast"/>
              <w:jc w:val="both"/>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中高齡者及高齡者就業促進法第二十六條條文修正草案</w:t>
            </w:r>
          </w:p>
        </w:tc>
        <w:tc>
          <w:tcPr>
            <w:tcW w:w="1820" w:type="dxa"/>
            <w:shd w:val="clear" w:color="auto" w:fill="auto"/>
            <w:vAlign w:val="center"/>
          </w:tcPr>
          <w:p w14:paraId="693D0C5A" w14:textId="77777777" w:rsidR="008D4E77" w:rsidRDefault="008D4E77" w:rsidP="008D4E77">
            <w:pPr>
              <w:spacing w:line="0" w:lineRule="atLeas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本院委員</w:t>
            </w:r>
          </w:p>
          <w:p w14:paraId="3B0FEEDA" w14:textId="660FC5DD" w:rsidR="008D4E77" w:rsidRPr="0048729B" w:rsidRDefault="008D4E77" w:rsidP="008D4E77">
            <w:pPr>
              <w:spacing w:line="0" w:lineRule="atLeast"/>
              <w:jc w:val="center"/>
              <w:rPr>
                <w:rFonts w:ascii="Times New Roman" w:eastAsia="標楷體" w:hAnsi="Times New Roman" w:cs="Times New Roman"/>
                <w:sz w:val="28"/>
                <w:szCs w:val="28"/>
              </w:rPr>
            </w:pPr>
            <w:r w:rsidRPr="00E271B5">
              <w:rPr>
                <w:rFonts w:ascii="Times New Roman" w:eastAsia="標楷體" w:hAnsi="Times New Roman" w:cs="Times New Roman" w:hint="eastAsia"/>
                <w:sz w:val="28"/>
                <w:szCs w:val="28"/>
              </w:rPr>
              <w:t>趙天麟等</w:t>
            </w:r>
            <w:r w:rsidRPr="00E271B5">
              <w:rPr>
                <w:rFonts w:ascii="Times New Roman" w:eastAsia="標楷體" w:hAnsi="Times New Roman" w:cs="Times New Roman" w:hint="eastAsia"/>
                <w:sz w:val="28"/>
                <w:szCs w:val="28"/>
              </w:rPr>
              <w:t>18</w:t>
            </w:r>
            <w:r w:rsidRPr="00E271B5">
              <w:rPr>
                <w:rFonts w:ascii="Times New Roman" w:eastAsia="標楷體" w:hAnsi="Times New Roman" w:cs="Times New Roman" w:hint="eastAsia"/>
                <w:sz w:val="28"/>
                <w:szCs w:val="28"/>
              </w:rPr>
              <w:t>人</w:t>
            </w:r>
          </w:p>
        </w:tc>
        <w:tc>
          <w:tcPr>
            <w:tcW w:w="1483" w:type="dxa"/>
            <w:shd w:val="clear" w:color="auto" w:fill="auto"/>
            <w:vAlign w:val="center"/>
          </w:tcPr>
          <w:p w14:paraId="0626A21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111.12.23</w:t>
            </w:r>
          </w:p>
          <w:p w14:paraId="6D4AEC0C" w14:textId="1324973C"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(10-6-13)</w:t>
            </w:r>
          </w:p>
        </w:tc>
        <w:tc>
          <w:tcPr>
            <w:tcW w:w="1484" w:type="dxa"/>
            <w:shd w:val="clear" w:color="auto" w:fill="auto"/>
            <w:vAlign w:val="center"/>
          </w:tcPr>
          <w:p w14:paraId="6E4E73CE" w14:textId="7DCA949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2BD91F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76D2432" w14:textId="77777777" w:rsidTr="00A30AA5">
        <w:trPr>
          <w:trHeight w:val="794"/>
          <w:jc w:val="center"/>
        </w:trPr>
        <w:tc>
          <w:tcPr>
            <w:tcW w:w="644" w:type="dxa"/>
            <w:vAlign w:val="center"/>
          </w:tcPr>
          <w:p w14:paraId="564D2CA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69B6B564" w14:textId="3643423D" w:rsidR="008D4E77" w:rsidRPr="00E271B5" w:rsidRDefault="008D4E77" w:rsidP="008D4E77">
            <w:pPr>
              <w:spacing w:line="0" w:lineRule="atLeast"/>
              <w:jc w:val="both"/>
              <w:rPr>
                <w:rFonts w:ascii="Times New Roman" w:eastAsia="標楷體" w:hAnsi="Times New Roman" w:cs="Times New Roman"/>
                <w:sz w:val="28"/>
                <w:szCs w:val="28"/>
              </w:rPr>
            </w:pPr>
            <w:r w:rsidRPr="00860740">
              <w:rPr>
                <w:rFonts w:ascii="Times New Roman" w:eastAsia="標楷體" w:hAnsi="Times New Roman" w:cs="Times New Roman" w:hint="eastAsia"/>
                <w:sz w:val="28"/>
                <w:szCs w:val="28"/>
              </w:rPr>
              <w:t>中高齡者及高齡者就業促進法第二十六條及第四十二條條文修正草案</w:t>
            </w:r>
          </w:p>
        </w:tc>
        <w:tc>
          <w:tcPr>
            <w:tcW w:w="1820" w:type="dxa"/>
            <w:shd w:val="clear" w:color="auto" w:fill="auto"/>
            <w:vAlign w:val="center"/>
          </w:tcPr>
          <w:p w14:paraId="50518C0B" w14:textId="77777777" w:rsidR="008D4E77" w:rsidRDefault="008D4E77" w:rsidP="008D4E77">
            <w:pPr>
              <w:spacing w:line="0" w:lineRule="atLeast"/>
              <w:jc w:val="center"/>
              <w:rPr>
                <w:rFonts w:ascii="Times New Roman" w:eastAsia="標楷體" w:hAnsi="Times New Roman" w:cs="Times New Roman"/>
                <w:sz w:val="28"/>
                <w:szCs w:val="28"/>
              </w:rPr>
            </w:pPr>
            <w:r w:rsidRPr="00860740">
              <w:rPr>
                <w:rFonts w:ascii="Times New Roman" w:eastAsia="標楷體" w:hAnsi="Times New Roman" w:cs="Times New Roman" w:hint="eastAsia"/>
                <w:sz w:val="28"/>
                <w:szCs w:val="28"/>
              </w:rPr>
              <w:t>本院</w:t>
            </w:r>
          </w:p>
          <w:p w14:paraId="2159BC69" w14:textId="7B2833A0" w:rsidR="008D4E77" w:rsidRPr="00E271B5" w:rsidRDefault="008D4E77" w:rsidP="008D4E77">
            <w:pPr>
              <w:spacing w:line="0" w:lineRule="atLeast"/>
              <w:jc w:val="center"/>
              <w:rPr>
                <w:rFonts w:ascii="Times New Roman" w:eastAsia="標楷體" w:hAnsi="Times New Roman" w:cs="Times New Roman"/>
                <w:sz w:val="28"/>
                <w:szCs w:val="28"/>
              </w:rPr>
            </w:pPr>
            <w:r w:rsidRPr="00860740">
              <w:rPr>
                <w:rFonts w:ascii="Times New Roman" w:eastAsia="標楷體" w:hAnsi="Times New Roman" w:cs="Times New Roman" w:hint="eastAsia"/>
                <w:spacing w:val="-16"/>
                <w:sz w:val="28"/>
                <w:szCs w:val="28"/>
              </w:rPr>
              <w:t>台灣民眾黨黨團</w:t>
            </w:r>
          </w:p>
        </w:tc>
        <w:tc>
          <w:tcPr>
            <w:tcW w:w="1483" w:type="dxa"/>
            <w:shd w:val="clear" w:color="auto" w:fill="auto"/>
            <w:vAlign w:val="center"/>
          </w:tcPr>
          <w:p w14:paraId="2F10C44C"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112.9.22</w:t>
            </w:r>
          </w:p>
          <w:p w14:paraId="0A9DBE06" w14:textId="5A72A093"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w:t>
            </w:r>
          </w:p>
        </w:tc>
        <w:tc>
          <w:tcPr>
            <w:tcW w:w="1484" w:type="dxa"/>
            <w:shd w:val="clear" w:color="auto" w:fill="auto"/>
            <w:vAlign w:val="center"/>
          </w:tcPr>
          <w:p w14:paraId="608F904B" w14:textId="367A44D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9F7C36"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B529356" w14:textId="77777777" w:rsidTr="00A30AA5">
        <w:trPr>
          <w:trHeight w:val="794"/>
          <w:jc w:val="center"/>
        </w:trPr>
        <w:tc>
          <w:tcPr>
            <w:tcW w:w="644" w:type="dxa"/>
            <w:vAlign w:val="center"/>
          </w:tcPr>
          <w:p w14:paraId="721351E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6A39BD58" w14:textId="5FB33CBF" w:rsidR="008D4E77" w:rsidRPr="0048729B" w:rsidRDefault="008D4E77" w:rsidP="008D4E77">
            <w:pPr>
              <w:spacing w:line="0" w:lineRule="atLeast"/>
              <w:jc w:val="both"/>
              <w:rPr>
                <w:rFonts w:ascii="Times New Roman" w:eastAsia="標楷體" w:hAnsi="Times New Roman" w:cs="Times New Roman"/>
                <w:sz w:val="28"/>
                <w:szCs w:val="28"/>
              </w:rPr>
            </w:pPr>
            <w:r w:rsidRPr="00D00D2A">
              <w:rPr>
                <w:rFonts w:ascii="Times New Roman" w:eastAsia="標楷體" w:hAnsi="Times New Roman" w:cs="Times New Roman" w:hint="eastAsia"/>
                <w:sz w:val="28"/>
                <w:szCs w:val="28"/>
              </w:rPr>
              <w:t>中高齡者及高齡者就業促進法第四十二條條文修正草案</w:t>
            </w:r>
          </w:p>
        </w:tc>
        <w:tc>
          <w:tcPr>
            <w:tcW w:w="1820" w:type="dxa"/>
            <w:shd w:val="clear" w:color="auto" w:fill="auto"/>
            <w:vAlign w:val="center"/>
          </w:tcPr>
          <w:p w14:paraId="7A2E47C5" w14:textId="77777777" w:rsidR="008D4E77" w:rsidRDefault="008D4E77" w:rsidP="008D4E77">
            <w:pPr>
              <w:spacing w:line="0" w:lineRule="atLeast"/>
              <w:jc w:val="center"/>
              <w:rPr>
                <w:rFonts w:ascii="Times New Roman" w:eastAsia="標楷體" w:hAnsi="Times New Roman" w:cs="Times New Roman"/>
                <w:sz w:val="28"/>
                <w:szCs w:val="28"/>
              </w:rPr>
            </w:pPr>
            <w:r w:rsidRPr="00D00D2A">
              <w:rPr>
                <w:rFonts w:ascii="Times New Roman" w:eastAsia="標楷體" w:hAnsi="Times New Roman" w:cs="Times New Roman" w:hint="eastAsia"/>
                <w:sz w:val="28"/>
                <w:szCs w:val="28"/>
              </w:rPr>
              <w:t>本院</w:t>
            </w:r>
          </w:p>
          <w:p w14:paraId="4421BC40" w14:textId="5C844F58" w:rsidR="008D4E77" w:rsidRPr="0048729B" w:rsidRDefault="008D4E77" w:rsidP="008D4E77">
            <w:pPr>
              <w:spacing w:line="0" w:lineRule="atLeast"/>
              <w:jc w:val="center"/>
              <w:rPr>
                <w:rFonts w:ascii="Times New Roman" w:eastAsia="標楷體" w:hAnsi="Times New Roman" w:cs="Times New Roman"/>
                <w:sz w:val="28"/>
                <w:szCs w:val="28"/>
              </w:rPr>
            </w:pPr>
            <w:r w:rsidRPr="00D00D2A">
              <w:rPr>
                <w:rFonts w:ascii="Times New Roman" w:eastAsia="標楷體" w:hAnsi="Times New Roman" w:cs="Times New Roman" w:hint="eastAsia"/>
                <w:sz w:val="28"/>
                <w:szCs w:val="28"/>
              </w:rPr>
              <w:t>時代力量黨團</w:t>
            </w:r>
          </w:p>
        </w:tc>
        <w:tc>
          <w:tcPr>
            <w:tcW w:w="1483" w:type="dxa"/>
            <w:shd w:val="clear" w:color="auto" w:fill="auto"/>
            <w:vAlign w:val="center"/>
          </w:tcPr>
          <w:p w14:paraId="5AE4C9B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111.9.30</w:t>
            </w:r>
          </w:p>
          <w:p w14:paraId="5D3FB093" w14:textId="161A8CA1"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(10-6-2)</w:t>
            </w:r>
          </w:p>
        </w:tc>
        <w:tc>
          <w:tcPr>
            <w:tcW w:w="1484" w:type="dxa"/>
            <w:shd w:val="clear" w:color="auto" w:fill="auto"/>
            <w:vAlign w:val="center"/>
          </w:tcPr>
          <w:p w14:paraId="6F65E29F" w14:textId="1391C39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B3EB3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692B7D5" w14:textId="77777777" w:rsidTr="00A30AA5">
        <w:trPr>
          <w:trHeight w:val="794"/>
          <w:jc w:val="center"/>
        </w:trPr>
        <w:tc>
          <w:tcPr>
            <w:tcW w:w="644" w:type="dxa"/>
            <w:vAlign w:val="center"/>
          </w:tcPr>
          <w:p w14:paraId="69EB309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7EB415B3" w14:textId="5A098685" w:rsidR="008D4E77" w:rsidRPr="0048729B" w:rsidRDefault="008D4E77" w:rsidP="008D4E77">
            <w:pPr>
              <w:spacing w:line="0" w:lineRule="atLeast"/>
              <w:jc w:val="both"/>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中高齡者及高齡者就業促進法第四十二條條文修正草案</w:t>
            </w:r>
          </w:p>
        </w:tc>
        <w:tc>
          <w:tcPr>
            <w:tcW w:w="1820" w:type="dxa"/>
            <w:shd w:val="clear" w:color="auto" w:fill="auto"/>
            <w:vAlign w:val="center"/>
          </w:tcPr>
          <w:p w14:paraId="3A7A7029" w14:textId="77777777" w:rsidR="008D4E77" w:rsidRDefault="008D4E77" w:rsidP="008D4E77">
            <w:pPr>
              <w:spacing w:line="0" w:lineRule="atLeast"/>
              <w:jc w:val="center"/>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本院委員</w:t>
            </w:r>
          </w:p>
          <w:p w14:paraId="5DB1761A" w14:textId="062DB88E" w:rsidR="008D4E77" w:rsidRPr="0048729B" w:rsidRDefault="008D4E77" w:rsidP="008D4E77">
            <w:pPr>
              <w:spacing w:line="0" w:lineRule="atLeast"/>
              <w:jc w:val="center"/>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李昆澤等</w:t>
            </w:r>
            <w:r w:rsidRPr="004B47B6">
              <w:rPr>
                <w:rFonts w:ascii="Times New Roman" w:eastAsia="標楷體" w:hAnsi="Times New Roman" w:cs="Times New Roman" w:hint="eastAsia"/>
                <w:sz w:val="28"/>
                <w:szCs w:val="28"/>
              </w:rPr>
              <w:t>22</w:t>
            </w:r>
            <w:r w:rsidRPr="004B47B6">
              <w:rPr>
                <w:rFonts w:ascii="Times New Roman" w:eastAsia="標楷體" w:hAnsi="Times New Roman" w:cs="Times New Roman" w:hint="eastAsia"/>
                <w:sz w:val="28"/>
                <w:szCs w:val="28"/>
              </w:rPr>
              <w:t>人</w:t>
            </w:r>
          </w:p>
        </w:tc>
        <w:tc>
          <w:tcPr>
            <w:tcW w:w="1483" w:type="dxa"/>
            <w:shd w:val="clear" w:color="auto" w:fill="auto"/>
            <w:vAlign w:val="center"/>
          </w:tcPr>
          <w:p w14:paraId="230DC307"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112.5.5</w:t>
            </w:r>
          </w:p>
          <w:p w14:paraId="7C0CA9DE" w14:textId="61FFBA29"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(10-7-10)</w:t>
            </w:r>
          </w:p>
        </w:tc>
        <w:tc>
          <w:tcPr>
            <w:tcW w:w="1484" w:type="dxa"/>
            <w:shd w:val="clear" w:color="auto" w:fill="auto"/>
            <w:vAlign w:val="center"/>
          </w:tcPr>
          <w:p w14:paraId="0CDDB578" w14:textId="2A958FD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876DF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72C9D9C" w14:textId="77777777" w:rsidTr="00011687">
        <w:trPr>
          <w:trHeight w:val="794"/>
          <w:jc w:val="center"/>
        </w:trPr>
        <w:tc>
          <w:tcPr>
            <w:tcW w:w="644" w:type="dxa"/>
            <w:vAlign w:val="center"/>
          </w:tcPr>
          <w:p w14:paraId="55A3401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32C7540" w14:textId="77777777" w:rsidR="008D4E77" w:rsidRDefault="008D4E77" w:rsidP="008D4E77">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就業服務法部分條文修正草案</w:t>
            </w:r>
          </w:p>
          <w:p w14:paraId="72DDB645" w14:textId="0B9B0F51"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w:t>
            </w:r>
            <w:r w:rsidRPr="0048729B">
              <w:rPr>
                <w:rFonts w:ascii="標楷體" w:eastAsia="標楷體" w:hAnsi="標楷體" w:cs="Times New Roman" w:hint="eastAsia"/>
                <w:szCs w:val="24"/>
              </w:rPr>
              <w:t>7,67,72,73】</w:t>
            </w:r>
          </w:p>
        </w:tc>
        <w:tc>
          <w:tcPr>
            <w:tcW w:w="1820" w:type="dxa"/>
            <w:vAlign w:val="center"/>
          </w:tcPr>
          <w:p w14:paraId="56A73BAA"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EA67D10" w14:textId="68A8CD29"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1483" w:type="dxa"/>
            <w:vAlign w:val="center"/>
          </w:tcPr>
          <w:p w14:paraId="2ED38705"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4189C5E" w14:textId="03EF9E9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0F33758D" w14:textId="1AA3BD2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316CE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A19F753" w14:textId="77777777" w:rsidTr="00011687">
        <w:trPr>
          <w:trHeight w:val="794"/>
          <w:jc w:val="center"/>
        </w:trPr>
        <w:tc>
          <w:tcPr>
            <w:tcW w:w="644" w:type="dxa"/>
            <w:vAlign w:val="center"/>
          </w:tcPr>
          <w:p w14:paraId="45A7378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E48012E" w14:textId="77777777" w:rsidR="008D4E77"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就業服務法部分條文修正草案</w:t>
            </w:r>
          </w:p>
          <w:p w14:paraId="3B09DEF4" w14:textId="107E7480"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40,40-1,54,69</w:t>
            </w:r>
            <w:r>
              <w:rPr>
                <w:rFonts w:ascii="標楷體" w:eastAsia="標楷體" w:hAnsi="標楷體" w:cs="Times New Roman"/>
                <w:szCs w:val="24"/>
              </w:rPr>
              <w:t>,70</w:t>
            </w:r>
            <w:r w:rsidRPr="0048729B">
              <w:rPr>
                <w:rFonts w:ascii="標楷體" w:eastAsia="標楷體" w:hAnsi="標楷體" w:cs="Times New Roman" w:hint="eastAsia"/>
                <w:szCs w:val="24"/>
              </w:rPr>
              <w:t>】</w:t>
            </w:r>
          </w:p>
        </w:tc>
        <w:tc>
          <w:tcPr>
            <w:tcW w:w="1820" w:type="dxa"/>
            <w:vAlign w:val="center"/>
          </w:tcPr>
          <w:p w14:paraId="2DD15275" w14:textId="77777777" w:rsidR="008D4E77" w:rsidRPr="003F2B57" w:rsidRDefault="008D4E77" w:rsidP="008D4E77">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本院委員</w:t>
            </w:r>
          </w:p>
          <w:p w14:paraId="04BB173A" w14:textId="52552EF7" w:rsidR="008D4E77" w:rsidRPr="0048729B" w:rsidRDefault="008D4E77" w:rsidP="008D4E77">
            <w:pPr>
              <w:spacing w:line="0" w:lineRule="atLeas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游毓蘭</w:t>
            </w:r>
            <w:r w:rsidRPr="003F2B57">
              <w:rPr>
                <w:rFonts w:ascii="Times New Roman" w:eastAsia="標楷體" w:hAnsi="Times New Roman" w:cs="Times New Roman" w:hint="eastAsia"/>
                <w:sz w:val="28"/>
                <w:szCs w:val="28"/>
              </w:rPr>
              <w:t>等</w:t>
            </w:r>
            <w:r w:rsidRPr="003F2B57">
              <w:rPr>
                <w:rFonts w:ascii="Times New Roman" w:eastAsia="標楷體" w:hAnsi="Times New Roman" w:cs="Times New Roman" w:hint="eastAsia"/>
                <w:sz w:val="28"/>
                <w:szCs w:val="28"/>
              </w:rPr>
              <w:t>16</w:t>
            </w:r>
            <w:r w:rsidRPr="003F2B57">
              <w:rPr>
                <w:rFonts w:ascii="Times New Roman" w:eastAsia="標楷體" w:hAnsi="Times New Roman" w:cs="Times New Roman" w:hint="eastAsia"/>
                <w:sz w:val="28"/>
                <w:szCs w:val="28"/>
              </w:rPr>
              <w:t>人</w:t>
            </w:r>
          </w:p>
        </w:tc>
        <w:tc>
          <w:tcPr>
            <w:tcW w:w="1483" w:type="dxa"/>
            <w:vAlign w:val="center"/>
          </w:tcPr>
          <w:p w14:paraId="28F7991E"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1876C4B8" w14:textId="3DB9D024"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1484" w:type="dxa"/>
            <w:vAlign w:val="center"/>
          </w:tcPr>
          <w:p w14:paraId="1F65869C" w14:textId="1C72D06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E9D84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90EBBA5" w14:textId="77777777" w:rsidTr="00011687">
        <w:trPr>
          <w:trHeight w:val="794"/>
          <w:jc w:val="center"/>
        </w:trPr>
        <w:tc>
          <w:tcPr>
            <w:tcW w:w="644" w:type="dxa"/>
            <w:vAlign w:val="center"/>
          </w:tcPr>
          <w:p w14:paraId="0132107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BB25C74" w14:textId="77777777" w:rsidR="008D4E77" w:rsidRDefault="008D4E77" w:rsidP="008D4E77">
            <w:pPr>
              <w:spacing w:line="0" w:lineRule="atLeast"/>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就業服務法部分條文修正草案</w:t>
            </w:r>
          </w:p>
          <w:p w14:paraId="78AE2228" w14:textId="0491C834"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w:t>
            </w:r>
            <w:r>
              <w:rPr>
                <w:rFonts w:ascii="標楷體" w:eastAsia="標楷體" w:hAnsi="標楷體" w:cs="Times New Roman"/>
                <w:szCs w:val="24"/>
              </w:rPr>
              <w:t>4</w:t>
            </w:r>
            <w:r>
              <w:rPr>
                <w:rFonts w:ascii="標楷體" w:eastAsia="標楷體" w:hAnsi="標楷體" w:cs="Times New Roman" w:hint="eastAsia"/>
                <w:szCs w:val="24"/>
              </w:rPr>
              <w:t>,</w:t>
            </w:r>
            <w:r>
              <w:rPr>
                <w:rFonts w:ascii="標楷體" w:eastAsia="標楷體" w:hAnsi="標楷體" w:cs="Times New Roman"/>
                <w:szCs w:val="24"/>
              </w:rPr>
              <w:t>34</w:t>
            </w:r>
            <w:r>
              <w:rPr>
                <w:rFonts w:ascii="標楷體" w:eastAsia="標楷體" w:hAnsi="標楷體" w:cs="Times New Roman" w:hint="eastAsia"/>
                <w:szCs w:val="24"/>
              </w:rPr>
              <w:t>-1,</w:t>
            </w:r>
            <w:r>
              <w:rPr>
                <w:rFonts w:ascii="標楷體" w:eastAsia="標楷體" w:hAnsi="標楷體" w:cs="Times New Roman"/>
                <w:szCs w:val="24"/>
              </w:rPr>
              <w:t>3</w:t>
            </w:r>
            <w:r>
              <w:rPr>
                <w:rFonts w:ascii="標楷體" w:eastAsia="標楷體" w:hAnsi="標楷體" w:cs="Times New Roman" w:hint="eastAsia"/>
                <w:szCs w:val="24"/>
              </w:rPr>
              <w:t>5,6</w:t>
            </w:r>
            <w:r>
              <w:rPr>
                <w:rFonts w:ascii="標楷體" w:eastAsia="標楷體" w:hAnsi="標楷體" w:cs="Times New Roman"/>
                <w:szCs w:val="24"/>
              </w:rPr>
              <w:t>5</w:t>
            </w:r>
            <w:r w:rsidRPr="0048729B">
              <w:rPr>
                <w:rFonts w:ascii="標楷體" w:eastAsia="標楷體" w:hAnsi="標楷體" w:cs="Times New Roman" w:hint="eastAsia"/>
                <w:szCs w:val="24"/>
              </w:rPr>
              <w:t>】</w:t>
            </w:r>
          </w:p>
        </w:tc>
        <w:tc>
          <w:tcPr>
            <w:tcW w:w="1820" w:type="dxa"/>
            <w:vAlign w:val="center"/>
          </w:tcPr>
          <w:p w14:paraId="67BA2251" w14:textId="77777777" w:rsidR="008D4E77" w:rsidRDefault="008D4E77" w:rsidP="008D4E77">
            <w:pPr>
              <w:spacing w:line="0" w:lineRule="atLeas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本院委員</w:t>
            </w:r>
          </w:p>
          <w:p w14:paraId="4B614793" w14:textId="6AC37CCD" w:rsidR="008D4E77" w:rsidRPr="0048729B" w:rsidRDefault="008D4E77" w:rsidP="008D4E77">
            <w:pPr>
              <w:spacing w:line="0" w:lineRule="atLeast"/>
              <w:jc w:val="center"/>
              <w:rPr>
                <w:rFonts w:ascii="Times New Roman" w:eastAsia="標楷體" w:hAnsi="Times New Roman" w:cs="Times New Roman"/>
                <w:sz w:val="28"/>
                <w:szCs w:val="28"/>
              </w:rPr>
            </w:pPr>
            <w:r w:rsidRPr="00B22098">
              <w:rPr>
                <w:rFonts w:ascii="Times New Roman" w:eastAsia="標楷體" w:hAnsi="Times New Roman" w:cs="Times New Roman" w:hint="eastAsia"/>
                <w:sz w:val="28"/>
                <w:szCs w:val="28"/>
              </w:rPr>
              <w:t>余天等</w:t>
            </w:r>
            <w:r w:rsidRPr="00B22098">
              <w:rPr>
                <w:rFonts w:ascii="Times New Roman" w:eastAsia="標楷體" w:hAnsi="Times New Roman" w:cs="Times New Roman" w:hint="eastAsia"/>
                <w:sz w:val="28"/>
                <w:szCs w:val="28"/>
              </w:rPr>
              <w:t>21</w:t>
            </w:r>
            <w:r w:rsidRPr="00B22098">
              <w:rPr>
                <w:rFonts w:ascii="Times New Roman" w:eastAsia="標楷體" w:hAnsi="Times New Roman" w:cs="Times New Roman" w:hint="eastAsia"/>
                <w:sz w:val="28"/>
                <w:szCs w:val="28"/>
              </w:rPr>
              <w:t>人</w:t>
            </w:r>
          </w:p>
        </w:tc>
        <w:tc>
          <w:tcPr>
            <w:tcW w:w="1483" w:type="dxa"/>
            <w:vAlign w:val="center"/>
          </w:tcPr>
          <w:p w14:paraId="6897BC95"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6E03BF1F" w14:textId="202A807D"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1484" w:type="dxa"/>
            <w:vAlign w:val="center"/>
          </w:tcPr>
          <w:p w14:paraId="20C7F79B" w14:textId="1990058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72CC2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B0A7AB3" w14:textId="77777777" w:rsidTr="00011687">
        <w:trPr>
          <w:trHeight w:val="794"/>
          <w:jc w:val="center"/>
        </w:trPr>
        <w:tc>
          <w:tcPr>
            <w:tcW w:w="644" w:type="dxa"/>
            <w:vAlign w:val="center"/>
          </w:tcPr>
          <w:p w14:paraId="0A00EE3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C8681DE" w14:textId="77777777" w:rsidR="008D4E77" w:rsidRDefault="008D4E77" w:rsidP="008D4E77">
            <w:pPr>
              <w:spacing w:line="0" w:lineRule="atLeast"/>
              <w:rPr>
                <w:rFonts w:ascii="Times New Roman" w:eastAsia="標楷體" w:hAnsi="Times New Roman" w:cs="Times New Roman"/>
                <w:sz w:val="28"/>
                <w:szCs w:val="28"/>
              </w:rPr>
            </w:pPr>
            <w:r w:rsidRPr="00BC1527">
              <w:rPr>
                <w:rFonts w:ascii="Times New Roman" w:eastAsia="標楷體" w:hAnsi="Times New Roman" w:cs="Times New Roman" w:hint="eastAsia"/>
                <w:sz w:val="28"/>
                <w:szCs w:val="28"/>
              </w:rPr>
              <w:t>就業服務法部分條文修正草案</w:t>
            </w:r>
          </w:p>
          <w:p w14:paraId="60BEFB09" w14:textId="2EE34B28" w:rsidR="008D4E77" w:rsidRPr="00B22098" w:rsidRDefault="008D4E77" w:rsidP="008D4E77">
            <w:pPr>
              <w:spacing w:line="0" w:lineRule="atLeast"/>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42</w:t>
            </w:r>
            <w:r>
              <w:rPr>
                <w:rFonts w:ascii="標楷體" w:eastAsia="標楷體" w:hAnsi="標楷體" w:cs="Times New Roman"/>
                <w:szCs w:val="24"/>
              </w:rPr>
              <w:t>,46,46-1</w:t>
            </w:r>
            <w:r>
              <w:rPr>
                <w:rFonts w:ascii="標楷體" w:eastAsia="標楷體" w:hAnsi="標楷體" w:cs="Times New Roman" w:hint="eastAsia"/>
                <w:szCs w:val="24"/>
              </w:rPr>
              <w:t>,</w:t>
            </w:r>
            <w:r>
              <w:rPr>
                <w:rFonts w:ascii="標楷體" w:eastAsia="標楷體" w:hAnsi="標楷體" w:cs="Times New Roman"/>
                <w:szCs w:val="24"/>
              </w:rPr>
              <w:t>47,51</w:t>
            </w:r>
            <w:r w:rsidRPr="0048729B">
              <w:rPr>
                <w:rFonts w:ascii="標楷體" w:eastAsia="標楷體" w:hAnsi="標楷體" w:cs="Times New Roman" w:hint="eastAsia"/>
                <w:szCs w:val="24"/>
              </w:rPr>
              <w:t>】</w:t>
            </w:r>
          </w:p>
        </w:tc>
        <w:tc>
          <w:tcPr>
            <w:tcW w:w="1820" w:type="dxa"/>
            <w:vAlign w:val="center"/>
          </w:tcPr>
          <w:p w14:paraId="0DD8E515" w14:textId="77777777" w:rsidR="008D4E77" w:rsidRDefault="008D4E77" w:rsidP="008D4E77">
            <w:pPr>
              <w:spacing w:line="0" w:lineRule="atLeast"/>
              <w:jc w:val="center"/>
              <w:rPr>
                <w:rFonts w:ascii="Times New Roman" w:eastAsia="標楷體" w:hAnsi="Times New Roman" w:cs="Times New Roman"/>
                <w:sz w:val="28"/>
                <w:szCs w:val="28"/>
              </w:rPr>
            </w:pPr>
            <w:r w:rsidRPr="00BC1527">
              <w:rPr>
                <w:rFonts w:ascii="Times New Roman" w:eastAsia="標楷體" w:hAnsi="Times New Roman" w:cs="Times New Roman" w:hint="eastAsia"/>
                <w:sz w:val="28"/>
                <w:szCs w:val="28"/>
              </w:rPr>
              <w:t>本院委員</w:t>
            </w:r>
          </w:p>
          <w:p w14:paraId="19B16050" w14:textId="276CA3E9" w:rsidR="008D4E77" w:rsidRPr="00BC1527" w:rsidRDefault="008D4E77" w:rsidP="008D4E77">
            <w:pPr>
              <w:spacing w:line="0" w:lineRule="atLeast"/>
              <w:jc w:val="center"/>
              <w:rPr>
                <w:rFonts w:ascii="Times New Roman" w:eastAsia="標楷體" w:hAnsi="Times New Roman" w:cs="Times New Roman"/>
                <w:spacing w:val="-20"/>
                <w:sz w:val="28"/>
                <w:szCs w:val="28"/>
              </w:rPr>
            </w:pPr>
            <w:r w:rsidRPr="00BC1527">
              <w:rPr>
                <w:rFonts w:ascii="Times New Roman" w:eastAsia="標楷體" w:hAnsi="Times New Roman" w:cs="Times New Roman" w:hint="eastAsia"/>
                <w:spacing w:val="-20"/>
                <w:sz w:val="28"/>
                <w:szCs w:val="28"/>
              </w:rPr>
              <w:t>張廖萬堅等</w:t>
            </w:r>
            <w:r w:rsidRPr="00BC1527">
              <w:rPr>
                <w:rFonts w:ascii="Times New Roman" w:eastAsia="標楷體" w:hAnsi="Times New Roman" w:cs="Times New Roman" w:hint="eastAsia"/>
                <w:spacing w:val="-20"/>
                <w:sz w:val="28"/>
                <w:szCs w:val="28"/>
              </w:rPr>
              <w:t>18</w:t>
            </w:r>
            <w:r w:rsidRPr="00BC1527">
              <w:rPr>
                <w:rFonts w:ascii="Times New Roman" w:eastAsia="標楷體" w:hAnsi="Times New Roman" w:cs="Times New Roman" w:hint="eastAsia"/>
                <w:spacing w:val="-20"/>
                <w:sz w:val="28"/>
                <w:szCs w:val="28"/>
              </w:rPr>
              <w:t>人</w:t>
            </w:r>
          </w:p>
        </w:tc>
        <w:tc>
          <w:tcPr>
            <w:tcW w:w="1483" w:type="dxa"/>
            <w:vAlign w:val="center"/>
          </w:tcPr>
          <w:p w14:paraId="767475F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12.10.3</w:t>
            </w:r>
          </w:p>
          <w:p w14:paraId="44C8A0F3" w14:textId="1C12257B"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(10-8-2)</w:t>
            </w:r>
          </w:p>
        </w:tc>
        <w:tc>
          <w:tcPr>
            <w:tcW w:w="1484" w:type="dxa"/>
            <w:vAlign w:val="center"/>
          </w:tcPr>
          <w:p w14:paraId="5FD3537B" w14:textId="00E6F3C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36814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6E1811" w:rsidRPr="0048729B" w14:paraId="3FBEAAF3" w14:textId="77777777" w:rsidTr="00011687">
        <w:trPr>
          <w:trHeight w:val="794"/>
          <w:jc w:val="center"/>
        </w:trPr>
        <w:tc>
          <w:tcPr>
            <w:tcW w:w="644" w:type="dxa"/>
            <w:vAlign w:val="center"/>
          </w:tcPr>
          <w:p w14:paraId="03335196" w14:textId="77777777" w:rsidR="006E1811" w:rsidRPr="0048729B" w:rsidRDefault="006E1811"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F4A53F8" w14:textId="77777777" w:rsidR="006E1811" w:rsidRDefault="006E1811" w:rsidP="008D4E77">
            <w:pPr>
              <w:spacing w:line="0" w:lineRule="atLeast"/>
              <w:rPr>
                <w:rFonts w:ascii="Times New Roman" w:eastAsia="標楷體" w:hAnsi="Times New Roman" w:cs="Times New Roman"/>
                <w:sz w:val="28"/>
                <w:szCs w:val="28"/>
              </w:rPr>
            </w:pPr>
            <w:r w:rsidRPr="006E1811">
              <w:rPr>
                <w:rFonts w:ascii="Times New Roman" w:eastAsia="標楷體" w:hAnsi="Times New Roman" w:cs="Times New Roman" w:hint="eastAsia"/>
                <w:sz w:val="28"/>
                <w:szCs w:val="28"/>
              </w:rPr>
              <w:t>就業服務法部分條文修正草案</w:t>
            </w:r>
          </w:p>
          <w:p w14:paraId="62CD8BE8" w14:textId="590CEADF" w:rsidR="006E1811" w:rsidRPr="00BC1527" w:rsidRDefault="006E1811" w:rsidP="008D4E77">
            <w:pPr>
              <w:spacing w:line="0" w:lineRule="atLeast"/>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46</w:t>
            </w:r>
            <w:r>
              <w:rPr>
                <w:rFonts w:ascii="標楷體" w:eastAsia="標楷體" w:hAnsi="標楷體" w:cs="Times New Roman"/>
                <w:szCs w:val="24"/>
              </w:rPr>
              <w:t>,4</w:t>
            </w:r>
            <w:r>
              <w:rPr>
                <w:rFonts w:ascii="標楷體" w:eastAsia="標楷體" w:hAnsi="標楷體" w:cs="Times New Roman" w:hint="eastAsia"/>
                <w:szCs w:val="24"/>
              </w:rPr>
              <w:t>8</w:t>
            </w:r>
            <w:r>
              <w:rPr>
                <w:rFonts w:ascii="標楷體" w:eastAsia="標楷體" w:hAnsi="標楷體" w:cs="Times New Roman"/>
                <w:szCs w:val="24"/>
              </w:rPr>
              <w:t>,</w:t>
            </w:r>
            <w:r>
              <w:rPr>
                <w:rFonts w:ascii="標楷體" w:eastAsia="標楷體" w:hAnsi="標楷體" w:cs="Times New Roman" w:hint="eastAsia"/>
                <w:szCs w:val="24"/>
              </w:rPr>
              <w:t>52,53</w:t>
            </w:r>
            <w:r>
              <w:rPr>
                <w:rFonts w:ascii="標楷體" w:eastAsia="標楷體" w:hAnsi="標楷體" w:cs="Times New Roman"/>
                <w:szCs w:val="24"/>
              </w:rPr>
              <w:t>,5</w:t>
            </w:r>
            <w:r>
              <w:rPr>
                <w:rFonts w:ascii="標楷體" w:eastAsia="標楷體" w:hAnsi="標楷體" w:cs="Times New Roman" w:hint="eastAsia"/>
                <w:szCs w:val="24"/>
              </w:rPr>
              <w:t>4,</w:t>
            </w:r>
            <w:r>
              <w:rPr>
                <w:rFonts w:ascii="標楷體" w:eastAsia="標楷體" w:hAnsi="標楷體" w:cs="Times New Roman"/>
                <w:szCs w:val="24"/>
              </w:rPr>
              <w:t>55,57,58,59,69-1</w:t>
            </w:r>
            <w:r w:rsidRPr="0048729B">
              <w:rPr>
                <w:rFonts w:ascii="標楷體" w:eastAsia="標楷體" w:hAnsi="標楷體" w:cs="Times New Roman" w:hint="eastAsia"/>
                <w:szCs w:val="24"/>
              </w:rPr>
              <w:t>】</w:t>
            </w:r>
          </w:p>
        </w:tc>
        <w:tc>
          <w:tcPr>
            <w:tcW w:w="1820" w:type="dxa"/>
            <w:vAlign w:val="center"/>
          </w:tcPr>
          <w:p w14:paraId="0187E2AF" w14:textId="77777777" w:rsidR="006E1811" w:rsidRDefault="006E1811" w:rsidP="008D4E77">
            <w:pPr>
              <w:spacing w:line="0" w:lineRule="atLeast"/>
              <w:jc w:val="center"/>
              <w:rPr>
                <w:rFonts w:ascii="Times New Roman" w:eastAsia="標楷體" w:hAnsi="Times New Roman" w:cs="Times New Roman"/>
                <w:sz w:val="28"/>
                <w:szCs w:val="28"/>
              </w:rPr>
            </w:pPr>
            <w:r w:rsidRPr="006E1811">
              <w:rPr>
                <w:rFonts w:ascii="Times New Roman" w:eastAsia="標楷體" w:hAnsi="Times New Roman" w:cs="Times New Roman" w:hint="eastAsia"/>
                <w:sz w:val="28"/>
                <w:szCs w:val="28"/>
              </w:rPr>
              <w:t>本院委員</w:t>
            </w:r>
          </w:p>
          <w:p w14:paraId="027D27C4" w14:textId="6FBB5A66" w:rsidR="006E1811" w:rsidRPr="00BC1527" w:rsidRDefault="006E1811" w:rsidP="008D4E77">
            <w:pPr>
              <w:spacing w:line="0" w:lineRule="atLeast"/>
              <w:jc w:val="center"/>
              <w:rPr>
                <w:rFonts w:ascii="Times New Roman" w:eastAsia="標楷體" w:hAnsi="Times New Roman" w:cs="Times New Roman"/>
                <w:sz w:val="28"/>
                <w:szCs w:val="28"/>
              </w:rPr>
            </w:pPr>
            <w:r w:rsidRPr="006E1811">
              <w:rPr>
                <w:rFonts w:ascii="Times New Roman" w:eastAsia="標楷體" w:hAnsi="Times New Roman" w:cs="Times New Roman" w:hint="eastAsia"/>
                <w:sz w:val="28"/>
                <w:szCs w:val="28"/>
              </w:rPr>
              <w:t>溫玉霞等</w:t>
            </w:r>
            <w:r w:rsidRPr="006E1811">
              <w:rPr>
                <w:rFonts w:ascii="Times New Roman" w:eastAsia="標楷體" w:hAnsi="Times New Roman" w:cs="Times New Roman" w:hint="eastAsia"/>
                <w:sz w:val="28"/>
                <w:szCs w:val="28"/>
              </w:rPr>
              <w:t>16</w:t>
            </w:r>
            <w:r w:rsidRPr="006E1811">
              <w:rPr>
                <w:rFonts w:ascii="Times New Roman" w:eastAsia="標楷體" w:hAnsi="Times New Roman" w:cs="Times New Roman" w:hint="eastAsia"/>
                <w:sz w:val="28"/>
                <w:szCs w:val="28"/>
              </w:rPr>
              <w:t>人</w:t>
            </w:r>
          </w:p>
        </w:tc>
        <w:tc>
          <w:tcPr>
            <w:tcW w:w="1483" w:type="dxa"/>
            <w:vAlign w:val="center"/>
          </w:tcPr>
          <w:p w14:paraId="5944DC65" w14:textId="77777777" w:rsidR="006E1811" w:rsidRDefault="006E1811"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w:t>
            </w:r>
          </w:p>
          <w:p w14:paraId="166B4493" w14:textId="231E80ED" w:rsidR="006E1811" w:rsidRDefault="006E1811"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(10-8-10)</w:t>
            </w:r>
          </w:p>
        </w:tc>
        <w:tc>
          <w:tcPr>
            <w:tcW w:w="1484" w:type="dxa"/>
            <w:vAlign w:val="center"/>
          </w:tcPr>
          <w:p w14:paraId="2C3281FD" w14:textId="47BD752D" w:rsidR="006E1811" w:rsidRPr="0048729B" w:rsidRDefault="006E1811"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B19570" w14:textId="77777777" w:rsidR="006E1811" w:rsidRPr="0048729B" w:rsidRDefault="006E1811"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1305E86" w14:textId="77777777" w:rsidTr="00011687">
        <w:trPr>
          <w:trHeight w:val="794"/>
          <w:jc w:val="center"/>
        </w:trPr>
        <w:tc>
          <w:tcPr>
            <w:tcW w:w="644" w:type="dxa"/>
            <w:vAlign w:val="center"/>
          </w:tcPr>
          <w:p w14:paraId="4541B41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4A66F4F" w14:textId="45306515" w:rsidR="008D4E77" w:rsidRPr="0048729B" w:rsidRDefault="008D4E77" w:rsidP="008D4E77">
            <w:pPr>
              <w:spacing w:line="0" w:lineRule="atLeast"/>
              <w:jc w:val="both"/>
              <w:rPr>
                <w:rFonts w:ascii="Times New Roman" w:eastAsia="標楷體" w:hAnsi="Times New Roman" w:cs="Times New Roman"/>
                <w:sz w:val="28"/>
                <w:szCs w:val="28"/>
              </w:rPr>
            </w:pPr>
            <w:r w:rsidRPr="00825993">
              <w:rPr>
                <w:rFonts w:ascii="Times New Roman" w:eastAsia="標楷體" w:hAnsi="Times New Roman" w:cs="Times New Roman" w:hint="eastAsia"/>
                <w:sz w:val="28"/>
                <w:szCs w:val="28"/>
              </w:rPr>
              <w:t>就業服務法第五條條文修正草案</w:t>
            </w:r>
          </w:p>
        </w:tc>
        <w:tc>
          <w:tcPr>
            <w:tcW w:w="1820" w:type="dxa"/>
            <w:vAlign w:val="center"/>
          </w:tcPr>
          <w:p w14:paraId="6CA29F15" w14:textId="77777777" w:rsidR="008D4E77" w:rsidRDefault="008D4E77" w:rsidP="008D4E77">
            <w:pPr>
              <w:spacing w:line="0" w:lineRule="atLeast"/>
              <w:jc w:val="center"/>
              <w:rPr>
                <w:rFonts w:ascii="Times New Roman" w:eastAsia="標楷體" w:hAnsi="Times New Roman" w:cs="Times New Roman"/>
                <w:sz w:val="28"/>
                <w:szCs w:val="28"/>
              </w:rPr>
            </w:pPr>
            <w:r w:rsidRPr="00825993">
              <w:rPr>
                <w:rFonts w:ascii="Times New Roman" w:eastAsia="標楷體" w:hAnsi="Times New Roman" w:cs="Times New Roman" w:hint="eastAsia"/>
                <w:sz w:val="28"/>
                <w:szCs w:val="28"/>
              </w:rPr>
              <w:t>本院委員</w:t>
            </w:r>
          </w:p>
          <w:p w14:paraId="0008EFD6" w14:textId="35BDDB45" w:rsidR="008D4E77" w:rsidRPr="0048729B" w:rsidRDefault="008D4E77" w:rsidP="008D4E77">
            <w:pPr>
              <w:spacing w:line="0" w:lineRule="atLeast"/>
              <w:jc w:val="center"/>
              <w:rPr>
                <w:rFonts w:ascii="Times New Roman" w:eastAsia="標楷體" w:hAnsi="Times New Roman" w:cs="Times New Roman"/>
                <w:sz w:val="28"/>
                <w:szCs w:val="28"/>
              </w:rPr>
            </w:pPr>
            <w:r w:rsidRPr="00825993">
              <w:rPr>
                <w:rFonts w:ascii="Times New Roman" w:eastAsia="標楷體" w:hAnsi="Times New Roman" w:cs="Times New Roman" w:hint="eastAsia"/>
                <w:sz w:val="28"/>
                <w:szCs w:val="28"/>
              </w:rPr>
              <w:t>陳明文等</w:t>
            </w:r>
            <w:r w:rsidRPr="00825993">
              <w:rPr>
                <w:rFonts w:ascii="Times New Roman" w:eastAsia="標楷體" w:hAnsi="Times New Roman" w:cs="Times New Roman" w:hint="eastAsia"/>
                <w:sz w:val="28"/>
                <w:szCs w:val="28"/>
              </w:rPr>
              <w:t>18</w:t>
            </w:r>
            <w:r w:rsidRPr="00825993">
              <w:rPr>
                <w:rFonts w:ascii="Times New Roman" w:eastAsia="標楷體" w:hAnsi="Times New Roman" w:cs="Times New Roman" w:hint="eastAsia"/>
                <w:sz w:val="28"/>
                <w:szCs w:val="28"/>
              </w:rPr>
              <w:t>人</w:t>
            </w:r>
          </w:p>
        </w:tc>
        <w:tc>
          <w:tcPr>
            <w:tcW w:w="1483" w:type="dxa"/>
            <w:vAlign w:val="center"/>
          </w:tcPr>
          <w:p w14:paraId="4F91BC9C"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.8</w:t>
            </w:r>
          </w:p>
          <w:p w14:paraId="71E598D1" w14:textId="24FD7EA5"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(10-4-4)</w:t>
            </w:r>
          </w:p>
        </w:tc>
        <w:tc>
          <w:tcPr>
            <w:tcW w:w="1484" w:type="dxa"/>
            <w:vAlign w:val="center"/>
          </w:tcPr>
          <w:p w14:paraId="10246CFC" w14:textId="2BF04ED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75C5C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D93F045" w14:textId="77777777" w:rsidTr="00011687">
        <w:trPr>
          <w:trHeight w:val="794"/>
          <w:jc w:val="center"/>
        </w:trPr>
        <w:tc>
          <w:tcPr>
            <w:tcW w:w="644" w:type="dxa"/>
            <w:vAlign w:val="center"/>
          </w:tcPr>
          <w:p w14:paraId="640B9C9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C834258" w14:textId="3D0D7236" w:rsidR="008D4E77" w:rsidRPr="0048729B" w:rsidRDefault="008D4E77" w:rsidP="008D4E77">
            <w:pPr>
              <w:spacing w:line="0" w:lineRule="atLeast"/>
              <w:jc w:val="both"/>
              <w:rPr>
                <w:rFonts w:ascii="Times New Roman" w:eastAsia="標楷體" w:hAnsi="Times New Roman" w:cs="Times New Roman"/>
                <w:sz w:val="28"/>
                <w:szCs w:val="28"/>
              </w:rPr>
            </w:pPr>
            <w:r w:rsidRPr="00456ACE">
              <w:rPr>
                <w:rFonts w:ascii="Times New Roman" w:eastAsia="標楷體" w:hAnsi="Times New Roman" w:cs="Times New Roman" w:hint="eastAsia"/>
                <w:sz w:val="28"/>
                <w:szCs w:val="28"/>
              </w:rPr>
              <w:t>就業服務法第五條條文修正草案</w:t>
            </w:r>
          </w:p>
        </w:tc>
        <w:tc>
          <w:tcPr>
            <w:tcW w:w="1820" w:type="dxa"/>
            <w:vAlign w:val="center"/>
          </w:tcPr>
          <w:p w14:paraId="47E34EDE" w14:textId="77777777" w:rsidR="008D4E77" w:rsidRDefault="008D4E77" w:rsidP="008D4E77">
            <w:pPr>
              <w:spacing w:line="0" w:lineRule="atLeast"/>
              <w:jc w:val="center"/>
              <w:rPr>
                <w:rFonts w:ascii="Times New Roman" w:eastAsia="標楷體" w:hAnsi="Times New Roman" w:cs="Times New Roman"/>
                <w:sz w:val="28"/>
                <w:szCs w:val="28"/>
              </w:rPr>
            </w:pPr>
            <w:r w:rsidRPr="00456ACE">
              <w:rPr>
                <w:rFonts w:ascii="Times New Roman" w:eastAsia="標楷體" w:hAnsi="Times New Roman" w:cs="Times New Roman" w:hint="eastAsia"/>
                <w:sz w:val="28"/>
                <w:szCs w:val="28"/>
              </w:rPr>
              <w:t>本院委員</w:t>
            </w:r>
          </w:p>
          <w:p w14:paraId="4294FC9D" w14:textId="76557EE6" w:rsidR="008D4E77" w:rsidRPr="0048729B" w:rsidRDefault="008D4E77" w:rsidP="008D4E77">
            <w:pPr>
              <w:spacing w:line="0" w:lineRule="atLeast"/>
              <w:jc w:val="center"/>
              <w:rPr>
                <w:rFonts w:ascii="Times New Roman" w:eastAsia="標楷體" w:hAnsi="Times New Roman" w:cs="Times New Roman"/>
                <w:sz w:val="28"/>
                <w:szCs w:val="28"/>
              </w:rPr>
            </w:pPr>
            <w:r w:rsidRPr="00456ACE">
              <w:rPr>
                <w:rFonts w:ascii="Times New Roman" w:eastAsia="標楷體" w:hAnsi="Times New Roman" w:cs="Times New Roman" w:hint="eastAsia"/>
                <w:sz w:val="28"/>
                <w:szCs w:val="28"/>
              </w:rPr>
              <w:t>江永昌等</w:t>
            </w:r>
            <w:r w:rsidRPr="00456ACE">
              <w:rPr>
                <w:rFonts w:ascii="Times New Roman" w:eastAsia="標楷體" w:hAnsi="Times New Roman" w:cs="Times New Roman" w:hint="eastAsia"/>
                <w:sz w:val="28"/>
                <w:szCs w:val="28"/>
              </w:rPr>
              <w:t>22</w:t>
            </w:r>
            <w:r w:rsidRPr="00456ACE">
              <w:rPr>
                <w:rFonts w:ascii="Times New Roman" w:eastAsia="標楷體" w:hAnsi="Times New Roman" w:cs="Times New Roman" w:hint="eastAsia"/>
                <w:sz w:val="28"/>
                <w:szCs w:val="28"/>
              </w:rPr>
              <w:t>人</w:t>
            </w:r>
          </w:p>
        </w:tc>
        <w:tc>
          <w:tcPr>
            <w:tcW w:w="1483" w:type="dxa"/>
            <w:vAlign w:val="center"/>
          </w:tcPr>
          <w:p w14:paraId="48F23F1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110.11.12</w:t>
            </w:r>
          </w:p>
          <w:p w14:paraId="68ABFA49" w14:textId="106BCAE6"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(10-4-9)</w:t>
            </w:r>
          </w:p>
        </w:tc>
        <w:tc>
          <w:tcPr>
            <w:tcW w:w="1484" w:type="dxa"/>
            <w:vAlign w:val="center"/>
          </w:tcPr>
          <w:p w14:paraId="28ADA7E6" w14:textId="1253961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0EF32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188262E" w14:textId="77777777" w:rsidTr="00011687">
        <w:trPr>
          <w:trHeight w:val="794"/>
          <w:jc w:val="center"/>
        </w:trPr>
        <w:tc>
          <w:tcPr>
            <w:tcW w:w="644" w:type="dxa"/>
            <w:vAlign w:val="center"/>
          </w:tcPr>
          <w:p w14:paraId="6F75689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63B88A3" w14:textId="2BB20DEE" w:rsidR="008D4E77" w:rsidRPr="0048729B" w:rsidRDefault="008D4E77" w:rsidP="008D4E77">
            <w:pPr>
              <w:spacing w:line="0" w:lineRule="atLeast"/>
              <w:jc w:val="both"/>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就業服務法第五條條文修正草案</w:t>
            </w:r>
          </w:p>
        </w:tc>
        <w:tc>
          <w:tcPr>
            <w:tcW w:w="1820" w:type="dxa"/>
            <w:vAlign w:val="center"/>
          </w:tcPr>
          <w:p w14:paraId="68CD3CEC" w14:textId="77777777" w:rsidR="008D4E77" w:rsidRDefault="008D4E77" w:rsidP="008D4E77">
            <w:pPr>
              <w:spacing w:line="0" w:lineRule="atLeast"/>
              <w:jc w:val="center"/>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本院委員</w:t>
            </w:r>
          </w:p>
          <w:p w14:paraId="34F585D8" w14:textId="24A7254B" w:rsidR="008D4E77" w:rsidRPr="0048729B" w:rsidRDefault="008D4E77" w:rsidP="008D4E77">
            <w:pPr>
              <w:spacing w:line="0" w:lineRule="atLeast"/>
              <w:jc w:val="center"/>
              <w:rPr>
                <w:rFonts w:ascii="Times New Roman" w:eastAsia="標楷體" w:hAnsi="Times New Roman" w:cs="Times New Roman"/>
                <w:sz w:val="28"/>
                <w:szCs w:val="28"/>
              </w:rPr>
            </w:pPr>
            <w:r w:rsidRPr="004B47B6">
              <w:rPr>
                <w:rFonts w:ascii="Times New Roman" w:eastAsia="標楷體" w:hAnsi="Times New Roman" w:cs="Times New Roman" w:hint="eastAsia"/>
                <w:sz w:val="28"/>
                <w:szCs w:val="28"/>
              </w:rPr>
              <w:t>李昆澤等</w:t>
            </w:r>
            <w:r w:rsidRPr="004B47B6">
              <w:rPr>
                <w:rFonts w:ascii="Times New Roman" w:eastAsia="標楷體" w:hAnsi="Times New Roman" w:cs="Times New Roman" w:hint="eastAsia"/>
                <w:sz w:val="28"/>
                <w:szCs w:val="28"/>
              </w:rPr>
              <w:t>19</w:t>
            </w:r>
            <w:r w:rsidRPr="004B47B6">
              <w:rPr>
                <w:rFonts w:ascii="Times New Roman" w:eastAsia="標楷體" w:hAnsi="Times New Roman" w:cs="Times New Roman" w:hint="eastAsia"/>
                <w:sz w:val="28"/>
                <w:szCs w:val="28"/>
              </w:rPr>
              <w:t>人</w:t>
            </w:r>
          </w:p>
        </w:tc>
        <w:tc>
          <w:tcPr>
            <w:tcW w:w="1483" w:type="dxa"/>
            <w:vAlign w:val="center"/>
          </w:tcPr>
          <w:p w14:paraId="3B4E75E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112.5.5</w:t>
            </w:r>
          </w:p>
          <w:p w14:paraId="4A1C84E3" w14:textId="4C0D0517"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(10-7-10)</w:t>
            </w:r>
          </w:p>
        </w:tc>
        <w:tc>
          <w:tcPr>
            <w:tcW w:w="1484" w:type="dxa"/>
            <w:vAlign w:val="center"/>
          </w:tcPr>
          <w:p w14:paraId="4322D500" w14:textId="2A8920B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52475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FC015E0" w14:textId="77777777" w:rsidTr="00011687">
        <w:trPr>
          <w:trHeight w:val="794"/>
          <w:jc w:val="center"/>
        </w:trPr>
        <w:tc>
          <w:tcPr>
            <w:tcW w:w="644" w:type="dxa"/>
            <w:vAlign w:val="center"/>
          </w:tcPr>
          <w:p w14:paraId="4F2D8E6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1BDABAA" w14:textId="69B8F2C1" w:rsidR="008D4E77" w:rsidRPr="0048729B" w:rsidRDefault="008D4E77" w:rsidP="008D4E77">
            <w:pPr>
              <w:spacing w:line="0" w:lineRule="atLeast"/>
              <w:jc w:val="both"/>
              <w:rPr>
                <w:rFonts w:ascii="Times New Roman" w:eastAsia="標楷體" w:hAnsi="Times New Roman" w:cs="Times New Roman"/>
                <w:sz w:val="28"/>
                <w:szCs w:val="28"/>
              </w:rPr>
            </w:pPr>
            <w:r w:rsidRPr="00903217">
              <w:rPr>
                <w:rFonts w:ascii="Times New Roman" w:eastAsia="標楷體" w:hAnsi="Times New Roman" w:cs="Times New Roman" w:hint="eastAsia"/>
                <w:sz w:val="28"/>
                <w:szCs w:val="28"/>
              </w:rPr>
              <w:t>就業服務法第五條條文修正草案</w:t>
            </w:r>
          </w:p>
        </w:tc>
        <w:tc>
          <w:tcPr>
            <w:tcW w:w="1820" w:type="dxa"/>
            <w:vAlign w:val="center"/>
          </w:tcPr>
          <w:p w14:paraId="7745D3FD" w14:textId="77777777" w:rsidR="008D4E77" w:rsidRDefault="008D4E77" w:rsidP="008D4E77">
            <w:pPr>
              <w:spacing w:line="0" w:lineRule="atLeast"/>
              <w:jc w:val="center"/>
              <w:rPr>
                <w:rFonts w:ascii="Times New Roman" w:eastAsia="標楷體" w:hAnsi="Times New Roman" w:cs="Times New Roman"/>
                <w:sz w:val="28"/>
                <w:szCs w:val="28"/>
              </w:rPr>
            </w:pPr>
            <w:r w:rsidRPr="00903217">
              <w:rPr>
                <w:rFonts w:ascii="Times New Roman" w:eastAsia="標楷體" w:hAnsi="Times New Roman" w:cs="Times New Roman" w:hint="eastAsia"/>
                <w:sz w:val="28"/>
                <w:szCs w:val="28"/>
              </w:rPr>
              <w:t>本院委員</w:t>
            </w:r>
          </w:p>
          <w:p w14:paraId="046F57DA" w14:textId="4CE2971B" w:rsidR="008D4E77" w:rsidRPr="0048729B" w:rsidRDefault="008D4E77" w:rsidP="008D4E77">
            <w:pPr>
              <w:spacing w:line="0" w:lineRule="atLeast"/>
              <w:jc w:val="center"/>
              <w:rPr>
                <w:rFonts w:ascii="Times New Roman" w:eastAsia="標楷體" w:hAnsi="Times New Roman" w:cs="Times New Roman"/>
                <w:sz w:val="28"/>
                <w:szCs w:val="28"/>
              </w:rPr>
            </w:pPr>
            <w:r w:rsidRPr="00903217">
              <w:rPr>
                <w:rFonts w:ascii="Times New Roman" w:eastAsia="標楷體" w:hAnsi="Times New Roman" w:cs="Times New Roman" w:hint="eastAsia"/>
                <w:sz w:val="28"/>
                <w:szCs w:val="28"/>
              </w:rPr>
              <w:t>莊瑞雄等</w:t>
            </w:r>
            <w:r w:rsidRPr="00903217">
              <w:rPr>
                <w:rFonts w:ascii="Times New Roman" w:eastAsia="標楷體" w:hAnsi="Times New Roman" w:cs="Times New Roman" w:hint="eastAsia"/>
                <w:sz w:val="28"/>
                <w:szCs w:val="28"/>
              </w:rPr>
              <w:t>18</w:t>
            </w:r>
            <w:r w:rsidRPr="00903217">
              <w:rPr>
                <w:rFonts w:ascii="Times New Roman" w:eastAsia="標楷體" w:hAnsi="Times New Roman" w:cs="Times New Roman" w:hint="eastAsia"/>
                <w:sz w:val="28"/>
                <w:szCs w:val="28"/>
              </w:rPr>
              <w:t>人</w:t>
            </w:r>
          </w:p>
        </w:tc>
        <w:tc>
          <w:tcPr>
            <w:tcW w:w="1483" w:type="dxa"/>
            <w:vAlign w:val="center"/>
          </w:tcPr>
          <w:p w14:paraId="2BCBCCF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3E89F76C" w14:textId="4481DCC4"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1484" w:type="dxa"/>
            <w:vAlign w:val="center"/>
          </w:tcPr>
          <w:p w14:paraId="4DE5D109" w14:textId="44FF334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91283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5F514E9" w14:textId="77777777" w:rsidTr="00011687">
        <w:trPr>
          <w:trHeight w:val="794"/>
          <w:jc w:val="center"/>
        </w:trPr>
        <w:tc>
          <w:tcPr>
            <w:tcW w:w="644" w:type="dxa"/>
            <w:vAlign w:val="center"/>
          </w:tcPr>
          <w:p w14:paraId="0EF1851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28B3963" w14:textId="4F0C993C" w:rsidR="008D4E77" w:rsidRPr="00903217" w:rsidRDefault="008D4E77" w:rsidP="008D4E77">
            <w:pPr>
              <w:spacing w:line="0" w:lineRule="atLeast"/>
              <w:jc w:val="both"/>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就業服務法第五條條文修正草案</w:t>
            </w:r>
          </w:p>
        </w:tc>
        <w:tc>
          <w:tcPr>
            <w:tcW w:w="1820" w:type="dxa"/>
            <w:vAlign w:val="center"/>
          </w:tcPr>
          <w:p w14:paraId="6431B160" w14:textId="77777777" w:rsidR="008D4E77" w:rsidRDefault="008D4E77" w:rsidP="008D4E77">
            <w:pPr>
              <w:spacing w:line="0" w:lineRule="atLeas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本院委員</w:t>
            </w:r>
          </w:p>
          <w:p w14:paraId="1225851A" w14:textId="3D579667" w:rsidR="008D4E77" w:rsidRPr="00903217" w:rsidRDefault="008D4E77" w:rsidP="008D4E77">
            <w:pPr>
              <w:spacing w:line="0" w:lineRule="atLeast"/>
              <w:jc w:val="center"/>
              <w:rPr>
                <w:rFonts w:ascii="Times New Roman" w:eastAsia="標楷體" w:hAnsi="Times New Roman" w:cs="Times New Roman"/>
                <w:sz w:val="28"/>
                <w:szCs w:val="28"/>
              </w:rPr>
            </w:pPr>
            <w:r w:rsidRPr="005032B8">
              <w:rPr>
                <w:rFonts w:ascii="Times New Roman" w:eastAsia="標楷體" w:hAnsi="Times New Roman" w:cs="Times New Roman" w:hint="eastAsia"/>
                <w:sz w:val="28"/>
                <w:szCs w:val="28"/>
              </w:rPr>
              <w:t>李昆澤等</w:t>
            </w:r>
            <w:r>
              <w:rPr>
                <w:rFonts w:ascii="Times New Roman" w:eastAsia="標楷體" w:hAnsi="Times New Roman" w:cs="Times New Roman" w:hint="eastAsia"/>
                <w:sz w:val="28"/>
                <w:szCs w:val="28"/>
              </w:rPr>
              <w:t>21</w:t>
            </w:r>
            <w:r w:rsidRPr="005032B8">
              <w:rPr>
                <w:rFonts w:ascii="Times New Roman" w:eastAsia="標楷體" w:hAnsi="Times New Roman" w:cs="Times New Roman" w:hint="eastAsia"/>
                <w:sz w:val="28"/>
                <w:szCs w:val="28"/>
              </w:rPr>
              <w:t>人</w:t>
            </w:r>
          </w:p>
        </w:tc>
        <w:tc>
          <w:tcPr>
            <w:tcW w:w="1483" w:type="dxa"/>
            <w:vAlign w:val="center"/>
          </w:tcPr>
          <w:p w14:paraId="7453A3E0"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112.11.3</w:t>
            </w:r>
          </w:p>
          <w:p w14:paraId="446FECC5" w14:textId="50672CF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(10-8-6)</w:t>
            </w:r>
          </w:p>
        </w:tc>
        <w:tc>
          <w:tcPr>
            <w:tcW w:w="1484" w:type="dxa"/>
            <w:vAlign w:val="center"/>
          </w:tcPr>
          <w:p w14:paraId="14DB0F7F" w14:textId="336AA49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EE2B0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7F07E9" w:rsidRPr="0048729B" w14:paraId="708D9650" w14:textId="77777777" w:rsidTr="00011687">
        <w:trPr>
          <w:trHeight w:val="794"/>
          <w:jc w:val="center"/>
        </w:trPr>
        <w:tc>
          <w:tcPr>
            <w:tcW w:w="644" w:type="dxa"/>
            <w:vAlign w:val="center"/>
          </w:tcPr>
          <w:p w14:paraId="79CB8ED6" w14:textId="77777777" w:rsidR="007F07E9" w:rsidRPr="0048729B" w:rsidRDefault="007F07E9"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133B270" w14:textId="34B927C6" w:rsidR="007F07E9" w:rsidRPr="005032B8" w:rsidRDefault="007F07E9" w:rsidP="008D4E77">
            <w:pPr>
              <w:spacing w:line="0" w:lineRule="atLeast"/>
              <w:jc w:val="both"/>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就業服務法第五條條文修正草案</w:t>
            </w:r>
          </w:p>
        </w:tc>
        <w:tc>
          <w:tcPr>
            <w:tcW w:w="1820" w:type="dxa"/>
            <w:vAlign w:val="center"/>
          </w:tcPr>
          <w:p w14:paraId="35E1B335" w14:textId="77777777" w:rsidR="007F07E9" w:rsidRDefault="007F07E9" w:rsidP="008D4E77">
            <w:pPr>
              <w:spacing w:line="0" w:lineRule="atLeas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本院委員</w:t>
            </w:r>
          </w:p>
          <w:p w14:paraId="07512E8F" w14:textId="59D75B98" w:rsidR="007F07E9" w:rsidRPr="005032B8" w:rsidRDefault="007F07E9" w:rsidP="008D4E77">
            <w:pPr>
              <w:spacing w:line="0" w:lineRule="atLeast"/>
              <w:jc w:val="center"/>
              <w:rPr>
                <w:rFonts w:ascii="Times New Roman" w:eastAsia="標楷體" w:hAnsi="Times New Roman" w:cs="Times New Roman"/>
                <w:sz w:val="28"/>
                <w:szCs w:val="28"/>
              </w:rPr>
            </w:pPr>
            <w:r w:rsidRPr="007F07E9">
              <w:rPr>
                <w:rFonts w:ascii="Times New Roman" w:eastAsia="標楷體" w:hAnsi="Times New Roman" w:cs="Times New Roman" w:hint="eastAsia"/>
                <w:sz w:val="28"/>
                <w:szCs w:val="28"/>
              </w:rPr>
              <w:t>魯明哲等</w:t>
            </w:r>
            <w:r>
              <w:rPr>
                <w:rFonts w:ascii="Times New Roman" w:eastAsia="標楷體" w:hAnsi="Times New Roman" w:cs="Times New Roman" w:hint="eastAsia"/>
                <w:sz w:val="28"/>
                <w:szCs w:val="28"/>
              </w:rPr>
              <w:t>18</w:t>
            </w:r>
            <w:r w:rsidRPr="007F07E9">
              <w:rPr>
                <w:rFonts w:ascii="Times New Roman" w:eastAsia="標楷體" w:hAnsi="Times New Roman" w:cs="Times New Roman" w:hint="eastAsia"/>
                <w:sz w:val="28"/>
                <w:szCs w:val="28"/>
              </w:rPr>
              <w:t>人</w:t>
            </w:r>
          </w:p>
        </w:tc>
        <w:tc>
          <w:tcPr>
            <w:tcW w:w="1483" w:type="dxa"/>
            <w:vAlign w:val="center"/>
          </w:tcPr>
          <w:p w14:paraId="7D67EFC2" w14:textId="77777777" w:rsidR="007F07E9" w:rsidRDefault="007F07E9"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112.12.8</w:t>
            </w:r>
          </w:p>
          <w:p w14:paraId="5073DC72" w14:textId="1202A6AF" w:rsidR="007F07E9" w:rsidRDefault="007F07E9"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(10-8-11)</w:t>
            </w:r>
          </w:p>
        </w:tc>
        <w:tc>
          <w:tcPr>
            <w:tcW w:w="1484" w:type="dxa"/>
            <w:vAlign w:val="center"/>
          </w:tcPr>
          <w:p w14:paraId="07DCD99C" w14:textId="0C03F3F1" w:rsidR="007F07E9" w:rsidRPr="0048729B" w:rsidRDefault="007F07E9"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94E121" w14:textId="77777777" w:rsidR="007F07E9" w:rsidRPr="0048729B" w:rsidRDefault="007F07E9"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8A0D87B" w14:textId="77777777" w:rsidTr="00011687">
        <w:trPr>
          <w:trHeight w:val="794"/>
          <w:jc w:val="center"/>
        </w:trPr>
        <w:tc>
          <w:tcPr>
            <w:tcW w:w="644" w:type="dxa"/>
            <w:vAlign w:val="center"/>
          </w:tcPr>
          <w:p w14:paraId="17141B0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95E920B" w14:textId="0D5F1019" w:rsidR="008D4E77" w:rsidRPr="0048729B" w:rsidRDefault="008D4E77" w:rsidP="008D4E77">
            <w:pPr>
              <w:spacing w:line="0" w:lineRule="atLeast"/>
              <w:jc w:val="both"/>
              <w:rPr>
                <w:rFonts w:ascii="Times New Roman" w:eastAsia="標楷體" w:hAnsi="Times New Roman" w:cs="Times New Roman"/>
                <w:sz w:val="28"/>
                <w:szCs w:val="28"/>
              </w:rPr>
            </w:pPr>
            <w:r w:rsidRPr="00D167CF">
              <w:rPr>
                <w:rFonts w:ascii="Times New Roman" w:eastAsia="標楷體" w:hAnsi="Times New Roman" w:cs="Times New Roman" w:hint="eastAsia"/>
                <w:sz w:val="28"/>
                <w:szCs w:val="28"/>
              </w:rPr>
              <w:t>就業服務法第十二條條文修正草案</w:t>
            </w:r>
          </w:p>
        </w:tc>
        <w:tc>
          <w:tcPr>
            <w:tcW w:w="1820" w:type="dxa"/>
            <w:vAlign w:val="center"/>
          </w:tcPr>
          <w:p w14:paraId="12F958BD" w14:textId="77777777" w:rsidR="008D4E77" w:rsidRDefault="008D4E77" w:rsidP="008D4E77">
            <w:pPr>
              <w:spacing w:line="0" w:lineRule="atLeast"/>
              <w:jc w:val="center"/>
              <w:rPr>
                <w:rFonts w:ascii="Times New Roman" w:eastAsia="標楷體" w:hAnsi="Times New Roman" w:cs="Times New Roman"/>
                <w:sz w:val="28"/>
                <w:szCs w:val="28"/>
              </w:rPr>
            </w:pPr>
            <w:r w:rsidRPr="00D167CF">
              <w:rPr>
                <w:rFonts w:ascii="Times New Roman" w:eastAsia="標楷體" w:hAnsi="Times New Roman" w:cs="Times New Roman" w:hint="eastAsia"/>
                <w:sz w:val="28"/>
                <w:szCs w:val="28"/>
              </w:rPr>
              <w:t>本院委員</w:t>
            </w:r>
          </w:p>
          <w:p w14:paraId="3C15A569" w14:textId="02CE1358" w:rsidR="008D4E77" w:rsidRPr="0048729B" w:rsidRDefault="008D4E77" w:rsidP="008D4E77">
            <w:pPr>
              <w:spacing w:line="0" w:lineRule="atLeast"/>
              <w:jc w:val="center"/>
              <w:rPr>
                <w:rFonts w:ascii="Times New Roman" w:eastAsia="標楷體" w:hAnsi="Times New Roman" w:cs="Times New Roman"/>
                <w:sz w:val="28"/>
                <w:szCs w:val="28"/>
              </w:rPr>
            </w:pPr>
            <w:r w:rsidRPr="00D167CF">
              <w:rPr>
                <w:rFonts w:ascii="Times New Roman" w:eastAsia="標楷體" w:hAnsi="Times New Roman" w:cs="Times New Roman" w:hint="eastAsia"/>
                <w:sz w:val="28"/>
                <w:szCs w:val="28"/>
              </w:rPr>
              <w:t>伍麗華</w:t>
            </w:r>
            <w:r>
              <w:rPr>
                <w:rFonts w:ascii="Times New Roman" w:eastAsia="標楷體" w:hAnsi="Times New Roman" w:cs="Times New Roman" w:hint="eastAsia"/>
                <w:sz w:val="28"/>
                <w:szCs w:val="28"/>
              </w:rPr>
              <w:t>Saidhai Tahovecahe</w:t>
            </w:r>
            <w:r w:rsidRPr="00D167CF">
              <w:rPr>
                <w:rFonts w:ascii="Times New Roman" w:eastAsia="標楷體" w:hAnsi="Times New Roman" w:cs="Times New Roman" w:hint="eastAsia"/>
                <w:sz w:val="28"/>
                <w:szCs w:val="28"/>
              </w:rPr>
              <w:t>等</w:t>
            </w:r>
            <w:r>
              <w:rPr>
                <w:rFonts w:ascii="Times New Roman" w:eastAsia="標楷體" w:hAnsi="Times New Roman" w:cs="Times New Roman" w:hint="eastAsia"/>
                <w:sz w:val="28"/>
                <w:szCs w:val="28"/>
              </w:rPr>
              <w:t>18</w:t>
            </w:r>
            <w:r w:rsidRPr="00D167CF">
              <w:rPr>
                <w:rFonts w:ascii="Times New Roman" w:eastAsia="標楷體" w:hAnsi="Times New Roman" w:cs="Times New Roman" w:hint="eastAsia"/>
                <w:sz w:val="28"/>
                <w:szCs w:val="28"/>
              </w:rPr>
              <w:t>人</w:t>
            </w:r>
          </w:p>
        </w:tc>
        <w:tc>
          <w:tcPr>
            <w:tcW w:w="1483" w:type="dxa"/>
            <w:vAlign w:val="center"/>
          </w:tcPr>
          <w:p w14:paraId="36C8D1CA"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257778E6" w14:textId="5124FC6A"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7365DB87" w14:textId="12F44AA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A3D14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4D87BA2" w14:textId="77777777" w:rsidTr="00011687">
        <w:trPr>
          <w:trHeight w:val="794"/>
          <w:jc w:val="center"/>
        </w:trPr>
        <w:tc>
          <w:tcPr>
            <w:tcW w:w="644" w:type="dxa"/>
            <w:vAlign w:val="center"/>
          </w:tcPr>
          <w:p w14:paraId="6D9D9CE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29A43C8" w14:textId="40E16BFF" w:rsidR="008D4E77" w:rsidRPr="0048729B" w:rsidRDefault="008D4E77" w:rsidP="008D4E77">
            <w:pPr>
              <w:spacing w:line="0" w:lineRule="atLeast"/>
              <w:jc w:val="both"/>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就業服務法第二十四條條文修正草案</w:t>
            </w:r>
          </w:p>
        </w:tc>
        <w:tc>
          <w:tcPr>
            <w:tcW w:w="1820" w:type="dxa"/>
            <w:vAlign w:val="center"/>
          </w:tcPr>
          <w:p w14:paraId="22F8E25E" w14:textId="77777777" w:rsidR="008D4E77" w:rsidRDefault="008D4E77" w:rsidP="008D4E77">
            <w:pPr>
              <w:spacing w:line="0" w:lineRule="atLeast"/>
              <w:jc w:val="center"/>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本院</w:t>
            </w:r>
          </w:p>
          <w:p w14:paraId="03272A19" w14:textId="4110E3A0" w:rsidR="008D4E77" w:rsidRPr="0048729B" w:rsidRDefault="008D4E77" w:rsidP="008D4E77">
            <w:pPr>
              <w:spacing w:line="0" w:lineRule="atLeast"/>
              <w:jc w:val="center"/>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時代力量黨</w:t>
            </w:r>
            <w:r>
              <w:rPr>
                <w:rFonts w:ascii="Times New Roman" w:eastAsia="標楷體" w:hAnsi="Times New Roman" w:cs="Times New Roman" w:hint="eastAsia"/>
                <w:sz w:val="28"/>
                <w:szCs w:val="28"/>
              </w:rPr>
              <w:t>團</w:t>
            </w:r>
          </w:p>
        </w:tc>
        <w:tc>
          <w:tcPr>
            <w:tcW w:w="1483" w:type="dxa"/>
            <w:vAlign w:val="center"/>
          </w:tcPr>
          <w:p w14:paraId="3FF942CC"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1086BDC7" w14:textId="5884657F"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1C2B33B8" w14:textId="6A36ADB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6BDBB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4837315" w14:textId="77777777" w:rsidTr="00011687">
        <w:trPr>
          <w:trHeight w:val="794"/>
          <w:jc w:val="center"/>
        </w:trPr>
        <w:tc>
          <w:tcPr>
            <w:tcW w:w="644" w:type="dxa"/>
            <w:vAlign w:val="center"/>
          </w:tcPr>
          <w:p w14:paraId="000BB74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C827522" w14:textId="4EB38452" w:rsidR="008D4E77" w:rsidRPr="0048729B" w:rsidRDefault="008D4E77" w:rsidP="008D4E77">
            <w:pPr>
              <w:spacing w:line="0" w:lineRule="atLeast"/>
              <w:jc w:val="both"/>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就業服務法第二十四條及第二十七條條文修正草案</w:t>
            </w:r>
          </w:p>
        </w:tc>
        <w:tc>
          <w:tcPr>
            <w:tcW w:w="1820" w:type="dxa"/>
            <w:vAlign w:val="center"/>
          </w:tcPr>
          <w:p w14:paraId="57E83021" w14:textId="77777777" w:rsidR="008D4E77" w:rsidRDefault="008D4E77" w:rsidP="008D4E77">
            <w:pPr>
              <w:spacing w:line="0" w:lineRule="atLeast"/>
              <w:jc w:val="center"/>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本院委員</w:t>
            </w:r>
          </w:p>
          <w:p w14:paraId="13D4737F" w14:textId="018B42E0" w:rsidR="008D4E77" w:rsidRPr="0048729B" w:rsidRDefault="008D4E77" w:rsidP="008D4E77">
            <w:pPr>
              <w:spacing w:line="0" w:lineRule="atLeast"/>
              <w:jc w:val="center"/>
              <w:rPr>
                <w:rFonts w:ascii="Times New Roman" w:eastAsia="標楷體" w:hAnsi="Times New Roman" w:cs="Times New Roman"/>
                <w:sz w:val="28"/>
                <w:szCs w:val="28"/>
              </w:rPr>
            </w:pPr>
            <w:r w:rsidRPr="00B4189A">
              <w:rPr>
                <w:rFonts w:ascii="Times New Roman" w:eastAsia="標楷體" w:hAnsi="Times New Roman" w:cs="Times New Roman" w:hint="eastAsia"/>
                <w:sz w:val="28"/>
                <w:szCs w:val="28"/>
              </w:rPr>
              <w:t>陳玉珍等</w:t>
            </w:r>
            <w:r w:rsidRPr="00B4189A">
              <w:rPr>
                <w:rFonts w:ascii="Times New Roman" w:eastAsia="標楷體" w:hAnsi="Times New Roman" w:cs="Times New Roman" w:hint="eastAsia"/>
                <w:sz w:val="28"/>
                <w:szCs w:val="28"/>
              </w:rPr>
              <w:t>16</w:t>
            </w:r>
            <w:r w:rsidRPr="00B4189A">
              <w:rPr>
                <w:rFonts w:ascii="Times New Roman" w:eastAsia="標楷體" w:hAnsi="Times New Roman" w:cs="Times New Roman" w:hint="eastAsia"/>
                <w:sz w:val="28"/>
                <w:szCs w:val="28"/>
              </w:rPr>
              <w:t>人</w:t>
            </w:r>
          </w:p>
        </w:tc>
        <w:tc>
          <w:tcPr>
            <w:tcW w:w="1483" w:type="dxa"/>
            <w:vAlign w:val="center"/>
          </w:tcPr>
          <w:p w14:paraId="5691398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585F7D97" w14:textId="1C58EC0E"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1484" w:type="dxa"/>
            <w:vAlign w:val="center"/>
          </w:tcPr>
          <w:p w14:paraId="6261FB5F" w14:textId="1A64854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F54C7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2143103" w14:textId="77777777" w:rsidTr="00011687">
        <w:trPr>
          <w:trHeight w:val="794"/>
          <w:jc w:val="center"/>
        </w:trPr>
        <w:tc>
          <w:tcPr>
            <w:tcW w:w="644" w:type="dxa"/>
            <w:vAlign w:val="center"/>
          </w:tcPr>
          <w:p w14:paraId="0C60F16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E1A0023" w14:textId="1D5953AD" w:rsidR="008D4E77" w:rsidRPr="0048729B" w:rsidRDefault="008D4E77" w:rsidP="008D4E77">
            <w:pPr>
              <w:spacing w:line="0" w:lineRule="atLeast"/>
              <w:jc w:val="both"/>
              <w:rPr>
                <w:rFonts w:ascii="Times New Roman" w:eastAsia="標楷體" w:hAnsi="Times New Roman" w:cs="Times New Roman"/>
                <w:sz w:val="28"/>
                <w:szCs w:val="28"/>
              </w:rPr>
            </w:pPr>
            <w:r w:rsidRPr="000F22EE">
              <w:rPr>
                <w:rFonts w:ascii="Times New Roman" w:eastAsia="標楷體" w:hAnsi="Times New Roman" w:cs="Times New Roman" w:hint="eastAsia"/>
                <w:sz w:val="28"/>
                <w:szCs w:val="28"/>
              </w:rPr>
              <w:t>就業服務法第二十四條條文修正草案</w:t>
            </w:r>
          </w:p>
        </w:tc>
        <w:tc>
          <w:tcPr>
            <w:tcW w:w="1820" w:type="dxa"/>
            <w:vAlign w:val="center"/>
          </w:tcPr>
          <w:p w14:paraId="06EBE2C0" w14:textId="77777777" w:rsidR="008D4E77" w:rsidRDefault="008D4E77" w:rsidP="008D4E77">
            <w:pPr>
              <w:spacing w:line="0" w:lineRule="atLeast"/>
              <w:jc w:val="center"/>
              <w:rPr>
                <w:rFonts w:ascii="Times New Roman" w:eastAsia="標楷體" w:hAnsi="Times New Roman" w:cs="Times New Roman"/>
                <w:sz w:val="28"/>
                <w:szCs w:val="28"/>
              </w:rPr>
            </w:pPr>
            <w:r w:rsidRPr="000F22EE">
              <w:rPr>
                <w:rFonts w:ascii="Times New Roman" w:eastAsia="標楷體" w:hAnsi="Times New Roman" w:cs="Times New Roman" w:hint="eastAsia"/>
                <w:sz w:val="28"/>
                <w:szCs w:val="28"/>
              </w:rPr>
              <w:t>本院委員</w:t>
            </w:r>
          </w:p>
          <w:p w14:paraId="46844B5B" w14:textId="22669D7E" w:rsidR="008D4E77" w:rsidRPr="0048729B" w:rsidRDefault="008D4E77" w:rsidP="008D4E77">
            <w:pPr>
              <w:spacing w:line="0" w:lineRule="atLeast"/>
              <w:jc w:val="center"/>
              <w:rPr>
                <w:rFonts w:ascii="Times New Roman" w:eastAsia="標楷體" w:hAnsi="Times New Roman" w:cs="Times New Roman"/>
                <w:sz w:val="28"/>
                <w:szCs w:val="28"/>
              </w:rPr>
            </w:pPr>
            <w:r w:rsidRPr="000F22EE">
              <w:rPr>
                <w:rFonts w:ascii="Times New Roman" w:eastAsia="標楷體" w:hAnsi="Times New Roman" w:cs="Times New Roman" w:hint="eastAsia"/>
                <w:sz w:val="28"/>
                <w:szCs w:val="28"/>
              </w:rPr>
              <w:t>林思銘等</w:t>
            </w:r>
            <w:r w:rsidRPr="000F22EE">
              <w:rPr>
                <w:rFonts w:ascii="Times New Roman" w:eastAsia="標楷體" w:hAnsi="Times New Roman" w:cs="Times New Roman" w:hint="eastAsia"/>
                <w:sz w:val="28"/>
                <w:szCs w:val="28"/>
              </w:rPr>
              <w:t>17</w:t>
            </w:r>
            <w:r w:rsidRPr="000F22EE">
              <w:rPr>
                <w:rFonts w:ascii="Times New Roman" w:eastAsia="標楷體" w:hAnsi="Times New Roman" w:cs="Times New Roman" w:hint="eastAsia"/>
                <w:sz w:val="28"/>
                <w:szCs w:val="28"/>
              </w:rPr>
              <w:t>人</w:t>
            </w:r>
          </w:p>
        </w:tc>
        <w:tc>
          <w:tcPr>
            <w:tcW w:w="1483" w:type="dxa"/>
            <w:vAlign w:val="center"/>
          </w:tcPr>
          <w:p w14:paraId="55B4B806"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5C4BB9A6" w14:textId="1104A270"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1484" w:type="dxa"/>
            <w:vAlign w:val="center"/>
          </w:tcPr>
          <w:p w14:paraId="601DFC1B" w14:textId="79D8578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5D79B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3C3C04B" w14:textId="77777777" w:rsidTr="00011687">
        <w:trPr>
          <w:trHeight w:val="794"/>
          <w:jc w:val="center"/>
        </w:trPr>
        <w:tc>
          <w:tcPr>
            <w:tcW w:w="644" w:type="dxa"/>
            <w:vAlign w:val="center"/>
          </w:tcPr>
          <w:p w14:paraId="2BA9028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DD3B97C" w14:textId="7BA21899" w:rsidR="008D4E77" w:rsidRPr="0048729B" w:rsidRDefault="008D4E77" w:rsidP="008D4E77">
            <w:pPr>
              <w:spacing w:line="0" w:lineRule="atLeast"/>
              <w:jc w:val="both"/>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就業服務法第四十條及第五十六條條文修正草案</w:t>
            </w:r>
          </w:p>
        </w:tc>
        <w:tc>
          <w:tcPr>
            <w:tcW w:w="1820" w:type="dxa"/>
            <w:vAlign w:val="center"/>
          </w:tcPr>
          <w:p w14:paraId="1496A7E3" w14:textId="77777777" w:rsidR="008D4E77" w:rsidRDefault="008D4E77" w:rsidP="008D4E77">
            <w:pPr>
              <w:spacing w:line="0" w:lineRule="atLeas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本院委員</w:t>
            </w:r>
          </w:p>
          <w:p w14:paraId="0E7F90DC" w14:textId="72B35E24" w:rsidR="008D4E77" w:rsidRPr="0048729B" w:rsidRDefault="008D4E77" w:rsidP="008D4E77">
            <w:pPr>
              <w:spacing w:line="0" w:lineRule="atLeast"/>
              <w:jc w:val="center"/>
              <w:rPr>
                <w:rFonts w:ascii="Times New Roman" w:eastAsia="標楷體" w:hAnsi="Times New Roman" w:cs="Times New Roman"/>
                <w:sz w:val="28"/>
                <w:szCs w:val="28"/>
              </w:rPr>
            </w:pPr>
            <w:r w:rsidRPr="0028093E">
              <w:rPr>
                <w:rFonts w:ascii="Times New Roman" w:eastAsia="標楷體" w:hAnsi="Times New Roman" w:cs="Times New Roman" w:hint="eastAsia"/>
                <w:sz w:val="28"/>
                <w:szCs w:val="28"/>
              </w:rPr>
              <w:t>游毓蘭等</w:t>
            </w:r>
            <w:r w:rsidRPr="0028093E">
              <w:rPr>
                <w:rFonts w:ascii="Times New Roman" w:eastAsia="標楷體" w:hAnsi="Times New Roman" w:cs="Times New Roman" w:hint="eastAsia"/>
                <w:sz w:val="28"/>
                <w:szCs w:val="28"/>
              </w:rPr>
              <w:t>16</w:t>
            </w:r>
            <w:r w:rsidRPr="0028093E">
              <w:rPr>
                <w:rFonts w:ascii="Times New Roman" w:eastAsia="標楷體" w:hAnsi="Times New Roman" w:cs="Times New Roman" w:hint="eastAsia"/>
                <w:sz w:val="28"/>
                <w:szCs w:val="28"/>
              </w:rPr>
              <w:t>人</w:t>
            </w:r>
          </w:p>
        </w:tc>
        <w:tc>
          <w:tcPr>
            <w:tcW w:w="1483" w:type="dxa"/>
            <w:vAlign w:val="center"/>
          </w:tcPr>
          <w:p w14:paraId="662F917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111.11.25</w:t>
            </w:r>
          </w:p>
          <w:p w14:paraId="4EE4EDFC" w14:textId="49EDB03E"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(10-6-9)</w:t>
            </w:r>
          </w:p>
        </w:tc>
        <w:tc>
          <w:tcPr>
            <w:tcW w:w="1484" w:type="dxa"/>
            <w:vAlign w:val="center"/>
          </w:tcPr>
          <w:p w14:paraId="3F8AC0E0" w14:textId="3E8F251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16338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8D8FDA6" w14:textId="77777777" w:rsidTr="00011687">
        <w:trPr>
          <w:trHeight w:val="794"/>
          <w:jc w:val="center"/>
        </w:trPr>
        <w:tc>
          <w:tcPr>
            <w:tcW w:w="644" w:type="dxa"/>
            <w:vAlign w:val="center"/>
          </w:tcPr>
          <w:p w14:paraId="37B4FFE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5CAD22F" w14:textId="148E089F" w:rsidR="008D4E77" w:rsidRPr="0048729B" w:rsidRDefault="008D4E77" w:rsidP="008D4E77">
            <w:pPr>
              <w:spacing w:line="0" w:lineRule="atLeast"/>
              <w:jc w:val="both"/>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就業服務法第四十條條文修正草案</w:t>
            </w:r>
          </w:p>
        </w:tc>
        <w:tc>
          <w:tcPr>
            <w:tcW w:w="1820" w:type="dxa"/>
            <w:vAlign w:val="center"/>
          </w:tcPr>
          <w:p w14:paraId="27ED7083" w14:textId="77777777" w:rsidR="008D4E77" w:rsidRDefault="008D4E77" w:rsidP="008D4E77">
            <w:pPr>
              <w:spacing w:line="0" w:lineRule="atLeast"/>
              <w:jc w:val="center"/>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本院委員</w:t>
            </w:r>
          </w:p>
          <w:p w14:paraId="40EE198F" w14:textId="5B0226A2" w:rsidR="008D4E77" w:rsidRPr="0048729B" w:rsidRDefault="008D4E77" w:rsidP="008D4E77">
            <w:pPr>
              <w:spacing w:line="0" w:lineRule="atLeast"/>
              <w:jc w:val="center"/>
              <w:rPr>
                <w:rFonts w:ascii="Times New Roman" w:eastAsia="標楷體" w:hAnsi="Times New Roman" w:cs="Times New Roman"/>
                <w:sz w:val="28"/>
                <w:szCs w:val="28"/>
              </w:rPr>
            </w:pPr>
            <w:r w:rsidRPr="00257D5D">
              <w:rPr>
                <w:rFonts w:ascii="Times New Roman" w:eastAsia="標楷體" w:hAnsi="Times New Roman" w:cs="Times New Roman" w:hint="eastAsia"/>
                <w:sz w:val="28"/>
                <w:szCs w:val="28"/>
              </w:rPr>
              <w:t>游毓蘭等</w:t>
            </w:r>
            <w:r>
              <w:rPr>
                <w:rFonts w:ascii="Times New Roman" w:eastAsia="標楷體" w:hAnsi="Times New Roman" w:cs="Times New Roman" w:hint="eastAsia"/>
                <w:sz w:val="28"/>
                <w:szCs w:val="28"/>
              </w:rPr>
              <w:t>16</w:t>
            </w:r>
            <w:r w:rsidRPr="00257D5D">
              <w:rPr>
                <w:rFonts w:ascii="Times New Roman" w:eastAsia="標楷體" w:hAnsi="Times New Roman" w:cs="Times New Roman" w:hint="eastAsia"/>
                <w:sz w:val="28"/>
                <w:szCs w:val="28"/>
              </w:rPr>
              <w:t>人</w:t>
            </w:r>
          </w:p>
        </w:tc>
        <w:tc>
          <w:tcPr>
            <w:tcW w:w="1483" w:type="dxa"/>
            <w:vAlign w:val="center"/>
          </w:tcPr>
          <w:p w14:paraId="7C90F4E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09575D8B" w14:textId="6010633D"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1484" w:type="dxa"/>
            <w:vAlign w:val="center"/>
          </w:tcPr>
          <w:p w14:paraId="77AC41C2" w14:textId="6FBBF7D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63AC6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F8D3EBF" w14:textId="77777777" w:rsidTr="00011687">
        <w:trPr>
          <w:trHeight w:val="794"/>
          <w:jc w:val="center"/>
        </w:trPr>
        <w:tc>
          <w:tcPr>
            <w:tcW w:w="644" w:type="dxa"/>
            <w:vAlign w:val="center"/>
          </w:tcPr>
          <w:p w14:paraId="17879F2D"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8F23AF8" w14:textId="19200DC3" w:rsidR="008D4E77" w:rsidRPr="0048729B" w:rsidRDefault="008D4E77" w:rsidP="008D4E77">
            <w:pPr>
              <w:spacing w:line="0" w:lineRule="atLeast"/>
              <w:jc w:val="both"/>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就業服務法第四十條條文修正草案</w:t>
            </w:r>
          </w:p>
        </w:tc>
        <w:tc>
          <w:tcPr>
            <w:tcW w:w="1820" w:type="dxa"/>
            <w:vAlign w:val="center"/>
          </w:tcPr>
          <w:p w14:paraId="7DBCA1B7" w14:textId="77777777" w:rsidR="008D4E77" w:rsidRDefault="008D4E77" w:rsidP="008D4E77">
            <w:pPr>
              <w:spacing w:line="0" w:lineRule="atLeast"/>
              <w:jc w:val="center"/>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本院委員</w:t>
            </w:r>
          </w:p>
          <w:p w14:paraId="0FCD09B9" w14:textId="4894EC4E" w:rsidR="008D4E77" w:rsidRPr="0048729B" w:rsidRDefault="008D4E77" w:rsidP="008D4E77">
            <w:pPr>
              <w:spacing w:line="0" w:lineRule="atLeast"/>
              <w:jc w:val="center"/>
              <w:rPr>
                <w:rFonts w:ascii="Times New Roman" w:eastAsia="標楷體" w:hAnsi="Times New Roman" w:cs="Times New Roman"/>
                <w:sz w:val="28"/>
                <w:szCs w:val="28"/>
              </w:rPr>
            </w:pPr>
            <w:r w:rsidRPr="00143EBF">
              <w:rPr>
                <w:rFonts w:ascii="Times New Roman" w:eastAsia="標楷體" w:hAnsi="Times New Roman" w:cs="Times New Roman" w:hint="eastAsia"/>
                <w:sz w:val="28"/>
                <w:szCs w:val="28"/>
              </w:rPr>
              <w:t>余天等</w:t>
            </w:r>
            <w:r>
              <w:rPr>
                <w:rFonts w:ascii="Times New Roman" w:eastAsia="標楷體" w:hAnsi="Times New Roman" w:cs="Times New Roman" w:hint="eastAsia"/>
                <w:sz w:val="28"/>
                <w:szCs w:val="28"/>
              </w:rPr>
              <w:t>16</w:t>
            </w:r>
            <w:r w:rsidRPr="00143EBF">
              <w:rPr>
                <w:rFonts w:ascii="Times New Roman" w:eastAsia="標楷體" w:hAnsi="Times New Roman" w:cs="Times New Roman" w:hint="eastAsia"/>
                <w:sz w:val="28"/>
                <w:szCs w:val="28"/>
              </w:rPr>
              <w:t>人</w:t>
            </w:r>
          </w:p>
        </w:tc>
        <w:tc>
          <w:tcPr>
            <w:tcW w:w="1483" w:type="dxa"/>
            <w:vAlign w:val="center"/>
          </w:tcPr>
          <w:p w14:paraId="143A4BD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47FAB893" w14:textId="1B7D7431"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1484" w:type="dxa"/>
            <w:vAlign w:val="center"/>
          </w:tcPr>
          <w:p w14:paraId="7887CC58" w14:textId="36DF4EE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B7503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38AF21A" w14:textId="77777777" w:rsidTr="00011687">
        <w:trPr>
          <w:trHeight w:val="794"/>
          <w:jc w:val="center"/>
        </w:trPr>
        <w:tc>
          <w:tcPr>
            <w:tcW w:w="644" w:type="dxa"/>
            <w:vAlign w:val="center"/>
          </w:tcPr>
          <w:p w14:paraId="18AD0D6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1E76D4D" w14:textId="2FE291E4" w:rsidR="008D4E77" w:rsidRPr="0048729B" w:rsidRDefault="008D4E77" w:rsidP="008D4E77">
            <w:pPr>
              <w:spacing w:line="0" w:lineRule="atLeast"/>
              <w:jc w:val="both"/>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就業服務法第四十二條條文修正草案</w:t>
            </w:r>
          </w:p>
        </w:tc>
        <w:tc>
          <w:tcPr>
            <w:tcW w:w="1820" w:type="dxa"/>
            <w:vAlign w:val="center"/>
          </w:tcPr>
          <w:p w14:paraId="2203A47B" w14:textId="77777777" w:rsidR="008D4E77" w:rsidRDefault="008D4E77" w:rsidP="008D4E77">
            <w:pPr>
              <w:spacing w:line="0" w:lineRule="atLeast"/>
              <w:jc w:val="center"/>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本院委員</w:t>
            </w:r>
          </w:p>
          <w:p w14:paraId="6658F0BF" w14:textId="00C9D58F" w:rsidR="008D4E77" w:rsidRPr="0048729B" w:rsidRDefault="008D4E77" w:rsidP="008D4E77">
            <w:pPr>
              <w:spacing w:line="0" w:lineRule="atLeast"/>
              <w:jc w:val="center"/>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林文瑞等</w:t>
            </w:r>
            <w:r w:rsidRPr="0090764E">
              <w:rPr>
                <w:rFonts w:ascii="Times New Roman" w:eastAsia="標楷體" w:hAnsi="Times New Roman" w:cs="Times New Roman" w:hint="eastAsia"/>
                <w:sz w:val="28"/>
                <w:szCs w:val="28"/>
              </w:rPr>
              <w:t>16</w:t>
            </w:r>
            <w:r w:rsidRPr="0090764E">
              <w:rPr>
                <w:rFonts w:ascii="Times New Roman" w:eastAsia="標楷體" w:hAnsi="Times New Roman" w:cs="Times New Roman" w:hint="eastAsia"/>
                <w:sz w:val="28"/>
                <w:szCs w:val="28"/>
              </w:rPr>
              <w:t>人</w:t>
            </w:r>
          </w:p>
        </w:tc>
        <w:tc>
          <w:tcPr>
            <w:tcW w:w="1483" w:type="dxa"/>
            <w:vAlign w:val="center"/>
          </w:tcPr>
          <w:p w14:paraId="5A127E6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7D18BE0D" w14:textId="12872842"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394003CA" w14:textId="662022D2"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7DE3B0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6956956" w14:textId="77777777" w:rsidTr="00011687">
        <w:trPr>
          <w:trHeight w:val="794"/>
          <w:jc w:val="center"/>
        </w:trPr>
        <w:tc>
          <w:tcPr>
            <w:tcW w:w="644" w:type="dxa"/>
            <w:vAlign w:val="center"/>
          </w:tcPr>
          <w:p w14:paraId="1476ADA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7EFDFB1" w14:textId="79E4D0FD" w:rsidR="008D4E77" w:rsidRPr="0048729B" w:rsidRDefault="008D4E77" w:rsidP="008D4E77">
            <w:pPr>
              <w:spacing w:line="0" w:lineRule="atLeast"/>
              <w:jc w:val="both"/>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就業服務法第四十五條條文修正草案</w:t>
            </w:r>
          </w:p>
        </w:tc>
        <w:tc>
          <w:tcPr>
            <w:tcW w:w="1820" w:type="dxa"/>
            <w:vAlign w:val="center"/>
          </w:tcPr>
          <w:p w14:paraId="5A328008" w14:textId="77777777" w:rsidR="008D4E77" w:rsidRDefault="008D4E77" w:rsidP="008D4E77">
            <w:pPr>
              <w:spacing w:line="0" w:lineRule="atLeast"/>
              <w:jc w:val="center"/>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本院委員</w:t>
            </w:r>
          </w:p>
          <w:p w14:paraId="386559D9" w14:textId="5E669223" w:rsidR="008D4E77" w:rsidRPr="0048729B" w:rsidRDefault="008D4E77" w:rsidP="008D4E77">
            <w:pPr>
              <w:spacing w:line="0" w:lineRule="atLeast"/>
              <w:jc w:val="center"/>
              <w:rPr>
                <w:rFonts w:ascii="Times New Roman" w:eastAsia="標楷體" w:hAnsi="Times New Roman" w:cs="Times New Roman"/>
                <w:sz w:val="28"/>
                <w:szCs w:val="28"/>
              </w:rPr>
            </w:pPr>
            <w:r w:rsidRPr="00791649">
              <w:rPr>
                <w:rFonts w:ascii="Times New Roman" w:eastAsia="標楷體" w:hAnsi="Times New Roman" w:cs="Times New Roman" w:hint="eastAsia"/>
                <w:sz w:val="28"/>
                <w:szCs w:val="28"/>
              </w:rPr>
              <w:t>王定宇等</w:t>
            </w:r>
            <w:r w:rsidRPr="00791649">
              <w:rPr>
                <w:rFonts w:ascii="Times New Roman" w:eastAsia="標楷體" w:hAnsi="Times New Roman" w:cs="Times New Roman" w:hint="eastAsia"/>
                <w:sz w:val="28"/>
                <w:szCs w:val="28"/>
              </w:rPr>
              <w:t>20</w:t>
            </w:r>
            <w:r w:rsidRPr="00791649">
              <w:rPr>
                <w:rFonts w:ascii="Times New Roman" w:eastAsia="標楷體" w:hAnsi="Times New Roman" w:cs="Times New Roman" w:hint="eastAsia"/>
                <w:sz w:val="28"/>
                <w:szCs w:val="28"/>
              </w:rPr>
              <w:t>人</w:t>
            </w:r>
          </w:p>
        </w:tc>
        <w:tc>
          <w:tcPr>
            <w:tcW w:w="1483" w:type="dxa"/>
            <w:vAlign w:val="center"/>
          </w:tcPr>
          <w:p w14:paraId="200143C0"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sidRPr="0048729B">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.26</w:t>
            </w:r>
          </w:p>
          <w:p w14:paraId="2334BDCA" w14:textId="6B90D9F7"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w:t>
            </w:r>
            <w:r w:rsidRPr="0048729B">
              <w:rPr>
                <w:rFonts w:ascii="標楷體" w:eastAsia="標楷體" w:hAnsi="標楷體" w:cs="Times New Roman" w:hint="eastAsia"/>
                <w:color w:val="000000"/>
                <w:sz w:val="28"/>
                <w:szCs w:val="28"/>
              </w:rPr>
              <w:t>)</w:t>
            </w:r>
          </w:p>
        </w:tc>
        <w:tc>
          <w:tcPr>
            <w:tcW w:w="1484" w:type="dxa"/>
            <w:vAlign w:val="center"/>
          </w:tcPr>
          <w:p w14:paraId="3961ADB3" w14:textId="2F06C1E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351722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A5A7EFA" w14:textId="77777777" w:rsidTr="00011687">
        <w:trPr>
          <w:trHeight w:val="794"/>
          <w:jc w:val="center"/>
        </w:trPr>
        <w:tc>
          <w:tcPr>
            <w:tcW w:w="644" w:type="dxa"/>
            <w:vAlign w:val="center"/>
          </w:tcPr>
          <w:p w14:paraId="7CF6C50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1F0C37B" w14:textId="314AA233" w:rsidR="008D4E77" w:rsidRPr="0048729B" w:rsidRDefault="008D4E77" w:rsidP="008D4E77">
            <w:pPr>
              <w:spacing w:line="0" w:lineRule="atLeast"/>
              <w:jc w:val="both"/>
              <w:rPr>
                <w:rFonts w:ascii="Times New Roman" w:eastAsia="標楷體" w:hAnsi="Times New Roman" w:cs="Times New Roman"/>
                <w:sz w:val="28"/>
                <w:szCs w:val="28"/>
              </w:rPr>
            </w:pPr>
            <w:r w:rsidRPr="0070421A">
              <w:rPr>
                <w:rFonts w:ascii="Times New Roman" w:eastAsia="標楷體" w:hAnsi="Times New Roman" w:cs="Times New Roman" w:hint="eastAsia"/>
                <w:sz w:val="28"/>
                <w:szCs w:val="28"/>
              </w:rPr>
              <w:t>就業服務法第四十六條條文修正草案</w:t>
            </w:r>
          </w:p>
        </w:tc>
        <w:tc>
          <w:tcPr>
            <w:tcW w:w="1820" w:type="dxa"/>
            <w:vAlign w:val="center"/>
          </w:tcPr>
          <w:p w14:paraId="173D5718" w14:textId="77777777" w:rsidR="008D4E77" w:rsidRDefault="008D4E77" w:rsidP="008D4E77">
            <w:pPr>
              <w:spacing w:line="0" w:lineRule="atLeast"/>
              <w:jc w:val="center"/>
              <w:rPr>
                <w:rFonts w:ascii="Times New Roman" w:eastAsia="標楷體" w:hAnsi="Times New Roman" w:cs="Times New Roman"/>
                <w:sz w:val="28"/>
                <w:szCs w:val="28"/>
              </w:rPr>
            </w:pPr>
            <w:r w:rsidRPr="0070421A">
              <w:rPr>
                <w:rFonts w:ascii="Times New Roman" w:eastAsia="標楷體" w:hAnsi="Times New Roman" w:cs="Times New Roman" w:hint="eastAsia"/>
                <w:sz w:val="28"/>
                <w:szCs w:val="28"/>
              </w:rPr>
              <w:t>本院委員</w:t>
            </w:r>
          </w:p>
          <w:p w14:paraId="2C8812F0" w14:textId="27430205" w:rsidR="008D4E77" w:rsidRPr="0048729B" w:rsidRDefault="008D4E77" w:rsidP="008D4E77">
            <w:pPr>
              <w:spacing w:line="0" w:lineRule="atLeast"/>
              <w:jc w:val="center"/>
              <w:rPr>
                <w:rFonts w:ascii="Times New Roman" w:eastAsia="標楷體" w:hAnsi="Times New Roman" w:cs="Times New Roman"/>
                <w:sz w:val="28"/>
                <w:szCs w:val="28"/>
              </w:rPr>
            </w:pPr>
            <w:r w:rsidRPr="0070421A">
              <w:rPr>
                <w:rFonts w:ascii="Times New Roman" w:eastAsia="標楷體" w:hAnsi="Times New Roman" w:cs="Times New Roman" w:hint="eastAsia"/>
                <w:sz w:val="28"/>
                <w:szCs w:val="28"/>
              </w:rPr>
              <w:t>林岱樺等</w:t>
            </w:r>
            <w:r w:rsidRPr="0070421A">
              <w:rPr>
                <w:rFonts w:ascii="Times New Roman" w:eastAsia="標楷體" w:hAnsi="Times New Roman" w:cs="Times New Roman" w:hint="eastAsia"/>
                <w:sz w:val="28"/>
                <w:szCs w:val="28"/>
              </w:rPr>
              <w:t>17</w:t>
            </w:r>
            <w:r w:rsidRPr="0070421A">
              <w:rPr>
                <w:rFonts w:ascii="Times New Roman" w:eastAsia="標楷體" w:hAnsi="Times New Roman" w:cs="Times New Roman" w:hint="eastAsia"/>
                <w:sz w:val="28"/>
                <w:szCs w:val="28"/>
              </w:rPr>
              <w:t>人</w:t>
            </w:r>
          </w:p>
        </w:tc>
        <w:tc>
          <w:tcPr>
            <w:tcW w:w="1483" w:type="dxa"/>
            <w:vAlign w:val="center"/>
          </w:tcPr>
          <w:p w14:paraId="50B14C8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111.12.16</w:t>
            </w:r>
          </w:p>
          <w:p w14:paraId="7B4B3F13" w14:textId="3CD211FD"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(10-6-12)</w:t>
            </w:r>
          </w:p>
        </w:tc>
        <w:tc>
          <w:tcPr>
            <w:tcW w:w="1484" w:type="dxa"/>
            <w:vAlign w:val="center"/>
          </w:tcPr>
          <w:p w14:paraId="10BFBD75" w14:textId="6208F82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D3E73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D111220" w14:textId="77777777" w:rsidTr="00011687">
        <w:trPr>
          <w:trHeight w:val="794"/>
          <w:jc w:val="center"/>
        </w:trPr>
        <w:tc>
          <w:tcPr>
            <w:tcW w:w="644" w:type="dxa"/>
            <w:vAlign w:val="center"/>
          </w:tcPr>
          <w:p w14:paraId="6CC60DA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5073297" w14:textId="0D255A9F"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就業服務法第五十一條條文修正草案</w:t>
            </w:r>
          </w:p>
        </w:tc>
        <w:tc>
          <w:tcPr>
            <w:tcW w:w="1820" w:type="dxa"/>
            <w:vAlign w:val="center"/>
          </w:tcPr>
          <w:p w14:paraId="6D1246CC"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02C79D7" w14:textId="7132F36C"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4AB1650E"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454ADC4F" w14:textId="127E9671"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84" w:type="dxa"/>
            <w:vAlign w:val="center"/>
          </w:tcPr>
          <w:p w14:paraId="63F2AD2C" w14:textId="1D5E240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FEA5D7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D511EF0" w14:textId="77777777" w:rsidTr="00011687">
        <w:trPr>
          <w:trHeight w:val="794"/>
          <w:jc w:val="center"/>
        </w:trPr>
        <w:tc>
          <w:tcPr>
            <w:tcW w:w="644" w:type="dxa"/>
            <w:vAlign w:val="center"/>
          </w:tcPr>
          <w:p w14:paraId="62F1126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55B6C14" w14:textId="3F99C6A3" w:rsidR="008D4E77" w:rsidRPr="0048729B" w:rsidRDefault="008D4E77" w:rsidP="008D4E77">
            <w:pPr>
              <w:spacing w:line="0" w:lineRule="atLeast"/>
              <w:jc w:val="both"/>
              <w:rPr>
                <w:rFonts w:ascii="Times New Roman" w:eastAsia="標楷體" w:hAnsi="Times New Roman" w:cs="Times New Roman"/>
                <w:sz w:val="28"/>
                <w:szCs w:val="28"/>
              </w:rPr>
            </w:pPr>
            <w:r w:rsidRPr="001401D5">
              <w:rPr>
                <w:rFonts w:ascii="Times New Roman" w:eastAsia="標楷體" w:hAnsi="Times New Roman" w:cs="Times New Roman" w:hint="eastAsia"/>
                <w:sz w:val="28"/>
                <w:szCs w:val="28"/>
              </w:rPr>
              <w:t>就業服務法第五十一條條文修正草案</w:t>
            </w:r>
          </w:p>
        </w:tc>
        <w:tc>
          <w:tcPr>
            <w:tcW w:w="1820" w:type="dxa"/>
            <w:vAlign w:val="center"/>
          </w:tcPr>
          <w:p w14:paraId="096632BC" w14:textId="77777777" w:rsidR="008D4E77" w:rsidRDefault="008D4E77" w:rsidP="008D4E77">
            <w:pPr>
              <w:spacing w:line="0" w:lineRule="atLeast"/>
              <w:jc w:val="center"/>
              <w:rPr>
                <w:rFonts w:ascii="Times New Roman" w:eastAsia="標楷體" w:hAnsi="Times New Roman" w:cs="Times New Roman"/>
                <w:sz w:val="28"/>
                <w:szCs w:val="28"/>
              </w:rPr>
            </w:pPr>
            <w:r w:rsidRPr="001401D5">
              <w:rPr>
                <w:rFonts w:ascii="Times New Roman" w:eastAsia="標楷體" w:hAnsi="Times New Roman" w:cs="Times New Roman" w:hint="eastAsia"/>
                <w:sz w:val="28"/>
                <w:szCs w:val="28"/>
              </w:rPr>
              <w:t>本院委員</w:t>
            </w:r>
          </w:p>
          <w:p w14:paraId="2F4E2EBB" w14:textId="30B50FC5" w:rsidR="008D4E77" w:rsidRPr="0048729B" w:rsidRDefault="008D4E77" w:rsidP="008D4E77">
            <w:pPr>
              <w:spacing w:line="0" w:lineRule="atLeast"/>
              <w:jc w:val="center"/>
              <w:rPr>
                <w:rFonts w:ascii="Times New Roman" w:eastAsia="標楷體" w:hAnsi="Times New Roman" w:cs="Times New Roman"/>
                <w:sz w:val="28"/>
                <w:szCs w:val="28"/>
              </w:rPr>
            </w:pPr>
            <w:r w:rsidRPr="001401D5">
              <w:rPr>
                <w:rFonts w:ascii="Times New Roman" w:eastAsia="標楷體" w:hAnsi="Times New Roman" w:cs="Times New Roman" w:hint="eastAsia"/>
                <w:sz w:val="28"/>
                <w:szCs w:val="28"/>
              </w:rPr>
              <w:t>洪申翰等</w:t>
            </w:r>
            <w:r w:rsidRPr="001401D5">
              <w:rPr>
                <w:rFonts w:ascii="Times New Roman" w:eastAsia="標楷體" w:hAnsi="Times New Roman" w:cs="Times New Roman" w:hint="eastAsia"/>
                <w:sz w:val="28"/>
                <w:szCs w:val="28"/>
              </w:rPr>
              <w:t>18</w:t>
            </w:r>
            <w:r w:rsidRPr="001401D5">
              <w:rPr>
                <w:rFonts w:ascii="Times New Roman" w:eastAsia="標楷體" w:hAnsi="Times New Roman" w:cs="Times New Roman" w:hint="eastAsia"/>
                <w:sz w:val="28"/>
                <w:szCs w:val="28"/>
              </w:rPr>
              <w:t>人</w:t>
            </w:r>
          </w:p>
        </w:tc>
        <w:tc>
          <w:tcPr>
            <w:tcW w:w="1483" w:type="dxa"/>
            <w:vAlign w:val="center"/>
          </w:tcPr>
          <w:p w14:paraId="2D2AB842"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w:t>
            </w:r>
            <w:r w:rsidRPr="0048729B">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.5</w:t>
            </w:r>
          </w:p>
          <w:p w14:paraId="65639240" w14:textId="5AEB7E96"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w:t>
            </w:r>
            <w:r w:rsidRPr="0048729B">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8</w:t>
            </w:r>
            <w:r w:rsidRPr="0048729B">
              <w:rPr>
                <w:rFonts w:ascii="標楷體" w:eastAsia="標楷體" w:hAnsi="標楷體" w:cs="Times New Roman" w:hint="eastAsia"/>
                <w:color w:val="000000"/>
                <w:sz w:val="28"/>
                <w:szCs w:val="28"/>
              </w:rPr>
              <w:t>)</w:t>
            </w:r>
          </w:p>
        </w:tc>
        <w:tc>
          <w:tcPr>
            <w:tcW w:w="1484" w:type="dxa"/>
            <w:vAlign w:val="center"/>
          </w:tcPr>
          <w:p w14:paraId="37EE84AE" w14:textId="17642CB1"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64E27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1F6FEE9" w14:textId="77777777" w:rsidTr="00011687">
        <w:trPr>
          <w:trHeight w:val="794"/>
          <w:jc w:val="center"/>
        </w:trPr>
        <w:tc>
          <w:tcPr>
            <w:tcW w:w="644" w:type="dxa"/>
            <w:vAlign w:val="center"/>
          </w:tcPr>
          <w:p w14:paraId="6C1CB500"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458BCB5" w14:textId="791340DD"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72AC51D2"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4C4165" w14:textId="57CBE916"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44B9DE50"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775B122" w14:textId="29927D6D"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39193F7E" w14:textId="73E29AA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A58BF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21417995" w14:textId="77777777" w:rsidTr="00011687">
        <w:trPr>
          <w:trHeight w:val="794"/>
          <w:jc w:val="center"/>
        </w:trPr>
        <w:tc>
          <w:tcPr>
            <w:tcW w:w="644" w:type="dxa"/>
            <w:vAlign w:val="center"/>
          </w:tcPr>
          <w:p w14:paraId="1B9E005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780FA2E" w14:textId="57550E7A"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75195587"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A0A7CFE" w14:textId="67F31BDE"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74810F5A"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F6A04A7" w14:textId="1636EBA1"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71412F1D" w14:textId="53FA43B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CB9716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AFF83E0" w14:textId="77777777" w:rsidTr="00011687">
        <w:trPr>
          <w:trHeight w:val="794"/>
          <w:jc w:val="center"/>
        </w:trPr>
        <w:tc>
          <w:tcPr>
            <w:tcW w:w="644" w:type="dxa"/>
            <w:vAlign w:val="center"/>
          </w:tcPr>
          <w:p w14:paraId="67E1FCE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3B01776" w14:textId="4305E26F"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53CC9351"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580F922" w14:textId="6A3C5FD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曾銘宗等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2935BE02"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FE28370" w14:textId="0DC712B8"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5FD943B7" w14:textId="2925D4F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07B03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3918D44B" w14:textId="77777777" w:rsidTr="00011687">
        <w:trPr>
          <w:trHeight w:val="794"/>
          <w:jc w:val="center"/>
        </w:trPr>
        <w:tc>
          <w:tcPr>
            <w:tcW w:w="644" w:type="dxa"/>
            <w:vAlign w:val="center"/>
          </w:tcPr>
          <w:p w14:paraId="5772D8B4"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BF0514C" w14:textId="2B67E372"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4B8D4C7A"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D6BBDA0" w14:textId="06BBC9C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vAlign w:val="center"/>
          </w:tcPr>
          <w:p w14:paraId="6D388885"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956AE6B" w14:textId="2CDA3D1F"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5</w:t>
            </w:r>
            <w:r w:rsidRPr="0048729B">
              <w:rPr>
                <w:rFonts w:ascii="標楷體" w:eastAsia="標楷體" w:hAnsi="標楷體" w:cs="Times New Roman" w:hint="eastAsia"/>
                <w:color w:val="000000"/>
                <w:sz w:val="28"/>
                <w:szCs w:val="28"/>
              </w:rPr>
              <w:t>)</w:t>
            </w:r>
          </w:p>
        </w:tc>
        <w:tc>
          <w:tcPr>
            <w:tcW w:w="1484" w:type="dxa"/>
            <w:vAlign w:val="center"/>
          </w:tcPr>
          <w:p w14:paraId="7D6E0C1E" w14:textId="4B6789D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1D3E58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A61DBCC" w14:textId="77777777" w:rsidTr="00011687">
        <w:trPr>
          <w:trHeight w:val="794"/>
          <w:jc w:val="center"/>
        </w:trPr>
        <w:tc>
          <w:tcPr>
            <w:tcW w:w="644" w:type="dxa"/>
            <w:vAlign w:val="center"/>
          </w:tcPr>
          <w:p w14:paraId="089504D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7E74A13" w14:textId="5E1F735D" w:rsidR="008D4E77" w:rsidRPr="0048729B" w:rsidRDefault="008D4E77" w:rsidP="008D4E77">
            <w:pPr>
              <w:spacing w:line="0" w:lineRule="atLeast"/>
              <w:jc w:val="both"/>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就業服務法第五十二條及第五十八條條文修正草案</w:t>
            </w:r>
          </w:p>
        </w:tc>
        <w:tc>
          <w:tcPr>
            <w:tcW w:w="1820" w:type="dxa"/>
            <w:vAlign w:val="center"/>
          </w:tcPr>
          <w:p w14:paraId="77999F75" w14:textId="77777777" w:rsidR="008D4E77" w:rsidRPr="003F2B57" w:rsidRDefault="008D4E77" w:rsidP="008D4E77">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本院委員</w:t>
            </w:r>
          </w:p>
          <w:p w14:paraId="5F11ADEA" w14:textId="5B874230" w:rsidR="008D4E77" w:rsidRPr="0048729B" w:rsidRDefault="008D4E77" w:rsidP="008D4E77">
            <w:pPr>
              <w:spacing w:line="0" w:lineRule="atLeas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游毓蘭</w:t>
            </w:r>
            <w:r w:rsidRPr="003F2B57">
              <w:rPr>
                <w:rFonts w:ascii="Times New Roman" w:eastAsia="標楷體" w:hAnsi="Times New Roman" w:cs="Times New Roman" w:hint="eastAsia"/>
                <w:sz w:val="28"/>
                <w:szCs w:val="28"/>
              </w:rPr>
              <w:t>等</w:t>
            </w:r>
            <w:r w:rsidRPr="003F2B57">
              <w:rPr>
                <w:rFonts w:ascii="Times New Roman" w:eastAsia="標楷體" w:hAnsi="Times New Roman" w:cs="Times New Roman" w:hint="eastAsia"/>
                <w:sz w:val="28"/>
                <w:szCs w:val="28"/>
              </w:rPr>
              <w:t>18</w:t>
            </w:r>
            <w:r w:rsidRPr="003F2B57">
              <w:rPr>
                <w:rFonts w:ascii="Times New Roman" w:eastAsia="標楷體" w:hAnsi="Times New Roman" w:cs="Times New Roman" w:hint="eastAsia"/>
                <w:sz w:val="28"/>
                <w:szCs w:val="28"/>
              </w:rPr>
              <w:t>人</w:t>
            </w:r>
          </w:p>
        </w:tc>
        <w:tc>
          <w:tcPr>
            <w:tcW w:w="1483" w:type="dxa"/>
            <w:vAlign w:val="center"/>
          </w:tcPr>
          <w:p w14:paraId="6F0320D9"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4449E33E" w14:textId="661016DF"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3</w:t>
            </w:r>
            <w:r w:rsidRPr="0048729B">
              <w:rPr>
                <w:rFonts w:ascii="標楷體" w:eastAsia="標楷體" w:hAnsi="標楷體" w:cs="Times New Roman" w:hint="eastAsia"/>
                <w:color w:val="000000"/>
                <w:sz w:val="28"/>
                <w:szCs w:val="28"/>
              </w:rPr>
              <w:t>)</w:t>
            </w:r>
          </w:p>
        </w:tc>
        <w:tc>
          <w:tcPr>
            <w:tcW w:w="1484" w:type="dxa"/>
            <w:vAlign w:val="center"/>
          </w:tcPr>
          <w:p w14:paraId="619F9751" w14:textId="124A548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27CD77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4AE4769" w14:textId="77777777" w:rsidTr="00011687">
        <w:trPr>
          <w:trHeight w:val="794"/>
          <w:jc w:val="center"/>
        </w:trPr>
        <w:tc>
          <w:tcPr>
            <w:tcW w:w="644" w:type="dxa"/>
            <w:vAlign w:val="center"/>
          </w:tcPr>
          <w:p w14:paraId="273A017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75722B2" w14:textId="4899D859" w:rsidR="008D4E77" w:rsidRPr="0048729B" w:rsidRDefault="008D4E77" w:rsidP="008D4E77">
            <w:pPr>
              <w:spacing w:line="0" w:lineRule="atLeast"/>
              <w:jc w:val="both"/>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就業服務法第五十二條條文修正草案</w:t>
            </w:r>
          </w:p>
        </w:tc>
        <w:tc>
          <w:tcPr>
            <w:tcW w:w="1820" w:type="dxa"/>
            <w:vAlign w:val="center"/>
          </w:tcPr>
          <w:p w14:paraId="510D9A3C" w14:textId="77777777" w:rsidR="008D4E77" w:rsidRPr="004334AA" w:rsidRDefault="008D4E77" w:rsidP="008D4E77">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本院委員</w:t>
            </w:r>
          </w:p>
          <w:p w14:paraId="64DAF927" w14:textId="11E2C9B7" w:rsidR="008D4E77" w:rsidRPr="0048729B" w:rsidRDefault="008D4E77" w:rsidP="008D4E77">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溫玉霞等</w:t>
            </w:r>
            <w:r w:rsidRPr="004334AA">
              <w:rPr>
                <w:rFonts w:ascii="Times New Roman" w:eastAsia="標楷體" w:hAnsi="Times New Roman" w:cs="Times New Roman" w:hint="eastAsia"/>
                <w:sz w:val="28"/>
                <w:szCs w:val="28"/>
              </w:rPr>
              <w:t>18</w:t>
            </w:r>
            <w:r w:rsidRPr="004334AA">
              <w:rPr>
                <w:rFonts w:ascii="Times New Roman" w:eastAsia="標楷體" w:hAnsi="Times New Roman" w:cs="Times New Roman" w:hint="eastAsia"/>
                <w:sz w:val="28"/>
                <w:szCs w:val="28"/>
              </w:rPr>
              <w:t>人</w:t>
            </w:r>
          </w:p>
        </w:tc>
        <w:tc>
          <w:tcPr>
            <w:tcW w:w="1483" w:type="dxa"/>
            <w:vAlign w:val="center"/>
          </w:tcPr>
          <w:p w14:paraId="446123C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F953BFD" w14:textId="5DA59EBE"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5B2B2530" w14:textId="35C7D3F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13E78D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B352D6E" w14:textId="77777777" w:rsidTr="00011687">
        <w:trPr>
          <w:trHeight w:val="794"/>
          <w:jc w:val="center"/>
        </w:trPr>
        <w:tc>
          <w:tcPr>
            <w:tcW w:w="644" w:type="dxa"/>
            <w:vAlign w:val="center"/>
          </w:tcPr>
          <w:p w14:paraId="5CF684A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84BB7BB" w14:textId="4E1C5924" w:rsidR="008D4E77" w:rsidRPr="0048729B" w:rsidRDefault="008D4E77" w:rsidP="008D4E77">
            <w:pPr>
              <w:spacing w:line="0" w:lineRule="atLeast"/>
              <w:jc w:val="both"/>
              <w:rPr>
                <w:rFonts w:ascii="Times New Roman" w:eastAsia="標楷體" w:hAnsi="Times New Roman" w:cs="Times New Roman"/>
                <w:sz w:val="28"/>
                <w:szCs w:val="28"/>
              </w:rPr>
            </w:pPr>
            <w:r w:rsidRPr="00E75F57">
              <w:rPr>
                <w:rFonts w:ascii="Times New Roman" w:eastAsia="標楷體" w:hAnsi="Times New Roman" w:cs="Times New Roman" w:hint="eastAsia"/>
                <w:sz w:val="28"/>
                <w:szCs w:val="28"/>
              </w:rPr>
              <w:t>就業服務法第五十二條條文修正草案</w:t>
            </w:r>
          </w:p>
        </w:tc>
        <w:tc>
          <w:tcPr>
            <w:tcW w:w="1820" w:type="dxa"/>
            <w:vAlign w:val="center"/>
          </w:tcPr>
          <w:p w14:paraId="309497D1" w14:textId="77777777" w:rsidR="008D4E77" w:rsidRDefault="008D4E77" w:rsidP="008D4E77">
            <w:pPr>
              <w:spacing w:line="0" w:lineRule="atLeast"/>
              <w:jc w:val="center"/>
              <w:rPr>
                <w:rFonts w:ascii="Times New Roman" w:eastAsia="標楷體" w:hAnsi="Times New Roman" w:cs="Times New Roman"/>
                <w:sz w:val="28"/>
                <w:szCs w:val="28"/>
              </w:rPr>
            </w:pPr>
            <w:r w:rsidRPr="00E75F57">
              <w:rPr>
                <w:rFonts w:ascii="Times New Roman" w:eastAsia="標楷體" w:hAnsi="Times New Roman" w:cs="Times New Roman" w:hint="eastAsia"/>
                <w:sz w:val="28"/>
                <w:szCs w:val="28"/>
              </w:rPr>
              <w:t>本院委員</w:t>
            </w:r>
          </w:p>
          <w:p w14:paraId="0BD48290" w14:textId="4F90E951" w:rsidR="008D4E77" w:rsidRPr="0048729B" w:rsidRDefault="008D4E77" w:rsidP="008D4E77">
            <w:pPr>
              <w:spacing w:line="0" w:lineRule="atLeast"/>
              <w:jc w:val="center"/>
              <w:rPr>
                <w:rFonts w:ascii="Times New Roman" w:eastAsia="標楷體" w:hAnsi="Times New Roman" w:cs="Times New Roman"/>
                <w:sz w:val="28"/>
                <w:szCs w:val="28"/>
              </w:rPr>
            </w:pPr>
            <w:r w:rsidRPr="00E75F57">
              <w:rPr>
                <w:rFonts w:ascii="Times New Roman" w:eastAsia="標楷體" w:hAnsi="Times New Roman" w:cs="Times New Roman" w:hint="eastAsia"/>
                <w:sz w:val="28"/>
                <w:szCs w:val="28"/>
              </w:rPr>
              <w:t>洪孟楷等</w:t>
            </w:r>
            <w:r w:rsidRPr="00E75F57">
              <w:rPr>
                <w:rFonts w:ascii="Times New Roman" w:eastAsia="標楷體" w:hAnsi="Times New Roman" w:cs="Times New Roman" w:hint="eastAsia"/>
                <w:sz w:val="28"/>
                <w:szCs w:val="28"/>
              </w:rPr>
              <w:t>17</w:t>
            </w:r>
            <w:r w:rsidRPr="00E75F57">
              <w:rPr>
                <w:rFonts w:ascii="Times New Roman" w:eastAsia="標楷體" w:hAnsi="Times New Roman" w:cs="Times New Roman" w:hint="eastAsia"/>
                <w:sz w:val="28"/>
                <w:szCs w:val="28"/>
              </w:rPr>
              <w:t>人</w:t>
            </w:r>
          </w:p>
        </w:tc>
        <w:tc>
          <w:tcPr>
            <w:tcW w:w="1483" w:type="dxa"/>
            <w:vAlign w:val="center"/>
          </w:tcPr>
          <w:p w14:paraId="0553B1B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72A18B14" w14:textId="76D501BB"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3A616405" w14:textId="64B05DB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46E11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9039542" w14:textId="77777777" w:rsidTr="00011687">
        <w:trPr>
          <w:trHeight w:val="794"/>
          <w:jc w:val="center"/>
        </w:trPr>
        <w:tc>
          <w:tcPr>
            <w:tcW w:w="644" w:type="dxa"/>
            <w:vAlign w:val="center"/>
          </w:tcPr>
          <w:p w14:paraId="51E2BE2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2A5A9A0" w14:textId="5D0910C6" w:rsidR="008D4E77" w:rsidRPr="0048729B" w:rsidRDefault="008D4E77" w:rsidP="008D4E77">
            <w:pPr>
              <w:spacing w:line="0" w:lineRule="atLeast"/>
              <w:jc w:val="both"/>
              <w:rPr>
                <w:rFonts w:ascii="Times New Roman" w:eastAsia="標楷體" w:hAnsi="Times New Roman" w:cs="Times New Roman"/>
                <w:sz w:val="28"/>
                <w:szCs w:val="28"/>
              </w:rPr>
            </w:pPr>
            <w:r w:rsidRPr="00D254F2">
              <w:rPr>
                <w:rFonts w:ascii="Times New Roman" w:eastAsia="標楷體" w:hAnsi="Times New Roman" w:cs="Times New Roman" w:hint="eastAsia"/>
                <w:sz w:val="28"/>
                <w:szCs w:val="28"/>
              </w:rPr>
              <w:t>就業服務法第五十二條條文修正草案</w:t>
            </w:r>
          </w:p>
        </w:tc>
        <w:tc>
          <w:tcPr>
            <w:tcW w:w="1820" w:type="dxa"/>
            <w:vAlign w:val="center"/>
          </w:tcPr>
          <w:p w14:paraId="3FD55219" w14:textId="77777777" w:rsidR="008D4E77" w:rsidRDefault="008D4E77" w:rsidP="008D4E77">
            <w:pPr>
              <w:spacing w:line="0" w:lineRule="atLeast"/>
              <w:jc w:val="center"/>
              <w:rPr>
                <w:rFonts w:ascii="Times New Roman" w:eastAsia="標楷體" w:hAnsi="Times New Roman" w:cs="Times New Roman"/>
                <w:sz w:val="28"/>
                <w:szCs w:val="28"/>
              </w:rPr>
            </w:pPr>
            <w:r w:rsidRPr="00D254F2">
              <w:rPr>
                <w:rFonts w:ascii="Times New Roman" w:eastAsia="標楷體" w:hAnsi="Times New Roman" w:cs="Times New Roman" w:hint="eastAsia"/>
                <w:sz w:val="28"/>
                <w:szCs w:val="28"/>
              </w:rPr>
              <w:t>本院委員</w:t>
            </w:r>
          </w:p>
          <w:p w14:paraId="28690F3B" w14:textId="75BB5E92" w:rsidR="008D4E77" w:rsidRPr="0048729B" w:rsidRDefault="008D4E77" w:rsidP="008D4E77">
            <w:pPr>
              <w:spacing w:line="0" w:lineRule="atLeast"/>
              <w:jc w:val="center"/>
              <w:rPr>
                <w:rFonts w:ascii="Times New Roman" w:eastAsia="標楷體" w:hAnsi="Times New Roman" w:cs="Times New Roman"/>
                <w:sz w:val="28"/>
                <w:szCs w:val="28"/>
              </w:rPr>
            </w:pPr>
            <w:r w:rsidRPr="00D254F2">
              <w:rPr>
                <w:rFonts w:ascii="Times New Roman" w:eastAsia="標楷體" w:hAnsi="Times New Roman" w:cs="Times New Roman" w:hint="eastAsia"/>
                <w:sz w:val="28"/>
                <w:szCs w:val="28"/>
              </w:rPr>
              <w:t>謝衣鳯等</w:t>
            </w:r>
            <w:r w:rsidRPr="00D254F2">
              <w:rPr>
                <w:rFonts w:ascii="Times New Roman" w:eastAsia="標楷體" w:hAnsi="Times New Roman" w:cs="Times New Roman"/>
                <w:sz w:val="28"/>
                <w:szCs w:val="28"/>
              </w:rPr>
              <w:t>18</w:t>
            </w:r>
            <w:r w:rsidRPr="00D254F2">
              <w:rPr>
                <w:rFonts w:ascii="Times New Roman" w:eastAsia="標楷體" w:hAnsi="Times New Roman" w:cs="Times New Roman" w:hint="eastAsia"/>
                <w:sz w:val="28"/>
                <w:szCs w:val="28"/>
              </w:rPr>
              <w:t>人</w:t>
            </w:r>
          </w:p>
        </w:tc>
        <w:tc>
          <w:tcPr>
            <w:tcW w:w="1483" w:type="dxa"/>
            <w:vAlign w:val="center"/>
          </w:tcPr>
          <w:p w14:paraId="302810E9"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617A1570" w14:textId="0C1D7684"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239553B7" w14:textId="61585E73"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B947C8"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A99FC49" w14:textId="77777777" w:rsidTr="00011687">
        <w:trPr>
          <w:trHeight w:val="794"/>
          <w:jc w:val="center"/>
        </w:trPr>
        <w:tc>
          <w:tcPr>
            <w:tcW w:w="644" w:type="dxa"/>
            <w:vAlign w:val="center"/>
          </w:tcPr>
          <w:p w14:paraId="6981B10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F71789E" w14:textId="162C39F9" w:rsidR="008D4E77" w:rsidRPr="0048729B" w:rsidRDefault="008D4E77" w:rsidP="008D4E77">
            <w:pPr>
              <w:spacing w:line="0" w:lineRule="atLeast"/>
              <w:jc w:val="both"/>
              <w:rPr>
                <w:rFonts w:ascii="Times New Roman" w:eastAsia="標楷體" w:hAnsi="Times New Roman" w:cs="Times New Roman"/>
                <w:sz w:val="28"/>
                <w:szCs w:val="28"/>
              </w:rPr>
            </w:pPr>
            <w:r w:rsidRPr="00874594">
              <w:rPr>
                <w:rFonts w:ascii="標楷體" w:eastAsia="標楷體" w:hAnsi="標楷體" w:hint="eastAsia"/>
                <w:sz w:val="28"/>
                <w:szCs w:val="28"/>
              </w:rPr>
              <w:t>就業服務法第五十二條條文修正草案</w:t>
            </w:r>
          </w:p>
        </w:tc>
        <w:tc>
          <w:tcPr>
            <w:tcW w:w="1820" w:type="dxa"/>
            <w:vAlign w:val="center"/>
          </w:tcPr>
          <w:p w14:paraId="39B8B0EB" w14:textId="77777777" w:rsidR="008D4E77" w:rsidRDefault="008D4E77" w:rsidP="008D4E77">
            <w:pPr>
              <w:spacing w:line="0" w:lineRule="atLeast"/>
              <w:jc w:val="center"/>
              <w:rPr>
                <w:rFonts w:ascii="標楷體" w:eastAsia="標楷體" w:hAnsi="標楷體"/>
                <w:sz w:val="28"/>
                <w:szCs w:val="28"/>
              </w:rPr>
            </w:pPr>
            <w:r w:rsidRPr="00874594">
              <w:rPr>
                <w:rFonts w:ascii="標楷體" w:eastAsia="標楷體" w:hAnsi="標楷體" w:hint="eastAsia"/>
                <w:sz w:val="28"/>
                <w:szCs w:val="28"/>
              </w:rPr>
              <w:t>本院委員</w:t>
            </w:r>
          </w:p>
          <w:p w14:paraId="2F2D10C7" w14:textId="7D67E855" w:rsidR="008D4E77" w:rsidRPr="0048729B" w:rsidRDefault="008D4E77" w:rsidP="008D4E77">
            <w:pPr>
              <w:spacing w:line="0" w:lineRule="atLeast"/>
              <w:jc w:val="center"/>
              <w:rPr>
                <w:rFonts w:ascii="Times New Roman" w:eastAsia="標楷體" w:hAnsi="Times New Roman" w:cs="Times New Roman"/>
                <w:sz w:val="28"/>
                <w:szCs w:val="28"/>
              </w:rPr>
            </w:pPr>
            <w:r w:rsidRPr="00874594">
              <w:rPr>
                <w:rFonts w:ascii="標楷體" w:eastAsia="標楷體" w:hAnsi="標楷體" w:hint="eastAsia"/>
                <w:sz w:val="28"/>
                <w:szCs w:val="28"/>
              </w:rPr>
              <w:t>廖婉汝等17人</w:t>
            </w:r>
          </w:p>
        </w:tc>
        <w:tc>
          <w:tcPr>
            <w:tcW w:w="1483" w:type="dxa"/>
            <w:vAlign w:val="center"/>
          </w:tcPr>
          <w:p w14:paraId="1648F13A"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6EE971CA" w14:textId="075B0ABA"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vAlign w:val="center"/>
          </w:tcPr>
          <w:p w14:paraId="0CBF47E0" w14:textId="4AB72E1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13508A9"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D503A07" w14:textId="77777777" w:rsidTr="00011687">
        <w:trPr>
          <w:trHeight w:val="794"/>
          <w:jc w:val="center"/>
        </w:trPr>
        <w:tc>
          <w:tcPr>
            <w:tcW w:w="644" w:type="dxa"/>
            <w:vAlign w:val="center"/>
          </w:tcPr>
          <w:p w14:paraId="50703B8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CA8C764" w14:textId="706F8B0E" w:rsidR="008D4E77" w:rsidRPr="0048729B" w:rsidRDefault="008D4E77" w:rsidP="008D4E77">
            <w:pPr>
              <w:spacing w:line="0" w:lineRule="atLeast"/>
              <w:jc w:val="both"/>
              <w:rPr>
                <w:rFonts w:ascii="Times New Roman" w:eastAsia="標楷體" w:hAnsi="Times New Roman" w:cs="Times New Roman"/>
                <w:sz w:val="28"/>
                <w:szCs w:val="28"/>
              </w:rPr>
            </w:pPr>
            <w:r w:rsidRPr="00401043">
              <w:rPr>
                <w:rFonts w:ascii="標楷體" w:eastAsia="標楷體" w:hAnsi="標楷體" w:hint="eastAsia"/>
                <w:sz w:val="28"/>
                <w:szCs w:val="28"/>
              </w:rPr>
              <w:t>就業服務法第五十二條條文修正草案</w:t>
            </w:r>
          </w:p>
        </w:tc>
        <w:tc>
          <w:tcPr>
            <w:tcW w:w="1820" w:type="dxa"/>
            <w:vAlign w:val="center"/>
          </w:tcPr>
          <w:p w14:paraId="02369778" w14:textId="77777777" w:rsidR="008D4E77" w:rsidRDefault="008D4E77" w:rsidP="008D4E77">
            <w:pPr>
              <w:spacing w:line="0" w:lineRule="atLeast"/>
              <w:jc w:val="center"/>
              <w:rPr>
                <w:rFonts w:ascii="標楷體" w:eastAsia="標楷體" w:hAnsi="標楷體"/>
                <w:sz w:val="28"/>
                <w:szCs w:val="28"/>
              </w:rPr>
            </w:pPr>
            <w:r w:rsidRPr="00401043">
              <w:rPr>
                <w:rFonts w:ascii="標楷體" w:eastAsia="標楷體" w:hAnsi="標楷體" w:hint="eastAsia"/>
                <w:sz w:val="28"/>
                <w:szCs w:val="28"/>
              </w:rPr>
              <w:t>本院委員</w:t>
            </w:r>
          </w:p>
          <w:p w14:paraId="71F63240" w14:textId="035D81FB" w:rsidR="008D4E77" w:rsidRPr="0048729B" w:rsidRDefault="008D4E77" w:rsidP="008D4E77">
            <w:pPr>
              <w:spacing w:line="0" w:lineRule="atLeast"/>
              <w:jc w:val="center"/>
              <w:rPr>
                <w:rFonts w:ascii="Times New Roman" w:eastAsia="標楷體" w:hAnsi="Times New Roman" w:cs="Times New Roman"/>
                <w:sz w:val="28"/>
                <w:szCs w:val="28"/>
              </w:rPr>
            </w:pPr>
            <w:r w:rsidRPr="00401043">
              <w:rPr>
                <w:rFonts w:ascii="標楷體" w:eastAsia="標楷體" w:hAnsi="標楷體" w:hint="eastAsia"/>
                <w:sz w:val="28"/>
                <w:szCs w:val="28"/>
              </w:rPr>
              <w:t>張育美等19人</w:t>
            </w:r>
          </w:p>
        </w:tc>
        <w:tc>
          <w:tcPr>
            <w:tcW w:w="1483" w:type="dxa"/>
            <w:vAlign w:val="center"/>
          </w:tcPr>
          <w:p w14:paraId="3550342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0CF2A2E3" w14:textId="60EEA9CF"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1484" w:type="dxa"/>
            <w:vAlign w:val="center"/>
          </w:tcPr>
          <w:p w14:paraId="535F85A7" w14:textId="3EF5446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97316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CBBB163" w14:textId="77777777" w:rsidTr="00011687">
        <w:trPr>
          <w:trHeight w:val="794"/>
          <w:jc w:val="center"/>
        </w:trPr>
        <w:tc>
          <w:tcPr>
            <w:tcW w:w="644" w:type="dxa"/>
            <w:vAlign w:val="center"/>
          </w:tcPr>
          <w:p w14:paraId="19CEFC0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4A872F0" w14:textId="624CF4AF" w:rsidR="008D4E77" w:rsidRPr="0048729B" w:rsidRDefault="008D4E77" w:rsidP="008D4E77">
            <w:pPr>
              <w:spacing w:line="0" w:lineRule="atLeast"/>
              <w:jc w:val="both"/>
              <w:rPr>
                <w:rFonts w:ascii="Times New Roman" w:eastAsia="標楷體" w:hAnsi="Times New Roman" w:cs="Times New Roman"/>
                <w:sz w:val="28"/>
                <w:szCs w:val="28"/>
              </w:rPr>
            </w:pPr>
            <w:r w:rsidRPr="0026246F">
              <w:rPr>
                <w:rFonts w:ascii="標楷體" w:eastAsia="標楷體" w:hAnsi="標楷體" w:hint="eastAsia"/>
                <w:sz w:val="28"/>
                <w:szCs w:val="28"/>
              </w:rPr>
              <w:t>就業服務法第五十二條條文修正草案</w:t>
            </w:r>
          </w:p>
        </w:tc>
        <w:tc>
          <w:tcPr>
            <w:tcW w:w="1820" w:type="dxa"/>
            <w:vAlign w:val="center"/>
          </w:tcPr>
          <w:p w14:paraId="3D53C74C" w14:textId="77777777" w:rsidR="008D4E77" w:rsidRDefault="008D4E77" w:rsidP="008D4E77">
            <w:pPr>
              <w:spacing w:line="0" w:lineRule="atLeast"/>
              <w:jc w:val="center"/>
              <w:rPr>
                <w:rFonts w:ascii="標楷體" w:eastAsia="標楷體" w:hAnsi="標楷體"/>
                <w:sz w:val="28"/>
                <w:szCs w:val="28"/>
              </w:rPr>
            </w:pPr>
            <w:r w:rsidRPr="0026246F">
              <w:rPr>
                <w:rFonts w:ascii="標楷體" w:eastAsia="標楷體" w:hAnsi="標楷體" w:hint="eastAsia"/>
                <w:sz w:val="28"/>
                <w:szCs w:val="28"/>
              </w:rPr>
              <w:t>本院委員</w:t>
            </w:r>
          </w:p>
          <w:p w14:paraId="3D4E3076" w14:textId="521193C3" w:rsidR="008D4E77" w:rsidRPr="0048729B" w:rsidRDefault="008D4E77" w:rsidP="008D4E77">
            <w:pPr>
              <w:spacing w:line="0" w:lineRule="atLeast"/>
              <w:jc w:val="center"/>
              <w:rPr>
                <w:rFonts w:ascii="Times New Roman" w:eastAsia="標楷體" w:hAnsi="Times New Roman" w:cs="Times New Roman"/>
                <w:sz w:val="28"/>
                <w:szCs w:val="28"/>
              </w:rPr>
            </w:pPr>
            <w:r w:rsidRPr="0026246F">
              <w:rPr>
                <w:rFonts w:ascii="標楷體" w:eastAsia="標楷體" w:hAnsi="標楷體" w:hint="eastAsia"/>
                <w:sz w:val="28"/>
                <w:szCs w:val="28"/>
              </w:rPr>
              <w:t>魯明哲等21人</w:t>
            </w:r>
          </w:p>
        </w:tc>
        <w:tc>
          <w:tcPr>
            <w:tcW w:w="1483" w:type="dxa"/>
            <w:vAlign w:val="center"/>
          </w:tcPr>
          <w:p w14:paraId="075E81E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7BA5FF72" w14:textId="4FAB0BA8"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2A45BDCA" w14:textId="6FEB0C7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8EAE2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BFA44AE" w14:textId="77777777" w:rsidTr="00011687">
        <w:trPr>
          <w:trHeight w:val="794"/>
          <w:jc w:val="center"/>
        </w:trPr>
        <w:tc>
          <w:tcPr>
            <w:tcW w:w="644" w:type="dxa"/>
            <w:vAlign w:val="center"/>
          </w:tcPr>
          <w:p w14:paraId="5AAA610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5558A68D" w14:textId="274A024E" w:rsidR="008D4E77" w:rsidRPr="0048729B" w:rsidRDefault="008D4E77" w:rsidP="008D4E77">
            <w:pPr>
              <w:spacing w:line="0" w:lineRule="atLeast"/>
              <w:jc w:val="both"/>
              <w:rPr>
                <w:rFonts w:ascii="Times New Roman" w:eastAsia="標楷體" w:hAnsi="Times New Roman" w:cs="Times New Roman"/>
                <w:sz w:val="28"/>
                <w:szCs w:val="28"/>
              </w:rPr>
            </w:pPr>
            <w:r w:rsidRPr="00023A0C">
              <w:rPr>
                <w:rFonts w:ascii="標楷體" w:eastAsia="標楷體" w:hAnsi="標楷體" w:hint="eastAsia"/>
                <w:sz w:val="28"/>
                <w:szCs w:val="28"/>
              </w:rPr>
              <w:t>就業服務法第五十二條及第五十八條條文修正草案</w:t>
            </w:r>
          </w:p>
        </w:tc>
        <w:tc>
          <w:tcPr>
            <w:tcW w:w="1820" w:type="dxa"/>
            <w:vAlign w:val="center"/>
          </w:tcPr>
          <w:p w14:paraId="5D47327E" w14:textId="77777777" w:rsidR="008D4E77" w:rsidRDefault="008D4E77" w:rsidP="008D4E77">
            <w:pPr>
              <w:spacing w:line="0" w:lineRule="atLeast"/>
              <w:jc w:val="center"/>
              <w:rPr>
                <w:rFonts w:ascii="標楷體" w:eastAsia="標楷體" w:hAnsi="標楷體"/>
                <w:sz w:val="28"/>
                <w:szCs w:val="28"/>
              </w:rPr>
            </w:pPr>
            <w:r w:rsidRPr="00023A0C">
              <w:rPr>
                <w:rFonts w:ascii="標楷體" w:eastAsia="標楷體" w:hAnsi="標楷體" w:hint="eastAsia"/>
                <w:sz w:val="28"/>
                <w:szCs w:val="28"/>
              </w:rPr>
              <w:t>本院委員</w:t>
            </w:r>
          </w:p>
          <w:p w14:paraId="44FA4FBB" w14:textId="0F68E28B" w:rsidR="008D4E77" w:rsidRPr="0048729B" w:rsidRDefault="008D4E77" w:rsidP="008D4E77">
            <w:pPr>
              <w:spacing w:line="0" w:lineRule="atLeast"/>
              <w:jc w:val="center"/>
              <w:rPr>
                <w:rFonts w:ascii="Times New Roman" w:eastAsia="標楷體" w:hAnsi="Times New Roman" w:cs="Times New Roman"/>
                <w:sz w:val="28"/>
                <w:szCs w:val="28"/>
              </w:rPr>
            </w:pPr>
            <w:r w:rsidRPr="00023A0C">
              <w:rPr>
                <w:rFonts w:ascii="標楷體" w:eastAsia="標楷體" w:hAnsi="標楷體" w:hint="eastAsia"/>
                <w:sz w:val="28"/>
                <w:szCs w:val="28"/>
              </w:rPr>
              <w:t>羅美玲等20人</w:t>
            </w:r>
          </w:p>
        </w:tc>
        <w:tc>
          <w:tcPr>
            <w:tcW w:w="1483" w:type="dxa"/>
            <w:vAlign w:val="center"/>
          </w:tcPr>
          <w:p w14:paraId="45C7AF02"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110.10.8</w:t>
            </w:r>
          </w:p>
          <w:p w14:paraId="51D190F9" w14:textId="1891C8A1"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(10-4-4)</w:t>
            </w:r>
          </w:p>
        </w:tc>
        <w:tc>
          <w:tcPr>
            <w:tcW w:w="1484" w:type="dxa"/>
            <w:vAlign w:val="center"/>
          </w:tcPr>
          <w:p w14:paraId="6FB38AB4" w14:textId="2BCA875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5DD0AF5"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AE76FFA" w14:textId="77777777" w:rsidTr="00011687">
        <w:trPr>
          <w:trHeight w:val="794"/>
          <w:jc w:val="center"/>
        </w:trPr>
        <w:tc>
          <w:tcPr>
            <w:tcW w:w="644" w:type="dxa"/>
            <w:vAlign w:val="center"/>
          </w:tcPr>
          <w:p w14:paraId="6B297B5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16E6272" w14:textId="13B770BF" w:rsidR="008D4E77" w:rsidRPr="0048729B" w:rsidRDefault="008D4E77" w:rsidP="008D4E77">
            <w:pPr>
              <w:spacing w:line="0" w:lineRule="atLeast"/>
              <w:jc w:val="both"/>
              <w:rPr>
                <w:rFonts w:ascii="Times New Roman" w:eastAsia="標楷體" w:hAnsi="Times New Roman" w:cs="Times New Roman"/>
                <w:sz w:val="28"/>
                <w:szCs w:val="28"/>
              </w:rPr>
            </w:pPr>
            <w:r w:rsidRPr="003D11D5">
              <w:rPr>
                <w:rFonts w:ascii="標楷體" w:eastAsia="標楷體" w:hAnsi="標楷體" w:hint="eastAsia"/>
                <w:sz w:val="28"/>
                <w:szCs w:val="28"/>
              </w:rPr>
              <w:t>就業服務法第五十二條條文修正草案</w:t>
            </w:r>
          </w:p>
        </w:tc>
        <w:tc>
          <w:tcPr>
            <w:tcW w:w="1820" w:type="dxa"/>
            <w:vAlign w:val="center"/>
          </w:tcPr>
          <w:p w14:paraId="7F6D1C2F" w14:textId="77777777" w:rsidR="008D4E77" w:rsidRDefault="008D4E77" w:rsidP="008D4E77">
            <w:pPr>
              <w:spacing w:line="0" w:lineRule="atLeast"/>
              <w:jc w:val="center"/>
              <w:rPr>
                <w:rFonts w:ascii="標楷體" w:eastAsia="標楷體" w:hAnsi="標楷體"/>
                <w:sz w:val="28"/>
                <w:szCs w:val="28"/>
              </w:rPr>
            </w:pPr>
            <w:r w:rsidRPr="003D11D5">
              <w:rPr>
                <w:rFonts w:ascii="標楷體" w:eastAsia="標楷體" w:hAnsi="標楷體" w:hint="eastAsia"/>
                <w:sz w:val="28"/>
                <w:szCs w:val="28"/>
              </w:rPr>
              <w:t>本院</w:t>
            </w:r>
          </w:p>
          <w:p w14:paraId="72C38A26" w14:textId="17DF3E3F" w:rsidR="008D4E77" w:rsidRPr="0048729B" w:rsidRDefault="008D4E77" w:rsidP="008D4E77">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6A63C46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11.3.18</w:t>
            </w:r>
          </w:p>
          <w:p w14:paraId="5297D2BB" w14:textId="1073D674"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(10-5-4)</w:t>
            </w:r>
          </w:p>
        </w:tc>
        <w:tc>
          <w:tcPr>
            <w:tcW w:w="1484" w:type="dxa"/>
            <w:vAlign w:val="center"/>
          </w:tcPr>
          <w:p w14:paraId="257C44C0" w14:textId="46F6EAD8"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66340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E46ACDF" w14:textId="77777777" w:rsidTr="00011687">
        <w:trPr>
          <w:trHeight w:val="794"/>
          <w:jc w:val="center"/>
        </w:trPr>
        <w:tc>
          <w:tcPr>
            <w:tcW w:w="644" w:type="dxa"/>
            <w:vAlign w:val="center"/>
          </w:tcPr>
          <w:p w14:paraId="6BBF8576"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D6FF030" w14:textId="099C3DFC" w:rsidR="008D4E77" w:rsidRPr="0048729B" w:rsidRDefault="008D4E77" w:rsidP="008D4E77">
            <w:pPr>
              <w:spacing w:line="0" w:lineRule="atLeast"/>
              <w:jc w:val="both"/>
              <w:rPr>
                <w:rFonts w:ascii="Times New Roman" w:eastAsia="標楷體" w:hAnsi="Times New Roman" w:cs="Times New Roman"/>
                <w:sz w:val="28"/>
                <w:szCs w:val="28"/>
              </w:rPr>
            </w:pPr>
            <w:r w:rsidRPr="00A05598">
              <w:rPr>
                <w:rFonts w:ascii="標楷體" w:eastAsia="標楷體" w:hAnsi="標楷體" w:hint="eastAsia"/>
                <w:sz w:val="28"/>
                <w:szCs w:val="28"/>
              </w:rPr>
              <w:t>就業服務法第五十二條條文修正草案</w:t>
            </w:r>
          </w:p>
        </w:tc>
        <w:tc>
          <w:tcPr>
            <w:tcW w:w="1820" w:type="dxa"/>
            <w:vAlign w:val="center"/>
          </w:tcPr>
          <w:p w14:paraId="4A029409" w14:textId="77777777" w:rsidR="008D4E77" w:rsidRDefault="008D4E77" w:rsidP="008D4E77">
            <w:pPr>
              <w:spacing w:line="0" w:lineRule="atLeast"/>
              <w:jc w:val="center"/>
              <w:rPr>
                <w:rFonts w:ascii="標楷體" w:eastAsia="標楷體" w:hAnsi="標楷體"/>
                <w:sz w:val="28"/>
                <w:szCs w:val="28"/>
              </w:rPr>
            </w:pPr>
            <w:r w:rsidRPr="00A05598">
              <w:rPr>
                <w:rFonts w:ascii="標楷體" w:eastAsia="標楷體" w:hAnsi="標楷體" w:hint="eastAsia"/>
                <w:sz w:val="28"/>
                <w:szCs w:val="28"/>
              </w:rPr>
              <w:t>本院委員</w:t>
            </w:r>
          </w:p>
          <w:p w14:paraId="3A5E1FB4" w14:textId="5FF5EC8B" w:rsidR="008D4E77" w:rsidRPr="0048729B" w:rsidRDefault="008D4E77" w:rsidP="008D4E77">
            <w:pPr>
              <w:spacing w:line="0" w:lineRule="atLeast"/>
              <w:jc w:val="center"/>
              <w:rPr>
                <w:rFonts w:ascii="Times New Roman" w:eastAsia="標楷體" w:hAnsi="Times New Roman" w:cs="Times New Roman"/>
                <w:sz w:val="28"/>
                <w:szCs w:val="28"/>
              </w:rPr>
            </w:pPr>
            <w:r w:rsidRPr="00A05598">
              <w:rPr>
                <w:rFonts w:ascii="標楷體" w:eastAsia="標楷體" w:hAnsi="標楷體" w:hint="eastAsia"/>
                <w:sz w:val="28"/>
                <w:szCs w:val="28"/>
              </w:rPr>
              <w:t>陳以信等19人</w:t>
            </w:r>
          </w:p>
        </w:tc>
        <w:tc>
          <w:tcPr>
            <w:tcW w:w="1483" w:type="dxa"/>
            <w:vAlign w:val="center"/>
          </w:tcPr>
          <w:p w14:paraId="78807113"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11.5.27</w:t>
            </w:r>
          </w:p>
          <w:p w14:paraId="47F3140E" w14:textId="727EEB46"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(10-5-14)</w:t>
            </w:r>
          </w:p>
        </w:tc>
        <w:tc>
          <w:tcPr>
            <w:tcW w:w="1484" w:type="dxa"/>
            <w:vAlign w:val="center"/>
          </w:tcPr>
          <w:p w14:paraId="53554ADB" w14:textId="0A14C290"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25915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CA854DC" w14:textId="77777777" w:rsidTr="00011687">
        <w:trPr>
          <w:trHeight w:val="794"/>
          <w:jc w:val="center"/>
        </w:trPr>
        <w:tc>
          <w:tcPr>
            <w:tcW w:w="644" w:type="dxa"/>
            <w:vAlign w:val="center"/>
          </w:tcPr>
          <w:p w14:paraId="5862CC2A"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13F4956" w14:textId="5978B19A" w:rsidR="008D4E77" w:rsidRPr="0048729B" w:rsidRDefault="008D4E77" w:rsidP="008D4E77">
            <w:pPr>
              <w:spacing w:line="0" w:lineRule="atLeast"/>
              <w:jc w:val="both"/>
              <w:rPr>
                <w:rFonts w:ascii="Times New Roman" w:eastAsia="標楷體" w:hAnsi="Times New Roman" w:cs="Times New Roman"/>
                <w:sz w:val="28"/>
                <w:szCs w:val="28"/>
              </w:rPr>
            </w:pPr>
            <w:r w:rsidRPr="00660DBF">
              <w:rPr>
                <w:rFonts w:ascii="標楷體" w:eastAsia="標楷體" w:hAnsi="標楷體" w:hint="eastAsia"/>
                <w:sz w:val="28"/>
                <w:szCs w:val="28"/>
              </w:rPr>
              <w:t>就業服務法第五十二條條文修正草案</w:t>
            </w:r>
          </w:p>
        </w:tc>
        <w:tc>
          <w:tcPr>
            <w:tcW w:w="1820" w:type="dxa"/>
            <w:vAlign w:val="center"/>
          </w:tcPr>
          <w:p w14:paraId="06424FFE" w14:textId="77777777" w:rsidR="008D4E77" w:rsidRDefault="008D4E77" w:rsidP="008D4E77">
            <w:pPr>
              <w:spacing w:line="0" w:lineRule="atLeast"/>
              <w:jc w:val="center"/>
              <w:rPr>
                <w:rFonts w:ascii="標楷體" w:eastAsia="標楷體" w:hAnsi="標楷體"/>
                <w:sz w:val="28"/>
                <w:szCs w:val="28"/>
              </w:rPr>
            </w:pPr>
            <w:r w:rsidRPr="00660DBF">
              <w:rPr>
                <w:rFonts w:ascii="標楷體" w:eastAsia="標楷體" w:hAnsi="標楷體" w:hint="eastAsia"/>
                <w:sz w:val="28"/>
                <w:szCs w:val="28"/>
              </w:rPr>
              <w:t>本院委員</w:t>
            </w:r>
          </w:p>
          <w:p w14:paraId="53ED5F87" w14:textId="39037E18" w:rsidR="008D4E77" w:rsidRPr="0048729B" w:rsidRDefault="008D4E77" w:rsidP="008D4E77">
            <w:pPr>
              <w:spacing w:line="0" w:lineRule="atLeast"/>
              <w:jc w:val="center"/>
              <w:rPr>
                <w:rFonts w:ascii="Times New Roman" w:eastAsia="標楷體" w:hAnsi="Times New Roman" w:cs="Times New Roman"/>
                <w:sz w:val="28"/>
                <w:szCs w:val="28"/>
              </w:rPr>
            </w:pPr>
            <w:r w:rsidRPr="00660DBF">
              <w:rPr>
                <w:rFonts w:ascii="標楷體" w:eastAsia="標楷體" w:hAnsi="標楷體" w:hint="eastAsia"/>
                <w:sz w:val="28"/>
                <w:szCs w:val="28"/>
              </w:rPr>
              <w:t>鄭麗文等17人</w:t>
            </w:r>
          </w:p>
        </w:tc>
        <w:tc>
          <w:tcPr>
            <w:tcW w:w="1483" w:type="dxa"/>
            <w:vAlign w:val="center"/>
          </w:tcPr>
          <w:p w14:paraId="560928BF"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11.10.7</w:t>
            </w:r>
          </w:p>
          <w:p w14:paraId="54769E7A" w14:textId="386D12E9"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(10-6-3)</w:t>
            </w:r>
          </w:p>
        </w:tc>
        <w:tc>
          <w:tcPr>
            <w:tcW w:w="1484" w:type="dxa"/>
            <w:vAlign w:val="center"/>
          </w:tcPr>
          <w:p w14:paraId="65AA7F64" w14:textId="4B7B4139"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E60DB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949B512" w14:textId="77777777" w:rsidTr="00011687">
        <w:trPr>
          <w:trHeight w:val="794"/>
          <w:jc w:val="center"/>
        </w:trPr>
        <w:tc>
          <w:tcPr>
            <w:tcW w:w="644" w:type="dxa"/>
            <w:vAlign w:val="center"/>
          </w:tcPr>
          <w:p w14:paraId="30CC44AE"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7738900" w14:textId="5281F39C" w:rsidR="008D4E77" w:rsidRPr="0048729B" w:rsidRDefault="008D4E77" w:rsidP="008D4E77">
            <w:pPr>
              <w:spacing w:line="0" w:lineRule="atLeast"/>
              <w:jc w:val="both"/>
              <w:rPr>
                <w:rFonts w:ascii="Times New Roman" w:eastAsia="標楷體" w:hAnsi="Times New Roman" w:cs="Times New Roman"/>
                <w:sz w:val="28"/>
                <w:szCs w:val="28"/>
              </w:rPr>
            </w:pPr>
            <w:r w:rsidRPr="008A3DB6">
              <w:rPr>
                <w:rFonts w:ascii="標楷體" w:eastAsia="標楷體" w:hAnsi="標楷體" w:hint="eastAsia"/>
                <w:sz w:val="28"/>
                <w:szCs w:val="28"/>
              </w:rPr>
              <w:t>就業服務法第五十二條條文修正草案</w:t>
            </w:r>
          </w:p>
        </w:tc>
        <w:tc>
          <w:tcPr>
            <w:tcW w:w="1820" w:type="dxa"/>
            <w:vAlign w:val="center"/>
          </w:tcPr>
          <w:p w14:paraId="5E6B8196" w14:textId="77777777" w:rsidR="008D4E77" w:rsidRDefault="008D4E77" w:rsidP="008D4E77">
            <w:pPr>
              <w:spacing w:line="0" w:lineRule="atLeast"/>
              <w:jc w:val="center"/>
              <w:rPr>
                <w:rFonts w:ascii="標楷體" w:eastAsia="標楷體" w:hAnsi="標楷體"/>
                <w:sz w:val="28"/>
                <w:szCs w:val="28"/>
              </w:rPr>
            </w:pPr>
            <w:r w:rsidRPr="008A3DB6">
              <w:rPr>
                <w:rFonts w:ascii="標楷體" w:eastAsia="標楷體" w:hAnsi="標楷體" w:hint="eastAsia"/>
                <w:sz w:val="28"/>
                <w:szCs w:val="28"/>
              </w:rPr>
              <w:t>本院委員</w:t>
            </w:r>
          </w:p>
          <w:p w14:paraId="165B8AE9" w14:textId="5D573022" w:rsidR="008D4E77" w:rsidRPr="0048729B" w:rsidRDefault="008D4E77" w:rsidP="008D4E77">
            <w:pPr>
              <w:spacing w:line="0" w:lineRule="atLeast"/>
              <w:jc w:val="center"/>
              <w:rPr>
                <w:rFonts w:ascii="Times New Roman" w:eastAsia="標楷體" w:hAnsi="Times New Roman" w:cs="Times New Roman"/>
                <w:sz w:val="28"/>
                <w:szCs w:val="28"/>
              </w:rPr>
            </w:pPr>
            <w:r w:rsidRPr="008A3DB6">
              <w:rPr>
                <w:rFonts w:ascii="標楷體" w:eastAsia="標楷體" w:hAnsi="標楷體" w:hint="eastAsia"/>
                <w:sz w:val="28"/>
                <w:szCs w:val="28"/>
              </w:rPr>
              <w:t>鄭麗文等16人</w:t>
            </w:r>
          </w:p>
        </w:tc>
        <w:tc>
          <w:tcPr>
            <w:tcW w:w="1483" w:type="dxa"/>
            <w:vAlign w:val="center"/>
          </w:tcPr>
          <w:p w14:paraId="74DE5D9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50ECD22D" w14:textId="11BA6B5D"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1484" w:type="dxa"/>
            <w:vAlign w:val="center"/>
          </w:tcPr>
          <w:p w14:paraId="2847F7C5" w14:textId="37B5971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BF8F7D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5EF0F2F" w14:textId="77777777" w:rsidTr="00011687">
        <w:trPr>
          <w:trHeight w:val="794"/>
          <w:jc w:val="center"/>
        </w:trPr>
        <w:tc>
          <w:tcPr>
            <w:tcW w:w="644" w:type="dxa"/>
            <w:vAlign w:val="center"/>
          </w:tcPr>
          <w:p w14:paraId="2BB4610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1FA7207" w14:textId="4C72320F" w:rsidR="008D4E77" w:rsidRPr="0048729B" w:rsidRDefault="008D4E77" w:rsidP="008D4E77">
            <w:pPr>
              <w:spacing w:line="0" w:lineRule="atLeast"/>
              <w:jc w:val="both"/>
              <w:rPr>
                <w:rFonts w:ascii="Times New Roman" w:eastAsia="標楷體" w:hAnsi="Times New Roman" w:cs="Times New Roman"/>
                <w:sz w:val="28"/>
                <w:szCs w:val="28"/>
              </w:rPr>
            </w:pPr>
            <w:r w:rsidRPr="00F60172">
              <w:rPr>
                <w:rFonts w:ascii="標楷體" w:eastAsia="標楷體" w:hAnsi="標楷體" w:hint="eastAsia"/>
                <w:sz w:val="28"/>
                <w:szCs w:val="28"/>
              </w:rPr>
              <w:t>就業服務法第五十二條條文修正草案</w:t>
            </w:r>
          </w:p>
        </w:tc>
        <w:tc>
          <w:tcPr>
            <w:tcW w:w="1820" w:type="dxa"/>
            <w:vAlign w:val="center"/>
          </w:tcPr>
          <w:p w14:paraId="53F74815" w14:textId="77777777" w:rsidR="008D4E77" w:rsidRDefault="008D4E77" w:rsidP="008D4E77">
            <w:pPr>
              <w:spacing w:line="0" w:lineRule="atLeast"/>
              <w:jc w:val="center"/>
              <w:rPr>
                <w:rFonts w:ascii="標楷體" w:eastAsia="標楷體" w:hAnsi="標楷體"/>
                <w:sz w:val="28"/>
                <w:szCs w:val="28"/>
              </w:rPr>
            </w:pPr>
            <w:r w:rsidRPr="00F60172">
              <w:rPr>
                <w:rFonts w:ascii="標楷體" w:eastAsia="標楷體" w:hAnsi="標楷體" w:hint="eastAsia"/>
                <w:sz w:val="28"/>
                <w:szCs w:val="28"/>
              </w:rPr>
              <w:t>本院委員</w:t>
            </w:r>
          </w:p>
          <w:p w14:paraId="3FF54A63" w14:textId="50953747" w:rsidR="008D4E77" w:rsidRPr="0048729B" w:rsidRDefault="008D4E77" w:rsidP="008D4E77">
            <w:pPr>
              <w:spacing w:line="0" w:lineRule="atLeast"/>
              <w:jc w:val="center"/>
              <w:rPr>
                <w:rFonts w:ascii="Times New Roman" w:eastAsia="標楷體" w:hAnsi="Times New Roman" w:cs="Times New Roman"/>
                <w:sz w:val="28"/>
                <w:szCs w:val="28"/>
              </w:rPr>
            </w:pPr>
            <w:r w:rsidRPr="00F60172">
              <w:rPr>
                <w:rFonts w:ascii="標楷體" w:eastAsia="標楷體" w:hAnsi="標楷體" w:hint="eastAsia"/>
                <w:sz w:val="28"/>
                <w:szCs w:val="28"/>
              </w:rPr>
              <w:t>鄭麗文等17人</w:t>
            </w:r>
          </w:p>
        </w:tc>
        <w:tc>
          <w:tcPr>
            <w:tcW w:w="1483" w:type="dxa"/>
            <w:vAlign w:val="center"/>
          </w:tcPr>
          <w:p w14:paraId="07767CFB"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111.12.16</w:t>
            </w:r>
          </w:p>
          <w:p w14:paraId="40339B9F" w14:textId="67A56905"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(10-6-12)</w:t>
            </w:r>
          </w:p>
        </w:tc>
        <w:tc>
          <w:tcPr>
            <w:tcW w:w="1484" w:type="dxa"/>
            <w:vAlign w:val="center"/>
          </w:tcPr>
          <w:p w14:paraId="16E5EC92" w14:textId="4FBADBBA"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B14D4C"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8C72E36" w14:textId="77777777" w:rsidTr="00011687">
        <w:trPr>
          <w:trHeight w:val="794"/>
          <w:jc w:val="center"/>
        </w:trPr>
        <w:tc>
          <w:tcPr>
            <w:tcW w:w="644" w:type="dxa"/>
            <w:vAlign w:val="center"/>
          </w:tcPr>
          <w:p w14:paraId="1F266F38"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0857576" w14:textId="4E8C5286" w:rsidR="008D4E77" w:rsidRPr="0048729B" w:rsidRDefault="008D4E77" w:rsidP="008D4E77">
            <w:pPr>
              <w:spacing w:line="0" w:lineRule="atLeast"/>
              <w:jc w:val="both"/>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就業服務法第五十四條條文修正草案</w:t>
            </w:r>
          </w:p>
        </w:tc>
        <w:tc>
          <w:tcPr>
            <w:tcW w:w="1820" w:type="dxa"/>
            <w:vAlign w:val="center"/>
          </w:tcPr>
          <w:p w14:paraId="7846C45B" w14:textId="77777777" w:rsidR="008D4E77" w:rsidRDefault="008D4E77" w:rsidP="008D4E77">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本院委員</w:t>
            </w:r>
          </w:p>
          <w:p w14:paraId="3AF7F999" w14:textId="4DE7C38E" w:rsidR="008D4E77" w:rsidRPr="0048729B" w:rsidRDefault="008D4E77" w:rsidP="008D4E77">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吳斯懷等</w:t>
            </w:r>
            <w:r w:rsidRPr="004334AA">
              <w:rPr>
                <w:rFonts w:ascii="Times New Roman" w:eastAsia="標楷體" w:hAnsi="Times New Roman" w:cs="Times New Roman" w:hint="eastAsia"/>
                <w:sz w:val="28"/>
                <w:szCs w:val="28"/>
              </w:rPr>
              <w:t>19</w:t>
            </w:r>
            <w:r w:rsidRPr="004334AA">
              <w:rPr>
                <w:rFonts w:ascii="Times New Roman" w:eastAsia="標楷體" w:hAnsi="Times New Roman" w:cs="Times New Roman" w:hint="eastAsia"/>
                <w:sz w:val="28"/>
                <w:szCs w:val="28"/>
              </w:rPr>
              <w:t>人</w:t>
            </w:r>
          </w:p>
        </w:tc>
        <w:tc>
          <w:tcPr>
            <w:tcW w:w="1483" w:type="dxa"/>
            <w:vAlign w:val="center"/>
          </w:tcPr>
          <w:p w14:paraId="4F45F906"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562F323B" w14:textId="4A6F3E3C"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6BA6DE7E" w14:textId="28B36295"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BB2788A"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FE78F4E" w14:textId="77777777" w:rsidTr="00011687">
        <w:trPr>
          <w:trHeight w:val="794"/>
          <w:jc w:val="center"/>
        </w:trPr>
        <w:tc>
          <w:tcPr>
            <w:tcW w:w="644" w:type="dxa"/>
            <w:vAlign w:val="center"/>
          </w:tcPr>
          <w:p w14:paraId="5C448CA1"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CD3F379" w14:textId="04D9BF5B" w:rsidR="008D4E77" w:rsidRPr="0048729B" w:rsidRDefault="008D4E77" w:rsidP="008D4E77">
            <w:pPr>
              <w:spacing w:line="0" w:lineRule="atLeast"/>
              <w:jc w:val="both"/>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就業服務法第五十四條及第五十八條條文修正草案</w:t>
            </w:r>
          </w:p>
        </w:tc>
        <w:tc>
          <w:tcPr>
            <w:tcW w:w="1820" w:type="dxa"/>
            <w:vAlign w:val="center"/>
          </w:tcPr>
          <w:p w14:paraId="308EB5A4" w14:textId="77777777" w:rsidR="008D4E77" w:rsidRDefault="008D4E77" w:rsidP="008D4E77">
            <w:pPr>
              <w:spacing w:line="0" w:lineRule="atLeast"/>
              <w:jc w:val="center"/>
              <w:rPr>
                <w:rFonts w:ascii="Times New Roman" w:eastAsia="標楷體" w:hAnsi="Times New Roman" w:cs="Times New Roman"/>
                <w:sz w:val="28"/>
                <w:szCs w:val="28"/>
              </w:rPr>
            </w:pPr>
            <w:r w:rsidRPr="000B614E">
              <w:rPr>
                <w:rFonts w:ascii="Times New Roman" w:eastAsia="標楷體" w:hAnsi="Times New Roman" w:cs="Times New Roman" w:hint="eastAsia"/>
                <w:sz w:val="28"/>
                <w:szCs w:val="28"/>
              </w:rPr>
              <w:t>本院委員</w:t>
            </w:r>
          </w:p>
          <w:p w14:paraId="7A3053E0" w14:textId="6DDB152A" w:rsidR="008D4E77" w:rsidRPr="0048729B" w:rsidRDefault="008D4E77" w:rsidP="008D4E77">
            <w:pPr>
              <w:spacing w:line="0" w:lineRule="atLeast"/>
              <w:jc w:val="center"/>
              <w:rPr>
                <w:rFonts w:ascii="Times New Roman" w:eastAsia="標楷體" w:hAnsi="Times New Roman" w:cs="Times New Roman"/>
                <w:sz w:val="28"/>
                <w:szCs w:val="28"/>
              </w:rPr>
            </w:pPr>
            <w:r w:rsidRPr="000B614E">
              <w:rPr>
                <w:rFonts w:ascii="Times New Roman" w:eastAsia="標楷體" w:hAnsi="Times New Roman" w:cs="Times New Roman" w:hint="eastAsia"/>
                <w:spacing w:val="-20"/>
                <w:sz w:val="28"/>
                <w:szCs w:val="28"/>
              </w:rPr>
              <w:t>張廖萬堅等</w:t>
            </w:r>
            <w:r w:rsidRPr="000B614E">
              <w:rPr>
                <w:rFonts w:ascii="Times New Roman" w:eastAsia="標楷體" w:hAnsi="Times New Roman" w:cs="Times New Roman" w:hint="eastAsia"/>
                <w:spacing w:val="-20"/>
                <w:sz w:val="28"/>
                <w:szCs w:val="28"/>
              </w:rPr>
              <w:t>21</w:t>
            </w:r>
            <w:r w:rsidRPr="000B614E">
              <w:rPr>
                <w:rFonts w:ascii="Times New Roman" w:eastAsia="標楷體" w:hAnsi="Times New Roman" w:cs="Times New Roman" w:hint="eastAsia"/>
                <w:spacing w:val="-20"/>
                <w:sz w:val="28"/>
                <w:szCs w:val="28"/>
              </w:rPr>
              <w:t>人</w:t>
            </w:r>
          </w:p>
        </w:tc>
        <w:tc>
          <w:tcPr>
            <w:tcW w:w="1483" w:type="dxa"/>
            <w:vAlign w:val="center"/>
          </w:tcPr>
          <w:p w14:paraId="08C7DC2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111.10.7</w:t>
            </w:r>
          </w:p>
          <w:p w14:paraId="2B0EC04C" w14:textId="765498CE"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(10-6-3)</w:t>
            </w:r>
          </w:p>
        </w:tc>
        <w:tc>
          <w:tcPr>
            <w:tcW w:w="1484" w:type="dxa"/>
            <w:vAlign w:val="center"/>
          </w:tcPr>
          <w:p w14:paraId="6FF3EA44" w14:textId="2677073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B6F178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9BC4108" w14:textId="77777777" w:rsidTr="00011687">
        <w:trPr>
          <w:trHeight w:val="794"/>
          <w:jc w:val="center"/>
        </w:trPr>
        <w:tc>
          <w:tcPr>
            <w:tcW w:w="644" w:type="dxa"/>
            <w:vAlign w:val="center"/>
          </w:tcPr>
          <w:p w14:paraId="217192C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D17D3DA" w14:textId="3F5D2798"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就業服務法第五十五條條文修正草案</w:t>
            </w:r>
          </w:p>
        </w:tc>
        <w:tc>
          <w:tcPr>
            <w:tcW w:w="1820" w:type="dxa"/>
            <w:vAlign w:val="center"/>
          </w:tcPr>
          <w:p w14:paraId="73C4BECB"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6270E97" w14:textId="5DD86403"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1483" w:type="dxa"/>
            <w:vAlign w:val="center"/>
          </w:tcPr>
          <w:p w14:paraId="5181A114"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36779C5" w14:textId="750D5BDF"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03B735EA" w14:textId="1C8A7186"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9C001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CC635F6" w14:textId="77777777" w:rsidTr="00011687">
        <w:trPr>
          <w:trHeight w:val="794"/>
          <w:jc w:val="center"/>
        </w:trPr>
        <w:tc>
          <w:tcPr>
            <w:tcW w:w="644" w:type="dxa"/>
            <w:vAlign w:val="center"/>
          </w:tcPr>
          <w:p w14:paraId="56179F1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633FA86C" w14:textId="0631F0BC" w:rsidR="008D4E77" w:rsidRPr="0048729B" w:rsidRDefault="008D4E77" w:rsidP="008D4E77">
            <w:pPr>
              <w:spacing w:line="0" w:lineRule="atLeast"/>
              <w:jc w:val="both"/>
              <w:rPr>
                <w:rFonts w:ascii="Times New Roman" w:eastAsia="標楷體" w:hAnsi="Times New Roman" w:cs="Times New Roman"/>
                <w:sz w:val="28"/>
                <w:szCs w:val="28"/>
              </w:rPr>
            </w:pPr>
            <w:r w:rsidRPr="007E3908">
              <w:rPr>
                <w:rFonts w:ascii="Times New Roman" w:eastAsia="標楷體" w:hAnsi="Times New Roman" w:cs="Times New Roman" w:hint="eastAsia"/>
                <w:sz w:val="28"/>
                <w:szCs w:val="28"/>
              </w:rPr>
              <w:t>就業服務法第五十五條及第五十八條條文修正草案</w:t>
            </w:r>
          </w:p>
        </w:tc>
        <w:tc>
          <w:tcPr>
            <w:tcW w:w="1820" w:type="dxa"/>
            <w:vAlign w:val="center"/>
          </w:tcPr>
          <w:p w14:paraId="44ED019C" w14:textId="77777777" w:rsidR="008D4E77" w:rsidRDefault="008D4E77" w:rsidP="008D4E77">
            <w:pPr>
              <w:spacing w:line="0" w:lineRule="atLeast"/>
              <w:jc w:val="center"/>
              <w:rPr>
                <w:rFonts w:ascii="標楷體" w:eastAsia="標楷體" w:hAnsi="標楷體"/>
                <w:sz w:val="28"/>
                <w:szCs w:val="28"/>
              </w:rPr>
            </w:pPr>
            <w:r w:rsidRPr="00052AD1">
              <w:rPr>
                <w:rFonts w:ascii="標楷體" w:eastAsia="標楷體" w:hAnsi="標楷體" w:hint="eastAsia"/>
                <w:sz w:val="28"/>
                <w:szCs w:val="28"/>
              </w:rPr>
              <w:t>本院委員</w:t>
            </w:r>
          </w:p>
          <w:p w14:paraId="1C2D1A5E" w14:textId="5363A90B" w:rsidR="008D4E77" w:rsidRPr="0048729B" w:rsidRDefault="008D4E77" w:rsidP="008D4E77">
            <w:pPr>
              <w:spacing w:line="0" w:lineRule="atLeast"/>
              <w:jc w:val="center"/>
              <w:rPr>
                <w:rFonts w:ascii="Times New Roman" w:eastAsia="標楷體" w:hAnsi="Times New Roman" w:cs="Times New Roman"/>
                <w:sz w:val="28"/>
                <w:szCs w:val="28"/>
              </w:rPr>
            </w:pPr>
            <w:r w:rsidRPr="00052AD1">
              <w:rPr>
                <w:rFonts w:ascii="標楷體" w:eastAsia="標楷體" w:hAnsi="標楷體" w:hint="eastAsia"/>
                <w:sz w:val="28"/>
                <w:szCs w:val="28"/>
              </w:rPr>
              <w:t>邱志偉等18人</w:t>
            </w:r>
          </w:p>
        </w:tc>
        <w:tc>
          <w:tcPr>
            <w:tcW w:w="1483" w:type="dxa"/>
            <w:vAlign w:val="center"/>
          </w:tcPr>
          <w:p w14:paraId="3158F000"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0959478B" w14:textId="3BFC0425"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1484" w:type="dxa"/>
            <w:vAlign w:val="center"/>
          </w:tcPr>
          <w:p w14:paraId="411A463C" w14:textId="4E37D89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05421E"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9F8E58D" w14:textId="77777777" w:rsidTr="00011687">
        <w:trPr>
          <w:trHeight w:val="794"/>
          <w:jc w:val="center"/>
        </w:trPr>
        <w:tc>
          <w:tcPr>
            <w:tcW w:w="644" w:type="dxa"/>
            <w:vAlign w:val="center"/>
          </w:tcPr>
          <w:p w14:paraId="0B111FF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B053668" w14:textId="4F7D91FE" w:rsidR="008D4E77" w:rsidRPr="0048729B" w:rsidRDefault="008D4E77" w:rsidP="008D4E77">
            <w:pPr>
              <w:spacing w:line="0" w:lineRule="atLeast"/>
              <w:jc w:val="both"/>
              <w:rPr>
                <w:rFonts w:ascii="Times New Roman" w:eastAsia="標楷體" w:hAnsi="Times New Roman" w:cs="Times New Roman"/>
                <w:sz w:val="28"/>
                <w:szCs w:val="28"/>
              </w:rPr>
            </w:pPr>
            <w:r w:rsidRPr="00953779">
              <w:rPr>
                <w:rFonts w:ascii="Times New Roman" w:eastAsia="標楷體" w:hAnsi="Times New Roman" w:cs="Times New Roman" w:hint="eastAsia"/>
                <w:sz w:val="28"/>
                <w:szCs w:val="28"/>
              </w:rPr>
              <w:t>就業服務法第五十五條條文修正草案</w:t>
            </w:r>
          </w:p>
        </w:tc>
        <w:tc>
          <w:tcPr>
            <w:tcW w:w="1820" w:type="dxa"/>
            <w:vAlign w:val="center"/>
          </w:tcPr>
          <w:p w14:paraId="1F569564" w14:textId="77777777" w:rsidR="008D4E77" w:rsidRDefault="008D4E77" w:rsidP="008D4E77">
            <w:pPr>
              <w:spacing w:line="0" w:lineRule="atLeast"/>
              <w:jc w:val="center"/>
              <w:rPr>
                <w:rFonts w:ascii="Times New Roman" w:eastAsia="標楷體" w:hAnsi="Times New Roman" w:cs="Times New Roman"/>
                <w:sz w:val="28"/>
                <w:szCs w:val="28"/>
              </w:rPr>
            </w:pPr>
            <w:r w:rsidRPr="00953779">
              <w:rPr>
                <w:rFonts w:ascii="Times New Roman" w:eastAsia="標楷體" w:hAnsi="Times New Roman" w:cs="Times New Roman" w:hint="eastAsia"/>
                <w:sz w:val="28"/>
                <w:szCs w:val="28"/>
              </w:rPr>
              <w:t>本院委員</w:t>
            </w:r>
          </w:p>
          <w:p w14:paraId="0204F32D" w14:textId="57ADE82E" w:rsidR="008D4E77" w:rsidRPr="0048729B" w:rsidRDefault="008D4E77" w:rsidP="008D4E77">
            <w:pPr>
              <w:spacing w:line="0" w:lineRule="atLeast"/>
              <w:jc w:val="center"/>
              <w:rPr>
                <w:rFonts w:ascii="Times New Roman" w:eastAsia="標楷體" w:hAnsi="Times New Roman" w:cs="Times New Roman"/>
                <w:sz w:val="28"/>
                <w:szCs w:val="28"/>
              </w:rPr>
            </w:pPr>
            <w:r w:rsidRPr="00953779">
              <w:rPr>
                <w:rFonts w:ascii="Times New Roman" w:eastAsia="標楷體" w:hAnsi="Times New Roman" w:cs="Times New Roman" w:hint="eastAsia"/>
                <w:sz w:val="28"/>
                <w:szCs w:val="28"/>
              </w:rPr>
              <w:t>蔡適應等</w:t>
            </w:r>
            <w:r w:rsidRPr="00953779">
              <w:rPr>
                <w:rFonts w:ascii="Times New Roman" w:eastAsia="標楷體" w:hAnsi="Times New Roman" w:cs="Times New Roman" w:hint="eastAsia"/>
                <w:sz w:val="28"/>
                <w:szCs w:val="28"/>
              </w:rPr>
              <w:t>21</w:t>
            </w:r>
            <w:r w:rsidRPr="00953779">
              <w:rPr>
                <w:rFonts w:ascii="Times New Roman" w:eastAsia="標楷體" w:hAnsi="Times New Roman" w:cs="Times New Roman" w:hint="eastAsia"/>
                <w:sz w:val="28"/>
                <w:szCs w:val="28"/>
              </w:rPr>
              <w:t>人</w:t>
            </w:r>
          </w:p>
        </w:tc>
        <w:tc>
          <w:tcPr>
            <w:tcW w:w="1483" w:type="dxa"/>
            <w:vAlign w:val="center"/>
          </w:tcPr>
          <w:p w14:paraId="45B11828"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110.12.17</w:t>
            </w:r>
          </w:p>
          <w:p w14:paraId="12F1AC17" w14:textId="35F8A281"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(10-4-14)</w:t>
            </w:r>
          </w:p>
        </w:tc>
        <w:tc>
          <w:tcPr>
            <w:tcW w:w="1484" w:type="dxa"/>
            <w:vAlign w:val="center"/>
          </w:tcPr>
          <w:p w14:paraId="5C639E4F" w14:textId="1E7EFEE4"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4BD3721"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542FEBA0" w14:textId="77777777" w:rsidTr="00011687">
        <w:trPr>
          <w:trHeight w:val="794"/>
          <w:jc w:val="center"/>
        </w:trPr>
        <w:tc>
          <w:tcPr>
            <w:tcW w:w="644" w:type="dxa"/>
            <w:vAlign w:val="center"/>
          </w:tcPr>
          <w:p w14:paraId="7C8B0FBC"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7DE7A45E" w14:textId="09052402" w:rsidR="008D4E77" w:rsidRPr="0048729B" w:rsidRDefault="008D4E77" w:rsidP="008D4E77">
            <w:pPr>
              <w:spacing w:line="0" w:lineRule="atLeast"/>
              <w:jc w:val="both"/>
              <w:rPr>
                <w:rFonts w:ascii="Times New Roman" w:eastAsia="標楷體" w:hAnsi="Times New Roman" w:cs="Times New Roman"/>
                <w:sz w:val="28"/>
                <w:szCs w:val="28"/>
              </w:rPr>
            </w:pPr>
            <w:r w:rsidRPr="00977EEA">
              <w:rPr>
                <w:rFonts w:ascii="Times New Roman" w:eastAsia="標楷體" w:hAnsi="Times New Roman" w:cs="Times New Roman" w:hint="eastAsia"/>
                <w:sz w:val="28"/>
                <w:szCs w:val="28"/>
              </w:rPr>
              <w:t>就業服務法第五十五條及第六十條之一條文修正草案</w:t>
            </w:r>
          </w:p>
        </w:tc>
        <w:tc>
          <w:tcPr>
            <w:tcW w:w="1820" w:type="dxa"/>
            <w:vAlign w:val="center"/>
          </w:tcPr>
          <w:p w14:paraId="25431687" w14:textId="77777777" w:rsidR="008D4E77" w:rsidRDefault="008D4E77" w:rsidP="008D4E77">
            <w:pPr>
              <w:spacing w:line="0" w:lineRule="atLeast"/>
              <w:jc w:val="center"/>
              <w:rPr>
                <w:rFonts w:ascii="Times New Roman" w:eastAsia="標楷體" w:hAnsi="Times New Roman" w:cs="Times New Roman"/>
                <w:sz w:val="28"/>
                <w:szCs w:val="28"/>
              </w:rPr>
            </w:pPr>
            <w:r w:rsidRPr="00977EEA">
              <w:rPr>
                <w:rFonts w:ascii="Times New Roman" w:eastAsia="標楷體" w:hAnsi="Times New Roman" w:cs="Times New Roman" w:hint="eastAsia"/>
                <w:sz w:val="28"/>
                <w:szCs w:val="28"/>
              </w:rPr>
              <w:t>本院委員</w:t>
            </w:r>
          </w:p>
          <w:p w14:paraId="3A999AC4" w14:textId="19C3FC8E" w:rsidR="008D4E77" w:rsidRPr="0048729B" w:rsidRDefault="008D4E77" w:rsidP="008D4E77">
            <w:pPr>
              <w:spacing w:line="0" w:lineRule="atLeast"/>
              <w:jc w:val="center"/>
              <w:rPr>
                <w:rFonts w:ascii="Times New Roman" w:eastAsia="標楷體" w:hAnsi="Times New Roman" w:cs="Times New Roman"/>
                <w:sz w:val="28"/>
                <w:szCs w:val="28"/>
              </w:rPr>
            </w:pPr>
            <w:r w:rsidRPr="00977EEA">
              <w:rPr>
                <w:rFonts w:ascii="Times New Roman" w:eastAsia="標楷體" w:hAnsi="Times New Roman" w:cs="Times New Roman" w:hint="eastAsia"/>
                <w:sz w:val="28"/>
                <w:szCs w:val="28"/>
              </w:rPr>
              <w:t>林靜儀等</w:t>
            </w:r>
            <w:r w:rsidRPr="00977EEA">
              <w:rPr>
                <w:rFonts w:ascii="Times New Roman" w:eastAsia="標楷體" w:hAnsi="Times New Roman" w:cs="Times New Roman" w:hint="eastAsia"/>
                <w:sz w:val="28"/>
                <w:szCs w:val="28"/>
              </w:rPr>
              <w:t>18</w:t>
            </w:r>
            <w:r w:rsidRPr="00977EEA">
              <w:rPr>
                <w:rFonts w:ascii="Times New Roman" w:eastAsia="標楷體" w:hAnsi="Times New Roman" w:cs="Times New Roman" w:hint="eastAsia"/>
                <w:sz w:val="28"/>
                <w:szCs w:val="28"/>
              </w:rPr>
              <w:t>人</w:t>
            </w:r>
          </w:p>
        </w:tc>
        <w:tc>
          <w:tcPr>
            <w:tcW w:w="1483" w:type="dxa"/>
            <w:vAlign w:val="center"/>
          </w:tcPr>
          <w:p w14:paraId="0EBCA05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112.5.19</w:t>
            </w:r>
          </w:p>
          <w:p w14:paraId="31D32B58" w14:textId="755EF6E6"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(10-7-12)</w:t>
            </w:r>
          </w:p>
        </w:tc>
        <w:tc>
          <w:tcPr>
            <w:tcW w:w="1484" w:type="dxa"/>
            <w:vAlign w:val="center"/>
          </w:tcPr>
          <w:p w14:paraId="0D329627" w14:textId="5732CD97"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B71F12"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670C75F" w14:textId="77777777" w:rsidTr="00011687">
        <w:trPr>
          <w:trHeight w:val="794"/>
          <w:jc w:val="center"/>
        </w:trPr>
        <w:tc>
          <w:tcPr>
            <w:tcW w:w="644" w:type="dxa"/>
            <w:vAlign w:val="center"/>
          </w:tcPr>
          <w:p w14:paraId="4D6F3D2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3F89EDD0" w14:textId="5305F365" w:rsidR="008D4E77" w:rsidRPr="0048729B" w:rsidRDefault="008D4E77" w:rsidP="008D4E77">
            <w:pPr>
              <w:spacing w:line="0" w:lineRule="atLeast"/>
              <w:jc w:val="both"/>
              <w:rPr>
                <w:rFonts w:ascii="Times New Roman" w:eastAsia="標楷體" w:hAnsi="Times New Roman" w:cs="Times New Roman"/>
                <w:sz w:val="28"/>
                <w:szCs w:val="28"/>
              </w:rPr>
            </w:pPr>
            <w:r w:rsidRPr="00826A10">
              <w:rPr>
                <w:rFonts w:ascii="Times New Roman" w:eastAsia="標楷體" w:hAnsi="Times New Roman" w:cs="Times New Roman" w:hint="eastAsia"/>
                <w:sz w:val="28"/>
                <w:szCs w:val="28"/>
              </w:rPr>
              <w:t>就業服務法第五十六條及第五十八條條文修正草案</w:t>
            </w:r>
          </w:p>
        </w:tc>
        <w:tc>
          <w:tcPr>
            <w:tcW w:w="1820" w:type="dxa"/>
            <w:vAlign w:val="center"/>
          </w:tcPr>
          <w:p w14:paraId="265745DB" w14:textId="77777777" w:rsidR="008D4E77" w:rsidRDefault="008D4E77" w:rsidP="008D4E77">
            <w:pPr>
              <w:spacing w:line="0" w:lineRule="atLeast"/>
              <w:jc w:val="center"/>
              <w:rPr>
                <w:rFonts w:ascii="Times New Roman" w:eastAsia="標楷體" w:hAnsi="Times New Roman" w:cs="Times New Roman"/>
                <w:sz w:val="28"/>
                <w:szCs w:val="28"/>
              </w:rPr>
            </w:pPr>
            <w:r w:rsidRPr="00826A10">
              <w:rPr>
                <w:rFonts w:ascii="Times New Roman" w:eastAsia="標楷體" w:hAnsi="Times New Roman" w:cs="Times New Roman" w:hint="eastAsia"/>
                <w:sz w:val="28"/>
                <w:szCs w:val="28"/>
              </w:rPr>
              <w:t>本院</w:t>
            </w:r>
          </w:p>
          <w:p w14:paraId="29752CF0" w14:textId="7D1FA611" w:rsidR="008D4E77" w:rsidRPr="0048729B" w:rsidRDefault="008D4E77" w:rsidP="008D4E77">
            <w:pPr>
              <w:spacing w:line="0" w:lineRule="atLeast"/>
              <w:jc w:val="center"/>
              <w:rPr>
                <w:rFonts w:ascii="Times New Roman" w:eastAsia="標楷體" w:hAnsi="Times New Roman" w:cs="Times New Roman"/>
                <w:sz w:val="28"/>
                <w:szCs w:val="28"/>
              </w:rPr>
            </w:pPr>
            <w:r w:rsidRPr="00826A10">
              <w:rPr>
                <w:rFonts w:ascii="Times New Roman" w:eastAsia="標楷體" w:hAnsi="Times New Roman" w:cs="Times New Roman" w:hint="eastAsia"/>
                <w:sz w:val="28"/>
                <w:szCs w:val="28"/>
              </w:rPr>
              <w:t>時代力量黨團</w:t>
            </w:r>
          </w:p>
        </w:tc>
        <w:tc>
          <w:tcPr>
            <w:tcW w:w="1483" w:type="dxa"/>
            <w:vAlign w:val="center"/>
          </w:tcPr>
          <w:p w14:paraId="4232CD44"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110.12.3</w:t>
            </w:r>
          </w:p>
          <w:p w14:paraId="0F49CE01" w14:textId="31F9838B"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(10-4-12)</w:t>
            </w:r>
          </w:p>
        </w:tc>
        <w:tc>
          <w:tcPr>
            <w:tcW w:w="1484" w:type="dxa"/>
            <w:vAlign w:val="center"/>
          </w:tcPr>
          <w:p w14:paraId="1D70B589" w14:textId="4C383D2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F112F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D7737F0" w14:textId="77777777" w:rsidTr="00011687">
        <w:trPr>
          <w:trHeight w:val="794"/>
          <w:jc w:val="center"/>
        </w:trPr>
        <w:tc>
          <w:tcPr>
            <w:tcW w:w="644" w:type="dxa"/>
            <w:vAlign w:val="center"/>
          </w:tcPr>
          <w:p w14:paraId="6F9D7235"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06334E46" w14:textId="248F7403" w:rsidR="008D4E77" w:rsidRPr="0048729B" w:rsidRDefault="008D4E77" w:rsidP="008D4E77">
            <w:pPr>
              <w:spacing w:line="0" w:lineRule="atLeast"/>
              <w:jc w:val="both"/>
              <w:rPr>
                <w:rFonts w:ascii="Times New Roman" w:eastAsia="標楷體" w:hAnsi="Times New Roman" w:cs="Times New Roman"/>
                <w:sz w:val="28"/>
                <w:szCs w:val="28"/>
              </w:rPr>
            </w:pPr>
            <w:r w:rsidRPr="009B0D94">
              <w:rPr>
                <w:rFonts w:ascii="Times New Roman" w:eastAsia="標楷體" w:hAnsi="Times New Roman" w:cs="Times New Roman" w:hint="eastAsia"/>
                <w:sz w:val="28"/>
                <w:szCs w:val="28"/>
              </w:rPr>
              <w:t>就業服務法第五十八條條文修正草案</w:t>
            </w:r>
          </w:p>
        </w:tc>
        <w:tc>
          <w:tcPr>
            <w:tcW w:w="1820" w:type="dxa"/>
            <w:vAlign w:val="center"/>
          </w:tcPr>
          <w:p w14:paraId="2E626551" w14:textId="77777777" w:rsidR="008D4E77" w:rsidRDefault="008D4E77" w:rsidP="008D4E77">
            <w:pPr>
              <w:spacing w:line="0" w:lineRule="atLeast"/>
              <w:jc w:val="center"/>
              <w:rPr>
                <w:rFonts w:ascii="Times New Roman" w:eastAsia="標楷體" w:hAnsi="Times New Roman" w:cs="Times New Roman"/>
                <w:sz w:val="28"/>
                <w:szCs w:val="28"/>
              </w:rPr>
            </w:pPr>
            <w:r w:rsidRPr="009B0D94">
              <w:rPr>
                <w:rFonts w:ascii="Times New Roman" w:eastAsia="標楷體" w:hAnsi="Times New Roman" w:cs="Times New Roman" w:hint="eastAsia"/>
                <w:sz w:val="28"/>
                <w:szCs w:val="28"/>
              </w:rPr>
              <w:t>本院委員</w:t>
            </w:r>
          </w:p>
          <w:p w14:paraId="794E8002" w14:textId="0FD5A02E" w:rsidR="008D4E77" w:rsidRPr="0048729B" w:rsidRDefault="008D4E77" w:rsidP="008D4E77">
            <w:pPr>
              <w:spacing w:line="0" w:lineRule="atLeast"/>
              <w:jc w:val="center"/>
              <w:rPr>
                <w:rFonts w:ascii="Times New Roman" w:eastAsia="標楷體" w:hAnsi="Times New Roman" w:cs="Times New Roman"/>
                <w:sz w:val="28"/>
                <w:szCs w:val="28"/>
              </w:rPr>
            </w:pPr>
            <w:r w:rsidRPr="009B0D94">
              <w:rPr>
                <w:rFonts w:ascii="Times New Roman" w:eastAsia="標楷體" w:hAnsi="Times New Roman" w:cs="Times New Roman" w:hint="eastAsia"/>
                <w:sz w:val="28"/>
                <w:szCs w:val="28"/>
              </w:rPr>
              <w:t>陳秀寳等</w:t>
            </w:r>
            <w:r>
              <w:rPr>
                <w:rFonts w:ascii="Times New Roman" w:eastAsia="標楷體" w:hAnsi="Times New Roman" w:cs="Times New Roman"/>
                <w:sz w:val="28"/>
                <w:szCs w:val="28"/>
              </w:rPr>
              <w:t>17</w:t>
            </w:r>
            <w:r w:rsidRPr="009B0D94">
              <w:rPr>
                <w:rFonts w:ascii="Times New Roman" w:eastAsia="標楷體" w:hAnsi="Times New Roman" w:cs="Times New Roman" w:hint="eastAsia"/>
                <w:sz w:val="28"/>
                <w:szCs w:val="28"/>
              </w:rPr>
              <w:t>人</w:t>
            </w:r>
          </w:p>
        </w:tc>
        <w:tc>
          <w:tcPr>
            <w:tcW w:w="1483" w:type="dxa"/>
            <w:vAlign w:val="center"/>
          </w:tcPr>
          <w:p w14:paraId="116ED0B1"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112.4.14</w:t>
            </w:r>
          </w:p>
          <w:p w14:paraId="5391CFDA" w14:textId="6348D0D1"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(10-7-7)</w:t>
            </w:r>
          </w:p>
        </w:tc>
        <w:tc>
          <w:tcPr>
            <w:tcW w:w="1484" w:type="dxa"/>
            <w:vAlign w:val="center"/>
          </w:tcPr>
          <w:p w14:paraId="1BDFB33E" w14:textId="7B7FDCCE"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FEC0B37"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13E52ACD" w14:textId="77777777" w:rsidTr="00011687">
        <w:trPr>
          <w:trHeight w:val="794"/>
          <w:jc w:val="center"/>
        </w:trPr>
        <w:tc>
          <w:tcPr>
            <w:tcW w:w="644" w:type="dxa"/>
            <w:vAlign w:val="center"/>
          </w:tcPr>
          <w:p w14:paraId="71A9CEDF"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A72354E" w14:textId="7346C6D7" w:rsidR="008D4E77" w:rsidRPr="0048729B" w:rsidRDefault="008D4E77" w:rsidP="008D4E77">
            <w:pPr>
              <w:spacing w:line="0" w:lineRule="atLeast"/>
              <w:jc w:val="both"/>
              <w:rPr>
                <w:rFonts w:ascii="Times New Roman" w:eastAsia="標楷體" w:hAnsi="Times New Roman" w:cs="Times New Roman"/>
                <w:sz w:val="28"/>
                <w:szCs w:val="28"/>
              </w:rPr>
            </w:pPr>
            <w:r w:rsidRPr="00EB3A1E">
              <w:rPr>
                <w:rFonts w:ascii="Times New Roman" w:eastAsia="標楷體" w:hAnsi="Times New Roman" w:cs="Times New Roman" w:hint="eastAsia"/>
                <w:sz w:val="28"/>
                <w:szCs w:val="28"/>
              </w:rPr>
              <w:t>就業服務法第五十八條條文修正草案</w:t>
            </w:r>
          </w:p>
        </w:tc>
        <w:tc>
          <w:tcPr>
            <w:tcW w:w="1820" w:type="dxa"/>
            <w:vAlign w:val="center"/>
          </w:tcPr>
          <w:p w14:paraId="7D47179E" w14:textId="77777777" w:rsidR="008D4E77" w:rsidRDefault="008D4E77" w:rsidP="008D4E77">
            <w:pPr>
              <w:spacing w:line="0" w:lineRule="atLeast"/>
              <w:jc w:val="center"/>
              <w:rPr>
                <w:rFonts w:ascii="Times New Roman" w:eastAsia="標楷體" w:hAnsi="Times New Roman" w:cs="Times New Roman"/>
                <w:sz w:val="28"/>
                <w:szCs w:val="28"/>
              </w:rPr>
            </w:pPr>
            <w:r w:rsidRPr="00EB3A1E">
              <w:rPr>
                <w:rFonts w:ascii="Times New Roman" w:eastAsia="標楷體" w:hAnsi="Times New Roman" w:cs="Times New Roman" w:hint="eastAsia"/>
                <w:sz w:val="28"/>
                <w:szCs w:val="28"/>
              </w:rPr>
              <w:t>本院委員</w:t>
            </w:r>
          </w:p>
          <w:p w14:paraId="2A73A137" w14:textId="2B620FCC" w:rsidR="008D4E77" w:rsidRPr="0048729B" w:rsidRDefault="008D4E77" w:rsidP="008D4E77">
            <w:pPr>
              <w:spacing w:line="0" w:lineRule="atLeast"/>
              <w:jc w:val="center"/>
              <w:rPr>
                <w:rFonts w:ascii="Times New Roman" w:eastAsia="標楷體" w:hAnsi="Times New Roman" w:cs="Times New Roman"/>
                <w:sz w:val="28"/>
                <w:szCs w:val="28"/>
              </w:rPr>
            </w:pPr>
            <w:r w:rsidRPr="00EB3A1E">
              <w:rPr>
                <w:rFonts w:ascii="Times New Roman" w:eastAsia="標楷體" w:hAnsi="Times New Roman" w:cs="Times New Roman" w:hint="eastAsia"/>
                <w:sz w:val="28"/>
                <w:szCs w:val="28"/>
              </w:rPr>
              <w:t>蘇巧慧等</w:t>
            </w:r>
            <w:r w:rsidRPr="00EB3A1E">
              <w:rPr>
                <w:rFonts w:ascii="Times New Roman" w:eastAsia="標楷體" w:hAnsi="Times New Roman" w:cs="Times New Roman" w:hint="eastAsia"/>
                <w:sz w:val="28"/>
                <w:szCs w:val="28"/>
              </w:rPr>
              <w:t>17</w:t>
            </w:r>
            <w:r w:rsidRPr="00EB3A1E">
              <w:rPr>
                <w:rFonts w:ascii="Times New Roman" w:eastAsia="標楷體" w:hAnsi="Times New Roman" w:cs="Times New Roman" w:hint="eastAsia"/>
                <w:sz w:val="28"/>
                <w:szCs w:val="28"/>
              </w:rPr>
              <w:t>人</w:t>
            </w:r>
          </w:p>
        </w:tc>
        <w:tc>
          <w:tcPr>
            <w:tcW w:w="1483" w:type="dxa"/>
            <w:vAlign w:val="center"/>
          </w:tcPr>
          <w:p w14:paraId="6C04C146"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112.4.14</w:t>
            </w:r>
          </w:p>
          <w:p w14:paraId="30FC9771" w14:textId="0D77952A"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(10-7-7)</w:t>
            </w:r>
          </w:p>
        </w:tc>
        <w:tc>
          <w:tcPr>
            <w:tcW w:w="1484" w:type="dxa"/>
            <w:vAlign w:val="center"/>
          </w:tcPr>
          <w:p w14:paraId="654AA96F" w14:textId="3FA2341D"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52E9ED"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07499658" w14:textId="77777777" w:rsidTr="00011687">
        <w:trPr>
          <w:trHeight w:val="794"/>
          <w:jc w:val="center"/>
        </w:trPr>
        <w:tc>
          <w:tcPr>
            <w:tcW w:w="644" w:type="dxa"/>
            <w:vAlign w:val="center"/>
          </w:tcPr>
          <w:p w14:paraId="59A7BE22"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1335F905" w14:textId="4CB61DCB" w:rsidR="008D4E77" w:rsidRPr="0048729B" w:rsidRDefault="008D4E77" w:rsidP="008D4E77">
            <w:pPr>
              <w:spacing w:line="0" w:lineRule="atLeast"/>
              <w:jc w:val="both"/>
              <w:rPr>
                <w:rFonts w:ascii="Times New Roman" w:eastAsia="標楷體" w:hAnsi="Times New Roman" w:cs="Times New Roman"/>
                <w:sz w:val="28"/>
                <w:szCs w:val="28"/>
              </w:rPr>
            </w:pPr>
            <w:r w:rsidRPr="00893365">
              <w:rPr>
                <w:rFonts w:ascii="標楷體" w:eastAsia="標楷體" w:hAnsi="標楷體" w:cs="Times New Roman" w:hint="eastAsia"/>
                <w:noProof/>
                <w:sz w:val="28"/>
                <w:szCs w:val="28"/>
              </w:rPr>
              <w:t>就業服務法第六十三條及第七十四條條文修正草案</w:t>
            </w:r>
          </w:p>
        </w:tc>
        <w:tc>
          <w:tcPr>
            <w:tcW w:w="1820" w:type="dxa"/>
            <w:vAlign w:val="center"/>
          </w:tcPr>
          <w:p w14:paraId="01A1C5BF" w14:textId="77777777" w:rsidR="008D4E77" w:rsidRDefault="008D4E77" w:rsidP="008D4E77">
            <w:pPr>
              <w:spacing w:line="0" w:lineRule="atLeast"/>
              <w:jc w:val="center"/>
              <w:rPr>
                <w:rFonts w:ascii="標楷體" w:eastAsia="標楷體" w:hAnsi="標楷體" w:cs="Times New Roman"/>
                <w:noProof/>
                <w:sz w:val="28"/>
                <w:szCs w:val="28"/>
              </w:rPr>
            </w:pPr>
            <w:r w:rsidRPr="00893365">
              <w:rPr>
                <w:rFonts w:ascii="標楷體" w:eastAsia="標楷體" w:hAnsi="標楷體" w:cs="Times New Roman" w:hint="eastAsia"/>
                <w:noProof/>
                <w:sz w:val="28"/>
                <w:szCs w:val="28"/>
              </w:rPr>
              <w:t>本院委員</w:t>
            </w:r>
          </w:p>
          <w:p w14:paraId="189EE00E" w14:textId="362BF16D" w:rsidR="008D4E77" w:rsidRPr="0048729B" w:rsidRDefault="008D4E77" w:rsidP="008D4E77">
            <w:pPr>
              <w:spacing w:line="0" w:lineRule="atLeast"/>
              <w:jc w:val="center"/>
              <w:rPr>
                <w:rFonts w:ascii="Times New Roman" w:eastAsia="標楷體" w:hAnsi="Times New Roman" w:cs="Times New Roman"/>
                <w:sz w:val="28"/>
                <w:szCs w:val="28"/>
              </w:rPr>
            </w:pPr>
            <w:r w:rsidRPr="00893365">
              <w:rPr>
                <w:rFonts w:ascii="標楷體" w:eastAsia="標楷體" w:hAnsi="標楷體" w:cs="Times New Roman" w:hint="eastAsia"/>
                <w:noProof/>
                <w:sz w:val="28"/>
                <w:szCs w:val="28"/>
              </w:rPr>
              <w:t>溫玉霞等17人</w:t>
            </w:r>
          </w:p>
        </w:tc>
        <w:tc>
          <w:tcPr>
            <w:tcW w:w="1483" w:type="dxa"/>
            <w:vAlign w:val="center"/>
          </w:tcPr>
          <w:p w14:paraId="4ED9AF8D"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22062525" w14:textId="10308812"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1484" w:type="dxa"/>
            <w:vAlign w:val="center"/>
          </w:tcPr>
          <w:p w14:paraId="60CBCEC9" w14:textId="30E0D7D5"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C8E6C4"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6A1CD64A" w14:textId="77777777" w:rsidTr="00011687">
        <w:trPr>
          <w:trHeight w:val="794"/>
          <w:jc w:val="center"/>
        </w:trPr>
        <w:tc>
          <w:tcPr>
            <w:tcW w:w="644" w:type="dxa"/>
            <w:vAlign w:val="center"/>
          </w:tcPr>
          <w:p w14:paraId="2D1956BB"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0211694" w14:textId="3CC4D02F" w:rsidR="008D4E77" w:rsidRPr="0048729B" w:rsidRDefault="008D4E77" w:rsidP="008D4E77">
            <w:pPr>
              <w:spacing w:line="0" w:lineRule="atLeast"/>
              <w:jc w:val="both"/>
              <w:rPr>
                <w:rFonts w:ascii="Times New Roman" w:eastAsia="標楷體" w:hAnsi="Times New Roman" w:cs="Times New Roman"/>
                <w:sz w:val="28"/>
                <w:szCs w:val="28"/>
              </w:rPr>
            </w:pPr>
            <w:r w:rsidRPr="00BF61A5">
              <w:rPr>
                <w:rFonts w:ascii="標楷體" w:eastAsia="標楷體" w:hAnsi="標楷體" w:cs="Times New Roman" w:hint="eastAsia"/>
                <w:noProof/>
                <w:sz w:val="28"/>
                <w:szCs w:val="28"/>
              </w:rPr>
              <w:t>就業服務法第六十三條及第六十四條條文修正</w:t>
            </w:r>
            <w:r w:rsidRPr="00BF61A5">
              <w:rPr>
                <w:rFonts w:ascii="標楷體" w:eastAsia="標楷體" w:hAnsi="標楷體" w:cs="Times New Roman" w:hint="eastAsia"/>
                <w:noProof/>
                <w:sz w:val="28"/>
                <w:szCs w:val="28"/>
              </w:rPr>
              <w:lastRenderedPageBreak/>
              <w:t>草案</w:t>
            </w:r>
          </w:p>
        </w:tc>
        <w:tc>
          <w:tcPr>
            <w:tcW w:w="1820" w:type="dxa"/>
            <w:vAlign w:val="center"/>
          </w:tcPr>
          <w:p w14:paraId="657371B0" w14:textId="77777777" w:rsidR="008D4E77" w:rsidRDefault="008D4E77" w:rsidP="008D4E77">
            <w:pPr>
              <w:spacing w:line="0" w:lineRule="atLeast"/>
              <w:jc w:val="center"/>
              <w:rPr>
                <w:rFonts w:ascii="標楷體" w:eastAsia="標楷體" w:hAnsi="標楷體" w:cs="Times New Roman"/>
                <w:noProof/>
                <w:sz w:val="28"/>
                <w:szCs w:val="28"/>
              </w:rPr>
            </w:pPr>
            <w:r w:rsidRPr="00BF61A5">
              <w:rPr>
                <w:rFonts w:ascii="標楷體" w:eastAsia="標楷體" w:hAnsi="標楷體" w:cs="Times New Roman" w:hint="eastAsia"/>
                <w:noProof/>
                <w:sz w:val="28"/>
                <w:szCs w:val="28"/>
              </w:rPr>
              <w:lastRenderedPageBreak/>
              <w:t>本院委員</w:t>
            </w:r>
          </w:p>
          <w:p w14:paraId="506C1304" w14:textId="18DD6C3E" w:rsidR="008D4E77" w:rsidRPr="0048729B" w:rsidRDefault="008D4E77" w:rsidP="008D4E77">
            <w:pPr>
              <w:spacing w:line="0" w:lineRule="atLeast"/>
              <w:jc w:val="center"/>
              <w:rPr>
                <w:rFonts w:ascii="Times New Roman" w:eastAsia="標楷體" w:hAnsi="Times New Roman" w:cs="Times New Roman"/>
                <w:sz w:val="28"/>
                <w:szCs w:val="28"/>
              </w:rPr>
            </w:pPr>
            <w:r w:rsidRPr="00BF61A5">
              <w:rPr>
                <w:rFonts w:ascii="標楷體" w:eastAsia="標楷體" w:hAnsi="標楷體" w:cs="Times New Roman" w:hint="eastAsia"/>
                <w:noProof/>
                <w:sz w:val="28"/>
                <w:szCs w:val="28"/>
              </w:rPr>
              <w:t>余天等16人</w:t>
            </w:r>
          </w:p>
        </w:tc>
        <w:tc>
          <w:tcPr>
            <w:tcW w:w="1483" w:type="dxa"/>
            <w:vAlign w:val="center"/>
          </w:tcPr>
          <w:p w14:paraId="018E514E"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111.11.18</w:t>
            </w:r>
          </w:p>
          <w:p w14:paraId="5D2265D4" w14:textId="4BD1DB73" w:rsidR="008D4E77" w:rsidRPr="0048729B"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(10-6-8)</w:t>
            </w:r>
          </w:p>
        </w:tc>
        <w:tc>
          <w:tcPr>
            <w:tcW w:w="1484" w:type="dxa"/>
            <w:vAlign w:val="center"/>
          </w:tcPr>
          <w:p w14:paraId="0BA96D01" w14:textId="4CDCBADF"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DC783EB"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7D491E75" w14:textId="77777777" w:rsidTr="00011687">
        <w:trPr>
          <w:trHeight w:val="794"/>
          <w:jc w:val="center"/>
        </w:trPr>
        <w:tc>
          <w:tcPr>
            <w:tcW w:w="644" w:type="dxa"/>
            <w:vAlign w:val="center"/>
          </w:tcPr>
          <w:p w14:paraId="6F55C1E7"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47FC9FC5" w14:textId="4AF9D820" w:rsidR="008D4E77" w:rsidRPr="0048729B" w:rsidRDefault="008D4E77" w:rsidP="008D4E77">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就業服務法第七十四條條文修正草案</w:t>
            </w:r>
          </w:p>
        </w:tc>
        <w:tc>
          <w:tcPr>
            <w:tcW w:w="1820" w:type="dxa"/>
            <w:vAlign w:val="center"/>
          </w:tcPr>
          <w:p w14:paraId="6DE518AB"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418A354A" w14:textId="08F0382F" w:rsidR="008D4E77" w:rsidRPr="0048729B" w:rsidRDefault="008D4E77" w:rsidP="008D4E77">
            <w:pPr>
              <w:spacing w:line="0" w:lineRule="atLeast"/>
              <w:jc w:val="center"/>
              <w:rPr>
                <w:rFonts w:ascii="Times New Roman" w:eastAsia="標楷體" w:hAnsi="Times New Roman" w:cs="Times New Roman"/>
                <w:sz w:val="28"/>
                <w:szCs w:val="28"/>
              </w:rPr>
            </w:pPr>
            <w:r w:rsidRPr="007D3A06">
              <w:rPr>
                <w:rFonts w:ascii="Times New Roman" w:eastAsia="標楷體" w:hAnsi="Times New Roman" w:cs="Times New Roman" w:hint="eastAsia"/>
                <w:spacing w:val="-16"/>
                <w:sz w:val="28"/>
                <w:szCs w:val="28"/>
              </w:rPr>
              <w:t>台灣民眾黨黨團</w:t>
            </w:r>
          </w:p>
        </w:tc>
        <w:tc>
          <w:tcPr>
            <w:tcW w:w="1483" w:type="dxa"/>
            <w:vAlign w:val="center"/>
          </w:tcPr>
          <w:p w14:paraId="02A81175"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6E2B20DC" w14:textId="04B279B1"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079894FB" w14:textId="4DF33A05"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3981ACF" w14:textId="77777777" w:rsidR="008D4E77" w:rsidRPr="0048729B" w:rsidRDefault="008D4E77" w:rsidP="008D4E77">
            <w:pPr>
              <w:spacing w:line="240" w:lineRule="atLeast"/>
              <w:ind w:left="298" w:hangingChars="124" w:hanging="298"/>
              <w:rPr>
                <w:rFonts w:ascii="標楷體" w:eastAsia="標楷體" w:hAnsi="Times New Roman" w:cs="Times New Roman"/>
                <w:color w:val="000000"/>
                <w:szCs w:val="24"/>
              </w:rPr>
            </w:pPr>
          </w:p>
        </w:tc>
      </w:tr>
      <w:tr w:rsidR="008D4E77" w:rsidRPr="0048729B" w14:paraId="4E5C1E01" w14:textId="77777777" w:rsidTr="00011687">
        <w:trPr>
          <w:trHeight w:val="794"/>
          <w:jc w:val="center"/>
        </w:trPr>
        <w:tc>
          <w:tcPr>
            <w:tcW w:w="644" w:type="dxa"/>
            <w:vAlign w:val="center"/>
          </w:tcPr>
          <w:p w14:paraId="24C49569"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vAlign w:val="center"/>
          </w:tcPr>
          <w:p w14:paraId="24A4B004" w14:textId="15C49F78" w:rsidR="008D4E77" w:rsidRPr="00791016" w:rsidRDefault="008D4E77" w:rsidP="008D4E77">
            <w:pPr>
              <w:spacing w:line="0" w:lineRule="atLeast"/>
              <w:jc w:val="both"/>
              <w:rPr>
                <w:rFonts w:ascii="標楷體" w:eastAsia="標楷體" w:hAnsi="標楷體" w:cs="Times New Roman"/>
                <w:spacing w:val="-6"/>
                <w:szCs w:val="24"/>
              </w:rPr>
            </w:pPr>
            <w:r w:rsidRPr="0048729B">
              <w:rPr>
                <w:rFonts w:ascii="Times New Roman" w:eastAsia="標楷體" w:hAnsi="Times New Roman" w:cs="Times New Roman" w:hint="eastAsia"/>
                <w:sz w:val="28"/>
                <w:szCs w:val="28"/>
              </w:rPr>
              <w:t>提高薪資執行特別條例草案</w:t>
            </w:r>
          </w:p>
        </w:tc>
        <w:tc>
          <w:tcPr>
            <w:tcW w:w="1820" w:type="dxa"/>
            <w:vAlign w:val="center"/>
          </w:tcPr>
          <w:p w14:paraId="33268926" w14:textId="77777777" w:rsidR="008D4E77" w:rsidRPr="0048729B"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D015F3F" w14:textId="68684660" w:rsidR="008D4E77" w:rsidRPr="002D43F6" w:rsidRDefault="008D4E77" w:rsidP="008D4E77">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曾銘宗等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0360CD56" w14:textId="77777777" w:rsidR="008D4E77" w:rsidRPr="0048729B"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109.2.21</w:t>
            </w:r>
          </w:p>
          <w:p w14:paraId="18AFCCE7" w14:textId="33B20468" w:rsidR="008D4E77" w:rsidRDefault="008D4E77" w:rsidP="008D4E77">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w:t>
            </w:r>
          </w:p>
        </w:tc>
        <w:tc>
          <w:tcPr>
            <w:tcW w:w="1484" w:type="dxa"/>
            <w:vAlign w:val="center"/>
          </w:tcPr>
          <w:p w14:paraId="2B548BAB" w14:textId="4F5FCB0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57ED91D" w14:textId="77777777" w:rsidR="008D4E77" w:rsidRPr="0048729B" w:rsidRDefault="008D4E77" w:rsidP="008D4E77">
            <w:pPr>
              <w:spacing w:line="240" w:lineRule="atLeast"/>
              <w:ind w:left="248" w:hangingChars="124" w:hanging="248"/>
              <w:rPr>
                <w:rFonts w:ascii="標楷體" w:eastAsia="標楷體" w:hAnsi="Times New Roman" w:cs="Times New Roman"/>
                <w:color w:val="000000"/>
                <w:sz w:val="20"/>
                <w:szCs w:val="20"/>
              </w:rPr>
            </w:pPr>
          </w:p>
        </w:tc>
      </w:tr>
      <w:tr w:rsidR="008D4E77" w:rsidRPr="0048729B" w14:paraId="430D5448" w14:textId="77777777" w:rsidTr="00505A8E">
        <w:trPr>
          <w:trHeight w:val="794"/>
          <w:jc w:val="center"/>
        </w:trPr>
        <w:tc>
          <w:tcPr>
            <w:tcW w:w="644" w:type="dxa"/>
            <w:vAlign w:val="center"/>
          </w:tcPr>
          <w:p w14:paraId="66787BB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372E74E5" w14:textId="008131C7" w:rsidR="008D4E77" w:rsidRPr="00A21AC4" w:rsidRDefault="008D4E77" w:rsidP="008D4E77">
            <w:pPr>
              <w:spacing w:line="0" w:lineRule="atLeast"/>
              <w:jc w:val="both"/>
              <w:rPr>
                <w:rFonts w:ascii="Times New Roman" w:eastAsia="標楷體" w:hAnsi="Times New Roman" w:cs="Times New Roman"/>
                <w:sz w:val="28"/>
                <w:szCs w:val="28"/>
              </w:rPr>
            </w:pPr>
            <w:r w:rsidRPr="00623E71">
              <w:rPr>
                <w:rFonts w:ascii="Times New Roman" w:eastAsia="標楷體" w:hAnsi="Times New Roman" w:cs="Times New Roman" w:hint="eastAsia"/>
                <w:sz w:val="28"/>
                <w:szCs w:val="28"/>
              </w:rPr>
              <w:t>外送平台管理暨從業人員權益保障法草案</w:t>
            </w:r>
          </w:p>
        </w:tc>
        <w:tc>
          <w:tcPr>
            <w:tcW w:w="1820" w:type="dxa"/>
            <w:shd w:val="clear" w:color="auto" w:fill="auto"/>
            <w:vAlign w:val="center"/>
          </w:tcPr>
          <w:p w14:paraId="4FBA00E3" w14:textId="77777777" w:rsidR="008D4E77" w:rsidRDefault="008D4E77" w:rsidP="008D4E77">
            <w:pPr>
              <w:spacing w:line="0" w:lineRule="atLeast"/>
              <w:jc w:val="center"/>
              <w:rPr>
                <w:rFonts w:ascii="Times New Roman" w:eastAsia="標楷體" w:hAnsi="Times New Roman" w:cs="Times New Roman"/>
                <w:sz w:val="28"/>
                <w:szCs w:val="28"/>
              </w:rPr>
            </w:pPr>
            <w:r w:rsidRPr="00623E71">
              <w:rPr>
                <w:rFonts w:ascii="Times New Roman" w:eastAsia="標楷體" w:hAnsi="Times New Roman" w:cs="Times New Roman" w:hint="eastAsia"/>
                <w:sz w:val="28"/>
                <w:szCs w:val="28"/>
              </w:rPr>
              <w:t>本院</w:t>
            </w:r>
          </w:p>
          <w:p w14:paraId="0C473A21" w14:textId="6318F69E" w:rsidR="008D4E77" w:rsidRPr="00A21AC4" w:rsidRDefault="008D4E77" w:rsidP="008D4E77">
            <w:pPr>
              <w:spacing w:line="0" w:lineRule="atLeast"/>
              <w:jc w:val="center"/>
              <w:rPr>
                <w:rFonts w:ascii="Times New Roman" w:eastAsia="標楷體" w:hAnsi="Times New Roman" w:cs="Times New Roman"/>
                <w:sz w:val="28"/>
                <w:szCs w:val="28"/>
              </w:rPr>
            </w:pPr>
            <w:r w:rsidRPr="00623E71">
              <w:rPr>
                <w:rFonts w:ascii="Times New Roman" w:eastAsia="標楷體" w:hAnsi="Times New Roman" w:cs="Times New Roman" w:hint="eastAsia"/>
                <w:spacing w:val="-16"/>
                <w:sz w:val="28"/>
                <w:szCs w:val="28"/>
              </w:rPr>
              <w:t>台灣民眾黨黨團</w:t>
            </w:r>
          </w:p>
        </w:tc>
        <w:tc>
          <w:tcPr>
            <w:tcW w:w="1483" w:type="dxa"/>
            <w:shd w:val="clear" w:color="auto" w:fill="auto"/>
            <w:vAlign w:val="center"/>
          </w:tcPr>
          <w:p w14:paraId="79B2309C" w14:textId="77777777"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112.4.28</w:t>
            </w:r>
          </w:p>
          <w:p w14:paraId="238DBBA9" w14:textId="176BDBA0"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(10-7-9)</w:t>
            </w:r>
          </w:p>
        </w:tc>
        <w:tc>
          <w:tcPr>
            <w:tcW w:w="1484" w:type="dxa"/>
            <w:shd w:val="clear" w:color="auto" w:fill="auto"/>
            <w:vAlign w:val="center"/>
          </w:tcPr>
          <w:p w14:paraId="0F651AAA" w14:textId="42C6F61B"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BC9E30" w14:textId="77777777" w:rsidR="008D4E77" w:rsidRPr="00D14EE6" w:rsidRDefault="008D4E77" w:rsidP="008D4E77">
            <w:pPr>
              <w:spacing w:line="240" w:lineRule="atLeast"/>
              <w:ind w:leftChars="15" w:left="37" w:hanging="1"/>
              <w:rPr>
                <w:rFonts w:ascii="標楷體" w:eastAsia="標楷體" w:hAnsi="Times New Roman" w:cs="Times New Roman"/>
                <w:color w:val="000000"/>
                <w:spacing w:val="-14"/>
                <w:sz w:val="20"/>
                <w:szCs w:val="20"/>
              </w:rPr>
            </w:pPr>
          </w:p>
        </w:tc>
      </w:tr>
      <w:tr w:rsidR="008D4E77" w:rsidRPr="0048729B" w14:paraId="42A09364" w14:textId="77777777" w:rsidTr="00505A8E">
        <w:trPr>
          <w:trHeight w:val="794"/>
          <w:jc w:val="center"/>
        </w:trPr>
        <w:tc>
          <w:tcPr>
            <w:tcW w:w="644" w:type="dxa"/>
            <w:vAlign w:val="center"/>
          </w:tcPr>
          <w:p w14:paraId="71AA3FC3" w14:textId="77777777" w:rsidR="008D4E77" w:rsidRPr="0048729B" w:rsidRDefault="008D4E77"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B5D21BD" w14:textId="49310085" w:rsidR="008D4E77" w:rsidRPr="00623E71" w:rsidRDefault="008D4E77" w:rsidP="008D4E77">
            <w:pPr>
              <w:spacing w:line="0" w:lineRule="atLeast"/>
              <w:jc w:val="both"/>
              <w:rPr>
                <w:rFonts w:ascii="Times New Roman" w:eastAsia="標楷體" w:hAnsi="Times New Roman" w:cs="Times New Roman"/>
                <w:sz w:val="28"/>
                <w:szCs w:val="28"/>
              </w:rPr>
            </w:pPr>
            <w:r w:rsidRPr="00D730A4">
              <w:rPr>
                <w:rFonts w:ascii="Times New Roman" w:eastAsia="標楷體" w:hAnsi="Times New Roman" w:cs="Times New Roman" w:hint="eastAsia"/>
                <w:sz w:val="28"/>
                <w:szCs w:val="28"/>
              </w:rPr>
              <w:t>外送平台管理暨從業人員權益保障法草案</w:t>
            </w:r>
          </w:p>
        </w:tc>
        <w:tc>
          <w:tcPr>
            <w:tcW w:w="1820" w:type="dxa"/>
            <w:shd w:val="clear" w:color="auto" w:fill="auto"/>
            <w:vAlign w:val="center"/>
          </w:tcPr>
          <w:p w14:paraId="4804B7A7" w14:textId="77777777" w:rsidR="008D4E77" w:rsidRDefault="008D4E77" w:rsidP="008D4E77">
            <w:pPr>
              <w:spacing w:line="0" w:lineRule="atLeast"/>
              <w:jc w:val="center"/>
              <w:rPr>
                <w:rFonts w:ascii="Times New Roman" w:eastAsia="標楷體" w:hAnsi="Times New Roman" w:cs="Times New Roman"/>
                <w:sz w:val="28"/>
                <w:szCs w:val="28"/>
              </w:rPr>
            </w:pPr>
            <w:r w:rsidRPr="00D730A4">
              <w:rPr>
                <w:rFonts w:ascii="Times New Roman" w:eastAsia="標楷體" w:hAnsi="Times New Roman" w:cs="Times New Roman" w:hint="eastAsia"/>
                <w:sz w:val="28"/>
                <w:szCs w:val="28"/>
              </w:rPr>
              <w:t>本院</w:t>
            </w:r>
          </w:p>
          <w:p w14:paraId="2EE419EA" w14:textId="15E33213" w:rsidR="008D4E77" w:rsidRPr="00623E71" w:rsidRDefault="008D4E77" w:rsidP="008D4E77">
            <w:pPr>
              <w:spacing w:line="0" w:lineRule="atLeast"/>
              <w:jc w:val="center"/>
              <w:rPr>
                <w:rFonts w:ascii="Times New Roman" w:eastAsia="標楷體" w:hAnsi="Times New Roman" w:cs="Times New Roman"/>
                <w:sz w:val="28"/>
                <w:szCs w:val="28"/>
              </w:rPr>
            </w:pPr>
            <w:r w:rsidRPr="00D730A4">
              <w:rPr>
                <w:rFonts w:ascii="Times New Roman" w:eastAsia="標楷體" w:hAnsi="Times New Roman" w:cs="Times New Roman" w:hint="eastAsia"/>
                <w:sz w:val="28"/>
                <w:szCs w:val="28"/>
              </w:rPr>
              <w:t>時代力量黨團</w:t>
            </w:r>
          </w:p>
        </w:tc>
        <w:tc>
          <w:tcPr>
            <w:tcW w:w="1483" w:type="dxa"/>
            <w:shd w:val="clear" w:color="auto" w:fill="auto"/>
            <w:vAlign w:val="center"/>
          </w:tcPr>
          <w:p w14:paraId="1067D07D" w14:textId="4DFB8B08"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6</w:t>
            </w:r>
          </w:p>
          <w:p w14:paraId="7FC30011" w14:textId="36A0BF79" w:rsidR="008D4E77" w:rsidRDefault="008D4E77"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w:t>
            </w:r>
            <w:r>
              <w:rPr>
                <w:rFonts w:ascii="標楷體" w:eastAsia="標楷體" w:hAnsi="標楷體" w:cs="Times New Roman"/>
                <w:color w:val="000000"/>
                <w:sz w:val="28"/>
                <w:szCs w:val="28"/>
              </w:rPr>
              <w:t>13</w:t>
            </w:r>
            <w:r>
              <w:rPr>
                <w:rFonts w:ascii="標楷體" w:eastAsia="標楷體" w:hAnsi="標楷體" w:cs="Times New Roman" w:hint="eastAsia"/>
                <w:color w:val="000000"/>
                <w:sz w:val="28"/>
                <w:szCs w:val="28"/>
              </w:rPr>
              <w:t>)</w:t>
            </w:r>
          </w:p>
        </w:tc>
        <w:tc>
          <w:tcPr>
            <w:tcW w:w="1484" w:type="dxa"/>
            <w:shd w:val="clear" w:color="auto" w:fill="auto"/>
            <w:vAlign w:val="center"/>
          </w:tcPr>
          <w:p w14:paraId="76E6991D" w14:textId="58D47B8C" w:rsidR="008D4E77" w:rsidRPr="0048729B" w:rsidRDefault="008D4E77"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8CE101" w14:textId="77777777" w:rsidR="008D4E77" w:rsidRPr="00D14EE6" w:rsidRDefault="008D4E77" w:rsidP="008D4E77">
            <w:pPr>
              <w:spacing w:line="240" w:lineRule="atLeast"/>
              <w:ind w:leftChars="15" w:left="37" w:hanging="1"/>
              <w:rPr>
                <w:rFonts w:ascii="標楷體" w:eastAsia="標楷體" w:hAnsi="Times New Roman" w:cs="Times New Roman"/>
                <w:color w:val="000000"/>
                <w:spacing w:val="-14"/>
                <w:sz w:val="20"/>
                <w:szCs w:val="20"/>
              </w:rPr>
            </w:pPr>
          </w:p>
        </w:tc>
      </w:tr>
      <w:tr w:rsidR="00FB4C0A" w:rsidRPr="0048729B" w14:paraId="128DE06A" w14:textId="77777777" w:rsidTr="00505A8E">
        <w:trPr>
          <w:trHeight w:val="794"/>
          <w:jc w:val="center"/>
        </w:trPr>
        <w:tc>
          <w:tcPr>
            <w:tcW w:w="644" w:type="dxa"/>
            <w:vAlign w:val="center"/>
          </w:tcPr>
          <w:p w14:paraId="699BFCDD" w14:textId="77777777" w:rsidR="00FB4C0A" w:rsidRPr="0048729B" w:rsidRDefault="00FB4C0A" w:rsidP="008D4E77">
            <w:pPr>
              <w:numPr>
                <w:ilvl w:val="0"/>
                <w:numId w:val="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04093A3" w14:textId="3068A53C" w:rsidR="00FB4C0A" w:rsidRPr="00D730A4" w:rsidRDefault="00FB4C0A" w:rsidP="008D4E77">
            <w:pPr>
              <w:spacing w:line="0" w:lineRule="atLeas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廢止</w:t>
            </w:r>
            <w:r w:rsidRPr="00FB4C0A">
              <w:rPr>
                <w:rFonts w:ascii="Times New Roman" w:eastAsia="標楷體" w:hAnsi="Times New Roman" w:cs="Times New Roman" w:hint="eastAsia"/>
                <w:sz w:val="28"/>
                <w:szCs w:val="28"/>
              </w:rPr>
              <w:t>勞動契約法</w:t>
            </w:r>
          </w:p>
        </w:tc>
        <w:tc>
          <w:tcPr>
            <w:tcW w:w="1820" w:type="dxa"/>
            <w:shd w:val="clear" w:color="auto" w:fill="auto"/>
            <w:vAlign w:val="center"/>
          </w:tcPr>
          <w:p w14:paraId="11A58F34" w14:textId="77777777" w:rsidR="00FB4C0A" w:rsidRDefault="00FB4C0A" w:rsidP="008D4E77">
            <w:pPr>
              <w:spacing w:line="0" w:lineRule="atLeas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本院委員</w:t>
            </w:r>
          </w:p>
          <w:p w14:paraId="686C9686" w14:textId="04B79396" w:rsidR="00FB4C0A" w:rsidRPr="00D730A4" w:rsidRDefault="00FB4C0A" w:rsidP="008D4E77">
            <w:pPr>
              <w:spacing w:line="0" w:lineRule="atLeast"/>
              <w:jc w:val="center"/>
              <w:rPr>
                <w:rFonts w:ascii="Times New Roman" w:eastAsia="標楷體" w:hAnsi="Times New Roman" w:cs="Times New Roman"/>
                <w:sz w:val="28"/>
                <w:szCs w:val="28"/>
              </w:rPr>
            </w:pPr>
            <w:r w:rsidRPr="00FB4C0A">
              <w:rPr>
                <w:rFonts w:ascii="Times New Roman" w:eastAsia="標楷體" w:hAnsi="Times New Roman" w:cs="Times New Roman" w:hint="eastAsia"/>
                <w:sz w:val="28"/>
                <w:szCs w:val="28"/>
              </w:rPr>
              <w:t>江永昌等</w:t>
            </w:r>
            <w:r>
              <w:rPr>
                <w:rFonts w:ascii="Times New Roman" w:eastAsia="標楷體" w:hAnsi="Times New Roman" w:cs="Times New Roman" w:hint="eastAsia"/>
                <w:sz w:val="28"/>
                <w:szCs w:val="28"/>
              </w:rPr>
              <w:t>19</w:t>
            </w:r>
            <w:r w:rsidRPr="00FB4C0A">
              <w:rPr>
                <w:rFonts w:ascii="Times New Roman" w:eastAsia="標楷體" w:hAnsi="Times New Roman" w:cs="Times New Roman" w:hint="eastAsia"/>
                <w:sz w:val="28"/>
                <w:szCs w:val="28"/>
              </w:rPr>
              <w:t>人</w:t>
            </w:r>
          </w:p>
        </w:tc>
        <w:tc>
          <w:tcPr>
            <w:tcW w:w="1483" w:type="dxa"/>
            <w:shd w:val="clear" w:color="auto" w:fill="auto"/>
            <w:vAlign w:val="center"/>
          </w:tcPr>
          <w:p w14:paraId="04BB8070" w14:textId="77777777" w:rsidR="00FB4C0A" w:rsidRDefault="00FB4C0A"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112.11.17</w:t>
            </w:r>
          </w:p>
          <w:p w14:paraId="28D7895E" w14:textId="2E35E8F1" w:rsidR="00FB4C0A" w:rsidRDefault="00FB4C0A" w:rsidP="008D4E7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(10-8-8)</w:t>
            </w:r>
          </w:p>
        </w:tc>
        <w:tc>
          <w:tcPr>
            <w:tcW w:w="1484" w:type="dxa"/>
            <w:shd w:val="clear" w:color="auto" w:fill="auto"/>
            <w:vAlign w:val="center"/>
          </w:tcPr>
          <w:p w14:paraId="6FBDAA32" w14:textId="3E6ACCB4" w:rsidR="00FB4C0A" w:rsidRPr="0048729B" w:rsidRDefault="00FB4C0A" w:rsidP="008D4E7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373234" w14:textId="77777777" w:rsidR="00FB4C0A" w:rsidRPr="00D14EE6" w:rsidRDefault="00FB4C0A" w:rsidP="008D4E77">
            <w:pPr>
              <w:spacing w:line="240" w:lineRule="atLeast"/>
              <w:ind w:leftChars="15" w:left="37" w:hanging="1"/>
              <w:rPr>
                <w:rFonts w:ascii="標楷體" w:eastAsia="標楷體" w:hAnsi="Times New Roman" w:cs="Times New Roman"/>
                <w:color w:val="000000"/>
                <w:spacing w:val="-14"/>
                <w:sz w:val="20"/>
                <w:szCs w:val="20"/>
              </w:rPr>
            </w:pPr>
          </w:p>
        </w:tc>
      </w:tr>
    </w:tbl>
    <w:p w14:paraId="4BAECC0E" w14:textId="1C82A8A7" w:rsidR="00234F48" w:rsidRDefault="00397A55" w:rsidP="00234F48">
      <w:pPr>
        <w:pStyle w:val="31"/>
        <w:spacing w:before="180"/>
      </w:pPr>
      <w:bookmarkStart w:id="13" w:name="_Toc44418870"/>
      <w:bookmarkStart w:id="14" w:name="_Toc44419254"/>
      <w:bookmarkStart w:id="15" w:name="_Toc44419495"/>
      <w:r>
        <w:rPr>
          <w:rFonts w:hint="eastAsia"/>
        </w:rPr>
        <w:t xml:space="preserve"> 環境部</w:t>
      </w:r>
      <w:r w:rsidR="00234F48" w:rsidRPr="009D5C83">
        <w:rPr>
          <w:rFonts w:hint="eastAsia"/>
        </w:rPr>
        <w:t>（</w:t>
      </w:r>
      <w:r w:rsidR="00A27558">
        <w:t>64</w:t>
      </w:r>
      <w:r w:rsidR="00234F48" w:rsidRPr="009D5C83">
        <w:rPr>
          <w:rFonts w:hint="eastAsia"/>
        </w:rPr>
        <w:t>）</w:t>
      </w:r>
      <w:bookmarkEnd w:id="13"/>
      <w:bookmarkEnd w:id="14"/>
      <w:bookmarkEnd w:id="15"/>
    </w:p>
    <w:tbl>
      <w:tblPr>
        <w:tblW w:w="51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41"/>
        <w:gridCol w:w="2791"/>
        <w:gridCol w:w="1808"/>
        <w:gridCol w:w="1526"/>
        <w:gridCol w:w="1489"/>
        <w:gridCol w:w="1656"/>
      </w:tblGrid>
      <w:tr w:rsidR="00011687" w:rsidRPr="0048729B" w14:paraId="1955BF8B" w14:textId="77777777" w:rsidTr="0073060C">
        <w:trPr>
          <w:jc w:val="center"/>
        </w:trPr>
        <w:tc>
          <w:tcPr>
            <w:tcW w:w="323" w:type="pct"/>
            <w:vAlign w:val="center"/>
          </w:tcPr>
          <w:p w14:paraId="0BD7081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08" w:type="pct"/>
            <w:vAlign w:val="center"/>
          </w:tcPr>
          <w:p w14:paraId="535ED78A"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2" w:type="pct"/>
            <w:vAlign w:val="center"/>
          </w:tcPr>
          <w:p w14:paraId="787F99E7"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52402B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70" w:type="pct"/>
            <w:vAlign w:val="center"/>
          </w:tcPr>
          <w:p w14:paraId="02DC4AB0"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5829E9C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1" w:type="pct"/>
            <w:vAlign w:val="center"/>
          </w:tcPr>
          <w:p w14:paraId="5AFB293A"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35" w:type="pct"/>
            <w:vAlign w:val="center"/>
          </w:tcPr>
          <w:p w14:paraId="7069790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A30AA5" w:rsidRPr="0048729B" w14:paraId="391844BC" w14:textId="77777777" w:rsidTr="0073060C">
        <w:trPr>
          <w:trHeight w:val="1134"/>
          <w:jc w:val="center"/>
        </w:trPr>
        <w:tc>
          <w:tcPr>
            <w:tcW w:w="323" w:type="pct"/>
            <w:vAlign w:val="center"/>
          </w:tcPr>
          <w:p w14:paraId="345BADC7"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C2685BB" w14:textId="1473427A" w:rsidR="00A30AA5" w:rsidRPr="000252D4" w:rsidRDefault="00A30AA5" w:rsidP="00A9493A">
            <w:pPr>
              <w:spacing w:line="360" w:lineRule="exact"/>
              <w:jc w:val="both"/>
              <w:rPr>
                <w:rFonts w:ascii="標楷體" w:eastAsia="標楷體" w:hAnsi="標楷體" w:cs="Times New Roman"/>
                <w:color w:val="000000"/>
                <w:sz w:val="28"/>
                <w:szCs w:val="28"/>
              </w:rPr>
            </w:pPr>
            <w:r w:rsidRPr="0048755E">
              <w:rPr>
                <w:rFonts w:ascii="標楷體" w:eastAsia="標楷體" w:hAnsi="標楷體" w:hint="eastAsia"/>
                <w:sz w:val="28"/>
                <w:szCs w:val="28"/>
              </w:rPr>
              <w:t>環境教育法第二十二條條文修正草案</w:t>
            </w:r>
          </w:p>
        </w:tc>
        <w:tc>
          <w:tcPr>
            <w:tcW w:w="912" w:type="pct"/>
            <w:vAlign w:val="center"/>
          </w:tcPr>
          <w:p w14:paraId="24CA0143" w14:textId="77777777" w:rsidR="00A30AA5" w:rsidRDefault="00A30AA5" w:rsidP="00A30AA5">
            <w:pPr>
              <w:spacing w:line="360" w:lineRule="exact"/>
              <w:jc w:val="center"/>
              <w:rPr>
                <w:rFonts w:ascii="標楷體" w:eastAsia="標楷體" w:hAnsi="標楷體"/>
                <w:sz w:val="28"/>
                <w:szCs w:val="28"/>
              </w:rPr>
            </w:pPr>
            <w:r w:rsidRPr="0048755E">
              <w:rPr>
                <w:rFonts w:ascii="標楷體" w:eastAsia="標楷體" w:hAnsi="標楷體" w:hint="eastAsia"/>
                <w:sz w:val="28"/>
                <w:szCs w:val="28"/>
              </w:rPr>
              <w:t>本院委員</w:t>
            </w:r>
          </w:p>
          <w:p w14:paraId="2CE539FE" w14:textId="749F30FE" w:rsidR="00A30AA5" w:rsidRPr="000252D4" w:rsidRDefault="00A30AA5" w:rsidP="00A30AA5">
            <w:pPr>
              <w:spacing w:line="0" w:lineRule="atLeast"/>
              <w:jc w:val="center"/>
              <w:rPr>
                <w:rFonts w:ascii="標楷體" w:eastAsia="標楷體" w:hAnsi="標楷體" w:cs="Times New Roman"/>
                <w:color w:val="000000"/>
                <w:sz w:val="28"/>
                <w:szCs w:val="28"/>
              </w:rPr>
            </w:pPr>
            <w:r w:rsidRPr="0048755E">
              <w:rPr>
                <w:rFonts w:ascii="標楷體" w:eastAsia="標楷體" w:hAnsi="標楷體" w:hint="eastAsia"/>
                <w:sz w:val="28"/>
                <w:szCs w:val="28"/>
              </w:rPr>
              <w:t>林奕華等16人</w:t>
            </w:r>
          </w:p>
        </w:tc>
        <w:tc>
          <w:tcPr>
            <w:tcW w:w="770" w:type="pct"/>
            <w:vAlign w:val="center"/>
          </w:tcPr>
          <w:p w14:paraId="1A276F52" w14:textId="77777777" w:rsidR="00A30AA5" w:rsidRDefault="00A30AA5" w:rsidP="00A30AA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70EE7DB1" w14:textId="75E657C1"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10-5-5)</w:t>
            </w:r>
          </w:p>
        </w:tc>
        <w:tc>
          <w:tcPr>
            <w:tcW w:w="751" w:type="pct"/>
            <w:vAlign w:val="center"/>
          </w:tcPr>
          <w:p w14:paraId="0858E6E4" w14:textId="20C18572" w:rsidR="00A30AA5" w:rsidRPr="0048729B" w:rsidRDefault="00A30AA5" w:rsidP="00A30AA5">
            <w:pPr>
              <w:spacing w:line="360" w:lineRule="exact"/>
              <w:jc w:val="center"/>
              <w:rPr>
                <w:rFonts w:ascii="標楷體" w:eastAsia="標楷體" w:hAnsi="標楷體" w:cs="標楷體"/>
                <w:color w:val="000000"/>
                <w:sz w:val="28"/>
                <w:szCs w:val="28"/>
              </w:rPr>
            </w:pPr>
            <w:r w:rsidRPr="00874594">
              <w:rPr>
                <w:rFonts w:ascii="標楷體" w:eastAsia="標楷體" w:hAnsi="標楷體" w:hint="eastAsia"/>
                <w:sz w:val="28"/>
                <w:szCs w:val="28"/>
              </w:rPr>
              <w:t>社會福利及衛生環境</w:t>
            </w:r>
          </w:p>
        </w:tc>
        <w:tc>
          <w:tcPr>
            <w:tcW w:w="835" w:type="pct"/>
            <w:vAlign w:val="center"/>
          </w:tcPr>
          <w:p w14:paraId="559E6868"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28640D0F" w14:textId="77777777" w:rsidTr="0073060C">
        <w:trPr>
          <w:trHeight w:val="1134"/>
          <w:jc w:val="center"/>
        </w:trPr>
        <w:tc>
          <w:tcPr>
            <w:tcW w:w="323" w:type="pct"/>
            <w:vAlign w:val="center"/>
          </w:tcPr>
          <w:p w14:paraId="19EFF925"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635C048" w14:textId="3B29237B" w:rsidR="00A30AA5" w:rsidRPr="000252D4" w:rsidRDefault="00A30AA5" w:rsidP="00A9493A">
            <w:pPr>
              <w:spacing w:line="360" w:lineRule="exact"/>
              <w:jc w:val="both"/>
              <w:rPr>
                <w:rFonts w:ascii="標楷體" w:eastAsia="標楷體" w:hAnsi="標楷體" w:cs="Times New Roman"/>
                <w:color w:val="000000"/>
                <w:sz w:val="28"/>
                <w:szCs w:val="28"/>
              </w:rPr>
            </w:pPr>
            <w:r w:rsidRPr="004E3FA0">
              <w:rPr>
                <w:rFonts w:ascii="標楷體" w:eastAsia="標楷體" w:hAnsi="標楷體" w:hint="eastAsia"/>
                <w:sz w:val="28"/>
                <w:szCs w:val="28"/>
              </w:rPr>
              <w:t>環境教育法第二十二條條文修正草案</w:t>
            </w:r>
          </w:p>
        </w:tc>
        <w:tc>
          <w:tcPr>
            <w:tcW w:w="912" w:type="pct"/>
            <w:vAlign w:val="center"/>
          </w:tcPr>
          <w:p w14:paraId="344300F3" w14:textId="77777777" w:rsidR="00A30AA5" w:rsidRDefault="00A30AA5" w:rsidP="00A30AA5">
            <w:pPr>
              <w:spacing w:line="360" w:lineRule="exact"/>
              <w:jc w:val="center"/>
              <w:rPr>
                <w:rFonts w:ascii="標楷體" w:eastAsia="標楷體" w:hAnsi="標楷體"/>
                <w:sz w:val="28"/>
                <w:szCs w:val="28"/>
              </w:rPr>
            </w:pPr>
            <w:r w:rsidRPr="004E3FA0">
              <w:rPr>
                <w:rFonts w:ascii="標楷體" w:eastAsia="標楷體" w:hAnsi="標楷體" w:hint="eastAsia"/>
                <w:sz w:val="28"/>
                <w:szCs w:val="28"/>
              </w:rPr>
              <w:t>本院</w:t>
            </w:r>
          </w:p>
          <w:p w14:paraId="771E5AB3" w14:textId="098826E6" w:rsidR="00A30AA5" w:rsidRPr="000252D4" w:rsidRDefault="00A30AA5" w:rsidP="00A30AA5">
            <w:pPr>
              <w:spacing w:line="0" w:lineRule="atLeast"/>
              <w:jc w:val="center"/>
              <w:rPr>
                <w:rFonts w:ascii="標楷體" w:eastAsia="標楷體" w:hAnsi="標楷體" w:cs="Times New Roman"/>
                <w:color w:val="000000"/>
                <w:sz w:val="28"/>
                <w:szCs w:val="28"/>
              </w:rPr>
            </w:pPr>
            <w:r w:rsidRPr="004E3FA0">
              <w:rPr>
                <w:rFonts w:ascii="標楷體" w:eastAsia="標楷體" w:hAnsi="標楷體" w:hint="eastAsia"/>
                <w:sz w:val="28"/>
                <w:szCs w:val="28"/>
              </w:rPr>
              <w:t>時代力量黨團</w:t>
            </w:r>
          </w:p>
        </w:tc>
        <w:tc>
          <w:tcPr>
            <w:tcW w:w="770" w:type="pct"/>
            <w:vAlign w:val="center"/>
          </w:tcPr>
          <w:p w14:paraId="4748F702" w14:textId="77777777" w:rsidR="00A30AA5" w:rsidRDefault="00A30AA5" w:rsidP="00A30AA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628A8F58" w14:textId="5538DD12"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751" w:type="pct"/>
            <w:vAlign w:val="center"/>
          </w:tcPr>
          <w:p w14:paraId="78AA08CB" w14:textId="0185D11C" w:rsidR="00A30AA5" w:rsidRPr="0048729B" w:rsidRDefault="00A30AA5" w:rsidP="00A30AA5">
            <w:pPr>
              <w:spacing w:line="360" w:lineRule="exact"/>
              <w:jc w:val="center"/>
              <w:rPr>
                <w:rFonts w:ascii="標楷體" w:eastAsia="標楷體" w:hAnsi="標楷體" w:cs="標楷體"/>
                <w:color w:val="000000"/>
                <w:sz w:val="28"/>
                <w:szCs w:val="28"/>
              </w:rPr>
            </w:pPr>
            <w:r w:rsidRPr="00874594">
              <w:rPr>
                <w:rFonts w:ascii="標楷體" w:eastAsia="標楷體" w:hAnsi="標楷體" w:hint="eastAsia"/>
                <w:sz w:val="28"/>
                <w:szCs w:val="28"/>
              </w:rPr>
              <w:t>社會福利及衛生環境</w:t>
            </w:r>
          </w:p>
        </w:tc>
        <w:tc>
          <w:tcPr>
            <w:tcW w:w="835" w:type="pct"/>
            <w:vAlign w:val="center"/>
          </w:tcPr>
          <w:p w14:paraId="2E204E2E"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24B5B07D" w14:textId="77777777" w:rsidTr="0073060C">
        <w:trPr>
          <w:trHeight w:val="1134"/>
          <w:jc w:val="center"/>
        </w:trPr>
        <w:tc>
          <w:tcPr>
            <w:tcW w:w="323" w:type="pct"/>
            <w:vAlign w:val="center"/>
          </w:tcPr>
          <w:p w14:paraId="116B21E8"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6008B16" w14:textId="05B3E349" w:rsidR="00A30AA5" w:rsidRPr="000252D4" w:rsidRDefault="00A30AA5" w:rsidP="00A9493A">
            <w:pPr>
              <w:spacing w:line="360" w:lineRule="exact"/>
              <w:jc w:val="both"/>
              <w:rPr>
                <w:rFonts w:ascii="標楷體" w:eastAsia="標楷體" w:hAnsi="標楷體" w:cs="Times New Roman"/>
                <w:color w:val="000000"/>
                <w:sz w:val="28"/>
                <w:szCs w:val="28"/>
              </w:rPr>
            </w:pPr>
            <w:r w:rsidRPr="0021152D">
              <w:rPr>
                <w:rFonts w:ascii="標楷體" w:eastAsia="標楷體" w:hAnsi="標楷體" w:hint="eastAsia"/>
                <w:sz w:val="28"/>
                <w:szCs w:val="28"/>
              </w:rPr>
              <w:t>環境教育法第二十二條條文修正草案</w:t>
            </w:r>
          </w:p>
        </w:tc>
        <w:tc>
          <w:tcPr>
            <w:tcW w:w="912" w:type="pct"/>
            <w:vAlign w:val="center"/>
          </w:tcPr>
          <w:p w14:paraId="61231F44" w14:textId="77777777" w:rsidR="00A30AA5" w:rsidRDefault="00A30AA5" w:rsidP="00A30AA5">
            <w:pPr>
              <w:spacing w:line="360" w:lineRule="exact"/>
              <w:jc w:val="center"/>
              <w:rPr>
                <w:rFonts w:ascii="標楷體" w:eastAsia="標楷體" w:hAnsi="標楷體"/>
                <w:sz w:val="28"/>
                <w:szCs w:val="28"/>
              </w:rPr>
            </w:pPr>
            <w:r w:rsidRPr="0021152D">
              <w:rPr>
                <w:rFonts w:ascii="標楷體" w:eastAsia="標楷體" w:hAnsi="標楷體" w:hint="eastAsia"/>
                <w:sz w:val="28"/>
                <w:szCs w:val="28"/>
              </w:rPr>
              <w:t>本院委員</w:t>
            </w:r>
          </w:p>
          <w:p w14:paraId="6DE4A19B" w14:textId="1B735E70" w:rsidR="00A30AA5" w:rsidRPr="000252D4" w:rsidRDefault="00A30AA5" w:rsidP="00A30AA5">
            <w:pPr>
              <w:spacing w:line="0" w:lineRule="atLeast"/>
              <w:jc w:val="center"/>
              <w:rPr>
                <w:rFonts w:ascii="標楷體" w:eastAsia="標楷體" w:hAnsi="標楷體" w:cs="Times New Roman"/>
                <w:color w:val="000000"/>
                <w:sz w:val="28"/>
                <w:szCs w:val="28"/>
              </w:rPr>
            </w:pPr>
            <w:r w:rsidRPr="0021152D">
              <w:rPr>
                <w:rFonts w:ascii="標楷體" w:eastAsia="標楷體" w:hAnsi="標楷體" w:hint="eastAsia"/>
                <w:sz w:val="28"/>
                <w:szCs w:val="28"/>
              </w:rPr>
              <w:t>林宜瑾等</w:t>
            </w:r>
            <w:r>
              <w:rPr>
                <w:rFonts w:ascii="標楷體" w:eastAsia="標楷體" w:hAnsi="標楷體" w:hint="eastAsia"/>
                <w:sz w:val="28"/>
                <w:szCs w:val="28"/>
              </w:rPr>
              <w:t>21</w:t>
            </w:r>
            <w:r w:rsidRPr="0021152D">
              <w:rPr>
                <w:rFonts w:ascii="標楷體" w:eastAsia="標楷體" w:hAnsi="標楷體" w:hint="eastAsia"/>
                <w:sz w:val="28"/>
                <w:szCs w:val="28"/>
              </w:rPr>
              <w:t>人</w:t>
            </w:r>
          </w:p>
        </w:tc>
        <w:tc>
          <w:tcPr>
            <w:tcW w:w="770" w:type="pct"/>
            <w:vAlign w:val="center"/>
          </w:tcPr>
          <w:p w14:paraId="33FAA40A" w14:textId="77777777" w:rsidR="00A30AA5" w:rsidRDefault="00A30AA5" w:rsidP="00A30AA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7718B69C" w14:textId="3173D3B3"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51" w:type="pct"/>
            <w:vAlign w:val="center"/>
          </w:tcPr>
          <w:p w14:paraId="0A226FE4" w14:textId="438D391E" w:rsidR="00A30AA5" w:rsidRPr="0048729B" w:rsidRDefault="00A30AA5" w:rsidP="00A30AA5">
            <w:pPr>
              <w:spacing w:line="360" w:lineRule="exact"/>
              <w:jc w:val="center"/>
              <w:rPr>
                <w:rFonts w:ascii="標楷體" w:eastAsia="標楷體" w:hAnsi="標楷體" w:cs="標楷體"/>
                <w:color w:val="000000"/>
                <w:sz w:val="28"/>
                <w:szCs w:val="28"/>
              </w:rPr>
            </w:pPr>
            <w:r w:rsidRPr="00874594">
              <w:rPr>
                <w:rFonts w:ascii="標楷體" w:eastAsia="標楷體" w:hAnsi="標楷體" w:hint="eastAsia"/>
                <w:sz w:val="28"/>
                <w:szCs w:val="28"/>
              </w:rPr>
              <w:t>社會福利及衛生環境</w:t>
            </w:r>
          </w:p>
        </w:tc>
        <w:tc>
          <w:tcPr>
            <w:tcW w:w="835" w:type="pct"/>
            <w:vAlign w:val="center"/>
          </w:tcPr>
          <w:p w14:paraId="662B42FC"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2C906EC5" w14:textId="77777777" w:rsidTr="0073060C">
        <w:trPr>
          <w:trHeight w:val="1134"/>
          <w:jc w:val="center"/>
        </w:trPr>
        <w:tc>
          <w:tcPr>
            <w:tcW w:w="323" w:type="pct"/>
            <w:vAlign w:val="center"/>
          </w:tcPr>
          <w:p w14:paraId="6940774F"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692E11F9" w14:textId="61FEBC7B" w:rsidR="00A30AA5" w:rsidRPr="000252D4" w:rsidRDefault="00A30AA5" w:rsidP="00A9493A">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環境影響評估法第三條及第五條條文修正草案</w:t>
            </w:r>
          </w:p>
        </w:tc>
        <w:tc>
          <w:tcPr>
            <w:tcW w:w="912" w:type="pct"/>
            <w:vAlign w:val="center"/>
          </w:tcPr>
          <w:p w14:paraId="04919C9E" w14:textId="77777777" w:rsidR="00A30AA5" w:rsidRPr="0048729B" w:rsidRDefault="00A30AA5" w:rsidP="00A30AA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27747C76" w14:textId="61321C62" w:rsidR="00A30AA5" w:rsidRPr="000252D4" w:rsidRDefault="00A30AA5" w:rsidP="00A30AA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陳瑩等16人</w:t>
            </w:r>
          </w:p>
        </w:tc>
        <w:tc>
          <w:tcPr>
            <w:tcW w:w="770" w:type="pct"/>
            <w:vAlign w:val="center"/>
          </w:tcPr>
          <w:p w14:paraId="5A77C446" w14:textId="77777777" w:rsidR="00A30AA5" w:rsidRPr="0048729B" w:rsidRDefault="00A30AA5" w:rsidP="00A30AA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3AD79023" w14:textId="3FB1A81E" w:rsidR="00A30AA5" w:rsidRDefault="00A30AA5" w:rsidP="00A30AA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51" w:type="pct"/>
            <w:vAlign w:val="center"/>
          </w:tcPr>
          <w:p w14:paraId="7AC15D50" w14:textId="1D8B55F3" w:rsidR="00A30AA5" w:rsidRPr="0048729B" w:rsidRDefault="00A30AA5"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725B4A8"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73027F31" w14:textId="77777777" w:rsidTr="0073060C">
        <w:trPr>
          <w:trHeight w:val="1134"/>
          <w:jc w:val="center"/>
        </w:trPr>
        <w:tc>
          <w:tcPr>
            <w:tcW w:w="323" w:type="pct"/>
            <w:vAlign w:val="center"/>
          </w:tcPr>
          <w:p w14:paraId="585F1845"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332EBAD" w14:textId="056D16F5" w:rsidR="00A30AA5" w:rsidRPr="000252D4" w:rsidRDefault="00A30AA5" w:rsidP="00A9493A">
            <w:pPr>
              <w:spacing w:line="360" w:lineRule="exact"/>
              <w:jc w:val="both"/>
              <w:rPr>
                <w:rFonts w:ascii="標楷體" w:eastAsia="標楷體" w:hAnsi="標楷體" w:cs="Times New Roman"/>
                <w:color w:val="000000"/>
                <w:sz w:val="28"/>
                <w:szCs w:val="28"/>
              </w:rPr>
            </w:pPr>
            <w:r w:rsidRPr="0086769D">
              <w:rPr>
                <w:rFonts w:ascii="標楷體" w:eastAsia="標楷體" w:hAnsi="標楷體" w:cs="Times New Roman" w:hint="eastAsia"/>
                <w:color w:val="000000"/>
                <w:sz w:val="28"/>
                <w:szCs w:val="28"/>
              </w:rPr>
              <w:t>環境影響評估法第三條條文修正草案</w:t>
            </w:r>
          </w:p>
        </w:tc>
        <w:tc>
          <w:tcPr>
            <w:tcW w:w="912" w:type="pct"/>
            <w:vAlign w:val="center"/>
          </w:tcPr>
          <w:p w14:paraId="45167A03" w14:textId="77777777" w:rsidR="00A30AA5" w:rsidRDefault="00A30AA5" w:rsidP="00A30AA5">
            <w:pPr>
              <w:spacing w:line="360" w:lineRule="exact"/>
              <w:jc w:val="center"/>
              <w:rPr>
                <w:rFonts w:ascii="標楷體" w:eastAsia="標楷體" w:hAnsi="標楷體" w:cs="Times New Roman"/>
                <w:color w:val="000000"/>
                <w:sz w:val="28"/>
                <w:szCs w:val="28"/>
              </w:rPr>
            </w:pPr>
            <w:r w:rsidRPr="0086769D">
              <w:rPr>
                <w:rFonts w:ascii="標楷體" w:eastAsia="標楷體" w:hAnsi="標楷體" w:cs="Times New Roman" w:hint="eastAsia"/>
                <w:color w:val="000000"/>
                <w:sz w:val="28"/>
                <w:szCs w:val="28"/>
              </w:rPr>
              <w:t>本院委員</w:t>
            </w:r>
          </w:p>
          <w:p w14:paraId="6388392B" w14:textId="0A53AA19" w:rsidR="00A30AA5" w:rsidRPr="000252D4" w:rsidRDefault="00A30AA5" w:rsidP="00A30AA5">
            <w:pPr>
              <w:spacing w:line="0" w:lineRule="atLeast"/>
              <w:jc w:val="center"/>
              <w:rPr>
                <w:rFonts w:ascii="標楷體" w:eastAsia="標楷體" w:hAnsi="標楷體" w:cs="Times New Roman"/>
                <w:color w:val="000000"/>
                <w:sz w:val="28"/>
                <w:szCs w:val="28"/>
              </w:rPr>
            </w:pPr>
            <w:r w:rsidRPr="0086769D">
              <w:rPr>
                <w:rFonts w:ascii="標楷體" w:eastAsia="標楷體" w:hAnsi="標楷體" w:cs="Times New Roman" w:hint="eastAsia"/>
                <w:color w:val="000000"/>
                <w:sz w:val="28"/>
                <w:szCs w:val="28"/>
              </w:rPr>
              <w:t>吳斯懷等18人</w:t>
            </w:r>
          </w:p>
        </w:tc>
        <w:tc>
          <w:tcPr>
            <w:tcW w:w="770" w:type="pct"/>
            <w:vAlign w:val="center"/>
          </w:tcPr>
          <w:p w14:paraId="46B12EDD" w14:textId="77777777" w:rsidR="00A30AA5" w:rsidRDefault="00A30AA5" w:rsidP="00A30AA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109.12.25</w:t>
            </w:r>
          </w:p>
          <w:p w14:paraId="7C0600FB" w14:textId="165FAD74"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(10-2-10)</w:t>
            </w:r>
          </w:p>
        </w:tc>
        <w:tc>
          <w:tcPr>
            <w:tcW w:w="751" w:type="pct"/>
            <w:vAlign w:val="center"/>
          </w:tcPr>
          <w:p w14:paraId="0D609FA3" w14:textId="6F8DF475" w:rsidR="00A30AA5" w:rsidRPr="0048729B" w:rsidRDefault="00A30AA5"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4ED8ECD5"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00C414FD" w14:textId="77777777" w:rsidTr="0073060C">
        <w:trPr>
          <w:trHeight w:val="1134"/>
          <w:jc w:val="center"/>
        </w:trPr>
        <w:tc>
          <w:tcPr>
            <w:tcW w:w="323" w:type="pct"/>
            <w:vAlign w:val="center"/>
          </w:tcPr>
          <w:p w14:paraId="41D67682"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B8D2EDE" w14:textId="33E82AFC" w:rsidR="00A30AA5" w:rsidRPr="000252D4" w:rsidRDefault="00A30AA5" w:rsidP="00A9493A">
            <w:pPr>
              <w:spacing w:line="360" w:lineRule="exact"/>
              <w:jc w:val="both"/>
              <w:rPr>
                <w:rFonts w:ascii="標楷體" w:eastAsia="標楷體" w:hAnsi="標楷體" w:cs="Times New Roman"/>
                <w:color w:val="000000"/>
                <w:sz w:val="28"/>
                <w:szCs w:val="28"/>
              </w:rPr>
            </w:pPr>
            <w:r w:rsidRPr="006C2F2B">
              <w:rPr>
                <w:rFonts w:ascii="標楷體" w:eastAsia="標楷體" w:hAnsi="標楷體" w:cs="Times New Roman" w:hint="eastAsia"/>
                <w:color w:val="000000"/>
                <w:sz w:val="28"/>
                <w:szCs w:val="28"/>
              </w:rPr>
              <w:t>環境影響評估法第三條條文修正草案</w:t>
            </w:r>
          </w:p>
        </w:tc>
        <w:tc>
          <w:tcPr>
            <w:tcW w:w="912" w:type="pct"/>
            <w:vAlign w:val="center"/>
          </w:tcPr>
          <w:p w14:paraId="6CC5D066" w14:textId="77777777" w:rsidR="00A30AA5" w:rsidRDefault="00A30AA5" w:rsidP="00A30AA5">
            <w:pPr>
              <w:spacing w:line="360" w:lineRule="exact"/>
              <w:jc w:val="center"/>
              <w:rPr>
                <w:rFonts w:ascii="標楷體" w:eastAsia="標楷體" w:hAnsi="標楷體" w:cs="Times New Roman"/>
                <w:color w:val="000000"/>
                <w:sz w:val="28"/>
                <w:szCs w:val="28"/>
              </w:rPr>
            </w:pPr>
            <w:r w:rsidRPr="006C2F2B">
              <w:rPr>
                <w:rFonts w:ascii="標楷體" w:eastAsia="標楷體" w:hAnsi="標楷體" w:cs="Times New Roman" w:hint="eastAsia"/>
                <w:color w:val="000000"/>
                <w:sz w:val="28"/>
                <w:szCs w:val="28"/>
              </w:rPr>
              <w:t>本院委員</w:t>
            </w:r>
          </w:p>
          <w:p w14:paraId="524BEC17" w14:textId="7BD8C480" w:rsidR="00A30AA5" w:rsidRPr="000252D4" w:rsidRDefault="00A30AA5" w:rsidP="00A30AA5">
            <w:pPr>
              <w:spacing w:line="0" w:lineRule="atLeast"/>
              <w:jc w:val="center"/>
              <w:rPr>
                <w:rFonts w:ascii="標楷體" w:eastAsia="標楷體" w:hAnsi="標楷體" w:cs="Times New Roman"/>
                <w:color w:val="000000"/>
                <w:sz w:val="28"/>
                <w:szCs w:val="28"/>
              </w:rPr>
            </w:pPr>
            <w:r w:rsidRPr="006C2F2B">
              <w:rPr>
                <w:rFonts w:ascii="標楷體" w:eastAsia="標楷體" w:hAnsi="標楷體" w:cs="Times New Roman" w:hint="eastAsia"/>
                <w:color w:val="000000"/>
                <w:sz w:val="28"/>
                <w:szCs w:val="28"/>
              </w:rPr>
              <w:t>陳瑩等17人</w:t>
            </w:r>
          </w:p>
        </w:tc>
        <w:tc>
          <w:tcPr>
            <w:tcW w:w="770" w:type="pct"/>
            <w:vAlign w:val="center"/>
          </w:tcPr>
          <w:p w14:paraId="45F74E9F" w14:textId="77777777" w:rsidR="00A30AA5" w:rsidRDefault="00A30AA5" w:rsidP="00A30AA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.10.22</w:t>
            </w:r>
          </w:p>
          <w:p w14:paraId="45AD0858" w14:textId="3B9007CC"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(10-4-6)</w:t>
            </w:r>
          </w:p>
        </w:tc>
        <w:tc>
          <w:tcPr>
            <w:tcW w:w="751" w:type="pct"/>
            <w:vAlign w:val="center"/>
          </w:tcPr>
          <w:p w14:paraId="1A25F794" w14:textId="1F87F561" w:rsidR="00A30AA5" w:rsidRPr="0048729B" w:rsidRDefault="00A30AA5"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D97B9EA"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75DFB203" w14:textId="77777777" w:rsidTr="0073060C">
        <w:trPr>
          <w:trHeight w:val="1134"/>
          <w:jc w:val="center"/>
        </w:trPr>
        <w:tc>
          <w:tcPr>
            <w:tcW w:w="323" w:type="pct"/>
            <w:vAlign w:val="center"/>
          </w:tcPr>
          <w:p w14:paraId="7284ADDD"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670EE6DA" w14:textId="3DDD3CAA" w:rsidR="00A30AA5" w:rsidRPr="000252D4" w:rsidRDefault="00A30AA5" w:rsidP="00A9493A">
            <w:pPr>
              <w:spacing w:line="360" w:lineRule="exact"/>
              <w:jc w:val="both"/>
              <w:rPr>
                <w:rFonts w:ascii="標楷體" w:eastAsia="標楷體" w:hAnsi="標楷體" w:cs="Times New Roman"/>
                <w:color w:val="000000"/>
                <w:sz w:val="28"/>
                <w:szCs w:val="28"/>
              </w:rPr>
            </w:pPr>
            <w:r w:rsidRPr="002A05AD">
              <w:rPr>
                <w:rFonts w:ascii="標楷體" w:eastAsia="標楷體" w:hAnsi="標楷體" w:cs="Times New Roman" w:hint="eastAsia"/>
                <w:color w:val="000000"/>
                <w:sz w:val="28"/>
                <w:szCs w:val="28"/>
              </w:rPr>
              <w:t>環境影響評估法第六條條文修正草案</w:t>
            </w:r>
          </w:p>
        </w:tc>
        <w:tc>
          <w:tcPr>
            <w:tcW w:w="912" w:type="pct"/>
            <w:vAlign w:val="center"/>
          </w:tcPr>
          <w:p w14:paraId="6B6D28F6" w14:textId="77777777" w:rsidR="00A30AA5" w:rsidRDefault="00A30AA5" w:rsidP="00A30AA5">
            <w:pPr>
              <w:spacing w:line="360" w:lineRule="exact"/>
              <w:jc w:val="center"/>
              <w:rPr>
                <w:rFonts w:ascii="標楷體" w:eastAsia="標楷體" w:hAnsi="標楷體" w:cs="Times New Roman"/>
                <w:color w:val="000000"/>
                <w:sz w:val="28"/>
                <w:szCs w:val="28"/>
              </w:rPr>
            </w:pPr>
            <w:r w:rsidRPr="002A05AD">
              <w:rPr>
                <w:rFonts w:ascii="標楷體" w:eastAsia="標楷體" w:hAnsi="標楷體" w:cs="Times New Roman" w:hint="eastAsia"/>
                <w:color w:val="000000"/>
                <w:sz w:val="28"/>
                <w:szCs w:val="28"/>
              </w:rPr>
              <w:t>本院委員</w:t>
            </w:r>
          </w:p>
          <w:p w14:paraId="41BB24DE" w14:textId="55C95216" w:rsidR="00A30AA5" w:rsidRPr="000252D4" w:rsidRDefault="00A30AA5" w:rsidP="00A30AA5">
            <w:pPr>
              <w:spacing w:line="0" w:lineRule="atLeast"/>
              <w:jc w:val="center"/>
              <w:rPr>
                <w:rFonts w:ascii="標楷體" w:eastAsia="標楷體" w:hAnsi="標楷體" w:cs="Times New Roman"/>
                <w:color w:val="000000"/>
                <w:sz w:val="28"/>
                <w:szCs w:val="28"/>
              </w:rPr>
            </w:pPr>
            <w:r w:rsidRPr="002A05AD">
              <w:rPr>
                <w:rFonts w:ascii="標楷體" w:eastAsia="標楷體" w:hAnsi="標楷體" w:cs="Times New Roman" w:hint="eastAsia"/>
                <w:color w:val="000000"/>
                <w:sz w:val="28"/>
                <w:szCs w:val="28"/>
              </w:rPr>
              <w:t>陳超明等26人</w:t>
            </w:r>
          </w:p>
        </w:tc>
        <w:tc>
          <w:tcPr>
            <w:tcW w:w="770" w:type="pct"/>
            <w:vAlign w:val="center"/>
          </w:tcPr>
          <w:p w14:paraId="275F056A" w14:textId="77777777" w:rsidR="00A30AA5" w:rsidRDefault="00A30AA5" w:rsidP="00A30AA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.12.10</w:t>
            </w:r>
          </w:p>
          <w:p w14:paraId="43823329" w14:textId="035F6ACF"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(10-4-13)</w:t>
            </w:r>
          </w:p>
        </w:tc>
        <w:tc>
          <w:tcPr>
            <w:tcW w:w="751" w:type="pct"/>
            <w:vAlign w:val="center"/>
          </w:tcPr>
          <w:p w14:paraId="74F195EA" w14:textId="7E913C9F" w:rsidR="00A30AA5" w:rsidRPr="0048729B" w:rsidRDefault="00A30AA5"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3113308"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39358537" w14:textId="77777777" w:rsidTr="0073060C">
        <w:trPr>
          <w:trHeight w:val="1134"/>
          <w:jc w:val="center"/>
        </w:trPr>
        <w:tc>
          <w:tcPr>
            <w:tcW w:w="323" w:type="pct"/>
            <w:vAlign w:val="center"/>
          </w:tcPr>
          <w:p w14:paraId="21BD23E3"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70168C9C" w14:textId="24CF8D29" w:rsidR="00A30AA5" w:rsidRPr="000252D4" w:rsidRDefault="00A30AA5" w:rsidP="00A9493A">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環境影響評估法增訂第六條之一條文草案</w:t>
            </w:r>
          </w:p>
        </w:tc>
        <w:tc>
          <w:tcPr>
            <w:tcW w:w="912" w:type="pct"/>
            <w:vAlign w:val="center"/>
          </w:tcPr>
          <w:p w14:paraId="496718DD" w14:textId="77777777" w:rsidR="00A30AA5" w:rsidRPr="0048729B" w:rsidRDefault="00A30AA5" w:rsidP="00A30AA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2C1D3203" w14:textId="1331AE41" w:rsidR="00A30AA5" w:rsidRPr="000252D4" w:rsidRDefault="00A30AA5" w:rsidP="00A30AA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鄭天財Sra Kacaw等18人</w:t>
            </w:r>
          </w:p>
        </w:tc>
        <w:tc>
          <w:tcPr>
            <w:tcW w:w="770" w:type="pct"/>
            <w:vAlign w:val="center"/>
          </w:tcPr>
          <w:p w14:paraId="73F6B087" w14:textId="77777777" w:rsidR="00A30AA5" w:rsidRPr="0048729B" w:rsidRDefault="00A30AA5" w:rsidP="00A30AA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771461F2" w14:textId="59DF1EBB" w:rsidR="00A30AA5" w:rsidRDefault="00A30AA5" w:rsidP="00A30AA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751" w:type="pct"/>
            <w:vAlign w:val="center"/>
          </w:tcPr>
          <w:p w14:paraId="63FE7E58" w14:textId="5FAAD728" w:rsidR="00A30AA5" w:rsidRPr="0048729B" w:rsidRDefault="00A30AA5"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541D282"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30EBB7F9" w14:textId="77777777" w:rsidTr="0073060C">
        <w:trPr>
          <w:trHeight w:val="1134"/>
          <w:jc w:val="center"/>
        </w:trPr>
        <w:tc>
          <w:tcPr>
            <w:tcW w:w="323" w:type="pct"/>
            <w:vAlign w:val="center"/>
          </w:tcPr>
          <w:p w14:paraId="0CAA9512"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7258E23" w14:textId="380CF099" w:rsidR="00A30AA5" w:rsidRPr="000252D4" w:rsidRDefault="00A30AA5" w:rsidP="00A9493A">
            <w:pPr>
              <w:spacing w:line="360" w:lineRule="exact"/>
              <w:jc w:val="both"/>
              <w:rPr>
                <w:rFonts w:ascii="標楷體" w:eastAsia="標楷體" w:hAnsi="標楷體" w:cs="Times New Roman"/>
                <w:color w:val="000000"/>
                <w:sz w:val="28"/>
                <w:szCs w:val="28"/>
              </w:rPr>
            </w:pPr>
            <w:r w:rsidRPr="0073060C">
              <w:rPr>
                <w:rFonts w:ascii="標楷體" w:eastAsia="標楷體" w:hAnsi="標楷體" w:cs="Times New Roman" w:hint="eastAsia"/>
                <w:color w:val="000000"/>
                <w:sz w:val="28"/>
                <w:szCs w:val="28"/>
              </w:rPr>
              <w:t>環境影響評估法增訂第六條之一條文草案</w:t>
            </w:r>
          </w:p>
        </w:tc>
        <w:tc>
          <w:tcPr>
            <w:tcW w:w="912" w:type="pct"/>
            <w:vAlign w:val="center"/>
          </w:tcPr>
          <w:p w14:paraId="6376F9F7" w14:textId="77777777" w:rsidR="00A30AA5" w:rsidRDefault="00A30AA5" w:rsidP="00A30AA5">
            <w:pPr>
              <w:spacing w:line="360" w:lineRule="exact"/>
              <w:jc w:val="center"/>
              <w:rPr>
                <w:rFonts w:ascii="標楷體" w:eastAsia="標楷體" w:hAnsi="標楷體" w:cs="Times New Roman"/>
                <w:color w:val="000000"/>
                <w:sz w:val="28"/>
                <w:szCs w:val="28"/>
              </w:rPr>
            </w:pPr>
            <w:r w:rsidRPr="0073060C">
              <w:rPr>
                <w:rFonts w:ascii="標楷體" w:eastAsia="標楷體" w:hAnsi="標楷體" w:cs="Times New Roman" w:hint="eastAsia"/>
                <w:color w:val="000000"/>
                <w:sz w:val="28"/>
                <w:szCs w:val="28"/>
              </w:rPr>
              <w:t>本院委員</w:t>
            </w:r>
          </w:p>
          <w:p w14:paraId="46CA89D7" w14:textId="66607782" w:rsidR="00A30AA5" w:rsidRPr="000252D4" w:rsidRDefault="00A30AA5" w:rsidP="00A30AA5">
            <w:pPr>
              <w:spacing w:line="0" w:lineRule="atLeast"/>
              <w:jc w:val="center"/>
              <w:rPr>
                <w:rFonts w:ascii="標楷體" w:eastAsia="標楷體" w:hAnsi="標楷體" w:cs="Times New Roman"/>
                <w:color w:val="000000"/>
                <w:sz w:val="28"/>
                <w:szCs w:val="28"/>
              </w:rPr>
            </w:pPr>
            <w:r w:rsidRPr="0073060C">
              <w:rPr>
                <w:rFonts w:ascii="標楷體" w:eastAsia="標楷體" w:hAnsi="標楷體" w:cs="Times New Roman" w:hint="eastAsia"/>
                <w:color w:val="000000"/>
                <w:sz w:val="28"/>
                <w:szCs w:val="28"/>
              </w:rPr>
              <w:t>鄭天財Sra Kacaw等18人</w:t>
            </w:r>
          </w:p>
        </w:tc>
        <w:tc>
          <w:tcPr>
            <w:tcW w:w="770" w:type="pct"/>
            <w:vAlign w:val="center"/>
          </w:tcPr>
          <w:p w14:paraId="1DD59CF5" w14:textId="77777777"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316CEA0" w14:textId="26F3179B"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51" w:type="pct"/>
            <w:vAlign w:val="center"/>
          </w:tcPr>
          <w:p w14:paraId="7D01C1F0" w14:textId="56DD5C6A" w:rsidR="00A30AA5" w:rsidRPr="0048729B" w:rsidRDefault="00A30AA5"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477A1105" w14:textId="77777777" w:rsidR="00A30AA5" w:rsidRPr="002854A4" w:rsidRDefault="00A30AA5" w:rsidP="00A30AA5">
            <w:pPr>
              <w:spacing w:line="360" w:lineRule="exact"/>
              <w:rPr>
                <w:rFonts w:ascii="標楷體" w:eastAsia="標楷體" w:hAnsi="標楷體" w:cs="Times New Roman"/>
                <w:spacing w:val="-20"/>
                <w:szCs w:val="24"/>
              </w:rPr>
            </w:pPr>
          </w:p>
        </w:tc>
      </w:tr>
      <w:tr w:rsidR="00A30AA5" w:rsidRPr="0048729B" w14:paraId="6394EC42" w14:textId="77777777" w:rsidTr="0073060C">
        <w:trPr>
          <w:trHeight w:val="1134"/>
          <w:jc w:val="center"/>
        </w:trPr>
        <w:tc>
          <w:tcPr>
            <w:tcW w:w="323" w:type="pct"/>
            <w:vAlign w:val="center"/>
          </w:tcPr>
          <w:p w14:paraId="5DFD860D" w14:textId="77777777" w:rsidR="00A30AA5" w:rsidRPr="0048729B" w:rsidRDefault="00A30AA5"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620C7C35" w14:textId="052F36D0" w:rsidR="00A30AA5" w:rsidRPr="000252D4" w:rsidRDefault="00A30AA5" w:rsidP="00A9493A">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環境影響評估法第十六條之一條文修正草案</w:t>
            </w:r>
          </w:p>
        </w:tc>
        <w:tc>
          <w:tcPr>
            <w:tcW w:w="912" w:type="pct"/>
            <w:vAlign w:val="center"/>
          </w:tcPr>
          <w:p w14:paraId="7F56770A" w14:textId="77777777" w:rsidR="00A30AA5" w:rsidRDefault="00A30AA5" w:rsidP="00A30AA5">
            <w:pPr>
              <w:spacing w:line="360" w:lineRule="exact"/>
              <w:jc w:val="center"/>
              <w:rPr>
                <w:rFonts w:ascii="標楷體" w:eastAsia="標楷體" w:hAnsi="標楷體" w:cs="Times New Roman"/>
                <w:color w:val="000000"/>
                <w:sz w:val="28"/>
                <w:szCs w:val="28"/>
              </w:rPr>
            </w:pPr>
            <w:r w:rsidRPr="000641F8">
              <w:rPr>
                <w:rFonts w:ascii="標楷體" w:eastAsia="標楷體" w:hAnsi="標楷體" w:cs="Times New Roman" w:hint="eastAsia"/>
                <w:color w:val="000000"/>
                <w:sz w:val="28"/>
                <w:szCs w:val="28"/>
              </w:rPr>
              <w:t>本院委員</w:t>
            </w:r>
          </w:p>
          <w:p w14:paraId="1405F524" w14:textId="3321C4A7" w:rsidR="00A30AA5" w:rsidRPr="000252D4" w:rsidRDefault="00A30AA5" w:rsidP="00A30AA5">
            <w:pPr>
              <w:spacing w:line="0" w:lineRule="atLeast"/>
              <w:jc w:val="center"/>
              <w:rPr>
                <w:rFonts w:ascii="標楷體" w:eastAsia="標楷體" w:hAnsi="標楷體" w:cs="Times New Roman"/>
                <w:color w:val="000000"/>
                <w:sz w:val="28"/>
                <w:szCs w:val="28"/>
              </w:rPr>
            </w:pPr>
            <w:r w:rsidRPr="000641F8">
              <w:rPr>
                <w:rFonts w:ascii="標楷體" w:eastAsia="標楷體" w:hAnsi="標楷體" w:cs="Times New Roman" w:hint="eastAsia"/>
                <w:color w:val="000000"/>
                <w:sz w:val="28"/>
                <w:szCs w:val="28"/>
              </w:rPr>
              <w:t>黃秀芳等18人</w:t>
            </w:r>
          </w:p>
        </w:tc>
        <w:tc>
          <w:tcPr>
            <w:tcW w:w="770" w:type="pct"/>
            <w:vAlign w:val="center"/>
          </w:tcPr>
          <w:p w14:paraId="318204A0" w14:textId="77777777"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439A3188" w14:textId="63F82C50" w:rsidR="00A30AA5" w:rsidRDefault="00A30AA5"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751" w:type="pct"/>
            <w:vAlign w:val="center"/>
          </w:tcPr>
          <w:p w14:paraId="0D6B04E0" w14:textId="42C8F020" w:rsidR="00A30AA5" w:rsidRPr="0048729B" w:rsidRDefault="00A30AA5"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5DA6D060" w14:textId="77777777" w:rsidR="00A30AA5" w:rsidRPr="002854A4" w:rsidRDefault="00A30AA5" w:rsidP="00A30AA5">
            <w:pPr>
              <w:spacing w:line="360" w:lineRule="exact"/>
              <w:rPr>
                <w:rFonts w:ascii="標楷體" w:eastAsia="標楷體" w:hAnsi="標楷體" w:cs="Times New Roman"/>
                <w:spacing w:val="-20"/>
                <w:szCs w:val="24"/>
              </w:rPr>
            </w:pPr>
          </w:p>
        </w:tc>
      </w:tr>
      <w:tr w:rsidR="00416762" w:rsidRPr="0048729B" w14:paraId="3A59C034" w14:textId="77777777" w:rsidTr="0073060C">
        <w:trPr>
          <w:trHeight w:val="1134"/>
          <w:jc w:val="center"/>
        </w:trPr>
        <w:tc>
          <w:tcPr>
            <w:tcW w:w="323" w:type="pct"/>
            <w:vAlign w:val="center"/>
          </w:tcPr>
          <w:p w14:paraId="4F084F32" w14:textId="77777777" w:rsidR="00416762" w:rsidRPr="0048729B" w:rsidRDefault="00416762" w:rsidP="00A30AA5">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CD31F9D" w14:textId="260CFEA8" w:rsidR="00416762" w:rsidRDefault="00416762" w:rsidP="00A9493A">
            <w:pPr>
              <w:spacing w:line="360" w:lineRule="exact"/>
              <w:jc w:val="both"/>
              <w:rPr>
                <w:rFonts w:ascii="標楷體" w:eastAsia="標楷體" w:hAnsi="標楷體" w:cs="Times New Roman"/>
                <w:color w:val="000000"/>
                <w:sz w:val="28"/>
                <w:szCs w:val="28"/>
              </w:rPr>
            </w:pPr>
            <w:r w:rsidRPr="00416762">
              <w:rPr>
                <w:rFonts w:ascii="標楷體" w:eastAsia="標楷體" w:hAnsi="標楷體" w:cs="Times New Roman" w:hint="eastAsia"/>
                <w:color w:val="000000"/>
                <w:sz w:val="28"/>
                <w:szCs w:val="28"/>
              </w:rPr>
              <w:t>環境影響評估法第十六條之二條文修正草案</w:t>
            </w:r>
          </w:p>
        </w:tc>
        <w:tc>
          <w:tcPr>
            <w:tcW w:w="912" w:type="pct"/>
            <w:vAlign w:val="center"/>
          </w:tcPr>
          <w:p w14:paraId="21411ABE" w14:textId="77777777" w:rsidR="00416762" w:rsidRDefault="00416762" w:rsidP="00A30AA5">
            <w:pPr>
              <w:spacing w:line="360" w:lineRule="exact"/>
              <w:jc w:val="center"/>
              <w:rPr>
                <w:rFonts w:ascii="標楷體" w:eastAsia="標楷體" w:hAnsi="標楷體" w:cs="Times New Roman"/>
                <w:color w:val="000000"/>
                <w:sz w:val="28"/>
                <w:szCs w:val="28"/>
              </w:rPr>
            </w:pPr>
            <w:r w:rsidRPr="00416762">
              <w:rPr>
                <w:rFonts w:ascii="標楷體" w:eastAsia="標楷體" w:hAnsi="標楷體" w:cs="Times New Roman" w:hint="eastAsia"/>
                <w:color w:val="000000"/>
                <w:sz w:val="28"/>
                <w:szCs w:val="28"/>
              </w:rPr>
              <w:t>本院委員</w:t>
            </w:r>
          </w:p>
          <w:p w14:paraId="1A707379" w14:textId="52083E0B" w:rsidR="00416762" w:rsidRPr="000641F8" w:rsidRDefault="00416762" w:rsidP="00A30AA5">
            <w:pPr>
              <w:spacing w:line="360" w:lineRule="exact"/>
              <w:jc w:val="center"/>
              <w:rPr>
                <w:rFonts w:ascii="標楷體" w:eastAsia="標楷體" w:hAnsi="標楷體" w:cs="Times New Roman"/>
                <w:color w:val="000000"/>
                <w:sz w:val="28"/>
                <w:szCs w:val="28"/>
              </w:rPr>
            </w:pPr>
            <w:r w:rsidRPr="00416762">
              <w:rPr>
                <w:rFonts w:ascii="標楷體" w:eastAsia="標楷體" w:hAnsi="標楷體" w:cs="Times New Roman" w:hint="eastAsia"/>
                <w:color w:val="000000"/>
                <w:sz w:val="28"/>
                <w:szCs w:val="28"/>
              </w:rPr>
              <w:t>陳椒華等</w:t>
            </w:r>
            <w:r>
              <w:rPr>
                <w:rFonts w:ascii="標楷體" w:eastAsia="標楷體" w:hAnsi="標楷體" w:cs="Times New Roman" w:hint="eastAsia"/>
                <w:color w:val="000000"/>
                <w:sz w:val="28"/>
                <w:szCs w:val="28"/>
              </w:rPr>
              <w:t>19</w:t>
            </w:r>
            <w:r w:rsidRPr="00416762">
              <w:rPr>
                <w:rFonts w:ascii="標楷體" w:eastAsia="標楷體" w:hAnsi="標楷體" w:cs="Times New Roman" w:hint="eastAsia"/>
                <w:color w:val="000000"/>
                <w:sz w:val="28"/>
                <w:szCs w:val="28"/>
              </w:rPr>
              <w:t>人</w:t>
            </w:r>
          </w:p>
        </w:tc>
        <w:tc>
          <w:tcPr>
            <w:tcW w:w="770" w:type="pct"/>
            <w:vAlign w:val="center"/>
          </w:tcPr>
          <w:p w14:paraId="013A490E" w14:textId="77777777" w:rsidR="00416762" w:rsidRDefault="00416762"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12.10.27</w:t>
            </w:r>
          </w:p>
          <w:p w14:paraId="670AAD97" w14:textId="0F9D8CC1" w:rsidR="00416762" w:rsidRDefault="00416762" w:rsidP="00A30AA5">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(10-8-5)</w:t>
            </w:r>
          </w:p>
        </w:tc>
        <w:tc>
          <w:tcPr>
            <w:tcW w:w="751" w:type="pct"/>
            <w:vAlign w:val="center"/>
          </w:tcPr>
          <w:p w14:paraId="1FB26262" w14:textId="5C298882" w:rsidR="00416762" w:rsidRPr="0048729B" w:rsidRDefault="00416762" w:rsidP="00A30AA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19750BFE" w14:textId="77777777" w:rsidR="00416762" w:rsidRPr="002854A4" w:rsidRDefault="00416762" w:rsidP="00A30AA5">
            <w:pPr>
              <w:spacing w:line="360" w:lineRule="exact"/>
              <w:rPr>
                <w:rFonts w:ascii="標楷體" w:eastAsia="標楷體" w:hAnsi="標楷體" w:cs="Times New Roman"/>
                <w:spacing w:val="-20"/>
                <w:szCs w:val="24"/>
              </w:rPr>
            </w:pPr>
          </w:p>
        </w:tc>
      </w:tr>
      <w:tr w:rsidR="00A9493A" w:rsidRPr="0048729B" w14:paraId="0B98D20D" w14:textId="77777777" w:rsidTr="0073060C">
        <w:trPr>
          <w:trHeight w:val="1134"/>
          <w:jc w:val="center"/>
        </w:trPr>
        <w:tc>
          <w:tcPr>
            <w:tcW w:w="323" w:type="pct"/>
            <w:vAlign w:val="center"/>
          </w:tcPr>
          <w:p w14:paraId="633883B4"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A218788" w14:textId="6C306257" w:rsidR="00A9493A" w:rsidRPr="000252D4" w:rsidRDefault="00A9493A" w:rsidP="00A9493A">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空氣污染防制法第二十八條及第三十條條文修正草案</w:t>
            </w:r>
          </w:p>
        </w:tc>
        <w:tc>
          <w:tcPr>
            <w:tcW w:w="912" w:type="pct"/>
            <w:vAlign w:val="center"/>
          </w:tcPr>
          <w:p w14:paraId="17398889"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w:t>
            </w:r>
          </w:p>
          <w:p w14:paraId="4359188A" w14:textId="1537BD06" w:rsidR="00A9493A" w:rsidRPr="000252D4" w:rsidRDefault="00A9493A" w:rsidP="00A9493A">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時代力量黨團</w:t>
            </w:r>
          </w:p>
        </w:tc>
        <w:tc>
          <w:tcPr>
            <w:tcW w:w="770" w:type="pct"/>
            <w:vAlign w:val="center"/>
          </w:tcPr>
          <w:p w14:paraId="165B4D13"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4C0F3F72" w14:textId="47A886BA" w:rsidR="00A9493A" w:rsidRDefault="00A9493A" w:rsidP="00A9493A">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751" w:type="pct"/>
            <w:vAlign w:val="center"/>
          </w:tcPr>
          <w:p w14:paraId="0001E60A" w14:textId="27456996"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3E2B724"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49F28948" w14:textId="77777777" w:rsidTr="0073060C">
        <w:trPr>
          <w:trHeight w:val="1134"/>
          <w:jc w:val="center"/>
        </w:trPr>
        <w:tc>
          <w:tcPr>
            <w:tcW w:w="323" w:type="pct"/>
            <w:vAlign w:val="center"/>
          </w:tcPr>
          <w:p w14:paraId="00BEE244"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5FAFE41" w14:textId="59C35B9E" w:rsidR="00A9493A" w:rsidRPr="000252D4" w:rsidRDefault="00A9493A" w:rsidP="00A9493A">
            <w:pPr>
              <w:spacing w:line="360" w:lineRule="exact"/>
              <w:jc w:val="both"/>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室內空氣品質管理法部分條文修正草案</w:t>
            </w:r>
            <w:r w:rsidRPr="0048729B">
              <w:rPr>
                <w:rFonts w:ascii="標楷體" w:eastAsia="標楷體" w:hAnsi="標楷體" w:cs="Times New Roman" w:hint="eastAsia"/>
                <w:szCs w:val="24"/>
              </w:rPr>
              <w:t>【4,6,7,10,24】</w:t>
            </w:r>
          </w:p>
        </w:tc>
        <w:tc>
          <w:tcPr>
            <w:tcW w:w="912" w:type="pct"/>
            <w:vAlign w:val="center"/>
          </w:tcPr>
          <w:p w14:paraId="369E98C9" w14:textId="77777777" w:rsidR="00A9493A" w:rsidRPr="0048729B" w:rsidRDefault="00A9493A" w:rsidP="00A9493A">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8F8DC40" w14:textId="7D582F6E" w:rsidR="00A9493A" w:rsidRPr="000252D4" w:rsidRDefault="00A9493A" w:rsidP="00A9493A">
            <w:pPr>
              <w:spacing w:line="0" w:lineRule="atLeas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張宏陸等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70" w:type="pct"/>
            <w:vAlign w:val="center"/>
          </w:tcPr>
          <w:p w14:paraId="3B209C0D"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E268A58" w14:textId="6D0F79C2" w:rsidR="00A9493A" w:rsidRDefault="00A9493A" w:rsidP="00A9493A">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51" w:type="pct"/>
            <w:vAlign w:val="center"/>
          </w:tcPr>
          <w:p w14:paraId="27963EFE" w14:textId="05BEFBEB"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49FB54D7"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65ABB6E0" w14:textId="77777777" w:rsidTr="0073060C">
        <w:trPr>
          <w:trHeight w:val="1134"/>
          <w:jc w:val="center"/>
        </w:trPr>
        <w:tc>
          <w:tcPr>
            <w:tcW w:w="323" w:type="pct"/>
            <w:vAlign w:val="center"/>
          </w:tcPr>
          <w:p w14:paraId="299AC693"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1C0C474" w14:textId="3BD95626" w:rsidR="00A9493A" w:rsidRPr="000C0399" w:rsidRDefault="00A9493A" w:rsidP="00A9493A">
            <w:pPr>
              <w:spacing w:line="360" w:lineRule="exact"/>
              <w:jc w:val="both"/>
              <w:rPr>
                <w:rFonts w:ascii="標楷體" w:eastAsia="標楷體" w:hAnsi="標楷體" w:cs="Times New Roman"/>
                <w:color w:val="000000"/>
                <w:sz w:val="28"/>
                <w:szCs w:val="28"/>
              </w:rPr>
            </w:pPr>
            <w:r w:rsidRPr="000252D4">
              <w:rPr>
                <w:rFonts w:ascii="標楷體" w:eastAsia="標楷體" w:hAnsi="標楷體" w:cs="Times New Roman" w:hint="eastAsia"/>
                <w:color w:val="000000"/>
                <w:sz w:val="28"/>
                <w:szCs w:val="28"/>
              </w:rPr>
              <w:t>噪音管制法第十七條條文修正草案</w:t>
            </w:r>
          </w:p>
        </w:tc>
        <w:tc>
          <w:tcPr>
            <w:tcW w:w="912" w:type="pct"/>
            <w:vAlign w:val="center"/>
          </w:tcPr>
          <w:p w14:paraId="60147039" w14:textId="77777777" w:rsidR="00A9493A" w:rsidRDefault="00A9493A" w:rsidP="00A9493A">
            <w:pPr>
              <w:spacing w:line="0" w:lineRule="atLeast"/>
              <w:jc w:val="center"/>
              <w:rPr>
                <w:rFonts w:ascii="標楷體" w:eastAsia="標楷體" w:hAnsi="標楷體" w:cs="Times New Roman"/>
                <w:color w:val="000000"/>
                <w:sz w:val="28"/>
                <w:szCs w:val="28"/>
              </w:rPr>
            </w:pPr>
            <w:r w:rsidRPr="000252D4">
              <w:rPr>
                <w:rFonts w:ascii="標楷體" w:eastAsia="標楷體" w:hAnsi="標楷體" w:cs="Times New Roman" w:hint="eastAsia"/>
                <w:color w:val="000000"/>
                <w:sz w:val="28"/>
                <w:szCs w:val="28"/>
              </w:rPr>
              <w:t>本院委員</w:t>
            </w:r>
          </w:p>
          <w:p w14:paraId="4B3D61D1" w14:textId="78293648" w:rsidR="00A9493A" w:rsidRPr="000C0399" w:rsidRDefault="00A9493A" w:rsidP="00A9493A">
            <w:pPr>
              <w:spacing w:line="0" w:lineRule="atLeast"/>
              <w:jc w:val="center"/>
              <w:rPr>
                <w:rFonts w:ascii="標楷體" w:eastAsia="標楷體" w:hAnsi="標楷體" w:cs="Times New Roman"/>
                <w:color w:val="000000"/>
                <w:sz w:val="28"/>
                <w:szCs w:val="28"/>
              </w:rPr>
            </w:pPr>
            <w:r w:rsidRPr="000252D4">
              <w:rPr>
                <w:rFonts w:ascii="標楷體" w:eastAsia="標楷體" w:hAnsi="標楷體" w:cs="Times New Roman" w:hint="eastAsia"/>
                <w:color w:val="000000"/>
                <w:sz w:val="28"/>
                <w:szCs w:val="28"/>
              </w:rPr>
              <w:t>楊瓊瓔等23人</w:t>
            </w:r>
          </w:p>
        </w:tc>
        <w:tc>
          <w:tcPr>
            <w:tcW w:w="770" w:type="pct"/>
            <w:vAlign w:val="center"/>
          </w:tcPr>
          <w:p w14:paraId="47B7D24C" w14:textId="77777777" w:rsidR="00A9493A" w:rsidRDefault="00A9493A" w:rsidP="00A9493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CDE7A4D" w14:textId="720B99F4" w:rsidR="00A9493A" w:rsidRPr="000C0399"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51" w:type="pct"/>
            <w:vAlign w:val="center"/>
          </w:tcPr>
          <w:p w14:paraId="4E069A9D" w14:textId="421E1882" w:rsidR="00A9493A" w:rsidRPr="000C0399"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E664D2D"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480A2C17" w14:textId="77777777" w:rsidTr="0073060C">
        <w:trPr>
          <w:trHeight w:val="1134"/>
          <w:jc w:val="center"/>
        </w:trPr>
        <w:tc>
          <w:tcPr>
            <w:tcW w:w="323" w:type="pct"/>
            <w:vAlign w:val="center"/>
          </w:tcPr>
          <w:p w14:paraId="7FCE3B38"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5C2DAF7" w14:textId="1B224211" w:rsidR="00A9493A" w:rsidRPr="0048729B" w:rsidRDefault="00A9493A" w:rsidP="00A9493A">
            <w:pPr>
              <w:spacing w:line="360" w:lineRule="exact"/>
              <w:jc w:val="both"/>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噪音管制法第二十三條及第二十四條條文修正草案</w:t>
            </w:r>
          </w:p>
        </w:tc>
        <w:tc>
          <w:tcPr>
            <w:tcW w:w="912" w:type="pct"/>
            <w:vAlign w:val="center"/>
          </w:tcPr>
          <w:p w14:paraId="0C4D3A41" w14:textId="77777777" w:rsidR="00A9493A" w:rsidRPr="000C0399" w:rsidRDefault="00A9493A" w:rsidP="00A9493A">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本院委員</w:t>
            </w:r>
          </w:p>
          <w:p w14:paraId="3F5706E1" w14:textId="09C08C4F" w:rsidR="00A9493A" w:rsidRPr="0048729B" w:rsidRDefault="00A9493A" w:rsidP="00A9493A">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莊瑞雄等16人</w:t>
            </w:r>
          </w:p>
        </w:tc>
        <w:tc>
          <w:tcPr>
            <w:tcW w:w="770" w:type="pct"/>
            <w:vAlign w:val="center"/>
          </w:tcPr>
          <w:p w14:paraId="3AD36B1F" w14:textId="77777777" w:rsidR="00A9493A" w:rsidRPr="000C0399" w:rsidRDefault="00A9493A" w:rsidP="00A9493A">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08AFB4B7" w14:textId="5BC1557C" w:rsidR="00A9493A" w:rsidRPr="0048729B" w:rsidRDefault="00A9493A" w:rsidP="00A9493A">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751" w:type="pct"/>
            <w:vAlign w:val="center"/>
          </w:tcPr>
          <w:p w14:paraId="57B49530" w14:textId="22F94BFE" w:rsidR="00A9493A" w:rsidRPr="000C0399" w:rsidRDefault="00A9493A" w:rsidP="00A9493A">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社會福利及衛生環境</w:t>
            </w:r>
          </w:p>
        </w:tc>
        <w:tc>
          <w:tcPr>
            <w:tcW w:w="835" w:type="pct"/>
            <w:vAlign w:val="center"/>
          </w:tcPr>
          <w:p w14:paraId="332ABB6A" w14:textId="7F1B30AF" w:rsidR="00A9493A" w:rsidRPr="009A7BE0" w:rsidRDefault="00A9493A" w:rsidP="00A9493A">
            <w:pPr>
              <w:spacing w:line="360" w:lineRule="exact"/>
              <w:rPr>
                <w:rFonts w:ascii="標楷體" w:eastAsia="標楷體" w:hAnsi="標楷體" w:cs="Times New Roman"/>
                <w:sz w:val="20"/>
                <w:szCs w:val="20"/>
              </w:rPr>
            </w:pPr>
            <w:r w:rsidRPr="009A7BE0">
              <w:rPr>
                <w:rFonts w:ascii="標楷體" w:eastAsia="標楷體" w:hAnsi="標楷體" w:cs="Times New Roman"/>
                <w:sz w:val="20"/>
                <w:szCs w:val="20"/>
              </w:rPr>
              <w:t>109.11.9(10-2-9)</w:t>
            </w:r>
          </w:p>
          <w:p w14:paraId="414F4241" w14:textId="77777777" w:rsidR="002F15D5" w:rsidRDefault="00A9493A" w:rsidP="00A9493A">
            <w:pPr>
              <w:spacing w:line="360" w:lineRule="exact"/>
              <w:rPr>
                <w:rFonts w:ascii="標楷體" w:eastAsia="標楷體" w:hAnsi="標楷體" w:cs="Times New Roman"/>
                <w:spacing w:val="-6"/>
                <w:sz w:val="20"/>
                <w:szCs w:val="20"/>
              </w:rPr>
            </w:pPr>
            <w:r w:rsidRPr="002F15D5">
              <w:rPr>
                <w:rFonts w:ascii="標楷體" w:eastAsia="標楷體" w:hAnsi="標楷體" w:cs="Times New Roman" w:hint="eastAsia"/>
                <w:spacing w:val="-6"/>
                <w:sz w:val="20"/>
                <w:szCs w:val="20"/>
              </w:rPr>
              <w:t>詢答完畢，決議：</w:t>
            </w:r>
          </w:p>
          <w:p w14:paraId="45CC41EE" w14:textId="1A476DE2" w:rsidR="00A9493A" w:rsidRPr="002F15D5" w:rsidRDefault="00A9493A" w:rsidP="00A9493A">
            <w:pPr>
              <w:spacing w:line="360" w:lineRule="exact"/>
              <w:rPr>
                <w:rFonts w:ascii="標楷體" w:eastAsia="標楷體" w:hAnsi="標楷體" w:cs="Times New Roman"/>
                <w:spacing w:val="-6"/>
                <w:sz w:val="20"/>
                <w:szCs w:val="20"/>
              </w:rPr>
            </w:pPr>
            <w:r w:rsidRPr="002F15D5">
              <w:rPr>
                <w:rFonts w:ascii="標楷體" w:eastAsia="標楷體" w:hAnsi="標楷體" w:cs="Times New Roman" w:hint="eastAsia"/>
                <w:spacing w:val="-6"/>
                <w:sz w:val="20"/>
                <w:szCs w:val="20"/>
              </w:rPr>
              <w:t>另擇期繼續審查。</w:t>
            </w:r>
          </w:p>
        </w:tc>
      </w:tr>
      <w:tr w:rsidR="00A9493A" w:rsidRPr="0048729B" w14:paraId="0A781E4A" w14:textId="77777777" w:rsidTr="0073060C">
        <w:trPr>
          <w:trHeight w:val="794"/>
          <w:jc w:val="center"/>
        </w:trPr>
        <w:tc>
          <w:tcPr>
            <w:tcW w:w="323" w:type="pct"/>
            <w:vAlign w:val="center"/>
          </w:tcPr>
          <w:p w14:paraId="1A3B1889"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6828FAE3" w14:textId="075359F3" w:rsidR="00A9493A" w:rsidRPr="000C0399" w:rsidRDefault="00A9493A" w:rsidP="00A9493A">
            <w:pPr>
              <w:spacing w:line="360" w:lineRule="exact"/>
              <w:jc w:val="both"/>
              <w:rPr>
                <w:rFonts w:ascii="標楷體" w:eastAsia="標楷體" w:hAnsi="標楷體" w:cs="Times New Roman"/>
                <w:color w:val="000000"/>
                <w:sz w:val="28"/>
                <w:szCs w:val="28"/>
              </w:rPr>
            </w:pPr>
            <w:r w:rsidRPr="001562F1">
              <w:rPr>
                <w:rFonts w:ascii="標楷體" w:eastAsia="標楷體" w:hAnsi="標楷體" w:cs="Times New Roman" w:hint="eastAsia"/>
                <w:color w:val="000000"/>
                <w:sz w:val="28"/>
                <w:szCs w:val="28"/>
              </w:rPr>
              <w:t>噪音管制法第二十三條條文修正草案</w:t>
            </w:r>
          </w:p>
        </w:tc>
        <w:tc>
          <w:tcPr>
            <w:tcW w:w="912" w:type="pct"/>
            <w:vAlign w:val="center"/>
          </w:tcPr>
          <w:p w14:paraId="784A3D1D" w14:textId="77777777" w:rsidR="00A9493A" w:rsidRDefault="00A9493A" w:rsidP="00A9493A">
            <w:pPr>
              <w:spacing w:line="0" w:lineRule="atLeast"/>
              <w:jc w:val="center"/>
              <w:rPr>
                <w:rFonts w:ascii="標楷體" w:eastAsia="標楷體" w:hAnsi="標楷體" w:cs="Times New Roman"/>
                <w:color w:val="000000"/>
                <w:sz w:val="28"/>
                <w:szCs w:val="28"/>
              </w:rPr>
            </w:pPr>
            <w:r w:rsidRPr="001562F1">
              <w:rPr>
                <w:rFonts w:ascii="標楷體" w:eastAsia="標楷體" w:hAnsi="標楷體" w:cs="Times New Roman" w:hint="eastAsia"/>
                <w:color w:val="000000"/>
                <w:sz w:val="28"/>
                <w:szCs w:val="28"/>
              </w:rPr>
              <w:t>本院委員</w:t>
            </w:r>
          </w:p>
          <w:p w14:paraId="072DBC5F" w14:textId="38E65B52" w:rsidR="00A9493A" w:rsidRPr="000C0399" w:rsidRDefault="00A9493A" w:rsidP="00A9493A">
            <w:pPr>
              <w:spacing w:line="0" w:lineRule="atLeast"/>
              <w:jc w:val="center"/>
              <w:rPr>
                <w:rFonts w:ascii="標楷體" w:eastAsia="標楷體" w:hAnsi="標楷體" w:cs="Times New Roman"/>
                <w:color w:val="000000"/>
                <w:sz w:val="28"/>
                <w:szCs w:val="28"/>
              </w:rPr>
            </w:pPr>
            <w:r w:rsidRPr="001562F1">
              <w:rPr>
                <w:rFonts w:ascii="標楷體" w:eastAsia="標楷體" w:hAnsi="標楷體" w:cs="Times New Roman" w:hint="eastAsia"/>
                <w:color w:val="000000"/>
                <w:sz w:val="28"/>
                <w:szCs w:val="28"/>
              </w:rPr>
              <w:t>林德福等17人</w:t>
            </w:r>
          </w:p>
        </w:tc>
        <w:tc>
          <w:tcPr>
            <w:tcW w:w="770" w:type="pct"/>
            <w:vAlign w:val="center"/>
          </w:tcPr>
          <w:p w14:paraId="78E20BC3" w14:textId="7DA3CFDB" w:rsidR="00A9493A" w:rsidRPr="0048729B" w:rsidRDefault="00A9493A" w:rsidP="00A9493A">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00A03D31" w14:textId="256D0206" w:rsidR="00A9493A" w:rsidRPr="000C0399"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751" w:type="pct"/>
            <w:vAlign w:val="center"/>
          </w:tcPr>
          <w:p w14:paraId="1E582884" w14:textId="3DE23644" w:rsidR="00A9493A" w:rsidRPr="000C0399"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27A52DBF" w14:textId="77777777" w:rsidR="00A9493A" w:rsidRPr="009A7BE0" w:rsidRDefault="00A9493A" w:rsidP="00A9493A">
            <w:pPr>
              <w:spacing w:line="360" w:lineRule="exact"/>
              <w:rPr>
                <w:rFonts w:ascii="標楷體" w:eastAsia="標楷體" w:hAnsi="標楷體" w:cs="Times New Roman"/>
                <w:sz w:val="20"/>
                <w:szCs w:val="20"/>
              </w:rPr>
            </w:pPr>
            <w:r w:rsidRPr="009A7BE0">
              <w:rPr>
                <w:rFonts w:ascii="標楷體" w:eastAsia="標楷體" w:hAnsi="標楷體" w:cs="Times New Roman"/>
                <w:sz w:val="20"/>
                <w:szCs w:val="20"/>
              </w:rPr>
              <w:t>109.11.9(10-2-9)</w:t>
            </w:r>
          </w:p>
          <w:p w14:paraId="37170DC5" w14:textId="06D8B8E7" w:rsidR="00A9493A" w:rsidRPr="002F15D5" w:rsidRDefault="00A9493A" w:rsidP="00A9493A">
            <w:pPr>
              <w:spacing w:line="360" w:lineRule="exact"/>
              <w:rPr>
                <w:rFonts w:ascii="標楷體" w:eastAsia="標楷體" w:hAnsi="標楷體" w:cs="Times New Roman"/>
                <w:spacing w:val="-6"/>
                <w:sz w:val="20"/>
                <w:szCs w:val="20"/>
              </w:rPr>
            </w:pPr>
            <w:r w:rsidRPr="002F15D5">
              <w:rPr>
                <w:rFonts w:ascii="標楷體" w:eastAsia="標楷體" w:hAnsi="標楷體" w:cs="Times New Roman" w:hint="eastAsia"/>
                <w:spacing w:val="-6"/>
                <w:sz w:val="20"/>
                <w:szCs w:val="20"/>
              </w:rPr>
              <w:t>詢答完畢，決議：另擇期繼續審查。</w:t>
            </w:r>
          </w:p>
        </w:tc>
      </w:tr>
      <w:tr w:rsidR="00A9493A" w:rsidRPr="0048729B" w14:paraId="336C98F4" w14:textId="77777777" w:rsidTr="0073060C">
        <w:trPr>
          <w:trHeight w:val="794"/>
          <w:jc w:val="center"/>
        </w:trPr>
        <w:tc>
          <w:tcPr>
            <w:tcW w:w="323" w:type="pct"/>
            <w:vAlign w:val="center"/>
          </w:tcPr>
          <w:p w14:paraId="1C8809D2"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9ED7BB5" w14:textId="6EA3C09B" w:rsidR="00A9493A" w:rsidRPr="001562F1" w:rsidRDefault="00A9493A" w:rsidP="00A9493A">
            <w:pPr>
              <w:spacing w:line="360" w:lineRule="exact"/>
              <w:jc w:val="both"/>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噪音管制法第二十三條條文修正草案</w:t>
            </w:r>
          </w:p>
        </w:tc>
        <w:tc>
          <w:tcPr>
            <w:tcW w:w="912" w:type="pct"/>
            <w:vAlign w:val="center"/>
          </w:tcPr>
          <w:p w14:paraId="183B71F7" w14:textId="77777777" w:rsidR="00A9493A" w:rsidRDefault="00A9493A" w:rsidP="00A9493A">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本院委員</w:t>
            </w:r>
          </w:p>
          <w:p w14:paraId="16AFA500" w14:textId="035CBFEC" w:rsidR="00A9493A" w:rsidRPr="001562F1" w:rsidRDefault="00A9493A" w:rsidP="00A9493A">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洪孟楷等18人</w:t>
            </w:r>
          </w:p>
        </w:tc>
        <w:tc>
          <w:tcPr>
            <w:tcW w:w="770" w:type="pct"/>
            <w:vAlign w:val="center"/>
          </w:tcPr>
          <w:p w14:paraId="24A9F983" w14:textId="77777777" w:rsidR="00A9493A" w:rsidRDefault="00A9493A" w:rsidP="00A9493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6B59A719" w14:textId="5DFB93D2" w:rsidR="00A9493A" w:rsidRPr="0048729B" w:rsidRDefault="00A9493A" w:rsidP="00A9493A">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51" w:type="pct"/>
            <w:vAlign w:val="center"/>
          </w:tcPr>
          <w:p w14:paraId="696C4977" w14:textId="2197BB35"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A4B3CE8"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2DA3F738" w14:textId="77777777" w:rsidTr="0073060C">
        <w:trPr>
          <w:trHeight w:val="794"/>
          <w:jc w:val="center"/>
        </w:trPr>
        <w:tc>
          <w:tcPr>
            <w:tcW w:w="323" w:type="pct"/>
            <w:vAlign w:val="center"/>
          </w:tcPr>
          <w:p w14:paraId="2BFCD870"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1E08071F" w14:textId="70C80A67" w:rsidR="00A9493A" w:rsidRPr="00396BDE" w:rsidRDefault="00A9493A" w:rsidP="00A9493A">
            <w:pPr>
              <w:spacing w:line="360" w:lineRule="exact"/>
              <w:jc w:val="both"/>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噪音管制法第二十四條條文修正草案」</w:t>
            </w:r>
          </w:p>
        </w:tc>
        <w:tc>
          <w:tcPr>
            <w:tcW w:w="912" w:type="pct"/>
            <w:vAlign w:val="center"/>
          </w:tcPr>
          <w:p w14:paraId="234D9D2F" w14:textId="77777777" w:rsidR="00A9493A" w:rsidRDefault="00A9493A" w:rsidP="00A9493A">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本院委員</w:t>
            </w:r>
          </w:p>
          <w:p w14:paraId="35060036" w14:textId="425A752A" w:rsidR="00A9493A" w:rsidRPr="00396BDE" w:rsidRDefault="00A9493A" w:rsidP="00A9493A">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洪孟楷等18人</w:t>
            </w:r>
          </w:p>
        </w:tc>
        <w:tc>
          <w:tcPr>
            <w:tcW w:w="770" w:type="pct"/>
            <w:vAlign w:val="center"/>
          </w:tcPr>
          <w:p w14:paraId="089CAF6B" w14:textId="77777777" w:rsidR="00A9493A" w:rsidRDefault="00A9493A" w:rsidP="00A9493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4242EA30" w14:textId="7E026320" w:rsidR="00A9493A" w:rsidRDefault="00A9493A" w:rsidP="00A9493A">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51" w:type="pct"/>
            <w:vAlign w:val="center"/>
          </w:tcPr>
          <w:p w14:paraId="1C1F13B9" w14:textId="3CA1B8DD"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F446357"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3CECC727" w14:textId="77777777" w:rsidTr="0073060C">
        <w:trPr>
          <w:trHeight w:val="794"/>
          <w:jc w:val="center"/>
        </w:trPr>
        <w:tc>
          <w:tcPr>
            <w:tcW w:w="323" w:type="pct"/>
            <w:vAlign w:val="center"/>
          </w:tcPr>
          <w:p w14:paraId="09A1E67B"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313ABE4" w14:textId="77777777" w:rsidR="00A9493A" w:rsidRPr="0048729B" w:rsidRDefault="00A9493A" w:rsidP="00A9493A">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噪音管制法第二十六條條文修正草案</w:t>
            </w:r>
          </w:p>
        </w:tc>
        <w:tc>
          <w:tcPr>
            <w:tcW w:w="912" w:type="pct"/>
            <w:vAlign w:val="center"/>
          </w:tcPr>
          <w:p w14:paraId="44B60DF0"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17418E4D"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洪孟楷等19人</w:t>
            </w:r>
          </w:p>
        </w:tc>
        <w:tc>
          <w:tcPr>
            <w:tcW w:w="770" w:type="pct"/>
            <w:vAlign w:val="center"/>
          </w:tcPr>
          <w:p w14:paraId="48FCD8D8"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2717AB24"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751" w:type="pct"/>
            <w:vAlign w:val="center"/>
          </w:tcPr>
          <w:p w14:paraId="520D414B" w14:textId="77777777"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6065D9B" w14:textId="77777777" w:rsidR="00A9493A" w:rsidRPr="009A7BE0" w:rsidRDefault="00A9493A" w:rsidP="00A9493A">
            <w:pPr>
              <w:spacing w:line="360" w:lineRule="exact"/>
              <w:rPr>
                <w:rFonts w:ascii="標楷體" w:eastAsia="標楷體" w:hAnsi="標楷體" w:cs="Times New Roman"/>
                <w:sz w:val="20"/>
                <w:szCs w:val="20"/>
              </w:rPr>
            </w:pPr>
            <w:r w:rsidRPr="009A7BE0">
              <w:rPr>
                <w:rFonts w:ascii="標楷體" w:eastAsia="標楷體" w:hAnsi="標楷體" w:cs="Times New Roman"/>
                <w:sz w:val="20"/>
                <w:szCs w:val="20"/>
              </w:rPr>
              <w:t>109.11.9(10-2-9)</w:t>
            </w:r>
          </w:p>
          <w:p w14:paraId="618EC372" w14:textId="1D41EDA2" w:rsidR="00A9493A" w:rsidRPr="0048729B" w:rsidRDefault="00A9493A" w:rsidP="00A9493A">
            <w:pPr>
              <w:spacing w:line="360" w:lineRule="exact"/>
              <w:rPr>
                <w:rFonts w:ascii="標楷體" w:eastAsia="標楷體" w:hAnsi="標楷體" w:cs="Times New Roman"/>
                <w:spacing w:val="-20"/>
                <w:szCs w:val="24"/>
              </w:rPr>
            </w:pPr>
            <w:r w:rsidRPr="002F15D5">
              <w:rPr>
                <w:rFonts w:ascii="標楷體" w:eastAsia="標楷體" w:hAnsi="Times New Roman" w:cs="Times New Roman" w:hint="eastAsia"/>
                <w:color w:val="000000"/>
                <w:sz w:val="20"/>
                <w:szCs w:val="20"/>
              </w:rPr>
              <w:t>詢答完畢，決議：另擇期繼續審查。</w:t>
            </w:r>
          </w:p>
        </w:tc>
      </w:tr>
      <w:tr w:rsidR="00A9493A" w:rsidRPr="0048729B" w14:paraId="66E2F099" w14:textId="77777777" w:rsidTr="0073060C">
        <w:trPr>
          <w:trHeight w:val="794"/>
          <w:jc w:val="center"/>
        </w:trPr>
        <w:tc>
          <w:tcPr>
            <w:tcW w:w="323" w:type="pct"/>
            <w:vAlign w:val="center"/>
          </w:tcPr>
          <w:p w14:paraId="62A0FBBB"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4E62999" w14:textId="77777777" w:rsidR="00A9493A" w:rsidRPr="0048729B" w:rsidRDefault="00A9493A" w:rsidP="00A9493A">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噪音管制法第二十六條條文修正草案</w:t>
            </w:r>
          </w:p>
        </w:tc>
        <w:tc>
          <w:tcPr>
            <w:tcW w:w="912" w:type="pct"/>
            <w:vAlign w:val="center"/>
          </w:tcPr>
          <w:p w14:paraId="1CD6A54E"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71906931"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羅明才等19人</w:t>
            </w:r>
          </w:p>
        </w:tc>
        <w:tc>
          <w:tcPr>
            <w:tcW w:w="770" w:type="pct"/>
            <w:vAlign w:val="center"/>
          </w:tcPr>
          <w:p w14:paraId="4C205E0F"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10C5369A"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51" w:type="pct"/>
            <w:vAlign w:val="center"/>
          </w:tcPr>
          <w:p w14:paraId="78CC5A8E" w14:textId="77777777"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2E854108" w14:textId="77777777" w:rsidR="00A9493A" w:rsidRPr="009A7BE0" w:rsidRDefault="00A9493A" w:rsidP="00A9493A">
            <w:pPr>
              <w:spacing w:line="360" w:lineRule="exact"/>
              <w:rPr>
                <w:rFonts w:ascii="標楷體" w:eastAsia="標楷體" w:hAnsi="標楷體" w:cs="Times New Roman"/>
                <w:sz w:val="20"/>
                <w:szCs w:val="20"/>
              </w:rPr>
            </w:pPr>
            <w:r w:rsidRPr="009A7BE0">
              <w:rPr>
                <w:rFonts w:ascii="標楷體" w:eastAsia="標楷體" w:hAnsi="標楷體" w:cs="Times New Roman"/>
                <w:sz w:val="20"/>
                <w:szCs w:val="20"/>
              </w:rPr>
              <w:t>109.11.9(10-2-9)</w:t>
            </w:r>
          </w:p>
          <w:p w14:paraId="52BAE4A8" w14:textId="491C9ECE" w:rsidR="00A9493A" w:rsidRPr="0048729B" w:rsidRDefault="00A9493A" w:rsidP="00A9493A">
            <w:pPr>
              <w:spacing w:line="360" w:lineRule="exact"/>
              <w:rPr>
                <w:rFonts w:ascii="標楷體" w:eastAsia="標楷體" w:hAnsi="標楷體" w:cs="Times New Roman"/>
                <w:spacing w:val="-20"/>
                <w:szCs w:val="24"/>
              </w:rPr>
            </w:pPr>
            <w:r w:rsidRPr="002F15D5">
              <w:rPr>
                <w:rFonts w:ascii="標楷體" w:eastAsia="標楷體" w:hAnsi="Times New Roman" w:cs="Times New Roman" w:hint="eastAsia"/>
                <w:color w:val="000000"/>
                <w:sz w:val="20"/>
                <w:szCs w:val="20"/>
              </w:rPr>
              <w:t>詢答完畢，決議：另擇期繼續審查。</w:t>
            </w:r>
          </w:p>
        </w:tc>
      </w:tr>
      <w:tr w:rsidR="00A9493A" w:rsidRPr="0048729B" w14:paraId="05DE44C3" w14:textId="77777777" w:rsidTr="0073060C">
        <w:trPr>
          <w:trHeight w:val="794"/>
          <w:jc w:val="center"/>
        </w:trPr>
        <w:tc>
          <w:tcPr>
            <w:tcW w:w="323" w:type="pct"/>
            <w:vAlign w:val="center"/>
          </w:tcPr>
          <w:p w14:paraId="44D5B490"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57CC26A" w14:textId="76217A2E" w:rsidR="00A9493A" w:rsidRPr="0048729B" w:rsidRDefault="00A9493A" w:rsidP="00A9493A">
            <w:pPr>
              <w:spacing w:line="360" w:lineRule="exact"/>
              <w:jc w:val="both"/>
              <w:rPr>
                <w:rFonts w:ascii="標楷體" w:eastAsia="標楷體" w:hAnsi="標楷體" w:cs="Times New Roman"/>
                <w:color w:val="000000"/>
                <w:sz w:val="28"/>
                <w:szCs w:val="28"/>
              </w:rPr>
            </w:pPr>
            <w:r w:rsidRPr="0021156F">
              <w:rPr>
                <w:rFonts w:ascii="標楷體" w:eastAsia="標楷體" w:hAnsi="標楷體" w:cs="Times New Roman" w:hint="eastAsia"/>
                <w:color w:val="000000"/>
                <w:sz w:val="28"/>
                <w:szCs w:val="28"/>
              </w:rPr>
              <w:t>噪音管制法第二十六條及第二十八條條文修正草案</w:t>
            </w:r>
          </w:p>
        </w:tc>
        <w:tc>
          <w:tcPr>
            <w:tcW w:w="912" w:type="pct"/>
            <w:vAlign w:val="center"/>
          </w:tcPr>
          <w:p w14:paraId="462EC6E3" w14:textId="77777777" w:rsidR="00A9493A" w:rsidRDefault="00A9493A" w:rsidP="00A9493A">
            <w:pPr>
              <w:spacing w:line="360" w:lineRule="exact"/>
              <w:jc w:val="center"/>
              <w:rPr>
                <w:rFonts w:ascii="標楷體" w:eastAsia="標楷體" w:hAnsi="標楷體" w:cs="Times New Roman"/>
                <w:color w:val="000000"/>
                <w:sz w:val="28"/>
                <w:szCs w:val="28"/>
              </w:rPr>
            </w:pPr>
            <w:r w:rsidRPr="0021156F">
              <w:rPr>
                <w:rFonts w:ascii="標楷體" w:eastAsia="標楷體" w:hAnsi="標楷體" w:cs="Times New Roman" w:hint="eastAsia"/>
                <w:color w:val="000000"/>
                <w:sz w:val="28"/>
                <w:szCs w:val="28"/>
              </w:rPr>
              <w:t>本院委員</w:t>
            </w:r>
          </w:p>
          <w:p w14:paraId="2E3B4F00" w14:textId="01CD908B" w:rsidR="00A9493A" w:rsidRPr="0048729B" w:rsidRDefault="00A9493A" w:rsidP="00A9493A">
            <w:pPr>
              <w:spacing w:line="360" w:lineRule="exact"/>
              <w:jc w:val="center"/>
              <w:rPr>
                <w:rFonts w:ascii="標楷體" w:eastAsia="標楷體" w:hAnsi="標楷體" w:cs="Times New Roman"/>
                <w:color w:val="000000"/>
                <w:sz w:val="28"/>
                <w:szCs w:val="28"/>
              </w:rPr>
            </w:pPr>
            <w:r w:rsidRPr="0021156F">
              <w:rPr>
                <w:rFonts w:ascii="標楷體" w:eastAsia="標楷體" w:hAnsi="標楷體" w:cs="Times New Roman" w:hint="eastAsia"/>
                <w:color w:val="000000"/>
                <w:sz w:val="28"/>
                <w:szCs w:val="28"/>
              </w:rPr>
              <w:t>陳亭妃等</w:t>
            </w:r>
            <w:r>
              <w:rPr>
                <w:rFonts w:ascii="標楷體" w:eastAsia="標楷體" w:hAnsi="標楷體" w:cs="Times New Roman" w:hint="eastAsia"/>
                <w:color w:val="000000"/>
                <w:sz w:val="28"/>
                <w:szCs w:val="28"/>
              </w:rPr>
              <w:t>17</w:t>
            </w:r>
            <w:r w:rsidRPr="0021156F">
              <w:rPr>
                <w:rFonts w:ascii="標楷體" w:eastAsia="標楷體" w:hAnsi="標楷體" w:cs="Times New Roman" w:hint="eastAsia"/>
                <w:color w:val="000000"/>
                <w:sz w:val="28"/>
                <w:szCs w:val="28"/>
              </w:rPr>
              <w:t>人</w:t>
            </w:r>
          </w:p>
        </w:tc>
        <w:tc>
          <w:tcPr>
            <w:tcW w:w="770" w:type="pct"/>
            <w:vAlign w:val="center"/>
          </w:tcPr>
          <w:p w14:paraId="4021BF93"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12.4.14</w:t>
            </w:r>
          </w:p>
          <w:p w14:paraId="34527B75" w14:textId="2FCE835A" w:rsidR="00A9493A" w:rsidRPr="0048729B"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(10-7-7)</w:t>
            </w:r>
          </w:p>
        </w:tc>
        <w:tc>
          <w:tcPr>
            <w:tcW w:w="751" w:type="pct"/>
            <w:vAlign w:val="center"/>
          </w:tcPr>
          <w:p w14:paraId="5B5703C8" w14:textId="5423543A"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438E60D"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62B0D08A" w14:textId="77777777" w:rsidTr="0073060C">
        <w:trPr>
          <w:trHeight w:val="794"/>
          <w:jc w:val="center"/>
        </w:trPr>
        <w:tc>
          <w:tcPr>
            <w:tcW w:w="323" w:type="pct"/>
            <w:vAlign w:val="center"/>
          </w:tcPr>
          <w:p w14:paraId="42B3EDFF"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BBE1B65" w14:textId="744A2A86" w:rsidR="00A9493A" w:rsidRPr="0021156F" w:rsidRDefault="00A9493A" w:rsidP="00A9493A">
            <w:pPr>
              <w:spacing w:line="360" w:lineRule="exact"/>
              <w:jc w:val="both"/>
              <w:rPr>
                <w:rFonts w:ascii="標楷體" w:eastAsia="標楷體" w:hAnsi="標楷體" w:cs="Times New Roman"/>
                <w:color w:val="000000"/>
                <w:sz w:val="28"/>
                <w:szCs w:val="28"/>
              </w:rPr>
            </w:pPr>
            <w:r w:rsidRPr="00903217">
              <w:rPr>
                <w:rFonts w:ascii="標楷體" w:eastAsia="標楷體" w:hAnsi="標楷體" w:cs="Times New Roman" w:hint="eastAsia"/>
                <w:color w:val="000000"/>
                <w:sz w:val="28"/>
                <w:szCs w:val="28"/>
              </w:rPr>
              <w:t>噪音管制法第二十六條及第二十八條條文修正草案</w:t>
            </w:r>
          </w:p>
        </w:tc>
        <w:tc>
          <w:tcPr>
            <w:tcW w:w="912" w:type="pct"/>
            <w:vAlign w:val="center"/>
          </w:tcPr>
          <w:p w14:paraId="1DD3483A" w14:textId="77777777" w:rsidR="00A9493A" w:rsidRDefault="00A9493A" w:rsidP="00A9493A">
            <w:pPr>
              <w:spacing w:line="360" w:lineRule="exact"/>
              <w:jc w:val="center"/>
              <w:rPr>
                <w:rFonts w:ascii="標楷體" w:eastAsia="標楷體" w:hAnsi="標楷體" w:cs="Times New Roman"/>
                <w:color w:val="000000"/>
                <w:sz w:val="28"/>
                <w:szCs w:val="28"/>
              </w:rPr>
            </w:pPr>
            <w:r w:rsidRPr="00903217">
              <w:rPr>
                <w:rFonts w:ascii="標楷體" w:eastAsia="標楷體" w:hAnsi="標楷體" w:cs="Times New Roman" w:hint="eastAsia"/>
                <w:color w:val="000000"/>
                <w:sz w:val="28"/>
                <w:szCs w:val="28"/>
              </w:rPr>
              <w:t>本院委員</w:t>
            </w:r>
          </w:p>
          <w:p w14:paraId="172D974F" w14:textId="4D284B08" w:rsidR="00A9493A" w:rsidRPr="0021156F" w:rsidRDefault="00A9493A" w:rsidP="00A9493A">
            <w:pPr>
              <w:spacing w:line="360" w:lineRule="exact"/>
              <w:jc w:val="center"/>
              <w:rPr>
                <w:rFonts w:ascii="標楷體" w:eastAsia="標楷體" w:hAnsi="標楷體" w:cs="Times New Roman"/>
                <w:color w:val="000000"/>
                <w:sz w:val="28"/>
                <w:szCs w:val="28"/>
              </w:rPr>
            </w:pPr>
            <w:r w:rsidRPr="00903217">
              <w:rPr>
                <w:rFonts w:ascii="標楷體" w:eastAsia="標楷體" w:hAnsi="標楷體" w:cs="Times New Roman" w:hint="eastAsia"/>
                <w:color w:val="000000"/>
                <w:sz w:val="28"/>
                <w:szCs w:val="28"/>
              </w:rPr>
              <w:t>賴瑞隆等</w:t>
            </w:r>
            <w:r>
              <w:rPr>
                <w:rFonts w:ascii="標楷體" w:eastAsia="標楷體" w:hAnsi="標楷體" w:cs="Times New Roman" w:hint="eastAsia"/>
                <w:color w:val="000000"/>
                <w:sz w:val="28"/>
                <w:szCs w:val="28"/>
              </w:rPr>
              <w:t>21</w:t>
            </w:r>
            <w:r w:rsidRPr="00903217">
              <w:rPr>
                <w:rFonts w:ascii="標楷體" w:eastAsia="標楷體" w:hAnsi="標楷體" w:cs="Times New Roman" w:hint="eastAsia"/>
                <w:color w:val="000000"/>
                <w:sz w:val="28"/>
                <w:szCs w:val="28"/>
              </w:rPr>
              <w:t>人</w:t>
            </w:r>
          </w:p>
        </w:tc>
        <w:tc>
          <w:tcPr>
            <w:tcW w:w="770" w:type="pct"/>
            <w:vAlign w:val="center"/>
          </w:tcPr>
          <w:p w14:paraId="5B069523" w14:textId="345E1B6E"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26</w:t>
            </w:r>
          </w:p>
          <w:p w14:paraId="4B126C38" w14:textId="7ABADCBE"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w:t>
            </w:r>
            <w:r>
              <w:rPr>
                <w:rFonts w:ascii="標楷體" w:eastAsia="標楷體" w:hAnsi="標楷體" w:cs="Times New Roman" w:hint="eastAsia"/>
                <w:color w:val="000000"/>
                <w:sz w:val="28"/>
                <w:szCs w:val="28"/>
              </w:rPr>
              <w:t>13</w:t>
            </w:r>
            <w:r>
              <w:rPr>
                <w:rFonts w:ascii="標楷體" w:eastAsia="標楷體" w:hAnsi="標楷體" w:cs="Times New Roman"/>
                <w:color w:val="000000"/>
                <w:sz w:val="28"/>
                <w:szCs w:val="28"/>
              </w:rPr>
              <w:t>)</w:t>
            </w:r>
          </w:p>
        </w:tc>
        <w:tc>
          <w:tcPr>
            <w:tcW w:w="751" w:type="pct"/>
            <w:vAlign w:val="center"/>
          </w:tcPr>
          <w:p w14:paraId="1CCE74DE" w14:textId="1EE9B457"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76617EE" w14:textId="77777777" w:rsidR="00A9493A" w:rsidRPr="002854A4" w:rsidRDefault="00A9493A" w:rsidP="00A9493A">
            <w:pPr>
              <w:spacing w:line="360" w:lineRule="exact"/>
              <w:rPr>
                <w:rFonts w:ascii="標楷體" w:eastAsia="標楷體" w:hAnsi="標楷體" w:cs="Times New Roman"/>
                <w:spacing w:val="-20"/>
                <w:szCs w:val="24"/>
              </w:rPr>
            </w:pPr>
          </w:p>
        </w:tc>
      </w:tr>
      <w:tr w:rsidR="008C10B9" w:rsidRPr="0048729B" w14:paraId="4F5A79EC" w14:textId="77777777" w:rsidTr="0073060C">
        <w:trPr>
          <w:trHeight w:val="794"/>
          <w:jc w:val="center"/>
        </w:trPr>
        <w:tc>
          <w:tcPr>
            <w:tcW w:w="323" w:type="pct"/>
            <w:vAlign w:val="center"/>
          </w:tcPr>
          <w:p w14:paraId="40269F74" w14:textId="77777777" w:rsidR="008C10B9" w:rsidRPr="0048729B" w:rsidRDefault="008C10B9"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4BFF8C3" w14:textId="2850CAA4" w:rsidR="008C10B9" w:rsidRPr="00903217" w:rsidRDefault="008C10B9" w:rsidP="00A9493A">
            <w:pPr>
              <w:spacing w:line="360" w:lineRule="exact"/>
              <w:jc w:val="both"/>
              <w:rPr>
                <w:rFonts w:ascii="標楷體" w:eastAsia="標楷體" w:hAnsi="標楷體" w:cs="Times New Roman"/>
                <w:color w:val="000000"/>
                <w:sz w:val="28"/>
                <w:szCs w:val="28"/>
              </w:rPr>
            </w:pPr>
            <w:r w:rsidRPr="008C10B9">
              <w:rPr>
                <w:rFonts w:ascii="標楷體" w:eastAsia="標楷體" w:hAnsi="標楷體" w:cs="Times New Roman" w:hint="eastAsia"/>
                <w:color w:val="000000"/>
                <w:sz w:val="28"/>
                <w:szCs w:val="28"/>
              </w:rPr>
              <w:t>噪音管制法第二十六條及第二十八條條文修正草案</w:t>
            </w:r>
          </w:p>
        </w:tc>
        <w:tc>
          <w:tcPr>
            <w:tcW w:w="912" w:type="pct"/>
            <w:vAlign w:val="center"/>
          </w:tcPr>
          <w:p w14:paraId="60CBEABE" w14:textId="77777777" w:rsidR="008C10B9" w:rsidRDefault="008C10B9" w:rsidP="00A9493A">
            <w:pPr>
              <w:spacing w:line="360" w:lineRule="exact"/>
              <w:jc w:val="center"/>
              <w:rPr>
                <w:rFonts w:ascii="標楷體" w:eastAsia="標楷體" w:hAnsi="標楷體" w:cs="Times New Roman"/>
                <w:color w:val="000000"/>
                <w:sz w:val="28"/>
                <w:szCs w:val="28"/>
              </w:rPr>
            </w:pPr>
            <w:r w:rsidRPr="008C10B9">
              <w:rPr>
                <w:rFonts w:ascii="標楷體" w:eastAsia="標楷體" w:hAnsi="標楷體" w:cs="Times New Roman" w:hint="eastAsia"/>
                <w:color w:val="000000"/>
                <w:sz w:val="28"/>
                <w:szCs w:val="28"/>
              </w:rPr>
              <w:t>本院委員</w:t>
            </w:r>
          </w:p>
          <w:p w14:paraId="73B71F96" w14:textId="009149E1" w:rsidR="008C10B9" w:rsidRPr="00903217" w:rsidRDefault="008C10B9" w:rsidP="00A9493A">
            <w:pPr>
              <w:spacing w:line="360" w:lineRule="exact"/>
              <w:jc w:val="center"/>
              <w:rPr>
                <w:rFonts w:ascii="標楷體" w:eastAsia="標楷體" w:hAnsi="標楷體" w:cs="Times New Roman"/>
                <w:color w:val="000000"/>
                <w:sz w:val="28"/>
                <w:szCs w:val="28"/>
              </w:rPr>
            </w:pPr>
            <w:r w:rsidRPr="008C10B9">
              <w:rPr>
                <w:rFonts w:ascii="標楷體" w:eastAsia="標楷體" w:hAnsi="標楷體" w:cs="Times New Roman" w:hint="eastAsia"/>
                <w:color w:val="000000"/>
                <w:sz w:val="28"/>
                <w:szCs w:val="28"/>
              </w:rPr>
              <w:t>莊競程等21人</w:t>
            </w:r>
          </w:p>
        </w:tc>
        <w:tc>
          <w:tcPr>
            <w:tcW w:w="770" w:type="pct"/>
            <w:vAlign w:val="center"/>
          </w:tcPr>
          <w:p w14:paraId="7007458B" w14:textId="77777777" w:rsidR="008C10B9" w:rsidRDefault="008C10B9"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112.10.20</w:t>
            </w:r>
          </w:p>
          <w:p w14:paraId="5343BA06" w14:textId="1C93E5DE" w:rsidR="008C10B9" w:rsidRDefault="008C10B9"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(10-8-4)</w:t>
            </w:r>
          </w:p>
        </w:tc>
        <w:tc>
          <w:tcPr>
            <w:tcW w:w="751" w:type="pct"/>
            <w:vAlign w:val="center"/>
          </w:tcPr>
          <w:p w14:paraId="68444DD2" w14:textId="286361B2" w:rsidR="008C10B9" w:rsidRPr="0048729B" w:rsidRDefault="00F64A98"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1F6A62BC" w14:textId="77777777" w:rsidR="008C10B9" w:rsidRPr="002854A4" w:rsidRDefault="008C10B9" w:rsidP="00A9493A">
            <w:pPr>
              <w:spacing w:line="360" w:lineRule="exact"/>
              <w:rPr>
                <w:rFonts w:ascii="標楷體" w:eastAsia="標楷體" w:hAnsi="標楷體" w:cs="Times New Roman"/>
                <w:spacing w:val="-20"/>
                <w:szCs w:val="24"/>
              </w:rPr>
            </w:pPr>
          </w:p>
        </w:tc>
      </w:tr>
      <w:tr w:rsidR="00F64A98" w:rsidRPr="0048729B" w14:paraId="052A1262" w14:textId="77777777" w:rsidTr="0073060C">
        <w:trPr>
          <w:trHeight w:val="794"/>
          <w:jc w:val="center"/>
        </w:trPr>
        <w:tc>
          <w:tcPr>
            <w:tcW w:w="323" w:type="pct"/>
            <w:vAlign w:val="center"/>
          </w:tcPr>
          <w:p w14:paraId="1ABEB0CE" w14:textId="77777777" w:rsidR="00F64A98" w:rsidRPr="0048729B" w:rsidRDefault="00F64A98"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0919AE4" w14:textId="6E747EEC" w:rsidR="00F64A98" w:rsidRPr="008C10B9" w:rsidRDefault="00F64A98" w:rsidP="00A9493A">
            <w:pPr>
              <w:spacing w:line="360" w:lineRule="exact"/>
              <w:jc w:val="both"/>
              <w:rPr>
                <w:rFonts w:ascii="標楷體" w:eastAsia="標楷體" w:hAnsi="標楷體" w:cs="Times New Roman"/>
                <w:color w:val="000000"/>
                <w:sz w:val="28"/>
                <w:szCs w:val="28"/>
              </w:rPr>
            </w:pPr>
            <w:r w:rsidRPr="00F64A98">
              <w:rPr>
                <w:rFonts w:ascii="標楷體" w:eastAsia="標楷體" w:hAnsi="標楷體" w:cs="Times New Roman" w:hint="eastAsia"/>
                <w:color w:val="000000"/>
                <w:sz w:val="28"/>
                <w:szCs w:val="28"/>
              </w:rPr>
              <w:t>噪音管制法第二十六條及第二十八條條文修正草案</w:t>
            </w:r>
          </w:p>
        </w:tc>
        <w:tc>
          <w:tcPr>
            <w:tcW w:w="912" w:type="pct"/>
            <w:vAlign w:val="center"/>
          </w:tcPr>
          <w:p w14:paraId="746A1C82" w14:textId="77777777" w:rsidR="00F64A98" w:rsidRDefault="00F64A98" w:rsidP="00A9493A">
            <w:pPr>
              <w:spacing w:line="360" w:lineRule="exact"/>
              <w:jc w:val="center"/>
              <w:rPr>
                <w:rFonts w:ascii="標楷體" w:eastAsia="標楷體" w:hAnsi="標楷體" w:cs="Times New Roman"/>
                <w:color w:val="000000"/>
                <w:sz w:val="28"/>
                <w:szCs w:val="28"/>
              </w:rPr>
            </w:pPr>
            <w:r w:rsidRPr="00F64A98">
              <w:rPr>
                <w:rFonts w:ascii="標楷體" w:eastAsia="標楷體" w:hAnsi="標楷體" w:cs="Times New Roman" w:hint="eastAsia"/>
                <w:color w:val="000000"/>
                <w:sz w:val="28"/>
                <w:szCs w:val="28"/>
              </w:rPr>
              <w:t>本院委員</w:t>
            </w:r>
          </w:p>
          <w:p w14:paraId="0CEFDE52" w14:textId="587C615E" w:rsidR="00F64A98" w:rsidRPr="008C10B9" w:rsidRDefault="00F64A98" w:rsidP="00F64A98">
            <w:pPr>
              <w:spacing w:line="360" w:lineRule="exact"/>
              <w:jc w:val="center"/>
              <w:rPr>
                <w:rFonts w:ascii="標楷體" w:eastAsia="標楷體" w:hAnsi="標楷體" w:cs="Times New Roman"/>
                <w:color w:val="000000"/>
                <w:sz w:val="28"/>
                <w:szCs w:val="28"/>
              </w:rPr>
            </w:pPr>
            <w:r w:rsidRPr="00F64A98">
              <w:rPr>
                <w:rFonts w:ascii="標楷體" w:eastAsia="標楷體" w:hAnsi="標楷體" w:cs="Times New Roman" w:hint="eastAsia"/>
                <w:color w:val="000000"/>
                <w:sz w:val="28"/>
                <w:szCs w:val="28"/>
              </w:rPr>
              <w:t>張宏陸等16人</w:t>
            </w:r>
          </w:p>
        </w:tc>
        <w:tc>
          <w:tcPr>
            <w:tcW w:w="770" w:type="pct"/>
            <w:vAlign w:val="center"/>
          </w:tcPr>
          <w:p w14:paraId="0C26BC15" w14:textId="77777777" w:rsidR="00F64A98" w:rsidRDefault="00F64A98"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693099D2" w14:textId="356BEF90" w:rsidR="00F64A98" w:rsidRDefault="00F64A98"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751" w:type="pct"/>
            <w:vAlign w:val="center"/>
          </w:tcPr>
          <w:p w14:paraId="088A09AC" w14:textId="752C4FB9" w:rsidR="00F64A98" w:rsidRPr="0048729B" w:rsidRDefault="00F64A98"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2A1D30B" w14:textId="77777777" w:rsidR="00F64A98" w:rsidRPr="002854A4" w:rsidRDefault="00F64A98" w:rsidP="00A9493A">
            <w:pPr>
              <w:spacing w:line="360" w:lineRule="exact"/>
              <w:rPr>
                <w:rFonts w:ascii="標楷體" w:eastAsia="標楷體" w:hAnsi="標楷體" w:cs="Times New Roman"/>
                <w:spacing w:val="-20"/>
                <w:szCs w:val="24"/>
              </w:rPr>
            </w:pPr>
          </w:p>
        </w:tc>
      </w:tr>
      <w:tr w:rsidR="00A9493A" w:rsidRPr="0048729B" w14:paraId="66FB416B" w14:textId="77777777" w:rsidTr="0073060C">
        <w:trPr>
          <w:jc w:val="center"/>
        </w:trPr>
        <w:tc>
          <w:tcPr>
            <w:tcW w:w="323" w:type="pct"/>
            <w:vAlign w:val="center"/>
          </w:tcPr>
          <w:p w14:paraId="7DCAC468"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F9659E0" w14:textId="77777777" w:rsidR="00A9493A" w:rsidRDefault="00A9493A" w:rsidP="00A9493A">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廢棄物清理法部分條文修正草案</w:t>
            </w:r>
          </w:p>
          <w:p w14:paraId="602428AF" w14:textId="3D4BA5AD" w:rsidR="00A9493A" w:rsidRDefault="00A9493A" w:rsidP="00A9493A">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【5-1,5-2,21,31-1,</w:t>
            </w:r>
            <w:r w:rsidRPr="00BA201A">
              <w:rPr>
                <w:rFonts w:ascii="標楷體" w:eastAsia="標楷體" w:hAnsi="標楷體" w:cs="Times New Roman" w:hint="eastAsia"/>
                <w:spacing w:val="-10"/>
                <w:szCs w:val="24"/>
              </w:rPr>
              <w:t>40-1,</w:t>
            </w:r>
          </w:p>
          <w:p w14:paraId="66DDBFB7" w14:textId="368D2729" w:rsidR="00A9493A" w:rsidRPr="0048729B" w:rsidRDefault="00A9493A" w:rsidP="00A9493A">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48-1,66,71,71-1】</w:t>
            </w:r>
          </w:p>
        </w:tc>
        <w:tc>
          <w:tcPr>
            <w:tcW w:w="912" w:type="pct"/>
            <w:vAlign w:val="center"/>
          </w:tcPr>
          <w:p w14:paraId="6410CC16"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73724473"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林淑芬等16人</w:t>
            </w:r>
          </w:p>
        </w:tc>
        <w:tc>
          <w:tcPr>
            <w:tcW w:w="770" w:type="pct"/>
            <w:vAlign w:val="center"/>
          </w:tcPr>
          <w:p w14:paraId="01B8F587"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FAFF85D" w14:textId="77777777" w:rsidR="00A9493A" w:rsidRPr="0048729B" w:rsidRDefault="00A9493A" w:rsidP="00A9493A">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51" w:type="pct"/>
            <w:vAlign w:val="center"/>
          </w:tcPr>
          <w:p w14:paraId="0CD7C3BC" w14:textId="77777777"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35D9D0C" w14:textId="77777777" w:rsidR="00A9493A" w:rsidRPr="009A7BE0" w:rsidRDefault="00A9493A" w:rsidP="00A9493A">
            <w:pPr>
              <w:spacing w:line="360" w:lineRule="exact"/>
              <w:rPr>
                <w:rFonts w:ascii="標楷體" w:eastAsia="標楷體" w:hAnsi="標楷體" w:cs="Times New Roman"/>
                <w:sz w:val="20"/>
                <w:szCs w:val="20"/>
              </w:rPr>
            </w:pPr>
            <w:r w:rsidRPr="009A7BE0">
              <w:rPr>
                <w:rFonts w:ascii="標楷體" w:eastAsia="標楷體" w:hAnsi="標楷體" w:cs="Times New Roman"/>
                <w:sz w:val="20"/>
                <w:szCs w:val="20"/>
              </w:rPr>
              <w:t>109.11.9(10-2-9)</w:t>
            </w:r>
          </w:p>
          <w:p w14:paraId="4C7CB367" w14:textId="695ECE11" w:rsidR="00A9493A" w:rsidRPr="0048729B" w:rsidRDefault="00A9493A" w:rsidP="00A9493A">
            <w:pPr>
              <w:spacing w:line="360" w:lineRule="exact"/>
              <w:rPr>
                <w:rFonts w:ascii="標楷體" w:eastAsia="標楷體" w:hAnsi="標楷體" w:cs="Times New Roman"/>
                <w:spacing w:val="-20"/>
                <w:szCs w:val="24"/>
              </w:rPr>
            </w:pPr>
            <w:r w:rsidRPr="002F15D5">
              <w:rPr>
                <w:rFonts w:ascii="標楷體" w:eastAsia="標楷體" w:hAnsi="Times New Roman" w:cs="Times New Roman" w:hint="eastAsia"/>
                <w:color w:val="000000"/>
                <w:sz w:val="20"/>
                <w:szCs w:val="20"/>
              </w:rPr>
              <w:t>詢答完畢，決議：另擇期繼續審查。</w:t>
            </w:r>
          </w:p>
        </w:tc>
      </w:tr>
      <w:tr w:rsidR="00A9493A" w:rsidRPr="0048729B" w14:paraId="50CAF196" w14:textId="77777777" w:rsidTr="0073060C">
        <w:trPr>
          <w:jc w:val="center"/>
        </w:trPr>
        <w:tc>
          <w:tcPr>
            <w:tcW w:w="323" w:type="pct"/>
            <w:vAlign w:val="center"/>
          </w:tcPr>
          <w:p w14:paraId="0933FDD1"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10A3F01A" w14:textId="77777777" w:rsidR="00A9493A" w:rsidRDefault="00A9493A" w:rsidP="00A9493A">
            <w:pPr>
              <w:spacing w:line="360" w:lineRule="exact"/>
              <w:jc w:val="both"/>
              <w:rPr>
                <w:rFonts w:ascii="標楷體" w:eastAsia="標楷體" w:hAnsi="標楷體" w:cs="Times New Roman"/>
                <w:color w:val="000000"/>
                <w:sz w:val="28"/>
                <w:szCs w:val="28"/>
              </w:rPr>
            </w:pPr>
            <w:r w:rsidRPr="0048148B">
              <w:rPr>
                <w:rFonts w:ascii="標楷體" w:eastAsia="標楷體" w:hAnsi="標楷體" w:cs="Times New Roman" w:hint="eastAsia"/>
                <w:color w:val="000000"/>
                <w:sz w:val="28"/>
                <w:szCs w:val="28"/>
              </w:rPr>
              <w:t>廢棄物清理法部分條文修正草案</w:t>
            </w:r>
          </w:p>
          <w:p w14:paraId="54CB70E9" w14:textId="77777777" w:rsidR="00A9493A" w:rsidRDefault="00A9493A" w:rsidP="00A9493A">
            <w:pPr>
              <w:spacing w:line="360" w:lineRule="exact"/>
              <w:jc w:val="distribute"/>
              <w:rPr>
                <w:rFonts w:ascii="標楷體" w:eastAsia="標楷體" w:hAnsi="標楷體" w:cs="Times New Roman"/>
                <w:szCs w:val="24"/>
              </w:rPr>
            </w:pPr>
            <w:r w:rsidRPr="00661B58">
              <w:rPr>
                <w:rFonts w:ascii="Times New Roman" w:eastAsia="標楷體" w:hAnsi="Times New Roman" w:cs="Times New Roman" w:hint="eastAsia"/>
                <w:szCs w:val="24"/>
              </w:rPr>
              <w:t>【</w:t>
            </w:r>
            <w:r w:rsidRPr="00FF465C">
              <w:rPr>
                <w:rFonts w:ascii="標楷體" w:eastAsia="標楷體" w:hAnsi="標楷體" w:cs="Times New Roman"/>
                <w:szCs w:val="24"/>
              </w:rPr>
              <w:t>2-1</w:t>
            </w:r>
            <w:r w:rsidRPr="00FF465C">
              <w:rPr>
                <w:rFonts w:ascii="標楷體" w:eastAsia="標楷體" w:hAnsi="標楷體" w:cs="Times New Roman" w:hint="eastAsia"/>
                <w:szCs w:val="24"/>
              </w:rPr>
              <w:t>,</w:t>
            </w:r>
            <w:r w:rsidRPr="00FF465C">
              <w:rPr>
                <w:rFonts w:ascii="標楷體" w:eastAsia="標楷體" w:hAnsi="標楷體" w:cs="Times New Roman"/>
                <w:szCs w:val="24"/>
              </w:rPr>
              <w:t>9</w:t>
            </w:r>
            <w:r w:rsidRPr="00FF465C">
              <w:rPr>
                <w:rFonts w:ascii="標楷體" w:eastAsia="標楷體" w:hAnsi="標楷體" w:cs="Times New Roman" w:hint="eastAsia"/>
                <w:szCs w:val="24"/>
              </w:rPr>
              <w:t>,</w:t>
            </w:r>
            <w:r w:rsidRPr="00FF465C">
              <w:rPr>
                <w:rFonts w:ascii="標楷體" w:eastAsia="標楷體" w:hAnsi="標楷體" w:cs="Times New Roman"/>
                <w:szCs w:val="24"/>
              </w:rPr>
              <w:t>39</w:t>
            </w:r>
            <w:r w:rsidRPr="00FF465C">
              <w:rPr>
                <w:rFonts w:ascii="標楷體" w:eastAsia="標楷體" w:hAnsi="標楷體" w:cs="Times New Roman" w:hint="eastAsia"/>
                <w:szCs w:val="24"/>
              </w:rPr>
              <w:t>-1,41,46,52,</w:t>
            </w:r>
          </w:p>
          <w:p w14:paraId="2A9CE569" w14:textId="32F0A3DF" w:rsidR="00A9493A" w:rsidRPr="00661B58" w:rsidRDefault="00A9493A" w:rsidP="00A9493A">
            <w:pPr>
              <w:spacing w:line="360" w:lineRule="exact"/>
              <w:rPr>
                <w:rFonts w:ascii="標楷體" w:eastAsia="標楷體" w:hAnsi="標楷體" w:cs="Times New Roman"/>
                <w:color w:val="000000"/>
                <w:szCs w:val="24"/>
              </w:rPr>
            </w:pPr>
            <w:r w:rsidRPr="00FF465C">
              <w:rPr>
                <w:rFonts w:ascii="標楷體" w:eastAsia="標楷體" w:hAnsi="標楷體" w:cs="Times New Roman"/>
                <w:szCs w:val="24"/>
              </w:rPr>
              <w:t xml:space="preserve"> </w:t>
            </w:r>
            <w:r w:rsidRPr="00FF465C">
              <w:rPr>
                <w:rFonts w:ascii="標楷體" w:eastAsia="標楷體" w:hAnsi="標楷體" w:cs="Times New Roman" w:hint="eastAsia"/>
                <w:szCs w:val="24"/>
              </w:rPr>
              <w:t>53,71</w:t>
            </w:r>
            <w:r w:rsidRPr="00661B58">
              <w:rPr>
                <w:rFonts w:ascii="Times New Roman" w:eastAsia="標楷體" w:hAnsi="Times New Roman" w:cs="Times New Roman" w:hint="eastAsia"/>
                <w:szCs w:val="24"/>
              </w:rPr>
              <w:t>】</w:t>
            </w:r>
          </w:p>
        </w:tc>
        <w:tc>
          <w:tcPr>
            <w:tcW w:w="912" w:type="pct"/>
            <w:vAlign w:val="center"/>
          </w:tcPr>
          <w:p w14:paraId="282843B8" w14:textId="77777777" w:rsidR="00A9493A" w:rsidRDefault="00A9493A" w:rsidP="00A9493A">
            <w:pPr>
              <w:spacing w:line="360" w:lineRule="exact"/>
              <w:jc w:val="center"/>
              <w:rPr>
                <w:rFonts w:ascii="標楷體" w:eastAsia="標楷體" w:hAnsi="標楷體" w:cs="Times New Roman"/>
                <w:color w:val="000000"/>
                <w:sz w:val="28"/>
                <w:szCs w:val="28"/>
              </w:rPr>
            </w:pPr>
            <w:r w:rsidRPr="004E276A">
              <w:rPr>
                <w:rFonts w:ascii="標楷體" w:eastAsia="標楷體" w:hAnsi="標楷體" w:cs="Times New Roman" w:hint="eastAsia"/>
                <w:color w:val="000000"/>
                <w:sz w:val="28"/>
                <w:szCs w:val="28"/>
              </w:rPr>
              <w:t>本院</w:t>
            </w:r>
          </w:p>
          <w:p w14:paraId="6019C69B" w14:textId="46D9AF56" w:rsidR="00A9493A" w:rsidRPr="0048729B" w:rsidRDefault="00A9493A" w:rsidP="00A9493A">
            <w:pPr>
              <w:spacing w:line="360" w:lineRule="exact"/>
              <w:jc w:val="center"/>
              <w:rPr>
                <w:rFonts w:ascii="標楷體" w:eastAsia="標楷體" w:hAnsi="標楷體" w:cs="Times New Roman"/>
                <w:color w:val="000000"/>
                <w:sz w:val="28"/>
                <w:szCs w:val="28"/>
              </w:rPr>
            </w:pPr>
            <w:r w:rsidRPr="004E276A">
              <w:rPr>
                <w:rFonts w:ascii="標楷體" w:eastAsia="標楷體" w:hAnsi="標楷體" w:cs="Times New Roman" w:hint="eastAsia"/>
                <w:color w:val="000000"/>
                <w:sz w:val="28"/>
                <w:szCs w:val="28"/>
              </w:rPr>
              <w:t>時代力量黨團</w:t>
            </w:r>
          </w:p>
        </w:tc>
        <w:tc>
          <w:tcPr>
            <w:tcW w:w="770" w:type="pct"/>
            <w:vAlign w:val="center"/>
          </w:tcPr>
          <w:p w14:paraId="1C1F3791"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7E523DD" w14:textId="74A37C7B" w:rsidR="00A9493A" w:rsidRPr="0048729B"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51" w:type="pct"/>
            <w:vAlign w:val="center"/>
          </w:tcPr>
          <w:p w14:paraId="0C9DC349" w14:textId="3EEB6D79"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1B596D83"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3211EE1E" w14:textId="77777777" w:rsidTr="0073060C">
        <w:trPr>
          <w:jc w:val="center"/>
        </w:trPr>
        <w:tc>
          <w:tcPr>
            <w:tcW w:w="323" w:type="pct"/>
            <w:vAlign w:val="center"/>
          </w:tcPr>
          <w:p w14:paraId="15C47E3E"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734E095F" w14:textId="77777777" w:rsidR="00A9493A" w:rsidRDefault="00A9493A" w:rsidP="00A9493A">
            <w:pPr>
              <w:spacing w:line="360" w:lineRule="exact"/>
              <w:jc w:val="both"/>
              <w:rPr>
                <w:rFonts w:ascii="標楷體" w:eastAsia="標楷體" w:hAnsi="標楷體" w:cs="Times New Roman"/>
                <w:noProof/>
                <w:sz w:val="28"/>
                <w:szCs w:val="28"/>
              </w:rPr>
            </w:pPr>
            <w:r w:rsidRPr="00FF465C">
              <w:rPr>
                <w:rFonts w:ascii="標楷體" w:eastAsia="標楷體" w:hAnsi="標楷體" w:cs="Times New Roman" w:hint="eastAsia"/>
                <w:noProof/>
                <w:sz w:val="28"/>
                <w:szCs w:val="28"/>
              </w:rPr>
              <w:t>廢棄物清理法部分條文修正草案</w:t>
            </w:r>
          </w:p>
          <w:p w14:paraId="2E2BD7EE" w14:textId="7985A48E" w:rsidR="00A9493A" w:rsidRPr="0048148B" w:rsidRDefault="00A9493A" w:rsidP="00A9493A">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5</w:t>
            </w:r>
            <w:r>
              <w:rPr>
                <w:rFonts w:ascii="標楷體" w:eastAsia="標楷體" w:hAnsi="標楷體" w:cs="Times New Roman" w:hint="eastAsia"/>
                <w:szCs w:val="24"/>
              </w:rPr>
              <w:t>,28,32,33,34</w:t>
            </w:r>
            <w:r w:rsidRPr="0048729B">
              <w:rPr>
                <w:rFonts w:ascii="標楷體" w:eastAsia="標楷體" w:hAnsi="標楷體" w:cs="Times New Roman" w:hint="eastAsia"/>
                <w:szCs w:val="24"/>
              </w:rPr>
              <w:t>】</w:t>
            </w:r>
          </w:p>
        </w:tc>
        <w:tc>
          <w:tcPr>
            <w:tcW w:w="912" w:type="pct"/>
            <w:vAlign w:val="center"/>
          </w:tcPr>
          <w:p w14:paraId="673DA6E6" w14:textId="77777777" w:rsidR="00A9493A" w:rsidRDefault="00A9493A" w:rsidP="00A9493A">
            <w:pPr>
              <w:spacing w:line="360" w:lineRule="exact"/>
              <w:jc w:val="center"/>
              <w:rPr>
                <w:rFonts w:ascii="標楷體" w:eastAsia="標楷體" w:hAnsi="標楷體" w:cs="Times New Roman"/>
                <w:noProof/>
                <w:sz w:val="28"/>
                <w:szCs w:val="28"/>
              </w:rPr>
            </w:pPr>
            <w:r w:rsidRPr="00A03C81">
              <w:rPr>
                <w:rFonts w:ascii="標楷體" w:eastAsia="標楷體" w:hAnsi="標楷體" w:cs="Times New Roman" w:hint="eastAsia"/>
                <w:noProof/>
                <w:sz w:val="28"/>
                <w:szCs w:val="28"/>
              </w:rPr>
              <w:t>本院委員</w:t>
            </w:r>
          </w:p>
          <w:p w14:paraId="6307A345" w14:textId="0EA83D20" w:rsidR="00A9493A" w:rsidRPr="004E276A" w:rsidRDefault="00A9493A" w:rsidP="00A9493A">
            <w:pPr>
              <w:spacing w:line="360" w:lineRule="exact"/>
              <w:jc w:val="center"/>
              <w:rPr>
                <w:rFonts w:ascii="標楷體" w:eastAsia="標楷體" w:hAnsi="標楷體" w:cs="Times New Roman"/>
                <w:color w:val="000000"/>
                <w:sz w:val="28"/>
                <w:szCs w:val="28"/>
              </w:rPr>
            </w:pPr>
            <w:r w:rsidRPr="00A03C81">
              <w:rPr>
                <w:rFonts w:ascii="標楷體" w:eastAsia="標楷體" w:hAnsi="標楷體" w:cs="Times New Roman" w:hint="eastAsia"/>
                <w:noProof/>
                <w:sz w:val="28"/>
                <w:szCs w:val="28"/>
              </w:rPr>
              <w:t>蘇治芬等20人</w:t>
            </w:r>
          </w:p>
        </w:tc>
        <w:tc>
          <w:tcPr>
            <w:tcW w:w="770" w:type="pct"/>
            <w:vAlign w:val="center"/>
          </w:tcPr>
          <w:p w14:paraId="3CB45F85"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370F77CB" w14:textId="455F5C0C"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51" w:type="pct"/>
            <w:vAlign w:val="center"/>
          </w:tcPr>
          <w:p w14:paraId="67736589" w14:textId="2FBB3C9E"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510B1ADA"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700222A4" w14:textId="77777777" w:rsidTr="0073060C">
        <w:trPr>
          <w:jc w:val="center"/>
        </w:trPr>
        <w:tc>
          <w:tcPr>
            <w:tcW w:w="323" w:type="pct"/>
            <w:vAlign w:val="center"/>
          </w:tcPr>
          <w:p w14:paraId="60CA5C01"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63F9FEB8" w14:textId="77777777" w:rsidR="00A9493A" w:rsidRDefault="00A9493A" w:rsidP="00A9493A">
            <w:pPr>
              <w:spacing w:line="360" w:lineRule="exact"/>
              <w:jc w:val="both"/>
              <w:rPr>
                <w:rFonts w:ascii="標楷體" w:eastAsia="標楷體" w:hAnsi="標楷體" w:cs="Times New Roman"/>
                <w:noProof/>
                <w:sz w:val="28"/>
                <w:szCs w:val="28"/>
              </w:rPr>
            </w:pPr>
            <w:r w:rsidRPr="00423160">
              <w:rPr>
                <w:rFonts w:ascii="標楷體" w:eastAsia="標楷體" w:hAnsi="標楷體" w:cs="Times New Roman" w:hint="eastAsia"/>
                <w:noProof/>
                <w:sz w:val="28"/>
                <w:szCs w:val="28"/>
              </w:rPr>
              <w:t>廢棄物清理法部分條文修正草案</w:t>
            </w:r>
          </w:p>
          <w:p w14:paraId="11886759" w14:textId="77777777" w:rsidR="00A9493A" w:rsidRDefault="00A9493A" w:rsidP="00A9493A">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szCs w:val="24"/>
              </w:rPr>
              <w:t>2-1,2-2,39,41,41-1,</w:t>
            </w:r>
          </w:p>
          <w:p w14:paraId="4E386B01" w14:textId="1335C9B9" w:rsidR="00A9493A" w:rsidRPr="00FF465C" w:rsidRDefault="00A9493A" w:rsidP="00A9493A">
            <w:pPr>
              <w:spacing w:line="360" w:lineRule="exact"/>
              <w:jc w:val="both"/>
              <w:rPr>
                <w:rFonts w:ascii="標楷體" w:eastAsia="標楷體" w:hAnsi="標楷體" w:cs="Times New Roman"/>
                <w:noProof/>
                <w:sz w:val="28"/>
                <w:szCs w:val="28"/>
              </w:rPr>
            </w:pPr>
            <w:r>
              <w:rPr>
                <w:rFonts w:ascii="標楷體" w:eastAsia="標楷體" w:hAnsi="標楷體" w:cs="Times New Roman"/>
                <w:szCs w:val="24"/>
              </w:rPr>
              <w:t>42</w:t>
            </w:r>
            <w:r w:rsidRPr="00423160">
              <w:rPr>
                <w:rFonts w:ascii="標楷體" w:eastAsia="標楷體" w:hAnsi="標楷體" w:cs="Times New Roman" w:hint="eastAsia"/>
                <w:szCs w:val="24"/>
              </w:rPr>
              <w:t>】</w:t>
            </w:r>
          </w:p>
        </w:tc>
        <w:tc>
          <w:tcPr>
            <w:tcW w:w="912" w:type="pct"/>
            <w:vAlign w:val="center"/>
          </w:tcPr>
          <w:p w14:paraId="72275492" w14:textId="77777777" w:rsidR="00A9493A" w:rsidRDefault="00A9493A" w:rsidP="00A9493A">
            <w:pPr>
              <w:spacing w:line="360" w:lineRule="exact"/>
              <w:jc w:val="center"/>
              <w:rPr>
                <w:rFonts w:ascii="標楷體" w:eastAsia="標楷體" w:hAnsi="標楷體" w:cs="Times New Roman"/>
                <w:noProof/>
                <w:sz w:val="28"/>
                <w:szCs w:val="28"/>
              </w:rPr>
            </w:pPr>
            <w:r w:rsidRPr="00423160">
              <w:rPr>
                <w:rFonts w:ascii="標楷體" w:eastAsia="標楷體" w:hAnsi="標楷體" w:cs="Times New Roman" w:hint="eastAsia"/>
                <w:noProof/>
                <w:sz w:val="28"/>
                <w:szCs w:val="28"/>
              </w:rPr>
              <w:t>本院委員</w:t>
            </w:r>
          </w:p>
          <w:p w14:paraId="656DDAA1" w14:textId="5E9AC292" w:rsidR="00A9493A" w:rsidRPr="00A03C81" w:rsidRDefault="00A9493A" w:rsidP="00A9493A">
            <w:pPr>
              <w:spacing w:line="360" w:lineRule="exact"/>
              <w:jc w:val="center"/>
              <w:rPr>
                <w:rFonts w:ascii="標楷體" w:eastAsia="標楷體" w:hAnsi="標楷體" w:cs="Times New Roman"/>
                <w:noProof/>
                <w:sz w:val="28"/>
                <w:szCs w:val="28"/>
              </w:rPr>
            </w:pPr>
            <w:r w:rsidRPr="00423160">
              <w:rPr>
                <w:rFonts w:ascii="標楷體" w:eastAsia="標楷體" w:hAnsi="標楷體" w:cs="Times New Roman" w:hint="eastAsia"/>
                <w:noProof/>
                <w:sz w:val="28"/>
                <w:szCs w:val="28"/>
              </w:rPr>
              <w:t>陳椒華等16人</w:t>
            </w:r>
          </w:p>
        </w:tc>
        <w:tc>
          <w:tcPr>
            <w:tcW w:w="770" w:type="pct"/>
            <w:vAlign w:val="center"/>
          </w:tcPr>
          <w:p w14:paraId="16C666C3"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10.5.14</w:t>
            </w:r>
          </w:p>
          <w:p w14:paraId="42694774" w14:textId="0DEF3C92"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51" w:type="pct"/>
            <w:vAlign w:val="center"/>
          </w:tcPr>
          <w:p w14:paraId="5BE6F55F" w14:textId="01251119"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46601B3F"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44B6F14C" w14:textId="77777777" w:rsidTr="0073060C">
        <w:trPr>
          <w:jc w:val="center"/>
        </w:trPr>
        <w:tc>
          <w:tcPr>
            <w:tcW w:w="323" w:type="pct"/>
            <w:vAlign w:val="center"/>
          </w:tcPr>
          <w:p w14:paraId="43C5E333"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89277BD" w14:textId="77777777" w:rsidR="00A9493A" w:rsidRDefault="00A9493A" w:rsidP="00A9493A">
            <w:pPr>
              <w:spacing w:line="360" w:lineRule="exact"/>
              <w:jc w:val="both"/>
              <w:rPr>
                <w:rFonts w:ascii="標楷體" w:eastAsia="標楷體" w:hAnsi="標楷體" w:cs="Times New Roman"/>
                <w:noProof/>
                <w:sz w:val="28"/>
                <w:szCs w:val="28"/>
              </w:rPr>
            </w:pPr>
            <w:r w:rsidRPr="003209AB">
              <w:rPr>
                <w:rFonts w:ascii="標楷體" w:eastAsia="標楷體" w:hAnsi="標楷體" w:cs="Times New Roman" w:hint="eastAsia"/>
                <w:noProof/>
                <w:sz w:val="28"/>
                <w:szCs w:val="28"/>
              </w:rPr>
              <w:t>廢棄物清理法部分條文修正草案</w:t>
            </w:r>
          </w:p>
          <w:p w14:paraId="19A9E389" w14:textId="118A79D8" w:rsidR="00A9493A" w:rsidRPr="00423160" w:rsidRDefault="00A9493A" w:rsidP="00A9493A">
            <w:pPr>
              <w:spacing w:line="360" w:lineRule="exact"/>
              <w:jc w:val="both"/>
              <w:rPr>
                <w:rFonts w:ascii="標楷體" w:eastAsia="標楷體" w:hAnsi="標楷體" w:cs="Times New Roman"/>
                <w:noProof/>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46,46-1,49,57,64</w:t>
            </w:r>
            <w:r w:rsidRPr="00423160">
              <w:rPr>
                <w:rFonts w:ascii="標楷體" w:eastAsia="標楷體" w:hAnsi="標楷體" w:cs="Times New Roman" w:hint="eastAsia"/>
                <w:szCs w:val="24"/>
              </w:rPr>
              <w:t>】</w:t>
            </w:r>
          </w:p>
        </w:tc>
        <w:tc>
          <w:tcPr>
            <w:tcW w:w="912" w:type="pct"/>
            <w:vAlign w:val="center"/>
          </w:tcPr>
          <w:p w14:paraId="4DA33DAA" w14:textId="77777777" w:rsidR="00A9493A" w:rsidRDefault="00A9493A" w:rsidP="00A9493A">
            <w:pPr>
              <w:spacing w:line="360" w:lineRule="exact"/>
              <w:jc w:val="center"/>
              <w:rPr>
                <w:rFonts w:ascii="標楷體" w:eastAsia="標楷體" w:hAnsi="標楷體" w:cs="Times New Roman"/>
                <w:noProof/>
                <w:sz w:val="28"/>
                <w:szCs w:val="28"/>
              </w:rPr>
            </w:pPr>
            <w:r w:rsidRPr="003209AB">
              <w:rPr>
                <w:rFonts w:ascii="標楷體" w:eastAsia="標楷體" w:hAnsi="標楷體" w:cs="Times New Roman" w:hint="eastAsia"/>
                <w:noProof/>
                <w:sz w:val="28"/>
                <w:szCs w:val="28"/>
              </w:rPr>
              <w:t>本院委員</w:t>
            </w:r>
          </w:p>
          <w:p w14:paraId="258AC79A" w14:textId="3D67AEA1" w:rsidR="00A9493A" w:rsidRPr="00423160" w:rsidRDefault="00A9493A" w:rsidP="00A9493A">
            <w:pPr>
              <w:spacing w:line="360" w:lineRule="exact"/>
              <w:jc w:val="center"/>
              <w:rPr>
                <w:rFonts w:ascii="標楷體" w:eastAsia="標楷體" w:hAnsi="標楷體" w:cs="Times New Roman"/>
                <w:noProof/>
                <w:sz w:val="28"/>
                <w:szCs w:val="28"/>
              </w:rPr>
            </w:pPr>
            <w:r w:rsidRPr="003209AB">
              <w:rPr>
                <w:rFonts w:ascii="標楷體" w:eastAsia="標楷體" w:hAnsi="標楷體" w:cs="Times New Roman" w:hint="eastAsia"/>
                <w:noProof/>
                <w:sz w:val="28"/>
                <w:szCs w:val="28"/>
              </w:rPr>
              <w:t>蔡易餘等19人</w:t>
            </w:r>
          </w:p>
        </w:tc>
        <w:tc>
          <w:tcPr>
            <w:tcW w:w="770" w:type="pct"/>
            <w:vAlign w:val="center"/>
          </w:tcPr>
          <w:p w14:paraId="2FE6EA57"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581827B3" w14:textId="3E12D156"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51" w:type="pct"/>
            <w:vAlign w:val="center"/>
          </w:tcPr>
          <w:p w14:paraId="31B7E62E" w14:textId="17297277"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706389E"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2E40B916" w14:textId="77777777" w:rsidTr="0073060C">
        <w:trPr>
          <w:jc w:val="center"/>
        </w:trPr>
        <w:tc>
          <w:tcPr>
            <w:tcW w:w="323" w:type="pct"/>
            <w:vAlign w:val="center"/>
          </w:tcPr>
          <w:p w14:paraId="617D04C9"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44359155" w14:textId="77777777" w:rsidR="00A9493A" w:rsidRDefault="00A9493A" w:rsidP="00A9493A">
            <w:pPr>
              <w:spacing w:line="360" w:lineRule="exact"/>
              <w:jc w:val="both"/>
              <w:rPr>
                <w:rFonts w:ascii="標楷體" w:eastAsia="標楷體" w:hAnsi="標楷體" w:cs="Times New Roman"/>
                <w:noProof/>
                <w:sz w:val="28"/>
                <w:szCs w:val="28"/>
              </w:rPr>
            </w:pPr>
            <w:r w:rsidRPr="00285FB7">
              <w:rPr>
                <w:rFonts w:ascii="標楷體" w:eastAsia="標楷體" w:hAnsi="標楷體" w:cs="Times New Roman" w:hint="eastAsia"/>
                <w:noProof/>
                <w:sz w:val="28"/>
                <w:szCs w:val="28"/>
              </w:rPr>
              <w:t>廢棄物清理法部分條文修正草案</w:t>
            </w:r>
          </w:p>
          <w:p w14:paraId="6C3B00F6" w14:textId="6484C273" w:rsidR="00A9493A" w:rsidRDefault="00A9493A" w:rsidP="00A9493A">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39</w:t>
            </w:r>
            <w:r>
              <w:rPr>
                <w:rFonts w:ascii="標楷體" w:eastAsia="標楷體" w:hAnsi="標楷體" w:cs="Times New Roman"/>
                <w:szCs w:val="24"/>
              </w:rPr>
              <w:t>,40-1,40-2,41,46,</w:t>
            </w:r>
          </w:p>
          <w:p w14:paraId="142D8181" w14:textId="7566CD7E" w:rsidR="00A9493A" w:rsidRPr="003209AB" w:rsidRDefault="00A9493A" w:rsidP="00A9493A">
            <w:pPr>
              <w:spacing w:line="360" w:lineRule="exact"/>
              <w:jc w:val="both"/>
              <w:rPr>
                <w:rFonts w:ascii="標楷體" w:eastAsia="標楷體" w:hAnsi="標楷體" w:cs="Times New Roman"/>
                <w:noProof/>
                <w:sz w:val="28"/>
                <w:szCs w:val="28"/>
              </w:rPr>
            </w:pPr>
            <w:r>
              <w:rPr>
                <w:rFonts w:ascii="標楷體" w:eastAsia="標楷體" w:hAnsi="標楷體" w:cs="Times New Roman"/>
                <w:szCs w:val="24"/>
              </w:rPr>
              <w:t>52,53,53-1</w:t>
            </w:r>
            <w:r w:rsidRPr="00423160">
              <w:rPr>
                <w:rFonts w:ascii="標楷體" w:eastAsia="標楷體" w:hAnsi="標楷體" w:cs="Times New Roman" w:hint="eastAsia"/>
                <w:szCs w:val="24"/>
              </w:rPr>
              <w:t>】</w:t>
            </w:r>
          </w:p>
        </w:tc>
        <w:tc>
          <w:tcPr>
            <w:tcW w:w="912" w:type="pct"/>
            <w:vAlign w:val="center"/>
          </w:tcPr>
          <w:p w14:paraId="3929F882" w14:textId="77777777" w:rsidR="00A9493A" w:rsidRDefault="00A9493A" w:rsidP="00A9493A">
            <w:pPr>
              <w:spacing w:line="360" w:lineRule="exact"/>
              <w:jc w:val="center"/>
              <w:rPr>
                <w:rFonts w:ascii="標楷體" w:eastAsia="標楷體" w:hAnsi="標楷體" w:cs="Times New Roman"/>
                <w:noProof/>
                <w:sz w:val="28"/>
                <w:szCs w:val="28"/>
              </w:rPr>
            </w:pPr>
            <w:r w:rsidRPr="00285FB7">
              <w:rPr>
                <w:rFonts w:ascii="標楷體" w:eastAsia="標楷體" w:hAnsi="標楷體" w:cs="Times New Roman" w:hint="eastAsia"/>
                <w:noProof/>
                <w:sz w:val="28"/>
                <w:szCs w:val="28"/>
              </w:rPr>
              <w:t>本院委員</w:t>
            </w:r>
          </w:p>
          <w:p w14:paraId="30CDF201" w14:textId="644EAC04" w:rsidR="00A9493A" w:rsidRPr="003209AB" w:rsidRDefault="00A9493A" w:rsidP="00A9493A">
            <w:pPr>
              <w:spacing w:line="360" w:lineRule="exact"/>
              <w:jc w:val="center"/>
              <w:rPr>
                <w:rFonts w:ascii="標楷體" w:eastAsia="標楷體" w:hAnsi="標楷體" w:cs="Times New Roman"/>
                <w:noProof/>
                <w:sz w:val="28"/>
                <w:szCs w:val="28"/>
              </w:rPr>
            </w:pPr>
            <w:r w:rsidRPr="00285FB7">
              <w:rPr>
                <w:rFonts w:ascii="標楷體" w:eastAsia="標楷體" w:hAnsi="標楷體" w:cs="Times New Roman" w:hint="eastAsia"/>
                <w:noProof/>
                <w:sz w:val="28"/>
                <w:szCs w:val="28"/>
              </w:rPr>
              <w:t>洪申翰等17人</w:t>
            </w:r>
          </w:p>
        </w:tc>
        <w:tc>
          <w:tcPr>
            <w:tcW w:w="770" w:type="pct"/>
            <w:vAlign w:val="center"/>
          </w:tcPr>
          <w:p w14:paraId="0A158AA6"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112.1.9</w:t>
            </w:r>
          </w:p>
          <w:p w14:paraId="67C9D66B" w14:textId="5E1AA8C4"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(10-6-15)</w:t>
            </w:r>
          </w:p>
        </w:tc>
        <w:tc>
          <w:tcPr>
            <w:tcW w:w="751" w:type="pct"/>
            <w:vAlign w:val="center"/>
          </w:tcPr>
          <w:p w14:paraId="4533C0B4" w14:textId="242C5770"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D74A090" w14:textId="77777777" w:rsidR="00A9493A" w:rsidRPr="002854A4" w:rsidRDefault="00A9493A" w:rsidP="00A9493A">
            <w:pPr>
              <w:spacing w:line="360" w:lineRule="exact"/>
              <w:rPr>
                <w:rFonts w:ascii="標楷體" w:eastAsia="標楷體" w:hAnsi="標楷體" w:cs="Times New Roman"/>
                <w:spacing w:val="-20"/>
                <w:szCs w:val="24"/>
              </w:rPr>
            </w:pPr>
          </w:p>
        </w:tc>
      </w:tr>
      <w:tr w:rsidR="00FC31D5" w:rsidRPr="0048729B" w14:paraId="127EAD3E" w14:textId="77777777" w:rsidTr="0073060C">
        <w:trPr>
          <w:jc w:val="center"/>
        </w:trPr>
        <w:tc>
          <w:tcPr>
            <w:tcW w:w="323" w:type="pct"/>
            <w:vAlign w:val="center"/>
          </w:tcPr>
          <w:p w14:paraId="42018C0B" w14:textId="77777777" w:rsidR="00FC31D5" w:rsidRPr="0048729B" w:rsidRDefault="00FC31D5"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0BAEE3E" w14:textId="77777777" w:rsidR="00FC31D5" w:rsidRDefault="00FC31D5" w:rsidP="00A9493A">
            <w:pPr>
              <w:spacing w:line="360" w:lineRule="exact"/>
              <w:jc w:val="both"/>
              <w:rPr>
                <w:rFonts w:ascii="標楷體" w:eastAsia="標楷體" w:hAnsi="標楷體" w:cs="Times New Roman"/>
                <w:noProof/>
                <w:sz w:val="28"/>
                <w:szCs w:val="28"/>
              </w:rPr>
            </w:pPr>
            <w:r w:rsidRPr="00FC31D5">
              <w:rPr>
                <w:rFonts w:ascii="標楷體" w:eastAsia="標楷體" w:hAnsi="標楷體" w:cs="Times New Roman" w:hint="eastAsia"/>
                <w:noProof/>
                <w:sz w:val="28"/>
                <w:szCs w:val="28"/>
              </w:rPr>
              <w:t>廢棄物清理法部分條文修正草案</w:t>
            </w:r>
          </w:p>
          <w:p w14:paraId="3FE8FC1B" w14:textId="5BDC26C3" w:rsidR="00FC31D5" w:rsidRDefault="00FC31D5" w:rsidP="00FC31D5">
            <w:pPr>
              <w:spacing w:line="360" w:lineRule="exact"/>
              <w:jc w:val="distribute"/>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2-1</w:t>
            </w:r>
            <w:r>
              <w:rPr>
                <w:rFonts w:ascii="標楷體" w:eastAsia="標楷體" w:hAnsi="標楷體" w:cs="Times New Roman"/>
                <w:szCs w:val="24"/>
              </w:rPr>
              <w:t>,</w:t>
            </w:r>
            <w:r>
              <w:rPr>
                <w:rFonts w:ascii="標楷體" w:eastAsia="標楷體" w:hAnsi="標楷體" w:cs="Times New Roman" w:hint="eastAsia"/>
                <w:szCs w:val="24"/>
              </w:rPr>
              <w:t>2-2</w:t>
            </w:r>
            <w:r>
              <w:rPr>
                <w:rFonts w:ascii="標楷體" w:eastAsia="標楷體" w:hAnsi="標楷體" w:cs="Times New Roman"/>
                <w:szCs w:val="24"/>
              </w:rPr>
              <w:t>,</w:t>
            </w:r>
            <w:r>
              <w:rPr>
                <w:rFonts w:ascii="標楷體" w:eastAsia="標楷體" w:hAnsi="標楷體" w:cs="Times New Roman" w:hint="eastAsia"/>
                <w:szCs w:val="24"/>
              </w:rPr>
              <w:t>9</w:t>
            </w:r>
            <w:r>
              <w:rPr>
                <w:rFonts w:ascii="標楷體" w:eastAsia="標楷體" w:hAnsi="標楷體" w:cs="Times New Roman"/>
                <w:szCs w:val="24"/>
              </w:rPr>
              <w:t>,</w:t>
            </w:r>
            <w:r>
              <w:rPr>
                <w:rFonts w:ascii="標楷體" w:eastAsia="標楷體" w:hAnsi="標楷體" w:cs="Times New Roman" w:hint="eastAsia"/>
                <w:szCs w:val="24"/>
              </w:rPr>
              <w:t>39</w:t>
            </w:r>
            <w:r>
              <w:rPr>
                <w:rFonts w:ascii="標楷體" w:eastAsia="標楷體" w:hAnsi="標楷體" w:cs="Times New Roman"/>
                <w:szCs w:val="24"/>
              </w:rPr>
              <w:t>,</w:t>
            </w:r>
            <w:r>
              <w:rPr>
                <w:rFonts w:ascii="標楷體" w:eastAsia="標楷體" w:hAnsi="標楷體" w:cs="Times New Roman" w:hint="eastAsia"/>
                <w:szCs w:val="24"/>
              </w:rPr>
              <w:t>39-1</w:t>
            </w:r>
            <w:r>
              <w:rPr>
                <w:rFonts w:ascii="標楷體" w:eastAsia="標楷體" w:hAnsi="標楷體" w:cs="Times New Roman"/>
                <w:szCs w:val="24"/>
              </w:rPr>
              <w:t>,</w:t>
            </w:r>
          </w:p>
          <w:p w14:paraId="10BE48D8" w14:textId="77777777" w:rsidR="00FC31D5" w:rsidRDefault="00FC31D5" w:rsidP="00FC31D5">
            <w:pPr>
              <w:spacing w:line="360" w:lineRule="exact"/>
              <w:jc w:val="distribute"/>
              <w:rPr>
                <w:rFonts w:ascii="標楷體" w:eastAsia="標楷體" w:hAnsi="標楷體" w:cs="Times New Roman"/>
                <w:szCs w:val="24"/>
              </w:rPr>
            </w:pPr>
            <w:r>
              <w:rPr>
                <w:rFonts w:ascii="標楷體" w:eastAsia="標楷體" w:hAnsi="標楷體" w:cs="Times New Roman"/>
                <w:szCs w:val="24"/>
              </w:rPr>
              <w:t>41,41-1,42,46,52,53,</w:t>
            </w:r>
          </w:p>
          <w:p w14:paraId="50666C9E" w14:textId="7725D8FA" w:rsidR="00FC31D5" w:rsidRPr="00285FB7" w:rsidRDefault="00FC31D5" w:rsidP="00FC31D5">
            <w:pPr>
              <w:spacing w:line="360" w:lineRule="exact"/>
              <w:jc w:val="both"/>
              <w:rPr>
                <w:rFonts w:ascii="標楷體" w:eastAsia="標楷體" w:hAnsi="標楷體" w:cs="Times New Roman"/>
                <w:noProof/>
                <w:sz w:val="28"/>
                <w:szCs w:val="28"/>
              </w:rPr>
            </w:pPr>
            <w:r>
              <w:rPr>
                <w:rFonts w:ascii="標楷體" w:eastAsia="標楷體" w:hAnsi="標楷體" w:cs="Times New Roman"/>
                <w:szCs w:val="24"/>
              </w:rPr>
              <w:t>71</w:t>
            </w:r>
            <w:r w:rsidRPr="00423160">
              <w:rPr>
                <w:rFonts w:ascii="標楷體" w:eastAsia="標楷體" w:hAnsi="標楷體" w:cs="Times New Roman" w:hint="eastAsia"/>
                <w:szCs w:val="24"/>
              </w:rPr>
              <w:t>】</w:t>
            </w:r>
          </w:p>
        </w:tc>
        <w:tc>
          <w:tcPr>
            <w:tcW w:w="912" w:type="pct"/>
            <w:vAlign w:val="center"/>
          </w:tcPr>
          <w:p w14:paraId="5CE366D8" w14:textId="77777777" w:rsidR="00FC31D5" w:rsidRDefault="00FC31D5" w:rsidP="00A9493A">
            <w:pPr>
              <w:spacing w:line="360" w:lineRule="exact"/>
              <w:jc w:val="center"/>
              <w:rPr>
                <w:rFonts w:ascii="標楷體" w:eastAsia="標楷體" w:hAnsi="標楷體" w:cs="Times New Roman"/>
                <w:noProof/>
                <w:sz w:val="28"/>
                <w:szCs w:val="28"/>
              </w:rPr>
            </w:pPr>
            <w:r w:rsidRPr="00FC31D5">
              <w:rPr>
                <w:rFonts w:ascii="標楷體" w:eastAsia="標楷體" w:hAnsi="標楷體" w:cs="Times New Roman" w:hint="eastAsia"/>
                <w:noProof/>
                <w:sz w:val="28"/>
                <w:szCs w:val="28"/>
              </w:rPr>
              <w:t>本院</w:t>
            </w:r>
          </w:p>
          <w:p w14:paraId="0461D573" w14:textId="75266451" w:rsidR="00FC31D5" w:rsidRPr="00285FB7" w:rsidRDefault="00FC31D5" w:rsidP="00A9493A">
            <w:pPr>
              <w:spacing w:line="360" w:lineRule="exact"/>
              <w:jc w:val="center"/>
              <w:rPr>
                <w:rFonts w:ascii="標楷體" w:eastAsia="標楷體" w:hAnsi="標楷體" w:cs="Times New Roman"/>
                <w:noProof/>
                <w:sz w:val="28"/>
                <w:szCs w:val="28"/>
              </w:rPr>
            </w:pPr>
            <w:r w:rsidRPr="00FC31D5">
              <w:rPr>
                <w:rFonts w:ascii="標楷體" w:eastAsia="標楷體" w:hAnsi="標楷體" w:cs="Times New Roman" w:hint="eastAsia"/>
                <w:noProof/>
                <w:sz w:val="28"/>
                <w:szCs w:val="28"/>
              </w:rPr>
              <w:t>時代力量黨團</w:t>
            </w:r>
          </w:p>
        </w:tc>
        <w:tc>
          <w:tcPr>
            <w:tcW w:w="770" w:type="pct"/>
            <w:vAlign w:val="center"/>
          </w:tcPr>
          <w:p w14:paraId="25781BA4" w14:textId="77777777" w:rsidR="00FC31D5" w:rsidRDefault="00FC31D5"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112.11.10</w:t>
            </w:r>
          </w:p>
          <w:p w14:paraId="38464D68" w14:textId="324DB689" w:rsidR="00FC31D5" w:rsidRDefault="00FC31D5"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(10-8-7)</w:t>
            </w:r>
          </w:p>
        </w:tc>
        <w:tc>
          <w:tcPr>
            <w:tcW w:w="751" w:type="pct"/>
            <w:vAlign w:val="center"/>
          </w:tcPr>
          <w:p w14:paraId="7C146432" w14:textId="691EE889" w:rsidR="00FC31D5" w:rsidRPr="0048729B" w:rsidRDefault="00FC31D5"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554D511" w14:textId="77777777" w:rsidR="00FC31D5" w:rsidRPr="002854A4" w:rsidRDefault="00FC31D5" w:rsidP="00A9493A">
            <w:pPr>
              <w:spacing w:line="360" w:lineRule="exact"/>
              <w:rPr>
                <w:rFonts w:ascii="標楷體" w:eastAsia="標楷體" w:hAnsi="標楷體" w:cs="Times New Roman"/>
                <w:spacing w:val="-20"/>
                <w:szCs w:val="24"/>
              </w:rPr>
            </w:pPr>
          </w:p>
        </w:tc>
      </w:tr>
      <w:tr w:rsidR="00A9493A" w:rsidRPr="0048729B" w14:paraId="424E9932" w14:textId="77777777" w:rsidTr="0073060C">
        <w:trPr>
          <w:jc w:val="center"/>
        </w:trPr>
        <w:tc>
          <w:tcPr>
            <w:tcW w:w="323" w:type="pct"/>
            <w:vAlign w:val="center"/>
          </w:tcPr>
          <w:p w14:paraId="2F866EBE"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35337A1" w14:textId="26FAF48F" w:rsidR="00A9493A" w:rsidRPr="001349B8" w:rsidRDefault="00A9493A" w:rsidP="00A9493A">
            <w:pPr>
              <w:spacing w:line="360" w:lineRule="exact"/>
              <w:jc w:val="both"/>
              <w:rPr>
                <w:rFonts w:ascii="標楷體" w:eastAsia="標楷體" w:hAnsi="標楷體" w:cs="Times New Roman"/>
                <w:color w:val="000000"/>
                <w:sz w:val="28"/>
                <w:szCs w:val="28"/>
              </w:rPr>
            </w:pPr>
            <w:r w:rsidRPr="001A750F">
              <w:rPr>
                <w:rFonts w:ascii="標楷體" w:eastAsia="標楷體" w:hAnsi="標楷體" w:cs="Times New Roman" w:hint="eastAsia"/>
                <w:color w:val="000000"/>
                <w:sz w:val="28"/>
                <w:szCs w:val="28"/>
              </w:rPr>
              <w:t>廢棄物清理法第五條</w:t>
            </w:r>
            <w:r w:rsidRPr="001A750F">
              <w:rPr>
                <w:rFonts w:ascii="標楷體" w:eastAsia="標楷體" w:hAnsi="標楷體" w:cs="Times New Roman" w:hint="eastAsia"/>
                <w:color w:val="000000"/>
                <w:sz w:val="28"/>
                <w:szCs w:val="28"/>
              </w:rPr>
              <w:lastRenderedPageBreak/>
              <w:t>條文修正草案</w:t>
            </w:r>
          </w:p>
        </w:tc>
        <w:tc>
          <w:tcPr>
            <w:tcW w:w="912" w:type="pct"/>
            <w:vAlign w:val="center"/>
          </w:tcPr>
          <w:p w14:paraId="4BB4DF83" w14:textId="77777777" w:rsidR="00A9493A" w:rsidRDefault="00A9493A" w:rsidP="00A9493A">
            <w:pPr>
              <w:spacing w:line="360" w:lineRule="exact"/>
              <w:jc w:val="center"/>
              <w:rPr>
                <w:rFonts w:ascii="標楷體" w:eastAsia="標楷體" w:hAnsi="標楷體" w:cs="Times New Roman"/>
                <w:color w:val="000000"/>
                <w:sz w:val="28"/>
                <w:szCs w:val="28"/>
              </w:rPr>
            </w:pPr>
            <w:r w:rsidRPr="001A750F">
              <w:rPr>
                <w:rFonts w:ascii="標楷體" w:eastAsia="標楷體" w:hAnsi="標楷體" w:cs="Times New Roman" w:hint="eastAsia"/>
                <w:color w:val="000000"/>
                <w:sz w:val="28"/>
                <w:szCs w:val="28"/>
              </w:rPr>
              <w:lastRenderedPageBreak/>
              <w:t>本院委員</w:t>
            </w:r>
          </w:p>
          <w:p w14:paraId="3A89F5B4" w14:textId="64A5E7A7" w:rsidR="00A9493A" w:rsidRPr="001349B8" w:rsidRDefault="00A9493A" w:rsidP="00A9493A">
            <w:pPr>
              <w:spacing w:line="360" w:lineRule="exact"/>
              <w:jc w:val="center"/>
              <w:rPr>
                <w:rFonts w:ascii="標楷體" w:eastAsia="標楷體" w:hAnsi="標楷體" w:cs="Times New Roman"/>
                <w:color w:val="000000"/>
                <w:sz w:val="28"/>
                <w:szCs w:val="28"/>
              </w:rPr>
            </w:pPr>
            <w:r w:rsidRPr="001A750F">
              <w:rPr>
                <w:rFonts w:ascii="標楷體" w:eastAsia="標楷體" w:hAnsi="標楷體" w:cs="Times New Roman" w:hint="eastAsia"/>
                <w:color w:val="000000"/>
                <w:sz w:val="28"/>
                <w:szCs w:val="28"/>
              </w:rPr>
              <w:lastRenderedPageBreak/>
              <w:t>管碧玲等17人</w:t>
            </w:r>
          </w:p>
        </w:tc>
        <w:tc>
          <w:tcPr>
            <w:tcW w:w="770" w:type="pct"/>
            <w:vAlign w:val="center"/>
          </w:tcPr>
          <w:p w14:paraId="122654E8"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w:t>
            </w:r>
            <w:r>
              <w:rPr>
                <w:rFonts w:ascii="標楷體" w:eastAsia="標楷體" w:hAnsi="標楷體" w:cs="Times New Roman"/>
                <w:color w:val="000000"/>
                <w:sz w:val="28"/>
                <w:szCs w:val="28"/>
              </w:rPr>
              <w:t>11.3.25</w:t>
            </w:r>
          </w:p>
          <w:p w14:paraId="59A3C88A" w14:textId="0B6D5F6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lastRenderedPageBreak/>
              <w:t>(10-5-5)</w:t>
            </w:r>
          </w:p>
        </w:tc>
        <w:tc>
          <w:tcPr>
            <w:tcW w:w="751" w:type="pct"/>
            <w:vAlign w:val="center"/>
          </w:tcPr>
          <w:p w14:paraId="7B514147" w14:textId="450B139B"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35" w:type="pct"/>
            <w:vAlign w:val="center"/>
          </w:tcPr>
          <w:p w14:paraId="77423740"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32A868B7" w14:textId="77777777" w:rsidTr="0073060C">
        <w:trPr>
          <w:jc w:val="center"/>
        </w:trPr>
        <w:tc>
          <w:tcPr>
            <w:tcW w:w="323" w:type="pct"/>
            <w:vAlign w:val="center"/>
          </w:tcPr>
          <w:p w14:paraId="41D7CA75"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E7ECCF7" w14:textId="7DEA65CB" w:rsidR="00A9493A" w:rsidRPr="001A750F" w:rsidRDefault="00A9493A" w:rsidP="00A9493A">
            <w:pPr>
              <w:spacing w:line="360" w:lineRule="exact"/>
              <w:jc w:val="both"/>
              <w:rPr>
                <w:rFonts w:ascii="標楷體" w:eastAsia="標楷體" w:hAnsi="標楷體" w:cs="Times New Roman"/>
                <w:color w:val="000000"/>
                <w:sz w:val="28"/>
                <w:szCs w:val="28"/>
              </w:rPr>
            </w:pPr>
            <w:r w:rsidRPr="000F3678">
              <w:rPr>
                <w:rFonts w:ascii="標楷體" w:eastAsia="標楷體" w:hAnsi="標楷體" w:cs="Times New Roman" w:hint="eastAsia"/>
                <w:color w:val="000000"/>
                <w:sz w:val="28"/>
                <w:szCs w:val="28"/>
              </w:rPr>
              <w:t>廢棄物清理法第五條條文修正草案</w:t>
            </w:r>
          </w:p>
        </w:tc>
        <w:tc>
          <w:tcPr>
            <w:tcW w:w="912" w:type="pct"/>
            <w:vAlign w:val="center"/>
          </w:tcPr>
          <w:p w14:paraId="3D53E7E7" w14:textId="77777777" w:rsidR="00A9493A" w:rsidRDefault="00A9493A" w:rsidP="00A9493A">
            <w:pPr>
              <w:spacing w:line="360" w:lineRule="exact"/>
              <w:jc w:val="center"/>
              <w:rPr>
                <w:rFonts w:ascii="標楷體" w:eastAsia="標楷體" w:hAnsi="標楷體" w:cs="Times New Roman"/>
                <w:color w:val="000000"/>
                <w:sz w:val="28"/>
                <w:szCs w:val="28"/>
              </w:rPr>
            </w:pPr>
            <w:r w:rsidRPr="000F3678">
              <w:rPr>
                <w:rFonts w:ascii="標楷體" w:eastAsia="標楷體" w:hAnsi="標楷體" w:cs="Times New Roman" w:hint="eastAsia"/>
                <w:color w:val="000000"/>
                <w:sz w:val="28"/>
                <w:szCs w:val="28"/>
              </w:rPr>
              <w:t>本院</w:t>
            </w:r>
          </w:p>
          <w:p w14:paraId="3189C6C5" w14:textId="7EAC916C" w:rsidR="00A9493A" w:rsidRPr="001A750F" w:rsidRDefault="00A9493A" w:rsidP="00A9493A">
            <w:pPr>
              <w:spacing w:line="360" w:lineRule="exact"/>
              <w:jc w:val="center"/>
              <w:rPr>
                <w:rFonts w:ascii="標楷體" w:eastAsia="標楷體" w:hAnsi="標楷體" w:cs="Times New Roman"/>
                <w:color w:val="000000"/>
                <w:sz w:val="28"/>
                <w:szCs w:val="28"/>
              </w:rPr>
            </w:pPr>
            <w:r w:rsidRPr="000F3678">
              <w:rPr>
                <w:rFonts w:ascii="Times New Roman" w:eastAsia="標楷體" w:hAnsi="Times New Roman" w:cs="Times New Roman" w:hint="eastAsia"/>
                <w:spacing w:val="-16"/>
                <w:sz w:val="28"/>
                <w:szCs w:val="28"/>
              </w:rPr>
              <w:t>台灣民眾黨黨團</w:t>
            </w:r>
          </w:p>
        </w:tc>
        <w:tc>
          <w:tcPr>
            <w:tcW w:w="770" w:type="pct"/>
            <w:vAlign w:val="center"/>
          </w:tcPr>
          <w:p w14:paraId="47BBC375" w14:textId="73571F0A"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111.11.18</w:t>
            </w:r>
          </w:p>
          <w:p w14:paraId="0D9B3F66" w14:textId="50DE82C8"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(10-6-8)</w:t>
            </w:r>
          </w:p>
        </w:tc>
        <w:tc>
          <w:tcPr>
            <w:tcW w:w="751" w:type="pct"/>
            <w:vAlign w:val="center"/>
          </w:tcPr>
          <w:p w14:paraId="17DBD8A4" w14:textId="0D9B352A"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812C1F9"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797FB1D6" w14:textId="77777777" w:rsidTr="0073060C">
        <w:trPr>
          <w:jc w:val="center"/>
        </w:trPr>
        <w:tc>
          <w:tcPr>
            <w:tcW w:w="323" w:type="pct"/>
            <w:vAlign w:val="center"/>
          </w:tcPr>
          <w:p w14:paraId="4883AC50"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7E765179" w14:textId="5AF1DEF2" w:rsidR="00A9493A" w:rsidRPr="000F3678" w:rsidRDefault="00A9493A" w:rsidP="00A9493A">
            <w:pPr>
              <w:spacing w:line="360" w:lineRule="exact"/>
              <w:jc w:val="both"/>
              <w:rPr>
                <w:rFonts w:ascii="標楷體" w:eastAsia="標楷體" w:hAnsi="標楷體" w:cs="Times New Roman"/>
                <w:color w:val="000000"/>
                <w:sz w:val="28"/>
                <w:szCs w:val="28"/>
              </w:rPr>
            </w:pPr>
            <w:r w:rsidRPr="00B80385">
              <w:rPr>
                <w:rFonts w:ascii="標楷體" w:eastAsia="標楷體" w:hAnsi="標楷體" w:cs="Times New Roman" w:hint="eastAsia"/>
                <w:color w:val="000000"/>
                <w:sz w:val="28"/>
                <w:szCs w:val="28"/>
              </w:rPr>
              <w:t>廢棄物清理法第五條條文修正草案</w:t>
            </w:r>
          </w:p>
        </w:tc>
        <w:tc>
          <w:tcPr>
            <w:tcW w:w="912" w:type="pct"/>
            <w:vAlign w:val="center"/>
          </w:tcPr>
          <w:p w14:paraId="1958E6EB" w14:textId="77777777" w:rsidR="00A9493A" w:rsidRDefault="00A9493A" w:rsidP="00A9493A">
            <w:pPr>
              <w:spacing w:line="360" w:lineRule="exact"/>
              <w:jc w:val="center"/>
              <w:rPr>
                <w:rFonts w:ascii="標楷體" w:eastAsia="標楷體" w:hAnsi="標楷體" w:cs="Times New Roman"/>
                <w:color w:val="000000"/>
                <w:sz w:val="28"/>
                <w:szCs w:val="28"/>
              </w:rPr>
            </w:pPr>
            <w:r w:rsidRPr="00B80385">
              <w:rPr>
                <w:rFonts w:ascii="標楷體" w:eastAsia="標楷體" w:hAnsi="標楷體" w:cs="Times New Roman" w:hint="eastAsia"/>
                <w:color w:val="000000"/>
                <w:sz w:val="28"/>
                <w:szCs w:val="28"/>
              </w:rPr>
              <w:t>本院委員</w:t>
            </w:r>
          </w:p>
          <w:p w14:paraId="1C209C0D" w14:textId="02307DDB" w:rsidR="00A9493A" w:rsidRPr="000F3678" w:rsidRDefault="00A9493A" w:rsidP="00A9493A">
            <w:pPr>
              <w:spacing w:line="360" w:lineRule="exact"/>
              <w:jc w:val="center"/>
              <w:rPr>
                <w:rFonts w:ascii="標楷體" w:eastAsia="標楷體" w:hAnsi="標楷體" w:cs="Times New Roman"/>
                <w:color w:val="000000"/>
                <w:sz w:val="28"/>
                <w:szCs w:val="28"/>
              </w:rPr>
            </w:pPr>
            <w:r w:rsidRPr="00B80385">
              <w:rPr>
                <w:rFonts w:ascii="標楷體" w:eastAsia="標楷體" w:hAnsi="標楷體" w:cs="Times New Roman" w:hint="eastAsia"/>
                <w:color w:val="000000"/>
                <w:sz w:val="28"/>
                <w:szCs w:val="28"/>
              </w:rPr>
              <w:t>賴惠員等18人</w:t>
            </w:r>
          </w:p>
        </w:tc>
        <w:tc>
          <w:tcPr>
            <w:tcW w:w="770" w:type="pct"/>
            <w:vAlign w:val="center"/>
          </w:tcPr>
          <w:p w14:paraId="206D4092"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111.12.2</w:t>
            </w:r>
          </w:p>
          <w:p w14:paraId="2A0F5366" w14:textId="6C90D338"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(10-6-10)</w:t>
            </w:r>
          </w:p>
        </w:tc>
        <w:tc>
          <w:tcPr>
            <w:tcW w:w="751" w:type="pct"/>
            <w:vAlign w:val="center"/>
          </w:tcPr>
          <w:p w14:paraId="28FF3E22" w14:textId="2C3F9546"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2FF5C2A"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230F2237" w14:textId="77777777" w:rsidTr="0073060C">
        <w:trPr>
          <w:jc w:val="center"/>
        </w:trPr>
        <w:tc>
          <w:tcPr>
            <w:tcW w:w="323" w:type="pct"/>
            <w:vAlign w:val="center"/>
          </w:tcPr>
          <w:p w14:paraId="4FB96044"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15AEFFC0" w14:textId="42FBB6BD" w:rsidR="00A9493A" w:rsidRPr="00B80385" w:rsidRDefault="00A9493A" w:rsidP="00A9493A">
            <w:pPr>
              <w:spacing w:line="360" w:lineRule="exact"/>
              <w:jc w:val="both"/>
              <w:rPr>
                <w:rFonts w:ascii="標楷體" w:eastAsia="標楷體" w:hAnsi="標楷體" w:cs="Times New Roman"/>
                <w:color w:val="000000"/>
                <w:sz w:val="28"/>
                <w:szCs w:val="28"/>
              </w:rPr>
            </w:pPr>
            <w:r w:rsidRPr="00D12C7F">
              <w:rPr>
                <w:rFonts w:ascii="標楷體" w:eastAsia="標楷體" w:hAnsi="標楷體" w:cs="Times New Roman" w:hint="eastAsia"/>
                <w:color w:val="000000"/>
                <w:sz w:val="28"/>
                <w:szCs w:val="28"/>
              </w:rPr>
              <w:t>廢棄物清理法第五條條文修正草案</w:t>
            </w:r>
          </w:p>
        </w:tc>
        <w:tc>
          <w:tcPr>
            <w:tcW w:w="912" w:type="pct"/>
            <w:vAlign w:val="center"/>
          </w:tcPr>
          <w:p w14:paraId="705D1F7C" w14:textId="77777777" w:rsidR="00A9493A" w:rsidRDefault="00A9493A" w:rsidP="00A9493A">
            <w:pPr>
              <w:spacing w:line="360" w:lineRule="exact"/>
              <w:jc w:val="center"/>
              <w:rPr>
                <w:rFonts w:ascii="標楷體" w:eastAsia="標楷體" w:hAnsi="標楷體" w:cs="Times New Roman"/>
                <w:color w:val="000000"/>
                <w:sz w:val="28"/>
                <w:szCs w:val="28"/>
              </w:rPr>
            </w:pPr>
            <w:r w:rsidRPr="00D12C7F">
              <w:rPr>
                <w:rFonts w:ascii="標楷體" w:eastAsia="標楷體" w:hAnsi="標楷體" w:cs="Times New Roman" w:hint="eastAsia"/>
                <w:color w:val="000000"/>
                <w:sz w:val="28"/>
                <w:szCs w:val="28"/>
              </w:rPr>
              <w:t>本院委員</w:t>
            </w:r>
          </w:p>
          <w:p w14:paraId="75962391" w14:textId="5EEACA3B" w:rsidR="00A9493A" w:rsidRPr="00B80385" w:rsidRDefault="00A9493A" w:rsidP="00A9493A">
            <w:pPr>
              <w:spacing w:line="360" w:lineRule="exact"/>
              <w:jc w:val="center"/>
              <w:rPr>
                <w:rFonts w:ascii="標楷體" w:eastAsia="標楷體" w:hAnsi="標楷體" w:cs="Times New Roman"/>
                <w:color w:val="000000"/>
                <w:sz w:val="28"/>
                <w:szCs w:val="28"/>
              </w:rPr>
            </w:pPr>
            <w:r w:rsidRPr="00D12C7F">
              <w:rPr>
                <w:rFonts w:ascii="標楷體" w:eastAsia="標楷體" w:hAnsi="標楷體" w:cs="Times New Roman" w:hint="eastAsia"/>
                <w:color w:val="000000"/>
                <w:sz w:val="28"/>
                <w:szCs w:val="28"/>
              </w:rPr>
              <w:t>溫玉霞等</w:t>
            </w:r>
            <w:r>
              <w:rPr>
                <w:rFonts w:ascii="標楷體" w:eastAsia="標楷體" w:hAnsi="標楷體" w:cs="Times New Roman" w:hint="eastAsia"/>
                <w:color w:val="000000"/>
                <w:sz w:val="28"/>
                <w:szCs w:val="28"/>
              </w:rPr>
              <w:t>18</w:t>
            </w:r>
            <w:r w:rsidRPr="00D12C7F">
              <w:rPr>
                <w:rFonts w:ascii="標楷體" w:eastAsia="標楷體" w:hAnsi="標楷體" w:cs="Times New Roman" w:hint="eastAsia"/>
                <w:color w:val="000000"/>
                <w:sz w:val="28"/>
                <w:szCs w:val="28"/>
              </w:rPr>
              <w:t>人</w:t>
            </w:r>
          </w:p>
        </w:tc>
        <w:tc>
          <w:tcPr>
            <w:tcW w:w="770" w:type="pct"/>
            <w:vAlign w:val="center"/>
          </w:tcPr>
          <w:p w14:paraId="439A301E"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12.3.3</w:t>
            </w:r>
          </w:p>
          <w:p w14:paraId="1BDF6212" w14:textId="321C2511"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(10-7-2)</w:t>
            </w:r>
          </w:p>
        </w:tc>
        <w:tc>
          <w:tcPr>
            <w:tcW w:w="751" w:type="pct"/>
            <w:vAlign w:val="center"/>
          </w:tcPr>
          <w:p w14:paraId="63C211B2" w14:textId="68909080"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272DCC9B"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6D3BB58F" w14:textId="77777777" w:rsidTr="0073060C">
        <w:trPr>
          <w:jc w:val="center"/>
        </w:trPr>
        <w:tc>
          <w:tcPr>
            <w:tcW w:w="323" w:type="pct"/>
            <w:vAlign w:val="center"/>
          </w:tcPr>
          <w:p w14:paraId="56802CB7"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E4049D1" w14:textId="09F1232D" w:rsidR="00A9493A" w:rsidRPr="001A750F" w:rsidRDefault="00A9493A" w:rsidP="00A9493A">
            <w:pPr>
              <w:spacing w:line="360" w:lineRule="exact"/>
              <w:jc w:val="both"/>
              <w:rPr>
                <w:rFonts w:ascii="標楷體" w:eastAsia="標楷體" w:hAnsi="標楷體" w:cs="Times New Roman"/>
                <w:color w:val="000000"/>
                <w:sz w:val="28"/>
                <w:szCs w:val="28"/>
              </w:rPr>
            </w:pPr>
            <w:r w:rsidRPr="00304B12">
              <w:rPr>
                <w:rFonts w:ascii="標楷體" w:eastAsia="標楷體" w:hAnsi="標楷體" w:cs="Times New Roman" w:hint="eastAsia"/>
                <w:color w:val="000000"/>
                <w:sz w:val="28"/>
                <w:szCs w:val="28"/>
              </w:rPr>
              <w:t>廢棄物清理法增訂第五條之一條文草案</w:t>
            </w:r>
          </w:p>
        </w:tc>
        <w:tc>
          <w:tcPr>
            <w:tcW w:w="912" w:type="pct"/>
            <w:vAlign w:val="center"/>
          </w:tcPr>
          <w:p w14:paraId="6E818BBB" w14:textId="77777777" w:rsidR="00A9493A" w:rsidRDefault="00A9493A" w:rsidP="00A9493A">
            <w:pPr>
              <w:spacing w:line="360" w:lineRule="exact"/>
              <w:jc w:val="center"/>
              <w:rPr>
                <w:rFonts w:ascii="標楷體" w:eastAsia="標楷體" w:hAnsi="標楷體" w:cs="Times New Roman"/>
                <w:color w:val="000000"/>
                <w:sz w:val="28"/>
                <w:szCs w:val="28"/>
              </w:rPr>
            </w:pPr>
            <w:r w:rsidRPr="00304B12">
              <w:rPr>
                <w:rFonts w:ascii="標楷體" w:eastAsia="標楷體" w:hAnsi="標楷體" w:cs="Times New Roman" w:hint="eastAsia"/>
                <w:color w:val="000000"/>
                <w:sz w:val="28"/>
                <w:szCs w:val="28"/>
              </w:rPr>
              <w:t>本院委員</w:t>
            </w:r>
          </w:p>
          <w:p w14:paraId="535C8887" w14:textId="5BABF276" w:rsidR="00A9493A" w:rsidRPr="001A750F" w:rsidRDefault="00A9493A" w:rsidP="00A9493A">
            <w:pPr>
              <w:spacing w:line="360" w:lineRule="exact"/>
              <w:jc w:val="center"/>
              <w:rPr>
                <w:rFonts w:ascii="標楷體" w:eastAsia="標楷體" w:hAnsi="標楷體" w:cs="Times New Roman"/>
                <w:color w:val="000000"/>
                <w:sz w:val="28"/>
                <w:szCs w:val="28"/>
              </w:rPr>
            </w:pPr>
            <w:r w:rsidRPr="00304B12">
              <w:rPr>
                <w:rFonts w:ascii="標楷體" w:eastAsia="標楷體" w:hAnsi="標楷體" w:cs="Times New Roman" w:hint="eastAsia"/>
                <w:color w:val="000000"/>
                <w:sz w:val="28"/>
                <w:szCs w:val="28"/>
              </w:rPr>
              <w:t>蔣萬安等17人</w:t>
            </w:r>
          </w:p>
        </w:tc>
        <w:tc>
          <w:tcPr>
            <w:tcW w:w="770" w:type="pct"/>
            <w:vAlign w:val="center"/>
          </w:tcPr>
          <w:p w14:paraId="29003B8C"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1FEE8653" w14:textId="570DF251"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751" w:type="pct"/>
            <w:vAlign w:val="center"/>
          </w:tcPr>
          <w:p w14:paraId="1CA3EB7B" w14:textId="463D9591"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578D928B"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0EF95B4B" w14:textId="77777777" w:rsidTr="0073060C">
        <w:trPr>
          <w:jc w:val="center"/>
        </w:trPr>
        <w:tc>
          <w:tcPr>
            <w:tcW w:w="323" w:type="pct"/>
            <w:vAlign w:val="center"/>
          </w:tcPr>
          <w:p w14:paraId="3658F2CC"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D674CE3" w14:textId="78703606" w:rsidR="00A9493A" w:rsidRPr="00304B12" w:rsidRDefault="00A9493A" w:rsidP="00A9493A">
            <w:pPr>
              <w:spacing w:line="360" w:lineRule="exact"/>
              <w:jc w:val="both"/>
              <w:rPr>
                <w:rFonts w:ascii="標楷體" w:eastAsia="標楷體" w:hAnsi="標楷體" w:cs="Times New Roman"/>
                <w:color w:val="000000"/>
                <w:sz w:val="28"/>
                <w:szCs w:val="28"/>
              </w:rPr>
            </w:pPr>
            <w:r w:rsidRPr="00A52DB1">
              <w:rPr>
                <w:rFonts w:ascii="標楷體" w:eastAsia="標楷體" w:hAnsi="標楷體" w:cs="Times New Roman" w:hint="eastAsia"/>
                <w:color w:val="000000"/>
                <w:sz w:val="28"/>
                <w:szCs w:val="28"/>
              </w:rPr>
              <w:t>廢棄物清理法增訂第五條之一條文草案</w:t>
            </w:r>
          </w:p>
        </w:tc>
        <w:tc>
          <w:tcPr>
            <w:tcW w:w="912" w:type="pct"/>
            <w:vAlign w:val="center"/>
          </w:tcPr>
          <w:p w14:paraId="4B4CD32D" w14:textId="77777777" w:rsidR="00A9493A" w:rsidRDefault="00A9493A" w:rsidP="00A9493A">
            <w:pPr>
              <w:spacing w:line="360" w:lineRule="exact"/>
              <w:jc w:val="center"/>
              <w:rPr>
                <w:rFonts w:ascii="標楷體" w:eastAsia="標楷體" w:hAnsi="標楷體" w:cs="Times New Roman"/>
                <w:color w:val="000000"/>
                <w:sz w:val="28"/>
                <w:szCs w:val="28"/>
              </w:rPr>
            </w:pPr>
            <w:r w:rsidRPr="00A52DB1">
              <w:rPr>
                <w:rFonts w:ascii="標楷體" w:eastAsia="標楷體" w:hAnsi="標楷體" w:cs="Times New Roman" w:hint="eastAsia"/>
                <w:color w:val="000000"/>
                <w:sz w:val="28"/>
                <w:szCs w:val="28"/>
              </w:rPr>
              <w:t>本院委員</w:t>
            </w:r>
          </w:p>
          <w:p w14:paraId="4EFD4C99" w14:textId="16BC27BA" w:rsidR="00A9493A" w:rsidRPr="00304B12" w:rsidRDefault="00A9493A" w:rsidP="00A9493A">
            <w:pPr>
              <w:spacing w:line="360" w:lineRule="exact"/>
              <w:jc w:val="center"/>
              <w:rPr>
                <w:rFonts w:ascii="標楷體" w:eastAsia="標楷體" w:hAnsi="標楷體" w:cs="Times New Roman"/>
                <w:color w:val="000000"/>
                <w:sz w:val="28"/>
                <w:szCs w:val="28"/>
              </w:rPr>
            </w:pPr>
            <w:r w:rsidRPr="00A52DB1">
              <w:rPr>
                <w:rFonts w:ascii="標楷體" w:eastAsia="標楷體" w:hAnsi="標楷體" w:cs="Times New Roman" w:hint="eastAsia"/>
                <w:color w:val="000000"/>
                <w:sz w:val="28"/>
                <w:szCs w:val="28"/>
              </w:rPr>
              <w:t>鄭麗文等16人</w:t>
            </w:r>
          </w:p>
        </w:tc>
        <w:tc>
          <w:tcPr>
            <w:tcW w:w="770" w:type="pct"/>
            <w:vAlign w:val="center"/>
          </w:tcPr>
          <w:p w14:paraId="2D38C6AB"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111.10.28</w:t>
            </w:r>
          </w:p>
          <w:p w14:paraId="667062E5" w14:textId="6A63FA8C"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(10-6-5)</w:t>
            </w:r>
          </w:p>
        </w:tc>
        <w:tc>
          <w:tcPr>
            <w:tcW w:w="751" w:type="pct"/>
            <w:vAlign w:val="center"/>
          </w:tcPr>
          <w:p w14:paraId="008ED8D1" w14:textId="6DAC36EE"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03207371"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79C4EDE2" w14:textId="77777777" w:rsidTr="0073060C">
        <w:trPr>
          <w:jc w:val="center"/>
        </w:trPr>
        <w:tc>
          <w:tcPr>
            <w:tcW w:w="323" w:type="pct"/>
            <w:vAlign w:val="center"/>
          </w:tcPr>
          <w:p w14:paraId="06AD8819"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4A4AEDB4" w14:textId="6633F401" w:rsidR="00A9493A" w:rsidRPr="00A52DB1" w:rsidRDefault="00A9493A" w:rsidP="00A9493A">
            <w:pPr>
              <w:spacing w:line="360" w:lineRule="exact"/>
              <w:jc w:val="both"/>
              <w:rPr>
                <w:rFonts w:ascii="標楷體" w:eastAsia="標楷體" w:hAnsi="標楷體" w:cs="Times New Roman"/>
                <w:color w:val="000000"/>
                <w:sz w:val="28"/>
                <w:szCs w:val="28"/>
              </w:rPr>
            </w:pPr>
            <w:r w:rsidRPr="00DE4C5F">
              <w:rPr>
                <w:rFonts w:ascii="標楷體" w:eastAsia="標楷體" w:hAnsi="標楷體" w:cs="Times New Roman" w:hint="eastAsia"/>
                <w:color w:val="000000"/>
                <w:sz w:val="28"/>
                <w:szCs w:val="28"/>
              </w:rPr>
              <w:t>廢棄物清理法增訂第五條之一條文草案</w:t>
            </w:r>
          </w:p>
        </w:tc>
        <w:tc>
          <w:tcPr>
            <w:tcW w:w="912" w:type="pct"/>
            <w:vAlign w:val="center"/>
          </w:tcPr>
          <w:p w14:paraId="36C2EE8C" w14:textId="77777777" w:rsidR="00A9493A" w:rsidRDefault="00A9493A" w:rsidP="00A9493A">
            <w:pPr>
              <w:spacing w:line="360" w:lineRule="exact"/>
              <w:jc w:val="center"/>
              <w:rPr>
                <w:rFonts w:ascii="標楷體" w:eastAsia="標楷體" w:hAnsi="標楷體" w:cs="Times New Roman"/>
                <w:color w:val="000000"/>
                <w:sz w:val="28"/>
                <w:szCs w:val="28"/>
              </w:rPr>
            </w:pPr>
            <w:r w:rsidRPr="00DE4C5F">
              <w:rPr>
                <w:rFonts w:ascii="標楷體" w:eastAsia="標楷體" w:hAnsi="標楷體" w:cs="Times New Roman" w:hint="eastAsia"/>
                <w:color w:val="000000"/>
                <w:sz w:val="28"/>
                <w:szCs w:val="28"/>
              </w:rPr>
              <w:t>本院</w:t>
            </w:r>
          </w:p>
          <w:p w14:paraId="378DE094" w14:textId="1E5B7C79" w:rsidR="00A9493A" w:rsidRPr="00A52DB1" w:rsidRDefault="00A9493A" w:rsidP="00A9493A">
            <w:pPr>
              <w:spacing w:line="360" w:lineRule="exact"/>
              <w:jc w:val="center"/>
              <w:rPr>
                <w:rFonts w:ascii="標楷體" w:eastAsia="標楷體" w:hAnsi="標楷體" w:cs="Times New Roman"/>
                <w:color w:val="000000"/>
                <w:sz w:val="28"/>
                <w:szCs w:val="28"/>
              </w:rPr>
            </w:pPr>
            <w:r w:rsidRPr="00DE4C5F">
              <w:rPr>
                <w:rFonts w:ascii="標楷體" w:eastAsia="標楷體" w:hAnsi="標楷體" w:cs="Times New Roman" w:hint="eastAsia"/>
                <w:color w:val="000000"/>
                <w:sz w:val="28"/>
                <w:szCs w:val="28"/>
              </w:rPr>
              <w:t>時代力量黨團</w:t>
            </w:r>
          </w:p>
        </w:tc>
        <w:tc>
          <w:tcPr>
            <w:tcW w:w="770" w:type="pct"/>
            <w:vAlign w:val="center"/>
          </w:tcPr>
          <w:p w14:paraId="49B97BA6"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111.11.4</w:t>
            </w:r>
          </w:p>
          <w:p w14:paraId="58ED692D" w14:textId="5AD91C99"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(10-6-6)</w:t>
            </w:r>
          </w:p>
        </w:tc>
        <w:tc>
          <w:tcPr>
            <w:tcW w:w="751" w:type="pct"/>
            <w:vAlign w:val="center"/>
          </w:tcPr>
          <w:p w14:paraId="26E8D444" w14:textId="20B6D87B"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4D240447" w14:textId="77777777" w:rsidR="00A9493A" w:rsidRPr="002854A4" w:rsidRDefault="00A9493A" w:rsidP="00A9493A">
            <w:pPr>
              <w:spacing w:line="360" w:lineRule="exact"/>
              <w:rPr>
                <w:rFonts w:ascii="標楷體" w:eastAsia="標楷體" w:hAnsi="標楷體" w:cs="Times New Roman"/>
                <w:spacing w:val="-20"/>
                <w:szCs w:val="24"/>
              </w:rPr>
            </w:pPr>
          </w:p>
        </w:tc>
      </w:tr>
      <w:tr w:rsidR="000D0EC0" w:rsidRPr="0048729B" w14:paraId="457BDE1D" w14:textId="77777777" w:rsidTr="0073060C">
        <w:trPr>
          <w:jc w:val="center"/>
        </w:trPr>
        <w:tc>
          <w:tcPr>
            <w:tcW w:w="323" w:type="pct"/>
            <w:vAlign w:val="center"/>
          </w:tcPr>
          <w:p w14:paraId="3CF1B76E" w14:textId="77777777" w:rsidR="000D0EC0" w:rsidRPr="0048729B" w:rsidRDefault="000D0EC0"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2016BF0B" w14:textId="5B57F6A4" w:rsidR="000D0EC0" w:rsidRPr="00DE4C5F" w:rsidRDefault="000D0EC0" w:rsidP="00A9493A">
            <w:pPr>
              <w:spacing w:line="360" w:lineRule="exact"/>
              <w:jc w:val="both"/>
              <w:rPr>
                <w:rFonts w:ascii="標楷體" w:eastAsia="標楷體" w:hAnsi="標楷體" w:cs="Times New Roman"/>
                <w:color w:val="000000"/>
                <w:sz w:val="28"/>
                <w:szCs w:val="28"/>
              </w:rPr>
            </w:pPr>
            <w:r w:rsidRPr="000D0EC0">
              <w:rPr>
                <w:rFonts w:ascii="標楷體" w:eastAsia="標楷體" w:hAnsi="標楷體" w:cs="Times New Roman" w:hint="eastAsia"/>
                <w:color w:val="000000"/>
                <w:sz w:val="28"/>
                <w:szCs w:val="28"/>
              </w:rPr>
              <w:t>廢棄物清理法第十一條條文修正草案</w:t>
            </w:r>
          </w:p>
        </w:tc>
        <w:tc>
          <w:tcPr>
            <w:tcW w:w="912" w:type="pct"/>
            <w:vAlign w:val="center"/>
          </w:tcPr>
          <w:p w14:paraId="28CD007D" w14:textId="77777777" w:rsidR="000D0EC0" w:rsidRDefault="000D0EC0" w:rsidP="00A9493A">
            <w:pPr>
              <w:spacing w:line="360" w:lineRule="exact"/>
              <w:jc w:val="center"/>
              <w:rPr>
                <w:rFonts w:ascii="標楷體" w:eastAsia="標楷體" w:hAnsi="標楷體" w:cs="Times New Roman"/>
                <w:color w:val="000000"/>
                <w:sz w:val="28"/>
                <w:szCs w:val="28"/>
              </w:rPr>
            </w:pPr>
            <w:r w:rsidRPr="000D0EC0">
              <w:rPr>
                <w:rFonts w:ascii="標楷體" w:eastAsia="標楷體" w:hAnsi="標楷體" w:cs="Times New Roman" w:hint="eastAsia"/>
                <w:color w:val="000000"/>
                <w:sz w:val="28"/>
                <w:szCs w:val="28"/>
              </w:rPr>
              <w:t>本院委員</w:t>
            </w:r>
          </w:p>
          <w:p w14:paraId="23ABD8CC" w14:textId="2752A692" w:rsidR="000D0EC0" w:rsidRPr="00DE4C5F" w:rsidRDefault="000D0EC0" w:rsidP="00A9493A">
            <w:pPr>
              <w:spacing w:line="360" w:lineRule="exact"/>
              <w:jc w:val="center"/>
              <w:rPr>
                <w:rFonts w:ascii="標楷體" w:eastAsia="標楷體" w:hAnsi="標楷體" w:cs="Times New Roman"/>
                <w:color w:val="000000"/>
                <w:sz w:val="28"/>
                <w:szCs w:val="28"/>
              </w:rPr>
            </w:pPr>
            <w:r w:rsidRPr="000D0EC0">
              <w:rPr>
                <w:rFonts w:ascii="標楷體" w:eastAsia="標楷體" w:hAnsi="標楷體" w:cs="Times New Roman" w:hint="eastAsia"/>
                <w:color w:val="000000"/>
                <w:sz w:val="28"/>
                <w:szCs w:val="28"/>
              </w:rPr>
              <w:t>楊曜等17人</w:t>
            </w:r>
          </w:p>
        </w:tc>
        <w:tc>
          <w:tcPr>
            <w:tcW w:w="770" w:type="pct"/>
            <w:vAlign w:val="center"/>
          </w:tcPr>
          <w:p w14:paraId="38833919" w14:textId="77777777" w:rsidR="000D0EC0" w:rsidRDefault="000D0EC0"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112.10.13</w:t>
            </w:r>
          </w:p>
          <w:p w14:paraId="12A8CEBF" w14:textId="09F44D2F" w:rsidR="000D0EC0" w:rsidRDefault="000D0EC0"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(10-8-3)</w:t>
            </w:r>
          </w:p>
        </w:tc>
        <w:tc>
          <w:tcPr>
            <w:tcW w:w="751" w:type="pct"/>
            <w:vAlign w:val="center"/>
          </w:tcPr>
          <w:p w14:paraId="7110378C" w14:textId="13943F41" w:rsidR="000D0EC0" w:rsidRPr="0048729B" w:rsidRDefault="000D0EC0"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162FDE9D" w14:textId="77777777" w:rsidR="000D0EC0" w:rsidRPr="002854A4" w:rsidRDefault="000D0EC0" w:rsidP="00A9493A">
            <w:pPr>
              <w:spacing w:line="360" w:lineRule="exact"/>
              <w:rPr>
                <w:rFonts w:ascii="標楷體" w:eastAsia="標楷體" w:hAnsi="標楷體" w:cs="Times New Roman"/>
                <w:spacing w:val="-20"/>
                <w:szCs w:val="24"/>
              </w:rPr>
            </w:pPr>
          </w:p>
        </w:tc>
      </w:tr>
      <w:tr w:rsidR="00A9493A" w:rsidRPr="0048729B" w14:paraId="5839BF66" w14:textId="77777777" w:rsidTr="0073060C">
        <w:trPr>
          <w:jc w:val="center"/>
        </w:trPr>
        <w:tc>
          <w:tcPr>
            <w:tcW w:w="323" w:type="pct"/>
            <w:vAlign w:val="center"/>
          </w:tcPr>
          <w:p w14:paraId="3D5BC103"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4087519" w14:textId="692FFAAD" w:rsidR="00A9493A" w:rsidRPr="001A750F" w:rsidRDefault="00A9493A" w:rsidP="00A9493A">
            <w:pPr>
              <w:spacing w:line="360" w:lineRule="exact"/>
              <w:jc w:val="both"/>
              <w:rPr>
                <w:rFonts w:ascii="標楷體" w:eastAsia="標楷體" w:hAnsi="標楷體" w:cs="Times New Roman"/>
                <w:color w:val="000000"/>
                <w:sz w:val="28"/>
                <w:szCs w:val="28"/>
              </w:rPr>
            </w:pPr>
            <w:r w:rsidRPr="003B6090">
              <w:rPr>
                <w:rFonts w:ascii="標楷體" w:eastAsia="標楷體" w:hAnsi="標楷體" w:cs="Times New Roman" w:hint="eastAsia"/>
                <w:color w:val="000000"/>
                <w:sz w:val="28"/>
                <w:szCs w:val="28"/>
              </w:rPr>
              <w:t>廢棄物清理法第十一條之一、第五十條及第五十條之二條文修正草案</w:t>
            </w:r>
          </w:p>
        </w:tc>
        <w:tc>
          <w:tcPr>
            <w:tcW w:w="912" w:type="pct"/>
            <w:vAlign w:val="center"/>
          </w:tcPr>
          <w:p w14:paraId="3F4129A4" w14:textId="77777777" w:rsidR="00A9493A" w:rsidRDefault="00A9493A" w:rsidP="00A9493A">
            <w:pPr>
              <w:spacing w:line="360" w:lineRule="exact"/>
              <w:jc w:val="center"/>
              <w:rPr>
                <w:rFonts w:ascii="標楷體" w:eastAsia="標楷體" w:hAnsi="標楷體" w:cs="Times New Roman"/>
                <w:color w:val="000000"/>
                <w:sz w:val="28"/>
                <w:szCs w:val="28"/>
              </w:rPr>
            </w:pPr>
            <w:r w:rsidRPr="003B6090">
              <w:rPr>
                <w:rFonts w:ascii="標楷體" w:eastAsia="標楷體" w:hAnsi="標楷體" w:cs="Times New Roman" w:hint="eastAsia"/>
                <w:color w:val="000000"/>
                <w:sz w:val="28"/>
                <w:szCs w:val="28"/>
              </w:rPr>
              <w:t>本院</w:t>
            </w:r>
          </w:p>
          <w:p w14:paraId="5380EDDD" w14:textId="09E489C0" w:rsidR="00A9493A" w:rsidRPr="003B6090" w:rsidRDefault="00A9493A" w:rsidP="00A9493A">
            <w:pPr>
              <w:spacing w:line="360" w:lineRule="exact"/>
              <w:jc w:val="center"/>
              <w:rPr>
                <w:rFonts w:ascii="標楷體" w:eastAsia="標楷體" w:hAnsi="標楷體" w:cs="Times New Roman"/>
                <w:color w:val="000000"/>
                <w:spacing w:val="-20"/>
                <w:sz w:val="28"/>
                <w:szCs w:val="28"/>
              </w:rPr>
            </w:pPr>
            <w:r w:rsidRPr="007D3A06">
              <w:rPr>
                <w:rFonts w:ascii="Times New Roman" w:eastAsia="標楷體" w:hAnsi="Times New Roman" w:cs="Times New Roman" w:hint="eastAsia"/>
                <w:spacing w:val="-16"/>
                <w:sz w:val="28"/>
                <w:szCs w:val="28"/>
              </w:rPr>
              <w:t>台灣民眾黨黨團</w:t>
            </w:r>
          </w:p>
        </w:tc>
        <w:tc>
          <w:tcPr>
            <w:tcW w:w="770" w:type="pct"/>
            <w:vAlign w:val="center"/>
          </w:tcPr>
          <w:p w14:paraId="6D39A04E"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11.4.29</w:t>
            </w:r>
          </w:p>
          <w:p w14:paraId="14321074" w14:textId="218C02ED"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(10-5-10)</w:t>
            </w:r>
          </w:p>
        </w:tc>
        <w:tc>
          <w:tcPr>
            <w:tcW w:w="751" w:type="pct"/>
            <w:vAlign w:val="center"/>
          </w:tcPr>
          <w:p w14:paraId="5FADEB76" w14:textId="0D94E1E2"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2E2EE5FC"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26324C84" w14:textId="77777777" w:rsidTr="0073060C">
        <w:trPr>
          <w:jc w:val="center"/>
        </w:trPr>
        <w:tc>
          <w:tcPr>
            <w:tcW w:w="323" w:type="pct"/>
            <w:vAlign w:val="center"/>
          </w:tcPr>
          <w:p w14:paraId="3C89815A"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23424ED" w14:textId="0898C4B7" w:rsidR="00A9493A" w:rsidRPr="003B6090" w:rsidRDefault="00A9493A" w:rsidP="00A9493A">
            <w:pPr>
              <w:spacing w:line="360" w:lineRule="exact"/>
              <w:jc w:val="both"/>
              <w:rPr>
                <w:rFonts w:ascii="標楷體" w:eastAsia="標楷體" w:hAnsi="標楷體" w:cs="Times New Roman"/>
                <w:color w:val="000000"/>
                <w:sz w:val="28"/>
                <w:szCs w:val="28"/>
              </w:rPr>
            </w:pPr>
            <w:r w:rsidRPr="003313D9">
              <w:rPr>
                <w:rFonts w:ascii="標楷體" w:eastAsia="標楷體" w:hAnsi="標楷體" w:cs="Times New Roman" w:hint="eastAsia"/>
                <w:color w:val="000000"/>
                <w:sz w:val="28"/>
                <w:szCs w:val="28"/>
              </w:rPr>
              <w:t>廢棄物清理法第十六條之一及第十七條條文修正草案</w:t>
            </w:r>
          </w:p>
        </w:tc>
        <w:tc>
          <w:tcPr>
            <w:tcW w:w="912" w:type="pct"/>
            <w:vAlign w:val="center"/>
          </w:tcPr>
          <w:p w14:paraId="69755D8D" w14:textId="77777777" w:rsidR="00A9493A" w:rsidRDefault="00A9493A" w:rsidP="00A9493A">
            <w:pPr>
              <w:spacing w:line="360" w:lineRule="exact"/>
              <w:jc w:val="center"/>
              <w:rPr>
                <w:rFonts w:ascii="標楷體" w:eastAsia="標楷體" w:hAnsi="標楷體" w:cs="Times New Roman"/>
                <w:color w:val="000000"/>
                <w:sz w:val="28"/>
                <w:szCs w:val="28"/>
              </w:rPr>
            </w:pPr>
            <w:r w:rsidRPr="003313D9">
              <w:rPr>
                <w:rFonts w:ascii="標楷體" w:eastAsia="標楷體" w:hAnsi="標楷體" w:cs="Times New Roman" w:hint="eastAsia"/>
                <w:color w:val="000000"/>
                <w:sz w:val="28"/>
                <w:szCs w:val="28"/>
              </w:rPr>
              <w:t>本院委員</w:t>
            </w:r>
          </w:p>
          <w:p w14:paraId="257959A9" w14:textId="702F8104" w:rsidR="00A9493A" w:rsidRPr="003B6090" w:rsidRDefault="00A9493A" w:rsidP="00A9493A">
            <w:pPr>
              <w:spacing w:line="360" w:lineRule="exact"/>
              <w:jc w:val="center"/>
              <w:rPr>
                <w:rFonts w:ascii="標楷體" w:eastAsia="標楷體" w:hAnsi="標楷體" w:cs="Times New Roman"/>
                <w:color w:val="000000"/>
                <w:sz w:val="28"/>
                <w:szCs w:val="28"/>
              </w:rPr>
            </w:pPr>
            <w:r w:rsidRPr="003313D9">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17</w:t>
            </w:r>
            <w:r w:rsidRPr="003313D9">
              <w:rPr>
                <w:rFonts w:ascii="標楷體" w:eastAsia="標楷體" w:hAnsi="標楷體" w:cs="Times New Roman" w:hint="eastAsia"/>
                <w:color w:val="000000"/>
                <w:sz w:val="28"/>
                <w:szCs w:val="28"/>
              </w:rPr>
              <w:t>人</w:t>
            </w:r>
          </w:p>
        </w:tc>
        <w:tc>
          <w:tcPr>
            <w:tcW w:w="770" w:type="pct"/>
            <w:vAlign w:val="center"/>
          </w:tcPr>
          <w:p w14:paraId="3B279E89" w14:textId="204ED3B8"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26</w:t>
            </w:r>
          </w:p>
          <w:p w14:paraId="3B717FC4" w14:textId="2C88ADC1"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w:t>
            </w:r>
          </w:p>
        </w:tc>
        <w:tc>
          <w:tcPr>
            <w:tcW w:w="751" w:type="pct"/>
            <w:vAlign w:val="center"/>
          </w:tcPr>
          <w:p w14:paraId="0C3F44BE" w14:textId="7E268072"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23CEBE3"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2F67B2A6" w14:textId="77777777" w:rsidTr="0073060C">
        <w:trPr>
          <w:jc w:val="center"/>
        </w:trPr>
        <w:tc>
          <w:tcPr>
            <w:tcW w:w="323" w:type="pct"/>
            <w:vAlign w:val="center"/>
          </w:tcPr>
          <w:p w14:paraId="56125CB6"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197B90E7" w14:textId="508344F4" w:rsidR="00A9493A" w:rsidRPr="0048148B" w:rsidRDefault="00A9493A" w:rsidP="00A9493A">
            <w:pPr>
              <w:spacing w:line="360" w:lineRule="exact"/>
              <w:jc w:val="both"/>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廢棄物清理法第二十四條及第二十六條條文修正草案</w:t>
            </w:r>
          </w:p>
        </w:tc>
        <w:tc>
          <w:tcPr>
            <w:tcW w:w="912" w:type="pct"/>
            <w:vAlign w:val="center"/>
          </w:tcPr>
          <w:p w14:paraId="507EE5E3" w14:textId="77777777" w:rsidR="00A9493A" w:rsidRDefault="00A9493A" w:rsidP="00A9493A">
            <w:pPr>
              <w:spacing w:line="360" w:lineRule="exac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本院委員</w:t>
            </w:r>
          </w:p>
          <w:p w14:paraId="3472BF24" w14:textId="27144A9B" w:rsidR="00A9493A" w:rsidRPr="004E276A" w:rsidRDefault="00A9493A" w:rsidP="00A9493A">
            <w:pPr>
              <w:spacing w:line="360" w:lineRule="exac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陳超明等16人</w:t>
            </w:r>
          </w:p>
        </w:tc>
        <w:tc>
          <w:tcPr>
            <w:tcW w:w="770" w:type="pct"/>
            <w:vAlign w:val="center"/>
          </w:tcPr>
          <w:p w14:paraId="26AAA4E3"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311B9E06" w14:textId="7DF1A2D5"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51" w:type="pct"/>
            <w:vAlign w:val="center"/>
          </w:tcPr>
          <w:p w14:paraId="0B8A0CC5" w14:textId="1266ED8B"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4A18AB12"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24576449" w14:textId="77777777" w:rsidTr="0073060C">
        <w:trPr>
          <w:jc w:val="center"/>
        </w:trPr>
        <w:tc>
          <w:tcPr>
            <w:tcW w:w="323" w:type="pct"/>
            <w:vAlign w:val="center"/>
          </w:tcPr>
          <w:p w14:paraId="640932A4"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4FE8BCE1" w14:textId="2C3B2CFC" w:rsidR="00A9493A" w:rsidRPr="00AB31C2" w:rsidRDefault="00A9493A" w:rsidP="00A9493A">
            <w:pPr>
              <w:spacing w:line="360" w:lineRule="exact"/>
              <w:jc w:val="both"/>
              <w:rPr>
                <w:rFonts w:ascii="標楷體" w:eastAsia="標楷體" w:hAnsi="標楷體" w:cs="Times New Roman"/>
                <w:color w:val="000000"/>
                <w:sz w:val="28"/>
                <w:szCs w:val="28"/>
              </w:rPr>
            </w:pPr>
            <w:r w:rsidRPr="00813FFA">
              <w:rPr>
                <w:rFonts w:ascii="標楷體" w:eastAsia="標楷體" w:hAnsi="標楷體" w:cs="Times New Roman" w:hint="eastAsia"/>
                <w:color w:val="000000"/>
                <w:sz w:val="28"/>
                <w:szCs w:val="28"/>
              </w:rPr>
              <w:t>廢棄物清理法第二十七條及第五十條條文修正草案</w:t>
            </w:r>
          </w:p>
        </w:tc>
        <w:tc>
          <w:tcPr>
            <w:tcW w:w="912" w:type="pct"/>
            <w:vAlign w:val="center"/>
          </w:tcPr>
          <w:p w14:paraId="073B834C" w14:textId="77777777" w:rsidR="00A9493A" w:rsidRDefault="00A9493A" w:rsidP="00A9493A">
            <w:pPr>
              <w:spacing w:line="360" w:lineRule="exact"/>
              <w:jc w:val="center"/>
              <w:rPr>
                <w:rFonts w:ascii="標楷體" w:eastAsia="標楷體" w:hAnsi="標楷體" w:cs="Times New Roman"/>
                <w:color w:val="000000"/>
                <w:sz w:val="28"/>
                <w:szCs w:val="28"/>
              </w:rPr>
            </w:pPr>
            <w:r w:rsidRPr="00813FFA">
              <w:rPr>
                <w:rFonts w:ascii="標楷體" w:eastAsia="標楷體" w:hAnsi="標楷體" w:cs="Times New Roman" w:hint="eastAsia"/>
                <w:color w:val="000000"/>
                <w:sz w:val="28"/>
                <w:szCs w:val="28"/>
              </w:rPr>
              <w:t>本院委員</w:t>
            </w:r>
          </w:p>
          <w:p w14:paraId="2EA2F4E2" w14:textId="5D28F493" w:rsidR="00A9493A" w:rsidRPr="00AB31C2" w:rsidRDefault="00A9493A" w:rsidP="00A9493A">
            <w:pPr>
              <w:spacing w:line="360" w:lineRule="exact"/>
              <w:jc w:val="center"/>
              <w:rPr>
                <w:rFonts w:ascii="標楷體" w:eastAsia="標楷體" w:hAnsi="標楷體" w:cs="Times New Roman"/>
                <w:color w:val="000000"/>
                <w:sz w:val="28"/>
                <w:szCs w:val="28"/>
              </w:rPr>
            </w:pPr>
            <w:r w:rsidRPr="00813FFA">
              <w:rPr>
                <w:rFonts w:ascii="標楷體" w:eastAsia="標楷體" w:hAnsi="標楷體" w:cs="Times New Roman" w:hint="eastAsia"/>
                <w:color w:val="000000"/>
                <w:sz w:val="28"/>
                <w:szCs w:val="28"/>
              </w:rPr>
              <w:t>張其祿等20人</w:t>
            </w:r>
          </w:p>
        </w:tc>
        <w:tc>
          <w:tcPr>
            <w:tcW w:w="770" w:type="pct"/>
            <w:vAlign w:val="center"/>
          </w:tcPr>
          <w:p w14:paraId="28AD50A5"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C994038" w14:textId="1BFB8896"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51" w:type="pct"/>
            <w:vAlign w:val="center"/>
          </w:tcPr>
          <w:p w14:paraId="5E416E12" w14:textId="1BB39047"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0F289E8E"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3D0BDBE7" w14:textId="77777777" w:rsidTr="0073060C">
        <w:trPr>
          <w:jc w:val="center"/>
        </w:trPr>
        <w:tc>
          <w:tcPr>
            <w:tcW w:w="323" w:type="pct"/>
            <w:vAlign w:val="center"/>
          </w:tcPr>
          <w:p w14:paraId="25AA5A1B"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134F96AD" w14:textId="4641017E" w:rsidR="00A9493A" w:rsidRPr="008218DE" w:rsidRDefault="00A9493A" w:rsidP="00A9493A">
            <w:pPr>
              <w:spacing w:line="360" w:lineRule="exact"/>
              <w:jc w:val="both"/>
              <w:rPr>
                <w:rFonts w:ascii="標楷體" w:eastAsia="標楷體" w:hAnsi="標楷體" w:cs="Times New Roman"/>
                <w:color w:val="000000"/>
                <w:sz w:val="28"/>
                <w:szCs w:val="28"/>
              </w:rPr>
            </w:pPr>
            <w:r w:rsidRPr="00AB31C2">
              <w:rPr>
                <w:rFonts w:ascii="標楷體" w:eastAsia="標楷體" w:hAnsi="標楷體" w:cs="Times New Roman" w:hint="eastAsia"/>
                <w:color w:val="000000"/>
                <w:sz w:val="28"/>
                <w:szCs w:val="28"/>
              </w:rPr>
              <w:t>廢棄物清理法第二十八條條文修正草案</w:t>
            </w:r>
          </w:p>
        </w:tc>
        <w:tc>
          <w:tcPr>
            <w:tcW w:w="912" w:type="pct"/>
            <w:vAlign w:val="center"/>
          </w:tcPr>
          <w:p w14:paraId="585458BE" w14:textId="77777777" w:rsidR="00A9493A" w:rsidRDefault="00A9493A" w:rsidP="00A9493A">
            <w:pPr>
              <w:spacing w:line="360" w:lineRule="exact"/>
              <w:jc w:val="center"/>
              <w:rPr>
                <w:rFonts w:ascii="標楷體" w:eastAsia="標楷體" w:hAnsi="標楷體" w:cs="Times New Roman"/>
                <w:color w:val="000000"/>
                <w:sz w:val="28"/>
                <w:szCs w:val="28"/>
              </w:rPr>
            </w:pPr>
            <w:r w:rsidRPr="00AB31C2">
              <w:rPr>
                <w:rFonts w:ascii="標楷體" w:eastAsia="標楷體" w:hAnsi="標楷體" w:cs="Times New Roman" w:hint="eastAsia"/>
                <w:color w:val="000000"/>
                <w:sz w:val="28"/>
                <w:szCs w:val="28"/>
              </w:rPr>
              <w:t>本院委員</w:t>
            </w:r>
          </w:p>
          <w:p w14:paraId="6F542EA8" w14:textId="1C468476" w:rsidR="00A9493A" w:rsidRPr="008218DE" w:rsidRDefault="00A9493A" w:rsidP="00A9493A">
            <w:pPr>
              <w:spacing w:line="360" w:lineRule="exact"/>
              <w:jc w:val="center"/>
              <w:rPr>
                <w:rFonts w:ascii="標楷體" w:eastAsia="標楷體" w:hAnsi="標楷體" w:cs="Times New Roman"/>
                <w:color w:val="000000"/>
                <w:sz w:val="28"/>
                <w:szCs w:val="28"/>
              </w:rPr>
            </w:pPr>
            <w:r w:rsidRPr="00AB31C2">
              <w:rPr>
                <w:rFonts w:ascii="標楷體" w:eastAsia="標楷體" w:hAnsi="標楷體" w:cs="Times New Roman" w:hint="eastAsia"/>
                <w:color w:val="000000"/>
                <w:sz w:val="28"/>
                <w:szCs w:val="28"/>
              </w:rPr>
              <w:t>劉建國等17人</w:t>
            </w:r>
          </w:p>
        </w:tc>
        <w:tc>
          <w:tcPr>
            <w:tcW w:w="770" w:type="pct"/>
            <w:vAlign w:val="center"/>
          </w:tcPr>
          <w:p w14:paraId="74C17ECD"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B8ECBA2" w14:textId="1D51CDDD"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51" w:type="pct"/>
            <w:vAlign w:val="center"/>
          </w:tcPr>
          <w:p w14:paraId="0026CF36" w14:textId="45E4D56F"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BE7F76C"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183125CC" w14:textId="77777777" w:rsidTr="0073060C">
        <w:trPr>
          <w:jc w:val="center"/>
        </w:trPr>
        <w:tc>
          <w:tcPr>
            <w:tcW w:w="323" w:type="pct"/>
            <w:vAlign w:val="center"/>
          </w:tcPr>
          <w:p w14:paraId="14C5D45A"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4703CF1" w14:textId="5F805F9A" w:rsidR="00A9493A" w:rsidRPr="00AB31C2" w:rsidRDefault="00A9493A" w:rsidP="00A9493A">
            <w:pPr>
              <w:spacing w:line="360" w:lineRule="exact"/>
              <w:jc w:val="both"/>
              <w:rPr>
                <w:rFonts w:ascii="標楷體" w:eastAsia="標楷體" w:hAnsi="標楷體" w:cs="Times New Roman"/>
                <w:color w:val="000000"/>
                <w:sz w:val="28"/>
                <w:szCs w:val="28"/>
              </w:rPr>
            </w:pPr>
            <w:r w:rsidRPr="00A3659A">
              <w:rPr>
                <w:rFonts w:ascii="標楷體" w:eastAsia="標楷體" w:hAnsi="標楷體" w:cs="Times New Roman" w:hint="eastAsia"/>
                <w:color w:val="000000"/>
                <w:sz w:val="28"/>
                <w:szCs w:val="28"/>
              </w:rPr>
              <w:t>廢棄物清理法第三十一條、第三十九條之一及第四十條之一條文修正草案</w:t>
            </w:r>
          </w:p>
        </w:tc>
        <w:tc>
          <w:tcPr>
            <w:tcW w:w="912" w:type="pct"/>
            <w:vAlign w:val="center"/>
          </w:tcPr>
          <w:p w14:paraId="6EE266A5" w14:textId="77777777" w:rsidR="00A9493A" w:rsidRDefault="00A9493A" w:rsidP="00A9493A">
            <w:pPr>
              <w:spacing w:line="360" w:lineRule="exact"/>
              <w:jc w:val="center"/>
              <w:rPr>
                <w:rFonts w:ascii="標楷體" w:eastAsia="標楷體" w:hAnsi="標楷體" w:cs="Times New Roman"/>
                <w:color w:val="000000"/>
                <w:sz w:val="28"/>
                <w:szCs w:val="28"/>
              </w:rPr>
            </w:pPr>
            <w:r w:rsidRPr="00A3659A">
              <w:rPr>
                <w:rFonts w:ascii="標楷體" w:eastAsia="標楷體" w:hAnsi="標楷體" w:cs="Times New Roman" w:hint="eastAsia"/>
                <w:color w:val="000000"/>
                <w:sz w:val="28"/>
                <w:szCs w:val="28"/>
              </w:rPr>
              <w:t>本院委員</w:t>
            </w:r>
          </w:p>
          <w:p w14:paraId="60DE9E86" w14:textId="46957626" w:rsidR="00A9493A" w:rsidRPr="00AB31C2" w:rsidRDefault="00A9493A" w:rsidP="00A9493A">
            <w:pPr>
              <w:spacing w:line="360" w:lineRule="exact"/>
              <w:jc w:val="center"/>
              <w:rPr>
                <w:rFonts w:ascii="標楷體" w:eastAsia="標楷體" w:hAnsi="標楷體" w:cs="Times New Roman"/>
                <w:color w:val="000000"/>
                <w:sz w:val="28"/>
                <w:szCs w:val="28"/>
              </w:rPr>
            </w:pPr>
            <w:r w:rsidRPr="00A3659A">
              <w:rPr>
                <w:rFonts w:ascii="標楷體" w:eastAsia="標楷體" w:hAnsi="標楷體" w:cs="Times New Roman" w:hint="eastAsia"/>
                <w:color w:val="000000"/>
                <w:sz w:val="28"/>
                <w:szCs w:val="28"/>
              </w:rPr>
              <w:t>陳瑩等17人</w:t>
            </w:r>
          </w:p>
        </w:tc>
        <w:tc>
          <w:tcPr>
            <w:tcW w:w="770" w:type="pct"/>
            <w:vAlign w:val="center"/>
          </w:tcPr>
          <w:p w14:paraId="0DD5319C" w14:textId="479396AE"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577464A1" w14:textId="28FD538F"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751" w:type="pct"/>
            <w:vAlign w:val="center"/>
          </w:tcPr>
          <w:p w14:paraId="2745482F" w14:textId="25D293A8" w:rsidR="00A9493A" w:rsidRPr="0048729B"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27EF08CB"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4B9679FB" w14:textId="77777777" w:rsidTr="0073060C">
        <w:trPr>
          <w:jc w:val="center"/>
        </w:trPr>
        <w:tc>
          <w:tcPr>
            <w:tcW w:w="323" w:type="pct"/>
            <w:vAlign w:val="center"/>
          </w:tcPr>
          <w:p w14:paraId="5ADB87B8"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2F282EC" w14:textId="137178DB" w:rsidR="00A9493A" w:rsidRPr="00A3659A" w:rsidRDefault="00A9493A" w:rsidP="00A9493A">
            <w:pPr>
              <w:spacing w:line="360" w:lineRule="exact"/>
              <w:jc w:val="both"/>
              <w:rPr>
                <w:rFonts w:ascii="標楷體" w:eastAsia="標楷體" w:hAnsi="標楷體" w:cs="Times New Roman"/>
                <w:color w:val="000000"/>
                <w:sz w:val="28"/>
                <w:szCs w:val="28"/>
              </w:rPr>
            </w:pPr>
            <w:r w:rsidRPr="00EA1C69">
              <w:rPr>
                <w:rFonts w:ascii="標楷體" w:eastAsia="標楷體" w:hAnsi="標楷體" w:cs="Times New Roman" w:hint="eastAsia"/>
                <w:color w:val="000000"/>
                <w:sz w:val="28"/>
                <w:szCs w:val="28"/>
              </w:rPr>
              <w:t>廢棄物清理法第三十九條之一及第四十六條條文修正草案</w:t>
            </w:r>
          </w:p>
        </w:tc>
        <w:tc>
          <w:tcPr>
            <w:tcW w:w="912" w:type="pct"/>
            <w:vAlign w:val="center"/>
          </w:tcPr>
          <w:p w14:paraId="7C577185" w14:textId="77777777" w:rsidR="00A9493A" w:rsidRDefault="00A9493A" w:rsidP="00A9493A">
            <w:pPr>
              <w:spacing w:line="360" w:lineRule="exact"/>
              <w:jc w:val="center"/>
              <w:rPr>
                <w:rFonts w:ascii="標楷體" w:eastAsia="標楷體" w:hAnsi="標楷體" w:cs="Times New Roman"/>
                <w:color w:val="000000"/>
                <w:sz w:val="28"/>
                <w:szCs w:val="28"/>
              </w:rPr>
            </w:pPr>
            <w:r w:rsidRPr="00EA1C69">
              <w:rPr>
                <w:rFonts w:ascii="標楷體" w:eastAsia="標楷體" w:hAnsi="標楷體" w:cs="Times New Roman" w:hint="eastAsia"/>
                <w:color w:val="000000"/>
                <w:sz w:val="28"/>
                <w:szCs w:val="28"/>
              </w:rPr>
              <w:t>本院</w:t>
            </w:r>
          </w:p>
          <w:p w14:paraId="1C9572DA" w14:textId="65C21527" w:rsidR="00A9493A" w:rsidRPr="00A3659A" w:rsidRDefault="00A9493A" w:rsidP="00A9493A">
            <w:pPr>
              <w:spacing w:line="360" w:lineRule="exact"/>
              <w:jc w:val="center"/>
              <w:rPr>
                <w:rFonts w:ascii="標楷體" w:eastAsia="標楷體" w:hAnsi="標楷體" w:cs="Times New Roman"/>
                <w:color w:val="000000"/>
                <w:sz w:val="28"/>
                <w:szCs w:val="28"/>
              </w:rPr>
            </w:pPr>
            <w:r w:rsidRPr="007D3A06">
              <w:rPr>
                <w:rFonts w:ascii="Times New Roman" w:eastAsia="標楷體" w:hAnsi="Times New Roman" w:cs="Times New Roman" w:hint="eastAsia"/>
                <w:spacing w:val="-16"/>
                <w:sz w:val="28"/>
                <w:szCs w:val="28"/>
              </w:rPr>
              <w:t>台灣民眾黨黨團</w:t>
            </w:r>
          </w:p>
        </w:tc>
        <w:tc>
          <w:tcPr>
            <w:tcW w:w="770" w:type="pct"/>
            <w:vAlign w:val="center"/>
          </w:tcPr>
          <w:p w14:paraId="4CC0988C"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2C63C3E1" w14:textId="2CFF1B3D"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751" w:type="pct"/>
            <w:vAlign w:val="center"/>
          </w:tcPr>
          <w:p w14:paraId="0A5E4870" w14:textId="70EBE286" w:rsidR="00A9493A" w:rsidRPr="00381821"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5E0D9EEB"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75DB6237" w14:textId="77777777" w:rsidTr="0073060C">
        <w:trPr>
          <w:jc w:val="center"/>
        </w:trPr>
        <w:tc>
          <w:tcPr>
            <w:tcW w:w="323" w:type="pct"/>
            <w:vAlign w:val="center"/>
          </w:tcPr>
          <w:p w14:paraId="500B4524"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B685C34" w14:textId="076FEBFD" w:rsidR="00A9493A" w:rsidRPr="0048729B" w:rsidRDefault="00A9493A" w:rsidP="00A9493A">
            <w:pPr>
              <w:spacing w:line="360" w:lineRule="exact"/>
              <w:jc w:val="both"/>
              <w:rPr>
                <w:rFonts w:ascii="標楷體" w:eastAsia="標楷體" w:hAnsi="標楷體" w:cs="Times New Roman"/>
                <w:color w:val="000000"/>
                <w:sz w:val="28"/>
                <w:szCs w:val="28"/>
              </w:rPr>
            </w:pPr>
            <w:r w:rsidRPr="008218DE">
              <w:rPr>
                <w:rFonts w:ascii="標楷體" w:eastAsia="標楷體" w:hAnsi="標楷體" w:cs="Times New Roman" w:hint="eastAsia"/>
                <w:color w:val="000000"/>
                <w:sz w:val="28"/>
                <w:szCs w:val="28"/>
              </w:rPr>
              <w:t>廢棄物清理法第四十六條、第五十二條及第五十三條條文修正草</w:t>
            </w:r>
            <w:r w:rsidRPr="008218DE">
              <w:rPr>
                <w:rFonts w:ascii="標楷體" w:eastAsia="標楷體" w:hAnsi="標楷體" w:cs="Times New Roman" w:hint="eastAsia"/>
                <w:color w:val="000000"/>
                <w:sz w:val="28"/>
                <w:szCs w:val="28"/>
              </w:rPr>
              <w:lastRenderedPageBreak/>
              <w:t>案</w:t>
            </w:r>
          </w:p>
        </w:tc>
        <w:tc>
          <w:tcPr>
            <w:tcW w:w="912" w:type="pct"/>
            <w:vAlign w:val="center"/>
          </w:tcPr>
          <w:p w14:paraId="0D9A4F41" w14:textId="77777777" w:rsidR="00A9493A" w:rsidRDefault="00A9493A" w:rsidP="00A9493A">
            <w:pPr>
              <w:spacing w:line="360" w:lineRule="exact"/>
              <w:jc w:val="center"/>
              <w:rPr>
                <w:rFonts w:ascii="標楷體" w:eastAsia="標楷體" w:hAnsi="標楷體" w:cs="Times New Roman"/>
                <w:color w:val="000000"/>
                <w:sz w:val="28"/>
                <w:szCs w:val="28"/>
              </w:rPr>
            </w:pPr>
            <w:r w:rsidRPr="008218DE">
              <w:rPr>
                <w:rFonts w:ascii="標楷體" w:eastAsia="標楷體" w:hAnsi="標楷體" w:cs="Times New Roman" w:hint="eastAsia"/>
                <w:color w:val="000000"/>
                <w:sz w:val="28"/>
                <w:szCs w:val="28"/>
              </w:rPr>
              <w:lastRenderedPageBreak/>
              <w:t>本院委員</w:t>
            </w:r>
          </w:p>
          <w:p w14:paraId="4DA626D5" w14:textId="5B7AB5B9" w:rsidR="00A9493A" w:rsidRPr="0048729B" w:rsidRDefault="00A9493A" w:rsidP="00A9493A">
            <w:pPr>
              <w:spacing w:line="360" w:lineRule="exact"/>
              <w:jc w:val="center"/>
              <w:rPr>
                <w:rFonts w:ascii="標楷體" w:eastAsia="標楷體" w:hAnsi="標楷體" w:cs="Times New Roman"/>
                <w:color w:val="000000"/>
                <w:sz w:val="28"/>
                <w:szCs w:val="28"/>
              </w:rPr>
            </w:pPr>
            <w:r w:rsidRPr="008218DE">
              <w:rPr>
                <w:rFonts w:ascii="標楷體" w:eastAsia="標楷體" w:hAnsi="標楷體" w:cs="Times New Roman" w:hint="eastAsia"/>
                <w:color w:val="000000"/>
                <w:sz w:val="28"/>
                <w:szCs w:val="28"/>
              </w:rPr>
              <w:t>洪申翰等16人</w:t>
            </w:r>
          </w:p>
        </w:tc>
        <w:tc>
          <w:tcPr>
            <w:tcW w:w="770" w:type="pct"/>
            <w:vAlign w:val="center"/>
          </w:tcPr>
          <w:p w14:paraId="24C93B03"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7A2CA173" w14:textId="56E9A659" w:rsidR="00A9493A" w:rsidRPr="0048729B"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51" w:type="pct"/>
            <w:vAlign w:val="center"/>
          </w:tcPr>
          <w:p w14:paraId="1D3AC472" w14:textId="5C9F9061"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28F0C469" w14:textId="77777777" w:rsidR="00A9493A" w:rsidRPr="009A7BE0" w:rsidRDefault="00A9493A" w:rsidP="00A9493A">
            <w:pPr>
              <w:spacing w:line="360" w:lineRule="exact"/>
              <w:rPr>
                <w:rFonts w:ascii="標楷體" w:eastAsia="標楷體" w:hAnsi="標楷體" w:cs="Times New Roman"/>
                <w:sz w:val="20"/>
                <w:szCs w:val="20"/>
              </w:rPr>
            </w:pPr>
            <w:r w:rsidRPr="009A7BE0">
              <w:rPr>
                <w:rFonts w:ascii="標楷體" w:eastAsia="標楷體" w:hAnsi="標楷體" w:cs="Times New Roman"/>
                <w:sz w:val="20"/>
                <w:szCs w:val="20"/>
              </w:rPr>
              <w:t>109.11.9(10-2-9)</w:t>
            </w:r>
          </w:p>
          <w:p w14:paraId="728F1311" w14:textId="37ABB6A7" w:rsidR="00A9493A" w:rsidRPr="0048729B" w:rsidRDefault="00A9493A" w:rsidP="00A9493A">
            <w:pPr>
              <w:spacing w:line="360" w:lineRule="exact"/>
              <w:rPr>
                <w:rFonts w:ascii="標楷體" w:eastAsia="標楷體" w:hAnsi="標楷體" w:cs="Times New Roman"/>
                <w:spacing w:val="-20"/>
                <w:szCs w:val="24"/>
              </w:rPr>
            </w:pPr>
            <w:r w:rsidRPr="002F15D5">
              <w:rPr>
                <w:rFonts w:ascii="標楷體" w:eastAsia="標楷體" w:hAnsi="Times New Roman" w:cs="Times New Roman" w:hint="eastAsia"/>
                <w:color w:val="000000"/>
                <w:sz w:val="20"/>
                <w:szCs w:val="20"/>
              </w:rPr>
              <w:t>詢答完畢，決議：另擇期繼續審查。</w:t>
            </w:r>
          </w:p>
        </w:tc>
      </w:tr>
      <w:tr w:rsidR="00A9493A" w:rsidRPr="0048729B" w14:paraId="540B0148" w14:textId="77777777" w:rsidTr="00471B4D">
        <w:trPr>
          <w:trHeight w:val="737"/>
          <w:jc w:val="center"/>
        </w:trPr>
        <w:tc>
          <w:tcPr>
            <w:tcW w:w="323" w:type="pct"/>
            <w:vAlign w:val="center"/>
          </w:tcPr>
          <w:p w14:paraId="5BC67D5D"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68C43DB6" w14:textId="5C7F0C5A" w:rsidR="00A9493A" w:rsidRPr="008218DE" w:rsidRDefault="00A9493A" w:rsidP="00A9493A">
            <w:pPr>
              <w:spacing w:line="360" w:lineRule="exact"/>
              <w:jc w:val="both"/>
              <w:rPr>
                <w:rFonts w:ascii="標楷體" w:eastAsia="標楷體" w:hAnsi="標楷體" w:cs="Times New Roman"/>
                <w:color w:val="000000"/>
                <w:sz w:val="28"/>
                <w:szCs w:val="28"/>
              </w:rPr>
            </w:pPr>
            <w:r w:rsidRPr="009E1AA8">
              <w:rPr>
                <w:rFonts w:ascii="標楷體" w:eastAsia="標楷體" w:hAnsi="標楷體" w:cs="Times New Roman" w:hint="eastAsia"/>
                <w:color w:val="000000"/>
                <w:sz w:val="28"/>
                <w:szCs w:val="28"/>
              </w:rPr>
              <w:t>廢棄物清理法第四十九條條文修正草案</w:t>
            </w:r>
          </w:p>
        </w:tc>
        <w:tc>
          <w:tcPr>
            <w:tcW w:w="912" w:type="pct"/>
            <w:vAlign w:val="center"/>
          </w:tcPr>
          <w:p w14:paraId="46FA5F47" w14:textId="77777777" w:rsidR="00A9493A" w:rsidRDefault="00A9493A" w:rsidP="00A9493A">
            <w:pPr>
              <w:spacing w:line="360" w:lineRule="exact"/>
              <w:jc w:val="center"/>
              <w:rPr>
                <w:rFonts w:ascii="標楷體" w:eastAsia="標楷體" w:hAnsi="標楷體" w:cs="Times New Roman"/>
                <w:color w:val="000000"/>
                <w:sz w:val="28"/>
                <w:szCs w:val="28"/>
              </w:rPr>
            </w:pPr>
            <w:r w:rsidRPr="009E1AA8">
              <w:rPr>
                <w:rFonts w:ascii="標楷體" w:eastAsia="標楷體" w:hAnsi="標楷體" w:cs="Times New Roman" w:hint="eastAsia"/>
                <w:color w:val="000000"/>
                <w:sz w:val="28"/>
                <w:szCs w:val="28"/>
              </w:rPr>
              <w:t>本院委員</w:t>
            </w:r>
          </w:p>
          <w:p w14:paraId="4B8062A8" w14:textId="4B243462" w:rsidR="00A9493A" w:rsidRPr="008218DE" w:rsidRDefault="00A9493A" w:rsidP="00A9493A">
            <w:pPr>
              <w:spacing w:line="360" w:lineRule="exact"/>
              <w:jc w:val="center"/>
              <w:rPr>
                <w:rFonts w:ascii="標楷體" w:eastAsia="標楷體" w:hAnsi="標楷體" w:cs="Times New Roman"/>
                <w:color w:val="000000"/>
                <w:sz w:val="28"/>
                <w:szCs w:val="28"/>
              </w:rPr>
            </w:pPr>
            <w:r w:rsidRPr="009E1AA8">
              <w:rPr>
                <w:rFonts w:ascii="標楷體" w:eastAsia="標楷體" w:hAnsi="標楷體" w:cs="Times New Roman" w:hint="eastAsia"/>
                <w:color w:val="000000"/>
                <w:sz w:val="28"/>
                <w:szCs w:val="28"/>
              </w:rPr>
              <w:t>呂玉玲等16人</w:t>
            </w:r>
          </w:p>
        </w:tc>
        <w:tc>
          <w:tcPr>
            <w:tcW w:w="770" w:type="pct"/>
            <w:vAlign w:val="center"/>
          </w:tcPr>
          <w:p w14:paraId="219CCB98" w14:textId="1F8387D4"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110.11.26</w:t>
            </w:r>
          </w:p>
          <w:p w14:paraId="1755A452" w14:textId="65E35A39"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w:t>
            </w:r>
          </w:p>
        </w:tc>
        <w:tc>
          <w:tcPr>
            <w:tcW w:w="751" w:type="pct"/>
            <w:vAlign w:val="center"/>
          </w:tcPr>
          <w:p w14:paraId="4B8D96BC" w14:textId="5B541775" w:rsidR="00A9493A" w:rsidRPr="0048729B"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11DC85F0"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308EE04E" w14:textId="77777777" w:rsidTr="00471B4D">
        <w:trPr>
          <w:trHeight w:val="737"/>
          <w:jc w:val="center"/>
        </w:trPr>
        <w:tc>
          <w:tcPr>
            <w:tcW w:w="323" w:type="pct"/>
            <w:vAlign w:val="center"/>
          </w:tcPr>
          <w:p w14:paraId="104A260A"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7A204EF" w14:textId="0DBD842B" w:rsidR="00A9493A" w:rsidRPr="009E1AA8" w:rsidRDefault="00A9493A" w:rsidP="00A9493A">
            <w:pPr>
              <w:spacing w:line="360" w:lineRule="exact"/>
              <w:jc w:val="both"/>
              <w:rPr>
                <w:rFonts w:ascii="標楷體" w:eastAsia="標楷體" w:hAnsi="標楷體" w:cs="Times New Roman"/>
                <w:color w:val="000000"/>
                <w:sz w:val="28"/>
                <w:szCs w:val="28"/>
              </w:rPr>
            </w:pPr>
            <w:r w:rsidRPr="00304B12">
              <w:rPr>
                <w:rFonts w:ascii="標楷體" w:eastAsia="標楷體" w:hAnsi="標楷體" w:cs="Times New Roman" w:hint="eastAsia"/>
                <w:color w:val="000000"/>
                <w:sz w:val="28"/>
                <w:szCs w:val="28"/>
              </w:rPr>
              <w:t>廢棄物清理法第五十條條文修正草案</w:t>
            </w:r>
          </w:p>
        </w:tc>
        <w:tc>
          <w:tcPr>
            <w:tcW w:w="912" w:type="pct"/>
            <w:vAlign w:val="center"/>
          </w:tcPr>
          <w:p w14:paraId="41329FF7" w14:textId="77777777" w:rsidR="00A9493A" w:rsidRDefault="00A9493A" w:rsidP="00A9493A">
            <w:pPr>
              <w:spacing w:line="360" w:lineRule="exact"/>
              <w:jc w:val="center"/>
              <w:rPr>
                <w:rFonts w:ascii="標楷體" w:eastAsia="標楷體" w:hAnsi="標楷體" w:cs="Times New Roman"/>
                <w:color w:val="000000"/>
                <w:sz w:val="28"/>
                <w:szCs w:val="28"/>
              </w:rPr>
            </w:pPr>
            <w:r w:rsidRPr="00304B12">
              <w:rPr>
                <w:rFonts w:ascii="標楷體" w:eastAsia="標楷體" w:hAnsi="標楷體" w:cs="Times New Roman" w:hint="eastAsia"/>
                <w:color w:val="000000"/>
                <w:sz w:val="28"/>
                <w:szCs w:val="28"/>
              </w:rPr>
              <w:t>本院委員</w:t>
            </w:r>
          </w:p>
          <w:p w14:paraId="6DA3FA3F" w14:textId="3F3A78A1" w:rsidR="00A9493A" w:rsidRPr="009E1AA8" w:rsidRDefault="00A9493A" w:rsidP="00A9493A">
            <w:pPr>
              <w:spacing w:line="360" w:lineRule="exact"/>
              <w:jc w:val="center"/>
              <w:rPr>
                <w:rFonts w:ascii="標楷體" w:eastAsia="標楷體" w:hAnsi="標楷體" w:cs="Times New Roman"/>
                <w:color w:val="000000"/>
                <w:sz w:val="28"/>
                <w:szCs w:val="28"/>
              </w:rPr>
            </w:pPr>
            <w:r w:rsidRPr="00304B12">
              <w:rPr>
                <w:rFonts w:ascii="標楷體" w:eastAsia="標楷體" w:hAnsi="標楷體" w:cs="Times New Roman" w:hint="eastAsia"/>
                <w:color w:val="000000"/>
                <w:sz w:val="28"/>
                <w:szCs w:val="28"/>
              </w:rPr>
              <w:t>黃秀芳等19人</w:t>
            </w:r>
          </w:p>
        </w:tc>
        <w:tc>
          <w:tcPr>
            <w:tcW w:w="770" w:type="pct"/>
            <w:vAlign w:val="center"/>
          </w:tcPr>
          <w:p w14:paraId="1AFAA73E"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111.5.20</w:t>
            </w:r>
          </w:p>
          <w:p w14:paraId="46C43048" w14:textId="5027AD65"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(10-5-13)</w:t>
            </w:r>
          </w:p>
        </w:tc>
        <w:tc>
          <w:tcPr>
            <w:tcW w:w="751" w:type="pct"/>
            <w:vAlign w:val="center"/>
          </w:tcPr>
          <w:p w14:paraId="6F7D1B7C" w14:textId="165EB839" w:rsidR="00A9493A" w:rsidRPr="00381821"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2D946261"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4D9EC539" w14:textId="77777777" w:rsidTr="00471B4D">
        <w:trPr>
          <w:trHeight w:val="737"/>
          <w:jc w:val="center"/>
        </w:trPr>
        <w:tc>
          <w:tcPr>
            <w:tcW w:w="323" w:type="pct"/>
            <w:vAlign w:val="center"/>
          </w:tcPr>
          <w:p w14:paraId="72DFF615"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14F07047" w14:textId="23C07AEF" w:rsidR="00A9493A" w:rsidRPr="00304B12" w:rsidRDefault="00A9493A" w:rsidP="00A9493A">
            <w:pPr>
              <w:spacing w:line="360" w:lineRule="exact"/>
              <w:jc w:val="both"/>
              <w:rPr>
                <w:rFonts w:ascii="標楷體" w:eastAsia="標楷體" w:hAnsi="標楷體" w:cs="Times New Roman"/>
                <w:color w:val="000000"/>
                <w:sz w:val="28"/>
                <w:szCs w:val="28"/>
              </w:rPr>
            </w:pPr>
            <w:r w:rsidRPr="00B26592">
              <w:rPr>
                <w:rFonts w:ascii="標楷體" w:eastAsia="標楷體" w:hAnsi="標楷體" w:cs="Times New Roman" w:hint="eastAsia"/>
                <w:color w:val="000000"/>
                <w:sz w:val="28"/>
                <w:szCs w:val="28"/>
              </w:rPr>
              <w:t>廢棄物清理法第五十條條文修正草案</w:t>
            </w:r>
          </w:p>
        </w:tc>
        <w:tc>
          <w:tcPr>
            <w:tcW w:w="912" w:type="pct"/>
            <w:vAlign w:val="center"/>
          </w:tcPr>
          <w:p w14:paraId="5C41CF44" w14:textId="77777777" w:rsidR="00A9493A" w:rsidRDefault="00A9493A" w:rsidP="00A9493A">
            <w:pPr>
              <w:spacing w:line="360" w:lineRule="exact"/>
              <w:jc w:val="center"/>
              <w:rPr>
                <w:rFonts w:ascii="標楷體" w:eastAsia="標楷體" w:hAnsi="標楷體" w:cs="Times New Roman"/>
                <w:color w:val="000000"/>
                <w:sz w:val="28"/>
                <w:szCs w:val="28"/>
              </w:rPr>
            </w:pPr>
            <w:r w:rsidRPr="00B26592">
              <w:rPr>
                <w:rFonts w:ascii="標楷體" w:eastAsia="標楷體" w:hAnsi="標楷體" w:cs="Times New Roman" w:hint="eastAsia"/>
                <w:color w:val="000000"/>
                <w:sz w:val="28"/>
                <w:szCs w:val="28"/>
              </w:rPr>
              <w:t>本院委員</w:t>
            </w:r>
          </w:p>
          <w:p w14:paraId="671015F4" w14:textId="75D7360F" w:rsidR="00A9493A" w:rsidRPr="00304B12" w:rsidRDefault="00A9493A" w:rsidP="00A9493A">
            <w:pPr>
              <w:spacing w:line="360" w:lineRule="exact"/>
              <w:jc w:val="center"/>
              <w:rPr>
                <w:rFonts w:ascii="標楷體" w:eastAsia="標楷體" w:hAnsi="標楷體" w:cs="Times New Roman"/>
                <w:color w:val="000000"/>
                <w:sz w:val="28"/>
                <w:szCs w:val="28"/>
              </w:rPr>
            </w:pPr>
            <w:r w:rsidRPr="00B26592">
              <w:rPr>
                <w:rFonts w:ascii="標楷體" w:eastAsia="標楷體" w:hAnsi="標楷體" w:cs="Times New Roman" w:hint="eastAsia"/>
                <w:color w:val="000000"/>
                <w:sz w:val="28"/>
                <w:szCs w:val="28"/>
              </w:rPr>
              <w:t>趙天麟等</w:t>
            </w:r>
            <w:r>
              <w:rPr>
                <w:rFonts w:ascii="標楷體" w:eastAsia="標楷體" w:hAnsi="標楷體" w:cs="Times New Roman" w:hint="eastAsia"/>
                <w:color w:val="000000"/>
                <w:sz w:val="28"/>
                <w:szCs w:val="28"/>
              </w:rPr>
              <w:t>17</w:t>
            </w:r>
            <w:r w:rsidRPr="00B26592">
              <w:rPr>
                <w:rFonts w:ascii="標楷體" w:eastAsia="標楷體" w:hAnsi="標楷體" w:cs="Times New Roman" w:hint="eastAsia"/>
                <w:color w:val="000000"/>
                <w:sz w:val="28"/>
                <w:szCs w:val="28"/>
              </w:rPr>
              <w:t>人</w:t>
            </w:r>
          </w:p>
        </w:tc>
        <w:tc>
          <w:tcPr>
            <w:tcW w:w="770" w:type="pct"/>
            <w:vAlign w:val="center"/>
          </w:tcPr>
          <w:p w14:paraId="729B0BA4"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12.5.12</w:t>
            </w:r>
          </w:p>
          <w:p w14:paraId="6F271A63" w14:textId="74D742AE"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(10-7-11)</w:t>
            </w:r>
          </w:p>
        </w:tc>
        <w:tc>
          <w:tcPr>
            <w:tcW w:w="751" w:type="pct"/>
            <w:vAlign w:val="center"/>
          </w:tcPr>
          <w:p w14:paraId="4A2C459F" w14:textId="62B2CA01" w:rsidR="00A9493A" w:rsidRPr="00381821"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1F77AFC4"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26EA9506" w14:textId="77777777" w:rsidTr="00471B4D">
        <w:trPr>
          <w:trHeight w:val="737"/>
          <w:jc w:val="center"/>
        </w:trPr>
        <w:tc>
          <w:tcPr>
            <w:tcW w:w="323" w:type="pct"/>
            <w:vAlign w:val="center"/>
          </w:tcPr>
          <w:p w14:paraId="0DE91609" w14:textId="058876AD"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41FF1E87" w14:textId="6BC2A877" w:rsidR="00A9493A" w:rsidRPr="008218DE" w:rsidRDefault="00A9493A" w:rsidP="00A9493A">
            <w:pPr>
              <w:spacing w:line="360" w:lineRule="exact"/>
              <w:jc w:val="both"/>
              <w:rPr>
                <w:rFonts w:ascii="標楷體" w:eastAsia="標楷體" w:hAnsi="標楷體" w:cs="Times New Roman"/>
                <w:color w:val="000000"/>
                <w:sz w:val="28"/>
                <w:szCs w:val="28"/>
              </w:rPr>
            </w:pPr>
            <w:r w:rsidRPr="00381821">
              <w:rPr>
                <w:rFonts w:ascii="標楷體" w:eastAsia="標楷體" w:hAnsi="標楷體" w:cs="Times New Roman" w:hint="eastAsia"/>
                <w:color w:val="000000"/>
                <w:sz w:val="28"/>
                <w:szCs w:val="28"/>
              </w:rPr>
              <w:t>廢棄物清理法增訂第五十條之二條文草案</w:t>
            </w:r>
          </w:p>
        </w:tc>
        <w:tc>
          <w:tcPr>
            <w:tcW w:w="912" w:type="pct"/>
            <w:vAlign w:val="center"/>
          </w:tcPr>
          <w:p w14:paraId="23FA4A60" w14:textId="77777777" w:rsidR="00A9493A" w:rsidRDefault="00A9493A" w:rsidP="00A9493A">
            <w:pPr>
              <w:spacing w:line="360" w:lineRule="exact"/>
              <w:jc w:val="center"/>
              <w:rPr>
                <w:rFonts w:ascii="標楷體" w:eastAsia="標楷體" w:hAnsi="標楷體" w:cs="Times New Roman"/>
                <w:color w:val="000000"/>
                <w:sz w:val="28"/>
                <w:szCs w:val="28"/>
              </w:rPr>
            </w:pPr>
            <w:r w:rsidRPr="00381821">
              <w:rPr>
                <w:rFonts w:ascii="標楷體" w:eastAsia="標楷體" w:hAnsi="標楷體" w:cs="Times New Roman" w:hint="eastAsia"/>
                <w:color w:val="000000"/>
                <w:sz w:val="28"/>
                <w:szCs w:val="28"/>
              </w:rPr>
              <w:t>本院委員</w:t>
            </w:r>
          </w:p>
          <w:p w14:paraId="7342F0EA" w14:textId="0B99BD27" w:rsidR="00A9493A" w:rsidRPr="008218DE" w:rsidRDefault="00A9493A" w:rsidP="00A9493A">
            <w:pPr>
              <w:spacing w:line="360" w:lineRule="exact"/>
              <w:jc w:val="center"/>
              <w:rPr>
                <w:rFonts w:ascii="標楷體" w:eastAsia="標楷體" w:hAnsi="標楷體" w:cs="Times New Roman"/>
                <w:color w:val="000000"/>
                <w:sz w:val="28"/>
                <w:szCs w:val="28"/>
              </w:rPr>
            </w:pPr>
            <w:r w:rsidRPr="00381821">
              <w:rPr>
                <w:rFonts w:ascii="標楷體" w:eastAsia="標楷體" w:hAnsi="標楷體" w:cs="Times New Roman" w:hint="eastAsia"/>
                <w:color w:val="000000"/>
                <w:sz w:val="28"/>
                <w:szCs w:val="28"/>
              </w:rPr>
              <w:t>林德福等18人</w:t>
            </w:r>
          </w:p>
        </w:tc>
        <w:tc>
          <w:tcPr>
            <w:tcW w:w="770" w:type="pct"/>
            <w:vAlign w:val="center"/>
          </w:tcPr>
          <w:p w14:paraId="4C27099B"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6A2132F9" w14:textId="52C6B042"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751" w:type="pct"/>
            <w:vAlign w:val="center"/>
          </w:tcPr>
          <w:p w14:paraId="16AD5EF0" w14:textId="0170291A" w:rsidR="00A9493A" w:rsidRPr="0048729B"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141FE6EC"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61ECD0B9" w14:textId="77777777" w:rsidTr="00471B4D">
        <w:trPr>
          <w:trHeight w:val="737"/>
          <w:jc w:val="center"/>
        </w:trPr>
        <w:tc>
          <w:tcPr>
            <w:tcW w:w="323" w:type="pct"/>
            <w:vAlign w:val="center"/>
          </w:tcPr>
          <w:p w14:paraId="49DAAB99"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64F5F51B" w14:textId="123A3157" w:rsidR="00A9493A" w:rsidRPr="00381821" w:rsidRDefault="00A9493A" w:rsidP="00A9493A">
            <w:pPr>
              <w:spacing w:line="360" w:lineRule="exact"/>
              <w:jc w:val="both"/>
              <w:rPr>
                <w:rFonts w:ascii="標楷體" w:eastAsia="標楷體" w:hAnsi="標楷體" w:cs="Times New Roman"/>
                <w:color w:val="000000"/>
                <w:sz w:val="28"/>
                <w:szCs w:val="28"/>
              </w:rPr>
            </w:pPr>
            <w:r w:rsidRPr="0046597E">
              <w:rPr>
                <w:rFonts w:ascii="標楷體" w:eastAsia="標楷體" w:hAnsi="標楷體" w:cs="Times New Roman" w:hint="eastAsia"/>
                <w:color w:val="000000"/>
                <w:sz w:val="28"/>
                <w:szCs w:val="28"/>
              </w:rPr>
              <w:t>環境基本法第一條、第二條及第二十二條條文修正草案</w:t>
            </w:r>
          </w:p>
        </w:tc>
        <w:tc>
          <w:tcPr>
            <w:tcW w:w="912" w:type="pct"/>
            <w:vAlign w:val="center"/>
          </w:tcPr>
          <w:p w14:paraId="09A28F45" w14:textId="77777777" w:rsidR="00A9493A" w:rsidRDefault="00A9493A" w:rsidP="00A9493A">
            <w:pPr>
              <w:spacing w:line="360" w:lineRule="exact"/>
              <w:jc w:val="center"/>
              <w:rPr>
                <w:rFonts w:ascii="標楷體" w:eastAsia="標楷體" w:hAnsi="標楷體" w:cs="Times New Roman"/>
                <w:color w:val="000000"/>
                <w:sz w:val="28"/>
                <w:szCs w:val="28"/>
              </w:rPr>
            </w:pPr>
            <w:r w:rsidRPr="0046597E">
              <w:rPr>
                <w:rFonts w:ascii="標楷體" w:eastAsia="標楷體" w:hAnsi="標楷體" w:cs="Times New Roman" w:hint="eastAsia"/>
                <w:color w:val="000000"/>
                <w:sz w:val="28"/>
                <w:szCs w:val="28"/>
              </w:rPr>
              <w:t>本院委員</w:t>
            </w:r>
          </w:p>
          <w:p w14:paraId="4AC8F58F" w14:textId="0052F58B" w:rsidR="00A9493A" w:rsidRPr="00381821" w:rsidRDefault="00A9493A" w:rsidP="00A9493A">
            <w:pPr>
              <w:spacing w:line="360" w:lineRule="exact"/>
              <w:jc w:val="center"/>
              <w:rPr>
                <w:rFonts w:ascii="標楷體" w:eastAsia="標楷體" w:hAnsi="標楷體" w:cs="Times New Roman"/>
                <w:color w:val="000000"/>
                <w:sz w:val="28"/>
                <w:szCs w:val="28"/>
              </w:rPr>
            </w:pPr>
            <w:r w:rsidRPr="0046597E">
              <w:rPr>
                <w:rFonts w:ascii="標楷體" w:eastAsia="標楷體" w:hAnsi="標楷體" w:cs="Times New Roman" w:hint="eastAsia"/>
                <w:color w:val="000000"/>
                <w:sz w:val="28"/>
                <w:szCs w:val="28"/>
              </w:rPr>
              <w:t>洪孟楷等18人</w:t>
            </w:r>
          </w:p>
        </w:tc>
        <w:tc>
          <w:tcPr>
            <w:tcW w:w="770" w:type="pct"/>
            <w:vAlign w:val="center"/>
          </w:tcPr>
          <w:p w14:paraId="173F3245" w14:textId="03198624"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.22</w:t>
            </w:r>
          </w:p>
          <w:p w14:paraId="1A81463E" w14:textId="78BC136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(10-4-6)</w:t>
            </w:r>
          </w:p>
        </w:tc>
        <w:tc>
          <w:tcPr>
            <w:tcW w:w="751" w:type="pct"/>
            <w:vAlign w:val="center"/>
          </w:tcPr>
          <w:p w14:paraId="6C708373" w14:textId="16D1E6A9" w:rsidR="00A9493A" w:rsidRPr="00381821"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336FC532" w14:textId="77777777" w:rsidR="00A9493A" w:rsidRPr="002854A4" w:rsidRDefault="00A9493A" w:rsidP="00A9493A">
            <w:pPr>
              <w:spacing w:line="360" w:lineRule="exact"/>
              <w:rPr>
                <w:rFonts w:ascii="標楷體" w:eastAsia="標楷體" w:hAnsi="標楷體" w:cs="Times New Roman"/>
                <w:spacing w:val="-20"/>
                <w:szCs w:val="24"/>
              </w:rPr>
            </w:pPr>
          </w:p>
        </w:tc>
      </w:tr>
      <w:tr w:rsidR="00A9493A" w:rsidRPr="0048729B" w14:paraId="6EB07785" w14:textId="77777777" w:rsidTr="00471B4D">
        <w:trPr>
          <w:trHeight w:val="737"/>
          <w:jc w:val="center"/>
        </w:trPr>
        <w:tc>
          <w:tcPr>
            <w:tcW w:w="323" w:type="pct"/>
            <w:vAlign w:val="center"/>
          </w:tcPr>
          <w:p w14:paraId="1F0CFC6A"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03C3AA2" w14:textId="3762C0CE" w:rsidR="00A9493A" w:rsidRPr="0048729B" w:rsidRDefault="00A9493A" w:rsidP="00A9493A">
            <w:pPr>
              <w:spacing w:line="360" w:lineRule="exact"/>
              <w:jc w:val="both"/>
              <w:rPr>
                <w:rFonts w:ascii="標楷體" w:eastAsia="標楷體" w:hAnsi="標楷體" w:cs="Times New Roman"/>
                <w:color w:val="000000"/>
                <w:sz w:val="28"/>
                <w:szCs w:val="28"/>
              </w:rPr>
            </w:pPr>
            <w:r w:rsidRPr="00CE538F">
              <w:rPr>
                <w:rFonts w:ascii="標楷體" w:eastAsia="標楷體" w:hAnsi="標楷體" w:cs="Times New Roman" w:hint="eastAsia"/>
                <w:color w:val="000000"/>
                <w:sz w:val="28"/>
                <w:szCs w:val="28"/>
              </w:rPr>
              <w:t>環境基本法第二十二條條文修正草案</w:t>
            </w:r>
          </w:p>
        </w:tc>
        <w:tc>
          <w:tcPr>
            <w:tcW w:w="912" w:type="pct"/>
            <w:vAlign w:val="center"/>
          </w:tcPr>
          <w:p w14:paraId="3A54C882" w14:textId="77777777" w:rsidR="00A9493A" w:rsidRPr="00CE538F" w:rsidRDefault="00A9493A" w:rsidP="00A9493A">
            <w:pPr>
              <w:spacing w:line="360" w:lineRule="exact"/>
              <w:jc w:val="center"/>
              <w:rPr>
                <w:rFonts w:ascii="標楷體" w:eastAsia="標楷體" w:hAnsi="標楷體" w:cs="Times New Roman"/>
                <w:color w:val="000000"/>
                <w:sz w:val="28"/>
                <w:szCs w:val="28"/>
              </w:rPr>
            </w:pPr>
            <w:r w:rsidRPr="00CE538F">
              <w:rPr>
                <w:rFonts w:ascii="標楷體" w:eastAsia="標楷體" w:hAnsi="標楷體" w:cs="Times New Roman" w:hint="eastAsia"/>
                <w:color w:val="000000"/>
                <w:sz w:val="28"/>
                <w:szCs w:val="28"/>
              </w:rPr>
              <w:t>本院委員</w:t>
            </w:r>
          </w:p>
          <w:p w14:paraId="31A247AC" w14:textId="0BA454C5" w:rsidR="00A9493A" w:rsidRPr="0048729B" w:rsidRDefault="00A9493A" w:rsidP="00A9493A">
            <w:pPr>
              <w:spacing w:line="360" w:lineRule="exact"/>
              <w:jc w:val="center"/>
              <w:rPr>
                <w:rFonts w:ascii="標楷體" w:eastAsia="標楷體" w:hAnsi="標楷體" w:cs="Times New Roman"/>
                <w:color w:val="000000"/>
                <w:sz w:val="28"/>
                <w:szCs w:val="28"/>
              </w:rPr>
            </w:pPr>
            <w:r w:rsidRPr="00CE538F">
              <w:rPr>
                <w:rFonts w:ascii="標楷體" w:eastAsia="標楷體" w:hAnsi="標楷體" w:cs="Times New Roman" w:hint="eastAsia"/>
                <w:color w:val="000000"/>
                <w:sz w:val="28"/>
                <w:szCs w:val="28"/>
              </w:rPr>
              <w:t>劉建國等18人</w:t>
            </w:r>
          </w:p>
        </w:tc>
        <w:tc>
          <w:tcPr>
            <w:tcW w:w="770" w:type="pct"/>
            <w:vAlign w:val="center"/>
          </w:tcPr>
          <w:p w14:paraId="791A8992"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9A45DC3" w14:textId="3DD0E024" w:rsidR="00A9493A" w:rsidRPr="0048729B"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51" w:type="pct"/>
            <w:vAlign w:val="center"/>
          </w:tcPr>
          <w:p w14:paraId="71ADD83B" w14:textId="56924163"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54D39D5" w14:textId="77777777" w:rsidR="00A9493A" w:rsidRPr="0048729B" w:rsidRDefault="00A9493A" w:rsidP="00A9493A">
            <w:pPr>
              <w:spacing w:line="360" w:lineRule="exact"/>
              <w:rPr>
                <w:rFonts w:ascii="標楷體" w:eastAsia="標楷體" w:hAnsi="標楷體" w:cs="Times New Roman"/>
                <w:spacing w:val="-20"/>
                <w:szCs w:val="24"/>
              </w:rPr>
            </w:pPr>
          </w:p>
        </w:tc>
      </w:tr>
      <w:tr w:rsidR="00A9493A" w:rsidRPr="0048729B" w14:paraId="16C06789" w14:textId="77777777" w:rsidTr="00471B4D">
        <w:trPr>
          <w:trHeight w:val="737"/>
          <w:jc w:val="center"/>
        </w:trPr>
        <w:tc>
          <w:tcPr>
            <w:tcW w:w="323" w:type="pct"/>
            <w:vAlign w:val="center"/>
          </w:tcPr>
          <w:p w14:paraId="757A70B0"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754206FF" w14:textId="08DBE718" w:rsidR="00A9493A" w:rsidRPr="00CE538F" w:rsidRDefault="00A9493A" w:rsidP="00A9493A">
            <w:pPr>
              <w:spacing w:line="360" w:lineRule="exact"/>
              <w:jc w:val="both"/>
              <w:rPr>
                <w:rFonts w:ascii="標楷體" w:eastAsia="標楷體" w:hAnsi="標楷體" w:cs="Times New Roman"/>
                <w:color w:val="000000"/>
                <w:sz w:val="28"/>
                <w:szCs w:val="28"/>
              </w:rPr>
            </w:pPr>
            <w:r w:rsidRPr="004B47B6">
              <w:rPr>
                <w:rFonts w:ascii="標楷體" w:eastAsia="標楷體" w:hAnsi="標楷體" w:cs="Times New Roman" w:hint="eastAsia"/>
                <w:color w:val="000000"/>
                <w:sz w:val="28"/>
                <w:szCs w:val="28"/>
              </w:rPr>
              <w:t>環境基本法第二十三條條文修正草案</w:t>
            </w:r>
          </w:p>
        </w:tc>
        <w:tc>
          <w:tcPr>
            <w:tcW w:w="912" w:type="pct"/>
            <w:vAlign w:val="center"/>
          </w:tcPr>
          <w:p w14:paraId="759ECC65" w14:textId="77777777" w:rsidR="00A9493A" w:rsidRDefault="00A9493A" w:rsidP="00A9493A">
            <w:pPr>
              <w:spacing w:line="360" w:lineRule="exact"/>
              <w:jc w:val="center"/>
              <w:rPr>
                <w:rFonts w:ascii="標楷體" w:eastAsia="標楷體" w:hAnsi="標楷體" w:cs="Times New Roman"/>
                <w:color w:val="000000"/>
                <w:sz w:val="28"/>
                <w:szCs w:val="28"/>
              </w:rPr>
            </w:pPr>
            <w:r w:rsidRPr="004B47B6">
              <w:rPr>
                <w:rFonts w:ascii="標楷體" w:eastAsia="標楷體" w:hAnsi="標楷體" w:cs="Times New Roman" w:hint="eastAsia"/>
                <w:color w:val="000000"/>
                <w:sz w:val="28"/>
                <w:szCs w:val="28"/>
              </w:rPr>
              <w:t>本院委員</w:t>
            </w:r>
          </w:p>
          <w:p w14:paraId="0113569B" w14:textId="27F1783F" w:rsidR="00A9493A" w:rsidRPr="00CE538F" w:rsidRDefault="00A9493A" w:rsidP="00A9493A">
            <w:pPr>
              <w:spacing w:line="360" w:lineRule="exact"/>
              <w:jc w:val="center"/>
              <w:rPr>
                <w:rFonts w:ascii="標楷體" w:eastAsia="標楷體" w:hAnsi="標楷體" w:cs="Times New Roman"/>
                <w:color w:val="000000"/>
                <w:sz w:val="28"/>
                <w:szCs w:val="28"/>
              </w:rPr>
            </w:pPr>
            <w:r w:rsidRPr="004B47B6">
              <w:rPr>
                <w:rFonts w:ascii="標楷體" w:eastAsia="標楷體" w:hAnsi="標楷體" w:cs="Times New Roman" w:hint="eastAsia"/>
                <w:color w:val="000000"/>
                <w:sz w:val="28"/>
                <w:szCs w:val="28"/>
              </w:rPr>
              <w:t>鄭麗文等16人</w:t>
            </w:r>
          </w:p>
        </w:tc>
        <w:tc>
          <w:tcPr>
            <w:tcW w:w="770" w:type="pct"/>
            <w:vAlign w:val="center"/>
          </w:tcPr>
          <w:p w14:paraId="1E6E5C1F"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112.5.5</w:t>
            </w:r>
          </w:p>
          <w:p w14:paraId="5DEE366C" w14:textId="6AE46F60"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(10-7-10)</w:t>
            </w:r>
          </w:p>
        </w:tc>
        <w:tc>
          <w:tcPr>
            <w:tcW w:w="751" w:type="pct"/>
            <w:vAlign w:val="center"/>
          </w:tcPr>
          <w:p w14:paraId="16AABD55" w14:textId="0A4BAC7F" w:rsidR="00A9493A" w:rsidRPr="0048729B" w:rsidRDefault="00A9493A" w:rsidP="00A9493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2F2E1AA1" w14:textId="77777777" w:rsidR="00A9493A" w:rsidRPr="0048729B" w:rsidRDefault="00A9493A" w:rsidP="00A9493A">
            <w:pPr>
              <w:spacing w:line="360" w:lineRule="exact"/>
              <w:rPr>
                <w:rFonts w:ascii="標楷體" w:eastAsia="標楷體" w:hAnsi="標楷體" w:cs="Times New Roman"/>
                <w:spacing w:val="-20"/>
                <w:szCs w:val="24"/>
              </w:rPr>
            </w:pPr>
          </w:p>
        </w:tc>
      </w:tr>
      <w:tr w:rsidR="00A9493A" w:rsidRPr="0048729B" w14:paraId="7CE0EC6B" w14:textId="77777777" w:rsidTr="00471B4D">
        <w:trPr>
          <w:trHeight w:val="737"/>
          <w:jc w:val="center"/>
        </w:trPr>
        <w:tc>
          <w:tcPr>
            <w:tcW w:w="323" w:type="pct"/>
            <w:vAlign w:val="center"/>
          </w:tcPr>
          <w:p w14:paraId="3D002171"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490FB182" w14:textId="1973DA14" w:rsidR="00A9493A" w:rsidRPr="00CE538F" w:rsidRDefault="00A9493A" w:rsidP="00A9493A">
            <w:pPr>
              <w:spacing w:line="360" w:lineRule="exact"/>
              <w:jc w:val="both"/>
              <w:rPr>
                <w:rFonts w:ascii="標楷體" w:eastAsia="標楷體" w:hAnsi="標楷體" w:cs="Times New Roman"/>
                <w:color w:val="000000"/>
                <w:sz w:val="28"/>
                <w:szCs w:val="28"/>
              </w:rPr>
            </w:pPr>
            <w:r w:rsidRPr="0011036E">
              <w:rPr>
                <w:rFonts w:ascii="標楷體" w:eastAsia="標楷體" w:hAnsi="標楷體" w:cs="Times New Roman" w:hint="eastAsia"/>
                <w:color w:val="000000"/>
                <w:sz w:val="28"/>
                <w:szCs w:val="28"/>
              </w:rPr>
              <w:t>環境基本法第三十七條條文修正草案</w:t>
            </w:r>
          </w:p>
        </w:tc>
        <w:tc>
          <w:tcPr>
            <w:tcW w:w="912" w:type="pct"/>
            <w:vAlign w:val="center"/>
          </w:tcPr>
          <w:p w14:paraId="068D6342" w14:textId="77777777" w:rsidR="00A9493A" w:rsidRDefault="00A9493A" w:rsidP="00A9493A">
            <w:pPr>
              <w:spacing w:line="360" w:lineRule="exact"/>
              <w:jc w:val="center"/>
              <w:rPr>
                <w:rFonts w:ascii="標楷體" w:eastAsia="標楷體" w:hAnsi="標楷體" w:cs="Times New Roman"/>
                <w:color w:val="000000"/>
                <w:sz w:val="28"/>
                <w:szCs w:val="28"/>
              </w:rPr>
            </w:pPr>
            <w:r w:rsidRPr="0011036E">
              <w:rPr>
                <w:rFonts w:ascii="標楷體" w:eastAsia="標楷體" w:hAnsi="標楷體" w:cs="Times New Roman" w:hint="eastAsia"/>
                <w:color w:val="000000"/>
                <w:sz w:val="28"/>
                <w:szCs w:val="28"/>
              </w:rPr>
              <w:t>本院委員</w:t>
            </w:r>
          </w:p>
          <w:p w14:paraId="7A19B0AC" w14:textId="4CE4F4BA" w:rsidR="00A9493A" w:rsidRPr="00CE538F" w:rsidRDefault="00A9493A" w:rsidP="00A9493A">
            <w:pPr>
              <w:spacing w:line="360" w:lineRule="exact"/>
              <w:jc w:val="center"/>
              <w:rPr>
                <w:rFonts w:ascii="標楷體" w:eastAsia="標楷體" w:hAnsi="標楷體" w:cs="Times New Roman"/>
                <w:color w:val="000000"/>
                <w:sz w:val="28"/>
                <w:szCs w:val="28"/>
              </w:rPr>
            </w:pPr>
            <w:r w:rsidRPr="0011036E">
              <w:rPr>
                <w:rFonts w:ascii="標楷體" w:eastAsia="標楷體" w:hAnsi="標楷體" w:cs="Times New Roman" w:hint="eastAsia"/>
                <w:color w:val="000000"/>
                <w:sz w:val="28"/>
                <w:szCs w:val="28"/>
              </w:rPr>
              <w:t>洪孟楷等18人</w:t>
            </w:r>
          </w:p>
        </w:tc>
        <w:tc>
          <w:tcPr>
            <w:tcW w:w="770" w:type="pct"/>
            <w:vAlign w:val="center"/>
          </w:tcPr>
          <w:p w14:paraId="674B1CB3"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.22</w:t>
            </w:r>
          </w:p>
          <w:p w14:paraId="469BBEA1" w14:textId="4798FF4E"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(10-4-6)</w:t>
            </w:r>
          </w:p>
        </w:tc>
        <w:tc>
          <w:tcPr>
            <w:tcW w:w="751" w:type="pct"/>
            <w:vAlign w:val="center"/>
          </w:tcPr>
          <w:p w14:paraId="5FED01F9" w14:textId="53872BFA" w:rsidR="00A9493A" w:rsidRPr="0048729B"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2271A558" w14:textId="77777777" w:rsidR="00A9493A" w:rsidRPr="0048729B" w:rsidRDefault="00A9493A" w:rsidP="00A9493A">
            <w:pPr>
              <w:spacing w:line="360" w:lineRule="exact"/>
              <w:rPr>
                <w:rFonts w:ascii="標楷體" w:eastAsia="標楷體" w:hAnsi="標楷體" w:cs="Times New Roman"/>
                <w:spacing w:val="-20"/>
                <w:szCs w:val="24"/>
              </w:rPr>
            </w:pPr>
          </w:p>
        </w:tc>
      </w:tr>
      <w:tr w:rsidR="00A9493A" w:rsidRPr="0048729B" w14:paraId="5FB3DB30" w14:textId="77777777" w:rsidTr="00471B4D">
        <w:trPr>
          <w:trHeight w:val="737"/>
          <w:jc w:val="center"/>
        </w:trPr>
        <w:tc>
          <w:tcPr>
            <w:tcW w:w="323" w:type="pct"/>
            <w:vAlign w:val="center"/>
          </w:tcPr>
          <w:p w14:paraId="0F6D69F4"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738665BE" w14:textId="37E994B9" w:rsidR="00A9493A" w:rsidRPr="0011036E" w:rsidRDefault="00A9493A" w:rsidP="00A9493A">
            <w:pPr>
              <w:spacing w:line="360" w:lineRule="exact"/>
              <w:jc w:val="both"/>
              <w:rPr>
                <w:rFonts w:ascii="標楷體" w:eastAsia="標楷體" w:hAnsi="標楷體" w:cs="Times New Roman"/>
                <w:color w:val="000000"/>
                <w:sz w:val="28"/>
                <w:szCs w:val="28"/>
              </w:rPr>
            </w:pPr>
            <w:r w:rsidRPr="000F68F1">
              <w:rPr>
                <w:rFonts w:ascii="標楷體" w:eastAsia="標楷體" w:hAnsi="標楷體" w:cs="Times New Roman" w:hint="eastAsia"/>
                <w:color w:val="000000"/>
                <w:sz w:val="28"/>
                <w:szCs w:val="28"/>
              </w:rPr>
              <w:t>環境基本法第三十七條條文修正草案</w:t>
            </w:r>
          </w:p>
        </w:tc>
        <w:tc>
          <w:tcPr>
            <w:tcW w:w="912" w:type="pct"/>
            <w:vAlign w:val="center"/>
          </w:tcPr>
          <w:p w14:paraId="55995422" w14:textId="77777777" w:rsidR="00A9493A" w:rsidRDefault="00A9493A" w:rsidP="00A9493A">
            <w:pPr>
              <w:spacing w:line="360" w:lineRule="exact"/>
              <w:jc w:val="center"/>
              <w:rPr>
                <w:rFonts w:ascii="標楷體" w:eastAsia="標楷體" w:hAnsi="標楷體" w:cs="Times New Roman"/>
                <w:color w:val="000000"/>
                <w:sz w:val="28"/>
                <w:szCs w:val="28"/>
              </w:rPr>
            </w:pPr>
            <w:r w:rsidRPr="000F68F1">
              <w:rPr>
                <w:rFonts w:ascii="標楷體" w:eastAsia="標楷體" w:hAnsi="標楷體" w:cs="Times New Roman" w:hint="eastAsia"/>
                <w:color w:val="000000"/>
                <w:sz w:val="28"/>
                <w:szCs w:val="28"/>
              </w:rPr>
              <w:t>本院委員</w:t>
            </w:r>
          </w:p>
          <w:p w14:paraId="05FA1B65" w14:textId="5CA58983" w:rsidR="00A9493A" w:rsidRPr="0011036E" w:rsidRDefault="00A9493A" w:rsidP="00A9493A">
            <w:pPr>
              <w:spacing w:line="360" w:lineRule="exact"/>
              <w:jc w:val="center"/>
              <w:rPr>
                <w:rFonts w:ascii="標楷體" w:eastAsia="標楷體" w:hAnsi="標楷體" w:cs="Times New Roman"/>
                <w:color w:val="000000"/>
                <w:sz w:val="28"/>
                <w:szCs w:val="28"/>
              </w:rPr>
            </w:pPr>
            <w:r w:rsidRPr="000F68F1">
              <w:rPr>
                <w:rFonts w:ascii="標楷體" w:eastAsia="標楷體" w:hAnsi="標楷體" w:cs="Times New Roman" w:hint="eastAsia"/>
                <w:color w:val="000000"/>
                <w:sz w:val="28"/>
                <w:szCs w:val="28"/>
              </w:rPr>
              <w:t>楊曜等21人</w:t>
            </w:r>
          </w:p>
        </w:tc>
        <w:tc>
          <w:tcPr>
            <w:tcW w:w="770" w:type="pct"/>
            <w:vAlign w:val="center"/>
          </w:tcPr>
          <w:p w14:paraId="3AF60E4F"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111.4.22</w:t>
            </w:r>
          </w:p>
          <w:p w14:paraId="66F99E6C" w14:textId="0C975B6D"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(10-5-9)</w:t>
            </w:r>
          </w:p>
        </w:tc>
        <w:tc>
          <w:tcPr>
            <w:tcW w:w="751" w:type="pct"/>
            <w:vAlign w:val="center"/>
          </w:tcPr>
          <w:p w14:paraId="113F7FEF" w14:textId="0B23C842" w:rsidR="00A9493A" w:rsidRPr="00381821" w:rsidRDefault="00A9493A" w:rsidP="00A9493A">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835" w:type="pct"/>
            <w:vAlign w:val="center"/>
          </w:tcPr>
          <w:p w14:paraId="4C1BC07A" w14:textId="77777777" w:rsidR="00A9493A" w:rsidRPr="0048729B" w:rsidRDefault="00A9493A" w:rsidP="00A9493A">
            <w:pPr>
              <w:spacing w:line="360" w:lineRule="exact"/>
              <w:rPr>
                <w:rFonts w:ascii="標楷體" w:eastAsia="標楷體" w:hAnsi="標楷體" w:cs="Times New Roman"/>
                <w:spacing w:val="-20"/>
                <w:szCs w:val="24"/>
              </w:rPr>
            </w:pPr>
          </w:p>
        </w:tc>
      </w:tr>
      <w:tr w:rsidR="00A9493A" w:rsidRPr="0048729B" w14:paraId="1C295CD3" w14:textId="77777777" w:rsidTr="00471B4D">
        <w:trPr>
          <w:trHeight w:val="737"/>
          <w:jc w:val="center"/>
        </w:trPr>
        <w:tc>
          <w:tcPr>
            <w:tcW w:w="323" w:type="pct"/>
            <w:vAlign w:val="center"/>
          </w:tcPr>
          <w:p w14:paraId="0533F07E"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49DC733" w14:textId="3C9E54FF" w:rsidR="00A9493A" w:rsidRPr="00874594" w:rsidRDefault="00A9493A" w:rsidP="00A9493A">
            <w:pPr>
              <w:spacing w:line="360" w:lineRule="exact"/>
              <w:jc w:val="both"/>
              <w:rPr>
                <w:rFonts w:ascii="標楷體" w:eastAsia="標楷體" w:hAnsi="標楷體"/>
                <w:sz w:val="28"/>
                <w:szCs w:val="28"/>
              </w:rPr>
            </w:pPr>
            <w:r w:rsidRPr="00E4525F">
              <w:rPr>
                <w:rFonts w:ascii="標楷體" w:eastAsia="標楷體" w:hAnsi="標楷體" w:hint="eastAsia"/>
                <w:sz w:val="28"/>
                <w:szCs w:val="28"/>
              </w:rPr>
              <w:t>公害糾紛處理法第四十六條條文修正草案</w:t>
            </w:r>
          </w:p>
        </w:tc>
        <w:tc>
          <w:tcPr>
            <w:tcW w:w="912" w:type="pct"/>
            <w:vAlign w:val="center"/>
          </w:tcPr>
          <w:p w14:paraId="0BC87B29" w14:textId="77777777" w:rsidR="00A9493A" w:rsidRDefault="00A9493A" w:rsidP="00A9493A">
            <w:pPr>
              <w:spacing w:line="360" w:lineRule="exact"/>
              <w:jc w:val="center"/>
              <w:rPr>
                <w:rFonts w:ascii="標楷體" w:eastAsia="標楷體" w:hAnsi="標楷體"/>
                <w:sz w:val="28"/>
                <w:szCs w:val="28"/>
              </w:rPr>
            </w:pPr>
            <w:r w:rsidRPr="00E4525F">
              <w:rPr>
                <w:rFonts w:ascii="標楷體" w:eastAsia="標楷體" w:hAnsi="標楷體" w:hint="eastAsia"/>
                <w:sz w:val="28"/>
                <w:szCs w:val="28"/>
              </w:rPr>
              <w:t>本院委員</w:t>
            </w:r>
          </w:p>
          <w:p w14:paraId="23EFB690" w14:textId="37D89B3E" w:rsidR="00A9493A" w:rsidRPr="00874594" w:rsidRDefault="00A9493A" w:rsidP="00A9493A">
            <w:pPr>
              <w:spacing w:line="360" w:lineRule="exact"/>
              <w:jc w:val="center"/>
              <w:rPr>
                <w:rFonts w:ascii="標楷體" w:eastAsia="標楷體" w:hAnsi="標楷體"/>
                <w:sz w:val="28"/>
                <w:szCs w:val="28"/>
              </w:rPr>
            </w:pPr>
            <w:r w:rsidRPr="00E4525F">
              <w:rPr>
                <w:rFonts w:ascii="標楷體" w:eastAsia="標楷體" w:hAnsi="標楷體" w:hint="eastAsia"/>
                <w:sz w:val="28"/>
                <w:szCs w:val="28"/>
              </w:rPr>
              <w:t>江永昌等18人</w:t>
            </w:r>
          </w:p>
        </w:tc>
        <w:tc>
          <w:tcPr>
            <w:tcW w:w="770" w:type="pct"/>
            <w:vAlign w:val="center"/>
          </w:tcPr>
          <w:p w14:paraId="49671BDD" w14:textId="7613CF8F"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.17</w:t>
            </w:r>
          </w:p>
          <w:p w14:paraId="3E3B6D48" w14:textId="181025C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(10-4-14)</w:t>
            </w:r>
          </w:p>
        </w:tc>
        <w:tc>
          <w:tcPr>
            <w:tcW w:w="751" w:type="pct"/>
            <w:vAlign w:val="center"/>
          </w:tcPr>
          <w:p w14:paraId="08DC3B20" w14:textId="34695D6F" w:rsidR="00A9493A" w:rsidRPr="00874594" w:rsidRDefault="00A9493A" w:rsidP="00A9493A">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社會福利及衛生環境</w:t>
            </w:r>
          </w:p>
        </w:tc>
        <w:tc>
          <w:tcPr>
            <w:tcW w:w="835" w:type="pct"/>
            <w:vAlign w:val="center"/>
          </w:tcPr>
          <w:p w14:paraId="03D4F78C" w14:textId="77777777" w:rsidR="00A9493A" w:rsidRPr="0048729B" w:rsidRDefault="00A9493A" w:rsidP="00A9493A">
            <w:pPr>
              <w:spacing w:line="360" w:lineRule="exact"/>
              <w:rPr>
                <w:rFonts w:ascii="標楷體" w:eastAsia="標楷體" w:hAnsi="標楷體" w:cs="Times New Roman"/>
                <w:spacing w:val="-20"/>
                <w:szCs w:val="24"/>
              </w:rPr>
            </w:pPr>
          </w:p>
        </w:tc>
      </w:tr>
      <w:tr w:rsidR="00A9493A" w:rsidRPr="0048729B" w14:paraId="1C3045DA" w14:textId="77777777" w:rsidTr="00471B4D">
        <w:trPr>
          <w:trHeight w:val="737"/>
          <w:jc w:val="center"/>
        </w:trPr>
        <w:tc>
          <w:tcPr>
            <w:tcW w:w="323" w:type="pct"/>
            <w:vAlign w:val="center"/>
          </w:tcPr>
          <w:p w14:paraId="24EBD0CF"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5B65425" w14:textId="197B9040" w:rsidR="00A9493A" w:rsidRPr="00E4525F" w:rsidRDefault="00A9493A" w:rsidP="00A9493A">
            <w:pPr>
              <w:spacing w:line="360" w:lineRule="exact"/>
              <w:jc w:val="both"/>
              <w:rPr>
                <w:rFonts w:ascii="標楷體" w:eastAsia="標楷體" w:hAnsi="標楷體"/>
                <w:sz w:val="28"/>
                <w:szCs w:val="28"/>
              </w:rPr>
            </w:pPr>
            <w:r w:rsidRPr="00B049E0">
              <w:rPr>
                <w:rFonts w:ascii="標楷體" w:eastAsia="標楷體" w:hAnsi="標楷體" w:hint="eastAsia"/>
                <w:sz w:val="28"/>
                <w:szCs w:val="28"/>
              </w:rPr>
              <w:t>公害糾紛處理法第四十六條條文修正草案</w:t>
            </w:r>
          </w:p>
        </w:tc>
        <w:tc>
          <w:tcPr>
            <w:tcW w:w="912" w:type="pct"/>
            <w:vAlign w:val="center"/>
          </w:tcPr>
          <w:p w14:paraId="64994566" w14:textId="77777777" w:rsidR="00A9493A" w:rsidRDefault="00A9493A" w:rsidP="00A9493A">
            <w:pPr>
              <w:spacing w:line="360" w:lineRule="exact"/>
              <w:jc w:val="center"/>
              <w:rPr>
                <w:rFonts w:ascii="標楷體" w:eastAsia="標楷體" w:hAnsi="標楷體"/>
                <w:sz w:val="28"/>
                <w:szCs w:val="28"/>
              </w:rPr>
            </w:pPr>
            <w:r w:rsidRPr="00B049E0">
              <w:rPr>
                <w:rFonts w:ascii="標楷體" w:eastAsia="標楷體" w:hAnsi="標楷體" w:hint="eastAsia"/>
                <w:sz w:val="28"/>
                <w:szCs w:val="28"/>
              </w:rPr>
              <w:t>本院委員</w:t>
            </w:r>
          </w:p>
          <w:p w14:paraId="3EC6B2BC" w14:textId="452CD94D" w:rsidR="00A9493A" w:rsidRPr="00E4525F" w:rsidRDefault="00A9493A" w:rsidP="00A9493A">
            <w:pPr>
              <w:spacing w:line="360" w:lineRule="exact"/>
              <w:jc w:val="center"/>
              <w:rPr>
                <w:rFonts w:ascii="標楷體" w:eastAsia="標楷體" w:hAnsi="標楷體"/>
                <w:sz w:val="28"/>
                <w:szCs w:val="28"/>
              </w:rPr>
            </w:pPr>
            <w:r w:rsidRPr="00B049E0">
              <w:rPr>
                <w:rFonts w:ascii="標楷體" w:eastAsia="標楷體" w:hAnsi="標楷體" w:hint="eastAsia"/>
                <w:sz w:val="28"/>
                <w:szCs w:val="28"/>
              </w:rPr>
              <w:t>林宜瑾等21人</w:t>
            </w:r>
          </w:p>
        </w:tc>
        <w:tc>
          <w:tcPr>
            <w:tcW w:w="770" w:type="pct"/>
            <w:vAlign w:val="center"/>
          </w:tcPr>
          <w:p w14:paraId="0B735173"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11.3.25</w:t>
            </w:r>
          </w:p>
          <w:p w14:paraId="67C39EFA" w14:textId="05AB58E4"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10-5-5)</w:t>
            </w:r>
          </w:p>
        </w:tc>
        <w:tc>
          <w:tcPr>
            <w:tcW w:w="751" w:type="pct"/>
            <w:vAlign w:val="center"/>
          </w:tcPr>
          <w:p w14:paraId="56B6BE00" w14:textId="3B7E2BEA" w:rsidR="00A9493A" w:rsidRPr="00874594" w:rsidRDefault="00A9493A" w:rsidP="00A9493A">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社會福利及衛生環境</w:t>
            </w:r>
          </w:p>
        </w:tc>
        <w:tc>
          <w:tcPr>
            <w:tcW w:w="835" w:type="pct"/>
            <w:vAlign w:val="center"/>
          </w:tcPr>
          <w:p w14:paraId="3BA3F665" w14:textId="77777777" w:rsidR="00A9493A" w:rsidRPr="0048729B" w:rsidRDefault="00A9493A" w:rsidP="00A9493A">
            <w:pPr>
              <w:spacing w:line="360" w:lineRule="exact"/>
              <w:rPr>
                <w:rFonts w:ascii="標楷體" w:eastAsia="標楷體" w:hAnsi="標楷體" w:cs="Times New Roman"/>
                <w:spacing w:val="-20"/>
                <w:szCs w:val="24"/>
              </w:rPr>
            </w:pPr>
          </w:p>
        </w:tc>
      </w:tr>
      <w:tr w:rsidR="00A9493A" w:rsidRPr="0048729B" w14:paraId="54BC2329" w14:textId="77777777" w:rsidTr="00471B4D">
        <w:trPr>
          <w:trHeight w:val="737"/>
          <w:jc w:val="center"/>
        </w:trPr>
        <w:tc>
          <w:tcPr>
            <w:tcW w:w="323" w:type="pct"/>
            <w:vAlign w:val="center"/>
          </w:tcPr>
          <w:p w14:paraId="0BDA8F92"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AC28125" w14:textId="3211F4AE" w:rsidR="00A9493A" w:rsidRPr="00B049E0" w:rsidRDefault="00A9493A" w:rsidP="00A9493A">
            <w:pPr>
              <w:spacing w:line="360" w:lineRule="exact"/>
              <w:jc w:val="both"/>
              <w:rPr>
                <w:rFonts w:ascii="標楷體" w:eastAsia="標楷體" w:hAnsi="標楷體"/>
                <w:sz w:val="28"/>
                <w:szCs w:val="28"/>
              </w:rPr>
            </w:pPr>
            <w:r w:rsidRPr="00893365">
              <w:rPr>
                <w:rFonts w:ascii="標楷體" w:eastAsia="標楷體" w:hAnsi="標楷體" w:hint="eastAsia"/>
                <w:sz w:val="28"/>
                <w:szCs w:val="28"/>
              </w:rPr>
              <w:t>公害糾紛處理法第四十六條條文修正草案</w:t>
            </w:r>
          </w:p>
        </w:tc>
        <w:tc>
          <w:tcPr>
            <w:tcW w:w="912" w:type="pct"/>
            <w:vAlign w:val="center"/>
          </w:tcPr>
          <w:p w14:paraId="37ED7454" w14:textId="77777777" w:rsidR="00A9493A" w:rsidRDefault="00A9493A" w:rsidP="00A9493A">
            <w:pPr>
              <w:spacing w:line="360" w:lineRule="exact"/>
              <w:jc w:val="center"/>
              <w:rPr>
                <w:rFonts w:ascii="標楷體" w:eastAsia="標楷體" w:hAnsi="標楷體"/>
                <w:sz w:val="28"/>
                <w:szCs w:val="28"/>
              </w:rPr>
            </w:pPr>
            <w:r w:rsidRPr="00893365">
              <w:rPr>
                <w:rFonts w:ascii="標楷體" w:eastAsia="標楷體" w:hAnsi="標楷體" w:hint="eastAsia"/>
                <w:sz w:val="28"/>
                <w:szCs w:val="28"/>
              </w:rPr>
              <w:t>本院委員</w:t>
            </w:r>
          </w:p>
          <w:p w14:paraId="72E14F9D" w14:textId="044A3EE3" w:rsidR="00A9493A" w:rsidRPr="00B049E0" w:rsidRDefault="00A9493A" w:rsidP="00A9493A">
            <w:pPr>
              <w:spacing w:line="360" w:lineRule="exact"/>
              <w:jc w:val="center"/>
              <w:rPr>
                <w:rFonts w:ascii="標楷體" w:eastAsia="標楷體" w:hAnsi="標楷體"/>
                <w:sz w:val="28"/>
                <w:szCs w:val="28"/>
              </w:rPr>
            </w:pPr>
            <w:r>
              <w:rPr>
                <w:rFonts w:ascii="標楷體" w:eastAsia="標楷體" w:hAnsi="標楷體" w:hint="eastAsia"/>
                <w:sz w:val="28"/>
                <w:szCs w:val="28"/>
              </w:rPr>
              <w:t>游毓蘭</w:t>
            </w:r>
            <w:r w:rsidRPr="00893365">
              <w:rPr>
                <w:rFonts w:ascii="標楷體" w:eastAsia="標楷體" w:hAnsi="標楷體" w:hint="eastAsia"/>
                <w:sz w:val="28"/>
                <w:szCs w:val="28"/>
              </w:rPr>
              <w:t>等17人</w:t>
            </w:r>
          </w:p>
        </w:tc>
        <w:tc>
          <w:tcPr>
            <w:tcW w:w="770" w:type="pct"/>
            <w:vAlign w:val="center"/>
          </w:tcPr>
          <w:p w14:paraId="0B7A4328" w14:textId="77777777"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11.5.6</w:t>
            </w:r>
          </w:p>
          <w:p w14:paraId="48B83ECF" w14:textId="3F084926"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(10-5-11)</w:t>
            </w:r>
          </w:p>
        </w:tc>
        <w:tc>
          <w:tcPr>
            <w:tcW w:w="751" w:type="pct"/>
            <w:vAlign w:val="center"/>
          </w:tcPr>
          <w:p w14:paraId="5F4E5FF1" w14:textId="4775039B" w:rsidR="00A9493A" w:rsidRPr="00874594" w:rsidRDefault="00A9493A" w:rsidP="00A9493A">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社會福利及衛生環境</w:t>
            </w:r>
          </w:p>
        </w:tc>
        <w:tc>
          <w:tcPr>
            <w:tcW w:w="835" w:type="pct"/>
            <w:vAlign w:val="center"/>
          </w:tcPr>
          <w:p w14:paraId="5CC38B19" w14:textId="77777777" w:rsidR="00A9493A" w:rsidRPr="0048729B" w:rsidRDefault="00A9493A" w:rsidP="00A9493A">
            <w:pPr>
              <w:spacing w:line="360" w:lineRule="exact"/>
              <w:rPr>
                <w:rFonts w:ascii="標楷體" w:eastAsia="標楷體" w:hAnsi="標楷體" w:cs="Times New Roman"/>
                <w:spacing w:val="-20"/>
                <w:szCs w:val="24"/>
              </w:rPr>
            </w:pPr>
          </w:p>
        </w:tc>
      </w:tr>
      <w:tr w:rsidR="00A9493A" w:rsidRPr="0048729B" w14:paraId="27018B60" w14:textId="77777777" w:rsidTr="00471B4D">
        <w:trPr>
          <w:trHeight w:val="737"/>
          <w:jc w:val="center"/>
        </w:trPr>
        <w:tc>
          <w:tcPr>
            <w:tcW w:w="323" w:type="pct"/>
            <w:vAlign w:val="center"/>
          </w:tcPr>
          <w:p w14:paraId="0181648F" w14:textId="77777777" w:rsidR="00A9493A" w:rsidRPr="0048729B" w:rsidRDefault="00A9493A" w:rsidP="00A9493A">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5BFB804A" w14:textId="15381548" w:rsidR="00A9493A" w:rsidRPr="00893365" w:rsidRDefault="00A9493A" w:rsidP="00A9493A">
            <w:pPr>
              <w:spacing w:line="360" w:lineRule="exact"/>
              <w:jc w:val="both"/>
              <w:rPr>
                <w:rFonts w:ascii="標楷體" w:eastAsia="標楷體" w:hAnsi="標楷體"/>
                <w:sz w:val="28"/>
                <w:szCs w:val="28"/>
              </w:rPr>
            </w:pPr>
            <w:r w:rsidRPr="005A72D2">
              <w:rPr>
                <w:rFonts w:ascii="標楷體" w:eastAsia="標楷體" w:hAnsi="標楷體" w:hint="eastAsia"/>
                <w:sz w:val="28"/>
                <w:szCs w:val="28"/>
              </w:rPr>
              <w:t>公害糾紛處理法第四十六條條文修正草案</w:t>
            </w:r>
          </w:p>
        </w:tc>
        <w:tc>
          <w:tcPr>
            <w:tcW w:w="912" w:type="pct"/>
            <w:vAlign w:val="center"/>
          </w:tcPr>
          <w:p w14:paraId="6CC50576" w14:textId="77777777" w:rsidR="00A9493A" w:rsidRDefault="00A9493A" w:rsidP="00A9493A">
            <w:pPr>
              <w:spacing w:line="360" w:lineRule="exact"/>
              <w:jc w:val="center"/>
              <w:rPr>
                <w:rFonts w:ascii="標楷體" w:eastAsia="標楷體" w:hAnsi="標楷體"/>
                <w:sz w:val="28"/>
                <w:szCs w:val="28"/>
              </w:rPr>
            </w:pPr>
            <w:r w:rsidRPr="005A72D2">
              <w:rPr>
                <w:rFonts w:ascii="標楷體" w:eastAsia="標楷體" w:hAnsi="標楷體" w:hint="eastAsia"/>
                <w:sz w:val="28"/>
                <w:szCs w:val="28"/>
              </w:rPr>
              <w:t>本院委員</w:t>
            </w:r>
          </w:p>
          <w:p w14:paraId="5A757584" w14:textId="1D29EF10" w:rsidR="00A9493A" w:rsidRPr="00893365" w:rsidRDefault="00A9493A" w:rsidP="00A9493A">
            <w:pPr>
              <w:spacing w:line="360" w:lineRule="exact"/>
              <w:jc w:val="center"/>
              <w:rPr>
                <w:rFonts w:ascii="標楷體" w:eastAsia="標楷體" w:hAnsi="標楷體"/>
                <w:sz w:val="28"/>
                <w:szCs w:val="28"/>
              </w:rPr>
            </w:pPr>
            <w:r w:rsidRPr="005A72D2">
              <w:rPr>
                <w:rFonts w:ascii="標楷體" w:eastAsia="標楷體" w:hAnsi="標楷體" w:hint="eastAsia"/>
                <w:sz w:val="28"/>
                <w:szCs w:val="28"/>
              </w:rPr>
              <w:t>邱泰源等19人</w:t>
            </w:r>
          </w:p>
        </w:tc>
        <w:tc>
          <w:tcPr>
            <w:tcW w:w="770" w:type="pct"/>
            <w:vAlign w:val="center"/>
          </w:tcPr>
          <w:p w14:paraId="6546F51E" w14:textId="346DAAAA"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12</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9</w:t>
            </w:r>
          </w:p>
          <w:p w14:paraId="672A3E10" w14:textId="1F97FCA8" w:rsidR="00A9493A" w:rsidRDefault="00A9493A" w:rsidP="00A9493A">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-11)</w:t>
            </w:r>
          </w:p>
        </w:tc>
        <w:tc>
          <w:tcPr>
            <w:tcW w:w="751" w:type="pct"/>
            <w:vAlign w:val="center"/>
          </w:tcPr>
          <w:p w14:paraId="5A9BE858" w14:textId="39C3AF4D" w:rsidR="00A9493A" w:rsidRPr="00874594" w:rsidRDefault="00A9493A" w:rsidP="00A9493A">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社會福利及衛生環境</w:t>
            </w:r>
          </w:p>
        </w:tc>
        <w:tc>
          <w:tcPr>
            <w:tcW w:w="835" w:type="pct"/>
            <w:vAlign w:val="center"/>
          </w:tcPr>
          <w:p w14:paraId="2A2D4D77" w14:textId="77777777" w:rsidR="00A9493A" w:rsidRPr="0048729B" w:rsidRDefault="00A9493A" w:rsidP="00A9493A">
            <w:pPr>
              <w:spacing w:line="360" w:lineRule="exact"/>
              <w:rPr>
                <w:rFonts w:ascii="標楷體" w:eastAsia="標楷體" w:hAnsi="標楷體" w:cs="Times New Roman"/>
                <w:spacing w:val="-20"/>
                <w:szCs w:val="24"/>
              </w:rPr>
            </w:pPr>
          </w:p>
        </w:tc>
      </w:tr>
      <w:tr w:rsidR="003E1212" w:rsidRPr="0048729B" w14:paraId="337CF828" w14:textId="77777777" w:rsidTr="00471B4D">
        <w:trPr>
          <w:trHeight w:val="737"/>
          <w:jc w:val="center"/>
        </w:trPr>
        <w:tc>
          <w:tcPr>
            <w:tcW w:w="323" w:type="pct"/>
            <w:vAlign w:val="center"/>
          </w:tcPr>
          <w:p w14:paraId="0657CAA1" w14:textId="77777777" w:rsidR="003E1212" w:rsidRPr="0048729B" w:rsidRDefault="003E1212" w:rsidP="003E1212">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E39825D" w14:textId="77777777" w:rsidR="003E1212" w:rsidRPr="006F6A16" w:rsidRDefault="003E1212" w:rsidP="003E1212">
            <w:pPr>
              <w:spacing w:line="360" w:lineRule="exact"/>
              <w:rPr>
                <w:rFonts w:ascii="Times New Roman" w:eastAsia="標楷體" w:hAnsi="Times New Roman" w:cs="Times New Roman"/>
                <w:color w:val="000000" w:themeColor="text1"/>
                <w:sz w:val="28"/>
                <w:szCs w:val="28"/>
              </w:rPr>
            </w:pPr>
            <w:r w:rsidRPr="006F6A16">
              <w:rPr>
                <w:rFonts w:ascii="Times New Roman" w:eastAsia="標楷體" w:hAnsi="Times New Roman" w:cs="Times New Roman" w:hint="eastAsia"/>
                <w:color w:val="000000" w:themeColor="text1"/>
                <w:sz w:val="28"/>
                <w:szCs w:val="28"/>
              </w:rPr>
              <w:t>毒性及關注化學物質管理法部分條文修正草案</w:t>
            </w:r>
          </w:p>
          <w:p w14:paraId="71054180" w14:textId="3F4AF7A3" w:rsidR="003E1212" w:rsidRPr="00B049E0" w:rsidRDefault="003E1212" w:rsidP="003E1212">
            <w:pPr>
              <w:spacing w:line="360" w:lineRule="exact"/>
              <w:jc w:val="both"/>
              <w:rPr>
                <w:rFonts w:ascii="標楷體" w:eastAsia="標楷體" w:hAnsi="標楷體"/>
                <w:sz w:val="28"/>
                <w:szCs w:val="28"/>
              </w:rPr>
            </w:pPr>
            <w:r w:rsidRPr="00CC488F">
              <w:rPr>
                <w:rFonts w:ascii="標楷體" w:eastAsia="標楷體" w:hAnsi="標楷體" w:cs="Times New Roman" w:hint="eastAsia"/>
                <w:szCs w:val="24"/>
              </w:rPr>
              <w:t>【</w:t>
            </w:r>
            <w:r>
              <w:rPr>
                <w:rFonts w:ascii="標楷體" w:eastAsia="標楷體" w:hAnsi="標楷體" w:cs="Times New Roman" w:hint="eastAsia"/>
                <w:szCs w:val="24"/>
              </w:rPr>
              <w:t>30,32,48,56-1</w:t>
            </w:r>
            <w:r w:rsidRPr="00CC488F">
              <w:rPr>
                <w:rFonts w:ascii="標楷體" w:eastAsia="標楷體" w:hAnsi="標楷體" w:cs="Times New Roman" w:hint="eastAsia"/>
                <w:szCs w:val="24"/>
              </w:rPr>
              <w:t>】</w:t>
            </w:r>
          </w:p>
        </w:tc>
        <w:tc>
          <w:tcPr>
            <w:tcW w:w="912" w:type="pct"/>
            <w:vAlign w:val="center"/>
          </w:tcPr>
          <w:p w14:paraId="3A0AF77D" w14:textId="77777777" w:rsidR="003E1212" w:rsidRDefault="003E1212" w:rsidP="003E1212">
            <w:pPr>
              <w:spacing w:line="0" w:lineRule="atLeast"/>
              <w:jc w:val="center"/>
              <w:rPr>
                <w:rFonts w:ascii="Times New Roman" w:eastAsia="標楷體" w:hAnsi="Times New Roman" w:cs="Times New Roman"/>
                <w:sz w:val="28"/>
                <w:szCs w:val="28"/>
              </w:rPr>
            </w:pPr>
            <w:r w:rsidRPr="003241A0">
              <w:rPr>
                <w:rFonts w:ascii="Times New Roman" w:eastAsia="標楷體" w:hAnsi="Times New Roman" w:cs="Times New Roman" w:hint="eastAsia"/>
                <w:sz w:val="28"/>
                <w:szCs w:val="28"/>
              </w:rPr>
              <w:t>本院委員</w:t>
            </w:r>
          </w:p>
          <w:p w14:paraId="71AEC27C" w14:textId="51C556FE" w:rsidR="003E1212" w:rsidRPr="00B049E0" w:rsidRDefault="003E1212" w:rsidP="003E1212">
            <w:pPr>
              <w:spacing w:line="360" w:lineRule="exact"/>
              <w:jc w:val="center"/>
              <w:rPr>
                <w:rFonts w:ascii="標楷體" w:eastAsia="標楷體" w:hAnsi="標楷體"/>
                <w:sz w:val="28"/>
                <w:szCs w:val="28"/>
              </w:rPr>
            </w:pPr>
            <w:r w:rsidRPr="003241A0">
              <w:rPr>
                <w:rFonts w:ascii="Times New Roman" w:eastAsia="標楷體" w:hAnsi="Times New Roman" w:cs="Times New Roman" w:hint="eastAsia"/>
                <w:sz w:val="28"/>
                <w:szCs w:val="28"/>
              </w:rPr>
              <w:t>林淑芬等</w:t>
            </w:r>
            <w:r w:rsidRPr="003241A0">
              <w:rPr>
                <w:rFonts w:ascii="Times New Roman" w:eastAsia="標楷體" w:hAnsi="Times New Roman" w:cs="Times New Roman" w:hint="eastAsia"/>
                <w:sz w:val="28"/>
                <w:szCs w:val="28"/>
              </w:rPr>
              <w:t>24</w:t>
            </w:r>
            <w:r w:rsidRPr="003241A0">
              <w:rPr>
                <w:rFonts w:ascii="Times New Roman" w:eastAsia="標楷體" w:hAnsi="Times New Roman" w:cs="Times New Roman" w:hint="eastAsia"/>
                <w:sz w:val="28"/>
                <w:szCs w:val="28"/>
              </w:rPr>
              <w:t>人</w:t>
            </w:r>
          </w:p>
        </w:tc>
        <w:tc>
          <w:tcPr>
            <w:tcW w:w="770" w:type="pct"/>
            <w:vAlign w:val="center"/>
          </w:tcPr>
          <w:p w14:paraId="1AA72D49" w14:textId="77777777" w:rsidR="003E1212" w:rsidRDefault="003E1212"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5867F9F8" w14:textId="1A810949" w:rsidR="003E1212" w:rsidRDefault="003E1212"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51" w:type="pct"/>
            <w:vAlign w:val="center"/>
          </w:tcPr>
          <w:p w14:paraId="27ED80BA" w14:textId="634DFF19" w:rsidR="003E1212" w:rsidRPr="00874594" w:rsidRDefault="003E1212" w:rsidP="003E1212">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5D702D0B" w14:textId="77777777" w:rsidR="003E1212" w:rsidRPr="0048729B" w:rsidRDefault="003E1212" w:rsidP="003E1212">
            <w:pPr>
              <w:spacing w:line="360" w:lineRule="exact"/>
              <w:rPr>
                <w:rFonts w:ascii="標楷體" w:eastAsia="標楷體" w:hAnsi="標楷體" w:cs="Times New Roman"/>
                <w:spacing w:val="-20"/>
                <w:szCs w:val="24"/>
              </w:rPr>
            </w:pPr>
          </w:p>
        </w:tc>
      </w:tr>
      <w:tr w:rsidR="003E1212" w:rsidRPr="0048729B" w14:paraId="31212E7B" w14:textId="77777777" w:rsidTr="00471B4D">
        <w:trPr>
          <w:trHeight w:val="737"/>
          <w:jc w:val="center"/>
        </w:trPr>
        <w:tc>
          <w:tcPr>
            <w:tcW w:w="323" w:type="pct"/>
            <w:vAlign w:val="center"/>
          </w:tcPr>
          <w:p w14:paraId="402399C3" w14:textId="77777777" w:rsidR="003E1212" w:rsidRPr="0048729B" w:rsidRDefault="003E1212" w:rsidP="003E1212">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30CEA79B" w14:textId="1B8BB654" w:rsidR="003E1212" w:rsidRPr="004E3FA0" w:rsidRDefault="003E1212" w:rsidP="003E1212">
            <w:pPr>
              <w:spacing w:line="360" w:lineRule="exact"/>
              <w:jc w:val="both"/>
              <w:rPr>
                <w:rFonts w:ascii="標楷體" w:eastAsia="標楷體" w:hAnsi="標楷體"/>
                <w:sz w:val="28"/>
                <w:szCs w:val="28"/>
              </w:rPr>
            </w:pPr>
            <w:r w:rsidRPr="00874594">
              <w:rPr>
                <w:rFonts w:ascii="標楷體" w:eastAsia="標楷體" w:hAnsi="標楷體" w:hint="eastAsia"/>
                <w:sz w:val="28"/>
                <w:szCs w:val="28"/>
              </w:rPr>
              <w:t>河川復育及污染整治特別條例草案</w:t>
            </w:r>
          </w:p>
        </w:tc>
        <w:tc>
          <w:tcPr>
            <w:tcW w:w="912" w:type="pct"/>
            <w:vAlign w:val="center"/>
          </w:tcPr>
          <w:p w14:paraId="59DE62E5" w14:textId="77777777" w:rsidR="003E1212" w:rsidRDefault="003E1212" w:rsidP="003E1212">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本院委員</w:t>
            </w:r>
          </w:p>
          <w:p w14:paraId="0300B004" w14:textId="4384D5BD" w:rsidR="003E1212" w:rsidRPr="004E3FA0" w:rsidRDefault="003E1212" w:rsidP="003E1212">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林為洲等18人</w:t>
            </w:r>
          </w:p>
        </w:tc>
        <w:tc>
          <w:tcPr>
            <w:tcW w:w="770" w:type="pct"/>
            <w:vAlign w:val="center"/>
          </w:tcPr>
          <w:p w14:paraId="5A0898BD" w14:textId="77777777" w:rsidR="003E1212" w:rsidRDefault="003E1212"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4C6D409A" w14:textId="16D865C7" w:rsidR="003E1212" w:rsidRDefault="003E1212"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751" w:type="pct"/>
            <w:vAlign w:val="center"/>
          </w:tcPr>
          <w:p w14:paraId="165421CD" w14:textId="06C531FA" w:rsidR="003E1212" w:rsidRPr="00874594" w:rsidRDefault="003E1212" w:rsidP="003E1212">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社會福利及衛生環境、內政、經濟</w:t>
            </w:r>
          </w:p>
        </w:tc>
        <w:tc>
          <w:tcPr>
            <w:tcW w:w="835" w:type="pct"/>
            <w:vAlign w:val="center"/>
          </w:tcPr>
          <w:p w14:paraId="34A17563" w14:textId="77777777" w:rsidR="003E1212" w:rsidRPr="0048729B" w:rsidRDefault="003E1212" w:rsidP="003E1212">
            <w:pPr>
              <w:spacing w:line="360" w:lineRule="exact"/>
              <w:rPr>
                <w:rFonts w:ascii="標楷體" w:eastAsia="標楷體" w:hAnsi="標楷體" w:cs="Times New Roman"/>
                <w:spacing w:val="-20"/>
                <w:szCs w:val="24"/>
              </w:rPr>
            </w:pPr>
          </w:p>
        </w:tc>
      </w:tr>
      <w:tr w:rsidR="003E1212" w:rsidRPr="0048729B" w14:paraId="5E904F38" w14:textId="77777777" w:rsidTr="00471B4D">
        <w:trPr>
          <w:trHeight w:val="737"/>
          <w:jc w:val="center"/>
        </w:trPr>
        <w:tc>
          <w:tcPr>
            <w:tcW w:w="323" w:type="pct"/>
            <w:vAlign w:val="center"/>
          </w:tcPr>
          <w:p w14:paraId="6D913372" w14:textId="77777777" w:rsidR="003E1212" w:rsidRPr="0048729B" w:rsidRDefault="003E1212" w:rsidP="003E1212">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766F8CA7" w14:textId="36B8E66F" w:rsidR="003E1212" w:rsidRPr="00966C89" w:rsidRDefault="003E1212" w:rsidP="003E1212">
            <w:pPr>
              <w:spacing w:line="360" w:lineRule="exact"/>
              <w:jc w:val="both"/>
              <w:rPr>
                <w:rFonts w:ascii="標楷體" w:eastAsia="標楷體" w:hAnsi="標楷體"/>
                <w:sz w:val="28"/>
                <w:szCs w:val="28"/>
              </w:rPr>
            </w:pPr>
            <w:r w:rsidRPr="0053175D">
              <w:rPr>
                <w:rFonts w:ascii="標楷體" w:eastAsia="標楷體" w:hAnsi="標楷體" w:hint="eastAsia"/>
                <w:sz w:val="28"/>
                <w:szCs w:val="28"/>
              </w:rPr>
              <w:t>資源永續管理法草案</w:t>
            </w:r>
          </w:p>
        </w:tc>
        <w:tc>
          <w:tcPr>
            <w:tcW w:w="912" w:type="pct"/>
            <w:vAlign w:val="center"/>
          </w:tcPr>
          <w:p w14:paraId="7F5D0FA8" w14:textId="77777777" w:rsidR="003E1212" w:rsidRDefault="003E1212" w:rsidP="003E1212">
            <w:pPr>
              <w:spacing w:line="360" w:lineRule="exact"/>
              <w:jc w:val="center"/>
              <w:rPr>
                <w:rFonts w:ascii="標楷體" w:eastAsia="標楷體" w:hAnsi="標楷體"/>
                <w:sz w:val="28"/>
                <w:szCs w:val="28"/>
              </w:rPr>
            </w:pPr>
            <w:r w:rsidRPr="0053175D">
              <w:rPr>
                <w:rFonts w:ascii="標楷體" w:eastAsia="標楷體" w:hAnsi="標楷體" w:hint="eastAsia"/>
                <w:sz w:val="28"/>
                <w:szCs w:val="28"/>
              </w:rPr>
              <w:t>本院</w:t>
            </w:r>
          </w:p>
          <w:p w14:paraId="3073E6C5" w14:textId="245581B0" w:rsidR="003E1212" w:rsidRPr="00966C89" w:rsidRDefault="003E1212" w:rsidP="003E1212">
            <w:pPr>
              <w:spacing w:line="360" w:lineRule="exact"/>
              <w:jc w:val="center"/>
              <w:rPr>
                <w:rFonts w:ascii="標楷體" w:eastAsia="標楷體" w:hAnsi="標楷體"/>
                <w:sz w:val="28"/>
                <w:szCs w:val="28"/>
              </w:rPr>
            </w:pPr>
            <w:r w:rsidRPr="0053175D">
              <w:rPr>
                <w:rFonts w:ascii="Times New Roman" w:eastAsia="標楷體" w:hAnsi="Times New Roman" w:cs="Times New Roman" w:hint="eastAsia"/>
                <w:spacing w:val="-16"/>
                <w:sz w:val="28"/>
                <w:szCs w:val="28"/>
              </w:rPr>
              <w:t>台灣民眾黨黨團</w:t>
            </w:r>
          </w:p>
        </w:tc>
        <w:tc>
          <w:tcPr>
            <w:tcW w:w="770" w:type="pct"/>
            <w:vAlign w:val="center"/>
          </w:tcPr>
          <w:p w14:paraId="5000D452" w14:textId="77777777" w:rsidR="003E1212" w:rsidRDefault="003E1212"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11.9.30</w:t>
            </w:r>
          </w:p>
          <w:p w14:paraId="6968D008" w14:textId="083C2225" w:rsidR="003E1212" w:rsidRDefault="003E1212"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(10-6-2)</w:t>
            </w:r>
          </w:p>
        </w:tc>
        <w:tc>
          <w:tcPr>
            <w:tcW w:w="751" w:type="pct"/>
            <w:vAlign w:val="center"/>
          </w:tcPr>
          <w:p w14:paraId="7501B325" w14:textId="3EE2DB42" w:rsidR="003E1212" w:rsidRPr="00A931A7" w:rsidRDefault="003E1212" w:rsidP="003E1212">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5D429663" w14:textId="77777777" w:rsidR="003E1212" w:rsidRPr="0048729B" w:rsidRDefault="003E1212" w:rsidP="003E1212">
            <w:pPr>
              <w:spacing w:line="360" w:lineRule="exact"/>
              <w:rPr>
                <w:rFonts w:ascii="標楷體" w:eastAsia="標楷體" w:hAnsi="標楷體" w:cs="Times New Roman"/>
                <w:spacing w:val="-20"/>
                <w:szCs w:val="24"/>
              </w:rPr>
            </w:pPr>
          </w:p>
        </w:tc>
      </w:tr>
      <w:tr w:rsidR="00F64A98" w:rsidRPr="0048729B" w14:paraId="2F064808" w14:textId="77777777" w:rsidTr="00471B4D">
        <w:trPr>
          <w:trHeight w:val="737"/>
          <w:jc w:val="center"/>
        </w:trPr>
        <w:tc>
          <w:tcPr>
            <w:tcW w:w="323" w:type="pct"/>
            <w:vAlign w:val="center"/>
          </w:tcPr>
          <w:p w14:paraId="542ABDF9" w14:textId="77777777" w:rsidR="00F64A98" w:rsidRPr="0048729B" w:rsidRDefault="00F64A98" w:rsidP="003E1212">
            <w:pPr>
              <w:numPr>
                <w:ilvl w:val="0"/>
                <w:numId w:val="5"/>
              </w:numPr>
              <w:spacing w:line="360" w:lineRule="exact"/>
              <w:ind w:left="121" w:hanging="142"/>
              <w:jc w:val="center"/>
              <w:rPr>
                <w:rFonts w:ascii="標楷體" w:eastAsia="新細明體" w:hAnsi="Calibri" w:cs="Calibri"/>
                <w:szCs w:val="24"/>
              </w:rPr>
            </w:pPr>
          </w:p>
        </w:tc>
        <w:tc>
          <w:tcPr>
            <w:tcW w:w="1408" w:type="pct"/>
            <w:vAlign w:val="center"/>
          </w:tcPr>
          <w:p w14:paraId="06C6D792" w14:textId="72031A36" w:rsidR="00F64A98" w:rsidRPr="0053175D" w:rsidRDefault="00F64A98" w:rsidP="003E1212">
            <w:pPr>
              <w:spacing w:line="360" w:lineRule="exact"/>
              <w:jc w:val="both"/>
              <w:rPr>
                <w:rFonts w:ascii="標楷體" w:eastAsia="標楷體" w:hAnsi="標楷體"/>
                <w:sz w:val="28"/>
                <w:szCs w:val="28"/>
              </w:rPr>
            </w:pPr>
            <w:r w:rsidRPr="00F64A98">
              <w:rPr>
                <w:rFonts w:ascii="標楷體" w:eastAsia="標楷體" w:hAnsi="標楷體" w:hint="eastAsia"/>
                <w:sz w:val="28"/>
                <w:szCs w:val="28"/>
              </w:rPr>
              <w:t>氣候變遷因應法第五條條文修正草案</w:t>
            </w:r>
          </w:p>
        </w:tc>
        <w:tc>
          <w:tcPr>
            <w:tcW w:w="912" w:type="pct"/>
            <w:vAlign w:val="center"/>
          </w:tcPr>
          <w:p w14:paraId="41B68606" w14:textId="77777777" w:rsidR="00F64A98" w:rsidRDefault="00F64A98" w:rsidP="003E1212">
            <w:pPr>
              <w:spacing w:line="360" w:lineRule="exact"/>
              <w:jc w:val="center"/>
              <w:rPr>
                <w:rFonts w:ascii="標楷體" w:eastAsia="標楷體" w:hAnsi="標楷體"/>
                <w:sz w:val="28"/>
                <w:szCs w:val="28"/>
              </w:rPr>
            </w:pPr>
            <w:r w:rsidRPr="00F64A98">
              <w:rPr>
                <w:rFonts w:ascii="標楷體" w:eastAsia="標楷體" w:hAnsi="標楷體" w:hint="eastAsia"/>
                <w:sz w:val="28"/>
                <w:szCs w:val="28"/>
              </w:rPr>
              <w:t>本院委員</w:t>
            </w:r>
          </w:p>
          <w:p w14:paraId="1548B4EA" w14:textId="3556DF65" w:rsidR="00F64A98" w:rsidRPr="0053175D" w:rsidRDefault="00F64A98" w:rsidP="00F64A98">
            <w:pPr>
              <w:spacing w:line="360" w:lineRule="exact"/>
              <w:jc w:val="center"/>
              <w:rPr>
                <w:rFonts w:ascii="標楷體" w:eastAsia="標楷體" w:hAnsi="標楷體"/>
                <w:sz w:val="28"/>
                <w:szCs w:val="28"/>
              </w:rPr>
            </w:pPr>
            <w:r w:rsidRPr="00F64A98">
              <w:rPr>
                <w:rFonts w:ascii="標楷體" w:eastAsia="標楷體" w:hAnsi="標楷體" w:hint="eastAsia"/>
                <w:sz w:val="28"/>
                <w:szCs w:val="28"/>
              </w:rPr>
              <w:t>何志偉等16人</w:t>
            </w:r>
          </w:p>
        </w:tc>
        <w:tc>
          <w:tcPr>
            <w:tcW w:w="770" w:type="pct"/>
            <w:vAlign w:val="center"/>
          </w:tcPr>
          <w:p w14:paraId="79F90770" w14:textId="77777777" w:rsidR="00F64A98" w:rsidRDefault="00F64A98"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112.12.15</w:t>
            </w:r>
          </w:p>
          <w:p w14:paraId="21512351" w14:textId="3E80AE5F" w:rsidR="00F64A98" w:rsidRDefault="00F64A98" w:rsidP="003E121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(10-8-12)</w:t>
            </w:r>
          </w:p>
        </w:tc>
        <w:tc>
          <w:tcPr>
            <w:tcW w:w="751" w:type="pct"/>
            <w:vAlign w:val="center"/>
          </w:tcPr>
          <w:p w14:paraId="40C497A4" w14:textId="4B82E164" w:rsidR="00F64A98" w:rsidRPr="0048729B" w:rsidRDefault="00F64A98" w:rsidP="003E12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50FA57C7" w14:textId="77777777" w:rsidR="00F64A98" w:rsidRPr="0048729B" w:rsidRDefault="00F64A98" w:rsidP="003E1212">
            <w:pPr>
              <w:spacing w:line="360" w:lineRule="exact"/>
              <w:rPr>
                <w:rFonts w:ascii="標楷體" w:eastAsia="標楷體" w:hAnsi="標楷體" w:cs="Times New Roman"/>
                <w:spacing w:val="-20"/>
                <w:szCs w:val="24"/>
              </w:rPr>
            </w:pPr>
          </w:p>
        </w:tc>
      </w:tr>
    </w:tbl>
    <w:p w14:paraId="50099F41" w14:textId="3B2D7DFD" w:rsidR="00234F48" w:rsidRDefault="00234F48" w:rsidP="00234F48">
      <w:pPr>
        <w:pStyle w:val="31"/>
        <w:spacing w:before="180"/>
      </w:pPr>
      <w:r>
        <w:rPr>
          <w:rFonts w:hint="eastAsia"/>
        </w:rPr>
        <w:lastRenderedPageBreak/>
        <w:t xml:space="preserve"> </w:t>
      </w:r>
      <w:bookmarkStart w:id="16" w:name="_Toc44418871"/>
      <w:bookmarkStart w:id="17" w:name="_Toc44419255"/>
      <w:bookmarkStart w:id="18" w:name="_Toc44419496"/>
      <w:r w:rsidRPr="0090204D">
        <w:rPr>
          <w:rFonts w:hint="eastAsia"/>
        </w:rPr>
        <w:t>行政院消費者保護處</w:t>
      </w:r>
      <w:r w:rsidRPr="00C95DC0">
        <w:rPr>
          <w:rFonts w:hint="eastAsia"/>
        </w:rPr>
        <w:t>（</w:t>
      </w:r>
      <w:r w:rsidR="00DD6831">
        <w:t>6</w:t>
      </w:r>
      <w:r w:rsidRPr="00C95DC0">
        <w:rPr>
          <w:rFonts w:hint="eastAsia"/>
        </w:rPr>
        <w:t>案）</w:t>
      </w:r>
      <w:bookmarkEnd w:id="16"/>
      <w:bookmarkEnd w:id="17"/>
      <w:bookmarkEnd w:id="18"/>
    </w:p>
    <w:tbl>
      <w:tblPr>
        <w:tblW w:w="51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40"/>
        <w:gridCol w:w="2793"/>
        <w:gridCol w:w="1808"/>
        <w:gridCol w:w="1526"/>
        <w:gridCol w:w="1489"/>
        <w:gridCol w:w="1655"/>
      </w:tblGrid>
      <w:tr w:rsidR="00F97EF4" w:rsidRPr="0048729B" w14:paraId="33B69F86" w14:textId="77777777" w:rsidTr="00F97EF4">
        <w:trPr>
          <w:jc w:val="center"/>
        </w:trPr>
        <w:tc>
          <w:tcPr>
            <w:tcW w:w="323" w:type="pct"/>
            <w:vAlign w:val="center"/>
          </w:tcPr>
          <w:p w14:paraId="70F826E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09" w:type="pct"/>
            <w:vAlign w:val="center"/>
          </w:tcPr>
          <w:p w14:paraId="7AF84786"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2" w:type="pct"/>
            <w:vAlign w:val="center"/>
          </w:tcPr>
          <w:p w14:paraId="21DCCC1A" w14:textId="77777777" w:rsidR="00F97EF4"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2E8ED4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70" w:type="pct"/>
            <w:vAlign w:val="center"/>
          </w:tcPr>
          <w:p w14:paraId="388DDC0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53FDF6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1" w:type="pct"/>
            <w:vAlign w:val="center"/>
          </w:tcPr>
          <w:p w14:paraId="6E693A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35" w:type="pct"/>
            <w:vAlign w:val="center"/>
          </w:tcPr>
          <w:p w14:paraId="5609094C"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903217" w:rsidRPr="0048729B" w14:paraId="7B335DD6" w14:textId="77777777" w:rsidTr="00F97EF4">
        <w:trPr>
          <w:trHeight w:val="1134"/>
          <w:jc w:val="center"/>
        </w:trPr>
        <w:tc>
          <w:tcPr>
            <w:tcW w:w="323" w:type="pct"/>
            <w:vAlign w:val="center"/>
          </w:tcPr>
          <w:p w14:paraId="6973938F" w14:textId="77777777" w:rsidR="00903217" w:rsidRPr="0048729B" w:rsidRDefault="00903217" w:rsidP="00903217">
            <w:pPr>
              <w:numPr>
                <w:ilvl w:val="0"/>
                <w:numId w:val="34"/>
              </w:numPr>
              <w:spacing w:line="360" w:lineRule="exact"/>
              <w:jc w:val="center"/>
              <w:rPr>
                <w:rFonts w:ascii="標楷體" w:eastAsia="新細明體" w:hAnsi="Calibri" w:cs="Calibri"/>
                <w:szCs w:val="24"/>
              </w:rPr>
            </w:pPr>
          </w:p>
        </w:tc>
        <w:tc>
          <w:tcPr>
            <w:tcW w:w="1409" w:type="pct"/>
            <w:vAlign w:val="center"/>
          </w:tcPr>
          <w:p w14:paraId="6F4F7BB6" w14:textId="77777777" w:rsidR="00903217" w:rsidRDefault="00903217" w:rsidP="00903217">
            <w:pPr>
              <w:spacing w:line="360" w:lineRule="exact"/>
              <w:jc w:val="both"/>
              <w:rPr>
                <w:rFonts w:ascii="標楷體" w:eastAsia="標楷體" w:hAnsi="標楷體" w:cs="Times New Roman"/>
                <w:color w:val="000000"/>
                <w:sz w:val="28"/>
                <w:szCs w:val="28"/>
              </w:rPr>
            </w:pPr>
            <w:r w:rsidRPr="00903217">
              <w:rPr>
                <w:rFonts w:ascii="標楷體" w:eastAsia="標楷體" w:hAnsi="標楷體" w:cs="Times New Roman" w:hint="eastAsia"/>
                <w:color w:val="000000"/>
                <w:sz w:val="28"/>
                <w:szCs w:val="28"/>
              </w:rPr>
              <w:t>消費者保護法部分條文修正草案</w:t>
            </w:r>
          </w:p>
          <w:p w14:paraId="079697BF" w14:textId="77777777" w:rsidR="00903217" w:rsidRDefault="00903217" w:rsidP="00903217">
            <w:pPr>
              <w:spacing w:line="360" w:lineRule="exact"/>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18-1</w:t>
            </w:r>
            <w:r>
              <w:rPr>
                <w:rFonts w:ascii="標楷體" w:eastAsia="標楷體" w:hAnsi="標楷體" w:cs="Times New Roman"/>
                <w:szCs w:val="24"/>
              </w:rPr>
              <w:t>,4</w:t>
            </w:r>
            <w:r>
              <w:rPr>
                <w:rFonts w:ascii="標楷體" w:eastAsia="標楷體" w:hAnsi="標楷體" w:cs="Times New Roman" w:hint="eastAsia"/>
                <w:szCs w:val="24"/>
              </w:rPr>
              <w:t>3-1</w:t>
            </w:r>
            <w:r>
              <w:rPr>
                <w:rFonts w:ascii="標楷體" w:eastAsia="標楷體" w:hAnsi="標楷體" w:cs="Times New Roman"/>
                <w:szCs w:val="24"/>
              </w:rPr>
              <w:t>,</w:t>
            </w:r>
            <w:r>
              <w:rPr>
                <w:rFonts w:ascii="標楷體" w:eastAsia="標楷體" w:hAnsi="標楷體" w:cs="Times New Roman" w:hint="eastAsia"/>
                <w:szCs w:val="24"/>
              </w:rPr>
              <w:t>43-2</w:t>
            </w:r>
            <w:r>
              <w:rPr>
                <w:rFonts w:ascii="標楷體" w:eastAsia="標楷體" w:hAnsi="標楷體" w:cs="Times New Roman"/>
                <w:szCs w:val="24"/>
              </w:rPr>
              <w:t>,</w:t>
            </w:r>
          </w:p>
          <w:p w14:paraId="11F0B3BD" w14:textId="6B49ECD5" w:rsidR="00903217" w:rsidRPr="00F97EF4" w:rsidRDefault="00903217" w:rsidP="00903217">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56-2</w:t>
            </w:r>
            <w:r w:rsidRPr="00423160">
              <w:rPr>
                <w:rFonts w:ascii="標楷體" w:eastAsia="標楷體" w:hAnsi="標楷體" w:cs="Times New Roman" w:hint="eastAsia"/>
                <w:szCs w:val="24"/>
              </w:rPr>
              <w:t>】</w:t>
            </w:r>
          </w:p>
        </w:tc>
        <w:tc>
          <w:tcPr>
            <w:tcW w:w="912" w:type="pct"/>
            <w:vAlign w:val="center"/>
          </w:tcPr>
          <w:p w14:paraId="20B53C66" w14:textId="77777777" w:rsidR="00903217" w:rsidRDefault="00903217" w:rsidP="00903217">
            <w:pPr>
              <w:spacing w:line="0" w:lineRule="atLeast"/>
              <w:jc w:val="center"/>
              <w:rPr>
                <w:rFonts w:ascii="標楷體" w:eastAsia="標楷體" w:hAnsi="標楷體" w:cs="Times New Roman"/>
                <w:color w:val="000000"/>
                <w:sz w:val="28"/>
                <w:szCs w:val="28"/>
              </w:rPr>
            </w:pPr>
            <w:r w:rsidRPr="00903217">
              <w:rPr>
                <w:rFonts w:ascii="標楷體" w:eastAsia="標楷體" w:hAnsi="標楷體" w:cs="Times New Roman" w:hint="eastAsia"/>
                <w:color w:val="000000"/>
                <w:sz w:val="28"/>
                <w:szCs w:val="28"/>
              </w:rPr>
              <w:t>本院委員</w:t>
            </w:r>
          </w:p>
          <w:p w14:paraId="5A2C0485" w14:textId="3A27B771" w:rsidR="00903217" w:rsidRPr="00F97EF4" w:rsidRDefault="00903217" w:rsidP="00903217">
            <w:pPr>
              <w:spacing w:line="0" w:lineRule="atLeast"/>
              <w:jc w:val="center"/>
              <w:rPr>
                <w:rFonts w:ascii="標楷體" w:eastAsia="標楷體" w:hAnsi="標楷體" w:cs="Times New Roman"/>
                <w:color w:val="000000"/>
                <w:sz w:val="28"/>
                <w:szCs w:val="28"/>
              </w:rPr>
            </w:pPr>
            <w:r w:rsidRPr="00903217">
              <w:rPr>
                <w:rFonts w:ascii="標楷體" w:eastAsia="標楷體" w:hAnsi="標楷體" w:cs="Times New Roman" w:hint="eastAsia"/>
                <w:color w:val="000000"/>
                <w:sz w:val="28"/>
                <w:szCs w:val="28"/>
              </w:rPr>
              <w:t>林靜儀等16人</w:t>
            </w:r>
          </w:p>
        </w:tc>
        <w:tc>
          <w:tcPr>
            <w:tcW w:w="770" w:type="pct"/>
            <w:vAlign w:val="center"/>
          </w:tcPr>
          <w:p w14:paraId="653B7739" w14:textId="3ACB60B4"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112.5.26</w:t>
            </w:r>
          </w:p>
          <w:p w14:paraId="65B63842" w14:textId="64A85DC2"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(10-7-13)</w:t>
            </w:r>
          </w:p>
        </w:tc>
        <w:tc>
          <w:tcPr>
            <w:tcW w:w="751" w:type="pct"/>
            <w:vAlign w:val="center"/>
          </w:tcPr>
          <w:p w14:paraId="1A9922EE" w14:textId="4A5EAEA0" w:rsidR="00903217" w:rsidRPr="0048729B" w:rsidRDefault="00903217" w:rsidP="009032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FDDCDF6" w14:textId="77777777" w:rsidR="00903217" w:rsidRPr="002854A4" w:rsidRDefault="00903217" w:rsidP="00903217">
            <w:pPr>
              <w:spacing w:line="360" w:lineRule="exact"/>
              <w:rPr>
                <w:rFonts w:ascii="標楷體" w:eastAsia="標楷體" w:hAnsi="標楷體" w:cs="Times New Roman"/>
                <w:spacing w:val="-20"/>
                <w:szCs w:val="24"/>
              </w:rPr>
            </w:pPr>
          </w:p>
        </w:tc>
      </w:tr>
      <w:tr w:rsidR="00903217" w:rsidRPr="0048729B" w14:paraId="29B6C843" w14:textId="77777777" w:rsidTr="00F97EF4">
        <w:trPr>
          <w:trHeight w:val="1134"/>
          <w:jc w:val="center"/>
        </w:trPr>
        <w:tc>
          <w:tcPr>
            <w:tcW w:w="323" w:type="pct"/>
            <w:vAlign w:val="center"/>
          </w:tcPr>
          <w:p w14:paraId="00129546" w14:textId="77777777" w:rsidR="00903217" w:rsidRPr="0048729B" w:rsidRDefault="00903217" w:rsidP="00903217">
            <w:pPr>
              <w:numPr>
                <w:ilvl w:val="0"/>
                <w:numId w:val="34"/>
              </w:numPr>
              <w:spacing w:line="360" w:lineRule="exact"/>
              <w:jc w:val="center"/>
              <w:rPr>
                <w:rFonts w:ascii="標楷體" w:eastAsia="新細明體" w:hAnsi="Calibri" w:cs="Calibri"/>
                <w:szCs w:val="24"/>
              </w:rPr>
            </w:pPr>
          </w:p>
        </w:tc>
        <w:tc>
          <w:tcPr>
            <w:tcW w:w="1409" w:type="pct"/>
            <w:vAlign w:val="center"/>
          </w:tcPr>
          <w:p w14:paraId="63F55DBE" w14:textId="63DD67A6" w:rsidR="00903217" w:rsidRPr="000C0399" w:rsidRDefault="00903217" w:rsidP="00903217">
            <w:pPr>
              <w:spacing w:line="360" w:lineRule="exact"/>
              <w:jc w:val="both"/>
              <w:rPr>
                <w:rFonts w:ascii="標楷體" w:eastAsia="標楷體" w:hAnsi="標楷體" w:cs="Times New Roman"/>
                <w:color w:val="000000"/>
                <w:sz w:val="28"/>
                <w:szCs w:val="28"/>
              </w:rPr>
            </w:pPr>
            <w:r w:rsidRPr="00F97EF4">
              <w:rPr>
                <w:rFonts w:ascii="標楷體" w:eastAsia="標楷體" w:hAnsi="標楷體" w:cs="Times New Roman" w:hint="eastAsia"/>
                <w:color w:val="000000"/>
                <w:sz w:val="28"/>
                <w:szCs w:val="28"/>
              </w:rPr>
              <w:t>消費者保護法第十一條之一及第五十六條條文修正草案</w:t>
            </w:r>
          </w:p>
        </w:tc>
        <w:tc>
          <w:tcPr>
            <w:tcW w:w="912" w:type="pct"/>
            <w:vAlign w:val="center"/>
          </w:tcPr>
          <w:p w14:paraId="637A69F6" w14:textId="77777777" w:rsidR="00903217" w:rsidRDefault="00903217" w:rsidP="00903217">
            <w:pPr>
              <w:spacing w:line="0" w:lineRule="atLeast"/>
              <w:jc w:val="center"/>
              <w:rPr>
                <w:rFonts w:ascii="標楷體" w:eastAsia="標楷體" w:hAnsi="標楷體" w:cs="Times New Roman"/>
                <w:color w:val="000000"/>
                <w:sz w:val="28"/>
                <w:szCs w:val="28"/>
              </w:rPr>
            </w:pPr>
            <w:r w:rsidRPr="00F97EF4">
              <w:rPr>
                <w:rFonts w:ascii="標楷體" w:eastAsia="標楷體" w:hAnsi="標楷體" w:cs="Times New Roman" w:hint="eastAsia"/>
                <w:color w:val="000000"/>
                <w:sz w:val="28"/>
                <w:szCs w:val="28"/>
              </w:rPr>
              <w:t>本院</w:t>
            </w:r>
          </w:p>
          <w:p w14:paraId="22778C65" w14:textId="156E7421" w:rsidR="00903217" w:rsidRPr="000C0399" w:rsidRDefault="00903217" w:rsidP="00903217">
            <w:pPr>
              <w:spacing w:line="360" w:lineRule="exact"/>
              <w:jc w:val="center"/>
              <w:rPr>
                <w:rFonts w:ascii="標楷體" w:eastAsia="標楷體" w:hAnsi="標楷體" w:cs="Times New Roman"/>
                <w:color w:val="000000"/>
                <w:sz w:val="28"/>
                <w:szCs w:val="28"/>
              </w:rPr>
            </w:pPr>
            <w:r w:rsidRPr="007D3A06">
              <w:rPr>
                <w:rFonts w:ascii="Times New Roman" w:eastAsia="標楷體" w:hAnsi="Times New Roman" w:cs="Times New Roman" w:hint="eastAsia"/>
                <w:spacing w:val="-16"/>
                <w:sz w:val="28"/>
                <w:szCs w:val="28"/>
              </w:rPr>
              <w:t>台灣民眾黨黨團</w:t>
            </w:r>
          </w:p>
        </w:tc>
        <w:tc>
          <w:tcPr>
            <w:tcW w:w="770" w:type="pct"/>
            <w:vAlign w:val="center"/>
          </w:tcPr>
          <w:p w14:paraId="5F51BDA1" w14:textId="180EEF8E"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5DE4B981" w14:textId="0683677D" w:rsidR="00903217" w:rsidRPr="000C0399" w:rsidRDefault="00903217" w:rsidP="0090321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51" w:type="pct"/>
            <w:vAlign w:val="center"/>
          </w:tcPr>
          <w:p w14:paraId="2AAD78E9" w14:textId="77777777" w:rsidR="00903217" w:rsidRPr="000C0399" w:rsidRDefault="00903217" w:rsidP="00903217">
            <w:pPr>
              <w:spacing w:line="360" w:lineRule="exact"/>
              <w:jc w:val="center"/>
              <w:rPr>
                <w:rFonts w:ascii="標楷體" w:eastAsia="標楷體" w:hAnsi="標楷體"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5C043D76" w14:textId="77777777" w:rsidR="00903217" w:rsidRPr="002854A4" w:rsidRDefault="00903217" w:rsidP="00903217">
            <w:pPr>
              <w:spacing w:line="360" w:lineRule="exact"/>
              <w:rPr>
                <w:rFonts w:ascii="標楷體" w:eastAsia="標楷體" w:hAnsi="標楷體" w:cs="Times New Roman"/>
                <w:spacing w:val="-20"/>
                <w:szCs w:val="24"/>
              </w:rPr>
            </w:pPr>
          </w:p>
        </w:tc>
      </w:tr>
      <w:tr w:rsidR="00903217" w:rsidRPr="0048729B" w14:paraId="7DBD65A7" w14:textId="77777777" w:rsidTr="00F97EF4">
        <w:trPr>
          <w:trHeight w:val="1134"/>
          <w:jc w:val="center"/>
        </w:trPr>
        <w:tc>
          <w:tcPr>
            <w:tcW w:w="323" w:type="pct"/>
            <w:vAlign w:val="center"/>
          </w:tcPr>
          <w:p w14:paraId="245CA445" w14:textId="77777777" w:rsidR="00903217" w:rsidRPr="0048729B" w:rsidRDefault="00903217" w:rsidP="00903217">
            <w:pPr>
              <w:numPr>
                <w:ilvl w:val="0"/>
                <w:numId w:val="34"/>
              </w:numPr>
              <w:spacing w:line="360" w:lineRule="exact"/>
              <w:jc w:val="center"/>
              <w:rPr>
                <w:rFonts w:ascii="標楷體" w:eastAsia="新細明體" w:hAnsi="Calibri" w:cs="Calibri"/>
                <w:szCs w:val="24"/>
              </w:rPr>
            </w:pPr>
          </w:p>
        </w:tc>
        <w:tc>
          <w:tcPr>
            <w:tcW w:w="1409" w:type="pct"/>
            <w:vAlign w:val="center"/>
          </w:tcPr>
          <w:p w14:paraId="1116C369" w14:textId="031E9D75" w:rsidR="00903217" w:rsidRPr="00F97EF4" w:rsidRDefault="00903217" w:rsidP="00903217">
            <w:pPr>
              <w:spacing w:line="360" w:lineRule="exact"/>
              <w:jc w:val="both"/>
              <w:rPr>
                <w:rFonts w:ascii="標楷體" w:eastAsia="標楷體" w:hAnsi="標楷體" w:cs="Times New Roman"/>
                <w:color w:val="000000"/>
                <w:sz w:val="28"/>
                <w:szCs w:val="28"/>
              </w:rPr>
            </w:pPr>
            <w:r w:rsidRPr="006B334A">
              <w:rPr>
                <w:rFonts w:ascii="標楷體" w:eastAsia="標楷體" w:hAnsi="標楷體" w:cs="Times New Roman" w:hint="eastAsia"/>
                <w:color w:val="000000"/>
                <w:sz w:val="28"/>
                <w:szCs w:val="28"/>
              </w:rPr>
              <w:t>消費者保護法第十七條之一、第五十六條之一及第六十四條條文修正草案</w:t>
            </w:r>
          </w:p>
        </w:tc>
        <w:tc>
          <w:tcPr>
            <w:tcW w:w="912" w:type="pct"/>
            <w:vAlign w:val="center"/>
          </w:tcPr>
          <w:p w14:paraId="539E9E01" w14:textId="77777777" w:rsidR="00903217" w:rsidRDefault="00903217" w:rsidP="00903217">
            <w:pPr>
              <w:spacing w:line="0" w:lineRule="atLeast"/>
              <w:jc w:val="center"/>
              <w:rPr>
                <w:rFonts w:ascii="標楷體" w:eastAsia="標楷體" w:hAnsi="標楷體" w:cs="Times New Roman"/>
                <w:color w:val="000000"/>
                <w:sz w:val="28"/>
                <w:szCs w:val="28"/>
              </w:rPr>
            </w:pPr>
            <w:r w:rsidRPr="006B334A">
              <w:rPr>
                <w:rFonts w:ascii="標楷體" w:eastAsia="標楷體" w:hAnsi="標楷體" w:cs="Times New Roman" w:hint="eastAsia"/>
                <w:color w:val="000000"/>
                <w:sz w:val="28"/>
                <w:szCs w:val="28"/>
              </w:rPr>
              <w:t>本院委員</w:t>
            </w:r>
          </w:p>
          <w:p w14:paraId="31534C8A" w14:textId="571AAB5A" w:rsidR="00903217" w:rsidRPr="00F97EF4" w:rsidRDefault="00903217" w:rsidP="00903217">
            <w:pPr>
              <w:spacing w:line="0" w:lineRule="atLeast"/>
              <w:jc w:val="center"/>
              <w:rPr>
                <w:rFonts w:ascii="標楷體" w:eastAsia="標楷體" w:hAnsi="標楷體" w:cs="Times New Roman"/>
                <w:color w:val="000000"/>
                <w:sz w:val="28"/>
                <w:szCs w:val="28"/>
              </w:rPr>
            </w:pPr>
            <w:r w:rsidRPr="006B334A">
              <w:rPr>
                <w:rFonts w:ascii="標楷體" w:eastAsia="標楷體" w:hAnsi="標楷體" w:cs="Times New Roman" w:hint="eastAsia"/>
                <w:color w:val="000000"/>
                <w:sz w:val="28"/>
                <w:szCs w:val="28"/>
              </w:rPr>
              <w:t>高嘉瑜等17人</w:t>
            </w:r>
          </w:p>
        </w:tc>
        <w:tc>
          <w:tcPr>
            <w:tcW w:w="770" w:type="pct"/>
            <w:vAlign w:val="center"/>
          </w:tcPr>
          <w:p w14:paraId="1903A0D0" w14:textId="77777777"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63AC2937" w14:textId="77F1136D"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(10-3-3)</w:t>
            </w:r>
          </w:p>
        </w:tc>
        <w:tc>
          <w:tcPr>
            <w:tcW w:w="751" w:type="pct"/>
            <w:vAlign w:val="center"/>
          </w:tcPr>
          <w:p w14:paraId="5EB61013" w14:textId="0AC69845" w:rsidR="00903217" w:rsidRPr="0048729B" w:rsidRDefault="00903217" w:rsidP="009032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099394BA" w14:textId="77777777" w:rsidR="00903217" w:rsidRPr="002854A4" w:rsidRDefault="00903217" w:rsidP="00903217">
            <w:pPr>
              <w:spacing w:line="360" w:lineRule="exact"/>
              <w:rPr>
                <w:rFonts w:ascii="標楷體" w:eastAsia="標楷體" w:hAnsi="標楷體" w:cs="Times New Roman"/>
                <w:spacing w:val="-20"/>
                <w:szCs w:val="24"/>
              </w:rPr>
            </w:pPr>
          </w:p>
        </w:tc>
      </w:tr>
      <w:tr w:rsidR="00903217" w:rsidRPr="0048729B" w14:paraId="1136DF9E" w14:textId="77777777" w:rsidTr="00F97EF4">
        <w:trPr>
          <w:trHeight w:val="1134"/>
          <w:jc w:val="center"/>
        </w:trPr>
        <w:tc>
          <w:tcPr>
            <w:tcW w:w="323" w:type="pct"/>
            <w:vAlign w:val="center"/>
          </w:tcPr>
          <w:p w14:paraId="332BB667" w14:textId="77777777" w:rsidR="00903217" w:rsidRPr="0048729B" w:rsidRDefault="00903217" w:rsidP="00903217">
            <w:pPr>
              <w:numPr>
                <w:ilvl w:val="0"/>
                <w:numId w:val="34"/>
              </w:numPr>
              <w:spacing w:line="360" w:lineRule="exact"/>
              <w:jc w:val="center"/>
              <w:rPr>
                <w:rFonts w:ascii="標楷體" w:eastAsia="新細明體" w:hAnsi="Calibri" w:cs="Calibri"/>
                <w:szCs w:val="24"/>
              </w:rPr>
            </w:pPr>
          </w:p>
        </w:tc>
        <w:tc>
          <w:tcPr>
            <w:tcW w:w="1409" w:type="pct"/>
            <w:vAlign w:val="center"/>
          </w:tcPr>
          <w:p w14:paraId="2F015E0B" w14:textId="357443A5" w:rsidR="00903217" w:rsidRPr="006B334A" w:rsidRDefault="00903217" w:rsidP="00903217">
            <w:pPr>
              <w:spacing w:line="360" w:lineRule="exact"/>
              <w:jc w:val="both"/>
              <w:rPr>
                <w:rFonts w:ascii="標楷體" w:eastAsia="標楷體" w:hAnsi="標楷體" w:cs="Times New Roman"/>
                <w:color w:val="000000"/>
                <w:sz w:val="28"/>
                <w:szCs w:val="28"/>
              </w:rPr>
            </w:pPr>
            <w:r w:rsidRPr="00E11370">
              <w:rPr>
                <w:rFonts w:ascii="標楷體" w:eastAsia="標楷體" w:hAnsi="標楷體" w:cs="Times New Roman" w:hint="eastAsia"/>
                <w:color w:val="000000"/>
                <w:sz w:val="28"/>
                <w:szCs w:val="28"/>
              </w:rPr>
              <w:t>消費者保護法第十九條之一條文修正草案</w:t>
            </w:r>
          </w:p>
        </w:tc>
        <w:tc>
          <w:tcPr>
            <w:tcW w:w="912" w:type="pct"/>
            <w:vAlign w:val="center"/>
          </w:tcPr>
          <w:p w14:paraId="3A9409FD" w14:textId="77777777" w:rsidR="00903217" w:rsidRDefault="00903217" w:rsidP="00903217">
            <w:pPr>
              <w:spacing w:line="0" w:lineRule="atLeast"/>
              <w:jc w:val="center"/>
              <w:rPr>
                <w:rFonts w:ascii="標楷體" w:eastAsia="標楷體" w:hAnsi="標楷體" w:cs="Times New Roman"/>
                <w:color w:val="000000"/>
                <w:sz w:val="28"/>
                <w:szCs w:val="28"/>
              </w:rPr>
            </w:pPr>
            <w:r w:rsidRPr="00E11370">
              <w:rPr>
                <w:rFonts w:ascii="標楷體" w:eastAsia="標楷體" w:hAnsi="標楷體" w:cs="Times New Roman" w:hint="eastAsia"/>
                <w:color w:val="000000"/>
                <w:sz w:val="28"/>
                <w:szCs w:val="28"/>
              </w:rPr>
              <w:t>本院委員</w:t>
            </w:r>
          </w:p>
          <w:p w14:paraId="6281908E" w14:textId="54577799" w:rsidR="00903217" w:rsidRPr="006B334A" w:rsidRDefault="00903217" w:rsidP="00903217">
            <w:pPr>
              <w:spacing w:line="0" w:lineRule="atLeast"/>
              <w:jc w:val="center"/>
              <w:rPr>
                <w:rFonts w:ascii="標楷體" w:eastAsia="標楷體" w:hAnsi="標楷體" w:cs="Times New Roman"/>
                <w:color w:val="000000"/>
                <w:sz w:val="28"/>
                <w:szCs w:val="28"/>
              </w:rPr>
            </w:pPr>
            <w:r w:rsidRPr="00E11370">
              <w:rPr>
                <w:rFonts w:ascii="標楷體" w:eastAsia="標楷體" w:hAnsi="標楷體" w:cs="Times New Roman" w:hint="eastAsia"/>
                <w:color w:val="000000"/>
                <w:sz w:val="28"/>
                <w:szCs w:val="28"/>
              </w:rPr>
              <w:t>許智傑等18人</w:t>
            </w:r>
          </w:p>
        </w:tc>
        <w:tc>
          <w:tcPr>
            <w:tcW w:w="770" w:type="pct"/>
            <w:vAlign w:val="center"/>
          </w:tcPr>
          <w:p w14:paraId="4487F4DE" w14:textId="77777777"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110.12.24</w:t>
            </w:r>
          </w:p>
          <w:p w14:paraId="1F937925" w14:textId="6C460DF4"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(10-4-15)</w:t>
            </w:r>
          </w:p>
        </w:tc>
        <w:tc>
          <w:tcPr>
            <w:tcW w:w="751" w:type="pct"/>
            <w:vAlign w:val="center"/>
          </w:tcPr>
          <w:p w14:paraId="779B46F2" w14:textId="49BDB459" w:rsidR="00903217" w:rsidRPr="0048729B" w:rsidRDefault="00903217" w:rsidP="009032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1AFDAF32" w14:textId="77777777" w:rsidR="00903217" w:rsidRPr="002854A4" w:rsidRDefault="00903217" w:rsidP="00903217">
            <w:pPr>
              <w:spacing w:line="360" w:lineRule="exact"/>
              <w:rPr>
                <w:rFonts w:ascii="標楷體" w:eastAsia="標楷體" w:hAnsi="標楷體" w:cs="Times New Roman"/>
                <w:spacing w:val="-20"/>
                <w:szCs w:val="24"/>
              </w:rPr>
            </w:pPr>
          </w:p>
        </w:tc>
      </w:tr>
      <w:tr w:rsidR="00903217" w:rsidRPr="0048729B" w14:paraId="2BF7A89B" w14:textId="77777777" w:rsidTr="00F97EF4">
        <w:trPr>
          <w:trHeight w:val="1134"/>
          <w:jc w:val="center"/>
        </w:trPr>
        <w:tc>
          <w:tcPr>
            <w:tcW w:w="323" w:type="pct"/>
            <w:vAlign w:val="center"/>
          </w:tcPr>
          <w:p w14:paraId="053918C7" w14:textId="77777777" w:rsidR="00903217" w:rsidRPr="0048729B" w:rsidRDefault="00903217" w:rsidP="00903217">
            <w:pPr>
              <w:numPr>
                <w:ilvl w:val="0"/>
                <w:numId w:val="34"/>
              </w:numPr>
              <w:spacing w:line="360" w:lineRule="exact"/>
              <w:jc w:val="center"/>
              <w:rPr>
                <w:rFonts w:ascii="標楷體" w:eastAsia="新細明體" w:hAnsi="Calibri" w:cs="Calibri"/>
                <w:szCs w:val="24"/>
              </w:rPr>
            </w:pPr>
          </w:p>
        </w:tc>
        <w:tc>
          <w:tcPr>
            <w:tcW w:w="1409" w:type="pct"/>
            <w:vAlign w:val="center"/>
          </w:tcPr>
          <w:p w14:paraId="7A7843E9" w14:textId="3B7CBD18" w:rsidR="00903217" w:rsidRPr="00E11370" w:rsidRDefault="00903217" w:rsidP="00903217">
            <w:pPr>
              <w:spacing w:line="360" w:lineRule="exact"/>
              <w:jc w:val="both"/>
              <w:rPr>
                <w:rFonts w:ascii="標楷體" w:eastAsia="標楷體" w:hAnsi="標楷體" w:cs="Times New Roman"/>
                <w:color w:val="000000"/>
                <w:sz w:val="28"/>
                <w:szCs w:val="28"/>
              </w:rPr>
            </w:pPr>
            <w:r w:rsidRPr="003F6370">
              <w:rPr>
                <w:rFonts w:ascii="標楷體" w:eastAsia="標楷體" w:hAnsi="標楷體" w:cs="Times New Roman" w:hint="eastAsia"/>
                <w:color w:val="000000"/>
                <w:sz w:val="28"/>
                <w:szCs w:val="28"/>
              </w:rPr>
              <w:t>消費者保護法第十九條之一條文修正草案</w:t>
            </w:r>
          </w:p>
        </w:tc>
        <w:tc>
          <w:tcPr>
            <w:tcW w:w="912" w:type="pct"/>
            <w:vAlign w:val="center"/>
          </w:tcPr>
          <w:p w14:paraId="13C427EB" w14:textId="77777777" w:rsidR="00903217" w:rsidRDefault="00903217" w:rsidP="00903217">
            <w:pPr>
              <w:spacing w:line="0" w:lineRule="atLeast"/>
              <w:jc w:val="center"/>
              <w:rPr>
                <w:rFonts w:ascii="標楷體" w:eastAsia="標楷體" w:hAnsi="標楷體" w:cs="Times New Roman"/>
                <w:color w:val="000000"/>
                <w:sz w:val="28"/>
                <w:szCs w:val="28"/>
              </w:rPr>
            </w:pPr>
            <w:r w:rsidRPr="003F6370">
              <w:rPr>
                <w:rFonts w:ascii="標楷體" w:eastAsia="標楷體" w:hAnsi="標楷體" w:cs="Times New Roman" w:hint="eastAsia"/>
                <w:color w:val="000000"/>
                <w:sz w:val="28"/>
                <w:szCs w:val="28"/>
              </w:rPr>
              <w:t>本院委員</w:t>
            </w:r>
          </w:p>
          <w:p w14:paraId="72D235A1" w14:textId="188DD229" w:rsidR="00903217" w:rsidRPr="00E11370" w:rsidRDefault="00903217" w:rsidP="00903217">
            <w:pPr>
              <w:spacing w:line="0" w:lineRule="atLeast"/>
              <w:jc w:val="center"/>
              <w:rPr>
                <w:rFonts w:ascii="標楷體" w:eastAsia="標楷體" w:hAnsi="標楷體" w:cs="Times New Roman"/>
                <w:color w:val="000000"/>
                <w:sz w:val="28"/>
                <w:szCs w:val="28"/>
              </w:rPr>
            </w:pPr>
            <w:r w:rsidRPr="003F6370">
              <w:rPr>
                <w:rFonts w:ascii="標楷體" w:eastAsia="標楷體" w:hAnsi="標楷體" w:cs="Times New Roman" w:hint="eastAsia"/>
                <w:color w:val="000000"/>
                <w:sz w:val="28"/>
                <w:szCs w:val="28"/>
              </w:rPr>
              <w:t>林楚茵等18人</w:t>
            </w:r>
          </w:p>
        </w:tc>
        <w:tc>
          <w:tcPr>
            <w:tcW w:w="770" w:type="pct"/>
            <w:vAlign w:val="center"/>
          </w:tcPr>
          <w:p w14:paraId="6B17B994" w14:textId="77777777"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111.3.11</w:t>
            </w:r>
          </w:p>
          <w:p w14:paraId="05606897" w14:textId="3F54E23D"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(10-5-3)</w:t>
            </w:r>
          </w:p>
        </w:tc>
        <w:tc>
          <w:tcPr>
            <w:tcW w:w="751" w:type="pct"/>
            <w:vAlign w:val="center"/>
          </w:tcPr>
          <w:p w14:paraId="5E990926" w14:textId="7B9317C2" w:rsidR="00903217" w:rsidRPr="0048729B" w:rsidRDefault="00903217" w:rsidP="009032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3000DBA9" w14:textId="77777777" w:rsidR="00903217" w:rsidRPr="002854A4" w:rsidRDefault="00903217" w:rsidP="00903217">
            <w:pPr>
              <w:spacing w:line="360" w:lineRule="exact"/>
              <w:rPr>
                <w:rFonts w:ascii="標楷體" w:eastAsia="標楷體" w:hAnsi="標楷體" w:cs="Times New Roman"/>
                <w:spacing w:val="-20"/>
                <w:szCs w:val="24"/>
              </w:rPr>
            </w:pPr>
          </w:p>
        </w:tc>
      </w:tr>
      <w:tr w:rsidR="00903217" w:rsidRPr="0048729B" w14:paraId="1DB3CA7F" w14:textId="77777777" w:rsidTr="00F97EF4">
        <w:trPr>
          <w:trHeight w:val="1134"/>
          <w:jc w:val="center"/>
        </w:trPr>
        <w:tc>
          <w:tcPr>
            <w:tcW w:w="323" w:type="pct"/>
            <w:vAlign w:val="center"/>
          </w:tcPr>
          <w:p w14:paraId="0CB2E3EC" w14:textId="77777777" w:rsidR="00903217" w:rsidRPr="0048729B" w:rsidRDefault="00903217" w:rsidP="00903217">
            <w:pPr>
              <w:numPr>
                <w:ilvl w:val="0"/>
                <w:numId w:val="34"/>
              </w:numPr>
              <w:spacing w:line="360" w:lineRule="exact"/>
              <w:jc w:val="center"/>
              <w:rPr>
                <w:rFonts w:ascii="標楷體" w:eastAsia="新細明體" w:hAnsi="Calibri" w:cs="Calibri"/>
                <w:szCs w:val="24"/>
              </w:rPr>
            </w:pPr>
          </w:p>
        </w:tc>
        <w:tc>
          <w:tcPr>
            <w:tcW w:w="1409" w:type="pct"/>
            <w:vAlign w:val="center"/>
          </w:tcPr>
          <w:p w14:paraId="45DE95A0" w14:textId="2A82F380" w:rsidR="00903217" w:rsidRPr="006B334A" w:rsidRDefault="00903217" w:rsidP="00903217">
            <w:pPr>
              <w:spacing w:line="360" w:lineRule="exact"/>
              <w:jc w:val="both"/>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消費者保護法第十九條之二條文修正草案</w:t>
            </w:r>
          </w:p>
        </w:tc>
        <w:tc>
          <w:tcPr>
            <w:tcW w:w="912" w:type="pct"/>
            <w:vAlign w:val="center"/>
          </w:tcPr>
          <w:p w14:paraId="7CC45182" w14:textId="77777777" w:rsidR="00903217" w:rsidRDefault="00903217" w:rsidP="00903217">
            <w:pPr>
              <w:spacing w:line="0" w:lineRule="atLeas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本院委員</w:t>
            </w:r>
          </w:p>
          <w:p w14:paraId="071EE5A5" w14:textId="1277EA88" w:rsidR="00903217" w:rsidRPr="006B334A" w:rsidRDefault="00903217" w:rsidP="00903217">
            <w:pPr>
              <w:spacing w:line="0" w:lineRule="atLeas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江啟臣等22人</w:t>
            </w:r>
          </w:p>
        </w:tc>
        <w:tc>
          <w:tcPr>
            <w:tcW w:w="770" w:type="pct"/>
            <w:vAlign w:val="center"/>
          </w:tcPr>
          <w:p w14:paraId="1D6D1217" w14:textId="77777777"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475CA3E3" w14:textId="7C5BB60C" w:rsidR="00903217" w:rsidRDefault="00903217" w:rsidP="009032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51" w:type="pct"/>
            <w:vAlign w:val="center"/>
          </w:tcPr>
          <w:p w14:paraId="4808171A" w14:textId="6563E551" w:rsidR="00903217" w:rsidRPr="0048729B" w:rsidRDefault="00903217" w:rsidP="009032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96B1FE7" w14:textId="77777777" w:rsidR="00903217" w:rsidRPr="002854A4" w:rsidRDefault="00903217" w:rsidP="00903217">
            <w:pPr>
              <w:spacing w:line="360" w:lineRule="exact"/>
              <w:rPr>
                <w:rFonts w:ascii="標楷體" w:eastAsia="標楷體" w:hAnsi="標楷體" w:cs="Times New Roman"/>
                <w:spacing w:val="-20"/>
                <w:szCs w:val="24"/>
              </w:rPr>
            </w:pPr>
          </w:p>
        </w:tc>
      </w:tr>
    </w:tbl>
    <w:p w14:paraId="5698C79D" w14:textId="2E5CEC13" w:rsidR="00F97EF4" w:rsidRDefault="00F97EF4" w:rsidP="00F97EF4"/>
    <w:p w14:paraId="1C2F6458" w14:textId="4AA6C059" w:rsidR="00234F48" w:rsidRDefault="00234F48" w:rsidP="00234F48">
      <w:pPr>
        <w:pStyle w:val="23"/>
        <w:ind w:left="240"/>
        <w:rPr>
          <w:bCs/>
        </w:rPr>
      </w:pPr>
      <w:bookmarkStart w:id="19" w:name="_Toc44418872"/>
      <w:bookmarkStart w:id="20" w:name="_Toc44419256"/>
      <w:bookmarkStart w:id="21" w:name="_Toc44419497"/>
      <w:r>
        <w:rPr>
          <w:rFonts w:hint="eastAsia"/>
        </w:rPr>
        <w:t>二、預（決）算案</w:t>
      </w:r>
      <w:r w:rsidRPr="00C95DC0">
        <w:rPr>
          <w:rFonts w:hint="eastAsia"/>
          <w:bCs/>
        </w:rPr>
        <w:t>（</w:t>
      </w:r>
      <w:r w:rsidR="00A47E4C">
        <w:rPr>
          <w:rFonts w:hint="eastAsia"/>
          <w:bCs/>
        </w:rPr>
        <w:t>4</w:t>
      </w:r>
      <w:r w:rsidR="005030A9">
        <w:rPr>
          <w:rFonts w:hint="eastAsia"/>
          <w:bCs/>
        </w:rPr>
        <w:t>0</w:t>
      </w:r>
      <w:r w:rsidRPr="00C95DC0">
        <w:rPr>
          <w:rFonts w:hint="eastAsia"/>
          <w:bCs/>
        </w:rPr>
        <w:t>案）</w:t>
      </w:r>
      <w:bookmarkEnd w:id="19"/>
      <w:bookmarkEnd w:id="20"/>
      <w:bookmarkEnd w:id="21"/>
    </w:p>
    <w:p w14:paraId="7B6E9794" w14:textId="65273981" w:rsidR="00586887" w:rsidRDefault="00B0398D" w:rsidP="007252E6">
      <w:pPr>
        <w:pStyle w:val="30"/>
        <w:numPr>
          <w:ilvl w:val="0"/>
          <w:numId w:val="10"/>
        </w:numPr>
      </w:pPr>
      <w:r>
        <w:rPr>
          <w:rFonts w:hint="eastAsia"/>
        </w:rPr>
        <w:t xml:space="preserve"> </w:t>
      </w:r>
      <w:bookmarkStart w:id="22" w:name="_Toc44418873"/>
      <w:bookmarkStart w:id="23" w:name="_Toc44419257"/>
      <w:bookmarkStart w:id="24" w:name="_Toc44419498"/>
      <w:r w:rsidR="000351BC" w:rsidRPr="000351BC">
        <w:rPr>
          <w:rFonts w:hint="eastAsia"/>
        </w:rPr>
        <w:t>中央政府總預算案</w:t>
      </w:r>
      <w:bookmarkEnd w:id="22"/>
      <w:bookmarkEnd w:id="23"/>
      <w:bookmarkEnd w:id="24"/>
      <w:r w:rsidR="00FD2ED8" w:rsidRPr="000351BC">
        <w:rPr>
          <w:rFonts w:hint="eastAsia"/>
        </w:rPr>
        <w:t>（</w:t>
      </w:r>
      <w:r w:rsidR="00A47E4C">
        <w:rPr>
          <w:rFonts w:hint="eastAsia"/>
        </w:rPr>
        <w:t>0</w:t>
      </w:r>
      <w:r w:rsidR="00FD2ED8" w:rsidRPr="000351BC">
        <w:rPr>
          <w:rFonts w:hint="eastAsia"/>
        </w:rPr>
        <w:t>案）</w:t>
      </w:r>
    </w:p>
    <w:p w14:paraId="09A4CF86" w14:textId="32EC0DCE" w:rsidR="000351BC" w:rsidRPr="000351BC" w:rsidRDefault="006A715F" w:rsidP="00FC1FB2">
      <w:pPr>
        <w:pStyle w:val="31"/>
        <w:numPr>
          <w:ilvl w:val="0"/>
          <w:numId w:val="11"/>
        </w:numPr>
        <w:spacing w:beforeLines="0" w:before="0"/>
      </w:pPr>
      <w:r>
        <w:rPr>
          <w:rFonts w:hint="eastAsia"/>
        </w:rPr>
        <w:t xml:space="preserve"> </w:t>
      </w:r>
      <w:bookmarkStart w:id="25" w:name="_Toc44418874"/>
      <w:bookmarkStart w:id="26" w:name="_Toc44419258"/>
      <w:bookmarkStart w:id="27" w:name="_Toc44419499"/>
      <w:r w:rsidRPr="006A715F">
        <w:rPr>
          <w:rFonts w:hint="eastAsia"/>
        </w:rPr>
        <w:t>財團法人預（決）算案</w:t>
      </w:r>
      <w:r w:rsidR="000351BC" w:rsidRPr="000351BC">
        <w:rPr>
          <w:rFonts w:hint="eastAsia"/>
        </w:rPr>
        <w:t>（</w:t>
      </w:r>
      <w:r w:rsidR="002C3C1C">
        <w:rPr>
          <w:rFonts w:hint="eastAsia"/>
        </w:rPr>
        <w:t>3</w:t>
      </w:r>
      <w:r w:rsidR="00912D45">
        <w:rPr>
          <w:rFonts w:hint="eastAsia"/>
        </w:rPr>
        <w:t>2</w:t>
      </w:r>
      <w:r w:rsidR="000351BC" w:rsidRPr="000351BC">
        <w:rPr>
          <w:rFonts w:hint="eastAsia"/>
        </w:rPr>
        <w:t>案）</w:t>
      </w:r>
      <w:bookmarkEnd w:id="25"/>
      <w:bookmarkEnd w:id="26"/>
      <w:bookmarkEnd w:id="27"/>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531"/>
        <w:gridCol w:w="1701"/>
      </w:tblGrid>
      <w:tr w:rsidR="0073041A" w:rsidRPr="000351BC" w14:paraId="25EA075E" w14:textId="77777777" w:rsidTr="00D309B7">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12B9FAA2" w14:textId="77777777" w:rsidR="000351BC" w:rsidRPr="000351BC" w:rsidRDefault="000351BC" w:rsidP="00B0398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D0E01D" w14:textId="77777777" w:rsidR="000351BC" w:rsidRPr="000351BC" w:rsidRDefault="000351BC" w:rsidP="00DA6B4B">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32620B" w14:textId="77777777" w:rsidR="000351BC" w:rsidRPr="000351BC" w:rsidRDefault="000351BC" w:rsidP="00B0398D">
            <w:pPr>
              <w:spacing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院會交付</w:t>
            </w:r>
          </w:p>
          <w:p w14:paraId="4AE831F6"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48D18ED9"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審查委員會</w:t>
            </w:r>
          </w:p>
        </w:tc>
        <w:tc>
          <w:tcPr>
            <w:tcW w:w="1531" w:type="dxa"/>
            <w:tcBorders>
              <w:top w:val="single" w:sz="4" w:space="0" w:color="auto"/>
              <w:left w:val="single" w:sz="4" w:space="0" w:color="auto"/>
              <w:bottom w:val="single" w:sz="4" w:space="0" w:color="auto"/>
              <w:right w:val="single" w:sz="4" w:space="0" w:color="auto"/>
            </w:tcBorders>
            <w:vAlign w:val="center"/>
            <w:hideMark/>
          </w:tcPr>
          <w:p w14:paraId="2A61E490" w14:textId="77777777" w:rsidR="004506BA" w:rsidRDefault="000351BC" w:rsidP="00B0398D">
            <w:pPr>
              <w:spacing w:after="50"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來文日期</w:t>
            </w:r>
          </w:p>
          <w:p w14:paraId="088A37F7" w14:textId="77777777" w:rsidR="000351BC" w:rsidRPr="000351BC" w:rsidRDefault="000351BC" w:rsidP="00B0398D">
            <w:pPr>
              <w:spacing w:after="50" w:line="360" w:lineRule="exact"/>
              <w:jc w:val="center"/>
              <w:rPr>
                <w:rFonts w:ascii="標楷體" w:eastAsia="標楷體" w:hAnsi="標楷體" w:cs="Times New Roman"/>
                <w:b/>
                <w:smallCaps/>
                <w:spacing w:val="-20"/>
                <w:sz w:val="28"/>
                <w:szCs w:val="28"/>
              </w:rPr>
            </w:pPr>
            <w:r w:rsidRPr="000351BC">
              <w:rPr>
                <w:rFonts w:ascii="標楷體" w:eastAsia="標楷體" w:hAnsi="標楷體" w:cs="標楷體" w:hint="eastAsia"/>
                <w:b/>
                <w:spacing w:val="-20"/>
                <w:sz w:val="28"/>
                <w:szCs w:val="28"/>
              </w:rPr>
              <w:t>及字號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991B56E" w14:textId="77777777" w:rsidR="000351BC" w:rsidRPr="000351BC" w:rsidRDefault="008C247B" w:rsidP="00B0398D">
            <w:pPr>
              <w:spacing w:after="50" w:line="360" w:lineRule="exact"/>
              <w:jc w:val="center"/>
              <w:rPr>
                <w:rFonts w:ascii="標楷體" w:eastAsia="標楷體" w:hAnsi="標楷體" w:cs="Times New Roman"/>
                <w:b/>
                <w:sz w:val="28"/>
                <w:szCs w:val="28"/>
              </w:rPr>
            </w:pPr>
            <w:r w:rsidRPr="00413CE4">
              <w:rPr>
                <w:rFonts w:ascii="標楷體" w:eastAsia="標楷體" w:hAnsi="標楷體" w:cs="Times New Roman" w:hint="eastAsia"/>
                <w:b/>
                <w:color w:val="000000"/>
                <w:sz w:val="28"/>
                <w:szCs w:val="28"/>
              </w:rPr>
              <w:t>審查情形</w:t>
            </w:r>
          </w:p>
        </w:tc>
      </w:tr>
      <w:tr w:rsidR="0073041A" w:rsidRPr="000351BC" w14:paraId="64D5F455"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6D396A0" w14:textId="77777777" w:rsidR="000351BC" w:rsidRPr="000351BC" w:rsidRDefault="000351BC" w:rsidP="00FC1FB2">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hideMark/>
          </w:tcPr>
          <w:p w14:paraId="7E463770"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行政院環境保護署函送「財團法人環境資源研究發展基金會」、「財團法人環境與發展基金會」及「財團法人環境權保障基金會」108年</w:t>
            </w:r>
            <w:r w:rsidRPr="000351BC">
              <w:rPr>
                <w:rFonts w:ascii="標楷體" w:eastAsia="標楷體" w:hAnsi="標楷體" w:cs="Times New Roman" w:hint="eastAsia"/>
                <w:sz w:val="28"/>
                <w:szCs w:val="28"/>
              </w:rPr>
              <w:lastRenderedPageBreak/>
              <w:t>度預算書案。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6C9B02E"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lastRenderedPageBreak/>
              <w:t>107.10.2</w:t>
            </w:r>
          </w:p>
          <w:p w14:paraId="6278D583"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14:paraId="50A3E5A5"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AADC9BA"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hideMark/>
          </w:tcPr>
          <w:p w14:paraId="3820B5CB"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107年10月11日</w:t>
            </w:r>
          </w:p>
          <w:p w14:paraId="7DB54E56" w14:textId="25461419" w:rsidR="000351BC" w:rsidRPr="00187DD0" w:rsidRDefault="000351BC" w:rsidP="00187DD0">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台立議字第1070703485號</w:t>
            </w:r>
          </w:p>
        </w:tc>
        <w:tc>
          <w:tcPr>
            <w:tcW w:w="1701" w:type="dxa"/>
            <w:tcBorders>
              <w:top w:val="single" w:sz="4" w:space="0" w:color="auto"/>
              <w:left w:val="single" w:sz="4" w:space="0" w:color="auto"/>
              <w:bottom w:val="single" w:sz="4" w:space="0" w:color="auto"/>
              <w:right w:val="single" w:sz="4" w:space="0" w:color="auto"/>
            </w:tcBorders>
            <w:vAlign w:val="center"/>
          </w:tcPr>
          <w:p w14:paraId="27D300E4"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45CC3EB7"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F0B41FC" w14:textId="77777777" w:rsidR="000351BC" w:rsidRPr="000351BC" w:rsidRDefault="000351BC" w:rsidP="00FC1FB2">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6DEF49F8"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108年度預算書及相關資料案。</w:t>
            </w:r>
          </w:p>
        </w:tc>
        <w:tc>
          <w:tcPr>
            <w:tcW w:w="1474" w:type="dxa"/>
            <w:tcBorders>
              <w:top w:val="single" w:sz="4" w:space="0" w:color="auto"/>
              <w:left w:val="single" w:sz="4" w:space="0" w:color="auto"/>
              <w:bottom w:val="single" w:sz="4" w:space="0" w:color="auto"/>
              <w:right w:val="single" w:sz="4" w:space="0" w:color="auto"/>
            </w:tcBorders>
            <w:vAlign w:val="center"/>
          </w:tcPr>
          <w:p w14:paraId="0FF59ED1"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5CDA64CE"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tcPr>
          <w:p w14:paraId="415A2B79"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B42855E"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02033AC6"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107年10月11日</w:t>
            </w:r>
          </w:p>
          <w:p w14:paraId="50F26651" w14:textId="77777777" w:rsidR="000351BC" w:rsidRPr="000351BC" w:rsidRDefault="000351BC" w:rsidP="000351BC">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台立議字第1070703486號</w:t>
            </w:r>
          </w:p>
        </w:tc>
        <w:tc>
          <w:tcPr>
            <w:tcW w:w="1701" w:type="dxa"/>
            <w:tcBorders>
              <w:top w:val="single" w:sz="4" w:space="0" w:color="auto"/>
              <w:left w:val="single" w:sz="4" w:space="0" w:color="auto"/>
              <w:bottom w:val="single" w:sz="4" w:space="0" w:color="auto"/>
              <w:right w:val="single" w:sz="4" w:space="0" w:color="auto"/>
            </w:tcBorders>
            <w:vAlign w:val="center"/>
          </w:tcPr>
          <w:p w14:paraId="7E4C0798"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107.11.15(9-6-13)審查，</w:t>
            </w:r>
            <w:r w:rsidRPr="000351BC">
              <w:rPr>
                <w:rFonts w:ascii="標楷體" w:eastAsia="標楷體" w:hAnsi="標楷體" w:cs="Times New Roman" w:hint="eastAsia"/>
                <w:sz w:val="28"/>
                <w:szCs w:val="28"/>
              </w:rPr>
              <w:t>決議：說明及詢答完畢，另擇期繼續審查。</w:t>
            </w:r>
          </w:p>
        </w:tc>
      </w:tr>
      <w:tr w:rsidR="0073041A" w:rsidRPr="000351BC" w14:paraId="3C539669"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478ECCEB" w14:textId="77777777" w:rsidR="000351BC" w:rsidRPr="000351BC" w:rsidRDefault="000351BC" w:rsidP="00FC1FB2">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C58366D"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行政院函送財團法人國家衛生研究院108年度工作計畫及收支預算案。</w:t>
            </w:r>
          </w:p>
        </w:tc>
        <w:tc>
          <w:tcPr>
            <w:tcW w:w="1474" w:type="dxa"/>
            <w:tcBorders>
              <w:top w:val="single" w:sz="4" w:space="0" w:color="auto"/>
              <w:left w:val="single" w:sz="4" w:space="0" w:color="auto"/>
              <w:bottom w:val="single" w:sz="4" w:space="0" w:color="auto"/>
              <w:right w:val="single" w:sz="4" w:space="0" w:color="auto"/>
            </w:tcBorders>
            <w:vAlign w:val="center"/>
          </w:tcPr>
          <w:p w14:paraId="6F2CD261"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258FCAD3"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tcPr>
          <w:p w14:paraId="1864D699"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6F896C2B"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06079D7E"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107年10月11日</w:t>
            </w:r>
          </w:p>
          <w:p w14:paraId="6D31A597"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台立議字第1070703501號</w:t>
            </w:r>
          </w:p>
        </w:tc>
        <w:tc>
          <w:tcPr>
            <w:tcW w:w="1701" w:type="dxa"/>
            <w:tcBorders>
              <w:top w:val="single" w:sz="4" w:space="0" w:color="auto"/>
              <w:left w:val="single" w:sz="4" w:space="0" w:color="auto"/>
              <w:bottom w:val="single" w:sz="4" w:space="0" w:color="auto"/>
              <w:right w:val="single" w:sz="4" w:space="0" w:color="auto"/>
            </w:tcBorders>
            <w:vAlign w:val="center"/>
          </w:tcPr>
          <w:p w14:paraId="24AA8240" w14:textId="77777777" w:rsidR="000351BC" w:rsidRPr="000351BC" w:rsidRDefault="000351BC" w:rsidP="000351BC">
            <w:pPr>
              <w:spacing w:line="320" w:lineRule="exact"/>
              <w:jc w:val="both"/>
              <w:rPr>
                <w:rFonts w:ascii="標楷體" w:eastAsia="標楷體" w:hAnsi="標楷體" w:cs="Times New Roman"/>
                <w:sz w:val="22"/>
                <w:szCs w:val="28"/>
              </w:rPr>
            </w:pPr>
            <w:r w:rsidRPr="000351BC">
              <w:rPr>
                <w:rFonts w:ascii="標楷體" w:eastAsia="標楷體" w:hAnsi="標楷體" w:cs="Times New Roman" w:hint="eastAsia"/>
                <w:smallCaps/>
                <w:spacing w:val="-20"/>
                <w:sz w:val="28"/>
                <w:szCs w:val="28"/>
              </w:rPr>
              <w:t>107.11.15(9-6-13)審查，</w:t>
            </w:r>
            <w:r w:rsidRPr="000351BC">
              <w:rPr>
                <w:rFonts w:ascii="標楷體" w:eastAsia="標楷體" w:hAnsi="標楷體" w:cs="Times New Roman" w:hint="eastAsia"/>
                <w:sz w:val="28"/>
                <w:szCs w:val="28"/>
              </w:rPr>
              <w:t>決議：說明及詢答完畢，另擇期繼續審查。</w:t>
            </w:r>
          </w:p>
        </w:tc>
      </w:tr>
      <w:tr w:rsidR="00360991" w:rsidRPr="000351BC" w14:paraId="1B5ABABE"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DBE06B8"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2E14B31C" w14:textId="06C6C4D1" w:rsidR="00360991" w:rsidRPr="000351BC" w:rsidRDefault="00360991" w:rsidP="00360991">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衛生福利部函送財團法人毒藥物防治發展基金會、兼善醫學基金會、鄭德齡醫學發展基金會、中華民國寄生蟲防治會、微窗醫學基金會及國光慈善事業基金會108年度營運及資金運用計畫案。</w:t>
            </w:r>
          </w:p>
        </w:tc>
        <w:tc>
          <w:tcPr>
            <w:tcW w:w="1474" w:type="dxa"/>
            <w:tcBorders>
              <w:top w:val="single" w:sz="4" w:space="0" w:color="auto"/>
              <w:left w:val="single" w:sz="4" w:space="0" w:color="auto"/>
              <w:bottom w:val="single" w:sz="4" w:space="0" w:color="auto"/>
              <w:right w:val="single" w:sz="4" w:space="0" w:color="auto"/>
            </w:tcBorders>
            <w:vAlign w:val="center"/>
          </w:tcPr>
          <w:p w14:paraId="1279483E" w14:textId="77777777"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107.11.9</w:t>
            </w:r>
          </w:p>
          <w:p w14:paraId="7B73EB80" w14:textId="51D51C7C"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（9-6-8）</w:t>
            </w:r>
          </w:p>
        </w:tc>
        <w:tc>
          <w:tcPr>
            <w:tcW w:w="1344" w:type="dxa"/>
            <w:tcBorders>
              <w:top w:val="single" w:sz="4" w:space="0" w:color="auto"/>
              <w:left w:val="single" w:sz="4" w:space="0" w:color="auto"/>
              <w:bottom w:val="single" w:sz="4" w:space="0" w:color="auto"/>
              <w:right w:val="single" w:sz="4" w:space="0" w:color="auto"/>
            </w:tcBorders>
            <w:vAlign w:val="center"/>
          </w:tcPr>
          <w:p w14:paraId="77B29018" w14:textId="77777777"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12E19324" w14:textId="184EDAC3"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242B3000" w14:textId="77777777" w:rsidR="00360991" w:rsidRPr="00360991" w:rsidRDefault="00360991" w:rsidP="00360991">
            <w:pPr>
              <w:spacing w:line="360" w:lineRule="exact"/>
              <w:jc w:val="center"/>
              <w:rPr>
                <w:rFonts w:ascii="標楷體" w:eastAsia="標楷體" w:hAnsi="標楷體" w:cs="Times New Roman"/>
                <w:spacing w:val="-40"/>
                <w:sz w:val="28"/>
                <w:szCs w:val="28"/>
              </w:rPr>
            </w:pPr>
            <w:r w:rsidRPr="00360991">
              <w:rPr>
                <w:rFonts w:ascii="標楷體" w:eastAsia="標楷體" w:hAnsi="標楷體" w:cs="Times New Roman" w:hint="eastAsia"/>
                <w:spacing w:val="-40"/>
                <w:sz w:val="28"/>
                <w:szCs w:val="28"/>
              </w:rPr>
              <w:t>107年11月21日</w:t>
            </w:r>
          </w:p>
          <w:p w14:paraId="2D88B27D" w14:textId="27DD3C94" w:rsidR="00360991" w:rsidRPr="000351BC" w:rsidRDefault="00360991" w:rsidP="00360991">
            <w:pPr>
              <w:spacing w:line="360" w:lineRule="exact"/>
              <w:jc w:val="center"/>
              <w:rPr>
                <w:rFonts w:ascii="標楷體" w:eastAsia="標楷體" w:hAnsi="標楷體" w:cs="Times New Roman"/>
                <w:smallCaps/>
                <w:spacing w:val="-20"/>
                <w:sz w:val="28"/>
                <w:szCs w:val="28"/>
              </w:rPr>
            </w:pPr>
            <w:r w:rsidRPr="00AF3D5B">
              <w:rPr>
                <w:rFonts w:ascii="標楷體" w:eastAsia="標楷體" w:hAnsi="標楷體" w:cs="Times New Roman" w:hint="eastAsia"/>
                <w:smallCaps/>
                <w:spacing w:val="-20"/>
                <w:sz w:val="28"/>
                <w:szCs w:val="28"/>
              </w:rPr>
              <w:t>台立議字第1070704352號</w:t>
            </w:r>
          </w:p>
        </w:tc>
        <w:tc>
          <w:tcPr>
            <w:tcW w:w="1701" w:type="dxa"/>
            <w:tcBorders>
              <w:top w:val="single" w:sz="4" w:space="0" w:color="auto"/>
              <w:left w:val="single" w:sz="4" w:space="0" w:color="auto"/>
              <w:bottom w:val="single" w:sz="4" w:space="0" w:color="auto"/>
              <w:right w:val="single" w:sz="4" w:space="0" w:color="auto"/>
            </w:tcBorders>
            <w:vAlign w:val="center"/>
          </w:tcPr>
          <w:p w14:paraId="7034241F"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241A58E8"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2BAB9B5"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0730E73" w14:textId="6D69C5AA" w:rsidR="00360991" w:rsidRPr="000351BC" w:rsidRDefault="00360991" w:rsidP="00360991">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行政院環境保護署函送「財團法人環境資源研究發展基金會」、「財團法人環境與發展基金會」、「財團法人環境權保障基金會」及「財團法人大嵙崁環境永續發展基金會」109年度預算書案。</w:t>
            </w:r>
          </w:p>
        </w:tc>
        <w:tc>
          <w:tcPr>
            <w:tcW w:w="1474" w:type="dxa"/>
            <w:tcBorders>
              <w:top w:val="single" w:sz="4" w:space="0" w:color="auto"/>
              <w:left w:val="single" w:sz="4" w:space="0" w:color="auto"/>
              <w:bottom w:val="single" w:sz="4" w:space="0" w:color="auto"/>
              <w:right w:val="single" w:sz="4" w:space="0" w:color="auto"/>
            </w:tcBorders>
            <w:vAlign w:val="center"/>
          </w:tcPr>
          <w:p w14:paraId="0DD10B0A" w14:textId="77777777"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108.10.4</w:t>
            </w:r>
          </w:p>
          <w:p w14:paraId="68FE265F" w14:textId="27A130E9"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6DDE2FE9" w14:textId="77777777"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68ABF5E0" w14:textId="7FE0F29B"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73C812FA" w14:textId="77777777" w:rsidR="00360991" w:rsidRPr="00360991" w:rsidRDefault="00360991" w:rsidP="00360991">
            <w:pPr>
              <w:spacing w:line="360" w:lineRule="exact"/>
              <w:jc w:val="center"/>
              <w:rPr>
                <w:rFonts w:ascii="標楷體" w:eastAsia="標楷體" w:hAnsi="標楷體" w:cs="Times New Roman"/>
                <w:spacing w:val="-40"/>
                <w:sz w:val="28"/>
                <w:szCs w:val="28"/>
              </w:rPr>
            </w:pPr>
            <w:r w:rsidRPr="00360991">
              <w:rPr>
                <w:rFonts w:ascii="標楷體" w:eastAsia="標楷體" w:hAnsi="標楷體" w:cs="Times New Roman" w:hint="eastAsia"/>
                <w:spacing w:val="-40"/>
                <w:sz w:val="28"/>
                <w:szCs w:val="28"/>
              </w:rPr>
              <w:t>108年10月17日</w:t>
            </w:r>
          </w:p>
          <w:p w14:paraId="7F8F2CE3" w14:textId="5D8CE599" w:rsidR="00360991" w:rsidRPr="000351BC" w:rsidRDefault="00360991" w:rsidP="00360991">
            <w:pPr>
              <w:spacing w:line="360" w:lineRule="exact"/>
              <w:jc w:val="center"/>
              <w:rPr>
                <w:rFonts w:ascii="標楷體" w:eastAsia="標楷體" w:hAnsi="標楷體" w:cs="Times New Roman"/>
                <w:smallCaps/>
                <w:spacing w:val="-20"/>
                <w:sz w:val="28"/>
                <w:szCs w:val="28"/>
              </w:rPr>
            </w:pPr>
            <w:r w:rsidRPr="00AF3D5B">
              <w:rPr>
                <w:rFonts w:ascii="標楷體" w:eastAsia="標楷體" w:hAnsi="標楷體" w:cs="Times New Roman" w:hint="eastAsia"/>
                <w:smallCaps/>
                <w:spacing w:val="-20"/>
                <w:sz w:val="28"/>
                <w:szCs w:val="28"/>
              </w:rPr>
              <w:t>台立議字第1080703055號</w:t>
            </w:r>
          </w:p>
        </w:tc>
        <w:tc>
          <w:tcPr>
            <w:tcW w:w="1701" w:type="dxa"/>
            <w:tcBorders>
              <w:top w:val="single" w:sz="4" w:space="0" w:color="auto"/>
              <w:left w:val="single" w:sz="4" w:space="0" w:color="auto"/>
              <w:bottom w:val="single" w:sz="4" w:space="0" w:color="auto"/>
              <w:right w:val="single" w:sz="4" w:space="0" w:color="auto"/>
            </w:tcBorders>
            <w:vAlign w:val="center"/>
          </w:tcPr>
          <w:p w14:paraId="32B9FC8C"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37DC67C2"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21D19227"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7FE09BC9" w14:textId="01510444" w:rsidR="00360991" w:rsidRPr="000351BC" w:rsidRDefault="00360991" w:rsidP="00360991">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w:t>
            </w:r>
            <w:r w:rsidRPr="000351BC">
              <w:rPr>
                <w:rFonts w:ascii="標楷體" w:eastAsia="標楷體" w:hAnsi="標楷體" w:cs="Times New Roman" w:hint="eastAsia"/>
                <w:sz w:val="28"/>
                <w:szCs w:val="28"/>
              </w:rPr>
              <w:lastRenderedPageBreak/>
              <w:t>促進發展基金會109年度預算書及相關資料案。</w:t>
            </w:r>
          </w:p>
        </w:tc>
        <w:tc>
          <w:tcPr>
            <w:tcW w:w="1474" w:type="dxa"/>
            <w:tcBorders>
              <w:top w:val="single" w:sz="4" w:space="0" w:color="auto"/>
              <w:left w:val="single" w:sz="4" w:space="0" w:color="auto"/>
              <w:bottom w:val="single" w:sz="4" w:space="0" w:color="auto"/>
              <w:right w:val="single" w:sz="4" w:space="0" w:color="auto"/>
            </w:tcBorders>
            <w:vAlign w:val="center"/>
          </w:tcPr>
          <w:p w14:paraId="1C1D447A" w14:textId="77777777"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lastRenderedPageBreak/>
              <w:t>108.10.4</w:t>
            </w:r>
          </w:p>
          <w:p w14:paraId="3D4DC776" w14:textId="29D8B066"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78F4013F" w14:textId="77777777"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0188D9AB" w14:textId="43E0BB52"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1F7F0A8A" w14:textId="77777777" w:rsidR="00360991" w:rsidRPr="00360991" w:rsidRDefault="00360991" w:rsidP="00360991">
            <w:pPr>
              <w:spacing w:line="360" w:lineRule="exact"/>
              <w:jc w:val="center"/>
              <w:rPr>
                <w:rFonts w:ascii="標楷體" w:eastAsia="標楷體" w:hAnsi="標楷體" w:cs="Times New Roman"/>
                <w:spacing w:val="-40"/>
                <w:sz w:val="28"/>
                <w:szCs w:val="28"/>
              </w:rPr>
            </w:pPr>
            <w:r w:rsidRPr="00360991">
              <w:rPr>
                <w:rFonts w:ascii="標楷體" w:eastAsia="標楷體" w:hAnsi="標楷體" w:cs="Times New Roman" w:hint="eastAsia"/>
                <w:spacing w:val="-40"/>
                <w:sz w:val="28"/>
                <w:szCs w:val="28"/>
              </w:rPr>
              <w:t>108年10月17日</w:t>
            </w:r>
          </w:p>
          <w:p w14:paraId="5E563810" w14:textId="67C40A20" w:rsidR="00360991" w:rsidRPr="000351BC" w:rsidRDefault="00360991" w:rsidP="00360991">
            <w:pPr>
              <w:spacing w:line="360" w:lineRule="exact"/>
              <w:jc w:val="center"/>
              <w:rPr>
                <w:rFonts w:ascii="標楷體" w:eastAsia="標楷體" w:hAnsi="標楷體" w:cs="Times New Roman"/>
                <w:smallCaps/>
                <w:spacing w:val="-20"/>
                <w:sz w:val="28"/>
                <w:szCs w:val="28"/>
              </w:rPr>
            </w:pPr>
            <w:r w:rsidRPr="00AF3D5B">
              <w:rPr>
                <w:rFonts w:ascii="標楷體" w:eastAsia="標楷體" w:hAnsi="標楷體" w:cs="Times New Roman" w:hint="eastAsia"/>
                <w:smallCaps/>
                <w:spacing w:val="-20"/>
                <w:sz w:val="28"/>
                <w:szCs w:val="28"/>
              </w:rPr>
              <w:t>台立議字第1080703056號</w:t>
            </w:r>
          </w:p>
        </w:tc>
        <w:tc>
          <w:tcPr>
            <w:tcW w:w="1701" w:type="dxa"/>
            <w:tcBorders>
              <w:top w:val="single" w:sz="4" w:space="0" w:color="auto"/>
              <w:left w:val="single" w:sz="4" w:space="0" w:color="auto"/>
              <w:bottom w:val="single" w:sz="4" w:space="0" w:color="auto"/>
              <w:right w:val="single" w:sz="4" w:space="0" w:color="auto"/>
            </w:tcBorders>
            <w:vAlign w:val="center"/>
          </w:tcPr>
          <w:p w14:paraId="2CB1B0E7"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293D9E34"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1D854F27"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1E3A3E32" w14:textId="66C55E17" w:rsidR="00360991" w:rsidRPr="000351BC" w:rsidRDefault="00360991" w:rsidP="00360991">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行政院函送財團法人國家衛生研究院109年度工作計畫及收支預算案。</w:t>
            </w:r>
          </w:p>
        </w:tc>
        <w:tc>
          <w:tcPr>
            <w:tcW w:w="1474" w:type="dxa"/>
            <w:tcBorders>
              <w:top w:val="single" w:sz="4" w:space="0" w:color="auto"/>
              <w:left w:val="single" w:sz="4" w:space="0" w:color="auto"/>
              <w:bottom w:val="single" w:sz="4" w:space="0" w:color="auto"/>
              <w:right w:val="single" w:sz="4" w:space="0" w:color="auto"/>
            </w:tcBorders>
            <w:vAlign w:val="center"/>
          </w:tcPr>
          <w:p w14:paraId="3CB78AD9" w14:textId="77777777"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108.10.4</w:t>
            </w:r>
          </w:p>
          <w:p w14:paraId="72441214" w14:textId="68566F49" w:rsidR="00360991" w:rsidRPr="000351BC" w:rsidRDefault="00360991" w:rsidP="00360991">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56F83629" w14:textId="77777777"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470CA57" w14:textId="0B42994A" w:rsidR="00360991" w:rsidRPr="000351BC" w:rsidRDefault="00360991" w:rsidP="00360991">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14FF6FEC" w14:textId="77777777" w:rsidR="00360991" w:rsidRPr="00360991" w:rsidRDefault="00360991" w:rsidP="00360991">
            <w:pPr>
              <w:spacing w:line="360" w:lineRule="exact"/>
              <w:jc w:val="center"/>
              <w:rPr>
                <w:rFonts w:ascii="標楷體" w:eastAsia="標楷體" w:hAnsi="標楷體" w:cs="Times New Roman"/>
                <w:spacing w:val="-40"/>
                <w:sz w:val="28"/>
                <w:szCs w:val="28"/>
              </w:rPr>
            </w:pPr>
            <w:r w:rsidRPr="00360991">
              <w:rPr>
                <w:rFonts w:ascii="標楷體" w:eastAsia="標楷體" w:hAnsi="標楷體" w:cs="Times New Roman" w:hint="eastAsia"/>
                <w:spacing w:val="-40"/>
                <w:sz w:val="28"/>
                <w:szCs w:val="28"/>
              </w:rPr>
              <w:t>108年10月17日</w:t>
            </w:r>
          </w:p>
          <w:p w14:paraId="51C6CECF" w14:textId="26756184" w:rsidR="00360991" w:rsidRPr="000351BC" w:rsidRDefault="00360991" w:rsidP="00360991">
            <w:pPr>
              <w:spacing w:line="360" w:lineRule="exact"/>
              <w:jc w:val="center"/>
              <w:rPr>
                <w:rFonts w:ascii="標楷體" w:eastAsia="標楷體" w:hAnsi="標楷體" w:cs="Times New Roman"/>
                <w:smallCaps/>
                <w:spacing w:val="-20"/>
                <w:sz w:val="28"/>
                <w:szCs w:val="28"/>
              </w:rPr>
            </w:pPr>
            <w:r w:rsidRPr="00AF3D5B">
              <w:rPr>
                <w:rFonts w:ascii="標楷體" w:eastAsia="標楷體" w:hAnsi="標楷體" w:cs="Times New Roman" w:hint="eastAsia"/>
                <w:smallCaps/>
                <w:spacing w:val="-20"/>
                <w:sz w:val="28"/>
                <w:szCs w:val="28"/>
              </w:rPr>
              <w:t>台立議字第1080703057號</w:t>
            </w:r>
          </w:p>
        </w:tc>
        <w:tc>
          <w:tcPr>
            <w:tcW w:w="1701" w:type="dxa"/>
            <w:tcBorders>
              <w:top w:val="single" w:sz="4" w:space="0" w:color="auto"/>
              <w:left w:val="single" w:sz="4" w:space="0" w:color="auto"/>
              <w:bottom w:val="single" w:sz="4" w:space="0" w:color="auto"/>
              <w:right w:val="single" w:sz="4" w:space="0" w:color="auto"/>
            </w:tcBorders>
            <w:vAlign w:val="center"/>
          </w:tcPr>
          <w:p w14:paraId="52F8AE25"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64DFE29B"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BEB05C9"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249C224" w14:textId="002AC1F3" w:rsidR="00360991" w:rsidRPr="000351BC" w:rsidRDefault="00360991" w:rsidP="00360991">
            <w:pPr>
              <w:spacing w:line="320" w:lineRule="exact"/>
              <w:jc w:val="both"/>
              <w:rPr>
                <w:rFonts w:ascii="標楷體" w:eastAsia="標楷體" w:hAnsi="標楷體" w:cs="Times New Roman"/>
                <w:sz w:val="28"/>
                <w:szCs w:val="28"/>
              </w:rPr>
            </w:pPr>
            <w:r w:rsidRPr="00AF3D5B">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行政院環境保護署函送「財團法人環境資源研究發展基金會」、「財團法人環境與發展基金會」、「財團法人環境權保障基金會」及「財團法人大嵙崁環境永續發展基金會」110</w:t>
            </w:r>
            <w:r>
              <w:rPr>
                <w:rFonts w:ascii="標楷體" w:eastAsia="標楷體" w:hAnsi="標楷體" w:cs="Times New Roman" w:hint="eastAsia"/>
                <w:sz w:val="28"/>
                <w:szCs w:val="28"/>
              </w:rPr>
              <w:t>年度預算書案</w:t>
            </w:r>
            <w:r w:rsidRPr="00AF3D5B">
              <w:rPr>
                <w:rFonts w:ascii="標楷體" w:eastAsia="標楷體" w:hAnsi="標楷體" w:cs="Times New Roman" w:hint="eastAsia"/>
                <w:sz w:val="28"/>
                <w:szCs w:val="28"/>
              </w:rPr>
              <w:t xml:space="preserve">。 </w:t>
            </w:r>
          </w:p>
        </w:tc>
        <w:tc>
          <w:tcPr>
            <w:tcW w:w="1474" w:type="dxa"/>
            <w:tcBorders>
              <w:top w:val="single" w:sz="4" w:space="0" w:color="auto"/>
              <w:left w:val="nil"/>
              <w:bottom w:val="single" w:sz="4" w:space="0" w:color="auto"/>
              <w:right w:val="single" w:sz="4" w:space="0" w:color="auto"/>
            </w:tcBorders>
            <w:shd w:val="clear" w:color="auto" w:fill="auto"/>
            <w:vAlign w:val="center"/>
          </w:tcPr>
          <w:p w14:paraId="649ADBDE" w14:textId="035F3536" w:rsidR="00360991" w:rsidRPr="000351BC" w:rsidRDefault="00360991" w:rsidP="00360991">
            <w:pPr>
              <w:spacing w:line="320" w:lineRule="exact"/>
              <w:jc w:val="center"/>
              <w:rPr>
                <w:rFonts w:ascii="標楷體" w:eastAsia="標楷體" w:hAnsi="標楷體" w:cs="Times New Roman"/>
                <w:sz w:val="28"/>
                <w:szCs w:val="28"/>
              </w:rPr>
            </w:pPr>
            <w:r w:rsidRPr="00AF3D5B">
              <w:rPr>
                <w:rFonts w:ascii="標楷體" w:eastAsia="標楷體" w:hAnsi="標楷體" w:cs="Times New Roman" w:hint="eastAsia"/>
                <w:spacing w:val="-20"/>
                <w:sz w:val="28"/>
                <w:szCs w:val="28"/>
              </w:rPr>
              <w:t>109.10.6（10-2-3）</w:t>
            </w:r>
          </w:p>
        </w:tc>
        <w:tc>
          <w:tcPr>
            <w:tcW w:w="1344" w:type="dxa"/>
            <w:tcBorders>
              <w:top w:val="single" w:sz="4" w:space="0" w:color="auto"/>
              <w:left w:val="nil"/>
              <w:bottom w:val="single" w:sz="4" w:space="0" w:color="auto"/>
              <w:right w:val="single" w:sz="4" w:space="0" w:color="auto"/>
            </w:tcBorders>
            <w:shd w:val="clear" w:color="auto" w:fill="auto"/>
            <w:vAlign w:val="center"/>
          </w:tcPr>
          <w:p w14:paraId="0D92F84E" w14:textId="7689195B" w:rsidR="00360991" w:rsidRPr="000351BC" w:rsidRDefault="00360991" w:rsidP="00360991">
            <w:pPr>
              <w:spacing w:line="320" w:lineRule="exact"/>
              <w:jc w:val="center"/>
              <w:rPr>
                <w:rFonts w:ascii="標楷體" w:eastAsia="標楷體" w:hAnsi="標楷體" w:cs="Times New Roman"/>
                <w:bCs/>
                <w:spacing w:val="-20"/>
                <w:sz w:val="28"/>
                <w:szCs w:val="28"/>
              </w:rPr>
            </w:pPr>
            <w:r w:rsidRPr="00AF3D5B">
              <w:rPr>
                <w:rFonts w:ascii="標楷體" w:eastAsia="標楷體" w:hAnsi="標楷體" w:cs="Times New Roman" w:hint="eastAsia"/>
                <w:bCs/>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42FD2ED2" w14:textId="049E9DE0" w:rsidR="00360991" w:rsidRPr="000351BC" w:rsidRDefault="00360991" w:rsidP="00360991">
            <w:pPr>
              <w:spacing w:line="360" w:lineRule="exact"/>
              <w:jc w:val="center"/>
              <w:rPr>
                <w:rFonts w:ascii="標楷體" w:eastAsia="標楷體" w:hAnsi="標楷體" w:cs="Times New Roman"/>
                <w:smallCaps/>
                <w:spacing w:val="-20"/>
                <w:sz w:val="28"/>
                <w:szCs w:val="28"/>
              </w:rPr>
            </w:pPr>
            <w:r w:rsidRPr="00360991">
              <w:rPr>
                <w:rFonts w:ascii="標楷體" w:eastAsia="標楷體" w:hAnsi="標楷體" w:cs="Times New Roman" w:hint="eastAsia"/>
                <w:spacing w:val="-40"/>
                <w:sz w:val="28"/>
                <w:szCs w:val="28"/>
              </w:rPr>
              <w:t>109年10月27日</w:t>
            </w:r>
            <w:r w:rsidRPr="00360991">
              <w:rPr>
                <w:rFonts w:ascii="標楷體" w:eastAsia="標楷體" w:hAnsi="標楷體" w:cs="Times New Roman" w:hint="eastAsia"/>
                <w:spacing w:val="-40"/>
                <w:sz w:val="28"/>
                <w:szCs w:val="28"/>
              </w:rPr>
              <w:br/>
            </w:r>
            <w:r w:rsidRPr="00AF3D5B">
              <w:rPr>
                <w:rFonts w:ascii="標楷體" w:eastAsia="標楷體" w:hAnsi="標楷體" w:cs="Times New Roman" w:hint="eastAsia"/>
                <w:spacing w:val="-20"/>
                <w:sz w:val="28"/>
                <w:szCs w:val="28"/>
              </w:rPr>
              <w:t>台立議字第1090703321號</w:t>
            </w:r>
          </w:p>
        </w:tc>
        <w:tc>
          <w:tcPr>
            <w:tcW w:w="1701" w:type="dxa"/>
            <w:tcBorders>
              <w:top w:val="single" w:sz="4" w:space="0" w:color="auto"/>
              <w:left w:val="single" w:sz="4" w:space="0" w:color="auto"/>
              <w:bottom w:val="single" w:sz="4" w:space="0" w:color="auto"/>
              <w:right w:val="single" w:sz="4" w:space="0" w:color="auto"/>
            </w:tcBorders>
            <w:vAlign w:val="center"/>
          </w:tcPr>
          <w:p w14:paraId="05FA0D60"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10BE8989"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C054021"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707A1A70" w14:textId="541B5797" w:rsidR="00360991" w:rsidRPr="000351BC" w:rsidRDefault="00360991" w:rsidP="00360991">
            <w:pPr>
              <w:spacing w:line="320" w:lineRule="exact"/>
              <w:jc w:val="both"/>
              <w:rPr>
                <w:rFonts w:ascii="標楷體" w:eastAsia="標楷體" w:hAnsi="標楷體" w:cs="Times New Roman"/>
                <w:sz w:val="28"/>
                <w:szCs w:val="28"/>
              </w:rPr>
            </w:pPr>
            <w:r w:rsidRPr="00AF3D5B">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110年度預算書案。</w:t>
            </w:r>
          </w:p>
        </w:tc>
        <w:tc>
          <w:tcPr>
            <w:tcW w:w="1474" w:type="dxa"/>
            <w:tcBorders>
              <w:top w:val="nil"/>
              <w:left w:val="nil"/>
              <w:bottom w:val="single" w:sz="4" w:space="0" w:color="auto"/>
              <w:right w:val="single" w:sz="4" w:space="0" w:color="auto"/>
            </w:tcBorders>
            <w:shd w:val="clear" w:color="auto" w:fill="auto"/>
            <w:vAlign w:val="center"/>
          </w:tcPr>
          <w:p w14:paraId="3737C2D3" w14:textId="37FC250E" w:rsidR="00360991" w:rsidRPr="000351BC" w:rsidRDefault="00360991" w:rsidP="00360991">
            <w:pPr>
              <w:spacing w:line="320" w:lineRule="exact"/>
              <w:jc w:val="center"/>
              <w:rPr>
                <w:rFonts w:ascii="標楷體" w:eastAsia="標楷體" w:hAnsi="標楷體" w:cs="Times New Roman"/>
                <w:sz w:val="28"/>
                <w:szCs w:val="28"/>
              </w:rPr>
            </w:pPr>
            <w:r w:rsidRPr="00AF3D5B">
              <w:rPr>
                <w:rFonts w:ascii="標楷體" w:eastAsia="標楷體" w:hAnsi="標楷體" w:cs="Times New Roman" w:hint="eastAsia"/>
                <w:spacing w:val="-20"/>
                <w:sz w:val="28"/>
                <w:szCs w:val="28"/>
              </w:rPr>
              <w:t>109.10.6（10-2-3）</w:t>
            </w:r>
          </w:p>
        </w:tc>
        <w:tc>
          <w:tcPr>
            <w:tcW w:w="1344" w:type="dxa"/>
            <w:tcBorders>
              <w:top w:val="nil"/>
              <w:left w:val="nil"/>
              <w:bottom w:val="single" w:sz="4" w:space="0" w:color="auto"/>
              <w:right w:val="single" w:sz="4" w:space="0" w:color="auto"/>
            </w:tcBorders>
            <w:shd w:val="clear" w:color="auto" w:fill="auto"/>
            <w:vAlign w:val="center"/>
          </w:tcPr>
          <w:p w14:paraId="549D5A06" w14:textId="5F2664D3" w:rsidR="00360991" w:rsidRPr="000351BC" w:rsidRDefault="00360991" w:rsidP="00360991">
            <w:pPr>
              <w:spacing w:line="320" w:lineRule="exact"/>
              <w:jc w:val="center"/>
              <w:rPr>
                <w:rFonts w:ascii="標楷體" w:eastAsia="標楷體" w:hAnsi="標楷體" w:cs="Times New Roman"/>
                <w:bCs/>
                <w:spacing w:val="-20"/>
                <w:sz w:val="28"/>
                <w:szCs w:val="28"/>
              </w:rPr>
            </w:pPr>
            <w:r w:rsidRPr="00AF3D5B">
              <w:rPr>
                <w:rFonts w:ascii="標楷體" w:eastAsia="標楷體" w:hAnsi="標楷體" w:cs="Times New Roman" w:hint="eastAsia"/>
                <w:bCs/>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3EBD0B1F" w14:textId="5EF6CB37" w:rsidR="00360991" w:rsidRPr="000351BC" w:rsidRDefault="00360991" w:rsidP="00360991">
            <w:pPr>
              <w:spacing w:line="360" w:lineRule="exact"/>
              <w:jc w:val="center"/>
              <w:rPr>
                <w:rFonts w:ascii="標楷體" w:eastAsia="標楷體" w:hAnsi="標楷體" w:cs="Times New Roman"/>
                <w:smallCaps/>
                <w:spacing w:val="-20"/>
                <w:sz w:val="28"/>
                <w:szCs w:val="28"/>
              </w:rPr>
            </w:pPr>
            <w:r w:rsidRPr="00360991">
              <w:rPr>
                <w:rFonts w:ascii="標楷體" w:eastAsia="標楷體" w:hAnsi="標楷體" w:cs="Times New Roman" w:hint="eastAsia"/>
                <w:spacing w:val="-40"/>
                <w:sz w:val="28"/>
                <w:szCs w:val="28"/>
              </w:rPr>
              <w:t>109年10月27日</w:t>
            </w:r>
            <w:r w:rsidRPr="00360991">
              <w:rPr>
                <w:rFonts w:ascii="標楷體" w:eastAsia="標楷體" w:hAnsi="標楷體" w:cs="Times New Roman" w:hint="eastAsia"/>
                <w:spacing w:val="-40"/>
                <w:sz w:val="28"/>
                <w:szCs w:val="28"/>
              </w:rPr>
              <w:br/>
            </w:r>
            <w:r w:rsidRPr="00AF3D5B">
              <w:rPr>
                <w:rFonts w:ascii="標楷體" w:eastAsia="標楷體" w:hAnsi="標楷體" w:cs="Times New Roman" w:hint="eastAsia"/>
                <w:spacing w:val="-20"/>
                <w:sz w:val="28"/>
                <w:szCs w:val="28"/>
              </w:rPr>
              <w:t>台立議字第1090703323號</w:t>
            </w:r>
          </w:p>
        </w:tc>
        <w:tc>
          <w:tcPr>
            <w:tcW w:w="1701" w:type="dxa"/>
            <w:tcBorders>
              <w:top w:val="single" w:sz="4" w:space="0" w:color="auto"/>
              <w:left w:val="single" w:sz="4" w:space="0" w:color="auto"/>
              <w:bottom w:val="single" w:sz="4" w:space="0" w:color="auto"/>
              <w:right w:val="single" w:sz="4" w:space="0" w:color="auto"/>
            </w:tcBorders>
            <w:vAlign w:val="center"/>
          </w:tcPr>
          <w:p w14:paraId="756076E8"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27D08F9B"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8AF0BEE"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nil"/>
              <w:right w:val="single" w:sz="4" w:space="0" w:color="auto"/>
            </w:tcBorders>
            <w:shd w:val="clear" w:color="auto" w:fill="auto"/>
            <w:vAlign w:val="center"/>
          </w:tcPr>
          <w:p w14:paraId="6E69AE62" w14:textId="3CDEF1A5" w:rsidR="00360991" w:rsidRPr="000351BC" w:rsidRDefault="00360991" w:rsidP="00360991">
            <w:pPr>
              <w:spacing w:line="320" w:lineRule="exact"/>
              <w:jc w:val="both"/>
              <w:rPr>
                <w:rFonts w:ascii="標楷體" w:eastAsia="標楷體" w:hAnsi="標楷體" w:cs="Times New Roman"/>
                <w:sz w:val="28"/>
                <w:szCs w:val="28"/>
              </w:rPr>
            </w:pPr>
            <w:r w:rsidRPr="00AF3D5B">
              <w:rPr>
                <w:rFonts w:ascii="標楷體" w:eastAsia="標楷體" w:hAnsi="標楷體" w:cs="Times New Roman" w:hint="eastAsia"/>
                <w:sz w:val="28"/>
                <w:szCs w:val="28"/>
              </w:rPr>
              <w:t>行政院函送財團法人國家衛生研究院110年度工作計畫及收支預算案。</w:t>
            </w:r>
          </w:p>
        </w:tc>
        <w:tc>
          <w:tcPr>
            <w:tcW w:w="1474" w:type="dxa"/>
            <w:tcBorders>
              <w:top w:val="nil"/>
              <w:left w:val="nil"/>
              <w:bottom w:val="nil"/>
              <w:right w:val="single" w:sz="4" w:space="0" w:color="auto"/>
            </w:tcBorders>
            <w:shd w:val="clear" w:color="auto" w:fill="auto"/>
            <w:vAlign w:val="center"/>
          </w:tcPr>
          <w:p w14:paraId="143D1448" w14:textId="4FE919A9" w:rsidR="00360991" w:rsidRPr="000351BC" w:rsidRDefault="00360991" w:rsidP="00360991">
            <w:pPr>
              <w:spacing w:line="320" w:lineRule="exact"/>
              <w:jc w:val="center"/>
              <w:rPr>
                <w:rFonts w:ascii="標楷體" w:eastAsia="標楷體" w:hAnsi="標楷體" w:cs="Times New Roman"/>
                <w:sz w:val="28"/>
                <w:szCs w:val="28"/>
              </w:rPr>
            </w:pPr>
            <w:r w:rsidRPr="00AF3D5B">
              <w:rPr>
                <w:rFonts w:ascii="標楷體" w:eastAsia="標楷體" w:hAnsi="標楷體" w:cs="Times New Roman" w:hint="eastAsia"/>
                <w:spacing w:val="-20"/>
                <w:sz w:val="28"/>
                <w:szCs w:val="28"/>
              </w:rPr>
              <w:t>109.10.6（10-2-3）</w:t>
            </w:r>
          </w:p>
        </w:tc>
        <w:tc>
          <w:tcPr>
            <w:tcW w:w="1344" w:type="dxa"/>
            <w:tcBorders>
              <w:top w:val="nil"/>
              <w:left w:val="nil"/>
              <w:bottom w:val="nil"/>
              <w:right w:val="single" w:sz="4" w:space="0" w:color="auto"/>
            </w:tcBorders>
            <w:shd w:val="clear" w:color="auto" w:fill="auto"/>
            <w:vAlign w:val="center"/>
          </w:tcPr>
          <w:p w14:paraId="588F4307" w14:textId="3C8A569D" w:rsidR="00360991" w:rsidRPr="000351BC" w:rsidRDefault="00360991" w:rsidP="00360991">
            <w:pPr>
              <w:spacing w:line="320" w:lineRule="exact"/>
              <w:jc w:val="center"/>
              <w:rPr>
                <w:rFonts w:ascii="標楷體" w:eastAsia="標楷體" w:hAnsi="標楷體" w:cs="Times New Roman"/>
                <w:bCs/>
                <w:spacing w:val="-20"/>
                <w:sz w:val="28"/>
                <w:szCs w:val="28"/>
              </w:rPr>
            </w:pPr>
            <w:r w:rsidRPr="00AF3D5B">
              <w:rPr>
                <w:rFonts w:ascii="標楷體" w:eastAsia="標楷體" w:hAnsi="標楷體" w:cs="Times New Roman" w:hint="eastAsia"/>
                <w:bCs/>
                <w:spacing w:val="-20"/>
                <w:sz w:val="28"/>
                <w:szCs w:val="28"/>
              </w:rPr>
              <w:t>社會福利及衛生環境</w:t>
            </w:r>
          </w:p>
        </w:tc>
        <w:tc>
          <w:tcPr>
            <w:tcW w:w="1531" w:type="dxa"/>
            <w:tcBorders>
              <w:top w:val="nil"/>
              <w:left w:val="nil"/>
              <w:bottom w:val="nil"/>
              <w:right w:val="single" w:sz="4" w:space="0" w:color="auto"/>
            </w:tcBorders>
            <w:shd w:val="clear" w:color="auto" w:fill="auto"/>
            <w:vAlign w:val="center"/>
          </w:tcPr>
          <w:p w14:paraId="4CD960C2" w14:textId="2229A64B" w:rsidR="00360991" w:rsidRPr="000351BC" w:rsidRDefault="00360991" w:rsidP="00360991">
            <w:pPr>
              <w:spacing w:line="360" w:lineRule="exact"/>
              <w:jc w:val="center"/>
              <w:rPr>
                <w:rFonts w:ascii="標楷體" w:eastAsia="標楷體" w:hAnsi="標楷體" w:cs="Times New Roman"/>
                <w:smallCaps/>
                <w:spacing w:val="-20"/>
                <w:sz w:val="28"/>
                <w:szCs w:val="28"/>
              </w:rPr>
            </w:pPr>
            <w:r w:rsidRPr="00360991">
              <w:rPr>
                <w:rFonts w:ascii="標楷體" w:eastAsia="標楷體" w:hAnsi="標楷體" w:cs="Times New Roman" w:hint="eastAsia"/>
                <w:spacing w:val="-40"/>
                <w:sz w:val="28"/>
                <w:szCs w:val="28"/>
              </w:rPr>
              <w:t>109年10月27日</w:t>
            </w:r>
            <w:r w:rsidRPr="00AF3D5B">
              <w:rPr>
                <w:rFonts w:ascii="標楷體" w:eastAsia="標楷體" w:hAnsi="標楷體" w:cs="Times New Roman" w:hint="eastAsia"/>
                <w:spacing w:val="-20"/>
                <w:sz w:val="28"/>
                <w:szCs w:val="28"/>
              </w:rPr>
              <w:br/>
              <w:t>台立議字第1090703342號</w:t>
            </w:r>
          </w:p>
        </w:tc>
        <w:tc>
          <w:tcPr>
            <w:tcW w:w="1701" w:type="dxa"/>
            <w:tcBorders>
              <w:top w:val="single" w:sz="4" w:space="0" w:color="auto"/>
              <w:left w:val="single" w:sz="4" w:space="0" w:color="auto"/>
              <w:bottom w:val="single" w:sz="4" w:space="0" w:color="auto"/>
              <w:right w:val="single" w:sz="4" w:space="0" w:color="auto"/>
            </w:tcBorders>
            <w:vAlign w:val="center"/>
          </w:tcPr>
          <w:p w14:paraId="4A61DFB9"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13BC07A7"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721E728"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AADA5B3" w14:textId="32DD5C3F" w:rsidR="00360991" w:rsidRPr="000351BC" w:rsidRDefault="00360991" w:rsidP="00360991">
            <w:pPr>
              <w:spacing w:line="320" w:lineRule="exact"/>
              <w:jc w:val="both"/>
              <w:rPr>
                <w:rFonts w:ascii="標楷體" w:eastAsia="標楷體" w:hAnsi="標楷體" w:cs="Times New Roman"/>
                <w:sz w:val="28"/>
                <w:szCs w:val="28"/>
              </w:rPr>
            </w:pPr>
            <w:r w:rsidRPr="007218D0">
              <w:rPr>
                <w:rFonts w:ascii="標楷體" w:eastAsia="標楷體" w:hAnsi="標楷體" w:cs="Times New Roman" w:hint="eastAsia"/>
                <w:sz w:val="28"/>
                <w:szCs w:val="28"/>
              </w:rPr>
              <w:t>衛生福利部函送財團法人藥害救濟基金會等7家財團法人110年度營運及資金運用計畫。</w:t>
            </w:r>
          </w:p>
        </w:tc>
        <w:tc>
          <w:tcPr>
            <w:tcW w:w="1474" w:type="dxa"/>
            <w:tcBorders>
              <w:top w:val="single" w:sz="4" w:space="0" w:color="auto"/>
              <w:left w:val="nil"/>
              <w:bottom w:val="single" w:sz="4" w:space="0" w:color="auto"/>
              <w:right w:val="single" w:sz="4" w:space="0" w:color="auto"/>
            </w:tcBorders>
            <w:shd w:val="clear" w:color="auto" w:fill="auto"/>
            <w:vAlign w:val="center"/>
          </w:tcPr>
          <w:p w14:paraId="71289DEC" w14:textId="77777777" w:rsidR="00360991" w:rsidRDefault="00360991" w:rsidP="00360991">
            <w:pPr>
              <w:spacing w:line="320" w:lineRule="exact"/>
              <w:jc w:val="center"/>
              <w:rPr>
                <w:rFonts w:ascii="標楷體" w:eastAsia="標楷體" w:hAnsi="標楷體" w:cs="Times New Roman"/>
                <w:spacing w:val="-20"/>
                <w:sz w:val="28"/>
                <w:szCs w:val="28"/>
              </w:rPr>
            </w:pPr>
            <w:r w:rsidRPr="007218D0">
              <w:rPr>
                <w:rFonts w:ascii="標楷體" w:eastAsia="標楷體" w:hAnsi="標楷體" w:cs="Times New Roman" w:hint="eastAsia"/>
                <w:spacing w:val="-20"/>
                <w:sz w:val="28"/>
                <w:szCs w:val="28"/>
              </w:rPr>
              <w:t>109.10.23</w:t>
            </w:r>
          </w:p>
          <w:p w14:paraId="32BA9866" w14:textId="3E3F5A0D" w:rsidR="00360991" w:rsidRPr="000351BC" w:rsidRDefault="00360991" w:rsidP="00360991">
            <w:pPr>
              <w:spacing w:line="320" w:lineRule="exact"/>
              <w:jc w:val="center"/>
              <w:rPr>
                <w:rFonts w:ascii="標楷體" w:eastAsia="標楷體" w:hAnsi="標楷體" w:cs="Times New Roman"/>
                <w:sz w:val="28"/>
                <w:szCs w:val="28"/>
              </w:rPr>
            </w:pPr>
            <w:r w:rsidRPr="007218D0">
              <w:rPr>
                <w:rFonts w:ascii="標楷體" w:eastAsia="標楷體" w:hAnsi="標楷體" w:cs="Times New Roman" w:hint="eastAsia"/>
                <w:spacing w:val="-20"/>
                <w:sz w:val="28"/>
                <w:szCs w:val="28"/>
              </w:rPr>
              <w:t>(10-2-4)</w:t>
            </w:r>
          </w:p>
        </w:tc>
        <w:tc>
          <w:tcPr>
            <w:tcW w:w="1344" w:type="dxa"/>
            <w:tcBorders>
              <w:top w:val="single" w:sz="4" w:space="0" w:color="auto"/>
              <w:left w:val="nil"/>
              <w:bottom w:val="single" w:sz="4" w:space="0" w:color="auto"/>
              <w:right w:val="single" w:sz="4" w:space="0" w:color="auto"/>
            </w:tcBorders>
            <w:shd w:val="clear" w:color="auto" w:fill="auto"/>
            <w:vAlign w:val="center"/>
          </w:tcPr>
          <w:p w14:paraId="3B7548C3" w14:textId="1F6E6D2E" w:rsidR="00360991" w:rsidRPr="000351BC" w:rsidRDefault="00360991" w:rsidP="00360991">
            <w:pPr>
              <w:spacing w:line="320" w:lineRule="exact"/>
              <w:jc w:val="center"/>
              <w:rPr>
                <w:rFonts w:ascii="標楷體" w:eastAsia="標楷體" w:hAnsi="標楷體" w:cs="Times New Roman"/>
                <w:sz w:val="28"/>
                <w:szCs w:val="28"/>
              </w:rPr>
            </w:pPr>
            <w:r w:rsidRPr="007218D0">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37161901" w14:textId="6A5F49FC" w:rsidR="00360991" w:rsidRPr="000351BC" w:rsidRDefault="00360991" w:rsidP="00360991">
            <w:pPr>
              <w:spacing w:line="360" w:lineRule="exact"/>
              <w:jc w:val="center"/>
              <w:rPr>
                <w:rFonts w:ascii="標楷體" w:eastAsia="標楷體" w:hAnsi="標楷體" w:cs="Times New Roman"/>
                <w:sz w:val="28"/>
                <w:szCs w:val="28"/>
              </w:rPr>
            </w:pPr>
            <w:r w:rsidRPr="00A07321">
              <w:rPr>
                <w:rFonts w:ascii="標楷體" w:eastAsia="標楷體" w:hAnsi="標楷體" w:cs="Times New Roman" w:hint="eastAsia"/>
                <w:spacing w:val="-40"/>
                <w:sz w:val="28"/>
                <w:szCs w:val="28"/>
              </w:rPr>
              <w:t>109年12月2日</w:t>
            </w:r>
            <w:r w:rsidRPr="007218D0">
              <w:rPr>
                <w:rFonts w:ascii="標楷體" w:eastAsia="標楷體" w:hAnsi="標楷體" w:cs="Times New Roman" w:hint="eastAsia"/>
                <w:spacing w:val="-20"/>
                <w:sz w:val="28"/>
                <w:szCs w:val="28"/>
              </w:rPr>
              <w:br/>
              <w:t>台立議字第1090703728號</w:t>
            </w:r>
          </w:p>
        </w:tc>
        <w:tc>
          <w:tcPr>
            <w:tcW w:w="1701" w:type="dxa"/>
            <w:tcBorders>
              <w:top w:val="single" w:sz="4" w:space="0" w:color="auto"/>
              <w:left w:val="single" w:sz="4" w:space="0" w:color="auto"/>
              <w:bottom w:val="single" w:sz="4" w:space="0" w:color="auto"/>
              <w:right w:val="single" w:sz="4" w:space="0" w:color="auto"/>
            </w:tcBorders>
            <w:vAlign w:val="center"/>
          </w:tcPr>
          <w:p w14:paraId="65CA0F5B"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70F6ECB1"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881DB57"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68C863E8" w14:textId="64A6454D" w:rsidR="00360991" w:rsidRPr="005A67E8" w:rsidRDefault="00360991" w:rsidP="00360991">
            <w:pPr>
              <w:spacing w:line="320" w:lineRule="exact"/>
              <w:jc w:val="both"/>
              <w:rPr>
                <w:rFonts w:ascii="標楷體" w:eastAsia="標楷體" w:hAnsi="標楷體" w:cs="Times New Roman"/>
                <w:sz w:val="28"/>
                <w:szCs w:val="28"/>
              </w:rPr>
            </w:pPr>
            <w:r w:rsidRPr="00A94D2A">
              <w:rPr>
                <w:rFonts w:ascii="標楷體" w:eastAsia="標楷體" w:hAnsi="標楷體" w:cs="Times New Roman" w:hint="eastAsia"/>
                <w:sz w:val="28"/>
                <w:szCs w:val="28"/>
              </w:rPr>
              <w:t>行政院函送財團法人國家衛生研究院109年度工作執行成果及收支決算案。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6AADAA2C" w14:textId="59BD855F" w:rsidR="00360991" w:rsidRPr="000351BC" w:rsidRDefault="00360991" w:rsidP="00360991">
            <w:pPr>
              <w:spacing w:line="320" w:lineRule="exact"/>
              <w:jc w:val="center"/>
              <w:rPr>
                <w:rFonts w:ascii="標楷體" w:eastAsia="標楷體" w:hAnsi="標楷體" w:cs="Times New Roman"/>
                <w:sz w:val="28"/>
                <w:szCs w:val="28"/>
              </w:rPr>
            </w:pPr>
            <w:r w:rsidRPr="00A94D2A">
              <w:rPr>
                <w:rFonts w:ascii="標楷體" w:eastAsia="標楷體" w:hAnsi="標楷體" w:cs="Times New Roman" w:hint="eastAsia"/>
                <w:spacing w:val="-20"/>
                <w:sz w:val="28"/>
                <w:szCs w:val="28"/>
              </w:rPr>
              <w:t>110.5.31</w:t>
            </w:r>
            <w:r w:rsidRPr="00A94D2A">
              <w:rPr>
                <w:rFonts w:ascii="標楷體" w:eastAsia="標楷體" w:hAnsi="標楷體" w:cs="Times New Roman" w:hint="eastAsia"/>
                <w:spacing w:val="-20"/>
                <w:sz w:val="28"/>
                <w:szCs w:val="28"/>
              </w:rPr>
              <w:br/>
              <w:t>(10-3-14)</w:t>
            </w:r>
          </w:p>
        </w:tc>
        <w:tc>
          <w:tcPr>
            <w:tcW w:w="1344" w:type="dxa"/>
            <w:tcBorders>
              <w:top w:val="single" w:sz="4" w:space="0" w:color="auto"/>
              <w:left w:val="nil"/>
              <w:bottom w:val="single" w:sz="4" w:space="0" w:color="auto"/>
              <w:right w:val="single" w:sz="4" w:space="0" w:color="auto"/>
            </w:tcBorders>
            <w:shd w:val="clear" w:color="auto" w:fill="auto"/>
            <w:vAlign w:val="center"/>
          </w:tcPr>
          <w:p w14:paraId="23665398" w14:textId="56B264A7" w:rsidR="00360991" w:rsidRPr="000351BC" w:rsidRDefault="00360991" w:rsidP="00360991">
            <w:pPr>
              <w:spacing w:line="320" w:lineRule="exact"/>
              <w:jc w:val="center"/>
              <w:rPr>
                <w:rFonts w:ascii="標楷體" w:eastAsia="標楷體" w:hAnsi="標楷體" w:cs="Times New Roman"/>
                <w:bCs/>
                <w:spacing w:val="-20"/>
                <w:sz w:val="28"/>
                <w:szCs w:val="28"/>
              </w:rPr>
            </w:pPr>
            <w:r w:rsidRPr="00A94D2A">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27A1C07E" w14:textId="14CC3E07" w:rsidR="00360991" w:rsidRPr="000351BC" w:rsidRDefault="00360991" w:rsidP="00360991">
            <w:pPr>
              <w:spacing w:line="360" w:lineRule="exact"/>
              <w:jc w:val="center"/>
              <w:rPr>
                <w:rFonts w:ascii="標楷體" w:eastAsia="標楷體" w:hAnsi="標楷體" w:cs="Times New Roman"/>
                <w:sz w:val="28"/>
                <w:szCs w:val="28"/>
              </w:rPr>
            </w:pPr>
            <w:r w:rsidRPr="00360991">
              <w:rPr>
                <w:rFonts w:ascii="標楷體" w:eastAsia="標楷體" w:hAnsi="標楷體" w:cs="Times New Roman" w:hint="eastAsia"/>
                <w:spacing w:val="-40"/>
                <w:sz w:val="28"/>
                <w:szCs w:val="28"/>
              </w:rPr>
              <w:t>110年9月23日</w:t>
            </w:r>
            <w:r w:rsidRPr="00360991">
              <w:rPr>
                <w:rFonts w:ascii="標楷體" w:eastAsia="標楷體" w:hAnsi="標楷體" w:cs="Times New Roman" w:hint="eastAsia"/>
                <w:spacing w:val="-40"/>
                <w:sz w:val="28"/>
                <w:szCs w:val="28"/>
              </w:rPr>
              <w:br/>
            </w:r>
            <w:r w:rsidRPr="00A94D2A">
              <w:rPr>
                <w:rFonts w:ascii="標楷體" w:eastAsia="標楷體" w:hAnsi="標楷體" w:cs="Times New Roman" w:hint="eastAsia"/>
                <w:spacing w:val="-20"/>
                <w:sz w:val="28"/>
                <w:szCs w:val="28"/>
              </w:rPr>
              <w:t>台立議字第1100702495號</w:t>
            </w:r>
          </w:p>
        </w:tc>
        <w:tc>
          <w:tcPr>
            <w:tcW w:w="1701" w:type="dxa"/>
            <w:tcBorders>
              <w:top w:val="single" w:sz="4" w:space="0" w:color="auto"/>
              <w:left w:val="single" w:sz="4" w:space="0" w:color="auto"/>
              <w:bottom w:val="single" w:sz="4" w:space="0" w:color="auto"/>
              <w:right w:val="single" w:sz="4" w:space="0" w:color="auto"/>
            </w:tcBorders>
            <w:vAlign w:val="center"/>
          </w:tcPr>
          <w:p w14:paraId="03626630"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096B6F90"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2E9C26C3"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3787E04E" w14:textId="7A744079" w:rsidR="00360991" w:rsidRPr="000351BC" w:rsidRDefault="00360991" w:rsidP="00360991">
            <w:pPr>
              <w:spacing w:line="320" w:lineRule="exact"/>
              <w:jc w:val="both"/>
              <w:rPr>
                <w:rFonts w:ascii="標楷體" w:eastAsia="標楷體" w:hAnsi="標楷體" w:cs="Times New Roman"/>
                <w:sz w:val="28"/>
                <w:szCs w:val="28"/>
              </w:rPr>
            </w:pPr>
            <w:r w:rsidRPr="00A94D2A">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行政院環境保護署函送「財團法人環境資源研究發展基金會」、「財團法人環境與發展基金會」、「財團法人環境權保障基金會」及「財團法人大嵙崁環境永續發展基金會」109年度決算書案。</w:t>
            </w:r>
          </w:p>
        </w:tc>
        <w:tc>
          <w:tcPr>
            <w:tcW w:w="1474" w:type="dxa"/>
            <w:tcBorders>
              <w:top w:val="nil"/>
              <w:left w:val="nil"/>
              <w:bottom w:val="single" w:sz="4" w:space="0" w:color="auto"/>
              <w:right w:val="single" w:sz="4" w:space="0" w:color="auto"/>
            </w:tcBorders>
            <w:shd w:val="clear" w:color="auto" w:fill="auto"/>
            <w:vAlign w:val="center"/>
          </w:tcPr>
          <w:p w14:paraId="72B4E587" w14:textId="58DA490F" w:rsidR="00360991" w:rsidRPr="000351BC" w:rsidRDefault="00360991" w:rsidP="00360991">
            <w:pPr>
              <w:spacing w:line="320" w:lineRule="exact"/>
              <w:jc w:val="center"/>
              <w:rPr>
                <w:rFonts w:ascii="標楷體" w:eastAsia="標楷體" w:hAnsi="標楷體" w:cs="Times New Roman"/>
                <w:sz w:val="28"/>
                <w:szCs w:val="28"/>
              </w:rPr>
            </w:pPr>
            <w:r w:rsidRPr="00A94D2A">
              <w:rPr>
                <w:rFonts w:ascii="標楷體" w:eastAsia="標楷體" w:hAnsi="標楷體" w:cs="Times New Roman" w:hint="eastAsia"/>
                <w:spacing w:val="-20"/>
                <w:sz w:val="28"/>
                <w:szCs w:val="28"/>
              </w:rPr>
              <w:t>110.5.31</w:t>
            </w:r>
            <w:r w:rsidRPr="00A94D2A">
              <w:rPr>
                <w:rFonts w:ascii="標楷體" w:eastAsia="標楷體" w:hAnsi="標楷體" w:cs="Times New Roman" w:hint="eastAsia"/>
                <w:spacing w:val="-20"/>
                <w:sz w:val="28"/>
                <w:szCs w:val="28"/>
              </w:rPr>
              <w:br/>
              <w:t>(10-3-14)</w:t>
            </w:r>
          </w:p>
        </w:tc>
        <w:tc>
          <w:tcPr>
            <w:tcW w:w="1344" w:type="dxa"/>
            <w:tcBorders>
              <w:top w:val="nil"/>
              <w:left w:val="nil"/>
              <w:bottom w:val="single" w:sz="4" w:space="0" w:color="auto"/>
              <w:right w:val="single" w:sz="4" w:space="0" w:color="auto"/>
            </w:tcBorders>
            <w:shd w:val="clear" w:color="auto" w:fill="auto"/>
            <w:vAlign w:val="center"/>
          </w:tcPr>
          <w:p w14:paraId="20D65A0A" w14:textId="49319BE4" w:rsidR="00360991" w:rsidRPr="000351BC" w:rsidRDefault="00360991" w:rsidP="00360991">
            <w:pPr>
              <w:spacing w:line="320" w:lineRule="exact"/>
              <w:jc w:val="center"/>
              <w:rPr>
                <w:rFonts w:ascii="標楷體" w:eastAsia="標楷體" w:hAnsi="標楷體" w:cs="Times New Roman"/>
                <w:bCs/>
                <w:spacing w:val="-20"/>
                <w:sz w:val="28"/>
                <w:szCs w:val="28"/>
              </w:rPr>
            </w:pPr>
            <w:r w:rsidRPr="00A94D2A">
              <w:rPr>
                <w:rFonts w:ascii="標楷體" w:eastAsia="標楷體" w:hAnsi="標楷體" w:cs="Times New Roman" w:hint="eastAsia"/>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5A48FDFC" w14:textId="0F3652B2" w:rsidR="00360991" w:rsidRPr="000351BC" w:rsidRDefault="00360991" w:rsidP="00360991">
            <w:pPr>
              <w:spacing w:line="360" w:lineRule="exact"/>
              <w:jc w:val="center"/>
              <w:rPr>
                <w:rFonts w:ascii="標楷體" w:eastAsia="標楷體" w:hAnsi="標楷體" w:cs="Times New Roman"/>
                <w:sz w:val="28"/>
                <w:szCs w:val="28"/>
              </w:rPr>
            </w:pPr>
            <w:r w:rsidRPr="00360991">
              <w:rPr>
                <w:rFonts w:ascii="標楷體" w:eastAsia="標楷體" w:hAnsi="標楷體" w:cs="Times New Roman" w:hint="eastAsia"/>
                <w:spacing w:val="-40"/>
                <w:sz w:val="28"/>
                <w:szCs w:val="28"/>
              </w:rPr>
              <w:t>110年9月23日</w:t>
            </w:r>
            <w:r w:rsidRPr="00360991">
              <w:rPr>
                <w:rFonts w:ascii="標楷體" w:eastAsia="標楷體" w:hAnsi="標楷體" w:cs="Times New Roman" w:hint="eastAsia"/>
                <w:spacing w:val="-40"/>
                <w:sz w:val="28"/>
                <w:szCs w:val="28"/>
              </w:rPr>
              <w:br/>
            </w:r>
            <w:r w:rsidRPr="00A94D2A">
              <w:rPr>
                <w:rFonts w:ascii="標楷體" w:eastAsia="標楷體" w:hAnsi="標楷體" w:cs="Times New Roman" w:hint="eastAsia"/>
                <w:spacing w:val="-20"/>
                <w:sz w:val="28"/>
                <w:szCs w:val="28"/>
              </w:rPr>
              <w:t>台立議字第1100702500號</w:t>
            </w:r>
          </w:p>
        </w:tc>
        <w:tc>
          <w:tcPr>
            <w:tcW w:w="1701" w:type="dxa"/>
            <w:tcBorders>
              <w:top w:val="single" w:sz="4" w:space="0" w:color="auto"/>
              <w:left w:val="single" w:sz="4" w:space="0" w:color="auto"/>
              <w:bottom w:val="single" w:sz="4" w:space="0" w:color="auto"/>
              <w:right w:val="single" w:sz="4" w:space="0" w:color="auto"/>
            </w:tcBorders>
            <w:vAlign w:val="center"/>
          </w:tcPr>
          <w:p w14:paraId="3D4489E8"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00F7CC03"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091D92E"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645932D" w14:textId="320F3A7A" w:rsidR="00360991" w:rsidRPr="000351BC" w:rsidRDefault="00360991" w:rsidP="00360991">
            <w:pPr>
              <w:spacing w:line="320" w:lineRule="exact"/>
              <w:jc w:val="both"/>
              <w:rPr>
                <w:rFonts w:ascii="標楷體" w:eastAsia="標楷體" w:hAnsi="標楷體" w:cs="Times New Roman"/>
                <w:sz w:val="28"/>
                <w:szCs w:val="28"/>
              </w:rPr>
            </w:pPr>
            <w:r w:rsidRPr="007B4191">
              <w:rPr>
                <w:rFonts w:ascii="標楷體" w:eastAsia="標楷體" w:hAnsi="標楷體" w:cs="Times New Roman" w:hint="eastAsia"/>
                <w:sz w:val="28"/>
                <w:szCs w:val="28"/>
              </w:rPr>
              <w:t>衛生福利部函送財團法人</w:t>
            </w:r>
            <w:r w:rsidRPr="007B4191">
              <w:rPr>
                <w:rFonts w:ascii="標楷體" w:eastAsia="標楷體" w:hAnsi="標楷體" w:cs="Times New Roman" w:hint="eastAsia"/>
                <w:sz w:val="28"/>
                <w:szCs w:val="28"/>
              </w:rPr>
              <w:lastRenderedPageBreak/>
              <w:t>醫院評鑑暨醫療品質策進會等8家財團法人109年度決算書案。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462BFA8B" w14:textId="0D431C8F" w:rsidR="00360991" w:rsidRPr="000351BC" w:rsidRDefault="00360991" w:rsidP="00360991">
            <w:pPr>
              <w:spacing w:line="320" w:lineRule="exact"/>
              <w:jc w:val="center"/>
              <w:rPr>
                <w:rFonts w:ascii="標楷體" w:eastAsia="標楷體" w:hAnsi="標楷體" w:cs="Times New Roman"/>
                <w:sz w:val="28"/>
                <w:szCs w:val="28"/>
              </w:rPr>
            </w:pPr>
            <w:r w:rsidRPr="007B4191">
              <w:rPr>
                <w:rFonts w:ascii="標楷體" w:eastAsia="標楷體" w:hAnsi="標楷體" w:cs="Times New Roman" w:hint="eastAsia"/>
                <w:spacing w:val="-20"/>
                <w:sz w:val="28"/>
                <w:szCs w:val="28"/>
              </w:rPr>
              <w:lastRenderedPageBreak/>
              <w:t>110.9.24</w:t>
            </w:r>
            <w:r w:rsidRPr="007B4191">
              <w:rPr>
                <w:rFonts w:ascii="標楷體" w:eastAsia="標楷體" w:hAnsi="標楷體" w:cs="Times New Roman" w:hint="eastAsia"/>
                <w:spacing w:val="-20"/>
                <w:sz w:val="28"/>
                <w:szCs w:val="28"/>
              </w:rPr>
              <w:br/>
            </w:r>
            <w:r w:rsidRPr="007B4191">
              <w:rPr>
                <w:rFonts w:ascii="標楷體" w:eastAsia="標楷體" w:hAnsi="標楷體" w:cs="Times New Roman" w:hint="eastAsia"/>
                <w:spacing w:val="-20"/>
                <w:sz w:val="28"/>
                <w:szCs w:val="28"/>
              </w:rPr>
              <w:lastRenderedPageBreak/>
              <w:t>(10-4-2)</w:t>
            </w:r>
          </w:p>
        </w:tc>
        <w:tc>
          <w:tcPr>
            <w:tcW w:w="1344" w:type="dxa"/>
            <w:tcBorders>
              <w:top w:val="single" w:sz="4" w:space="0" w:color="auto"/>
              <w:left w:val="nil"/>
              <w:bottom w:val="single" w:sz="4" w:space="0" w:color="auto"/>
              <w:right w:val="single" w:sz="4" w:space="0" w:color="auto"/>
            </w:tcBorders>
            <w:shd w:val="clear" w:color="auto" w:fill="auto"/>
            <w:vAlign w:val="center"/>
          </w:tcPr>
          <w:p w14:paraId="20376E21" w14:textId="62AB634D" w:rsidR="00360991" w:rsidRPr="000351BC" w:rsidRDefault="00360991" w:rsidP="00360991">
            <w:pPr>
              <w:spacing w:line="320" w:lineRule="exact"/>
              <w:jc w:val="center"/>
              <w:rPr>
                <w:rFonts w:ascii="標楷體" w:eastAsia="標楷體" w:hAnsi="標楷體" w:cs="Times New Roman"/>
                <w:bCs/>
                <w:spacing w:val="-20"/>
                <w:sz w:val="28"/>
                <w:szCs w:val="28"/>
              </w:rPr>
            </w:pPr>
            <w:r w:rsidRPr="007B4191">
              <w:rPr>
                <w:rFonts w:ascii="標楷體" w:eastAsia="標楷體" w:hAnsi="標楷體" w:cs="Times New Roman" w:hint="eastAsia"/>
                <w:spacing w:val="-20"/>
                <w:sz w:val="28"/>
                <w:szCs w:val="28"/>
              </w:rPr>
              <w:lastRenderedPageBreak/>
              <w:t>社會福利及</w:t>
            </w:r>
            <w:r w:rsidRPr="007B4191">
              <w:rPr>
                <w:rFonts w:ascii="標楷體" w:eastAsia="標楷體" w:hAnsi="標楷體" w:cs="Times New Roman" w:hint="eastAsia"/>
                <w:spacing w:val="-20"/>
                <w:sz w:val="28"/>
                <w:szCs w:val="28"/>
              </w:rPr>
              <w:lastRenderedPageBreak/>
              <w:t>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0988B458" w14:textId="640D7A81" w:rsidR="00360991" w:rsidRPr="000351BC" w:rsidRDefault="00360991" w:rsidP="00360991">
            <w:pPr>
              <w:spacing w:line="360" w:lineRule="exact"/>
              <w:jc w:val="center"/>
              <w:rPr>
                <w:rFonts w:ascii="標楷體" w:eastAsia="標楷體" w:hAnsi="標楷體" w:cs="Times New Roman"/>
                <w:sz w:val="28"/>
                <w:szCs w:val="28"/>
              </w:rPr>
            </w:pPr>
            <w:r w:rsidRPr="00360991">
              <w:rPr>
                <w:rFonts w:ascii="標楷體" w:eastAsia="標楷體" w:hAnsi="標楷體" w:cs="Times New Roman" w:hint="eastAsia"/>
                <w:spacing w:val="-40"/>
                <w:sz w:val="28"/>
                <w:szCs w:val="28"/>
              </w:rPr>
              <w:lastRenderedPageBreak/>
              <w:t>110年10月5日</w:t>
            </w:r>
            <w:r w:rsidRPr="007B4191">
              <w:rPr>
                <w:rFonts w:ascii="標楷體" w:eastAsia="標楷體" w:hAnsi="標楷體" w:cs="Times New Roman" w:hint="eastAsia"/>
                <w:spacing w:val="-20"/>
                <w:sz w:val="28"/>
                <w:szCs w:val="28"/>
              </w:rPr>
              <w:br/>
            </w:r>
            <w:r w:rsidRPr="007B4191">
              <w:rPr>
                <w:rFonts w:ascii="標楷體" w:eastAsia="標楷體" w:hAnsi="標楷體" w:cs="Times New Roman" w:hint="eastAsia"/>
                <w:spacing w:val="-20"/>
                <w:sz w:val="28"/>
                <w:szCs w:val="28"/>
              </w:rPr>
              <w:lastRenderedPageBreak/>
              <w:t>台立議字第1100702807號</w:t>
            </w:r>
          </w:p>
        </w:tc>
        <w:tc>
          <w:tcPr>
            <w:tcW w:w="1701" w:type="dxa"/>
            <w:tcBorders>
              <w:top w:val="single" w:sz="4" w:space="0" w:color="auto"/>
              <w:left w:val="single" w:sz="4" w:space="0" w:color="auto"/>
              <w:bottom w:val="single" w:sz="4" w:space="0" w:color="auto"/>
              <w:right w:val="single" w:sz="4" w:space="0" w:color="auto"/>
            </w:tcBorders>
            <w:vAlign w:val="center"/>
          </w:tcPr>
          <w:p w14:paraId="5C7B4AF7"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54570631"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A88F7F1"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739CD348" w14:textId="74219887" w:rsidR="00360991" w:rsidRPr="003A24E2" w:rsidRDefault="00360991" w:rsidP="00360991">
            <w:pPr>
              <w:spacing w:line="320" w:lineRule="exact"/>
              <w:jc w:val="both"/>
              <w:rPr>
                <w:rFonts w:ascii="標楷體" w:eastAsia="標楷體" w:hAnsi="標楷體" w:cs="Times New Roman"/>
                <w:sz w:val="28"/>
                <w:szCs w:val="28"/>
              </w:rPr>
            </w:pPr>
            <w:r w:rsidRPr="007B4191">
              <w:rPr>
                <w:rFonts w:ascii="標楷體" w:eastAsia="標楷體" w:hAnsi="標楷體" w:cs="Times New Roman" w:hint="eastAsia"/>
                <w:sz w:val="28"/>
                <w:szCs w:val="28"/>
              </w:rPr>
              <w:t>行政院環境保護署函送財團法人環境資源研究發展基金會等4家財團法人111年度預算書案。</w:t>
            </w:r>
          </w:p>
        </w:tc>
        <w:tc>
          <w:tcPr>
            <w:tcW w:w="1474" w:type="dxa"/>
            <w:tcBorders>
              <w:top w:val="nil"/>
              <w:left w:val="nil"/>
              <w:bottom w:val="single" w:sz="4" w:space="0" w:color="auto"/>
              <w:right w:val="single" w:sz="4" w:space="0" w:color="auto"/>
            </w:tcBorders>
            <w:shd w:val="clear" w:color="auto" w:fill="auto"/>
            <w:vAlign w:val="center"/>
          </w:tcPr>
          <w:p w14:paraId="62625F60" w14:textId="47E561F0" w:rsidR="00360991" w:rsidRPr="003A24E2" w:rsidRDefault="00360991" w:rsidP="00360991">
            <w:pPr>
              <w:spacing w:line="320" w:lineRule="exact"/>
              <w:jc w:val="center"/>
              <w:rPr>
                <w:rFonts w:ascii="標楷體" w:eastAsia="標楷體" w:hAnsi="標楷體" w:cs="Times New Roman"/>
                <w:spacing w:val="-20"/>
                <w:sz w:val="28"/>
                <w:szCs w:val="28"/>
              </w:rPr>
            </w:pPr>
            <w:r w:rsidRPr="007B4191">
              <w:rPr>
                <w:rFonts w:ascii="標楷體" w:eastAsia="標楷體" w:hAnsi="標楷體" w:cs="Times New Roman" w:hint="eastAsia"/>
                <w:spacing w:val="-20"/>
                <w:sz w:val="28"/>
                <w:szCs w:val="28"/>
              </w:rPr>
              <w:t>110.9.24</w:t>
            </w:r>
            <w:r w:rsidRPr="007B4191">
              <w:rPr>
                <w:rFonts w:ascii="標楷體" w:eastAsia="標楷體" w:hAnsi="標楷體" w:cs="Times New Roman" w:hint="eastAsia"/>
                <w:spacing w:val="-20"/>
                <w:sz w:val="28"/>
                <w:szCs w:val="28"/>
              </w:rPr>
              <w:br/>
              <w:t>(10-4-2)</w:t>
            </w:r>
          </w:p>
        </w:tc>
        <w:tc>
          <w:tcPr>
            <w:tcW w:w="1344" w:type="dxa"/>
            <w:tcBorders>
              <w:top w:val="nil"/>
              <w:left w:val="nil"/>
              <w:bottom w:val="single" w:sz="4" w:space="0" w:color="auto"/>
              <w:right w:val="single" w:sz="4" w:space="0" w:color="auto"/>
            </w:tcBorders>
            <w:shd w:val="clear" w:color="auto" w:fill="auto"/>
            <w:vAlign w:val="center"/>
          </w:tcPr>
          <w:p w14:paraId="72F1C734" w14:textId="45EB076F" w:rsidR="00360991" w:rsidRPr="003A24E2" w:rsidRDefault="00360991" w:rsidP="00360991">
            <w:pPr>
              <w:spacing w:line="320" w:lineRule="exact"/>
              <w:jc w:val="center"/>
              <w:rPr>
                <w:rFonts w:ascii="標楷體" w:eastAsia="標楷體" w:hAnsi="標楷體" w:cs="Times New Roman"/>
                <w:bCs/>
                <w:spacing w:val="-20"/>
                <w:sz w:val="28"/>
                <w:szCs w:val="28"/>
              </w:rPr>
            </w:pPr>
            <w:r w:rsidRPr="007B4191">
              <w:rPr>
                <w:rFonts w:ascii="標楷體" w:eastAsia="標楷體" w:hAnsi="標楷體" w:cs="Times New Roman" w:hint="eastAsia"/>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40741438" w14:textId="6488FF98" w:rsidR="00360991" w:rsidRPr="003A24E2" w:rsidRDefault="00360991" w:rsidP="00360991">
            <w:pPr>
              <w:spacing w:line="360" w:lineRule="exact"/>
              <w:jc w:val="center"/>
              <w:rPr>
                <w:rFonts w:ascii="標楷體" w:eastAsia="標楷體" w:hAnsi="標楷體" w:cs="Times New Roman"/>
                <w:spacing w:val="-20"/>
                <w:sz w:val="28"/>
                <w:szCs w:val="28"/>
              </w:rPr>
            </w:pPr>
            <w:r w:rsidRPr="00360991">
              <w:rPr>
                <w:rFonts w:ascii="標楷體" w:eastAsia="標楷體" w:hAnsi="標楷體" w:cs="Times New Roman" w:hint="eastAsia"/>
                <w:spacing w:val="-40"/>
                <w:sz w:val="28"/>
                <w:szCs w:val="28"/>
              </w:rPr>
              <w:t>110年10月5日</w:t>
            </w:r>
            <w:r w:rsidRPr="00360991">
              <w:rPr>
                <w:rFonts w:ascii="標楷體" w:eastAsia="標楷體" w:hAnsi="標楷體" w:cs="Times New Roman" w:hint="eastAsia"/>
                <w:spacing w:val="-40"/>
                <w:sz w:val="28"/>
                <w:szCs w:val="28"/>
              </w:rPr>
              <w:br/>
            </w:r>
            <w:r w:rsidRPr="007B4191">
              <w:rPr>
                <w:rFonts w:ascii="標楷體" w:eastAsia="標楷體" w:hAnsi="標楷體" w:cs="Times New Roman" w:hint="eastAsia"/>
                <w:spacing w:val="-20"/>
                <w:sz w:val="28"/>
                <w:szCs w:val="28"/>
              </w:rPr>
              <w:t>台立議字第1100702757號</w:t>
            </w:r>
          </w:p>
        </w:tc>
        <w:tc>
          <w:tcPr>
            <w:tcW w:w="1701" w:type="dxa"/>
            <w:tcBorders>
              <w:top w:val="single" w:sz="4" w:space="0" w:color="auto"/>
              <w:left w:val="single" w:sz="4" w:space="0" w:color="auto"/>
              <w:bottom w:val="single" w:sz="4" w:space="0" w:color="auto"/>
              <w:right w:val="single" w:sz="4" w:space="0" w:color="auto"/>
            </w:tcBorders>
            <w:vAlign w:val="center"/>
          </w:tcPr>
          <w:p w14:paraId="40388BC6"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59DC4173"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210A8CC"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442862A4" w14:textId="76C254FD" w:rsidR="00360991" w:rsidRPr="003A24E2" w:rsidRDefault="00360991" w:rsidP="00360991">
            <w:pPr>
              <w:spacing w:line="320" w:lineRule="exact"/>
              <w:jc w:val="both"/>
              <w:rPr>
                <w:rFonts w:ascii="標楷體" w:eastAsia="標楷體" w:hAnsi="標楷體" w:cs="Times New Roman"/>
                <w:sz w:val="28"/>
                <w:szCs w:val="28"/>
              </w:rPr>
            </w:pPr>
            <w:r w:rsidRPr="007B4191">
              <w:rPr>
                <w:rFonts w:ascii="標楷體" w:eastAsia="標楷體" w:hAnsi="標楷體" w:cs="Times New Roman" w:hint="eastAsia"/>
                <w:sz w:val="28"/>
                <w:szCs w:val="28"/>
              </w:rPr>
              <w:t>衛生福利部函送財團法人醫院評鑑暨醫療品質策進會等8家財團法人111年度預算書案。</w:t>
            </w:r>
          </w:p>
        </w:tc>
        <w:tc>
          <w:tcPr>
            <w:tcW w:w="1474" w:type="dxa"/>
            <w:tcBorders>
              <w:top w:val="nil"/>
              <w:left w:val="nil"/>
              <w:bottom w:val="single" w:sz="4" w:space="0" w:color="auto"/>
              <w:right w:val="single" w:sz="4" w:space="0" w:color="auto"/>
            </w:tcBorders>
            <w:shd w:val="clear" w:color="auto" w:fill="auto"/>
            <w:vAlign w:val="center"/>
          </w:tcPr>
          <w:p w14:paraId="5C5D00D2" w14:textId="184367E5" w:rsidR="00360991" w:rsidRPr="003A24E2" w:rsidRDefault="00360991" w:rsidP="00360991">
            <w:pPr>
              <w:spacing w:line="320" w:lineRule="exact"/>
              <w:jc w:val="center"/>
              <w:rPr>
                <w:rFonts w:ascii="標楷體" w:eastAsia="標楷體" w:hAnsi="標楷體" w:cs="Times New Roman"/>
                <w:spacing w:val="-20"/>
                <w:sz w:val="28"/>
                <w:szCs w:val="28"/>
              </w:rPr>
            </w:pPr>
            <w:r w:rsidRPr="007B4191">
              <w:rPr>
                <w:rFonts w:ascii="標楷體" w:eastAsia="標楷體" w:hAnsi="標楷體" w:cs="Times New Roman" w:hint="eastAsia"/>
                <w:spacing w:val="-20"/>
                <w:sz w:val="28"/>
                <w:szCs w:val="28"/>
              </w:rPr>
              <w:t>110.9.24</w:t>
            </w:r>
            <w:r w:rsidRPr="007B4191">
              <w:rPr>
                <w:rFonts w:ascii="標楷體" w:eastAsia="標楷體" w:hAnsi="標楷體" w:cs="Times New Roman" w:hint="eastAsia"/>
                <w:spacing w:val="-20"/>
                <w:sz w:val="28"/>
                <w:szCs w:val="28"/>
              </w:rPr>
              <w:br/>
              <w:t>(10-4-2)</w:t>
            </w:r>
          </w:p>
        </w:tc>
        <w:tc>
          <w:tcPr>
            <w:tcW w:w="1344" w:type="dxa"/>
            <w:tcBorders>
              <w:top w:val="nil"/>
              <w:left w:val="nil"/>
              <w:bottom w:val="single" w:sz="4" w:space="0" w:color="auto"/>
              <w:right w:val="single" w:sz="4" w:space="0" w:color="auto"/>
            </w:tcBorders>
            <w:shd w:val="clear" w:color="auto" w:fill="auto"/>
            <w:vAlign w:val="center"/>
          </w:tcPr>
          <w:p w14:paraId="76F570EC" w14:textId="6CF58AF0" w:rsidR="00360991" w:rsidRPr="003A24E2" w:rsidRDefault="00360991" w:rsidP="00360991">
            <w:pPr>
              <w:spacing w:line="320" w:lineRule="exact"/>
              <w:jc w:val="center"/>
              <w:rPr>
                <w:rFonts w:ascii="標楷體" w:eastAsia="標楷體" w:hAnsi="標楷體" w:cs="Times New Roman"/>
                <w:bCs/>
                <w:spacing w:val="-20"/>
                <w:sz w:val="28"/>
                <w:szCs w:val="28"/>
              </w:rPr>
            </w:pPr>
            <w:r w:rsidRPr="007B4191">
              <w:rPr>
                <w:rFonts w:ascii="標楷體" w:eastAsia="標楷體" w:hAnsi="標楷體" w:cs="Times New Roman" w:hint="eastAsia"/>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40F9F882" w14:textId="22E015B8" w:rsidR="00360991" w:rsidRPr="003A24E2" w:rsidRDefault="00360991" w:rsidP="00360991">
            <w:pPr>
              <w:spacing w:line="360" w:lineRule="exact"/>
              <w:jc w:val="center"/>
              <w:rPr>
                <w:rFonts w:ascii="標楷體" w:eastAsia="標楷體" w:hAnsi="標楷體" w:cs="Times New Roman"/>
                <w:spacing w:val="-20"/>
                <w:sz w:val="28"/>
                <w:szCs w:val="28"/>
              </w:rPr>
            </w:pPr>
            <w:r w:rsidRPr="00360991">
              <w:rPr>
                <w:rFonts w:ascii="標楷體" w:eastAsia="標楷體" w:hAnsi="標楷體" w:cs="Times New Roman" w:hint="eastAsia"/>
                <w:spacing w:val="-40"/>
                <w:sz w:val="28"/>
                <w:szCs w:val="28"/>
              </w:rPr>
              <w:t>110年10月5日</w:t>
            </w:r>
            <w:r w:rsidRPr="00360991">
              <w:rPr>
                <w:rFonts w:ascii="標楷體" w:eastAsia="標楷體" w:hAnsi="標楷體" w:cs="Times New Roman" w:hint="eastAsia"/>
                <w:spacing w:val="-40"/>
                <w:sz w:val="28"/>
                <w:szCs w:val="28"/>
              </w:rPr>
              <w:br/>
            </w:r>
            <w:r w:rsidRPr="007B4191">
              <w:rPr>
                <w:rFonts w:ascii="標楷體" w:eastAsia="標楷體" w:hAnsi="標楷體" w:cs="Times New Roman" w:hint="eastAsia"/>
                <w:spacing w:val="-20"/>
                <w:sz w:val="28"/>
                <w:szCs w:val="28"/>
              </w:rPr>
              <w:t>台立議字第1100702758號</w:t>
            </w:r>
          </w:p>
        </w:tc>
        <w:tc>
          <w:tcPr>
            <w:tcW w:w="1701" w:type="dxa"/>
            <w:tcBorders>
              <w:top w:val="single" w:sz="4" w:space="0" w:color="auto"/>
              <w:left w:val="single" w:sz="4" w:space="0" w:color="auto"/>
              <w:bottom w:val="single" w:sz="4" w:space="0" w:color="auto"/>
              <w:right w:val="single" w:sz="4" w:space="0" w:color="auto"/>
            </w:tcBorders>
            <w:vAlign w:val="center"/>
          </w:tcPr>
          <w:p w14:paraId="50BF66EC"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60437F84" w14:textId="77777777" w:rsidTr="00360991">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AB8C96F"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E14A7E7" w14:textId="09AE097E" w:rsidR="00360991" w:rsidRPr="003A24E2" w:rsidRDefault="00360991" w:rsidP="00360991">
            <w:pPr>
              <w:spacing w:line="320" w:lineRule="exact"/>
              <w:jc w:val="both"/>
              <w:rPr>
                <w:rFonts w:ascii="標楷體" w:eastAsia="標楷體" w:hAnsi="標楷體" w:cs="Times New Roman"/>
                <w:sz w:val="28"/>
                <w:szCs w:val="28"/>
              </w:rPr>
            </w:pPr>
            <w:r w:rsidRPr="007B4191">
              <w:rPr>
                <w:rFonts w:ascii="標楷體" w:eastAsia="標楷體" w:hAnsi="標楷體" w:cs="Times New Roman" w:hint="eastAsia"/>
                <w:sz w:val="28"/>
                <w:szCs w:val="28"/>
              </w:rPr>
              <w:t>行政院函送財團法人國家衛生研究院111年度工作計畫及收支預算案。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97A1712" w14:textId="74AECB7C" w:rsidR="00360991" w:rsidRPr="003A24E2" w:rsidRDefault="00360991" w:rsidP="00360991">
            <w:pPr>
              <w:spacing w:line="320" w:lineRule="exact"/>
              <w:jc w:val="center"/>
              <w:rPr>
                <w:rFonts w:ascii="標楷體" w:eastAsia="標楷體" w:hAnsi="標楷體" w:cs="Times New Roman"/>
                <w:spacing w:val="-20"/>
                <w:sz w:val="28"/>
                <w:szCs w:val="28"/>
              </w:rPr>
            </w:pPr>
            <w:r w:rsidRPr="007B4191">
              <w:rPr>
                <w:rFonts w:ascii="標楷體" w:eastAsia="標楷體" w:hAnsi="標楷體" w:cs="Times New Roman" w:hint="eastAsia"/>
                <w:spacing w:val="-20"/>
                <w:sz w:val="28"/>
                <w:szCs w:val="28"/>
              </w:rPr>
              <w:t>110.9.24</w:t>
            </w:r>
            <w:r w:rsidRPr="007B4191">
              <w:rPr>
                <w:rFonts w:ascii="標楷體" w:eastAsia="標楷體" w:hAnsi="標楷體" w:cs="Times New Roman" w:hint="eastAsia"/>
                <w:spacing w:val="-20"/>
                <w:sz w:val="28"/>
                <w:szCs w:val="28"/>
              </w:rPr>
              <w:br/>
              <w:t>(10-4-2)</w:t>
            </w:r>
          </w:p>
        </w:tc>
        <w:tc>
          <w:tcPr>
            <w:tcW w:w="1344" w:type="dxa"/>
            <w:tcBorders>
              <w:top w:val="single" w:sz="4" w:space="0" w:color="auto"/>
              <w:left w:val="nil"/>
              <w:bottom w:val="single" w:sz="4" w:space="0" w:color="auto"/>
              <w:right w:val="single" w:sz="4" w:space="0" w:color="auto"/>
            </w:tcBorders>
            <w:shd w:val="clear" w:color="auto" w:fill="auto"/>
            <w:vAlign w:val="center"/>
          </w:tcPr>
          <w:p w14:paraId="2BD3D253" w14:textId="70C15465" w:rsidR="00360991" w:rsidRPr="003A24E2" w:rsidRDefault="00360991" w:rsidP="00360991">
            <w:pPr>
              <w:spacing w:line="320" w:lineRule="exact"/>
              <w:jc w:val="center"/>
              <w:rPr>
                <w:rFonts w:ascii="標楷體" w:eastAsia="標楷體" w:hAnsi="標楷體" w:cs="Times New Roman"/>
                <w:bCs/>
                <w:spacing w:val="-20"/>
                <w:sz w:val="28"/>
                <w:szCs w:val="28"/>
              </w:rPr>
            </w:pPr>
            <w:r w:rsidRPr="007B4191">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78388A3F" w14:textId="43CFACBD" w:rsidR="00360991" w:rsidRPr="003A24E2" w:rsidRDefault="00360991" w:rsidP="00360991">
            <w:pPr>
              <w:spacing w:line="360" w:lineRule="exact"/>
              <w:jc w:val="center"/>
              <w:rPr>
                <w:rFonts w:ascii="標楷體" w:eastAsia="標楷體" w:hAnsi="標楷體" w:cs="Times New Roman"/>
                <w:spacing w:val="-20"/>
                <w:sz w:val="28"/>
                <w:szCs w:val="28"/>
              </w:rPr>
            </w:pPr>
            <w:r w:rsidRPr="00360991">
              <w:rPr>
                <w:rFonts w:ascii="標楷體" w:eastAsia="標楷體" w:hAnsi="標楷體" w:cs="Times New Roman" w:hint="eastAsia"/>
                <w:spacing w:val="-40"/>
                <w:sz w:val="28"/>
                <w:szCs w:val="28"/>
              </w:rPr>
              <w:t>110年10月5日</w:t>
            </w:r>
            <w:r w:rsidRPr="007B4191">
              <w:rPr>
                <w:rFonts w:ascii="標楷體" w:eastAsia="標楷體" w:hAnsi="標楷體" w:cs="Times New Roman" w:hint="eastAsia"/>
                <w:spacing w:val="-20"/>
                <w:sz w:val="28"/>
                <w:szCs w:val="28"/>
              </w:rPr>
              <w:br/>
              <w:t>台立議字第1100702761號</w:t>
            </w:r>
          </w:p>
        </w:tc>
        <w:tc>
          <w:tcPr>
            <w:tcW w:w="1701" w:type="dxa"/>
            <w:tcBorders>
              <w:top w:val="single" w:sz="4" w:space="0" w:color="auto"/>
              <w:left w:val="single" w:sz="4" w:space="0" w:color="auto"/>
              <w:bottom w:val="single" w:sz="4" w:space="0" w:color="auto"/>
              <w:right w:val="single" w:sz="4" w:space="0" w:color="auto"/>
            </w:tcBorders>
            <w:vAlign w:val="center"/>
          </w:tcPr>
          <w:p w14:paraId="2C1C99C2"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2C6991E6" w14:textId="77777777" w:rsidTr="00360991">
        <w:trPr>
          <w:trHeight w:val="1134"/>
          <w:jc w:val="center"/>
        </w:trPr>
        <w:tc>
          <w:tcPr>
            <w:tcW w:w="454" w:type="dxa"/>
            <w:tcBorders>
              <w:top w:val="single" w:sz="4" w:space="0" w:color="auto"/>
              <w:left w:val="single" w:sz="4" w:space="0" w:color="auto"/>
              <w:bottom w:val="single" w:sz="4" w:space="0" w:color="auto"/>
              <w:right w:val="single" w:sz="4" w:space="0" w:color="auto"/>
            </w:tcBorders>
            <w:vAlign w:val="center"/>
          </w:tcPr>
          <w:p w14:paraId="187FD534"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B22F518" w14:textId="1122A6DB" w:rsidR="00360991" w:rsidRPr="003A24E2" w:rsidRDefault="00360991" w:rsidP="00360991">
            <w:pPr>
              <w:spacing w:line="320" w:lineRule="exact"/>
              <w:jc w:val="both"/>
              <w:rPr>
                <w:rFonts w:ascii="標楷體" w:eastAsia="標楷體" w:hAnsi="標楷體" w:cs="Times New Roman"/>
                <w:sz w:val="28"/>
                <w:szCs w:val="28"/>
              </w:rPr>
            </w:pPr>
            <w:r w:rsidRPr="001C44DF">
              <w:rPr>
                <w:rFonts w:ascii="標楷體" w:eastAsia="標楷體" w:hAnsi="標楷體" w:cs="Times New Roman" w:hint="eastAsia"/>
                <w:sz w:val="28"/>
                <w:szCs w:val="28"/>
              </w:rPr>
              <w:t>衛生福利部函送財團法人藥害救濟基金會等7家財團法人111年度營運及資金運用計畫。</w:t>
            </w:r>
          </w:p>
        </w:tc>
        <w:tc>
          <w:tcPr>
            <w:tcW w:w="1474" w:type="dxa"/>
            <w:tcBorders>
              <w:top w:val="single" w:sz="4" w:space="0" w:color="auto"/>
              <w:left w:val="nil"/>
              <w:bottom w:val="single" w:sz="4" w:space="0" w:color="auto"/>
              <w:right w:val="single" w:sz="4" w:space="0" w:color="auto"/>
            </w:tcBorders>
            <w:shd w:val="clear" w:color="auto" w:fill="auto"/>
            <w:vAlign w:val="center"/>
          </w:tcPr>
          <w:p w14:paraId="7967CB04" w14:textId="77777777" w:rsidR="00360991" w:rsidRDefault="00360991" w:rsidP="00360991">
            <w:pPr>
              <w:spacing w:line="320" w:lineRule="exact"/>
              <w:jc w:val="center"/>
              <w:rPr>
                <w:rFonts w:ascii="標楷體" w:eastAsia="標楷體" w:hAnsi="標楷體" w:cs="Times New Roman"/>
                <w:spacing w:val="-20"/>
                <w:sz w:val="28"/>
                <w:szCs w:val="28"/>
              </w:rPr>
            </w:pPr>
            <w:r w:rsidRPr="001C44DF">
              <w:rPr>
                <w:rFonts w:ascii="標楷體" w:eastAsia="標楷體" w:hAnsi="標楷體" w:cs="Times New Roman" w:hint="eastAsia"/>
                <w:spacing w:val="-20"/>
                <w:sz w:val="28"/>
                <w:szCs w:val="28"/>
              </w:rPr>
              <w:t>110.11.26</w:t>
            </w:r>
          </w:p>
          <w:p w14:paraId="07218552" w14:textId="1DE43FC8" w:rsidR="00360991" w:rsidRPr="003A24E2" w:rsidRDefault="00360991" w:rsidP="00360991">
            <w:pPr>
              <w:spacing w:line="320" w:lineRule="exact"/>
              <w:jc w:val="center"/>
              <w:rPr>
                <w:rFonts w:ascii="標楷體" w:eastAsia="標楷體" w:hAnsi="標楷體" w:cs="Times New Roman"/>
                <w:spacing w:val="-20"/>
                <w:sz w:val="28"/>
                <w:szCs w:val="28"/>
              </w:rPr>
            </w:pPr>
            <w:r w:rsidRPr="001C44DF">
              <w:rPr>
                <w:rFonts w:ascii="標楷體" w:eastAsia="標楷體" w:hAnsi="標楷體" w:cs="Times New Roman" w:hint="eastAsia"/>
                <w:spacing w:val="-20"/>
                <w:sz w:val="28"/>
                <w:szCs w:val="28"/>
              </w:rPr>
              <w:t>(10-4-11)</w:t>
            </w:r>
          </w:p>
        </w:tc>
        <w:tc>
          <w:tcPr>
            <w:tcW w:w="1344" w:type="dxa"/>
            <w:tcBorders>
              <w:top w:val="single" w:sz="4" w:space="0" w:color="auto"/>
              <w:left w:val="nil"/>
              <w:bottom w:val="single" w:sz="4" w:space="0" w:color="auto"/>
              <w:right w:val="single" w:sz="4" w:space="0" w:color="auto"/>
            </w:tcBorders>
            <w:shd w:val="clear" w:color="auto" w:fill="auto"/>
            <w:vAlign w:val="center"/>
          </w:tcPr>
          <w:p w14:paraId="2C0447F9" w14:textId="586FA1B7" w:rsidR="00360991" w:rsidRPr="003A24E2" w:rsidRDefault="00360991" w:rsidP="00360991">
            <w:pPr>
              <w:spacing w:line="320" w:lineRule="exact"/>
              <w:jc w:val="center"/>
              <w:rPr>
                <w:rFonts w:ascii="標楷體" w:eastAsia="標楷體" w:hAnsi="標楷體" w:cs="Times New Roman"/>
                <w:bCs/>
                <w:spacing w:val="-20"/>
                <w:sz w:val="28"/>
                <w:szCs w:val="28"/>
              </w:rPr>
            </w:pPr>
            <w:r w:rsidRPr="001C44DF">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3B49E33D" w14:textId="4D9BBCF3" w:rsidR="00360991" w:rsidRPr="003A24E2" w:rsidRDefault="00360991" w:rsidP="00360991">
            <w:pPr>
              <w:spacing w:line="360" w:lineRule="exact"/>
              <w:jc w:val="center"/>
              <w:rPr>
                <w:rFonts w:ascii="標楷體" w:eastAsia="標楷體" w:hAnsi="標楷體" w:cs="Times New Roman"/>
                <w:spacing w:val="-20"/>
                <w:sz w:val="28"/>
                <w:szCs w:val="28"/>
              </w:rPr>
            </w:pPr>
            <w:r w:rsidRPr="00360991">
              <w:rPr>
                <w:rFonts w:ascii="標楷體" w:eastAsia="標楷體" w:hAnsi="標楷體" w:cs="Times New Roman" w:hint="eastAsia"/>
                <w:spacing w:val="-40"/>
                <w:sz w:val="28"/>
                <w:szCs w:val="28"/>
              </w:rPr>
              <w:t>110年12月9日</w:t>
            </w:r>
            <w:r w:rsidRPr="001C44DF">
              <w:rPr>
                <w:rFonts w:ascii="標楷體" w:eastAsia="標楷體" w:hAnsi="標楷體" w:cs="Times New Roman" w:hint="eastAsia"/>
                <w:spacing w:val="-20"/>
                <w:sz w:val="28"/>
                <w:szCs w:val="28"/>
              </w:rPr>
              <w:br/>
              <w:t>台立議字第1100703874號</w:t>
            </w:r>
          </w:p>
        </w:tc>
        <w:tc>
          <w:tcPr>
            <w:tcW w:w="1701" w:type="dxa"/>
            <w:tcBorders>
              <w:top w:val="single" w:sz="4" w:space="0" w:color="auto"/>
              <w:left w:val="single" w:sz="4" w:space="0" w:color="auto"/>
              <w:bottom w:val="single" w:sz="4" w:space="0" w:color="auto"/>
              <w:right w:val="single" w:sz="4" w:space="0" w:color="auto"/>
            </w:tcBorders>
            <w:vAlign w:val="center"/>
          </w:tcPr>
          <w:p w14:paraId="1C9F7574"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0AD16963" w14:textId="77777777" w:rsidTr="00360991">
        <w:trPr>
          <w:trHeight w:val="1134"/>
          <w:jc w:val="center"/>
        </w:trPr>
        <w:tc>
          <w:tcPr>
            <w:tcW w:w="454" w:type="dxa"/>
            <w:tcBorders>
              <w:top w:val="single" w:sz="4" w:space="0" w:color="auto"/>
              <w:left w:val="single" w:sz="4" w:space="0" w:color="auto"/>
              <w:bottom w:val="single" w:sz="4" w:space="0" w:color="auto"/>
              <w:right w:val="single" w:sz="4" w:space="0" w:color="auto"/>
            </w:tcBorders>
            <w:vAlign w:val="center"/>
          </w:tcPr>
          <w:p w14:paraId="57CD5F01"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CC284C6" w14:textId="6AAC9D74" w:rsidR="00360991" w:rsidRPr="005921BC" w:rsidRDefault="00360991" w:rsidP="00360991">
            <w:pPr>
              <w:spacing w:line="320" w:lineRule="exact"/>
              <w:jc w:val="both"/>
              <w:rPr>
                <w:rFonts w:ascii="標楷體" w:eastAsia="標楷體" w:hAnsi="標楷體" w:cs="Times New Roman"/>
                <w:sz w:val="28"/>
                <w:szCs w:val="28"/>
              </w:rPr>
            </w:pPr>
            <w:r w:rsidRPr="005921BC">
              <w:rPr>
                <w:rFonts w:ascii="標楷體" w:eastAsia="標楷體" w:hAnsi="標楷體" w:cs="Times New Roman" w:hint="eastAsia"/>
                <w:sz w:val="28"/>
                <w:szCs w:val="28"/>
              </w:rPr>
              <w:t>行政院函送財團法人國家衛生研究院110年度工作執行成果及收支決算案。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D6C90D9" w14:textId="7B21498C" w:rsidR="00360991" w:rsidRPr="003A24E2" w:rsidRDefault="00360991" w:rsidP="00360991">
            <w:pPr>
              <w:spacing w:line="320" w:lineRule="exact"/>
              <w:jc w:val="center"/>
              <w:rPr>
                <w:rFonts w:ascii="標楷體" w:eastAsia="標楷體" w:hAnsi="標楷體" w:cs="Times New Roman"/>
                <w:spacing w:val="-20"/>
                <w:sz w:val="28"/>
                <w:szCs w:val="28"/>
              </w:rPr>
            </w:pPr>
            <w:r w:rsidRPr="00F40A9E">
              <w:rPr>
                <w:rFonts w:ascii="標楷體" w:eastAsia="標楷體" w:hAnsi="標楷體" w:cs="Times New Roman" w:hint="eastAsia"/>
                <w:spacing w:val="-20"/>
                <w:sz w:val="28"/>
                <w:szCs w:val="28"/>
              </w:rPr>
              <w:t>111.5.27</w:t>
            </w:r>
            <w:r w:rsidRPr="00F40A9E">
              <w:rPr>
                <w:rFonts w:ascii="標楷體" w:eastAsia="標楷體" w:hAnsi="標楷體" w:cs="Times New Roman" w:hint="eastAsia"/>
                <w:spacing w:val="-20"/>
                <w:sz w:val="28"/>
                <w:szCs w:val="28"/>
              </w:rPr>
              <w:br/>
              <w:t>(10-5-14)</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58FDA47B" w14:textId="470F7AF7" w:rsidR="00360991" w:rsidRPr="003A24E2" w:rsidRDefault="00360991" w:rsidP="00360991">
            <w:pPr>
              <w:spacing w:line="320" w:lineRule="exact"/>
              <w:jc w:val="center"/>
              <w:rPr>
                <w:rFonts w:ascii="標楷體" w:eastAsia="標楷體" w:hAnsi="標楷體" w:cs="Times New Roman"/>
                <w:spacing w:val="-20"/>
                <w:sz w:val="28"/>
                <w:szCs w:val="28"/>
              </w:rPr>
            </w:pPr>
            <w:r w:rsidRPr="00F40A9E">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159BDFBF" w14:textId="37ED405B" w:rsidR="00360991" w:rsidRPr="003A24E2" w:rsidRDefault="00360991" w:rsidP="00360991">
            <w:pPr>
              <w:spacing w:line="360" w:lineRule="exact"/>
              <w:jc w:val="center"/>
              <w:rPr>
                <w:rFonts w:ascii="標楷體" w:eastAsia="標楷體" w:hAnsi="標楷體" w:cs="Times New Roman"/>
                <w:spacing w:val="-40"/>
                <w:sz w:val="28"/>
                <w:szCs w:val="28"/>
              </w:rPr>
            </w:pPr>
            <w:r w:rsidRPr="00360991">
              <w:rPr>
                <w:rFonts w:ascii="標楷體" w:eastAsia="標楷體" w:hAnsi="標楷體" w:cs="Times New Roman" w:hint="eastAsia"/>
                <w:spacing w:val="-40"/>
                <w:sz w:val="28"/>
                <w:szCs w:val="28"/>
              </w:rPr>
              <w:t>111年9月27日</w:t>
            </w:r>
            <w:r w:rsidRPr="00360991">
              <w:rPr>
                <w:rFonts w:ascii="標楷體" w:eastAsia="標楷體" w:hAnsi="標楷體" w:cs="Times New Roman"/>
                <w:spacing w:val="-40"/>
                <w:sz w:val="28"/>
                <w:szCs w:val="28"/>
              </w:rPr>
              <w:br/>
            </w:r>
            <w:r w:rsidRPr="00F40A9E">
              <w:rPr>
                <w:rFonts w:ascii="標楷體" w:eastAsia="標楷體" w:hAnsi="標楷體" w:cs="Times New Roman" w:hint="eastAsia"/>
                <w:spacing w:val="-20"/>
                <w:sz w:val="28"/>
                <w:szCs w:val="28"/>
              </w:rPr>
              <w:t>台立議字第1110702635號</w:t>
            </w:r>
          </w:p>
        </w:tc>
        <w:tc>
          <w:tcPr>
            <w:tcW w:w="1701" w:type="dxa"/>
            <w:tcBorders>
              <w:top w:val="single" w:sz="4" w:space="0" w:color="auto"/>
              <w:left w:val="single" w:sz="4" w:space="0" w:color="auto"/>
              <w:bottom w:val="single" w:sz="4" w:space="0" w:color="auto"/>
              <w:right w:val="single" w:sz="4" w:space="0" w:color="auto"/>
            </w:tcBorders>
            <w:vAlign w:val="center"/>
          </w:tcPr>
          <w:p w14:paraId="17E36CCB"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59B76F26" w14:textId="77777777" w:rsidTr="00360991">
        <w:trPr>
          <w:trHeight w:val="1134"/>
          <w:jc w:val="center"/>
        </w:trPr>
        <w:tc>
          <w:tcPr>
            <w:tcW w:w="454" w:type="dxa"/>
            <w:tcBorders>
              <w:top w:val="single" w:sz="4" w:space="0" w:color="auto"/>
              <w:left w:val="single" w:sz="4" w:space="0" w:color="auto"/>
              <w:bottom w:val="single" w:sz="4" w:space="0" w:color="auto"/>
              <w:right w:val="single" w:sz="4" w:space="0" w:color="auto"/>
            </w:tcBorders>
            <w:vAlign w:val="center"/>
          </w:tcPr>
          <w:p w14:paraId="6F1577E9"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5A61B5C" w14:textId="31186BBB" w:rsidR="00360991" w:rsidRPr="005921BC" w:rsidRDefault="00360991" w:rsidP="00360991">
            <w:pPr>
              <w:spacing w:line="320" w:lineRule="exact"/>
              <w:jc w:val="both"/>
              <w:rPr>
                <w:rFonts w:ascii="標楷體" w:eastAsia="標楷體" w:hAnsi="標楷體" w:cs="Times New Roman"/>
                <w:sz w:val="28"/>
                <w:szCs w:val="28"/>
              </w:rPr>
            </w:pPr>
            <w:r w:rsidRPr="005921BC">
              <w:rPr>
                <w:rFonts w:ascii="標楷體" w:eastAsia="標楷體" w:hAnsi="標楷體" w:cs="Times New Roman" w:hint="eastAsia"/>
                <w:sz w:val="28"/>
                <w:szCs w:val="28"/>
              </w:rPr>
              <w:t>行政院環境保護署函送財團法人環境資源研究發展基金會等</w:t>
            </w:r>
            <w:r w:rsidRPr="005921BC">
              <w:rPr>
                <w:rFonts w:ascii="標楷體" w:eastAsia="標楷體" w:hAnsi="標楷體" w:cs="Times New Roman"/>
                <w:sz w:val="28"/>
                <w:szCs w:val="28"/>
              </w:rPr>
              <w:t>4</w:t>
            </w:r>
            <w:r w:rsidRPr="005921BC">
              <w:rPr>
                <w:rFonts w:ascii="標楷體" w:eastAsia="標楷體" w:hAnsi="標楷體" w:cs="Times New Roman" w:hint="eastAsia"/>
                <w:sz w:val="28"/>
                <w:szCs w:val="28"/>
              </w:rPr>
              <w:t>家財團法人</w:t>
            </w:r>
            <w:r w:rsidRPr="005921BC">
              <w:rPr>
                <w:rFonts w:ascii="標楷體" w:eastAsia="標楷體" w:hAnsi="標楷體" w:cs="Times New Roman"/>
                <w:sz w:val="28"/>
                <w:szCs w:val="28"/>
              </w:rPr>
              <w:t xml:space="preserve">110 </w:t>
            </w:r>
            <w:r w:rsidRPr="005921BC">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740DEF9" w14:textId="77777777" w:rsidR="00360991" w:rsidRPr="00B03EDD" w:rsidRDefault="00360991" w:rsidP="00360991">
            <w:pPr>
              <w:spacing w:line="320" w:lineRule="exact"/>
              <w:jc w:val="center"/>
              <w:rPr>
                <w:rFonts w:ascii="標楷體" w:eastAsia="標楷體" w:hAnsi="標楷體" w:cs="Times New Roman"/>
                <w:spacing w:val="-20"/>
                <w:sz w:val="28"/>
                <w:szCs w:val="28"/>
              </w:rPr>
            </w:pPr>
            <w:r w:rsidRPr="00B03EDD">
              <w:rPr>
                <w:rFonts w:ascii="標楷體" w:eastAsia="標楷體" w:hAnsi="標楷體" w:cs="Times New Roman"/>
                <w:spacing w:val="-20"/>
                <w:sz w:val="28"/>
                <w:szCs w:val="28"/>
              </w:rPr>
              <w:t>111.9.23</w:t>
            </w:r>
          </w:p>
          <w:p w14:paraId="707459AF" w14:textId="73E2685E" w:rsidR="00360991" w:rsidRPr="001C44DF" w:rsidRDefault="00360991" w:rsidP="00360991">
            <w:pPr>
              <w:spacing w:line="320" w:lineRule="exact"/>
              <w:jc w:val="center"/>
              <w:rPr>
                <w:rFonts w:ascii="標楷體" w:eastAsia="標楷體" w:hAnsi="標楷體" w:cs="Times New Roman"/>
                <w:spacing w:val="-20"/>
                <w:sz w:val="28"/>
                <w:szCs w:val="28"/>
              </w:rPr>
            </w:pPr>
            <w:r w:rsidRPr="00B03EDD">
              <w:rPr>
                <w:rFonts w:ascii="標楷體" w:eastAsia="標楷體" w:hAnsi="標楷體" w:cs="Times New Roman"/>
                <w:spacing w:val="-20"/>
                <w:sz w:val="28"/>
                <w:szCs w:val="28"/>
              </w:rPr>
              <w:t>(10-6-1)</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3AA1706E" w14:textId="345C5C90" w:rsidR="00360991" w:rsidRPr="001C44DF" w:rsidRDefault="00360991" w:rsidP="00360991">
            <w:pPr>
              <w:spacing w:line="320" w:lineRule="exact"/>
              <w:jc w:val="center"/>
              <w:rPr>
                <w:rFonts w:ascii="標楷體" w:eastAsia="標楷體" w:hAnsi="標楷體" w:cs="Times New Roman"/>
                <w:spacing w:val="-20"/>
                <w:sz w:val="28"/>
                <w:szCs w:val="28"/>
              </w:rPr>
            </w:pPr>
            <w:r w:rsidRPr="00B03EDD">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5657C03A" w14:textId="77777777" w:rsidR="00360991" w:rsidRPr="00172C6C" w:rsidRDefault="00360991" w:rsidP="00360991">
            <w:pPr>
              <w:spacing w:line="360" w:lineRule="exact"/>
              <w:jc w:val="center"/>
              <w:rPr>
                <w:rFonts w:ascii="標楷體" w:eastAsia="標楷體" w:hAnsi="標楷體" w:cs="Times New Roman"/>
                <w:spacing w:val="-40"/>
                <w:sz w:val="28"/>
                <w:szCs w:val="28"/>
              </w:rPr>
            </w:pPr>
            <w:r w:rsidRPr="00172C6C">
              <w:rPr>
                <w:rFonts w:ascii="標楷體" w:eastAsia="標楷體" w:hAnsi="標楷體" w:cs="Times New Roman"/>
                <w:spacing w:val="-40"/>
                <w:sz w:val="28"/>
                <w:szCs w:val="28"/>
              </w:rPr>
              <w:t>111</w:t>
            </w:r>
            <w:r w:rsidRPr="00172C6C">
              <w:rPr>
                <w:rFonts w:ascii="標楷體" w:eastAsia="標楷體" w:hAnsi="標楷體" w:cs="Times New Roman" w:hint="eastAsia"/>
                <w:spacing w:val="-40"/>
                <w:sz w:val="28"/>
                <w:szCs w:val="28"/>
              </w:rPr>
              <w:t>年</w:t>
            </w:r>
            <w:r w:rsidRPr="00172C6C">
              <w:rPr>
                <w:rFonts w:ascii="標楷體" w:eastAsia="標楷體" w:hAnsi="標楷體" w:cs="Times New Roman"/>
                <w:spacing w:val="-40"/>
                <w:sz w:val="28"/>
                <w:szCs w:val="28"/>
              </w:rPr>
              <w:t>10</w:t>
            </w:r>
            <w:r w:rsidRPr="00172C6C">
              <w:rPr>
                <w:rFonts w:ascii="標楷體" w:eastAsia="標楷體" w:hAnsi="標楷體" w:cs="Times New Roman" w:hint="eastAsia"/>
                <w:spacing w:val="-40"/>
                <w:sz w:val="28"/>
                <w:szCs w:val="28"/>
              </w:rPr>
              <w:t>月</w:t>
            </w:r>
            <w:r w:rsidRPr="00172C6C">
              <w:rPr>
                <w:rFonts w:ascii="標楷體" w:eastAsia="標楷體" w:hAnsi="標楷體" w:cs="Times New Roman"/>
                <w:spacing w:val="-40"/>
                <w:sz w:val="28"/>
                <w:szCs w:val="28"/>
              </w:rPr>
              <w:t>4</w:t>
            </w:r>
            <w:r w:rsidRPr="00172C6C">
              <w:rPr>
                <w:rFonts w:ascii="標楷體" w:eastAsia="標楷體" w:hAnsi="標楷體" w:cs="Times New Roman" w:hint="eastAsia"/>
                <w:spacing w:val="-40"/>
                <w:sz w:val="28"/>
                <w:szCs w:val="28"/>
              </w:rPr>
              <w:t>日</w:t>
            </w:r>
          </w:p>
          <w:p w14:paraId="5E630E7D" w14:textId="7F764895" w:rsidR="00360991" w:rsidRPr="00B30E8D" w:rsidRDefault="00360991" w:rsidP="00360991">
            <w:pPr>
              <w:spacing w:line="360" w:lineRule="exact"/>
              <w:jc w:val="center"/>
              <w:rPr>
                <w:rFonts w:ascii="標楷體" w:eastAsia="標楷體" w:hAnsi="標楷體" w:cs="Times New Roman"/>
                <w:spacing w:val="-40"/>
                <w:sz w:val="28"/>
                <w:szCs w:val="28"/>
              </w:rPr>
            </w:pPr>
            <w:r w:rsidRPr="00B03EDD">
              <w:rPr>
                <w:rFonts w:ascii="標楷體" w:eastAsia="標楷體" w:hAnsi="標楷體" w:cs="Times New Roman" w:hint="eastAsia"/>
                <w:spacing w:val="-20"/>
                <w:sz w:val="28"/>
                <w:szCs w:val="28"/>
              </w:rPr>
              <w:t>台立議字第</w:t>
            </w:r>
            <w:r w:rsidRPr="00B03EDD">
              <w:rPr>
                <w:rFonts w:ascii="標楷體" w:eastAsia="標楷體" w:hAnsi="標楷體" w:cs="Times New Roman"/>
                <w:spacing w:val="-20"/>
                <w:sz w:val="28"/>
                <w:szCs w:val="28"/>
              </w:rPr>
              <w:t>1110703049</w:t>
            </w:r>
            <w:r w:rsidRPr="00B03EDD">
              <w:rPr>
                <w:rFonts w:ascii="標楷體" w:eastAsia="標楷體" w:hAnsi="標楷體" w:cs="Times New Roman" w:hint="eastAsia"/>
                <w:spacing w:val="-20"/>
                <w:sz w:val="28"/>
                <w:szCs w:val="28"/>
              </w:rPr>
              <w:t>號</w:t>
            </w:r>
          </w:p>
        </w:tc>
        <w:tc>
          <w:tcPr>
            <w:tcW w:w="1701" w:type="dxa"/>
            <w:tcBorders>
              <w:top w:val="single" w:sz="4" w:space="0" w:color="auto"/>
              <w:left w:val="single" w:sz="4" w:space="0" w:color="auto"/>
              <w:bottom w:val="single" w:sz="4" w:space="0" w:color="auto"/>
              <w:right w:val="single" w:sz="4" w:space="0" w:color="auto"/>
            </w:tcBorders>
            <w:vAlign w:val="center"/>
          </w:tcPr>
          <w:p w14:paraId="192FCC25" w14:textId="77777777" w:rsidR="00360991" w:rsidRPr="000351BC" w:rsidRDefault="00360991" w:rsidP="00360991">
            <w:pPr>
              <w:spacing w:line="280" w:lineRule="exact"/>
              <w:jc w:val="both"/>
              <w:rPr>
                <w:rFonts w:ascii="標楷體" w:eastAsia="標楷體" w:hAnsi="標楷體" w:cs="Times New Roman"/>
                <w:sz w:val="22"/>
                <w:szCs w:val="28"/>
              </w:rPr>
            </w:pPr>
          </w:p>
        </w:tc>
      </w:tr>
      <w:tr w:rsidR="00360991" w:rsidRPr="000351BC" w14:paraId="14B5402A" w14:textId="77777777" w:rsidTr="00360991">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D2FD81F" w14:textId="77777777" w:rsidR="00360991" w:rsidRPr="000351BC" w:rsidRDefault="00360991" w:rsidP="0036099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5F831CDD" w14:textId="73DEBB6D" w:rsidR="00360991" w:rsidRPr="005921BC" w:rsidRDefault="00360991" w:rsidP="00360991">
            <w:pPr>
              <w:spacing w:line="320" w:lineRule="exact"/>
              <w:jc w:val="both"/>
              <w:rPr>
                <w:rFonts w:ascii="標楷體" w:eastAsia="標楷體" w:hAnsi="標楷體" w:cs="Times New Roman"/>
                <w:sz w:val="28"/>
                <w:szCs w:val="28"/>
              </w:rPr>
            </w:pPr>
            <w:r w:rsidRPr="005921BC">
              <w:rPr>
                <w:rFonts w:ascii="標楷體" w:eastAsia="標楷體" w:hAnsi="標楷體" w:cs="Times New Roman" w:hint="eastAsia"/>
                <w:sz w:val="28"/>
                <w:szCs w:val="28"/>
              </w:rPr>
              <w:t>衛生福利部函送財團法人醫院評鑑暨醫療品質策進會等</w:t>
            </w:r>
            <w:r w:rsidRPr="005921BC">
              <w:rPr>
                <w:rFonts w:ascii="標楷體" w:eastAsia="標楷體" w:hAnsi="標楷體" w:cs="Times New Roman"/>
                <w:sz w:val="28"/>
                <w:szCs w:val="28"/>
              </w:rPr>
              <w:t>8</w:t>
            </w:r>
            <w:r w:rsidRPr="005921BC">
              <w:rPr>
                <w:rFonts w:ascii="標楷體" w:eastAsia="標楷體" w:hAnsi="標楷體" w:cs="Times New Roman" w:hint="eastAsia"/>
                <w:sz w:val="28"/>
                <w:szCs w:val="28"/>
              </w:rPr>
              <w:t>家財團法人</w:t>
            </w:r>
            <w:r w:rsidRPr="005921BC">
              <w:rPr>
                <w:rFonts w:ascii="標楷體" w:eastAsia="標楷體" w:hAnsi="標楷體" w:cs="Times New Roman"/>
                <w:sz w:val="28"/>
                <w:szCs w:val="28"/>
              </w:rPr>
              <w:t>110</w:t>
            </w:r>
            <w:r w:rsidRPr="005921BC">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5539047" w14:textId="77777777" w:rsidR="00360991" w:rsidRPr="00B03EDD" w:rsidRDefault="00360991" w:rsidP="00360991">
            <w:pPr>
              <w:spacing w:line="320" w:lineRule="exact"/>
              <w:jc w:val="center"/>
              <w:rPr>
                <w:rFonts w:ascii="標楷體" w:eastAsia="標楷體" w:hAnsi="標楷體" w:cs="Times New Roman"/>
                <w:spacing w:val="-20"/>
                <w:sz w:val="28"/>
                <w:szCs w:val="28"/>
              </w:rPr>
            </w:pPr>
            <w:r w:rsidRPr="00B03EDD">
              <w:rPr>
                <w:rFonts w:ascii="標楷體" w:eastAsia="標楷體" w:hAnsi="標楷體" w:cs="Times New Roman"/>
                <w:spacing w:val="-20"/>
                <w:sz w:val="28"/>
                <w:szCs w:val="28"/>
              </w:rPr>
              <w:t>111.9.23</w:t>
            </w:r>
          </w:p>
          <w:p w14:paraId="43F73103" w14:textId="07CCCE7E" w:rsidR="00360991" w:rsidRPr="001C44DF" w:rsidRDefault="00360991" w:rsidP="00360991">
            <w:pPr>
              <w:spacing w:line="320" w:lineRule="exact"/>
              <w:jc w:val="center"/>
              <w:rPr>
                <w:rFonts w:ascii="標楷體" w:eastAsia="標楷體" w:hAnsi="標楷體" w:cs="Times New Roman"/>
                <w:spacing w:val="-20"/>
                <w:sz w:val="28"/>
                <w:szCs w:val="28"/>
              </w:rPr>
            </w:pPr>
            <w:r w:rsidRPr="00B03EDD">
              <w:rPr>
                <w:rFonts w:ascii="標楷體" w:eastAsia="標楷體" w:hAnsi="標楷體" w:cs="Times New Roman"/>
                <w:spacing w:val="-20"/>
                <w:sz w:val="28"/>
                <w:szCs w:val="28"/>
              </w:rPr>
              <w:t>(10-6-1)</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7D201B0D" w14:textId="127A6B3F" w:rsidR="00360991" w:rsidRPr="001C44DF" w:rsidRDefault="00360991" w:rsidP="00360991">
            <w:pPr>
              <w:spacing w:line="320" w:lineRule="exact"/>
              <w:jc w:val="center"/>
              <w:rPr>
                <w:rFonts w:ascii="標楷體" w:eastAsia="標楷體" w:hAnsi="標楷體" w:cs="Times New Roman"/>
                <w:spacing w:val="-20"/>
                <w:sz w:val="28"/>
                <w:szCs w:val="28"/>
              </w:rPr>
            </w:pPr>
            <w:r w:rsidRPr="00B03EDD">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7D710AB4" w14:textId="77777777" w:rsidR="00360991" w:rsidRPr="00172C6C" w:rsidRDefault="00360991" w:rsidP="00360991">
            <w:pPr>
              <w:spacing w:line="360" w:lineRule="exact"/>
              <w:jc w:val="center"/>
              <w:rPr>
                <w:rFonts w:ascii="標楷體" w:eastAsia="標楷體" w:hAnsi="標楷體" w:cs="Times New Roman"/>
                <w:spacing w:val="-40"/>
                <w:sz w:val="28"/>
                <w:szCs w:val="28"/>
              </w:rPr>
            </w:pPr>
            <w:r w:rsidRPr="00172C6C">
              <w:rPr>
                <w:rFonts w:ascii="標楷體" w:eastAsia="標楷體" w:hAnsi="標楷體" w:cs="Times New Roman"/>
                <w:spacing w:val="-40"/>
                <w:sz w:val="28"/>
                <w:szCs w:val="28"/>
              </w:rPr>
              <w:t>111</w:t>
            </w:r>
            <w:r w:rsidRPr="00172C6C">
              <w:rPr>
                <w:rFonts w:ascii="標楷體" w:eastAsia="標楷體" w:hAnsi="標楷體" w:cs="Times New Roman" w:hint="eastAsia"/>
                <w:spacing w:val="-40"/>
                <w:sz w:val="28"/>
                <w:szCs w:val="28"/>
              </w:rPr>
              <w:t>年</w:t>
            </w:r>
            <w:r w:rsidRPr="00172C6C">
              <w:rPr>
                <w:rFonts w:ascii="標楷體" w:eastAsia="標楷體" w:hAnsi="標楷體" w:cs="Times New Roman"/>
                <w:spacing w:val="-40"/>
                <w:sz w:val="28"/>
                <w:szCs w:val="28"/>
              </w:rPr>
              <w:t>10</w:t>
            </w:r>
            <w:r w:rsidRPr="00172C6C">
              <w:rPr>
                <w:rFonts w:ascii="標楷體" w:eastAsia="標楷體" w:hAnsi="標楷體" w:cs="Times New Roman" w:hint="eastAsia"/>
                <w:spacing w:val="-40"/>
                <w:sz w:val="28"/>
                <w:szCs w:val="28"/>
              </w:rPr>
              <w:t>月</w:t>
            </w:r>
            <w:r w:rsidRPr="00172C6C">
              <w:rPr>
                <w:rFonts w:ascii="標楷體" w:eastAsia="標楷體" w:hAnsi="標楷體" w:cs="Times New Roman"/>
                <w:spacing w:val="-40"/>
                <w:sz w:val="28"/>
                <w:szCs w:val="28"/>
              </w:rPr>
              <w:t>4</w:t>
            </w:r>
            <w:r w:rsidRPr="00172C6C">
              <w:rPr>
                <w:rFonts w:ascii="標楷體" w:eastAsia="標楷體" w:hAnsi="標楷體" w:cs="Times New Roman" w:hint="eastAsia"/>
                <w:spacing w:val="-40"/>
                <w:sz w:val="28"/>
                <w:szCs w:val="28"/>
              </w:rPr>
              <w:t>日</w:t>
            </w:r>
          </w:p>
          <w:p w14:paraId="53BAAF31" w14:textId="74B4A2C8" w:rsidR="00360991" w:rsidRPr="00B30E8D" w:rsidRDefault="00360991" w:rsidP="00360991">
            <w:pPr>
              <w:spacing w:line="360" w:lineRule="exact"/>
              <w:jc w:val="center"/>
              <w:rPr>
                <w:rFonts w:ascii="標楷體" w:eastAsia="標楷體" w:hAnsi="標楷體" w:cs="Times New Roman"/>
                <w:spacing w:val="-40"/>
                <w:sz w:val="28"/>
                <w:szCs w:val="28"/>
              </w:rPr>
            </w:pPr>
            <w:r w:rsidRPr="00B03EDD">
              <w:rPr>
                <w:rFonts w:ascii="標楷體" w:eastAsia="標楷體" w:hAnsi="標楷體" w:cs="Times New Roman" w:hint="eastAsia"/>
                <w:spacing w:val="-20"/>
                <w:sz w:val="28"/>
                <w:szCs w:val="28"/>
              </w:rPr>
              <w:t>台立議字第</w:t>
            </w:r>
            <w:r w:rsidRPr="00B03EDD">
              <w:rPr>
                <w:rFonts w:ascii="標楷體" w:eastAsia="標楷體" w:hAnsi="標楷體" w:cs="Times New Roman"/>
                <w:spacing w:val="-20"/>
                <w:sz w:val="28"/>
                <w:szCs w:val="28"/>
              </w:rPr>
              <w:t>1110703050</w:t>
            </w:r>
            <w:r w:rsidRPr="00B03EDD">
              <w:rPr>
                <w:rFonts w:ascii="標楷體" w:eastAsia="標楷體" w:hAnsi="標楷體" w:cs="Times New Roman" w:hint="eastAsia"/>
                <w:spacing w:val="-20"/>
                <w:sz w:val="28"/>
                <w:szCs w:val="28"/>
              </w:rPr>
              <w:t>號</w:t>
            </w:r>
          </w:p>
        </w:tc>
        <w:tc>
          <w:tcPr>
            <w:tcW w:w="1701" w:type="dxa"/>
            <w:tcBorders>
              <w:top w:val="single" w:sz="4" w:space="0" w:color="auto"/>
              <w:left w:val="single" w:sz="4" w:space="0" w:color="auto"/>
              <w:bottom w:val="single" w:sz="4" w:space="0" w:color="auto"/>
              <w:right w:val="single" w:sz="4" w:space="0" w:color="auto"/>
            </w:tcBorders>
            <w:vAlign w:val="center"/>
          </w:tcPr>
          <w:p w14:paraId="3BDFD32D" w14:textId="77777777" w:rsidR="00360991" w:rsidRPr="000351BC" w:rsidRDefault="00360991" w:rsidP="00360991">
            <w:pPr>
              <w:spacing w:line="280" w:lineRule="exact"/>
              <w:jc w:val="both"/>
              <w:rPr>
                <w:rFonts w:ascii="標楷體" w:eastAsia="標楷體" w:hAnsi="標楷體" w:cs="Times New Roman"/>
                <w:sz w:val="22"/>
                <w:szCs w:val="28"/>
              </w:rPr>
            </w:pPr>
          </w:p>
        </w:tc>
      </w:tr>
      <w:tr w:rsidR="008C7F27" w:rsidRPr="000351BC" w14:paraId="2BF444BD" w14:textId="77777777" w:rsidTr="008C7F27">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A351F7E" w14:textId="77777777" w:rsidR="008C7F27" w:rsidRPr="000351BC" w:rsidRDefault="008C7F27" w:rsidP="008C7F27">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3305E97C" w14:textId="1FFEE65B" w:rsidR="008C7F27" w:rsidRPr="00986800" w:rsidRDefault="008C7F27" w:rsidP="008C7F27">
            <w:pPr>
              <w:spacing w:line="320" w:lineRule="exact"/>
              <w:jc w:val="both"/>
              <w:rPr>
                <w:rFonts w:ascii="標楷體" w:eastAsia="標楷體" w:hAnsi="標楷體" w:cs="Times New Roman"/>
                <w:sz w:val="28"/>
                <w:szCs w:val="28"/>
              </w:rPr>
            </w:pPr>
            <w:r w:rsidRPr="00986800">
              <w:rPr>
                <w:rFonts w:ascii="標楷體" w:eastAsia="標楷體" w:hAnsi="標楷體" w:cs="Times New Roman" w:hint="eastAsia"/>
                <w:sz w:val="28"/>
                <w:szCs w:val="28"/>
              </w:rPr>
              <w:t>行政院環境保護署函送財團法人環境資源研究發展基金會等4家財團法人112 年度預算書案。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4DB032E" w14:textId="19122DD2" w:rsidR="008C7F27" w:rsidRPr="00B03EDD" w:rsidRDefault="008C7F27" w:rsidP="008C7F27">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111.9.30</w:t>
            </w:r>
            <w:r w:rsidRPr="002D6838">
              <w:rPr>
                <w:rFonts w:ascii="標楷體" w:eastAsia="標楷體" w:hAnsi="標楷體" w:cs="Times New Roman" w:hint="eastAsia"/>
                <w:spacing w:val="-20"/>
                <w:sz w:val="28"/>
                <w:szCs w:val="28"/>
              </w:rPr>
              <w:br/>
              <w:t>(10-6-2)</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6115B9FA" w14:textId="69749A6B" w:rsidR="008C7F27" w:rsidRPr="00B03EDD" w:rsidRDefault="008C7F27" w:rsidP="008C7F27">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198C837D" w14:textId="3954DF80" w:rsidR="008C7F27" w:rsidRPr="00172C6C" w:rsidRDefault="008C7F27" w:rsidP="008C7F27">
            <w:pPr>
              <w:spacing w:line="360" w:lineRule="exact"/>
              <w:jc w:val="center"/>
              <w:rPr>
                <w:rFonts w:ascii="標楷體" w:eastAsia="標楷體" w:hAnsi="標楷體" w:cs="Times New Roman"/>
                <w:spacing w:val="-40"/>
                <w:sz w:val="28"/>
                <w:szCs w:val="28"/>
              </w:rPr>
            </w:pPr>
            <w:r w:rsidRPr="008C7F27">
              <w:rPr>
                <w:rFonts w:ascii="標楷體" w:eastAsia="標楷體" w:hAnsi="標楷體" w:cs="Times New Roman" w:hint="eastAsia"/>
                <w:spacing w:val="-40"/>
                <w:sz w:val="28"/>
                <w:szCs w:val="28"/>
              </w:rPr>
              <w:t>111年10月11日</w:t>
            </w:r>
            <w:r w:rsidRPr="008C7F27">
              <w:rPr>
                <w:rFonts w:ascii="標楷體" w:eastAsia="標楷體" w:hAnsi="標楷體" w:cs="Times New Roman" w:hint="eastAsia"/>
                <w:spacing w:val="-40"/>
                <w:sz w:val="28"/>
                <w:szCs w:val="28"/>
              </w:rPr>
              <w:br/>
            </w:r>
            <w:r w:rsidRPr="00D76EFE">
              <w:rPr>
                <w:rFonts w:ascii="標楷體" w:eastAsia="標楷體" w:hAnsi="標楷體" w:cs="Times New Roman" w:hint="eastAsia"/>
                <w:spacing w:val="-20"/>
                <w:sz w:val="28"/>
                <w:szCs w:val="28"/>
              </w:rPr>
              <w:t>台立議字第1110703087號</w:t>
            </w:r>
          </w:p>
        </w:tc>
        <w:tc>
          <w:tcPr>
            <w:tcW w:w="1701" w:type="dxa"/>
            <w:tcBorders>
              <w:top w:val="single" w:sz="4" w:space="0" w:color="auto"/>
              <w:left w:val="single" w:sz="4" w:space="0" w:color="auto"/>
              <w:bottom w:val="single" w:sz="4" w:space="0" w:color="auto"/>
              <w:right w:val="single" w:sz="4" w:space="0" w:color="auto"/>
            </w:tcBorders>
            <w:vAlign w:val="center"/>
          </w:tcPr>
          <w:p w14:paraId="3E9D19D1" w14:textId="77777777" w:rsidR="008C7F27" w:rsidRPr="000351BC" w:rsidRDefault="008C7F27" w:rsidP="008C7F27">
            <w:pPr>
              <w:spacing w:line="280" w:lineRule="exact"/>
              <w:jc w:val="both"/>
              <w:rPr>
                <w:rFonts w:ascii="標楷體" w:eastAsia="標楷體" w:hAnsi="標楷體" w:cs="Times New Roman"/>
                <w:sz w:val="22"/>
                <w:szCs w:val="28"/>
              </w:rPr>
            </w:pPr>
          </w:p>
        </w:tc>
      </w:tr>
      <w:tr w:rsidR="008C7F27" w:rsidRPr="000351BC" w14:paraId="0B7C56ED"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81EEB45" w14:textId="77777777" w:rsidR="008C7F27" w:rsidRPr="000351BC" w:rsidRDefault="008C7F27" w:rsidP="008C7F27">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vAlign w:val="center"/>
          </w:tcPr>
          <w:p w14:paraId="5534A602" w14:textId="253B802C" w:rsidR="008C7F27" w:rsidRPr="00986800" w:rsidRDefault="008C7F27" w:rsidP="00912D45">
            <w:pPr>
              <w:spacing w:line="320" w:lineRule="exact"/>
              <w:jc w:val="both"/>
              <w:rPr>
                <w:rFonts w:ascii="標楷體" w:eastAsia="標楷體" w:hAnsi="標楷體" w:cs="Times New Roman"/>
                <w:sz w:val="28"/>
                <w:szCs w:val="28"/>
              </w:rPr>
            </w:pPr>
            <w:r w:rsidRPr="00986800">
              <w:rPr>
                <w:rFonts w:ascii="標楷體" w:eastAsia="標楷體" w:hAnsi="標楷體" w:cs="Times New Roman" w:hint="eastAsia"/>
                <w:sz w:val="28"/>
                <w:szCs w:val="28"/>
              </w:rPr>
              <w:t>衛生福利部函送財團法人醫院評鑑暨醫療品質策進會等8家財團法人112年度預算書案。</w:t>
            </w:r>
          </w:p>
        </w:tc>
        <w:tc>
          <w:tcPr>
            <w:tcW w:w="1474" w:type="dxa"/>
            <w:tcBorders>
              <w:top w:val="nil"/>
              <w:left w:val="nil"/>
              <w:bottom w:val="single" w:sz="4" w:space="0" w:color="auto"/>
              <w:right w:val="single" w:sz="4" w:space="0" w:color="auto"/>
            </w:tcBorders>
            <w:shd w:val="clear" w:color="000000" w:fill="FFFFFF"/>
            <w:vAlign w:val="center"/>
          </w:tcPr>
          <w:p w14:paraId="5FD182F3" w14:textId="782CA421" w:rsidR="008C7F27" w:rsidRPr="00B03EDD" w:rsidRDefault="008C7F27" w:rsidP="008C7F27">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111.9.30</w:t>
            </w:r>
            <w:r w:rsidRPr="002D6838">
              <w:rPr>
                <w:rFonts w:ascii="標楷體" w:eastAsia="標楷體" w:hAnsi="標楷體" w:cs="Times New Roman" w:hint="eastAsia"/>
                <w:spacing w:val="-20"/>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03999785" w14:textId="63A17927" w:rsidR="008C7F27" w:rsidRPr="00B03EDD" w:rsidRDefault="008C7F27" w:rsidP="008C7F27">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36568ABB" w14:textId="44B1AE0D" w:rsidR="008C7F27" w:rsidRPr="00172C6C" w:rsidRDefault="008C7F27" w:rsidP="008C7F27">
            <w:pPr>
              <w:spacing w:line="360" w:lineRule="exact"/>
              <w:jc w:val="center"/>
              <w:rPr>
                <w:rFonts w:ascii="標楷體" w:eastAsia="標楷體" w:hAnsi="標楷體" w:cs="Times New Roman"/>
                <w:spacing w:val="-40"/>
                <w:sz w:val="28"/>
                <w:szCs w:val="28"/>
              </w:rPr>
            </w:pPr>
            <w:r w:rsidRPr="008C7F27">
              <w:rPr>
                <w:rFonts w:ascii="標楷體" w:eastAsia="標楷體" w:hAnsi="標楷體" w:cs="Times New Roman" w:hint="eastAsia"/>
                <w:spacing w:val="-40"/>
                <w:sz w:val="28"/>
                <w:szCs w:val="28"/>
              </w:rPr>
              <w:t>111年10月11日</w:t>
            </w:r>
            <w:r w:rsidRPr="008C7F27">
              <w:rPr>
                <w:rFonts w:ascii="標楷體" w:eastAsia="標楷體" w:hAnsi="標楷體" w:cs="Times New Roman" w:hint="eastAsia"/>
                <w:spacing w:val="-40"/>
                <w:sz w:val="28"/>
                <w:szCs w:val="28"/>
              </w:rPr>
              <w:br/>
            </w:r>
            <w:r w:rsidRPr="00D76EFE">
              <w:rPr>
                <w:rFonts w:ascii="標楷體" w:eastAsia="標楷體" w:hAnsi="標楷體" w:cs="Times New Roman" w:hint="eastAsia"/>
                <w:spacing w:val="-20"/>
                <w:sz w:val="28"/>
                <w:szCs w:val="28"/>
              </w:rPr>
              <w:t>台立議字第1110703089號</w:t>
            </w:r>
          </w:p>
        </w:tc>
        <w:tc>
          <w:tcPr>
            <w:tcW w:w="1701" w:type="dxa"/>
            <w:tcBorders>
              <w:top w:val="single" w:sz="4" w:space="0" w:color="auto"/>
              <w:left w:val="single" w:sz="4" w:space="0" w:color="auto"/>
              <w:bottom w:val="single" w:sz="4" w:space="0" w:color="auto"/>
              <w:right w:val="single" w:sz="4" w:space="0" w:color="auto"/>
            </w:tcBorders>
            <w:vAlign w:val="center"/>
          </w:tcPr>
          <w:p w14:paraId="3114F15D" w14:textId="77777777" w:rsidR="008C7F27" w:rsidRPr="000351BC" w:rsidRDefault="008C7F27" w:rsidP="008C7F27">
            <w:pPr>
              <w:spacing w:line="280" w:lineRule="exact"/>
              <w:jc w:val="both"/>
              <w:rPr>
                <w:rFonts w:ascii="標楷體" w:eastAsia="標楷體" w:hAnsi="標楷體" w:cs="Times New Roman"/>
                <w:sz w:val="22"/>
                <w:szCs w:val="28"/>
              </w:rPr>
            </w:pPr>
          </w:p>
        </w:tc>
      </w:tr>
      <w:tr w:rsidR="008C7F27" w:rsidRPr="000351BC" w14:paraId="071A9CFD"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C74BAD2" w14:textId="77777777" w:rsidR="008C7F27" w:rsidRPr="000351BC" w:rsidRDefault="008C7F27" w:rsidP="008C7F27">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nil"/>
              <w:right w:val="single" w:sz="4" w:space="0" w:color="auto"/>
            </w:tcBorders>
            <w:shd w:val="clear" w:color="000000" w:fill="FFFFFF"/>
            <w:vAlign w:val="center"/>
          </w:tcPr>
          <w:p w14:paraId="352FF969" w14:textId="2C00F546" w:rsidR="008C7F27" w:rsidRPr="00986800" w:rsidRDefault="008C7F27" w:rsidP="00912D45">
            <w:pPr>
              <w:spacing w:line="320" w:lineRule="exact"/>
              <w:jc w:val="both"/>
              <w:rPr>
                <w:rFonts w:ascii="標楷體" w:eastAsia="標楷體" w:hAnsi="標楷體" w:cs="Times New Roman"/>
                <w:sz w:val="28"/>
                <w:szCs w:val="28"/>
              </w:rPr>
            </w:pPr>
            <w:r w:rsidRPr="00986800">
              <w:rPr>
                <w:rFonts w:ascii="標楷體" w:eastAsia="標楷體" w:hAnsi="標楷體" w:cs="Times New Roman" w:hint="eastAsia"/>
                <w:sz w:val="28"/>
                <w:szCs w:val="28"/>
              </w:rPr>
              <w:t>行政院函送財團法人國家衛生研究院112年度工作計畫及收支預算案。</w:t>
            </w:r>
          </w:p>
        </w:tc>
        <w:tc>
          <w:tcPr>
            <w:tcW w:w="1474" w:type="dxa"/>
            <w:tcBorders>
              <w:top w:val="nil"/>
              <w:left w:val="nil"/>
              <w:bottom w:val="nil"/>
              <w:right w:val="single" w:sz="4" w:space="0" w:color="auto"/>
            </w:tcBorders>
            <w:shd w:val="clear" w:color="000000" w:fill="FFFFFF"/>
            <w:vAlign w:val="center"/>
          </w:tcPr>
          <w:p w14:paraId="0C7FF2EF" w14:textId="0FF6092B" w:rsidR="008C7F27" w:rsidRPr="00B03EDD" w:rsidRDefault="008C7F27" w:rsidP="008C7F27">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111.9.30</w:t>
            </w:r>
            <w:r w:rsidRPr="002D6838">
              <w:rPr>
                <w:rFonts w:ascii="標楷體" w:eastAsia="標楷體" w:hAnsi="標楷體" w:cs="Times New Roman" w:hint="eastAsia"/>
                <w:spacing w:val="-20"/>
                <w:sz w:val="28"/>
                <w:szCs w:val="28"/>
              </w:rPr>
              <w:br/>
              <w:t>(10-6-2)</w:t>
            </w:r>
          </w:p>
        </w:tc>
        <w:tc>
          <w:tcPr>
            <w:tcW w:w="1344" w:type="dxa"/>
            <w:tcBorders>
              <w:top w:val="nil"/>
              <w:left w:val="nil"/>
              <w:bottom w:val="nil"/>
              <w:right w:val="single" w:sz="4" w:space="0" w:color="auto"/>
            </w:tcBorders>
            <w:shd w:val="clear" w:color="000000" w:fill="FFFFFF"/>
            <w:vAlign w:val="center"/>
          </w:tcPr>
          <w:p w14:paraId="239780BC" w14:textId="6CCA81C6" w:rsidR="008C7F27" w:rsidRPr="00B03EDD" w:rsidRDefault="008C7F27" w:rsidP="008C7F27">
            <w:pPr>
              <w:spacing w:line="320" w:lineRule="exact"/>
              <w:jc w:val="center"/>
              <w:rPr>
                <w:rFonts w:ascii="標楷體" w:eastAsia="標楷體" w:hAnsi="標楷體" w:cs="Times New Roman"/>
                <w:spacing w:val="-20"/>
                <w:sz w:val="28"/>
                <w:szCs w:val="28"/>
              </w:rPr>
            </w:pPr>
            <w:r w:rsidRPr="002D6838">
              <w:rPr>
                <w:rFonts w:ascii="標楷體" w:eastAsia="標楷體" w:hAnsi="標楷體" w:cs="Times New Roman" w:hint="eastAsia"/>
                <w:spacing w:val="-20"/>
                <w:sz w:val="28"/>
                <w:szCs w:val="28"/>
              </w:rPr>
              <w:t>社會福利及衛生環境</w:t>
            </w:r>
          </w:p>
        </w:tc>
        <w:tc>
          <w:tcPr>
            <w:tcW w:w="1531" w:type="dxa"/>
            <w:tcBorders>
              <w:top w:val="nil"/>
              <w:left w:val="nil"/>
              <w:bottom w:val="nil"/>
              <w:right w:val="single" w:sz="4" w:space="0" w:color="auto"/>
            </w:tcBorders>
            <w:shd w:val="clear" w:color="auto" w:fill="auto"/>
            <w:vAlign w:val="center"/>
          </w:tcPr>
          <w:p w14:paraId="063271D6" w14:textId="2FE169E3" w:rsidR="008C7F27" w:rsidRPr="00172C6C" w:rsidRDefault="008C7F27" w:rsidP="008C7F27">
            <w:pPr>
              <w:spacing w:line="360" w:lineRule="exact"/>
              <w:jc w:val="center"/>
              <w:rPr>
                <w:rFonts w:ascii="標楷體" w:eastAsia="標楷體" w:hAnsi="標楷體" w:cs="Times New Roman"/>
                <w:spacing w:val="-40"/>
                <w:sz w:val="28"/>
                <w:szCs w:val="28"/>
              </w:rPr>
            </w:pPr>
            <w:r w:rsidRPr="008C7F27">
              <w:rPr>
                <w:rFonts w:ascii="標楷體" w:eastAsia="標楷體" w:hAnsi="標楷體" w:cs="Times New Roman" w:hint="eastAsia"/>
                <w:spacing w:val="-40"/>
                <w:sz w:val="28"/>
                <w:szCs w:val="28"/>
              </w:rPr>
              <w:t>111年10月11日</w:t>
            </w:r>
            <w:r w:rsidRPr="008C7F27">
              <w:rPr>
                <w:rFonts w:ascii="標楷體" w:eastAsia="標楷體" w:hAnsi="標楷體" w:cs="Times New Roman" w:hint="eastAsia"/>
                <w:spacing w:val="-40"/>
                <w:sz w:val="28"/>
                <w:szCs w:val="28"/>
              </w:rPr>
              <w:br/>
            </w:r>
            <w:r w:rsidRPr="00D76EFE">
              <w:rPr>
                <w:rFonts w:ascii="標楷體" w:eastAsia="標楷體" w:hAnsi="標楷體" w:cs="Times New Roman" w:hint="eastAsia"/>
                <w:spacing w:val="-20"/>
                <w:sz w:val="28"/>
                <w:szCs w:val="28"/>
              </w:rPr>
              <w:t>台立議字第1110703090號</w:t>
            </w:r>
          </w:p>
        </w:tc>
        <w:tc>
          <w:tcPr>
            <w:tcW w:w="1701" w:type="dxa"/>
            <w:tcBorders>
              <w:top w:val="single" w:sz="4" w:space="0" w:color="auto"/>
              <w:left w:val="single" w:sz="4" w:space="0" w:color="auto"/>
              <w:bottom w:val="single" w:sz="4" w:space="0" w:color="auto"/>
              <w:right w:val="single" w:sz="4" w:space="0" w:color="auto"/>
            </w:tcBorders>
            <w:vAlign w:val="center"/>
          </w:tcPr>
          <w:p w14:paraId="5845C16F" w14:textId="77777777" w:rsidR="008C7F27" w:rsidRPr="000351BC" w:rsidRDefault="008C7F27" w:rsidP="008C7F27">
            <w:pPr>
              <w:spacing w:line="280" w:lineRule="exact"/>
              <w:jc w:val="both"/>
              <w:rPr>
                <w:rFonts w:ascii="標楷體" w:eastAsia="標楷體" w:hAnsi="標楷體" w:cs="Times New Roman"/>
                <w:sz w:val="22"/>
                <w:szCs w:val="28"/>
              </w:rPr>
            </w:pPr>
          </w:p>
        </w:tc>
      </w:tr>
      <w:tr w:rsidR="004A16D2" w:rsidRPr="000351BC" w14:paraId="4101FF66"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401D544" w14:textId="77777777" w:rsidR="004A16D2" w:rsidRPr="000351BC" w:rsidRDefault="004A16D2" w:rsidP="004A16D2">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55F6F97" w14:textId="7EB2D6FF" w:rsidR="004A16D2" w:rsidRPr="00986800" w:rsidRDefault="004A16D2" w:rsidP="00912D45">
            <w:pPr>
              <w:spacing w:line="320" w:lineRule="exact"/>
              <w:jc w:val="both"/>
              <w:rPr>
                <w:rFonts w:ascii="標楷體" w:eastAsia="標楷體" w:hAnsi="標楷體" w:cs="Times New Roman"/>
                <w:sz w:val="28"/>
                <w:szCs w:val="28"/>
              </w:rPr>
            </w:pPr>
            <w:r w:rsidRPr="00A4578A">
              <w:rPr>
                <w:rFonts w:ascii="標楷體" w:eastAsia="標楷體" w:hAnsi="標楷體" w:cs="Times New Roman" w:hint="eastAsia"/>
                <w:sz w:val="28"/>
                <w:szCs w:val="28"/>
              </w:rPr>
              <w:t>衛生福利部</w:t>
            </w:r>
            <w:r w:rsidRPr="009A0BD6">
              <w:rPr>
                <w:rFonts w:ascii="標楷體" w:eastAsia="標楷體" w:hAnsi="標楷體" w:cs="Times New Roman" w:hint="eastAsia"/>
                <w:sz w:val="28"/>
                <w:szCs w:val="28"/>
              </w:rPr>
              <w:t>函送財團法人</w:t>
            </w:r>
            <w:r w:rsidRPr="009A0BD6">
              <w:rPr>
                <w:rFonts w:ascii="標楷體" w:eastAsia="標楷體" w:hAnsi="標楷體" w:cs="Times New Roman" w:hint="eastAsia"/>
                <w:sz w:val="28"/>
                <w:szCs w:val="28"/>
              </w:rPr>
              <w:lastRenderedPageBreak/>
              <w:t>藥害救濟基金會等7家財團法人112年度營運及資金運用計畫</w:t>
            </w:r>
            <w:r w:rsidRPr="00A4578A">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948BE2E" w14:textId="2DEEF969" w:rsidR="004A16D2" w:rsidRPr="002D6838" w:rsidRDefault="004A16D2" w:rsidP="004A16D2">
            <w:pPr>
              <w:spacing w:line="320" w:lineRule="exact"/>
              <w:jc w:val="center"/>
              <w:rPr>
                <w:rFonts w:ascii="標楷體" w:eastAsia="標楷體" w:hAnsi="標楷體" w:cs="Times New Roman"/>
                <w:spacing w:val="-20"/>
                <w:sz w:val="28"/>
                <w:szCs w:val="28"/>
              </w:rPr>
            </w:pPr>
            <w:r w:rsidRPr="00A4578A">
              <w:rPr>
                <w:rFonts w:ascii="標楷體" w:eastAsia="標楷體" w:hAnsi="標楷體" w:cs="Times New Roman" w:hint="eastAsia"/>
                <w:spacing w:val="-20"/>
                <w:sz w:val="28"/>
                <w:szCs w:val="28"/>
              </w:rPr>
              <w:lastRenderedPageBreak/>
              <w:t>111.11.11</w:t>
            </w:r>
            <w:r w:rsidRPr="00A4578A">
              <w:rPr>
                <w:rFonts w:ascii="標楷體" w:eastAsia="標楷體" w:hAnsi="標楷體" w:cs="Times New Roman" w:hint="eastAsia"/>
                <w:spacing w:val="-20"/>
                <w:sz w:val="28"/>
                <w:szCs w:val="28"/>
              </w:rPr>
              <w:br/>
            </w:r>
            <w:r w:rsidRPr="00A4578A">
              <w:rPr>
                <w:rFonts w:ascii="標楷體" w:eastAsia="標楷體" w:hAnsi="標楷體" w:cs="Times New Roman" w:hint="eastAsia"/>
                <w:spacing w:val="-20"/>
                <w:sz w:val="28"/>
                <w:szCs w:val="28"/>
              </w:rPr>
              <w:lastRenderedPageBreak/>
              <w:t>(10-6-7)</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76B4F21A" w14:textId="43E305E3" w:rsidR="004A16D2" w:rsidRPr="002D6838" w:rsidRDefault="004A16D2" w:rsidP="004A16D2">
            <w:pPr>
              <w:spacing w:line="320" w:lineRule="exact"/>
              <w:jc w:val="center"/>
              <w:rPr>
                <w:rFonts w:ascii="標楷體" w:eastAsia="標楷體" w:hAnsi="標楷體" w:cs="Times New Roman"/>
                <w:spacing w:val="-20"/>
                <w:sz w:val="28"/>
                <w:szCs w:val="28"/>
              </w:rPr>
            </w:pPr>
            <w:r w:rsidRPr="00A4578A">
              <w:rPr>
                <w:rFonts w:ascii="標楷體" w:eastAsia="標楷體" w:hAnsi="標楷體" w:cs="Times New Roman" w:hint="eastAsia"/>
                <w:spacing w:val="-20"/>
                <w:sz w:val="28"/>
                <w:szCs w:val="28"/>
              </w:rPr>
              <w:lastRenderedPageBreak/>
              <w:t>社會福利及</w:t>
            </w:r>
            <w:r w:rsidRPr="00A4578A">
              <w:rPr>
                <w:rFonts w:ascii="標楷體" w:eastAsia="標楷體" w:hAnsi="標楷體" w:cs="Times New Roman" w:hint="eastAsia"/>
                <w:spacing w:val="-20"/>
                <w:sz w:val="28"/>
                <w:szCs w:val="28"/>
              </w:rPr>
              <w:lastRenderedPageBreak/>
              <w:t>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16B8D858" w14:textId="7765C003" w:rsidR="004A16D2" w:rsidRPr="008C7F27" w:rsidRDefault="004A16D2" w:rsidP="004A16D2">
            <w:pPr>
              <w:spacing w:line="360" w:lineRule="exact"/>
              <w:jc w:val="center"/>
              <w:rPr>
                <w:rFonts w:ascii="標楷體" w:eastAsia="標楷體" w:hAnsi="標楷體" w:cs="Times New Roman"/>
                <w:spacing w:val="-40"/>
                <w:sz w:val="28"/>
                <w:szCs w:val="28"/>
              </w:rPr>
            </w:pPr>
            <w:r w:rsidRPr="004A16D2">
              <w:rPr>
                <w:rFonts w:ascii="標楷體" w:eastAsia="標楷體" w:hAnsi="標楷體" w:cs="Times New Roman" w:hint="eastAsia"/>
                <w:spacing w:val="-40"/>
                <w:sz w:val="28"/>
                <w:szCs w:val="28"/>
              </w:rPr>
              <w:lastRenderedPageBreak/>
              <w:t>111年11月23日</w:t>
            </w:r>
            <w:r w:rsidRPr="004A16D2">
              <w:rPr>
                <w:rFonts w:ascii="標楷體" w:eastAsia="標楷體" w:hAnsi="標楷體" w:cs="Times New Roman" w:hint="eastAsia"/>
                <w:spacing w:val="-40"/>
                <w:sz w:val="28"/>
                <w:szCs w:val="28"/>
              </w:rPr>
              <w:br/>
            </w:r>
            <w:r w:rsidRPr="00A4578A">
              <w:rPr>
                <w:rFonts w:ascii="標楷體" w:eastAsia="標楷體" w:hAnsi="標楷體" w:cs="Times New Roman" w:hint="eastAsia"/>
                <w:spacing w:val="-20"/>
                <w:sz w:val="28"/>
                <w:szCs w:val="28"/>
              </w:rPr>
              <w:lastRenderedPageBreak/>
              <w:t>台立議字第1110703950號</w:t>
            </w:r>
          </w:p>
        </w:tc>
        <w:tc>
          <w:tcPr>
            <w:tcW w:w="1701" w:type="dxa"/>
            <w:tcBorders>
              <w:top w:val="single" w:sz="4" w:space="0" w:color="auto"/>
              <w:left w:val="single" w:sz="4" w:space="0" w:color="auto"/>
              <w:bottom w:val="single" w:sz="4" w:space="0" w:color="auto"/>
              <w:right w:val="single" w:sz="4" w:space="0" w:color="auto"/>
            </w:tcBorders>
            <w:vAlign w:val="center"/>
          </w:tcPr>
          <w:p w14:paraId="4C50560D" w14:textId="77777777" w:rsidR="004A16D2" w:rsidRPr="000351BC" w:rsidRDefault="004A16D2" w:rsidP="004A16D2">
            <w:pPr>
              <w:spacing w:line="280" w:lineRule="exact"/>
              <w:jc w:val="both"/>
              <w:rPr>
                <w:rFonts w:ascii="標楷體" w:eastAsia="標楷體" w:hAnsi="標楷體" w:cs="Times New Roman"/>
                <w:sz w:val="22"/>
                <w:szCs w:val="28"/>
              </w:rPr>
            </w:pPr>
          </w:p>
        </w:tc>
      </w:tr>
      <w:tr w:rsidR="001D1A52" w:rsidRPr="000351BC" w14:paraId="448A5D07"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DBFEF10" w14:textId="77777777" w:rsidR="001D1A52" w:rsidRPr="000351BC" w:rsidRDefault="001D1A52" w:rsidP="001D1A52">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7432323" w14:textId="069AB3EC" w:rsidR="001D1A52" w:rsidRPr="00A4578A" w:rsidRDefault="001D1A52" w:rsidP="00912D45">
            <w:pPr>
              <w:spacing w:line="320" w:lineRule="exact"/>
              <w:jc w:val="both"/>
              <w:rPr>
                <w:rFonts w:ascii="標楷體" w:eastAsia="標楷體" w:hAnsi="標楷體" w:cs="Times New Roman"/>
                <w:sz w:val="28"/>
                <w:szCs w:val="28"/>
              </w:rPr>
            </w:pPr>
            <w:r>
              <w:rPr>
                <w:rFonts w:ascii="標楷體" w:eastAsia="標楷體" w:hAnsi="標楷體" w:cs="Times New Roman" w:hint="eastAsia"/>
                <w:sz w:val="28"/>
                <w:szCs w:val="28"/>
              </w:rPr>
              <w:t>勞動部函送財團法人職業災害預防及重建中心111年度決算書案。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5A7C5E3" w14:textId="77F51429" w:rsidR="001D1A52" w:rsidRPr="00A4578A" w:rsidRDefault="001D1A52" w:rsidP="001D1A52">
            <w:pPr>
              <w:spacing w:line="320" w:lineRule="exact"/>
              <w:jc w:val="center"/>
              <w:rPr>
                <w:rFonts w:ascii="標楷體" w:eastAsia="標楷體" w:hAnsi="標楷體" w:cs="Times New Roman"/>
                <w:spacing w:val="-20"/>
                <w:sz w:val="28"/>
                <w:szCs w:val="28"/>
              </w:rPr>
            </w:pPr>
            <w:r w:rsidRPr="00A4578A">
              <w:rPr>
                <w:rFonts w:ascii="標楷體" w:eastAsia="標楷體" w:hAnsi="標楷體" w:cs="Times New Roman" w:hint="eastAsia"/>
                <w:spacing w:val="-20"/>
                <w:sz w:val="28"/>
                <w:szCs w:val="28"/>
              </w:rPr>
              <w:t>111.</w:t>
            </w:r>
            <w:r>
              <w:rPr>
                <w:rFonts w:ascii="標楷體" w:eastAsia="標楷體" w:hAnsi="標楷體" w:cs="Times New Roman" w:hint="eastAsia"/>
                <w:spacing w:val="-20"/>
                <w:sz w:val="28"/>
                <w:szCs w:val="28"/>
              </w:rPr>
              <w:t>5</w:t>
            </w:r>
            <w:r w:rsidRPr="00A4578A">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9</w:t>
            </w:r>
            <w:r w:rsidRPr="00A4578A">
              <w:rPr>
                <w:rFonts w:ascii="標楷體" w:eastAsia="標楷體" w:hAnsi="標楷體" w:cs="Times New Roman" w:hint="eastAsia"/>
                <w:spacing w:val="-20"/>
                <w:sz w:val="28"/>
                <w:szCs w:val="28"/>
              </w:rPr>
              <w:br/>
              <w:t>(10-</w:t>
            </w:r>
            <w:r>
              <w:rPr>
                <w:rFonts w:ascii="標楷體" w:eastAsia="標楷體" w:hAnsi="標楷體" w:cs="Times New Roman" w:hint="eastAsia"/>
                <w:spacing w:val="-20"/>
                <w:sz w:val="28"/>
                <w:szCs w:val="28"/>
              </w:rPr>
              <w:t>7</w:t>
            </w:r>
            <w:r w:rsidRPr="00A4578A">
              <w:rPr>
                <w:rFonts w:ascii="標楷體" w:eastAsia="標楷體" w:hAnsi="標楷體" w:cs="Times New Roman" w:hint="eastAsia"/>
                <w:spacing w:val="-20"/>
                <w:sz w:val="28"/>
                <w:szCs w:val="28"/>
              </w:rPr>
              <w:t>-</w:t>
            </w:r>
            <w:r>
              <w:rPr>
                <w:rFonts w:ascii="標楷體" w:eastAsia="標楷體" w:hAnsi="標楷體" w:cs="Times New Roman" w:hint="eastAsia"/>
                <w:spacing w:val="-20"/>
                <w:sz w:val="28"/>
                <w:szCs w:val="28"/>
              </w:rPr>
              <w:t>12</w:t>
            </w:r>
            <w:r w:rsidRPr="00A4578A">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205F7CF1" w14:textId="10136847" w:rsidR="001D1A52" w:rsidRPr="00A4578A" w:rsidRDefault="001D1A52" w:rsidP="001D1A52">
            <w:pPr>
              <w:spacing w:line="320" w:lineRule="exact"/>
              <w:jc w:val="center"/>
              <w:rPr>
                <w:rFonts w:ascii="標楷體" w:eastAsia="標楷體" w:hAnsi="標楷體" w:cs="Times New Roman"/>
                <w:spacing w:val="-20"/>
                <w:sz w:val="28"/>
                <w:szCs w:val="28"/>
              </w:rPr>
            </w:pPr>
            <w:r w:rsidRPr="00A4578A">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0A48FD79" w14:textId="5394172D" w:rsidR="001D1A52" w:rsidRPr="004A16D2" w:rsidRDefault="001D1A52" w:rsidP="001D1A52">
            <w:pPr>
              <w:spacing w:line="360" w:lineRule="exact"/>
              <w:jc w:val="center"/>
              <w:rPr>
                <w:rFonts w:ascii="標楷體" w:eastAsia="標楷體" w:hAnsi="標楷體" w:cs="Times New Roman"/>
                <w:spacing w:val="-40"/>
                <w:sz w:val="28"/>
                <w:szCs w:val="28"/>
              </w:rPr>
            </w:pPr>
            <w:r w:rsidRPr="001D1A52">
              <w:rPr>
                <w:rFonts w:ascii="標楷體" w:eastAsia="標楷體" w:hAnsi="標楷體" w:cs="Times New Roman" w:hint="eastAsia"/>
                <w:spacing w:val="-40"/>
                <w:sz w:val="28"/>
                <w:szCs w:val="28"/>
              </w:rPr>
              <w:t>112年6月1日</w:t>
            </w:r>
            <w:r w:rsidRPr="00A4578A">
              <w:rPr>
                <w:rFonts w:ascii="標楷體" w:eastAsia="標楷體" w:hAnsi="標楷體" w:cs="Times New Roman" w:hint="eastAsia"/>
                <w:spacing w:val="-20"/>
                <w:sz w:val="28"/>
                <w:szCs w:val="28"/>
              </w:rPr>
              <w:br/>
              <w:t>台立議字第11</w:t>
            </w:r>
            <w:r>
              <w:rPr>
                <w:rFonts w:ascii="標楷體" w:eastAsia="標楷體" w:hAnsi="標楷體" w:cs="Times New Roman" w:hint="eastAsia"/>
                <w:spacing w:val="-20"/>
                <w:sz w:val="28"/>
                <w:szCs w:val="28"/>
              </w:rPr>
              <w:t>2</w:t>
            </w:r>
            <w:r w:rsidRPr="00A4578A">
              <w:rPr>
                <w:rFonts w:ascii="標楷體" w:eastAsia="標楷體" w:hAnsi="標楷體" w:cs="Times New Roman" w:hint="eastAsia"/>
                <w:spacing w:val="-20"/>
                <w:sz w:val="28"/>
                <w:szCs w:val="28"/>
              </w:rPr>
              <w:t>070</w:t>
            </w:r>
            <w:r>
              <w:rPr>
                <w:rFonts w:ascii="標楷體" w:eastAsia="標楷體" w:hAnsi="標楷體" w:cs="Times New Roman" w:hint="eastAsia"/>
                <w:spacing w:val="-20"/>
                <w:sz w:val="28"/>
                <w:szCs w:val="28"/>
              </w:rPr>
              <w:t>2127</w:t>
            </w:r>
            <w:r w:rsidRPr="00A4578A">
              <w:rPr>
                <w:rFonts w:ascii="標楷體" w:eastAsia="標楷體" w:hAnsi="標楷體" w:cs="Times New Roman" w:hint="eastAsia"/>
                <w:spacing w:val="-20"/>
                <w:sz w:val="28"/>
                <w:szCs w:val="28"/>
              </w:rPr>
              <w:t>號</w:t>
            </w:r>
          </w:p>
        </w:tc>
        <w:tc>
          <w:tcPr>
            <w:tcW w:w="1701" w:type="dxa"/>
            <w:tcBorders>
              <w:top w:val="single" w:sz="4" w:space="0" w:color="auto"/>
              <w:left w:val="single" w:sz="4" w:space="0" w:color="auto"/>
              <w:bottom w:val="single" w:sz="4" w:space="0" w:color="auto"/>
              <w:right w:val="single" w:sz="4" w:space="0" w:color="auto"/>
            </w:tcBorders>
            <w:vAlign w:val="center"/>
          </w:tcPr>
          <w:p w14:paraId="2D30CF38" w14:textId="77777777" w:rsidR="001D1A52" w:rsidRPr="000351BC" w:rsidRDefault="001D1A52" w:rsidP="001D1A52">
            <w:pPr>
              <w:spacing w:line="280" w:lineRule="exact"/>
              <w:jc w:val="both"/>
              <w:rPr>
                <w:rFonts w:ascii="標楷體" w:eastAsia="標楷體" w:hAnsi="標楷體" w:cs="Times New Roman"/>
                <w:sz w:val="22"/>
                <w:szCs w:val="28"/>
              </w:rPr>
            </w:pPr>
          </w:p>
        </w:tc>
      </w:tr>
      <w:tr w:rsidR="003C7836" w:rsidRPr="000351BC" w14:paraId="68757032"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7940077" w14:textId="77777777" w:rsidR="003C7836" w:rsidRPr="000351BC" w:rsidRDefault="003C7836" w:rsidP="003C7836">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nil"/>
              <w:bottom w:val="nil"/>
              <w:right w:val="nil"/>
            </w:tcBorders>
            <w:shd w:val="clear" w:color="auto" w:fill="auto"/>
            <w:vAlign w:val="center"/>
          </w:tcPr>
          <w:p w14:paraId="43E2B42A" w14:textId="7E1F3C1C" w:rsidR="003C7836" w:rsidRDefault="003C7836" w:rsidP="00912D45">
            <w:pPr>
              <w:spacing w:line="320" w:lineRule="exact"/>
              <w:jc w:val="both"/>
              <w:rPr>
                <w:rFonts w:ascii="標楷體" w:eastAsia="標楷體" w:hAnsi="標楷體" w:cs="Times New Roman"/>
                <w:sz w:val="28"/>
                <w:szCs w:val="28"/>
              </w:rPr>
            </w:pPr>
            <w:r w:rsidRPr="006C6A2F">
              <w:rPr>
                <w:rFonts w:ascii="標楷體" w:eastAsia="標楷體" w:hAnsi="標楷體" w:cs="Times New Roman" w:hint="eastAsia"/>
                <w:sz w:val="28"/>
                <w:szCs w:val="28"/>
              </w:rPr>
              <w:t>行政院環境保護署函送財團法人環境資源研究發展基金會等4家財團法人111年度決算書案。</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B268E6A" w14:textId="41A0A25B" w:rsidR="003C7836" w:rsidRPr="00A4578A" w:rsidRDefault="003C7836" w:rsidP="003C783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112.9.22</w:t>
            </w:r>
            <w:r w:rsidRPr="006C6A2F">
              <w:rPr>
                <w:rFonts w:ascii="標楷體" w:eastAsia="標楷體" w:hAnsi="標楷體" w:cs="Times New Roman" w:hint="eastAsia"/>
                <w:spacing w:val="-20"/>
                <w:sz w:val="28"/>
                <w:szCs w:val="28"/>
              </w:rPr>
              <w:br/>
              <w:t>(10-8-1)</w:t>
            </w:r>
          </w:p>
        </w:tc>
        <w:tc>
          <w:tcPr>
            <w:tcW w:w="1344" w:type="dxa"/>
            <w:tcBorders>
              <w:top w:val="single" w:sz="4" w:space="0" w:color="auto"/>
              <w:left w:val="nil"/>
              <w:bottom w:val="single" w:sz="4" w:space="0" w:color="auto"/>
              <w:right w:val="single" w:sz="4" w:space="0" w:color="auto"/>
            </w:tcBorders>
            <w:shd w:val="clear" w:color="auto" w:fill="auto"/>
            <w:vAlign w:val="center"/>
          </w:tcPr>
          <w:p w14:paraId="41326C92" w14:textId="4A814537" w:rsidR="003C7836" w:rsidRPr="00A4578A" w:rsidRDefault="003C7836" w:rsidP="003C783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467C04D1" w14:textId="5C4925BF" w:rsidR="003C7836" w:rsidRPr="001D1A52" w:rsidRDefault="003C7836" w:rsidP="00A07321">
            <w:pPr>
              <w:spacing w:line="360" w:lineRule="exact"/>
              <w:jc w:val="center"/>
              <w:rPr>
                <w:rFonts w:ascii="標楷體" w:eastAsia="標楷體" w:hAnsi="標楷體" w:cs="Times New Roman"/>
                <w:spacing w:val="-40"/>
                <w:sz w:val="28"/>
                <w:szCs w:val="28"/>
              </w:rPr>
            </w:pPr>
            <w:r w:rsidRPr="003C7836">
              <w:rPr>
                <w:rFonts w:ascii="標楷體" w:eastAsia="標楷體" w:hAnsi="標楷體" w:cs="Times New Roman" w:hint="eastAsia"/>
                <w:spacing w:val="-40"/>
                <w:sz w:val="28"/>
                <w:szCs w:val="28"/>
              </w:rPr>
              <w:t>112年10月6日</w:t>
            </w:r>
            <w:r w:rsidRPr="003C7836">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台立議字第1120702801號</w:t>
            </w:r>
          </w:p>
        </w:tc>
        <w:tc>
          <w:tcPr>
            <w:tcW w:w="1701" w:type="dxa"/>
            <w:tcBorders>
              <w:top w:val="single" w:sz="4" w:space="0" w:color="auto"/>
              <w:left w:val="single" w:sz="4" w:space="0" w:color="auto"/>
              <w:bottom w:val="single" w:sz="4" w:space="0" w:color="auto"/>
              <w:right w:val="single" w:sz="4" w:space="0" w:color="auto"/>
            </w:tcBorders>
            <w:vAlign w:val="center"/>
          </w:tcPr>
          <w:p w14:paraId="1ED18F5C" w14:textId="77777777" w:rsidR="003C7836" w:rsidRPr="000351BC" w:rsidRDefault="003C7836" w:rsidP="003C7836">
            <w:pPr>
              <w:spacing w:line="280" w:lineRule="exact"/>
              <w:jc w:val="both"/>
              <w:rPr>
                <w:rFonts w:ascii="標楷體" w:eastAsia="標楷體" w:hAnsi="標楷體" w:cs="Times New Roman"/>
                <w:sz w:val="22"/>
                <w:szCs w:val="28"/>
              </w:rPr>
            </w:pPr>
          </w:p>
        </w:tc>
      </w:tr>
      <w:tr w:rsidR="003C7836" w:rsidRPr="000351BC" w14:paraId="24F9E056"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C5E1BB5" w14:textId="77777777" w:rsidR="003C7836" w:rsidRPr="000351BC" w:rsidRDefault="003C7836" w:rsidP="003C7836">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159DE06" w14:textId="53398A78" w:rsidR="003C7836" w:rsidRDefault="003C7836" w:rsidP="00912D45">
            <w:pPr>
              <w:spacing w:line="320" w:lineRule="exact"/>
              <w:jc w:val="both"/>
              <w:rPr>
                <w:rFonts w:ascii="標楷體" w:eastAsia="標楷體" w:hAnsi="標楷體" w:cs="Times New Roman"/>
                <w:sz w:val="28"/>
                <w:szCs w:val="28"/>
              </w:rPr>
            </w:pPr>
            <w:r w:rsidRPr="006C6A2F">
              <w:rPr>
                <w:rFonts w:ascii="標楷體" w:eastAsia="標楷體" w:hAnsi="標楷體" w:cs="Times New Roman" w:hint="eastAsia"/>
                <w:sz w:val="28"/>
                <w:szCs w:val="28"/>
              </w:rPr>
              <w:t>衛生福利部函送財團法人醫院評鑑暨醫療品質策進會等8家財團法人111年度決算書案。</w:t>
            </w:r>
          </w:p>
        </w:tc>
        <w:tc>
          <w:tcPr>
            <w:tcW w:w="1474" w:type="dxa"/>
            <w:tcBorders>
              <w:top w:val="nil"/>
              <w:left w:val="nil"/>
              <w:bottom w:val="single" w:sz="4" w:space="0" w:color="auto"/>
              <w:right w:val="single" w:sz="4" w:space="0" w:color="auto"/>
            </w:tcBorders>
            <w:shd w:val="clear" w:color="auto" w:fill="auto"/>
            <w:vAlign w:val="center"/>
          </w:tcPr>
          <w:p w14:paraId="2FA75BFB" w14:textId="33CFAE3E" w:rsidR="003C7836" w:rsidRPr="00A4578A" w:rsidRDefault="003C7836" w:rsidP="003C783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112.9.22</w:t>
            </w:r>
            <w:r w:rsidRPr="006C6A2F">
              <w:rPr>
                <w:rFonts w:ascii="標楷體" w:eastAsia="標楷體" w:hAnsi="標楷體" w:cs="Times New Roman" w:hint="eastAsia"/>
                <w:spacing w:val="-20"/>
                <w:sz w:val="28"/>
                <w:szCs w:val="28"/>
              </w:rPr>
              <w:br/>
              <w:t>(10-8-1)</w:t>
            </w:r>
          </w:p>
        </w:tc>
        <w:tc>
          <w:tcPr>
            <w:tcW w:w="1344" w:type="dxa"/>
            <w:tcBorders>
              <w:top w:val="nil"/>
              <w:left w:val="nil"/>
              <w:bottom w:val="single" w:sz="4" w:space="0" w:color="auto"/>
              <w:right w:val="single" w:sz="4" w:space="0" w:color="auto"/>
            </w:tcBorders>
            <w:shd w:val="clear" w:color="auto" w:fill="auto"/>
            <w:vAlign w:val="center"/>
          </w:tcPr>
          <w:p w14:paraId="428070D1" w14:textId="415C3F63" w:rsidR="003C7836" w:rsidRPr="00A4578A" w:rsidRDefault="003C7836" w:rsidP="003C783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5474EA73" w14:textId="0AF8A205" w:rsidR="003C7836" w:rsidRPr="001D1A52" w:rsidRDefault="003C7836" w:rsidP="00A07321">
            <w:pPr>
              <w:spacing w:line="360" w:lineRule="exact"/>
              <w:jc w:val="center"/>
              <w:rPr>
                <w:rFonts w:ascii="標楷體" w:eastAsia="標楷體" w:hAnsi="標楷體" w:cs="Times New Roman"/>
                <w:spacing w:val="-40"/>
                <w:sz w:val="28"/>
                <w:szCs w:val="28"/>
              </w:rPr>
            </w:pPr>
            <w:r w:rsidRPr="003C7836">
              <w:rPr>
                <w:rFonts w:ascii="標楷體" w:eastAsia="標楷體" w:hAnsi="標楷體" w:cs="Times New Roman" w:hint="eastAsia"/>
                <w:spacing w:val="-40"/>
                <w:sz w:val="28"/>
                <w:szCs w:val="28"/>
              </w:rPr>
              <w:t>112年10月6日</w:t>
            </w:r>
            <w:r w:rsidRPr="003C7836">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台立議字第1120702821號</w:t>
            </w:r>
          </w:p>
        </w:tc>
        <w:tc>
          <w:tcPr>
            <w:tcW w:w="1701" w:type="dxa"/>
            <w:tcBorders>
              <w:top w:val="single" w:sz="4" w:space="0" w:color="auto"/>
              <w:left w:val="single" w:sz="4" w:space="0" w:color="auto"/>
              <w:bottom w:val="single" w:sz="4" w:space="0" w:color="auto"/>
              <w:right w:val="single" w:sz="4" w:space="0" w:color="auto"/>
            </w:tcBorders>
            <w:vAlign w:val="center"/>
          </w:tcPr>
          <w:p w14:paraId="24532687" w14:textId="77777777" w:rsidR="003C7836" w:rsidRPr="000351BC" w:rsidRDefault="003C7836" w:rsidP="003C7836">
            <w:pPr>
              <w:spacing w:line="280" w:lineRule="exact"/>
              <w:jc w:val="both"/>
              <w:rPr>
                <w:rFonts w:ascii="標楷體" w:eastAsia="標楷體" w:hAnsi="標楷體" w:cs="Times New Roman"/>
                <w:sz w:val="22"/>
                <w:szCs w:val="28"/>
              </w:rPr>
            </w:pPr>
          </w:p>
        </w:tc>
      </w:tr>
      <w:tr w:rsidR="003C7836" w:rsidRPr="000351BC" w14:paraId="18A7DA53"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21200E2C" w14:textId="77777777" w:rsidR="003C7836" w:rsidRPr="000351BC" w:rsidRDefault="003C7836" w:rsidP="003C7836">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nil"/>
              <w:right w:val="single" w:sz="4" w:space="0" w:color="auto"/>
            </w:tcBorders>
            <w:shd w:val="clear" w:color="000000" w:fill="FFFFFF"/>
            <w:vAlign w:val="center"/>
          </w:tcPr>
          <w:p w14:paraId="65CC7A09" w14:textId="63FC14A1" w:rsidR="003C7836" w:rsidRDefault="003C7836" w:rsidP="00912D45">
            <w:pPr>
              <w:spacing w:line="320" w:lineRule="exact"/>
              <w:jc w:val="both"/>
              <w:rPr>
                <w:rFonts w:ascii="標楷體" w:eastAsia="標楷體" w:hAnsi="標楷體" w:cs="Times New Roman"/>
                <w:sz w:val="28"/>
                <w:szCs w:val="28"/>
              </w:rPr>
            </w:pPr>
            <w:r w:rsidRPr="006C6A2F">
              <w:rPr>
                <w:rFonts w:ascii="標楷體" w:eastAsia="標楷體" w:hAnsi="標楷體" w:cs="Times New Roman" w:hint="eastAsia"/>
                <w:sz w:val="28"/>
                <w:szCs w:val="28"/>
              </w:rPr>
              <w:t>行政院函送財團法人國家衛生研究院111年度工作執行成果及收支決算案。</w:t>
            </w:r>
          </w:p>
        </w:tc>
        <w:tc>
          <w:tcPr>
            <w:tcW w:w="1474" w:type="dxa"/>
            <w:tcBorders>
              <w:top w:val="nil"/>
              <w:left w:val="nil"/>
              <w:bottom w:val="nil"/>
              <w:right w:val="single" w:sz="4" w:space="0" w:color="auto"/>
            </w:tcBorders>
            <w:shd w:val="clear" w:color="auto" w:fill="auto"/>
            <w:vAlign w:val="center"/>
          </w:tcPr>
          <w:p w14:paraId="7072931E" w14:textId="76E9DE6B" w:rsidR="003C7836" w:rsidRPr="00A4578A" w:rsidRDefault="003C7836" w:rsidP="003C783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112.9.22</w:t>
            </w:r>
            <w:r w:rsidRPr="006C6A2F">
              <w:rPr>
                <w:rFonts w:ascii="標楷體" w:eastAsia="標楷體" w:hAnsi="標楷體" w:cs="Times New Roman" w:hint="eastAsia"/>
                <w:spacing w:val="-20"/>
                <w:sz w:val="28"/>
                <w:szCs w:val="28"/>
              </w:rPr>
              <w:br/>
              <w:t>(10-8-1)</w:t>
            </w:r>
          </w:p>
        </w:tc>
        <w:tc>
          <w:tcPr>
            <w:tcW w:w="1344" w:type="dxa"/>
            <w:tcBorders>
              <w:top w:val="nil"/>
              <w:left w:val="nil"/>
              <w:bottom w:val="nil"/>
              <w:right w:val="single" w:sz="4" w:space="0" w:color="auto"/>
            </w:tcBorders>
            <w:shd w:val="clear" w:color="auto" w:fill="auto"/>
            <w:vAlign w:val="center"/>
          </w:tcPr>
          <w:p w14:paraId="7682DCA8" w14:textId="0506A2CA" w:rsidR="003C7836" w:rsidRPr="00A4578A" w:rsidRDefault="003C7836" w:rsidP="003C783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531" w:type="dxa"/>
            <w:tcBorders>
              <w:top w:val="nil"/>
              <w:left w:val="nil"/>
              <w:bottom w:val="nil"/>
              <w:right w:val="single" w:sz="4" w:space="0" w:color="auto"/>
            </w:tcBorders>
            <w:shd w:val="clear" w:color="auto" w:fill="auto"/>
            <w:vAlign w:val="center"/>
          </w:tcPr>
          <w:p w14:paraId="1558157D" w14:textId="6A9FD2DB" w:rsidR="003C7836" w:rsidRPr="001D1A52" w:rsidRDefault="003C7836" w:rsidP="00A2200C">
            <w:pPr>
              <w:spacing w:line="360" w:lineRule="exact"/>
              <w:jc w:val="center"/>
              <w:rPr>
                <w:rFonts w:ascii="標楷體" w:eastAsia="標楷體" w:hAnsi="標楷體" w:cs="Times New Roman"/>
                <w:spacing w:val="-40"/>
                <w:sz w:val="28"/>
                <w:szCs w:val="28"/>
              </w:rPr>
            </w:pPr>
            <w:r w:rsidRPr="003C7836">
              <w:rPr>
                <w:rFonts w:ascii="標楷體" w:eastAsia="標楷體" w:hAnsi="標楷體" w:cs="Times New Roman" w:hint="eastAsia"/>
                <w:spacing w:val="-40"/>
                <w:sz w:val="28"/>
                <w:szCs w:val="28"/>
              </w:rPr>
              <w:t>112年10月6日</w:t>
            </w:r>
            <w:r w:rsidRPr="003C7836">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台立議字第1120702822號</w:t>
            </w:r>
          </w:p>
        </w:tc>
        <w:tc>
          <w:tcPr>
            <w:tcW w:w="1701" w:type="dxa"/>
            <w:tcBorders>
              <w:top w:val="single" w:sz="4" w:space="0" w:color="auto"/>
              <w:left w:val="single" w:sz="4" w:space="0" w:color="auto"/>
              <w:bottom w:val="single" w:sz="4" w:space="0" w:color="auto"/>
              <w:right w:val="single" w:sz="4" w:space="0" w:color="auto"/>
            </w:tcBorders>
            <w:vAlign w:val="center"/>
          </w:tcPr>
          <w:p w14:paraId="6F3D2B02" w14:textId="77777777" w:rsidR="003C7836" w:rsidRPr="000351BC" w:rsidRDefault="003C7836" w:rsidP="003C7836">
            <w:pPr>
              <w:spacing w:line="280" w:lineRule="exact"/>
              <w:jc w:val="both"/>
              <w:rPr>
                <w:rFonts w:ascii="標楷體" w:eastAsia="標楷體" w:hAnsi="標楷體" w:cs="Times New Roman"/>
                <w:sz w:val="22"/>
                <w:szCs w:val="28"/>
              </w:rPr>
            </w:pPr>
          </w:p>
        </w:tc>
      </w:tr>
      <w:tr w:rsidR="00A2200C" w:rsidRPr="000351BC" w14:paraId="267308E9"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45FEFFB"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8648E5" w14:textId="6A15AEE4" w:rsidR="00A2200C" w:rsidRPr="006C6A2F" w:rsidRDefault="00A2200C" w:rsidP="00912D45">
            <w:pPr>
              <w:spacing w:line="320" w:lineRule="exact"/>
              <w:jc w:val="both"/>
              <w:rPr>
                <w:rFonts w:ascii="標楷體" w:eastAsia="標楷體" w:hAnsi="標楷體" w:cs="Times New Roman"/>
                <w:sz w:val="28"/>
                <w:szCs w:val="28"/>
              </w:rPr>
            </w:pPr>
            <w:r w:rsidRPr="00F54903">
              <w:rPr>
                <w:rFonts w:ascii="標楷體" w:eastAsia="標楷體" w:hAnsi="標楷體" w:cs="Times New Roman" w:hint="eastAsia"/>
                <w:sz w:val="28"/>
                <w:szCs w:val="28"/>
              </w:rPr>
              <w:t>環境部函送財團法人環境資源研究發展基金會等4家財團法人113年度預算書案。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5DA77BCA" w14:textId="5CE33F16"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7D44E54C" w14:textId="14F81C2A"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571D8A8C" w14:textId="0D5D43B0"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A2200C">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w:t>
            </w:r>
            <w:r>
              <w:rPr>
                <w:rFonts w:ascii="標楷體" w:eastAsia="標楷體" w:hAnsi="標楷體" w:cs="Times New Roman"/>
                <w:spacing w:val="-20"/>
                <w:sz w:val="28"/>
                <w:szCs w:val="28"/>
              </w:rPr>
              <w:t>936</w:t>
            </w:r>
            <w:r w:rsidRPr="006C6A2F">
              <w:rPr>
                <w:rFonts w:ascii="標楷體" w:eastAsia="標楷體" w:hAnsi="標楷體" w:cs="Times New Roman" w:hint="eastAsia"/>
                <w:spacing w:val="-20"/>
                <w:sz w:val="28"/>
                <w:szCs w:val="28"/>
              </w:rPr>
              <w:t>號</w:t>
            </w:r>
          </w:p>
        </w:tc>
        <w:tc>
          <w:tcPr>
            <w:tcW w:w="1701" w:type="dxa"/>
            <w:tcBorders>
              <w:top w:val="single" w:sz="4" w:space="0" w:color="auto"/>
              <w:left w:val="single" w:sz="4" w:space="0" w:color="auto"/>
              <w:bottom w:val="single" w:sz="4" w:space="0" w:color="auto"/>
              <w:right w:val="single" w:sz="4" w:space="0" w:color="auto"/>
            </w:tcBorders>
            <w:vAlign w:val="center"/>
          </w:tcPr>
          <w:p w14:paraId="2358F31B"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50EAFF7C"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965D850"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3284263" w14:textId="1CCB9CE6" w:rsidR="00A2200C" w:rsidRPr="006C6A2F" w:rsidRDefault="00A2200C" w:rsidP="00912D45">
            <w:pPr>
              <w:spacing w:line="320" w:lineRule="exact"/>
              <w:jc w:val="both"/>
              <w:rPr>
                <w:rFonts w:ascii="標楷體" w:eastAsia="標楷體" w:hAnsi="標楷體" w:cs="Times New Roman"/>
                <w:sz w:val="28"/>
                <w:szCs w:val="28"/>
              </w:rPr>
            </w:pPr>
            <w:r w:rsidRPr="002A22D7">
              <w:rPr>
                <w:rFonts w:ascii="標楷體" w:eastAsia="標楷體" w:hAnsi="標楷體" w:cs="Times New Roman" w:hint="eastAsia"/>
                <w:sz w:val="28"/>
                <w:szCs w:val="28"/>
              </w:rPr>
              <w:t>行政院函送財團法人國家衛生研究院113年度工作計畫及收支預算案。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1A87BB31" w14:textId="4A4EE81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6424F781" w14:textId="502B8217"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7937EC3F" w14:textId="302A993A"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962</w:t>
            </w:r>
            <w:r w:rsidRPr="006C6A2F">
              <w:rPr>
                <w:rFonts w:ascii="標楷體" w:eastAsia="標楷體" w:hAnsi="標楷體" w:cs="Times New Roman" w:hint="eastAsia"/>
                <w:spacing w:val="-20"/>
                <w:sz w:val="28"/>
                <w:szCs w:val="28"/>
              </w:rPr>
              <w:t>號</w:t>
            </w:r>
          </w:p>
        </w:tc>
        <w:tc>
          <w:tcPr>
            <w:tcW w:w="1701" w:type="dxa"/>
            <w:tcBorders>
              <w:top w:val="single" w:sz="4" w:space="0" w:color="auto"/>
              <w:left w:val="single" w:sz="4" w:space="0" w:color="auto"/>
              <w:bottom w:val="single" w:sz="4" w:space="0" w:color="auto"/>
              <w:right w:val="single" w:sz="4" w:space="0" w:color="auto"/>
            </w:tcBorders>
            <w:vAlign w:val="center"/>
          </w:tcPr>
          <w:p w14:paraId="716F2BAA"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21ABBC35" w14:textId="77777777" w:rsidTr="00912D45">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E2A0ECD"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E86D32B" w14:textId="6D451CFC" w:rsidR="00A2200C" w:rsidRPr="006C6A2F" w:rsidRDefault="00A2200C" w:rsidP="00A2200C">
            <w:pPr>
              <w:spacing w:line="320" w:lineRule="exact"/>
              <w:jc w:val="both"/>
              <w:rPr>
                <w:rFonts w:ascii="標楷體" w:eastAsia="標楷體" w:hAnsi="標楷體" w:cs="Times New Roman"/>
                <w:sz w:val="28"/>
                <w:szCs w:val="28"/>
              </w:rPr>
            </w:pPr>
            <w:r w:rsidRPr="00E23714">
              <w:rPr>
                <w:rFonts w:ascii="標楷體" w:eastAsia="標楷體" w:hAnsi="標楷體" w:cs="Times New Roman" w:hint="eastAsia"/>
                <w:sz w:val="28"/>
                <w:szCs w:val="28"/>
              </w:rPr>
              <w:t>衛生福利部函送財團法人醫院評鑑暨醫療品質策進會等9家財團法人113年度預算書案。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75600CD5" w14:textId="0F75E45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00D93D05" w14:textId="38C67E28"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2906A330" w14:textId="31E28B1D" w:rsidR="00A2200C" w:rsidRPr="003C7836" w:rsidRDefault="00A2200C" w:rsidP="00912D45">
            <w:pPr>
              <w:spacing w:line="360" w:lineRule="exact"/>
              <w:jc w:val="center"/>
              <w:rPr>
                <w:rFonts w:ascii="標楷體" w:eastAsia="標楷體" w:hAnsi="標楷體" w:cs="Times New Roman"/>
                <w:spacing w:val="-40"/>
                <w:sz w:val="28"/>
                <w:szCs w:val="28"/>
              </w:rPr>
            </w:pPr>
            <w:r w:rsidRPr="002E66D4">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963</w:t>
            </w:r>
            <w:r w:rsidRPr="006C6A2F">
              <w:rPr>
                <w:rFonts w:ascii="標楷體" w:eastAsia="標楷體" w:hAnsi="標楷體" w:cs="Times New Roman" w:hint="eastAsia"/>
                <w:spacing w:val="-20"/>
                <w:sz w:val="28"/>
                <w:szCs w:val="28"/>
              </w:rPr>
              <w:t>號</w:t>
            </w:r>
          </w:p>
        </w:tc>
        <w:tc>
          <w:tcPr>
            <w:tcW w:w="1701" w:type="dxa"/>
            <w:tcBorders>
              <w:top w:val="single" w:sz="4" w:space="0" w:color="auto"/>
              <w:left w:val="single" w:sz="4" w:space="0" w:color="auto"/>
              <w:bottom w:val="single" w:sz="4" w:space="0" w:color="auto"/>
              <w:right w:val="single" w:sz="4" w:space="0" w:color="auto"/>
            </w:tcBorders>
            <w:vAlign w:val="center"/>
          </w:tcPr>
          <w:p w14:paraId="7EAF2F05" w14:textId="77777777" w:rsidR="00A2200C" w:rsidRPr="000351BC" w:rsidRDefault="00A2200C" w:rsidP="00A2200C">
            <w:pPr>
              <w:spacing w:line="280" w:lineRule="exact"/>
              <w:jc w:val="both"/>
              <w:rPr>
                <w:rFonts w:ascii="標楷體" w:eastAsia="標楷體" w:hAnsi="標楷體" w:cs="Times New Roman"/>
                <w:sz w:val="22"/>
                <w:szCs w:val="28"/>
              </w:rPr>
            </w:pPr>
          </w:p>
        </w:tc>
      </w:tr>
    </w:tbl>
    <w:p w14:paraId="2F7E533B" w14:textId="64F99BDA" w:rsidR="0063577D" w:rsidRPr="001B0FCF" w:rsidRDefault="0063577D" w:rsidP="0063577D">
      <w:pPr>
        <w:pStyle w:val="31"/>
        <w:spacing w:before="180"/>
      </w:pPr>
      <w:r>
        <w:rPr>
          <w:rFonts w:hint="eastAsia"/>
        </w:rPr>
        <w:t xml:space="preserve"> </w:t>
      </w:r>
      <w:bookmarkStart w:id="28" w:name="_Toc44418875"/>
      <w:bookmarkStart w:id="29" w:name="_Toc44419259"/>
      <w:bookmarkStart w:id="30" w:name="_Toc44419500"/>
      <w:r w:rsidRPr="001B0FCF">
        <w:rPr>
          <w:rFonts w:hint="eastAsia"/>
        </w:rPr>
        <w:t>預算凍結案（</w:t>
      </w:r>
      <w:r w:rsidR="005030A9">
        <w:rPr>
          <w:rFonts w:hint="eastAsia"/>
        </w:rPr>
        <w:t>8</w:t>
      </w:r>
      <w:r w:rsidRPr="001B0FCF">
        <w:rPr>
          <w:rFonts w:hint="eastAsia"/>
        </w:rPr>
        <w:t>案）</w:t>
      </w:r>
      <w:bookmarkEnd w:id="28"/>
      <w:bookmarkEnd w:id="29"/>
      <w:bookmarkEnd w:id="30"/>
    </w:p>
    <w:p w14:paraId="1C4BD5CD" w14:textId="7F6DFEFB" w:rsidR="0063577D" w:rsidRPr="00F86D41" w:rsidRDefault="0006433B" w:rsidP="005030A9">
      <w:pPr>
        <w:pStyle w:val="42"/>
        <w:rPr>
          <w:bCs/>
        </w:rPr>
      </w:pPr>
      <w:r>
        <w:rPr>
          <w:rFonts w:hint="eastAsia"/>
        </w:rPr>
        <w:t>108年度</w:t>
      </w:r>
      <w:r w:rsidR="0063577D">
        <w:rPr>
          <w:rFonts w:hint="eastAsia"/>
        </w:rPr>
        <w:t>衛生福利部</w:t>
      </w:r>
      <w:r w:rsidR="0063577D" w:rsidRPr="00F86D41">
        <w:rPr>
          <w:rFonts w:hint="eastAsia"/>
          <w:bCs/>
        </w:rPr>
        <w:t>（</w:t>
      </w:r>
      <w:r w:rsidR="002B3EA1" w:rsidRPr="00F86D41">
        <w:rPr>
          <w:rFonts w:hint="eastAsia"/>
          <w:bCs/>
        </w:rPr>
        <w:t>1</w:t>
      </w:r>
      <w:r w:rsidR="0063577D" w:rsidRPr="00F86D41">
        <w:rPr>
          <w:rFonts w:hint="eastAsia"/>
          <w:bCs/>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53014B" w:rsidRPr="0053014B" w14:paraId="7DBD232A" w14:textId="77777777" w:rsidTr="00885F4C">
        <w:trPr>
          <w:jc w:val="center"/>
        </w:trPr>
        <w:tc>
          <w:tcPr>
            <w:tcW w:w="454" w:type="dxa"/>
            <w:vAlign w:val="center"/>
          </w:tcPr>
          <w:p w14:paraId="2455EB5F" w14:textId="77777777" w:rsidR="0053014B" w:rsidRPr="0053014B" w:rsidRDefault="0053014B" w:rsidP="0053014B">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0F336372" w14:textId="77777777" w:rsidR="0053014B" w:rsidRPr="0053014B" w:rsidRDefault="0053014B" w:rsidP="0053014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417ACE47" w14:textId="77777777" w:rsidR="00E721D3" w:rsidRDefault="0053014B" w:rsidP="0053014B">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F4846AC" w14:textId="77777777" w:rsidR="0053014B" w:rsidRPr="0053014B" w:rsidRDefault="0053014B" w:rsidP="0053014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32CBF5E6" w14:textId="77777777" w:rsidR="0053014B" w:rsidRPr="0053014B" w:rsidRDefault="0053014B" w:rsidP="0053014B">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5A541FC" w14:textId="77777777" w:rsidR="0053014B" w:rsidRPr="0053014B" w:rsidRDefault="0053014B" w:rsidP="0053014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3FE13AB0" w14:textId="77777777" w:rsidR="0053014B" w:rsidRPr="0053014B" w:rsidRDefault="0053014B" w:rsidP="0053014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3E95391F" w14:textId="77777777" w:rsidR="0053014B" w:rsidRPr="009C3195" w:rsidRDefault="008C247B" w:rsidP="0053014B">
            <w:pPr>
              <w:spacing w:after="50" w:line="240" w:lineRule="atLeast"/>
              <w:jc w:val="center"/>
              <w:rPr>
                <w:rFonts w:ascii="標楷體" w:eastAsia="標楷體" w:hAnsi="標楷體" w:cs="標楷體"/>
                <w:b/>
                <w:spacing w:val="-20"/>
                <w:sz w:val="28"/>
                <w:szCs w:val="28"/>
              </w:rPr>
            </w:pPr>
            <w:r w:rsidRPr="009C3195">
              <w:rPr>
                <w:rFonts w:ascii="標楷體" w:eastAsia="標楷體" w:hAnsi="標楷體" w:cs="Times New Roman" w:hint="eastAsia"/>
                <w:b/>
                <w:sz w:val="28"/>
                <w:szCs w:val="28"/>
              </w:rPr>
              <w:t>審查情形</w:t>
            </w:r>
          </w:p>
        </w:tc>
      </w:tr>
      <w:tr w:rsidR="0053014B" w:rsidRPr="0053014B" w14:paraId="7FA12B9E" w14:textId="77777777" w:rsidTr="00E72357">
        <w:trPr>
          <w:jc w:val="center"/>
        </w:trPr>
        <w:tc>
          <w:tcPr>
            <w:tcW w:w="454" w:type="dxa"/>
            <w:tcBorders>
              <w:top w:val="single" w:sz="4" w:space="0" w:color="auto"/>
              <w:bottom w:val="single" w:sz="4" w:space="0" w:color="auto"/>
            </w:tcBorders>
            <w:vAlign w:val="center"/>
          </w:tcPr>
          <w:p w14:paraId="5BFAF858" w14:textId="77777777" w:rsidR="0053014B" w:rsidRPr="0053014B" w:rsidRDefault="0053014B" w:rsidP="00FC1FB2">
            <w:pPr>
              <w:numPr>
                <w:ilvl w:val="0"/>
                <w:numId w:val="13"/>
              </w:numPr>
              <w:spacing w:line="240" w:lineRule="atLeast"/>
              <w:ind w:left="121" w:hanging="121"/>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46162BFF" w14:textId="6CBCEBBE" w:rsidR="00FA59F4" w:rsidRPr="0053014B" w:rsidRDefault="0053014B" w:rsidP="00C822F6">
            <w:pPr>
              <w:spacing w:line="380" w:lineRule="exact"/>
              <w:jc w:val="both"/>
              <w:rPr>
                <w:rFonts w:ascii="標楷體" w:eastAsia="標楷體" w:hAnsi="標楷體" w:cs="Arial"/>
                <w:bCs/>
                <w:kern w:val="0"/>
                <w:sz w:val="28"/>
                <w:szCs w:val="28"/>
              </w:rPr>
            </w:pPr>
            <w:r w:rsidRPr="0053014B">
              <w:rPr>
                <w:rFonts w:ascii="標楷體" w:eastAsia="標楷體" w:hAnsi="標楷體" w:cs="Arial" w:hint="eastAsia"/>
                <w:bCs/>
                <w:kern w:val="0"/>
                <w:sz w:val="28"/>
                <w:szCs w:val="28"/>
              </w:rPr>
              <w:t>衛生福利部函為108年度中央政府總預算決議，檢送國民健康署預算凍結第1目「科技業務」</w:t>
            </w:r>
            <w:r w:rsidR="00586118">
              <w:rPr>
                <w:rFonts w:ascii="標楷體" w:eastAsia="標楷體" w:hAnsi="標楷體" w:cs="Arial" w:hint="eastAsia"/>
                <w:bCs/>
                <w:kern w:val="0"/>
                <w:sz w:val="28"/>
                <w:szCs w:val="28"/>
              </w:rPr>
              <w:t>200</w:t>
            </w:r>
            <w:r w:rsidRPr="0053014B">
              <w:rPr>
                <w:rFonts w:ascii="標楷體" w:eastAsia="標楷體" w:hAnsi="標楷體" w:cs="Arial" w:hint="eastAsia"/>
                <w:bCs/>
                <w:kern w:val="0"/>
                <w:sz w:val="28"/>
                <w:szCs w:val="28"/>
              </w:rPr>
              <w:t>萬元相關報告案。(新增決議(一))</w:t>
            </w:r>
          </w:p>
        </w:tc>
        <w:tc>
          <w:tcPr>
            <w:tcW w:w="1474" w:type="dxa"/>
            <w:tcBorders>
              <w:top w:val="single" w:sz="4" w:space="0" w:color="auto"/>
              <w:bottom w:val="single" w:sz="4" w:space="0" w:color="auto"/>
            </w:tcBorders>
            <w:vAlign w:val="center"/>
          </w:tcPr>
          <w:p w14:paraId="0E042C89" w14:textId="24109B14" w:rsidR="0053014B" w:rsidRPr="008F3334" w:rsidRDefault="0053014B" w:rsidP="008F3334">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108年4月8日</w:t>
            </w:r>
          </w:p>
          <w:p w14:paraId="512D3838" w14:textId="77777777" w:rsidR="0053014B" w:rsidRPr="0053014B" w:rsidRDefault="0053014B" w:rsidP="008F3334">
            <w:pPr>
              <w:spacing w:line="360" w:lineRule="exact"/>
              <w:jc w:val="center"/>
              <w:rPr>
                <w:rFonts w:ascii="標楷體" w:eastAsia="標楷體" w:hAnsi="標楷體" w:cs="Times New Roman"/>
                <w:sz w:val="28"/>
                <w:szCs w:val="28"/>
              </w:rPr>
            </w:pPr>
            <w:r w:rsidRPr="00EB42D1">
              <w:rPr>
                <w:rFonts w:ascii="標楷體" w:eastAsia="標楷體" w:hAnsi="標楷體" w:hint="eastAsia"/>
                <w:spacing w:val="-30"/>
                <w:sz w:val="28"/>
                <w:szCs w:val="28"/>
              </w:rPr>
              <w:t>台立議字第1080700976號</w:t>
            </w:r>
          </w:p>
        </w:tc>
        <w:tc>
          <w:tcPr>
            <w:tcW w:w="1474" w:type="dxa"/>
            <w:tcBorders>
              <w:top w:val="single" w:sz="4" w:space="0" w:color="auto"/>
              <w:bottom w:val="single" w:sz="4" w:space="0" w:color="auto"/>
            </w:tcBorders>
            <w:vAlign w:val="center"/>
          </w:tcPr>
          <w:p w14:paraId="4ED29BE0" w14:textId="77777777" w:rsidR="0053014B" w:rsidRPr="0053014B" w:rsidRDefault="0053014B" w:rsidP="0053014B">
            <w:pPr>
              <w:spacing w:line="0" w:lineRule="atLeas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108.</w:t>
            </w:r>
            <w:r w:rsidRPr="0053014B">
              <w:rPr>
                <w:rFonts w:ascii="標楷體" w:eastAsia="標楷體" w:hAnsi="標楷體" w:cs="Times New Roman"/>
                <w:sz w:val="28"/>
                <w:szCs w:val="28"/>
              </w:rPr>
              <w:t>3</w:t>
            </w:r>
            <w:r w:rsidRPr="0053014B">
              <w:rPr>
                <w:rFonts w:ascii="標楷體" w:eastAsia="標楷體" w:hAnsi="標楷體" w:cs="Times New Roman" w:hint="eastAsia"/>
                <w:sz w:val="28"/>
                <w:szCs w:val="28"/>
              </w:rPr>
              <w:t>.22</w:t>
            </w:r>
          </w:p>
          <w:p w14:paraId="00B2D0EC" w14:textId="77777777" w:rsidR="0053014B" w:rsidRPr="0053014B" w:rsidRDefault="0053014B" w:rsidP="0053014B">
            <w:pPr>
              <w:spacing w:line="0" w:lineRule="atLeas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(9-7-</w:t>
            </w:r>
            <w:r w:rsidRPr="0053014B">
              <w:rPr>
                <w:rFonts w:ascii="標楷體" w:eastAsia="標楷體" w:hAnsi="標楷體" w:cs="Times New Roman"/>
                <w:sz w:val="28"/>
                <w:szCs w:val="28"/>
              </w:rPr>
              <w:t>6</w:t>
            </w:r>
            <w:r w:rsidRPr="0053014B">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7059A77" w14:textId="77777777" w:rsidR="0053014B" w:rsidRPr="0053014B" w:rsidRDefault="0053014B" w:rsidP="0053014B">
            <w:pPr>
              <w:spacing w:line="320" w:lineRule="exact"/>
              <w:jc w:val="center"/>
              <w:rPr>
                <w:rFonts w:ascii="標楷體" w:eastAsia="標楷體" w:hAnsi="標楷體" w:cs="Times New Roman"/>
                <w:bCs/>
                <w:spacing w:val="-20"/>
                <w:sz w:val="28"/>
                <w:szCs w:val="28"/>
              </w:rPr>
            </w:pPr>
            <w:r w:rsidRPr="0053014B">
              <w:rPr>
                <w:rFonts w:ascii="標楷體" w:eastAsia="標楷體" w:hAnsi="標楷體" w:cs="Times New Roman" w:hint="eastAsia"/>
                <w:bCs/>
                <w:spacing w:val="-20"/>
                <w:sz w:val="28"/>
                <w:szCs w:val="28"/>
              </w:rPr>
              <w:t>社會福利及</w:t>
            </w:r>
          </w:p>
          <w:p w14:paraId="5D03B1EE" w14:textId="77777777" w:rsidR="0053014B" w:rsidRPr="0053014B" w:rsidRDefault="0053014B" w:rsidP="0053014B">
            <w:pPr>
              <w:spacing w:line="320" w:lineRule="exact"/>
              <w:jc w:val="center"/>
              <w:rPr>
                <w:rFonts w:ascii="標楷體" w:eastAsia="標楷體" w:hAnsi="標楷體" w:cs="Times New Roman"/>
                <w:bCs/>
                <w:spacing w:val="-20"/>
                <w:sz w:val="28"/>
                <w:szCs w:val="28"/>
              </w:rPr>
            </w:pPr>
            <w:r w:rsidRPr="0053014B">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40BB82BD" w14:textId="4C18D6C6" w:rsidR="00F035E8" w:rsidRPr="00F035E8" w:rsidRDefault="0053014B" w:rsidP="00E72357">
            <w:pPr>
              <w:spacing w:line="320" w:lineRule="exact"/>
              <w:jc w:val="both"/>
              <w:rPr>
                <w:rFonts w:ascii="標楷體" w:eastAsia="標楷體" w:hAnsi="標楷體" w:cs="Times New Roman"/>
                <w:bCs/>
                <w:spacing w:val="-40"/>
                <w:sz w:val="28"/>
                <w:szCs w:val="28"/>
              </w:rPr>
            </w:pPr>
            <w:r w:rsidRPr="00F035E8">
              <w:rPr>
                <w:rFonts w:ascii="標楷體" w:eastAsia="標楷體" w:hAnsi="標楷體" w:cs="Times New Roman" w:hint="eastAsia"/>
                <w:bCs/>
                <w:spacing w:val="-40"/>
                <w:sz w:val="28"/>
                <w:szCs w:val="28"/>
              </w:rPr>
              <w:t>108.4.24（9-7-15</w:t>
            </w:r>
            <w:r w:rsidR="00F035E8" w:rsidRPr="00F035E8">
              <w:rPr>
                <w:rFonts w:ascii="標楷體" w:eastAsia="標楷體" w:hAnsi="標楷體" w:cs="Times New Roman"/>
                <w:bCs/>
                <w:spacing w:val="-40"/>
                <w:sz w:val="28"/>
                <w:szCs w:val="28"/>
              </w:rPr>
              <w:t>）</w:t>
            </w:r>
          </w:p>
          <w:p w14:paraId="71CDCF93" w14:textId="31E531FD" w:rsidR="0053014B" w:rsidRPr="009C3195" w:rsidRDefault="0053014B" w:rsidP="00E72357">
            <w:pPr>
              <w:spacing w:line="320" w:lineRule="exact"/>
              <w:jc w:val="both"/>
              <w:rPr>
                <w:rFonts w:ascii="標楷體" w:eastAsia="標楷體" w:hAnsi="標楷體" w:cs="Times New Roman"/>
                <w:bCs/>
                <w:spacing w:val="-20"/>
                <w:sz w:val="28"/>
                <w:szCs w:val="28"/>
              </w:rPr>
            </w:pPr>
            <w:r w:rsidRPr="009C3195">
              <w:rPr>
                <w:rFonts w:ascii="標楷體" w:eastAsia="標楷體" w:hAnsi="標楷體" w:cs="Times New Roman" w:hint="eastAsia"/>
                <w:bCs/>
                <w:spacing w:val="-20"/>
                <w:sz w:val="28"/>
                <w:szCs w:val="28"/>
              </w:rPr>
              <w:t>決議：保留，另定期處</w:t>
            </w:r>
            <w:r w:rsidR="00FA59F4" w:rsidRPr="009C3195">
              <w:rPr>
                <w:rFonts w:ascii="標楷體" w:eastAsia="標楷體" w:hAnsi="標楷體" w:cs="Times New Roman" w:hint="eastAsia"/>
                <w:bCs/>
                <w:spacing w:val="-20"/>
                <w:sz w:val="28"/>
                <w:szCs w:val="28"/>
              </w:rPr>
              <w:t>理。</w:t>
            </w:r>
          </w:p>
        </w:tc>
      </w:tr>
    </w:tbl>
    <w:p w14:paraId="1A47E8A5" w14:textId="6A4B6093" w:rsidR="00885F4C" w:rsidRPr="00F86D41" w:rsidRDefault="0006433B" w:rsidP="00F86D41">
      <w:pPr>
        <w:pStyle w:val="42"/>
      </w:pPr>
      <w:r w:rsidRPr="00F86D41">
        <w:rPr>
          <w:rFonts w:hint="eastAsia"/>
        </w:rPr>
        <w:lastRenderedPageBreak/>
        <w:t>108年度</w:t>
      </w:r>
      <w:r w:rsidR="00397A55">
        <w:rPr>
          <w:rFonts w:hint="eastAsia"/>
        </w:rPr>
        <w:t>環境部</w:t>
      </w:r>
      <w:r w:rsidR="001C2EC8" w:rsidRPr="00F86D41">
        <w:rPr>
          <w:rFonts w:hint="eastAsia"/>
        </w:rPr>
        <w:t>(4案)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06433B" w:rsidRPr="0053014B" w14:paraId="24A45941" w14:textId="77777777" w:rsidTr="001D605B">
        <w:trPr>
          <w:jc w:val="center"/>
        </w:trPr>
        <w:tc>
          <w:tcPr>
            <w:tcW w:w="454" w:type="dxa"/>
            <w:vAlign w:val="center"/>
          </w:tcPr>
          <w:p w14:paraId="53B4C59A" w14:textId="77777777" w:rsidR="0006433B" w:rsidRPr="0053014B" w:rsidRDefault="0006433B" w:rsidP="001D605B">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590D7F9B" w14:textId="77777777" w:rsidR="0006433B" w:rsidRPr="0053014B" w:rsidRDefault="0006433B"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75E55544" w14:textId="77777777" w:rsidR="00E721D3" w:rsidRDefault="0006433B" w:rsidP="001D605B">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A050A7C" w14:textId="77777777" w:rsidR="0006433B" w:rsidRPr="0053014B" w:rsidRDefault="0006433B"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2E702FC2" w14:textId="77777777" w:rsidR="0006433B" w:rsidRPr="0053014B" w:rsidRDefault="0006433B" w:rsidP="001D605B">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20E4F0EE" w14:textId="77777777" w:rsidR="0006433B" w:rsidRPr="0053014B" w:rsidRDefault="0006433B"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9FBB0EF" w14:textId="77777777" w:rsidR="0006433B" w:rsidRPr="0053014B" w:rsidRDefault="0006433B"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7BF6578" w14:textId="77777777" w:rsidR="0006433B" w:rsidRPr="0053014B" w:rsidRDefault="008C247B" w:rsidP="001D605B">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C17082" w:rsidRPr="0053014B" w14:paraId="64AF24A9" w14:textId="77777777" w:rsidTr="00E72357">
        <w:trPr>
          <w:jc w:val="center"/>
        </w:trPr>
        <w:tc>
          <w:tcPr>
            <w:tcW w:w="454" w:type="dxa"/>
            <w:tcBorders>
              <w:top w:val="single" w:sz="4" w:space="0" w:color="auto"/>
              <w:bottom w:val="single" w:sz="4" w:space="0" w:color="auto"/>
            </w:tcBorders>
            <w:vAlign w:val="center"/>
          </w:tcPr>
          <w:p w14:paraId="5000CFFB" w14:textId="77777777" w:rsidR="00C17082" w:rsidRPr="0053014B" w:rsidRDefault="00C17082" w:rsidP="00FC1FB2">
            <w:pPr>
              <w:widowControl/>
              <w:numPr>
                <w:ilvl w:val="0"/>
                <w:numId w:val="15"/>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A37A0F5" w14:textId="77777777" w:rsidR="00C17082" w:rsidRPr="005030A9" w:rsidRDefault="00C17082" w:rsidP="00C17082">
            <w:pPr>
              <w:spacing w:line="360" w:lineRule="exact"/>
              <w:jc w:val="both"/>
              <w:rPr>
                <w:rFonts w:ascii="標楷體" w:eastAsia="標楷體" w:hAnsi="標楷體" w:cs="新細明體"/>
                <w:kern w:val="0"/>
                <w:sz w:val="28"/>
                <w:szCs w:val="28"/>
              </w:rPr>
            </w:pPr>
            <w:r w:rsidRPr="005030A9">
              <w:rPr>
                <w:rFonts w:ascii="標楷體" w:eastAsia="標楷體" w:hAnsi="標楷體" w:cs="新細明體" w:hint="eastAsia"/>
                <w:kern w:val="0"/>
                <w:sz w:val="28"/>
                <w:szCs w:val="28"/>
              </w:rPr>
              <w:t>行政院環境保護署函為108年度中央政府總預算決議，檢送該署凍結「空氣品質保護及噪音管制」50萬元書面報告案。</w:t>
            </w:r>
          </w:p>
        </w:tc>
        <w:tc>
          <w:tcPr>
            <w:tcW w:w="1474" w:type="dxa"/>
            <w:tcBorders>
              <w:top w:val="single" w:sz="4" w:space="0" w:color="auto"/>
              <w:bottom w:val="single" w:sz="4" w:space="0" w:color="auto"/>
            </w:tcBorders>
            <w:vAlign w:val="center"/>
          </w:tcPr>
          <w:p w14:paraId="5326A980" w14:textId="77777777" w:rsidR="00C17082" w:rsidRPr="008F3334" w:rsidRDefault="00C17082" w:rsidP="00C17082">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108年4月3日</w:t>
            </w:r>
          </w:p>
          <w:p w14:paraId="0D416CD1" w14:textId="77777777" w:rsidR="00C17082" w:rsidRPr="008F3334" w:rsidRDefault="00C17082" w:rsidP="00C17082">
            <w:pPr>
              <w:spacing w:line="360" w:lineRule="exact"/>
              <w:jc w:val="center"/>
              <w:rPr>
                <w:rFonts w:ascii="標楷體" w:eastAsia="標楷體" w:hAnsi="標楷體"/>
                <w:spacing w:val="-40"/>
                <w:sz w:val="28"/>
                <w:szCs w:val="28"/>
              </w:rPr>
            </w:pPr>
            <w:r w:rsidRPr="00EB42D1">
              <w:rPr>
                <w:rFonts w:ascii="標楷體" w:eastAsia="標楷體" w:hAnsi="標楷體" w:hint="eastAsia"/>
                <w:spacing w:val="-30"/>
                <w:sz w:val="28"/>
                <w:szCs w:val="28"/>
              </w:rPr>
              <w:t>台立議字第1080700974號</w:t>
            </w:r>
          </w:p>
        </w:tc>
        <w:tc>
          <w:tcPr>
            <w:tcW w:w="1474" w:type="dxa"/>
            <w:tcBorders>
              <w:top w:val="single" w:sz="4" w:space="0" w:color="auto"/>
              <w:bottom w:val="single" w:sz="4" w:space="0" w:color="auto"/>
            </w:tcBorders>
            <w:vAlign w:val="center"/>
          </w:tcPr>
          <w:p w14:paraId="21F8552F"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108.</w:t>
            </w:r>
            <w:r w:rsidRPr="00C17082">
              <w:rPr>
                <w:rFonts w:ascii="標楷體" w:eastAsia="標楷體" w:hAnsi="標楷體"/>
                <w:sz w:val="28"/>
                <w:szCs w:val="28"/>
              </w:rPr>
              <w:t>3</w:t>
            </w:r>
            <w:r w:rsidRPr="00C17082">
              <w:rPr>
                <w:rFonts w:ascii="標楷體" w:eastAsia="標楷體" w:hAnsi="標楷體" w:hint="eastAsia"/>
                <w:sz w:val="28"/>
                <w:szCs w:val="28"/>
              </w:rPr>
              <w:t>.22</w:t>
            </w:r>
          </w:p>
          <w:p w14:paraId="4EE8BBF2"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(9-7-</w:t>
            </w:r>
            <w:r w:rsidRPr="00C17082">
              <w:rPr>
                <w:rFonts w:ascii="標楷體" w:eastAsia="標楷體" w:hAnsi="標楷體"/>
                <w:sz w:val="28"/>
                <w:szCs w:val="28"/>
              </w:rPr>
              <w:t>6</w:t>
            </w:r>
            <w:r w:rsidRPr="00C17082">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17F24E1"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15B6B025"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903E34" w14:textId="720F33C1" w:rsidR="00C17082" w:rsidRPr="00816F56" w:rsidRDefault="00C17082" w:rsidP="000927F1">
            <w:pPr>
              <w:spacing w:line="360" w:lineRule="exact"/>
              <w:jc w:val="both"/>
              <w:rPr>
                <w:rFonts w:ascii="標楷體" w:eastAsia="標楷體" w:hAnsi="標楷體" w:cs="Times New Roman"/>
                <w:bCs/>
                <w:spacing w:val="-20"/>
                <w:sz w:val="28"/>
                <w:szCs w:val="28"/>
              </w:rPr>
            </w:pPr>
            <w:r w:rsidRPr="00F035E8">
              <w:rPr>
                <w:rFonts w:ascii="標楷體" w:eastAsia="標楷體" w:hAnsi="標楷體" w:cs="Times New Roman" w:hint="eastAsia"/>
                <w:bCs/>
                <w:spacing w:val="-40"/>
                <w:sz w:val="28"/>
                <w:szCs w:val="28"/>
              </w:rPr>
              <w:t>108.4.29（9-7-16）</w:t>
            </w:r>
            <w:r w:rsidRPr="00816F56">
              <w:rPr>
                <w:rFonts w:ascii="標楷體" w:eastAsia="標楷體" w:hAnsi="標楷體" w:cs="Times New Roman" w:hint="eastAsia"/>
                <w:bCs/>
                <w:spacing w:val="-20"/>
                <w:sz w:val="28"/>
                <w:szCs w:val="28"/>
              </w:rPr>
              <w:t>決議：保留，另擇期處理。</w:t>
            </w:r>
          </w:p>
        </w:tc>
      </w:tr>
      <w:tr w:rsidR="00C17082" w:rsidRPr="0053014B" w14:paraId="19750069" w14:textId="77777777" w:rsidTr="00E72357">
        <w:trPr>
          <w:jc w:val="center"/>
        </w:trPr>
        <w:tc>
          <w:tcPr>
            <w:tcW w:w="454" w:type="dxa"/>
            <w:tcBorders>
              <w:top w:val="single" w:sz="4" w:space="0" w:color="auto"/>
              <w:bottom w:val="single" w:sz="4" w:space="0" w:color="auto"/>
            </w:tcBorders>
            <w:vAlign w:val="center"/>
          </w:tcPr>
          <w:p w14:paraId="2E1E4415" w14:textId="77777777" w:rsidR="00C17082" w:rsidRPr="0053014B" w:rsidRDefault="00C17082" w:rsidP="00FC1FB2">
            <w:pPr>
              <w:widowControl/>
              <w:numPr>
                <w:ilvl w:val="0"/>
                <w:numId w:val="15"/>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5A26A78E" w14:textId="77777777" w:rsidR="00C17082" w:rsidRPr="005030A9" w:rsidRDefault="00C17082" w:rsidP="00A65BFD">
            <w:pPr>
              <w:spacing w:line="360" w:lineRule="exact"/>
              <w:jc w:val="both"/>
              <w:rPr>
                <w:rFonts w:ascii="標楷體" w:eastAsia="標楷體" w:hAnsi="標楷體" w:cs="新細明體"/>
                <w:kern w:val="0"/>
                <w:sz w:val="28"/>
                <w:szCs w:val="28"/>
              </w:rPr>
            </w:pPr>
            <w:r w:rsidRPr="005030A9">
              <w:rPr>
                <w:rFonts w:ascii="標楷體" w:eastAsia="標楷體" w:hAnsi="標楷體" w:cs="新細明體" w:hint="eastAsia"/>
                <w:kern w:val="0"/>
                <w:sz w:val="28"/>
                <w:szCs w:val="28"/>
              </w:rPr>
              <w:t>審查行政院環境保護署函為108年度中央政府總預算決議，檢送該署凍結「一般行政」120萬元書面報告案。</w:t>
            </w:r>
          </w:p>
        </w:tc>
        <w:tc>
          <w:tcPr>
            <w:tcW w:w="1474" w:type="dxa"/>
            <w:tcBorders>
              <w:top w:val="single" w:sz="4" w:space="0" w:color="auto"/>
              <w:bottom w:val="single" w:sz="4" w:space="0" w:color="auto"/>
            </w:tcBorders>
            <w:vAlign w:val="center"/>
          </w:tcPr>
          <w:p w14:paraId="17F6C8D5" w14:textId="77777777" w:rsidR="00C17082" w:rsidRPr="008F3334" w:rsidRDefault="00C17082" w:rsidP="00C17082">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108年4月10日</w:t>
            </w:r>
          </w:p>
          <w:p w14:paraId="71834979" w14:textId="77777777" w:rsidR="00C17082" w:rsidRPr="008F3334" w:rsidRDefault="00C17082" w:rsidP="00C17082">
            <w:pPr>
              <w:spacing w:line="360" w:lineRule="exact"/>
              <w:jc w:val="center"/>
              <w:rPr>
                <w:rFonts w:ascii="標楷體" w:eastAsia="標楷體" w:hAnsi="標楷體"/>
                <w:spacing w:val="-40"/>
                <w:sz w:val="28"/>
                <w:szCs w:val="28"/>
              </w:rPr>
            </w:pPr>
            <w:r w:rsidRPr="00EB42D1">
              <w:rPr>
                <w:rFonts w:ascii="標楷體" w:eastAsia="標楷體" w:hAnsi="標楷體" w:hint="eastAsia"/>
                <w:spacing w:val="-30"/>
                <w:sz w:val="28"/>
                <w:szCs w:val="28"/>
              </w:rPr>
              <w:t>台立議字第1080701228號</w:t>
            </w:r>
          </w:p>
        </w:tc>
        <w:tc>
          <w:tcPr>
            <w:tcW w:w="1474" w:type="dxa"/>
            <w:tcBorders>
              <w:top w:val="single" w:sz="4" w:space="0" w:color="auto"/>
              <w:bottom w:val="single" w:sz="4" w:space="0" w:color="auto"/>
            </w:tcBorders>
            <w:vAlign w:val="center"/>
          </w:tcPr>
          <w:p w14:paraId="54A6ACB4"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108.</w:t>
            </w:r>
            <w:r w:rsidRPr="00C17082">
              <w:rPr>
                <w:rFonts w:ascii="標楷體" w:eastAsia="標楷體" w:hAnsi="標楷體"/>
                <w:sz w:val="28"/>
                <w:szCs w:val="28"/>
              </w:rPr>
              <w:t>3</w:t>
            </w:r>
            <w:r w:rsidRPr="00C17082">
              <w:rPr>
                <w:rFonts w:ascii="標楷體" w:eastAsia="標楷體" w:hAnsi="標楷體" w:hint="eastAsia"/>
                <w:sz w:val="28"/>
                <w:szCs w:val="28"/>
              </w:rPr>
              <w:t>.29</w:t>
            </w:r>
          </w:p>
          <w:p w14:paraId="193C5813"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(9-7-7)</w:t>
            </w:r>
          </w:p>
        </w:tc>
        <w:tc>
          <w:tcPr>
            <w:tcW w:w="1474" w:type="dxa"/>
            <w:tcBorders>
              <w:top w:val="single" w:sz="4" w:space="0" w:color="auto"/>
              <w:bottom w:val="single" w:sz="4" w:space="0" w:color="auto"/>
            </w:tcBorders>
            <w:vAlign w:val="center"/>
          </w:tcPr>
          <w:p w14:paraId="3B0B8CD8"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4527204C"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90ED7AF" w14:textId="77777777" w:rsidR="00C17082" w:rsidRPr="00816F56" w:rsidRDefault="00C17082" w:rsidP="00E72357">
            <w:pPr>
              <w:spacing w:line="360" w:lineRule="exact"/>
              <w:jc w:val="both"/>
              <w:rPr>
                <w:rFonts w:ascii="標楷體" w:eastAsia="標楷體" w:hAnsi="標楷體" w:cs="Times New Roman"/>
                <w:bCs/>
                <w:spacing w:val="-20"/>
                <w:sz w:val="28"/>
                <w:szCs w:val="28"/>
              </w:rPr>
            </w:pPr>
            <w:r w:rsidRPr="00F035E8">
              <w:rPr>
                <w:rFonts w:ascii="標楷體" w:eastAsia="標楷體" w:hAnsi="標楷體" w:cs="Times New Roman" w:hint="eastAsia"/>
                <w:bCs/>
                <w:spacing w:val="-40"/>
                <w:sz w:val="28"/>
                <w:szCs w:val="28"/>
              </w:rPr>
              <w:t>108.4.29（9-7-16）</w:t>
            </w:r>
            <w:r w:rsidRPr="00816F56">
              <w:rPr>
                <w:rFonts w:ascii="標楷體" w:eastAsia="標楷體" w:hAnsi="標楷體" w:cs="Times New Roman" w:hint="eastAsia"/>
                <w:bCs/>
                <w:spacing w:val="-20"/>
                <w:sz w:val="28"/>
                <w:szCs w:val="28"/>
              </w:rPr>
              <w:t>決議：保留，另擇期處理。</w:t>
            </w:r>
          </w:p>
        </w:tc>
      </w:tr>
      <w:tr w:rsidR="00C17082" w:rsidRPr="0053014B" w14:paraId="588A788A" w14:textId="77777777" w:rsidTr="001D605B">
        <w:trPr>
          <w:jc w:val="center"/>
        </w:trPr>
        <w:tc>
          <w:tcPr>
            <w:tcW w:w="454" w:type="dxa"/>
            <w:tcBorders>
              <w:top w:val="single" w:sz="4" w:space="0" w:color="auto"/>
              <w:bottom w:val="single" w:sz="4" w:space="0" w:color="auto"/>
            </w:tcBorders>
            <w:vAlign w:val="center"/>
          </w:tcPr>
          <w:p w14:paraId="389D7996" w14:textId="77777777" w:rsidR="00C17082" w:rsidRPr="0053014B" w:rsidRDefault="00C17082" w:rsidP="00FC1FB2">
            <w:pPr>
              <w:widowControl/>
              <w:numPr>
                <w:ilvl w:val="0"/>
                <w:numId w:val="15"/>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0C4E473D" w14:textId="77777777" w:rsidR="00C17082" w:rsidRPr="005030A9" w:rsidRDefault="00C17082" w:rsidP="00C17082">
            <w:pPr>
              <w:spacing w:line="360" w:lineRule="exact"/>
              <w:jc w:val="both"/>
              <w:rPr>
                <w:rFonts w:ascii="標楷體" w:eastAsia="標楷體" w:hAnsi="標楷體" w:cs="新細明體"/>
                <w:kern w:val="0"/>
                <w:sz w:val="28"/>
                <w:szCs w:val="28"/>
              </w:rPr>
            </w:pPr>
            <w:r w:rsidRPr="005030A9">
              <w:rPr>
                <w:rFonts w:ascii="標楷體" w:eastAsia="標楷體" w:hAnsi="標楷體" w:cs="新細明體" w:hint="eastAsia"/>
                <w:kern w:val="0"/>
                <w:sz w:val="28"/>
                <w:szCs w:val="28"/>
              </w:rPr>
              <w:t>行政院環境保護署函為108年度中央政府總預算附屬單位預算決議，檢送環境保護基金決議第42項預算凍結書面報告。</w:t>
            </w:r>
          </w:p>
        </w:tc>
        <w:tc>
          <w:tcPr>
            <w:tcW w:w="1474" w:type="dxa"/>
            <w:tcBorders>
              <w:top w:val="single" w:sz="4" w:space="0" w:color="auto"/>
              <w:bottom w:val="single" w:sz="4" w:space="0" w:color="auto"/>
            </w:tcBorders>
            <w:vAlign w:val="center"/>
          </w:tcPr>
          <w:p w14:paraId="320F972C" w14:textId="77777777" w:rsidR="00C17082" w:rsidRPr="008F3334" w:rsidRDefault="00C17082" w:rsidP="00C17082">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109年3月18日</w:t>
            </w:r>
          </w:p>
          <w:p w14:paraId="1B274CAD" w14:textId="77777777" w:rsidR="00C17082" w:rsidRPr="008F3334" w:rsidRDefault="00C17082" w:rsidP="00C17082">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w:t>
            </w:r>
            <w:r w:rsidRPr="00EB42D1">
              <w:rPr>
                <w:rFonts w:ascii="標楷體" w:eastAsia="標楷體" w:hAnsi="標楷體" w:hint="eastAsia"/>
                <w:spacing w:val="-30"/>
                <w:sz w:val="28"/>
                <w:szCs w:val="28"/>
              </w:rPr>
              <w:t>立議字第</w:t>
            </w:r>
            <w:r w:rsidRPr="00EB42D1">
              <w:rPr>
                <w:rFonts w:ascii="標楷體" w:eastAsia="標楷體" w:hAnsi="標楷體"/>
                <w:spacing w:val="-30"/>
                <w:sz w:val="28"/>
                <w:szCs w:val="28"/>
              </w:rPr>
              <w:t>1090700284</w:t>
            </w:r>
            <w:r w:rsidRPr="00EB42D1">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DB54C95"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w:t>
            </w:r>
            <w:r w:rsidRPr="00C17082">
              <w:rPr>
                <w:rFonts w:ascii="標楷體" w:eastAsia="標楷體" w:hAnsi="標楷體"/>
                <w:sz w:val="28"/>
                <w:szCs w:val="28"/>
              </w:rPr>
              <w:t>3</w:t>
            </w:r>
            <w:r w:rsidRPr="00C17082">
              <w:rPr>
                <w:rFonts w:ascii="標楷體" w:eastAsia="標楷體" w:hAnsi="標楷體" w:hint="eastAsia"/>
                <w:sz w:val="28"/>
                <w:szCs w:val="28"/>
              </w:rPr>
              <w:t>.6</w:t>
            </w:r>
          </w:p>
          <w:p w14:paraId="3F47D1C3"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(10-1-3)</w:t>
            </w:r>
          </w:p>
        </w:tc>
        <w:tc>
          <w:tcPr>
            <w:tcW w:w="1474" w:type="dxa"/>
            <w:tcBorders>
              <w:top w:val="single" w:sz="4" w:space="0" w:color="auto"/>
              <w:bottom w:val="single" w:sz="4" w:space="0" w:color="auto"/>
            </w:tcBorders>
            <w:vAlign w:val="center"/>
          </w:tcPr>
          <w:p w14:paraId="4146F351"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59F13D38"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16C68289" w14:textId="77777777" w:rsidR="00C17082" w:rsidRPr="003047A7" w:rsidRDefault="00C17082" w:rsidP="001D605B">
            <w:pPr>
              <w:spacing w:line="360" w:lineRule="exact"/>
              <w:rPr>
                <w:rFonts w:ascii="標楷體" w:eastAsia="標楷體" w:hAnsi="標楷體" w:cs="Times New Roman"/>
                <w:bCs/>
                <w:color w:val="0066FF"/>
                <w:spacing w:val="-20"/>
                <w:sz w:val="28"/>
                <w:szCs w:val="28"/>
              </w:rPr>
            </w:pPr>
          </w:p>
        </w:tc>
      </w:tr>
      <w:tr w:rsidR="00C17082" w:rsidRPr="0053014B" w14:paraId="0B38098F" w14:textId="77777777" w:rsidTr="001D605B">
        <w:trPr>
          <w:jc w:val="center"/>
        </w:trPr>
        <w:tc>
          <w:tcPr>
            <w:tcW w:w="454" w:type="dxa"/>
            <w:tcBorders>
              <w:top w:val="single" w:sz="4" w:space="0" w:color="auto"/>
              <w:bottom w:val="single" w:sz="4" w:space="0" w:color="auto"/>
            </w:tcBorders>
            <w:vAlign w:val="center"/>
          </w:tcPr>
          <w:p w14:paraId="533F3DDE" w14:textId="77777777" w:rsidR="00C17082" w:rsidRPr="0053014B" w:rsidRDefault="00C17082" w:rsidP="00FC1FB2">
            <w:pPr>
              <w:widowControl/>
              <w:numPr>
                <w:ilvl w:val="0"/>
                <w:numId w:val="15"/>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3C355187" w14:textId="77777777" w:rsidR="00C17082" w:rsidRPr="005030A9" w:rsidRDefault="00C17082" w:rsidP="00C17082">
            <w:pPr>
              <w:spacing w:line="360" w:lineRule="exact"/>
              <w:jc w:val="both"/>
              <w:rPr>
                <w:rFonts w:ascii="標楷體" w:eastAsia="標楷體" w:hAnsi="標楷體" w:cs="新細明體"/>
                <w:kern w:val="0"/>
                <w:sz w:val="28"/>
                <w:szCs w:val="28"/>
              </w:rPr>
            </w:pPr>
            <w:r w:rsidRPr="005030A9">
              <w:rPr>
                <w:rFonts w:ascii="標楷體" w:eastAsia="標楷體" w:hAnsi="標楷體" w:cs="新細明體" w:hint="eastAsia"/>
                <w:kern w:val="0"/>
                <w:sz w:val="28"/>
                <w:szCs w:val="28"/>
              </w:rPr>
              <w:t>行政院環境保護署函為108年度中央政府總預算附屬單位預算決議，檢送環境保護基金決議第43項預算凍結書面報告。</w:t>
            </w:r>
          </w:p>
        </w:tc>
        <w:tc>
          <w:tcPr>
            <w:tcW w:w="1474" w:type="dxa"/>
            <w:tcBorders>
              <w:top w:val="single" w:sz="4" w:space="0" w:color="auto"/>
              <w:bottom w:val="single" w:sz="4" w:space="0" w:color="auto"/>
            </w:tcBorders>
            <w:vAlign w:val="center"/>
          </w:tcPr>
          <w:p w14:paraId="648586C0" w14:textId="77777777" w:rsidR="00C17082" w:rsidRPr="008F3334" w:rsidRDefault="00C17082" w:rsidP="00C17082">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109年3月18日</w:t>
            </w:r>
          </w:p>
          <w:p w14:paraId="718F645D" w14:textId="77777777" w:rsidR="00C17082" w:rsidRPr="00C17082" w:rsidRDefault="00C17082" w:rsidP="00C17082">
            <w:pPr>
              <w:spacing w:line="360" w:lineRule="exact"/>
              <w:jc w:val="center"/>
              <w:rPr>
                <w:rFonts w:ascii="標楷體" w:eastAsia="標楷體" w:hAnsi="標楷體"/>
                <w:sz w:val="28"/>
                <w:szCs w:val="28"/>
              </w:rPr>
            </w:pPr>
            <w:r w:rsidRPr="008F3334">
              <w:rPr>
                <w:rFonts w:ascii="標楷體" w:eastAsia="標楷體" w:hAnsi="標楷體" w:hint="eastAsia"/>
                <w:spacing w:val="-40"/>
                <w:sz w:val="28"/>
                <w:szCs w:val="28"/>
              </w:rPr>
              <w:t>台</w:t>
            </w:r>
            <w:r w:rsidRPr="00EB42D1">
              <w:rPr>
                <w:rFonts w:ascii="標楷體" w:eastAsia="標楷體" w:hAnsi="標楷體" w:hint="eastAsia"/>
                <w:spacing w:val="-30"/>
                <w:sz w:val="28"/>
                <w:szCs w:val="28"/>
              </w:rPr>
              <w:t>立議字第</w:t>
            </w:r>
            <w:r w:rsidRPr="00EB42D1">
              <w:rPr>
                <w:rFonts w:ascii="標楷體" w:eastAsia="標楷體" w:hAnsi="標楷體"/>
                <w:spacing w:val="-30"/>
                <w:sz w:val="28"/>
                <w:szCs w:val="28"/>
              </w:rPr>
              <w:t>1090700553</w:t>
            </w:r>
            <w:r w:rsidRPr="00EB42D1">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50A4437"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w:t>
            </w:r>
            <w:r w:rsidRPr="00C17082">
              <w:rPr>
                <w:rFonts w:ascii="標楷體" w:eastAsia="標楷體" w:hAnsi="標楷體"/>
                <w:sz w:val="28"/>
                <w:szCs w:val="28"/>
              </w:rPr>
              <w:t>3</w:t>
            </w:r>
            <w:r w:rsidRPr="00C17082">
              <w:rPr>
                <w:rFonts w:ascii="標楷體" w:eastAsia="標楷體" w:hAnsi="標楷體" w:hint="eastAsia"/>
                <w:sz w:val="28"/>
                <w:szCs w:val="28"/>
              </w:rPr>
              <w:t>.6</w:t>
            </w:r>
          </w:p>
          <w:p w14:paraId="15E7B259"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(10-1-3)</w:t>
            </w:r>
          </w:p>
        </w:tc>
        <w:tc>
          <w:tcPr>
            <w:tcW w:w="1474" w:type="dxa"/>
            <w:tcBorders>
              <w:top w:val="single" w:sz="4" w:space="0" w:color="auto"/>
              <w:bottom w:val="single" w:sz="4" w:space="0" w:color="auto"/>
            </w:tcBorders>
            <w:vAlign w:val="center"/>
          </w:tcPr>
          <w:p w14:paraId="74B1B4EE"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6076FBEE"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4FABC1D6" w14:textId="77777777" w:rsidR="00C17082" w:rsidRPr="003047A7" w:rsidRDefault="00C17082" w:rsidP="001D605B">
            <w:pPr>
              <w:spacing w:line="360" w:lineRule="exact"/>
              <w:rPr>
                <w:rFonts w:ascii="標楷體" w:eastAsia="標楷體" w:hAnsi="標楷體" w:cs="Times New Roman"/>
                <w:bCs/>
                <w:color w:val="0066FF"/>
                <w:spacing w:val="-20"/>
                <w:sz w:val="28"/>
                <w:szCs w:val="28"/>
              </w:rPr>
            </w:pPr>
          </w:p>
        </w:tc>
      </w:tr>
    </w:tbl>
    <w:p w14:paraId="7FD36C1E" w14:textId="3834BCD4" w:rsidR="0006433B" w:rsidRDefault="006C7150" w:rsidP="00F86D41">
      <w:pPr>
        <w:pStyle w:val="42"/>
      </w:pPr>
      <w:r w:rsidRPr="006C7150">
        <w:rPr>
          <w:rFonts w:hint="eastAsia"/>
        </w:rPr>
        <w:t>109年度環境</w:t>
      </w:r>
      <w:r w:rsidR="00397A55">
        <w:rPr>
          <w:rFonts w:hint="eastAsia"/>
        </w:rPr>
        <w:t>部</w:t>
      </w:r>
      <w:r w:rsidRPr="006C7150">
        <w:rPr>
          <w:rFonts w:hint="eastAsia"/>
        </w:rPr>
        <w:t>(1案)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C17082" w:rsidRPr="0053014B" w14:paraId="5E4D8CC4" w14:textId="77777777" w:rsidTr="001D605B">
        <w:trPr>
          <w:jc w:val="center"/>
        </w:trPr>
        <w:tc>
          <w:tcPr>
            <w:tcW w:w="454" w:type="dxa"/>
            <w:vAlign w:val="center"/>
          </w:tcPr>
          <w:p w14:paraId="6CE7AB70" w14:textId="77777777" w:rsidR="00C17082" w:rsidRPr="0053014B" w:rsidRDefault="00C17082" w:rsidP="001D605B">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0EA8E14D" w14:textId="77777777" w:rsidR="00C17082" w:rsidRPr="0053014B" w:rsidRDefault="00C17082"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7FD7F2F4" w14:textId="77777777" w:rsidR="00E721D3" w:rsidRDefault="00C17082" w:rsidP="001D605B">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A906C62" w14:textId="77777777" w:rsidR="00C17082" w:rsidRPr="0053014B" w:rsidRDefault="00C17082"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319ABB40" w14:textId="77777777" w:rsidR="00C17082" w:rsidRPr="0053014B" w:rsidRDefault="00C17082" w:rsidP="001D605B">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180E6350" w14:textId="77777777" w:rsidR="00C17082" w:rsidRPr="0053014B" w:rsidRDefault="00C17082"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7B04BE77" w14:textId="77777777" w:rsidR="00C17082" w:rsidRPr="0053014B" w:rsidRDefault="00C17082"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000BC33C" w14:textId="77777777" w:rsidR="00C17082" w:rsidRPr="0053014B" w:rsidRDefault="008C247B" w:rsidP="001D605B">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4E4C41" w:rsidRPr="0053014B" w14:paraId="051066F3" w14:textId="77777777" w:rsidTr="00E72357">
        <w:trPr>
          <w:jc w:val="center"/>
        </w:trPr>
        <w:tc>
          <w:tcPr>
            <w:tcW w:w="454" w:type="dxa"/>
            <w:tcBorders>
              <w:top w:val="single" w:sz="4" w:space="0" w:color="auto"/>
              <w:bottom w:val="single" w:sz="4" w:space="0" w:color="auto"/>
            </w:tcBorders>
            <w:vAlign w:val="center"/>
          </w:tcPr>
          <w:p w14:paraId="601E2F57" w14:textId="77777777" w:rsidR="004E4C41" w:rsidRPr="0053014B" w:rsidRDefault="004E4C41" w:rsidP="00FC1FB2">
            <w:pPr>
              <w:widowControl/>
              <w:numPr>
                <w:ilvl w:val="0"/>
                <w:numId w:val="16"/>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010B18EA" w14:textId="77777777" w:rsidR="004E4C41" w:rsidRPr="004E4C41" w:rsidRDefault="004E4C41" w:rsidP="004E4C41">
            <w:pPr>
              <w:spacing w:line="360" w:lineRule="exact"/>
              <w:jc w:val="both"/>
              <w:rPr>
                <w:rFonts w:ascii="標楷體" w:eastAsia="標楷體" w:hAnsi="標楷體" w:cs="新細明體"/>
                <w:kern w:val="0"/>
                <w:sz w:val="28"/>
                <w:szCs w:val="28"/>
              </w:rPr>
            </w:pPr>
            <w:r w:rsidRPr="004E4C41">
              <w:rPr>
                <w:rFonts w:ascii="標楷體" w:eastAsia="標楷體" w:hAnsi="標楷體" w:cs="新細明體" w:hint="eastAsia"/>
                <w:kern w:val="0"/>
                <w:sz w:val="28"/>
                <w:szCs w:val="28"/>
              </w:rPr>
              <w:t>行政院環境保護署函</w:t>
            </w:r>
            <w:r w:rsidRPr="005030A9">
              <w:rPr>
                <w:rFonts w:ascii="標楷體" w:eastAsia="標楷體" w:hAnsi="標楷體" w:cs="新細明體" w:hint="eastAsia"/>
                <w:kern w:val="0"/>
                <w:sz w:val="28"/>
                <w:szCs w:val="28"/>
              </w:rPr>
              <w:t>為109年度中央政府總預算決議，檢送「多元化垃圾處理計畫」凍結5,000萬元書面報告</w:t>
            </w:r>
            <w:r w:rsidRPr="004E4C41">
              <w:rPr>
                <w:rFonts w:ascii="標楷體" w:eastAsia="標楷體" w:hAnsi="標楷體" w:cs="新細明體" w:hint="eastAsia"/>
                <w:kern w:val="0"/>
                <w:sz w:val="28"/>
                <w:szCs w:val="28"/>
              </w:rPr>
              <w:t>。</w:t>
            </w:r>
          </w:p>
        </w:tc>
        <w:tc>
          <w:tcPr>
            <w:tcW w:w="1474" w:type="dxa"/>
            <w:tcBorders>
              <w:top w:val="single" w:sz="4" w:space="0" w:color="auto"/>
              <w:bottom w:val="single" w:sz="4" w:space="0" w:color="auto"/>
            </w:tcBorders>
            <w:vAlign w:val="center"/>
          </w:tcPr>
          <w:p w14:paraId="21C78999" w14:textId="77777777" w:rsidR="004E4C41" w:rsidRPr="00881843" w:rsidRDefault="004E4C41" w:rsidP="004E4C41">
            <w:pPr>
              <w:spacing w:line="360" w:lineRule="exact"/>
              <w:jc w:val="center"/>
              <w:rPr>
                <w:rFonts w:ascii="標楷體" w:eastAsia="標楷體" w:hAnsi="標楷體"/>
                <w:spacing w:val="-40"/>
                <w:sz w:val="28"/>
                <w:szCs w:val="28"/>
              </w:rPr>
            </w:pPr>
            <w:r w:rsidRPr="00881843">
              <w:rPr>
                <w:rFonts w:ascii="標楷體" w:eastAsia="標楷體" w:hAnsi="標楷體" w:hint="eastAsia"/>
                <w:spacing w:val="-40"/>
                <w:sz w:val="28"/>
                <w:szCs w:val="28"/>
              </w:rPr>
              <w:t>109年3月25日</w:t>
            </w:r>
          </w:p>
          <w:p w14:paraId="7EF67C16" w14:textId="3046509C" w:rsidR="004E4C41" w:rsidRPr="00EB42D1" w:rsidRDefault="004E4C41" w:rsidP="00EB42D1">
            <w:pPr>
              <w:spacing w:line="360" w:lineRule="exact"/>
              <w:jc w:val="center"/>
              <w:rPr>
                <w:rFonts w:ascii="標楷體" w:eastAsia="標楷體" w:hAnsi="標楷體"/>
                <w:spacing w:val="-30"/>
                <w:sz w:val="28"/>
                <w:szCs w:val="28"/>
              </w:rPr>
            </w:pPr>
            <w:r w:rsidRPr="00EB42D1">
              <w:rPr>
                <w:rFonts w:ascii="標楷體" w:eastAsia="標楷體" w:hAnsi="標楷體" w:hint="eastAsia"/>
                <w:spacing w:val="-30"/>
                <w:sz w:val="28"/>
                <w:szCs w:val="28"/>
              </w:rPr>
              <w:t>台立議字第</w:t>
            </w:r>
            <w:r w:rsidRPr="00EB42D1">
              <w:rPr>
                <w:rFonts w:ascii="標楷體" w:eastAsia="標楷體" w:hAnsi="標楷體"/>
                <w:spacing w:val="-30"/>
                <w:sz w:val="28"/>
                <w:szCs w:val="28"/>
              </w:rPr>
              <w:t>1090700684</w:t>
            </w:r>
            <w:r w:rsidRPr="00EB42D1">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103449A" w14:textId="77777777" w:rsidR="004E4C41" w:rsidRPr="004E4C41" w:rsidRDefault="004E4C41" w:rsidP="004E4C41">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108.</w:t>
            </w:r>
            <w:r w:rsidRPr="004E4C41">
              <w:rPr>
                <w:rFonts w:ascii="標楷體" w:eastAsia="標楷體" w:hAnsi="標楷體"/>
                <w:sz w:val="28"/>
                <w:szCs w:val="28"/>
              </w:rPr>
              <w:t>3</w:t>
            </w:r>
            <w:r w:rsidRPr="004E4C41">
              <w:rPr>
                <w:rFonts w:ascii="標楷體" w:eastAsia="標楷體" w:hAnsi="標楷體" w:hint="eastAsia"/>
                <w:sz w:val="28"/>
                <w:szCs w:val="28"/>
              </w:rPr>
              <w:t>.13</w:t>
            </w:r>
          </w:p>
          <w:p w14:paraId="056B99B2" w14:textId="77777777" w:rsidR="004E4C41" w:rsidRPr="004E4C41" w:rsidRDefault="004E4C41" w:rsidP="004E4C41">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(10-1-4)</w:t>
            </w:r>
          </w:p>
        </w:tc>
        <w:tc>
          <w:tcPr>
            <w:tcW w:w="1474" w:type="dxa"/>
            <w:tcBorders>
              <w:top w:val="single" w:sz="4" w:space="0" w:color="auto"/>
              <w:bottom w:val="single" w:sz="4" w:space="0" w:color="auto"/>
            </w:tcBorders>
            <w:vAlign w:val="center"/>
          </w:tcPr>
          <w:p w14:paraId="0BF3FBA9" w14:textId="77777777" w:rsidR="004E4C41" w:rsidRPr="004E4C41" w:rsidRDefault="004E4C41" w:rsidP="004E4C41">
            <w:pPr>
              <w:spacing w:line="360" w:lineRule="exact"/>
              <w:jc w:val="center"/>
              <w:rPr>
                <w:rFonts w:ascii="標楷體" w:eastAsia="標楷體" w:hAnsi="標楷體"/>
                <w:bCs/>
                <w:spacing w:val="-20"/>
                <w:sz w:val="28"/>
                <w:szCs w:val="28"/>
              </w:rPr>
            </w:pPr>
            <w:r w:rsidRPr="004E4C41">
              <w:rPr>
                <w:rFonts w:ascii="標楷體" w:eastAsia="標楷體" w:hAnsi="標楷體" w:hint="eastAsia"/>
                <w:bCs/>
                <w:spacing w:val="-20"/>
                <w:sz w:val="28"/>
                <w:szCs w:val="28"/>
              </w:rPr>
              <w:t>社會福利及</w:t>
            </w:r>
          </w:p>
          <w:p w14:paraId="2A0A4C80" w14:textId="77777777" w:rsidR="004E4C41" w:rsidRPr="004E4C41" w:rsidRDefault="004E4C41" w:rsidP="004E4C41">
            <w:pPr>
              <w:spacing w:line="360" w:lineRule="exact"/>
              <w:jc w:val="center"/>
              <w:rPr>
                <w:rFonts w:ascii="標楷體" w:eastAsia="標楷體" w:hAnsi="標楷體"/>
                <w:bCs/>
                <w:spacing w:val="-20"/>
                <w:sz w:val="28"/>
                <w:szCs w:val="28"/>
              </w:rPr>
            </w:pPr>
            <w:r w:rsidRPr="004E4C41">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82596A0" w14:textId="77777777" w:rsidR="004E4C41" w:rsidRPr="004E4C41" w:rsidRDefault="002B3EA1" w:rsidP="00E72357">
            <w:pPr>
              <w:spacing w:line="360" w:lineRule="exact"/>
              <w:jc w:val="both"/>
              <w:rPr>
                <w:rFonts w:ascii="標楷體" w:eastAsia="標楷體" w:hAnsi="標楷體" w:cs="Times New Roman"/>
                <w:bCs/>
                <w:color w:val="0066FF"/>
                <w:spacing w:val="-20"/>
                <w:sz w:val="28"/>
                <w:szCs w:val="28"/>
              </w:rPr>
            </w:pPr>
            <w:r w:rsidRPr="00F035E8">
              <w:rPr>
                <w:rFonts w:ascii="標楷體" w:eastAsia="標楷體" w:hAnsi="標楷體" w:cs="Times New Roman" w:hint="eastAsia"/>
                <w:bCs/>
                <w:spacing w:val="-40"/>
                <w:sz w:val="28"/>
                <w:szCs w:val="28"/>
              </w:rPr>
              <w:t>109.4.8（10-1-11）</w:t>
            </w:r>
            <w:r w:rsidRPr="00AF68C0">
              <w:rPr>
                <w:rFonts w:ascii="標楷體" w:eastAsia="標楷體" w:hAnsi="標楷體" w:cs="Times New Roman" w:hint="eastAsia"/>
                <w:bCs/>
                <w:spacing w:val="-20"/>
                <w:sz w:val="28"/>
                <w:szCs w:val="28"/>
              </w:rPr>
              <w:t>決定：另擇期處理。</w:t>
            </w:r>
          </w:p>
        </w:tc>
      </w:tr>
    </w:tbl>
    <w:p w14:paraId="31684409" w14:textId="66A27D75" w:rsidR="005272F2" w:rsidRDefault="00F319D4" w:rsidP="005272F2">
      <w:pPr>
        <w:pStyle w:val="42"/>
      </w:pPr>
      <w:bookmarkStart w:id="31" w:name="_Toc44418876"/>
      <w:bookmarkStart w:id="32" w:name="_Toc44419260"/>
      <w:bookmarkStart w:id="33" w:name="_Toc44419501"/>
      <w:r w:rsidRPr="00F319D4">
        <w:rPr>
          <w:rFonts w:hint="eastAsia"/>
        </w:rPr>
        <w:t>110年度環境</w:t>
      </w:r>
      <w:r w:rsidR="00397A55">
        <w:rPr>
          <w:rFonts w:hint="eastAsia"/>
        </w:rPr>
        <w:t>部</w:t>
      </w:r>
      <w:r w:rsidR="005272F2" w:rsidRPr="006C7150">
        <w:rPr>
          <w:rFonts w:hint="eastAsia"/>
        </w:rPr>
        <w:t>(</w:t>
      </w:r>
      <w:r>
        <w:rPr>
          <w:rFonts w:hint="eastAsia"/>
        </w:rPr>
        <w:t>1</w:t>
      </w:r>
      <w:r w:rsidR="005272F2" w:rsidRPr="006C7150">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5272F2" w:rsidRPr="0053014B" w14:paraId="5E6E12A3" w14:textId="77777777" w:rsidTr="005272F2">
        <w:trPr>
          <w:jc w:val="center"/>
        </w:trPr>
        <w:tc>
          <w:tcPr>
            <w:tcW w:w="454" w:type="dxa"/>
            <w:vAlign w:val="center"/>
          </w:tcPr>
          <w:p w14:paraId="5A6B3942" w14:textId="77777777" w:rsidR="005272F2" w:rsidRPr="0053014B" w:rsidRDefault="005272F2" w:rsidP="005272F2">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5E808EFD" w14:textId="77777777" w:rsidR="005272F2" w:rsidRPr="0053014B" w:rsidRDefault="005272F2" w:rsidP="005272F2">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04FA5CFA" w14:textId="77777777" w:rsidR="005272F2" w:rsidRDefault="005272F2" w:rsidP="005272F2">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3CD86DD" w14:textId="77777777" w:rsidR="005272F2" w:rsidRPr="0053014B" w:rsidRDefault="005272F2" w:rsidP="005272F2">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4EBB8DEC" w14:textId="77777777" w:rsidR="005272F2" w:rsidRPr="0053014B" w:rsidRDefault="005272F2" w:rsidP="005272F2">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0C407513" w14:textId="77777777" w:rsidR="005272F2" w:rsidRPr="0053014B" w:rsidRDefault="005272F2" w:rsidP="005272F2">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1FD80151" w14:textId="77777777" w:rsidR="005272F2" w:rsidRPr="0053014B" w:rsidRDefault="005272F2" w:rsidP="005272F2">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3CB748BB" w14:textId="77777777" w:rsidR="005272F2" w:rsidRPr="0053014B" w:rsidRDefault="005272F2" w:rsidP="005272F2">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F319D4" w:rsidRPr="0053014B" w14:paraId="64CAD6F0" w14:textId="77777777" w:rsidTr="00F319D4">
        <w:trPr>
          <w:jc w:val="center"/>
        </w:trPr>
        <w:tc>
          <w:tcPr>
            <w:tcW w:w="454" w:type="dxa"/>
            <w:tcBorders>
              <w:top w:val="single" w:sz="4" w:space="0" w:color="auto"/>
              <w:bottom w:val="single" w:sz="4" w:space="0" w:color="auto"/>
            </w:tcBorders>
            <w:vAlign w:val="center"/>
          </w:tcPr>
          <w:p w14:paraId="3FCDD5DA" w14:textId="77777777" w:rsidR="00F319D4" w:rsidRPr="0053014B" w:rsidRDefault="00F319D4" w:rsidP="00137F6C">
            <w:pPr>
              <w:widowControl/>
              <w:numPr>
                <w:ilvl w:val="0"/>
                <w:numId w:val="35"/>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5691CF7B" w14:textId="157739A1" w:rsidR="00F319D4" w:rsidRPr="004E4C41" w:rsidRDefault="00F319D4" w:rsidP="00F319D4">
            <w:pPr>
              <w:spacing w:line="360" w:lineRule="exact"/>
              <w:jc w:val="both"/>
              <w:rPr>
                <w:rFonts w:ascii="標楷體" w:eastAsia="標楷體" w:hAnsi="標楷體" w:cs="新細明體"/>
                <w:kern w:val="0"/>
                <w:sz w:val="28"/>
                <w:szCs w:val="28"/>
              </w:rPr>
            </w:pPr>
            <w:r w:rsidRPr="00A827F2">
              <w:rPr>
                <w:rFonts w:ascii="標楷體" w:eastAsia="標楷體" w:hAnsi="標楷體" w:cs="Times New Roman"/>
                <w:noProof/>
                <w:sz w:val="28"/>
                <w:szCs w:val="28"/>
              </w:rPr>
              <w:t>行政院環境保護署函，為</w:t>
            </w:r>
            <w:r w:rsidRPr="00A827F2">
              <w:rPr>
                <w:rFonts w:ascii="標楷體" w:eastAsia="標楷體" w:hAnsi="標楷體" w:cs="Times New Roman"/>
                <w:noProof/>
                <w:sz w:val="28"/>
                <w:szCs w:val="28"/>
              </w:rPr>
              <w:lastRenderedPageBreak/>
              <w:t>110年度中央政府總預算決議，檢送該署</w:t>
            </w:r>
            <w:r w:rsidRPr="005030A9">
              <w:rPr>
                <w:rFonts w:ascii="標楷體" w:eastAsia="標楷體" w:hAnsi="標楷體" w:cs="Times New Roman"/>
                <w:noProof/>
                <w:sz w:val="28"/>
                <w:szCs w:val="28"/>
              </w:rPr>
              <w:t>「公共環境衛生管理」之「國外旅費」凍結9萬5千元</w:t>
            </w:r>
            <w:r w:rsidRPr="00A827F2">
              <w:rPr>
                <w:rFonts w:ascii="標楷體" w:eastAsia="標楷體" w:hAnsi="標楷體" w:cs="Times New Roman"/>
                <w:noProof/>
                <w:sz w:val="28"/>
                <w:szCs w:val="28"/>
              </w:rPr>
              <w:t>書面報告</w:t>
            </w:r>
            <w:r>
              <w:rPr>
                <w:rFonts w:ascii="標楷體" w:eastAsia="標楷體" w:hAnsi="標楷體" w:cs="Times New Roman" w:hint="eastAsia"/>
                <w:noProof/>
                <w:sz w:val="28"/>
                <w:szCs w:val="28"/>
              </w:rPr>
              <w:t>。</w:t>
            </w:r>
          </w:p>
        </w:tc>
        <w:tc>
          <w:tcPr>
            <w:tcW w:w="1474" w:type="dxa"/>
            <w:tcBorders>
              <w:top w:val="single" w:sz="4" w:space="0" w:color="auto"/>
              <w:bottom w:val="single" w:sz="4" w:space="0" w:color="auto"/>
            </w:tcBorders>
            <w:vAlign w:val="center"/>
          </w:tcPr>
          <w:p w14:paraId="2A234DDA" w14:textId="19EA8E96" w:rsidR="00F319D4" w:rsidRPr="004E4C41" w:rsidRDefault="00F319D4" w:rsidP="00F319D4">
            <w:pPr>
              <w:spacing w:line="360" w:lineRule="exact"/>
              <w:jc w:val="center"/>
              <w:rPr>
                <w:rFonts w:ascii="標楷體" w:eastAsia="標楷體" w:hAnsi="標楷體"/>
                <w:sz w:val="28"/>
                <w:szCs w:val="28"/>
              </w:rPr>
            </w:pPr>
            <w:r w:rsidRPr="009157C5">
              <w:rPr>
                <w:rFonts w:ascii="標楷體" w:eastAsia="標楷體" w:hAnsi="標楷體" w:hint="eastAsia"/>
                <w:spacing w:val="-40"/>
                <w:sz w:val="28"/>
                <w:szCs w:val="28"/>
              </w:rPr>
              <w:lastRenderedPageBreak/>
              <w:t>110年4月</w:t>
            </w:r>
            <w:r>
              <w:rPr>
                <w:rFonts w:ascii="標楷體" w:eastAsia="標楷體" w:hAnsi="標楷體" w:hint="eastAsia"/>
                <w:spacing w:val="-40"/>
                <w:sz w:val="28"/>
                <w:szCs w:val="28"/>
              </w:rPr>
              <w:t>28</w:t>
            </w:r>
            <w:r w:rsidRPr="009157C5">
              <w:rPr>
                <w:rFonts w:ascii="標楷體" w:eastAsia="標楷體" w:hAnsi="標楷體" w:hint="eastAsia"/>
                <w:spacing w:val="-40"/>
                <w:sz w:val="28"/>
                <w:szCs w:val="28"/>
              </w:rPr>
              <w:t>日</w:t>
            </w:r>
            <w:r w:rsidRPr="009157C5">
              <w:rPr>
                <w:rFonts w:ascii="標楷體" w:eastAsia="標楷體" w:hAnsi="標楷體" w:hint="eastAsia"/>
                <w:spacing w:val="-30"/>
                <w:sz w:val="28"/>
                <w:szCs w:val="28"/>
              </w:rPr>
              <w:lastRenderedPageBreak/>
              <w:t>台立議字第110070</w:t>
            </w:r>
            <w:r>
              <w:rPr>
                <w:rFonts w:ascii="標楷體" w:eastAsia="標楷體" w:hAnsi="標楷體"/>
                <w:spacing w:val="-30"/>
                <w:sz w:val="28"/>
                <w:szCs w:val="28"/>
              </w:rPr>
              <w:t>1318</w:t>
            </w:r>
            <w:r w:rsidRPr="009157C5">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66CD3B4" w14:textId="77777777" w:rsidR="00F319D4" w:rsidRPr="00C01403" w:rsidRDefault="00F319D4" w:rsidP="00F319D4">
            <w:pPr>
              <w:spacing w:line="360" w:lineRule="exact"/>
              <w:jc w:val="center"/>
              <w:rPr>
                <w:rFonts w:ascii="標楷體" w:eastAsia="標楷體" w:hAnsi="標楷體"/>
                <w:sz w:val="28"/>
                <w:szCs w:val="28"/>
              </w:rPr>
            </w:pPr>
            <w:r w:rsidRPr="00C01403">
              <w:rPr>
                <w:rFonts w:ascii="標楷體" w:eastAsia="標楷體" w:hAnsi="標楷體" w:hint="eastAsia"/>
                <w:sz w:val="28"/>
                <w:szCs w:val="28"/>
              </w:rPr>
              <w:lastRenderedPageBreak/>
              <w:t>110.4.</w:t>
            </w:r>
            <w:r>
              <w:rPr>
                <w:rFonts w:ascii="標楷體" w:eastAsia="標楷體" w:hAnsi="標楷體" w:hint="eastAsia"/>
                <w:sz w:val="28"/>
                <w:szCs w:val="28"/>
              </w:rPr>
              <w:t>1</w:t>
            </w:r>
            <w:r w:rsidRPr="00C01403">
              <w:rPr>
                <w:rFonts w:ascii="標楷體" w:eastAsia="標楷體" w:hAnsi="標楷體" w:hint="eastAsia"/>
                <w:sz w:val="28"/>
                <w:szCs w:val="28"/>
              </w:rPr>
              <w:t>6</w:t>
            </w:r>
          </w:p>
          <w:p w14:paraId="538180FA" w14:textId="2802779C" w:rsidR="00F319D4" w:rsidRPr="004E4C41" w:rsidRDefault="00F319D4" w:rsidP="00F319D4">
            <w:pPr>
              <w:spacing w:line="360" w:lineRule="exact"/>
              <w:jc w:val="center"/>
              <w:rPr>
                <w:rFonts w:ascii="標楷體" w:eastAsia="標楷體" w:hAnsi="標楷體"/>
                <w:sz w:val="28"/>
                <w:szCs w:val="28"/>
              </w:rPr>
            </w:pPr>
            <w:r>
              <w:rPr>
                <w:rFonts w:ascii="標楷體" w:eastAsia="標楷體" w:hAnsi="標楷體" w:hint="eastAsia"/>
                <w:sz w:val="28"/>
                <w:szCs w:val="28"/>
              </w:rPr>
              <w:lastRenderedPageBreak/>
              <w:t>(10-3-8</w:t>
            </w:r>
            <w:r w:rsidRPr="00C01403">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01B35FA3" w14:textId="77777777" w:rsidR="00F319D4" w:rsidRPr="00C01403" w:rsidRDefault="00F319D4" w:rsidP="00F319D4">
            <w:pPr>
              <w:spacing w:line="360" w:lineRule="exact"/>
              <w:jc w:val="center"/>
              <w:rPr>
                <w:rFonts w:ascii="標楷體" w:eastAsia="標楷體" w:hAnsi="標楷體"/>
                <w:bCs/>
                <w:spacing w:val="-20"/>
                <w:sz w:val="28"/>
                <w:szCs w:val="28"/>
              </w:rPr>
            </w:pPr>
            <w:r w:rsidRPr="00C01403">
              <w:rPr>
                <w:rFonts w:ascii="標楷體" w:eastAsia="標楷體" w:hAnsi="標楷體" w:hint="eastAsia"/>
                <w:bCs/>
                <w:spacing w:val="-20"/>
                <w:sz w:val="28"/>
                <w:szCs w:val="28"/>
              </w:rPr>
              <w:lastRenderedPageBreak/>
              <w:t>社會福利及</w:t>
            </w:r>
          </w:p>
          <w:p w14:paraId="2240E0A3" w14:textId="59689A06" w:rsidR="00F319D4" w:rsidRPr="004E4C41" w:rsidRDefault="00F319D4" w:rsidP="00F319D4">
            <w:pPr>
              <w:spacing w:line="360" w:lineRule="exact"/>
              <w:jc w:val="center"/>
              <w:rPr>
                <w:rFonts w:ascii="標楷體" w:eastAsia="標楷體" w:hAnsi="標楷體"/>
                <w:bCs/>
                <w:spacing w:val="-20"/>
                <w:sz w:val="28"/>
                <w:szCs w:val="28"/>
              </w:rPr>
            </w:pPr>
            <w:r w:rsidRPr="00C0140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2DF6814B" w14:textId="4F6CC6A2" w:rsidR="00F319D4" w:rsidRPr="004E4C41" w:rsidRDefault="00F319D4" w:rsidP="00F319D4">
            <w:pPr>
              <w:spacing w:line="360" w:lineRule="exact"/>
              <w:jc w:val="both"/>
              <w:rPr>
                <w:rFonts w:ascii="標楷體" w:eastAsia="標楷體" w:hAnsi="標楷體" w:cs="Times New Roman"/>
                <w:bCs/>
                <w:color w:val="0066FF"/>
                <w:spacing w:val="-20"/>
                <w:sz w:val="28"/>
                <w:szCs w:val="28"/>
              </w:rPr>
            </w:pPr>
            <w:r w:rsidRPr="00E72357">
              <w:rPr>
                <w:rFonts w:ascii="標楷體" w:eastAsia="標楷體" w:hAnsi="標楷體" w:cs="Times New Roman" w:hint="eastAsia"/>
                <w:bCs/>
                <w:spacing w:val="-40"/>
                <w:sz w:val="28"/>
                <w:szCs w:val="28"/>
              </w:rPr>
              <w:lastRenderedPageBreak/>
              <w:t>110.5.</w:t>
            </w:r>
            <w:r w:rsidR="00C9713F">
              <w:rPr>
                <w:rFonts w:ascii="標楷體" w:eastAsia="標楷體" w:hAnsi="標楷體" w:cs="Times New Roman" w:hint="eastAsia"/>
                <w:bCs/>
                <w:spacing w:val="-40"/>
                <w:sz w:val="28"/>
                <w:szCs w:val="28"/>
              </w:rPr>
              <w:t>5</w:t>
            </w:r>
            <w:r w:rsidRPr="00E72357">
              <w:rPr>
                <w:rFonts w:ascii="標楷體" w:eastAsia="標楷體" w:hAnsi="標楷體" w:cs="Times New Roman" w:hint="eastAsia"/>
                <w:bCs/>
                <w:spacing w:val="-40"/>
                <w:sz w:val="28"/>
                <w:szCs w:val="28"/>
              </w:rPr>
              <w:t>（</w:t>
            </w:r>
            <w:r w:rsidR="00C9713F">
              <w:rPr>
                <w:rFonts w:ascii="標楷體" w:eastAsia="標楷體" w:hAnsi="標楷體" w:cs="Times New Roman" w:hint="eastAsia"/>
                <w:bCs/>
                <w:spacing w:val="-40"/>
                <w:sz w:val="28"/>
                <w:szCs w:val="28"/>
              </w:rPr>
              <w:t>10-3-15</w:t>
            </w:r>
            <w:r w:rsidRPr="00E72357">
              <w:rPr>
                <w:rFonts w:ascii="標楷體" w:eastAsia="標楷體" w:hAnsi="標楷體" w:cs="Times New Roman" w:hint="eastAsia"/>
                <w:bCs/>
                <w:spacing w:val="-40"/>
                <w:sz w:val="28"/>
                <w:szCs w:val="28"/>
              </w:rPr>
              <w:t>）</w:t>
            </w:r>
            <w:r>
              <w:rPr>
                <w:rFonts w:ascii="標楷體" w:eastAsia="標楷體" w:hAnsi="標楷體" w:cs="Times New Roman" w:hint="eastAsia"/>
                <w:bCs/>
                <w:spacing w:val="-20"/>
                <w:sz w:val="28"/>
                <w:szCs w:val="28"/>
              </w:rPr>
              <w:lastRenderedPageBreak/>
              <w:t>決定</w:t>
            </w:r>
            <w:r w:rsidRPr="00E72357">
              <w:rPr>
                <w:rFonts w:ascii="標楷體" w:eastAsia="標楷體" w:hAnsi="標楷體" w:cs="Times New Roman" w:hint="eastAsia"/>
                <w:bCs/>
                <w:spacing w:val="-20"/>
                <w:sz w:val="28"/>
                <w:szCs w:val="28"/>
              </w:rPr>
              <w:t>：保留，另擇期處理。</w:t>
            </w:r>
          </w:p>
        </w:tc>
      </w:tr>
    </w:tbl>
    <w:p w14:paraId="1CB9DA4B" w14:textId="0A9D7499" w:rsidR="00FA4868" w:rsidRDefault="00FA4868" w:rsidP="00387F6D">
      <w:pPr>
        <w:pStyle w:val="42"/>
      </w:pPr>
      <w:r>
        <w:rPr>
          <w:rFonts w:hint="eastAsia"/>
        </w:rPr>
        <w:lastRenderedPageBreak/>
        <w:t>111</w:t>
      </w:r>
      <w:r w:rsidRPr="009A737E">
        <w:rPr>
          <w:rFonts w:hint="eastAsia"/>
        </w:rPr>
        <w:t>年度</w:t>
      </w:r>
      <w:r>
        <w:rPr>
          <w:rFonts w:hint="eastAsia"/>
        </w:rPr>
        <w:t>環境</w:t>
      </w:r>
      <w:r w:rsidR="00397A55">
        <w:rPr>
          <w:rFonts w:hint="eastAsia"/>
        </w:rPr>
        <w:t>部</w:t>
      </w:r>
      <w:r>
        <w:rPr>
          <w:rFonts w:hint="eastAsia"/>
        </w:rPr>
        <w:t>(</w:t>
      </w:r>
      <w:r w:rsidR="00D22508">
        <w:rPr>
          <w:rFonts w:hint="eastAsia"/>
        </w:rPr>
        <w:t>1</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FA4868" w:rsidRPr="0053014B" w14:paraId="54AEC86E" w14:textId="77777777" w:rsidTr="00FA4868">
        <w:trPr>
          <w:jc w:val="center"/>
        </w:trPr>
        <w:tc>
          <w:tcPr>
            <w:tcW w:w="454" w:type="dxa"/>
            <w:vAlign w:val="center"/>
          </w:tcPr>
          <w:p w14:paraId="20F82A71" w14:textId="77777777" w:rsidR="00FA4868" w:rsidRPr="0053014B" w:rsidRDefault="00FA4868" w:rsidP="007614EC">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6B80F78E" w14:textId="77777777" w:rsidR="00FA4868" w:rsidRPr="0053014B" w:rsidRDefault="00FA4868" w:rsidP="007614EC">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4DA5FFDE" w14:textId="77777777" w:rsidR="00FA4868" w:rsidRDefault="00FA4868" w:rsidP="007614EC">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455B618" w14:textId="77777777" w:rsidR="00FA4868" w:rsidRPr="0053014B" w:rsidRDefault="00FA4868" w:rsidP="007614EC">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1737BDBE" w14:textId="77777777" w:rsidR="00FA4868" w:rsidRPr="0053014B" w:rsidRDefault="00FA4868" w:rsidP="007614EC">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076E1C9" w14:textId="77777777" w:rsidR="00FA4868" w:rsidRPr="0053014B" w:rsidRDefault="00FA4868" w:rsidP="007614EC">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7BC0CBF6" w14:textId="77777777" w:rsidR="00FA4868" w:rsidRPr="0053014B" w:rsidRDefault="00FA4868" w:rsidP="007614EC">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2E5D8472" w14:textId="77777777" w:rsidR="00FA4868" w:rsidRPr="0053014B" w:rsidRDefault="00FA4868" w:rsidP="007614EC">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EB5E44" w:rsidRPr="0053014B" w14:paraId="369577DE" w14:textId="77777777" w:rsidTr="00C224FE">
        <w:trPr>
          <w:jc w:val="center"/>
        </w:trPr>
        <w:tc>
          <w:tcPr>
            <w:tcW w:w="454" w:type="dxa"/>
            <w:tcBorders>
              <w:top w:val="single" w:sz="4" w:space="0" w:color="auto"/>
              <w:bottom w:val="single" w:sz="4" w:space="0" w:color="auto"/>
            </w:tcBorders>
            <w:vAlign w:val="center"/>
          </w:tcPr>
          <w:p w14:paraId="469015C3" w14:textId="77777777" w:rsidR="00EB5E44" w:rsidRPr="0053014B" w:rsidRDefault="00EB5E44" w:rsidP="00137F6C">
            <w:pPr>
              <w:widowControl/>
              <w:numPr>
                <w:ilvl w:val="0"/>
                <w:numId w:val="36"/>
              </w:numPr>
              <w:spacing w:line="360" w:lineRule="exact"/>
              <w:jc w:val="center"/>
              <w:rPr>
                <w:rFonts w:ascii="標楷體" w:eastAsia="新細明體" w:hAnsi="標楷體" w:cs="Calibri"/>
                <w:sz w:val="28"/>
                <w:szCs w:val="28"/>
              </w:rPr>
            </w:pPr>
          </w:p>
        </w:tc>
        <w:tc>
          <w:tcPr>
            <w:tcW w:w="3402" w:type="dxa"/>
            <w:tcBorders>
              <w:top w:val="nil"/>
              <w:left w:val="nil"/>
              <w:bottom w:val="single" w:sz="4" w:space="0" w:color="000000"/>
              <w:right w:val="single" w:sz="4" w:space="0" w:color="000000"/>
            </w:tcBorders>
            <w:shd w:val="clear" w:color="auto" w:fill="auto"/>
          </w:tcPr>
          <w:p w14:paraId="209FB987" w14:textId="7FA6CE40" w:rsidR="00EB5E44" w:rsidRPr="000927F1" w:rsidRDefault="00EB5E44" w:rsidP="00EB5E44">
            <w:pPr>
              <w:spacing w:line="360" w:lineRule="exact"/>
              <w:jc w:val="both"/>
              <w:rPr>
                <w:rFonts w:ascii="標楷體" w:eastAsia="標楷體" w:hAnsi="標楷體" w:cs="Times New Roman"/>
                <w:noProof/>
                <w:color w:val="000000" w:themeColor="text1"/>
                <w:sz w:val="28"/>
                <w:szCs w:val="28"/>
              </w:rPr>
            </w:pPr>
            <w:r w:rsidRPr="000927F1">
              <w:rPr>
                <w:rFonts w:ascii="標楷體" w:eastAsia="標楷體" w:hAnsi="標楷體" w:cs="Times New Roman"/>
                <w:noProof/>
                <w:color w:val="000000" w:themeColor="text1"/>
                <w:sz w:val="28"/>
                <w:szCs w:val="28"/>
              </w:rPr>
              <w:t>行政院環境保護署函，為111年度中央政府總預算決議，檢送該署決議（三）凍結「綜合計畫」項下「綜合企劃」100萬元書面報告。</w:t>
            </w:r>
          </w:p>
        </w:tc>
        <w:tc>
          <w:tcPr>
            <w:tcW w:w="1474" w:type="dxa"/>
            <w:tcBorders>
              <w:top w:val="single" w:sz="4" w:space="0" w:color="auto"/>
              <w:bottom w:val="single" w:sz="4" w:space="0" w:color="auto"/>
            </w:tcBorders>
            <w:vAlign w:val="center"/>
          </w:tcPr>
          <w:p w14:paraId="2A9D21CC" w14:textId="27D41B57" w:rsidR="00EB5E44" w:rsidRPr="000927F1" w:rsidRDefault="00EB5E44" w:rsidP="00EB5E44">
            <w:pPr>
              <w:spacing w:line="360" w:lineRule="exact"/>
              <w:jc w:val="center"/>
              <w:rPr>
                <w:rFonts w:ascii="標楷體" w:eastAsia="標楷體" w:hAnsi="標楷體"/>
                <w:color w:val="000000" w:themeColor="text1"/>
                <w:sz w:val="28"/>
                <w:szCs w:val="28"/>
              </w:rPr>
            </w:pPr>
            <w:r w:rsidRPr="000927F1">
              <w:rPr>
                <w:rFonts w:ascii="標楷體" w:eastAsia="標楷體" w:hAnsi="標楷體" w:hint="eastAsia"/>
                <w:color w:val="000000" w:themeColor="text1"/>
                <w:spacing w:val="-40"/>
                <w:sz w:val="28"/>
                <w:szCs w:val="28"/>
              </w:rPr>
              <w:t>111年4月2</w:t>
            </w:r>
            <w:r w:rsidRPr="000927F1">
              <w:rPr>
                <w:rFonts w:ascii="標楷體" w:eastAsia="標楷體" w:hAnsi="標楷體"/>
                <w:color w:val="000000" w:themeColor="text1"/>
                <w:spacing w:val="-40"/>
                <w:sz w:val="28"/>
                <w:szCs w:val="28"/>
              </w:rPr>
              <w:t>7</w:t>
            </w:r>
            <w:r w:rsidRPr="000927F1">
              <w:rPr>
                <w:rFonts w:ascii="標楷體" w:eastAsia="標楷體" w:hAnsi="標楷體" w:hint="eastAsia"/>
                <w:color w:val="000000" w:themeColor="text1"/>
                <w:spacing w:val="-40"/>
                <w:sz w:val="28"/>
                <w:szCs w:val="28"/>
              </w:rPr>
              <w:t>日</w:t>
            </w:r>
            <w:r w:rsidRPr="000927F1">
              <w:rPr>
                <w:rFonts w:ascii="標楷體" w:eastAsia="標楷體" w:hAnsi="標楷體" w:hint="eastAsia"/>
                <w:color w:val="000000" w:themeColor="text1"/>
                <w:spacing w:val="-30"/>
                <w:sz w:val="28"/>
                <w:szCs w:val="28"/>
              </w:rPr>
              <w:t>台立議字第1110701</w:t>
            </w:r>
            <w:r w:rsidRPr="000927F1">
              <w:rPr>
                <w:rFonts w:ascii="標楷體" w:eastAsia="標楷體" w:hAnsi="標楷體"/>
                <w:color w:val="000000" w:themeColor="text1"/>
                <w:spacing w:val="-30"/>
                <w:sz w:val="28"/>
                <w:szCs w:val="28"/>
              </w:rPr>
              <w:t>387</w:t>
            </w:r>
            <w:r w:rsidRPr="000927F1">
              <w:rPr>
                <w:rFonts w:ascii="標楷體" w:eastAsia="標楷體" w:hAnsi="標楷體" w:hint="eastAsia"/>
                <w:color w:val="000000" w:themeColor="text1"/>
                <w:spacing w:val="-30"/>
                <w:sz w:val="28"/>
                <w:szCs w:val="28"/>
              </w:rPr>
              <w:t>號</w:t>
            </w:r>
          </w:p>
        </w:tc>
        <w:tc>
          <w:tcPr>
            <w:tcW w:w="1474" w:type="dxa"/>
            <w:tcBorders>
              <w:top w:val="single" w:sz="4" w:space="0" w:color="auto"/>
              <w:bottom w:val="single" w:sz="4" w:space="0" w:color="auto"/>
            </w:tcBorders>
            <w:vAlign w:val="center"/>
          </w:tcPr>
          <w:p w14:paraId="0F29A4F6" w14:textId="77777777" w:rsidR="00EB5E44" w:rsidRPr="000927F1" w:rsidRDefault="00EB5E44" w:rsidP="00EB5E44">
            <w:pPr>
              <w:spacing w:line="360" w:lineRule="exact"/>
              <w:jc w:val="center"/>
              <w:rPr>
                <w:rFonts w:ascii="標楷體" w:eastAsia="標楷體" w:hAnsi="標楷體"/>
                <w:color w:val="000000" w:themeColor="text1"/>
                <w:sz w:val="28"/>
                <w:szCs w:val="28"/>
              </w:rPr>
            </w:pPr>
            <w:r w:rsidRPr="000927F1">
              <w:rPr>
                <w:rFonts w:ascii="標楷體" w:eastAsia="標楷體" w:hAnsi="標楷體" w:hint="eastAsia"/>
                <w:color w:val="000000" w:themeColor="text1"/>
                <w:sz w:val="28"/>
                <w:szCs w:val="28"/>
              </w:rPr>
              <w:t>11</w:t>
            </w:r>
            <w:r w:rsidRPr="000927F1">
              <w:rPr>
                <w:rFonts w:ascii="標楷體" w:eastAsia="標楷體" w:hAnsi="標楷體"/>
                <w:color w:val="000000" w:themeColor="text1"/>
                <w:sz w:val="28"/>
                <w:szCs w:val="28"/>
              </w:rPr>
              <w:t>1</w:t>
            </w:r>
            <w:r w:rsidRPr="000927F1">
              <w:rPr>
                <w:rFonts w:ascii="標楷體" w:eastAsia="標楷體" w:hAnsi="標楷體" w:hint="eastAsia"/>
                <w:color w:val="000000" w:themeColor="text1"/>
                <w:sz w:val="28"/>
                <w:szCs w:val="28"/>
              </w:rPr>
              <w:t>.4.</w:t>
            </w:r>
            <w:r w:rsidRPr="000927F1">
              <w:rPr>
                <w:rFonts w:ascii="標楷體" w:eastAsia="標楷體" w:hAnsi="標楷體"/>
                <w:color w:val="000000" w:themeColor="text1"/>
                <w:sz w:val="28"/>
                <w:szCs w:val="28"/>
              </w:rPr>
              <w:t>15</w:t>
            </w:r>
          </w:p>
          <w:p w14:paraId="692659F6" w14:textId="4BAA285D" w:rsidR="00EB5E44" w:rsidRPr="000927F1" w:rsidRDefault="00EB5E44" w:rsidP="00EB5E44">
            <w:pPr>
              <w:spacing w:line="360" w:lineRule="exact"/>
              <w:jc w:val="center"/>
              <w:rPr>
                <w:rFonts w:ascii="標楷體" w:eastAsia="標楷體" w:hAnsi="標楷體"/>
                <w:color w:val="000000" w:themeColor="text1"/>
                <w:sz w:val="28"/>
                <w:szCs w:val="28"/>
              </w:rPr>
            </w:pPr>
            <w:r w:rsidRPr="000927F1">
              <w:rPr>
                <w:rFonts w:ascii="標楷體" w:eastAsia="標楷體" w:hAnsi="標楷體" w:hint="eastAsia"/>
                <w:color w:val="000000" w:themeColor="text1"/>
                <w:sz w:val="28"/>
                <w:szCs w:val="28"/>
              </w:rPr>
              <w:t>(10-</w:t>
            </w:r>
            <w:r w:rsidRPr="000927F1">
              <w:rPr>
                <w:rFonts w:ascii="標楷體" w:eastAsia="標楷體" w:hAnsi="標楷體"/>
                <w:color w:val="000000" w:themeColor="text1"/>
                <w:sz w:val="28"/>
                <w:szCs w:val="28"/>
              </w:rPr>
              <w:t>5</w:t>
            </w:r>
            <w:r w:rsidRPr="000927F1">
              <w:rPr>
                <w:rFonts w:ascii="標楷體" w:eastAsia="標楷體" w:hAnsi="標楷體" w:hint="eastAsia"/>
                <w:color w:val="000000" w:themeColor="text1"/>
                <w:sz w:val="28"/>
                <w:szCs w:val="28"/>
              </w:rPr>
              <w:t>-</w:t>
            </w:r>
            <w:r w:rsidRPr="000927F1">
              <w:rPr>
                <w:rFonts w:ascii="標楷體" w:eastAsia="標楷體" w:hAnsi="標楷體"/>
                <w:color w:val="000000" w:themeColor="text1"/>
                <w:sz w:val="28"/>
                <w:szCs w:val="28"/>
              </w:rPr>
              <w:t>8</w:t>
            </w:r>
            <w:r w:rsidRPr="000927F1">
              <w:rPr>
                <w:rFonts w:ascii="標楷體" w:eastAsia="標楷體" w:hAnsi="標楷體" w:hint="eastAsia"/>
                <w:color w:val="000000" w:themeColor="text1"/>
                <w:sz w:val="28"/>
                <w:szCs w:val="28"/>
              </w:rPr>
              <w:t>)</w:t>
            </w:r>
          </w:p>
        </w:tc>
        <w:tc>
          <w:tcPr>
            <w:tcW w:w="1474" w:type="dxa"/>
            <w:tcBorders>
              <w:top w:val="single" w:sz="4" w:space="0" w:color="auto"/>
              <w:bottom w:val="single" w:sz="4" w:space="0" w:color="auto"/>
            </w:tcBorders>
            <w:vAlign w:val="center"/>
          </w:tcPr>
          <w:p w14:paraId="59DB5E10" w14:textId="77777777" w:rsidR="00EB5E44" w:rsidRPr="000927F1" w:rsidRDefault="00EB5E44" w:rsidP="00EB5E44">
            <w:pPr>
              <w:spacing w:line="360" w:lineRule="exact"/>
              <w:jc w:val="center"/>
              <w:rPr>
                <w:rFonts w:ascii="標楷體" w:eastAsia="標楷體" w:hAnsi="標楷體"/>
                <w:bCs/>
                <w:color w:val="000000" w:themeColor="text1"/>
                <w:spacing w:val="-20"/>
                <w:sz w:val="28"/>
                <w:szCs w:val="28"/>
              </w:rPr>
            </w:pPr>
            <w:r w:rsidRPr="000927F1">
              <w:rPr>
                <w:rFonts w:ascii="標楷體" w:eastAsia="標楷體" w:hAnsi="標楷體" w:hint="eastAsia"/>
                <w:bCs/>
                <w:color w:val="000000" w:themeColor="text1"/>
                <w:spacing w:val="-20"/>
                <w:sz w:val="28"/>
                <w:szCs w:val="28"/>
              </w:rPr>
              <w:t>社會福利及</w:t>
            </w:r>
          </w:p>
          <w:p w14:paraId="7F561DD0" w14:textId="4FB46354" w:rsidR="00EB5E44" w:rsidRPr="000927F1" w:rsidRDefault="00EB5E44" w:rsidP="00EB5E44">
            <w:pPr>
              <w:spacing w:line="360" w:lineRule="exact"/>
              <w:jc w:val="center"/>
              <w:rPr>
                <w:rFonts w:ascii="標楷體" w:eastAsia="標楷體" w:hAnsi="標楷體"/>
                <w:bCs/>
                <w:color w:val="000000" w:themeColor="text1"/>
                <w:spacing w:val="-20"/>
                <w:sz w:val="28"/>
                <w:szCs w:val="28"/>
              </w:rPr>
            </w:pPr>
            <w:r w:rsidRPr="000927F1">
              <w:rPr>
                <w:rFonts w:ascii="標楷體" w:eastAsia="標楷體" w:hAnsi="標楷體" w:hint="eastAsia"/>
                <w:bCs/>
                <w:color w:val="000000" w:themeColor="text1"/>
                <w:spacing w:val="-20"/>
                <w:sz w:val="28"/>
                <w:szCs w:val="28"/>
              </w:rPr>
              <w:t>衛生環境</w:t>
            </w:r>
          </w:p>
        </w:tc>
        <w:tc>
          <w:tcPr>
            <w:tcW w:w="1701" w:type="dxa"/>
            <w:tcBorders>
              <w:top w:val="single" w:sz="4" w:space="0" w:color="auto"/>
              <w:bottom w:val="single" w:sz="4" w:space="0" w:color="auto"/>
            </w:tcBorders>
            <w:vAlign w:val="center"/>
          </w:tcPr>
          <w:p w14:paraId="1943C55A" w14:textId="77777777" w:rsidR="00D22508" w:rsidRPr="000927F1" w:rsidRDefault="00D22508" w:rsidP="00D22508">
            <w:pPr>
              <w:spacing w:line="360" w:lineRule="exact"/>
              <w:jc w:val="center"/>
              <w:rPr>
                <w:rFonts w:ascii="標楷體" w:eastAsia="標楷體" w:hAnsi="標楷體" w:cs="Times New Roman"/>
                <w:bCs/>
                <w:color w:val="000000" w:themeColor="text1"/>
                <w:spacing w:val="-20"/>
                <w:sz w:val="28"/>
                <w:szCs w:val="28"/>
              </w:rPr>
            </w:pPr>
            <w:r w:rsidRPr="000927F1">
              <w:rPr>
                <w:rFonts w:ascii="標楷體" w:eastAsia="標楷體" w:hAnsi="標楷體" w:cs="Times New Roman" w:hint="eastAsia"/>
                <w:bCs/>
                <w:color w:val="000000" w:themeColor="text1"/>
                <w:spacing w:val="-20"/>
                <w:sz w:val="28"/>
                <w:szCs w:val="28"/>
              </w:rPr>
              <w:t>111.4.27</w:t>
            </w:r>
          </w:p>
          <w:p w14:paraId="30EE8413" w14:textId="77777777" w:rsidR="00EB5E44" w:rsidRPr="000927F1" w:rsidRDefault="00D22508" w:rsidP="00D22508">
            <w:pPr>
              <w:spacing w:line="360" w:lineRule="exact"/>
              <w:jc w:val="center"/>
              <w:rPr>
                <w:rFonts w:ascii="標楷體" w:eastAsia="標楷體" w:hAnsi="標楷體" w:cs="Times New Roman"/>
                <w:bCs/>
                <w:color w:val="000000" w:themeColor="text1"/>
                <w:spacing w:val="-20"/>
                <w:sz w:val="28"/>
                <w:szCs w:val="28"/>
              </w:rPr>
            </w:pPr>
            <w:r w:rsidRPr="000927F1">
              <w:rPr>
                <w:rFonts w:ascii="標楷體" w:eastAsia="標楷體" w:hAnsi="標楷體" w:cs="Times New Roman" w:hint="eastAsia"/>
                <w:bCs/>
                <w:color w:val="000000" w:themeColor="text1"/>
                <w:spacing w:val="-20"/>
                <w:sz w:val="28"/>
                <w:szCs w:val="28"/>
              </w:rPr>
              <w:t>(10-5-11)</w:t>
            </w:r>
          </w:p>
          <w:p w14:paraId="25C2A089" w14:textId="453B66FC" w:rsidR="00D22508" w:rsidRPr="000927F1" w:rsidRDefault="00D22508" w:rsidP="00D22508">
            <w:pPr>
              <w:spacing w:line="360" w:lineRule="exact"/>
              <w:jc w:val="center"/>
              <w:rPr>
                <w:rFonts w:ascii="標楷體" w:eastAsia="標楷體" w:hAnsi="標楷體" w:cs="Times New Roman"/>
                <w:bCs/>
                <w:color w:val="000000" w:themeColor="text1"/>
                <w:spacing w:val="-30"/>
                <w:sz w:val="28"/>
                <w:szCs w:val="28"/>
              </w:rPr>
            </w:pPr>
            <w:r w:rsidRPr="000927F1">
              <w:rPr>
                <w:rFonts w:ascii="標楷體" w:eastAsia="標楷體" w:hAnsi="標楷體" w:cs="Times New Roman" w:hint="eastAsia"/>
                <w:bCs/>
                <w:color w:val="000000" w:themeColor="text1"/>
                <w:spacing w:val="-30"/>
                <w:sz w:val="28"/>
                <w:szCs w:val="28"/>
              </w:rPr>
              <w:t>決議：繼續保留。</w:t>
            </w:r>
          </w:p>
        </w:tc>
      </w:tr>
    </w:tbl>
    <w:p w14:paraId="48C83CE3" w14:textId="77777777" w:rsidR="00EB42D1" w:rsidRPr="009A737E" w:rsidRDefault="00EB42D1" w:rsidP="009A737E"/>
    <w:p w14:paraId="614A1E30" w14:textId="0F6C7677" w:rsidR="00234F48" w:rsidRDefault="00234F48" w:rsidP="00234F48">
      <w:pPr>
        <w:pStyle w:val="23"/>
        <w:ind w:left="240"/>
        <w:rPr>
          <w:bCs/>
        </w:rPr>
      </w:pPr>
      <w:r>
        <w:rPr>
          <w:rFonts w:hint="eastAsia"/>
        </w:rPr>
        <w:t>三、行政命令案</w:t>
      </w:r>
      <w:r w:rsidRPr="00C95DC0">
        <w:rPr>
          <w:rFonts w:hint="eastAsia"/>
          <w:bCs/>
        </w:rPr>
        <w:t>（</w:t>
      </w:r>
      <w:r w:rsidR="00AC174F">
        <w:rPr>
          <w:rFonts w:hint="eastAsia"/>
          <w:bCs/>
        </w:rPr>
        <w:t>90</w:t>
      </w:r>
      <w:r w:rsidRPr="00C95DC0">
        <w:rPr>
          <w:rFonts w:hint="eastAsia"/>
          <w:bCs/>
        </w:rPr>
        <w:t>案）</w:t>
      </w:r>
      <w:bookmarkEnd w:id="31"/>
      <w:bookmarkEnd w:id="32"/>
      <w:bookmarkEnd w:id="33"/>
    </w:p>
    <w:p w14:paraId="73751431" w14:textId="04BF9C56" w:rsidR="00234F48" w:rsidRDefault="00234F48" w:rsidP="00FC1FB2">
      <w:pPr>
        <w:pStyle w:val="30"/>
        <w:numPr>
          <w:ilvl w:val="0"/>
          <w:numId w:val="31"/>
        </w:numPr>
      </w:pPr>
      <w:r>
        <w:rPr>
          <w:rFonts w:hint="eastAsia"/>
        </w:rPr>
        <w:t xml:space="preserve"> </w:t>
      </w:r>
      <w:bookmarkStart w:id="34" w:name="_Toc44418877"/>
      <w:bookmarkStart w:id="35" w:name="_Toc44419261"/>
      <w:bookmarkStart w:id="36" w:name="_Toc44419502"/>
      <w:r w:rsidRPr="0075165A">
        <w:rPr>
          <w:rFonts w:hint="eastAsia"/>
        </w:rPr>
        <w:t>行政院</w:t>
      </w:r>
      <w:r w:rsidRPr="009D5C83">
        <w:rPr>
          <w:rFonts w:hint="eastAsia"/>
        </w:rPr>
        <w:t>（</w:t>
      </w:r>
      <w:r w:rsidR="00F66967">
        <w:rPr>
          <w:rFonts w:hint="eastAsia"/>
        </w:rPr>
        <w:t>0</w:t>
      </w:r>
      <w:r w:rsidRPr="009D5C83">
        <w:rPr>
          <w:rFonts w:hint="eastAsia"/>
        </w:rPr>
        <w:t>案）</w:t>
      </w:r>
      <w:bookmarkEnd w:id="34"/>
      <w:bookmarkEnd w:id="35"/>
      <w:bookmarkEnd w:id="36"/>
    </w:p>
    <w:p w14:paraId="6D948632" w14:textId="524AEF75" w:rsidR="00234F48" w:rsidRDefault="00234F48" w:rsidP="00FC1FB2">
      <w:pPr>
        <w:pStyle w:val="31"/>
        <w:numPr>
          <w:ilvl w:val="0"/>
          <w:numId w:val="30"/>
        </w:numPr>
        <w:spacing w:beforeLines="0" w:before="0"/>
      </w:pPr>
      <w:r>
        <w:rPr>
          <w:rFonts w:hint="eastAsia"/>
        </w:rPr>
        <w:t xml:space="preserve"> </w:t>
      </w:r>
      <w:bookmarkStart w:id="37" w:name="_Toc44418878"/>
      <w:bookmarkStart w:id="38" w:name="_Toc44419262"/>
      <w:bookmarkStart w:id="39" w:name="_Toc44419503"/>
      <w:r w:rsidRPr="003418EA">
        <w:rPr>
          <w:rFonts w:hint="eastAsia"/>
        </w:rPr>
        <w:t>衛生福利部</w:t>
      </w:r>
      <w:r w:rsidRPr="009D5C83">
        <w:rPr>
          <w:rFonts w:hint="eastAsia"/>
        </w:rPr>
        <w:t>（</w:t>
      </w:r>
      <w:r w:rsidR="00AC174F">
        <w:rPr>
          <w:rFonts w:hint="eastAsia"/>
        </w:rPr>
        <w:t>49</w:t>
      </w:r>
      <w:r w:rsidRPr="009D5C83">
        <w:rPr>
          <w:rFonts w:hint="eastAsia"/>
        </w:rPr>
        <w:t>案）</w:t>
      </w:r>
      <w:bookmarkEnd w:id="37"/>
      <w:bookmarkEnd w:id="38"/>
      <w:bookmarkEnd w:id="39"/>
    </w:p>
    <w:tbl>
      <w:tblPr>
        <w:tblW w:w="10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0"/>
        <w:gridCol w:w="3628"/>
        <w:gridCol w:w="1474"/>
        <w:gridCol w:w="1474"/>
        <w:gridCol w:w="1504"/>
        <w:gridCol w:w="1444"/>
      </w:tblGrid>
      <w:tr w:rsidR="00E842E2" w:rsidRPr="00CC427E" w14:paraId="2FF5255A" w14:textId="77777777" w:rsidTr="00FD0602">
        <w:trPr>
          <w:trHeight w:val="820"/>
          <w:tblHeader/>
          <w:jc w:val="center"/>
        </w:trPr>
        <w:tc>
          <w:tcPr>
            <w:tcW w:w="510" w:type="dxa"/>
            <w:vAlign w:val="center"/>
          </w:tcPr>
          <w:p w14:paraId="75ED29AA" w14:textId="77777777" w:rsidR="00CC427E" w:rsidRPr="00CC427E" w:rsidRDefault="00CC427E" w:rsidP="005D585E">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2664688E" w14:textId="77777777" w:rsidR="00CC427E" w:rsidRPr="00CC427E" w:rsidRDefault="00CC427E"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750BC48F" w14:textId="77777777" w:rsidR="00CC427E" w:rsidRPr="00CC427E" w:rsidRDefault="00CC427E" w:rsidP="005D585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5F808BE5" w14:textId="77777777" w:rsidR="00CC427E" w:rsidRPr="00CC427E" w:rsidRDefault="00CC427E" w:rsidP="005D585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6183CA66" w14:textId="77777777" w:rsidR="00CC427E" w:rsidRPr="00CC427E" w:rsidRDefault="00CC427E"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504" w:type="dxa"/>
            <w:vAlign w:val="center"/>
          </w:tcPr>
          <w:p w14:paraId="17F88EB6" w14:textId="77777777" w:rsidR="00CC427E" w:rsidRPr="00CC427E" w:rsidRDefault="008C247B"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00CC427E" w:rsidRPr="00CC427E">
              <w:rPr>
                <w:rFonts w:ascii="標楷體" w:eastAsia="標楷體" w:hAnsi="標楷體" w:cs="標楷體" w:hint="eastAsia"/>
                <w:b/>
                <w:sz w:val="28"/>
                <w:szCs w:val="28"/>
              </w:rPr>
              <w:t>委員會</w:t>
            </w:r>
          </w:p>
        </w:tc>
        <w:tc>
          <w:tcPr>
            <w:tcW w:w="1444" w:type="dxa"/>
            <w:vAlign w:val="center"/>
          </w:tcPr>
          <w:p w14:paraId="3587A5EC" w14:textId="77777777" w:rsidR="00CC427E" w:rsidRPr="00CC427E" w:rsidRDefault="00CC427E" w:rsidP="005D585E">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681FB1" w:rsidRPr="00CC427E" w14:paraId="473413C2"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90FFDEE" w14:textId="77777777" w:rsidR="00681FB1" w:rsidRPr="00CC427E" w:rsidRDefault="00681FB1" w:rsidP="00681FB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58D79BD" w14:textId="190409E5" w:rsidR="00681FB1" w:rsidRPr="00AB288B" w:rsidRDefault="00681FB1" w:rsidP="00681FB1">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函為修正「預防接種作業與兒童預防接種紀錄檢查及補行接種辦法」第六條附表案。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3F841F2D" w14:textId="4AFC47DE"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B5DF9E5" w14:textId="77777777"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112.</w:t>
            </w:r>
            <w:r w:rsidRPr="00681FB1">
              <w:rPr>
                <w:rFonts w:ascii="標楷體" w:eastAsia="標楷體" w:hAnsi="標楷體"/>
                <w:sz w:val="28"/>
                <w:szCs w:val="28"/>
              </w:rPr>
              <w:t>5</w:t>
            </w:r>
            <w:r w:rsidRPr="00681FB1">
              <w:rPr>
                <w:rFonts w:ascii="標楷體" w:eastAsia="標楷體" w:hAnsi="標楷體" w:hint="eastAsia"/>
                <w:sz w:val="28"/>
                <w:szCs w:val="28"/>
              </w:rPr>
              <w:t>.</w:t>
            </w:r>
            <w:r w:rsidRPr="00681FB1">
              <w:rPr>
                <w:rFonts w:ascii="標楷體" w:eastAsia="標楷體" w:hAnsi="標楷體"/>
                <w:sz w:val="28"/>
                <w:szCs w:val="28"/>
              </w:rPr>
              <w:t>5</w:t>
            </w:r>
          </w:p>
          <w:p w14:paraId="4AACE12E" w14:textId="6F48B5C2"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sz w:val="28"/>
                <w:szCs w:val="28"/>
              </w:rPr>
              <w:t>(10-7-10)</w:t>
            </w:r>
          </w:p>
        </w:tc>
        <w:tc>
          <w:tcPr>
            <w:tcW w:w="1504" w:type="dxa"/>
            <w:tcBorders>
              <w:top w:val="single" w:sz="4" w:space="0" w:color="auto"/>
              <w:left w:val="single" w:sz="4" w:space="0" w:color="auto"/>
              <w:bottom w:val="single" w:sz="4" w:space="0" w:color="auto"/>
              <w:right w:val="single" w:sz="4" w:space="0" w:color="auto"/>
            </w:tcBorders>
            <w:vAlign w:val="center"/>
          </w:tcPr>
          <w:p w14:paraId="654787C3" w14:textId="5371BF13"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4302CD1" w14:textId="77777777" w:rsidR="00681FB1" w:rsidRDefault="00681FB1" w:rsidP="00681FB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81FB1" w:rsidRPr="00CC427E" w14:paraId="46239204"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3E6DE68" w14:textId="77777777" w:rsidR="00681FB1" w:rsidRPr="00CC427E" w:rsidRDefault="00681FB1" w:rsidP="00681FB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EF08F5" w14:textId="4DBC0F72" w:rsidR="00681FB1" w:rsidRPr="00AB288B" w:rsidRDefault="00681FB1" w:rsidP="00681FB1">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函為修正「菸品尼古丁焦油含量檢測及容器標示辦法」案。</w:t>
            </w:r>
          </w:p>
        </w:tc>
        <w:tc>
          <w:tcPr>
            <w:tcW w:w="1474" w:type="dxa"/>
            <w:tcBorders>
              <w:top w:val="single" w:sz="4" w:space="0" w:color="auto"/>
              <w:left w:val="single" w:sz="4" w:space="0" w:color="auto"/>
              <w:bottom w:val="single" w:sz="4" w:space="0" w:color="auto"/>
              <w:right w:val="single" w:sz="4" w:space="0" w:color="auto"/>
            </w:tcBorders>
            <w:vAlign w:val="center"/>
          </w:tcPr>
          <w:p w14:paraId="7F377C49" w14:textId="42A9768F"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A36263C" w14:textId="77777777"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112.</w:t>
            </w:r>
            <w:r w:rsidRPr="00681FB1">
              <w:rPr>
                <w:rFonts w:ascii="標楷體" w:eastAsia="標楷體" w:hAnsi="標楷體"/>
                <w:sz w:val="28"/>
                <w:szCs w:val="28"/>
              </w:rPr>
              <w:t>5</w:t>
            </w:r>
            <w:r w:rsidRPr="00681FB1">
              <w:rPr>
                <w:rFonts w:ascii="標楷體" w:eastAsia="標楷體" w:hAnsi="標楷體" w:hint="eastAsia"/>
                <w:sz w:val="28"/>
                <w:szCs w:val="28"/>
              </w:rPr>
              <w:t>.</w:t>
            </w:r>
            <w:r w:rsidRPr="00681FB1">
              <w:rPr>
                <w:rFonts w:ascii="標楷體" w:eastAsia="標楷體" w:hAnsi="標楷體"/>
                <w:sz w:val="28"/>
                <w:szCs w:val="28"/>
              </w:rPr>
              <w:t>5</w:t>
            </w:r>
          </w:p>
          <w:p w14:paraId="0EA80232" w14:textId="0A65C748"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sz w:val="28"/>
                <w:szCs w:val="28"/>
              </w:rPr>
              <w:t>(10-7-10)</w:t>
            </w:r>
          </w:p>
        </w:tc>
        <w:tc>
          <w:tcPr>
            <w:tcW w:w="1504" w:type="dxa"/>
            <w:tcBorders>
              <w:top w:val="single" w:sz="4" w:space="0" w:color="auto"/>
              <w:left w:val="single" w:sz="4" w:space="0" w:color="auto"/>
              <w:bottom w:val="single" w:sz="4" w:space="0" w:color="auto"/>
              <w:right w:val="single" w:sz="4" w:space="0" w:color="auto"/>
            </w:tcBorders>
            <w:vAlign w:val="center"/>
          </w:tcPr>
          <w:p w14:paraId="5E68ED70" w14:textId="7D9AD5D1"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A69C125" w14:textId="77777777" w:rsidR="00681FB1" w:rsidRDefault="00681FB1" w:rsidP="00681FB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EA3C44" w:rsidRPr="00CC427E" w14:paraId="6BFB3398"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7B579B0" w14:textId="77777777" w:rsidR="00EA3C44" w:rsidRPr="00CC427E" w:rsidRDefault="00EA3C44" w:rsidP="00EA3C44">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80A3B37" w14:textId="190B6031" w:rsidR="00EA3C44" w:rsidRPr="00AB288B" w:rsidRDefault="00EA3C44" w:rsidP="00EA3C44">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函送「醫療財團法人適用財團法人法第十九條第三項財產運用規定」案。</w:t>
            </w:r>
          </w:p>
        </w:tc>
        <w:tc>
          <w:tcPr>
            <w:tcW w:w="1474" w:type="dxa"/>
            <w:tcBorders>
              <w:top w:val="single" w:sz="4" w:space="0" w:color="auto"/>
              <w:left w:val="single" w:sz="4" w:space="0" w:color="auto"/>
              <w:bottom w:val="single" w:sz="4" w:space="0" w:color="auto"/>
              <w:right w:val="single" w:sz="4" w:space="0" w:color="auto"/>
            </w:tcBorders>
            <w:vAlign w:val="center"/>
          </w:tcPr>
          <w:p w14:paraId="7B8E847E" w14:textId="6475F9BC"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CFA9B82" w14:textId="77777777"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112.</w:t>
            </w:r>
            <w:r w:rsidRPr="00EA3C44">
              <w:rPr>
                <w:rFonts w:ascii="標楷體" w:eastAsia="標楷體" w:hAnsi="標楷體"/>
                <w:sz w:val="28"/>
                <w:szCs w:val="28"/>
              </w:rPr>
              <w:t>5</w:t>
            </w:r>
            <w:r w:rsidRPr="00EA3C44">
              <w:rPr>
                <w:rFonts w:ascii="標楷體" w:eastAsia="標楷體" w:hAnsi="標楷體" w:hint="eastAsia"/>
                <w:sz w:val="28"/>
                <w:szCs w:val="28"/>
              </w:rPr>
              <w:t>.</w:t>
            </w:r>
            <w:r w:rsidRPr="00EA3C44">
              <w:rPr>
                <w:rFonts w:ascii="標楷體" w:eastAsia="標楷體" w:hAnsi="標楷體"/>
                <w:sz w:val="28"/>
                <w:szCs w:val="28"/>
              </w:rPr>
              <w:t>12</w:t>
            </w:r>
          </w:p>
          <w:p w14:paraId="257DDBF9" w14:textId="552C8784"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sz w:val="28"/>
                <w:szCs w:val="28"/>
              </w:rPr>
              <w:t>(10-7-11)</w:t>
            </w:r>
          </w:p>
        </w:tc>
        <w:tc>
          <w:tcPr>
            <w:tcW w:w="1504" w:type="dxa"/>
            <w:tcBorders>
              <w:top w:val="single" w:sz="4" w:space="0" w:color="auto"/>
              <w:left w:val="single" w:sz="4" w:space="0" w:color="auto"/>
              <w:bottom w:val="single" w:sz="4" w:space="0" w:color="auto"/>
              <w:right w:val="single" w:sz="4" w:space="0" w:color="auto"/>
            </w:tcBorders>
            <w:vAlign w:val="center"/>
          </w:tcPr>
          <w:p w14:paraId="686C9F38" w14:textId="2857C31F"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A25174A" w14:textId="77777777" w:rsidR="00EA3C44" w:rsidRDefault="00EA3C44" w:rsidP="00EA3C44">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EA3C44" w:rsidRPr="00CC427E" w14:paraId="55B3F957"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EF73386" w14:textId="77777777" w:rsidR="00EA3C44" w:rsidRPr="00CC427E" w:rsidRDefault="00EA3C44" w:rsidP="00EA3C44">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C806556" w14:textId="49E552E1" w:rsidR="00EA3C44" w:rsidRPr="00AB288B" w:rsidRDefault="00EA3C44" w:rsidP="00EA3C44">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函為修正「中華民國輸入規定F01、F02貨品分類表」，並自112年4月10日生效案。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34BC5CEC" w14:textId="7DA95AAD"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5088FFD" w14:textId="77777777"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112.</w:t>
            </w:r>
            <w:r w:rsidRPr="00EA3C44">
              <w:rPr>
                <w:rFonts w:ascii="標楷體" w:eastAsia="標楷體" w:hAnsi="標楷體"/>
                <w:sz w:val="28"/>
                <w:szCs w:val="28"/>
              </w:rPr>
              <w:t>5</w:t>
            </w:r>
            <w:r w:rsidRPr="00EA3C44">
              <w:rPr>
                <w:rFonts w:ascii="標楷體" w:eastAsia="標楷體" w:hAnsi="標楷體" w:hint="eastAsia"/>
                <w:sz w:val="28"/>
                <w:szCs w:val="28"/>
              </w:rPr>
              <w:t>.</w:t>
            </w:r>
            <w:r w:rsidRPr="00EA3C44">
              <w:rPr>
                <w:rFonts w:ascii="標楷體" w:eastAsia="標楷體" w:hAnsi="標楷體"/>
                <w:sz w:val="28"/>
                <w:szCs w:val="28"/>
              </w:rPr>
              <w:t>12</w:t>
            </w:r>
          </w:p>
          <w:p w14:paraId="3945AAEB" w14:textId="1488C18B"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sz w:val="28"/>
                <w:szCs w:val="28"/>
              </w:rPr>
              <w:t>(10-7-11)</w:t>
            </w:r>
          </w:p>
        </w:tc>
        <w:tc>
          <w:tcPr>
            <w:tcW w:w="1504" w:type="dxa"/>
            <w:tcBorders>
              <w:top w:val="single" w:sz="4" w:space="0" w:color="auto"/>
              <w:left w:val="single" w:sz="4" w:space="0" w:color="auto"/>
              <w:bottom w:val="single" w:sz="4" w:space="0" w:color="auto"/>
              <w:right w:val="single" w:sz="4" w:space="0" w:color="auto"/>
            </w:tcBorders>
            <w:vAlign w:val="center"/>
          </w:tcPr>
          <w:p w14:paraId="40BAC367" w14:textId="5D75A2CC"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7E70B93" w14:textId="77777777" w:rsidR="00EA3C44" w:rsidRDefault="00EA3C44" w:rsidP="00EA3C44">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FB3827" w:rsidRPr="00CC427E" w14:paraId="0B948676"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05BB8AEE" w14:textId="77777777" w:rsidR="00FB3827" w:rsidRPr="00CC427E" w:rsidRDefault="00FB3827" w:rsidP="00FB3827">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6CD72FA" w14:textId="34370DC9" w:rsidR="00FB3827" w:rsidRPr="00AB288B" w:rsidRDefault="00FB3827" w:rsidP="00FB3827">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12C0A23C" w14:textId="3F18AC17"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08EC08E" w14:textId="77777777"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112.</w:t>
            </w:r>
            <w:r w:rsidRPr="00FB3827">
              <w:rPr>
                <w:rFonts w:ascii="標楷體" w:eastAsia="標楷體" w:hAnsi="標楷體"/>
                <w:sz w:val="28"/>
                <w:szCs w:val="28"/>
              </w:rPr>
              <w:t>5</w:t>
            </w:r>
            <w:r w:rsidRPr="00FB3827">
              <w:rPr>
                <w:rFonts w:ascii="標楷體" w:eastAsia="標楷體" w:hAnsi="標楷體" w:hint="eastAsia"/>
                <w:sz w:val="28"/>
                <w:szCs w:val="28"/>
              </w:rPr>
              <w:t>.</w:t>
            </w:r>
            <w:r w:rsidRPr="00FB3827">
              <w:rPr>
                <w:rFonts w:ascii="標楷體" w:eastAsia="標楷體" w:hAnsi="標楷體"/>
                <w:sz w:val="28"/>
                <w:szCs w:val="28"/>
              </w:rPr>
              <w:t>19</w:t>
            </w:r>
          </w:p>
          <w:p w14:paraId="031CA13B" w14:textId="6F7DC506"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sz w:val="28"/>
                <w:szCs w:val="28"/>
              </w:rPr>
              <w:t>(10-7-12)</w:t>
            </w:r>
          </w:p>
        </w:tc>
        <w:tc>
          <w:tcPr>
            <w:tcW w:w="1504" w:type="dxa"/>
            <w:tcBorders>
              <w:top w:val="single" w:sz="4" w:space="0" w:color="auto"/>
              <w:left w:val="single" w:sz="4" w:space="0" w:color="auto"/>
              <w:bottom w:val="single" w:sz="4" w:space="0" w:color="auto"/>
              <w:right w:val="single" w:sz="4" w:space="0" w:color="auto"/>
            </w:tcBorders>
            <w:vAlign w:val="center"/>
          </w:tcPr>
          <w:p w14:paraId="7C620835" w14:textId="46FC7549"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7E1C6CD" w14:textId="77777777" w:rsidR="00FB3827" w:rsidRDefault="00FB3827" w:rsidP="00FB3827">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FB3827" w:rsidRPr="00CC427E" w14:paraId="23BCC7AA"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BF70421" w14:textId="77777777" w:rsidR="00FB3827" w:rsidRPr="00CC427E" w:rsidRDefault="00FB3827" w:rsidP="00FB3827">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E6646B9" w14:textId="5E2C3FF8" w:rsidR="00FB3827" w:rsidRPr="00AB288B" w:rsidRDefault="00FB3827" w:rsidP="00FB3827">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函為修正「緊急醫療救護資訊通報辦法」案。</w:t>
            </w:r>
          </w:p>
        </w:tc>
        <w:tc>
          <w:tcPr>
            <w:tcW w:w="1474" w:type="dxa"/>
            <w:tcBorders>
              <w:top w:val="single" w:sz="4" w:space="0" w:color="auto"/>
              <w:left w:val="single" w:sz="4" w:space="0" w:color="auto"/>
              <w:bottom w:val="single" w:sz="4" w:space="0" w:color="auto"/>
              <w:right w:val="single" w:sz="4" w:space="0" w:color="auto"/>
            </w:tcBorders>
            <w:vAlign w:val="center"/>
          </w:tcPr>
          <w:p w14:paraId="24B3EDCB" w14:textId="629EEDC0"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613C4BB" w14:textId="77777777"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112.</w:t>
            </w:r>
            <w:r w:rsidRPr="00FB3827">
              <w:rPr>
                <w:rFonts w:ascii="標楷體" w:eastAsia="標楷體" w:hAnsi="標楷體"/>
                <w:sz w:val="28"/>
                <w:szCs w:val="28"/>
              </w:rPr>
              <w:t>5</w:t>
            </w:r>
            <w:r w:rsidRPr="00FB3827">
              <w:rPr>
                <w:rFonts w:ascii="標楷體" w:eastAsia="標楷體" w:hAnsi="標楷體" w:hint="eastAsia"/>
                <w:sz w:val="28"/>
                <w:szCs w:val="28"/>
              </w:rPr>
              <w:t>.</w:t>
            </w:r>
            <w:r w:rsidRPr="00FB3827">
              <w:rPr>
                <w:rFonts w:ascii="標楷體" w:eastAsia="標楷體" w:hAnsi="標楷體"/>
                <w:sz w:val="28"/>
                <w:szCs w:val="28"/>
              </w:rPr>
              <w:t>19</w:t>
            </w:r>
          </w:p>
          <w:p w14:paraId="25B63C45" w14:textId="3F6EF594"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sz w:val="28"/>
                <w:szCs w:val="28"/>
              </w:rPr>
              <w:t>(10-7-12)</w:t>
            </w:r>
          </w:p>
        </w:tc>
        <w:tc>
          <w:tcPr>
            <w:tcW w:w="1504" w:type="dxa"/>
            <w:tcBorders>
              <w:top w:val="single" w:sz="4" w:space="0" w:color="auto"/>
              <w:left w:val="single" w:sz="4" w:space="0" w:color="auto"/>
              <w:bottom w:val="single" w:sz="4" w:space="0" w:color="auto"/>
              <w:right w:val="single" w:sz="4" w:space="0" w:color="auto"/>
            </w:tcBorders>
            <w:vAlign w:val="center"/>
          </w:tcPr>
          <w:p w14:paraId="5B32ED65" w14:textId="1ECFF8B9"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BCA1CB9" w14:textId="77777777" w:rsidR="00FB3827" w:rsidRDefault="00FB3827" w:rsidP="00FB3827">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FB3827" w:rsidRPr="00CC427E" w14:paraId="339322B8"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C449229" w14:textId="77777777" w:rsidR="00FB3827" w:rsidRPr="00CC427E" w:rsidRDefault="00FB3827" w:rsidP="00FB3827">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DA7FABA" w14:textId="2B858F66" w:rsidR="00FB3827" w:rsidRPr="00AB288B" w:rsidRDefault="00FB3827" w:rsidP="00FB3827">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函為修正「傳染病分類及第四類與第五類傳染病之防治措施」案。</w:t>
            </w:r>
          </w:p>
        </w:tc>
        <w:tc>
          <w:tcPr>
            <w:tcW w:w="1474" w:type="dxa"/>
            <w:tcBorders>
              <w:top w:val="single" w:sz="4" w:space="0" w:color="auto"/>
              <w:left w:val="single" w:sz="4" w:space="0" w:color="auto"/>
              <w:bottom w:val="single" w:sz="4" w:space="0" w:color="auto"/>
              <w:right w:val="single" w:sz="4" w:space="0" w:color="auto"/>
            </w:tcBorders>
            <w:vAlign w:val="center"/>
          </w:tcPr>
          <w:p w14:paraId="004A5E28" w14:textId="3DDB0CC1"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78513A5" w14:textId="77777777"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112.</w:t>
            </w:r>
            <w:r w:rsidRPr="00FB3827">
              <w:rPr>
                <w:rFonts w:ascii="標楷體" w:eastAsia="標楷體" w:hAnsi="標楷體"/>
                <w:sz w:val="28"/>
                <w:szCs w:val="28"/>
              </w:rPr>
              <w:t>5</w:t>
            </w:r>
            <w:r w:rsidRPr="00FB3827">
              <w:rPr>
                <w:rFonts w:ascii="標楷體" w:eastAsia="標楷體" w:hAnsi="標楷體" w:hint="eastAsia"/>
                <w:sz w:val="28"/>
                <w:szCs w:val="28"/>
              </w:rPr>
              <w:t>.</w:t>
            </w:r>
            <w:r w:rsidRPr="00FB3827">
              <w:rPr>
                <w:rFonts w:ascii="標楷體" w:eastAsia="標楷體" w:hAnsi="標楷體"/>
                <w:sz w:val="28"/>
                <w:szCs w:val="28"/>
              </w:rPr>
              <w:t>19</w:t>
            </w:r>
          </w:p>
          <w:p w14:paraId="400ADAEE" w14:textId="674F5803"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sz w:val="28"/>
                <w:szCs w:val="28"/>
              </w:rPr>
              <w:t>(10-7-12)</w:t>
            </w:r>
          </w:p>
        </w:tc>
        <w:tc>
          <w:tcPr>
            <w:tcW w:w="1504" w:type="dxa"/>
            <w:tcBorders>
              <w:top w:val="single" w:sz="4" w:space="0" w:color="auto"/>
              <w:left w:val="single" w:sz="4" w:space="0" w:color="auto"/>
              <w:bottom w:val="single" w:sz="4" w:space="0" w:color="auto"/>
              <w:right w:val="single" w:sz="4" w:space="0" w:color="auto"/>
            </w:tcBorders>
            <w:vAlign w:val="center"/>
          </w:tcPr>
          <w:p w14:paraId="7B7DB15A" w14:textId="69F05855"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009D092" w14:textId="77777777" w:rsidR="00FB3827" w:rsidRDefault="00FB3827" w:rsidP="00FB3827">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14E7F" w:rsidRPr="00CC427E" w14:paraId="40551217"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092E7D1" w14:textId="77777777" w:rsidR="00714E7F" w:rsidRPr="00CC427E" w:rsidRDefault="00714E7F" w:rsidP="00714E7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ED42647" w14:textId="44A81444" w:rsidR="00714E7F" w:rsidRPr="00AB288B" w:rsidRDefault="00714E7F" w:rsidP="00714E7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函為修正「藥品生體可用率及生體相等性試驗作業準則」第七條、第八條及第十四條條文。</w:t>
            </w:r>
          </w:p>
        </w:tc>
        <w:tc>
          <w:tcPr>
            <w:tcW w:w="1474" w:type="dxa"/>
            <w:tcBorders>
              <w:top w:val="single" w:sz="4" w:space="0" w:color="auto"/>
              <w:left w:val="single" w:sz="4" w:space="0" w:color="auto"/>
              <w:bottom w:val="single" w:sz="4" w:space="0" w:color="auto"/>
              <w:right w:val="single" w:sz="4" w:space="0" w:color="auto"/>
            </w:tcBorders>
            <w:vAlign w:val="center"/>
          </w:tcPr>
          <w:p w14:paraId="1BCD341B" w14:textId="7F1E45C6"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418FABE" w14:textId="77777777" w:rsidR="005D7F1F" w:rsidRPr="00336889" w:rsidRDefault="005D7F1F" w:rsidP="005D7F1F">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2A54C022" w14:textId="5D583798" w:rsidR="00714E7F" w:rsidRPr="00336889" w:rsidRDefault="005D7F1F" w:rsidP="005D7F1F">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504" w:type="dxa"/>
            <w:tcBorders>
              <w:top w:val="single" w:sz="4" w:space="0" w:color="auto"/>
              <w:left w:val="single" w:sz="4" w:space="0" w:color="auto"/>
              <w:bottom w:val="single" w:sz="4" w:space="0" w:color="auto"/>
              <w:right w:val="single" w:sz="4" w:space="0" w:color="auto"/>
            </w:tcBorders>
            <w:vAlign w:val="center"/>
          </w:tcPr>
          <w:p w14:paraId="105BA767" w14:textId="3DD49476"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731E619" w14:textId="77777777" w:rsidR="00714E7F" w:rsidRDefault="00714E7F" w:rsidP="00714E7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14E7F" w:rsidRPr="00CC427E" w14:paraId="26E96A25"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AA3E15D" w14:textId="77777777" w:rsidR="00714E7F" w:rsidRPr="00CC427E" w:rsidRDefault="00714E7F" w:rsidP="00714E7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C095A92" w14:textId="1F5056E6" w:rsidR="00714E7F" w:rsidRPr="00AB288B" w:rsidRDefault="00714E7F" w:rsidP="00714E7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函為修正「藥品查驗登記審查準則」部分條文及第三十九條附件三、第四十條附件四、第四十三條附件十。</w:t>
            </w:r>
          </w:p>
        </w:tc>
        <w:tc>
          <w:tcPr>
            <w:tcW w:w="1474" w:type="dxa"/>
            <w:tcBorders>
              <w:top w:val="single" w:sz="4" w:space="0" w:color="auto"/>
              <w:left w:val="single" w:sz="4" w:space="0" w:color="auto"/>
              <w:bottom w:val="single" w:sz="4" w:space="0" w:color="auto"/>
              <w:right w:val="single" w:sz="4" w:space="0" w:color="auto"/>
            </w:tcBorders>
            <w:vAlign w:val="center"/>
          </w:tcPr>
          <w:p w14:paraId="2DE445D8" w14:textId="68227BD6"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5BACF66" w14:textId="77777777" w:rsidR="005D7F1F" w:rsidRPr="00336889" w:rsidRDefault="005D7F1F" w:rsidP="005D7F1F">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295828CA" w14:textId="5AB33A05" w:rsidR="00714E7F" w:rsidRPr="00336889" w:rsidRDefault="005D7F1F" w:rsidP="005D7F1F">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504" w:type="dxa"/>
            <w:tcBorders>
              <w:top w:val="single" w:sz="4" w:space="0" w:color="auto"/>
              <w:left w:val="single" w:sz="4" w:space="0" w:color="auto"/>
              <w:bottom w:val="single" w:sz="4" w:space="0" w:color="auto"/>
              <w:right w:val="single" w:sz="4" w:space="0" w:color="auto"/>
            </w:tcBorders>
            <w:vAlign w:val="center"/>
          </w:tcPr>
          <w:p w14:paraId="3621A580" w14:textId="6E522BA6"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3D6EA5A" w14:textId="77777777" w:rsidR="00714E7F" w:rsidRDefault="00714E7F" w:rsidP="00714E7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336889" w:rsidRPr="00CC427E" w14:paraId="2A4A7493"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399D30C" w14:textId="77777777" w:rsidR="00336889" w:rsidRPr="00CC427E" w:rsidRDefault="00336889" w:rsidP="00336889">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4269C0" w14:textId="61616FD8" w:rsidR="00336889" w:rsidRPr="00AB288B" w:rsidRDefault="00336889" w:rsidP="00336889">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函為修正「傳染病檢驗及檢驗機構管理辦法」第八條條文。</w:t>
            </w:r>
          </w:p>
        </w:tc>
        <w:tc>
          <w:tcPr>
            <w:tcW w:w="1474" w:type="dxa"/>
            <w:tcBorders>
              <w:top w:val="single" w:sz="4" w:space="0" w:color="auto"/>
              <w:left w:val="single" w:sz="4" w:space="0" w:color="auto"/>
              <w:bottom w:val="single" w:sz="4" w:space="0" w:color="auto"/>
              <w:right w:val="single" w:sz="4" w:space="0" w:color="auto"/>
            </w:tcBorders>
            <w:vAlign w:val="center"/>
          </w:tcPr>
          <w:p w14:paraId="51DF9DED" w14:textId="720CAB13" w:rsidR="00336889" w:rsidRPr="00714E7F" w:rsidRDefault="00336889" w:rsidP="00336889">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3591B98" w14:textId="77777777"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0ABA6943" w14:textId="2C846665"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504" w:type="dxa"/>
            <w:tcBorders>
              <w:top w:val="single" w:sz="4" w:space="0" w:color="auto"/>
              <w:left w:val="single" w:sz="4" w:space="0" w:color="auto"/>
              <w:bottom w:val="single" w:sz="4" w:space="0" w:color="auto"/>
              <w:right w:val="single" w:sz="4" w:space="0" w:color="auto"/>
            </w:tcBorders>
            <w:vAlign w:val="center"/>
          </w:tcPr>
          <w:p w14:paraId="2C64F2DA" w14:textId="59C941EE" w:rsidR="00336889" w:rsidRPr="00714E7F" w:rsidRDefault="00336889" w:rsidP="00336889">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7C561EC" w14:textId="77777777" w:rsidR="00336889" w:rsidRDefault="00336889" w:rsidP="00336889">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336889" w:rsidRPr="00CC427E" w14:paraId="1476718C"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C5A8760" w14:textId="77777777" w:rsidR="00336889" w:rsidRPr="00CC427E" w:rsidRDefault="00336889" w:rsidP="00336889">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80847AC" w14:textId="18F33B4E" w:rsidR="00336889" w:rsidRPr="00AB288B" w:rsidRDefault="00336889" w:rsidP="00336889">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函為修正「牙醫專科醫師分科及甄審辦法」第三條及第六條條文。</w:t>
            </w:r>
          </w:p>
        </w:tc>
        <w:tc>
          <w:tcPr>
            <w:tcW w:w="1474" w:type="dxa"/>
            <w:tcBorders>
              <w:top w:val="single" w:sz="4" w:space="0" w:color="auto"/>
              <w:left w:val="single" w:sz="4" w:space="0" w:color="auto"/>
              <w:bottom w:val="single" w:sz="4" w:space="0" w:color="auto"/>
              <w:right w:val="single" w:sz="4" w:space="0" w:color="auto"/>
            </w:tcBorders>
            <w:vAlign w:val="center"/>
          </w:tcPr>
          <w:p w14:paraId="70B29940" w14:textId="4636CBC5" w:rsidR="00336889" w:rsidRPr="00714E7F" w:rsidRDefault="00336889" w:rsidP="00336889">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7573820" w14:textId="77777777"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0EAE318D" w14:textId="68111404"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504" w:type="dxa"/>
            <w:tcBorders>
              <w:top w:val="single" w:sz="4" w:space="0" w:color="auto"/>
              <w:left w:val="single" w:sz="4" w:space="0" w:color="auto"/>
              <w:bottom w:val="single" w:sz="4" w:space="0" w:color="auto"/>
              <w:right w:val="single" w:sz="4" w:space="0" w:color="auto"/>
            </w:tcBorders>
            <w:vAlign w:val="center"/>
          </w:tcPr>
          <w:p w14:paraId="4BAFA718" w14:textId="555C669A" w:rsidR="00336889" w:rsidRPr="00714E7F" w:rsidRDefault="00336889" w:rsidP="00336889">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CAA1864" w14:textId="77777777" w:rsidR="00336889" w:rsidRDefault="00336889" w:rsidP="00336889">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336889" w:rsidRPr="00CC427E" w14:paraId="14A51350"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EEECAB3" w14:textId="77777777" w:rsidR="00336889" w:rsidRPr="00CC427E" w:rsidRDefault="00336889" w:rsidP="00336889">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E2E967" w14:textId="54D905D3" w:rsidR="00336889" w:rsidRPr="00AB288B" w:rsidRDefault="00336889" w:rsidP="00336889">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函為修正「衛生福利部所管特定非公務機關資通安全管理作業辦法」部分條文。</w:t>
            </w:r>
          </w:p>
        </w:tc>
        <w:tc>
          <w:tcPr>
            <w:tcW w:w="1474" w:type="dxa"/>
            <w:tcBorders>
              <w:top w:val="single" w:sz="4" w:space="0" w:color="auto"/>
              <w:left w:val="single" w:sz="4" w:space="0" w:color="auto"/>
              <w:bottom w:val="single" w:sz="4" w:space="0" w:color="auto"/>
              <w:right w:val="single" w:sz="4" w:space="0" w:color="auto"/>
            </w:tcBorders>
            <w:vAlign w:val="center"/>
          </w:tcPr>
          <w:p w14:paraId="2120ECFC" w14:textId="24C14E5D" w:rsidR="00336889" w:rsidRPr="00714E7F" w:rsidRDefault="00336889" w:rsidP="00336889">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5DE91C1" w14:textId="77777777"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07304DDA" w14:textId="668A70B4"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504" w:type="dxa"/>
            <w:tcBorders>
              <w:top w:val="single" w:sz="4" w:space="0" w:color="auto"/>
              <w:left w:val="single" w:sz="4" w:space="0" w:color="auto"/>
              <w:bottom w:val="single" w:sz="4" w:space="0" w:color="auto"/>
              <w:right w:val="single" w:sz="4" w:space="0" w:color="auto"/>
            </w:tcBorders>
            <w:vAlign w:val="center"/>
          </w:tcPr>
          <w:p w14:paraId="6327508D" w14:textId="6098783D" w:rsidR="00336889" w:rsidRPr="00714E7F" w:rsidRDefault="00336889" w:rsidP="00336889">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64A1F70" w14:textId="77777777" w:rsidR="00336889" w:rsidRDefault="00336889" w:rsidP="00336889">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1626D" w:rsidRPr="00CC427E" w14:paraId="433B32D4"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0814839" w14:textId="77777777" w:rsidR="00A1626D" w:rsidRPr="00CC427E" w:rsidRDefault="00A1626D" w:rsidP="00A1626D">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ABCAF9C" w14:textId="55AD2B6C" w:rsidR="00A1626D" w:rsidRPr="00AB288B" w:rsidRDefault="00A1626D" w:rsidP="00A1626D">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函為修正「美國及加拿大牛肉及其產品之進口規定」案。</w:t>
            </w:r>
          </w:p>
        </w:tc>
        <w:tc>
          <w:tcPr>
            <w:tcW w:w="1474" w:type="dxa"/>
            <w:tcBorders>
              <w:top w:val="single" w:sz="4" w:space="0" w:color="auto"/>
              <w:left w:val="single" w:sz="4" w:space="0" w:color="auto"/>
              <w:bottom w:val="single" w:sz="4" w:space="0" w:color="auto"/>
              <w:right w:val="single" w:sz="4" w:space="0" w:color="auto"/>
            </w:tcBorders>
            <w:vAlign w:val="center"/>
          </w:tcPr>
          <w:p w14:paraId="13A9EC02" w14:textId="6F67A094"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5883F81"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112.10.13</w:t>
            </w:r>
          </w:p>
          <w:p w14:paraId="78CFD79F" w14:textId="06F92DE1"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w:t>
            </w:r>
            <w:r w:rsidRPr="00A1626D">
              <w:rPr>
                <w:rFonts w:ascii="標楷體" w:eastAsia="標楷體" w:hAnsi="標楷體" w:hint="eastAsia"/>
                <w:sz w:val="28"/>
                <w:szCs w:val="28"/>
              </w:rPr>
              <w:t>8</w:t>
            </w:r>
            <w:r w:rsidRPr="00A1626D">
              <w:rPr>
                <w:rFonts w:ascii="標楷體" w:eastAsia="標楷體" w:hAnsi="標楷體"/>
                <w:sz w:val="28"/>
                <w:szCs w:val="28"/>
              </w:rPr>
              <w:t>-3)</w:t>
            </w:r>
          </w:p>
        </w:tc>
        <w:tc>
          <w:tcPr>
            <w:tcW w:w="1504" w:type="dxa"/>
            <w:tcBorders>
              <w:top w:val="single" w:sz="4" w:space="0" w:color="auto"/>
              <w:left w:val="single" w:sz="4" w:space="0" w:color="auto"/>
              <w:bottom w:val="single" w:sz="4" w:space="0" w:color="auto"/>
              <w:right w:val="single" w:sz="4" w:space="0" w:color="auto"/>
            </w:tcBorders>
            <w:vAlign w:val="center"/>
          </w:tcPr>
          <w:p w14:paraId="588FF93A" w14:textId="2061C783"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65919B0" w14:textId="77777777" w:rsidR="00A1626D" w:rsidRDefault="00A1626D" w:rsidP="00A1626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1626D" w:rsidRPr="00CC427E" w14:paraId="6C52EC31"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119CA34" w14:textId="77777777" w:rsidR="00A1626D" w:rsidRPr="00CC427E" w:rsidRDefault="00A1626D" w:rsidP="00A1626D">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6F08E7" w14:textId="622FBDF6" w:rsidR="00A1626D" w:rsidRPr="00AB288B" w:rsidRDefault="00A1626D" w:rsidP="00A1626D">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函送「駐加拿大臺北經濟文化代表處與加拿大駐臺北貿易辦事處關於加拿大牛肉進口修正協議」案。</w:t>
            </w:r>
          </w:p>
        </w:tc>
        <w:tc>
          <w:tcPr>
            <w:tcW w:w="1474" w:type="dxa"/>
            <w:tcBorders>
              <w:top w:val="single" w:sz="4" w:space="0" w:color="auto"/>
              <w:left w:val="single" w:sz="4" w:space="0" w:color="auto"/>
              <w:bottom w:val="single" w:sz="4" w:space="0" w:color="auto"/>
              <w:right w:val="single" w:sz="4" w:space="0" w:color="auto"/>
            </w:tcBorders>
            <w:vAlign w:val="center"/>
          </w:tcPr>
          <w:p w14:paraId="6FB561DA" w14:textId="5C976A3F"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7D3D199"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112.10.</w:t>
            </w:r>
            <w:r w:rsidRPr="00A1626D">
              <w:rPr>
                <w:rFonts w:ascii="標楷體" w:eastAsia="標楷體" w:hAnsi="標楷體"/>
                <w:sz w:val="28"/>
                <w:szCs w:val="28"/>
              </w:rPr>
              <w:t>13</w:t>
            </w:r>
          </w:p>
          <w:p w14:paraId="1C77E388" w14:textId="541CA4D6"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w:t>
            </w:r>
            <w:r w:rsidRPr="00A1626D">
              <w:rPr>
                <w:rFonts w:ascii="標楷體" w:eastAsia="標楷體" w:hAnsi="標楷體" w:hint="eastAsia"/>
                <w:sz w:val="28"/>
                <w:szCs w:val="28"/>
              </w:rPr>
              <w:t>8</w:t>
            </w:r>
            <w:r w:rsidRPr="00A1626D">
              <w:rPr>
                <w:rFonts w:ascii="標楷體" w:eastAsia="標楷體" w:hAnsi="標楷體"/>
                <w:sz w:val="28"/>
                <w:szCs w:val="28"/>
              </w:rPr>
              <w:t>-</w:t>
            </w:r>
            <w:r w:rsidRPr="00A1626D">
              <w:rPr>
                <w:rFonts w:ascii="標楷體" w:eastAsia="標楷體" w:hAnsi="標楷體" w:hint="eastAsia"/>
                <w:sz w:val="28"/>
                <w:szCs w:val="28"/>
              </w:rPr>
              <w:t>3</w:t>
            </w:r>
            <w:r w:rsidRPr="00A1626D">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3E608B48" w14:textId="69EC7FCE"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8CC2FD0" w14:textId="77777777" w:rsidR="00A1626D" w:rsidRDefault="00A1626D" w:rsidP="00A1626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1626D" w:rsidRPr="00CC427E" w14:paraId="15A86E3A"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443C0564" w14:textId="77777777" w:rsidR="00A1626D" w:rsidRPr="00CC427E" w:rsidRDefault="00A1626D" w:rsidP="00A1626D">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DA7B541" w14:textId="30EFE86A" w:rsidR="00A1626D" w:rsidRPr="00AB288B" w:rsidRDefault="00A1626D" w:rsidP="00A1626D">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函為修正「應置有自動體外心臟電擊去顫器之公共場所」案。</w:t>
            </w:r>
          </w:p>
        </w:tc>
        <w:tc>
          <w:tcPr>
            <w:tcW w:w="1474" w:type="dxa"/>
            <w:tcBorders>
              <w:top w:val="single" w:sz="4" w:space="0" w:color="auto"/>
              <w:left w:val="single" w:sz="4" w:space="0" w:color="auto"/>
              <w:bottom w:val="single" w:sz="4" w:space="0" w:color="auto"/>
              <w:right w:val="single" w:sz="4" w:space="0" w:color="auto"/>
            </w:tcBorders>
            <w:vAlign w:val="center"/>
          </w:tcPr>
          <w:p w14:paraId="35E155FB" w14:textId="7EB3F788"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92C121E"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20AC5015" w14:textId="0ABFF08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0D88FD90" w14:textId="007B268A"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B743F2C" w14:textId="77777777" w:rsidR="00A1626D" w:rsidRDefault="00A1626D" w:rsidP="00A1626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1626D" w:rsidRPr="00CC427E" w14:paraId="205C4CE1"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260B75E" w14:textId="77777777" w:rsidR="00A1626D" w:rsidRPr="00CC427E" w:rsidRDefault="00A1626D" w:rsidP="00A1626D">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36774E0" w14:textId="0F823827" w:rsidR="00A1626D" w:rsidRPr="00AB288B" w:rsidRDefault="00A1626D" w:rsidP="00A1626D">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函為修正「傳染病分類及第四類與第五類傳染病之防治措施」案。</w:t>
            </w:r>
          </w:p>
        </w:tc>
        <w:tc>
          <w:tcPr>
            <w:tcW w:w="1474" w:type="dxa"/>
            <w:tcBorders>
              <w:top w:val="single" w:sz="4" w:space="0" w:color="auto"/>
              <w:left w:val="single" w:sz="4" w:space="0" w:color="auto"/>
              <w:bottom w:val="single" w:sz="4" w:space="0" w:color="auto"/>
              <w:right w:val="single" w:sz="4" w:space="0" w:color="auto"/>
            </w:tcBorders>
            <w:vAlign w:val="center"/>
          </w:tcPr>
          <w:p w14:paraId="12FBAC84" w14:textId="11B0F69B"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CF14D65"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5C15F016" w14:textId="6032FCE9"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50A8554E" w14:textId="1F1D574E"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4DD7EF4" w14:textId="77777777" w:rsidR="00A1626D" w:rsidRDefault="00A1626D" w:rsidP="00A1626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1626D" w:rsidRPr="00CC427E" w14:paraId="052B1E5B"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0FFE1F58" w14:textId="77777777" w:rsidR="00A1626D" w:rsidRPr="00CC427E" w:rsidRDefault="00A1626D" w:rsidP="00A1626D">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3053103" w14:textId="43AB0AF3" w:rsidR="00A1626D" w:rsidRPr="00AB288B" w:rsidRDefault="00A1626D" w:rsidP="00A1626D">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函為修正「身心障礙者福利與服務需求評估及證明核發辦法」部分條文案。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193602DB" w14:textId="13CFEE49"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AF5307A"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481838F7" w14:textId="1B517683"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644E386A" w14:textId="1F3C504A"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7D72ECC" w14:textId="77777777" w:rsidR="00A1626D" w:rsidRDefault="00A1626D" w:rsidP="00A1626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1626D" w:rsidRPr="00CC427E" w14:paraId="678946C5"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2383F28" w14:textId="77777777" w:rsidR="00A1626D" w:rsidRPr="00CC427E" w:rsidRDefault="00A1626D" w:rsidP="00A1626D">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2DBC0EB" w14:textId="67E0F269" w:rsidR="00A1626D" w:rsidRPr="00AB288B" w:rsidRDefault="00A1626D" w:rsidP="00A1626D">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函為修正「長期照顧服務機構設立標準」第十二條附件三案。</w:t>
            </w:r>
          </w:p>
        </w:tc>
        <w:tc>
          <w:tcPr>
            <w:tcW w:w="1474" w:type="dxa"/>
            <w:tcBorders>
              <w:top w:val="single" w:sz="4" w:space="0" w:color="auto"/>
              <w:left w:val="single" w:sz="4" w:space="0" w:color="auto"/>
              <w:bottom w:val="single" w:sz="4" w:space="0" w:color="auto"/>
              <w:right w:val="single" w:sz="4" w:space="0" w:color="auto"/>
            </w:tcBorders>
            <w:vAlign w:val="center"/>
          </w:tcPr>
          <w:p w14:paraId="6384B39D" w14:textId="3BC08395"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384B202"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74EB695F" w14:textId="74ADF07B"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06364B77" w14:textId="4FEFA541"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BF9C1B6" w14:textId="77777777" w:rsidR="00A1626D" w:rsidRDefault="00A1626D" w:rsidP="00A1626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82568B" w:rsidRPr="00CC427E" w14:paraId="79585679"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1082AE6" w14:textId="77777777" w:rsidR="0082568B" w:rsidRPr="00CC427E" w:rsidRDefault="0082568B" w:rsidP="0082568B">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16298F0" w14:textId="77207E69" w:rsidR="0082568B" w:rsidRPr="00AB288B" w:rsidRDefault="0082568B" w:rsidP="0082568B">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函送「指定菸品健康風險評估審查收費標準」案。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7E9211CA" w14:textId="349E71DD" w:rsidR="0082568B" w:rsidRPr="0082568B" w:rsidRDefault="0082568B" w:rsidP="0082568B">
            <w:pPr>
              <w:spacing w:line="360" w:lineRule="exact"/>
              <w:jc w:val="center"/>
              <w:rPr>
                <w:rFonts w:ascii="標楷體" w:eastAsia="標楷體" w:hAnsi="標楷體"/>
                <w:sz w:val="28"/>
                <w:szCs w:val="28"/>
              </w:rPr>
            </w:pPr>
            <w:r w:rsidRPr="0082568B">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D82FE88" w14:textId="77777777" w:rsidR="0082568B" w:rsidRPr="0082568B" w:rsidRDefault="0082568B" w:rsidP="0082568B">
            <w:pPr>
              <w:spacing w:line="360" w:lineRule="exact"/>
              <w:jc w:val="center"/>
              <w:rPr>
                <w:rFonts w:ascii="標楷體" w:eastAsia="標楷體" w:hAnsi="標楷體"/>
                <w:sz w:val="28"/>
                <w:szCs w:val="28"/>
              </w:rPr>
            </w:pPr>
            <w:r w:rsidRPr="0082568B">
              <w:rPr>
                <w:rFonts w:ascii="標楷體" w:eastAsia="標楷體" w:hAnsi="標楷體" w:hint="eastAsia"/>
                <w:sz w:val="28"/>
                <w:szCs w:val="28"/>
              </w:rPr>
              <w:t>112.</w:t>
            </w:r>
            <w:r w:rsidRPr="0082568B">
              <w:rPr>
                <w:rFonts w:ascii="標楷體" w:eastAsia="標楷體" w:hAnsi="標楷體"/>
                <w:sz w:val="28"/>
                <w:szCs w:val="28"/>
              </w:rPr>
              <w:t>10</w:t>
            </w:r>
            <w:r w:rsidRPr="0082568B">
              <w:rPr>
                <w:rFonts w:ascii="標楷體" w:eastAsia="標楷體" w:hAnsi="標楷體" w:hint="eastAsia"/>
                <w:sz w:val="28"/>
                <w:szCs w:val="28"/>
              </w:rPr>
              <w:t>.</w:t>
            </w:r>
            <w:r w:rsidRPr="0082568B">
              <w:rPr>
                <w:rFonts w:ascii="標楷體" w:eastAsia="標楷體" w:hAnsi="標楷體"/>
                <w:sz w:val="28"/>
                <w:szCs w:val="28"/>
              </w:rPr>
              <w:t>27</w:t>
            </w:r>
          </w:p>
          <w:p w14:paraId="44C17415" w14:textId="656B79AD" w:rsidR="0082568B" w:rsidRPr="0082568B" w:rsidRDefault="0082568B" w:rsidP="0082568B">
            <w:pPr>
              <w:spacing w:line="360" w:lineRule="exact"/>
              <w:jc w:val="center"/>
              <w:rPr>
                <w:rFonts w:ascii="標楷體" w:eastAsia="標楷體" w:hAnsi="標楷體"/>
                <w:sz w:val="28"/>
                <w:szCs w:val="28"/>
              </w:rPr>
            </w:pPr>
            <w:r w:rsidRPr="0082568B">
              <w:rPr>
                <w:rFonts w:ascii="標楷體" w:eastAsia="標楷體" w:hAnsi="標楷體"/>
                <w:sz w:val="28"/>
                <w:szCs w:val="28"/>
              </w:rPr>
              <w:t>(10-8-5)</w:t>
            </w:r>
          </w:p>
        </w:tc>
        <w:tc>
          <w:tcPr>
            <w:tcW w:w="1504" w:type="dxa"/>
            <w:tcBorders>
              <w:top w:val="single" w:sz="4" w:space="0" w:color="auto"/>
              <w:left w:val="single" w:sz="4" w:space="0" w:color="auto"/>
              <w:bottom w:val="single" w:sz="4" w:space="0" w:color="auto"/>
              <w:right w:val="single" w:sz="4" w:space="0" w:color="auto"/>
            </w:tcBorders>
            <w:vAlign w:val="center"/>
          </w:tcPr>
          <w:p w14:paraId="4C8F33A7" w14:textId="6727CC9E" w:rsidR="0082568B" w:rsidRPr="0082568B" w:rsidRDefault="0082568B" w:rsidP="0082568B">
            <w:pPr>
              <w:spacing w:line="360" w:lineRule="exact"/>
              <w:jc w:val="center"/>
              <w:rPr>
                <w:rFonts w:ascii="標楷體" w:eastAsia="標楷體" w:hAnsi="標楷體"/>
                <w:sz w:val="28"/>
                <w:szCs w:val="28"/>
              </w:rPr>
            </w:pPr>
            <w:r w:rsidRPr="0082568B">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CBD6855" w14:textId="77777777" w:rsidR="0082568B" w:rsidRDefault="0082568B" w:rsidP="0082568B">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6B38F0CB"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28364E8C"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702AB3" w14:textId="7E04DF38"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函為修正「全民健康保險醫療服務給付項目及支付標準」部分診療項目，並自112年7月1日生效案。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5822E6B3" w14:textId="1BF45C89"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8EAA8C"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4DF93A6B" w14:textId="643167DE"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6D42E918" w14:textId="566A938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F52FD6"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75B974D6"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027A839A"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175522" w14:textId="51AA80C0"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函為修正「身心障礙福利機構設置標準」第六條條文案。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6729B6F1" w14:textId="151A365F"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9A48E37"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465C383B" w14:textId="28F09432"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5AE612DD" w14:textId="30720F31"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76E838C"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045AA8B6"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6C433EB"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008BA15" w14:textId="22BD9A27"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函為修正「全民健康保險保險對象門診藥品、急診應自行負擔之費用」，並自112年7月1日生效案。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39D766D6" w14:textId="5ECF8B5B"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B21FCF2"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1790E3DB" w14:textId="41F1B66B"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2C82004F" w14:textId="70EFECED"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2528F93"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6F4F442B"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25070B56"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A4AA515" w14:textId="3F6139EE"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函為修正「老人福利機構設立標準」第八條條文案。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3CABCB01" w14:textId="0FF846CA"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2C0795E"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2597BDEE" w14:textId="6CFCD7A6"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495E21C3" w14:textId="3AE9E69A"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B420890"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497A9283"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AB433A9"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E2EC2EC" w14:textId="3A407FFB"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函為修正「全民健康保險醫療品質資訊公開辦法」第二條附表一及附表二案。</w:t>
            </w:r>
          </w:p>
        </w:tc>
        <w:tc>
          <w:tcPr>
            <w:tcW w:w="1474" w:type="dxa"/>
            <w:tcBorders>
              <w:top w:val="single" w:sz="4" w:space="0" w:color="auto"/>
              <w:left w:val="single" w:sz="4" w:space="0" w:color="auto"/>
              <w:bottom w:val="single" w:sz="4" w:space="0" w:color="auto"/>
              <w:right w:val="single" w:sz="4" w:space="0" w:color="auto"/>
            </w:tcBorders>
            <w:vAlign w:val="center"/>
          </w:tcPr>
          <w:p w14:paraId="02F89A20" w14:textId="577A9873"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5374C92"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163D6E8E" w14:textId="058139E2"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4DC70884" w14:textId="49965975"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79E9302"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14D8F599"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E537CCF"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3E80D81" w14:textId="27F2CCD9"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函送「護理人員法第十二條所定其他經中央主管機關認可之機構」案。</w:t>
            </w:r>
          </w:p>
        </w:tc>
        <w:tc>
          <w:tcPr>
            <w:tcW w:w="1474" w:type="dxa"/>
            <w:tcBorders>
              <w:top w:val="single" w:sz="4" w:space="0" w:color="auto"/>
              <w:left w:val="single" w:sz="4" w:space="0" w:color="auto"/>
              <w:bottom w:val="single" w:sz="4" w:space="0" w:color="auto"/>
              <w:right w:val="single" w:sz="4" w:space="0" w:color="auto"/>
            </w:tcBorders>
            <w:vAlign w:val="center"/>
          </w:tcPr>
          <w:p w14:paraId="585AF4E3" w14:textId="28A9778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5B2F97"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34719F4D" w14:textId="2D3D7A84"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05F929F6" w14:textId="2A91D872"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2CB85CE"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6F17BE18"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252A62D"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7BE0403" w14:textId="3829539F"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函為修正「專科護理師分科及甄審辦法」部分條文及第九條附表案。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6FAC9DA3" w14:textId="2479DC2C"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2003C8D"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4C28590B" w14:textId="0E1FF2C0"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42ECEB50" w14:textId="7AB0573C"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60C409F"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26222C90"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4AAB2E87"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424BB86" w14:textId="5A0F8E6F"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函送「藥害救濟申請及審議委員會審議辦法」；並廢止「衛生福利部藥害救濟審議委員會審議辦法」、「藥害救濟申請辦法」及「藥害救濟給付標準」案。</w:t>
            </w:r>
          </w:p>
        </w:tc>
        <w:tc>
          <w:tcPr>
            <w:tcW w:w="1474" w:type="dxa"/>
            <w:tcBorders>
              <w:top w:val="single" w:sz="4" w:space="0" w:color="auto"/>
              <w:left w:val="single" w:sz="4" w:space="0" w:color="auto"/>
              <w:bottom w:val="single" w:sz="4" w:space="0" w:color="auto"/>
              <w:right w:val="single" w:sz="4" w:space="0" w:color="auto"/>
            </w:tcBorders>
            <w:vAlign w:val="center"/>
          </w:tcPr>
          <w:p w14:paraId="303ACC49" w14:textId="21D8190F"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A461B07"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5ABBE6BB" w14:textId="6E87DFCA"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758F8872" w14:textId="6DA13926"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E726890"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067131" w:rsidRPr="00CC427E" w14:paraId="720AA708"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CE4909B" w14:textId="77777777" w:rsidR="00067131" w:rsidRPr="00CC427E" w:rsidRDefault="00067131" w:rsidP="00067131">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78C8E1B" w14:textId="5D1A4EE1" w:rsidR="00067131" w:rsidRPr="00AB288B" w:rsidRDefault="00067131" w:rsidP="00067131">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函為修正「農藥殘留容許量標準」第三條附表一、第四條附表三、第六條附表五及「動物產品中農藥殘留容許量標準」第三條條文案。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16348F22" w14:textId="5550F31E"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D8B9686"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7963BF59" w14:textId="0F1A573E"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02B0BBC9" w14:textId="0091A0B9"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120CAA3" w14:textId="77777777" w:rsidR="00067131" w:rsidRDefault="00067131" w:rsidP="0006713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6AB80FB2"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79E5AD0"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10EB11B" w14:textId="74C0860E"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5BAD46F4" w14:textId="18E3B2E9"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25356CE"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2187D915" w14:textId="02360597"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739FB751" w14:textId="6D8122EE"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148A393"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0A8A4B43"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23F22F1"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2C3405" w14:textId="0E2603B2"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函為修正「動物用藥殘留標準」第三條條文案。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29D46DB3" w14:textId="63687830"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9D7AFF1"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55812340" w14:textId="2285769C"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56322311" w14:textId="75241224"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C7834B1"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13200C0F"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675FE76"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7AFECC1" w14:textId="03D8D642"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函送「實施西藥優良運銷準則之藥品與藥商種類、事項、方式及時程」案。</w:t>
            </w:r>
          </w:p>
        </w:tc>
        <w:tc>
          <w:tcPr>
            <w:tcW w:w="1474" w:type="dxa"/>
            <w:tcBorders>
              <w:top w:val="single" w:sz="4" w:space="0" w:color="auto"/>
              <w:left w:val="single" w:sz="4" w:space="0" w:color="auto"/>
              <w:bottom w:val="single" w:sz="4" w:space="0" w:color="auto"/>
              <w:right w:val="single" w:sz="4" w:space="0" w:color="auto"/>
            </w:tcBorders>
            <w:vAlign w:val="center"/>
          </w:tcPr>
          <w:p w14:paraId="231A7391" w14:textId="30A05A19"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2AD4CCC"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48D05825" w14:textId="1D67EE2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7BD24E71" w14:textId="3728F370"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E183E6F"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4F38EE41"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074D1209"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2B98596" w14:textId="390FE748"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函為修正「醫療器材分類分級管理辦法」第七條條文及第四條附表案。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1246ACAD" w14:textId="32287599"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5342A26"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3C5B32E1" w14:textId="4D41DD27"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11BBA6E6" w14:textId="72CE09D7"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6FE9221"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578C58BA"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6190D87"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A28CCB0" w14:textId="655C73CA"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函為修正「性侵害犯罪防治法施行細則」、「兒童及少年性剝削防制條例施行細則」；「家庭暴力電子資料庫建立管理及使用辦法」名稱修正為「家庭暴力及性侵害電子資料庫管理使用辦法」，並修正條文案。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2A412AD8" w14:textId="26D301CC"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7F8BACA"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21156F12" w14:textId="6C229C64"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4E52CDC5" w14:textId="06D68D56"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9ACDC4D"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715D4B51"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E34C0D8"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8D7002E" w14:textId="6FF8CA05"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函送「性侵害犯罪防治法專業人士資格及協助辦法」案。</w:t>
            </w:r>
          </w:p>
        </w:tc>
        <w:tc>
          <w:tcPr>
            <w:tcW w:w="1474" w:type="dxa"/>
            <w:tcBorders>
              <w:top w:val="single" w:sz="4" w:space="0" w:color="auto"/>
              <w:left w:val="single" w:sz="4" w:space="0" w:color="auto"/>
              <w:bottom w:val="single" w:sz="4" w:space="0" w:color="auto"/>
              <w:right w:val="single" w:sz="4" w:space="0" w:color="auto"/>
            </w:tcBorders>
            <w:vAlign w:val="center"/>
          </w:tcPr>
          <w:p w14:paraId="3B2E92CB" w14:textId="366B2158"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6EB0CCD"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04C2446D" w14:textId="4256FA86"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2BC7B26F" w14:textId="1DD5CFA8"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71525F1"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704ED8F3"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64B5180"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282502C" w14:textId="2E8C25DE"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函為修正「身心障礙者鑑定作業辦法」第六條、第八條、第九條條文及第四條附表一甲案。</w:t>
            </w:r>
          </w:p>
        </w:tc>
        <w:tc>
          <w:tcPr>
            <w:tcW w:w="1474" w:type="dxa"/>
            <w:tcBorders>
              <w:top w:val="single" w:sz="4" w:space="0" w:color="auto"/>
              <w:left w:val="single" w:sz="4" w:space="0" w:color="auto"/>
              <w:bottom w:val="single" w:sz="4" w:space="0" w:color="auto"/>
              <w:right w:val="single" w:sz="4" w:space="0" w:color="auto"/>
            </w:tcBorders>
            <w:vAlign w:val="center"/>
          </w:tcPr>
          <w:p w14:paraId="3C4A9C6C" w14:textId="51957436"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D982F27"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155FBF6B" w14:textId="0255EED2"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153F19BB" w14:textId="35B7A74F"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0CAD4B4"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7C21D661"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BE5E122"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CFA9CC2" w14:textId="619A644E"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函送「特定醫療器材品項應符合之規格、檢驗方法及性能」，並自113年9月1日生效案。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155C9C4A" w14:textId="7B06F6AC"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5322BBB"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1CE4863F" w14:textId="00C47988"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05FEDDAE" w14:textId="0C770CA8"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8B17EE"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5C3D22C7"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92A4E09"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700806B" w14:textId="4E2D4FFD"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函為修正「全民健康保險醫療服務給付項目及支付標準」部分診療項目，並自112年10月1日生效案。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594B57D8" w14:textId="3B6282C7"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D3FD0A1"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112.11.24</w:t>
            </w:r>
          </w:p>
          <w:p w14:paraId="3A75E48B" w14:textId="24337D24"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(10-8-9)</w:t>
            </w:r>
          </w:p>
        </w:tc>
        <w:tc>
          <w:tcPr>
            <w:tcW w:w="1504" w:type="dxa"/>
            <w:tcBorders>
              <w:top w:val="single" w:sz="4" w:space="0" w:color="auto"/>
              <w:left w:val="single" w:sz="4" w:space="0" w:color="auto"/>
              <w:bottom w:val="single" w:sz="4" w:space="0" w:color="auto"/>
              <w:right w:val="single" w:sz="4" w:space="0" w:color="auto"/>
            </w:tcBorders>
            <w:vAlign w:val="center"/>
          </w:tcPr>
          <w:p w14:paraId="57CD71A0" w14:textId="6654A0F2"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F8CEBC0"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0EA13090"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AD754C4"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1DBB4A6" w14:textId="57AF6012"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74AE2F26" w14:textId="7E056B8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0FBF855"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5953C5C1" w14:textId="4D72B550"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504" w:type="dxa"/>
            <w:tcBorders>
              <w:top w:val="single" w:sz="4" w:space="0" w:color="auto"/>
              <w:left w:val="single" w:sz="4" w:space="0" w:color="auto"/>
              <w:bottom w:val="single" w:sz="4" w:space="0" w:color="auto"/>
              <w:right w:val="single" w:sz="4" w:space="0" w:color="auto"/>
            </w:tcBorders>
            <w:vAlign w:val="center"/>
          </w:tcPr>
          <w:p w14:paraId="7DD66E2D" w14:textId="44A28F23"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64DB839"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0553AF17"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8D0AD39"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892444A" w14:textId="2B59F9B9"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函為修正「長期照顧服務人員訓練認證繼續教育及登錄辦法」部分條文案。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E52A9E3" w14:textId="35CDF70A"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98B0364"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444C75F5" w14:textId="250DD51E"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504" w:type="dxa"/>
            <w:tcBorders>
              <w:top w:val="single" w:sz="4" w:space="0" w:color="auto"/>
              <w:left w:val="single" w:sz="4" w:space="0" w:color="auto"/>
              <w:bottom w:val="single" w:sz="4" w:space="0" w:color="auto"/>
              <w:right w:val="single" w:sz="4" w:space="0" w:color="auto"/>
            </w:tcBorders>
            <w:vAlign w:val="center"/>
          </w:tcPr>
          <w:p w14:paraId="445601A9" w14:textId="1EB5A5CF"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28A7913"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2A319BD4"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670A905"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B111056" w14:textId="39A6BBBC"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函送「長期照顧特約管理辦法」案。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38ACA642" w14:textId="4C7CE45A"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E512E5A"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527304D9" w14:textId="3B6C34D9"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504" w:type="dxa"/>
            <w:tcBorders>
              <w:top w:val="single" w:sz="4" w:space="0" w:color="auto"/>
              <w:left w:val="single" w:sz="4" w:space="0" w:color="auto"/>
              <w:bottom w:val="single" w:sz="4" w:space="0" w:color="auto"/>
              <w:right w:val="single" w:sz="4" w:space="0" w:color="auto"/>
            </w:tcBorders>
            <w:vAlign w:val="center"/>
          </w:tcPr>
          <w:p w14:paraId="218DCEA1" w14:textId="41342FF0"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83CA923"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42E66EF4"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4A86E904"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4A61E4A" w14:textId="0A1FF27E"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函為「藥物回收處理辦法」名稱修正為「藥品回收處理辦法」，並修正條文；及修正「藥事法施行細則」第三十七條條文案。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63E4BC92" w14:textId="06A67942"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B869645"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59231603" w14:textId="353F9EDF"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504" w:type="dxa"/>
            <w:tcBorders>
              <w:top w:val="single" w:sz="4" w:space="0" w:color="auto"/>
              <w:left w:val="single" w:sz="4" w:space="0" w:color="auto"/>
              <w:bottom w:val="single" w:sz="4" w:space="0" w:color="auto"/>
              <w:right w:val="single" w:sz="4" w:space="0" w:color="auto"/>
            </w:tcBorders>
            <w:vAlign w:val="center"/>
          </w:tcPr>
          <w:p w14:paraId="32105D4A" w14:textId="64BEA7A0"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8D79E73"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06A4EB5E"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D3B63EE"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A755A69" w14:textId="0131A46F" w:rsidR="00AC174F" w:rsidRPr="00AB288B" w:rsidRDefault="00AC174F" w:rsidP="00AC174F">
            <w:pPr>
              <w:spacing w:line="0" w:lineRule="atLeas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函為修正「菸品健康福利捐分配及運作辦法」案。</w:t>
            </w:r>
          </w:p>
        </w:tc>
        <w:tc>
          <w:tcPr>
            <w:tcW w:w="1474" w:type="dxa"/>
            <w:tcBorders>
              <w:top w:val="single" w:sz="4" w:space="0" w:color="auto"/>
              <w:left w:val="single" w:sz="4" w:space="0" w:color="auto"/>
              <w:bottom w:val="single" w:sz="4" w:space="0" w:color="auto"/>
              <w:right w:val="single" w:sz="4" w:space="0" w:color="auto"/>
            </w:tcBorders>
            <w:vAlign w:val="center"/>
          </w:tcPr>
          <w:p w14:paraId="531A236B" w14:textId="687DDAB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F3D6924"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2CCD9F55" w14:textId="31F75F46"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504" w:type="dxa"/>
            <w:tcBorders>
              <w:top w:val="single" w:sz="4" w:space="0" w:color="auto"/>
              <w:left w:val="single" w:sz="4" w:space="0" w:color="auto"/>
              <w:bottom w:val="single" w:sz="4" w:space="0" w:color="auto"/>
              <w:right w:val="single" w:sz="4" w:space="0" w:color="auto"/>
            </w:tcBorders>
            <w:vAlign w:val="center"/>
          </w:tcPr>
          <w:p w14:paraId="67664316" w14:textId="7A0EC80F"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社會福利及衛生環境、財政委員會</w:t>
            </w:r>
          </w:p>
        </w:tc>
        <w:tc>
          <w:tcPr>
            <w:tcW w:w="1444" w:type="dxa"/>
            <w:tcBorders>
              <w:top w:val="single" w:sz="4" w:space="0" w:color="auto"/>
              <w:left w:val="single" w:sz="4" w:space="0" w:color="auto"/>
              <w:bottom w:val="single" w:sz="4" w:space="0" w:color="auto"/>
              <w:right w:val="single" w:sz="4" w:space="0" w:color="auto"/>
            </w:tcBorders>
            <w:vAlign w:val="center"/>
          </w:tcPr>
          <w:p w14:paraId="5928A092"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469DE32F"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FE61EF4"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3E847B" w14:textId="241DDA2B" w:rsidR="00AC174F" w:rsidRPr="00AB288B" w:rsidRDefault="00AC174F" w:rsidP="00AC174F">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函為修正「藥事法第二十七條之二必要藥品清單」案。</w:t>
            </w:r>
          </w:p>
        </w:tc>
        <w:tc>
          <w:tcPr>
            <w:tcW w:w="1474" w:type="dxa"/>
            <w:tcBorders>
              <w:top w:val="single" w:sz="4" w:space="0" w:color="auto"/>
              <w:left w:val="single" w:sz="4" w:space="0" w:color="auto"/>
              <w:bottom w:val="single" w:sz="4" w:space="0" w:color="auto"/>
              <w:right w:val="single" w:sz="4" w:space="0" w:color="auto"/>
            </w:tcBorders>
            <w:vAlign w:val="center"/>
          </w:tcPr>
          <w:p w14:paraId="0B6D36AF" w14:textId="28475AB2"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46F258C"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77D77C70" w14:textId="47003F41"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504" w:type="dxa"/>
            <w:tcBorders>
              <w:top w:val="single" w:sz="4" w:space="0" w:color="auto"/>
              <w:left w:val="single" w:sz="4" w:space="0" w:color="auto"/>
              <w:bottom w:val="single" w:sz="4" w:space="0" w:color="auto"/>
              <w:right w:val="single" w:sz="4" w:space="0" w:color="auto"/>
            </w:tcBorders>
            <w:vAlign w:val="center"/>
          </w:tcPr>
          <w:p w14:paraId="20CDBC9E" w14:textId="6F8780D2"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FC9AA7B"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788D31E4"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4B68881F"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3ADCD7" w14:textId="3C65DAD2" w:rsidR="00AC174F" w:rsidRPr="00AB288B" w:rsidRDefault="00AC174F" w:rsidP="00AC174F">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函為修正「菸品尼古丁焦油含量檢測及容器標示辦法」第十一條及第十二條條文案。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6136D3D5" w14:textId="2A887EBC"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172C0F9"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0F698745" w14:textId="3A61DFA8"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504" w:type="dxa"/>
            <w:tcBorders>
              <w:top w:val="single" w:sz="4" w:space="0" w:color="auto"/>
              <w:left w:val="single" w:sz="4" w:space="0" w:color="auto"/>
              <w:bottom w:val="single" w:sz="4" w:space="0" w:color="auto"/>
              <w:right w:val="single" w:sz="4" w:space="0" w:color="auto"/>
            </w:tcBorders>
            <w:vAlign w:val="center"/>
          </w:tcPr>
          <w:p w14:paraId="5E772354" w14:textId="57CE09A5"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B932F60"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57DAF96D"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BBFE49F"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BB29E12" w14:textId="1654E213" w:rsidR="00AC174F" w:rsidRPr="00AB288B" w:rsidRDefault="00AC174F" w:rsidP="00AC174F">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函為修正「農藥殘留容許量標準」第三條附表一、第四條附表三及「動物產品中農藥殘留容許量標準」第三條條文案。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3E671179" w14:textId="5171B24A"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1D1B45A"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13162F65" w14:textId="350090A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504" w:type="dxa"/>
            <w:tcBorders>
              <w:top w:val="single" w:sz="4" w:space="0" w:color="auto"/>
              <w:left w:val="single" w:sz="4" w:space="0" w:color="auto"/>
              <w:bottom w:val="single" w:sz="4" w:space="0" w:color="auto"/>
              <w:right w:val="single" w:sz="4" w:space="0" w:color="auto"/>
            </w:tcBorders>
            <w:vAlign w:val="center"/>
          </w:tcPr>
          <w:p w14:paraId="5524E066" w14:textId="71BA13BB"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2C1976E"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12DC7F54"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069FB9B9"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8A4A0A2" w14:textId="0A93EE90" w:rsidR="00AC174F" w:rsidRPr="00AB288B" w:rsidRDefault="00AC174F" w:rsidP="00AC174F">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函為修正「應訂定食品安全監測計畫與應辦理檢驗之食品業者、最低檢驗週期及其他相關事項」第十八點規定，並自113年7月1日生效案。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1EB34A0F" w14:textId="6833C714"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5693005"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5F2CE7CE" w14:textId="4F63FCEB"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504" w:type="dxa"/>
            <w:tcBorders>
              <w:top w:val="single" w:sz="4" w:space="0" w:color="auto"/>
              <w:left w:val="single" w:sz="4" w:space="0" w:color="auto"/>
              <w:bottom w:val="single" w:sz="4" w:space="0" w:color="auto"/>
              <w:right w:val="single" w:sz="4" w:space="0" w:color="auto"/>
            </w:tcBorders>
            <w:vAlign w:val="center"/>
          </w:tcPr>
          <w:p w14:paraId="58C5B92E" w14:textId="49EA99B0"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45DF067"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5729A6AA"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25EDA57"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BEB39B5" w14:textId="4816D85E" w:rsidR="00AC174F" w:rsidRPr="00AB288B" w:rsidRDefault="00AC174F" w:rsidP="00AC174F">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函送「健康食品製造良好作業規範標準」案。</w:t>
            </w:r>
          </w:p>
        </w:tc>
        <w:tc>
          <w:tcPr>
            <w:tcW w:w="1474" w:type="dxa"/>
            <w:tcBorders>
              <w:top w:val="single" w:sz="4" w:space="0" w:color="auto"/>
              <w:left w:val="single" w:sz="4" w:space="0" w:color="auto"/>
              <w:bottom w:val="single" w:sz="4" w:space="0" w:color="auto"/>
              <w:right w:val="single" w:sz="4" w:space="0" w:color="auto"/>
            </w:tcBorders>
            <w:vAlign w:val="center"/>
          </w:tcPr>
          <w:p w14:paraId="3A11C97E" w14:textId="2F77696A"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313C421"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576BC09D" w14:textId="7857D770"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504" w:type="dxa"/>
            <w:tcBorders>
              <w:top w:val="single" w:sz="4" w:space="0" w:color="auto"/>
              <w:left w:val="single" w:sz="4" w:space="0" w:color="auto"/>
              <w:bottom w:val="single" w:sz="4" w:space="0" w:color="auto"/>
              <w:right w:val="single" w:sz="4" w:space="0" w:color="auto"/>
            </w:tcBorders>
            <w:vAlign w:val="center"/>
          </w:tcPr>
          <w:p w14:paraId="5BC918B5" w14:textId="5CF0DF65"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CC5B125"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01B0D4C1"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3EBB9DF"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546925A" w14:textId="1FB6FB56" w:rsidR="00AC174F" w:rsidRPr="00AB288B" w:rsidRDefault="00AC174F" w:rsidP="00AC174F">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函為修正「罕見疾病特殊營養食品品目及適應症」案。</w:t>
            </w:r>
          </w:p>
        </w:tc>
        <w:tc>
          <w:tcPr>
            <w:tcW w:w="1474" w:type="dxa"/>
            <w:tcBorders>
              <w:top w:val="single" w:sz="4" w:space="0" w:color="auto"/>
              <w:left w:val="single" w:sz="4" w:space="0" w:color="auto"/>
              <w:bottom w:val="single" w:sz="4" w:space="0" w:color="auto"/>
              <w:right w:val="single" w:sz="4" w:space="0" w:color="auto"/>
            </w:tcBorders>
            <w:vAlign w:val="center"/>
          </w:tcPr>
          <w:p w14:paraId="6F6967BA" w14:textId="49D4DD52"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63B6CC8"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39BD2D07" w14:textId="30C8EDE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504" w:type="dxa"/>
            <w:tcBorders>
              <w:top w:val="single" w:sz="4" w:space="0" w:color="auto"/>
              <w:left w:val="single" w:sz="4" w:space="0" w:color="auto"/>
              <w:bottom w:val="single" w:sz="4" w:space="0" w:color="auto"/>
              <w:right w:val="single" w:sz="4" w:space="0" w:color="auto"/>
            </w:tcBorders>
            <w:vAlign w:val="center"/>
          </w:tcPr>
          <w:p w14:paraId="29753318" w14:textId="275B8811"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035F97C"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AC174F" w:rsidRPr="00CC427E" w14:paraId="18C9BFFF" w14:textId="77777777" w:rsidTr="00E56813">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7DEA742" w14:textId="77777777" w:rsidR="00AC174F" w:rsidRPr="00CC427E" w:rsidRDefault="00AC174F" w:rsidP="00AC174F">
            <w:pPr>
              <w:numPr>
                <w:ilvl w:val="0"/>
                <w:numId w:val="2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3C38332" w14:textId="7D7FC326" w:rsidR="00AC174F" w:rsidRPr="00AB288B" w:rsidRDefault="00AC174F" w:rsidP="00AC174F">
            <w:pPr>
              <w:spacing w:line="0" w:lineRule="atLeast"/>
              <w:jc w:val="both"/>
              <w:rPr>
                <w:rFonts w:ascii="標楷體" w:eastAsia="標楷體" w:hAnsi="標楷體"/>
                <w:sz w:val="28"/>
                <w:szCs w:val="28"/>
              </w:rPr>
            </w:pPr>
            <w:r w:rsidRPr="00AB288B">
              <w:rPr>
                <w:rFonts w:ascii="標楷體" w:eastAsia="標楷體" w:hAnsi="標楷體" w:hint="eastAsia"/>
                <w:sz w:val="28"/>
                <w:szCs w:val="28"/>
              </w:rPr>
              <w:t>函為修正「</w:t>
            </w:r>
            <w:r w:rsidRPr="00AB288B">
              <w:rPr>
                <w:rFonts w:ascii="標楷體" w:eastAsia="標楷體" w:hAnsi="標楷體" w:hint="eastAsia"/>
                <w:color w:val="000000" w:themeColor="text1"/>
                <w:sz w:val="28"/>
                <w:szCs w:val="28"/>
              </w:rPr>
              <w:t>食品與相關產品查驗登記及許可文件管理辦法</w:t>
            </w:r>
            <w:r w:rsidRPr="00AB288B">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6E8CD513" w14:textId="296E73E1"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D6047F2"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2BD737C9" w14:textId="41B4D426"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504" w:type="dxa"/>
            <w:tcBorders>
              <w:top w:val="single" w:sz="4" w:space="0" w:color="auto"/>
              <w:left w:val="single" w:sz="4" w:space="0" w:color="auto"/>
              <w:bottom w:val="single" w:sz="4" w:space="0" w:color="auto"/>
              <w:right w:val="single" w:sz="4" w:space="0" w:color="auto"/>
            </w:tcBorders>
            <w:vAlign w:val="center"/>
          </w:tcPr>
          <w:p w14:paraId="7A83D37C" w14:textId="513B8959"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E554877" w14:textId="77777777" w:rsidR="00AC174F" w:rsidRDefault="00AC174F" w:rsidP="00AC174F">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bl>
    <w:p w14:paraId="7E1E6356" w14:textId="2C26E410" w:rsidR="00234F48" w:rsidRDefault="00234F48" w:rsidP="009A381F">
      <w:pPr>
        <w:pStyle w:val="31"/>
        <w:spacing w:before="180"/>
        <w:ind w:left="964" w:hanging="482"/>
      </w:pPr>
      <w:r>
        <w:rPr>
          <w:rFonts w:hint="eastAsia"/>
        </w:rPr>
        <w:t xml:space="preserve"> </w:t>
      </w:r>
      <w:bookmarkStart w:id="40" w:name="_Toc44418879"/>
      <w:bookmarkStart w:id="41" w:name="_Toc44419263"/>
      <w:bookmarkStart w:id="42" w:name="_Toc44419504"/>
      <w:r w:rsidRPr="009D5C83">
        <w:rPr>
          <w:rFonts w:hint="eastAsia"/>
        </w:rPr>
        <w:t>勞動部（</w:t>
      </w:r>
      <w:r w:rsidR="00AC174F">
        <w:rPr>
          <w:rFonts w:hint="eastAsia"/>
        </w:rPr>
        <w:t>21</w:t>
      </w:r>
      <w:r w:rsidRPr="009D5C83">
        <w:rPr>
          <w:rFonts w:hint="eastAsia"/>
        </w:rPr>
        <w:t>案）</w:t>
      </w:r>
      <w:bookmarkEnd w:id="40"/>
      <w:bookmarkEnd w:id="41"/>
      <w:bookmarkEnd w:id="42"/>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2C0E45" w:rsidRPr="00CC427E" w14:paraId="2C90578C" w14:textId="77777777" w:rsidTr="001064C9">
        <w:trPr>
          <w:trHeight w:val="820"/>
          <w:tblHeader/>
          <w:jc w:val="center"/>
        </w:trPr>
        <w:tc>
          <w:tcPr>
            <w:tcW w:w="454" w:type="dxa"/>
            <w:vAlign w:val="center"/>
          </w:tcPr>
          <w:p w14:paraId="6ED5C935" w14:textId="77777777" w:rsidR="002C0E45" w:rsidRPr="00CC427E" w:rsidRDefault="002C0E45" w:rsidP="002C0E45">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1A94F6E9" w14:textId="77777777" w:rsidR="002C0E45" w:rsidRPr="00CC427E" w:rsidRDefault="002C0E45"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5FD0F779" w14:textId="77777777" w:rsidR="002C0E45" w:rsidRPr="00CC427E" w:rsidRDefault="002C0E45"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6EB2CAF3" w14:textId="77777777" w:rsidR="002C0E45" w:rsidRPr="00CC427E" w:rsidRDefault="002C0E45"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5C20BEFE"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6F4BF3B5"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4FD15400"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681FB1" w:rsidRPr="00CC427E" w14:paraId="50042C80"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E61F282" w14:textId="77777777" w:rsidR="00681FB1" w:rsidRPr="00CC427E" w:rsidRDefault="00681FB1" w:rsidP="00681FB1">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EA1674D" w14:textId="59453B7F" w:rsidR="00681FB1" w:rsidRPr="00AB288B" w:rsidRDefault="00681FB1" w:rsidP="00681FB1">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函為修正「就業保險促進就業實施辦法」部分條文案。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104DB66" w14:textId="50084F7A"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9DDDB14" w14:textId="77777777"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112.</w:t>
            </w:r>
            <w:r w:rsidRPr="00681FB1">
              <w:rPr>
                <w:rFonts w:ascii="標楷體" w:eastAsia="標楷體" w:hAnsi="標楷體"/>
                <w:sz w:val="28"/>
                <w:szCs w:val="28"/>
              </w:rPr>
              <w:t>5</w:t>
            </w:r>
            <w:r w:rsidRPr="00681FB1">
              <w:rPr>
                <w:rFonts w:ascii="標楷體" w:eastAsia="標楷體" w:hAnsi="標楷體" w:hint="eastAsia"/>
                <w:sz w:val="28"/>
                <w:szCs w:val="28"/>
              </w:rPr>
              <w:t>.</w:t>
            </w:r>
            <w:r w:rsidRPr="00681FB1">
              <w:rPr>
                <w:rFonts w:ascii="標楷體" w:eastAsia="標楷體" w:hAnsi="標楷體"/>
                <w:sz w:val="28"/>
                <w:szCs w:val="28"/>
              </w:rPr>
              <w:t>5</w:t>
            </w:r>
          </w:p>
          <w:p w14:paraId="4261BD82" w14:textId="7F2A6D59"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sz w:val="28"/>
                <w:szCs w:val="28"/>
              </w:rPr>
              <w:t>(10-7-10)</w:t>
            </w:r>
          </w:p>
        </w:tc>
        <w:tc>
          <w:tcPr>
            <w:tcW w:w="1474" w:type="dxa"/>
            <w:tcBorders>
              <w:top w:val="single" w:sz="4" w:space="0" w:color="auto"/>
              <w:left w:val="single" w:sz="4" w:space="0" w:color="auto"/>
              <w:bottom w:val="single" w:sz="4" w:space="0" w:color="auto"/>
              <w:right w:val="single" w:sz="4" w:space="0" w:color="auto"/>
            </w:tcBorders>
            <w:vAlign w:val="center"/>
          </w:tcPr>
          <w:p w14:paraId="3AAFFBD2" w14:textId="19B1DC6E" w:rsidR="00681FB1" w:rsidRPr="00681FB1" w:rsidRDefault="00681FB1" w:rsidP="00681FB1">
            <w:pPr>
              <w:spacing w:line="360" w:lineRule="exact"/>
              <w:jc w:val="center"/>
              <w:rPr>
                <w:rFonts w:ascii="標楷體" w:eastAsia="標楷體" w:hAnsi="標楷體"/>
                <w:sz w:val="28"/>
                <w:szCs w:val="28"/>
              </w:rPr>
            </w:pPr>
            <w:r w:rsidRPr="00681FB1">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C5C67BB" w14:textId="77777777" w:rsidR="00681FB1" w:rsidRPr="00CC427E" w:rsidRDefault="00681FB1" w:rsidP="00681FB1">
            <w:pPr>
              <w:spacing w:line="360" w:lineRule="exact"/>
              <w:jc w:val="center"/>
              <w:rPr>
                <w:rFonts w:ascii="標楷體" w:eastAsia="標楷體" w:hAnsi="標楷體" w:cs="Times New Roman"/>
                <w:spacing w:val="-6"/>
                <w:sz w:val="28"/>
                <w:szCs w:val="28"/>
              </w:rPr>
            </w:pPr>
          </w:p>
        </w:tc>
      </w:tr>
      <w:tr w:rsidR="00EA3C44" w:rsidRPr="00CC427E" w14:paraId="101FA86C"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A33D814" w14:textId="77777777" w:rsidR="00EA3C44" w:rsidRPr="00CC427E" w:rsidRDefault="00EA3C44" w:rsidP="00EA3C44">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1F53D8C" w14:textId="2A4405AD" w:rsidR="00EA3C44" w:rsidRPr="00AB288B" w:rsidRDefault="00EA3C44" w:rsidP="00EA3C44">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函為修正「身心障礙者職業訓練機構設立管理及補助準則」第十八條及第二十五條條文案。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48470C3C" w14:textId="0E9A954B"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B5E10BF" w14:textId="77777777"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112.</w:t>
            </w:r>
            <w:r w:rsidRPr="00EA3C44">
              <w:rPr>
                <w:rFonts w:ascii="標楷體" w:eastAsia="標楷體" w:hAnsi="標楷體"/>
                <w:sz w:val="28"/>
                <w:szCs w:val="28"/>
              </w:rPr>
              <w:t>5</w:t>
            </w:r>
            <w:r w:rsidRPr="00EA3C44">
              <w:rPr>
                <w:rFonts w:ascii="標楷體" w:eastAsia="標楷體" w:hAnsi="標楷體" w:hint="eastAsia"/>
                <w:sz w:val="28"/>
                <w:szCs w:val="28"/>
              </w:rPr>
              <w:t>.</w:t>
            </w:r>
            <w:r w:rsidRPr="00EA3C44">
              <w:rPr>
                <w:rFonts w:ascii="標楷體" w:eastAsia="標楷體" w:hAnsi="標楷體"/>
                <w:sz w:val="28"/>
                <w:szCs w:val="28"/>
              </w:rPr>
              <w:t>12</w:t>
            </w:r>
          </w:p>
          <w:p w14:paraId="68AD349C" w14:textId="42B5598F"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sz w:val="28"/>
                <w:szCs w:val="28"/>
              </w:rPr>
              <w:t>(10-7-11)</w:t>
            </w:r>
          </w:p>
        </w:tc>
        <w:tc>
          <w:tcPr>
            <w:tcW w:w="1474" w:type="dxa"/>
            <w:tcBorders>
              <w:top w:val="single" w:sz="4" w:space="0" w:color="auto"/>
              <w:left w:val="single" w:sz="4" w:space="0" w:color="auto"/>
              <w:bottom w:val="single" w:sz="4" w:space="0" w:color="auto"/>
              <w:right w:val="single" w:sz="4" w:space="0" w:color="auto"/>
            </w:tcBorders>
            <w:vAlign w:val="center"/>
          </w:tcPr>
          <w:p w14:paraId="57C82434" w14:textId="4239AB8D" w:rsidR="00EA3C44" w:rsidRPr="00EA3C44" w:rsidRDefault="00EA3C44" w:rsidP="00EA3C44">
            <w:pPr>
              <w:spacing w:line="360" w:lineRule="exact"/>
              <w:jc w:val="center"/>
              <w:rPr>
                <w:rFonts w:ascii="標楷體" w:eastAsia="標楷體" w:hAnsi="標楷體"/>
                <w:sz w:val="28"/>
                <w:szCs w:val="28"/>
              </w:rPr>
            </w:pPr>
            <w:r w:rsidRPr="00EA3C44">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421CF6F" w14:textId="77777777" w:rsidR="00EA3C44" w:rsidRPr="00CC427E" w:rsidRDefault="00EA3C44" w:rsidP="00EA3C44">
            <w:pPr>
              <w:spacing w:line="360" w:lineRule="exact"/>
              <w:jc w:val="center"/>
              <w:rPr>
                <w:rFonts w:ascii="標楷體" w:eastAsia="標楷體" w:hAnsi="標楷體" w:cs="Times New Roman"/>
                <w:spacing w:val="-6"/>
                <w:sz w:val="28"/>
                <w:szCs w:val="28"/>
              </w:rPr>
            </w:pPr>
          </w:p>
        </w:tc>
      </w:tr>
      <w:tr w:rsidR="004C465A" w:rsidRPr="00CC427E" w14:paraId="5BAF7D67"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AE5388D" w14:textId="77777777" w:rsidR="004C465A" w:rsidRPr="00CC427E" w:rsidRDefault="004C465A" w:rsidP="004C465A">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6B75C34" w14:textId="7EB3AC7A" w:rsidR="004C465A" w:rsidRPr="00AB288B" w:rsidRDefault="004C465A" w:rsidP="004C465A">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函為修正「勞動基準法第三十四條第二項但書適用範圍」案。</w:t>
            </w:r>
          </w:p>
        </w:tc>
        <w:tc>
          <w:tcPr>
            <w:tcW w:w="1474" w:type="dxa"/>
            <w:tcBorders>
              <w:top w:val="single" w:sz="4" w:space="0" w:color="auto"/>
              <w:left w:val="single" w:sz="4" w:space="0" w:color="auto"/>
              <w:bottom w:val="single" w:sz="4" w:space="0" w:color="auto"/>
              <w:right w:val="single" w:sz="4" w:space="0" w:color="auto"/>
            </w:tcBorders>
            <w:vAlign w:val="center"/>
          </w:tcPr>
          <w:p w14:paraId="63590EB4" w14:textId="4DECAEB8"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BF79FFD" w14:textId="77777777"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hint="eastAsia"/>
                <w:sz w:val="28"/>
                <w:szCs w:val="28"/>
              </w:rPr>
              <w:t>112.</w:t>
            </w:r>
            <w:r w:rsidRPr="004C465A">
              <w:rPr>
                <w:rFonts w:ascii="標楷體" w:eastAsia="標楷體" w:hAnsi="標楷體"/>
                <w:sz w:val="28"/>
                <w:szCs w:val="28"/>
              </w:rPr>
              <w:t>5</w:t>
            </w:r>
            <w:r w:rsidRPr="004C465A">
              <w:rPr>
                <w:rFonts w:ascii="標楷體" w:eastAsia="標楷體" w:hAnsi="標楷體" w:hint="eastAsia"/>
                <w:sz w:val="28"/>
                <w:szCs w:val="28"/>
              </w:rPr>
              <w:t>.</w:t>
            </w:r>
            <w:r w:rsidRPr="004C465A">
              <w:rPr>
                <w:rFonts w:ascii="標楷體" w:eastAsia="標楷體" w:hAnsi="標楷體"/>
                <w:sz w:val="28"/>
                <w:szCs w:val="28"/>
              </w:rPr>
              <w:t>19</w:t>
            </w:r>
          </w:p>
          <w:p w14:paraId="6A960B18" w14:textId="35C169E7"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sz w:val="28"/>
                <w:szCs w:val="28"/>
              </w:rPr>
              <w:t>(10-7-12)</w:t>
            </w:r>
          </w:p>
        </w:tc>
        <w:tc>
          <w:tcPr>
            <w:tcW w:w="1474" w:type="dxa"/>
            <w:tcBorders>
              <w:top w:val="single" w:sz="4" w:space="0" w:color="auto"/>
              <w:left w:val="single" w:sz="4" w:space="0" w:color="auto"/>
              <w:bottom w:val="single" w:sz="4" w:space="0" w:color="auto"/>
              <w:right w:val="single" w:sz="4" w:space="0" w:color="auto"/>
            </w:tcBorders>
            <w:vAlign w:val="center"/>
          </w:tcPr>
          <w:p w14:paraId="193493A7" w14:textId="58089736"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11131C8" w14:textId="77777777" w:rsidR="004C465A" w:rsidRPr="00CC427E" w:rsidRDefault="004C465A" w:rsidP="004C465A">
            <w:pPr>
              <w:spacing w:line="360" w:lineRule="exact"/>
              <w:jc w:val="center"/>
              <w:rPr>
                <w:rFonts w:ascii="標楷體" w:eastAsia="標楷體" w:hAnsi="標楷體" w:cs="Times New Roman"/>
                <w:spacing w:val="-6"/>
                <w:sz w:val="28"/>
                <w:szCs w:val="28"/>
              </w:rPr>
            </w:pPr>
          </w:p>
        </w:tc>
      </w:tr>
      <w:tr w:rsidR="00FB3827" w:rsidRPr="00CC427E" w14:paraId="4A59A2E1"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D73015C" w14:textId="77777777" w:rsidR="00FB3827" w:rsidRPr="00CC427E" w:rsidRDefault="00FB3827" w:rsidP="00FB3827">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0080F53" w14:textId="40B607A4" w:rsidR="00FB3827" w:rsidRPr="00AB288B" w:rsidRDefault="00FB3827" w:rsidP="00FB3827">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函為修正「基本工資審議辦法」第四條條文案。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040A204" w14:textId="224FE7C9"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E7BCF40" w14:textId="77777777"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112.</w:t>
            </w:r>
            <w:r w:rsidRPr="00FB3827">
              <w:rPr>
                <w:rFonts w:ascii="標楷體" w:eastAsia="標楷體" w:hAnsi="標楷體"/>
                <w:sz w:val="28"/>
                <w:szCs w:val="28"/>
              </w:rPr>
              <w:t>5</w:t>
            </w:r>
            <w:r w:rsidRPr="00FB3827">
              <w:rPr>
                <w:rFonts w:ascii="標楷體" w:eastAsia="標楷體" w:hAnsi="標楷體" w:hint="eastAsia"/>
                <w:sz w:val="28"/>
                <w:szCs w:val="28"/>
              </w:rPr>
              <w:t>.</w:t>
            </w:r>
            <w:r w:rsidRPr="00FB3827">
              <w:rPr>
                <w:rFonts w:ascii="標楷體" w:eastAsia="標楷體" w:hAnsi="標楷體"/>
                <w:sz w:val="28"/>
                <w:szCs w:val="28"/>
              </w:rPr>
              <w:t>19</w:t>
            </w:r>
          </w:p>
          <w:p w14:paraId="7A945C80" w14:textId="1ECAC429"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sz w:val="28"/>
                <w:szCs w:val="28"/>
              </w:rPr>
              <w:t>(10-7-12)</w:t>
            </w:r>
          </w:p>
        </w:tc>
        <w:tc>
          <w:tcPr>
            <w:tcW w:w="1474" w:type="dxa"/>
            <w:tcBorders>
              <w:top w:val="single" w:sz="4" w:space="0" w:color="auto"/>
              <w:left w:val="single" w:sz="4" w:space="0" w:color="auto"/>
              <w:bottom w:val="single" w:sz="4" w:space="0" w:color="auto"/>
              <w:right w:val="single" w:sz="4" w:space="0" w:color="auto"/>
            </w:tcBorders>
            <w:vAlign w:val="center"/>
          </w:tcPr>
          <w:p w14:paraId="28AD8DD1" w14:textId="63D420C0" w:rsidR="00FB3827" w:rsidRPr="00FB3827" w:rsidRDefault="00FB3827" w:rsidP="00FB3827">
            <w:pPr>
              <w:spacing w:line="360" w:lineRule="exact"/>
              <w:jc w:val="center"/>
              <w:rPr>
                <w:rFonts w:ascii="標楷體" w:eastAsia="標楷體" w:hAnsi="標楷體"/>
                <w:sz w:val="28"/>
                <w:szCs w:val="28"/>
              </w:rPr>
            </w:pPr>
            <w:r w:rsidRPr="00FB382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5265362" w14:textId="77777777" w:rsidR="00FB3827" w:rsidRPr="00CC427E" w:rsidRDefault="00FB3827" w:rsidP="00FB3827">
            <w:pPr>
              <w:spacing w:line="360" w:lineRule="exact"/>
              <w:jc w:val="center"/>
              <w:rPr>
                <w:rFonts w:ascii="標楷體" w:eastAsia="標楷體" w:hAnsi="標楷體" w:cs="Times New Roman"/>
                <w:spacing w:val="-6"/>
                <w:sz w:val="28"/>
                <w:szCs w:val="28"/>
              </w:rPr>
            </w:pPr>
          </w:p>
        </w:tc>
      </w:tr>
      <w:tr w:rsidR="00714E7F" w:rsidRPr="00CC427E" w14:paraId="7E0544D0"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95963F9" w14:textId="77777777" w:rsidR="00714E7F" w:rsidRPr="00CC427E" w:rsidRDefault="00714E7F" w:rsidP="00714E7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55D3BD1" w14:textId="1628E55F" w:rsidR="00714E7F" w:rsidRPr="00AB288B" w:rsidRDefault="00714E7F" w:rsidP="00714E7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函為修正「雇主聘僱本國籍照顧服務員補助辦法」第二條條文。</w:t>
            </w:r>
          </w:p>
        </w:tc>
        <w:tc>
          <w:tcPr>
            <w:tcW w:w="1474" w:type="dxa"/>
            <w:tcBorders>
              <w:top w:val="single" w:sz="4" w:space="0" w:color="auto"/>
              <w:left w:val="single" w:sz="4" w:space="0" w:color="auto"/>
              <w:bottom w:val="single" w:sz="4" w:space="0" w:color="auto"/>
              <w:right w:val="single" w:sz="4" w:space="0" w:color="auto"/>
            </w:tcBorders>
            <w:vAlign w:val="center"/>
          </w:tcPr>
          <w:p w14:paraId="14CCC494" w14:textId="39F436DF"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74F18AC" w14:textId="77777777"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0E9E1ACA" w14:textId="60726BF4" w:rsidR="00714E7F" w:rsidRPr="00714E7F"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474" w:type="dxa"/>
            <w:tcBorders>
              <w:top w:val="single" w:sz="4" w:space="0" w:color="auto"/>
              <w:left w:val="single" w:sz="4" w:space="0" w:color="auto"/>
              <w:bottom w:val="single" w:sz="4" w:space="0" w:color="auto"/>
              <w:right w:val="single" w:sz="4" w:space="0" w:color="auto"/>
            </w:tcBorders>
            <w:vAlign w:val="center"/>
          </w:tcPr>
          <w:p w14:paraId="627673A0" w14:textId="3FBB002F"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53E9C76" w14:textId="77777777" w:rsidR="00714E7F" w:rsidRPr="00CC427E" w:rsidRDefault="00714E7F" w:rsidP="00714E7F">
            <w:pPr>
              <w:spacing w:line="360" w:lineRule="exact"/>
              <w:jc w:val="center"/>
              <w:rPr>
                <w:rFonts w:ascii="標楷體" w:eastAsia="標楷體" w:hAnsi="標楷體" w:cs="Times New Roman"/>
                <w:spacing w:val="-6"/>
                <w:sz w:val="28"/>
                <w:szCs w:val="28"/>
              </w:rPr>
            </w:pPr>
          </w:p>
        </w:tc>
      </w:tr>
      <w:tr w:rsidR="00A1626D" w:rsidRPr="00CC427E" w14:paraId="6F02253F"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44AD443" w14:textId="77777777" w:rsidR="00A1626D" w:rsidRPr="00CC427E" w:rsidRDefault="00A1626D" w:rsidP="00A1626D">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5BDC39E" w14:textId="77D502C4" w:rsidR="00A1626D" w:rsidRPr="00AB288B" w:rsidRDefault="00A1626D" w:rsidP="00A1626D">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2C063D7F" w14:textId="41D81F0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B2B2124"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0671F45A" w14:textId="60A3347F"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5CB7D18C" w14:textId="7021E4D8"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2EED230" w14:textId="77777777" w:rsidR="00A1626D" w:rsidRPr="00CC427E" w:rsidRDefault="00A1626D" w:rsidP="00A1626D">
            <w:pPr>
              <w:spacing w:line="360" w:lineRule="exact"/>
              <w:jc w:val="center"/>
              <w:rPr>
                <w:rFonts w:ascii="標楷體" w:eastAsia="標楷體" w:hAnsi="標楷體" w:cs="Times New Roman"/>
                <w:spacing w:val="-6"/>
                <w:sz w:val="28"/>
                <w:szCs w:val="28"/>
              </w:rPr>
            </w:pPr>
          </w:p>
        </w:tc>
      </w:tr>
      <w:tr w:rsidR="00A1626D" w:rsidRPr="00CC427E" w14:paraId="061E1C2C"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05BC95D" w14:textId="77777777" w:rsidR="00A1626D" w:rsidRPr="00CC427E" w:rsidRDefault="00A1626D" w:rsidP="00A1626D">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C48C8C8" w14:textId="5F552435" w:rsidR="00A1626D" w:rsidRPr="00AB288B" w:rsidRDefault="00A1626D" w:rsidP="00A1626D">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2F4B6BE3" w14:textId="605AFB44"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D663CC4"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7B76A506" w14:textId="7635F59B"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11A5D4EA" w14:textId="0F1C2350"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1E5C0B1" w14:textId="77777777" w:rsidR="00A1626D" w:rsidRPr="00CC427E" w:rsidRDefault="00A1626D" w:rsidP="00A1626D">
            <w:pPr>
              <w:spacing w:line="360" w:lineRule="exact"/>
              <w:jc w:val="center"/>
              <w:rPr>
                <w:rFonts w:ascii="標楷體" w:eastAsia="標楷體" w:hAnsi="標楷體" w:cs="Times New Roman"/>
                <w:spacing w:val="-6"/>
                <w:sz w:val="28"/>
                <w:szCs w:val="28"/>
              </w:rPr>
            </w:pPr>
          </w:p>
        </w:tc>
      </w:tr>
      <w:tr w:rsidR="00A1626D" w:rsidRPr="00CC427E" w14:paraId="4EA1F337"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C2B7D9B" w14:textId="77777777" w:rsidR="00A1626D" w:rsidRPr="00CC427E" w:rsidRDefault="00A1626D" w:rsidP="00A1626D">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7E70EF" w14:textId="45836C09" w:rsidR="00A1626D" w:rsidRPr="00AB288B" w:rsidRDefault="00A1626D" w:rsidP="00A1626D">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函為修正「外國人從事就業服務法第四十六條第一項第八款至第十一款工作資格及審查標準」第二十二條條文案。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CBF618E" w14:textId="5DD4630B"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7E88BAA"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550E7188" w14:textId="6F42DD75"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26264C71" w14:textId="7336D680"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64F6351" w14:textId="77777777" w:rsidR="00A1626D" w:rsidRPr="00CC427E" w:rsidRDefault="00A1626D" w:rsidP="00A1626D">
            <w:pPr>
              <w:spacing w:line="360" w:lineRule="exact"/>
              <w:jc w:val="center"/>
              <w:rPr>
                <w:rFonts w:ascii="標楷體" w:eastAsia="標楷體" w:hAnsi="標楷體" w:cs="Times New Roman"/>
                <w:spacing w:val="-6"/>
                <w:sz w:val="28"/>
                <w:szCs w:val="28"/>
              </w:rPr>
            </w:pPr>
          </w:p>
        </w:tc>
      </w:tr>
      <w:tr w:rsidR="00067131" w:rsidRPr="00CC427E" w14:paraId="5EC12A00"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9A73D9E" w14:textId="77777777" w:rsidR="00067131" w:rsidRPr="00CC427E" w:rsidRDefault="00067131" w:rsidP="00067131">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FF3A168" w14:textId="77E79211" w:rsidR="00067131" w:rsidRPr="00AB288B" w:rsidRDefault="00067131" w:rsidP="00067131">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函為修正「外國人從事就業服務法第四十六條第一項第八款至第十一款工作資格及審查標準」部分條文及部分附表案。</w:t>
            </w:r>
          </w:p>
        </w:tc>
        <w:tc>
          <w:tcPr>
            <w:tcW w:w="1474" w:type="dxa"/>
            <w:tcBorders>
              <w:top w:val="single" w:sz="4" w:space="0" w:color="auto"/>
              <w:left w:val="single" w:sz="4" w:space="0" w:color="auto"/>
              <w:bottom w:val="single" w:sz="4" w:space="0" w:color="auto"/>
              <w:right w:val="single" w:sz="4" w:space="0" w:color="auto"/>
            </w:tcBorders>
            <w:vAlign w:val="center"/>
          </w:tcPr>
          <w:p w14:paraId="1083BF71" w14:textId="09DBA01F"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99A882C"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29540F6B" w14:textId="4866E1B1"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18E04CA6" w14:textId="2DED17BF"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FE9286F" w14:textId="77777777" w:rsidR="00067131" w:rsidRPr="00CC427E" w:rsidRDefault="00067131" w:rsidP="00067131">
            <w:pPr>
              <w:spacing w:line="360" w:lineRule="exact"/>
              <w:jc w:val="center"/>
              <w:rPr>
                <w:rFonts w:ascii="標楷體" w:eastAsia="標楷體" w:hAnsi="標楷體" w:cs="Times New Roman"/>
                <w:spacing w:val="-6"/>
                <w:sz w:val="28"/>
                <w:szCs w:val="28"/>
              </w:rPr>
            </w:pPr>
          </w:p>
        </w:tc>
      </w:tr>
      <w:tr w:rsidR="00067131" w:rsidRPr="00CC427E" w14:paraId="10FA9906"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3752F9F" w14:textId="77777777" w:rsidR="00067131" w:rsidRPr="00CC427E" w:rsidRDefault="00067131" w:rsidP="00067131">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B0B6A3" w14:textId="7BB4C90F" w:rsidR="00067131" w:rsidRPr="00AB288B" w:rsidRDefault="00067131" w:rsidP="00067131">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635B56D1" w14:textId="61923A03"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1C85EC7"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421E7454" w14:textId="3EE8E264"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2561A3A4" w14:textId="0741F7F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DCF9E59" w14:textId="77777777" w:rsidR="00067131" w:rsidRPr="00CC427E" w:rsidRDefault="00067131" w:rsidP="00067131">
            <w:pPr>
              <w:spacing w:line="360" w:lineRule="exact"/>
              <w:jc w:val="center"/>
              <w:rPr>
                <w:rFonts w:ascii="標楷體" w:eastAsia="標楷體" w:hAnsi="標楷體" w:cs="Times New Roman"/>
                <w:spacing w:val="-6"/>
                <w:sz w:val="28"/>
                <w:szCs w:val="28"/>
              </w:rPr>
            </w:pPr>
          </w:p>
        </w:tc>
      </w:tr>
      <w:tr w:rsidR="00067131" w:rsidRPr="00CC427E" w14:paraId="6316E5AA"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8CD22BD" w14:textId="77777777" w:rsidR="00067131" w:rsidRPr="00CC427E" w:rsidRDefault="00067131" w:rsidP="00067131">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0BAA943" w14:textId="08D265D9" w:rsidR="00067131" w:rsidRPr="00AB288B" w:rsidRDefault="00067131" w:rsidP="00067131">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函為修正「外國人受聘僱從事就業服務法第四十六條第一項第八款至第十一款規定工作之轉換雇主或工作程序準則」部分條文案。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3FC723D" w14:textId="0A99E245"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C8A1987"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46B77496" w14:textId="69022D2D"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070083F3" w14:textId="138C0F16"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9D2B282" w14:textId="77777777" w:rsidR="00067131" w:rsidRPr="00CC427E" w:rsidRDefault="00067131" w:rsidP="00067131">
            <w:pPr>
              <w:spacing w:line="360" w:lineRule="exact"/>
              <w:jc w:val="center"/>
              <w:rPr>
                <w:rFonts w:ascii="標楷體" w:eastAsia="標楷體" w:hAnsi="標楷體" w:cs="Times New Roman"/>
                <w:spacing w:val="-6"/>
                <w:sz w:val="28"/>
                <w:szCs w:val="28"/>
              </w:rPr>
            </w:pPr>
          </w:p>
        </w:tc>
      </w:tr>
      <w:tr w:rsidR="00067131" w:rsidRPr="00CC427E" w14:paraId="67E361E4"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0758CB1" w14:textId="77777777" w:rsidR="00067131" w:rsidRPr="00CC427E" w:rsidRDefault="00067131" w:rsidP="00067131">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8A3254A" w14:textId="7F2B7C81" w:rsidR="00067131" w:rsidRPr="00AB288B" w:rsidRDefault="00067131" w:rsidP="00067131">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函為修正「促進中高齡者及高齡者就業獎勵辦法」第四條及第十二條條文案。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65DA4A32" w14:textId="425465F0"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AD77271"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025D3BF5" w14:textId="764E331D"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4DD1C6AC" w14:textId="310BC61D"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3BF95D3" w14:textId="77777777" w:rsidR="00067131" w:rsidRPr="00CC427E" w:rsidRDefault="00067131" w:rsidP="00067131">
            <w:pPr>
              <w:spacing w:line="360" w:lineRule="exact"/>
              <w:jc w:val="center"/>
              <w:rPr>
                <w:rFonts w:ascii="標楷體" w:eastAsia="標楷體" w:hAnsi="標楷體" w:cs="Times New Roman"/>
                <w:spacing w:val="-6"/>
                <w:sz w:val="28"/>
                <w:szCs w:val="28"/>
              </w:rPr>
            </w:pPr>
          </w:p>
        </w:tc>
      </w:tr>
      <w:tr w:rsidR="00067131" w:rsidRPr="00CC427E" w14:paraId="15461718"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1AE1467" w14:textId="77777777" w:rsidR="00067131" w:rsidRPr="00CC427E" w:rsidRDefault="00067131" w:rsidP="00067131">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E516ED6" w14:textId="2BBC13A3" w:rsidR="00067131" w:rsidRPr="00AB288B" w:rsidRDefault="00067131" w:rsidP="00067131">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函為修正「就業保險促進就業實施辦法」部分條文案。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515E329" w14:textId="694A2A88"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D4E86D6"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33B84016" w14:textId="28979B02"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3E7F5B91" w14:textId="5B225858"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6E89FC5" w14:textId="77777777" w:rsidR="00067131" w:rsidRPr="00CC427E" w:rsidRDefault="00067131" w:rsidP="00067131">
            <w:pPr>
              <w:spacing w:line="360" w:lineRule="exact"/>
              <w:jc w:val="center"/>
              <w:rPr>
                <w:rFonts w:ascii="標楷體" w:eastAsia="標楷體" w:hAnsi="標楷體" w:cs="Times New Roman"/>
                <w:spacing w:val="-6"/>
                <w:sz w:val="28"/>
                <w:szCs w:val="28"/>
              </w:rPr>
            </w:pPr>
          </w:p>
        </w:tc>
      </w:tr>
      <w:tr w:rsidR="00AC174F" w:rsidRPr="00CC427E" w14:paraId="194C494C"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68B26BC"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359F541" w14:textId="0D37819C"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sz w:val="28"/>
                <w:szCs w:val="28"/>
              </w:rPr>
              <w:t>函為修正「身心障礙者職業重建服務專業人員遴用及培訓準則」部分條文案。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D229B4D" w14:textId="25740814"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F66A8E6" w14:textId="77777777" w:rsidR="00AC174F" w:rsidRDefault="00AC174F" w:rsidP="00AC174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112.11.24</w:t>
            </w:r>
          </w:p>
          <w:p w14:paraId="73ACA6E5" w14:textId="506A8441"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(10-8-9)</w:t>
            </w:r>
          </w:p>
        </w:tc>
        <w:tc>
          <w:tcPr>
            <w:tcW w:w="1474" w:type="dxa"/>
            <w:tcBorders>
              <w:top w:val="single" w:sz="4" w:space="0" w:color="auto"/>
              <w:left w:val="single" w:sz="4" w:space="0" w:color="auto"/>
              <w:bottom w:val="single" w:sz="4" w:space="0" w:color="auto"/>
              <w:right w:val="single" w:sz="4" w:space="0" w:color="auto"/>
            </w:tcBorders>
            <w:vAlign w:val="center"/>
          </w:tcPr>
          <w:p w14:paraId="418B9BCC" w14:textId="21607F77"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3E4BDA6"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r w:rsidR="00AC174F" w:rsidRPr="00CC427E" w14:paraId="572CAFF8"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EA4A0BC"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CB701A6" w14:textId="0E06C782"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sz w:val="28"/>
                <w:szCs w:val="28"/>
              </w:rPr>
              <w:t>函為修正「取得華僑身分香港澳門居民聘僱及管理辦法」部分條文案。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3C6FD5F" w14:textId="35208072"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AEC746C" w14:textId="77777777" w:rsidR="00AC174F" w:rsidRDefault="00AC174F" w:rsidP="00AC174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112.11.24</w:t>
            </w:r>
          </w:p>
          <w:p w14:paraId="03F2E49B" w14:textId="1C3B395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(10-8-9)</w:t>
            </w:r>
          </w:p>
        </w:tc>
        <w:tc>
          <w:tcPr>
            <w:tcW w:w="1474" w:type="dxa"/>
            <w:tcBorders>
              <w:top w:val="single" w:sz="4" w:space="0" w:color="auto"/>
              <w:left w:val="single" w:sz="4" w:space="0" w:color="auto"/>
              <w:bottom w:val="single" w:sz="4" w:space="0" w:color="auto"/>
              <w:right w:val="single" w:sz="4" w:space="0" w:color="auto"/>
            </w:tcBorders>
            <w:vAlign w:val="center"/>
          </w:tcPr>
          <w:p w14:paraId="1838BF8A" w14:textId="27146E5E"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418D192"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r w:rsidR="00AC174F" w:rsidRPr="00CC427E" w14:paraId="6C85558E"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867A671"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B6925B9" w14:textId="55DACDDC"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BD920E5" w14:textId="4618563A"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EB0B8BA" w14:textId="77777777" w:rsidR="00AC174F" w:rsidRDefault="00AC174F" w:rsidP="00AC174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112.11.24</w:t>
            </w:r>
          </w:p>
          <w:p w14:paraId="13CFC03E" w14:textId="4CAB8040"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(10-8-9)</w:t>
            </w:r>
          </w:p>
        </w:tc>
        <w:tc>
          <w:tcPr>
            <w:tcW w:w="1474" w:type="dxa"/>
            <w:tcBorders>
              <w:top w:val="single" w:sz="4" w:space="0" w:color="auto"/>
              <w:left w:val="single" w:sz="4" w:space="0" w:color="auto"/>
              <w:bottom w:val="single" w:sz="4" w:space="0" w:color="auto"/>
              <w:right w:val="single" w:sz="4" w:space="0" w:color="auto"/>
            </w:tcBorders>
            <w:vAlign w:val="center"/>
          </w:tcPr>
          <w:p w14:paraId="240ED634" w14:textId="6A63F86E"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83C4DE6"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r w:rsidR="00AC174F" w:rsidRPr="00CC427E" w14:paraId="3ADA5B24"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2302318"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BF28F6" w14:textId="183E845B"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sz w:val="28"/>
                <w:szCs w:val="28"/>
              </w:rPr>
              <w:t>函為修正「外國人受聘僱從事就業服務法第四十六條第一項第八款至第十一款規定工作之轉換雇主或工作程序準則」部分條文案。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F9325A9" w14:textId="31685C38"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BA69CED" w14:textId="77777777" w:rsidR="00AC174F" w:rsidRDefault="00AC174F" w:rsidP="00AC174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112.11.24</w:t>
            </w:r>
          </w:p>
          <w:p w14:paraId="1B187207" w14:textId="11DED5A4"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(10-8-9)</w:t>
            </w:r>
          </w:p>
        </w:tc>
        <w:tc>
          <w:tcPr>
            <w:tcW w:w="1474" w:type="dxa"/>
            <w:tcBorders>
              <w:top w:val="single" w:sz="4" w:space="0" w:color="auto"/>
              <w:left w:val="single" w:sz="4" w:space="0" w:color="auto"/>
              <w:bottom w:val="single" w:sz="4" w:space="0" w:color="auto"/>
              <w:right w:val="single" w:sz="4" w:space="0" w:color="auto"/>
            </w:tcBorders>
            <w:vAlign w:val="center"/>
          </w:tcPr>
          <w:p w14:paraId="13DB41C6" w14:textId="2CB6A821"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D770A7E"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r w:rsidR="00AC174F" w:rsidRPr="00CC427E" w14:paraId="6B2C91D7"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FC95FDC"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6F22DC" w14:textId="765CD2A0"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sz w:val="28"/>
                <w:szCs w:val="28"/>
              </w:rPr>
              <w:t>函送「職業安全衛生顧問服務機構審查收費標準」案。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319924A5" w14:textId="62093FC1"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7DFC43B" w14:textId="77777777" w:rsidR="00AC174F" w:rsidRDefault="00AC174F" w:rsidP="00AC174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112.11.24</w:t>
            </w:r>
          </w:p>
          <w:p w14:paraId="5B1F95CC" w14:textId="7E77BB3C"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(10-8-9)</w:t>
            </w:r>
          </w:p>
        </w:tc>
        <w:tc>
          <w:tcPr>
            <w:tcW w:w="1474" w:type="dxa"/>
            <w:tcBorders>
              <w:top w:val="single" w:sz="4" w:space="0" w:color="auto"/>
              <w:left w:val="single" w:sz="4" w:space="0" w:color="auto"/>
              <w:bottom w:val="single" w:sz="4" w:space="0" w:color="auto"/>
              <w:right w:val="single" w:sz="4" w:space="0" w:color="auto"/>
            </w:tcBorders>
            <w:vAlign w:val="center"/>
          </w:tcPr>
          <w:p w14:paraId="65C2945D" w14:textId="5256E8A7"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4C2AB25"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r w:rsidR="00AC174F" w:rsidRPr="00CC427E" w14:paraId="5CC3CF98"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7E3D86C"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AF26FB0" w14:textId="6B28323F"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sz w:val="28"/>
                <w:szCs w:val="28"/>
              </w:rPr>
              <w:t>函為修正「在職中高齡者及高齡者穩定就業辦法」部分條文案。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1B3A593" w14:textId="001C8417"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1041ABB" w14:textId="77777777" w:rsidR="00AC174F" w:rsidRDefault="00AC174F" w:rsidP="00AC174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112.11.24</w:t>
            </w:r>
          </w:p>
          <w:p w14:paraId="13E3F550" w14:textId="7582507F"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(10-8-9)</w:t>
            </w:r>
          </w:p>
        </w:tc>
        <w:tc>
          <w:tcPr>
            <w:tcW w:w="1474" w:type="dxa"/>
            <w:tcBorders>
              <w:top w:val="single" w:sz="4" w:space="0" w:color="auto"/>
              <w:left w:val="single" w:sz="4" w:space="0" w:color="auto"/>
              <w:bottom w:val="single" w:sz="4" w:space="0" w:color="auto"/>
              <w:right w:val="single" w:sz="4" w:space="0" w:color="auto"/>
            </w:tcBorders>
            <w:vAlign w:val="center"/>
          </w:tcPr>
          <w:p w14:paraId="2B46A9BF" w14:textId="23571B30"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0EADA41"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r w:rsidR="00AC174F" w:rsidRPr="00CC427E" w14:paraId="3A2FE39E"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EFFEE35"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6247FD" w14:textId="5FBACE70" w:rsidR="00AC174F" w:rsidRPr="00AB288B" w:rsidRDefault="00AC174F" w:rsidP="00AC174F">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函為修正「勞動檢查法施行細則」第四條條文案。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24707B7F" w14:textId="1C8E7BE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133FEE6"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0A3E6EAA" w14:textId="62C676F3"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474" w:type="dxa"/>
            <w:tcBorders>
              <w:top w:val="single" w:sz="4" w:space="0" w:color="auto"/>
              <w:left w:val="single" w:sz="4" w:space="0" w:color="auto"/>
              <w:bottom w:val="single" w:sz="4" w:space="0" w:color="auto"/>
              <w:right w:val="single" w:sz="4" w:space="0" w:color="auto"/>
            </w:tcBorders>
            <w:vAlign w:val="center"/>
          </w:tcPr>
          <w:p w14:paraId="182813BA" w14:textId="72CE275C"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489813D"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r w:rsidR="00AC174F" w:rsidRPr="00CC427E" w14:paraId="1C7CD291" w14:textId="77777777" w:rsidTr="00F94355">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A3BF1CC" w14:textId="77777777" w:rsidR="00AC174F" w:rsidRPr="00CC427E" w:rsidRDefault="00AC174F" w:rsidP="00AC174F">
            <w:pPr>
              <w:numPr>
                <w:ilvl w:val="0"/>
                <w:numId w:val="33"/>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B8114D" w14:textId="69C8E184" w:rsidR="00AC174F" w:rsidRPr="00AB288B" w:rsidRDefault="00AC174F" w:rsidP="00AC174F">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函為修正「直轄市及縣市政府辦理協助職業災害勞工重返職場補助辦法」部分條文案。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87C89EB" w14:textId="5A8070C6"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C734462"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3CC3D922" w14:textId="3D131F05"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474" w:type="dxa"/>
            <w:tcBorders>
              <w:top w:val="single" w:sz="4" w:space="0" w:color="auto"/>
              <w:left w:val="single" w:sz="4" w:space="0" w:color="auto"/>
              <w:bottom w:val="single" w:sz="4" w:space="0" w:color="auto"/>
              <w:right w:val="single" w:sz="4" w:space="0" w:color="auto"/>
            </w:tcBorders>
            <w:vAlign w:val="center"/>
          </w:tcPr>
          <w:p w14:paraId="406DC23F" w14:textId="2199DE3B"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DC1BD02" w14:textId="77777777" w:rsidR="00AC174F" w:rsidRPr="00CC427E" w:rsidRDefault="00AC174F" w:rsidP="00AC174F">
            <w:pPr>
              <w:spacing w:line="360" w:lineRule="exact"/>
              <w:jc w:val="center"/>
              <w:rPr>
                <w:rFonts w:ascii="標楷體" w:eastAsia="標楷體" w:hAnsi="標楷體" w:cs="Times New Roman"/>
                <w:spacing w:val="-6"/>
                <w:sz w:val="28"/>
                <w:szCs w:val="28"/>
              </w:rPr>
            </w:pPr>
          </w:p>
        </w:tc>
      </w:tr>
    </w:tbl>
    <w:p w14:paraId="12AF91E9" w14:textId="5C52AF92" w:rsidR="00234F48" w:rsidRDefault="00234F48" w:rsidP="009A381F">
      <w:pPr>
        <w:pStyle w:val="31"/>
        <w:spacing w:before="180"/>
        <w:ind w:left="964" w:hanging="482"/>
      </w:pPr>
      <w:bookmarkStart w:id="43" w:name="_Toc44418880"/>
      <w:bookmarkStart w:id="44" w:name="_Toc44419264"/>
      <w:bookmarkStart w:id="45" w:name="_Toc44419505"/>
      <w:r w:rsidRPr="009D5C83">
        <w:rPr>
          <w:rFonts w:hint="eastAsia"/>
        </w:rPr>
        <w:t>環境</w:t>
      </w:r>
      <w:r w:rsidR="00397A55">
        <w:rPr>
          <w:rFonts w:hint="eastAsia"/>
        </w:rPr>
        <w:t>部</w:t>
      </w:r>
      <w:r w:rsidRPr="009D5C83">
        <w:rPr>
          <w:rFonts w:hint="eastAsia"/>
        </w:rPr>
        <w:t>（</w:t>
      </w:r>
      <w:r w:rsidR="00AC174F">
        <w:rPr>
          <w:rFonts w:hint="eastAsia"/>
        </w:rPr>
        <w:t>20</w:t>
      </w:r>
      <w:r w:rsidRPr="009D5C83">
        <w:rPr>
          <w:rFonts w:hint="eastAsia"/>
        </w:rPr>
        <w:t>案）</w:t>
      </w:r>
      <w:bookmarkEnd w:id="43"/>
      <w:bookmarkEnd w:id="44"/>
      <w:bookmarkEnd w:id="45"/>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B42130" w:rsidRPr="00CC427E" w14:paraId="605C6F2B" w14:textId="77777777" w:rsidTr="001064C9">
        <w:trPr>
          <w:trHeight w:val="820"/>
          <w:tblHeader/>
          <w:jc w:val="center"/>
        </w:trPr>
        <w:tc>
          <w:tcPr>
            <w:tcW w:w="454" w:type="dxa"/>
            <w:vAlign w:val="center"/>
          </w:tcPr>
          <w:p w14:paraId="747D6139" w14:textId="77777777" w:rsidR="00B42130" w:rsidRPr="00CC427E" w:rsidRDefault="00B42130" w:rsidP="00B4213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0907AFC9" w14:textId="77777777" w:rsidR="00B42130" w:rsidRPr="00CC427E" w:rsidRDefault="00B42130"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06EF710A" w14:textId="77777777" w:rsidR="00B42130" w:rsidRPr="00CC427E" w:rsidRDefault="00B42130"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2AD036E5" w14:textId="77777777" w:rsidR="00B42130" w:rsidRPr="00CC427E" w:rsidRDefault="00B42130"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10D6B3C1"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17BAAE4F"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6FBDD334"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4C465A" w:rsidRPr="00CC427E" w14:paraId="342C20EC"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48B442F" w14:textId="77777777" w:rsidR="004C465A" w:rsidRPr="00CC427E" w:rsidRDefault="004C465A" w:rsidP="004C465A">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DC399CF" w14:textId="369BAE22" w:rsidR="004C465A" w:rsidRPr="00AB288B" w:rsidRDefault="004C465A" w:rsidP="004C465A">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函為修正「物品回收清除處理費費率」案。</w:t>
            </w:r>
          </w:p>
        </w:tc>
        <w:tc>
          <w:tcPr>
            <w:tcW w:w="1474" w:type="dxa"/>
            <w:tcBorders>
              <w:top w:val="single" w:sz="4" w:space="0" w:color="auto"/>
              <w:left w:val="single" w:sz="4" w:space="0" w:color="auto"/>
              <w:bottom w:val="single" w:sz="4" w:space="0" w:color="auto"/>
              <w:right w:val="single" w:sz="4" w:space="0" w:color="auto"/>
            </w:tcBorders>
            <w:vAlign w:val="center"/>
          </w:tcPr>
          <w:p w14:paraId="0D742918" w14:textId="77777777"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hint="eastAsia"/>
                <w:sz w:val="28"/>
                <w:szCs w:val="28"/>
              </w:rPr>
              <w:t>行政院</w:t>
            </w:r>
          </w:p>
          <w:p w14:paraId="53F09920" w14:textId="3C592FEC"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44903F09" w14:textId="77777777"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hint="eastAsia"/>
                <w:sz w:val="28"/>
                <w:szCs w:val="28"/>
              </w:rPr>
              <w:t>112.</w:t>
            </w:r>
            <w:r w:rsidRPr="004C465A">
              <w:rPr>
                <w:rFonts w:ascii="標楷體" w:eastAsia="標楷體" w:hAnsi="標楷體"/>
                <w:sz w:val="28"/>
                <w:szCs w:val="28"/>
              </w:rPr>
              <w:t>5</w:t>
            </w:r>
            <w:r w:rsidRPr="004C465A">
              <w:rPr>
                <w:rFonts w:ascii="標楷體" w:eastAsia="標楷體" w:hAnsi="標楷體" w:hint="eastAsia"/>
                <w:sz w:val="28"/>
                <w:szCs w:val="28"/>
              </w:rPr>
              <w:t>.</w:t>
            </w:r>
            <w:r w:rsidRPr="004C465A">
              <w:rPr>
                <w:rFonts w:ascii="標楷體" w:eastAsia="標楷體" w:hAnsi="標楷體"/>
                <w:sz w:val="28"/>
                <w:szCs w:val="28"/>
              </w:rPr>
              <w:t>19</w:t>
            </w:r>
          </w:p>
          <w:p w14:paraId="502F5570" w14:textId="6CCF0EFD"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sz w:val="28"/>
                <w:szCs w:val="28"/>
              </w:rPr>
              <w:t>(10-7-12)</w:t>
            </w:r>
          </w:p>
        </w:tc>
        <w:tc>
          <w:tcPr>
            <w:tcW w:w="1474" w:type="dxa"/>
            <w:tcBorders>
              <w:top w:val="single" w:sz="4" w:space="0" w:color="auto"/>
              <w:left w:val="single" w:sz="4" w:space="0" w:color="auto"/>
              <w:bottom w:val="single" w:sz="4" w:space="0" w:color="auto"/>
              <w:right w:val="single" w:sz="4" w:space="0" w:color="auto"/>
            </w:tcBorders>
            <w:vAlign w:val="center"/>
          </w:tcPr>
          <w:p w14:paraId="42ED8A58" w14:textId="5E7EEE21" w:rsidR="004C465A" w:rsidRPr="004C465A" w:rsidRDefault="004C465A" w:rsidP="004C465A">
            <w:pPr>
              <w:spacing w:line="360" w:lineRule="exact"/>
              <w:jc w:val="center"/>
              <w:rPr>
                <w:rFonts w:ascii="標楷體" w:eastAsia="標楷體" w:hAnsi="標楷體"/>
                <w:sz w:val="28"/>
                <w:szCs w:val="28"/>
              </w:rPr>
            </w:pPr>
            <w:r w:rsidRPr="004C465A">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DE137F3" w14:textId="77777777" w:rsidR="004C465A" w:rsidRPr="00B42130" w:rsidRDefault="004C465A" w:rsidP="004C465A">
            <w:pPr>
              <w:spacing w:line="360" w:lineRule="exact"/>
              <w:jc w:val="center"/>
              <w:rPr>
                <w:rFonts w:ascii="標楷體" w:eastAsia="標楷體" w:hAnsi="標楷體" w:cs="Times New Roman"/>
                <w:spacing w:val="-6"/>
                <w:sz w:val="28"/>
                <w:szCs w:val="28"/>
              </w:rPr>
            </w:pPr>
          </w:p>
        </w:tc>
      </w:tr>
      <w:tr w:rsidR="00714E7F" w:rsidRPr="00CC427E" w14:paraId="5F634704"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E80D5A4" w14:textId="77777777" w:rsidR="00714E7F" w:rsidRPr="00CC427E" w:rsidRDefault="00714E7F" w:rsidP="00714E7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F90B58A" w14:textId="5594A96B" w:rsidR="00714E7F" w:rsidRPr="00AB288B" w:rsidRDefault="00714E7F" w:rsidP="00714E7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函為修正「公私場所應定期檢測及申報之固定污染源」公告事項第四項及部分附表。</w:t>
            </w:r>
          </w:p>
        </w:tc>
        <w:tc>
          <w:tcPr>
            <w:tcW w:w="1474" w:type="dxa"/>
            <w:tcBorders>
              <w:top w:val="single" w:sz="4" w:space="0" w:color="auto"/>
              <w:left w:val="single" w:sz="4" w:space="0" w:color="auto"/>
              <w:bottom w:val="single" w:sz="4" w:space="0" w:color="auto"/>
              <w:right w:val="single" w:sz="4" w:space="0" w:color="auto"/>
            </w:tcBorders>
            <w:vAlign w:val="center"/>
          </w:tcPr>
          <w:p w14:paraId="433462FC" w14:textId="77777777"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行政院</w:t>
            </w:r>
          </w:p>
          <w:p w14:paraId="7D915B7A" w14:textId="4BC633B7"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2EC054D6" w14:textId="77777777"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4C6F4A2F" w14:textId="23835AC1" w:rsidR="00714E7F" w:rsidRPr="00714E7F"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474" w:type="dxa"/>
            <w:tcBorders>
              <w:top w:val="single" w:sz="4" w:space="0" w:color="auto"/>
              <w:left w:val="single" w:sz="4" w:space="0" w:color="auto"/>
              <w:bottom w:val="single" w:sz="4" w:space="0" w:color="auto"/>
              <w:right w:val="single" w:sz="4" w:space="0" w:color="auto"/>
            </w:tcBorders>
            <w:vAlign w:val="center"/>
          </w:tcPr>
          <w:p w14:paraId="647DD872" w14:textId="554F4E99"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AE5726B" w14:textId="77777777" w:rsidR="00714E7F" w:rsidRPr="00B42130" w:rsidRDefault="00714E7F" w:rsidP="00714E7F">
            <w:pPr>
              <w:spacing w:line="360" w:lineRule="exact"/>
              <w:jc w:val="center"/>
              <w:rPr>
                <w:rFonts w:ascii="標楷體" w:eastAsia="標楷體" w:hAnsi="標楷體" w:cs="Times New Roman"/>
                <w:spacing w:val="-6"/>
                <w:sz w:val="28"/>
                <w:szCs w:val="28"/>
              </w:rPr>
            </w:pPr>
          </w:p>
        </w:tc>
      </w:tr>
      <w:tr w:rsidR="00714E7F" w:rsidRPr="00CC427E" w14:paraId="10BE036C"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EA83D9D" w14:textId="77777777" w:rsidR="00714E7F" w:rsidRPr="00CC427E" w:rsidRDefault="00714E7F" w:rsidP="00714E7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750B616" w14:textId="5E872271" w:rsidR="00714E7F" w:rsidRPr="00AB288B" w:rsidRDefault="00714E7F" w:rsidP="00714E7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函為修正「半導體製造業空氣污染管制及排放標準」。</w:t>
            </w:r>
          </w:p>
        </w:tc>
        <w:tc>
          <w:tcPr>
            <w:tcW w:w="1474" w:type="dxa"/>
            <w:tcBorders>
              <w:top w:val="single" w:sz="4" w:space="0" w:color="auto"/>
              <w:left w:val="single" w:sz="4" w:space="0" w:color="auto"/>
              <w:bottom w:val="single" w:sz="4" w:space="0" w:color="auto"/>
              <w:right w:val="single" w:sz="4" w:space="0" w:color="auto"/>
            </w:tcBorders>
            <w:vAlign w:val="center"/>
          </w:tcPr>
          <w:p w14:paraId="0141213F" w14:textId="77777777"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行政院</w:t>
            </w:r>
          </w:p>
          <w:p w14:paraId="0E661BD3" w14:textId="3AA51959"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3F8E9FC" w14:textId="77777777" w:rsidR="00336889" w:rsidRPr="00336889"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hint="eastAsia"/>
                <w:color w:val="000000" w:themeColor="text1"/>
                <w:sz w:val="28"/>
                <w:szCs w:val="28"/>
              </w:rPr>
              <w:t>112.</w:t>
            </w:r>
            <w:r w:rsidRPr="00336889">
              <w:rPr>
                <w:rFonts w:ascii="標楷體" w:eastAsia="標楷體" w:hAnsi="標楷體"/>
                <w:color w:val="000000" w:themeColor="text1"/>
                <w:sz w:val="28"/>
                <w:szCs w:val="28"/>
              </w:rPr>
              <w:t>5</w:t>
            </w:r>
            <w:r w:rsidRPr="00336889">
              <w:rPr>
                <w:rFonts w:ascii="標楷體" w:eastAsia="標楷體" w:hAnsi="標楷體" w:hint="eastAsia"/>
                <w:color w:val="000000" w:themeColor="text1"/>
                <w:sz w:val="28"/>
                <w:szCs w:val="28"/>
              </w:rPr>
              <w:t>.</w:t>
            </w:r>
            <w:r w:rsidRPr="00336889">
              <w:rPr>
                <w:rFonts w:ascii="標楷體" w:eastAsia="標楷體" w:hAnsi="標楷體"/>
                <w:color w:val="000000" w:themeColor="text1"/>
                <w:sz w:val="28"/>
                <w:szCs w:val="28"/>
              </w:rPr>
              <w:t>26</w:t>
            </w:r>
          </w:p>
          <w:p w14:paraId="7E46191B" w14:textId="4F352709" w:rsidR="00714E7F" w:rsidRPr="00714E7F" w:rsidRDefault="00336889" w:rsidP="00336889">
            <w:pPr>
              <w:spacing w:line="360" w:lineRule="exact"/>
              <w:jc w:val="center"/>
              <w:rPr>
                <w:rFonts w:ascii="標楷體" w:eastAsia="標楷體" w:hAnsi="標楷體"/>
                <w:color w:val="000000" w:themeColor="text1"/>
                <w:sz w:val="28"/>
                <w:szCs w:val="28"/>
              </w:rPr>
            </w:pPr>
            <w:r w:rsidRPr="00336889">
              <w:rPr>
                <w:rFonts w:ascii="標楷體" w:eastAsia="標楷體" w:hAnsi="標楷體"/>
                <w:color w:val="000000" w:themeColor="text1"/>
                <w:sz w:val="28"/>
                <w:szCs w:val="28"/>
              </w:rPr>
              <w:t>(10-7-13)</w:t>
            </w:r>
          </w:p>
        </w:tc>
        <w:tc>
          <w:tcPr>
            <w:tcW w:w="1474" w:type="dxa"/>
            <w:tcBorders>
              <w:top w:val="single" w:sz="4" w:space="0" w:color="auto"/>
              <w:left w:val="single" w:sz="4" w:space="0" w:color="auto"/>
              <w:bottom w:val="single" w:sz="4" w:space="0" w:color="auto"/>
              <w:right w:val="single" w:sz="4" w:space="0" w:color="auto"/>
            </w:tcBorders>
            <w:vAlign w:val="center"/>
          </w:tcPr>
          <w:p w14:paraId="623E2E7F" w14:textId="79F0D101" w:rsidR="00714E7F" w:rsidRPr="00714E7F" w:rsidRDefault="00714E7F" w:rsidP="00714E7F">
            <w:pPr>
              <w:spacing w:line="360" w:lineRule="exact"/>
              <w:jc w:val="center"/>
              <w:rPr>
                <w:rFonts w:ascii="標楷體" w:eastAsia="標楷體" w:hAnsi="標楷體"/>
                <w:color w:val="000000" w:themeColor="text1"/>
                <w:sz w:val="28"/>
                <w:szCs w:val="28"/>
              </w:rPr>
            </w:pPr>
            <w:r w:rsidRPr="00714E7F">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68AAA90" w14:textId="77777777" w:rsidR="00714E7F" w:rsidRPr="00B42130" w:rsidRDefault="00714E7F" w:rsidP="00714E7F">
            <w:pPr>
              <w:spacing w:line="360" w:lineRule="exact"/>
              <w:jc w:val="center"/>
              <w:rPr>
                <w:rFonts w:ascii="標楷體" w:eastAsia="標楷體" w:hAnsi="標楷體" w:cs="Times New Roman"/>
                <w:spacing w:val="-6"/>
                <w:sz w:val="28"/>
                <w:szCs w:val="28"/>
              </w:rPr>
            </w:pPr>
          </w:p>
        </w:tc>
      </w:tr>
      <w:tr w:rsidR="00A1626D" w:rsidRPr="00CC427E" w14:paraId="3E75EABA"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AC92A4F" w14:textId="77777777" w:rsidR="00A1626D" w:rsidRPr="00CC427E" w:rsidRDefault="00A1626D" w:rsidP="00A1626D">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2690950" w14:textId="61F998FA" w:rsidR="00A1626D" w:rsidRPr="00AB288B" w:rsidRDefault="00A1626D" w:rsidP="00A1626D">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函為修正「行政院環境保護署所主管災害緊急應變警報訊號之種類、內容、樣式、方法及其發布時機」案。</w:t>
            </w:r>
          </w:p>
        </w:tc>
        <w:tc>
          <w:tcPr>
            <w:tcW w:w="1474" w:type="dxa"/>
            <w:tcBorders>
              <w:top w:val="single" w:sz="4" w:space="0" w:color="auto"/>
              <w:left w:val="single" w:sz="4" w:space="0" w:color="auto"/>
              <w:bottom w:val="single" w:sz="4" w:space="0" w:color="auto"/>
              <w:right w:val="single" w:sz="4" w:space="0" w:color="auto"/>
            </w:tcBorders>
            <w:vAlign w:val="center"/>
          </w:tcPr>
          <w:p w14:paraId="3F6E93C0"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行政院</w:t>
            </w:r>
          </w:p>
          <w:p w14:paraId="4297427D" w14:textId="1026F9EE"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424ED662"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3FDE9C23" w14:textId="65834CE9"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5A18C5AD" w14:textId="792A624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3646B52" w14:textId="77777777" w:rsidR="00A1626D" w:rsidRPr="00B42130" w:rsidRDefault="00A1626D" w:rsidP="00A1626D">
            <w:pPr>
              <w:spacing w:line="360" w:lineRule="exact"/>
              <w:jc w:val="center"/>
              <w:rPr>
                <w:rFonts w:ascii="標楷體" w:eastAsia="標楷體" w:hAnsi="標楷體" w:cs="Times New Roman"/>
                <w:spacing w:val="-6"/>
                <w:sz w:val="28"/>
                <w:szCs w:val="28"/>
              </w:rPr>
            </w:pPr>
          </w:p>
        </w:tc>
      </w:tr>
      <w:tr w:rsidR="00A1626D" w:rsidRPr="00CC427E" w14:paraId="75659924"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CBAB56A" w14:textId="77777777" w:rsidR="00A1626D" w:rsidRPr="00CC427E" w:rsidRDefault="00A1626D" w:rsidP="00A1626D">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CE872A" w14:textId="6A09439D" w:rsidR="00A1626D" w:rsidRPr="00AB288B" w:rsidRDefault="00A1626D" w:rsidP="00A1626D">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函為「事業應盤查登錄溫室氣體排放量之排放源」名稱修正為「事業應盤查登錄及查驗溫室氣體排放量之排放源」，並修正規定案。</w:t>
            </w:r>
          </w:p>
        </w:tc>
        <w:tc>
          <w:tcPr>
            <w:tcW w:w="1474" w:type="dxa"/>
            <w:tcBorders>
              <w:top w:val="single" w:sz="4" w:space="0" w:color="auto"/>
              <w:left w:val="single" w:sz="4" w:space="0" w:color="auto"/>
              <w:bottom w:val="single" w:sz="4" w:space="0" w:color="auto"/>
              <w:right w:val="single" w:sz="4" w:space="0" w:color="auto"/>
            </w:tcBorders>
            <w:vAlign w:val="center"/>
          </w:tcPr>
          <w:p w14:paraId="0073C7C3"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行政院</w:t>
            </w:r>
          </w:p>
          <w:p w14:paraId="5B242010" w14:textId="74C342A0"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01DFFC93" w14:textId="77777777"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112.</w:t>
            </w:r>
            <w:r w:rsidRPr="00A1626D">
              <w:rPr>
                <w:rFonts w:ascii="標楷體" w:eastAsia="標楷體" w:hAnsi="標楷體"/>
                <w:sz w:val="28"/>
                <w:szCs w:val="28"/>
              </w:rPr>
              <w:t>10</w:t>
            </w:r>
            <w:r w:rsidRPr="00A1626D">
              <w:rPr>
                <w:rFonts w:ascii="標楷體" w:eastAsia="標楷體" w:hAnsi="標楷體" w:hint="eastAsia"/>
                <w:sz w:val="28"/>
                <w:szCs w:val="28"/>
              </w:rPr>
              <w:t>.</w:t>
            </w:r>
            <w:r w:rsidRPr="00A1626D">
              <w:rPr>
                <w:rFonts w:ascii="標楷體" w:eastAsia="標楷體" w:hAnsi="標楷體"/>
                <w:sz w:val="28"/>
                <w:szCs w:val="28"/>
              </w:rPr>
              <w:t>20</w:t>
            </w:r>
          </w:p>
          <w:p w14:paraId="13EEDC6F" w14:textId="08E94994"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4D8B40E6" w14:textId="78B872C1" w:rsidR="00A1626D" w:rsidRPr="00A1626D" w:rsidRDefault="00A1626D" w:rsidP="00A1626D">
            <w:pPr>
              <w:spacing w:line="360" w:lineRule="exact"/>
              <w:jc w:val="center"/>
              <w:rPr>
                <w:rFonts w:ascii="標楷體" w:eastAsia="標楷體" w:hAnsi="標楷體"/>
                <w:sz w:val="28"/>
                <w:szCs w:val="28"/>
              </w:rPr>
            </w:pPr>
            <w:r w:rsidRPr="00A1626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245A8B2" w14:textId="77777777" w:rsidR="00A1626D" w:rsidRPr="00B42130" w:rsidRDefault="00A1626D" w:rsidP="00A1626D">
            <w:pPr>
              <w:spacing w:line="360" w:lineRule="exact"/>
              <w:jc w:val="center"/>
              <w:rPr>
                <w:rFonts w:ascii="標楷體" w:eastAsia="標楷體" w:hAnsi="標楷體" w:cs="Times New Roman"/>
                <w:spacing w:val="-6"/>
                <w:sz w:val="28"/>
                <w:szCs w:val="28"/>
              </w:rPr>
            </w:pPr>
          </w:p>
        </w:tc>
      </w:tr>
      <w:tr w:rsidR="00947D94" w:rsidRPr="00CC427E" w14:paraId="1407DD4C"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F02D9E2" w14:textId="77777777" w:rsidR="00947D94" w:rsidRPr="00CC427E" w:rsidRDefault="00947D94" w:rsidP="00947D94">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B6D94D0" w14:textId="704A6212" w:rsidR="00947D94" w:rsidRPr="00AB288B" w:rsidRDefault="00947D94" w:rsidP="00947D94">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函為修正「固定污染源空氣污染物排放標準」第二條及第三條條文案。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0A138A8"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行政院</w:t>
            </w:r>
          </w:p>
          <w:p w14:paraId="05F29DA6" w14:textId="7407896D"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6030194D"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112.</w:t>
            </w:r>
            <w:r w:rsidRPr="00947D94">
              <w:rPr>
                <w:rFonts w:ascii="標楷體" w:eastAsia="標楷體" w:hAnsi="標楷體"/>
                <w:sz w:val="28"/>
                <w:szCs w:val="28"/>
              </w:rPr>
              <w:t>11</w:t>
            </w:r>
            <w:r w:rsidRPr="00947D94">
              <w:rPr>
                <w:rFonts w:ascii="標楷體" w:eastAsia="標楷體" w:hAnsi="標楷體" w:hint="eastAsia"/>
                <w:sz w:val="28"/>
                <w:szCs w:val="28"/>
              </w:rPr>
              <w:t>.</w:t>
            </w:r>
            <w:r w:rsidRPr="00947D94">
              <w:rPr>
                <w:rFonts w:ascii="標楷體" w:eastAsia="標楷體" w:hAnsi="標楷體"/>
                <w:sz w:val="28"/>
                <w:szCs w:val="28"/>
              </w:rPr>
              <w:t>10</w:t>
            </w:r>
          </w:p>
          <w:p w14:paraId="4796919E" w14:textId="30477ECF"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765D2998" w14:textId="41D88AE3"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F11AC32" w14:textId="77777777" w:rsidR="00947D94" w:rsidRPr="00B42130" w:rsidRDefault="00947D94" w:rsidP="00947D94">
            <w:pPr>
              <w:spacing w:line="360" w:lineRule="exact"/>
              <w:jc w:val="center"/>
              <w:rPr>
                <w:rFonts w:ascii="標楷體" w:eastAsia="標楷體" w:hAnsi="標楷體" w:cs="Times New Roman"/>
                <w:spacing w:val="-6"/>
                <w:sz w:val="28"/>
                <w:szCs w:val="28"/>
              </w:rPr>
            </w:pPr>
          </w:p>
        </w:tc>
      </w:tr>
      <w:tr w:rsidR="00947D94" w:rsidRPr="00CC427E" w14:paraId="6C79B34F"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CC16C14" w14:textId="77777777" w:rsidR="00947D94" w:rsidRPr="00CC427E" w:rsidRDefault="00947D94" w:rsidP="00947D94">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35BE8F8" w14:textId="2B550F71" w:rsidR="00947D94" w:rsidRPr="00AB288B" w:rsidRDefault="00947D94" w:rsidP="00947D94">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函為「交通工具排放空氣污染物檢驗及處理辦法」名稱修正為「交通工具排放空氣污染物檢驗處理及委託辦法」，並修正條文案。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793E27E1"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行政院</w:t>
            </w:r>
          </w:p>
          <w:p w14:paraId="28056AA8" w14:textId="608CEE0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9947629"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112.</w:t>
            </w:r>
            <w:r w:rsidRPr="00947D94">
              <w:rPr>
                <w:rFonts w:ascii="標楷體" w:eastAsia="標楷體" w:hAnsi="標楷體"/>
                <w:sz w:val="28"/>
                <w:szCs w:val="28"/>
              </w:rPr>
              <w:t>11</w:t>
            </w:r>
            <w:r w:rsidRPr="00947D94">
              <w:rPr>
                <w:rFonts w:ascii="標楷體" w:eastAsia="標楷體" w:hAnsi="標楷體" w:hint="eastAsia"/>
                <w:sz w:val="28"/>
                <w:szCs w:val="28"/>
              </w:rPr>
              <w:t>.</w:t>
            </w:r>
            <w:r w:rsidRPr="00947D94">
              <w:rPr>
                <w:rFonts w:ascii="標楷體" w:eastAsia="標楷體" w:hAnsi="標楷體"/>
                <w:sz w:val="28"/>
                <w:szCs w:val="28"/>
              </w:rPr>
              <w:t>10</w:t>
            </w:r>
          </w:p>
          <w:p w14:paraId="72D96C8B" w14:textId="6F85C0C8"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1A261592" w14:textId="7941BA34"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164C4B" w14:textId="77777777" w:rsidR="00947D94" w:rsidRPr="00B42130" w:rsidRDefault="00947D94" w:rsidP="00947D94">
            <w:pPr>
              <w:spacing w:line="360" w:lineRule="exact"/>
              <w:jc w:val="center"/>
              <w:rPr>
                <w:rFonts w:ascii="標楷體" w:eastAsia="標楷體" w:hAnsi="標楷體" w:cs="Times New Roman"/>
                <w:spacing w:val="-6"/>
                <w:sz w:val="28"/>
                <w:szCs w:val="28"/>
              </w:rPr>
            </w:pPr>
          </w:p>
        </w:tc>
      </w:tr>
      <w:tr w:rsidR="00947D94" w:rsidRPr="00CC427E" w14:paraId="08C4F1E4"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3E0C447" w14:textId="77777777" w:rsidR="00947D94" w:rsidRPr="00CC427E" w:rsidRDefault="00947D94" w:rsidP="00947D94">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0D6A4E5" w14:textId="69915F57" w:rsidR="00947D94" w:rsidRPr="00AB288B" w:rsidRDefault="00947D94" w:rsidP="00947D94">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函為修正「移動污染源空氣污染物排放標準」案。</w:t>
            </w:r>
          </w:p>
        </w:tc>
        <w:tc>
          <w:tcPr>
            <w:tcW w:w="1474" w:type="dxa"/>
            <w:tcBorders>
              <w:top w:val="single" w:sz="4" w:space="0" w:color="auto"/>
              <w:left w:val="single" w:sz="4" w:space="0" w:color="auto"/>
              <w:bottom w:val="single" w:sz="4" w:space="0" w:color="auto"/>
              <w:right w:val="single" w:sz="4" w:space="0" w:color="auto"/>
            </w:tcBorders>
            <w:vAlign w:val="center"/>
          </w:tcPr>
          <w:p w14:paraId="09036F97"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行政院</w:t>
            </w:r>
          </w:p>
          <w:p w14:paraId="3580BB82" w14:textId="63DCA54E"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22BE9D0B"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112.</w:t>
            </w:r>
            <w:r w:rsidRPr="00947D94">
              <w:rPr>
                <w:rFonts w:ascii="標楷體" w:eastAsia="標楷體" w:hAnsi="標楷體"/>
                <w:sz w:val="28"/>
                <w:szCs w:val="28"/>
              </w:rPr>
              <w:t>11</w:t>
            </w:r>
            <w:r w:rsidRPr="00947D94">
              <w:rPr>
                <w:rFonts w:ascii="標楷體" w:eastAsia="標楷體" w:hAnsi="標楷體" w:hint="eastAsia"/>
                <w:sz w:val="28"/>
                <w:szCs w:val="28"/>
              </w:rPr>
              <w:t>.</w:t>
            </w:r>
            <w:r w:rsidRPr="00947D94">
              <w:rPr>
                <w:rFonts w:ascii="標楷體" w:eastAsia="標楷體" w:hAnsi="標楷體"/>
                <w:sz w:val="28"/>
                <w:szCs w:val="28"/>
              </w:rPr>
              <w:t>10</w:t>
            </w:r>
          </w:p>
          <w:p w14:paraId="26A64DA9" w14:textId="059B8491"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54FE014B" w14:textId="3A3972C9"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F847D3A" w14:textId="77777777" w:rsidR="00947D94" w:rsidRPr="00B42130" w:rsidRDefault="00947D94" w:rsidP="00947D94">
            <w:pPr>
              <w:spacing w:line="360" w:lineRule="exact"/>
              <w:jc w:val="center"/>
              <w:rPr>
                <w:rFonts w:ascii="標楷體" w:eastAsia="標楷體" w:hAnsi="標楷體" w:cs="Times New Roman"/>
                <w:spacing w:val="-6"/>
                <w:sz w:val="28"/>
                <w:szCs w:val="28"/>
              </w:rPr>
            </w:pPr>
          </w:p>
        </w:tc>
      </w:tr>
      <w:tr w:rsidR="00947D94" w:rsidRPr="00CC427E" w14:paraId="3435D9BF"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68066D0" w14:textId="77777777" w:rsidR="00947D94" w:rsidRPr="00CC427E" w:rsidRDefault="00947D94" w:rsidP="00947D94">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6F4E8C5" w14:textId="48F56721" w:rsidR="00947D94" w:rsidRPr="00AB288B" w:rsidRDefault="00947D94" w:rsidP="00947D94">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函為修正「毒性及關注化學物質災害事故應變車輛管理辦法」第二條附表案。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09823C3A"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行政院</w:t>
            </w:r>
          </w:p>
          <w:p w14:paraId="7C9291AC" w14:textId="644D2B60"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7F85E573"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112.</w:t>
            </w:r>
            <w:r w:rsidRPr="00947D94">
              <w:rPr>
                <w:rFonts w:ascii="標楷體" w:eastAsia="標楷體" w:hAnsi="標楷體"/>
                <w:sz w:val="28"/>
                <w:szCs w:val="28"/>
              </w:rPr>
              <w:t>11</w:t>
            </w:r>
            <w:r w:rsidRPr="00947D94">
              <w:rPr>
                <w:rFonts w:ascii="標楷體" w:eastAsia="標楷體" w:hAnsi="標楷體" w:hint="eastAsia"/>
                <w:sz w:val="28"/>
                <w:szCs w:val="28"/>
              </w:rPr>
              <w:t>.</w:t>
            </w:r>
            <w:r w:rsidRPr="00947D94">
              <w:rPr>
                <w:rFonts w:ascii="標楷體" w:eastAsia="標楷體" w:hAnsi="標楷體"/>
                <w:sz w:val="28"/>
                <w:szCs w:val="28"/>
              </w:rPr>
              <w:t>10</w:t>
            </w:r>
          </w:p>
          <w:p w14:paraId="1DEB77F6" w14:textId="4EC07C5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6D65D13C" w14:textId="496EF058"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社會福利及衛生環境、交通</w:t>
            </w:r>
          </w:p>
        </w:tc>
        <w:tc>
          <w:tcPr>
            <w:tcW w:w="1474" w:type="dxa"/>
            <w:tcBorders>
              <w:top w:val="single" w:sz="4" w:space="0" w:color="auto"/>
              <w:left w:val="single" w:sz="4" w:space="0" w:color="auto"/>
              <w:bottom w:val="single" w:sz="4" w:space="0" w:color="auto"/>
              <w:right w:val="single" w:sz="4" w:space="0" w:color="auto"/>
            </w:tcBorders>
            <w:vAlign w:val="center"/>
          </w:tcPr>
          <w:p w14:paraId="7618E5D3" w14:textId="77777777" w:rsidR="00947D94" w:rsidRPr="00B42130" w:rsidRDefault="00947D94" w:rsidP="00947D94">
            <w:pPr>
              <w:spacing w:line="360" w:lineRule="exact"/>
              <w:jc w:val="center"/>
              <w:rPr>
                <w:rFonts w:ascii="標楷體" w:eastAsia="標楷體" w:hAnsi="標楷體" w:cs="Times New Roman"/>
                <w:spacing w:val="-6"/>
                <w:sz w:val="28"/>
                <w:szCs w:val="28"/>
              </w:rPr>
            </w:pPr>
          </w:p>
        </w:tc>
      </w:tr>
      <w:tr w:rsidR="00947D94" w:rsidRPr="00CC427E" w14:paraId="6D28B986"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0EF453D" w14:textId="77777777" w:rsidR="00947D94" w:rsidRPr="00CC427E" w:rsidRDefault="00947D94" w:rsidP="00947D94">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3FE843" w14:textId="40073889" w:rsidR="00947D94" w:rsidRPr="00AB288B" w:rsidRDefault="00947D94" w:rsidP="00947D94">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函為修正「固定污染源逸散性粒狀污染物空氣污染防制設施管理辦法」案。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7010AE11"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行政院</w:t>
            </w:r>
          </w:p>
          <w:p w14:paraId="1CBE2789" w14:textId="4AF2BB42"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5D06C132" w14:textId="77777777"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112.</w:t>
            </w:r>
            <w:r w:rsidRPr="00947D94">
              <w:rPr>
                <w:rFonts w:ascii="標楷體" w:eastAsia="標楷體" w:hAnsi="標楷體"/>
                <w:sz w:val="28"/>
                <w:szCs w:val="28"/>
              </w:rPr>
              <w:t>11</w:t>
            </w:r>
            <w:r w:rsidRPr="00947D94">
              <w:rPr>
                <w:rFonts w:ascii="標楷體" w:eastAsia="標楷體" w:hAnsi="標楷體" w:hint="eastAsia"/>
                <w:sz w:val="28"/>
                <w:szCs w:val="28"/>
              </w:rPr>
              <w:t>.</w:t>
            </w:r>
            <w:r w:rsidRPr="00947D94">
              <w:rPr>
                <w:rFonts w:ascii="標楷體" w:eastAsia="標楷體" w:hAnsi="標楷體"/>
                <w:sz w:val="28"/>
                <w:szCs w:val="28"/>
              </w:rPr>
              <w:t>10</w:t>
            </w:r>
          </w:p>
          <w:p w14:paraId="45FF7A67" w14:textId="672E7C6B"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75078DC4" w14:textId="7D680C3A" w:rsidR="00947D94" w:rsidRPr="00947D94" w:rsidRDefault="00947D94" w:rsidP="00947D94">
            <w:pPr>
              <w:spacing w:line="360" w:lineRule="exact"/>
              <w:jc w:val="center"/>
              <w:rPr>
                <w:rFonts w:ascii="標楷體" w:eastAsia="標楷體" w:hAnsi="標楷體"/>
                <w:sz w:val="28"/>
                <w:szCs w:val="28"/>
              </w:rPr>
            </w:pPr>
            <w:r w:rsidRPr="00947D94">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DD69BED" w14:textId="77777777" w:rsidR="00947D94" w:rsidRPr="00B42130" w:rsidRDefault="00947D94" w:rsidP="00947D94">
            <w:pPr>
              <w:spacing w:line="360" w:lineRule="exact"/>
              <w:jc w:val="center"/>
              <w:rPr>
                <w:rFonts w:ascii="標楷體" w:eastAsia="標楷體" w:hAnsi="標楷體" w:cs="Times New Roman"/>
                <w:spacing w:val="-6"/>
                <w:sz w:val="28"/>
                <w:szCs w:val="28"/>
              </w:rPr>
            </w:pPr>
          </w:p>
        </w:tc>
      </w:tr>
      <w:tr w:rsidR="00067131" w:rsidRPr="00CC427E" w14:paraId="3B4E13A9"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298382C" w14:textId="77777777" w:rsidR="00067131" w:rsidRPr="00CC427E" w:rsidRDefault="00067131" w:rsidP="00067131">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4AFB18D" w14:textId="1718660A" w:rsidR="00067131" w:rsidRPr="00AB288B" w:rsidRDefault="00067131" w:rsidP="00067131">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函為「第一批固定污染源有害空氣污染物種類及排放限值」名稱修正為「固定污染源有害空氣污染物種類及排放限值」，並修正規定案。</w:t>
            </w:r>
          </w:p>
        </w:tc>
        <w:tc>
          <w:tcPr>
            <w:tcW w:w="1474" w:type="dxa"/>
            <w:tcBorders>
              <w:top w:val="single" w:sz="4" w:space="0" w:color="auto"/>
              <w:left w:val="single" w:sz="4" w:space="0" w:color="auto"/>
              <w:bottom w:val="single" w:sz="4" w:space="0" w:color="auto"/>
              <w:right w:val="single" w:sz="4" w:space="0" w:color="auto"/>
            </w:tcBorders>
            <w:vAlign w:val="center"/>
          </w:tcPr>
          <w:p w14:paraId="1E0F4216"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行政院</w:t>
            </w:r>
          </w:p>
          <w:p w14:paraId="333B1F3A" w14:textId="4A66FF2A"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6C57B86F"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7E29C5F7" w14:textId="7C4B73C8"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239C8307" w14:textId="75A5AA6D"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65B6568" w14:textId="77777777" w:rsidR="00067131" w:rsidRPr="00B42130" w:rsidRDefault="00067131" w:rsidP="00067131">
            <w:pPr>
              <w:spacing w:line="360" w:lineRule="exact"/>
              <w:jc w:val="center"/>
              <w:rPr>
                <w:rFonts w:ascii="標楷體" w:eastAsia="標楷體" w:hAnsi="標楷體" w:cs="Times New Roman"/>
                <w:spacing w:val="-6"/>
                <w:sz w:val="28"/>
                <w:szCs w:val="28"/>
              </w:rPr>
            </w:pPr>
          </w:p>
        </w:tc>
      </w:tr>
      <w:tr w:rsidR="00067131" w:rsidRPr="00CC427E" w14:paraId="15217AC3"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D54FBCF" w14:textId="77777777" w:rsidR="00067131" w:rsidRPr="00CC427E" w:rsidRDefault="00067131" w:rsidP="00067131">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4CFDA2" w14:textId="6F8811A7" w:rsidR="00067131" w:rsidRPr="00AB288B" w:rsidRDefault="00067131" w:rsidP="00067131">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themeColor="text1"/>
                <w:sz w:val="28"/>
                <w:szCs w:val="28"/>
              </w:rPr>
              <w:t>函為修正「環境教育機構認證及管理辦法」案。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521A2FD3"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行政院</w:t>
            </w:r>
          </w:p>
          <w:p w14:paraId="24AAE3A1" w14:textId="51A98ABE"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703C73BC" w14:textId="77777777"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112.</w:t>
            </w:r>
            <w:r w:rsidRPr="00067131">
              <w:rPr>
                <w:rFonts w:ascii="標楷體" w:eastAsia="標楷體" w:hAnsi="標楷體"/>
                <w:color w:val="000000" w:themeColor="text1"/>
                <w:sz w:val="28"/>
                <w:szCs w:val="28"/>
              </w:rPr>
              <w:t>11</w:t>
            </w:r>
            <w:r w:rsidRPr="00067131">
              <w:rPr>
                <w:rFonts w:ascii="標楷體" w:eastAsia="標楷體" w:hAnsi="標楷體" w:hint="eastAsia"/>
                <w:color w:val="000000" w:themeColor="text1"/>
                <w:sz w:val="28"/>
                <w:szCs w:val="28"/>
              </w:rPr>
              <w:t>.</w:t>
            </w:r>
            <w:r w:rsidRPr="00067131">
              <w:rPr>
                <w:rFonts w:ascii="標楷體" w:eastAsia="標楷體" w:hAnsi="標楷體"/>
                <w:color w:val="000000" w:themeColor="text1"/>
                <w:sz w:val="28"/>
                <w:szCs w:val="28"/>
              </w:rPr>
              <w:t>17</w:t>
            </w:r>
          </w:p>
          <w:p w14:paraId="4AEB5EAC" w14:textId="5A30F5E5"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color w:val="000000" w:themeColor="text1"/>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429BC3C7" w14:textId="2356431C" w:rsidR="00067131" w:rsidRPr="00067131" w:rsidRDefault="00067131" w:rsidP="00067131">
            <w:pPr>
              <w:spacing w:line="360" w:lineRule="exact"/>
              <w:jc w:val="center"/>
              <w:rPr>
                <w:rFonts w:ascii="標楷體" w:eastAsia="標楷體" w:hAnsi="標楷體"/>
                <w:color w:val="000000" w:themeColor="text1"/>
                <w:sz w:val="28"/>
                <w:szCs w:val="28"/>
              </w:rPr>
            </w:pPr>
            <w:r w:rsidRPr="0006713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CB27438" w14:textId="77777777" w:rsidR="00067131" w:rsidRPr="00B42130" w:rsidRDefault="00067131" w:rsidP="00067131">
            <w:pPr>
              <w:spacing w:line="360" w:lineRule="exact"/>
              <w:jc w:val="center"/>
              <w:rPr>
                <w:rFonts w:ascii="標楷體" w:eastAsia="標楷體" w:hAnsi="標楷體" w:cs="Times New Roman"/>
                <w:spacing w:val="-6"/>
                <w:sz w:val="28"/>
                <w:szCs w:val="28"/>
              </w:rPr>
            </w:pPr>
          </w:p>
        </w:tc>
      </w:tr>
      <w:tr w:rsidR="00AC174F" w:rsidRPr="00CC427E" w14:paraId="0767ED73"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EC5BB0D"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2A5C142" w14:textId="0E7C04E8"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color w:val="000000"/>
                <w:sz w:val="28"/>
                <w:szCs w:val="28"/>
              </w:rPr>
              <w:t>函為「溫室氣體排放量盤查登錄管理辦法」名稱修正為「溫室氣體排放量盤查登錄及查驗管理辦法」，並修正條文案。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1BF3CB3C" w14:textId="46D50396"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4F75A05" w14:textId="77777777" w:rsidR="00AC174F" w:rsidRDefault="00AC174F" w:rsidP="00AC174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112.11.24</w:t>
            </w:r>
          </w:p>
          <w:p w14:paraId="72C8707F" w14:textId="50456B6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(10-8-9)</w:t>
            </w:r>
          </w:p>
        </w:tc>
        <w:tc>
          <w:tcPr>
            <w:tcW w:w="1474" w:type="dxa"/>
            <w:tcBorders>
              <w:top w:val="single" w:sz="4" w:space="0" w:color="auto"/>
              <w:left w:val="single" w:sz="4" w:space="0" w:color="auto"/>
              <w:bottom w:val="single" w:sz="4" w:space="0" w:color="auto"/>
              <w:right w:val="single" w:sz="4" w:space="0" w:color="auto"/>
            </w:tcBorders>
            <w:vAlign w:val="center"/>
          </w:tcPr>
          <w:p w14:paraId="0E909EB8" w14:textId="123706F2"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D259F95"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r w:rsidR="00AC174F" w:rsidRPr="00CC427E" w14:paraId="74F2BA5C"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90D11D8"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57266BB" w14:textId="64123D4A"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函為修正「固定污染源空氣污染防制費收費費率」案。</w:t>
            </w:r>
          </w:p>
        </w:tc>
        <w:tc>
          <w:tcPr>
            <w:tcW w:w="1474" w:type="dxa"/>
            <w:tcBorders>
              <w:top w:val="single" w:sz="4" w:space="0" w:color="auto"/>
              <w:left w:val="single" w:sz="4" w:space="0" w:color="auto"/>
              <w:bottom w:val="single" w:sz="4" w:space="0" w:color="auto"/>
              <w:right w:val="single" w:sz="4" w:space="0" w:color="auto"/>
            </w:tcBorders>
            <w:vAlign w:val="center"/>
          </w:tcPr>
          <w:p w14:paraId="50DBF6EA" w14:textId="2AC635BF"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108AF84"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219C46D3" w14:textId="1542073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474" w:type="dxa"/>
            <w:tcBorders>
              <w:top w:val="single" w:sz="4" w:space="0" w:color="auto"/>
              <w:left w:val="single" w:sz="4" w:space="0" w:color="auto"/>
              <w:bottom w:val="single" w:sz="4" w:space="0" w:color="auto"/>
              <w:right w:val="single" w:sz="4" w:space="0" w:color="auto"/>
            </w:tcBorders>
            <w:vAlign w:val="center"/>
          </w:tcPr>
          <w:p w14:paraId="0355E200" w14:textId="211C700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0CBC935"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r w:rsidR="00AC174F" w:rsidRPr="00CC427E" w14:paraId="3C50C3C0"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EE45FE6"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3FB36D" w14:textId="5B0361BC"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函為修正「溫室氣體認證機構及查驗機構管理辦法」案。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38D33144" w14:textId="2BC96049"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77F9514"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1915E149" w14:textId="248701D3"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474" w:type="dxa"/>
            <w:tcBorders>
              <w:top w:val="single" w:sz="4" w:space="0" w:color="auto"/>
              <w:left w:val="single" w:sz="4" w:space="0" w:color="auto"/>
              <w:bottom w:val="single" w:sz="4" w:space="0" w:color="auto"/>
              <w:right w:val="single" w:sz="4" w:space="0" w:color="auto"/>
            </w:tcBorders>
            <w:vAlign w:val="center"/>
          </w:tcPr>
          <w:p w14:paraId="7770705A" w14:textId="6A5DC228"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F932DCC"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r w:rsidR="00AC174F" w:rsidRPr="00CC427E" w14:paraId="271D2AC3"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1727206"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E8CF86B" w14:textId="29EE75D0"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函送「溫室氣體排放量增量抵換管理辦法」案。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2122E91B" w14:textId="3C2A7B03"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44BE02BF"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535573AE" w14:textId="487C3F5D"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474" w:type="dxa"/>
            <w:tcBorders>
              <w:top w:val="single" w:sz="4" w:space="0" w:color="auto"/>
              <w:left w:val="single" w:sz="4" w:space="0" w:color="auto"/>
              <w:bottom w:val="single" w:sz="4" w:space="0" w:color="auto"/>
              <w:right w:val="single" w:sz="4" w:space="0" w:color="auto"/>
            </w:tcBorders>
            <w:vAlign w:val="center"/>
          </w:tcPr>
          <w:p w14:paraId="1043CB9E" w14:textId="6197B4CA"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3E72FB0"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r w:rsidR="00AC174F" w:rsidRPr="00CC427E" w14:paraId="3A9C08A6"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49D681F"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5B04B73" w14:textId="13FF99B4" w:rsidR="00AC174F" w:rsidRPr="00AB288B" w:rsidRDefault="00AC174F" w:rsidP="00AC174F">
            <w:pPr>
              <w:spacing w:line="360" w:lineRule="exact"/>
              <w:jc w:val="both"/>
              <w:rPr>
                <w:rFonts w:ascii="標楷體" w:eastAsia="標楷體" w:hAnsi="標楷體"/>
                <w:color w:val="000000" w:themeColor="text1"/>
                <w:sz w:val="28"/>
                <w:szCs w:val="28"/>
              </w:rPr>
            </w:pPr>
            <w:r w:rsidRPr="00AB288B">
              <w:rPr>
                <w:rFonts w:ascii="標楷體" w:eastAsia="標楷體" w:hAnsi="標楷體" w:hint="eastAsia"/>
                <w:sz w:val="28"/>
                <w:szCs w:val="28"/>
              </w:rPr>
              <w:t>函送「溫室氣體自願減量專案管理辦法」案。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274B3A9E" w14:textId="4FB84C95"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C5EC0D3" w14:textId="77777777" w:rsidR="00AC174F" w:rsidRDefault="00AC174F" w:rsidP="00AC174F">
            <w:pPr>
              <w:spacing w:line="360" w:lineRule="exact"/>
              <w:jc w:val="center"/>
              <w:rPr>
                <w:rFonts w:ascii="標楷體" w:eastAsia="標楷體" w:hAnsi="標楷體"/>
                <w:sz w:val="28"/>
                <w:szCs w:val="28"/>
              </w:rPr>
            </w:pPr>
            <w:r>
              <w:rPr>
                <w:rFonts w:ascii="標楷體" w:eastAsia="標楷體" w:hAnsi="標楷體" w:hint="eastAsia"/>
                <w:sz w:val="28"/>
                <w:szCs w:val="28"/>
              </w:rPr>
              <w:t>112.12.1</w:t>
            </w:r>
          </w:p>
          <w:p w14:paraId="0C148FF3" w14:textId="0A18508C"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(10-8-10)</w:t>
            </w:r>
          </w:p>
        </w:tc>
        <w:tc>
          <w:tcPr>
            <w:tcW w:w="1474" w:type="dxa"/>
            <w:tcBorders>
              <w:top w:val="single" w:sz="4" w:space="0" w:color="auto"/>
              <w:left w:val="single" w:sz="4" w:space="0" w:color="auto"/>
              <w:bottom w:val="single" w:sz="4" w:space="0" w:color="auto"/>
              <w:right w:val="single" w:sz="4" w:space="0" w:color="auto"/>
            </w:tcBorders>
            <w:vAlign w:val="center"/>
          </w:tcPr>
          <w:p w14:paraId="0BE31ADF" w14:textId="61D6C1EE" w:rsidR="00AC174F" w:rsidRPr="00067131" w:rsidRDefault="00AC174F" w:rsidP="00AC174F">
            <w:pPr>
              <w:spacing w:line="360" w:lineRule="exact"/>
              <w:jc w:val="center"/>
              <w:rPr>
                <w:rFonts w:ascii="標楷體" w:eastAsia="標楷體" w:hAnsi="標楷體"/>
                <w:color w:val="000000" w:themeColor="text1"/>
                <w:sz w:val="28"/>
                <w:szCs w:val="28"/>
              </w:rPr>
            </w:pPr>
            <w:r>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28A9C54"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r w:rsidR="00AC174F" w:rsidRPr="00CC427E" w14:paraId="78E3EF17"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F04A2BF"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FE43614" w14:textId="06DAB4B6" w:rsidR="00AC174F" w:rsidRPr="00AB288B" w:rsidRDefault="00AC174F" w:rsidP="00AC174F">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函為修正「事業廢棄物貯存清除處理方法及設施標準」第四條之一及第二十九條條文案。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30FB7C0D" w14:textId="0F53572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0B432D04"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3AD2CFF2" w14:textId="2B22AE9F"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474" w:type="dxa"/>
            <w:tcBorders>
              <w:top w:val="single" w:sz="4" w:space="0" w:color="auto"/>
              <w:left w:val="single" w:sz="4" w:space="0" w:color="auto"/>
              <w:bottom w:val="single" w:sz="4" w:space="0" w:color="auto"/>
              <w:right w:val="single" w:sz="4" w:space="0" w:color="auto"/>
            </w:tcBorders>
            <w:vAlign w:val="center"/>
          </w:tcPr>
          <w:p w14:paraId="44804CDB" w14:textId="6C91DE21"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9115484"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r w:rsidR="00AC174F" w:rsidRPr="00CC427E" w14:paraId="0A1DD232"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B584CD3"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882413" w14:textId="3303860F" w:rsidR="00AC174F" w:rsidRPr="00AB288B" w:rsidRDefault="00AC174F" w:rsidP="00AC174F">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函為修正「水污染防治費費率審議委員會設置辦法」第三條、第四條及第五條條文案。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32DCDC8C" w14:textId="293AC0D9"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4E04FEAD"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5E05B30F" w14:textId="30AB1561"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474" w:type="dxa"/>
            <w:tcBorders>
              <w:top w:val="single" w:sz="4" w:space="0" w:color="auto"/>
              <w:left w:val="single" w:sz="4" w:space="0" w:color="auto"/>
              <w:bottom w:val="single" w:sz="4" w:space="0" w:color="auto"/>
              <w:right w:val="single" w:sz="4" w:space="0" w:color="auto"/>
            </w:tcBorders>
            <w:vAlign w:val="center"/>
          </w:tcPr>
          <w:p w14:paraId="1BB33C3D" w14:textId="2E5FFE9C"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61AB851"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r w:rsidR="00AC174F" w:rsidRPr="00CC427E" w14:paraId="63B2D601" w14:textId="77777777" w:rsidTr="00052D1B">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51588AE" w14:textId="77777777" w:rsidR="00AC174F" w:rsidRPr="00CC427E" w:rsidRDefault="00AC174F" w:rsidP="00AC174F">
            <w:pPr>
              <w:numPr>
                <w:ilvl w:val="0"/>
                <w:numId w:val="3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6293DC0" w14:textId="33B76E61" w:rsidR="00AC174F" w:rsidRPr="00AB288B" w:rsidRDefault="00AC174F" w:rsidP="00AC174F">
            <w:pPr>
              <w:spacing w:line="360" w:lineRule="exact"/>
              <w:jc w:val="both"/>
              <w:rPr>
                <w:rFonts w:ascii="標楷體" w:eastAsia="標楷體" w:hAnsi="標楷體"/>
                <w:sz w:val="28"/>
                <w:szCs w:val="28"/>
              </w:rPr>
            </w:pPr>
            <w:r w:rsidRPr="00AB288B">
              <w:rPr>
                <w:rFonts w:ascii="標楷體" w:eastAsia="標楷體" w:hAnsi="標楷體" w:hint="eastAsia"/>
                <w:sz w:val="28"/>
                <w:szCs w:val="28"/>
              </w:rPr>
              <w:t>函為修正「一般廢棄物回收清除處理辦法」部分條文案。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732AD9D" w14:textId="1F125290"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CF61131" w14:textId="7777777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112.12.15</w:t>
            </w:r>
          </w:p>
          <w:p w14:paraId="7E3B4915" w14:textId="26FE4517"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(10-8-12)</w:t>
            </w:r>
          </w:p>
        </w:tc>
        <w:tc>
          <w:tcPr>
            <w:tcW w:w="1474" w:type="dxa"/>
            <w:tcBorders>
              <w:top w:val="single" w:sz="4" w:space="0" w:color="auto"/>
              <w:left w:val="single" w:sz="4" w:space="0" w:color="auto"/>
              <w:bottom w:val="single" w:sz="4" w:space="0" w:color="auto"/>
              <w:right w:val="single" w:sz="4" w:space="0" w:color="auto"/>
            </w:tcBorders>
            <w:vAlign w:val="center"/>
          </w:tcPr>
          <w:p w14:paraId="436F9DCB" w14:textId="03AD575B" w:rsidR="00AC174F" w:rsidRPr="00AC174F" w:rsidRDefault="00AC174F" w:rsidP="00AC174F">
            <w:pPr>
              <w:spacing w:line="360" w:lineRule="exact"/>
              <w:jc w:val="center"/>
              <w:rPr>
                <w:rFonts w:ascii="標楷體" w:eastAsia="標楷體" w:hAnsi="標楷體"/>
                <w:sz w:val="28"/>
                <w:szCs w:val="28"/>
              </w:rPr>
            </w:pPr>
            <w:r w:rsidRPr="00AC174F">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C0555A1" w14:textId="77777777" w:rsidR="00AC174F" w:rsidRPr="00B42130" w:rsidRDefault="00AC174F" w:rsidP="00AC174F">
            <w:pPr>
              <w:spacing w:line="360" w:lineRule="exact"/>
              <w:jc w:val="center"/>
              <w:rPr>
                <w:rFonts w:ascii="標楷體" w:eastAsia="標楷體" w:hAnsi="標楷體" w:cs="Times New Roman"/>
                <w:spacing w:val="-6"/>
                <w:sz w:val="28"/>
                <w:szCs w:val="28"/>
              </w:rPr>
            </w:pPr>
          </w:p>
        </w:tc>
      </w:tr>
    </w:tbl>
    <w:p w14:paraId="4163600D" w14:textId="49D7BFE8" w:rsidR="00234F48" w:rsidRDefault="00234F48" w:rsidP="00234F48">
      <w:pPr>
        <w:pStyle w:val="23"/>
        <w:ind w:left="240"/>
        <w:rPr>
          <w:bCs/>
        </w:rPr>
      </w:pPr>
      <w:bookmarkStart w:id="46" w:name="_Toc44418881"/>
      <w:bookmarkStart w:id="47" w:name="_Toc44419265"/>
      <w:bookmarkStart w:id="48" w:name="_Toc44419506"/>
      <w:r>
        <w:rPr>
          <w:rFonts w:hint="eastAsia"/>
        </w:rPr>
        <w:t>四、其他議案</w:t>
      </w:r>
      <w:r w:rsidRPr="00C95DC0">
        <w:rPr>
          <w:rFonts w:hint="eastAsia"/>
          <w:bCs/>
        </w:rPr>
        <w:t>（</w:t>
      </w:r>
      <w:r w:rsidR="00BB3376">
        <w:rPr>
          <w:rFonts w:hint="eastAsia"/>
          <w:bCs/>
        </w:rPr>
        <w:t>796</w:t>
      </w:r>
      <w:r w:rsidRPr="00C95DC0">
        <w:rPr>
          <w:rFonts w:hint="eastAsia"/>
          <w:bCs/>
        </w:rPr>
        <w:t>案）</w:t>
      </w:r>
      <w:bookmarkEnd w:id="46"/>
      <w:bookmarkEnd w:id="47"/>
      <w:bookmarkEnd w:id="48"/>
    </w:p>
    <w:p w14:paraId="1C68B867" w14:textId="0951C936" w:rsidR="001D605B" w:rsidRDefault="001D605B" w:rsidP="00FC1FB2">
      <w:pPr>
        <w:pStyle w:val="30"/>
        <w:numPr>
          <w:ilvl w:val="0"/>
          <w:numId w:val="17"/>
        </w:numPr>
      </w:pPr>
      <w:r>
        <w:rPr>
          <w:rFonts w:hint="eastAsia"/>
        </w:rPr>
        <w:t xml:space="preserve"> </w:t>
      </w:r>
      <w:bookmarkStart w:id="49" w:name="_Toc44418882"/>
      <w:bookmarkStart w:id="50" w:name="_Toc44419266"/>
      <w:bookmarkStart w:id="51" w:name="_Toc44419507"/>
      <w:r>
        <w:rPr>
          <w:rFonts w:hint="eastAsia"/>
        </w:rPr>
        <w:t>衛生福利部</w:t>
      </w:r>
      <w:r w:rsidR="00A83933">
        <w:rPr>
          <w:rFonts w:hint="eastAsia"/>
        </w:rPr>
        <w:t>（</w:t>
      </w:r>
      <w:r w:rsidR="00BB3376">
        <w:rPr>
          <w:rFonts w:hint="eastAsia"/>
        </w:rPr>
        <w:t>393</w:t>
      </w:r>
      <w:r w:rsidR="00A83933">
        <w:rPr>
          <w:rFonts w:hint="eastAsia"/>
        </w:rPr>
        <w:t>案）</w:t>
      </w:r>
      <w:bookmarkEnd w:id="49"/>
      <w:bookmarkEnd w:id="50"/>
      <w:bookmarkEnd w:id="51"/>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C71485" w:rsidRPr="00CC427E" w14:paraId="38C4F16E" w14:textId="77777777" w:rsidTr="001064C9">
        <w:trPr>
          <w:trHeight w:val="20"/>
          <w:jc w:val="center"/>
        </w:trPr>
        <w:tc>
          <w:tcPr>
            <w:tcW w:w="446" w:type="dxa"/>
            <w:vAlign w:val="center"/>
          </w:tcPr>
          <w:p w14:paraId="78770D8C" w14:textId="77777777" w:rsidR="00C71485" w:rsidRPr="00CC427E" w:rsidRDefault="00C71485" w:rsidP="00A83933">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0A4FB4AA"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2ED29A87" w14:textId="77777777" w:rsidR="00C71485" w:rsidRPr="001D605B" w:rsidRDefault="00C71485" w:rsidP="00A83933">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607EEC6E"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C5069">
              <w:rPr>
                <w:rFonts w:ascii="標楷體" w:eastAsia="標楷體" w:hAnsi="標楷體" w:cs="標楷體" w:hint="eastAsia"/>
                <w:b/>
                <w:w w:val="89"/>
                <w:kern w:val="0"/>
                <w:sz w:val="28"/>
                <w:szCs w:val="28"/>
                <w:fitText w:val="1260" w:id="-2037627135"/>
              </w:rPr>
              <w:t>日期及會</w:t>
            </w:r>
            <w:r w:rsidRPr="00BC5069">
              <w:rPr>
                <w:rFonts w:ascii="標楷體" w:eastAsia="標楷體" w:hAnsi="標楷體" w:cs="標楷體" w:hint="eastAsia"/>
                <w:b/>
                <w:spacing w:val="4"/>
                <w:w w:val="89"/>
                <w:kern w:val="0"/>
                <w:sz w:val="28"/>
                <w:szCs w:val="28"/>
                <w:fitText w:val="1260" w:id="-2037627135"/>
              </w:rPr>
              <w:t>次</w:t>
            </w:r>
          </w:p>
        </w:tc>
        <w:tc>
          <w:tcPr>
            <w:tcW w:w="1474" w:type="dxa"/>
            <w:vAlign w:val="center"/>
          </w:tcPr>
          <w:p w14:paraId="00412B6E" w14:textId="77777777" w:rsidR="00C71485" w:rsidRPr="001D605B" w:rsidRDefault="00C71485" w:rsidP="00A83933">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5F2BCAEA" w14:textId="77777777" w:rsidR="00E721D3"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1D605B">
              <w:rPr>
                <w:rFonts w:ascii="標楷體" w:eastAsia="標楷體" w:hAnsi="標楷體" w:cs="Times New Roman" w:hint="eastAsia"/>
                <w:b/>
                <w:sz w:val="28"/>
                <w:szCs w:val="28"/>
              </w:rPr>
              <w:t>來文日期</w:t>
            </w:r>
          </w:p>
          <w:p w14:paraId="2E145671"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Times New Roman" w:hint="eastAsia"/>
                <w:b/>
                <w:sz w:val="28"/>
                <w:szCs w:val="28"/>
              </w:rPr>
              <w:t>及字號</w:t>
            </w:r>
          </w:p>
        </w:tc>
        <w:tc>
          <w:tcPr>
            <w:tcW w:w="1474" w:type="dxa"/>
            <w:vAlign w:val="center"/>
          </w:tcPr>
          <w:p w14:paraId="5D44F056"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E310FA" w:rsidRPr="00CC427E" w14:paraId="00EBD7E5"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F6A1CF"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18AA384D"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衛生福利部函送「前瞻基礎建設計畫－108年度執行進度及績效報告－建構0-2歲兒童社區公共托育計畫」。</w:t>
            </w:r>
          </w:p>
        </w:tc>
        <w:tc>
          <w:tcPr>
            <w:tcW w:w="1474" w:type="dxa"/>
            <w:tcBorders>
              <w:top w:val="single" w:sz="4" w:space="0" w:color="auto"/>
              <w:left w:val="single" w:sz="4" w:space="0" w:color="auto"/>
              <w:bottom w:val="single" w:sz="4" w:space="0" w:color="auto"/>
              <w:right w:val="single" w:sz="4" w:space="0" w:color="auto"/>
            </w:tcBorders>
            <w:vAlign w:val="center"/>
          </w:tcPr>
          <w:p w14:paraId="553E9AFE"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5DCCE4E1"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8756714"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台立議字第1090702261號</w:t>
            </w:r>
          </w:p>
        </w:tc>
        <w:tc>
          <w:tcPr>
            <w:tcW w:w="1474" w:type="dxa"/>
            <w:tcBorders>
              <w:top w:val="single" w:sz="4" w:space="0" w:color="auto"/>
              <w:left w:val="single" w:sz="4" w:space="0" w:color="auto"/>
              <w:bottom w:val="single" w:sz="4" w:space="0" w:color="auto"/>
              <w:right w:val="single" w:sz="4" w:space="0" w:color="auto"/>
            </w:tcBorders>
          </w:tcPr>
          <w:p w14:paraId="6B002DD9"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191F166F"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C61B9E"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51E7BC7"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衛生福利部函送「前瞻基礎建設計畫－城鄉建設－公共服務據點整備之整建長照衛福據點計畫」108年度執行進度及績效報告。</w:t>
            </w:r>
          </w:p>
        </w:tc>
        <w:tc>
          <w:tcPr>
            <w:tcW w:w="1474" w:type="dxa"/>
            <w:tcBorders>
              <w:top w:val="single" w:sz="4" w:space="0" w:color="auto"/>
              <w:left w:val="single" w:sz="4" w:space="0" w:color="auto"/>
              <w:bottom w:val="single" w:sz="4" w:space="0" w:color="auto"/>
              <w:right w:val="single" w:sz="4" w:space="0" w:color="auto"/>
            </w:tcBorders>
            <w:vAlign w:val="center"/>
          </w:tcPr>
          <w:p w14:paraId="6D7F5E94"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4A5C3313"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E203B8A"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台立議字第1090702265號</w:t>
            </w:r>
          </w:p>
        </w:tc>
        <w:tc>
          <w:tcPr>
            <w:tcW w:w="1474" w:type="dxa"/>
            <w:tcBorders>
              <w:top w:val="single" w:sz="4" w:space="0" w:color="auto"/>
              <w:left w:val="single" w:sz="4" w:space="0" w:color="auto"/>
              <w:bottom w:val="single" w:sz="4" w:space="0" w:color="auto"/>
              <w:right w:val="single" w:sz="4" w:space="0" w:color="auto"/>
            </w:tcBorders>
          </w:tcPr>
          <w:p w14:paraId="4598FC97"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6A6881DB"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8AC512D"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65B315AB"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衛生福利部函送「前瞻基礎建設計畫－食品安全建</w:t>
            </w:r>
            <w:r w:rsidRPr="001D605B">
              <w:rPr>
                <w:rFonts w:ascii="標楷體" w:eastAsia="標楷體" w:hAnsi="標楷體" w:cs="Times New Roman" w:hint="eastAsia"/>
                <w:sz w:val="28"/>
                <w:szCs w:val="28"/>
              </w:rPr>
              <w:lastRenderedPageBreak/>
              <w:t>設」108年度執行進度及績效書面報告。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25337A9"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lastRenderedPageBreak/>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6D8B0F81"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ADEC226"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w:t>
            </w:r>
            <w:r w:rsidRPr="001D605B">
              <w:rPr>
                <w:rFonts w:ascii="標楷體" w:eastAsia="標楷體" w:hAnsi="標楷體" w:cs="Times New Roman" w:hint="eastAsia"/>
                <w:color w:val="000000"/>
                <w:spacing w:val="-6"/>
                <w:sz w:val="28"/>
                <w:szCs w:val="28"/>
              </w:rPr>
              <w:lastRenderedPageBreak/>
              <w:t>1090702266號</w:t>
            </w:r>
          </w:p>
        </w:tc>
        <w:tc>
          <w:tcPr>
            <w:tcW w:w="1474" w:type="dxa"/>
            <w:tcBorders>
              <w:top w:val="single" w:sz="4" w:space="0" w:color="auto"/>
              <w:left w:val="single" w:sz="4" w:space="0" w:color="auto"/>
              <w:bottom w:val="single" w:sz="4" w:space="0" w:color="auto"/>
              <w:right w:val="single" w:sz="4" w:space="0" w:color="auto"/>
            </w:tcBorders>
          </w:tcPr>
          <w:p w14:paraId="1ECAF011"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0B62FBE3"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5E810B"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5893CFE"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衛生福利部函為109年度中央政府總預算決議，檢送成立專責單位統整我國兒少相關政策書面報告。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6CF5A660"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26FCA35E"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514159B"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台立議字第1090702476號</w:t>
            </w:r>
          </w:p>
        </w:tc>
        <w:tc>
          <w:tcPr>
            <w:tcW w:w="1474" w:type="dxa"/>
            <w:tcBorders>
              <w:top w:val="single" w:sz="4" w:space="0" w:color="auto"/>
              <w:left w:val="single" w:sz="4" w:space="0" w:color="auto"/>
              <w:bottom w:val="single" w:sz="4" w:space="0" w:color="auto"/>
              <w:right w:val="single" w:sz="4" w:space="0" w:color="auto"/>
            </w:tcBorders>
          </w:tcPr>
          <w:p w14:paraId="2E8DA796"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272A1F49"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65F77F"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5D4C0A4"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衛生福利部函為109年度中央政府總預算決議，檢送「癌症免疫治療藥品給付」檢討書面報告。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DEF3702"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1D1E22FE"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83126E4"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台立議字第1090702477號</w:t>
            </w:r>
          </w:p>
        </w:tc>
        <w:tc>
          <w:tcPr>
            <w:tcW w:w="1474" w:type="dxa"/>
            <w:tcBorders>
              <w:top w:val="single" w:sz="4" w:space="0" w:color="auto"/>
              <w:left w:val="single" w:sz="4" w:space="0" w:color="auto"/>
              <w:bottom w:val="single" w:sz="4" w:space="0" w:color="auto"/>
              <w:right w:val="single" w:sz="4" w:space="0" w:color="auto"/>
            </w:tcBorders>
          </w:tcPr>
          <w:p w14:paraId="00ADD0A6"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10BA93BE"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FF0917"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740C86F7"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衛生福利部函為109年度中央政府總預算決議，檢送「整體藥品給付制度」檢討評估書面報告。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1FA29E7E"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3CA70118"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DE1CDD5"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台立議字第1090702478號</w:t>
            </w:r>
          </w:p>
        </w:tc>
        <w:tc>
          <w:tcPr>
            <w:tcW w:w="1474" w:type="dxa"/>
            <w:tcBorders>
              <w:top w:val="single" w:sz="4" w:space="0" w:color="auto"/>
              <w:left w:val="single" w:sz="4" w:space="0" w:color="auto"/>
              <w:bottom w:val="single" w:sz="4" w:space="0" w:color="auto"/>
              <w:right w:val="single" w:sz="4" w:space="0" w:color="auto"/>
            </w:tcBorders>
          </w:tcPr>
          <w:p w14:paraId="0AA25599"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4EEE1025"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0C2AC99"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27645BD9"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衛生福利部函為109年度中央政府總預算決議，檢送積極規劃全方位兒童醫療網絡報告。</w:t>
            </w:r>
          </w:p>
        </w:tc>
        <w:tc>
          <w:tcPr>
            <w:tcW w:w="1474" w:type="dxa"/>
            <w:tcBorders>
              <w:top w:val="single" w:sz="4" w:space="0" w:color="auto"/>
              <w:left w:val="single" w:sz="4" w:space="0" w:color="auto"/>
              <w:bottom w:val="single" w:sz="4" w:space="0" w:color="auto"/>
              <w:right w:val="single" w:sz="4" w:space="0" w:color="auto"/>
            </w:tcBorders>
            <w:vAlign w:val="center"/>
          </w:tcPr>
          <w:p w14:paraId="50246DBF" w14:textId="77777777" w:rsidR="00E721D3" w:rsidRDefault="00E310FA" w:rsidP="00A83933">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20931107" w14:textId="77777777" w:rsidR="00E310FA" w:rsidRPr="001D605B" w:rsidRDefault="00E721D3" w:rsidP="00A83933">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00E310FA"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5010ED0"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4A21029"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109年6月1日</w:t>
            </w:r>
            <w:r w:rsidRPr="001D605B">
              <w:rPr>
                <w:rFonts w:ascii="標楷體" w:eastAsia="標楷體" w:hAnsi="標楷體" w:cs="Times New Roman" w:hint="eastAsia"/>
                <w:color w:val="000000"/>
                <w:spacing w:val="-6"/>
                <w:sz w:val="28"/>
                <w:szCs w:val="28"/>
              </w:rPr>
              <w:br/>
              <w:t>台立議字第1090702750號</w:t>
            </w:r>
          </w:p>
        </w:tc>
        <w:tc>
          <w:tcPr>
            <w:tcW w:w="1474" w:type="dxa"/>
            <w:tcBorders>
              <w:top w:val="single" w:sz="4" w:space="0" w:color="auto"/>
              <w:left w:val="single" w:sz="4" w:space="0" w:color="auto"/>
              <w:bottom w:val="single" w:sz="4" w:space="0" w:color="auto"/>
              <w:right w:val="single" w:sz="4" w:space="0" w:color="auto"/>
            </w:tcBorders>
          </w:tcPr>
          <w:p w14:paraId="6852E37D"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61352629"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DEE3E33"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57D4ED70"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衛生福利部函送該部暨所屬機關109年度截至第1季止「公務預算補（捐）助情形季報表」及「前瞻基礎建設計畫第2期特別預算補（捐）助情形季報表」。</w:t>
            </w:r>
          </w:p>
        </w:tc>
        <w:tc>
          <w:tcPr>
            <w:tcW w:w="1474" w:type="dxa"/>
            <w:tcBorders>
              <w:top w:val="single" w:sz="4" w:space="0" w:color="auto"/>
              <w:left w:val="single" w:sz="4" w:space="0" w:color="auto"/>
              <w:bottom w:val="single" w:sz="4" w:space="0" w:color="auto"/>
              <w:right w:val="single" w:sz="4" w:space="0" w:color="auto"/>
            </w:tcBorders>
            <w:vAlign w:val="center"/>
          </w:tcPr>
          <w:p w14:paraId="1EA5C365" w14:textId="77777777" w:rsidR="00E721D3" w:rsidRDefault="00E721D3" w:rsidP="00A83933">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845CE22" w14:textId="77777777" w:rsidR="00E310FA" w:rsidRPr="001D605B" w:rsidRDefault="00E721D3" w:rsidP="00A83933">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901E365"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87D4287"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109年6月2日</w:t>
            </w:r>
            <w:r w:rsidRPr="001D605B">
              <w:rPr>
                <w:rFonts w:ascii="標楷體" w:eastAsia="標楷體" w:hAnsi="標楷體" w:cs="Times New Roman" w:hint="eastAsia"/>
                <w:color w:val="000000"/>
                <w:spacing w:val="-6"/>
                <w:sz w:val="28"/>
                <w:szCs w:val="28"/>
              </w:rPr>
              <w:br/>
              <w:t>台立議字第1090702630號</w:t>
            </w:r>
          </w:p>
        </w:tc>
        <w:tc>
          <w:tcPr>
            <w:tcW w:w="1474" w:type="dxa"/>
            <w:tcBorders>
              <w:top w:val="single" w:sz="4" w:space="0" w:color="auto"/>
              <w:left w:val="single" w:sz="4" w:space="0" w:color="auto"/>
              <w:bottom w:val="single" w:sz="4" w:space="0" w:color="auto"/>
              <w:right w:val="single" w:sz="4" w:space="0" w:color="auto"/>
            </w:tcBorders>
          </w:tcPr>
          <w:p w14:paraId="686E0EA8"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3854639A"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05D8A6" w14:textId="77777777" w:rsidR="00E310FA" w:rsidRPr="00CC427E" w:rsidRDefault="00E310FA"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2E552568" w14:textId="77777777" w:rsidR="00E310FA" w:rsidRPr="001D605B" w:rsidRDefault="00E310FA" w:rsidP="00522D60">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w:t>
            </w:r>
            <w:r w:rsidR="00522D60">
              <w:rPr>
                <w:rFonts w:ascii="標楷體" w:eastAsia="標楷體" w:hAnsi="標楷體" w:cs="Times New Roman" w:hint="eastAsia"/>
                <w:sz w:val="28"/>
                <w:szCs w:val="28"/>
              </w:rPr>
              <w:t>算決議，檢送「改善護理人員執業環境及提升護理專業發展」書面報告</w:t>
            </w:r>
            <w:r w:rsidRPr="001D605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388DD1A" w14:textId="77777777" w:rsidR="00E721D3" w:rsidRDefault="00E721D3" w:rsidP="00A83933">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0496EB84" w14:textId="77777777" w:rsidR="00E310FA" w:rsidRPr="001D605B" w:rsidRDefault="00E721D3" w:rsidP="00A83933">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CD5DBDB"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3601D2D"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394C1F2A"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522D60" w:rsidRPr="00CC427E" w14:paraId="716D4C0E"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7DE084"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01AEC10"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衛生福利部函為109年度中央政府總預算決議，檢送食藥署持續精進我國藥品生命週期管理暨藥品追蹤追溯機制書面報告。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13DEFFED"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6D0CDFF7"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1F901C4"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8C57991"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7AD5A6CF"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6C8E9517"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0BB4D8"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1256A68"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衛生福利部函為109年度中央政府總預算決議，檢送食品藥物管理署一定風</w:t>
            </w:r>
            <w:r w:rsidRPr="00522D60">
              <w:rPr>
                <w:rFonts w:ascii="標楷體" w:eastAsia="標楷體" w:hAnsi="標楷體" w:cs="Times New Roman" w:hint="eastAsia"/>
                <w:sz w:val="28"/>
                <w:szCs w:val="28"/>
              </w:rPr>
              <w:lastRenderedPageBreak/>
              <w:t>險及公告品項之醫療器材來源流向管理機制書面報告。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36FEA81"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lastRenderedPageBreak/>
              <w:t>109.5.22</w:t>
            </w:r>
          </w:p>
          <w:p w14:paraId="67841EB8"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29B5A1A"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CDC6872"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1E9F9E74"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5CB8D690"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4FA821A"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95DE4E8"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衛生福利部函為109年度中央政府總預算決議，檢送社會及家庭署各縣市社福中心社工人力進用情形說明。</w:t>
            </w:r>
          </w:p>
        </w:tc>
        <w:tc>
          <w:tcPr>
            <w:tcW w:w="1474" w:type="dxa"/>
            <w:tcBorders>
              <w:top w:val="single" w:sz="4" w:space="0" w:color="auto"/>
              <w:left w:val="single" w:sz="4" w:space="0" w:color="auto"/>
              <w:bottom w:val="single" w:sz="4" w:space="0" w:color="auto"/>
              <w:right w:val="single" w:sz="4" w:space="0" w:color="auto"/>
            </w:tcBorders>
            <w:vAlign w:val="center"/>
          </w:tcPr>
          <w:p w14:paraId="72235A5E"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14EA9EE"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1D9EAF3"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0173DCD"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06AAACEE"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4249EF76"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0C43AE"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38D3D3C"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衛生福利部函為109年度中央政府總預算決議，檢送國民健康署母乳哺育推動政策及改善措施書面報告。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5C72E429"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3EA7F008"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BB03567"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1FD89BC"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3699B88E"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51470E3B"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744D79"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DCCD8FF"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衛生福利部函為109年度中央政府總預算決議，檢送兒童權利公約及身心障礙權利公約推動事項說明。</w:t>
            </w:r>
          </w:p>
        </w:tc>
        <w:tc>
          <w:tcPr>
            <w:tcW w:w="1474" w:type="dxa"/>
            <w:tcBorders>
              <w:top w:val="single" w:sz="4" w:space="0" w:color="auto"/>
              <w:left w:val="single" w:sz="4" w:space="0" w:color="auto"/>
              <w:bottom w:val="single" w:sz="4" w:space="0" w:color="auto"/>
              <w:right w:val="single" w:sz="4" w:space="0" w:color="auto"/>
            </w:tcBorders>
            <w:vAlign w:val="center"/>
          </w:tcPr>
          <w:p w14:paraId="66AD97C2"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2CA3E7B0"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6FC083B"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DD4893D"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4DA1BFC7"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3CF7333C"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F9DE94"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5DC91E1"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衛生福利部函為109年度中央政府總預算決議，檢送兒童權利公約及身心障礙權利公約推動事項編列正式預算可行性書面報告。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59D554D4"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68243F07"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192CC9A"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7C020B7"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70B3CE1D"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0945AFE6"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7552A5"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9F07995"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衛生福利部函為109年度中央政府總預算決議，檢送「強化社會安全網計畫社會福利服務中心人力進用改善策略」書面報告。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9750380"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9140C15"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1205F83"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1FD1549"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65264C30"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3E337A38"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79C898"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8115858"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衛生福利部函為109年度中央政府總預算決議，檢送國民健康署決議（三十五）「預防保健服務成效及撥付不足數」書面報告。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5C76FBBD"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BA45E58"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BC44A42"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4619C38"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6FB2ECCD"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568BEE6D"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E49906" w14:textId="77777777" w:rsidR="00522D60" w:rsidRPr="00CC427E" w:rsidRDefault="00522D6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7CF5D7C"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衛生福利部函為109年度中央政府總預算決議，檢送建立社工人員人力運用及勞動狀況調查書面報</w:t>
            </w:r>
            <w:r w:rsidRPr="00522D60">
              <w:rPr>
                <w:rFonts w:ascii="標楷體" w:eastAsia="標楷體" w:hAnsi="標楷體" w:cs="Times New Roman" w:hint="eastAsia"/>
                <w:sz w:val="28"/>
                <w:szCs w:val="28"/>
              </w:rPr>
              <w:lastRenderedPageBreak/>
              <w:t>告。</w:t>
            </w:r>
          </w:p>
        </w:tc>
        <w:tc>
          <w:tcPr>
            <w:tcW w:w="1474" w:type="dxa"/>
            <w:tcBorders>
              <w:top w:val="single" w:sz="4" w:space="0" w:color="auto"/>
              <w:left w:val="single" w:sz="4" w:space="0" w:color="auto"/>
              <w:bottom w:val="single" w:sz="4" w:space="0" w:color="auto"/>
              <w:right w:val="single" w:sz="4" w:space="0" w:color="auto"/>
            </w:tcBorders>
            <w:vAlign w:val="center"/>
          </w:tcPr>
          <w:p w14:paraId="694243DF"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lastRenderedPageBreak/>
              <w:t>109.5.22</w:t>
            </w:r>
          </w:p>
          <w:p w14:paraId="2E32BC85"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B77137B"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233355E"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11932F58"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DF3D86" w:rsidRPr="00CC427E" w14:paraId="1BC431C1"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22BA32" w14:textId="77777777" w:rsidR="00DF3D86" w:rsidRPr="00CC427E" w:rsidRDefault="00DF3D8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B4DD553" w14:textId="5E7ACF5B" w:rsidR="00DF3D86" w:rsidRPr="00522D60" w:rsidRDefault="00DF3D86" w:rsidP="00DF3D86">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衛生福利部函為109年度中央政府總預算決議，檢送「電子煙之菸害防制宣導具體計畫」書面報告。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71BB5D" w14:textId="77777777" w:rsidR="00DF3D86" w:rsidRDefault="00DF3D86" w:rsidP="00DF3D86">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13FD9DBB" w14:textId="2E2DA871" w:rsidR="00DF3D86" w:rsidRPr="001D605B" w:rsidRDefault="00DF3D86" w:rsidP="00DF3D86">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tcBorders>
              <w:top w:val="single" w:sz="4" w:space="0" w:color="auto"/>
              <w:left w:val="nil"/>
              <w:bottom w:val="single" w:sz="4" w:space="0" w:color="auto"/>
              <w:right w:val="single" w:sz="4" w:space="0" w:color="auto"/>
            </w:tcBorders>
            <w:shd w:val="clear" w:color="auto" w:fill="auto"/>
            <w:vAlign w:val="center"/>
          </w:tcPr>
          <w:p w14:paraId="0398DAD7" w14:textId="28A3BFBC" w:rsidR="00DF3D86" w:rsidRPr="001D605B" w:rsidRDefault="00DF3D86" w:rsidP="00DF3D86">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A101DA9" w14:textId="2CFF4A1E" w:rsidR="00DF3D86" w:rsidRPr="001D605B" w:rsidRDefault="00DF3D86" w:rsidP="00DF3D86">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台立議字第1090702899號</w:t>
            </w:r>
          </w:p>
        </w:tc>
        <w:tc>
          <w:tcPr>
            <w:tcW w:w="1474" w:type="dxa"/>
            <w:tcBorders>
              <w:top w:val="single" w:sz="4" w:space="0" w:color="auto"/>
              <w:left w:val="single" w:sz="4" w:space="0" w:color="auto"/>
              <w:bottom w:val="single" w:sz="4" w:space="0" w:color="auto"/>
              <w:right w:val="single" w:sz="4" w:space="0" w:color="auto"/>
            </w:tcBorders>
          </w:tcPr>
          <w:p w14:paraId="774E8EAB" w14:textId="77777777" w:rsidR="00DF3D86" w:rsidRPr="001D605B" w:rsidRDefault="00DF3D86" w:rsidP="00DF3D86">
            <w:pPr>
              <w:spacing w:line="360" w:lineRule="exact"/>
              <w:jc w:val="center"/>
              <w:rPr>
                <w:rFonts w:ascii="標楷體" w:eastAsia="標楷體" w:hAnsi="標楷體" w:cs="Times New Roman"/>
                <w:color w:val="000000"/>
                <w:spacing w:val="-6"/>
                <w:sz w:val="28"/>
                <w:szCs w:val="28"/>
              </w:rPr>
            </w:pPr>
          </w:p>
        </w:tc>
      </w:tr>
      <w:tr w:rsidR="00DF3D86" w:rsidRPr="00CC427E" w14:paraId="117AC4F7"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E5AA944" w14:textId="77777777" w:rsidR="00DF3D86" w:rsidRPr="00CC427E" w:rsidRDefault="00DF3D8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71C534B" w14:textId="58CB2AED" w:rsidR="00DF3D86" w:rsidRPr="00522D60" w:rsidRDefault="00DF3D86" w:rsidP="00DF3D86">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衛生福利部函為109年度中央政府總預算決議，檢送醫務社工薪資待遇等勞動條件書面報告。</w:t>
            </w:r>
          </w:p>
        </w:tc>
        <w:tc>
          <w:tcPr>
            <w:tcW w:w="1474" w:type="dxa"/>
            <w:tcBorders>
              <w:top w:val="nil"/>
              <w:left w:val="nil"/>
              <w:bottom w:val="single" w:sz="4" w:space="0" w:color="auto"/>
              <w:right w:val="single" w:sz="4" w:space="0" w:color="auto"/>
            </w:tcBorders>
            <w:shd w:val="clear" w:color="auto" w:fill="auto"/>
            <w:vAlign w:val="center"/>
          </w:tcPr>
          <w:p w14:paraId="053AB1A0" w14:textId="77777777" w:rsidR="00DF3D86" w:rsidRDefault="00DF3D86" w:rsidP="00DF3D86">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24B449ED" w14:textId="37BCED57" w:rsidR="00DF3D86" w:rsidRPr="001D605B" w:rsidRDefault="00DF3D86" w:rsidP="00DF3D86">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3384CF3B" w14:textId="65E9EE81" w:rsidR="00DF3D86" w:rsidRPr="001D605B" w:rsidRDefault="00DF3D86" w:rsidP="00DF3D86">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90EE4E0" w14:textId="5A6FCB24" w:rsidR="00DF3D86" w:rsidRPr="001D605B" w:rsidRDefault="00DF3D86" w:rsidP="00DF3D86">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台立議字第1090702900號</w:t>
            </w:r>
          </w:p>
        </w:tc>
        <w:tc>
          <w:tcPr>
            <w:tcW w:w="1474" w:type="dxa"/>
            <w:tcBorders>
              <w:top w:val="single" w:sz="4" w:space="0" w:color="auto"/>
              <w:left w:val="single" w:sz="4" w:space="0" w:color="auto"/>
              <w:bottom w:val="single" w:sz="4" w:space="0" w:color="auto"/>
              <w:right w:val="single" w:sz="4" w:space="0" w:color="auto"/>
            </w:tcBorders>
          </w:tcPr>
          <w:p w14:paraId="1B6F2212" w14:textId="77777777" w:rsidR="00DF3D86" w:rsidRPr="001D605B" w:rsidRDefault="00DF3D86" w:rsidP="00DF3D86">
            <w:pPr>
              <w:spacing w:line="360" w:lineRule="exact"/>
              <w:jc w:val="center"/>
              <w:rPr>
                <w:rFonts w:ascii="標楷體" w:eastAsia="標楷體" w:hAnsi="標楷體" w:cs="Times New Roman"/>
                <w:color w:val="000000"/>
                <w:spacing w:val="-6"/>
                <w:sz w:val="28"/>
                <w:szCs w:val="28"/>
              </w:rPr>
            </w:pPr>
          </w:p>
        </w:tc>
      </w:tr>
      <w:tr w:rsidR="00DF3D86" w:rsidRPr="00CC427E" w14:paraId="2685E896"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E563414" w14:textId="77777777" w:rsidR="00DF3D86" w:rsidRPr="00CC427E" w:rsidRDefault="00DF3D8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C18A6EE" w14:textId="0DD0FCB9" w:rsidR="00DF3D86" w:rsidRPr="00522D60" w:rsidRDefault="00DF3D86" w:rsidP="00DF3D86">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衛生福利部函為109年度中央政府總預算決議，檢送「補助民間單位社會工作人員薪資制度計畫」書面報告。</w:t>
            </w:r>
          </w:p>
        </w:tc>
        <w:tc>
          <w:tcPr>
            <w:tcW w:w="1474" w:type="dxa"/>
            <w:tcBorders>
              <w:top w:val="nil"/>
              <w:left w:val="nil"/>
              <w:bottom w:val="single" w:sz="4" w:space="0" w:color="auto"/>
              <w:right w:val="single" w:sz="4" w:space="0" w:color="auto"/>
            </w:tcBorders>
            <w:shd w:val="clear" w:color="auto" w:fill="auto"/>
            <w:vAlign w:val="center"/>
          </w:tcPr>
          <w:p w14:paraId="257BF41D" w14:textId="77777777" w:rsidR="00DF3D86" w:rsidRDefault="00DF3D86" w:rsidP="00DF3D86">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78C8ACC2" w14:textId="1F50CB23" w:rsidR="00DF3D86" w:rsidRPr="001D605B" w:rsidRDefault="00DF3D86" w:rsidP="00DF3D86">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45988670" w14:textId="798DC5F1" w:rsidR="00DF3D86" w:rsidRPr="001D605B" w:rsidRDefault="00DF3D86" w:rsidP="00DF3D86">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76A4930" w14:textId="4EEFB2A6" w:rsidR="00DF3D86" w:rsidRPr="001D605B" w:rsidRDefault="00DF3D86" w:rsidP="00DF3D86">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台立議字第1090702901號</w:t>
            </w:r>
          </w:p>
        </w:tc>
        <w:tc>
          <w:tcPr>
            <w:tcW w:w="1474" w:type="dxa"/>
            <w:tcBorders>
              <w:top w:val="single" w:sz="4" w:space="0" w:color="auto"/>
              <w:left w:val="single" w:sz="4" w:space="0" w:color="auto"/>
              <w:bottom w:val="single" w:sz="4" w:space="0" w:color="auto"/>
              <w:right w:val="single" w:sz="4" w:space="0" w:color="auto"/>
            </w:tcBorders>
          </w:tcPr>
          <w:p w14:paraId="13866964" w14:textId="77777777" w:rsidR="00DF3D86" w:rsidRPr="001D605B" w:rsidRDefault="00DF3D86" w:rsidP="00DF3D86">
            <w:pPr>
              <w:spacing w:line="360" w:lineRule="exact"/>
              <w:jc w:val="center"/>
              <w:rPr>
                <w:rFonts w:ascii="標楷體" w:eastAsia="標楷體" w:hAnsi="標楷體" w:cs="Times New Roman"/>
                <w:color w:val="000000"/>
                <w:spacing w:val="-6"/>
                <w:sz w:val="28"/>
                <w:szCs w:val="28"/>
              </w:rPr>
            </w:pPr>
          </w:p>
        </w:tc>
      </w:tr>
      <w:tr w:rsidR="00DF3D86" w:rsidRPr="00CC427E" w14:paraId="23615F60"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38925D" w14:textId="77777777" w:rsidR="00DF3D86" w:rsidRPr="00CC427E" w:rsidRDefault="00DF3D8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753EBC0" w14:textId="5CA56D22" w:rsidR="00DF3D86" w:rsidRPr="00522D60" w:rsidRDefault="00DF3D86" w:rsidP="00DF3D86">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衛生福利部函為109年度中央政府總預算決議，檢送建置友善親民申訴及進度查詢系統書面報告。</w:t>
            </w:r>
          </w:p>
        </w:tc>
        <w:tc>
          <w:tcPr>
            <w:tcW w:w="1474" w:type="dxa"/>
            <w:tcBorders>
              <w:top w:val="nil"/>
              <w:left w:val="nil"/>
              <w:bottom w:val="single" w:sz="4" w:space="0" w:color="auto"/>
              <w:right w:val="single" w:sz="4" w:space="0" w:color="auto"/>
            </w:tcBorders>
            <w:shd w:val="clear" w:color="auto" w:fill="auto"/>
            <w:vAlign w:val="center"/>
          </w:tcPr>
          <w:p w14:paraId="5158A198" w14:textId="77777777" w:rsidR="00DF3D86" w:rsidRDefault="00DF3D86" w:rsidP="00DF3D86">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1988093B" w14:textId="503C21CE" w:rsidR="00DF3D86" w:rsidRPr="001D605B" w:rsidRDefault="00DF3D86" w:rsidP="00DF3D86">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12D6E62B" w14:textId="2DE9B0A8" w:rsidR="00DF3D86" w:rsidRPr="001D605B" w:rsidRDefault="00DF3D86" w:rsidP="00DF3D86">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948A8E8" w14:textId="792AE82E" w:rsidR="00DF3D86" w:rsidRPr="001D605B" w:rsidRDefault="00DF3D86" w:rsidP="00DF3D86">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台立議字第1090702902號</w:t>
            </w:r>
          </w:p>
        </w:tc>
        <w:tc>
          <w:tcPr>
            <w:tcW w:w="1474" w:type="dxa"/>
            <w:tcBorders>
              <w:top w:val="single" w:sz="4" w:space="0" w:color="auto"/>
              <w:left w:val="single" w:sz="4" w:space="0" w:color="auto"/>
              <w:bottom w:val="single" w:sz="4" w:space="0" w:color="auto"/>
              <w:right w:val="single" w:sz="4" w:space="0" w:color="auto"/>
            </w:tcBorders>
          </w:tcPr>
          <w:p w14:paraId="5384A957" w14:textId="77777777" w:rsidR="00DF3D86" w:rsidRPr="001D605B" w:rsidRDefault="00DF3D86" w:rsidP="00DF3D86">
            <w:pPr>
              <w:spacing w:line="360" w:lineRule="exact"/>
              <w:jc w:val="center"/>
              <w:rPr>
                <w:rFonts w:ascii="標楷體" w:eastAsia="標楷體" w:hAnsi="標楷體" w:cs="Times New Roman"/>
                <w:color w:val="000000"/>
                <w:spacing w:val="-6"/>
                <w:sz w:val="28"/>
                <w:szCs w:val="28"/>
              </w:rPr>
            </w:pPr>
          </w:p>
        </w:tc>
      </w:tr>
      <w:tr w:rsidR="00DF3D86" w:rsidRPr="00CC427E" w14:paraId="0A7353EB" w14:textId="77777777" w:rsidTr="008818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1CB0F87" w14:textId="77777777" w:rsidR="00DF3D86" w:rsidRPr="00CC427E" w:rsidRDefault="00DF3D8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561F79B8" w14:textId="7E1A3407" w:rsidR="00DF3D86" w:rsidRPr="00522D60" w:rsidRDefault="00DF3D86" w:rsidP="00DF3D86">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衛生福利部函為109年度中央政府總預算決議，檢送辦理強化社會安全網計畫書面報告。</w:t>
            </w:r>
          </w:p>
        </w:tc>
        <w:tc>
          <w:tcPr>
            <w:tcW w:w="1474" w:type="dxa"/>
            <w:tcBorders>
              <w:top w:val="nil"/>
              <w:left w:val="nil"/>
              <w:bottom w:val="nil"/>
              <w:right w:val="single" w:sz="4" w:space="0" w:color="auto"/>
            </w:tcBorders>
            <w:shd w:val="clear" w:color="auto" w:fill="auto"/>
            <w:vAlign w:val="center"/>
          </w:tcPr>
          <w:p w14:paraId="4E4AF28B" w14:textId="77777777" w:rsidR="00DF3D86" w:rsidRDefault="00DF3D86" w:rsidP="00DF3D86">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108D7338" w14:textId="2C479E08" w:rsidR="00DF3D86" w:rsidRPr="001D605B" w:rsidRDefault="00DF3D86" w:rsidP="00DF3D86">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tcBorders>
              <w:top w:val="nil"/>
              <w:left w:val="nil"/>
              <w:bottom w:val="nil"/>
              <w:right w:val="single" w:sz="4" w:space="0" w:color="auto"/>
            </w:tcBorders>
            <w:shd w:val="clear" w:color="auto" w:fill="auto"/>
            <w:vAlign w:val="center"/>
          </w:tcPr>
          <w:p w14:paraId="1D89E9FC" w14:textId="52866316" w:rsidR="00DF3D86" w:rsidRPr="001D605B" w:rsidRDefault="00DF3D86" w:rsidP="00DF3D86">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4EE23CB1" w14:textId="08941617" w:rsidR="00DF3D86" w:rsidRPr="001D605B" w:rsidRDefault="00DF3D86" w:rsidP="00DF3D86">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台立議字第1090702903號</w:t>
            </w:r>
          </w:p>
        </w:tc>
        <w:tc>
          <w:tcPr>
            <w:tcW w:w="1474" w:type="dxa"/>
            <w:tcBorders>
              <w:top w:val="single" w:sz="4" w:space="0" w:color="auto"/>
              <w:left w:val="single" w:sz="4" w:space="0" w:color="auto"/>
              <w:bottom w:val="single" w:sz="4" w:space="0" w:color="auto"/>
              <w:right w:val="single" w:sz="4" w:space="0" w:color="auto"/>
            </w:tcBorders>
          </w:tcPr>
          <w:p w14:paraId="583F2B77" w14:textId="77777777" w:rsidR="00DF3D86" w:rsidRPr="001D605B" w:rsidRDefault="00DF3D86" w:rsidP="00DF3D86">
            <w:pPr>
              <w:spacing w:line="360" w:lineRule="exact"/>
              <w:jc w:val="center"/>
              <w:rPr>
                <w:rFonts w:ascii="標楷體" w:eastAsia="標楷體" w:hAnsi="標楷體" w:cs="Times New Roman"/>
                <w:color w:val="000000"/>
                <w:spacing w:val="-6"/>
                <w:sz w:val="28"/>
                <w:szCs w:val="28"/>
              </w:rPr>
            </w:pPr>
          </w:p>
        </w:tc>
      </w:tr>
      <w:tr w:rsidR="00881843" w:rsidRPr="00CC427E" w14:paraId="35C50E9C" w14:textId="77777777" w:rsidTr="008818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954154" w14:textId="77777777" w:rsidR="00881843" w:rsidRPr="00CC427E" w:rsidRDefault="008818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3F819F2" w14:textId="6831F0C3" w:rsidR="00881843" w:rsidRPr="00435FF4" w:rsidRDefault="00881843" w:rsidP="00881843">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衛生福利部函送110－113年「食安新秩序－食安網絡第2期計畫」計畫書核定本。</w:t>
            </w:r>
          </w:p>
        </w:tc>
        <w:tc>
          <w:tcPr>
            <w:tcW w:w="1474" w:type="dxa"/>
            <w:tcBorders>
              <w:top w:val="single" w:sz="4" w:space="0" w:color="auto"/>
              <w:left w:val="nil"/>
              <w:bottom w:val="single" w:sz="4" w:space="0" w:color="auto"/>
              <w:right w:val="single" w:sz="4" w:space="0" w:color="auto"/>
            </w:tcBorders>
            <w:shd w:val="clear" w:color="auto" w:fill="auto"/>
            <w:vAlign w:val="center"/>
          </w:tcPr>
          <w:p w14:paraId="78EAB791" w14:textId="77777777" w:rsidR="00881843" w:rsidRPr="002E6A43" w:rsidRDefault="00881843" w:rsidP="00881843">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109.10.23</w:t>
            </w:r>
          </w:p>
          <w:p w14:paraId="30081801" w14:textId="5F911C40" w:rsidR="00881843" w:rsidRPr="00435FF4" w:rsidRDefault="00881843" w:rsidP="00881843">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(10-2-4)</w:t>
            </w:r>
          </w:p>
        </w:tc>
        <w:tc>
          <w:tcPr>
            <w:tcW w:w="1474" w:type="dxa"/>
            <w:tcBorders>
              <w:top w:val="single" w:sz="4" w:space="0" w:color="auto"/>
              <w:left w:val="nil"/>
              <w:bottom w:val="single" w:sz="4" w:space="0" w:color="auto"/>
              <w:right w:val="single" w:sz="4" w:space="0" w:color="auto"/>
            </w:tcBorders>
            <w:shd w:val="clear" w:color="auto" w:fill="auto"/>
            <w:vAlign w:val="center"/>
          </w:tcPr>
          <w:p w14:paraId="418DB5F4" w14:textId="5CF5B6B7" w:rsidR="00881843" w:rsidRPr="00435FF4" w:rsidRDefault="00881843" w:rsidP="00881843">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48A3870" w14:textId="596F60CC" w:rsidR="00881843" w:rsidRPr="00DF3D86" w:rsidRDefault="00881843" w:rsidP="00881843">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t>109年12月2日</w:t>
            </w:r>
            <w:r w:rsidRPr="004854BD">
              <w:rPr>
                <w:rFonts w:ascii="標楷體" w:eastAsia="標楷體" w:hAnsi="標楷體" w:cs="Times New Roman" w:hint="eastAsia"/>
                <w:smallCaps/>
                <w:spacing w:val="-20"/>
                <w:sz w:val="28"/>
                <w:szCs w:val="28"/>
              </w:rPr>
              <w:br/>
              <w:t>台立議字第1090703727號</w:t>
            </w:r>
          </w:p>
        </w:tc>
        <w:tc>
          <w:tcPr>
            <w:tcW w:w="1474" w:type="dxa"/>
            <w:tcBorders>
              <w:top w:val="single" w:sz="4" w:space="0" w:color="auto"/>
              <w:left w:val="single" w:sz="4" w:space="0" w:color="auto"/>
              <w:bottom w:val="single" w:sz="4" w:space="0" w:color="auto"/>
              <w:right w:val="single" w:sz="4" w:space="0" w:color="auto"/>
            </w:tcBorders>
          </w:tcPr>
          <w:p w14:paraId="75A428FB" w14:textId="77777777" w:rsidR="00881843" w:rsidRPr="001D605B" w:rsidRDefault="00881843" w:rsidP="00881843">
            <w:pPr>
              <w:spacing w:line="360" w:lineRule="exact"/>
              <w:jc w:val="center"/>
              <w:rPr>
                <w:rFonts w:ascii="標楷體" w:eastAsia="標楷體" w:hAnsi="標楷體" w:cs="Times New Roman"/>
                <w:color w:val="000000"/>
                <w:spacing w:val="-6"/>
                <w:sz w:val="28"/>
                <w:szCs w:val="28"/>
              </w:rPr>
            </w:pPr>
          </w:p>
        </w:tc>
      </w:tr>
      <w:tr w:rsidR="00881843" w:rsidRPr="00CC427E" w14:paraId="5673452A" w14:textId="77777777" w:rsidTr="008818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C9A8D0F" w14:textId="77777777" w:rsidR="00881843" w:rsidRPr="00CC427E" w:rsidRDefault="008818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0223824" w14:textId="20E1558B" w:rsidR="00881843" w:rsidRPr="00435FF4" w:rsidRDefault="00881843" w:rsidP="00881843">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衛生福利部函送110－113年「藥健康－精進藥物全生命週期管理第2期計畫」計畫書核定本。</w:t>
            </w:r>
          </w:p>
        </w:tc>
        <w:tc>
          <w:tcPr>
            <w:tcW w:w="1474" w:type="dxa"/>
            <w:tcBorders>
              <w:top w:val="nil"/>
              <w:left w:val="nil"/>
              <w:bottom w:val="single" w:sz="4" w:space="0" w:color="auto"/>
              <w:right w:val="single" w:sz="4" w:space="0" w:color="auto"/>
            </w:tcBorders>
            <w:shd w:val="clear" w:color="auto" w:fill="auto"/>
            <w:vAlign w:val="center"/>
          </w:tcPr>
          <w:p w14:paraId="5BD07FB0" w14:textId="7F9B6A64" w:rsidR="00881843" w:rsidRPr="00435FF4" w:rsidRDefault="00881843" w:rsidP="00881843">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109.10.23(10-2-4)</w:t>
            </w:r>
          </w:p>
        </w:tc>
        <w:tc>
          <w:tcPr>
            <w:tcW w:w="1474" w:type="dxa"/>
            <w:tcBorders>
              <w:top w:val="nil"/>
              <w:left w:val="nil"/>
              <w:bottom w:val="single" w:sz="4" w:space="0" w:color="auto"/>
              <w:right w:val="single" w:sz="4" w:space="0" w:color="auto"/>
            </w:tcBorders>
            <w:shd w:val="clear" w:color="auto" w:fill="auto"/>
            <w:vAlign w:val="center"/>
          </w:tcPr>
          <w:p w14:paraId="68BF6F22" w14:textId="084D87AD" w:rsidR="00881843" w:rsidRPr="00435FF4" w:rsidRDefault="00881843" w:rsidP="00881843">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3175048" w14:textId="215AA961" w:rsidR="00881843" w:rsidRPr="00DF3D86" w:rsidRDefault="00881843" w:rsidP="00881843">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t>109年12月2日</w:t>
            </w:r>
            <w:r w:rsidRPr="004854BD">
              <w:rPr>
                <w:rFonts w:ascii="標楷體" w:eastAsia="標楷體" w:hAnsi="標楷體" w:cs="Times New Roman" w:hint="eastAsia"/>
                <w:smallCaps/>
                <w:spacing w:val="-20"/>
                <w:sz w:val="28"/>
                <w:szCs w:val="28"/>
              </w:rPr>
              <w:br/>
              <w:t>台立議字第1090703729號</w:t>
            </w:r>
          </w:p>
        </w:tc>
        <w:tc>
          <w:tcPr>
            <w:tcW w:w="1474" w:type="dxa"/>
            <w:tcBorders>
              <w:top w:val="single" w:sz="4" w:space="0" w:color="auto"/>
              <w:left w:val="single" w:sz="4" w:space="0" w:color="auto"/>
              <w:bottom w:val="single" w:sz="4" w:space="0" w:color="auto"/>
              <w:right w:val="single" w:sz="4" w:space="0" w:color="auto"/>
            </w:tcBorders>
          </w:tcPr>
          <w:p w14:paraId="006FA756" w14:textId="77777777" w:rsidR="00881843" w:rsidRPr="001D605B" w:rsidRDefault="00881843" w:rsidP="00881843">
            <w:pPr>
              <w:spacing w:line="360" w:lineRule="exact"/>
              <w:jc w:val="center"/>
              <w:rPr>
                <w:rFonts w:ascii="標楷體" w:eastAsia="標楷體" w:hAnsi="標楷體" w:cs="Times New Roman"/>
                <w:color w:val="000000"/>
                <w:spacing w:val="-6"/>
                <w:sz w:val="28"/>
                <w:szCs w:val="28"/>
              </w:rPr>
            </w:pPr>
          </w:p>
        </w:tc>
      </w:tr>
      <w:tr w:rsidR="00881843" w:rsidRPr="00CC427E" w14:paraId="53CEAE81" w14:textId="77777777" w:rsidTr="008818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2575CE4" w14:textId="77777777" w:rsidR="00881843" w:rsidRPr="00CC427E" w:rsidRDefault="008818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C9372EA" w14:textId="2E20A430" w:rsidR="00881843" w:rsidRPr="00435FF4" w:rsidRDefault="00881843" w:rsidP="00881843">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衛生福利部函送「衛生福利部防疫中心興建工程」修正計畫書核定版。</w:t>
            </w:r>
          </w:p>
        </w:tc>
        <w:tc>
          <w:tcPr>
            <w:tcW w:w="1474" w:type="dxa"/>
            <w:tcBorders>
              <w:top w:val="nil"/>
              <w:left w:val="nil"/>
              <w:bottom w:val="single" w:sz="4" w:space="0" w:color="auto"/>
              <w:right w:val="single" w:sz="4" w:space="0" w:color="auto"/>
            </w:tcBorders>
            <w:shd w:val="clear" w:color="auto" w:fill="auto"/>
            <w:vAlign w:val="center"/>
          </w:tcPr>
          <w:p w14:paraId="1FAC5DEA" w14:textId="354796E3" w:rsidR="00881843" w:rsidRPr="00435FF4" w:rsidRDefault="00881843" w:rsidP="00881843">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109.10.23(10-2-4)</w:t>
            </w:r>
          </w:p>
        </w:tc>
        <w:tc>
          <w:tcPr>
            <w:tcW w:w="1474" w:type="dxa"/>
            <w:tcBorders>
              <w:top w:val="nil"/>
              <w:left w:val="nil"/>
              <w:bottom w:val="single" w:sz="4" w:space="0" w:color="auto"/>
              <w:right w:val="single" w:sz="4" w:space="0" w:color="auto"/>
            </w:tcBorders>
            <w:shd w:val="clear" w:color="auto" w:fill="auto"/>
            <w:vAlign w:val="center"/>
          </w:tcPr>
          <w:p w14:paraId="329BAADB" w14:textId="167446F4" w:rsidR="00881843" w:rsidRPr="00435FF4" w:rsidRDefault="00881843" w:rsidP="00881843">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8F66D07" w14:textId="05D2B2DF" w:rsidR="00881843" w:rsidRPr="00DF3D86" w:rsidRDefault="00881843" w:rsidP="00881843">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t>109年12月2日</w:t>
            </w:r>
            <w:r w:rsidRPr="004854BD">
              <w:rPr>
                <w:rFonts w:ascii="標楷體" w:eastAsia="標楷體" w:hAnsi="標楷體" w:cs="Times New Roman" w:hint="eastAsia"/>
                <w:smallCaps/>
                <w:spacing w:val="-20"/>
                <w:sz w:val="28"/>
                <w:szCs w:val="28"/>
              </w:rPr>
              <w:br/>
              <w:t>台立議字第1090703730號</w:t>
            </w:r>
          </w:p>
        </w:tc>
        <w:tc>
          <w:tcPr>
            <w:tcW w:w="1474" w:type="dxa"/>
            <w:tcBorders>
              <w:top w:val="single" w:sz="4" w:space="0" w:color="auto"/>
              <w:left w:val="single" w:sz="4" w:space="0" w:color="auto"/>
              <w:bottom w:val="single" w:sz="4" w:space="0" w:color="auto"/>
              <w:right w:val="single" w:sz="4" w:space="0" w:color="auto"/>
            </w:tcBorders>
          </w:tcPr>
          <w:p w14:paraId="40C15460" w14:textId="77777777" w:rsidR="00881843" w:rsidRPr="001D605B" w:rsidRDefault="00881843" w:rsidP="00881843">
            <w:pPr>
              <w:spacing w:line="360" w:lineRule="exact"/>
              <w:jc w:val="center"/>
              <w:rPr>
                <w:rFonts w:ascii="標楷體" w:eastAsia="標楷體" w:hAnsi="標楷體" w:cs="Times New Roman"/>
                <w:color w:val="000000"/>
                <w:spacing w:val="-6"/>
                <w:sz w:val="28"/>
                <w:szCs w:val="28"/>
              </w:rPr>
            </w:pPr>
          </w:p>
        </w:tc>
      </w:tr>
      <w:tr w:rsidR="00881843" w:rsidRPr="00CC427E" w14:paraId="1AA47634"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163C8C" w14:textId="77777777" w:rsidR="00881843" w:rsidRPr="00CC427E" w:rsidRDefault="008818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301D929D" w14:textId="7F24B946" w:rsidR="00881843" w:rsidRPr="00435FF4" w:rsidRDefault="00881843" w:rsidP="00881843">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衛生福利部函送「急性傳染病流行風險監控與管理第三期計畫」之計畫書核定本。</w:t>
            </w:r>
          </w:p>
        </w:tc>
        <w:tc>
          <w:tcPr>
            <w:tcW w:w="1474" w:type="dxa"/>
            <w:tcBorders>
              <w:top w:val="nil"/>
              <w:left w:val="nil"/>
              <w:bottom w:val="nil"/>
              <w:right w:val="single" w:sz="4" w:space="0" w:color="auto"/>
            </w:tcBorders>
            <w:shd w:val="clear" w:color="auto" w:fill="auto"/>
            <w:vAlign w:val="center"/>
          </w:tcPr>
          <w:p w14:paraId="798E5D02" w14:textId="3EE4AF56" w:rsidR="00881843" w:rsidRPr="00435FF4" w:rsidRDefault="00881843" w:rsidP="00881843">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109.10.23(10-2-4)</w:t>
            </w:r>
          </w:p>
        </w:tc>
        <w:tc>
          <w:tcPr>
            <w:tcW w:w="1474" w:type="dxa"/>
            <w:tcBorders>
              <w:top w:val="nil"/>
              <w:left w:val="nil"/>
              <w:bottom w:val="nil"/>
              <w:right w:val="single" w:sz="4" w:space="0" w:color="auto"/>
            </w:tcBorders>
            <w:shd w:val="clear" w:color="auto" w:fill="auto"/>
            <w:vAlign w:val="center"/>
          </w:tcPr>
          <w:p w14:paraId="65931CF8" w14:textId="66274849" w:rsidR="00881843" w:rsidRPr="00435FF4" w:rsidRDefault="00881843" w:rsidP="00881843">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7CB510D" w14:textId="0C0D14C1" w:rsidR="00881843" w:rsidRPr="00DF3D86" w:rsidRDefault="00881843" w:rsidP="00881843">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t>109年12月2日</w:t>
            </w:r>
            <w:r w:rsidRPr="004854BD">
              <w:rPr>
                <w:rFonts w:ascii="標楷體" w:eastAsia="標楷體" w:hAnsi="標楷體" w:cs="Times New Roman" w:hint="eastAsia"/>
                <w:smallCaps/>
                <w:spacing w:val="-20"/>
                <w:sz w:val="28"/>
                <w:szCs w:val="28"/>
              </w:rPr>
              <w:br/>
              <w:t>台立議字第1090703731號</w:t>
            </w:r>
          </w:p>
        </w:tc>
        <w:tc>
          <w:tcPr>
            <w:tcW w:w="1474" w:type="dxa"/>
            <w:tcBorders>
              <w:top w:val="single" w:sz="4" w:space="0" w:color="auto"/>
              <w:left w:val="single" w:sz="4" w:space="0" w:color="auto"/>
              <w:bottom w:val="single" w:sz="4" w:space="0" w:color="auto"/>
              <w:right w:val="single" w:sz="4" w:space="0" w:color="auto"/>
            </w:tcBorders>
          </w:tcPr>
          <w:p w14:paraId="2DF13C56" w14:textId="77777777" w:rsidR="00881843" w:rsidRPr="001D605B" w:rsidRDefault="00881843" w:rsidP="00881843">
            <w:pPr>
              <w:spacing w:line="360" w:lineRule="exact"/>
              <w:jc w:val="center"/>
              <w:rPr>
                <w:rFonts w:ascii="標楷體" w:eastAsia="標楷體" w:hAnsi="標楷體" w:cs="Times New Roman"/>
                <w:color w:val="000000"/>
                <w:spacing w:val="-6"/>
                <w:sz w:val="28"/>
                <w:szCs w:val="28"/>
              </w:rPr>
            </w:pPr>
          </w:p>
        </w:tc>
      </w:tr>
      <w:tr w:rsidR="00055F43" w:rsidRPr="00CC427E" w14:paraId="4240C410"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F59C87"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582C2AF" w14:textId="03584895"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w:t>
            </w:r>
            <w:r w:rsidRPr="00102E36">
              <w:rPr>
                <w:rFonts w:ascii="標楷體" w:eastAsia="標楷體" w:hAnsi="標楷體" w:cs="Times New Roman" w:hint="eastAsia"/>
                <w:sz w:val="28"/>
                <w:szCs w:val="28"/>
              </w:rPr>
              <w:lastRenderedPageBreak/>
              <w:t>中央政府總預算決議，檢送兒虐案件檢討改善書面報告。</w:t>
            </w:r>
          </w:p>
        </w:tc>
        <w:tc>
          <w:tcPr>
            <w:tcW w:w="1474" w:type="dxa"/>
            <w:shd w:val="clear" w:color="auto" w:fill="auto"/>
            <w:vAlign w:val="center"/>
          </w:tcPr>
          <w:p w14:paraId="6CE52616"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lastRenderedPageBreak/>
              <w:t>109.12.4</w:t>
            </w:r>
          </w:p>
          <w:p w14:paraId="04736CAC" w14:textId="2DF30F68"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lastRenderedPageBreak/>
              <w:t>(10-2-6)</w:t>
            </w:r>
          </w:p>
        </w:tc>
        <w:tc>
          <w:tcPr>
            <w:tcW w:w="1474" w:type="dxa"/>
            <w:shd w:val="clear" w:color="auto" w:fill="auto"/>
            <w:vAlign w:val="center"/>
          </w:tcPr>
          <w:p w14:paraId="5B1CC5B2" w14:textId="60A2D488"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lastRenderedPageBreak/>
              <w:t>社會福利及</w:t>
            </w:r>
            <w:r w:rsidRPr="00BB72AB">
              <w:rPr>
                <w:rFonts w:ascii="標楷體" w:eastAsia="標楷體" w:hAnsi="標楷體" w:hint="eastAsia"/>
                <w:sz w:val="28"/>
                <w:szCs w:val="28"/>
              </w:rPr>
              <w:lastRenderedPageBreak/>
              <w:t>衛生環境</w:t>
            </w:r>
          </w:p>
        </w:tc>
        <w:tc>
          <w:tcPr>
            <w:tcW w:w="1928" w:type="dxa"/>
            <w:shd w:val="clear" w:color="auto" w:fill="auto"/>
            <w:vAlign w:val="center"/>
          </w:tcPr>
          <w:p w14:paraId="79D914E1" w14:textId="2AF31B45"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lastRenderedPageBreak/>
              <w:t>109年12月16日</w:t>
            </w:r>
            <w:r w:rsidRPr="00BB72AB">
              <w:rPr>
                <w:rFonts w:ascii="標楷體" w:eastAsia="標楷體" w:hAnsi="標楷體" w:cs="Times New Roman" w:hint="eastAsia"/>
                <w:smallCaps/>
                <w:spacing w:val="-20"/>
                <w:sz w:val="28"/>
                <w:szCs w:val="28"/>
              </w:rPr>
              <w:br/>
            </w:r>
            <w:r w:rsidRPr="00BB72AB">
              <w:rPr>
                <w:rFonts w:ascii="標楷體" w:eastAsia="標楷體" w:hAnsi="標楷體" w:cs="Times New Roman" w:hint="eastAsia"/>
                <w:smallCaps/>
                <w:spacing w:val="-20"/>
                <w:sz w:val="28"/>
                <w:szCs w:val="28"/>
              </w:rPr>
              <w:lastRenderedPageBreak/>
              <w:t>台立議字第1090704370號</w:t>
            </w:r>
          </w:p>
        </w:tc>
        <w:tc>
          <w:tcPr>
            <w:tcW w:w="1474" w:type="dxa"/>
            <w:tcBorders>
              <w:top w:val="single" w:sz="4" w:space="0" w:color="auto"/>
              <w:left w:val="single" w:sz="4" w:space="0" w:color="auto"/>
              <w:bottom w:val="single" w:sz="4" w:space="0" w:color="auto"/>
              <w:right w:val="single" w:sz="4" w:space="0" w:color="auto"/>
            </w:tcBorders>
          </w:tcPr>
          <w:p w14:paraId="1802E610"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055F43" w:rsidRPr="00CC427E" w14:paraId="58FBF139"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22DAAD"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A2BD46C" w14:textId="3BBF2223"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衛生福利部函為109年度中央政府總預算決議，檢送食品藥物管理署一定風險及公告品項之醫療器材來源流向管理機制書面報告</w:t>
            </w:r>
            <w:r>
              <w:rPr>
                <w:rFonts w:ascii="標楷體" w:eastAsia="標楷體" w:hAnsi="標楷體" w:cs="Times New Roman" w:hint="eastAsia"/>
                <w:sz w:val="28"/>
                <w:szCs w:val="28"/>
              </w:rPr>
              <w:t>。</w:t>
            </w:r>
          </w:p>
        </w:tc>
        <w:tc>
          <w:tcPr>
            <w:tcW w:w="1474" w:type="dxa"/>
            <w:shd w:val="clear" w:color="auto" w:fill="auto"/>
            <w:vAlign w:val="center"/>
          </w:tcPr>
          <w:p w14:paraId="2E8D63CB"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3E810834" w14:textId="013A3CBD"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77248BFA" w14:textId="3238D7E8"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501AF4E6" w14:textId="49BFB06E"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台立議字第1090704371號</w:t>
            </w:r>
          </w:p>
        </w:tc>
        <w:tc>
          <w:tcPr>
            <w:tcW w:w="1474" w:type="dxa"/>
            <w:tcBorders>
              <w:top w:val="single" w:sz="4" w:space="0" w:color="auto"/>
              <w:left w:val="single" w:sz="4" w:space="0" w:color="auto"/>
              <w:bottom w:val="single" w:sz="4" w:space="0" w:color="auto"/>
              <w:right w:val="single" w:sz="4" w:space="0" w:color="auto"/>
            </w:tcBorders>
          </w:tcPr>
          <w:p w14:paraId="3531F7CB"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055F43" w:rsidRPr="00CC427E" w14:paraId="74CE3636"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D4CBBFD"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3D4B0B9" w14:textId="59E04670"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衛生福利部函為109年度中央政府總預算決議，檢送檢討各項社會福利措施及補助制度之說明</w:t>
            </w:r>
            <w:r>
              <w:rPr>
                <w:rFonts w:ascii="標楷體" w:eastAsia="標楷體" w:hAnsi="標楷體" w:cs="Times New Roman" w:hint="eastAsia"/>
                <w:sz w:val="28"/>
                <w:szCs w:val="28"/>
              </w:rPr>
              <w:t>。</w:t>
            </w:r>
          </w:p>
        </w:tc>
        <w:tc>
          <w:tcPr>
            <w:tcW w:w="1474" w:type="dxa"/>
            <w:shd w:val="clear" w:color="auto" w:fill="auto"/>
            <w:vAlign w:val="center"/>
          </w:tcPr>
          <w:p w14:paraId="0BFB0A03"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718CA4E9" w14:textId="38BBC7F8"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3B9F7A94" w14:textId="16F33563"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702E4406" w14:textId="0B53C49A"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台立議字第1090704372號</w:t>
            </w:r>
          </w:p>
        </w:tc>
        <w:tc>
          <w:tcPr>
            <w:tcW w:w="1474" w:type="dxa"/>
            <w:tcBorders>
              <w:top w:val="single" w:sz="4" w:space="0" w:color="auto"/>
              <w:left w:val="single" w:sz="4" w:space="0" w:color="auto"/>
              <w:bottom w:val="single" w:sz="4" w:space="0" w:color="auto"/>
              <w:right w:val="single" w:sz="4" w:space="0" w:color="auto"/>
            </w:tcBorders>
          </w:tcPr>
          <w:p w14:paraId="39F4863A"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055F43" w:rsidRPr="00CC427E" w14:paraId="663368EA"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BCE6638"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8345579" w14:textId="27A9ECD0"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衛生福利部函為109年度中央政府總預算決議，檢送私立醫院住院醫師適用勞動基準法改善方案之說明。</w:t>
            </w:r>
          </w:p>
        </w:tc>
        <w:tc>
          <w:tcPr>
            <w:tcW w:w="1474" w:type="dxa"/>
            <w:shd w:val="clear" w:color="auto" w:fill="auto"/>
            <w:vAlign w:val="center"/>
          </w:tcPr>
          <w:p w14:paraId="3CEEA920"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1ABFE8B6" w14:textId="2ADB07FE"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4F4F5B38" w14:textId="2FCE6D2C"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326B49AA" w14:textId="1D3EF8EB"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台立議字第1090704373號</w:t>
            </w:r>
          </w:p>
        </w:tc>
        <w:tc>
          <w:tcPr>
            <w:tcW w:w="1474" w:type="dxa"/>
            <w:tcBorders>
              <w:top w:val="single" w:sz="4" w:space="0" w:color="auto"/>
              <w:left w:val="single" w:sz="4" w:space="0" w:color="auto"/>
              <w:bottom w:val="single" w:sz="4" w:space="0" w:color="auto"/>
              <w:right w:val="single" w:sz="4" w:space="0" w:color="auto"/>
            </w:tcBorders>
          </w:tcPr>
          <w:p w14:paraId="58F5BBD3"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055F43" w:rsidRPr="00CC427E" w14:paraId="300F7CC4"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3FA53A"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CB29741" w14:textId="13E0113C"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衛生福利部函為109年度中央政府總預算附屬單位預算決議，檢送研商將「加害人處遇計畫」納入法官相關教育訓練議題書面報告。</w:t>
            </w:r>
          </w:p>
        </w:tc>
        <w:tc>
          <w:tcPr>
            <w:tcW w:w="1474" w:type="dxa"/>
            <w:shd w:val="clear" w:color="auto" w:fill="auto"/>
            <w:vAlign w:val="center"/>
          </w:tcPr>
          <w:p w14:paraId="1601F7AD"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1A619C1D" w14:textId="64876942"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2DAED5FC" w14:textId="39DDF8C5"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2753E908" w14:textId="139D77B5"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台立議字第1090704379號</w:t>
            </w:r>
          </w:p>
        </w:tc>
        <w:tc>
          <w:tcPr>
            <w:tcW w:w="1474" w:type="dxa"/>
            <w:tcBorders>
              <w:top w:val="single" w:sz="4" w:space="0" w:color="auto"/>
              <w:left w:val="single" w:sz="4" w:space="0" w:color="auto"/>
              <w:bottom w:val="single" w:sz="4" w:space="0" w:color="auto"/>
              <w:right w:val="single" w:sz="4" w:space="0" w:color="auto"/>
            </w:tcBorders>
          </w:tcPr>
          <w:p w14:paraId="591FB27E"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055F43" w:rsidRPr="00CC427E" w14:paraId="31DC373B"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ADC49A"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35C169E" w14:textId="1B0621F0"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衛生福利部函為本院第9屆第7會期第7次會議審議兒童及少年福利與權益保障法通過附帶決議，檢送加強宣導「暴力零容忍」理念及早發現受虐兒少並落實通報書面報告。</w:t>
            </w:r>
          </w:p>
        </w:tc>
        <w:tc>
          <w:tcPr>
            <w:tcW w:w="1474" w:type="dxa"/>
            <w:shd w:val="clear" w:color="auto" w:fill="auto"/>
            <w:vAlign w:val="center"/>
          </w:tcPr>
          <w:p w14:paraId="5550BD17"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2EDCA0F6" w14:textId="15731172"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6117D70E" w14:textId="7A710014"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6AA21E2F" w14:textId="5C1CEBE9"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109年12月18日</w:t>
            </w:r>
            <w:r w:rsidRPr="00BB72AB">
              <w:rPr>
                <w:rFonts w:ascii="標楷體" w:eastAsia="標楷體" w:hAnsi="標楷體" w:cs="Times New Roman" w:hint="eastAsia"/>
                <w:smallCaps/>
                <w:spacing w:val="-20"/>
                <w:sz w:val="28"/>
                <w:szCs w:val="28"/>
              </w:rPr>
              <w:br/>
              <w:t>台立議字第1090704264號</w:t>
            </w:r>
          </w:p>
        </w:tc>
        <w:tc>
          <w:tcPr>
            <w:tcW w:w="1474" w:type="dxa"/>
            <w:tcBorders>
              <w:top w:val="single" w:sz="4" w:space="0" w:color="auto"/>
              <w:left w:val="single" w:sz="4" w:space="0" w:color="auto"/>
              <w:bottom w:val="single" w:sz="4" w:space="0" w:color="auto"/>
              <w:right w:val="single" w:sz="4" w:space="0" w:color="auto"/>
            </w:tcBorders>
          </w:tcPr>
          <w:p w14:paraId="686CD2B4"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055F43" w:rsidRPr="00CC427E" w14:paraId="1D93BF79"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AFC99C"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4D65D68" w14:textId="5D3808B8"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衛生福利部函為109年度中央政府總預算決議，檢送中央健康保險署「血液透析允許病人自付差額或自購醫療器材」可行性書面報告。</w:t>
            </w:r>
          </w:p>
        </w:tc>
        <w:tc>
          <w:tcPr>
            <w:tcW w:w="1474" w:type="dxa"/>
            <w:shd w:val="clear" w:color="auto" w:fill="auto"/>
            <w:vAlign w:val="center"/>
          </w:tcPr>
          <w:p w14:paraId="49B362EB"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6ECA42CF" w14:textId="01E6B6AE"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6071EBD8" w14:textId="0AFAD481"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0D71A5FF" w14:textId="53B7218C"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109年12月21日</w:t>
            </w:r>
            <w:r w:rsidRPr="00BB72AB">
              <w:rPr>
                <w:rFonts w:ascii="標楷體" w:eastAsia="標楷體" w:hAnsi="標楷體" w:cs="Times New Roman" w:hint="eastAsia"/>
                <w:smallCaps/>
                <w:spacing w:val="-20"/>
                <w:sz w:val="28"/>
                <w:szCs w:val="28"/>
              </w:rPr>
              <w:br/>
              <w:t>台立議字第1090704353號</w:t>
            </w:r>
          </w:p>
        </w:tc>
        <w:tc>
          <w:tcPr>
            <w:tcW w:w="1474" w:type="dxa"/>
            <w:tcBorders>
              <w:top w:val="single" w:sz="4" w:space="0" w:color="auto"/>
              <w:left w:val="single" w:sz="4" w:space="0" w:color="auto"/>
              <w:bottom w:val="single" w:sz="4" w:space="0" w:color="auto"/>
              <w:right w:val="single" w:sz="4" w:space="0" w:color="auto"/>
            </w:tcBorders>
          </w:tcPr>
          <w:p w14:paraId="5BF9EA06"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055F43" w:rsidRPr="00CC427E" w14:paraId="124BA2C3"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B9C630" w14:textId="77777777" w:rsidR="00055F43" w:rsidRPr="00CC427E" w:rsidRDefault="00055F43"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BF4F60E" w14:textId="338EC9AC" w:rsidR="00055F43" w:rsidRPr="002E6A43" w:rsidRDefault="00055F43" w:rsidP="00055F43">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w:t>
            </w:r>
            <w:r w:rsidRPr="00102E36">
              <w:rPr>
                <w:rFonts w:ascii="標楷體" w:eastAsia="標楷體" w:hAnsi="標楷體" w:cs="Times New Roman" w:hint="eastAsia"/>
                <w:sz w:val="28"/>
                <w:szCs w:val="28"/>
              </w:rPr>
              <w:lastRenderedPageBreak/>
              <w:t>中央政府總預算決議，檢送辦理「審查制度」檢討評估書面報告。</w:t>
            </w:r>
          </w:p>
        </w:tc>
        <w:tc>
          <w:tcPr>
            <w:tcW w:w="1474" w:type="dxa"/>
            <w:shd w:val="clear" w:color="auto" w:fill="auto"/>
            <w:vAlign w:val="center"/>
          </w:tcPr>
          <w:p w14:paraId="07DBA387" w14:textId="77777777" w:rsidR="00055F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lastRenderedPageBreak/>
              <w:t>109.12.4</w:t>
            </w:r>
          </w:p>
          <w:p w14:paraId="3F905007" w14:textId="101D35EE" w:rsidR="00055F43" w:rsidRPr="002E6A43" w:rsidRDefault="00055F43" w:rsidP="00055F43">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lastRenderedPageBreak/>
              <w:t>(10-2-6)</w:t>
            </w:r>
          </w:p>
        </w:tc>
        <w:tc>
          <w:tcPr>
            <w:tcW w:w="1474" w:type="dxa"/>
            <w:shd w:val="clear" w:color="auto" w:fill="auto"/>
            <w:vAlign w:val="center"/>
          </w:tcPr>
          <w:p w14:paraId="1E5AE753" w14:textId="4BAAB4AA" w:rsidR="00055F43" w:rsidRPr="004854BD" w:rsidRDefault="00055F43" w:rsidP="00055F43">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lastRenderedPageBreak/>
              <w:t>社會福利及</w:t>
            </w:r>
            <w:r w:rsidRPr="00BB72AB">
              <w:rPr>
                <w:rFonts w:ascii="標楷體" w:eastAsia="標楷體" w:hAnsi="標楷體" w:hint="eastAsia"/>
                <w:sz w:val="28"/>
                <w:szCs w:val="28"/>
              </w:rPr>
              <w:lastRenderedPageBreak/>
              <w:t>衛生環境</w:t>
            </w:r>
          </w:p>
        </w:tc>
        <w:tc>
          <w:tcPr>
            <w:tcW w:w="1928" w:type="dxa"/>
            <w:shd w:val="clear" w:color="auto" w:fill="auto"/>
            <w:vAlign w:val="center"/>
          </w:tcPr>
          <w:p w14:paraId="20691945" w14:textId="6EE1C95A" w:rsidR="00055F43" w:rsidRPr="004854BD" w:rsidRDefault="00055F43" w:rsidP="00055F43">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lastRenderedPageBreak/>
              <w:t>109年12月21日</w:t>
            </w:r>
            <w:r w:rsidRPr="00BB72AB">
              <w:rPr>
                <w:rFonts w:ascii="標楷體" w:eastAsia="標楷體" w:hAnsi="標楷體" w:cs="Times New Roman" w:hint="eastAsia"/>
                <w:smallCaps/>
                <w:spacing w:val="-20"/>
                <w:sz w:val="28"/>
                <w:szCs w:val="28"/>
              </w:rPr>
              <w:br/>
            </w:r>
            <w:r w:rsidRPr="00BB72AB">
              <w:rPr>
                <w:rFonts w:ascii="標楷體" w:eastAsia="標楷體" w:hAnsi="標楷體" w:cs="Times New Roman" w:hint="eastAsia"/>
                <w:smallCaps/>
                <w:spacing w:val="-20"/>
                <w:sz w:val="28"/>
                <w:szCs w:val="28"/>
              </w:rPr>
              <w:lastRenderedPageBreak/>
              <w:t>台立議字第1090704354號</w:t>
            </w:r>
          </w:p>
        </w:tc>
        <w:tc>
          <w:tcPr>
            <w:tcW w:w="1474" w:type="dxa"/>
            <w:tcBorders>
              <w:top w:val="single" w:sz="4" w:space="0" w:color="auto"/>
              <w:left w:val="single" w:sz="4" w:space="0" w:color="auto"/>
              <w:bottom w:val="single" w:sz="4" w:space="0" w:color="auto"/>
              <w:right w:val="single" w:sz="4" w:space="0" w:color="auto"/>
            </w:tcBorders>
          </w:tcPr>
          <w:p w14:paraId="7AFB35CB" w14:textId="77777777" w:rsidR="00055F43" w:rsidRPr="001D605B" w:rsidRDefault="00055F43" w:rsidP="00055F43">
            <w:pPr>
              <w:spacing w:line="360" w:lineRule="exact"/>
              <w:jc w:val="center"/>
              <w:rPr>
                <w:rFonts w:ascii="標楷體" w:eastAsia="標楷體" w:hAnsi="標楷體" w:cs="Times New Roman"/>
                <w:color w:val="000000"/>
                <w:spacing w:val="-6"/>
                <w:sz w:val="28"/>
                <w:szCs w:val="28"/>
              </w:rPr>
            </w:pPr>
          </w:p>
        </w:tc>
      </w:tr>
      <w:tr w:rsidR="003833CE" w:rsidRPr="00CC427E" w14:paraId="0469DD66" w14:textId="77777777" w:rsidTr="0077347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B7EEA14" w14:textId="77777777" w:rsidR="003833CE" w:rsidRPr="00CC427E" w:rsidRDefault="003833CE"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EE6F434" w14:textId="57638853" w:rsidR="003833CE" w:rsidRPr="00102E36" w:rsidRDefault="003833CE" w:rsidP="003833CE">
            <w:pPr>
              <w:spacing w:line="360" w:lineRule="exact"/>
              <w:ind w:leftChars="27" w:left="65" w:firstLine="2"/>
              <w:jc w:val="both"/>
              <w:rPr>
                <w:rFonts w:ascii="標楷體" w:eastAsia="標楷體" w:hAnsi="標楷體" w:cs="Times New Roman"/>
                <w:sz w:val="28"/>
                <w:szCs w:val="28"/>
              </w:rPr>
            </w:pPr>
            <w:r w:rsidRPr="00D62259">
              <w:rPr>
                <w:rFonts w:ascii="標楷體" w:eastAsia="標楷體" w:hAnsi="標楷體" w:cs="Times New Roman" w:hint="eastAsia"/>
                <w:sz w:val="28"/>
                <w:szCs w:val="28"/>
              </w:rPr>
              <w:t>衛生福利部函為109年度中央政府總預算附屬單位預算決議，檢送增強地方社政所屬機構與家庭教育中心之連結書面報告。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D33614F" w14:textId="2071C852" w:rsidR="003833CE" w:rsidRPr="00BB72AB" w:rsidRDefault="003833CE" w:rsidP="003833CE">
            <w:pPr>
              <w:spacing w:line="360" w:lineRule="exact"/>
              <w:ind w:leftChars="27" w:left="65" w:firstLine="2"/>
              <w:jc w:val="center"/>
              <w:rPr>
                <w:rFonts w:ascii="標楷體" w:eastAsia="標楷體" w:hAnsi="標楷體" w:cs="Times New Roman"/>
                <w:sz w:val="28"/>
                <w:szCs w:val="28"/>
              </w:rPr>
            </w:pPr>
            <w:r w:rsidRPr="00D62259">
              <w:rPr>
                <w:rFonts w:ascii="標楷體" w:eastAsia="標楷體" w:hAnsi="標楷體" w:cs="Times New Roman" w:hint="eastAsia"/>
                <w:sz w:val="28"/>
                <w:szCs w:val="28"/>
              </w:rPr>
              <w:t>109.12.11</w:t>
            </w:r>
            <w:r>
              <w:rPr>
                <w:rFonts w:ascii="標楷體" w:eastAsia="標楷體" w:hAnsi="標楷體" w:cs="Times New Roman" w:hint="eastAsia"/>
                <w:sz w:val="28"/>
                <w:szCs w:val="28"/>
              </w:rPr>
              <w:t>(</w:t>
            </w:r>
            <w:r w:rsidRPr="00D62259">
              <w:rPr>
                <w:rFonts w:ascii="標楷體" w:eastAsia="標楷體" w:hAnsi="標楷體" w:cs="Times New Roman" w:hint="eastAsia"/>
                <w:sz w:val="28"/>
                <w:szCs w:val="28"/>
              </w:rPr>
              <w:t>10-2-7</w:t>
            </w:r>
            <w:r>
              <w:rPr>
                <w:rFonts w:ascii="標楷體" w:eastAsia="標楷體" w:hAnsi="標楷體" w:cs="Times New Roman"/>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0728D531" w14:textId="481EC868" w:rsidR="003833CE" w:rsidRPr="00BB72AB" w:rsidRDefault="003833CE" w:rsidP="003833CE">
            <w:pPr>
              <w:spacing w:line="360" w:lineRule="exact"/>
              <w:jc w:val="center"/>
              <w:rPr>
                <w:rFonts w:ascii="標楷體" w:eastAsia="標楷體" w:hAnsi="標楷體"/>
                <w:sz w:val="28"/>
                <w:szCs w:val="28"/>
              </w:rPr>
            </w:pPr>
            <w:r w:rsidRPr="00D62259">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48762D6" w14:textId="5FFB16B8" w:rsidR="003833CE" w:rsidRPr="00BB72AB" w:rsidRDefault="003833CE" w:rsidP="003833CE">
            <w:pPr>
              <w:spacing w:line="360" w:lineRule="exact"/>
              <w:jc w:val="center"/>
              <w:rPr>
                <w:rFonts w:ascii="標楷體" w:eastAsia="標楷體" w:hAnsi="標楷體" w:cs="Times New Roman"/>
                <w:smallCaps/>
                <w:spacing w:val="-20"/>
                <w:sz w:val="28"/>
                <w:szCs w:val="28"/>
              </w:rPr>
            </w:pPr>
            <w:r w:rsidRPr="00D62259">
              <w:rPr>
                <w:rFonts w:ascii="標楷體" w:eastAsia="標楷體" w:hAnsi="標楷體" w:cs="Times New Roman" w:hint="eastAsia"/>
                <w:smallCaps/>
                <w:spacing w:val="-20"/>
                <w:sz w:val="28"/>
                <w:szCs w:val="28"/>
              </w:rPr>
              <w:t>109年12月24日</w:t>
            </w:r>
            <w:r w:rsidRPr="00D62259">
              <w:rPr>
                <w:rFonts w:ascii="標楷體" w:eastAsia="標楷體" w:hAnsi="標楷體" w:cs="Times New Roman" w:hint="eastAsia"/>
                <w:smallCaps/>
                <w:spacing w:val="-20"/>
                <w:sz w:val="28"/>
                <w:szCs w:val="28"/>
              </w:rPr>
              <w:br/>
              <w:t>台立議字第1090704511號</w:t>
            </w:r>
          </w:p>
        </w:tc>
        <w:tc>
          <w:tcPr>
            <w:tcW w:w="1474" w:type="dxa"/>
            <w:tcBorders>
              <w:top w:val="single" w:sz="4" w:space="0" w:color="auto"/>
              <w:left w:val="single" w:sz="4" w:space="0" w:color="auto"/>
              <w:bottom w:val="single" w:sz="4" w:space="0" w:color="auto"/>
              <w:right w:val="single" w:sz="4" w:space="0" w:color="auto"/>
            </w:tcBorders>
          </w:tcPr>
          <w:p w14:paraId="18E781C3" w14:textId="77777777" w:rsidR="003833CE" w:rsidRPr="001D605B" w:rsidRDefault="003833CE" w:rsidP="003833CE">
            <w:pPr>
              <w:spacing w:line="360" w:lineRule="exact"/>
              <w:jc w:val="center"/>
              <w:rPr>
                <w:rFonts w:ascii="標楷體" w:eastAsia="標楷體" w:hAnsi="標楷體" w:cs="Times New Roman"/>
                <w:color w:val="000000"/>
                <w:spacing w:val="-6"/>
                <w:sz w:val="28"/>
                <w:szCs w:val="28"/>
              </w:rPr>
            </w:pPr>
          </w:p>
        </w:tc>
      </w:tr>
      <w:tr w:rsidR="00A609B6" w:rsidRPr="00CC427E" w14:paraId="0C37CDC9" w14:textId="77777777" w:rsidTr="0077347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91BE33" w14:textId="77777777" w:rsidR="00A609B6" w:rsidRPr="00CC427E" w:rsidRDefault="00A609B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03A862A" w14:textId="062E0C51" w:rsidR="00A609B6" w:rsidRPr="00D62259" w:rsidRDefault="00A609B6" w:rsidP="00A609B6">
            <w:pPr>
              <w:spacing w:line="360" w:lineRule="exact"/>
              <w:ind w:leftChars="27" w:left="65" w:firstLine="2"/>
              <w:jc w:val="both"/>
              <w:rPr>
                <w:rFonts w:ascii="標楷體" w:eastAsia="標楷體" w:hAnsi="標楷體" w:cs="Times New Roman"/>
                <w:sz w:val="28"/>
                <w:szCs w:val="28"/>
              </w:rPr>
            </w:pPr>
            <w:r w:rsidRPr="006753A1">
              <w:rPr>
                <w:rFonts w:ascii="標楷體" w:eastAsia="標楷體" w:hAnsi="標楷體" w:cs="Times New Roman" w:hint="eastAsia"/>
                <w:sz w:val="28"/>
                <w:szCs w:val="28"/>
              </w:rPr>
              <w:t>衛生福利部函為109年度中央政府總預算決議，檢送原執永久效期身心障礙手冊者換證檢討書面報告。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039D8B7" w14:textId="2F9B4197" w:rsidR="00A609B6" w:rsidRPr="00D62259" w:rsidRDefault="00A609B6" w:rsidP="00A609B6">
            <w:pPr>
              <w:spacing w:line="360" w:lineRule="exact"/>
              <w:ind w:leftChars="27" w:left="65" w:firstLine="2"/>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109.12.18 (10-2-8)</w:t>
            </w:r>
          </w:p>
        </w:tc>
        <w:tc>
          <w:tcPr>
            <w:tcW w:w="1474" w:type="dxa"/>
            <w:tcBorders>
              <w:top w:val="single" w:sz="4" w:space="0" w:color="auto"/>
              <w:left w:val="nil"/>
              <w:bottom w:val="single" w:sz="4" w:space="0" w:color="auto"/>
              <w:right w:val="single" w:sz="4" w:space="0" w:color="auto"/>
            </w:tcBorders>
            <w:shd w:val="clear" w:color="auto" w:fill="auto"/>
            <w:vAlign w:val="center"/>
          </w:tcPr>
          <w:p w14:paraId="063BCE0F" w14:textId="7230003D" w:rsidR="00A609B6" w:rsidRPr="00D62259" w:rsidRDefault="00A609B6" w:rsidP="00A609B6">
            <w:pPr>
              <w:spacing w:line="360" w:lineRule="exact"/>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F5CC64E" w14:textId="368621D1" w:rsidR="00A609B6" w:rsidRPr="00D62259" w:rsidRDefault="00A609B6" w:rsidP="00A609B6">
            <w:pPr>
              <w:spacing w:line="360" w:lineRule="exact"/>
              <w:jc w:val="center"/>
              <w:rPr>
                <w:rFonts w:ascii="標楷體" w:eastAsia="標楷體" w:hAnsi="標楷體" w:cs="Times New Roman"/>
                <w:smallCaps/>
                <w:spacing w:val="-20"/>
                <w:sz w:val="28"/>
                <w:szCs w:val="28"/>
              </w:rPr>
            </w:pPr>
            <w:r w:rsidRPr="006753A1">
              <w:rPr>
                <w:rFonts w:ascii="標楷體" w:eastAsia="標楷體" w:hAnsi="標楷體" w:cs="Times New Roman" w:hint="eastAsia"/>
                <w:sz w:val="28"/>
                <w:szCs w:val="28"/>
              </w:rPr>
              <w:t>110年1月8日</w:t>
            </w:r>
            <w:r w:rsidRPr="006753A1">
              <w:rPr>
                <w:rFonts w:ascii="標楷體" w:eastAsia="標楷體" w:hAnsi="標楷體" w:cs="Times New Roman" w:hint="eastAsia"/>
                <w:sz w:val="28"/>
                <w:szCs w:val="28"/>
              </w:rPr>
              <w:br/>
              <w:t>台立議字第1090704687號</w:t>
            </w:r>
          </w:p>
        </w:tc>
        <w:tc>
          <w:tcPr>
            <w:tcW w:w="1474" w:type="dxa"/>
            <w:tcBorders>
              <w:top w:val="single" w:sz="4" w:space="0" w:color="auto"/>
              <w:left w:val="single" w:sz="4" w:space="0" w:color="auto"/>
              <w:bottom w:val="single" w:sz="4" w:space="0" w:color="auto"/>
              <w:right w:val="single" w:sz="4" w:space="0" w:color="auto"/>
            </w:tcBorders>
          </w:tcPr>
          <w:p w14:paraId="6530624B" w14:textId="77777777" w:rsidR="00A609B6" w:rsidRPr="001D605B" w:rsidRDefault="00A609B6" w:rsidP="00A609B6">
            <w:pPr>
              <w:spacing w:line="360" w:lineRule="exact"/>
              <w:jc w:val="center"/>
              <w:rPr>
                <w:rFonts w:ascii="標楷體" w:eastAsia="標楷體" w:hAnsi="標楷體" w:cs="Times New Roman"/>
                <w:color w:val="000000"/>
                <w:spacing w:val="-6"/>
                <w:sz w:val="28"/>
                <w:szCs w:val="28"/>
              </w:rPr>
            </w:pPr>
          </w:p>
        </w:tc>
      </w:tr>
      <w:tr w:rsidR="00A609B6" w:rsidRPr="00CC427E" w14:paraId="23E79B4B"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589AF9" w14:textId="77777777" w:rsidR="00A609B6" w:rsidRPr="00CC427E" w:rsidRDefault="00A609B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A3DFF86" w14:textId="5D75333A" w:rsidR="00A609B6" w:rsidRPr="00D62259" w:rsidRDefault="00A609B6" w:rsidP="00A609B6">
            <w:pPr>
              <w:spacing w:line="360" w:lineRule="exact"/>
              <w:ind w:leftChars="27" w:left="65" w:firstLine="2"/>
              <w:jc w:val="both"/>
              <w:rPr>
                <w:rFonts w:ascii="標楷體" w:eastAsia="標楷體" w:hAnsi="標楷體" w:cs="Times New Roman"/>
                <w:sz w:val="28"/>
                <w:szCs w:val="28"/>
              </w:rPr>
            </w:pPr>
            <w:r w:rsidRPr="006753A1">
              <w:rPr>
                <w:rFonts w:ascii="標楷體" w:eastAsia="標楷體" w:hAnsi="標楷體" w:cs="Times New Roman" w:hint="eastAsia"/>
                <w:sz w:val="28"/>
                <w:szCs w:val="28"/>
              </w:rPr>
              <w:t>衛生福利部函為109年度中央政府總預算決議，檢送食品藥物管理署「施政及社發計畫管考機制精進計畫」辦理情形。</w:t>
            </w:r>
          </w:p>
        </w:tc>
        <w:tc>
          <w:tcPr>
            <w:tcW w:w="1474" w:type="dxa"/>
            <w:tcBorders>
              <w:top w:val="nil"/>
              <w:left w:val="nil"/>
              <w:bottom w:val="single" w:sz="4" w:space="0" w:color="auto"/>
              <w:right w:val="single" w:sz="4" w:space="0" w:color="auto"/>
            </w:tcBorders>
            <w:shd w:val="clear" w:color="auto" w:fill="auto"/>
            <w:vAlign w:val="center"/>
          </w:tcPr>
          <w:p w14:paraId="478092F1" w14:textId="743B26E3" w:rsidR="00A609B6" w:rsidRPr="00D62259" w:rsidRDefault="00A609B6" w:rsidP="00A609B6">
            <w:pPr>
              <w:spacing w:line="360" w:lineRule="exact"/>
              <w:ind w:leftChars="27" w:left="65" w:firstLine="2"/>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109.12.18 (10-2-8)</w:t>
            </w:r>
          </w:p>
        </w:tc>
        <w:tc>
          <w:tcPr>
            <w:tcW w:w="1474" w:type="dxa"/>
            <w:tcBorders>
              <w:top w:val="nil"/>
              <w:left w:val="nil"/>
              <w:bottom w:val="single" w:sz="4" w:space="0" w:color="auto"/>
              <w:right w:val="single" w:sz="4" w:space="0" w:color="auto"/>
            </w:tcBorders>
            <w:shd w:val="clear" w:color="auto" w:fill="auto"/>
            <w:vAlign w:val="center"/>
          </w:tcPr>
          <w:p w14:paraId="2A920A88" w14:textId="1C4FC51C" w:rsidR="00A609B6" w:rsidRPr="00D62259" w:rsidRDefault="00A609B6" w:rsidP="00A609B6">
            <w:pPr>
              <w:spacing w:line="360" w:lineRule="exact"/>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FAADB39" w14:textId="3B49735A" w:rsidR="00A609B6" w:rsidRPr="00D62259" w:rsidRDefault="00A609B6" w:rsidP="00A609B6">
            <w:pPr>
              <w:spacing w:line="360" w:lineRule="exact"/>
              <w:jc w:val="center"/>
              <w:rPr>
                <w:rFonts w:ascii="標楷體" w:eastAsia="標楷體" w:hAnsi="標楷體" w:cs="Times New Roman"/>
                <w:smallCaps/>
                <w:spacing w:val="-20"/>
                <w:sz w:val="28"/>
                <w:szCs w:val="28"/>
              </w:rPr>
            </w:pPr>
            <w:r w:rsidRPr="006753A1">
              <w:rPr>
                <w:rFonts w:ascii="標楷體" w:eastAsia="標楷體" w:hAnsi="標楷體" w:cs="Times New Roman" w:hint="eastAsia"/>
                <w:sz w:val="28"/>
                <w:szCs w:val="28"/>
              </w:rPr>
              <w:t>110年1月8日</w:t>
            </w:r>
            <w:r w:rsidRPr="006753A1">
              <w:rPr>
                <w:rFonts w:ascii="標楷體" w:eastAsia="標楷體" w:hAnsi="標楷體" w:cs="Times New Roman" w:hint="eastAsia"/>
                <w:sz w:val="28"/>
                <w:szCs w:val="28"/>
              </w:rPr>
              <w:br/>
              <w:t>台立議字第1090704688號</w:t>
            </w:r>
          </w:p>
        </w:tc>
        <w:tc>
          <w:tcPr>
            <w:tcW w:w="1474" w:type="dxa"/>
            <w:tcBorders>
              <w:top w:val="single" w:sz="4" w:space="0" w:color="auto"/>
              <w:left w:val="single" w:sz="4" w:space="0" w:color="auto"/>
              <w:bottom w:val="single" w:sz="4" w:space="0" w:color="auto"/>
              <w:right w:val="single" w:sz="4" w:space="0" w:color="auto"/>
            </w:tcBorders>
          </w:tcPr>
          <w:p w14:paraId="18A8EF0E" w14:textId="77777777" w:rsidR="00A609B6" w:rsidRPr="001D605B" w:rsidRDefault="00A609B6" w:rsidP="00A609B6">
            <w:pPr>
              <w:spacing w:line="360" w:lineRule="exact"/>
              <w:jc w:val="center"/>
              <w:rPr>
                <w:rFonts w:ascii="標楷體" w:eastAsia="標楷體" w:hAnsi="標楷體" w:cs="Times New Roman"/>
                <w:color w:val="000000"/>
                <w:spacing w:val="-6"/>
                <w:sz w:val="28"/>
                <w:szCs w:val="28"/>
              </w:rPr>
            </w:pPr>
          </w:p>
        </w:tc>
      </w:tr>
      <w:tr w:rsidR="00A609B6" w:rsidRPr="00CC427E" w14:paraId="3B2E2215" w14:textId="77777777" w:rsidTr="005740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4C3DE3" w14:textId="77777777" w:rsidR="00A609B6" w:rsidRPr="00CC427E" w:rsidRDefault="00A609B6"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57EED7B9" w14:textId="0BDB15AC" w:rsidR="00A609B6" w:rsidRPr="00D62259" w:rsidRDefault="00A609B6" w:rsidP="00A609B6">
            <w:pPr>
              <w:spacing w:line="360" w:lineRule="exact"/>
              <w:ind w:leftChars="27" w:left="65" w:firstLine="2"/>
              <w:jc w:val="both"/>
              <w:rPr>
                <w:rFonts w:ascii="標楷體" w:eastAsia="標楷體" w:hAnsi="標楷體" w:cs="Times New Roman"/>
                <w:sz w:val="28"/>
                <w:szCs w:val="28"/>
              </w:rPr>
            </w:pPr>
            <w:r w:rsidRPr="006753A1">
              <w:rPr>
                <w:rFonts w:ascii="標楷體" w:eastAsia="標楷體" w:hAnsi="標楷體" w:cs="Times New Roman" w:hint="eastAsia"/>
                <w:sz w:val="28"/>
                <w:szCs w:val="28"/>
              </w:rPr>
              <w:t>衛生福利部函為109年度中央政府總預算附屬單位預算決議，檢送所屬25家部立醫院經營績效欠佳書面報告。</w:t>
            </w:r>
          </w:p>
        </w:tc>
        <w:tc>
          <w:tcPr>
            <w:tcW w:w="1474" w:type="dxa"/>
            <w:tcBorders>
              <w:top w:val="nil"/>
              <w:left w:val="nil"/>
              <w:bottom w:val="nil"/>
              <w:right w:val="single" w:sz="4" w:space="0" w:color="auto"/>
            </w:tcBorders>
            <w:shd w:val="clear" w:color="auto" w:fill="auto"/>
            <w:vAlign w:val="center"/>
          </w:tcPr>
          <w:p w14:paraId="00D6CAA3" w14:textId="6EDB1005" w:rsidR="00A609B6" w:rsidRPr="00D62259" w:rsidRDefault="00A609B6" w:rsidP="00A609B6">
            <w:pPr>
              <w:spacing w:line="360" w:lineRule="exact"/>
              <w:ind w:leftChars="27" w:left="65" w:firstLine="2"/>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109.12.18 (10-2-8)</w:t>
            </w:r>
          </w:p>
        </w:tc>
        <w:tc>
          <w:tcPr>
            <w:tcW w:w="1474" w:type="dxa"/>
            <w:tcBorders>
              <w:top w:val="nil"/>
              <w:left w:val="nil"/>
              <w:bottom w:val="nil"/>
              <w:right w:val="single" w:sz="4" w:space="0" w:color="auto"/>
            </w:tcBorders>
            <w:shd w:val="clear" w:color="auto" w:fill="auto"/>
            <w:vAlign w:val="center"/>
          </w:tcPr>
          <w:p w14:paraId="4B2872BB" w14:textId="650273EB" w:rsidR="00A609B6" w:rsidRPr="00D62259" w:rsidRDefault="00A609B6" w:rsidP="00A609B6">
            <w:pPr>
              <w:spacing w:line="360" w:lineRule="exact"/>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69C64D85" w14:textId="2A25F1FD" w:rsidR="00A609B6" w:rsidRPr="00D62259" w:rsidRDefault="00A609B6" w:rsidP="00A609B6">
            <w:pPr>
              <w:spacing w:line="360" w:lineRule="exact"/>
              <w:jc w:val="center"/>
              <w:rPr>
                <w:rFonts w:ascii="標楷體" w:eastAsia="標楷體" w:hAnsi="標楷體" w:cs="Times New Roman"/>
                <w:smallCaps/>
                <w:spacing w:val="-20"/>
                <w:sz w:val="28"/>
                <w:szCs w:val="28"/>
              </w:rPr>
            </w:pPr>
            <w:r w:rsidRPr="006753A1">
              <w:rPr>
                <w:rFonts w:ascii="標楷體" w:eastAsia="標楷體" w:hAnsi="標楷體" w:cs="Times New Roman" w:hint="eastAsia"/>
                <w:sz w:val="28"/>
                <w:szCs w:val="28"/>
              </w:rPr>
              <w:t>110年1月8日</w:t>
            </w:r>
            <w:r w:rsidRPr="006753A1">
              <w:rPr>
                <w:rFonts w:ascii="標楷體" w:eastAsia="標楷體" w:hAnsi="標楷體" w:cs="Times New Roman" w:hint="eastAsia"/>
                <w:sz w:val="28"/>
                <w:szCs w:val="28"/>
              </w:rPr>
              <w:br/>
              <w:t>台立議字第1090704694號</w:t>
            </w:r>
          </w:p>
        </w:tc>
        <w:tc>
          <w:tcPr>
            <w:tcW w:w="1474" w:type="dxa"/>
            <w:tcBorders>
              <w:top w:val="single" w:sz="4" w:space="0" w:color="auto"/>
              <w:left w:val="single" w:sz="4" w:space="0" w:color="auto"/>
              <w:bottom w:val="single" w:sz="4" w:space="0" w:color="auto"/>
              <w:right w:val="single" w:sz="4" w:space="0" w:color="auto"/>
            </w:tcBorders>
          </w:tcPr>
          <w:p w14:paraId="7798C799" w14:textId="77777777" w:rsidR="00A609B6" w:rsidRPr="001D605B" w:rsidRDefault="00A609B6" w:rsidP="00A609B6">
            <w:pPr>
              <w:spacing w:line="360" w:lineRule="exact"/>
              <w:jc w:val="center"/>
              <w:rPr>
                <w:rFonts w:ascii="標楷體" w:eastAsia="標楷體" w:hAnsi="標楷體" w:cs="Times New Roman"/>
                <w:color w:val="000000"/>
                <w:spacing w:val="-6"/>
                <w:sz w:val="28"/>
                <w:szCs w:val="28"/>
              </w:rPr>
            </w:pPr>
          </w:p>
        </w:tc>
      </w:tr>
      <w:tr w:rsidR="00574034" w:rsidRPr="00CC427E" w14:paraId="2139BC0B"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2D4462" w14:textId="77777777" w:rsidR="00574034" w:rsidRPr="00CC427E" w:rsidRDefault="00574034"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3A5283D" w14:textId="1B442D0B" w:rsidR="00574034" w:rsidRPr="006753A1" w:rsidRDefault="00574034" w:rsidP="00574034">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衛生福利部函為109年度中央政府總預算附屬單位預算決議，檢送積極爭取所屬社會福利機構以不定期契約方式進用人力書面報告。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12056E53" w14:textId="2180D0E5" w:rsidR="00574034" w:rsidRPr="006753A1" w:rsidRDefault="00574034" w:rsidP="00574034">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tcBorders>
              <w:top w:val="single" w:sz="4" w:space="0" w:color="auto"/>
              <w:left w:val="nil"/>
              <w:bottom w:val="single" w:sz="4" w:space="0" w:color="auto"/>
              <w:right w:val="single" w:sz="4" w:space="0" w:color="auto"/>
            </w:tcBorders>
            <w:shd w:val="clear" w:color="auto" w:fill="auto"/>
            <w:vAlign w:val="center"/>
          </w:tcPr>
          <w:p w14:paraId="75662889" w14:textId="65DAA91F"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B2E0D6C" w14:textId="1096F27D"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r>
            <w:r w:rsidRPr="003B3F45">
              <w:rPr>
                <w:rFonts w:ascii="標楷體" w:eastAsia="標楷體" w:hAnsi="標楷體" w:cs="Times New Roman" w:hint="eastAsia"/>
                <w:sz w:val="28"/>
                <w:szCs w:val="28"/>
              </w:rPr>
              <w:t>台立議字第</w:t>
            </w:r>
            <w:r w:rsidRPr="003B3F45">
              <w:rPr>
                <w:rFonts w:ascii="標楷體" w:eastAsia="標楷體" w:hAnsi="標楷體" w:cs="Times New Roman" w:hint="eastAsia"/>
                <w:spacing w:val="-20"/>
                <w:sz w:val="28"/>
                <w:szCs w:val="28"/>
              </w:rPr>
              <w:t>1090704943</w:t>
            </w:r>
            <w:r w:rsidRPr="003B3F45">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0C5D999" w14:textId="77777777" w:rsidR="00574034" w:rsidRPr="001D605B" w:rsidRDefault="00574034" w:rsidP="00574034">
            <w:pPr>
              <w:spacing w:line="360" w:lineRule="exact"/>
              <w:jc w:val="center"/>
              <w:rPr>
                <w:rFonts w:ascii="標楷體" w:eastAsia="標楷體" w:hAnsi="標楷體" w:cs="Times New Roman"/>
                <w:color w:val="000000"/>
                <w:spacing w:val="-6"/>
                <w:sz w:val="28"/>
                <w:szCs w:val="28"/>
              </w:rPr>
            </w:pPr>
          </w:p>
        </w:tc>
      </w:tr>
      <w:tr w:rsidR="00574034" w:rsidRPr="00CC427E" w14:paraId="1221280B"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B32B3F" w14:textId="77777777" w:rsidR="00574034" w:rsidRPr="00CC427E" w:rsidRDefault="00574034"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B8EBE6C" w14:textId="09E1724A" w:rsidR="00574034" w:rsidRPr="006753A1" w:rsidRDefault="00574034" w:rsidP="00574034">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衛生福利部函為109年度中央政府總預算附屬單位預算決議，檢送所屬社會福利機構用人制度改善方案書面報告。</w:t>
            </w:r>
          </w:p>
        </w:tc>
        <w:tc>
          <w:tcPr>
            <w:tcW w:w="1474" w:type="dxa"/>
            <w:tcBorders>
              <w:top w:val="nil"/>
              <w:left w:val="nil"/>
              <w:bottom w:val="single" w:sz="4" w:space="0" w:color="auto"/>
              <w:right w:val="single" w:sz="4" w:space="0" w:color="auto"/>
            </w:tcBorders>
            <w:shd w:val="clear" w:color="auto" w:fill="auto"/>
            <w:vAlign w:val="center"/>
          </w:tcPr>
          <w:p w14:paraId="7E2BE0FD" w14:textId="28EA424C" w:rsidR="00574034" w:rsidRPr="006753A1" w:rsidRDefault="00574034" w:rsidP="00574034">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tcBorders>
              <w:top w:val="nil"/>
              <w:left w:val="nil"/>
              <w:bottom w:val="single" w:sz="4" w:space="0" w:color="auto"/>
              <w:right w:val="single" w:sz="4" w:space="0" w:color="auto"/>
            </w:tcBorders>
            <w:shd w:val="clear" w:color="auto" w:fill="auto"/>
            <w:vAlign w:val="center"/>
          </w:tcPr>
          <w:p w14:paraId="74634D1B" w14:textId="3DFE270A"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092071C" w14:textId="5A2C84C5"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台立議字第1090704944號</w:t>
            </w:r>
          </w:p>
        </w:tc>
        <w:tc>
          <w:tcPr>
            <w:tcW w:w="1474" w:type="dxa"/>
            <w:tcBorders>
              <w:top w:val="single" w:sz="4" w:space="0" w:color="auto"/>
              <w:left w:val="single" w:sz="4" w:space="0" w:color="auto"/>
              <w:bottom w:val="single" w:sz="4" w:space="0" w:color="auto"/>
              <w:right w:val="single" w:sz="4" w:space="0" w:color="auto"/>
            </w:tcBorders>
          </w:tcPr>
          <w:p w14:paraId="1D279238" w14:textId="77777777" w:rsidR="00574034" w:rsidRPr="001D605B" w:rsidRDefault="00574034" w:rsidP="00574034">
            <w:pPr>
              <w:spacing w:line="360" w:lineRule="exact"/>
              <w:jc w:val="center"/>
              <w:rPr>
                <w:rFonts w:ascii="標楷體" w:eastAsia="標楷體" w:hAnsi="標楷體" w:cs="Times New Roman"/>
                <w:color w:val="000000"/>
                <w:spacing w:val="-6"/>
                <w:sz w:val="28"/>
                <w:szCs w:val="28"/>
              </w:rPr>
            </w:pPr>
          </w:p>
        </w:tc>
      </w:tr>
      <w:tr w:rsidR="00574034" w:rsidRPr="00CC427E" w14:paraId="00E6E03A"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B96FDA2" w14:textId="77777777" w:rsidR="00574034" w:rsidRPr="00CC427E" w:rsidRDefault="00574034"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A8D026B" w14:textId="78EE671C" w:rsidR="00574034" w:rsidRPr="006753A1" w:rsidRDefault="00574034" w:rsidP="00574034">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衛生福利部函為109年度中央政府總預算附屬單位預算決議，檢送強化精神病人家庭照顧者支持網絡</w:t>
            </w:r>
            <w:r w:rsidRPr="003B3F45">
              <w:rPr>
                <w:rFonts w:ascii="標楷體" w:eastAsia="標楷體" w:hAnsi="標楷體" w:cs="Times New Roman" w:hint="eastAsia"/>
                <w:sz w:val="28"/>
                <w:szCs w:val="28"/>
              </w:rPr>
              <w:lastRenderedPageBreak/>
              <w:t>書面報告。</w:t>
            </w:r>
          </w:p>
        </w:tc>
        <w:tc>
          <w:tcPr>
            <w:tcW w:w="1474" w:type="dxa"/>
            <w:tcBorders>
              <w:top w:val="nil"/>
              <w:left w:val="nil"/>
              <w:bottom w:val="single" w:sz="4" w:space="0" w:color="auto"/>
              <w:right w:val="single" w:sz="4" w:space="0" w:color="auto"/>
            </w:tcBorders>
            <w:shd w:val="clear" w:color="auto" w:fill="auto"/>
            <w:vAlign w:val="center"/>
          </w:tcPr>
          <w:p w14:paraId="0EA2C985" w14:textId="6CF68C70" w:rsidR="00574034" w:rsidRPr="006753A1" w:rsidRDefault="00574034" w:rsidP="00574034">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lastRenderedPageBreak/>
              <w:t>109.12.24(10-2-9)</w:t>
            </w:r>
          </w:p>
        </w:tc>
        <w:tc>
          <w:tcPr>
            <w:tcW w:w="1474" w:type="dxa"/>
            <w:tcBorders>
              <w:top w:val="nil"/>
              <w:left w:val="nil"/>
              <w:bottom w:val="single" w:sz="4" w:space="0" w:color="auto"/>
              <w:right w:val="single" w:sz="4" w:space="0" w:color="auto"/>
            </w:tcBorders>
            <w:shd w:val="clear" w:color="auto" w:fill="auto"/>
            <w:vAlign w:val="center"/>
          </w:tcPr>
          <w:p w14:paraId="1619B688" w14:textId="49769AD9"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37C3042" w14:textId="661F61E7"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台立議字第1090704945號</w:t>
            </w:r>
          </w:p>
        </w:tc>
        <w:tc>
          <w:tcPr>
            <w:tcW w:w="1474" w:type="dxa"/>
            <w:tcBorders>
              <w:top w:val="single" w:sz="4" w:space="0" w:color="auto"/>
              <w:left w:val="single" w:sz="4" w:space="0" w:color="auto"/>
              <w:bottom w:val="single" w:sz="4" w:space="0" w:color="auto"/>
              <w:right w:val="single" w:sz="4" w:space="0" w:color="auto"/>
            </w:tcBorders>
          </w:tcPr>
          <w:p w14:paraId="7E543E4C" w14:textId="77777777" w:rsidR="00574034" w:rsidRPr="001D605B" w:rsidRDefault="00574034" w:rsidP="00574034">
            <w:pPr>
              <w:spacing w:line="360" w:lineRule="exact"/>
              <w:jc w:val="center"/>
              <w:rPr>
                <w:rFonts w:ascii="標楷體" w:eastAsia="標楷體" w:hAnsi="標楷體" w:cs="Times New Roman"/>
                <w:color w:val="000000"/>
                <w:spacing w:val="-6"/>
                <w:sz w:val="28"/>
                <w:szCs w:val="28"/>
              </w:rPr>
            </w:pPr>
          </w:p>
        </w:tc>
      </w:tr>
      <w:tr w:rsidR="00574034" w:rsidRPr="00CC427E" w14:paraId="217CCB7B"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68355D" w14:textId="77777777" w:rsidR="00574034" w:rsidRPr="00CC427E" w:rsidRDefault="00574034"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4D400BC" w14:textId="5CFBCA69" w:rsidR="00574034" w:rsidRPr="006753A1" w:rsidRDefault="00574034" w:rsidP="00574034">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衛生福利部函為109年度中央政府總預算決議，檢送社會及家庭署「科技業務」項下新增計畫檢討報告。</w:t>
            </w:r>
          </w:p>
        </w:tc>
        <w:tc>
          <w:tcPr>
            <w:tcW w:w="1474" w:type="dxa"/>
            <w:tcBorders>
              <w:top w:val="nil"/>
              <w:left w:val="nil"/>
              <w:bottom w:val="single" w:sz="4" w:space="0" w:color="auto"/>
              <w:right w:val="single" w:sz="4" w:space="0" w:color="auto"/>
            </w:tcBorders>
            <w:shd w:val="clear" w:color="auto" w:fill="auto"/>
            <w:vAlign w:val="center"/>
          </w:tcPr>
          <w:p w14:paraId="642CFEDE" w14:textId="429102C6" w:rsidR="00574034" w:rsidRPr="006753A1" w:rsidRDefault="00574034" w:rsidP="00574034">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tcBorders>
              <w:top w:val="nil"/>
              <w:left w:val="nil"/>
              <w:bottom w:val="single" w:sz="4" w:space="0" w:color="auto"/>
              <w:right w:val="single" w:sz="4" w:space="0" w:color="auto"/>
            </w:tcBorders>
            <w:shd w:val="clear" w:color="auto" w:fill="auto"/>
            <w:vAlign w:val="center"/>
          </w:tcPr>
          <w:p w14:paraId="2D3A6AEF" w14:textId="50243D98"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52515F6" w14:textId="195BDDFE"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台立議字第1090704917號</w:t>
            </w:r>
          </w:p>
        </w:tc>
        <w:tc>
          <w:tcPr>
            <w:tcW w:w="1474" w:type="dxa"/>
            <w:tcBorders>
              <w:top w:val="single" w:sz="4" w:space="0" w:color="auto"/>
              <w:left w:val="single" w:sz="4" w:space="0" w:color="auto"/>
              <w:bottom w:val="single" w:sz="4" w:space="0" w:color="auto"/>
              <w:right w:val="single" w:sz="4" w:space="0" w:color="auto"/>
            </w:tcBorders>
          </w:tcPr>
          <w:p w14:paraId="6AC84E9D" w14:textId="77777777" w:rsidR="00574034" w:rsidRPr="001D605B" w:rsidRDefault="00574034" w:rsidP="00574034">
            <w:pPr>
              <w:spacing w:line="360" w:lineRule="exact"/>
              <w:jc w:val="center"/>
              <w:rPr>
                <w:rFonts w:ascii="標楷體" w:eastAsia="標楷體" w:hAnsi="標楷體" w:cs="Times New Roman"/>
                <w:color w:val="000000"/>
                <w:spacing w:val="-6"/>
                <w:sz w:val="28"/>
                <w:szCs w:val="28"/>
              </w:rPr>
            </w:pPr>
          </w:p>
        </w:tc>
      </w:tr>
      <w:tr w:rsidR="00574034" w:rsidRPr="00CC427E" w14:paraId="47C7883E" w14:textId="77777777" w:rsidTr="005238F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095B89" w14:textId="77777777" w:rsidR="00574034" w:rsidRPr="00CC427E" w:rsidRDefault="00574034"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43096825" w14:textId="746010B8" w:rsidR="00574034" w:rsidRPr="006753A1" w:rsidRDefault="00574034" w:rsidP="00574034">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衛生福利部函為109年度中央政府總預算決議，檢送食品藥物管理署「應用多元媒體管道營造正確用藥環境計畫」辦理情形。</w:t>
            </w:r>
          </w:p>
        </w:tc>
        <w:tc>
          <w:tcPr>
            <w:tcW w:w="1474" w:type="dxa"/>
            <w:tcBorders>
              <w:top w:val="nil"/>
              <w:left w:val="nil"/>
              <w:bottom w:val="nil"/>
              <w:right w:val="single" w:sz="4" w:space="0" w:color="auto"/>
            </w:tcBorders>
            <w:shd w:val="clear" w:color="auto" w:fill="auto"/>
            <w:vAlign w:val="center"/>
          </w:tcPr>
          <w:p w14:paraId="5AED1C75" w14:textId="246E4C92" w:rsidR="00574034" w:rsidRPr="006753A1" w:rsidRDefault="00574034" w:rsidP="00574034">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tcBorders>
              <w:top w:val="nil"/>
              <w:left w:val="nil"/>
              <w:bottom w:val="nil"/>
              <w:right w:val="single" w:sz="4" w:space="0" w:color="auto"/>
            </w:tcBorders>
            <w:shd w:val="clear" w:color="auto" w:fill="auto"/>
            <w:vAlign w:val="center"/>
          </w:tcPr>
          <w:p w14:paraId="5569A1E6" w14:textId="367C3BE8"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074D5E3" w14:textId="5712F5F7" w:rsidR="00574034" w:rsidRPr="006753A1" w:rsidRDefault="00574034" w:rsidP="00574034">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台立議字第1090704918號</w:t>
            </w:r>
          </w:p>
        </w:tc>
        <w:tc>
          <w:tcPr>
            <w:tcW w:w="1474" w:type="dxa"/>
            <w:tcBorders>
              <w:top w:val="single" w:sz="4" w:space="0" w:color="auto"/>
              <w:left w:val="single" w:sz="4" w:space="0" w:color="auto"/>
              <w:bottom w:val="single" w:sz="4" w:space="0" w:color="auto"/>
              <w:right w:val="single" w:sz="4" w:space="0" w:color="auto"/>
            </w:tcBorders>
          </w:tcPr>
          <w:p w14:paraId="2D3E3D6F" w14:textId="77777777" w:rsidR="00574034" w:rsidRPr="001D605B" w:rsidRDefault="00574034" w:rsidP="00574034">
            <w:pPr>
              <w:spacing w:line="360" w:lineRule="exact"/>
              <w:jc w:val="center"/>
              <w:rPr>
                <w:rFonts w:ascii="標楷體" w:eastAsia="標楷體" w:hAnsi="標楷體" w:cs="Times New Roman"/>
                <w:color w:val="000000"/>
                <w:spacing w:val="-6"/>
                <w:sz w:val="28"/>
                <w:szCs w:val="28"/>
              </w:rPr>
            </w:pPr>
          </w:p>
        </w:tc>
      </w:tr>
      <w:tr w:rsidR="005238F0" w:rsidRPr="00CC427E" w14:paraId="44385A59"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4E9F6E" w14:textId="77777777" w:rsidR="005238F0" w:rsidRPr="00CC427E" w:rsidRDefault="005238F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F473558" w14:textId="5EA4DF03" w:rsidR="005238F0" w:rsidRPr="00DF564C" w:rsidRDefault="005238F0" w:rsidP="005238F0">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送該部暨所屬機關109年度截至第2季止「公務預算補(捐)助情形季報表」、「前瞻基礎建設計畫第2期特別預算補(捐)助情形季報表」及「嚴重特殊傳染性肺炎防治及紓困振興特別預算補(捐)助情形季報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19D670E0" w14:textId="760C6162"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52B4F73F" w14:textId="5400F100" w:rsidR="005238F0" w:rsidRPr="003B3F45" w:rsidRDefault="005238F0" w:rsidP="005238F0">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37E1CBC" w14:textId="432A6557" w:rsidR="005238F0" w:rsidRPr="003B3F45" w:rsidRDefault="005238F0" w:rsidP="005238F0">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台立議字第1100700196號</w:t>
            </w:r>
          </w:p>
        </w:tc>
        <w:tc>
          <w:tcPr>
            <w:tcW w:w="1474" w:type="dxa"/>
            <w:tcBorders>
              <w:top w:val="single" w:sz="4" w:space="0" w:color="auto"/>
              <w:left w:val="single" w:sz="4" w:space="0" w:color="auto"/>
              <w:bottom w:val="single" w:sz="4" w:space="0" w:color="auto"/>
              <w:right w:val="single" w:sz="4" w:space="0" w:color="auto"/>
            </w:tcBorders>
          </w:tcPr>
          <w:p w14:paraId="1820FA8B" w14:textId="77777777" w:rsidR="005238F0" w:rsidRPr="001D605B" w:rsidRDefault="005238F0" w:rsidP="005238F0">
            <w:pPr>
              <w:spacing w:line="360" w:lineRule="exact"/>
              <w:jc w:val="center"/>
              <w:rPr>
                <w:rFonts w:ascii="標楷體" w:eastAsia="標楷體" w:hAnsi="標楷體" w:cs="Times New Roman"/>
                <w:color w:val="000000"/>
                <w:spacing w:val="-6"/>
                <w:sz w:val="28"/>
                <w:szCs w:val="28"/>
              </w:rPr>
            </w:pPr>
          </w:p>
        </w:tc>
      </w:tr>
      <w:tr w:rsidR="005238F0" w:rsidRPr="00CC427E" w14:paraId="2F27C508"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505D01" w14:textId="77777777" w:rsidR="005238F0" w:rsidRPr="00CC427E" w:rsidRDefault="005238F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F0CC0CF" w14:textId="0447D3EC" w:rsidR="005238F0" w:rsidRPr="00DF564C" w:rsidRDefault="005238F0" w:rsidP="005238F0">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衛生福利部函為109年度中央政府總預算決議，檢送食品藥物管理署決議（三十二）「食品藥物科技計畫先期作業規劃研析」辦理情形書面報告。</w:t>
            </w:r>
          </w:p>
        </w:tc>
        <w:tc>
          <w:tcPr>
            <w:tcW w:w="1474" w:type="dxa"/>
            <w:tcBorders>
              <w:top w:val="nil"/>
              <w:left w:val="nil"/>
              <w:bottom w:val="single" w:sz="4" w:space="0" w:color="auto"/>
              <w:right w:val="single" w:sz="4" w:space="0" w:color="auto"/>
            </w:tcBorders>
            <w:shd w:val="clear" w:color="auto" w:fill="auto"/>
            <w:vAlign w:val="center"/>
          </w:tcPr>
          <w:p w14:paraId="274DB00C" w14:textId="5299C04D"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6A679718" w14:textId="6F733352" w:rsidR="005238F0" w:rsidRPr="003B3F45" w:rsidRDefault="005238F0" w:rsidP="005238F0">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31C72A6" w14:textId="3184B977" w:rsidR="005238F0" w:rsidRPr="003B3F45" w:rsidRDefault="005238F0" w:rsidP="005238F0">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台立議字第1100700201號</w:t>
            </w:r>
          </w:p>
        </w:tc>
        <w:tc>
          <w:tcPr>
            <w:tcW w:w="1474" w:type="dxa"/>
            <w:tcBorders>
              <w:top w:val="single" w:sz="4" w:space="0" w:color="auto"/>
              <w:left w:val="single" w:sz="4" w:space="0" w:color="auto"/>
              <w:bottom w:val="single" w:sz="4" w:space="0" w:color="auto"/>
              <w:right w:val="single" w:sz="4" w:space="0" w:color="auto"/>
            </w:tcBorders>
          </w:tcPr>
          <w:p w14:paraId="1567189C" w14:textId="77777777" w:rsidR="005238F0" w:rsidRPr="001D605B" w:rsidRDefault="005238F0" w:rsidP="005238F0">
            <w:pPr>
              <w:spacing w:line="360" w:lineRule="exact"/>
              <w:jc w:val="center"/>
              <w:rPr>
                <w:rFonts w:ascii="標楷體" w:eastAsia="標楷體" w:hAnsi="標楷體" w:cs="Times New Roman"/>
                <w:color w:val="000000"/>
                <w:spacing w:val="-6"/>
                <w:sz w:val="28"/>
                <w:szCs w:val="28"/>
              </w:rPr>
            </w:pPr>
          </w:p>
        </w:tc>
      </w:tr>
      <w:tr w:rsidR="005238F0" w:rsidRPr="00CC427E" w14:paraId="3F43F665"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2CCA86" w14:textId="77777777" w:rsidR="005238F0" w:rsidRPr="00CC427E" w:rsidRDefault="005238F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7627B4E" w14:textId="4BCBDAA1" w:rsidR="005238F0" w:rsidRPr="00DF564C" w:rsidRDefault="005238F0" w:rsidP="005238F0">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衛生福利部函為109年度中央政府總預算決議，檢送社會及家庭署研議公布兒童及少年安置及教養機構及托嬰中心評鑑細項表現可行性書面報告。</w:t>
            </w:r>
          </w:p>
        </w:tc>
        <w:tc>
          <w:tcPr>
            <w:tcW w:w="1474" w:type="dxa"/>
            <w:tcBorders>
              <w:top w:val="nil"/>
              <w:left w:val="nil"/>
              <w:bottom w:val="single" w:sz="4" w:space="0" w:color="auto"/>
              <w:right w:val="single" w:sz="4" w:space="0" w:color="auto"/>
            </w:tcBorders>
            <w:shd w:val="clear" w:color="auto" w:fill="auto"/>
            <w:vAlign w:val="center"/>
          </w:tcPr>
          <w:p w14:paraId="3821264B" w14:textId="668F2881"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6AC6E59B" w14:textId="1D11CAC9" w:rsidR="005238F0" w:rsidRPr="003B3F45" w:rsidRDefault="005238F0" w:rsidP="005238F0">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B636DC2" w14:textId="4E9D4667" w:rsidR="005238F0" w:rsidRPr="003B3F45" w:rsidRDefault="005238F0" w:rsidP="005238F0">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台立議字第1100700202號</w:t>
            </w:r>
          </w:p>
        </w:tc>
        <w:tc>
          <w:tcPr>
            <w:tcW w:w="1474" w:type="dxa"/>
            <w:tcBorders>
              <w:top w:val="single" w:sz="4" w:space="0" w:color="auto"/>
              <w:left w:val="single" w:sz="4" w:space="0" w:color="auto"/>
              <w:bottom w:val="single" w:sz="4" w:space="0" w:color="auto"/>
              <w:right w:val="single" w:sz="4" w:space="0" w:color="auto"/>
            </w:tcBorders>
          </w:tcPr>
          <w:p w14:paraId="60768E75" w14:textId="77777777" w:rsidR="005238F0" w:rsidRPr="001D605B" w:rsidRDefault="005238F0" w:rsidP="005238F0">
            <w:pPr>
              <w:spacing w:line="360" w:lineRule="exact"/>
              <w:jc w:val="center"/>
              <w:rPr>
                <w:rFonts w:ascii="標楷體" w:eastAsia="標楷體" w:hAnsi="標楷體" w:cs="Times New Roman"/>
                <w:color w:val="000000"/>
                <w:spacing w:val="-6"/>
                <w:sz w:val="28"/>
                <w:szCs w:val="28"/>
              </w:rPr>
            </w:pPr>
          </w:p>
        </w:tc>
      </w:tr>
      <w:tr w:rsidR="005238F0" w:rsidRPr="00CC427E" w14:paraId="1319A79C"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797836" w14:textId="77777777" w:rsidR="005238F0" w:rsidRPr="00CC427E" w:rsidRDefault="005238F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B0591C7" w14:textId="02A2BEE7" w:rsidR="005238F0" w:rsidRPr="00DF564C" w:rsidRDefault="005238F0" w:rsidP="005238F0">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衛生福利部函為109年度中央政府總預算決議，檢送提出保障兒少權益相關修法版本之說明。</w:t>
            </w:r>
          </w:p>
        </w:tc>
        <w:tc>
          <w:tcPr>
            <w:tcW w:w="1474" w:type="dxa"/>
            <w:tcBorders>
              <w:top w:val="nil"/>
              <w:left w:val="nil"/>
              <w:bottom w:val="single" w:sz="4" w:space="0" w:color="auto"/>
              <w:right w:val="single" w:sz="4" w:space="0" w:color="auto"/>
            </w:tcBorders>
            <w:shd w:val="clear" w:color="auto" w:fill="auto"/>
            <w:vAlign w:val="center"/>
          </w:tcPr>
          <w:p w14:paraId="6FB630F8" w14:textId="38826375"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3B818458" w14:textId="7D2E5A8A" w:rsidR="005238F0" w:rsidRPr="003B3F45" w:rsidRDefault="005238F0" w:rsidP="005238F0">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2BEED52" w14:textId="76546B92" w:rsidR="005238F0" w:rsidRPr="003B3F45" w:rsidRDefault="005238F0" w:rsidP="005238F0">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台立議字第1100700203號</w:t>
            </w:r>
          </w:p>
        </w:tc>
        <w:tc>
          <w:tcPr>
            <w:tcW w:w="1474" w:type="dxa"/>
            <w:tcBorders>
              <w:top w:val="single" w:sz="4" w:space="0" w:color="auto"/>
              <w:left w:val="single" w:sz="4" w:space="0" w:color="auto"/>
              <w:bottom w:val="single" w:sz="4" w:space="0" w:color="auto"/>
              <w:right w:val="single" w:sz="4" w:space="0" w:color="auto"/>
            </w:tcBorders>
          </w:tcPr>
          <w:p w14:paraId="21A35C53" w14:textId="77777777" w:rsidR="005238F0" w:rsidRPr="001D605B" w:rsidRDefault="005238F0" w:rsidP="005238F0">
            <w:pPr>
              <w:spacing w:line="360" w:lineRule="exact"/>
              <w:jc w:val="center"/>
              <w:rPr>
                <w:rFonts w:ascii="標楷體" w:eastAsia="標楷體" w:hAnsi="標楷體" w:cs="Times New Roman"/>
                <w:color w:val="000000"/>
                <w:spacing w:val="-6"/>
                <w:sz w:val="28"/>
                <w:szCs w:val="28"/>
              </w:rPr>
            </w:pPr>
          </w:p>
        </w:tc>
      </w:tr>
      <w:tr w:rsidR="005238F0" w:rsidRPr="00CC427E" w14:paraId="6835A14A" w14:textId="77777777" w:rsidTr="00D03D1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096AB6" w14:textId="77777777" w:rsidR="005238F0" w:rsidRPr="00CC427E" w:rsidRDefault="005238F0"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674FAD6B" w14:textId="1FAFC198" w:rsidR="005238F0" w:rsidRPr="00DF564C" w:rsidRDefault="005238F0" w:rsidP="005238F0">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衛生福利部函為109年度中央政府總預算附屬單位</w:t>
            </w:r>
            <w:r w:rsidRPr="00DF564C">
              <w:rPr>
                <w:rFonts w:ascii="標楷體" w:eastAsia="標楷體" w:hAnsi="標楷體" w:cs="Times New Roman" w:hint="eastAsia"/>
                <w:sz w:val="28"/>
                <w:szCs w:val="28"/>
              </w:rPr>
              <w:lastRenderedPageBreak/>
              <w:t>預算決議，檢送「整體菸害防制工作」書面檢討報告。</w:t>
            </w:r>
          </w:p>
        </w:tc>
        <w:tc>
          <w:tcPr>
            <w:tcW w:w="1474" w:type="dxa"/>
            <w:tcBorders>
              <w:top w:val="nil"/>
              <w:left w:val="nil"/>
              <w:bottom w:val="nil"/>
              <w:right w:val="single" w:sz="4" w:space="0" w:color="auto"/>
            </w:tcBorders>
            <w:shd w:val="clear" w:color="auto" w:fill="auto"/>
            <w:vAlign w:val="center"/>
          </w:tcPr>
          <w:p w14:paraId="76BCD1E3" w14:textId="34A299F1"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lastRenderedPageBreak/>
              <w:t>109.12.25(10-2-10)</w:t>
            </w:r>
          </w:p>
        </w:tc>
        <w:tc>
          <w:tcPr>
            <w:tcW w:w="1474" w:type="dxa"/>
            <w:tcBorders>
              <w:top w:val="nil"/>
              <w:left w:val="nil"/>
              <w:bottom w:val="nil"/>
              <w:right w:val="single" w:sz="4" w:space="0" w:color="auto"/>
            </w:tcBorders>
            <w:shd w:val="clear" w:color="auto" w:fill="auto"/>
            <w:vAlign w:val="center"/>
          </w:tcPr>
          <w:p w14:paraId="44CCE082" w14:textId="5CF89574" w:rsidR="005238F0" w:rsidRPr="003B3F45" w:rsidRDefault="005238F0" w:rsidP="005238F0">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02CDBC90" w14:textId="478A7A5A" w:rsidR="005238F0" w:rsidRPr="003B3F45" w:rsidRDefault="005238F0" w:rsidP="005238F0">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w:t>
            </w:r>
            <w:r w:rsidRPr="00C42C34">
              <w:rPr>
                <w:rFonts w:ascii="標楷體" w:eastAsia="標楷體" w:hAnsi="標楷體" w:cs="Times New Roman" w:hint="eastAsia"/>
                <w:spacing w:val="-20"/>
                <w:sz w:val="28"/>
                <w:szCs w:val="28"/>
              </w:rPr>
              <w:lastRenderedPageBreak/>
              <w:t>1100700243號</w:t>
            </w:r>
          </w:p>
        </w:tc>
        <w:tc>
          <w:tcPr>
            <w:tcW w:w="1474" w:type="dxa"/>
            <w:tcBorders>
              <w:top w:val="single" w:sz="4" w:space="0" w:color="auto"/>
              <w:left w:val="single" w:sz="4" w:space="0" w:color="auto"/>
              <w:bottom w:val="single" w:sz="4" w:space="0" w:color="auto"/>
              <w:right w:val="single" w:sz="4" w:space="0" w:color="auto"/>
            </w:tcBorders>
          </w:tcPr>
          <w:p w14:paraId="29C791EB" w14:textId="77777777" w:rsidR="005238F0" w:rsidRPr="001D605B" w:rsidRDefault="005238F0" w:rsidP="005238F0">
            <w:pPr>
              <w:spacing w:line="360" w:lineRule="exact"/>
              <w:jc w:val="center"/>
              <w:rPr>
                <w:rFonts w:ascii="標楷體" w:eastAsia="標楷體" w:hAnsi="標楷體" w:cs="Times New Roman"/>
                <w:color w:val="000000"/>
                <w:spacing w:val="-6"/>
                <w:sz w:val="28"/>
                <w:szCs w:val="28"/>
              </w:rPr>
            </w:pPr>
          </w:p>
        </w:tc>
      </w:tr>
      <w:tr w:rsidR="00D03D1C" w:rsidRPr="00CC427E" w14:paraId="1B6189CD" w14:textId="77777777" w:rsidTr="009E289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CDC1B6C" w14:textId="77777777" w:rsidR="00D03D1C" w:rsidRPr="00CC427E" w:rsidRDefault="00D03D1C"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314B41B" w14:textId="0A38F163" w:rsidR="00D03D1C" w:rsidRPr="00DF564C" w:rsidRDefault="00D03D1C" w:rsidP="00D03D1C">
            <w:pPr>
              <w:spacing w:line="360" w:lineRule="exact"/>
              <w:ind w:leftChars="27" w:left="65" w:firstLine="2"/>
              <w:jc w:val="both"/>
              <w:rPr>
                <w:rFonts w:ascii="標楷體" w:eastAsia="標楷體" w:hAnsi="標楷體" w:cs="Times New Roman"/>
                <w:sz w:val="28"/>
                <w:szCs w:val="28"/>
              </w:rPr>
            </w:pPr>
            <w:r w:rsidRPr="00142537">
              <w:rPr>
                <w:rFonts w:ascii="標楷體" w:eastAsia="標楷體" w:hAnsi="標楷體" w:cs="Times New Roman" w:hint="eastAsia"/>
                <w:sz w:val="28"/>
                <w:szCs w:val="28"/>
              </w:rPr>
              <w:t>衛生福利部函為109年度中央政府總預算決議，檢送食品藥物管理署「辦理精進藥品全生命週期管理計畫」辦理情形。</w:t>
            </w:r>
          </w:p>
        </w:tc>
        <w:tc>
          <w:tcPr>
            <w:tcW w:w="1474" w:type="dxa"/>
            <w:tcBorders>
              <w:top w:val="single" w:sz="4" w:space="0" w:color="auto"/>
              <w:left w:val="nil"/>
              <w:bottom w:val="single" w:sz="4" w:space="0" w:color="auto"/>
              <w:right w:val="single" w:sz="4" w:space="0" w:color="auto"/>
            </w:tcBorders>
            <w:shd w:val="clear" w:color="auto" w:fill="auto"/>
            <w:vAlign w:val="center"/>
          </w:tcPr>
          <w:p w14:paraId="7C4E60A6" w14:textId="6B0DFF1A" w:rsidR="00D03D1C" w:rsidRPr="00C42C34" w:rsidRDefault="00D03D1C" w:rsidP="00D03D1C">
            <w:pPr>
              <w:spacing w:line="360" w:lineRule="exact"/>
              <w:ind w:leftChars="27" w:left="65" w:firstLine="2"/>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109.12.30(10-2-11)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65DEAF6C" w14:textId="1300674F" w:rsidR="00D03D1C" w:rsidRPr="00C42C34" w:rsidRDefault="00D03D1C" w:rsidP="00D03D1C">
            <w:pPr>
              <w:spacing w:line="360" w:lineRule="exact"/>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AFCAA76" w14:textId="1187F3AE" w:rsidR="00D03D1C" w:rsidRPr="00C42C34" w:rsidRDefault="00D03D1C" w:rsidP="00D03D1C">
            <w:pPr>
              <w:spacing w:line="360" w:lineRule="exact"/>
              <w:jc w:val="center"/>
              <w:rPr>
                <w:rFonts w:ascii="標楷體" w:eastAsia="標楷體" w:hAnsi="標楷體" w:cs="Times New Roman"/>
                <w:spacing w:val="-20"/>
                <w:sz w:val="28"/>
                <w:szCs w:val="28"/>
              </w:rPr>
            </w:pPr>
            <w:r w:rsidRPr="00142537">
              <w:rPr>
                <w:rFonts w:ascii="標楷體" w:eastAsia="標楷體" w:hAnsi="標楷體" w:cs="Times New Roman" w:hint="eastAsia"/>
                <w:sz w:val="28"/>
                <w:szCs w:val="28"/>
              </w:rPr>
              <w:t>110年3月4日</w:t>
            </w:r>
            <w:r w:rsidRPr="00142537">
              <w:rPr>
                <w:rFonts w:ascii="標楷體" w:eastAsia="標楷體" w:hAnsi="標楷體" w:cs="Times New Roman" w:hint="eastAsia"/>
                <w:sz w:val="28"/>
                <w:szCs w:val="28"/>
              </w:rPr>
              <w:br/>
              <w:t>台立議字第1100700376號</w:t>
            </w:r>
          </w:p>
        </w:tc>
        <w:tc>
          <w:tcPr>
            <w:tcW w:w="1474" w:type="dxa"/>
            <w:tcBorders>
              <w:top w:val="single" w:sz="4" w:space="0" w:color="auto"/>
              <w:left w:val="single" w:sz="4" w:space="0" w:color="auto"/>
              <w:bottom w:val="single" w:sz="4" w:space="0" w:color="auto"/>
              <w:right w:val="single" w:sz="4" w:space="0" w:color="auto"/>
            </w:tcBorders>
          </w:tcPr>
          <w:p w14:paraId="3A243DBF" w14:textId="77777777" w:rsidR="00D03D1C" w:rsidRPr="001D605B" w:rsidRDefault="00D03D1C" w:rsidP="00D03D1C">
            <w:pPr>
              <w:spacing w:line="360" w:lineRule="exact"/>
              <w:jc w:val="center"/>
              <w:rPr>
                <w:rFonts w:ascii="標楷體" w:eastAsia="標楷體" w:hAnsi="標楷體" w:cs="Times New Roman"/>
                <w:color w:val="000000"/>
                <w:spacing w:val="-6"/>
                <w:sz w:val="28"/>
                <w:szCs w:val="28"/>
              </w:rPr>
            </w:pPr>
          </w:p>
        </w:tc>
      </w:tr>
      <w:tr w:rsidR="00D03D1C" w:rsidRPr="00CC427E" w14:paraId="51489CE5" w14:textId="77777777" w:rsidTr="00EC12E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A9EBF89" w14:textId="77777777" w:rsidR="00D03D1C" w:rsidRPr="00CC427E" w:rsidRDefault="00D03D1C"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1726DDDD" w14:textId="279C139C" w:rsidR="00D03D1C" w:rsidRPr="00DF564C" w:rsidRDefault="00D03D1C" w:rsidP="00D03D1C">
            <w:pPr>
              <w:spacing w:line="360" w:lineRule="exact"/>
              <w:ind w:leftChars="27" w:left="65" w:firstLine="2"/>
              <w:jc w:val="both"/>
              <w:rPr>
                <w:rFonts w:ascii="標楷體" w:eastAsia="標楷體" w:hAnsi="標楷體" w:cs="Times New Roman"/>
                <w:sz w:val="28"/>
                <w:szCs w:val="28"/>
              </w:rPr>
            </w:pPr>
            <w:r w:rsidRPr="00142537">
              <w:rPr>
                <w:rFonts w:ascii="標楷體" w:eastAsia="標楷體" w:hAnsi="標楷體" w:cs="Times New Roman" w:hint="eastAsia"/>
                <w:sz w:val="28"/>
                <w:szCs w:val="28"/>
              </w:rPr>
              <w:t>衛生福利部函為109年度中央政府總預算附屬單位預算決議，檢送電子煙管理書面報告。</w:t>
            </w:r>
          </w:p>
        </w:tc>
        <w:tc>
          <w:tcPr>
            <w:tcW w:w="1474" w:type="dxa"/>
            <w:tcBorders>
              <w:top w:val="nil"/>
              <w:left w:val="nil"/>
              <w:bottom w:val="nil"/>
              <w:right w:val="single" w:sz="4" w:space="0" w:color="auto"/>
            </w:tcBorders>
            <w:shd w:val="clear" w:color="auto" w:fill="auto"/>
            <w:vAlign w:val="center"/>
          </w:tcPr>
          <w:p w14:paraId="491A1AC3" w14:textId="29A90065" w:rsidR="00D03D1C" w:rsidRPr="00C42C34" w:rsidRDefault="00D03D1C" w:rsidP="00D03D1C">
            <w:pPr>
              <w:spacing w:line="360" w:lineRule="exact"/>
              <w:ind w:leftChars="27" w:left="65" w:firstLine="2"/>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109.12.30(10-2-11)</w:t>
            </w:r>
          </w:p>
        </w:tc>
        <w:tc>
          <w:tcPr>
            <w:tcW w:w="1474" w:type="dxa"/>
            <w:tcBorders>
              <w:top w:val="nil"/>
              <w:left w:val="nil"/>
              <w:bottom w:val="nil"/>
              <w:right w:val="single" w:sz="4" w:space="0" w:color="auto"/>
            </w:tcBorders>
            <w:shd w:val="clear" w:color="auto" w:fill="auto"/>
            <w:vAlign w:val="center"/>
          </w:tcPr>
          <w:p w14:paraId="09817C84" w14:textId="5380E96C" w:rsidR="00D03D1C" w:rsidRPr="00C42C34" w:rsidRDefault="00D03D1C" w:rsidP="00D03D1C">
            <w:pPr>
              <w:spacing w:line="360" w:lineRule="exact"/>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479286FB" w14:textId="1387C00F" w:rsidR="00D03D1C" w:rsidRPr="00C42C34" w:rsidRDefault="00D03D1C" w:rsidP="00D03D1C">
            <w:pPr>
              <w:spacing w:line="360" w:lineRule="exact"/>
              <w:jc w:val="center"/>
              <w:rPr>
                <w:rFonts w:ascii="標楷體" w:eastAsia="標楷體" w:hAnsi="標楷體" w:cs="Times New Roman"/>
                <w:spacing w:val="-20"/>
                <w:sz w:val="28"/>
                <w:szCs w:val="28"/>
              </w:rPr>
            </w:pPr>
            <w:r w:rsidRPr="00142537">
              <w:rPr>
                <w:rFonts w:ascii="標楷體" w:eastAsia="標楷體" w:hAnsi="標楷體" w:cs="Times New Roman" w:hint="eastAsia"/>
                <w:sz w:val="28"/>
                <w:szCs w:val="28"/>
              </w:rPr>
              <w:t>110年3月4日</w:t>
            </w:r>
            <w:r w:rsidRPr="00142537">
              <w:rPr>
                <w:rFonts w:ascii="標楷體" w:eastAsia="標楷體" w:hAnsi="標楷體" w:cs="Times New Roman" w:hint="eastAsia"/>
                <w:sz w:val="28"/>
                <w:szCs w:val="28"/>
              </w:rPr>
              <w:br/>
              <w:t>台立議字第1100700387號</w:t>
            </w:r>
          </w:p>
        </w:tc>
        <w:tc>
          <w:tcPr>
            <w:tcW w:w="1474" w:type="dxa"/>
            <w:tcBorders>
              <w:top w:val="single" w:sz="4" w:space="0" w:color="auto"/>
              <w:left w:val="single" w:sz="4" w:space="0" w:color="auto"/>
              <w:bottom w:val="single" w:sz="4" w:space="0" w:color="auto"/>
              <w:right w:val="single" w:sz="4" w:space="0" w:color="auto"/>
            </w:tcBorders>
          </w:tcPr>
          <w:p w14:paraId="5B511968" w14:textId="77777777" w:rsidR="00D03D1C" w:rsidRPr="001D605B" w:rsidRDefault="00D03D1C" w:rsidP="00D03D1C">
            <w:pPr>
              <w:spacing w:line="360" w:lineRule="exact"/>
              <w:jc w:val="center"/>
              <w:rPr>
                <w:rFonts w:ascii="標楷體" w:eastAsia="標楷體" w:hAnsi="標楷體" w:cs="Times New Roman"/>
                <w:color w:val="000000"/>
                <w:spacing w:val="-6"/>
                <w:sz w:val="28"/>
                <w:szCs w:val="28"/>
              </w:rPr>
            </w:pPr>
          </w:p>
        </w:tc>
      </w:tr>
      <w:tr w:rsidR="00EC12E1" w:rsidRPr="00CC427E" w14:paraId="09565086" w14:textId="77777777" w:rsidTr="005272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5D91C8" w14:textId="77777777" w:rsidR="00EC12E1" w:rsidRPr="00CC427E" w:rsidRDefault="00EC12E1"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5AE7456" w14:textId="1B44EDB5" w:rsidR="00EC12E1" w:rsidRPr="00142537" w:rsidRDefault="00EC12E1" w:rsidP="00EC12E1">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衛生福利部函為本院第10屆第2會期第9次會議討論「包裝食品之豬肉及豬可食部位原料之原產地標示規定」准予備查案通過附帶決議，檢送相關說明。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10B1B015" w14:textId="023E165E" w:rsidR="00EC12E1" w:rsidRPr="00142537" w:rsidRDefault="00EC12E1" w:rsidP="00EC12E1">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tcBorders>
              <w:top w:val="single" w:sz="4" w:space="0" w:color="auto"/>
              <w:left w:val="nil"/>
              <w:bottom w:val="single" w:sz="4" w:space="0" w:color="auto"/>
              <w:right w:val="single" w:sz="4" w:space="0" w:color="auto"/>
            </w:tcBorders>
            <w:shd w:val="clear" w:color="auto" w:fill="auto"/>
            <w:vAlign w:val="center"/>
          </w:tcPr>
          <w:p w14:paraId="0BBCC8E2" w14:textId="22ECBDBC"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tcBorders>
              <w:top w:val="single" w:sz="4" w:space="0" w:color="auto"/>
              <w:left w:val="nil"/>
              <w:bottom w:val="single" w:sz="4" w:space="0" w:color="auto"/>
              <w:right w:val="single" w:sz="4" w:space="0" w:color="auto"/>
            </w:tcBorders>
            <w:shd w:val="clear" w:color="auto" w:fill="auto"/>
            <w:vAlign w:val="center"/>
          </w:tcPr>
          <w:p w14:paraId="647342DE" w14:textId="6F37A7DE"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台立議字第1100700817號</w:t>
            </w:r>
          </w:p>
        </w:tc>
        <w:tc>
          <w:tcPr>
            <w:tcW w:w="1474" w:type="dxa"/>
            <w:tcBorders>
              <w:top w:val="single" w:sz="4" w:space="0" w:color="auto"/>
              <w:left w:val="single" w:sz="4" w:space="0" w:color="auto"/>
              <w:bottom w:val="single" w:sz="4" w:space="0" w:color="auto"/>
              <w:right w:val="single" w:sz="4" w:space="0" w:color="auto"/>
            </w:tcBorders>
          </w:tcPr>
          <w:p w14:paraId="34D92467" w14:textId="77777777" w:rsidR="00EC12E1" w:rsidRPr="001D605B" w:rsidRDefault="00EC12E1" w:rsidP="00EC12E1">
            <w:pPr>
              <w:spacing w:line="360" w:lineRule="exact"/>
              <w:jc w:val="center"/>
              <w:rPr>
                <w:rFonts w:ascii="標楷體" w:eastAsia="標楷體" w:hAnsi="標楷體" w:cs="Times New Roman"/>
                <w:color w:val="000000"/>
                <w:spacing w:val="-6"/>
                <w:sz w:val="28"/>
                <w:szCs w:val="28"/>
              </w:rPr>
            </w:pPr>
          </w:p>
        </w:tc>
      </w:tr>
      <w:tr w:rsidR="00EC12E1" w:rsidRPr="00CC427E" w14:paraId="61BA6D70" w14:textId="77777777" w:rsidTr="005272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FAFB30B" w14:textId="77777777" w:rsidR="00EC12E1" w:rsidRPr="00CC427E" w:rsidRDefault="00EC12E1"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2748A23" w14:textId="452FE6EF" w:rsidR="00EC12E1" w:rsidRPr="00142537" w:rsidRDefault="00EC12E1" w:rsidP="00EC12E1">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衛生福利部函為本院第10屆第2會期第9次會議討論該部函為修正「進口牛肉檢疫及查驗作業程序」准予備查案通過附帶決議，檢送第1項之說明。</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BE40BB9" w14:textId="59BB3F41" w:rsidR="00EC12E1" w:rsidRPr="00142537" w:rsidRDefault="00EC12E1" w:rsidP="00EC12E1">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06A29C18" w14:textId="7F76980C"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274AEDB5" w14:textId="03B3F2BC"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台立議字第1100700831號</w:t>
            </w:r>
          </w:p>
        </w:tc>
        <w:tc>
          <w:tcPr>
            <w:tcW w:w="1474" w:type="dxa"/>
            <w:tcBorders>
              <w:top w:val="single" w:sz="4" w:space="0" w:color="auto"/>
              <w:left w:val="single" w:sz="4" w:space="0" w:color="auto"/>
              <w:bottom w:val="single" w:sz="4" w:space="0" w:color="auto"/>
              <w:right w:val="single" w:sz="4" w:space="0" w:color="auto"/>
            </w:tcBorders>
          </w:tcPr>
          <w:p w14:paraId="008DF9F2" w14:textId="77777777" w:rsidR="00EC12E1" w:rsidRPr="001D605B" w:rsidRDefault="00EC12E1" w:rsidP="00EC12E1">
            <w:pPr>
              <w:spacing w:line="360" w:lineRule="exact"/>
              <w:jc w:val="center"/>
              <w:rPr>
                <w:rFonts w:ascii="標楷體" w:eastAsia="標楷體" w:hAnsi="標楷體" w:cs="Times New Roman"/>
                <w:color w:val="000000"/>
                <w:spacing w:val="-6"/>
                <w:sz w:val="28"/>
                <w:szCs w:val="28"/>
              </w:rPr>
            </w:pPr>
          </w:p>
        </w:tc>
      </w:tr>
      <w:tr w:rsidR="00EC12E1" w:rsidRPr="00CC427E" w14:paraId="6797CB89" w14:textId="77777777" w:rsidTr="005272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0AF55D" w14:textId="77777777" w:rsidR="00EC12E1" w:rsidRPr="00CC427E" w:rsidRDefault="00EC12E1"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773BF17" w14:textId="2973B8D7" w:rsidR="00EC12E1" w:rsidRPr="00142537" w:rsidRDefault="00EC12E1" w:rsidP="00EC12E1">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衛生福利部函為本院第10屆第2會期第9次會議討論該部函為修正「進口牛肉檢疫及查驗作業程序」准予備查案通過附帶決議，檢送第2項之說明。</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E7681B6" w14:textId="5786DFD4" w:rsidR="00EC12E1" w:rsidRPr="00142537" w:rsidRDefault="00EC12E1" w:rsidP="00EC12E1">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35B1156" w14:textId="6C45AC0B"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47B4F180" w14:textId="47E60EA4"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台立議字第1100700832號</w:t>
            </w:r>
          </w:p>
        </w:tc>
        <w:tc>
          <w:tcPr>
            <w:tcW w:w="1474" w:type="dxa"/>
            <w:tcBorders>
              <w:top w:val="single" w:sz="4" w:space="0" w:color="auto"/>
              <w:left w:val="single" w:sz="4" w:space="0" w:color="auto"/>
              <w:bottom w:val="single" w:sz="4" w:space="0" w:color="auto"/>
              <w:right w:val="single" w:sz="4" w:space="0" w:color="auto"/>
            </w:tcBorders>
          </w:tcPr>
          <w:p w14:paraId="03A18C80" w14:textId="77777777" w:rsidR="00EC12E1" w:rsidRPr="001D605B" w:rsidRDefault="00EC12E1" w:rsidP="00EC12E1">
            <w:pPr>
              <w:spacing w:line="360" w:lineRule="exact"/>
              <w:jc w:val="center"/>
              <w:rPr>
                <w:rFonts w:ascii="標楷體" w:eastAsia="標楷體" w:hAnsi="標楷體" w:cs="Times New Roman"/>
                <w:color w:val="000000"/>
                <w:spacing w:val="-6"/>
                <w:sz w:val="28"/>
                <w:szCs w:val="28"/>
              </w:rPr>
            </w:pPr>
          </w:p>
        </w:tc>
      </w:tr>
      <w:tr w:rsidR="00EC12E1" w:rsidRPr="00CC427E" w14:paraId="6E2FBA4C" w14:textId="77777777" w:rsidTr="005272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8C700A" w14:textId="77777777" w:rsidR="00EC12E1" w:rsidRPr="00CC427E" w:rsidRDefault="00EC12E1"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9B2E2CE" w14:textId="5FCC921A" w:rsidR="00EC12E1" w:rsidRPr="00142537" w:rsidRDefault="00EC12E1" w:rsidP="00EC12E1">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衛生福利部函為本院第10屆第2會期第9次會議討論該部函為修正「進口牛肉檢疫及查驗作業程序」准予備查案通過附帶決議，檢送第3項之說明。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0EB3FB5D" w14:textId="460DD832" w:rsidR="00EC12E1" w:rsidRPr="00142537" w:rsidRDefault="00EC12E1" w:rsidP="00EC12E1">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tcBorders>
              <w:top w:val="single" w:sz="4" w:space="0" w:color="auto"/>
              <w:left w:val="nil"/>
              <w:bottom w:val="single" w:sz="4" w:space="0" w:color="auto"/>
              <w:right w:val="single" w:sz="4" w:space="0" w:color="auto"/>
            </w:tcBorders>
            <w:shd w:val="clear" w:color="auto" w:fill="auto"/>
            <w:vAlign w:val="center"/>
          </w:tcPr>
          <w:p w14:paraId="29BEE24C" w14:textId="1C2BCD75"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tcBorders>
              <w:top w:val="single" w:sz="4" w:space="0" w:color="auto"/>
              <w:left w:val="nil"/>
              <w:bottom w:val="single" w:sz="4" w:space="0" w:color="auto"/>
              <w:right w:val="single" w:sz="4" w:space="0" w:color="auto"/>
            </w:tcBorders>
            <w:shd w:val="clear" w:color="auto" w:fill="auto"/>
            <w:vAlign w:val="center"/>
          </w:tcPr>
          <w:p w14:paraId="1AFC4A57" w14:textId="5775CC6E"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台立議字第1100700833號</w:t>
            </w:r>
          </w:p>
        </w:tc>
        <w:tc>
          <w:tcPr>
            <w:tcW w:w="1474" w:type="dxa"/>
            <w:tcBorders>
              <w:top w:val="single" w:sz="4" w:space="0" w:color="auto"/>
              <w:left w:val="single" w:sz="4" w:space="0" w:color="auto"/>
              <w:bottom w:val="single" w:sz="4" w:space="0" w:color="auto"/>
              <w:right w:val="single" w:sz="4" w:space="0" w:color="auto"/>
            </w:tcBorders>
          </w:tcPr>
          <w:p w14:paraId="5BBC9F14" w14:textId="77777777" w:rsidR="00EC12E1" w:rsidRPr="001D605B" w:rsidRDefault="00EC12E1" w:rsidP="00EC12E1">
            <w:pPr>
              <w:spacing w:line="360" w:lineRule="exact"/>
              <w:jc w:val="center"/>
              <w:rPr>
                <w:rFonts w:ascii="標楷體" w:eastAsia="標楷體" w:hAnsi="標楷體" w:cs="Times New Roman"/>
                <w:color w:val="000000"/>
                <w:spacing w:val="-6"/>
                <w:sz w:val="28"/>
                <w:szCs w:val="28"/>
              </w:rPr>
            </w:pPr>
          </w:p>
        </w:tc>
      </w:tr>
      <w:tr w:rsidR="00EC12E1" w:rsidRPr="00CC427E" w14:paraId="07744FC9" w14:textId="77777777" w:rsidTr="005272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2E9C33" w14:textId="77777777" w:rsidR="00EC12E1" w:rsidRPr="00CC427E" w:rsidRDefault="00EC12E1"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A2B3BF9" w14:textId="5D308A60" w:rsidR="00EC12E1" w:rsidRPr="00142537" w:rsidRDefault="00EC12E1" w:rsidP="00EC12E1">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w:t>
            </w:r>
            <w:r w:rsidRPr="00044FB7">
              <w:rPr>
                <w:rFonts w:ascii="標楷體" w:eastAsia="標楷體" w:hAnsi="標楷體" w:cs="Times New Roman" w:hint="eastAsia"/>
                <w:sz w:val="28"/>
                <w:szCs w:val="28"/>
              </w:rPr>
              <w:lastRenderedPageBreak/>
              <w:t>論該部函為修正「進口牛肉檢疫及查驗作業程序」准予備查案通過附帶決議，檢送第4項之說明。</w:t>
            </w:r>
          </w:p>
        </w:tc>
        <w:tc>
          <w:tcPr>
            <w:tcW w:w="1474" w:type="dxa"/>
            <w:tcBorders>
              <w:top w:val="nil"/>
              <w:left w:val="nil"/>
              <w:bottom w:val="single" w:sz="4" w:space="0" w:color="auto"/>
              <w:right w:val="single" w:sz="4" w:space="0" w:color="auto"/>
            </w:tcBorders>
            <w:shd w:val="clear" w:color="auto" w:fill="auto"/>
            <w:vAlign w:val="center"/>
          </w:tcPr>
          <w:p w14:paraId="17A8AB95" w14:textId="2A396CBA" w:rsidR="00EC12E1" w:rsidRPr="00142537" w:rsidRDefault="00EC12E1" w:rsidP="00EC12E1">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lastRenderedPageBreak/>
              <w:t>110.3.26</w:t>
            </w:r>
            <w:r w:rsidRPr="00044FB7">
              <w:rPr>
                <w:rFonts w:ascii="標楷體" w:eastAsia="標楷體" w:hAnsi="標楷體" w:cs="Times New Roman" w:hint="eastAsia"/>
                <w:sz w:val="28"/>
                <w:szCs w:val="28"/>
              </w:rPr>
              <w:br/>
              <w:t>(10-3-5)</w:t>
            </w:r>
          </w:p>
        </w:tc>
        <w:tc>
          <w:tcPr>
            <w:tcW w:w="1474" w:type="dxa"/>
            <w:tcBorders>
              <w:top w:val="nil"/>
              <w:left w:val="nil"/>
              <w:bottom w:val="single" w:sz="4" w:space="0" w:color="auto"/>
              <w:right w:val="single" w:sz="4" w:space="0" w:color="auto"/>
            </w:tcBorders>
            <w:shd w:val="clear" w:color="auto" w:fill="auto"/>
            <w:vAlign w:val="center"/>
          </w:tcPr>
          <w:p w14:paraId="3CCB2ABA" w14:textId="780CEBF7"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w:t>
            </w:r>
            <w:r w:rsidRPr="00044FB7">
              <w:rPr>
                <w:rFonts w:ascii="標楷體" w:eastAsia="標楷體" w:hAnsi="標楷體" w:cs="Times New Roman" w:hint="eastAsia"/>
                <w:sz w:val="28"/>
                <w:szCs w:val="28"/>
              </w:rPr>
              <w:lastRenderedPageBreak/>
              <w:t>經濟、外交及國防、財政、教育及文化</w:t>
            </w:r>
          </w:p>
        </w:tc>
        <w:tc>
          <w:tcPr>
            <w:tcW w:w="1928" w:type="dxa"/>
            <w:tcBorders>
              <w:top w:val="nil"/>
              <w:left w:val="nil"/>
              <w:bottom w:val="single" w:sz="4" w:space="0" w:color="auto"/>
              <w:right w:val="single" w:sz="4" w:space="0" w:color="auto"/>
            </w:tcBorders>
            <w:shd w:val="clear" w:color="auto" w:fill="auto"/>
            <w:vAlign w:val="center"/>
          </w:tcPr>
          <w:p w14:paraId="5932F2DE" w14:textId="22C55F1D"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lastRenderedPageBreak/>
              <w:t>110年4月8日</w:t>
            </w:r>
            <w:r w:rsidRPr="00044FB7">
              <w:rPr>
                <w:rFonts w:ascii="標楷體" w:eastAsia="標楷體" w:hAnsi="標楷體" w:cs="Times New Roman" w:hint="eastAsia"/>
                <w:sz w:val="28"/>
                <w:szCs w:val="28"/>
              </w:rPr>
              <w:br/>
              <w:t>台立議字第</w:t>
            </w:r>
            <w:r w:rsidRPr="00044FB7">
              <w:rPr>
                <w:rFonts w:ascii="標楷體" w:eastAsia="標楷體" w:hAnsi="標楷體" w:cs="Times New Roman" w:hint="eastAsia"/>
                <w:sz w:val="28"/>
                <w:szCs w:val="28"/>
              </w:rPr>
              <w:lastRenderedPageBreak/>
              <w:t>1100700834號</w:t>
            </w:r>
          </w:p>
        </w:tc>
        <w:tc>
          <w:tcPr>
            <w:tcW w:w="1474" w:type="dxa"/>
            <w:tcBorders>
              <w:top w:val="single" w:sz="4" w:space="0" w:color="auto"/>
              <w:left w:val="single" w:sz="4" w:space="0" w:color="auto"/>
              <w:bottom w:val="single" w:sz="4" w:space="0" w:color="auto"/>
              <w:right w:val="single" w:sz="4" w:space="0" w:color="auto"/>
            </w:tcBorders>
          </w:tcPr>
          <w:p w14:paraId="129C0B90" w14:textId="77777777" w:rsidR="00EC12E1" w:rsidRPr="001D605B" w:rsidRDefault="00EC12E1" w:rsidP="00EC12E1">
            <w:pPr>
              <w:spacing w:line="360" w:lineRule="exact"/>
              <w:jc w:val="center"/>
              <w:rPr>
                <w:rFonts w:ascii="標楷體" w:eastAsia="標楷體" w:hAnsi="標楷體" w:cs="Times New Roman"/>
                <w:color w:val="000000"/>
                <w:spacing w:val="-6"/>
                <w:sz w:val="28"/>
                <w:szCs w:val="28"/>
              </w:rPr>
            </w:pPr>
          </w:p>
        </w:tc>
      </w:tr>
      <w:tr w:rsidR="00EC12E1" w:rsidRPr="00CC427E" w14:paraId="46AB60D3" w14:textId="77777777" w:rsidTr="005272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25758A" w14:textId="77777777" w:rsidR="00EC12E1" w:rsidRPr="00CC427E" w:rsidRDefault="00EC12E1"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C1AE65A" w14:textId="08DEA318" w:rsidR="00EC12E1" w:rsidRPr="00142537" w:rsidRDefault="00EC12E1" w:rsidP="00EC12E1">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衛生福利部函為本院第10屆第2會期第9次會議討論該部函為修正「動物用藥殘留標準」准予備查案通過附帶決議，檢送第4項之說明。</w:t>
            </w:r>
          </w:p>
        </w:tc>
        <w:tc>
          <w:tcPr>
            <w:tcW w:w="1474" w:type="dxa"/>
            <w:tcBorders>
              <w:top w:val="nil"/>
              <w:left w:val="nil"/>
              <w:bottom w:val="single" w:sz="4" w:space="0" w:color="auto"/>
              <w:right w:val="single" w:sz="4" w:space="0" w:color="auto"/>
            </w:tcBorders>
            <w:shd w:val="clear" w:color="auto" w:fill="auto"/>
            <w:vAlign w:val="center"/>
          </w:tcPr>
          <w:p w14:paraId="2F0405E1" w14:textId="6023951A" w:rsidR="00EC12E1" w:rsidRPr="00142537" w:rsidRDefault="00EC12E1" w:rsidP="00EC12E1">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tcBorders>
              <w:top w:val="nil"/>
              <w:left w:val="nil"/>
              <w:bottom w:val="single" w:sz="4" w:space="0" w:color="auto"/>
              <w:right w:val="single" w:sz="4" w:space="0" w:color="auto"/>
            </w:tcBorders>
            <w:shd w:val="clear" w:color="auto" w:fill="auto"/>
            <w:vAlign w:val="center"/>
          </w:tcPr>
          <w:p w14:paraId="486253E4" w14:textId="501BE7ED"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tcBorders>
              <w:top w:val="nil"/>
              <w:left w:val="nil"/>
              <w:bottom w:val="single" w:sz="4" w:space="0" w:color="auto"/>
              <w:right w:val="single" w:sz="4" w:space="0" w:color="auto"/>
            </w:tcBorders>
            <w:shd w:val="clear" w:color="auto" w:fill="auto"/>
            <w:vAlign w:val="center"/>
          </w:tcPr>
          <w:p w14:paraId="7F3932C8" w14:textId="599D5500"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台立議字第1100700835號</w:t>
            </w:r>
          </w:p>
        </w:tc>
        <w:tc>
          <w:tcPr>
            <w:tcW w:w="1474" w:type="dxa"/>
            <w:tcBorders>
              <w:top w:val="single" w:sz="4" w:space="0" w:color="auto"/>
              <w:left w:val="single" w:sz="4" w:space="0" w:color="auto"/>
              <w:bottom w:val="single" w:sz="4" w:space="0" w:color="auto"/>
              <w:right w:val="single" w:sz="4" w:space="0" w:color="auto"/>
            </w:tcBorders>
          </w:tcPr>
          <w:p w14:paraId="505E2482" w14:textId="77777777" w:rsidR="00EC12E1" w:rsidRPr="001D605B" w:rsidRDefault="00EC12E1" w:rsidP="00EC12E1">
            <w:pPr>
              <w:spacing w:line="360" w:lineRule="exact"/>
              <w:jc w:val="center"/>
              <w:rPr>
                <w:rFonts w:ascii="標楷體" w:eastAsia="標楷體" w:hAnsi="標楷體" w:cs="Times New Roman"/>
                <w:color w:val="000000"/>
                <w:spacing w:val="-6"/>
                <w:sz w:val="28"/>
                <w:szCs w:val="28"/>
              </w:rPr>
            </w:pPr>
          </w:p>
        </w:tc>
      </w:tr>
      <w:tr w:rsidR="00EC12E1" w:rsidRPr="00CC427E" w14:paraId="10502F2D" w14:textId="77777777" w:rsidTr="006C717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6848ECE" w14:textId="77777777" w:rsidR="00EC12E1" w:rsidRPr="00CC427E" w:rsidRDefault="00EC12E1" w:rsidP="00FC1F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266739D9" w14:textId="03D2BC0B" w:rsidR="00EC12E1" w:rsidRPr="00142537" w:rsidRDefault="00EC12E1" w:rsidP="00EC12E1">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衛生福利部函為本院第10屆第2會期第9次會議討論該部函為修正「美國及加拿大牛肉及其產品之進口規定」准予備查案通過附帶決議，檢送辦理情形之說明。</w:t>
            </w:r>
          </w:p>
        </w:tc>
        <w:tc>
          <w:tcPr>
            <w:tcW w:w="1474" w:type="dxa"/>
            <w:tcBorders>
              <w:top w:val="nil"/>
              <w:left w:val="nil"/>
              <w:bottom w:val="nil"/>
              <w:right w:val="single" w:sz="4" w:space="0" w:color="auto"/>
            </w:tcBorders>
            <w:shd w:val="clear" w:color="auto" w:fill="auto"/>
            <w:vAlign w:val="center"/>
          </w:tcPr>
          <w:p w14:paraId="6122F878" w14:textId="468499B5" w:rsidR="00EC12E1" w:rsidRPr="00142537" w:rsidRDefault="00EC12E1" w:rsidP="00EC12E1">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tcBorders>
              <w:top w:val="nil"/>
              <w:left w:val="nil"/>
              <w:bottom w:val="nil"/>
              <w:right w:val="single" w:sz="4" w:space="0" w:color="auto"/>
            </w:tcBorders>
            <w:shd w:val="clear" w:color="auto" w:fill="auto"/>
            <w:vAlign w:val="center"/>
          </w:tcPr>
          <w:p w14:paraId="15A30E1B" w14:textId="680998EE"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tcBorders>
              <w:top w:val="nil"/>
              <w:left w:val="nil"/>
              <w:bottom w:val="nil"/>
              <w:right w:val="single" w:sz="4" w:space="0" w:color="auto"/>
            </w:tcBorders>
            <w:shd w:val="clear" w:color="auto" w:fill="auto"/>
            <w:vAlign w:val="center"/>
          </w:tcPr>
          <w:p w14:paraId="2B60D49D" w14:textId="533CDD0B" w:rsidR="00EC12E1" w:rsidRPr="00142537" w:rsidRDefault="00EC12E1" w:rsidP="00EC12E1">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台立議字第1100700836號</w:t>
            </w:r>
          </w:p>
        </w:tc>
        <w:tc>
          <w:tcPr>
            <w:tcW w:w="1474" w:type="dxa"/>
            <w:tcBorders>
              <w:top w:val="single" w:sz="4" w:space="0" w:color="auto"/>
              <w:left w:val="single" w:sz="4" w:space="0" w:color="auto"/>
              <w:bottom w:val="single" w:sz="4" w:space="0" w:color="auto"/>
              <w:right w:val="single" w:sz="4" w:space="0" w:color="auto"/>
            </w:tcBorders>
          </w:tcPr>
          <w:p w14:paraId="3CC9445B" w14:textId="77777777" w:rsidR="00EC12E1" w:rsidRPr="001D605B" w:rsidRDefault="00EC12E1" w:rsidP="00EC12E1">
            <w:pPr>
              <w:spacing w:line="360" w:lineRule="exact"/>
              <w:jc w:val="center"/>
              <w:rPr>
                <w:rFonts w:ascii="標楷體" w:eastAsia="標楷體" w:hAnsi="標楷體" w:cs="Times New Roman"/>
                <w:color w:val="000000"/>
                <w:spacing w:val="-6"/>
                <w:sz w:val="28"/>
                <w:szCs w:val="28"/>
              </w:rPr>
            </w:pPr>
          </w:p>
        </w:tc>
      </w:tr>
      <w:tr w:rsidR="006C7174" w:rsidRPr="00CC427E" w14:paraId="32A0DA45" w14:textId="77777777" w:rsidTr="005776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B2D187E" w14:textId="77777777" w:rsidR="006C7174" w:rsidRPr="00CC427E" w:rsidRDefault="006C7174" w:rsidP="006C71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C118599" w14:textId="5FF7557F" w:rsidR="006C7174" w:rsidRPr="00044FB7" w:rsidRDefault="006C7174" w:rsidP="006C7174">
            <w:pPr>
              <w:spacing w:line="360" w:lineRule="exact"/>
              <w:ind w:leftChars="27" w:left="65" w:firstLine="2"/>
              <w:jc w:val="both"/>
              <w:rPr>
                <w:rFonts w:ascii="標楷體" w:eastAsia="標楷體" w:hAnsi="標楷體" w:cs="Times New Roman"/>
                <w:sz w:val="28"/>
                <w:szCs w:val="28"/>
              </w:rPr>
            </w:pPr>
            <w:r w:rsidRPr="00C76326">
              <w:rPr>
                <w:rFonts w:ascii="標楷體" w:eastAsia="標楷體" w:hAnsi="標楷體" w:cs="Times New Roman" w:hint="eastAsia"/>
                <w:sz w:val="28"/>
                <w:szCs w:val="28"/>
              </w:rPr>
              <w:t>衛生福利部函送「前瞻基礎建設計畫－食品安全建設」109年度執行進度及績效書面報告。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73F00BF" w14:textId="2E97D137" w:rsidR="006C7174" w:rsidRPr="00044FB7" w:rsidRDefault="006C7174" w:rsidP="006C7174">
            <w:pPr>
              <w:spacing w:line="360" w:lineRule="exact"/>
              <w:ind w:leftChars="27" w:left="65" w:firstLine="2"/>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110.4.16</w:t>
            </w:r>
            <w:r w:rsidRPr="00C76326">
              <w:rPr>
                <w:rFonts w:ascii="標楷體" w:eastAsia="標楷體" w:hAnsi="標楷體" w:cs="Times New Roman" w:hint="eastAsia"/>
                <w:sz w:val="28"/>
                <w:szCs w:val="28"/>
              </w:rPr>
              <w:br/>
              <w:t>(10-3-8)</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70C61C5" w14:textId="1141E9EC" w:rsidR="006C7174" w:rsidRPr="00044FB7" w:rsidRDefault="006C7174" w:rsidP="006C7174">
            <w:pPr>
              <w:spacing w:line="360" w:lineRule="exact"/>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610FC038" w14:textId="28B7CC64" w:rsidR="006C7174" w:rsidRPr="00044FB7" w:rsidRDefault="006C7174" w:rsidP="006C7174">
            <w:pPr>
              <w:spacing w:line="360" w:lineRule="exact"/>
              <w:jc w:val="center"/>
              <w:rPr>
                <w:rFonts w:ascii="標楷體" w:eastAsia="標楷體" w:hAnsi="標楷體" w:cs="Times New Roman"/>
                <w:sz w:val="28"/>
                <w:szCs w:val="28"/>
              </w:rPr>
            </w:pPr>
            <w:r w:rsidRPr="006C7174">
              <w:rPr>
                <w:rFonts w:ascii="標楷體" w:eastAsia="標楷體" w:hAnsi="標楷體" w:cs="Times New Roman" w:hint="eastAsia"/>
                <w:spacing w:val="-4"/>
                <w:sz w:val="28"/>
                <w:szCs w:val="28"/>
              </w:rPr>
              <w:t>110年4月29日</w:t>
            </w:r>
            <w:r w:rsidRPr="00C76326">
              <w:rPr>
                <w:rFonts w:ascii="標楷體" w:eastAsia="標楷體" w:hAnsi="標楷體" w:cs="Times New Roman" w:hint="eastAsia"/>
                <w:sz w:val="28"/>
                <w:szCs w:val="28"/>
              </w:rPr>
              <w:br/>
              <w:t>台立議字第1100701362號</w:t>
            </w:r>
          </w:p>
        </w:tc>
        <w:tc>
          <w:tcPr>
            <w:tcW w:w="1474" w:type="dxa"/>
            <w:tcBorders>
              <w:top w:val="single" w:sz="4" w:space="0" w:color="auto"/>
              <w:left w:val="single" w:sz="4" w:space="0" w:color="auto"/>
              <w:bottom w:val="single" w:sz="4" w:space="0" w:color="auto"/>
              <w:right w:val="single" w:sz="4" w:space="0" w:color="auto"/>
            </w:tcBorders>
          </w:tcPr>
          <w:p w14:paraId="344E15A3" w14:textId="77777777" w:rsidR="006C7174" w:rsidRPr="001D605B" w:rsidRDefault="006C7174" w:rsidP="006C7174">
            <w:pPr>
              <w:spacing w:line="360" w:lineRule="exact"/>
              <w:jc w:val="center"/>
              <w:rPr>
                <w:rFonts w:ascii="標楷體" w:eastAsia="標楷體" w:hAnsi="標楷體" w:cs="Times New Roman"/>
                <w:color w:val="000000"/>
                <w:spacing w:val="-6"/>
                <w:sz w:val="28"/>
                <w:szCs w:val="28"/>
              </w:rPr>
            </w:pPr>
          </w:p>
        </w:tc>
      </w:tr>
      <w:tr w:rsidR="006C7174" w:rsidRPr="00CC427E" w14:paraId="16EDA603" w14:textId="77777777" w:rsidTr="005776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E9B22F" w14:textId="77777777" w:rsidR="006C7174" w:rsidRPr="00CC427E" w:rsidRDefault="006C7174" w:rsidP="006C71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6657777" w14:textId="2E28E103" w:rsidR="006C7174" w:rsidRPr="00044FB7" w:rsidRDefault="006C7174" w:rsidP="006C7174">
            <w:pPr>
              <w:spacing w:line="360" w:lineRule="exact"/>
              <w:ind w:leftChars="27" w:left="65" w:firstLine="2"/>
              <w:jc w:val="both"/>
              <w:rPr>
                <w:rFonts w:ascii="標楷體" w:eastAsia="標楷體" w:hAnsi="標楷體" w:cs="Times New Roman"/>
                <w:sz w:val="28"/>
                <w:szCs w:val="28"/>
              </w:rPr>
            </w:pPr>
            <w:r w:rsidRPr="00C76326">
              <w:rPr>
                <w:rFonts w:ascii="標楷體" w:eastAsia="標楷體" w:hAnsi="標楷體" w:cs="Times New Roman" w:hint="eastAsia"/>
                <w:sz w:val="28"/>
                <w:szCs w:val="28"/>
              </w:rPr>
              <w:t>衛生福利部函送「前瞻基礎建設計畫－109年度執行進度及績效報告－少子化友善育兒空間建設－建構0-2歲兒童社區公共托育計畫」</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DA4CCA8" w14:textId="714CEAE8" w:rsidR="006C7174" w:rsidRPr="00044FB7" w:rsidRDefault="006C7174" w:rsidP="006C7174">
            <w:pPr>
              <w:spacing w:line="360" w:lineRule="exact"/>
              <w:ind w:leftChars="27" w:left="65" w:firstLine="2"/>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110.4.16</w:t>
            </w:r>
            <w:r w:rsidRPr="00C76326">
              <w:rPr>
                <w:rFonts w:ascii="標楷體" w:eastAsia="標楷體" w:hAnsi="標楷體" w:cs="Times New Roman" w:hint="eastAsia"/>
                <w:sz w:val="28"/>
                <w:szCs w:val="28"/>
              </w:rPr>
              <w:br/>
              <w:t>(10-3-8)</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64C48F9" w14:textId="2EDCB6AD" w:rsidR="006C7174" w:rsidRPr="00044FB7" w:rsidRDefault="006C7174" w:rsidP="006C7174">
            <w:pPr>
              <w:spacing w:line="360" w:lineRule="exact"/>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279844F6" w14:textId="6458D001" w:rsidR="006C7174" w:rsidRPr="00044FB7" w:rsidRDefault="006C7174" w:rsidP="006C7174">
            <w:pPr>
              <w:spacing w:line="360" w:lineRule="exact"/>
              <w:jc w:val="center"/>
              <w:rPr>
                <w:rFonts w:ascii="標楷體" w:eastAsia="標楷體" w:hAnsi="標楷體" w:cs="Times New Roman"/>
                <w:sz w:val="28"/>
                <w:szCs w:val="28"/>
              </w:rPr>
            </w:pPr>
            <w:r w:rsidRPr="006C7174">
              <w:rPr>
                <w:rFonts w:ascii="標楷體" w:eastAsia="標楷體" w:hAnsi="標楷體" w:cs="Times New Roman" w:hint="eastAsia"/>
                <w:spacing w:val="-4"/>
                <w:sz w:val="28"/>
                <w:szCs w:val="28"/>
              </w:rPr>
              <w:t>110年4月29日</w:t>
            </w:r>
            <w:r w:rsidRPr="00C76326">
              <w:rPr>
                <w:rFonts w:ascii="標楷體" w:eastAsia="標楷體" w:hAnsi="標楷體" w:cs="Times New Roman" w:hint="eastAsia"/>
                <w:sz w:val="28"/>
                <w:szCs w:val="28"/>
              </w:rPr>
              <w:br/>
              <w:t>台立議字第1100701363號</w:t>
            </w:r>
          </w:p>
        </w:tc>
        <w:tc>
          <w:tcPr>
            <w:tcW w:w="1474" w:type="dxa"/>
            <w:tcBorders>
              <w:top w:val="single" w:sz="4" w:space="0" w:color="auto"/>
              <w:left w:val="single" w:sz="4" w:space="0" w:color="auto"/>
              <w:bottom w:val="single" w:sz="4" w:space="0" w:color="auto"/>
              <w:right w:val="single" w:sz="4" w:space="0" w:color="auto"/>
            </w:tcBorders>
          </w:tcPr>
          <w:p w14:paraId="179A564E" w14:textId="77777777" w:rsidR="006C7174" w:rsidRPr="001D605B" w:rsidRDefault="006C7174" w:rsidP="006C7174">
            <w:pPr>
              <w:spacing w:line="360" w:lineRule="exact"/>
              <w:jc w:val="center"/>
              <w:rPr>
                <w:rFonts w:ascii="標楷體" w:eastAsia="標楷體" w:hAnsi="標楷體" w:cs="Times New Roman"/>
                <w:color w:val="000000"/>
                <w:spacing w:val="-6"/>
                <w:sz w:val="28"/>
                <w:szCs w:val="28"/>
              </w:rPr>
            </w:pPr>
          </w:p>
        </w:tc>
      </w:tr>
      <w:tr w:rsidR="006C7174" w:rsidRPr="00CC427E" w14:paraId="552A2EE5" w14:textId="77777777" w:rsidTr="005776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5E247B" w14:textId="77777777" w:rsidR="006C7174" w:rsidRPr="00CC427E" w:rsidRDefault="006C7174" w:rsidP="006C71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6AA5E2C" w14:textId="3E30A94E" w:rsidR="006C7174" w:rsidRPr="00044FB7" w:rsidRDefault="006C7174" w:rsidP="006C7174">
            <w:pPr>
              <w:spacing w:line="360" w:lineRule="exact"/>
              <w:ind w:leftChars="27" w:left="65" w:firstLine="2"/>
              <w:jc w:val="both"/>
              <w:rPr>
                <w:rFonts w:ascii="標楷體" w:eastAsia="標楷體" w:hAnsi="標楷體" w:cs="Times New Roman"/>
                <w:sz w:val="28"/>
                <w:szCs w:val="28"/>
              </w:rPr>
            </w:pPr>
            <w:r w:rsidRPr="00C76326">
              <w:rPr>
                <w:rFonts w:ascii="標楷體" w:eastAsia="標楷體" w:hAnsi="標楷體" w:cs="Times New Roman" w:hint="eastAsia"/>
                <w:sz w:val="28"/>
                <w:szCs w:val="28"/>
              </w:rPr>
              <w:t>衛生福利部函送「前瞻基礎建設計畫－城鄉建設－公共服務據點整備之整建長照衛福據點計畫」109年度執行進度及績效報告。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0EB8F81" w14:textId="6BDBE13C" w:rsidR="006C7174" w:rsidRPr="00044FB7" w:rsidRDefault="006C7174" w:rsidP="006C7174">
            <w:pPr>
              <w:spacing w:line="360" w:lineRule="exact"/>
              <w:ind w:leftChars="27" w:left="65" w:firstLine="2"/>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110.4.16</w:t>
            </w:r>
            <w:r w:rsidRPr="00C76326">
              <w:rPr>
                <w:rFonts w:ascii="標楷體" w:eastAsia="標楷體" w:hAnsi="標楷體" w:cs="Times New Roman" w:hint="eastAsia"/>
                <w:sz w:val="28"/>
                <w:szCs w:val="28"/>
              </w:rPr>
              <w:br/>
              <w:t>(10-3-8)</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7ED39AF" w14:textId="6D5CBB12" w:rsidR="006C7174" w:rsidRPr="00044FB7" w:rsidRDefault="006C7174" w:rsidP="006C7174">
            <w:pPr>
              <w:spacing w:line="360" w:lineRule="exact"/>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2CA9EC2" w14:textId="1981A08C" w:rsidR="006C7174" w:rsidRPr="00044FB7" w:rsidRDefault="006C7174" w:rsidP="006C7174">
            <w:pPr>
              <w:spacing w:line="360" w:lineRule="exact"/>
              <w:jc w:val="center"/>
              <w:rPr>
                <w:rFonts w:ascii="標楷體" w:eastAsia="標楷體" w:hAnsi="標楷體" w:cs="Times New Roman"/>
                <w:sz w:val="28"/>
                <w:szCs w:val="28"/>
              </w:rPr>
            </w:pPr>
            <w:r w:rsidRPr="006C7174">
              <w:rPr>
                <w:rFonts w:ascii="標楷體" w:eastAsia="標楷體" w:hAnsi="標楷體" w:cs="Times New Roman" w:hint="eastAsia"/>
                <w:spacing w:val="-4"/>
                <w:sz w:val="28"/>
                <w:szCs w:val="28"/>
              </w:rPr>
              <w:t>110年4月29日</w:t>
            </w:r>
            <w:r w:rsidRPr="00C76326">
              <w:rPr>
                <w:rFonts w:ascii="標楷體" w:eastAsia="標楷體" w:hAnsi="標楷體" w:cs="Times New Roman" w:hint="eastAsia"/>
                <w:sz w:val="28"/>
                <w:szCs w:val="28"/>
              </w:rPr>
              <w:br/>
              <w:t>台立議字第1100701364號</w:t>
            </w:r>
          </w:p>
        </w:tc>
        <w:tc>
          <w:tcPr>
            <w:tcW w:w="1474" w:type="dxa"/>
            <w:tcBorders>
              <w:top w:val="single" w:sz="4" w:space="0" w:color="auto"/>
              <w:left w:val="single" w:sz="4" w:space="0" w:color="auto"/>
              <w:bottom w:val="single" w:sz="4" w:space="0" w:color="auto"/>
              <w:right w:val="single" w:sz="4" w:space="0" w:color="auto"/>
            </w:tcBorders>
          </w:tcPr>
          <w:p w14:paraId="32392416" w14:textId="77777777" w:rsidR="006C7174" w:rsidRPr="001D605B" w:rsidRDefault="006C7174" w:rsidP="006C7174">
            <w:pPr>
              <w:spacing w:line="360" w:lineRule="exact"/>
              <w:jc w:val="center"/>
              <w:rPr>
                <w:rFonts w:ascii="標楷體" w:eastAsia="標楷體" w:hAnsi="標楷體" w:cs="Times New Roman"/>
                <w:color w:val="000000"/>
                <w:spacing w:val="-6"/>
                <w:sz w:val="28"/>
                <w:szCs w:val="28"/>
              </w:rPr>
            </w:pPr>
          </w:p>
        </w:tc>
      </w:tr>
      <w:tr w:rsidR="00545D2E" w:rsidRPr="00CC427E" w14:paraId="53795ED0" w14:textId="77777777" w:rsidTr="00A65FF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26187A" w14:textId="77777777" w:rsidR="00545D2E" w:rsidRPr="00CC427E" w:rsidRDefault="00545D2E" w:rsidP="00545D2E">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A860505" w14:textId="1F146547" w:rsidR="00545D2E" w:rsidRPr="00C76326" w:rsidRDefault="00545D2E" w:rsidP="00545D2E">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衛生福利部函送109年10月至12月執行政策傳播說明（廣告）一覽表。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427B5EAB" w14:textId="39D69353" w:rsidR="00545D2E" w:rsidRPr="00C76326" w:rsidRDefault="00545D2E" w:rsidP="00545D2E">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110.4.23</w:t>
            </w:r>
            <w:r w:rsidRPr="00D76ECE">
              <w:rPr>
                <w:rFonts w:ascii="標楷體" w:eastAsia="標楷體" w:hAnsi="標楷體" w:cs="Times New Roman" w:hint="eastAsia"/>
                <w:sz w:val="28"/>
                <w:szCs w:val="28"/>
              </w:rPr>
              <w:br/>
              <w:t>(10-3-9)</w:t>
            </w:r>
          </w:p>
        </w:tc>
        <w:tc>
          <w:tcPr>
            <w:tcW w:w="1474" w:type="dxa"/>
            <w:tcBorders>
              <w:top w:val="single" w:sz="4" w:space="0" w:color="auto"/>
              <w:left w:val="nil"/>
              <w:bottom w:val="single" w:sz="4" w:space="0" w:color="auto"/>
              <w:right w:val="single" w:sz="4" w:space="0" w:color="auto"/>
            </w:tcBorders>
            <w:shd w:val="clear" w:color="auto" w:fill="auto"/>
            <w:vAlign w:val="center"/>
          </w:tcPr>
          <w:p w14:paraId="11EB9566" w14:textId="3607C8A2" w:rsidR="00545D2E" w:rsidRPr="00C76326" w:rsidRDefault="00545D2E" w:rsidP="00545D2E">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5CF2447" w14:textId="63A8D294" w:rsidR="00545D2E" w:rsidRPr="006C7174" w:rsidRDefault="00545D2E" w:rsidP="00545D2E">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台立議字第1100701542號</w:t>
            </w:r>
          </w:p>
        </w:tc>
        <w:tc>
          <w:tcPr>
            <w:tcW w:w="1474" w:type="dxa"/>
            <w:tcBorders>
              <w:top w:val="single" w:sz="4" w:space="0" w:color="auto"/>
              <w:left w:val="single" w:sz="4" w:space="0" w:color="auto"/>
              <w:bottom w:val="single" w:sz="4" w:space="0" w:color="auto"/>
              <w:right w:val="single" w:sz="4" w:space="0" w:color="auto"/>
            </w:tcBorders>
          </w:tcPr>
          <w:p w14:paraId="46AF7070" w14:textId="77777777" w:rsidR="00545D2E" w:rsidRPr="001D605B" w:rsidRDefault="00545D2E" w:rsidP="00545D2E">
            <w:pPr>
              <w:spacing w:line="360" w:lineRule="exact"/>
              <w:jc w:val="center"/>
              <w:rPr>
                <w:rFonts w:ascii="標楷體" w:eastAsia="標楷體" w:hAnsi="標楷體" w:cs="Times New Roman"/>
                <w:color w:val="000000"/>
                <w:spacing w:val="-6"/>
                <w:sz w:val="28"/>
                <w:szCs w:val="28"/>
              </w:rPr>
            </w:pPr>
          </w:p>
        </w:tc>
      </w:tr>
      <w:tr w:rsidR="00545D2E" w:rsidRPr="00CC427E" w14:paraId="1B5900E9" w14:textId="77777777" w:rsidTr="00A65FF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7AC468" w14:textId="77777777" w:rsidR="00545D2E" w:rsidRPr="00CC427E" w:rsidRDefault="00545D2E" w:rsidP="00545D2E">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DCD9801" w14:textId="5EA36EE6" w:rsidR="00545D2E" w:rsidRPr="00C76326" w:rsidRDefault="00545D2E" w:rsidP="00545D2E">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衛生福利部函送「推動病歷電子化執行成效」書面</w:t>
            </w:r>
            <w:r w:rsidRPr="00D76ECE">
              <w:rPr>
                <w:rFonts w:ascii="標楷體" w:eastAsia="標楷體" w:hAnsi="標楷體" w:cs="Times New Roman" w:hint="eastAsia"/>
                <w:sz w:val="28"/>
                <w:szCs w:val="28"/>
              </w:rPr>
              <w:lastRenderedPageBreak/>
              <w:t>報告，請查照。（106年度中央政府總預算決議）</w:t>
            </w:r>
          </w:p>
        </w:tc>
        <w:tc>
          <w:tcPr>
            <w:tcW w:w="1474" w:type="dxa"/>
            <w:tcBorders>
              <w:top w:val="nil"/>
              <w:left w:val="nil"/>
              <w:bottom w:val="single" w:sz="4" w:space="0" w:color="auto"/>
              <w:right w:val="single" w:sz="4" w:space="0" w:color="auto"/>
            </w:tcBorders>
            <w:shd w:val="clear" w:color="auto" w:fill="auto"/>
            <w:vAlign w:val="center"/>
          </w:tcPr>
          <w:p w14:paraId="534D507A" w14:textId="3EE2666A" w:rsidR="00545D2E" w:rsidRPr="00C76326" w:rsidRDefault="00545D2E" w:rsidP="00545D2E">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lastRenderedPageBreak/>
              <w:t>110.4.23</w:t>
            </w:r>
            <w:r w:rsidRPr="00D76ECE">
              <w:rPr>
                <w:rFonts w:ascii="標楷體" w:eastAsia="標楷體" w:hAnsi="標楷體" w:cs="Times New Roman" w:hint="eastAsia"/>
                <w:sz w:val="28"/>
                <w:szCs w:val="28"/>
              </w:rPr>
              <w:br/>
              <w:t>(10-3-9)</w:t>
            </w:r>
          </w:p>
        </w:tc>
        <w:tc>
          <w:tcPr>
            <w:tcW w:w="1474" w:type="dxa"/>
            <w:tcBorders>
              <w:top w:val="nil"/>
              <w:left w:val="nil"/>
              <w:bottom w:val="single" w:sz="4" w:space="0" w:color="auto"/>
              <w:right w:val="single" w:sz="4" w:space="0" w:color="auto"/>
            </w:tcBorders>
            <w:shd w:val="clear" w:color="auto" w:fill="auto"/>
            <w:vAlign w:val="center"/>
          </w:tcPr>
          <w:p w14:paraId="58154ABC" w14:textId="0E7FC9D3" w:rsidR="00545D2E" w:rsidRPr="00C76326" w:rsidRDefault="00545D2E" w:rsidP="00545D2E">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3E0F626" w14:textId="576E6AE8" w:rsidR="00545D2E" w:rsidRPr="006C7174" w:rsidRDefault="00545D2E" w:rsidP="00545D2E">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w:t>
            </w:r>
            <w:r w:rsidRPr="00D76ECE">
              <w:rPr>
                <w:rFonts w:ascii="標楷體" w:eastAsia="標楷體" w:hAnsi="標楷體" w:cs="Times New Roman" w:hint="eastAsia"/>
                <w:sz w:val="28"/>
                <w:szCs w:val="28"/>
              </w:rPr>
              <w:lastRenderedPageBreak/>
              <w:t>1100701544號</w:t>
            </w:r>
          </w:p>
        </w:tc>
        <w:tc>
          <w:tcPr>
            <w:tcW w:w="1474" w:type="dxa"/>
            <w:tcBorders>
              <w:top w:val="single" w:sz="4" w:space="0" w:color="auto"/>
              <w:left w:val="single" w:sz="4" w:space="0" w:color="auto"/>
              <w:bottom w:val="single" w:sz="4" w:space="0" w:color="auto"/>
              <w:right w:val="single" w:sz="4" w:space="0" w:color="auto"/>
            </w:tcBorders>
          </w:tcPr>
          <w:p w14:paraId="284FE034" w14:textId="77777777" w:rsidR="00545D2E" w:rsidRPr="001D605B" w:rsidRDefault="00545D2E" w:rsidP="00545D2E">
            <w:pPr>
              <w:spacing w:line="360" w:lineRule="exact"/>
              <w:jc w:val="center"/>
              <w:rPr>
                <w:rFonts w:ascii="標楷體" w:eastAsia="標楷體" w:hAnsi="標楷體" w:cs="Times New Roman"/>
                <w:color w:val="000000"/>
                <w:spacing w:val="-6"/>
                <w:sz w:val="28"/>
                <w:szCs w:val="28"/>
              </w:rPr>
            </w:pPr>
          </w:p>
        </w:tc>
      </w:tr>
      <w:tr w:rsidR="00545D2E" w:rsidRPr="00CC427E" w14:paraId="3A15ADB4" w14:textId="77777777" w:rsidTr="00A65FF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92F6642" w14:textId="77777777" w:rsidR="00545D2E" w:rsidRPr="00CC427E" w:rsidRDefault="00545D2E" w:rsidP="00545D2E">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A72BBA1" w14:textId="42083C85" w:rsidR="00545D2E" w:rsidRPr="00C76326" w:rsidRDefault="00545D2E" w:rsidP="00545D2E">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衛生福利部函為109年度中央政府總預算決議，檢送預立醫療照護諮商資訊網頁督導及改善情形。</w:t>
            </w:r>
          </w:p>
        </w:tc>
        <w:tc>
          <w:tcPr>
            <w:tcW w:w="1474" w:type="dxa"/>
            <w:tcBorders>
              <w:top w:val="nil"/>
              <w:left w:val="nil"/>
              <w:bottom w:val="single" w:sz="4" w:space="0" w:color="auto"/>
              <w:right w:val="single" w:sz="4" w:space="0" w:color="auto"/>
            </w:tcBorders>
            <w:shd w:val="clear" w:color="auto" w:fill="auto"/>
            <w:vAlign w:val="center"/>
          </w:tcPr>
          <w:p w14:paraId="4E94FE88" w14:textId="510685EB" w:rsidR="00545D2E" w:rsidRPr="00C76326" w:rsidRDefault="00545D2E" w:rsidP="00545D2E">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110.4.23</w:t>
            </w:r>
            <w:r w:rsidRPr="00D76ECE">
              <w:rPr>
                <w:rFonts w:ascii="標楷體" w:eastAsia="標楷體" w:hAnsi="標楷體" w:cs="Times New Roman" w:hint="eastAsia"/>
                <w:sz w:val="28"/>
                <w:szCs w:val="28"/>
              </w:rPr>
              <w:br/>
              <w:t>(10-3-9)</w:t>
            </w:r>
          </w:p>
        </w:tc>
        <w:tc>
          <w:tcPr>
            <w:tcW w:w="1474" w:type="dxa"/>
            <w:tcBorders>
              <w:top w:val="nil"/>
              <w:left w:val="nil"/>
              <w:bottom w:val="single" w:sz="4" w:space="0" w:color="auto"/>
              <w:right w:val="single" w:sz="4" w:space="0" w:color="auto"/>
            </w:tcBorders>
            <w:shd w:val="clear" w:color="auto" w:fill="auto"/>
            <w:vAlign w:val="center"/>
          </w:tcPr>
          <w:p w14:paraId="44F58897" w14:textId="024C6CC7" w:rsidR="00545D2E" w:rsidRPr="00C76326" w:rsidRDefault="00545D2E" w:rsidP="00545D2E">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A85D2E3" w14:textId="48F5D10E" w:rsidR="00545D2E" w:rsidRPr="006C7174" w:rsidRDefault="00545D2E" w:rsidP="00545D2E">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台立議字第1100701545號</w:t>
            </w:r>
          </w:p>
        </w:tc>
        <w:tc>
          <w:tcPr>
            <w:tcW w:w="1474" w:type="dxa"/>
            <w:tcBorders>
              <w:top w:val="single" w:sz="4" w:space="0" w:color="auto"/>
              <w:left w:val="single" w:sz="4" w:space="0" w:color="auto"/>
              <w:bottom w:val="single" w:sz="4" w:space="0" w:color="auto"/>
              <w:right w:val="single" w:sz="4" w:space="0" w:color="auto"/>
            </w:tcBorders>
          </w:tcPr>
          <w:p w14:paraId="1AF813A0" w14:textId="77777777" w:rsidR="00545D2E" w:rsidRPr="001D605B" w:rsidRDefault="00545D2E" w:rsidP="00545D2E">
            <w:pPr>
              <w:spacing w:line="360" w:lineRule="exact"/>
              <w:jc w:val="center"/>
              <w:rPr>
                <w:rFonts w:ascii="標楷體" w:eastAsia="標楷體" w:hAnsi="標楷體" w:cs="Times New Roman"/>
                <w:color w:val="000000"/>
                <w:spacing w:val="-6"/>
                <w:sz w:val="28"/>
                <w:szCs w:val="28"/>
              </w:rPr>
            </w:pPr>
          </w:p>
        </w:tc>
      </w:tr>
      <w:tr w:rsidR="00545D2E" w:rsidRPr="00CC427E" w14:paraId="77142D46" w14:textId="77777777" w:rsidTr="008442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B59E4A" w14:textId="77777777" w:rsidR="00545D2E" w:rsidRPr="00CC427E" w:rsidRDefault="00545D2E" w:rsidP="00545D2E">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0E867D2A" w14:textId="1961D9DC" w:rsidR="00545D2E" w:rsidRPr="00C76326" w:rsidRDefault="00545D2E" w:rsidP="00545D2E">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衛生福利部函為110年度中央政府總預算決議，檢送科技計畫之先期規劃推動及管考書面報告。</w:t>
            </w:r>
          </w:p>
        </w:tc>
        <w:tc>
          <w:tcPr>
            <w:tcW w:w="1474" w:type="dxa"/>
            <w:tcBorders>
              <w:top w:val="nil"/>
              <w:left w:val="nil"/>
              <w:bottom w:val="nil"/>
              <w:right w:val="single" w:sz="4" w:space="0" w:color="auto"/>
            </w:tcBorders>
            <w:shd w:val="clear" w:color="auto" w:fill="auto"/>
            <w:vAlign w:val="center"/>
          </w:tcPr>
          <w:p w14:paraId="587C6689" w14:textId="59EF9A3F" w:rsidR="00545D2E" w:rsidRPr="00C76326" w:rsidRDefault="00545D2E" w:rsidP="00545D2E">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110.4.23</w:t>
            </w:r>
            <w:r w:rsidRPr="00D76ECE">
              <w:rPr>
                <w:rFonts w:ascii="標楷體" w:eastAsia="標楷體" w:hAnsi="標楷體" w:cs="Times New Roman" w:hint="eastAsia"/>
                <w:sz w:val="28"/>
                <w:szCs w:val="28"/>
              </w:rPr>
              <w:br/>
              <w:t>(10-3-9)</w:t>
            </w:r>
          </w:p>
        </w:tc>
        <w:tc>
          <w:tcPr>
            <w:tcW w:w="1474" w:type="dxa"/>
            <w:tcBorders>
              <w:top w:val="nil"/>
              <w:left w:val="nil"/>
              <w:bottom w:val="nil"/>
              <w:right w:val="single" w:sz="4" w:space="0" w:color="auto"/>
            </w:tcBorders>
            <w:shd w:val="clear" w:color="auto" w:fill="auto"/>
            <w:vAlign w:val="center"/>
          </w:tcPr>
          <w:p w14:paraId="37766B0A" w14:textId="57FD4E1C" w:rsidR="00545D2E" w:rsidRPr="00C76326" w:rsidRDefault="00545D2E" w:rsidP="00545D2E">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4F52D3B" w14:textId="2BAA5F3D" w:rsidR="00545D2E" w:rsidRPr="006C7174" w:rsidRDefault="00545D2E" w:rsidP="00545D2E">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台立議字第1100701569號</w:t>
            </w:r>
          </w:p>
        </w:tc>
        <w:tc>
          <w:tcPr>
            <w:tcW w:w="1474" w:type="dxa"/>
            <w:tcBorders>
              <w:top w:val="single" w:sz="4" w:space="0" w:color="auto"/>
              <w:left w:val="single" w:sz="4" w:space="0" w:color="auto"/>
              <w:bottom w:val="single" w:sz="4" w:space="0" w:color="auto"/>
              <w:right w:val="single" w:sz="4" w:space="0" w:color="auto"/>
            </w:tcBorders>
          </w:tcPr>
          <w:p w14:paraId="5CD51F07" w14:textId="77777777" w:rsidR="00545D2E" w:rsidRPr="001D605B" w:rsidRDefault="00545D2E" w:rsidP="00545D2E">
            <w:pPr>
              <w:spacing w:line="360" w:lineRule="exact"/>
              <w:jc w:val="center"/>
              <w:rPr>
                <w:rFonts w:ascii="標楷體" w:eastAsia="標楷體" w:hAnsi="標楷體" w:cs="Times New Roman"/>
                <w:color w:val="000000"/>
                <w:spacing w:val="-6"/>
                <w:sz w:val="28"/>
                <w:szCs w:val="28"/>
              </w:rPr>
            </w:pPr>
          </w:p>
        </w:tc>
      </w:tr>
      <w:tr w:rsidR="00844272" w:rsidRPr="00CC427E" w14:paraId="1D0BDFE7" w14:textId="77777777" w:rsidTr="004105E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D4A74D" w14:textId="77777777" w:rsidR="00844272" w:rsidRPr="00CC427E" w:rsidRDefault="00844272" w:rsidP="008442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B2311D0" w14:textId="15757623" w:rsidR="00844272" w:rsidRPr="00D76ECE" w:rsidRDefault="00844272" w:rsidP="00844272">
            <w:pPr>
              <w:spacing w:line="360" w:lineRule="exact"/>
              <w:ind w:leftChars="27" w:left="65" w:firstLine="2"/>
              <w:jc w:val="both"/>
              <w:rPr>
                <w:rFonts w:ascii="標楷體" w:eastAsia="標楷體" w:hAnsi="標楷體" w:cs="Times New Roman"/>
                <w:sz w:val="28"/>
                <w:szCs w:val="28"/>
              </w:rPr>
            </w:pPr>
            <w:r w:rsidRPr="0007798B">
              <w:rPr>
                <w:rFonts w:ascii="標楷體" w:eastAsia="標楷體" w:hAnsi="標楷體" w:cs="Times New Roman" w:hint="eastAsia"/>
                <w:sz w:val="28"/>
                <w:szCs w:val="28"/>
              </w:rPr>
              <w:t>衛生福利部函送該部暨所屬機關109年度截至第4季止「公務預算補（捐）助情形季報表」、「前瞻基礎建設計畫第2期特別預算補（捐）助情形季報表」及「嚴重特殊傳染性肺炎防治及紓困振興特別預算補（捐）助情形季報表」。</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B6F0E0F" w14:textId="3510A2A8" w:rsidR="00844272" w:rsidRPr="00D76ECE" w:rsidRDefault="00844272" w:rsidP="00844272">
            <w:pPr>
              <w:spacing w:line="360" w:lineRule="exact"/>
              <w:ind w:leftChars="27" w:left="65" w:firstLine="2"/>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110.4.30</w:t>
            </w:r>
            <w:r w:rsidRPr="0007798B">
              <w:rPr>
                <w:rFonts w:ascii="標楷體" w:eastAsia="標楷體" w:hAnsi="標楷體" w:cs="Times New Roman" w:hint="eastAsia"/>
                <w:sz w:val="28"/>
                <w:szCs w:val="28"/>
              </w:rPr>
              <w:br/>
              <w:t>(10-3-10)</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E7B49D0" w14:textId="6A555629" w:rsidR="00844272" w:rsidRPr="00D76ECE" w:rsidRDefault="00844272" w:rsidP="00844272">
            <w:pPr>
              <w:spacing w:line="360" w:lineRule="exact"/>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6ACB8DC5" w14:textId="66D74280" w:rsidR="00844272" w:rsidRPr="00D76ECE" w:rsidRDefault="00844272" w:rsidP="00844272">
            <w:pPr>
              <w:spacing w:line="360" w:lineRule="exact"/>
              <w:jc w:val="center"/>
              <w:rPr>
                <w:rFonts w:ascii="標楷體" w:eastAsia="標楷體" w:hAnsi="標楷體" w:cs="Times New Roman"/>
                <w:sz w:val="28"/>
                <w:szCs w:val="28"/>
              </w:rPr>
            </w:pPr>
            <w:r w:rsidRPr="00844272">
              <w:rPr>
                <w:rFonts w:ascii="標楷體" w:eastAsia="標楷體" w:hAnsi="標楷體" w:cs="Times New Roman"/>
                <w:spacing w:val="-4"/>
                <w:sz w:val="28"/>
                <w:szCs w:val="28"/>
              </w:rPr>
              <w:t>110</w:t>
            </w:r>
            <w:r w:rsidRPr="00844272">
              <w:rPr>
                <w:rFonts w:ascii="標楷體" w:eastAsia="標楷體" w:hAnsi="標楷體" w:cs="Times New Roman" w:hint="eastAsia"/>
                <w:spacing w:val="-4"/>
                <w:sz w:val="28"/>
                <w:szCs w:val="28"/>
              </w:rPr>
              <w:t>年</w:t>
            </w:r>
            <w:r w:rsidRPr="00844272">
              <w:rPr>
                <w:rFonts w:ascii="標楷體" w:eastAsia="標楷體" w:hAnsi="標楷體" w:cs="Times New Roman"/>
                <w:spacing w:val="-4"/>
                <w:sz w:val="28"/>
                <w:szCs w:val="28"/>
              </w:rPr>
              <w:t>5</w:t>
            </w:r>
            <w:r w:rsidRPr="00844272">
              <w:rPr>
                <w:rFonts w:ascii="標楷體" w:eastAsia="標楷體" w:hAnsi="標楷體" w:cs="Times New Roman" w:hint="eastAsia"/>
                <w:spacing w:val="-4"/>
                <w:sz w:val="28"/>
                <w:szCs w:val="28"/>
              </w:rPr>
              <w:t>月</w:t>
            </w:r>
            <w:r w:rsidRPr="00844272">
              <w:rPr>
                <w:rFonts w:ascii="標楷體" w:eastAsia="標楷體" w:hAnsi="標楷體" w:cs="Times New Roman"/>
                <w:spacing w:val="-4"/>
                <w:sz w:val="28"/>
                <w:szCs w:val="28"/>
              </w:rPr>
              <w:t>13</w:t>
            </w:r>
            <w:r w:rsidRPr="00844272">
              <w:rPr>
                <w:rFonts w:ascii="標楷體" w:eastAsia="標楷體" w:hAnsi="標楷體" w:cs="Times New Roman" w:hint="eastAsia"/>
                <w:spacing w:val="-4"/>
                <w:sz w:val="28"/>
                <w:szCs w:val="28"/>
              </w:rPr>
              <w:t>日</w:t>
            </w:r>
            <w:r w:rsidRPr="0007798B">
              <w:rPr>
                <w:rFonts w:ascii="標楷體" w:eastAsia="標楷體" w:hAnsi="標楷體" w:cs="Times New Roman" w:hint="eastAsia"/>
                <w:sz w:val="28"/>
                <w:szCs w:val="28"/>
              </w:rPr>
              <w:br/>
              <w:t>台立議字第</w:t>
            </w:r>
            <w:r w:rsidRPr="0007798B">
              <w:rPr>
                <w:rFonts w:ascii="標楷體" w:eastAsia="標楷體" w:hAnsi="標楷體" w:cs="Times New Roman"/>
                <w:sz w:val="28"/>
                <w:szCs w:val="28"/>
              </w:rPr>
              <w:t>1100701759</w:t>
            </w:r>
            <w:r w:rsidRPr="0007798B">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E0ABD46" w14:textId="77777777" w:rsidR="00844272" w:rsidRPr="001D605B" w:rsidRDefault="00844272" w:rsidP="00844272">
            <w:pPr>
              <w:spacing w:line="360" w:lineRule="exact"/>
              <w:jc w:val="center"/>
              <w:rPr>
                <w:rFonts w:ascii="標楷體" w:eastAsia="標楷體" w:hAnsi="標楷體" w:cs="Times New Roman"/>
                <w:color w:val="000000"/>
                <w:spacing w:val="-6"/>
                <w:sz w:val="28"/>
                <w:szCs w:val="28"/>
              </w:rPr>
            </w:pPr>
          </w:p>
        </w:tc>
      </w:tr>
      <w:tr w:rsidR="00844272" w:rsidRPr="00CC427E" w14:paraId="223CF263" w14:textId="77777777" w:rsidTr="004105E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75BCFE" w14:textId="77777777" w:rsidR="00844272" w:rsidRPr="00CC427E" w:rsidRDefault="00844272" w:rsidP="008442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3E01273" w14:textId="6B1F2002" w:rsidR="00844272" w:rsidRPr="00D76ECE" w:rsidRDefault="00844272" w:rsidP="00844272">
            <w:pPr>
              <w:spacing w:line="360" w:lineRule="exact"/>
              <w:ind w:leftChars="27" w:left="65" w:firstLine="2"/>
              <w:jc w:val="both"/>
              <w:rPr>
                <w:rFonts w:ascii="標楷體" w:eastAsia="標楷體" w:hAnsi="標楷體" w:cs="Times New Roman"/>
                <w:sz w:val="28"/>
                <w:szCs w:val="28"/>
              </w:rPr>
            </w:pPr>
            <w:r w:rsidRPr="0007798B">
              <w:rPr>
                <w:rFonts w:ascii="標楷體" w:eastAsia="標楷體" w:hAnsi="標楷體" w:cs="Times New Roman" w:hint="eastAsia"/>
                <w:sz w:val="28"/>
                <w:szCs w:val="28"/>
              </w:rPr>
              <w:t>衛生福利部函為110年度中央政府總預算決議，檢送國民年金保險基金財務機制書面報告。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63085C4" w14:textId="241BE211" w:rsidR="00844272" w:rsidRPr="00D76ECE" w:rsidRDefault="00844272" w:rsidP="00844272">
            <w:pPr>
              <w:spacing w:line="360" w:lineRule="exact"/>
              <w:ind w:leftChars="27" w:left="65" w:firstLine="2"/>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110.4.30</w:t>
            </w:r>
            <w:r w:rsidRPr="0007798B">
              <w:rPr>
                <w:rFonts w:ascii="標楷體" w:eastAsia="標楷體" w:hAnsi="標楷體" w:cs="Times New Roman" w:hint="eastAsia"/>
                <w:sz w:val="28"/>
                <w:szCs w:val="28"/>
              </w:rPr>
              <w:br/>
              <w:t>(10-3-10)</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E888EB0" w14:textId="5CBC6B09" w:rsidR="00844272" w:rsidRPr="00D76ECE" w:rsidRDefault="00844272" w:rsidP="00844272">
            <w:pPr>
              <w:spacing w:line="360" w:lineRule="exact"/>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67D6D1A6" w14:textId="43630F56" w:rsidR="00844272" w:rsidRPr="00D76ECE" w:rsidRDefault="00844272" w:rsidP="00844272">
            <w:pPr>
              <w:spacing w:line="360" w:lineRule="exact"/>
              <w:jc w:val="center"/>
              <w:rPr>
                <w:rFonts w:ascii="標楷體" w:eastAsia="標楷體" w:hAnsi="標楷體" w:cs="Times New Roman"/>
                <w:sz w:val="28"/>
                <w:szCs w:val="28"/>
              </w:rPr>
            </w:pPr>
            <w:r w:rsidRPr="00844272">
              <w:rPr>
                <w:rFonts w:ascii="標楷體" w:eastAsia="標楷體" w:hAnsi="標楷體" w:cs="Times New Roman" w:hint="eastAsia"/>
                <w:spacing w:val="-4"/>
                <w:sz w:val="28"/>
                <w:szCs w:val="28"/>
              </w:rPr>
              <w:t>110年5月13日</w:t>
            </w:r>
            <w:r w:rsidRPr="0007798B">
              <w:rPr>
                <w:rFonts w:ascii="標楷體" w:eastAsia="標楷體" w:hAnsi="標楷體" w:cs="Times New Roman" w:hint="eastAsia"/>
                <w:sz w:val="28"/>
                <w:szCs w:val="28"/>
              </w:rPr>
              <w:br/>
              <w:t>台立議字第1100701779號</w:t>
            </w:r>
          </w:p>
        </w:tc>
        <w:tc>
          <w:tcPr>
            <w:tcW w:w="1474" w:type="dxa"/>
            <w:tcBorders>
              <w:top w:val="single" w:sz="4" w:space="0" w:color="auto"/>
              <w:left w:val="single" w:sz="4" w:space="0" w:color="auto"/>
              <w:bottom w:val="single" w:sz="4" w:space="0" w:color="auto"/>
              <w:right w:val="single" w:sz="4" w:space="0" w:color="auto"/>
            </w:tcBorders>
          </w:tcPr>
          <w:p w14:paraId="3735B3BC" w14:textId="77777777" w:rsidR="00844272" w:rsidRPr="001D605B" w:rsidRDefault="00844272" w:rsidP="00844272">
            <w:pPr>
              <w:spacing w:line="360" w:lineRule="exact"/>
              <w:jc w:val="center"/>
              <w:rPr>
                <w:rFonts w:ascii="標楷體" w:eastAsia="標楷體" w:hAnsi="標楷體" w:cs="Times New Roman"/>
                <w:color w:val="000000"/>
                <w:spacing w:val="-6"/>
                <w:sz w:val="28"/>
                <w:szCs w:val="28"/>
              </w:rPr>
            </w:pPr>
          </w:p>
        </w:tc>
      </w:tr>
      <w:tr w:rsidR="00844272" w:rsidRPr="00CC427E" w14:paraId="009AA65D" w14:textId="77777777" w:rsidTr="004105E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7341805" w14:textId="77777777" w:rsidR="00844272" w:rsidRPr="00CC427E" w:rsidRDefault="00844272" w:rsidP="008442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48A66A3" w14:textId="4A5032A1" w:rsidR="00844272" w:rsidRPr="00D76ECE" w:rsidRDefault="00844272" w:rsidP="00844272">
            <w:pPr>
              <w:spacing w:line="360" w:lineRule="exact"/>
              <w:ind w:leftChars="27" w:left="65" w:firstLine="2"/>
              <w:jc w:val="both"/>
              <w:rPr>
                <w:rFonts w:ascii="標楷體" w:eastAsia="標楷體" w:hAnsi="標楷體" w:cs="Times New Roman"/>
                <w:sz w:val="28"/>
                <w:szCs w:val="28"/>
              </w:rPr>
            </w:pPr>
            <w:r w:rsidRPr="0007798B">
              <w:rPr>
                <w:rFonts w:ascii="標楷體" w:eastAsia="標楷體" w:hAnsi="標楷體" w:cs="Times New Roman" w:hint="eastAsia"/>
                <w:sz w:val="28"/>
                <w:szCs w:val="28"/>
              </w:rPr>
              <w:t>衛生福利部函為110年度中央政府總預算決議，檢送研議提高食管法有關資力加權倍數之可行性書面報告。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C904790" w14:textId="01B322E8" w:rsidR="00844272" w:rsidRPr="00D76ECE" w:rsidRDefault="00844272" w:rsidP="00844272">
            <w:pPr>
              <w:spacing w:line="360" w:lineRule="exact"/>
              <w:ind w:leftChars="27" w:left="65" w:firstLine="2"/>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110.4.30</w:t>
            </w:r>
            <w:r w:rsidRPr="0007798B">
              <w:rPr>
                <w:rFonts w:ascii="標楷體" w:eastAsia="標楷體" w:hAnsi="標楷體" w:cs="Times New Roman" w:hint="eastAsia"/>
                <w:sz w:val="28"/>
                <w:szCs w:val="28"/>
              </w:rPr>
              <w:br/>
              <w:t>(10-3-10)</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6166309" w14:textId="504EDEA5" w:rsidR="00844272" w:rsidRPr="00D76ECE" w:rsidRDefault="00844272" w:rsidP="00844272">
            <w:pPr>
              <w:spacing w:line="360" w:lineRule="exact"/>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53E236B2" w14:textId="7CC03AE7" w:rsidR="00844272" w:rsidRPr="00D76ECE" w:rsidRDefault="00844272" w:rsidP="00844272">
            <w:pPr>
              <w:spacing w:line="360" w:lineRule="exact"/>
              <w:jc w:val="center"/>
              <w:rPr>
                <w:rFonts w:ascii="標楷體" w:eastAsia="標楷體" w:hAnsi="標楷體" w:cs="Times New Roman"/>
                <w:sz w:val="28"/>
                <w:szCs w:val="28"/>
              </w:rPr>
            </w:pPr>
            <w:r w:rsidRPr="00844272">
              <w:rPr>
                <w:rFonts w:ascii="標楷體" w:eastAsia="標楷體" w:hAnsi="標楷體" w:cs="Times New Roman" w:hint="eastAsia"/>
                <w:spacing w:val="-4"/>
                <w:sz w:val="28"/>
                <w:szCs w:val="28"/>
              </w:rPr>
              <w:t>110年5月13日</w:t>
            </w:r>
            <w:r w:rsidRPr="0007798B">
              <w:rPr>
                <w:rFonts w:ascii="標楷體" w:eastAsia="標楷體" w:hAnsi="標楷體" w:cs="Times New Roman" w:hint="eastAsia"/>
                <w:sz w:val="28"/>
                <w:szCs w:val="28"/>
              </w:rPr>
              <w:br/>
              <w:t>台立議字第1100701780號</w:t>
            </w:r>
          </w:p>
        </w:tc>
        <w:tc>
          <w:tcPr>
            <w:tcW w:w="1474" w:type="dxa"/>
            <w:tcBorders>
              <w:top w:val="single" w:sz="4" w:space="0" w:color="auto"/>
              <w:left w:val="single" w:sz="4" w:space="0" w:color="auto"/>
              <w:bottom w:val="single" w:sz="4" w:space="0" w:color="auto"/>
              <w:right w:val="single" w:sz="4" w:space="0" w:color="auto"/>
            </w:tcBorders>
          </w:tcPr>
          <w:p w14:paraId="28593032" w14:textId="77777777" w:rsidR="00844272" w:rsidRPr="001D605B" w:rsidRDefault="00844272" w:rsidP="00844272">
            <w:pPr>
              <w:spacing w:line="360" w:lineRule="exact"/>
              <w:jc w:val="center"/>
              <w:rPr>
                <w:rFonts w:ascii="標楷體" w:eastAsia="標楷體" w:hAnsi="標楷體" w:cs="Times New Roman"/>
                <w:color w:val="000000"/>
                <w:spacing w:val="-6"/>
                <w:sz w:val="28"/>
                <w:szCs w:val="28"/>
              </w:rPr>
            </w:pPr>
          </w:p>
        </w:tc>
      </w:tr>
      <w:tr w:rsidR="009E78B9" w:rsidRPr="00CC427E" w14:paraId="3DA09C03" w14:textId="77777777" w:rsidTr="002624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7CC393"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E67807F" w14:textId="79AB0A60"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衛生福利部函為109年度中央政府總預算決議，檢送原住民族及離島地區醫療保健服務相關經費分配書面資料。</w:t>
            </w:r>
          </w:p>
        </w:tc>
        <w:tc>
          <w:tcPr>
            <w:tcW w:w="1474" w:type="dxa"/>
            <w:tcBorders>
              <w:top w:val="single" w:sz="4" w:space="0" w:color="auto"/>
              <w:left w:val="nil"/>
              <w:bottom w:val="single" w:sz="4" w:space="0" w:color="auto"/>
              <w:right w:val="single" w:sz="4" w:space="0" w:color="auto"/>
            </w:tcBorders>
            <w:shd w:val="clear" w:color="auto" w:fill="auto"/>
            <w:vAlign w:val="center"/>
          </w:tcPr>
          <w:p w14:paraId="03B9546B" w14:textId="470B9154"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77E83CE6" w14:textId="39C9ACDD"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3752DF4" w14:textId="08F9631F"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台立議字第1100701944號</w:t>
            </w:r>
          </w:p>
        </w:tc>
        <w:tc>
          <w:tcPr>
            <w:tcW w:w="1474" w:type="dxa"/>
            <w:tcBorders>
              <w:top w:val="single" w:sz="4" w:space="0" w:color="auto"/>
              <w:left w:val="single" w:sz="4" w:space="0" w:color="auto"/>
              <w:bottom w:val="single" w:sz="4" w:space="0" w:color="auto"/>
              <w:right w:val="single" w:sz="4" w:space="0" w:color="auto"/>
            </w:tcBorders>
          </w:tcPr>
          <w:p w14:paraId="6170C0C8"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9E78B9" w:rsidRPr="00CC427E" w14:paraId="26D74D6E" w14:textId="77777777" w:rsidTr="002624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99C115"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9911427" w14:textId="625C3EA7"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衛生福利部函為110年度中央政府總預算決議，檢送健保財務收支存在結構性失衡書面報告。</w:t>
            </w:r>
          </w:p>
        </w:tc>
        <w:tc>
          <w:tcPr>
            <w:tcW w:w="1474" w:type="dxa"/>
            <w:tcBorders>
              <w:top w:val="nil"/>
              <w:left w:val="nil"/>
              <w:bottom w:val="single" w:sz="4" w:space="0" w:color="auto"/>
              <w:right w:val="single" w:sz="4" w:space="0" w:color="auto"/>
            </w:tcBorders>
            <w:shd w:val="clear" w:color="auto" w:fill="auto"/>
            <w:vAlign w:val="center"/>
          </w:tcPr>
          <w:p w14:paraId="0DBEE7A0" w14:textId="07DC74D2"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tcBorders>
              <w:top w:val="nil"/>
              <w:left w:val="nil"/>
              <w:bottom w:val="single" w:sz="4" w:space="0" w:color="auto"/>
              <w:right w:val="single" w:sz="4" w:space="0" w:color="auto"/>
            </w:tcBorders>
            <w:shd w:val="clear" w:color="auto" w:fill="auto"/>
            <w:vAlign w:val="center"/>
          </w:tcPr>
          <w:p w14:paraId="6FC8953A" w14:textId="2F7A6233"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D11C36F" w14:textId="05160411"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台立議字第1100701963號</w:t>
            </w:r>
          </w:p>
        </w:tc>
        <w:tc>
          <w:tcPr>
            <w:tcW w:w="1474" w:type="dxa"/>
            <w:tcBorders>
              <w:top w:val="single" w:sz="4" w:space="0" w:color="auto"/>
              <w:left w:val="single" w:sz="4" w:space="0" w:color="auto"/>
              <w:bottom w:val="single" w:sz="4" w:space="0" w:color="auto"/>
              <w:right w:val="single" w:sz="4" w:space="0" w:color="auto"/>
            </w:tcBorders>
          </w:tcPr>
          <w:p w14:paraId="2D8372C9"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9E78B9" w:rsidRPr="00CC427E" w14:paraId="625F98B9" w14:textId="77777777" w:rsidTr="002624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A8787B"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122B8A9" w14:textId="38A6A2DE"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w:t>
            </w:r>
            <w:r w:rsidRPr="005818A9">
              <w:rPr>
                <w:rFonts w:ascii="標楷體" w:eastAsia="標楷體" w:hAnsi="標楷體" w:cs="Times New Roman" w:hint="eastAsia"/>
                <w:sz w:val="28"/>
                <w:szCs w:val="28"/>
              </w:rPr>
              <w:lastRenderedPageBreak/>
              <w:t>中央政府總預算決議，檢送公費醫師勞動條件檢討改進書面報告。</w:t>
            </w:r>
          </w:p>
        </w:tc>
        <w:tc>
          <w:tcPr>
            <w:tcW w:w="1474" w:type="dxa"/>
            <w:tcBorders>
              <w:top w:val="nil"/>
              <w:left w:val="nil"/>
              <w:bottom w:val="single" w:sz="4" w:space="0" w:color="auto"/>
              <w:right w:val="single" w:sz="4" w:space="0" w:color="auto"/>
            </w:tcBorders>
            <w:shd w:val="clear" w:color="auto" w:fill="auto"/>
            <w:vAlign w:val="center"/>
          </w:tcPr>
          <w:p w14:paraId="6C130B27" w14:textId="6BC2FC4E"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lastRenderedPageBreak/>
              <w:t>110.5.7</w:t>
            </w:r>
            <w:r w:rsidRPr="005818A9">
              <w:rPr>
                <w:rFonts w:ascii="標楷體" w:eastAsia="標楷體" w:hAnsi="標楷體" w:cs="Times New Roman" w:hint="eastAsia"/>
                <w:sz w:val="28"/>
                <w:szCs w:val="28"/>
              </w:rPr>
              <w:br/>
            </w:r>
            <w:r w:rsidRPr="005818A9">
              <w:rPr>
                <w:rFonts w:ascii="標楷體" w:eastAsia="標楷體" w:hAnsi="標楷體" w:cs="Times New Roman" w:hint="eastAsia"/>
                <w:sz w:val="28"/>
                <w:szCs w:val="28"/>
              </w:rPr>
              <w:lastRenderedPageBreak/>
              <w:t>(10-3-11)</w:t>
            </w:r>
          </w:p>
        </w:tc>
        <w:tc>
          <w:tcPr>
            <w:tcW w:w="1474" w:type="dxa"/>
            <w:tcBorders>
              <w:top w:val="nil"/>
              <w:left w:val="nil"/>
              <w:bottom w:val="single" w:sz="4" w:space="0" w:color="auto"/>
              <w:right w:val="single" w:sz="4" w:space="0" w:color="auto"/>
            </w:tcBorders>
            <w:shd w:val="clear" w:color="auto" w:fill="auto"/>
            <w:vAlign w:val="center"/>
          </w:tcPr>
          <w:p w14:paraId="319FB641" w14:textId="32563E7D"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lastRenderedPageBreak/>
              <w:t>社會福利及</w:t>
            </w:r>
            <w:r w:rsidRPr="005818A9">
              <w:rPr>
                <w:rFonts w:ascii="標楷體" w:eastAsia="標楷體" w:hAnsi="標楷體" w:cs="Times New Roman" w:hint="eastAsia"/>
                <w:sz w:val="28"/>
                <w:szCs w:val="28"/>
              </w:rPr>
              <w:lastRenderedPageBreak/>
              <w:t>衛生環境</w:t>
            </w:r>
          </w:p>
        </w:tc>
        <w:tc>
          <w:tcPr>
            <w:tcW w:w="1928" w:type="dxa"/>
            <w:tcBorders>
              <w:top w:val="nil"/>
              <w:left w:val="nil"/>
              <w:bottom w:val="single" w:sz="4" w:space="0" w:color="auto"/>
              <w:right w:val="single" w:sz="4" w:space="0" w:color="auto"/>
            </w:tcBorders>
            <w:shd w:val="clear" w:color="auto" w:fill="auto"/>
            <w:vAlign w:val="center"/>
          </w:tcPr>
          <w:p w14:paraId="571FA26B" w14:textId="31A80885"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lastRenderedPageBreak/>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lastRenderedPageBreak/>
              <w:t>台立議字第1100701963號</w:t>
            </w:r>
          </w:p>
        </w:tc>
        <w:tc>
          <w:tcPr>
            <w:tcW w:w="1474" w:type="dxa"/>
            <w:tcBorders>
              <w:top w:val="single" w:sz="4" w:space="0" w:color="auto"/>
              <w:left w:val="single" w:sz="4" w:space="0" w:color="auto"/>
              <w:bottom w:val="single" w:sz="4" w:space="0" w:color="auto"/>
              <w:right w:val="single" w:sz="4" w:space="0" w:color="auto"/>
            </w:tcBorders>
          </w:tcPr>
          <w:p w14:paraId="73A6D5A9"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9E78B9" w:rsidRPr="00CC427E" w14:paraId="2A52ADB8" w14:textId="77777777" w:rsidTr="002624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72D371"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8264E8C" w14:textId="165B9842"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衛生福利部函為110年度中央政府總預算決議，檢送國民年金保險基金財務機制書面報告。</w:t>
            </w:r>
          </w:p>
        </w:tc>
        <w:tc>
          <w:tcPr>
            <w:tcW w:w="1474" w:type="dxa"/>
            <w:tcBorders>
              <w:top w:val="nil"/>
              <w:left w:val="nil"/>
              <w:bottom w:val="single" w:sz="4" w:space="0" w:color="auto"/>
              <w:right w:val="single" w:sz="4" w:space="0" w:color="auto"/>
            </w:tcBorders>
            <w:shd w:val="clear" w:color="auto" w:fill="auto"/>
            <w:vAlign w:val="center"/>
          </w:tcPr>
          <w:p w14:paraId="30A0290D" w14:textId="52ECC975"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tcBorders>
              <w:top w:val="nil"/>
              <w:left w:val="nil"/>
              <w:bottom w:val="single" w:sz="4" w:space="0" w:color="auto"/>
              <w:right w:val="single" w:sz="4" w:space="0" w:color="auto"/>
            </w:tcBorders>
            <w:shd w:val="clear" w:color="auto" w:fill="auto"/>
            <w:vAlign w:val="center"/>
          </w:tcPr>
          <w:p w14:paraId="0B53A98C" w14:textId="60F97128"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39C20D3" w14:textId="5C76FBB3"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台立議字第1100701963號</w:t>
            </w:r>
          </w:p>
        </w:tc>
        <w:tc>
          <w:tcPr>
            <w:tcW w:w="1474" w:type="dxa"/>
            <w:tcBorders>
              <w:top w:val="single" w:sz="4" w:space="0" w:color="auto"/>
              <w:left w:val="single" w:sz="4" w:space="0" w:color="auto"/>
              <w:bottom w:val="single" w:sz="4" w:space="0" w:color="auto"/>
              <w:right w:val="single" w:sz="4" w:space="0" w:color="auto"/>
            </w:tcBorders>
          </w:tcPr>
          <w:p w14:paraId="37A404A3"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9E78B9" w:rsidRPr="00CC427E" w14:paraId="70BC6A2C" w14:textId="77777777" w:rsidTr="002624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329CAE9"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55A3ED7" w14:textId="5BA2D8A5"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衛生福利部函為110年度中央政府總預算決議，檢送精進食品安全管理資料之即時性及品質書面報告。</w:t>
            </w:r>
          </w:p>
        </w:tc>
        <w:tc>
          <w:tcPr>
            <w:tcW w:w="1474" w:type="dxa"/>
            <w:tcBorders>
              <w:top w:val="nil"/>
              <w:left w:val="nil"/>
              <w:bottom w:val="single" w:sz="4" w:space="0" w:color="auto"/>
              <w:right w:val="single" w:sz="4" w:space="0" w:color="auto"/>
            </w:tcBorders>
            <w:shd w:val="clear" w:color="auto" w:fill="auto"/>
            <w:vAlign w:val="center"/>
          </w:tcPr>
          <w:p w14:paraId="72296AAF" w14:textId="115E0AE2"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tcBorders>
              <w:top w:val="nil"/>
              <w:left w:val="nil"/>
              <w:bottom w:val="single" w:sz="4" w:space="0" w:color="auto"/>
              <w:right w:val="single" w:sz="4" w:space="0" w:color="auto"/>
            </w:tcBorders>
            <w:shd w:val="clear" w:color="auto" w:fill="auto"/>
            <w:vAlign w:val="center"/>
          </w:tcPr>
          <w:p w14:paraId="39EEBEB3" w14:textId="5FD44AE1"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716AE13" w14:textId="6E497E37"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t>台立議字第1100701963號</w:t>
            </w:r>
          </w:p>
        </w:tc>
        <w:tc>
          <w:tcPr>
            <w:tcW w:w="1474" w:type="dxa"/>
            <w:tcBorders>
              <w:top w:val="single" w:sz="4" w:space="0" w:color="auto"/>
              <w:left w:val="single" w:sz="4" w:space="0" w:color="auto"/>
              <w:bottom w:val="single" w:sz="4" w:space="0" w:color="auto"/>
              <w:right w:val="single" w:sz="4" w:space="0" w:color="auto"/>
            </w:tcBorders>
          </w:tcPr>
          <w:p w14:paraId="5C20C899"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9E78B9" w:rsidRPr="00CC427E" w14:paraId="3B7E5CB9" w14:textId="77777777" w:rsidTr="002624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7421CF6"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E5DD054" w14:textId="147BF414"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衛生福利部函為110年度中央政府總預算決議，檢送強化食品雲資料分析來源及資料可用性書面報告。</w:t>
            </w:r>
          </w:p>
        </w:tc>
        <w:tc>
          <w:tcPr>
            <w:tcW w:w="1474" w:type="dxa"/>
            <w:tcBorders>
              <w:top w:val="nil"/>
              <w:left w:val="nil"/>
              <w:bottom w:val="single" w:sz="4" w:space="0" w:color="auto"/>
              <w:right w:val="single" w:sz="4" w:space="0" w:color="auto"/>
            </w:tcBorders>
            <w:shd w:val="clear" w:color="auto" w:fill="auto"/>
            <w:vAlign w:val="center"/>
          </w:tcPr>
          <w:p w14:paraId="400DDA84" w14:textId="724F4C8C"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tcBorders>
              <w:top w:val="nil"/>
              <w:left w:val="nil"/>
              <w:bottom w:val="single" w:sz="4" w:space="0" w:color="auto"/>
              <w:right w:val="single" w:sz="4" w:space="0" w:color="auto"/>
            </w:tcBorders>
            <w:shd w:val="clear" w:color="auto" w:fill="auto"/>
            <w:vAlign w:val="center"/>
          </w:tcPr>
          <w:p w14:paraId="6E84D60A" w14:textId="67389A48"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9142089" w14:textId="0183AD14"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t>台立議字第1100701963號</w:t>
            </w:r>
          </w:p>
        </w:tc>
        <w:tc>
          <w:tcPr>
            <w:tcW w:w="1474" w:type="dxa"/>
            <w:tcBorders>
              <w:top w:val="single" w:sz="4" w:space="0" w:color="auto"/>
              <w:left w:val="single" w:sz="4" w:space="0" w:color="auto"/>
              <w:bottom w:val="single" w:sz="4" w:space="0" w:color="auto"/>
              <w:right w:val="single" w:sz="4" w:space="0" w:color="auto"/>
            </w:tcBorders>
          </w:tcPr>
          <w:p w14:paraId="14311EFC"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9E78B9" w:rsidRPr="00CC427E" w14:paraId="0D64CC94" w14:textId="77777777" w:rsidTr="002624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B8015E"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3195D06" w14:textId="3393817A"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衛生福利部函為110年度中央政府總預算決議，檢送醫療資源分配不均書面報告。</w:t>
            </w:r>
          </w:p>
        </w:tc>
        <w:tc>
          <w:tcPr>
            <w:tcW w:w="1474" w:type="dxa"/>
            <w:tcBorders>
              <w:top w:val="nil"/>
              <w:left w:val="nil"/>
              <w:bottom w:val="single" w:sz="4" w:space="0" w:color="auto"/>
              <w:right w:val="single" w:sz="4" w:space="0" w:color="auto"/>
            </w:tcBorders>
            <w:shd w:val="clear" w:color="auto" w:fill="auto"/>
            <w:vAlign w:val="center"/>
          </w:tcPr>
          <w:p w14:paraId="1F127BFC" w14:textId="3CDAFB6A"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tcBorders>
              <w:top w:val="nil"/>
              <w:left w:val="nil"/>
              <w:bottom w:val="single" w:sz="4" w:space="0" w:color="auto"/>
              <w:right w:val="single" w:sz="4" w:space="0" w:color="auto"/>
            </w:tcBorders>
            <w:shd w:val="clear" w:color="auto" w:fill="auto"/>
            <w:vAlign w:val="center"/>
          </w:tcPr>
          <w:p w14:paraId="232B2CFE" w14:textId="37EBEB89"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A69D9D3" w14:textId="70B7B6A4"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台立議字第1100701963號</w:t>
            </w:r>
          </w:p>
        </w:tc>
        <w:tc>
          <w:tcPr>
            <w:tcW w:w="1474" w:type="dxa"/>
            <w:tcBorders>
              <w:top w:val="single" w:sz="4" w:space="0" w:color="auto"/>
              <w:left w:val="single" w:sz="4" w:space="0" w:color="auto"/>
              <w:bottom w:val="single" w:sz="4" w:space="0" w:color="auto"/>
              <w:right w:val="single" w:sz="4" w:space="0" w:color="auto"/>
            </w:tcBorders>
          </w:tcPr>
          <w:p w14:paraId="59D64D6A"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9E78B9" w:rsidRPr="00CC427E" w14:paraId="6045C23C" w14:textId="77777777" w:rsidTr="003A329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0900E9" w14:textId="77777777" w:rsidR="009E78B9" w:rsidRPr="00CC427E" w:rsidRDefault="009E78B9" w:rsidP="009E78B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4774DEDC" w14:textId="52E6A38B" w:rsidR="009E78B9" w:rsidRPr="0007798B" w:rsidRDefault="009E78B9" w:rsidP="009E78B9">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衛生福利部函為110年度中央政府總預算決議，檢送「醫療法」增訂醫師勞動權益保障專章書面報告。</w:t>
            </w:r>
          </w:p>
        </w:tc>
        <w:tc>
          <w:tcPr>
            <w:tcW w:w="1474" w:type="dxa"/>
            <w:tcBorders>
              <w:top w:val="nil"/>
              <w:left w:val="nil"/>
              <w:bottom w:val="nil"/>
              <w:right w:val="single" w:sz="4" w:space="0" w:color="auto"/>
            </w:tcBorders>
            <w:shd w:val="clear" w:color="auto" w:fill="auto"/>
            <w:vAlign w:val="center"/>
          </w:tcPr>
          <w:p w14:paraId="69966D45" w14:textId="751CEFF9" w:rsidR="009E78B9" w:rsidRPr="0007798B" w:rsidRDefault="009E78B9" w:rsidP="009E78B9">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tcBorders>
              <w:top w:val="nil"/>
              <w:left w:val="nil"/>
              <w:bottom w:val="nil"/>
              <w:right w:val="single" w:sz="4" w:space="0" w:color="auto"/>
            </w:tcBorders>
            <w:shd w:val="clear" w:color="auto" w:fill="auto"/>
            <w:vAlign w:val="center"/>
          </w:tcPr>
          <w:p w14:paraId="4AEAD79E" w14:textId="722F138C" w:rsidR="009E78B9" w:rsidRPr="0007798B" w:rsidRDefault="009E78B9" w:rsidP="009E78B9">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E5EA34A" w14:textId="130DD7E0" w:rsidR="009E78B9" w:rsidRPr="00844272" w:rsidRDefault="009E78B9" w:rsidP="009E78B9">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t>台立議字第1100701963號</w:t>
            </w:r>
          </w:p>
        </w:tc>
        <w:tc>
          <w:tcPr>
            <w:tcW w:w="1474" w:type="dxa"/>
            <w:tcBorders>
              <w:top w:val="single" w:sz="4" w:space="0" w:color="auto"/>
              <w:left w:val="single" w:sz="4" w:space="0" w:color="auto"/>
              <w:bottom w:val="single" w:sz="4" w:space="0" w:color="auto"/>
              <w:right w:val="single" w:sz="4" w:space="0" w:color="auto"/>
            </w:tcBorders>
          </w:tcPr>
          <w:p w14:paraId="7FAB0E05" w14:textId="77777777" w:rsidR="009E78B9" w:rsidRPr="001D605B" w:rsidRDefault="009E78B9" w:rsidP="009E78B9">
            <w:pPr>
              <w:spacing w:line="360" w:lineRule="exact"/>
              <w:jc w:val="center"/>
              <w:rPr>
                <w:rFonts w:ascii="標楷體" w:eastAsia="標楷體" w:hAnsi="標楷體" w:cs="Times New Roman"/>
                <w:color w:val="000000"/>
                <w:spacing w:val="-6"/>
                <w:sz w:val="28"/>
                <w:szCs w:val="28"/>
              </w:rPr>
            </w:pPr>
          </w:p>
        </w:tc>
      </w:tr>
      <w:tr w:rsidR="001E5E4B" w:rsidRPr="00CC427E" w14:paraId="2EED01C7"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E04BF59"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72D94BE" w14:textId="3D1A8ED7"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衛生福利部函為110年度中央政府總預算決議，檢送強化勸募活動案件即時監督辦理情形。</w:t>
            </w:r>
          </w:p>
        </w:tc>
        <w:tc>
          <w:tcPr>
            <w:tcW w:w="1474" w:type="dxa"/>
            <w:tcBorders>
              <w:top w:val="single" w:sz="4" w:space="0" w:color="auto"/>
              <w:left w:val="nil"/>
              <w:bottom w:val="single" w:sz="4" w:space="0" w:color="auto"/>
              <w:right w:val="single" w:sz="4" w:space="0" w:color="auto"/>
            </w:tcBorders>
            <w:shd w:val="clear" w:color="auto" w:fill="auto"/>
            <w:vAlign w:val="center"/>
          </w:tcPr>
          <w:p w14:paraId="0AB02DF2" w14:textId="3EE6B5F5"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tcBorders>
              <w:top w:val="single" w:sz="4" w:space="0" w:color="auto"/>
              <w:left w:val="nil"/>
              <w:bottom w:val="single" w:sz="4" w:space="0" w:color="auto"/>
              <w:right w:val="single" w:sz="4" w:space="0" w:color="auto"/>
            </w:tcBorders>
            <w:shd w:val="clear" w:color="auto" w:fill="auto"/>
            <w:vAlign w:val="center"/>
          </w:tcPr>
          <w:p w14:paraId="23DF4620" w14:textId="33DF4867"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F75AE4C" w14:textId="77777777" w:rsidR="001E5E4B" w:rsidRPr="00132ADD" w:rsidRDefault="001E5E4B" w:rsidP="001E5E4B">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47920FB8" w14:textId="10AC7CE5" w:rsidR="001E5E4B" w:rsidRPr="009E78B9" w:rsidRDefault="001E5E4B" w:rsidP="001E5E4B">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Borders>
              <w:top w:val="single" w:sz="4" w:space="0" w:color="auto"/>
              <w:left w:val="single" w:sz="4" w:space="0" w:color="auto"/>
              <w:bottom w:val="single" w:sz="4" w:space="0" w:color="auto"/>
              <w:right w:val="single" w:sz="4" w:space="0" w:color="auto"/>
            </w:tcBorders>
          </w:tcPr>
          <w:p w14:paraId="4971D45E"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5685FD2E"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0040A58"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60D8A8A" w14:textId="776A07B2"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110年度中央政府總預算決議，檢送公益勸募條例實施迄今闕漏與失衡情形之說明。</w:t>
            </w:r>
          </w:p>
        </w:tc>
        <w:tc>
          <w:tcPr>
            <w:tcW w:w="1474" w:type="dxa"/>
            <w:tcBorders>
              <w:top w:val="nil"/>
              <w:left w:val="nil"/>
              <w:bottom w:val="single" w:sz="4" w:space="0" w:color="auto"/>
              <w:right w:val="single" w:sz="4" w:space="0" w:color="auto"/>
            </w:tcBorders>
            <w:shd w:val="clear" w:color="auto" w:fill="auto"/>
            <w:vAlign w:val="center"/>
          </w:tcPr>
          <w:p w14:paraId="6088AF4A" w14:textId="39B62B81"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tcBorders>
              <w:top w:val="nil"/>
              <w:left w:val="nil"/>
              <w:bottom w:val="single" w:sz="4" w:space="0" w:color="auto"/>
              <w:right w:val="single" w:sz="4" w:space="0" w:color="auto"/>
            </w:tcBorders>
            <w:shd w:val="clear" w:color="auto" w:fill="auto"/>
            <w:vAlign w:val="center"/>
          </w:tcPr>
          <w:p w14:paraId="76B99DF2" w14:textId="1CAFC6D0"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6EF1742" w14:textId="77777777" w:rsidR="001E5E4B" w:rsidRPr="00132ADD" w:rsidRDefault="001E5E4B" w:rsidP="001E5E4B">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49ED349D" w14:textId="7D5C3848" w:rsidR="001E5E4B" w:rsidRPr="009E78B9" w:rsidRDefault="001E5E4B" w:rsidP="001E5E4B">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Borders>
              <w:top w:val="single" w:sz="4" w:space="0" w:color="auto"/>
              <w:left w:val="single" w:sz="4" w:space="0" w:color="auto"/>
              <w:bottom w:val="single" w:sz="4" w:space="0" w:color="auto"/>
              <w:right w:val="single" w:sz="4" w:space="0" w:color="auto"/>
            </w:tcBorders>
          </w:tcPr>
          <w:p w14:paraId="2C0853DD"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57059D7C"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DDC657"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C0EAF0E" w14:textId="1E6ACFF6"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110年度中央政府總預算決議，檢送健保資料庫整合書面報告。</w:t>
            </w:r>
          </w:p>
        </w:tc>
        <w:tc>
          <w:tcPr>
            <w:tcW w:w="1474" w:type="dxa"/>
            <w:tcBorders>
              <w:top w:val="nil"/>
              <w:left w:val="nil"/>
              <w:bottom w:val="single" w:sz="4" w:space="0" w:color="auto"/>
              <w:right w:val="single" w:sz="4" w:space="0" w:color="auto"/>
            </w:tcBorders>
            <w:shd w:val="clear" w:color="auto" w:fill="auto"/>
            <w:vAlign w:val="center"/>
          </w:tcPr>
          <w:p w14:paraId="1A5E6F73" w14:textId="02B8E544"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tcBorders>
              <w:top w:val="nil"/>
              <w:left w:val="nil"/>
              <w:bottom w:val="single" w:sz="4" w:space="0" w:color="auto"/>
              <w:right w:val="single" w:sz="4" w:space="0" w:color="auto"/>
            </w:tcBorders>
            <w:shd w:val="clear" w:color="auto" w:fill="auto"/>
            <w:vAlign w:val="center"/>
          </w:tcPr>
          <w:p w14:paraId="33E64D91" w14:textId="0A400D77"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5E82548" w14:textId="77777777" w:rsidR="001E5E4B" w:rsidRPr="00132ADD" w:rsidRDefault="001E5E4B" w:rsidP="001E5E4B">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253A95C2" w14:textId="45EB1033" w:rsidR="001E5E4B" w:rsidRPr="009E78B9" w:rsidRDefault="001E5E4B" w:rsidP="001E5E4B">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Borders>
              <w:top w:val="single" w:sz="4" w:space="0" w:color="auto"/>
              <w:left w:val="single" w:sz="4" w:space="0" w:color="auto"/>
              <w:bottom w:val="single" w:sz="4" w:space="0" w:color="auto"/>
              <w:right w:val="single" w:sz="4" w:space="0" w:color="auto"/>
            </w:tcBorders>
          </w:tcPr>
          <w:p w14:paraId="53900466"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108D3798"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E372CE"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3B83841" w14:textId="565144B4"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110年度中央政府總預算決議，檢送中央邊境查驗與地方政府稽查量能書面報告。</w:t>
            </w:r>
          </w:p>
        </w:tc>
        <w:tc>
          <w:tcPr>
            <w:tcW w:w="1474" w:type="dxa"/>
            <w:tcBorders>
              <w:top w:val="nil"/>
              <w:left w:val="nil"/>
              <w:bottom w:val="single" w:sz="4" w:space="0" w:color="auto"/>
              <w:right w:val="single" w:sz="4" w:space="0" w:color="auto"/>
            </w:tcBorders>
            <w:shd w:val="clear" w:color="auto" w:fill="auto"/>
            <w:vAlign w:val="center"/>
          </w:tcPr>
          <w:p w14:paraId="5D52F359" w14:textId="06C5A040"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tcBorders>
              <w:top w:val="nil"/>
              <w:left w:val="nil"/>
              <w:bottom w:val="single" w:sz="4" w:space="0" w:color="auto"/>
              <w:right w:val="single" w:sz="4" w:space="0" w:color="auto"/>
            </w:tcBorders>
            <w:shd w:val="clear" w:color="auto" w:fill="auto"/>
            <w:vAlign w:val="center"/>
          </w:tcPr>
          <w:p w14:paraId="524E8016" w14:textId="66A16CE6"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5D95495" w14:textId="77777777" w:rsidR="001E5E4B" w:rsidRPr="00132ADD" w:rsidRDefault="001E5E4B" w:rsidP="001E5E4B">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2894B545" w14:textId="5D8ED316" w:rsidR="001E5E4B" w:rsidRPr="009E78B9" w:rsidRDefault="001E5E4B" w:rsidP="001E5E4B">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Borders>
              <w:top w:val="single" w:sz="4" w:space="0" w:color="auto"/>
              <w:left w:val="single" w:sz="4" w:space="0" w:color="auto"/>
              <w:bottom w:val="single" w:sz="4" w:space="0" w:color="auto"/>
              <w:right w:val="single" w:sz="4" w:space="0" w:color="auto"/>
            </w:tcBorders>
          </w:tcPr>
          <w:p w14:paraId="6BFAD368"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518F41FD"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7126CD6"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8E6452D" w14:textId="59DB8F7E"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110年度中央政府總預算決議，檢送家庭暴力及性侵害防治基金財務書面報告。</w:t>
            </w:r>
          </w:p>
        </w:tc>
        <w:tc>
          <w:tcPr>
            <w:tcW w:w="1474" w:type="dxa"/>
            <w:tcBorders>
              <w:top w:val="nil"/>
              <w:left w:val="nil"/>
              <w:bottom w:val="single" w:sz="4" w:space="0" w:color="auto"/>
              <w:right w:val="single" w:sz="4" w:space="0" w:color="auto"/>
            </w:tcBorders>
            <w:shd w:val="clear" w:color="auto" w:fill="auto"/>
            <w:vAlign w:val="center"/>
          </w:tcPr>
          <w:p w14:paraId="44F8BDB8" w14:textId="571CA9BE"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tcBorders>
              <w:top w:val="nil"/>
              <w:left w:val="nil"/>
              <w:bottom w:val="single" w:sz="4" w:space="0" w:color="auto"/>
              <w:right w:val="single" w:sz="4" w:space="0" w:color="auto"/>
            </w:tcBorders>
            <w:shd w:val="clear" w:color="auto" w:fill="auto"/>
            <w:vAlign w:val="center"/>
          </w:tcPr>
          <w:p w14:paraId="159304AD" w14:textId="01A8B71E"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B44CF9A" w14:textId="77777777" w:rsidR="001E5E4B" w:rsidRPr="00132ADD" w:rsidRDefault="001E5E4B" w:rsidP="001E5E4B">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4427299A" w14:textId="29DD3444" w:rsidR="001E5E4B" w:rsidRPr="009E78B9" w:rsidRDefault="001E5E4B" w:rsidP="001E5E4B">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Borders>
              <w:top w:val="single" w:sz="4" w:space="0" w:color="auto"/>
              <w:left w:val="single" w:sz="4" w:space="0" w:color="auto"/>
              <w:bottom w:val="single" w:sz="4" w:space="0" w:color="auto"/>
              <w:right w:val="single" w:sz="4" w:space="0" w:color="auto"/>
            </w:tcBorders>
          </w:tcPr>
          <w:p w14:paraId="2D73E119"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7DDA17B8"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2C19DE"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AE90601" w14:textId="4085AC40"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110年度中央政府總預算決議，檢送中央健康保險署健保財務收支結構性失衡書面報告。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8984295" w14:textId="632DEF7C"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43F2F75" w14:textId="7449645A"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62AEF12" w14:textId="77777777" w:rsidR="001E5E4B" w:rsidRPr="00132ADD" w:rsidRDefault="001E5E4B" w:rsidP="001E5E4B">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670C99D5" w14:textId="58223B43" w:rsidR="001E5E4B" w:rsidRPr="009E78B9" w:rsidRDefault="001E5E4B" w:rsidP="001E5E4B">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Borders>
              <w:top w:val="single" w:sz="4" w:space="0" w:color="auto"/>
              <w:left w:val="single" w:sz="4" w:space="0" w:color="auto"/>
              <w:bottom w:val="single" w:sz="4" w:space="0" w:color="auto"/>
              <w:right w:val="single" w:sz="4" w:space="0" w:color="auto"/>
            </w:tcBorders>
          </w:tcPr>
          <w:p w14:paraId="697663A8"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0FC8BF7C"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2CCD911"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7B03850" w14:textId="3E9BB7A6"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110年度中央政府總預算決議，檢送食品藥物管理署進口豬肉實施逐批查驗書面報告。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E6D5EC8" w14:textId="76E124F5"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tcBorders>
              <w:top w:val="single" w:sz="4" w:space="0" w:color="auto"/>
              <w:left w:val="nil"/>
              <w:bottom w:val="single" w:sz="4" w:space="0" w:color="auto"/>
              <w:right w:val="single" w:sz="4" w:space="0" w:color="auto"/>
            </w:tcBorders>
            <w:shd w:val="clear" w:color="auto" w:fill="auto"/>
            <w:vAlign w:val="center"/>
          </w:tcPr>
          <w:p w14:paraId="04D9F31B" w14:textId="3653BA0C"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4485C3F" w14:textId="77777777" w:rsidR="001E5E4B" w:rsidRPr="00132ADD" w:rsidRDefault="001E5E4B" w:rsidP="001E5E4B">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384FFB1F" w14:textId="5707ADBC" w:rsidR="001E5E4B" w:rsidRPr="009E78B9" w:rsidRDefault="001E5E4B" w:rsidP="001E5E4B">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Borders>
              <w:top w:val="single" w:sz="4" w:space="0" w:color="auto"/>
              <w:left w:val="single" w:sz="4" w:space="0" w:color="auto"/>
              <w:bottom w:val="single" w:sz="4" w:space="0" w:color="auto"/>
              <w:right w:val="single" w:sz="4" w:space="0" w:color="auto"/>
            </w:tcBorders>
          </w:tcPr>
          <w:p w14:paraId="6F61A375"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0EE49B5C"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66B4D1"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6337551" w14:textId="45153FB1"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衛生福利部函為110年度中央政府總預算決議，檢送國內食安數據串聯書面報告。</w:t>
            </w:r>
          </w:p>
        </w:tc>
        <w:tc>
          <w:tcPr>
            <w:tcW w:w="1474" w:type="dxa"/>
            <w:tcBorders>
              <w:top w:val="nil"/>
              <w:left w:val="nil"/>
              <w:bottom w:val="single" w:sz="4" w:space="0" w:color="auto"/>
              <w:right w:val="single" w:sz="4" w:space="0" w:color="auto"/>
            </w:tcBorders>
            <w:shd w:val="clear" w:color="auto" w:fill="auto"/>
            <w:vAlign w:val="center"/>
          </w:tcPr>
          <w:p w14:paraId="6F287186" w14:textId="5B394144"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7D981E5B" w14:textId="3E89B0FC"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FD192DA" w14:textId="435780DF"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35FB9089"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08BEA0D1"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017EE80"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12583BC" w14:textId="0EF7D63D"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110年度中央政府總預算決議，檢送早期介入兒少保護相關機制檢討書面報告。</w:t>
            </w:r>
          </w:p>
        </w:tc>
        <w:tc>
          <w:tcPr>
            <w:tcW w:w="1474" w:type="dxa"/>
            <w:tcBorders>
              <w:top w:val="nil"/>
              <w:left w:val="nil"/>
              <w:bottom w:val="single" w:sz="4" w:space="0" w:color="auto"/>
              <w:right w:val="single" w:sz="4" w:space="0" w:color="auto"/>
            </w:tcBorders>
            <w:shd w:val="clear" w:color="auto" w:fill="auto"/>
            <w:vAlign w:val="center"/>
          </w:tcPr>
          <w:p w14:paraId="573B97F7" w14:textId="54E292DD"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2441C250" w14:textId="132904AD"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9C839E7" w14:textId="27A512E7"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6162074B"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11CC5A03"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EA0544"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FD8DF4A" w14:textId="02D2E849"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110年度中央政府總預算決議，檢送落實邊境管理及豬肉儀表板資訊公布書面報告。</w:t>
            </w:r>
          </w:p>
        </w:tc>
        <w:tc>
          <w:tcPr>
            <w:tcW w:w="1474" w:type="dxa"/>
            <w:tcBorders>
              <w:top w:val="nil"/>
              <w:left w:val="nil"/>
              <w:bottom w:val="single" w:sz="4" w:space="0" w:color="auto"/>
              <w:right w:val="single" w:sz="4" w:space="0" w:color="auto"/>
            </w:tcBorders>
            <w:shd w:val="clear" w:color="auto" w:fill="auto"/>
            <w:vAlign w:val="center"/>
          </w:tcPr>
          <w:p w14:paraId="2DFAEEB4" w14:textId="7025ED1E"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0EA43A8C" w14:textId="7A06855E"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D66C774" w14:textId="67376673"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7AFE88A0"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74402FD4"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7A5F08A"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409DAF6" w14:textId="53623AFE"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110年度中央政府總預算決議，檢送「大國民年金」制度之研究評估書面報告。</w:t>
            </w:r>
          </w:p>
        </w:tc>
        <w:tc>
          <w:tcPr>
            <w:tcW w:w="1474" w:type="dxa"/>
            <w:tcBorders>
              <w:top w:val="nil"/>
              <w:left w:val="nil"/>
              <w:bottom w:val="single" w:sz="4" w:space="0" w:color="auto"/>
              <w:right w:val="single" w:sz="4" w:space="0" w:color="auto"/>
            </w:tcBorders>
            <w:shd w:val="clear" w:color="auto" w:fill="auto"/>
            <w:vAlign w:val="center"/>
          </w:tcPr>
          <w:p w14:paraId="692200BB" w14:textId="7A7E0DB8"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5882FF51" w14:textId="50E137D1"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489AA28" w14:textId="6B271D06"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2051914E"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43BB64A2"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D77D7B1"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99A8EEB" w14:textId="56914FB0"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110年度中央政府總預算決議，檢送開放美國萊豬進口對國民健康福祉之相關影響書</w:t>
            </w:r>
            <w:r w:rsidRPr="00BA1246">
              <w:rPr>
                <w:rFonts w:ascii="標楷體" w:eastAsia="標楷體" w:hAnsi="標楷體" w:cs="Times New Roman" w:hint="eastAsia"/>
                <w:sz w:val="28"/>
                <w:szCs w:val="28"/>
              </w:rPr>
              <w:lastRenderedPageBreak/>
              <w:t>面報告。</w:t>
            </w:r>
          </w:p>
        </w:tc>
        <w:tc>
          <w:tcPr>
            <w:tcW w:w="1474" w:type="dxa"/>
            <w:tcBorders>
              <w:top w:val="nil"/>
              <w:left w:val="nil"/>
              <w:bottom w:val="single" w:sz="4" w:space="0" w:color="auto"/>
              <w:right w:val="single" w:sz="4" w:space="0" w:color="auto"/>
            </w:tcBorders>
            <w:shd w:val="clear" w:color="auto" w:fill="auto"/>
            <w:vAlign w:val="center"/>
          </w:tcPr>
          <w:p w14:paraId="1969C39C" w14:textId="1FAAEAFB"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lastRenderedPageBreak/>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09820347" w14:textId="7B056311"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BC478D5" w14:textId="18B672BF"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1B5C6C82"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2F014CBF"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EA15A1"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54C84ED" w14:textId="2A5CCEB2"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110年度中央政府總預算決議，檢送強化食品追溯追蹤制度查核書面報告。</w:t>
            </w:r>
          </w:p>
        </w:tc>
        <w:tc>
          <w:tcPr>
            <w:tcW w:w="1474" w:type="dxa"/>
            <w:tcBorders>
              <w:top w:val="nil"/>
              <w:left w:val="nil"/>
              <w:bottom w:val="single" w:sz="4" w:space="0" w:color="auto"/>
              <w:right w:val="single" w:sz="4" w:space="0" w:color="auto"/>
            </w:tcBorders>
            <w:shd w:val="clear" w:color="auto" w:fill="auto"/>
            <w:vAlign w:val="center"/>
          </w:tcPr>
          <w:p w14:paraId="33943DDB" w14:textId="45725D2D"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5915D884" w14:textId="4F6D715F"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620379D" w14:textId="34A3242D"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0D025EF3"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4FABE15A"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460C7C"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D59C770" w14:textId="71AFA3F1"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110年度中央政府總預算決議，檢送兒少保護及性剝削防制工作之執行成效積極強化書面報告。</w:t>
            </w:r>
          </w:p>
        </w:tc>
        <w:tc>
          <w:tcPr>
            <w:tcW w:w="1474" w:type="dxa"/>
            <w:tcBorders>
              <w:top w:val="nil"/>
              <w:left w:val="nil"/>
              <w:bottom w:val="single" w:sz="4" w:space="0" w:color="auto"/>
              <w:right w:val="single" w:sz="4" w:space="0" w:color="auto"/>
            </w:tcBorders>
            <w:shd w:val="clear" w:color="auto" w:fill="auto"/>
            <w:vAlign w:val="center"/>
          </w:tcPr>
          <w:p w14:paraId="7844FE15" w14:textId="7A314D55"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09D46923" w14:textId="5070AE96"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4D220C8" w14:textId="0DE6A250"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7C4073EA"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6C4EBC9B"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FF11197"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E3C83CE" w14:textId="63ED872A"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110年度中央政府總預算決議，檢送完善食品安全管理機制書面報告。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2994748" w14:textId="2A6747A0"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D508001" w14:textId="57339825"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44B80F5" w14:textId="7160A72B"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5F9EDB45"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3DFFBA86"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A67EA5"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5554EFE" w14:textId="23FA13C2"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110年度中央政府總預算決議，檢送「公費流感疫苗接種計畫執行檢討及精進措施」書面報告。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4C431F3" w14:textId="4BD4CC1F"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single" w:sz="4" w:space="0" w:color="auto"/>
              <w:left w:val="nil"/>
              <w:bottom w:val="single" w:sz="4" w:space="0" w:color="auto"/>
              <w:right w:val="single" w:sz="4" w:space="0" w:color="auto"/>
            </w:tcBorders>
            <w:shd w:val="clear" w:color="auto" w:fill="auto"/>
            <w:vAlign w:val="center"/>
          </w:tcPr>
          <w:p w14:paraId="25BD22A7" w14:textId="3DA7A883"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3E71F62" w14:textId="63F88EF7"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34ABCDB7"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6309F20D"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A386BE"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A74D542" w14:textId="519190B7"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110年度中央政府總預算決議，檢送社會福利基本法草案公聽會書面報告。</w:t>
            </w:r>
          </w:p>
        </w:tc>
        <w:tc>
          <w:tcPr>
            <w:tcW w:w="1474" w:type="dxa"/>
            <w:tcBorders>
              <w:top w:val="nil"/>
              <w:left w:val="nil"/>
              <w:bottom w:val="single" w:sz="4" w:space="0" w:color="auto"/>
              <w:right w:val="single" w:sz="4" w:space="0" w:color="auto"/>
            </w:tcBorders>
            <w:shd w:val="clear" w:color="auto" w:fill="auto"/>
            <w:vAlign w:val="center"/>
          </w:tcPr>
          <w:p w14:paraId="0F25FB3A" w14:textId="5869A767"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3F23A707" w14:textId="6847FBF9"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5CB91E8" w14:textId="2C9A6C54"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7DA94D5D"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0691F8BB"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F97D3F0"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EAA514A" w14:textId="3B3AA96F"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110年度中央政府總預算決議，檢送積極精進食品雲各系統資料品質書面報告。</w:t>
            </w:r>
          </w:p>
        </w:tc>
        <w:tc>
          <w:tcPr>
            <w:tcW w:w="1474" w:type="dxa"/>
            <w:tcBorders>
              <w:top w:val="nil"/>
              <w:left w:val="nil"/>
              <w:bottom w:val="single" w:sz="4" w:space="0" w:color="auto"/>
              <w:right w:val="single" w:sz="4" w:space="0" w:color="auto"/>
            </w:tcBorders>
            <w:shd w:val="clear" w:color="auto" w:fill="auto"/>
            <w:vAlign w:val="center"/>
          </w:tcPr>
          <w:p w14:paraId="76FD5913" w14:textId="5482D5C6"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704F1BE5" w14:textId="3A4FED96"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5EE12E9" w14:textId="275A7979"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39582BB8"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28D48E6C"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FFCAF8"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81A45EF" w14:textId="54F2D299"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110年度中央政府總預算決議，檢送健保財務穩健運作書面報告。</w:t>
            </w:r>
          </w:p>
        </w:tc>
        <w:tc>
          <w:tcPr>
            <w:tcW w:w="1474" w:type="dxa"/>
            <w:tcBorders>
              <w:top w:val="nil"/>
              <w:left w:val="nil"/>
              <w:bottom w:val="single" w:sz="4" w:space="0" w:color="auto"/>
              <w:right w:val="single" w:sz="4" w:space="0" w:color="auto"/>
            </w:tcBorders>
            <w:shd w:val="clear" w:color="auto" w:fill="auto"/>
            <w:vAlign w:val="center"/>
          </w:tcPr>
          <w:p w14:paraId="22F9EAB8" w14:textId="028627E7"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68AE6949" w14:textId="6FB5871B"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60A0A90" w14:textId="220D0DE0"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4A43DF26"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138447B2"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6881FF"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D501FC1" w14:textId="69DA068A"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110年度中央政府總預算決議，檢送加強相關防疫物資業者之稽查書面報告。</w:t>
            </w:r>
          </w:p>
        </w:tc>
        <w:tc>
          <w:tcPr>
            <w:tcW w:w="1474" w:type="dxa"/>
            <w:tcBorders>
              <w:top w:val="nil"/>
              <w:left w:val="nil"/>
              <w:bottom w:val="single" w:sz="4" w:space="0" w:color="auto"/>
              <w:right w:val="single" w:sz="4" w:space="0" w:color="auto"/>
            </w:tcBorders>
            <w:shd w:val="clear" w:color="auto" w:fill="auto"/>
            <w:vAlign w:val="center"/>
          </w:tcPr>
          <w:p w14:paraId="75DEFC5D" w14:textId="6C39D6DD"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0684600B" w14:textId="01F4CA5C"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F653AF9" w14:textId="2703D875"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0994260C"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6DCA3643"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BF2705"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448BCDD" w14:textId="5993BA5A"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110年度中央政府總預算決議，檢送「COVID-19疫苗臨床試</w:t>
            </w:r>
            <w:r w:rsidRPr="00BA1246">
              <w:rPr>
                <w:rFonts w:ascii="標楷體" w:eastAsia="標楷體" w:hAnsi="標楷體" w:cs="Times New Roman" w:hint="eastAsia"/>
                <w:sz w:val="28"/>
                <w:szCs w:val="28"/>
              </w:rPr>
              <w:lastRenderedPageBreak/>
              <w:t>驗意向登記平台」書面報告。</w:t>
            </w:r>
          </w:p>
        </w:tc>
        <w:tc>
          <w:tcPr>
            <w:tcW w:w="1474" w:type="dxa"/>
            <w:tcBorders>
              <w:top w:val="nil"/>
              <w:left w:val="nil"/>
              <w:bottom w:val="single" w:sz="4" w:space="0" w:color="auto"/>
              <w:right w:val="single" w:sz="4" w:space="0" w:color="auto"/>
            </w:tcBorders>
            <w:shd w:val="clear" w:color="auto" w:fill="auto"/>
            <w:vAlign w:val="center"/>
          </w:tcPr>
          <w:p w14:paraId="35824027" w14:textId="1360E1DE"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lastRenderedPageBreak/>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60E3F826" w14:textId="06C5CCF5"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4B3BDCC" w14:textId="6D54752B"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1E84F57B"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2925C021"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190AC98"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639E743" w14:textId="5C1FEC3A"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110年度中央政府總預算決議，檢送社工相關薪資制度改善之說明。</w:t>
            </w:r>
          </w:p>
        </w:tc>
        <w:tc>
          <w:tcPr>
            <w:tcW w:w="1474" w:type="dxa"/>
            <w:tcBorders>
              <w:top w:val="nil"/>
              <w:left w:val="nil"/>
              <w:bottom w:val="single" w:sz="4" w:space="0" w:color="auto"/>
              <w:right w:val="single" w:sz="4" w:space="0" w:color="auto"/>
            </w:tcBorders>
            <w:shd w:val="clear" w:color="auto" w:fill="auto"/>
            <w:vAlign w:val="center"/>
          </w:tcPr>
          <w:p w14:paraId="1669B6FB" w14:textId="4FB665C7"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nil"/>
              <w:left w:val="nil"/>
              <w:bottom w:val="single" w:sz="4" w:space="0" w:color="auto"/>
              <w:right w:val="single" w:sz="4" w:space="0" w:color="auto"/>
            </w:tcBorders>
            <w:shd w:val="clear" w:color="auto" w:fill="auto"/>
            <w:vAlign w:val="center"/>
          </w:tcPr>
          <w:p w14:paraId="709D7EA7" w14:textId="236B7509"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510CF74" w14:textId="6C75A9C4"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50F38442"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41659711"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4877E6"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F2C7816" w14:textId="78FEB9B0"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110年度中央政府總預算決議，檢送流感疫情監測書面報告。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807D369" w14:textId="5F268DF2"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0F4640E2" w14:textId="6520643D"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1533DA7F" w14:textId="26B26482"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0151FD0D"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1E5E4B" w:rsidRPr="00CC427E" w14:paraId="68226A91"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613B9E" w14:textId="77777777" w:rsidR="001E5E4B" w:rsidRPr="00CC427E" w:rsidRDefault="001E5E4B" w:rsidP="001E5E4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A391CE7" w14:textId="24C69BBB" w:rsidR="001E5E4B" w:rsidRPr="005818A9" w:rsidRDefault="001E5E4B" w:rsidP="001E5E4B">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110年度中央政府總預算決議，檢送公開相關諮議會之委員名單與會議紀錄書面報告。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C16912D" w14:textId="725119DD" w:rsidR="001E5E4B" w:rsidRPr="005818A9" w:rsidRDefault="001E5E4B" w:rsidP="001E5E4B">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8CC3B39" w14:textId="2C5A37AF" w:rsidR="001E5E4B" w:rsidRPr="005818A9" w:rsidRDefault="001E5E4B" w:rsidP="001E5E4B">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5E08C54F" w14:textId="1C170CEB" w:rsidR="001E5E4B" w:rsidRPr="009E78B9" w:rsidRDefault="001E5E4B" w:rsidP="001E5E4B">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Borders>
              <w:top w:val="single" w:sz="4" w:space="0" w:color="auto"/>
              <w:left w:val="single" w:sz="4" w:space="0" w:color="auto"/>
              <w:bottom w:val="single" w:sz="4" w:space="0" w:color="auto"/>
              <w:right w:val="single" w:sz="4" w:space="0" w:color="auto"/>
            </w:tcBorders>
          </w:tcPr>
          <w:p w14:paraId="11864C1B" w14:textId="77777777" w:rsidR="001E5E4B" w:rsidRPr="001D605B" w:rsidRDefault="001E5E4B" w:rsidP="001E5E4B">
            <w:pPr>
              <w:spacing w:line="360" w:lineRule="exact"/>
              <w:jc w:val="center"/>
              <w:rPr>
                <w:rFonts w:ascii="標楷體" w:eastAsia="標楷體" w:hAnsi="標楷體" w:cs="Times New Roman"/>
                <w:color w:val="000000"/>
                <w:spacing w:val="-6"/>
                <w:sz w:val="28"/>
                <w:szCs w:val="28"/>
              </w:rPr>
            </w:pPr>
          </w:p>
        </w:tc>
      </w:tr>
      <w:tr w:rsidR="000F336A" w:rsidRPr="00CC427E" w14:paraId="6EC85536"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2B206A"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6875C7E" w14:textId="6A18E66C"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衛生福利部函為110年度中央政府總預算決議，檢送兒少保護區域醫療整合中心成效檢討書面報告。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1F453BF" w14:textId="11F29009"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single" w:sz="4" w:space="0" w:color="auto"/>
              <w:left w:val="nil"/>
              <w:bottom w:val="single" w:sz="4" w:space="0" w:color="auto"/>
              <w:right w:val="single" w:sz="4" w:space="0" w:color="auto"/>
            </w:tcBorders>
            <w:shd w:val="clear" w:color="auto" w:fill="auto"/>
            <w:vAlign w:val="center"/>
          </w:tcPr>
          <w:p w14:paraId="553D9788" w14:textId="23C5BAEB"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6EB31BF" w14:textId="73A094F9"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台立議字第1100703636號</w:t>
            </w:r>
          </w:p>
        </w:tc>
        <w:tc>
          <w:tcPr>
            <w:tcW w:w="1474" w:type="dxa"/>
            <w:tcBorders>
              <w:top w:val="single" w:sz="4" w:space="0" w:color="auto"/>
              <w:left w:val="single" w:sz="4" w:space="0" w:color="auto"/>
              <w:bottom w:val="single" w:sz="4" w:space="0" w:color="auto"/>
              <w:right w:val="single" w:sz="4" w:space="0" w:color="auto"/>
            </w:tcBorders>
          </w:tcPr>
          <w:p w14:paraId="77E03118"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6F92FED1"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79DD40"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C2991A0" w14:textId="727FF8DC"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衛生福利部函為110年度中央政府總預算決議，檢送疫苗人體試驗風險書面報告。</w:t>
            </w:r>
          </w:p>
        </w:tc>
        <w:tc>
          <w:tcPr>
            <w:tcW w:w="1474" w:type="dxa"/>
            <w:tcBorders>
              <w:top w:val="nil"/>
              <w:left w:val="nil"/>
              <w:bottom w:val="single" w:sz="4" w:space="0" w:color="auto"/>
              <w:right w:val="single" w:sz="4" w:space="0" w:color="auto"/>
            </w:tcBorders>
            <w:shd w:val="clear" w:color="auto" w:fill="auto"/>
            <w:vAlign w:val="center"/>
          </w:tcPr>
          <w:p w14:paraId="41C49BDD" w14:textId="327AF90C"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2E9C46FA" w14:textId="32B11535"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C5BA88E" w14:textId="4E874F8B"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台立議字第1100703640號</w:t>
            </w:r>
          </w:p>
        </w:tc>
        <w:tc>
          <w:tcPr>
            <w:tcW w:w="1474" w:type="dxa"/>
            <w:tcBorders>
              <w:top w:val="single" w:sz="4" w:space="0" w:color="auto"/>
              <w:left w:val="single" w:sz="4" w:space="0" w:color="auto"/>
              <w:bottom w:val="single" w:sz="4" w:space="0" w:color="auto"/>
              <w:right w:val="single" w:sz="4" w:space="0" w:color="auto"/>
            </w:tcBorders>
          </w:tcPr>
          <w:p w14:paraId="235E3138"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6E8E2BAB"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D263EEA"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F489111" w14:textId="380377AA"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 xml:space="preserve">衛生福利部函為110年度中央政府總預算決議，檢送「加強發掘3歲以下發展遲緩兒童」書面報告。 </w:t>
            </w:r>
          </w:p>
        </w:tc>
        <w:tc>
          <w:tcPr>
            <w:tcW w:w="1474" w:type="dxa"/>
            <w:tcBorders>
              <w:top w:val="nil"/>
              <w:left w:val="nil"/>
              <w:bottom w:val="single" w:sz="4" w:space="0" w:color="auto"/>
              <w:right w:val="single" w:sz="4" w:space="0" w:color="auto"/>
            </w:tcBorders>
            <w:shd w:val="clear" w:color="auto" w:fill="auto"/>
            <w:vAlign w:val="center"/>
          </w:tcPr>
          <w:p w14:paraId="3DF20EE5" w14:textId="78128B5F"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0A32393E" w14:textId="7A79BAD0"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3CAAF07" w14:textId="2B00AEC8"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台立議字第1100703641號</w:t>
            </w:r>
          </w:p>
        </w:tc>
        <w:tc>
          <w:tcPr>
            <w:tcW w:w="1474" w:type="dxa"/>
            <w:tcBorders>
              <w:top w:val="single" w:sz="4" w:space="0" w:color="auto"/>
              <w:left w:val="single" w:sz="4" w:space="0" w:color="auto"/>
              <w:bottom w:val="single" w:sz="4" w:space="0" w:color="auto"/>
              <w:right w:val="single" w:sz="4" w:space="0" w:color="auto"/>
            </w:tcBorders>
          </w:tcPr>
          <w:p w14:paraId="51A97F86"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6F44A975"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2E1FDA"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788DB38" w14:textId="543DF3D0"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衛生福利部函為110年度中央政府總預算決議，檢送改善托育媒合平台裁罰公告未立案托嬰中心之揭露資訊辦理情形。</w:t>
            </w:r>
          </w:p>
        </w:tc>
        <w:tc>
          <w:tcPr>
            <w:tcW w:w="1474" w:type="dxa"/>
            <w:tcBorders>
              <w:top w:val="nil"/>
              <w:left w:val="nil"/>
              <w:bottom w:val="single" w:sz="4" w:space="0" w:color="auto"/>
              <w:right w:val="single" w:sz="4" w:space="0" w:color="auto"/>
            </w:tcBorders>
            <w:shd w:val="clear" w:color="auto" w:fill="auto"/>
            <w:vAlign w:val="center"/>
          </w:tcPr>
          <w:p w14:paraId="284EB1D6" w14:textId="67BF6580"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6E0924F3" w14:textId="34A5D1C4"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FDB5FAE" w14:textId="586D261E"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台立議字第1100703642號</w:t>
            </w:r>
          </w:p>
        </w:tc>
        <w:tc>
          <w:tcPr>
            <w:tcW w:w="1474" w:type="dxa"/>
            <w:tcBorders>
              <w:top w:val="single" w:sz="4" w:space="0" w:color="auto"/>
              <w:left w:val="single" w:sz="4" w:space="0" w:color="auto"/>
              <w:bottom w:val="single" w:sz="4" w:space="0" w:color="auto"/>
              <w:right w:val="single" w:sz="4" w:space="0" w:color="auto"/>
            </w:tcBorders>
          </w:tcPr>
          <w:p w14:paraId="4DF29B82"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263880F4"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587926"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E2C88A9" w14:textId="6E5C2589"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衛生福利部函為110年度中央政府總預算決議，檢送育兒津貼再加碼政策內容書面報告。</w:t>
            </w:r>
          </w:p>
        </w:tc>
        <w:tc>
          <w:tcPr>
            <w:tcW w:w="1474" w:type="dxa"/>
            <w:tcBorders>
              <w:top w:val="nil"/>
              <w:left w:val="nil"/>
              <w:bottom w:val="single" w:sz="4" w:space="0" w:color="auto"/>
              <w:right w:val="single" w:sz="4" w:space="0" w:color="auto"/>
            </w:tcBorders>
            <w:shd w:val="clear" w:color="auto" w:fill="auto"/>
            <w:vAlign w:val="center"/>
          </w:tcPr>
          <w:p w14:paraId="3D839DC7" w14:textId="6018F466"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7D48A1CC" w14:textId="3864E22B"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6740C63" w14:textId="114561CB"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台立議字第1100703643號</w:t>
            </w:r>
          </w:p>
        </w:tc>
        <w:tc>
          <w:tcPr>
            <w:tcW w:w="1474" w:type="dxa"/>
            <w:tcBorders>
              <w:top w:val="single" w:sz="4" w:space="0" w:color="auto"/>
              <w:left w:val="single" w:sz="4" w:space="0" w:color="auto"/>
              <w:bottom w:val="single" w:sz="4" w:space="0" w:color="auto"/>
              <w:right w:val="single" w:sz="4" w:space="0" w:color="auto"/>
            </w:tcBorders>
          </w:tcPr>
          <w:p w14:paraId="0D0C26C8"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1BD80812"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0B7D041"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6BD2FA0" w14:textId="2DC557E1"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w:t>
            </w:r>
            <w:r w:rsidRPr="00DF2C90">
              <w:rPr>
                <w:rFonts w:ascii="標楷體" w:eastAsia="標楷體" w:hAnsi="標楷體" w:cs="Times New Roman" w:hint="eastAsia"/>
                <w:sz w:val="28"/>
                <w:szCs w:val="28"/>
              </w:rPr>
              <w:lastRenderedPageBreak/>
              <w:t>送未滿2歲兒童照顧政策書面報告。</w:t>
            </w:r>
          </w:p>
        </w:tc>
        <w:tc>
          <w:tcPr>
            <w:tcW w:w="1474" w:type="dxa"/>
            <w:tcBorders>
              <w:top w:val="nil"/>
              <w:left w:val="nil"/>
              <w:bottom w:val="single" w:sz="4" w:space="0" w:color="auto"/>
              <w:right w:val="single" w:sz="4" w:space="0" w:color="auto"/>
            </w:tcBorders>
            <w:shd w:val="clear" w:color="auto" w:fill="auto"/>
            <w:vAlign w:val="center"/>
          </w:tcPr>
          <w:p w14:paraId="22D8B0B8" w14:textId="06C90FE2"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lastRenderedPageBreak/>
              <w:t>110.11.12(10-4-9)</w:t>
            </w:r>
          </w:p>
        </w:tc>
        <w:tc>
          <w:tcPr>
            <w:tcW w:w="1474" w:type="dxa"/>
            <w:tcBorders>
              <w:top w:val="nil"/>
              <w:left w:val="nil"/>
              <w:bottom w:val="single" w:sz="4" w:space="0" w:color="auto"/>
              <w:right w:val="single" w:sz="4" w:space="0" w:color="auto"/>
            </w:tcBorders>
            <w:shd w:val="clear" w:color="auto" w:fill="auto"/>
            <w:vAlign w:val="center"/>
          </w:tcPr>
          <w:p w14:paraId="6E004108" w14:textId="6A730CF8"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ACBC6F8" w14:textId="5AC564F4"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w:t>
            </w:r>
            <w:r w:rsidRPr="00DF2C90">
              <w:rPr>
                <w:rFonts w:ascii="標楷體" w:eastAsia="標楷體" w:hAnsi="標楷體" w:cs="Times New Roman" w:hint="eastAsia"/>
                <w:spacing w:val="-20"/>
                <w:sz w:val="28"/>
                <w:szCs w:val="28"/>
              </w:rPr>
              <w:lastRenderedPageBreak/>
              <w:t>1100703644號</w:t>
            </w:r>
          </w:p>
        </w:tc>
        <w:tc>
          <w:tcPr>
            <w:tcW w:w="1474" w:type="dxa"/>
            <w:tcBorders>
              <w:top w:val="single" w:sz="4" w:space="0" w:color="auto"/>
              <w:left w:val="single" w:sz="4" w:space="0" w:color="auto"/>
              <w:bottom w:val="single" w:sz="4" w:space="0" w:color="auto"/>
              <w:right w:val="single" w:sz="4" w:space="0" w:color="auto"/>
            </w:tcBorders>
          </w:tcPr>
          <w:p w14:paraId="169CE3B3"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0B07E605"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BA5D4D"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D9A26BF" w14:textId="61BEBCD4"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衛生福利部函為110年度中央政府總預算決議，檢送如何落實總統「0到6歲國家一起養」政策內容書面報告。</w:t>
            </w:r>
          </w:p>
        </w:tc>
        <w:tc>
          <w:tcPr>
            <w:tcW w:w="1474" w:type="dxa"/>
            <w:tcBorders>
              <w:top w:val="nil"/>
              <w:left w:val="nil"/>
              <w:bottom w:val="single" w:sz="4" w:space="0" w:color="auto"/>
              <w:right w:val="single" w:sz="4" w:space="0" w:color="auto"/>
            </w:tcBorders>
            <w:shd w:val="clear" w:color="auto" w:fill="auto"/>
            <w:vAlign w:val="center"/>
          </w:tcPr>
          <w:p w14:paraId="6DCD23B5" w14:textId="6D5F0933"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71DFCB0A" w14:textId="71F0D0DA"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17D3B3D" w14:textId="3E89279E"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台立議字第1100703645號</w:t>
            </w:r>
          </w:p>
        </w:tc>
        <w:tc>
          <w:tcPr>
            <w:tcW w:w="1474" w:type="dxa"/>
            <w:tcBorders>
              <w:top w:val="single" w:sz="4" w:space="0" w:color="auto"/>
              <w:left w:val="single" w:sz="4" w:space="0" w:color="auto"/>
              <w:bottom w:val="single" w:sz="4" w:space="0" w:color="auto"/>
              <w:right w:val="single" w:sz="4" w:space="0" w:color="auto"/>
            </w:tcBorders>
          </w:tcPr>
          <w:p w14:paraId="2C566FB3"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0E6DA226"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1005F0"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6C0A3E7" w14:textId="2EC1ABF2"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衛生福利部函為110年度中央政府總預算決議，檢送我國少子女化對策計畫書面報告。</w:t>
            </w:r>
          </w:p>
        </w:tc>
        <w:tc>
          <w:tcPr>
            <w:tcW w:w="1474" w:type="dxa"/>
            <w:tcBorders>
              <w:top w:val="nil"/>
              <w:left w:val="nil"/>
              <w:bottom w:val="single" w:sz="4" w:space="0" w:color="auto"/>
              <w:right w:val="single" w:sz="4" w:space="0" w:color="auto"/>
            </w:tcBorders>
            <w:shd w:val="clear" w:color="auto" w:fill="auto"/>
            <w:vAlign w:val="center"/>
          </w:tcPr>
          <w:p w14:paraId="275C94FC" w14:textId="56EE2AB2"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25CC46A3" w14:textId="09E8C8F5"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8BEB2CF" w14:textId="42720DC2"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台立議字第1100703646號</w:t>
            </w:r>
          </w:p>
        </w:tc>
        <w:tc>
          <w:tcPr>
            <w:tcW w:w="1474" w:type="dxa"/>
            <w:tcBorders>
              <w:top w:val="single" w:sz="4" w:space="0" w:color="auto"/>
              <w:left w:val="single" w:sz="4" w:space="0" w:color="auto"/>
              <w:bottom w:val="single" w:sz="4" w:space="0" w:color="auto"/>
              <w:right w:val="single" w:sz="4" w:space="0" w:color="auto"/>
            </w:tcBorders>
          </w:tcPr>
          <w:p w14:paraId="36DE6FA3"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0F336A" w:rsidRPr="00CC427E" w14:paraId="516382B6" w14:textId="77777777" w:rsidTr="002F56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0EF0D5" w14:textId="77777777" w:rsidR="000F336A" w:rsidRPr="00CC427E" w:rsidRDefault="000F336A" w:rsidP="000F33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1B39F153" w14:textId="2C86B281" w:rsidR="000F336A" w:rsidRPr="00BA1246" w:rsidRDefault="000F336A" w:rsidP="000F336A">
            <w:pPr>
              <w:spacing w:line="360" w:lineRule="exact"/>
              <w:ind w:leftChars="27" w:left="65" w:firstLine="2"/>
              <w:jc w:val="both"/>
              <w:rPr>
                <w:rFonts w:ascii="標楷體" w:eastAsia="標楷體" w:hAnsi="標楷體" w:cs="Times New Roman"/>
                <w:sz w:val="28"/>
                <w:szCs w:val="28"/>
              </w:rPr>
            </w:pPr>
            <w:r w:rsidRPr="00DF2C90">
              <w:rPr>
                <w:rFonts w:ascii="標楷體" w:eastAsia="標楷體" w:hAnsi="標楷體" w:cs="Times New Roman" w:hint="eastAsia"/>
                <w:sz w:val="28"/>
                <w:szCs w:val="28"/>
              </w:rPr>
              <w:t>衛生福利部函為110年度中央政府總預算決議，檢送中央健康保險署健保制度性改革書面報告。</w:t>
            </w:r>
          </w:p>
        </w:tc>
        <w:tc>
          <w:tcPr>
            <w:tcW w:w="1474" w:type="dxa"/>
            <w:tcBorders>
              <w:top w:val="nil"/>
              <w:left w:val="nil"/>
              <w:bottom w:val="nil"/>
              <w:right w:val="single" w:sz="4" w:space="0" w:color="auto"/>
            </w:tcBorders>
            <w:shd w:val="clear" w:color="auto" w:fill="auto"/>
            <w:vAlign w:val="center"/>
          </w:tcPr>
          <w:p w14:paraId="18EBBDBE" w14:textId="467ACF56" w:rsidR="000F336A" w:rsidRPr="00BA1246" w:rsidRDefault="000F336A" w:rsidP="000F336A">
            <w:pPr>
              <w:spacing w:line="360" w:lineRule="exact"/>
              <w:ind w:leftChars="27" w:left="65" w:firstLine="2"/>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110.11.12(10-4-9)</w:t>
            </w:r>
          </w:p>
        </w:tc>
        <w:tc>
          <w:tcPr>
            <w:tcW w:w="1474" w:type="dxa"/>
            <w:tcBorders>
              <w:top w:val="nil"/>
              <w:left w:val="nil"/>
              <w:bottom w:val="nil"/>
              <w:right w:val="single" w:sz="4" w:space="0" w:color="auto"/>
            </w:tcBorders>
            <w:shd w:val="clear" w:color="auto" w:fill="auto"/>
            <w:vAlign w:val="center"/>
          </w:tcPr>
          <w:p w14:paraId="26DAEB88" w14:textId="7070F33A"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378A7B27" w14:textId="382FE1DF" w:rsidR="000F336A" w:rsidRPr="00BA1246" w:rsidRDefault="000F336A" w:rsidP="000F336A">
            <w:pPr>
              <w:spacing w:line="360" w:lineRule="exact"/>
              <w:jc w:val="center"/>
              <w:rPr>
                <w:rFonts w:ascii="標楷體" w:eastAsia="標楷體" w:hAnsi="標楷體" w:cs="Times New Roman"/>
                <w:sz w:val="28"/>
                <w:szCs w:val="28"/>
              </w:rPr>
            </w:pPr>
            <w:r w:rsidRPr="00DF2C90">
              <w:rPr>
                <w:rFonts w:ascii="標楷體" w:eastAsia="標楷體" w:hAnsi="標楷體" w:cs="Times New Roman" w:hint="eastAsia"/>
                <w:spacing w:val="-20"/>
                <w:sz w:val="28"/>
                <w:szCs w:val="28"/>
              </w:rPr>
              <w:t>110年11月25日</w:t>
            </w:r>
            <w:r w:rsidRPr="00DF2C90">
              <w:rPr>
                <w:rFonts w:ascii="標楷體" w:eastAsia="標楷體" w:hAnsi="標楷體" w:cs="Times New Roman" w:hint="eastAsia"/>
                <w:spacing w:val="-20"/>
                <w:sz w:val="28"/>
                <w:szCs w:val="28"/>
              </w:rPr>
              <w:br/>
              <w:t>台立議字第1100703647號</w:t>
            </w:r>
          </w:p>
        </w:tc>
        <w:tc>
          <w:tcPr>
            <w:tcW w:w="1474" w:type="dxa"/>
            <w:tcBorders>
              <w:top w:val="single" w:sz="4" w:space="0" w:color="auto"/>
              <w:left w:val="single" w:sz="4" w:space="0" w:color="auto"/>
              <w:bottom w:val="single" w:sz="4" w:space="0" w:color="auto"/>
              <w:right w:val="single" w:sz="4" w:space="0" w:color="auto"/>
            </w:tcBorders>
          </w:tcPr>
          <w:p w14:paraId="56A34A3A" w14:textId="77777777" w:rsidR="000F336A" w:rsidRPr="001D605B" w:rsidRDefault="000F336A" w:rsidP="000F336A">
            <w:pPr>
              <w:spacing w:line="360" w:lineRule="exact"/>
              <w:jc w:val="center"/>
              <w:rPr>
                <w:rFonts w:ascii="標楷體" w:eastAsia="標楷體" w:hAnsi="標楷體" w:cs="Times New Roman"/>
                <w:color w:val="000000"/>
                <w:spacing w:val="-6"/>
                <w:sz w:val="28"/>
                <w:szCs w:val="28"/>
              </w:rPr>
            </w:pPr>
          </w:p>
        </w:tc>
      </w:tr>
      <w:tr w:rsidR="002F5699" w:rsidRPr="00CC427E" w14:paraId="20978EE6" w14:textId="77777777" w:rsidTr="008043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3EEC109" w14:textId="77777777" w:rsidR="002F5699" w:rsidRPr="00CC427E" w:rsidRDefault="002F5699" w:rsidP="002F569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97050EE" w14:textId="4B4E5AE1" w:rsidR="002F5699" w:rsidRPr="00DF2C90" w:rsidRDefault="002F5699" w:rsidP="002F5699">
            <w:pPr>
              <w:spacing w:line="360" w:lineRule="exact"/>
              <w:ind w:leftChars="27" w:left="65" w:firstLine="2"/>
              <w:jc w:val="both"/>
              <w:rPr>
                <w:rFonts w:ascii="標楷體" w:eastAsia="標楷體" w:hAnsi="標楷體" w:cs="Times New Roman"/>
                <w:sz w:val="28"/>
                <w:szCs w:val="28"/>
              </w:rPr>
            </w:pPr>
            <w:r w:rsidRPr="00C06955">
              <w:rPr>
                <w:rFonts w:ascii="標楷體" w:eastAsia="標楷體" w:hAnsi="標楷體" w:cs="Times New Roman" w:hint="eastAsia"/>
                <w:sz w:val="28"/>
                <w:szCs w:val="28"/>
              </w:rPr>
              <w:t>衛生福利部函送「</w:t>
            </w:r>
            <w:r w:rsidRPr="001E3573">
              <w:rPr>
                <w:rFonts w:ascii="標楷體" w:eastAsia="標楷體" w:hAnsi="標楷體" w:cs="Times New Roman" w:hint="eastAsia"/>
                <w:sz w:val="28"/>
                <w:szCs w:val="28"/>
              </w:rPr>
              <w:t>強化社會安全網第二期計畫（110－114年）」</w:t>
            </w:r>
            <w:r w:rsidRPr="00C06955">
              <w:rPr>
                <w:rFonts w:ascii="標楷體" w:eastAsia="標楷體" w:hAnsi="標楷體" w:cs="Times New Roman" w:hint="eastAsia"/>
                <w:sz w:val="28"/>
                <w:szCs w:val="28"/>
              </w:rPr>
              <w:t>計畫書核定本。</w:t>
            </w:r>
          </w:p>
        </w:tc>
        <w:tc>
          <w:tcPr>
            <w:tcW w:w="1474" w:type="dxa"/>
            <w:tcBorders>
              <w:top w:val="single" w:sz="4" w:space="0" w:color="auto"/>
              <w:left w:val="nil"/>
              <w:bottom w:val="single" w:sz="4" w:space="0" w:color="auto"/>
              <w:right w:val="single" w:sz="4" w:space="0" w:color="auto"/>
            </w:tcBorders>
            <w:shd w:val="clear" w:color="auto" w:fill="auto"/>
            <w:vAlign w:val="center"/>
          </w:tcPr>
          <w:p w14:paraId="14DDB26D" w14:textId="03C99399" w:rsidR="002F5699" w:rsidRPr="00DF2C90" w:rsidRDefault="002F5699" w:rsidP="002F5699">
            <w:pPr>
              <w:spacing w:line="360" w:lineRule="exact"/>
              <w:ind w:leftChars="27" w:left="65" w:firstLine="2"/>
              <w:jc w:val="center"/>
              <w:rPr>
                <w:rFonts w:ascii="標楷體" w:eastAsia="標楷體" w:hAnsi="標楷體" w:cs="Times New Roman"/>
                <w:sz w:val="28"/>
                <w:szCs w:val="28"/>
              </w:rPr>
            </w:pPr>
            <w:r w:rsidRPr="00C06955">
              <w:rPr>
                <w:rFonts w:ascii="標楷體" w:eastAsia="標楷體" w:hAnsi="標楷體" w:cs="Times New Roman" w:hint="eastAsia"/>
                <w:sz w:val="28"/>
                <w:szCs w:val="28"/>
              </w:rPr>
              <w:t>110.11.19(10-4-10)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1812ABA9" w14:textId="672FF9AB" w:rsidR="002F5699" w:rsidRPr="00DF2C90" w:rsidRDefault="002F5699" w:rsidP="002F5699">
            <w:pPr>
              <w:spacing w:line="360" w:lineRule="exact"/>
              <w:jc w:val="center"/>
              <w:rPr>
                <w:rFonts w:ascii="標楷體" w:eastAsia="標楷體" w:hAnsi="標楷體" w:cs="Times New Roman"/>
                <w:sz w:val="28"/>
                <w:szCs w:val="28"/>
              </w:rPr>
            </w:pPr>
            <w:r w:rsidRPr="00C06955">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F501E61" w14:textId="368A11F4" w:rsidR="002F5699" w:rsidRPr="00DF2C90" w:rsidRDefault="002F5699" w:rsidP="002F5699">
            <w:pPr>
              <w:spacing w:line="360" w:lineRule="exact"/>
              <w:jc w:val="center"/>
              <w:rPr>
                <w:rFonts w:ascii="標楷體" w:eastAsia="標楷體" w:hAnsi="標楷體" w:cs="Times New Roman"/>
                <w:spacing w:val="-20"/>
                <w:sz w:val="28"/>
                <w:szCs w:val="28"/>
              </w:rPr>
            </w:pPr>
            <w:r w:rsidRPr="002F5699">
              <w:rPr>
                <w:rFonts w:ascii="標楷體" w:eastAsia="標楷體" w:hAnsi="標楷體" w:cs="Times New Roman" w:hint="eastAsia"/>
                <w:spacing w:val="-20"/>
                <w:sz w:val="28"/>
                <w:szCs w:val="28"/>
              </w:rPr>
              <w:t>110年12月1日</w:t>
            </w:r>
            <w:r w:rsidRPr="00C06955">
              <w:rPr>
                <w:rFonts w:ascii="標楷體" w:eastAsia="標楷體" w:hAnsi="標楷體" w:cs="Times New Roman" w:hint="eastAsia"/>
                <w:sz w:val="28"/>
                <w:szCs w:val="28"/>
              </w:rPr>
              <w:br/>
              <w:t>台立議字第1100703726號</w:t>
            </w:r>
          </w:p>
        </w:tc>
        <w:tc>
          <w:tcPr>
            <w:tcW w:w="1474" w:type="dxa"/>
            <w:tcBorders>
              <w:top w:val="single" w:sz="4" w:space="0" w:color="auto"/>
              <w:left w:val="single" w:sz="4" w:space="0" w:color="auto"/>
              <w:bottom w:val="single" w:sz="4" w:space="0" w:color="auto"/>
              <w:right w:val="single" w:sz="4" w:space="0" w:color="auto"/>
            </w:tcBorders>
          </w:tcPr>
          <w:p w14:paraId="5FAA3A9D" w14:textId="77777777" w:rsidR="002F5699" w:rsidRPr="001D605B" w:rsidRDefault="002F5699" w:rsidP="002F5699">
            <w:pPr>
              <w:spacing w:line="360" w:lineRule="exact"/>
              <w:jc w:val="center"/>
              <w:rPr>
                <w:rFonts w:ascii="標楷體" w:eastAsia="標楷體" w:hAnsi="標楷體" w:cs="Times New Roman"/>
                <w:color w:val="000000"/>
                <w:spacing w:val="-6"/>
                <w:sz w:val="28"/>
                <w:szCs w:val="28"/>
              </w:rPr>
            </w:pPr>
          </w:p>
        </w:tc>
      </w:tr>
      <w:tr w:rsidR="00A13EB1" w:rsidRPr="00CC427E" w14:paraId="1CC19D6B" w14:textId="77777777" w:rsidTr="008043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474CC32" w14:textId="77777777" w:rsidR="00A13EB1" w:rsidRPr="00CC427E" w:rsidRDefault="00A13EB1" w:rsidP="00A13EB1">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FCA73C6" w14:textId="15581B77" w:rsidR="00A13EB1" w:rsidRPr="00C06955" w:rsidRDefault="00A13EB1" w:rsidP="00A13EB1">
            <w:pPr>
              <w:spacing w:line="360" w:lineRule="exact"/>
              <w:ind w:leftChars="27" w:left="65" w:firstLine="2"/>
              <w:jc w:val="both"/>
              <w:rPr>
                <w:rFonts w:ascii="標楷體" w:eastAsia="標楷體" w:hAnsi="標楷體" w:cs="Times New Roman"/>
                <w:sz w:val="28"/>
                <w:szCs w:val="28"/>
              </w:rPr>
            </w:pPr>
            <w:r w:rsidRPr="00C42548">
              <w:rPr>
                <w:rFonts w:ascii="標楷體" w:eastAsia="標楷體" w:hAnsi="標楷體" w:cs="Times New Roman" w:hint="eastAsia"/>
                <w:sz w:val="28"/>
                <w:szCs w:val="28"/>
              </w:rPr>
              <w:t>衛生福利部函送「新南向醫衛合作與產業鏈發展中長程計畫第二期（111－114年）」選擇方案及替代方案之成本效益分析報告</w:t>
            </w:r>
            <w:r>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72EA1123" w14:textId="77777777" w:rsidR="00A13EB1" w:rsidRDefault="00A13EB1" w:rsidP="00A13EB1">
            <w:pPr>
              <w:spacing w:line="360" w:lineRule="exact"/>
              <w:ind w:leftChars="27" w:left="65" w:firstLine="2"/>
              <w:jc w:val="center"/>
              <w:rPr>
                <w:rFonts w:ascii="標楷體" w:eastAsia="標楷體" w:hAnsi="標楷體" w:cs="Times New Roman"/>
                <w:sz w:val="28"/>
                <w:szCs w:val="28"/>
              </w:rPr>
            </w:pPr>
            <w:r w:rsidRPr="00C42548">
              <w:rPr>
                <w:rFonts w:ascii="標楷體" w:eastAsia="標楷體" w:hAnsi="標楷體" w:cs="Times New Roman" w:hint="eastAsia"/>
                <w:sz w:val="28"/>
                <w:szCs w:val="28"/>
              </w:rPr>
              <w:t>110.11.26</w:t>
            </w:r>
          </w:p>
          <w:p w14:paraId="14C87C6D" w14:textId="18A051FF" w:rsidR="00A13EB1" w:rsidRPr="00C06955" w:rsidRDefault="00A13EB1" w:rsidP="00A13EB1">
            <w:pPr>
              <w:spacing w:line="360" w:lineRule="exact"/>
              <w:ind w:leftChars="27" w:left="65" w:firstLine="2"/>
              <w:jc w:val="center"/>
              <w:rPr>
                <w:rFonts w:ascii="標楷體" w:eastAsia="標楷體" w:hAnsi="標楷體" w:cs="Times New Roman"/>
                <w:sz w:val="28"/>
                <w:szCs w:val="28"/>
              </w:rPr>
            </w:pPr>
            <w:r w:rsidRPr="00C42548">
              <w:rPr>
                <w:rFonts w:ascii="標楷體" w:eastAsia="標楷體" w:hAnsi="標楷體" w:cs="Times New Roman" w:hint="eastAsia"/>
                <w:sz w:val="28"/>
                <w:szCs w:val="28"/>
              </w:rPr>
              <w:t>(10-4-11)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6A5A210F" w14:textId="2BA28917" w:rsidR="00A13EB1" w:rsidRPr="00C06955" w:rsidRDefault="00A13EB1" w:rsidP="00A13EB1">
            <w:pPr>
              <w:spacing w:line="360" w:lineRule="exact"/>
              <w:jc w:val="center"/>
              <w:rPr>
                <w:rFonts w:ascii="標楷體" w:eastAsia="標楷體" w:hAnsi="標楷體" w:cs="Times New Roman"/>
                <w:sz w:val="28"/>
                <w:szCs w:val="28"/>
              </w:rPr>
            </w:pPr>
            <w:r w:rsidRPr="00C42548">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EB336E2" w14:textId="1571F2ED" w:rsidR="00A13EB1" w:rsidRPr="002F5699" w:rsidRDefault="00A13EB1" w:rsidP="00A13EB1">
            <w:pPr>
              <w:spacing w:line="360" w:lineRule="exact"/>
              <w:jc w:val="center"/>
              <w:rPr>
                <w:rFonts w:ascii="標楷體" w:eastAsia="標楷體" w:hAnsi="標楷體" w:cs="Times New Roman"/>
                <w:spacing w:val="-20"/>
                <w:sz w:val="28"/>
                <w:szCs w:val="28"/>
              </w:rPr>
            </w:pPr>
            <w:r w:rsidRPr="00C42548">
              <w:rPr>
                <w:rFonts w:ascii="標楷體" w:eastAsia="標楷體" w:hAnsi="標楷體" w:cs="Times New Roman" w:hint="eastAsia"/>
                <w:sz w:val="28"/>
                <w:szCs w:val="28"/>
              </w:rPr>
              <w:t>1</w:t>
            </w:r>
            <w:r w:rsidRPr="00C561C4">
              <w:rPr>
                <w:rFonts w:ascii="標楷體" w:eastAsia="標楷體" w:hAnsi="標楷體" w:cs="Times New Roman" w:hint="eastAsia"/>
                <w:spacing w:val="-20"/>
                <w:sz w:val="28"/>
                <w:szCs w:val="28"/>
              </w:rPr>
              <w:t>10年12月9日</w:t>
            </w:r>
            <w:r w:rsidRPr="00C42548">
              <w:rPr>
                <w:rFonts w:ascii="標楷體" w:eastAsia="標楷體" w:hAnsi="標楷體" w:cs="Times New Roman" w:hint="eastAsia"/>
                <w:sz w:val="28"/>
                <w:szCs w:val="28"/>
              </w:rPr>
              <w:br/>
              <w:t>台立議字第1100703873號</w:t>
            </w:r>
          </w:p>
        </w:tc>
        <w:tc>
          <w:tcPr>
            <w:tcW w:w="1474" w:type="dxa"/>
            <w:tcBorders>
              <w:top w:val="single" w:sz="4" w:space="0" w:color="auto"/>
              <w:left w:val="single" w:sz="4" w:space="0" w:color="auto"/>
              <w:bottom w:val="single" w:sz="4" w:space="0" w:color="auto"/>
              <w:right w:val="single" w:sz="4" w:space="0" w:color="auto"/>
            </w:tcBorders>
          </w:tcPr>
          <w:p w14:paraId="5C4D4E4C" w14:textId="77777777" w:rsidR="00A13EB1" w:rsidRPr="001D605B" w:rsidRDefault="00A13EB1" w:rsidP="00A13EB1">
            <w:pPr>
              <w:spacing w:line="360" w:lineRule="exact"/>
              <w:jc w:val="center"/>
              <w:rPr>
                <w:rFonts w:ascii="標楷體" w:eastAsia="標楷體" w:hAnsi="標楷體" w:cs="Times New Roman"/>
                <w:color w:val="000000"/>
                <w:spacing w:val="-6"/>
                <w:sz w:val="28"/>
                <w:szCs w:val="28"/>
              </w:rPr>
            </w:pPr>
          </w:p>
        </w:tc>
      </w:tr>
      <w:tr w:rsidR="00A13EB1" w:rsidRPr="00CC427E" w14:paraId="04640901" w14:textId="77777777" w:rsidTr="00C561C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A13959" w14:textId="77777777" w:rsidR="00A13EB1" w:rsidRPr="00CC427E" w:rsidRDefault="00A13EB1" w:rsidP="00A13EB1">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3821B19F" w14:textId="4F813115" w:rsidR="00A13EB1" w:rsidRPr="00C06955" w:rsidRDefault="00A13EB1" w:rsidP="00A13EB1">
            <w:pPr>
              <w:spacing w:line="360" w:lineRule="exact"/>
              <w:ind w:leftChars="27" w:left="65" w:firstLine="2"/>
              <w:jc w:val="both"/>
              <w:rPr>
                <w:rFonts w:ascii="標楷體" w:eastAsia="標楷體" w:hAnsi="標楷體" w:cs="Times New Roman"/>
                <w:sz w:val="28"/>
                <w:szCs w:val="28"/>
              </w:rPr>
            </w:pPr>
            <w:r w:rsidRPr="00C42548">
              <w:rPr>
                <w:rFonts w:ascii="標楷體" w:eastAsia="標楷體" w:hAnsi="標楷體" w:cs="Times New Roman" w:hint="eastAsia"/>
                <w:sz w:val="28"/>
                <w:szCs w:val="28"/>
              </w:rPr>
              <w:t>衛生福利部函送「2030年消除愛滋第一期計畫」計畫書核定本。</w:t>
            </w:r>
          </w:p>
        </w:tc>
        <w:tc>
          <w:tcPr>
            <w:tcW w:w="1474" w:type="dxa"/>
            <w:tcBorders>
              <w:top w:val="nil"/>
              <w:left w:val="nil"/>
              <w:bottom w:val="nil"/>
              <w:right w:val="single" w:sz="4" w:space="0" w:color="auto"/>
            </w:tcBorders>
            <w:shd w:val="clear" w:color="auto" w:fill="auto"/>
            <w:vAlign w:val="center"/>
          </w:tcPr>
          <w:p w14:paraId="2A44DB4E" w14:textId="77777777" w:rsidR="00A13EB1" w:rsidRDefault="00A13EB1" w:rsidP="00A13EB1">
            <w:pPr>
              <w:spacing w:line="360" w:lineRule="exact"/>
              <w:ind w:leftChars="27" w:left="65" w:firstLine="2"/>
              <w:jc w:val="center"/>
              <w:rPr>
                <w:rFonts w:ascii="標楷體" w:eastAsia="標楷體" w:hAnsi="標楷體" w:cs="Times New Roman"/>
                <w:sz w:val="28"/>
                <w:szCs w:val="28"/>
              </w:rPr>
            </w:pPr>
            <w:r w:rsidRPr="00C42548">
              <w:rPr>
                <w:rFonts w:ascii="標楷體" w:eastAsia="標楷體" w:hAnsi="標楷體" w:cs="Times New Roman" w:hint="eastAsia"/>
                <w:sz w:val="28"/>
                <w:szCs w:val="28"/>
              </w:rPr>
              <w:t xml:space="preserve">110.11.26 </w:t>
            </w:r>
          </w:p>
          <w:p w14:paraId="7FA7F3A1" w14:textId="2E9E0FA9" w:rsidR="00A13EB1" w:rsidRPr="00C06955" w:rsidRDefault="00A13EB1" w:rsidP="00A13EB1">
            <w:pPr>
              <w:spacing w:line="360" w:lineRule="exact"/>
              <w:ind w:leftChars="27" w:left="65" w:firstLine="2"/>
              <w:jc w:val="center"/>
              <w:rPr>
                <w:rFonts w:ascii="標楷體" w:eastAsia="標楷體" w:hAnsi="標楷體" w:cs="Times New Roman"/>
                <w:sz w:val="28"/>
                <w:szCs w:val="28"/>
              </w:rPr>
            </w:pPr>
            <w:r w:rsidRPr="00C42548">
              <w:rPr>
                <w:rFonts w:ascii="標楷體" w:eastAsia="標楷體" w:hAnsi="標楷體" w:cs="Times New Roman" w:hint="eastAsia"/>
                <w:sz w:val="28"/>
                <w:szCs w:val="28"/>
              </w:rPr>
              <w:t>(10-4-11)</w:t>
            </w:r>
          </w:p>
        </w:tc>
        <w:tc>
          <w:tcPr>
            <w:tcW w:w="1474" w:type="dxa"/>
            <w:tcBorders>
              <w:top w:val="nil"/>
              <w:left w:val="nil"/>
              <w:bottom w:val="nil"/>
              <w:right w:val="single" w:sz="4" w:space="0" w:color="auto"/>
            </w:tcBorders>
            <w:shd w:val="clear" w:color="auto" w:fill="auto"/>
            <w:vAlign w:val="center"/>
          </w:tcPr>
          <w:p w14:paraId="693A63A4" w14:textId="00CB9573" w:rsidR="00A13EB1" w:rsidRPr="00C06955" w:rsidRDefault="00A13EB1" w:rsidP="00A13EB1">
            <w:pPr>
              <w:spacing w:line="360" w:lineRule="exact"/>
              <w:jc w:val="center"/>
              <w:rPr>
                <w:rFonts w:ascii="標楷體" w:eastAsia="標楷體" w:hAnsi="標楷體" w:cs="Times New Roman"/>
                <w:sz w:val="28"/>
                <w:szCs w:val="28"/>
              </w:rPr>
            </w:pPr>
            <w:r w:rsidRPr="00C42548">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000D8A09" w14:textId="1D310218" w:rsidR="00A13EB1" w:rsidRPr="002F5699" w:rsidRDefault="00A13EB1" w:rsidP="00A13EB1">
            <w:pPr>
              <w:spacing w:line="360" w:lineRule="exact"/>
              <w:jc w:val="center"/>
              <w:rPr>
                <w:rFonts w:ascii="標楷體" w:eastAsia="標楷體" w:hAnsi="標楷體" w:cs="Times New Roman"/>
                <w:spacing w:val="-20"/>
                <w:sz w:val="28"/>
                <w:szCs w:val="28"/>
              </w:rPr>
            </w:pPr>
            <w:r w:rsidRPr="00C561C4">
              <w:rPr>
                <w:rFonts w:ascii="標楷體" w:eastAsia="標楷體" w:hAnsi="標楷體" w:cs="Times New Roman" w:hint="eastAsia"/>
                <w:spacing w:val="-20"/>
                <w:sz w:val="28"/>
                <w:szCs w:val="28"/>
              </w:rPr>
              <w:t>110年12月9日</w:t>
            </w:r>
            <w:r w:rsidRPr="00C42548">
              <w:rPr>
                <w:rFonts w:ascii="標楷體" w:eastAsia="標楷體" w:hAnsi="標楷體" w:cs="Times New Roman" w:hint="eastAsia"/>
                <w:sz w:val="28"/>
                <w:szCs w:val="28"/>
              </w:rPr>
              <w:br/>
              <w:t>台立議字第1100703875號</w:t>
            </w:r>
          </w:p>
        </w:tc>
        <w:tc>
          <w:tcPr>
            <w:tcW w:w="1474" w:type="dxa"/>
            <w:tcBorders>
              <w:top w:val="single" w:sz="4" w:space="0" w:color="auto"/>
              <w:left w:val="single" w:sz="4" w:space="0" w:color="auto"/>
              <w:bottom w:val="single" w:sz="4" w:space="0" w:color="auto"/>
              <w:right w:val="single" w:sz="4" w:space="0" w:color="auto"/>
            </w:tcBorders>
          </w:tcPr>
          <w:p w14:paraId="22752DA0" w14:textId="77777777" w:rsidR="00A13EB1" w:rsidRPr="001D605B" w:rsidRDefault="00A13EB1" w:rsidP="00A13EB1">
            <w:pPr>
              <w:spacing w:line="360" w:lineRule="exact"/>
              <w:jc w:val="center"/>
              <w:rPr>
                <w:rFonts w:ascii="標楷體" w:eastAsia="標楷體" w:hAnsi="標楷體" w:cs="Times New Roman"/>
                <w:color w:val="000000"/>
                <w:spacing w:val="-6"/>
                <w:sz w:val="28"/>
                <w:szCs w:val="28"/>
              </w:rPr>
            </w:pPr>
          </w:p>
        </w:tc>
      </w:tr>
      <w:tr w:rsidR="00C561C4" w:rsidRPr="00CC427E" w14:paraId="129BAF12" w14:textId="77777777" w:rsidTr="008D44A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A93EC3E" w14:textId="77777777" w:rsidR="00C561C4" w:rsidRPr="00CC427E" w:rsidRDefault="00C561C4" w:rsidP="00C561C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77DADA5D" w14:textId="0516554B" w:rsidR="00C561C4" w:rsidRPr="00C42548" w:rsidRDefault="00C561C4" w:rsidP="00C561C4">
            <w:pPr>
              <w:spacing w:line="360" w:lineRule="exact"/>
              <w:ind w:leftChars="27" w:left="65" w:firstLine="2"/>
              <w:jc w:val="both"/>
              <w:rPr>
                <w:rFonts w:ascii="標楷體" w:eastAsia="標楷體" w:hAnsi="標楷體" w:cs="Times New Roman"/>
                <w:sz w:val="28"/>
                <w:szCs w:val="28"/>
              </w:rPr>
            </w:pPr>
            <w:r w:rsidRPr="00424C15">
              <w:rPr>
                <w:rFonts w:ascii="標楷體" w:eastAsia="標楷體" w:hAnsi="標楷體" w:cs="Times New Roman" w:hint="eastAsia"/>
                <w:sz w:val="28"/>
                <w:szCs w:val="28"/>
              </w:rPr>
              <w:t>衛生福利部函送「建構敏捷韌性醫療照護體系計畫」</w:t>
            </w:r>
            <w:r w:rsidRPr="00C42548">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1F82BCE" w14:textId="6551A88F" w:rsidR="00C561C4" w:rsidRPr="00C42548" w:rsidRDefault="00C561C4" w:rsidP="00C561C4">
            <w:pPr>
              <w:spacing w:line="360" w:lineRule="exact"/>
              <w:ind w:leftChars="27" w:left="65" w:firstLine="2"/>
              <w:jc w:val="center"/>
              <w:rPr>
                <w:rFonts w:ascii="標楷體" w:eastAsia="標楷體" w:hAnsi="標楷體" w:cs="Times New Roman"/>
                <w:sz w:val="28"/>
                <w:szCs w:val="28"/>
              </w:rPr>
            </w:pPr>
            <w:r w:rsidRPr="00424C15">
              <w:rPr>
                <w:rFonts w:ascii="標楷體" w:eastAsia="標楷體" w:hAnsi="標楷體" w:cs="Times New Roman" w:hint="eastAsia"/>
                <w:sz w:val="28"/>
                <w:szCs w:val="28"/>
              </w:rPr>
              <w:t>110.12.3</w:t>
            </w:r>
            <w:r w:rsidRPr="00424C15">
              <w:rPr>
                <w:rFonts w:ascii="標楷體" w:eastAsia="標楷體" w:hAnsi="標楷體" w:cs="Times New Roman" w:hint="eastAsia"/>
                <w:sz w:val="28"/>
                <w:szCs w:val="28"/>
              </w:rPr>
              <w:br/>
              <w:t>(10-4-12)</w:t>
            </w:r>
          </w:p>
        </w:tc>
        <w:tc>
          <w:tcPr>
            <w:tcW w:w="1474" w:type="dxa"/>
            <w:tcBorders>
              <w:top w:val="single" w:sz="4" w:space="0" w:color="auto"/>
              <w:left w:val="nil"/>
              <w:bottom w:val="single" w:sz="4" w:space="0" w:color="auto"/>
              <w:right w:val="single" w:sz="4" w:space="0" w:color="auto"/>
            </w:tcBorders>
            <w:shd w:val="clear" w:color="auto" w:fill="auto"/>
            <w:vAlign w:val="center"/>
          </w:tcPr>
          <w:p w14:paraId="48B547CA" w14:textId="402A720F" w:rsidR="00C561C4" w:rsidRPr="00C42548" w:rsidRDefault="00C561C4" w:rsidP="00C561C4">
            <w:pPr>
              <w:spacing w:line="360" w:lineRule="exact"/>
              <w:jc w:val="center"/>
              <w:rPr>
                <w:rFonts w:ascii="標楷體" w:eastAsia="標楷體" w:hAnsi="標楷體" w:cs="Times New Roman"/>
                <w:sz w:val="28"/>
                <w:szCs w:val="28"/>
              </w:rPr>
            </w:pPr>
            <w:r w:rsidRPr="00424C15">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D8FF4EF" w14:textId="37666F22" w:rsidR="00C561C4" w:rsidRPr="00C42548" w:rsidRDefault="00C561C4" w:rsidP="00C561C4">
            <w:pPr>
              <w:spacing w:line="360" w:lineRule="exact"/>
              <w:jc w:val="center"/>
              <w:rPr>
                <w:rFonts w:ascii="標楷體" w:eastAsia="標楷體" w:hAnsi="標楷體" w:cs="Times New Roman"/>
                <w:sz w:val="28"/>
                <w:szCs w:val="28"/>
              </w:rPr>
            </w:pPr>
            <w:r w:rsidRPr="00424C15">
              <w:rPr>
                <w:rFonts w:ascii="標楷體" w:eastAsia="標楷體" w:hAnsi="標楷體" w:cs="Times New Roman" w:hint="eastAsia"/>
                <w:spacing w:val="-20"/>
                <w:sz w:val="28"/>
                <w:szCs w:val="28"/>
              </w:rPr>
              <w:t>110年12月16日</w:t>
            </w:r>
            <w:r w:rsidRPr="00424C15">
              <w:rPr>
                <w:rFonts w:ascii="標楷體" w:eastAsia="標楷體" w:hAnsi="標楷體" w:cs="Times New Roman" w:hint="eastAsia"/>
                <w:spacing w:val="-20"/>
                <w:sz w:val="28"/>
                <w:szCs w:val="28"/>
              </w:rPr>
              <w:br/>
              <w:t>台立議字第1100704037號</w:t>
            </w:r>
          </w:p>
        </w:tc>
        <w:tc>
          <w:tcPr>
            <w:tcW w:w="1474" w:type="dxa"/>
            <w:tcBorders>
              <w:top w:val="single" w:sz="4" w:space="0" w:color="auto"/>
              <w:left w:val="single" w:sz="4" w:space="0" w:color="auto"/>
              <w:bottom w:val="single" w:sz="4" w:space="0" w:color="auto"/>
              <w:right w:val="single" w:sz="4" w:space="0" w:color="auto"/>
            </w:tcBorders>
          </w:tcPr>
          <w:p w14:paraId="46B46BE3" w14:textId="77777777" w:rsidR="00C561C4" w:rsidRPr="001D605B" w:rsidRDefault="00C561C4" w:rsidP="00C561C4">
            <w:pPr>
              <w:spacing w:line="360" w:lineRule="exact"/>
              <w:jc w:val="center"/>
              <w:rPr>
                <w:rFonts w:ascii="標楷體" w:eastAsia="標楷體" w:hAnsi="標楷體" w:cs="Times New Roman"/>
                <w:color w:val="000000"/>
                <w:spacing w:val="-6"/>
                <w:sz w:val="28"/>
                <w:szCs w:val="28"/>
              </w:rPr>
            </w:pPr>
          </w:p>
        </w:tc>
      </w:tr>
      <w:tr w:rsidR="00C561C4" w:rsidRPr="00CC427E" w14:paraId="746ED2A5" w14:textId="77777777" w:rsidTr="00F1266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AB0A9B" w14:textId="77777777" w:rsidR="00C561C4" w:rsidRPr="00CC427E" w:rsidRDefault="00C561C4" w:rsidP="00C561C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vAlign w:val="center"/>
          </w:tcPr>
          <w:p w14:paraId="08C2B361" w14:textId="6FC24257" w:rsidR="00C561C4" w:rsidRPr="00C42548" w:rsidRDefault="00C561C4" w:rsidP="00C561C4">
            <w:pPr>
              <w:spacing w:line="360" w:lineRule="exact"/>
              <w:ind w:leftChars="27" w:left="65" w:firstLine="2"/>
              <w:jc w:val="both"/>
              <w:rPr>
                <w:rFonts w:ascii="標楷體" w:eastAsia="標楷體" w:hAnsi="標楷體" w:cs="Times New Roman"/>
                <w:sz w:val="28"/>
                <w:szCs w:val="28"/>
              </w:rPr>
            </w:pPr>
            <w:r w:rsidRPr="00424C15">
              <w:rPr>
                <w:rFonts w:ascii="標楷體" w:eastAsia="標楷體" w:hAnsi="標楷體" w:cs="Times New Roman" w:hint="eastAsia"/>
                <w:sz w:val="28"/>
                <w:szCs w:val="28"/>
              </w:rPr>
              <w:t>衛生福利部函送「新興傳染病暨流感大流行應變整備及邊境檢疫計畫」</w:t>
            </w:r>
            <w:r w:rsidRPr="00C42548">
              <w:rPr>
                <w:rFonts w:ascii="標楷體" w:eastAsia="標楷體" w:hAnsi="標楷體" w:cs="Times New Roman" w:hint="eastAsia"/>
                <w:sz w:val="28"/>
                <w:szCs w:val="28"/>
              </w:rPr>
              <w:t>。</w:t>
            </w:r>
          </w:p>
        </w:tc>
        <w:tc>
          <w:tcPr>
            <w:tcW w:w="1474" w:type="dxa"/>
            <w:tcBorders>
              <w:top w:val="nil"/>
              <w:left w:val="nil"/>
              <w:bottom w:val="nil"/>
              <w:right w:val="single" w:sz="4" w:space="0" w:color="auto"/>
            </w:tcBorders>
            <w:shd w:val="clear" w:color="auto" w:fill="auto"/>
            <w:vAlign w:val="center"/>
          </w:tcPr>
          <w:p w14:paraId="30684643" w14:textId="0A77FF64" w:rsidR="00C561C4" w:rsidRPr="00C42548" w:rsidRDefault="00C561C4" w:rsidP="00C561C4">
            <w:pPr>
              <w:spacing w:line="360" w:lineRule="exact"/>
              <w:ind w:leftChars="27" w:left="65" w:firstLine="2"/>
              <w:jc w:val="center"/>
              <w:rPr>
                <w:rFonts w:ascii="標楷體" w:eastAsia="標楷體" w:hAnsi="標楷體" w:cs="Times New Roman"/>
                <w:sz w:val="28"/>
                <w:szCs w:val="28"/>
              </w:rPr>
            </w:pPr>
            <w:r w:rsidRPr="00424C15">
              <w:rPr>
                <w:rFonts w:ascii="標楷體" w:eastAsia="標楷體" w:hAnsi="標楷體" w:cs="Times New Roman" w:hint="eastAsia"/>
                <w:sz w:val="28"/>
                <w:szCs w:val="28"/>
              </w:rPr>
              <w:t>110.12.3</w:t>
            </w:r>
            <w:r w:rsidRPr="00424C15">
              <w:rPr>
                <w:rFonts w:ascii="標楷體" w:eastAsia="標楷體" w:hAnsi="標楷體" w:cs="Times New Roman" w:hint="eastAsia"/>
                <w:sz w:val="28"/>
                <w:szCs w:val="28"/>
              </w:rPr>
              <w:br/>
              <w:t>(10-4-12)</w:t>
            </w:r>
          </w:p>
        </w:tc>
        <w:tc>
          <w:tcPr>
            <w:tcW w:w="1474" w:type="dxa"/>
            <w:tcBorders>
              <w:top w:val="nil"/>
              <w:left w:val="nil"/>
              <w:bottom w:val="nil"/>
              <w:right w:val="single" w:sz="4" w:space="0" w:color="auto"/>
            </w:tcBorders>
            <w:shd w:val="clear" w:color="auto" w:fill="auto"/>
            <w:vAlign w:val="center"/>
          </w:tcPr>
          <w:p w14:paraId="2B5C50C2" w14:textId="388D5581" w:rsidR="00C561C4" w:rsidRPr="00C42548" w:rsidRDefault="00C561C4" w:rsidP="00C561C4">
            <w:pPr>
              <w:spacing w:line="360" w:lineRule="exact"/>
              <w:jc w:val="center"/>
              <w:rPr>
                <w:rFonts w:ascii="標楷體" w:eastAsia="標楷體" w:hAnsi="標楷體" w:cs="Times New Roman"/>
                <w:sz w:val="28"/>
                <w:szCs w:val="28"/>
              </w:rPr>
            </w:pPr>
            <w:r w:rsidRPr="00424C15">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0F92E2D8" w14:textId="2115F5DB" w:rsidR="00C561C4" w:rsidRPr="00C42548" w:rsidRDefault="00C561C4" w:rsidP="00C561C4">
            <w:pPr>
              <w:spacing w:line="360" w:lineRule="exact"/>
              <w:jc w:val="center"/>
              <w:rPr>
                <w:rFonts w:ascii="標楷體" w:eastAsia="標楷體" w:hAnsi="標楷體" w:cs="Times New Roman"/>
                <w:sz w:val="28"/>
                <w:szCs w:val="28"/>
              </w:rPr>
            </w:pPr>
            <w:r w:rsidRPr="00424C15">
              <w:rPr>
                <w:rFonts w:ascii="標楷體" w:eastAsia="標楷體" w:hAnsi="標楷體" w:cs="Times New Roman" w:hint="eastAsia"/>
                <w:spacing w:val="-20"/>
                <w:sz w:val="28"/>
                <w:szCs w:val="28"/>
              </w:rPr>
              <w:t>110年12月16日</w:t>
            </w:r>
            <w:r w:rsidRPr="00424C15">
              <w:rPr>
                <w:rFonts w:ascii="標楷體" w:eastAsia="標楷體" w:hAnsi="標楷體" w:cs="Times New Roman" w:hint="eastAsia"/>
                <w:spacing w:val="-20"/>
                <w:sz w:val="28"/>
                <w:szCs w:val="28"/>
              </w:rPr>
              <w:br/>
              <w:t>台立議字第1100704038號</w:t>
            </w:r>
          </w:p>
        </w:tc>
        <w:tc>
          <w:tcPr>
            <w:tcW w:w="1474" w:type="dxa"/>
            <w:tcBorders>
              <w:top w:val="single" w:sz="4" w:space="0" w:color="auto"/>
              <w:left w:val="single" w:sz="4" w:space="0" w:color="auto"/>
              <w:bottom w:val="single" w:sz="4" w:space="0" w:color="auto"/>
              <w:right w:val="single" w:sz="4" w:space="0" w:color="auto"/>
            </w:tcBorders>
          </w:tcPr>
          <w:p w14:paraId="11152D12" w14:textId="77777777" w:rsidR="00C561C4" w:rsidRPr="001D605B" w:rsidRDefault="00C561C4" w:rsidP="00C561C4">
            <w:pPr>
              <w:spacing w:line="360" w:lineRule="exact"/>
              <w:jc w:val="center"/>
              <w:rPr>
                <w:rFonts w:ascii="標楷體" w:eastAsia="標楷體" w:hAnsi="標楷體" w:cs="Times New Roman"/>
                <w:color w:val="000000"/>
                <w:spacing w:val="-6"/>
                <w:sz w:val="28"/>
                <w:szCs w:val="28"/>
              </w:rPr>
            </w:pPr>
          </w:p>
        </w:tc>
      </w:tr>
      <w:tr w:rsidR="00F1266F" w:rsidRPr="00CC427E" w14:paraId="51D083E3"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69EC14"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C92AA9C" w14:textId="52A8270F"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衛生福利部函為本院第10屆第3會期第14次會議修正嚴重特殊傳染性肺炎防治及紓困振興特別條例，檢送附帶決議第111項書</w:t>
            </w:r>
            <w:r w:rsidRPr="004A49FD">
              <w:rPr>
                <w:rFonts w:ascii="標楷體" w:eastAsia="標楷體" w:hAnsi="標楷體" w:cs="Times New Roman" w:hint="eastAsia"/>
                <w:sz w:val="28"/>
                <w:szCs w:val="28"/>
              </w:rPr>
              <w:lastRenderedPageBreak/>
              <w:t>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1A7F984" w14:textId="523B0F9F"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lastRenderedPageBreak/>
              <w:t>110.12.17(10-4-14)</w:t>
            </w:r>
          </w:p>
        </w:tc>
        <w:tc>
          <w:tcPr>
            <w:tcW w:w="1474" w:type="dxa"/>
            <w:tcBorders>
              <w:top w:val="single" w:sz="4" w:space="0" w:color="auto"/>
              <w:left w:val="nil"/>
              <w:bottom w:val="single" w:sz="4" w:space="0" w:color="auto"/>
              <w:right w:val="single" w:sz="4" w:space="0" w:color="auto"/>
            </w:tcBorders>
            <w:shd w:val="clear" w:color="auto" w:fill="auto"/>
            <w:vAlign w:val="center"/>
          </w:tcPr>
          <w:p w14:paraId="141C0470" w14:textId="4600B552"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社會福利及衛生環境、財政</w:t>
            </w:r>
          </w:p>
        </w:tc>
        <w:tc>
          <w:tcPr>
            <w:tcW w:w="1928" w:type="dxa"/>
            <w:tcBorders>
              <w:top w:val="single" w:sz="4" w:space="0" w:color="auto"/>
              <w:left w:val="nil"/>
              <w:bottom w:val="single" w:sz="4" w:space="0" w:color="auto"/>
              <w:right w:val="single" w:sz="4" w:space="0" w:color="auto"/>
            </w:tcBorders>
            <w:shd w:val="clear" w:color="auto" w:fill="auto"/>
            <w:vAlign w:val="center"/>
          </w:tcPr>
          <w:p w14:paraId="11E2FB1B" w14:textId="2438F603" w:rsidR="00F1266F" w:rsidRPr="00424C15" w:rsidRDefault="00F1266F" w:rsidP="00F1266F">
            <w:pPr>
              <w:spacing w:line="360" w:lineRule="exact"/>
              <w:jc w:val="center"/>
              <w:rPr>
                <w:rFonts w:ascii="標楷體" w:eastAsia="標楷體" w:hAnsi="標楷體" w:cs="Times New Roman"/>
                <w:spacing w:val="-20"/>
                <w:sz w:val="28"/>
                <w:szCs w:val="28"/>
              </w:rPr>
            </w:pPr>
            <w:r w:rsidRPr="004A49FD">
              <w:rPr>
                <w:rFonts w:ascii="標楷體" w:eastAsia="標楷體" w:hAnsi="標楷體" w:cs="Times New Roman" w:hint="eastAsia"/>
                <w:sz w:val="28"/>
                <w:szCs w:val="28"/>
              </w:rPr>
              <w:t>111年1月6日</w:t>
            </w:r>
            <w:r w:rsidRPr="004A49FD">
              <w:rPr>
                <w:rFonts w:ascii="標楷體" w:eastAsia="標楷體" w:hAnsi="標楷體" w:cs="Times New Roman" w:hint="eastAsia"/>
                <w:sz w:val="28"/>
                <w:szCs w:val="28"/>
              </w:rPr>
              <w:br/>
              <w:t>台立議字第1100704276號</w:t>
            </w:r>
          </w:p>
        </w:tc>
        <w:tc>
          <w:tcPr>
            <w:tcW w:w="1474" w:type="dxa"/>
            <w:tcBorders>
              <w:top w:val="single" w:sz="4" w:space="0" w:color="auto"/>
              <w:left w:val="single" w:sz="4" w:space="0" w:color="auto"/>
              <w:bottom w:val="single" w:sz="4" w:space="0" w:color="auto"/>
              <w:right w:val="single" w:sz="4" w:space="0" w:color="auto"/>
            </w:tcBorders>
          </w:tcPr>
          <w:p w14:paraId="4BC7FA0C"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F1266F" w:rsidRPr="00CC427E" w14:paraId="672F26AB"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607A06"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B361ADC" w14:textId="3842A828"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衛生福利部函為本院第10屆第3會期第14次會議修正嚴重特殊傳染性肺炎防治及紓困振興特別條例，檢送附帶決議第187項書面報告。</w:t>
            </w:r>
          </w:p>
        </w:tc>
        <w:tc>
          <w:tcPr>
            <w:tcW w:w="1474" w:type="dxa"/>
            <w:tcBorders>
              <w:top w:val="nil"/>
              <w:left w:val="nil"/>
              <w:bottom w:val="single" w:sz="4" w:space="0" w:color="auto"/>
              <w:right w:val="single" w:sz="4" w:space="0" w:color="auto"/>
            </w:tcBorders>
            <w:shd w:val="clear" w:color="auto" w:fill="auto"/>
            <w:vAlign w:val="center"/>
          </w:tcPr>
          <w:p w14:paraId="45B14C3A" w14:textId="7039E2EA"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110.12.17(10-4-14)</w:t>
            </w:r>
          </w:p>
        </w:tc>
        <w:tc>
          <w:tcPr>
            <w:tcW w:w="1474" w:type="dxa"/>
            <w:tcBorders>
              <w:top w:val="nil"/>
              <w:left w:val="nil"/>
              <w:bottom w:val="single" w:sz="4" w:space="0" w:color="auto"/>
              <w:right w:val="single" w:sz="4" w:space="0" w:color="auto"/>
            </w:tcBorders>
            <w:shd w:val="clear" w:color="auto" w:fill="auto"/>
            <w:vAlign w:val="center"/>
          </w:tcPr>
          <w:p w14:paraId="3DC632E6" w14:textId="77C329C9"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社會福利及衛生環境、財政</w:t>
            </w:r>
          </w:p>
        </w:tc>
        <w:tc>
          <w:tcPr>
            <w:tcW w:w="1928" w:type="dxa"/>
            <w:tcBorders>
              <w:top w:val="nil"/>
              <w:left w:val="nil"/>
              <w:bottom w:val="single" w:sz="4" w:space="0" w:color="auto"/>
              <w:right w:val="single" w:sz="4" w:space="0" w:color="auto"/>
            </w:tcBorders>
            <w:shd w:val="clear" w:color="auto" w:fill="auto"/>
            <w:vAlign w:val="center"/>
          </w:tcPr>
          <w:p w14:paraId="779B759F" w14:textId="1526EAC0" w:rsidR="00F1266F" w:rsidRPr="00424C15" w:rsidRDefault="00F1266F" w:rsidP="00F1266F">
            <w:pPr>
              <w:spacing w:line="360" w:lineRule="exact"/>
              <w:jc w:val="center"/>
              <w:rPr>
                <w:rFonts w:ascii="標楷體" w:eastAsia="標楷體" w:hAnsi="標楷體" w:cs="Times New Roman"/>
                <w:spacing w:val="-20"/>
                <w:sz w:val="28"/>
                <w:szCs w:val="28"/>
              </w:rPr>
            </w:pPr>
            <w:r w:rsidRPr="004A49FD">
              <w:rPr>
                <w:rFonts w:ascii="標楷體" w:eastAsia="標楷體" w:hAnsi="標楷體" w:cs="Times New Roman" w:hint="eastAsia"/>
                <w:sz w:val="28"/>
                <w:szCs w:val="28"/>
              </w:rPr>
              <w:t>111年1月6日</w:t>
            </w:r>
            <w:r w:rsidRPr="004A49FD">
              <w:rPr>
                <w:rFonts w:ascii="標楷體" w:eastAsia="標楷體" w:hAnsi="標楷體" w:cs="Times New Roman" w:hint="eastAsia"/>
                <w:sz w:val="28"/>
                <w:szCs w:val="28"/>
              </w:rPr>
              <w:br/>
              <w:t>台立議字第1100704277號</w:t>
            </w:r>
          </w:p>
        </w:tc>
        <w:tc>
          <w:tcPr>
            <w:tcW w:w="1474" w:type="dxa"/>
            <w:tcBorders>
              <w:top w:val="single" w:sz="4" w:space="0" w:color="auto"/>
              <w:left w:val="single" w:sz="4" w:space="0" w:color="auto"/>
              <w:bottom w:val="single" w:sz="4" w:space="0" w:color="auto"/>
              <w:right w:val="single" w:sz="4" w:space="0" w:color="auto"/>
            </w:tcBorders>
          </w:tcPr>
          <w:p w14:paraId="21FC4D53"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F1266F" w:rsidRPr="00CC427E" w14:paraId="3E57B94F"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EB4CD5"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BEF51A2" w14:textId="11087C6E"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衛生福利部函送110年4月至6月執行政策傳播說明（廣告）一覽表。</w:t>
            </w:r>
          </w:p>
        </w:tc>
        <w:tc>
          <w:tcPr>
            <w:tcW w:w="1474" w:type="dxa"/>
            <w:tcBorders>
              <w:top w:val="nil"/>
              <w:left w:val="nil"/>
              <w:bottom w:val="single" w:sz="4" w:space="0" w:color="auto"/>
              <w:right w:val="single" w:sz="4" w:space="0" w:color="auto"/>
            </w:tcBorders>
            <w:shd w:val="clear" w:color="auto" w:fill="auto"/>
            <w:vAlign w:val="center"/>
          </w:tcPr>
          <w:p w14:paraId="071B8DEB" w14:textId="0D9A2FAD"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110.12.17(10-4-14)</w:t>
            </w:r>
          </w:p>
        </w:tc>
        <w:tc>
          <w:tcPr>
            <w:tcW w:w="1474" w:type="dxa"/>
            <w:tcBorders>
              <w:top w:val="nil"/>
              <w:left w:val="nil"/>
              <w:bottom w:val="single" w:sz="4" w:space="0" w:color="auto"/>
              <w:right w:val="single" w:sz="4" w:space="0" w:color="auto"/>
            </w:tcBorders>
            <w:shd w:val="clear" w:color="auto" w:fill="auto"/>
            <w:vAlign w:val="center"/>
          </w:tcPr>
          <w:p w14:paraId="47203096" w14:textId="6F23BDA9"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8F4B785" w14:textId="492FF6FA" w:rsidR="00F1266F" w:rsidRPr="00B45DCB" w:rsidRDefault="00F1266F" w:rsidP="00F1266F">
            <w:pPr>
              <w:spacing w:line="360" w:lineRule="exact"/>
              <w:jc w:val="center"/>
              <w:rPr>
                <w:rFonts w:ascii="標楷體" w:eastAsia="標楷體" w:hAnsi="標楷體" w:cs="Times New Roman"/>
                <w:sz w:val="28"/>
                <w:szCs w:val="28"/>
              </w:rPr>
            </w:pPr>
            <w:r w:rsidRPr="00B45DCB">
              <w:rPr>
                <w:rFonts w:ascii="標楷體" w:eastAsia="標楷體" w:hAnsi="標楷體" w:cs="Times New Roman" w:hint="eastAsia"/>
                <w:spacing w:val="-6"/>
                <w:sz w:val="28"/>
                <w:szCs w:val="28"/>
              </w:rPr>
              <w:t>111年1月10日</w:t>
            </w:r>
            <w:r w:rsidRPr="004A49FD">
              <w:rPr>
                <w:rFonts w:ascii="標楷體" w:eastAsia="標楷體" w:hAnsi="標楷體" w:cs="Times New Roman" w:hint="eastAsia"/>
                <w:sz w:val="28"/>
                <w:szCs w:val="28"/>
              </w:rPr>
              <w:br/>
              <w:t>台立議字第1100704395號</w:t>
            </w:r>
          </w:p>
        </w:tc>
        <w:tc>
          <w:tcPr>
            <w:tcW w:w="1474" w:type="dxa"/>
            <w:tcBorders>
              <w:top w:val="single" w:sz="4" w:space="0" w:color="auto"/>
              <w:left w:val="single" w:sz="4" w:space="0" w:color="auto"/>
              <w:bottom w:val="single" w:sz="4" w:space="0" w:color="auto"/>
              <w:right w:val="single" w:sz="4" w:space="0" w:color="auto"/>
            </w:tcBorders>
          </w:tcPr>
          <w:p w14:paraId="1F3138AB"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F1266F" w:rsidRPr="00CC427E" w14:paraId="504ECF0C"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1CAD7EB"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DCA0386" w14:textId="5022B4F4"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衛生福利部函送110年度截至第2季止「公務預算補（捐）助情形季報表」、「前瞻基礎建設計畫第3期特別預算補（捐）助情形季報表」及「嚴重特殊傳染性肺炎防治及紓困振興特別預算補（捐）助情形季報表」。</w:t>
            </w:r>
          </w:p>
        </w:tc>
        <w:tc>
          <w:tcPr>
            <w:tcW w:w="1474" w:type="dxa"/>
            <w:tcBorders>
              <w:top w:val="nil"/>
              <w:left w:val="nil"/>
              <w:bottom w:val="single" w:sz="4" w:space="0" w:color="auto"/>
              <w:right w:val="single" w:sz="4" w:space="0" w:color="auto"/>
            </w:tcBorders>
            <w:shd w:val="clear" w:color="auto" w:fill="auto"/>
            <w:vAlign w:val="center"/>
          </w:tcPr>
          <w:p w14:paraId="29F60B84" w14:textId="5E84D034"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110.12.17(10-4-14)</w:t>
            </w:r>
          </w:p>
        </w:tc>
        <w:tc>
          <w:tcPr>
            <w:tcW w:w="1474" w:type="dxa"/>
            <w:tcBorders>
              <w:top w:val="nil"/>
              <w:left w:val="nil"/>
              <w:bottom w:val="single" w:sz="4" w:space="0" w:color="auto"/>
              <w:right w:val="single" w:sz="4" w:space="0" w:color="auto"/>
            </w:tcBorders>
            <w:shd w:val="clear" w:color="auto" w:fill="auto"/>
            <w:vAlign w:val="center"/>
          </w:tcPr>
          <w:p w14:paraId="5F249DA5" w14:textId="28343362"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AC0A2DA" w14:textId="75A3FDEE" w:rsidR="00F1266F" w:rsidRPr="00424C15" w:rsidRDefault="00F1266F" w:rsidP="00F1266F">
            <w:pPr>
              <w:spacing w:line="360" w:lineRule="exact"/>
              <w:jc w:val="center"/>
              <w:rPr>
                <w:rFonts w:ascii="標楷體" w:eastAsia="標楷體" w:hAnsi="標楷體" w:cs="Times New Roman"/>
                <w:spacing w:val="-20"/>
                <w:sz w:val="28"/>
                <w:szCs w:val="28"/>
              </w:rPr>
            </w:pPr>
            <w:r w:rsidRPr="00B45DCB">
              <w:rPr>
                <w:rFonts w:ascii="標楷體" w:eastAsia="標楷體" w:hAnsi="標楷體" w:cs="Times New Roman" w:hint="eastAsia"/>
                <w:spacing w:val="-6"/>
                <w:sz w:val="28"/>
                <w:szCs w:val="28"/>
              </w:rPr>
              <w:t>111年1月10日</w:t>
            </w:r>
            <w:r w:rsidRPr="004A49FD">
              <w:rPr>
                <w:rFonts w:ascii="標楷體" w:eastAsia="標楷體" w:hAnsi="標楷體" w:cs="Times New Roman" w:hint="eastAsia"/>
                <w:sz w:val="28"/>
                <w:szCs w:val="28"/>
              </w:rPr>
              <w:br/>
              <w:t>台立議字第1100704396號</w:t>
            </w:r>
          </w:p>
        </w:tc>
        <w:tc>
          <w:tcPr>
            <w:tcW w:w="1474" w:type="dxa"/>
            <w:tcBorders>
              <w:top w:val="single" w:sz="4" w:space="0" w:color="auto"/>
              <w:left w:val="single" w:sz="4" w:space="0" w:color="auto"/>
              <w:bottom w:val="single" w:sz="4" w:space="0" w:color="auto"/>
              <w:right w:val="single" w:sz="4" w:space="0" w:color="auto"/>
            </w:tcBorders>
          </w:tcPr>
          <w:p w14:paraId="6B344BDA"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F1266F" w:rsidRPr="00CC427E" w14:paraId="35E1A999"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C608FE"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053A8AE" w14:textId="2F5190AB"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衛生福利部函送社會及家庭署110年第2季各縣市社福中心社工人力進用情形一覽表。</w:t>
            </w:r>
          </w:p>
        </w:tc>
        <w:tc>
          <w:tcPr>
            <w:tcW w:w="1474" w:type="dxa"/>
            <w:tcBorders>
              <w:top w:val="nil"/>
              <w:left w:val="nil"/>
              <w:bottom w:val="single" w:sz="4" w:space="0" w:color="auto"/>
              <w:right w:val="single" w:sz="4" w:space="0" w:color="auto"/>
            </w:tcBorders>
            <w:shd w:val="clear" w:color="auto" w:fill="auto"/>
            <w:vAlign w:val="center"/>
          </w:tcPr>
          <w:p w14:paraId="247ADBBA" w14:textId="6727B7AD"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110.12.17(10-4-14)</w:t>
            </w:r>
          </w:p>
        </w:tc>
        <w:tc>
          <w:tcPr>
            <w:tcW w:w="1474" w:type="dxa"/>
            <w:tcBorders>
              <w:top w:val="nil"/>
              <w:left w:val="nil"/>
              <w:bottom w:val="single" w:sz="4" w:space="0" w:color="auto"/>
              <w:right w:val="single" w:sz="4" w:space="0" w:color="auto"/>
            </w:tcBorders>
            <w:shd w:val="clear" w:color="auto" w:fill="auto"/>
            <w:vAlign w:val="center"/>
          </w:tcPr>
          <w:p w14:paraId="184C311C" w14:textId="79BE5397"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E04CC6C" w14:textId="1599CFB4" w:rsidR="00F1266F" w:rsidRPr="00424C15" w:rsidRDefault="00F1266F" w:rsidP="00F1266F">
            <w:pPr>
              <w:spacing w:line="360" w:lineRule="exact"/>
              <w:jc w:val="center"/>
              <w:rPr>
                <w:rFonts w:ascii="標楷體" w:eastAsia="標楷體" w:hAnsi="標楷體" w:cs="Times New Roman"/>
                <w:spacing w:val="-20"/>
                <w:sz w:val="28"/>
                <w:szCs w:val="28"/>
              </w:rPr>
            </w:pPr>
            <w:r w:rsidRPr="00B45DCB">
              <w:rPr>
                <w:rFonts w:ascii="標楷體" w:eastAsia="標楷體" w:hAnsi="標楷體" w:cs="Times New Roman" w:hint="eastAsia"/>
                <w:spacing w:val="-6"/>
                <w:sz w:val="28"/>
                <w:szCs w:val="28"/>
              </w:rPr>
              <w:t>111年1月10日</w:t>
            </w:r>
            <w:r w:rsidRPr="004A49FD">
              <w:rPr>
                <w:rFonts w:ascii="標楷體" w:eastAsia="標楷體" w:hAnsi="標楷體" w:cs="Times New Roman" w:hint="eastAsia"/>
                <w:sz w:val="28"/>
                <w:szCs w:val="28"/>
              </w:rPr>
              <w:br/>
              <w:t>台立議字第1100704397號</w:t>
            </w:r>
          </w:p>
        </w:tc>
        <w:tc>
          <w:tcPr>
            <w:tcW w:w="1474" w:type="dxa"/>
            <w:tcBorders>
              <w:top w:val="single" w:sz="4" w:space="0" w:color="auto"/>
              <w:left w:val="single" w:sz="4" w:space="0" w:color="auto"/>
              <w:bottom w:val="single" w:sz="4" w:space="0" w:color="auto"/>
              <w:right w:val="single" w:sz="4" w:space="0" w:color="auto"/>
            </w:tcBorders>
          </w:tcPr>
          <w:p w14:paraId="59232F7D"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F1266F" w:rsidRPr="00CC427E" w14:paraId="0F78E346"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342E98"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5EC5928" w14:textId="48C1EC01"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衛生福利部函送社會及家庭署110年第3季各縣市社福中心社工人力進用情形一覽表。</w:t>
            </w:r>
          </w:p>
        </w:tc>
        <w:tc>
          <w:tcPr>
            <w:tcW w:w="1474" w:type="dxa"/>
            <w:tcBorders>
              <w:top w:val="nil"/>
              <w:left w:val="nil"/>
              <w:bottom w:val="single" w:sz="4" w:space="0" w:color="auto"/>
              <w:right w:val="single" w:sz="4" w:space="0" w:color="auto"/>
            </w:tcBorders>
            <w:shd w:val="clear" w:color="auto" w:fill="auto"/>
            <w:vAlign w:val="center"/>
          </w:tcPr>
          <w:p w14:paraId="17252881" w14:textId="5287C45E"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110.12.17(10-4-14)</w:t>
            </w:r>
          </w:p>
        </w:tc>
        <w:tc>
          <w:tcPr>
            <w:tcW w:w="1474" w:type="dxa"/>
            <w:tcBorders>
              <w:top w:val="nil"/>
              <w:left w:val="nil"/>
              <w:bottom w:val="single" w:sz="4" w:space="0" w:color="auto"/>
              <w:right w:val="single" w:sz="4" w:space="0" w:color="auto"/>
            </w:tcBorders>
            <w:shd w:val="clear" w:color="auto" w:fill="auto"/>
            <w:vAlign w:val="center"/>
          </w:tcPr>
          <w:p w14:paraId="078F8F98" w14:textId="3D853A77"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9846C92" w14:textId="3B20CBC9" w:rsidR="00F1266F" w:rsidRPr="00424C15" w:rsidRDefault="00F1266F" w:rsidP="00F1266F">
            <w:pPr>
              <w:spacing w:line="360" w:lineRule="exact"/>
              <w:jc w:val="center"/>
              <w:rPr>
                <w:rFonts w:ascii="標楷體" w:eastAsia="標楷體" w:hAnsi="標楷體" w:cs="Times New Roman"/>
                <w:spacing w:val="-20"/>
                <w:sz w:val="28"/>
                <w:szCs w:val="28"/>
              </w:rPr>
            </w:pPr>
            <w:r w:rsidRPr="00B45DCB">
              <w:rPr>
                <w:rFonts w:ascii="標楷體" w:eastAsia="標楷體" w:hAnsi="標楷體" w:cs="Times New Roman" w:hint="eastAsia"/>
                <w:spacing w:val="-6"/>
                <w:sz w:val="28"/>
                <w:szCs w:val="28"/>
              </w:rPr>
              <w:t>111年1月10日</w:t>
            </w:r>
            <w:r w:rsidRPr="00B45DCB">
              <w:rPr>
                <w:rFonts w:ascii="標楷體" w:eastAsia="標楷體" w:hAnsi="標楷體" w:cs="Times New Roman" w:hint="eastAsia"/>
                <w:spacing w:val="-6"/>
                <w:sz w:val="28"/>
                <w:szCs w:val="28"/>
              </w:rPr>
              <w:br/>
            </w:r>
            <w:r w:rsidRPr="004A49FD">
              <w:rPr>
                <w:rFonts w:ascii="標楷體" w:eastAsia="標楷體" w:hAnsi="標楷體" w:cs="Times New Roman" w:hint="eastAsia"/>
                <w:sz w:val="28"/>
                <w:szCs w:val="28"/>
              </w:rPr>
              <w:t>台立議字第1100704439號</w:t>
            </w:r>
          </w:p>
        </w:tc>
        <w:tc>
          <w:tcPr>
            <w:tcW w:w="1474" w:type="dxa"/>
            <w:tcBorders>
              <w:top w:val="single" w:sz="4" w:space="0" w:color="auto"/>
              <w:left w:val="single" w:sz="4" w:space="0" w:color="auto"/>
              <w:bottom w:val="single" w:sz="4" w:space="0" w:color="auto"/>
              <w:right w:val="single" w:sz="4" w:space="0" w:color="auto"/>
            </w:tcBorders>
          </w:tcPr>
          <w:p w14:paraId="5845F946"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F1266F" w:rsidRPr="00CC427E" w14:paraId="19317955"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B3BD09"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967DC7C" w14:textId="7436AEB7"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衛生福利部函為110年度中央政府總預算決議，檢送杜絕回捐陋習書面報告。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0824F33" w14:textId="70D9945E"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110.12.17(10-4-14)</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2251C4F" w14:textId="661DDDF2"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14BBF92A" w14:textId="22D87A3D" w:rsidR="00F1266F" w:rsidRPr="00424C15" w:rsidRDefault="00F1266F" w:rsidP="00F1266F">
            <w:pPr>
              <w:spacing w:line="360" w:lineRule="exact"/>
              <w:jc w:val="center"/>
              <w:rPr>
                <w:rFonts w:ascii="標楷體" w:eastAsia="標楷體" w:hAnsi="標楷體" w:cs="Times New Roman"/>
                <w:spacing w:val="-20"/>
                <w:sz w:val="28"/>
                <w:szCs w:val="28"/>
              </w:rPr>
            </w:pPr>
            <w:r w:rsidRPr="00B45DCB">
              <w:rPr>
                <w:rFonts w:ascii="標楷體" w:eastAsia="標楷體" w:hAnsi="標楷體" w:cs="Times New Roman" w:hint="eastAsia"/>
                <w:spacing w:val="-6"/>
                <w:sz w:val="28"/>
                <w:szCs w:val="28"/>
              </w:rPr>
              <w:t>111年1月11日</w:t>
            </w:r>
            <w:r w:rsidRPr="004A49FD">
              <w:rPr>
                <w:rFonts w:ascii="標楷體" w:eastAsia="標楷體" w:hAnsi="標楷體" w:cs="Times New Roman" w:hint="eastAsia"/>
                <w:sz w:val="28"/>
                <w:szCs w:val="28"/>
              </w:rPr>
              <w:br/>
              <w:t>台立議字第1100704484號</w:t>
            </w:r>
          </w:p>
        </w:tc>
        <w:tc>
          <w:tcPr>
            <w:tcW w:w="1474" w:type="dxa"/>
            <w:tcBorders>
              <w:top w:val="single" w:sz="4" w:space="0" w:color="auto"/>
              <w:left w:val="single" w:sz="4" w:space="0" w:color="auto"/>
              <w:bottom w:val="single" w:sz="4" w:space="0" w:color="auto"/>
              <w:right w:val="single" w:sz="4" w:space="0" w:color="auto"/>
            </w:tcBorders>
          </w:tcPr>
          <w:p w14:paraId="0A527A7B"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F1266F" w:rsidRPr="00CC427E" w14:paraId="4977ECD8"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3788F3" w14:textId="77777777" w:rsidR="00F1266F" w:rsidRPr="00CC427E" w:rsidRDefault="00F1266F" w:rsidP="00F1266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C8D95A4" w14:textId="65D62A29" w:rsidR="00F1266F" w:rsidRPr="00424C15" w:rsidRDefault="00F1266F" w:rsidP="00F1266F">
            <w:pPr>
              <w:spacing w:line="360" w:lineRule="exact"/>
              <w:ind w:leftChars="27" w:left="65" w:firstLine="2"/>
              <w:jc w:val="both"/>
              <w:rPr>
                <w:rFonts w:ascii="標楷體" w:eastAsia="標楷體" w:hAnsi="標楷體" w:cs="Times New Roman"/>
                <w:sz w:val="28"/>
                <w:szCs w:val="28"/>
              </w:rPr>
            </w:pPr>
            <w:r w:rsidRPr="004A49FD">
              <w:rPr>
                <w:rFonts w:ascii="標楷體" w:eastAsia="標楷體" w:hAnsi="標楷體" w:cs="Times New Roman" w:hint="eastAsia"/>
                <w:sz w:val="28"/>
                <w:szCs w:val="28"/>
              </w:rPr>
              <w:t>衛生福利部函為110年度中央政府總預算決議，檢送中央健康保險署「提高心理治療給付點數」研處結果。</w:t>
            </w:r>
          </w:p>
        </w:tc>
        <w:tc>
          <w:tcPr>
            <w:tcW w:w="1474" w:type="dxa"/>
            <w:tcBorders>
              <w:top w:val="single" w:sz="4" w:space="0" w:color="auto"/>
              <w:left w:val="nil"/>
              <w:bottom w:val="single" w:sz="4" w:space="0" w:color="auto"/>
              <w:right w:val="single" w:sz="4" w:space="0" w:color="auto"/>
            </w:tcBorders>
            <w:shd w:val="clear" w:color="auto" w:fill="auto"/>
            <w:vAlign w:val="center"/>
          </w:tcPr>
          <w:p w14:paraId="2EB2735F" w14:textId="641C42FB" w:rsidR="00F1266F" w:rsidRPr="00424C15" w:rsidRDefault="00F1266F" w:rsidP="00F1266F">
            <w:pPr>
              <w:spacing w:line="360" w:lineRule="exact"/>
              <w:ind w:leftChars="27" w:left="65" w:firstLine="2"/>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110.12.17(10-4-14)</w:t>
            </w:r>
          </w:p>
        </w:tc>
        <w:tc>
          <w:tcPr>
            <w:tcW w:w="1474" w:type="dxa"/>
            <w:tcBorders>
              <w:top w:val="single" w:sz="4" w:space="0" w:color="auto"/>
              <w:left w:val="nil"/>
              <w:bottom w:val="single" w:sz="4" w:space="0" w:color="auto"/>
              <w:right w:val="single" w:sz="4" w:space="0" w:color="auto"/>
            </w:tcBorders>
            <w:shd w:val="clear" w:color="auto" w:fill="auto"/>
            <w:vAlign w:val="center"/>
          </w:tcPr>
          <w:p w14:paraId="0F00BF3C" w14:textId="2B427A17" w:rsidR="00F1266F" w:rsidRPr="00424C15" w:rsidRDefault="00F1266F" w:rsidP="00F1266F">
            <w:pPr>
              <w:spacing w:line="360" w:lineRule="exact"/>
              <w:jc w:val="center"/>
              <w:rPr>
                <w:rFonts w:ascii="標楷體" w:eastAsia="標楷體" w:hAnsi="標楷體" w:cs="Times New Roman"/>
                <w:sz w:val="28"/>
                <w:szCs w:val="28"/>
              </w:rPr>
            </w:pPr>
            <w:r w:rsidRPr="004A49FD">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AB50B5C" w14:textId="30529534" w:rsidR="00F1266F" w:rsidRPr="00424C15" w:rsidRDefault="00F1266F" w:rsidP="00F1266F">
            <w:pPr>
              <w:spacing w:line="360" w:lineRule="exact"/>
              <w:jc w:val="center"/>
              <w:rPr>
                <w:rFonts w:ascii="標楷體" w:eastAsia="標楷體" w:hAnsi="標楷體" w:cs="Times New Roman"/>
                <w:spacing w:val="-20"/>
                <w:sz w:val="28"/>
                <w:szCs w:val="28"/>
              </w:rPr>
            </w:pPr>
            <w:r w:rsidRPr="00B45DCB">
              <w:rPr>
                <w:rFonts w:ascii="標楷體" w:eastAsia="標楷體" w:hAnsi="標楷體" w:cs="Times New Roman" w:hint="eastAsia"/>
                <w:spacing w:val="-6"/>
                <w:sz w:val="28"/>
                <w:szCs w:val="28"/>
              </w:rPr>
              <w:t>111年1月11日</w:t>
            </w:r>
            <w:r w:rsidRPr="004A49FD">
              <w:rPr>
                <w:rFonts w:ascii="標楷體" w:eastAsia="標楷體" w:hAnsi="標楷體" w:cs="Times New Roman" w:hint="eastAsia"/>
                <w:sz w:val="28"/>
                <w:szCs w:val="28"/>
              </w:rPr>
              <w:br/>
              <w:t>台立議字第1100704485號</w:t>
            </w:r>
          </w:p>
        </w:tc>
        <w:tc>
          <w:tcPr>
            <w:tcW w:w="1474" w:type="dxa"/>
            <w:tcBorders>
              <w:top w:val="single" w:sz="4" w:space="0" w:color="auto"/>
              <w:left w:val="single" w:sz="4" w:space="0" w:color="auto"/>
              <w:bottom w:val="single" w:sz="4" w:space="0" w:color="auto"/>
              <w:right w:val="single" w:sz="4" w:space="0" w:color="auto"/>
            </w:tcBorders>
          </w:tcPr>
          <w:p w14:paraId="7E81827D" w14:textId="77777777" w:rsidR="00F1266F" w:rsidRPr="001D605B" w:rsidRDefault="00F1266F" w:rsidP="00F1266F">
            <w:pPr>
              <w:spacing w:line="360" w:lineRule="exact"/>
              <w:jc w:val="center"/>
              <w:rPr>
                <w:rFonts w:ascii="標楷體" w:eastAsia="標楷體" w:hAnsi="標楷體" w:cs="Times New Roman"/>
                <w:color w:val="000000"/>
                <w:spacing w:val="-6"/>
                <w:sz w:val="28"/>
                <w:szCs w:val="28"/>
              </w:rPr>
            </w:pPr>
          </w:p>
        </w:tc>
      </w:tr>
      <w:tr w:rsidR="00350DEB" w:rsidRPr="00CC427E" w14:paraId="6D9E4F6F"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B1E326"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D63D10A" w14:textId="1A310E3D"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w:t>
            </w:r>
            <w:r w:rsidRPr="00367E04">
              <w:rPr>
                <w:rFonts w:ascii="標楷體" w:eastAsia="標楷體" w:hAnsi="標楷體" w:cs="Times New Roman" w:hint="eastAsia"/>
                <w:sz w:val="28"/>
                <w:szCs w:val="28"/>
              </w:rPr>
              <w:lastRenderedPageBreak/>
              <w:t>送改善社工人員薪資回捐精進作為書面報告。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09575B3B" w14:textId="6C7619C0"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lastRenderedPageBreak/>
              <w:t>111.3.18</w:t>
            </w:r>
            <w:r w:rsidRPr="00367E04">
              <w:rPr>
                <w:rFonts w:ascii="標楷體" w:eastAsia="標楷體" w:hAnsi="標楷體" w:cs="Times New Roman" w:hint="eastAsia"/>
                <w:sz w:val="28"/>
                <w:szCs w:val="28"/>
              </w:rPr>
              <w:br/>
              <w:t>(10-5-4)</w:t>
            </w:r>
          </w:p>
        </w:tc>
        <w:tc>
          <w:tcPr>
            <w:tcW w:w="1474" w:type="dxa"/>
            <w:tcBorders>
              <w:top w:val="single" w:sz="4" w:space="0" w:color="auto"/>
              <w:left w:val="nil"/>
              <w:bottom w:val="single" w:sz="4" w:space="0" w:color="auto"/>
              <w:right w:val="single" w:sz="4" w:space="0" w:color="auto"/>
            </w:tcBorders>
            <w:shd w:val="clear" w:color="auto" w:fill="auto"/>
            <w:vAlign w:val="center"/>
          </w:tcPr>
          <w:p w14:paraId="77539DCD" w14:textId="2C8E372E"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DD9CA97" w14:textId="66E7AA7D"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w:t>
            </w:r>
            <w:r w:rsidRPr="00367E04">
              <w:rPr>
                <w:rFonts w:ascii="標楷體" w:eastAsia="標楷體" w:hAnsi="標楷體" w:cs="Times New Roman" w:hint="eastAsia"/>
                <w:sz w:val="28"/>
                <w:szCs w:val="28"/>
              </w:rPr>
              <w:lastRenderedPageBreak/>
              <w:t>1110700723號</w:t>
            </w:r>
          </w:p>
        </w:tc>
        <w:tc>
          <w:tcPr>
            <w:tcW w:w="1474" w:type="dxa"/>
            <w:tcBorders>
              <w:top w:val="single" w:sz="4" w:space="0" w:color="auto"/>
              <w:left w:val="single" w:sz="4" w:space="0" w:color="auto"/>
              <w:bottom w:val="single" w:sz="4" w:space="0" w:color="auto"/>
              <w:right w:val="single" w:sz="4" w:space="0" w:color="auto"/>
            </w:tcBorders>
          </w:tcPr>
          <w:p w14:paraId="073DEC49"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108F7078"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5A47E3"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B84C554" w14:textId="608461E3"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110年度中央政府總預算決議，檢送「菸害防制法修法完成前對抗業者對電子煙傳播策略」書面報告。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6F92F6B6" w14:textId="51AC318F"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740FA418" w14:textId="55F60A99"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7170FDA" w14:textId="5B016CA4"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50DEB">
              <w:rPr>
                <w:rFonts w:ascii="標楷體" w:eastAsia="標楷體" w:hAnsi="標楷體" w:cs="Times New Roman" w:hint="eastAsia"/>
                <w:spacing w:val="-6"/>
                <w:sz w:val="28"/>
                <w:szCs w:val="28"/>
              </w:rPr>
              <w:br/>
            </w:r>
            <w:r w:rsidRPr="00367E04">
              <w:rPr>
                <w:rFonts w:ascii="標楷體" w:eastAsia="標楷體" w:hAnsi="標楷體" w:cs="Times New Roman" w:hint="eastAsia"/>
                <w:sz w:val="28"/>
                <w:szCs w:val="28"/>
              </w:rP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6AC7DDA8"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3D3583CB"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D782486"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51E1B9E" w14:textId="60B1C058"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110年度中央政府總預算決議，檢送「管制電子煙與加熱菸之政策與修法進程」書面報告。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4F166EAA" w14:textId="1E2CD7F9"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2AA049AC" w14:textId="3966236E"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237241F" w14:textId="1E6A00BD"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7871B4E4"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3260AE9F"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0DCB0D"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133966D" w14:textId="63AB1AF7"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110年度中央政府總預算決議，檢送如何降低青少年吸菸率書面報告。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231EB23C" w14:textId="36365A6F"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6BA86B15" w14:textId="5E3832F5"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720E2D1" w14:textId="2D07CAA7"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03AA2BD8"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76936ECA"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17E998"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A695246" w14:textId="1EF646DB"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110年度中央政府總預算決議，檢送積極改善公開要求回捐之機構資訊書面報告。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25860A0B" w14:textId="6908FF65"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223C0DD5" w14:textId="193ABC9B"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4EB62F1" w14:textId="7D6243E5"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053FAB18"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50D958A1"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0E28A2"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7397C08" w14:textId="3DD3B43C"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110年度中央政府總預算決議，檢送外籍移工協助長照情形日趨嚴重書面報告。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23582D0E" w14:textId="7DB62800"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08C52604" w14:textId="50298FC5"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E501636" w14:textId="657D5780"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3170D648"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4B16DD67"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F2AB44"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2A10A00" w14:textId="1492A8A9"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110年度中央政府總預算決議，檢送如何透過現行法制使兒童及青少年遠離新興菸品菸害書面報告。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7709619C" w14:textId="595D2918"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3DF2A60B" w14:textId="65FE656B"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0D8D508" w14:textId="6B85A2B2" w:rsidR="00350DEB" w:rsidRPr="00B45DCB" w:rsidRDefault="00350DEB" w:rsidP="00350DEB">
            <w:pPr>
              <w:spacing w:line="360" w:lineRule="exact"/>
              <w:jc w:val="center"/>
              <w:rPr>
                <w:rFonts w:ascii="標楷體" w:eastAsia="標楷體" w:hAnsi="標楷體" w:cs="Times New Roman"/>
                <w:spacing w:val="-6"/>
                <w:sz w:val="28"/>
                <w:szCs w:val="28"/>
              </w:rPr>
            </w:pPr>
            <w:r w:rsidRPr="00367E04">
              <w:rPr>
                <w:rFonts w:ascii="標楷體" w:eastAsia="標楷體" w:hAnsi="標楷體" w:cs="Times New Roman" w:hint="eastAsia"/>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39715000"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435093CF"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38843F"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E3637D5" w14:textId="00BF64EE"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110年度中央政府總預算決議，檢送健保停復保制度研議具體改革方案書面報告。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108C323" w14:textId="498F9F0E"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83310F9" w14:textId="25D5B674"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4A1EF294" w14:textId="12C54155"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204CF49B"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3FFCB705"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433A34"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F1C93BC" w14:textId="34680E68"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110年度中央政府總預算決議，檢送「除籍退保、返國加保就醫」研議具體改革方案書面報告。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065C9201" w14:textId="16FD6BEC"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59E9D6" w14:textId="132202CC"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C6C766F" w14:textId="1AD1F938"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080842F0"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757AA383"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D061FBE"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EFCAF90" w14:textId="04529A29"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110年度中央政府總預算決議，檢送「如何有效防制、減少及援助身心障礙者家暴事件肇生」書面報告。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4EE80499" w14:textId="6FF0CEF0"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360540E4" w14:textId="043FC84C"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2974678" w14:textId="1DF3CFDF"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50DEB">
              <w:rPr>
                <w:rFonts w:ascii="標楷體" w:eastAsia="標楷體" w:hAnsi="標楷體" w:cs="Times New Roman" w:hint="eastAsia"/>
                <w:spacing w:val="-6"/>
                <w:sz w:val="28"/>
                <w:szCs w:val="28"/>
              </w:rPr>
              <w:br/>
            </w:r>
            <w:r w:rsidRPr="00367E04">
              <w:rPr>
                <w:rFonts w:ascii="標楷體" w:eastAsia="標楷體" w:hAnsi="標楷體" w:cs="Times New Roman" w:hint="eastAsia"/>
                <w:sz w:val="28"/>
                <w:szCs w:val="28"/>
              </w:rP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007722B1"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38A234EA"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DFC6CD"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FDA9AFD" w14:textId="2D7A63B2"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110年度中央政府總預算決議，檢送建構病歷雲端化可行性方案書面報告。</w:t>
            </w:r>
          </w:p>
        </w:tc>
        <w:tc>
          <w:tcPr>
            <w:tcW w:w="1474" w:type="dxa"/>
            <w:tcBorders>
              <w:top w:val="nil"/>
              <w:left w:val="single" w:sz="4" w:space="0" w:color="auto"/>
              <w:bottom w:val="single" w:sz="4" w:space="0" w:color="auto"/>
              <w:right w:val="single" w:sz="4" w:space="0" w:color="auto"/>
            </w:tcBorders>
            <w:shd w:val="clear" w:color="auto" w:fill="auto"/>
            <w:vAlign w:val="center"/>
          </w:tcPr>
          <w:p w14:paraId="7078A0C4" w14:textId="4B4F7AA8"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single" w:sz="4" w:space="0" w:color="auto"/>
              <w:right w:val="single" w:sz="4" w:space="0" w:color="auto"/>
            </w:tcBorders>
            <w:shd w:val="clear" w:color="auto" w:fill="auto"/>
            <w:vAlign w:val="center"/>
          </w:tcPr>
          <w:p w14:paraId="5EBC7CA2" w14:textId="43215473"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0062F64" w14:textId="70B19C50" w:rsidR="00350DEB" w:rsidRPr="00B45DCB" w:rsidRDefault="00350DEB" w:rsidP="00350DEB">
            <w:pPr>
              <w:spacing w:line="360" w:lineRule="exact"/>
              <w:jc w:val="center"/>
              <w:rPr>
                <w:rFonts w:ascii="標楷體" w:eastAsia="標楷體" w:hAnsi="標楷體" w:cs="Times New Roman"/>
                <w:spacing w:val="-6"/>
                <w:sz w:val="28"/>
                <w:szCs w:val="28"/>
              </w:rPr>
            </w:pPr>
            <w:r w:rsidRPr="00350DEB">
              <w:rPr>
                <w:rFonts w:ascii="標楷體" w:eastAsia="標楷體" w:hAnsi="標楷體" w:cs="Times New Roman" w:hint="eastAsia"/>
                <w:spacing w:val="-6"/>
                <w:sz w:val="28"/>
                <w:szCs w:val="28"/>
              </w:rPr>
              <w:t>111年3月31日</w:t>
            </w:r>
            <w:r w:rsidRPr="00367E04">
              <w:rPr>
                <w:rFonts w:ascii="標楷體" w:eastAsia="標楷體" w:hAnsi="標楷體" w:cs="Times New Roman" w:hint="eastAsia"/>
                <w:sz w:val="28"/>
                <w:szCs w:val="28"/>
              </w:rPr>
              <w:b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0854CF52"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350DEB" w:rsidRPr="00CC427E" w14:paraId="69E80F6B" w14:textId="77777777" w:rsidTr="006E434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D4B803" w14:textId="77777777" w:rsidR="00350DEB" w:rsidRPr="00CC427E" w:rsidRDefault="00350DEB" w:rsidP="00350DE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8A42BE6" w14:textId="68C68F6A" w:rsidR="00350DEB" w:rsidRPr="004A49FD" w:rsidRDefault="00350DEB" w:rsidP="00350DEB">
            <w:pPr>
              <w:spacing w:line="360" w:lineRule="exact"/>
              <w:ind w:leftChars="27" w:left="65" w:firstLine="2"/>
              <w:jc w:val="both"/>
              <w:rPr>
                <w:rFonts w:ascii="標楷體" w:eastAsia="標楷體" w:hAnsi="標楷體" w:cs="Times New Roman"/>
                <w:sz w:val="28"/>
                <w:szCs w:val="28"/>
              </w:rPr>
            </w:pPr>
            <w:r w:rsidRPr="00367E04">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67E04">
              <w:rPr>
                <w:rFonts w:ascii="標楷體" w:eastAsia="標楷體" w:hAnsi="標楷體" w:cs="Times New Roman" w:hint="eastAsia"/>
                <w:sz w:val="28"/>
                <w:szCs w:val="28"/>
              </w:rPr>
              <w:t>110年度中央政府總預算決議，檢送強化「衛福業務數位轉型服務躍升計畫」績效指標書面報告。</w:t>
            </w:r>
          </w:p>
        </w:tc>
        <w:tc>
          <w:tcPr>
            <w:tcW w:w="1474" w:type="dxa"/>
            <w:tcBorders>
              <w:top w:val="nil"/>
              <w:left w:val="single" w:sz="4" w:space="0" w:color="auto"/>
              <w:bottom w:val="nil"/>
              <w:right w:val="single" w:sz="4" w:space="0" w:color="auto"/>
            </w:tcBorders>
            <w:shd w:val="clear" w:color="auto" w:fill="auto"/>
            <w:vAlign w:val="center"/>
          </w:tcPr>
          <w:p w14:paraId="6D34E41A" w14:textId="2478B425" w:rsidR="00350DEB" w:rsidRPr="004A49FD" w:rsidRDefault="00350DEB" w:rsidP="00350DEB">
            <w:pPr>
              <w:spacing w:line="360" w:lineRule="exact"/>
              <w:ind w:leftChars="27" w:left="65" w:firstLine="2"/>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111.3.18</w:t>
            </w:r>
            <w:r w:rsidRPr="00367E04">
              <w:rPr>
                <w:rFonts w:ascii="標楷體" w:eastAsia="標楷體" w:hAnsi="標楷體" w:cs="Times New Roman" w:hint="eastAsia"/>
                <w:sz w:val="28"/>
                <w:szCs w:val="28"/>
              </w:rPr>
              <w:br/>
              <w:t>(10-5-4)</w:t>
            </w:r>
          </w:p>
        </w:tc>
        <w:tc>
          <w:tcPr>
            <w:tcW w:w="1474" w:type="dxa"/>
            <w:tcBorders>
              <w:top w:val="nil"/>
              <w:left w:val="nil"/>
              <w:bottom w:val="nil"/>
              <w:right w:val="single" w:sz="4" w:space="0" w:color="auto"/>
            </w:tcBorders>
            <w:shd w:val="clear" w:color="auto" w:fill="auto"/>
            <w:vAlign w:val="center"/>
          </w:tcPr>
          <w:p w14:paraId="211FB993" w14:textId="45A3B2BA" w:rsidR="00350DEB" w:rsidRPr="004A49FD" w:rsidRDefault="00350DEB" w:rsidP="00350DEB">
            <w:pPr>
              <w:spacing w:line="360" w:lineRule="exact"/>
              <w:jc w:val="center"/>
              <w:rPr>
                <w:rFonts w:ascii="標楷體" w:eastAsia="標楷體" w:hAnsi="標楷體" w:cs="Times New Roman"/>
                <w:sz w:val="28"/>
                <w:szCs w:val="28"/>
              </w:rPr>
            </w:pPr>
            <w:r w:rsidRPr="00367E04">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91F0741" w14:textId="340C67C2" w:rsidR="00350DEB" w:rsidRPr="00B45DCB" w:rsidRDefault="00350DEB" w:rsidP="00350DEB">
            <w:pPr>
              <w:spacing w:line="360" w:lineRule="exact"/>
              <w:jc w:val="center"/>
              <w:rPr>
                <w:rFonts w:ascii="標楷體" w:eastAsia="標楷體" w:hAnsi="標楷體" w:cs="Times New Roman"/>
                <w:spacing w:val="-6"/>
                <w:sz w:val="28"/>
                <w:szCs w:val="28"/>
              </w:rPr>
            </w:pPr>
            <w:r w:rsidRPr="00367E04">
              <w:rPr>
                <w:rFonts w:ascii="標楷體" w:eastAsia="標楷體" w:hAnsi="標楷體" w:cs="Times New Roman" w:hint="eastAsia"/>
                <w:sz w:val="28"/>
                <w:szCs w:val="28"/>
              </w:rPr>
              <w:t>1</w:t>
            </w:r>
            <w:r w:rsidRPr="00350DEB">
              <w:rPr>
                <w:rFonts w:ascii="標楷體" w:eastAsia="標楷體" w:hAnsi="標楷體" w:cs="Times New Roman" w:hint="eastAsia"/>
                <w:spacing w:val="-6"/>
                <w:sz w:val="28"/>
                <w:szCs w:val="28"/>
              </w:rPr>
              <w:t>11年3月31日</w:t>
            </w:r>
            <w:r w:rsidRPr="00350DEB">
              <w:rPr>
                <w:rFonts w:ascii="標楷體" w:eastAsia="標楷體" w:hAnsi="標楷體" w:cs="Times New Roman" w:hint="eastAsia"/>
                <w:spacing w:val="-6"/>
                <w:sz w:val="28"/>
                <w:szCs w:val="28"/>
              </w:rPr>
              <w:br/>
            </w:r>
            <w:r w:rsidRPr="00367E04">
              <w:rPr>
                <w:rFonts w:ascii="標楷體" w:eastAsia="標楷體" w:hAnsi="標楷體" w:cs="Times New Roman" w:hint="eastAsia"/>
                <w:sz w:val="28"/>
                <w:szCs w:val="28"/>
              </w:rPr>
              <w:t>台立議字第1110700723號</w:t>
            </w:r>
          </w:p>
        </w:tc>
        <w:tc>
          <w:tcPr>
            <w:tcW w:w="1474" w:type="dxa"/>
            <w:tcBorders>
              <w:top w:val="single" w:sz="4" w:space="0" w:color="auto"/>
              <w:left w:val="single" w:sz="4" w:space="0" w:color="auto"/>
              <w:bottom w:val="single" w:sz="4" w:space="0" w:color="auto"/>
              <w:right w:val="single" w:sz="4" w:space="0" w:color="auto"/>
            </w:tcBorders>
          </w:tcPr>
          <w:p w14:paraId="16663410" w14:textId="77777777" w:rsidR="00350DEB" w:rsidRPr="001D605B" w:rsidRDefault="00350DEB" w:rsidP="00350DEB">
            <w:pPr>
              <w:spacing w:line="360" w:lineRule="exact"/>
              <w:jc w:val="center"/>
              <w:rPr>
                <w:rFonts w:ascii="標楷體" w:eastAsia="標楷體" w:hAnsi="標楷體" w:cs="Times New Roman"/>
                <w:color w:val="000000"/>
                <w:spacing w:val="-6"/>
                <w:sz w:val="28"/>
                <w:szCs w:val="28"/>
              </w:rPr>
            </w:pPr>
          </w:p>
        </w:tc>
      </w:tr>
      <w:tr w:rsidR="006E4348" w:rsidRPr="00CC427E" w14:paraId="4DBAE847"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C68A818" w14:textId="77777777" w:rsidR="006E4348" w:rsidRPr="00CC427E" w:rsidRDefault="006E4348" w:rsidP="006E434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6055120" w14:textId="5AB19D4A" w:rsidR="006E4348" w:rsidRPr="00367E04" w:rsidRDefault="006E4348" w:rsidP="006E4348">
            <w:pPr>
              <w:spacing w:line="360" w:lineRule="exact"/>
              <w:ind w:leftChars="27" w:left="65" w:firstLine="2"/>
              <w:jc w:val="both"/>
              <w:rPr>
                <w:rFonts w:ascii="標楷體" w:eastAsia="標楷體" w:hAnsi="標楷體" w:cs="Times New Roman"/>
                <w:sz w:val="28"/>
                <w:szCs w:val="28"/>
              </w:rPr>
            </w:pPr>
            <w:r w:rsidRPr="003C3D1E">
              <w:rPr>
                <w:rFonts w:ascii="標楷體" w:eastAsia="標楷體" w:hAnsi="標楷體" w:cs="Times New Roman" w:hint="eastAsia"/>
                <w:sz w:val="28"/>
                <w:szCs w:val="28"/>
              </w:rPr>
              <w:t>衛生福利部函為110年度中央政府總預算決議，檢送「國籍航空公司機組員防疫健康管控措施檢討案」書面報告</w:t>
            </w:r>
            <w:r>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3505F924" w14:textId="7BE04878" w:rsidR="006E4348" w:rsidRPr="00367E04" w:rsidRDefault="006E4348" w:rsidP="006E4348">
            <w:pPr>
              <w:spacing w:line="360" w:lineRule="exact"/>
              <w:ind w:leftChars="27" w:left="65" w:firstLine="2"/>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111.3.25 (10-5-5)</w:t>
            </w:r>
          </w:p>
        </w:tc>
        <w:tc>
          <w:tcPr>
            <w:tcW w:w="1474" w:type="dxa"/>
            <w:tcBorders>
              <w:top w:val="single" w:sz="4" w:space="0" w:color="auto"/>
              <w:left w:val="nil"/>
              <w:bottom w:val="single" w:sz="4" w:space="0" w:color="auto"/>
              <w:right w:val="single" w:sz="4" w:space="0" w:color="auto"/>
            </w:tcBorders>
            <w:shd w:val="clear" w:color="auto" w:fill="auto"/>
            <w:vAlign w:val="center"/>
          </w:tcPr>
          <w:p w14:paraId="41339C9D" w14:textId="1C5438DD" w:rsidR="006E4348" w:rsidRPr="00367E04" w:rsidRDefault="006E4348" w:rsidP="006E4348">
            <w:pPr>
              <w:spacing w:line="360" w:lineRule="exact"/>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40C1843" w14:textId="66162D48" w:rsidR="006E4348" w:rsidRPr="00367E04" w:rsidRDefault="006E4348" w:rsidP="006E4348">
            <w:pPr>
              <w:spacing w:line="360" w:lineRule="exact"/>
              <w:jc w:val="center"/>
              <w:rPr>
                <w:rFonts w:ascii="標楷體" w:eastAsia="標楷體" w:hAnsi="標楷體" w:cs="Times New Roman"/>
                <w:sz w:val="28"/>
                <w:szCs w:val="28"/>
              </w:rPr>
            </w:pPr>
            <w:r w:rsidRPr="006E4348">
              <w:rPr>
                <w:rFonts w:ascii="標楷體" w:eastAsia="標楷體" w:hAnsi="標楷體" w:cs="Times New Roman" w:hint="eastAsia"/>
                <w:spacing w:val="-6"/>
                <w:sz w:val="28"/>
                <w:szCs w:val="28"/>
              </w:rPr>
              <w:t>111年4月11日</w:t>
            </w:r>
            <w:r w:rsidRPr="003C3D1E">
              <w:rPr>
                <w:rFonts w:ascii="標楷體" w:eastAsia="標楷體" w:hAnsi="標楷體" w:cs="Times New Roman" w:hint="eastAsia"/>
                <w:sz w:val="28"/>
                <w:szCs w:val="28"/>
              </w:rPr>
              <w:br/>
              <w:t>台立議字第1110700910號</w:t>
            </w:r>
          </w:p>
        </w:tc>
        <w:tc>
          <w:tcPr>
            <w:tcW w:w="1474" w:type="dxa"/>
            <w:tcBorders>
              <w:top w:val="single" w:sz="4" w:space="0" w:color="auto"/>
              <w:left w:val="single" w:sz="4" w:space="0" w:color="auto"/>
              <w:bottom w:val="single" w:sz="4" w:space="0" w:color="auto"/>
              <w:right w:val="single" w:sz="4" w:space="0" w:color="auto"/>
            </w:tcBorders>
          </w:tcPr>
          <w:p w14:paraId="0F0BAB65" w14:textId="77777777" w:rsidR="006E4348" w:rsidRPr="001D605B" w:rsidRDefault="006E4348" w:rsidP="006E4348">
            <w:pPr>
              <w:spacing w:line="360" w:lineRule="exact"/>
              <w:jc w:val="center"/>
              <w:rPr>
                <w:rFonts w:ascii="標楷體" w:eastAsia="標楷體" w:hAnsi="標楷體" w:cs="Times New Roman"/>
                <w:color w:val="000000"/>
                <w:spacing w:val="-6"/>
                <w:sz w:val="28"/>
                <w:szCs w:val="28"/>
              </w:rPr>
            </w:pPr>
          </w:p>
        </w:tc>
      </w:tr>
      <w:tr w:rsidR="006E4348" w:rsidRPr="00CC427E" w14:paraId="75E66028"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6DDA8A" w14:textId="77777777" w:rsidR="006E4348" w:rsidRPr="00CC427E" w:rsidRDefault="006E4348" w:rsidP="006E434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F65A572" w14:textId="7BD4096E" w:rsidR="006E4348" w:rsidRPr="00367E04" w:rsidRDefault="006E4348" w:rsidP="006E4348">
            <w:pPr>
              <w:spacing w:line="360" w:lineRule="exact"/>
              <w:ind w:leftChars="27" w:left="65" w:firstLine="2"/>
              <w:jc w:val="both"/>
              <w:rPr>
                <w:rFonts w:ascii="標楷體" w:eastAsia="標楷體" w:hAnsi="標楷體" w:cs="Times New Roman"/>
                <w:sz w:val="28"/>
                <w:szCs w:val="28"/>
              </w:rPr>
            </w:pPr>
            <w:r w:rsidRPr="003C3D1E">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C3D1E">
              <w:rPr>
                <w:rFonts w:ascii="標楷體" w:eastAsia="標楷體" w:hAnsi="標楷體" w:cs="Times New Roman" w:hint="eastAsia"/>
                <w:sz w:val="28"/>
                <w:szCs w:val="28"/>
              </w:rPr>
              <w:t>110年度中央政府總預算決議，檢送降低違規食品廣告發生頻率書面報告。</w:t>
            </w:r>
          </w:p>
        </w:tc>
        <w:tc>
          <w:tcPr>
            <w:tcW w:w="1474" w:type="dxa"/>
            <w:tcBorders>
              <w:top w:val="nil"/>
              <w:left w:val="nil"/>
              <w:bottom w:val="single" w:sz="4" w:space="0" w:color="auto"/>
              <w:right w:val="single" w:sz="4" w:space="0" w:color="auto"/>
            </w:tcBorders>
            <w:shd w:val="clear" w:color="auto" w:fill="auto"/>
            <w:vAlign w:val="center"/>
          </w:tcPr>
          <w:p w14:paraId="4988BA90" w14:textId="107ABED8" w:rsidR="006E4348" w:rsidRPr="00367E04" w:rsidRDefault="006E4348" w:rsidP="006E4348">
            <w:pPr>
              <w:spacing w:line="360" w:lineRule="exact"/>
              <w:ind w:leftChars="27" w:left="65" w:firstLine="2"/>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111.3.25 (10-5-5)</w:t>
            </w:r>
          </w:p>
        </w:tc>
        <w:tc>
          <w:tcPr>
            <w:tcW w:w="1474" w:type="dxa"/>
            <w:tcBorders>
              <w:top w:val="nil"/>
              <w:left w:val="nil"/>
              <w:bottom w:val="single" w:sz="4" w:space="0" w:color="auto"/>
              <w:right w:val="single" w:sz="4" w:space="0" w:color="auto"/>
            </w:tcBorders>
            <w:shd w:val="clear" w:color="auto" w:fill="auto"/>
            <w:vAlign w:val="center"/>
          </w:tcPr>
          <w:p w14:paraId="1D6A1057" w14:textId="4FF81DF0" w:rsidR="006E4348" w:rsidRPr="00367E04" w:rsidRDefault="006E4348" w:rsidP="006E4348">
            <w:pPr>
              <w:spacing w:line="360" w:lineRule="exact"/>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9018DE9" w14:textId="7CA1663D" w:rsidR="006E4348" w:rsidRPr="00367E04" w:rsidRDefault="006E4348" w:rsidP="006E4348">
            <w:pPr>
              <w:spacing w:line="360" w:lineRule="exact"/>
              <w:jc w:val="center"/>
              <w:rPr>
                <w:rFonts w:ascii="標楷體" w:eastAsia="標楷體" w:hAnsi="標楷體" w:cs="Times New Roman"/>
                <w:sz w:val="28"/>
                <w:szCs w:val="28"/>
              </w:rPr>
            </w:pPr>
            <w:r w:rsidRPr="006E4348">
              <w:rPr>
                <w:rFonts w:ascii="標楷體" w:eastAsia="標楷體" w:hAnsi="標楷體" w:cs="Times New Roman" w:hint="eastAsia"/>
                <w:spacing w:val="-6"/>
                <w:sz w:val="28"/>
                <w:szCs w:val="28"/>
              </w:rPr>
              <w:t>111年4月11日</w:t>
            </w:r>
            <w:r w:rsidRPr="003C3D1E">
              <w:rPr>
                <w:rFonts w:ascii="標楷體" w:eastAsia="標楷體" w:hAnsi="標楷體" w:cs="Times New Roman" w:hint="eastAsia"/>
                <w:sz w:val="28"/>
                <w:szCs w:val="28"/>
              </w:rPr>
              <w:br/>
              <w:t>台立議字第1110700910號</w:t>
            </w:r>
          </w:p>
        </w:tc>
        <w:tc>
          <w:tcPr>
            <w:tcW w:w="1474" w:type="dxa"/>
            <w:tcBorders>
              <w:top w:val="single" w:sz="4" w:space="0" w:color="auto"/>
              <w:left w:val="single" w:sz="4" w:space="0" w:color="auto"/>
              <w:bottom w:val="single" w:sz="4" w:space="0" w:color="auto"/>
              <w:right w:val="single" w:sz="4" w:space="0" w:color="auto"/>
            </w:tcBorders>
          </w:tcPr>
          <w:p w14:paraId="1BADCEE1" w14:textId="77777777" w:rsidR="006E4348" w:rsidRPr="001D605B" w:rsidRDefault="006E4348" w:rsidP="006E4348">
            <w:pPr>
              <w:spacing w:line="360" w:lineRule="exact"/>
              <w:jc w:val="center"/>
              <w:rPr>
                <w:rFonts w:ascii="標楷體" w:eastAsia="標楷體" w:hAnsi="標楷體" w:cs="Times New Roman"/>
                <w:color w:val="000000"/>
                <w:spacing w:val="-6"/>
                <w:sz w:val="28"/>
                <w:szCs w:val="28"/>
              </w:rPr>
            </w:pPr>
          </w:p>
        </w:tc>
      </w:tr>
      <w:tr w:rsidR="006E4348" w:rsidRPr="00CC427E" w14:paraId="5F23BC10"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203D73E" w14:textId="77777777" w:rsidR="006E4348" w:rsidRPr="00CC427E" w:rsidRDefault="006E4348" w:rsidP="006E434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86530FB" w14:textId="56DC1B22" w:rsidR="006E4348" w:rsidRPr="00367E04" w:rsidRDefault="006E4348" w:rsidP="006E4348">
            <w:pPr>
              <w:spacing w:line="360" w:lineRule="exact"/>
              <w:ind w:leftChars="27" w:left="65" w:firstLine="2"/>
              <w:jc w:val="both"/>
              <w:rPr>
                <w:rFonts w:ascii="標楷體" w:eastAsia="標楷體" w:hAnsi="標楷體" w:cs="Times New Roman"/>
                <w:sz w:val="28"/>
                <w:szCs w:val="28"/>
              </w:rPr>
            </w:pPr>
            <w:r w:rsidRPr="003C3D1E">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C3D1E">
              <w:rPr>
                <w:rFonts w:ascii="標楷體" w:eastAsia="標楷體" w:hAnsi="標楷體" w:cs="Times New Roman" w:hint="eastAsia"/>
                <w:sz w:val="28"/>
                <w:szCs w:val="28"/>
              </w:rPr>
              <w:t>110年度中央政府總預算決議，檢送委辦事項、預期成效及委辦內容書面報告。</w:t>
            </w:r>
          </w:p>
        </w:tc>
        <w:tc>
          <w:tcPr>
            <w:tcW w:w="1474" w:type="dxa"/>
            <w:tcBorders>
              <w:top w:val="nil"/>
              <w:left w:val="nil"/>
              <w:bottom w:val="single" w:sz="4" w:space="0" w:color="auto"/>
              <w:right w:val="single" w:sz="4" w:space="0" w:color="auto"/>
            </w:tcBorders>
            <w:shd w:val="clear" w:color="auto" w:fill="auto"/>
            <w:vAlign w:val="center"/>
          </w:tcPr>
          <w:p w14:paraId="2D14BD4A" w14:textId="5509D39F" w:rsidR="006E4348" w:rsidRPr="00367E04" w:rsidRDefault="006E4348" w:rsidP="006E4348">
            <w:pPr>
              <w:spacing w:line="360" w:lineRule="exact"/>
              <w:ind w:leftChars="27" w:left="65" w:firstLine="2"/>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111.3.25 (10-5-5)</w:t>
            </w:r>
          </w:p>
        </w:tc>
        <w:tc>
          <w:tcPr>
            <w:tcW w:w="1474" w:type="dxa"/>
            <w:tcBorders>
              <w:top w:val="nil"/>
              <w:left w:val="nil"/>
              <w:bottom w:val="single" w:sz="4" w:space="0" w:color="auto"/>
              <w:right w:val="single" w:sz="4" w:space="0" w:color="auto"/>
            </w:tcBorders>
            <w:shd w:val="clear" w:color="auto" w:fill="auto"/>
            <w:vAlign w:val="center"/>
          </w:tcPr>
          <w:p w14:paraId="0FAE8AE4" w14:textId="750866A8" w:rsidR="006E4348" w:rsidRPr="00367E04" w:rsidRDefault="006E4348" w:rsidP="006E4348">
            <w:pPr>
              <w:spacing w:line="360" w:lineRule="exact"/>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612F97C" w14:textId="5E572A73" w:rsidR="006E4348" w:rsidRPr="00367E04" w:rsidRDefault="006E4348" w:rsidP="006E4348">
            <w:pPr>
              <w:spacing w:line="360" w:lineRule="exact"/>
              <w:jc w:val="center"/>
              <w:rPr>
                <w:rFonts w:ascii="標楷體" w:eastAsia="標楷體" w:hAnsi="標楷體" w:cs="Times New Roman"/>
                <w:sz w:val="28"/>
                <w:szCs w:val="28"/>
              </w:rPr>
            </w:pPr>
            <w:r w:rsidRPr="006E4348">
              <w:rPr>
                <w:rFonts w:ascii="標楷體" w:eastAsia="標楷體" w:hAnsi="標楷體" w:cs="Times New Roman" w:hint="eastAsia"/>
                <w:spacing w:val="-6"/>
                <w:sz w:val="28"/>
                <w:szCs w:val="28"/>
              </w:rPr>
              <w:t>111年4月11日</w:t>
            </w:r>
            <w:r w:rsidRPr="003C3D1E">
              <w:rPr>
                <w:rFonts w:ascii="標楷體" w:eastAsia="標楷體" w:hAnsi="標楷體" w:cs="Times New Roman" w:hint="eastAsia"/>
                <w:sz w:val="28"/>
                <w:szCs w:val="28"/>
              </w:rPr>
              <w:br/>
              <w:t>台立議字第1110700910號</w:t>
            </w:r>
          </w:p>
        </w:tc>
        <w:tc>
          <w:tcPr>
            <w:tcW w:w="1474" w:type="dxa"/>
            <w:tcBorders>
              <w:top w:val="single" w:sz="4" w:space="0" w:color="auto"/>
              <w:left w:val="single" w:sz="4" w:space="0" w:color="auto"/>
              <w:bottom w:val="single" w:sz="4" w:space="0" w:color="auto"/>
              <w:right w:val="single" w:sz="4" w:space="0" w:color="auto"/>
            </w:tcBorders>
          </w:tcPr>
          <w:p w14:paraId="10F9EDC8" w14:textId="77777777" w:rsidR="006E4348" w:rsidRPr="001D605B" w:rsidRDefault="006E4348" w:rsidP="006E4348">
            <w:pPr>
              <w:spacing w:line="360" w:lineRule="exact"/>
              <w:jc w:val="center"/>
              <w:rPr>
                <w:rFonts w:ascii="標楷體" w:eastAsia="標楷體" w:hAnsi="標楷體" w:cs="Times New Roman"/>
                <w:color w:val="000000"/>
                <w:spacing w:val="-6"/>
                <w:sz w:val="28"/>
                <w:szCs w:val="28"/>
              </w:rPr>
            </w:pPr>
          </w:p>
        </w:tc>
      </w:tr>
      <w:tr w:rsidR="006E4348" w:rsidRPr="00CC427E" w14:paraId="3A4EFB5F"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8F2AAAB" w14:textId="77777777" w:rsidR="006E4348" w:rsidRPr="00CC427E" w:rsidRDefault="006E4348" w:rsidP="006E434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08A61CD" w14:textId="51045B83" w:rsidR="006E4348" w:rsidRPr="00367E04" w:rsidRDefault="006E4348" w:rsidP="006E4348">
            <w:pPr>
              <w:spacing w:line="360" w:lineRule="exact"/>
              <w:ind w:leftChars="27" w:left="65" w:firstLine="2"/>
              <w:jc w:val="both"/>
              <w:rPr>
                <w:rFonts w:ascii="標楷體" w:eastAsia="標楷體" w:hAnsi="標楷體" w:cs="Times New Roman"/>
                <w:sz w:val="28"/>
                <w:szCs w:val="28"/>
              </w:rPr>
            </w:pPr>
            <w:r w:rsidRPr="003C3D1E">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C3D1E">
              <w:rPr>
                <w:rFonts w:ascii="標楷體" w:eastAsia="標楷體" w:hAnsi="標楷體" w:cs="Times New Roman" w:hint="eastAsia"/>
                <w:sz w:val="28"/>
                <w:szCs w:val="28"/>
              </w:rPr>
              <w:t>110年度中央政府總預算決議，檢送兒童遊戲場設施安全管理規範採取「區分類別管理」可行性書面報告。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7D6BCBB" w14:textId="2F379359" w:rsidR="006E4348" w:rsidRPr="00367E04" w:rsidRDefault="006E4348" w:rsidP="006E4348">
            <w:pPr>
              <w:spacing w:line="360" w:lineRule="exact"/>
              <w:ind w:leftChars="27" w:left="65" w:firstLine="2"/>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111.3.25 (10-5-5)</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41321CE" w14:textId="021C803F" w:rsidR="006E4348" w:rsidRPr="00367E04" w:rsidRDefault="006E4348" w:rsidP="006E4348">
            <w:pPr>
              <w:spacing w:line="360" w:lineRule="exact"/>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1D04CDCE" w14:textId="1A70AC3C" w:rsidR="006E4348" w:rsidRPr="00367E04" w:rsidRDefault="006E4348" w:rsidP="006E4348">
            <w:pPr>
              <w:spacing w:line="360" w:lineRule="exact"/>
              <w:jc w:val="center"/>
              <w:rPr>
                <w:rFonts w:ascii="標楷體" w:eastAsia="標楷體" w:hAnsi="標楷體" w:cs="Times New Roman"/>
                <w:sz w:val="28"/>
                <w:szCs w:val="28"/>
              </w:rPr>
            </w:pPr>
            <w:r w:rsidRPr="006E4348">
              <w:rPr>
                <w:rFonts w:ascii="標楷體" w:eastAsia="標楷體" w:hAnsi="標楷體" w:cs="Times New Roman" w:hint="eastAsia"/>
                <w:spacing w:val="-6"/>
                <w:sz w:val="28"/>
                <w:szCs w:val="28"/>
              </w:rPr>
              <w:t>111年4月11日</w:t>
            </w:r>
            <w:r w:rsidRPr="003C3D1E">
              <w:rPr>
                <w:rFonts w:ascii="標楷體" w:eastAsia="標楷體" w:hAnsi="標楷體" w:cs="Times New Roman" w:hint="eastAsia"/>
                <w:sz w:val="28"/>
                <w:szCs w:val="28"/>
              </w:rPr>
              <w:br/>
              <w:t>台立議字第1110700910號</w:t>
            </w:r>
          </w:p>
        </w:tc>
        <w:tc>
          <w:tcPr>
            <w:tcW w:w="1474" w:type="dxa"/>
            <w:tcBorders>
              <w:top w:val="single" w:sz="4" w:space="0" w:color="auto"/>
              <w:left w:val="single" w:sz="4" w:space="0" w:color="auto"/>
              <w:bottom w:val="single" w:sz="4" w:space="0" w:color="auto"/>
              <w:right w:val="single" w:sz="4" w:space="0" w:color="auto"/>
            </w:tcBorders>
          </w:tcPr>
          <w:p w14:paraId="5C5815F3" w14:textId="77777777" w:rsidR="006E4348" w:rsidRPr="001D605B" w:rsidRDefault="006E4348" w:rsidP="006E4348">
            <w:pPr>
              <w:spacing w:line="360" w:lineRule="exact"/>
              <w:jc w:val="center"/>
              <w:rPr>
                <w:rFonts w:ascii="標楷體" w:eastAsia="標楷體" w:hAnsi="標楷體" w:cs="Times New Roman"/>
                <w:color w:val="000000"/>
                <w:spacing w:val="-6"/>
                <w:sz w:val="28"/>
                <w:szCs w:val="28"/>
              </w:rPr>
            </w:pPr>
          </w:p>
        </w:tc>
      </w:tr>
      <w:tr w:rsidR="006E4348" w:rsidRPr="00CC427E" w14:paraId="1B4DA2BB"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B0C07C" w14:textId="77777777" w:rsidR="006E4348" w:rsidRPr="00CC427E" w:rsidRDefault="006E4348" w:rsidP="006E434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ED527EB" w14:textId="6F8C27E1" w:rsidR="006E4348" w:rsidRPr="00367E04" w:rsidRDefault="006E4348" w:rsidP="006E4348">
            <w:pPr>
              <w:spacing w:line="360" w:lineRule="exact"/>
              <w:ind w:leftChars="27" w:left="65" w:firstLine="2"/>
              <w:jc w:val="both"/>
              <w:rPr>
                <w:rFonts w:ascii="標楷體" w:eastAsia="標楷體" w:hAnsi="標楷體" w:cs="Times New Roman"/>
                <w:sz w:val="28"/>
                <w:szCs w:val="28"/>
              </w:rPr>
            </w:pPr>
            <w:r w:rsidRPr="003C3D1E">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C3D1E">
              <w:rPr>
                <w:rFonts w:ascii="標楷體" w:eastAsia="標楷體" w:hAnsi="標楷體" w:cs="Times New Roman" w:hint="eastAsia"/>
                <w:sz w:val="28"/>
                <w:szCs w:val="28"/>
              </w:rPr>
              <w:t>110年度中央政府總預算決議，檢送財團法人國家衛生研究院研究成果產業應用規劃書面報告。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269382A" w14:textId="6EE2C86A" w:rsidR="006E4348" w:rsidRPr="00367E04" w:rsidRDefault="006E4348" w:rsidP="006E4348">
            <w:pPr>
              <w:spacing w:line="360" w:lineRule="exact"/>
              <w:ind w:leftChars="27" w:left="65" w:firstLine="2"/>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111.3.25 (10-5-5)</w:t>
            </w:r>
          </w:p>
        </w:tc>
        <w:tc>
          <w:tcPr>
            <w:tcW w:w="1474" w:type="dxa"/>
            <w:tcBorders>
              <w:top w:val="single" w:sz="4" w:space="0" w:color="auto"/>
              <w:left w:val="nil"/>
              <w:bottom w:val="single" w:sz="4" w:space="0" w:color="auto"/>
              <w:right w:val="single" w:sz="4" w:space="0" w:color="auto"/>
            </w:tcBorders>
            <w:shd w:val="clear" w:color="auto" w:fill="auto"/>
            <w:vAlign w:val="center"/>
          </w:tcPr>
          <w:p w14:paraId="799C7C45" w14:textId="0D2F7715" w:rsidR="006E4348" w:rsidRPr="00367E04" w:rsidRDefault="006E4348" w:rsidP="006E4348">
            <w:pPr>
              <w:spacing w:line="360" w:lineRule="exact"/>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3585B2E" w14:textId="70F81BBF" w:rsidR="006E4348" w:rsidRPr="00367E04" w:rsidRDefault="006E4348" w:rsidP="006E4348">
            <w:pPr>
              <w:spacing w:line="360" w:lineRule="exact"/>
              <w:jc w:val="center"/>
              <w:rPr>
                <w:rFonts w:ascii="標楷體" w:eastAsia="標楷體" w:hAnsi="標楷體" w:cs="Times New Roman"/>
                <w:sz w:val="28"/>
                <w:szCs w:val="28"/>
              </w:rPr>
            </w:pPr>
            <w:r w:rsidRPr="006E4348">
              <w:rPr>
                <w:rFonts w:ascii="標楷體" w:eastAsia="標楷體" w:hAnsi="標楷體" w:cs="Times New Roman" w:hint="eastAsia"/>
                <w:spacing w:val="-6"/>
                <w:sz w:val="28"/>
                <w:szCs w:val="28"/>
              </w:rPr>
              <w:t>111年4月11日</w:t>
            </w:r>
            <w:r w:rsidRPr="003C3D1E">
              <w:rPr>
                <w:rFonts w:ascii="標楷體" w:eastAsia="標楷體" w:hAnsi="標楷體" w:cs="Times New Roman" w:hint="eastAsia"/>
                <w:sz w:val="28"/>
                <w:szCs w:val="28"/>
              </w:rPr>
              <w:br/>
              <w:t>台立議字第1110700910號</w:t>
            </w:r>
          </w:p>
        </w:tc>
        <w:tc>
          <w:tcPr>
            <w:tcW w:w="1474" w:type="dxa"/>
            <w:tcBorders>
              <w:top w:val="single" w:sz="4" w:space="0" w:color="auto"/>
              <w:left w:val="single" w:sz="4" w:space="0" w:color="auto"/>
              <w:bottom w:val="single" w:sz="4" w:space="0" w:color="auto"/>
              <w:right w:val="single" w:sz="4" w:space="0" w:color="auto"/>
            </w:tcBorders>
          </w:tcPr>
          <w:p w14:paraId="6FAEADC7" w14:textId="77777777" w:rsidR="006E4348" w:rsidRPr="001D605B" w:rsidRDefault="006E4348" w:rsidP="006E4348">
            <w:pPr>
              <w:spacing w:line="360" w:lineRule="exact"/>
              <w:jc w:val="center"/>
              <w:rPr>
                <w:rFonts w:ascii="標楷體" w:eastAsia="標楷體" w:hAnsi="標楷體" w:cs="Times New Roman"/>
                <w:color w:val="000000"/>
                <w:spacing w:val="-6"/>
                <w:sz w:val="28"/>
                <w:szCs w:val="28"/>
              </w:rPr>
            </w:pPr>
          </w:p>
        </w:tc>
      </w:tr>
      <w:tr w:rsidR="006E4348" w:rsidRPr="00CC427E" w14:paraId="2BEEA6F3"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C49C01" w14:textId="77777777" w:rsidR="006E4348" w:rsidRPr="00CC427E" w:rsidRDefault="006E4348" w:rsidP="006E434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0A18385" w14:textId="794D5449" w:rsidR="006E4348" w:rsidRPr="00367E04" w:rsidRDefault="006E4348" w:rsidP="006E4348">
            <w:pPr>
              <w:spacing w:line="360" w:lineRule="exact"/>
              <w:ind w:leftChars="27" w:left="65" w:firstLine="2"/>
              <w:jc w:val="both"/>
              <w:rPr>
                <w:rFonts w:ascii="標楷體" w:eastAsia="標楷體" w:hAnsi="標楷體" w:cs="Times New Roman"/>
                <w:sz w:val="28"/>
                <w:szCs w:val="28"/>
              </w:rPr>
            </w:pPr>
            <w:r w:rsidRPr="003C3D1E">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C3D1E">
              <w:rPr>
                <w:rFonts w:ascii="標楷體" w:eastAsia="標楷體" w:hAnsi="標楷體" w:cs="Times New Roman" w:hint="eastAsia"/>
                <w:sz w:val="28"/>
                <w:szCs w:val="28"/>
              </w:rPr>
              <w:t>110年度</w:t>
            </w:r>
            <w:r w:rsidRPr="003C3D1E">
              <w:rPr>
                <w:rFonts w:ascii="標楷體" w:eastAsia="標楷體" w:hAnsi="標楷體" w:cs="Times New Roman" w:hint="eastAsia"/>
                <w:sz w:val="28"/>
                <w:szCs w:val="28"/>
              </w:rPr>
              <w:lastRenderedPageBreak/>
              <w:t>中央政府總預算決議，檢送「國家級高齡醫學暨健康福祉研究中心」規劃書面報告。</w:t>
            </w:r>
          </w:p>
        </w:tc>
        <w:tc>
          <w:tcPr>
            <w:tcW w:w="1474" w:type="dxa"/>
            <w:tcBorders>
              <w:top w:val="nil"/>
              <w:left w:val="nil"/>
              <w:bottom w:val="single" w:sz="4" w:space="0" w:color="auto"/>
              <w:right w:val="single" w:sz="4" w:space="0" w:color="auto"/>
            </w:tcBorders>
            <w:shd w:val="clear" w:color="auto" w:fill="auto"/>
            <w:vAlign w:val="center"/>
          </w:tcPr>
          <w:p w14:paraId="1F3F3ECA" w14:textId="26A775EC" w:rsidR="006E4348" w:rsidRPr="00367E04" w:rsidRDefault="006E4348" w:rsidP="006E4348">
            <w:pPr>
              <w:spacing w:line="360" w:lineRule="exact"/>
              <w:ind w:leftChars="27" w:left="65" w:firstLine="2"/>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lastRenderedPageBreak/>
              <w:t xml:space="preserve">111.3.25 </w:t>
            </w:r>
            <w:r w:rsidRPr="003C3D1E">
              <w:rPr>
                <w:rFonts w:ascii="標楷體" w:eastAsia="標楷體" w:hAnsi="標楷體" w:cs="Times New Roman" w:hint="eastAsia"/>
                <w:sz w:val="28"/>
                <w:szCs w:val="28"/>
              </w:rPr>
              <w:lastRenderedPageBreak/>
              <w:t>(10-5-5)</w:t>
            </w:r>
          </w:p>
        </w:tc>
        <w:tc>
          <w:tcPr>
            <w:tcW w:w="1474" w:type="dxa"/>
            <w:tcBorders>
              <w:top w:val="nil"/>
              <w:left w:val="nil"/>
              <w:bottom w:val="single" w:sz="4" w:space="0" w:color="auto"/>
              <w:right w:val="single" w:sz="4" w:space="0" w:color="auto"/>
            </w:tcBorders>
            <w:shd w:val="clear" w:color="auto" w:fill="auto"/>
            <w:vAlign w:val="center"/>
          </w:tcPr>
          <w:p w14:paraId="58588B12" w14:textId="0163ACE4" w:rsidR="006E4348" w:rsidRPr="00367E04" w:rsidRDefault="006E4348" w:rsidP="006E4348">
            <w:pPr>
              <w:spacing w:line="360" w:lineRule="exact"/>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lastRenderedPageBreak/>
              <w:t>社會福利及</w:t>
            </w:r>
            <w:r w:rsidRPr="003C3D1E">
              <w:rPr>
                <w:rFonts w:ascii="標楷體" w:eastAsia="標楷體" w:hAnsi="標楷體" w:cs="Times New Roman" w:hint="eastAsia"/>
                <w:sz w:val="28"/>
                <w:szCs w:val="28"/>
              </w:rPr>
              <w:lastRenderedPageBreak/>
              <w:t>衛生環境</w:t>
            </w:r>
          </w:p>
        </w:tc>
        <w:tc>
          <w:tcPr>
            <w:tcW w:w="1928" w:type="dxa"/>
            <w:tcBorders>
              <w:top w:val="nil"/>
              <w:left w:val="nil"/>
              <w:bottom w:val="single" w:sz="4" w:space="0" w:color="auto"/>
              <w:right w:val="single" w:sz="4" w:space="0" w:color="auto"/>
            </w:tcBorders>
            <w:shd w:val="clear" w:color="auto" w:fill="auto"/>
            <w:vAlign w:val="center"/>
          </w:tcPr>
          <w:p w14:paraId="57DC1A83" w14:textId="67EC453F" w:rsidR="006E4348" w:rsidRPr="00367E04" w:rsidRDefault="006E4348" w:rsidP="006E4348">
            <w:pPr>
              <w:spacing w:line="360" w:lineRule="exact"/>
              <w:jc w:val="center"/>
              <w:rPr>
                <w:rFonts w:ascii="標楷體" w:eastAsia="標楷體" w:hAnsi="標楷體" w:cs="Times New Roman"/>
                <w:sz w:val="28"/>
                <w:szCs w:val="28"/>
              </w:rPr>
            </w:pPr>
            <w:r w:rsidRPr="006E4348">
              <w:rPr>
                <w:rFonts w:ascii="標楷體" w:eastAsia="標楷體" w:hAnsi="標楷體" w:cs="Times New Roman" w:hint="eastAsia"/>
                <w:spacing w:val="-6"/>
                <w:sz w:val="28"/>
                <w:szCs w:val="28"/>
              </w:rPr>
              <w:lastRenderedPageBreak/>
              <w:t>111年4月11日</w:t>
            </w:r>
            <w:r w:rsidRPr="003C3D1E">
              <w:rPr>
                <w:rFonts w:ascii="標楷體" w:eastAsia="標楷體" w:hAnsi="標楷體" w:cs="Times New Roman" w:hint="eastAsia"/>
                <w:sz w:val="28"/>
                <w:szCs w:val="28"/>
              </w:rPr>
              <w:br/>
            </w:r>
            <w:r w:rsidRPr="003C3D1E">
              <w:rPr>
                <w:rFonts w:ascii="標楷體" w:eastAsia="標楷體" w:hAnsi="標楷體" w:cs="Times New Roman" w:hint="eastAsia"/>
                <w:sz w:val="28"/>
                <w:szCs w:val="28"/>
              </w:rPr>
              <w:lastRenderedPageBreak/>
              <w:t>台立議字第1110700910號</w:t>
            </w:r>
          </w:p>
        </w:tc>
        <w:tc>
          <w:tcPr>
            <w:tcW w:w="1474" w:type="dxa"/>
            <w:tcBorders>
              <w:top w:val="single" w:sz="4" w:space="0" w:color="auto"/>
              <w:left w:val="single" w:sz="4" w:space="0" w:color="auto"/>
              <w:bottom w:val="single" w:sz="4" w:space="0" w:color="auto"/>
              <w:right w:val="single" w:sz="4" w:space="0" w:color="auto"/>
            </w:tcBorders>
          </w:tcPr>
          <w:p w14:paraId="31F1FFCA" w14:textId="77777777" w:rsidR="006E4348" w:rsidRPr="001D605B" w:rsidRDefault="006E4348" w:rsidP="006E4348">
            <w:pPr>
              <w:spacing w:line="360" w:lineRule="exact"/>
              <w:jc w:val="center"/>
              <w:rPr>
                <w:rFonts w:ascii="標楷體" w:eastAsia="標楷體" w:hAnsi="標楷體" w:cs="Times New Roman"/>
                <w:color w:val="000000"/>
                <w:spacing w:val="-6"/>
                <w:sz w:val="28"/>
                <w:szCs w:val="28"/>
              </w:rPr>
            </w:pPr>
          </w:p>
        </w:tc>
      </w:tr>
      <w:tr w:rsidR="006E4348" w:rsidRPr="00CC427E" w14:paraId="2A4A9F0E"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FFD9DF" w14:textId="77777777" w:rsidR="006E4348" w:rsidRPr="00CC427E" w:rsidRDefault="006E4348" w:rsidP="006E434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1E5610DD" w14:textId="6E297859" w:rsidR="006E4348" w:rsidRPr="00367E04" w:rsidRDefault="006E4348" w:rsidP="006E4348">
            <w:pPr>
              <w:spacing w:line="360" w:lineRule="exact"/>
              <w:ind w:leftChars="27" w:left="65" w:firstLine="2"/>
              <w:jc w:val="both"/>
              <w:rPr>
                <w:rFonts w:ascii="標楷體" w:eastAsia="標楷體" w:hAnsi="標楷體" w:cs="Times New Roman"/>
                <w:sz w:val="28"/>
                <w:szCs w:val="28"/>
              </w:rPr>
            </w:pPr>
            <w:r w:rsidRPr="003C3D1E">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3C3D1E">
              <w:rPr>
                <w:rFonts w:ascii="標楷體" w:eastAsia="標楷體" w:hAnsi="標楷體" w:cs="Times New Roman" w:hint="eastAsia"/>
                <w:sz w:val="28"/>
                <w:szCs w:val="28"/>
              </w:rPr>
              <w:t>110年度中央政府總預算決議，檢送加強對國人健康長期監測書面報告。</w:t>
            </w:r>
          </w:p>
        </w:tc>
        <w:tc>
          <w:tcPr>
            <w:tcW w:w="1474" w:type="dxa"/>
            <w:tcBorders>
              <w:top w:val="nil"/>
              <w:left w:val="nil"/>
              <w:bottom w:val="nil"/>
              <w:right w:val="single" w:sz="4" w:space="0" w:color="auto"/>
            </w:tcBorders>
            <w:shd w:val="clear" w:color="auto" w:fill="auto"/>
            <w:vAlign w:val="center"/>
          </w:tcPr>
          <w:p w14:paraId="66D1A162" w14:textId="47FADA4E" w:rsidR="006E4348" w:rsidRPr="00367E04" w:rsidRDefault="006E4348" w:rsidP="006E4348">
            <w:pPr>
              <w:spacing w:line="360" w:lineRule="exact"/>
              <w:ind w:leftChars="27" w:left="65" w:firstLine="2"/>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111.3.25 (10-5-5)</w:t>
            </w:r>
          </w:p>
        </w:tc>
        <w:tc>
          <w:tcPr>
            <w:tcW w:w="1474" w:type="dxa"/>
            <w:tcBorders>
              <w:top w:val="nil"/>
              <w:left w:val="nil"/>
              <w:bottom w:val="nil"/>
              <w:right w:val="single" w:sz="4" w:space="0" w:color="auto"/>
            </w:tcBorders>
            <w:shd w:val="clear" w:color="auto" w:fill="auto"/>
            <w:vAlign w:val="center"/>
          </w:tcPr>
          <w:p w14:paraId="13292829" w14:textId="7D95B26E" w:rsidR="006E4348" w:rsidRPr="00367E04" w:rsidRDefault="006E4348" w:rsidP="006E4348">
            <w:pPr>
              <w:spacing w:line="360" w:lineRule="exact"/>
              <w:jc w:val="center"/>
              <w:rPr>
                <w:rFonts w:ascii="標楷體" w:eastAsia="標楷體" w:hAnsi="標楷體" w:cs="Times New Roman"/>
                <w:sz w:val="28"/>
                <w:szCs w:val="28"/>
              </w:rPr>
            </w:pPr>
            <w:r w:rsidRPr="003C3D1E">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CF67487" w14:textId="72EB2CD4" w:rsidR="006E4348" w:rsidRPr="00367E04" w:rsidRDefault="006E4348" w:rsidP="006E4348">
            <w:pPr>
              <w:spacing w:line="360" w:lineRule="exact"/>
              <w:jc w:val="center"/>
              <w:rPr>
                <w:rFonts w:ascii="標楷體" w:eastAsia="標楷體" w:hAnsi="標楷體" w:cs="Times New Roman"/>
                <w:sz w:val="28"/>
                <w:szCs w:val="28"/>
              </w:rPr>
            </w:pPr>
            <w:r w:rsidRPr="006E4348">
              <w:rPr>
                <w:rFonts w:ascii="標楷體" w:eastAsia="標楷體" w:hAnsi="標楷體" w:cs="Times New Roman" w:hint="eastAsia"/>
                <w:spacing w:val="-6"/>
                <w:sz w:val="28"/>
                <w:szCs w:val="28"/>
              </w:rPr>
              <w:t>111年4月11日</w:t>
            </w:r>
            <w:r w:rsidRPr="006E4348">
              <w:rPr>
                <w:rFonts w:ascii="標楷體" w:eastAsia="標楷體" w:hAnsi="標楷體" w:cs="Times New Roman" w:hint="eastAsia"/>
                <w:spacing w:val="-6"/>
                <w:sz w:val="28"/>
                <w:szCs w:val="28"/>
              </w:rPr>
              <w:br/>
            </w:r>
            <w:r w:rsidRPr="003C3D1E">
              <w:rPr>
                <w:rFonts w:ascii="標楷體" w:eastAsia="標楷體" w:hAnsi="標楷體" w:cs="Times New Roman" w:hint="eastAsia"/>
                <w:sz w:val="28"/>
                <w:szCs w:val="28"/>
              </w:rPr>
              <w:t>台立議字第1110700910號</w:t>
            </w:r>
          </w:p>
        </w:tc>
        <w:tc>
          <w:tcPr>
            <w:tcW w:w="1474" w:type="dxa"/>
            <w:tcBorders>
              <w:top w:val="single" w:sz="4" w:space="0" w:color="auto"/>
              <w:left w:val="single" w:sz="4" w:space="0" w:color="auto"/>
              <w:bottom w:val="single" w:sz="4" w:space="0" w:color="auto"/>
              <w:right w:val="single" w:sz="4" w:space="0" w:color="auto"/>
            </w:tcBorders>
          </w:tcPr>
          <w:p w14:paraId="05E12B66" w14:textId="77777777" w:rsidR="006E4348" w:rsidRPr="001D605B" w:rsidRDefault="006E4348" w:rsidP="006E4348">
            <w:pPr>
              <w:spacing w:line="360" w:lineRule="exact"/>
              <w:jc w:val="center"/>
              <w:rPr>
                <w:rFonts w:ascii="標楷體" w:eastAsia="標楷體" w:hAnsi="標楷體" w:cs="Times New Roman"/>
                <w:color w:val="000000"/>
                <w:spacing w:val="-6"/>
                <w:sz w:val="28"/>
                <w:szCs w:val="28"/>
              </w:rPr>
            </w:pPr>
          </w:p>
        </w:tc>
      </w:tr>
      <w:tr w:rsidR="003050F7" w:rsidRPr="00CC427E" w14:paraId="4C49984C"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F28807" w14:textId="77777777" w:rsidR="003050F7" w:rsidRPr="00CC427E" w:rsidRDefault="003050F7" w:rsidP="003050F7">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0594384" w14:textId="13AEB18D" w:rsidR="003050F7" w:rsidRPr="003C3D1E" w:rsidRDefault="003050F7" w:rsidP="003050F7">
            <w:pPr>
              <w:spacing w:line="360" w:lineRule="exact"/>
              <w:ind w:leftChars="27" w:left="65" w:firstLine="2"/>
              <w:jc w:val="both"/>
              <w:rPr>
                <w:rFonts w:ascii="標楷體" w:eastAsia="標楷體" w:hAnsi="標楷體" w:cs="Times New Roman"/>
                <w:sz w:val="28"/>
                <w:szCs w:val="28"/>
              </w:rPr>
            </w:pPr>
            <w:r w:rsidRPr="00560A3C">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560A3C">
              <w:rPr>
                <w:rFonts w:ascii="標楷體" w:eastAsia="標楷體" w:hAnsi="標楷體" w:cs="Times New Roman" w:hint="eastAsia"/>
                <w:sz w:val="28"/>
                <w:szCs w:val="28"/>
              </w:rPr>
              <w:t>110年度中央政府總預算決議，檢送社福民間資源盤點與資料公開分支計畫編列妥適性書面報告。</w:t>
            </w:r>
          </w:p>
        </w:tc>
        <w:tc>
          <w:tcPr>
            <w:tcW w:w="1474" w:type="dxa"/>
            <w:shd w:val="clear" w:color="auto" w:fill="auto"/>
            <w:vAlign w:val="center"/>
          </w:tcPr>
          <w:p w14:paraId="5B800A06" w14:textId="7840FBE0" w:rsidR="003050F7" w:rsidRPr="003C3D1E" w:rsidRDefault="003050F7" w:rsidP="003050F7">
            <w:pPr>
              <w:spacing w:line="360" w:lineRule="exact"/>
              <w:ind w:leftChars="27" w:left="65" w:firstLine="2"/>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111.4.1 (10-5-6)</w:t>
            </w:r>
          </w:p>
        </w:tc>
        <w:tc>
          <w:tcPr>
            <w:tcW w:w="1474" w:type="dxa"/>
            <w:shd w:val="clear" w:color="auto" w:fill="auto"/>
            <w:vAlign w:val="center"/>
          </w:tcPr>
          <w:p w14:paraId="5A0D77AC" w14:textId="0ECAD560" w:rsidR="003050F7" w:rsidRPr="003C3D1E" w:rsidRDefault="003050F7" w:rsidP="003050F7">
            <w:pPr>
              <w:spacing w:line="360" w:lineRule="exact"/>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社會福利及衛生環境</w:t>
            </w:r>
          </w:p>
        </w:tc>
        <w:tc>
          <w:tcPr>
            <w:tcW w:w="1928" w:type="dxa"/>
            <w:shd w:val="clear" w:color="auto" w:fill="auto"/>
            <w:vAlign w:val="center"/>
          </w:tcPr>
          <w:p w14:paraId="51B4E61D" w14:textId="16687242" w:rsidR="003050F7" w:rsidRPr="006E4348" w:rsidRDefault="003050F7" w:rsidP="003050F7">
            <w:pPr>
              <w:spacing w:line="360" w:lineRule="exact"/>
              <w:jc w:val="center"/>
              <w:rPr>
                <w:rFonts w:ascii="標楷體" w:eastAsia="標楷體" w:hAnsi="標楷體" w:cs="Times New Roman"/>
                <w:spacing w:val="-6"/>
                <w:sz w:val="28"/>
                <w:szCs w:val="28"/>
              </w:rPr>
            </w:pPr>
            <w:r w:rsidRPr="003050F7">
              <w:rPr>
                <w:rFonts w:ascii="標楷體" w:eastAsia="標楷體" w:hAnsi="標楷體" w:cs="Times New Roman" w:hint="eastAsia"/>
                <w:spacing w:val="-6"/>
                <w:sz w:val="28"/>
                <w:szCs w:val="28"/>
              </w:rPr>
              <w:t>111年4月15日</w:t>
            </w:r>
            <w:r w:rsidRPr="003050F7">
              <w:rPr>
                <w:rFonts w:ascii="標楷體" w:eastAsia="標楷體" w:hAnsi="標楷體" w:cs="Times New Roman" w:hint="eastAsia"/>
                <w:spacing w:val="-6"/>
                <w:sz w:val="28"/>
                <w:szCs w:val="28"/>
              </w:rPr>
              <w:br/>
            </w:r>
            <w:r w:rsidRPr="00560A3C">
              <w:rPr>
                <w:rFonts w:ascii="標楷體" w:eastAsia="標楷體" w:hAnsi="標楷體" w:cs="Times New Roman" w:hint="eastAsia"/>
                <w:sz w:val="28"/>
                <w:szCs w:val="28"/>
              </w:rPr>
              <w:t>台立議字第1110701080號</w:t>
            </w:r>
          </w:p>
        </w:tc>
        <w:tc>
          <w:tcPr>
            <w:tcW w:w="1474" w:type="dxa"/>
            <w:tcBorders>
              <w:top w:val="single" w:sz="4" w:space="0" w:color="auto"/>
              <w:left w:val="single" w:sz="4" w:space="0" w:color="auto"/>
              <w:bottom w:val="single" w:sz="4" w:space="0" w:color="auto"/>
              <w:right w:val="single" w:sz="4" w:space="0" w:color="auto"/>
            </w:tcBorders>
          </w:tcPr>
          <w:p w14:paraId="23ECBE34" w14:textId="77777777" w:rsidR="003050F7" w:rsidRPr="001D605B" w:rsidRDefault="003050F7" w:rsidP="003050F7">
            <w:pPr>
              <w:spacing w:line="360" w:lineRule="exact"/>
              <w:jc w:val="center"/>
              <w:rPr>
                <w:rFonts w:ascii="標楷體" w:eastAsia="標楷體" w:hAnsi="標楷體" w:cs="Times New Roman"/>
                <w:color w:val="000000"/>
                <w:spacing w:val="-6"/>
                <w:sz w:val="28"/>
                <w:szCs w:val="28"/>
              </w:rPr>
            </w:pPr>
          </w:p>
        </w:tc>
      </w:tr>
      <w:tr w:rsidR="003050F7" w:rsidRPr="00CC427E" w14:paraId="07794256"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0956B0F" w14:textId="77777777" w:rsidR="003050F7" w:rsidRPr="00CC427E" w:rsidRDefault="003050F7" w:rsidP="003050F7">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F392446" w14:textId="3FF41229" w:rsidR="003050F7" w:rsidRPr="003C3D1E" w:rsidRDefault="003050F7" w:rsidP="003050F7">
            <w:pPr>
              <w:spacing w:line="360" w:lineRule="exact"/>
              <w:ind w:leftChars="27" w:left="65" w:firstLine="2"/>
              <w:jc w:val="both"/>
              <w:rPr>
                <w:rFonts w:ascii="標楷體" w:eastAsia="標楷體" w:hAnsi="標楷體" w:cs="Times New Roman"/>
                <w:sz w:val="28"/>
                <w:szCs w:val="28"/>
              </w:rPr>
            </w:pPr>
            <w:r w:rsidRPr="00560A3C">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560A3C">
              <w:rPr>
                <w:rFonts w:ascii="標楷體" w:eastAsia="標楷體" w:hAnsi="標楷體" w:cs="Times New Roman" w:hint="eastAsia"/>
                <w:sz w:val="28"/>
                <w:szCs w:val="28"/>
              </w:rPr>
              <w:t>110年度中央政府總預算決議，檢送社福民間資源盤點與資料公開分支計畫編列妥適性書面報告。</w:t>
            </w:r>
          </w:p>
        </w:tc>
        <w:tc>
          <w:tcPr>
            <w:tcW w:w="1474" w:type="dxa"/>
            <w:shd w:val="clear" w:color="auto" w:fill="auto"/>
            <w:vAlign w:val="center"/>
          </w:tcPr>
          <w:p w14:paraId="3E3154CA" w14:textId="116993FA" w:rsidR="003050F7" w:rsidRPr="003C3D1E" w:rsidRDefault="003050F7" w:rsidP="003050F7">
            <w:pPr>
              <w:spacing w:line="360" w:lineRule="exact"/>
              <w:ind w:leftChars="27" w:left="65" w:firstLine="2"/>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111.4.1 (10-5-6)</w:t>
            </w:r>
          </w:p>
        </w:tc>
        <w:tc>
          <w:tcPr>
            <w:tcW w:w="1474" w:type="dxa"/>
            <w:shd w:val="clear" w:color="auto" w:fill="auto"/>
            <w:vAlign w:val="center"/>
          </w:tcPr>
          <w:p w14:paraId="058EAE8A" w14:textId="1A5E9293" w:rsidR="003050F7" w:rsidRPr="003C3D1E" w:rsidRDefault="003050F7" w:rsidP="003050F7">
            <w:pPr>
              <w:spacing w:line="360" w:lineRule="exact"/>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社會福利及衛生環境</w:t>
            </w:r>
          </w:p>
        </w:tc>
        <w:tc>
          <w:tcPr>
            <w:tcW w:w="1928" w:type="dxa"/>
            <w:shd w:val="clear" w:color="auto" w:fill="auto"/>
            <w:vAlign w:val="center"/>
          </w:tcPr>
          <w:p w14:paraId="4DCA9FDA" w14:textId="3929C015" w:rsidR="003050F7" w:rsidRPr="006E4348" w:rsidRDefault="003050F7" w:rsidP="003050F7">
            <w:pPr>
              <w:spacing w:line="360" w:lineRule="exact"/>
              <w:jc w:val="center"/>
              <w:rPr>
                <w:rFonts w:ascii="標楷體" w:eastAsia="標楷體" w:hAnsi="標楷體" w:cs="Times New Roman"/>
                <w:spacing w:val="-6"/>
                <w:sz w:val="28"/>
                <w:szCs w:val="28"/>
              </w:rPr>
            </w:pPr>
            <w:r w:rsidRPr="003050F7">
              <w:rPr>
                <w:rFonts w:ascii="標楷體" w:eastAsia="標楷體" w:hAnsi="標楷體" w:cs="Times New Roman" w:hint="eastAsia"/>
                <w:spacing w:val="-6"/>
                <w:sz w:val="28"/>
                <w:szCs w:val="28"/>
              </w:rPr>
              <w:t>111年4月15日</w:t>
            </w:r>
            <w:r w:rsidRPr="003050F7">
              <w:rPr>
                <w:rFonts w:ascii="標楷體" w:eastAsia="標楷體" w:hAnsi="標楷體" w:cs="Times New Roman" w:hint="eastAsia"/>
                <w:spacing w:val="-6"/>
                <w:sz w:val="28"/>
                <w:szCs w:val="28"/>
              </w:rPr>
              <w:br/>
            </w:r>
            <w:r w:rsidRPr="00560A3C">
              <w:rPr>
                <w:rFonts w:ascii="標楷體" w:eastAsia="標楷體" w:hAnsi="標楷體" w:cs="Times New Roman" w:hint="eastAsia"/>
                <w:sz w:val="28"/>
                <w:szCs w:val="28"/>
              </w:rPr>
              <w:t>台立議字第1110701080號</w:t>
            </w:r>
          </w:p>
        </w:tc>
        <w:tc>
          <w:tcPr>
            <w:tcW w:w="1474" w:type="dxa"/>
            <w:tcBorders>
              <w:top w:val="single" w:sz="4" w:space="0" w:color="auto"/>
              <w:left w:val="single" w:sz="4" w:space="0" w:color="auto"/>
              <w:bottom w:val="single" w:sz="4" w:space="0" w:color="auto"/>
              <w:right w:val="single" w:sz="4" w:space="0" w:color="auto"/>
            </w:tcBorders>
          </w:tcPr>
          <w:p w14:paraId="71633F1D" w14:textId="77777777" w:rsidR="003050F7" w:rsidRPr="001D605B" w:rsidRDefault="003050F7" w:rsidP="003050F7">
            <w:pPr>
              <w:spacing w:line="360" w:lineRule="exact"/>
              <w:jc w:val="center"/>
              <w:rPr>
                <w:rFonts w:ascii="標楷體" w:eastAsia="標楷體" w:hAnsi="標楷體" w:cs="Times New Roman"/>
                <w:color w:val="000000"/>
                <w:spacing w:val="-6"/>
                <w:sz w:val="28"/>
                <w:szCs w:val="28"/>
              </w:rPr>
            </w:pPr>
          </w:p>
        </w:tc>
      </w:tr>
      <w:tr w:rsidR="003050F7" w:rsidRPr="00CC427E" w14:paraId="4886E5DF"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7ACC42B" w14:textId="77777777" w:rsidR="003050F7" w:rsidRPr="00CC427E" w:rsidRDefault="003050F7" w:rsidP="003050F7">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9EE94D0" w14:textId="11BAC5B1" w:rsidR="003050F7" w:rsidRPr="003C3D1E" w:rsidRDefault="003050F7" w:rsidP="003050F7">
            <w:pPr>
              <w:spacing w:line="360" w:lineRule="exact"/>
              <w:ind w:leftChars="27" w:left="65" w:firstLine="2"/>
              <w:jc w:val="both"/>
              <w:rPr>
                <w:rFonts w:ascii="標楷體" w:eastAsia="標楷體" w:hAnsi="標楷體" w:cs="Times New Roman"/>
                <w:sz w:val="28"/>
                <w:szCs w:val="28"/>
              </w:rPr>
            </w:pPr>
            <w:r w:rsidRPr="00560A3C">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560A3C">
              <w:rPr>
                <w:rFonts w:ascii="標楷體" w:eastAsia="標楷體" w:hAnsi="標楷體" w:cs="Times New Roman" w:hint="eastAsia"/>
                <w:sz w:val="28"/>
                <w:szCs w:val="28"/>
              </w:rPr>
              <w:t>110年度中央政府總預算決議，檢送社福民間資源盤點與資料公開分支計畫編列妥適性書面報告。</w:t>
            </w:r>
          </w:p>
        </w:tc>
        <w:tc>
          <w:tcPr>
            <w:tcW w:w="1474" w:type="dxa"/>
            <w:shd w:val="clear" w:color="auto" w:fill="auto"/>
            <w:vAlign w:val="center"/>
          </w:tcPr>
          <w:p w14:paraId="00CFDEAF" w14:textId="453EC588" w:rsidR="003050F7" w:rsidRPr="003C3D1E" w:rsidRDefault="003050F7" w:rsidP="003050F7">
            <w:pPr>
              <w:spacing w:line="360" w:lineRule="exact"/>
              <w:ind w:leftChars="27" w:left="65" w:firstLine="2"/>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111.4.1 (10-5-6)</w:t>
            </w:r>
          </w:p>
        </w:tc>
        <w:tc>
          <w:tcPr>
            <w:tcW w:w="1474" w:type="dxa"/>
            <w:shd w:val="clear" w:color="auto" w:fill="auto"/>
            <w:vAlign w:val="center"/>
          </w:tcPr>
          <w:p w14:paraId="419EA15D" w14:textId="142CCF05" w:rsidR="003050F7" w:rsidRPr="003C3D1E" w:rsidRDefault="003050F7" w:rsidP="003050F7">
            <w:pPr>
              <w:spacing w:line="360" w:lineRule="exact"/>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社會福利及衛生環境</w:t>
            </w:r>
          </w:p>
        </w:tc>
        <w:tc>
          <w:tcPr>
            <w:tcW w:w="1928" w:type="dxa"/>
            <w:shd w:val="clear" w:color="auto" w:fill="auto"/>
            <w:vAlign w:val="center"/>
          </w:tcPr>
          <w:p w14:paraId="7DA132B1" w14:textId="160EB9C7" w:rsidR="003050F7" w:rsidRPr="006E4348" w:rsidRDefault="003050F7" w:rsidP="003050F7">
            <w:pPr>
              <w:spacing w:line="360" w:lineRule="exact"/>
              <w:jc w:val="center"/>
              <w:rPr>
                <w:rFonts w:ascii="標楷體" w:eastAsia="標楷體" w:hAnsi="標楷體" w:cs="Times New Roman"/>
                <w:spacing w:val="-6"/>
                <w:sz w:val="28"/>
                <w:szCs w:val="28"/>
              </w:rPr>
            </w:pPr>
            <w:r w:rsidRPr="00560A3C">
              <w:rPr>
                <w:rFonts w:ascii="標楷體" w:eastAsia="標楷體" w:hAnsi="標楷體" w:cs="Times New Roman" w:hint="eastAsia"/>
                <w:sz w:val="28"/>
                <w:szCs w:val="28"/>
              </w:rPr>
              <w:t>1</w:t>
            </w:r>
            <w:r w:rsidRPr="003019D3">
              <w:rPr>
                <w:rFonts w:ascii="標楷體" w:eastAsia="標楷體" w:hAnsi="標楷體" w:cs="Times New Roman" w:hint="eastAsia"/>
                <w:spacing w:val="-6"/>
                <w:sz w:val="28"/>
                <w:szCs w:val="28"/>
              </w:rPr>
              <w:t>11年4月15日</w:t>
            </w:r>
            <w:r w:rsidRPr="00560A3C">
              <w:rPr>
                <w:rFonts w:ascii="標楷體" w:eastAsia="標楷體" w:hAnsi="標楷體" w:cs="Times New Roman" w:hint="eastAsia"/>
                <w:sz w:val="28"/>
                <w:szCs w:val="28"/>
              </w:rPr>
              <w:br/>
              <w:t>台立議字第1110701080號</w:t>
            </w:r>
          </w:p>
        </w:tc>
        <w:tc>
          <w:tcPr>
            <w:tcW w:w="1474" w:type="dxa"/>
            <w:tcBorders>
              <w:top w:val="single" w:sz="4" w:space="0" w:color="auto"/>
              <w:left w:val="single" w:sz="4" w:space="0" w:color="auto"/>
              <w:bottom w:val="single" w:sz="4" w:space="0" w:color="auto"/>
              <w:right w:val="single" w:sz="4" w:space="0" w:color="auto"/>
            </w:tcBorders>
          </w:tcPr>
          <w:p w14:paraId="2C22A7AA" w14:textId="77777777" w:rsidR="003050F7" w:rsidRPr="001D605B" w:rsidRDefault="003050F7" w:rsidP="003050F7">
            <w:pPr>
              <w:spacing w:line="360" w:lineRule="exact"/>
              <w:jc w:val="center"/>
              <w:rPr>
                <w:rFonts w:ascii="標楷體" w:eastAsia="標楷體" w:hAnsi="標楷體" w:cs="Times New Roman"/>
                <w:color w:val="000000"/>
                <w:spacing w:val="-6"/>
                <w:sz w:val="28"/>
                <w:szCs w:val="28"/>
              </w:rPr>
            </w:pPr>
          </w:p>
        </w:tc>
      </w:tr>
      <w:tr w:rsidR="003050F7" w:rsidRPr="00CC427E" w14:paraId="640D097B"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2D6FEE" w14:textId="77777777" w:rsidR="003050F7" w:rsidRPr="00CC427E" w:rsidRDefault="003050F7" w:rsidP="003050F7">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C2BE816" w14:textId="4DF9BB4B" w:rsidR="003050F7" w:rsidRPr="003C3D1E" w:rsidRDefault="003050F7" w:rsidP="003050F7">
            <w:pPr>
              <w:spacing w:line="360" w:lineRule="exact"/>
              <w:ind w:leftChars="27" w:left="65" w:firstLine="2"/>
              <w:jc w:val="both"/>
              <w:rPr>
                <w:rFonts w:ascii="標楷體" w:eastAsia="標楷體" w:hAnsi="標楷體" w:cs="Times New Roman"/>
                <w:sz w:val="28"/>
                <w:szCs w:val="28"/>
              </w:rPr>
            </w:pPr>
            <w:r w:rsidRPr="00560A3C">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560A3C">
              <w:rPr>
                <w:rFonts w:ascii="標楷體" w:eastAsia="標楷體" w:hAnsi="標楷體" w:cs="Times New Roman" w:hint="eastAsia"/>
                <w:sz w:val="28"/>
                <w:szCs w:val="28"/>
              </w:rPr>
              <w:t>110年度中央政府總預算決議，檢送社福民間資源盤點與資料公開分支計畫編列妥適性書面報告。</w:t>
            </w:r>
          </w:p>
        </w:tc>
        <w:tc>
          <w:tcPr>
            <w:tcW w:w="1474" w:type="dxa"/>
            <w:shd w:val="clear" w:color="auto" w:fill="auto"/>
            <w:vAlign w:val="center"/>
          </w:tcPr>
          <w:p w14:paraId="7B7359BF" w14:textId="00930856" w:rsidR="003050F7" w:rsidRPr="003C3D1E" w:rsidRDefault="003050F7" w:rsidP="003050F7">
            <w:pPr>
              <w:spacing w:line="360" w:lineRule="exact"/>
              <w:ind w:leftChars="27" w:left="65" w:firstLine="2"/>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111.4.1 (10-5-6)</w:t>
            </w:r>
          </w:p>
        </w:tc>
        <w:tc>
          <w:tcPr>
            <w:tcW w:w="1474" w:type="dxa"/>
            <w:shd w:val="clear" w:color="auto" w:fill="auto"/>
            <w:vAlign w:val="center"/>
          </w:tcPr>
          <w:p w14:paraId="1346F8B7" w14:textId="23B387C9" w:rsidR="003050F7" w:rsidRPr="003C3D1E" w:rsidRDefault="003050F7" w:rsidP="003050F7">
            <w:pPr>
              <w:spacing w:line="360" w:lineRule="exact"/>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社會福利及衛生環境</w:t>
            </w:r>
          </w:p>
        </w:tc>
        <w:tc>
          <w:tcPr>
            <w:tcW w:w="1928" w:type="dxa"/>
            <w:shd w:val="clear" w:color="auto" w:fill="auto"/>
            <w:vAlign w:val="center"/>
          </w:tcPr>
          <w:p w14:paraId="24C02F91" w14:textId="396CFADE" w:rsidR="003050F7" w:rsidRPr="006E4348" w:rsidRDefault="003050F7" w:rsidP="003050F7">
            <w:pPr>
              <w:spacing w:line="360" w:lineRule="exact"/>
              <w:jc w:val="center"/>
              <w:rPr>
                <w:rFonts w:ascii="標楷體" w:eastAsia="標楷體" w:hAnsi="標楷體" w:cs="Times New Roman"/>
                <w:spacing w:val="-6"/>
                <w:sz w:val="28"/>
                <w:szCs w:val="28"/>
              </w:rPr>
            </w:pPr>
            <w:r w:rsidRPr="003050F7">
              <w:rPr>
                <w:rFonts w:ascii="標楷體" w:eastAsia="標楷體" w:hAnsi="標楷體" w:cs="Times New Roman" w:hint="eastAsia"/>
                <w:spacing w:val="-6"/>
                <w:sz w:val="28"/>
                <w:szCs w:val="28"/>
              </w:rPr>
              <w:t>111年4月15日</w:t>
            </w:r>
            <w:r w:rsidRPr="00560A3C">
              <w:rPr>
                <w:rFonts w:ascii="標楷體" w:eastAsia="標楷體" w:hAnsi="標楷體" w:cs="Times New Roman" w:hint="eastAsia"/>
                <w:sz w:val="28"/>
                <w:szCs w:val="28"/>
              </w:rPr>
              <w:br/>
              <w:t>台立議字第1110701080號</w:t>
            </w:r>
          </w:p>
        </w:tc>
        <w:tc>
          <w:tcPr>
            <w:tcW w:w="1474" w:type="dxa"/>
            <w:tcBorders>
              <w:top w:val="single" w:sz="4" w:space="0" w:color="auto"/>
              <w:left w:val="single" w:sz="4" w:space="0" w:color="auto"/>
              <w:bottom w:val="single" w:sz="4" w:space="0" w:color="auto"/>
              <w:right w:val="single" w:sz="4" w:space="0" w:color="auto"/>
            </w:tcBorders>
          </w:tcPr>
          <w:p w14:paraId="7BED9228" w14:textId="77777777" w:rsidR="003050F7" w:rsidRPr="001D605B" w:rsidRDefault="003050F7" w:rsidP="003050F7">
            <w:pPr>
              <w:spacing w:line="360" w:lineRule="exact"/>
              <w:jc w:val="center"/>
              <w:rPr>
                <w:rFonts w:ascii="標楷體" w:eastAsia="標楷體" w:hAnsi="標楷體" w:cs="Times New Roman"/>
                <w:color w:val="000000"/>
                <w:spacing w:val="-6"/>
                <w:sz w:val="28"/>
                <w:szCs w:val="28"/>
              </w:rPr>
            </w:pPr>
          </w:p>
        </w:tc>
      </w:tr>
      <w:tr w:rsidR="003050F7" w:rsidRPr="00CC427E" w14:paraId="290C8576"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331A4C0" w14:textId="77777777" w:rsidR="003050F7" w:rsidRPr="00CC427E" w:rsidRDefault="003050F7" w:rsidP="003050F7">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28A3744" w14:textId="24E0FB9E" w:rsidR="003050F7" w:rsidRPr="003C3D1E" w:rsidRDefault="003050F7" w:rsidP="003050F7">
            <w:pPr>
              <w:spacing w:line="360" w:lineRule="exact"/>
              <w:ind w:leftChars="27" w:left="65" w:firstLine="2"/>
              <w:jc w:val="both"/>
              <w:rPr>
                <w:rFonts w:ascii="標楷體" w:eastAsia="標楷體" w:hAnsi="標楷體" w:cs="Times New Roman"/>
                <w:sz w:val="28"/>
                <w:szCs w:val="28"/>
              </w:rPr>
            </w:pPr>
            <w:r w:rsidRPr="00560A3C">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560A3C">
              <w:rPr>
                <w:rFonts w:ascii="標楷體" w:eastAsia="標楷體" w:hAnsi="標楷體" w:cs="Times New Roman" w:hint="eastAsia"/>
                <w:sz w:val="28"/>
                <w:szCs w:val="28"/>
              </w:rPr>
              <w:t>110年度中央政府總預算決議，檢送社福民間資源盤點與資料公開分支計畫編列妥適性書面報告。</w:t>
            </w:r>
          </w:p>
        </w:tc>
        <w:tc>
          <w:tcPr>
            <w:tcW w:w="1474" w:type="dxa"/>
            <w:shd w:val="clear" w:color="auto" w:fill="auto"/>
            <w:vAlign w:val="center"/>
          </w:tcPr>
          <w:p w14:paraId="0B76D332" w14:textId="662199D6" w:rsidR="003050F7" w:rsidRPr="003C3D1E" w:rsidRDefault="003050F7" w:rsidP="003050F7">
            <w:pPr>
              <w:spacing w:line="360" w:lineRule="exact"/>
              <w:ind w:leftChars="27" w:left="65" w:firstLine="2"/>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111.4.1 (10-5-6)</w:t>
            </w:r>
          </w:p>
        </w:tc>
        <w:tc>
          <w:tcPr>
            <w:tcW w:w="1474" w:type="dxa"/>
            <w:shd w:val="clear" w:color="auto" w:fill="auto"/>
            <w:vAlign w:val="center"/>
          </w:tcPr>
          <w:p w14:paraId="6890CE13" w14:textId="3217A4D9" w:rsidR="003050F7" w:rsidRPr="003C3D1E" w:rsidRDefault="003050F7" w:rsidP="003050F7">
            <w:pPr>
              <w:spacing w:line="360" w:lineRule="exact"/>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社會福利及衛生環境</w:t>
            </w:r>
          </w:p>
        </w:tc>
        <w:tc>
          <w:tcPr>
            <w:tcW w:w="1928" w:type="dxa"/>
            <w:shd w:val="clear" w:color="auto" w:fill="auto"/>
            <w:vAlign w:val="center"/>
          </w:tcPr>
          <w:p w14:paraId="163EA67B" w14:textId="501BE735" w:rsidR="003050F7" w:rsidRPr="006E4348" w:rsidRDefault="003050F7" w:rsidP="003050F7">
            <w:pPr>
              <w:spacing w:line="360" w:lineRule="exact"/>
              <w:jc w:val="center"/>
              <w:rPr>
                <w:rFonts w:ascii="標楷體" w:eastAsia="標楷體" w:hAnsi="標楷體" w:cs="Times New Roman"/>
                <w:spacing w:val="-6"/>
                <w:sz w:val="28"/>
                <w:szCs w:val="28"/>
              </w:rPr>
            </w:pPr>
            <w:r w:rsidRPr="003050F7">
              <w:rPr>
                <w:rFonts w:ascii="標楷體" w:eastAsia="標楷體" w:hAnsi="標楷體" w:cs="Times New Roman" w:hint="eastAsia"/>
                <w:spacing w:val="-6"/>
                <w:sz w:val="28"/>
                <w:szCs w:val="28"/>
              </w:rPr>
              <w:t>111年4月15日</w:t>
            </w:r>
            <w:r w:rsidRPr="003050F7">
              <w:rPr>
                <w:rFonts w:ascii="標楷體" w:eastAsia="標楷體" w:hAnsi="標楷體" w:cs="Times New Roman" w:hint="eastAsia"/>
                <w:spacing w:val="-6"/>
                <w:sz w:val="28"/>
                <w:szCs w:val="28"/>
              </w:rPr>
              <w:br/>
            </w:r>
            <w:r w:rsidRPr="00560A3C">
              <w:rPr>
                <w:rFonts w:ascii="標楷體" w:eastAsia="標楷體" w:hAnsi="標楷體" w:cs="Times New Roman" w:hint="eastAsia"/>
                <w:sz w:val="28"/>
                <w:szCs w:val="28"/>
              </w:rPr>
              <w:t>台立議字第1110701080號</w:t>
            </w:r>
          </w:p>
        </w:tc>
        <w:tc>
          <w:tcPr>
            <w:tcW w:w="1474" w:type="dxa"/>
            <w:tcBorders>
              <w:top w:val="single" w:sz="4" w:space="0" w:color="auto"/>
              <w:left w:val="single" w:sz="4" w:space="0" w:color="auto"/>
              <w:bottom w:val="single" w:sz="4" w:space="0" w:color="auto"/>
              <w:right w:val="single" w:sz="4" w:space="0" w:color="auto"/>
            </w:tcBorders>
          </w:tcPr>
          <w:p w14:paraId="7C858356" w14:textId="77777777" w:rsidR="003050F7" w:rsidRPr="001D605B" w:rsidRDefault="003050F7" w:rsidP="003050F7">
            <w:pPr>
              <w:spacing w:line="360" w:lineRule="exact"/>
              <w:jc w:val="center"/>
              <w:rPr>
                <w:rFonts w:ascii="標楷體" w:eastAsia="標楷體" w:hAnsi="標楷體" w:cs="Times New Roman"/>
                <w:color w:val="000000"/>
                <w:spacing w:val="-6"/>
                <w:sz w:val="28"/>
                <w:szCs w:val="28"/>
              </w:rPr>
            </w:pPr>
          </w:p>
        </w:tc>
      </w:tr>
      <w:tr w:rsidR="003050F7" w:rsidRPr="00CC427E" w14:paraId="30B69632"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3CC36C" w14:textId="77777777" w:rsidR="003050F7" w:rsidRPr="00CC427E" w:rsidRDefault="003050F7" w:rsidP="003050F7">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721DF8C" w14:textId="5981B5F1" w:rsidR="003050F7" w:rsidRPr="003C3D1E" w:rsidRDefault="003050F7" w:rsidP="003050F7">
            <w:pPr>
              <w:spacing w:line="360" w:lineRule="exact"/>
              <w:ind w:leftChars="27" w:left="65" w:firstLine="2"/>
              <w:jc w:val="both"/>
              <w:rPr>
                <w:rFonts w:ascii="標楷體" w:eastAsia="標楷體" w:hAnsi="標楷體" w:cs="Times New Roman"/>
                <w:sz w:val="28"/>
                <w:szCs w:val="28"/>
              </w:rPr>
            </w:pPr>
            <w:r w:rsidRPr="00560A3C">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560A3C">
              <w:rPr>
                <w:rFonts w:ascii="標楷體" w:eastAsia="標楷體" w:hAnsi="標楷體" w:cs="Times New Roman" w:hint="eastAsia"/>
                <w:sz w:val="28"/>
                <w:szCs w:val="28"/>
              </w:rPr>
              <w:t>110年度中央政府總預算決議，檢送社福民間資源盤點與資料公開分支計畫編列妥適性書面報告。</w:t>
            </w:r>
          </w:p>
        </w:tc>
        <w:tc>
          <w:tcPr>
            <w:tcW w:w="1474" w:type="dxa"/>
            <w:shd w:val="clear" w:color="auto" w:fill="auto"/>
            <w:vAlign w:val="center"/>
          </w:tcPr>
          <w:p w14:paraId="6989EB7A" w14:textId="602DC8A6" w:rsidR="003050F7" w:rsidRPr="003C3D1E" w:rsidRDefault="003050F7" w:rsidP="003050F7">
            <w:pPr>
              <w:spacing w:line="360" w:lineRule="exact"/>
              <w:ind w:leftChars="27" w:left="65" w:firstLine="2"/>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111.4.1 (10-5-6)</w:t>
            </w:r>
          </w:p>
        </w:tc>
        <w:tc>
          <w:tcPr>
            <w:tcW w:w="1474" w:type="dxa"/>
            <w:shd w:val="clear" w:color="auto" w:fill="auto"/>
            <w:vAlign w:val="center"/>
          </w:tcPr>
          <w:p w14:paraId="6B1B9DA1" w14:textId="577769EF" w:rsidR="003050F7" w:rsidRPr="003C3D1E" w:rsidRDefault="003050F7" w:rsidP="003050F7">
            <w:pPr>
              <w:spacing w:line="360" w:lineRule="exact"/>
              <w:jc w:val="center"/>
              <w:rPr>
                <w:rFonts w:ascii="標楷體" w:eastAsia="標楷體" w:hAnsi="標楷體" w:cs="Times New Roman"/>
                <w:sz w:val="28"/>
                <w:szCs w:val="28"/>
              </w:rPr>
            </w:pPr>
            <w:r w:rsidRPr="00560A3C">
              <w:rPr>
                <w:rFonts w:ascii="標楷體" w:eastAsia="標楷體" w:hAnsi="標楷體" w:cs="Times New Roman" w:hint="eastAsia"/>
                <w:sz w:val="28"/>
                <w:szCs w:val="28"/>
              </w:rPr>
              <w:t>社會福利及衛生環境</w:t>
            </w:r>
          </w:p>
        </w:tc>
        <w:tc>
          <w:tcPr>
            <w:tcW w:w="1928" w:type="dxa"/>
            <w:shd w:val="clear" w:color="auto" w:fill="auto"/>
            <w:vAlign w:val="center"/>
          </w:tcPr>
          <w:p w14:paraId="1D7B226D" w14:textId="1B27E9AA" w:rsidR="003050F7" w:rsidRPr="006E4348" w:rsidRDefault="003050F7" w:rsidP="003050F7">
            <w:pPr>
              <w:spacing w:line="360" w:lineRule="exact"/>
              <w:jc w:val="center"/>
              <w:rPr>
                <w:rFonts w:ascii="標楷體" w:eastAsia="標楷體" w:hAnsi="標楷體" w:cs="Times New Roman"/>
                <w:spacing w:val="-6"/>
                <w:sz w:val="28"/>
                <w:szCs w:val="28"/>
              </w:rPr>
            </w:pPr>
            <w:r w:rsidRPr="003050F7">
              <w:rPr>
                <w:rFonts w:ascii="標楷體" w:eastAsia="標楷體" w:hAnsi="標楷體" w:cs="Times New Roman" w:hint="eastAsia"/>
                <w:spacing w:val="-6"/>
                <w:sz w:val="28"/>
                <w:szCs w:val="28"/>
              </w:rPr>
              <w:t>111年4月15日</w:t>
            </w:r>
            <w:r w:rsidRPr="003050F7">
              <w:rPr>
                <w:rFonts w:ascii="標楷體" w:eastAsia="標楷體" w:hAnsi="標楷體" w:cs="Times New Roman" w:hint="eastAsia"/>
                <w:spacing w:val="-6"/>
                <w:sz w:val="28"/>
                <w:szCs w:val="28"/>
              </w:rPr>
              <w:br/>
            </w:r>
            <w:r w:rsidRPr="00560A3C">
              <w:rPr>
                <w:rFonts w:ascii="標楷體" w:eastAsia="標楷體" w:hAnsi="標楷體" w:cs="Times New Roman" w:hint="eastAsia"/>
                <w:sz w:val="28"/>
                <w:szCs w:val="28"/>
              </w:rPr>
              <w:t>台立議字第1110701080號</w:t>
            </w:r>
          </w:p>
        </w:tc>
        <w:tc>
          <w:tcPr>
            <w:tcW w:w="1474" w:type="dxa"/>
            <w:tcBorders>
              <w:top w:val="single" w:sz="4" w:space="0" w:color="auto"/>
              <w:left w:val="single" w:sz="4" w:space="0" w:color="auto"/>
              <w:bottom w:val="single" w:sz="4" w:space="0" w:color="auto"/>
              <w:right w:val="single" w:sz="4" w:space="0" w:color="auto"/>
            </w:tcBorders>
          </w:tcPr>
          <w:p w14:paraId="17E469AB" w14:textId="77777777" w:rsidR="003050F7" w:rsidRPr="001D605B" w:rsidRDefault="003050F7" w:rsidP="003050F7">
            <w:pPr>
              <w:spacing w:line="360" w:lineRule="exact"/>
              <w:jc w:val="center"/>
              <w:rPr>
                <w:rFonts w:ascii="標楷體" w:eastAsia="標楷體" w:hAnsi="標楷體" w:cs="Times New Roman"/>
                <w:color w:val="000000"/>
                <w:spacing w:val="-6"/>
                <w:sz w:val="28"/>
                <w:szCs w:val="28"/>
              </w:rPr>
            </w:pPr>
          </w:p>
        </w:tc>
      </w:tr>
      <w:tr w:rsidR="000A342B" w:rsidRPr="00CC427E" w14:paraId="685D7F90"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384BAFD"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60668DB" w14:textId="2FD739A2"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衛生福利部函為110年度中央政府總預算決議，檢送檢討藥害救濟審議標準書面報告。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EF17797" w14:textId="756964FF"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single" w:sz="4" w:space="0" w:color="auto"/>
              <w:left w:val="nil"/>
              <w:bottom w:val="single" w:sz="4" w:space="0" w:color="auto"/>
              <w:right w:val="single" w:sz="4" w:space="0" w:color="auto"/>
            </w:tcBorders>
            <w:shd w:val="clear" w:color="auto" w:fill="auto"/>
            <w:vAlign w:val="center"/>
          </w:tcPr>
          <w:p w14:paraId="1085DA7D" w14:textId="31426D26"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A1B9FFC" w14:textId="5C6207A5"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10D577B1"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3BF56FA8"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F3B557"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180B860" w14:textId="37CC31AA"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衛生福利部函為110年度中央政府總預算決議，檢送樂生療養院之管理及照顧措施改善計畫。</w:t>
            </w:r>
          </w:p>
        </w:tc>
        <w:tc>
          <w:tcPr>
            <w:tcW w:w="1474" w:type="dxa"/>
            <w:tcBorders>
              <w:top w:val="nil"/>
              <w:left w:val="nil"/>
              <w:bottom w:val="single" w:sz="4" w:space="0" w:color="auto"/>
              <w:right w:val="single" w:sz="4" w:space="0" w:color="auto"/>
            </w:tcBorders>
            <w:shd w:val="clear" w:color="auto" w:fill="auto"/>
            <w:vAlign w:val="center"/>
          </w:tcPr>
          <w:p w14:paraId="522E18AF" w14:textId="2F9A0FBD"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4D75DB4C" w14:textId="445A9C5A"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D6AD7C3" w14:textId="632D089A"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46E435EC"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757F0C9D"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C96077"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586864E" w14:textId="51AFE8F7"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衛生福利部函為110年度中央政府總預算決議，檢送「托育公共及準公共化政策效益評估研究案」之說明。</w:t>
            </w:r>
          </w:p>
        </w:tc>
        <w:tc>
          <w:tcPr>
            <w:tcW w:w="1474" w:type="dxa"/>
            <w:tcBorders>
              <w:top w:val="nil"/>
              <w:left w:val="nil"/>
              <w:bottom w:val="single" w:sz="4" w:space="0" w:color="auto"/>
              <w:right w:val="single" w:sz="4" w:space="0" w:color="auto"/>
            </w:tcBorders>
            <w:shd w:val="clear" w:color="auto" w:fill="auto"/>
            <w:vAlign w:val="center"/>
          </w:tcPr>
          <w:p w14:paraId="04DB2659" w14:textId="64893095"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665AC6CC" w14:textId="7E19B0B2"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3896F3A" w14:textId="3A9CA46F"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A342B">
              <w:rPr>
                <w:rFonts w:ascii="標楷體" w:eastAsia="標楷體" w:hAnsi="標楷體" w:cs="Times New Roman" w:hint="eastAsia"/>
                <w:spacing w:val="-6"/>
                <w:sz w:val="28"/>
                <w:szCs w:val="28"/>
              </w:rPr>
              <w:br/>
            </w:r>
            <w:r w:rsidRPr="000D0900">
              <w:rPr>
                <w:rFonts w:ascii="標楷體" w:eastAsia="標楷體" w:hAnsi="標楷體" w:cs="Times New Roman" w:hint="eastAsia"/>
                <w:sz w:val="28"/>
                <w:szCs w:val="28"/>
              </w:rP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0A7CEC39"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140EAA93"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277618"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8EA4E03" w14:textId="265D1543"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衛生福利部函為110年度中央政府總預算決議，檢送公共化托育服務供給量擴大量能緩慢之說明。</w:t>
            </w:r>
          </w:p>
        </w:tc>
        <w:tc>
          <w:tcPr>
            <w:tcW w:w="1474" w:type="dxa"/>
            <w:tcBorders>
              <w:top w:val="nil"/>
              <w:left w:val="nil"/>
              <w:bottom w:val="single" w:sz="4" w:space="0" w:color="auto"/>
              <w:right w:val="single" w:sz="4" w:space="0" w:color="auto"/>
            </w:tcBorders>
            <w:shd w:val="clear" w:color="auto" w:fill="auto"/>
            <w:vAlign w:val="center"/>
          </w:tcPr>
          <w:p w14:paraId="0FBF9405" w14:textId="5C056422"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439E4FDE" w14:textId="55DF606A"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B6ADF80" w14:textId="7582AA35"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A342B">
              <w:rPr>
                <w:rFonts w:ascii="標楷體" w:eastAsia="標楷體" w:hAnsi="標楷體" w:cs="Times New Roman" w:hint="eastAsia"/>
                <w:spacing w:val="-6"/>
                <w:sz w:val="28"/>
                <w:szCs w:val="28"/>
              </w:rPr>
              <w:br/>
            </w:r>
            <w:r w:rsidRPr="000D0900">
              <w:rPr>
                <w:rFonts w:ascii="標楷體" w:eastAsia="標楷體" w:hAnsi="標楷體" w:cs="Times New Roman" w:hint="eastAsia"/>
                <w:sz w:val="28"/>
                <w:szCs w:val="28"/>
              </w:rP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3E0D01E6"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725633C3"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B290F6"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A6FF2C1" w14:textId="30C89C14"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衛生福利部函為110年度中央政府總預算決議，檢送少子化對策計畫預算發放「育兒津貼」之說明。</w:t>
            </w:r>
          </w:p>
        </w:tc>
        <w:tc>
          <w:tcPr>
            <w:tcW w:w="1474" w:type="dxa"/>
            <w:tcBorders>
              <w:top w:val="nil"/>
              <w:left w:val="nil"/>
              <w:bottom w:val="single" w:sz="4" w:space="0" w:color="auto"/>
              <w:right w:val="single" w:sz="4" w:space="0" w:color="auto"/>
            </w:tcBorders>
            <w:shd w:val="clear" w:color="auto" w:fill="auto"/>
            <w:vAlign w:val="center"/>
          </w:tcPr>
          <w:p w14:paraId="03C0913C" w14:textId="1B18899A"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0D906A57" w14:textId="1763A6B9"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84C4047" w14:textId="64FFCF83"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A342B">
              <w:rPr>
                <w:rFonts w:ascii="標楷體" w:eastAsia="標楷體" w:hAnsi="標楷體" w:cs="Times New Roman" w:hint="eastAsia"/>
                <w:spacing w:val="-6"/>
                <w:sz w:val="28"/>
                <w:szCs w:val="28"/>
              </w:rPr>
              <w:br/>
            </w:r>
            <w:r w:rsidRPr="000D0900">
              <w:rPr>
                <w:rFonts w:ascii="標楷體" w:eastAsia="標楷體" w:hAnsi="標楷體" w:cs="Times New Roman" w:hint="eastAsia"/>
                <w:sz w:val="28"/>
                <w:szCs w:val="28"/>
              </w:rP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204AD83C"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2B4DCC38"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00CA1FE"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FAF8BAE" w14:textId="44C8B94B"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衛生福利部函為110年度中央政府總預算決議，檢送檢討長期照顧給付及支付基準書面報告。</w:t>
            </w:r>
          </w:p>
        </w:tc>
        <w:tc>
          <w:tcPr>
            <w:tcW w:w="1474" w:type="dxa"/>
            <w:tcBorders>
              <w:top w:val="nil"/>
              <w:left w:val="nil"/>
              <w:bottom w:val="single" w:sz="4" w:space="0" w:color="auto"/>
              <w:right w:val="single" w:sz="4" w:space="0" w:color="auto"/>
            </w:tcBorders>
            <w:shd w:val="clear" w:color="auto" w:fill="auto"/>
            <w:vAlign w:val="center"/>
          </w:tcPr>
          <w:p w14:paraId="7C8E562B" w14:textId="637950E1"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7B8CA628" w14:textId="4020B163"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DCF3428" w14:textId="41420126"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7110C476"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63E2D6A5"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A042CE"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92FB719" w14:textId="1C32F502"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衛生福利部函為110年度中央政府總預算決議，檢送訂定訪視輔導員一致化薪資支給標準之說明。</w:t>
            </w:r>
          </w:p>
        </w:tc>
        <w:tc>
          <w:tcPr>
            <w:tcW w:w="1474" w:type="dxa"/>
            <w:tcBorders>
              <w:top w:val="nil"/>
              <w:left w:val="nil"/>
              <w:bottom w:val="single" w:sz="4" w:space="0" w:color="auto"/>
              <w:right w:val="single" w:sz="4" w:space="0" w:color="auto"/>
            </w:tcBorders>
            <w:shd w:val="clear" w:color="auto" w:fill="auto"/>
            <w:vAlign w:val="center"/>
          </w:tcPr>
          <w:p w14:paraId="769000E3" w14:textId="69EE1E46"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0D7EF742" w14:textId="6F0C4762"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AE05CF1" w14:textId="451B6047"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6C5A6BB4"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0BE00A08"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515455"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B1CF2EF" w14:textId="4649705D"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衛生福利部函為110年度中央政府總預算決議，檢送補足社區精神疾病患者照護人力書面報告。</w:t>
            </w:r>
          </w:p>
        </w:tc>
        <w:tc>
          <w:tcPr>
            <w:tcW w:w="1474" w:type="dxa"/>
            <w:tcBorders>
              <w:top w:val="nil"/>
              <w:left w:val="nil"/>
              <w:bottom w:val="single" w:sz="4" w:space="0" w:color="auto"/>
              <w:right w:val="single" w:sz="4" w:space="0" w:color="auto"/>
            </w:tcBorders>
            <w:shd w:val="clear" w:color="auto" w:fill="auto"/>
            <w:vAlign w:val="center"/>
          </w:tcPr>
          <w:p w14:paraId="40A07B30" w14:textId="0A688132"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67A2BB66" w14:textId="663113BC"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8FC2586" w14:textId="03CEF276"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2C386DFB"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4201B161"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5E3A0D"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3E5E9BB" w14:textId="35384035"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衛生福利部函為110年度中央政府總預算決議，檢送檢討現行醫事護理人員薪資結構書面報告。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64458B7" w14:textId="4A03F297"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70C3DA6" w14:textId="147E73AF"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1BA5C2A1" w14:textId="5228B878"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41284C3E"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3DB84F28"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5FE9B52"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39984C3" w14:textId="7F39C0C3"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w:t>
            </w:r>
            <w:r w:rsidRPr="00D517A9">
              <w:rPr>
                <w:rFonts w:ascii="標楷體" w:eastAsia="標楷體" w:hAnsi="標楷體" w:cs="Times New Roman" w:hint="eastAsia"/>
                <w:sz w:val="28"/>
                <w:szCs w:val="28"/>
              </w:rPr>
              <w:lastRenderedPageBreak/>
              <w:t>中央政府總預算決議，檢送研議放寬巴氏量表分數之說明。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5386FCDD" w14:textId="65A4EBA1"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lastRenderedPageBreak/>
              <w:t xml:space="preserve">111.4.8 </w:t>
            </w:r>
            <w:r w:rsidRPr="000D0900">
              <w:rPr>
                <w:rFonts w:ascii="標楷體" w:eastAsia="標楷體" w:hAnsi="標楷體" w:cs="Times New Roman" w:hint="eastAsia"/>
                <w:sz w:val="28"/>
                <w:szCs w:val="28"/>
              </w:rPr>
              <w:lastRenderedPageBreak/>
              <w:t>(10-5-7)</w:t>
            </w:r>
          </w:p>
        </w:tc>
        <w:tc>
          <w:tcPr>
            <w:tcW w:w="1474" w:type="dxa"/>
            <w:tcBorders>
              <w:top w:val="single" w:sz="4" w:space="0" w:color="auto"/>
              <w:left w:val="nil"/>
              <w:bottom w:val="single" w:sz="4" w:space="0" w:color="auto"/>
              <w:right w:val="single" w:sz="4" w:space="0" w:color="auto"/>
            </w:tcBorders>
            <w:shd w:val="clear" w:color="auto" w:fill="auto"/>
            <w:vAlign w:val="center"/>
          </w:tcPr>
          <w:p w14:paraId="7C9F83D2" w14:textId="02F063D2"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lastRenderedPageBreak/>
              <w:t>社會福利及</w:t>
            </w:r>
            <w:r w:rsidRPr="000D0900">
              <w:rPr>
                <w:rFonts w:ascii="標楷體" w:eastAsia="標楷體" w:hAnsi="標楷體" w:cs="Times New Roman" w:hint="eastAsia"/>
                <w:sz w:val="28"/>
                <w:szCs w:val="28"/>
              </w:rPr>
              <w:lastRenderedPageBreak/>
              <w:t>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E9111D1" w14:textId="5B322B15"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lastRenderedPageBreak/>
              <w:t>111年4月21日</w:t>
            </w:r>
            <w:r w:rsidRPr="000A342B">
              <w:rPr>
                <w:rFonts w:ascii="標楷體" w:eastAsia="標楷體" w:hAnsi="標楷體" w:cs="Times New Roman" w:hint="eastAsia"/>
                <w:spacing w:val="-6"/>
                <w:sz w:val="28"/>
                <w:szCs w:val="28"/>
              </w:rPr>
              <w:br/>
            </w:r>
            <w:r w:rsidRPr="000D0900">
              <w:rPr>
                <w:rFonts w:ascii="標楷體" w:eastAsia="標楷體" w:hAnsi="標楷體" w:cs="Times New Roman" w:hint="eastAsia"/>
                <w:sz w:val="28"/>
                <w:szCs w:val="28"/>
              </w:rPr>
              <w:lastRenderedPageBreak/>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6E654295"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4190C3D7"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C18347"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4D61B27" w14:textId="2EAB9C86"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衛生福利部函為110年度中央政府總預算決議，檢送台灣原住民族健康及醫療問題書面報告。</w:t>
            </w:r>
          </w:p>
        </w:tc>
        <w:tc>
          <w:tcPr>
            <w:tcW w:w="1474" w:type="dxa"/>
            <w:tcBorders>
              <w:top w:val="nil"/>
              <w:left w:val="nil"/>
              <w:bottom w:val="single" w:sz="4" w:space="0" w:color="auto"/>
              <w:right w:val="single" w:sz="4" w:space="0" w:color="auto"/>
            </w:tcBorders>
            <w:shd w:val="clear" w:color="auto" w:fill="auto"/>
            <w:vAlign w:val="center"/>
          </w:tcPr>
          <w:p w14:paraId="14DC7146" w14:textId="08A08DA2"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67F2568E" w14:textId="1266483C"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6EF7467" w14:textId="78EDEB1A"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A342B">
              <w:rPr>
                <w:rFonts w:ascii="標楷體" w:eastAsia="標楷體" w:hAnsi="標楷體" w:cs="Times New Roman" w:hint="eastAsia"/>
                <w:spacing w:val="-6"/>
                <w:sz w:val="28"/>
                <w:szCs w:val="28"/>
              </w:rPr>
              <w:br/>
            </w:r>
            <w:r w:rsidRPr="000D0900">
              <w:rPr>
                <w:rFonts w:ascii="標楷體" w:eastAsia="標楷體" w:hAnsi="標楷體" w:cs="Times New Roman" w:hint="eastAsia"/>
                <w:sz w:val="28"/>
                <w:szCs w:val="28"/>
              </w:rP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3B51860F"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6A7F4A03"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B5F980"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531A102" w14:textId="5A614552"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衛生福利部函為110年度中央政府總預算決議，檢送各縣市身障者就醫資源書面報告。</w:t>
            </w:r>
          </w:p>
        </w:tc>
        <w:tc>
          <w:tcPr>
            <w:tcW w:w="1474" w:type="dxa"/>
            <w:tcBorders>
              <w:top w:val="nil"/>
              <w:left w:val="nil"/>
              <w:bottom w:val="single" w:sz="4" w:space="0" w:color="auto"/>
              <w:right w:val="single" w:sz="4" w:space="0" w:color="auto"/>
            </w:tcBorders>
            <w:shd w:val="clear" w:color="auto" w:fill="auto"/>
            <w:vAlign w:val="center"/>
          </w:tcPr>
          <w:p w14:paraId="5BFA86B8" w14:textId="60AD44D0"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350F1524" w14:textId="7235BA39"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EAAC6D2" w14:textId="123614AC"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189A175F"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12399F2A"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473F44"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852D5F1" w14:textId="3FC3B69E"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衛生福利部函為110年度中央政府總預算決議，檢送精進醫材比價網查詢功能書面報告。</w:t>
            </w:r>
          </w:p>
        </w:tc>
        <w:tc>
          <w:tcPr>
            <w:tcW w:w="1474" w:type="dxa"/>
            <w:tcBorders>
              <w:top w:val="nil"/>
              <w:left w:val="nil"/>
              <w:bottom w:val="single" w:sz="4" w:space="0" w:color="auto"/>
              <w:right w:val="single" w:sz="4" w:space="0" w:color="auto"/>
            </w:tcBorders>
            <w:shd w:val="clear" w:color="auto" w:fill="auto"/>
            <w:vAlign w:val="center"/>
          </w:tcPr>
          <w:p w14:paraId="5CE647E7" w14:textId="5241A4B6"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09616275" w14:textId="3B58C7BD"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80AC771" w14:textId="57F36D88"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509228F2"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1EEDE402"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9BBA2A"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C41C808" w14:textId="30BDEC60"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衛生福利部函為110年度中央政府總預算決議，檢送衛福業務數位轉型服務躍升計畫期末報告。</w:t>
            </w:r>
          </w:p>
        </w:tc>
        <w:tc>
          <w:tcPr>
            <w:tcW w:w="1474" w:type="dxa"/>
            <w:tcBorders>
              <w:top w:val="nil"/>
              <w:left w:val="nil"/>
              <w:bottom w:val="single" w:sz="4" w:space="0" w:color="auto"/>
              <w:right w:val="single" w:sz="4" w:space="0" w:color="auto"/>
            </w:tcBorders>
            <w:shd w:val="clear" w:color="auto" w:fill="auto"/>
            <w:vAlign w:val="center"/>
          </w:tcPr>
          <w:p w14:paraId="42A3AE87" w14:textId="0121DCEB"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single" w:sz="4" w:space="0" w:color="auto"/>
              <w:right w:val="single" w:sz="4" w:space="0" w:color="auto"/>
            </w:tcBorders>
            <w:shd w:val="clear" w:color="auto" w:fill="auto"/>
            <w:vAlign w:val="center"/>
          </w:tcPr>
          <w:p w14:paraId="1C6B3FCC" w14:textId="0B24E623"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97B24EA" w14:textId="219D7A20"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6443FA80"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0A342B" w:rsidRPr="00CC427E" w14:paraId="373A12A0" w14:textId="77777777" w:rsidTr="005F2A5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50DC99" w14:textId="77777777" w:rsidR="000A342B" w:rsidRPr="00CC427E" w:rsidRDefault="000A342B" w:rsidP="000A342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642B9213" w14:textId="3162DF73" w:rsidR="000A342B" w:rsidRPr="00D517A9" w:rsidRDefault="000A342B" w:rsidP="000A342B">
            <w:pPr>
              <w:spacing w:line="360" w:lineRule="exact"/>
              <w:ind w:leftChars="27" w:left="65" w:firstLine="2"/>
              <w:jc w:val="both"/>
              <w:rPr>
                <w:rFonts w:ascii="標楷體" w:eastAsia="標楷體" w:hAnsi="標楷體" w:cs="Times New Roman"/>
                <w:sz w:val="28"/>
                <w:szCs w:val="28"/>
              </w:rPr>
            </w:pPr>
            <w:r w:rsidRPr="00D517A9">
              <w:rPr>
                <w:rFonts w:ascii="標楷體" w:eastAsia="標楷體" w:hAnsi="標楷體" w:cs="Times New Roman" w:hint="eastAsia"/>
                <w:sz w:val="28"/>
                <w:szCs w:val="28"/>
              </w:rPr>
              <w:t>衛生福利部函為110年度中央政府總預算決議，檢送109年第3季醫療照護之醫事人員津貼發放書面報告。</w:t>
            </w:r>
          </w:p>
        </w:tc>
        <w:tc>
          <w:tcPr>
            <w:tcW w:w="1474" w:type="dxa"/>
            <w:tcBorders>
              <w:top w:val="nil"/>
              <w:left w:val="nil"/>
              <w:bottom w:val="nil"/>
              <w:right w:val="single" w:sz="4" w:space="0" w:color="auto"/>
            </w:tcBorders>
            <w:shd w:val="clear" w:color="auto" w:fill="auto"/>
            <w:vAlign w:val="center"/>
          </w:tcPr>
          <w:p w14:paraId="768FE174" w14:textId="39231B5A" w:rsidR="000A342B" w:rsidRPr="00560A3C" w:rsidRDefault="000A342B" w:rsidP="000A342B">
            <w:pPr>
              <w:spacing w:line="360" w:lineRule="exact"/>
              <w:ind w:leftChars="27" w:left="65" w:firstLine="2"/>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111.4.8 (10-5-7)</w:t>
            </w:r>
          </w:p>
        </w:tc>
        <w:tc>
          <w:tcPr>
            <w:tcW w:w="1474" w:type="dxa"/>
            <w:tcBorders>
              <w:top w:val="nil"/>
              <w:left w:val="nil"/>
              <w:bottom w:val="nil"/>
              <w:right w:val="single" w:sz="4" w:space="0" w:color="auto"/>
            </w:tcBorders>
            <w:shd w:val="clear" w:color="auto" w:fill="auto"/>
            <w:vAlign w:val="center"/>
          </w:tcPr>
          <w:p w14:paraId="08C91754" w14:textId="12DD225A" w:rsidR="000A342B" w:rsidRPr="00560A3C" w:rsidRDefault="000A342B" w:rsidP="000A342B">
            <w:pPr>
              <w:spacing w:line="360" w:lineRule="exact"/>
              <w:jc w:val="center"/>
              <w:rPr>
                <w:rFonts w:ascii="標楷體" w:eastAsia="標楷體" w:hAnsi="標楷體" w:cs="Times New Roman"/>
                <w:sz w:val="28"/>
                <w:szCs w:val="28"/>
              </w:rPr>
            </w:pPr>
            <w:r w:rsidRPr="000D0900">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590B27B" w14:textId="487B9FFA" w:rsidR="000A342B" w:rsidRPr="003050F7" w:rsidRDefault="000A342B" w:rsidP="000A342B">
            <w:pPr>
              <w:spacing w:line="360" w:lineRule="exact"/>
              <w:jc w:val="center"/>
              <w:rPr>
                <w:rFonts w:ascii="標楷體" w:eastAsia="標楷體" w:hAnsi="標楷體" w:cs="Times New Roman"/>
                <w:spacing w:val="-6"/>
                <w:sz w:val="28"/>
                <w:szCs w:val="28"/>
              </w:rPr>
            </w:pPr>
            <w:r w:rsidRPr="000A342B">
              <w:rPr>
                <w:rFonts w:ascii="標楷體" w:eastAsia="標楷體" w:hAnsi="標楷體" w:cs="Times New Roman" w:hint="eastAsia"/>
                <w:spacing w:val="-6"/>
                <w:sz w:val="28"/>
                <w:szCs w:val="28"/>
              </w:rPr>
              <w:t>111年4月21日</w:t>
            </w:r>
            <w:r w:rsidRPr="000D0900">
              <w:rPr>
                <w:rFonts w:ascii="標楷體" w:eastAsia="標楷體" w:hAnsi="標楷體" w:cs="Times New Roman" w:hint="eastAsia"/>
                <w:sz w:val="28"/>
                <w:szCs w:val="28"/>
              </w:rPr>
              <w:br/>
              <w:t>台立議字第1110701214號</w:t>
            </w:r>
          </w:p>
        </w:tc>
        <w:tc>
          <w:tcPr>
            <w:tcW w:w="1474" w:type="dxa"/>
            <w:tcBorders>
              <w:top w:val="single" w:sz="4" w:space="0" w:color="auto"/>
              <w:left w:val="single" w:sz="4" w:space="0" w:color="auto"/>
              <w:bottom w:val="single" w:sz="4" w:space="0" w:color="auto"/>
              <w:right w:val="single" w:sz="4" w:space="0" w:color="auto"/>
            </w:tcBorders>
          </w:tcPr>
          <w:p w14:paraId="3B1BDEAB" w14:textId="77777777" w:rsidR="000A342B" w:rsidRPr="001D605B" w:rsidRDefault="000A342B" w:rsidP="000A342B">
            <w:pPr>
              <w:spacing w:line="360" w:lineRule="exact"/>
              <w:jc w:val="center"/>
              <w:rPr>
                <w:rFonts w:ascii="標楷體" w:eastAsia="標楷體" w:hAnsi="標楷體" w:cs="Times New Roman"/>
                <w:color w:val="000000"/>
                <w:spacing w:val="-6"/>
                <w:sz w:val="28"/>
                <w:szCs w:val="28"/>
              </w:rPr>
            </w:pPr>
          </w:p>
        </w:tc>
      </w:tr>
      <w:tr w:rsidR="005F2A5A" w:rsidRPr="00CC427E" w14:paraId="1F06D877"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6FEE1B" w14:textId="77777777" w:rsidR="005F2A5A" w:rsidRPr="00CC427E" w:rsidRDefault="005F2A5A" w:rsidP="005F2A5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80E4ED6" w14:textId="2B005A81" w:rsidR="005F2A5A" w:rsidRPr="00FB7DF0" w:rsidRDefault="005F2A5A" w:rsidP="005F2A5A">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衛生福利部函為110年度中央政府總預算附屬單位預算決議，檢送「完善我國長照人力避免過度仰賴單一人力來源」專案報告。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7F33717" w14:textId="6890491F" w:rsidR="005F2A5A" w:rsidRPr="000D0900" w:rsidRDefault="005F2A5A" w:rsidP="005F2A5A">
            <w:pPr>
              <w:spacing w:line="360" w:lineRule="exact"/>
              <w:ind w:leftChars="27" w:left="65" w:firstLine="2"/>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111.4.15</w:t>
            </w:r>
            <w:r w:rsidRPr="00050483">
              <w:rPr>
                <w:rFonts w:ascii="標楷體" w:eastAsia="標楷體" w:hAnsi="標楷體" w:cs="Times New Roman" w:hint="eastAsia"/>
                <w:sz w:val="28"/>
                <w:szCs w:val="28"/>
              </w:rPr>
              <w:br/>
              <w:t>(10-5-8)</w:t>
            </w:r>
          </w:p>
        </w:tc>
        <w:tc>
          <w:tcPr>
            <w:tcW w:w="1474" w:type="dxa"/>
            <w:tcBorders>
              <w:top w:val="single" w:sz="4" w:space="0" w:color="auto"/>
              <w:left w:val="nil"/>
              <w:bottom w:val="single" w:sz="4" w:space="0" w:color="auto"/>
              <w:right w:val="single" w:sz="4" w:space="0" w:color="auto"/>
            </w:tcBorders>
            <w:shd w:val="clear" w:color="auto" w:fill="auto"/>
            <w:vAlign w:val="center"/>
          </w:tcPr>
          <w:p w14:paraId="489554E8" w14:textId="219EF229" w:rsidR="005F2A5A" w:rsidRPr="000D0900" w:rsidRDefault="005F2A5A" w:rsidP="005F2A5A">
            <w:pPr>
              <w:spacing w:line="360" w:lineRule="exact"/>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3E72352" w14:textId="69BCCC30" w:rsidR="005F2A5A" w:rsidRPr="000A342B" w:rsidRDefault="005F2A5A" w:rsidP="005F2A5A">
            <w:pPr>
              <w:spacing w:line="360" w:lineRule="exact"/>
              <w:jc w:val="center"/>
              <w:rPr>
                <w:rFonts w:ascii="標楷體" w:eastAsia="標楷體" w:hAnsi="標楷體" w:cs="Times New Roman"/>
                <w:spacing w:val="-6"/>
                <w:sz w:val="28"/>
                <w:szCs w:val="28"/>
              </w:rPr>
            </w:pPr>
            <w:r w:rsidRPr="005F2A5A">
              <w:rPr>
                <w:rFonts w:ascii="標楷體" w:eastAsia="標楷體" w:hAnsi="標楷體" w:cs="Times New Roman" w:hint="eastAsia"/>
                <w:spacing w:val="-6"/>
                <w:sz w:val="28"/>
                <w:szCs w:val="28"/>
              </w:rPr>
              <w:t>111年4月27日</w:t>
            </w:r>
            <w:r w:rsidRPr="005F2A5A">
              <w:rPr>
                <w:rFonts w:ascii="標楷體" w:eastAsia="標楷體" w:hAnsi="標楷體" w:cs="Times New Roman" w:hint="eastAsia"/>
                <w:spacing w:val="-6"/>
                <w:sz w:val="28"/>
                <w:szCs w:val="28"/>
              </w:rPr>
              <w:br/>
            </w:r>
            <w:r w:rsidRPr="00050483">
              <w:rPr>
                <w:rFonts w:ascii="標楷體" w:eastAsia="標楷體" w:hAnsi="標楷體" w:cs="Times New Roman" w:hint="eastAsia"/>
                <w:sz w:val="28"/>
                <w:szCs w:val="28"/>
              </w:rPr>
              <w:t>台立議字第1110701388號</w:t>
            </w:r>
          </w:p>
        </w:tc>
        <w:tc>
          <w:tcPr>
            <w:tcW w:w="1474" w:type="dxa"/>
            <w:tcBorders>
              <w:top w:val="single" w:sz="4" w:space="0" w:color="auto"/>
              <w:left w:val="single" w:sz="4" w:space="0" w:color="auto"/>
              <w:bottom w:val="single" w:sz="4" w:space="0" w:color="auto"/>
              <w:right w:val="single" w:sz="4" w:space="0" w:color="auto"/>
            </w:tcBorders>
          </w:tcPr>
          <w:p w14:paraId="7542CEDD" w14:textId="77777777" w:rsidR="005F2A5A" w:rsidRPr="001D605B" w:rsidRDefault="005F2A5A" w:rsidP="005F2A5A">
            <w:pPr>
              <w:spacing w:line="360" w:lineRule="exact"/>
              <w:jc w:val="center"/>
              <w:rPr>
                <w:rFonts w:ascii="標楷體" w:eastAsia="標楷體" w:hAnsi="標楷體" w:cs="Times New Roman"/>
                <w:color w:val="000000"/>
                <w:spacing w:val="-6"/>
                <w:sz w:val="28"/>
                <w:szCs w:val="28"/>
              </w:rPr>
            </w:pPr>
          </w:p>
        </w:tc>
      </w:tr>
      <w:tr w:rsidR="005F2A5A" w:rsidRPr="00CC427E" w14:paraId="20A2ED93"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4AB2186" w14:textId="77777777" w:rsidR="005F2A5A" w:rsidRPr="00CC427E" w:rsidRDefault="005F2A5A" w:rsidP="005F2A5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431F8C9" w14:textId="0AF22E40" w:rsidR="005F2A5A" w:rsidRPr="00FB7DF0" w:rsidRDefault="005F2A5A" w:rsidP="005F2A5A">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衛生福利部函為110年度中央政府總預算附屬單位預算決議，檢送衛生福利特別收入基金決議第44項書面報告。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C21E819" w14:textId="07E4F471" w:rsidR="005F2A5A" w:rsidRPr="000D0900" w:rsidRDefault="005F2A5A" w:rsidP="005F2A5A">
            <w:pPr>
              <w:spacing w:line="360" w:lineRule="exact"/>
              <w:ind w:leftChars="27" w:left="65" w:firstLine="2"/>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111.4.15</w:t>
            </w:r>
            <w:r w:rsidRPr="00050483">
              <w:rPr>
                <w:rFonts w:ascii="標楷體" w:eastAsia="標楷體" w:hAnsi="標楷體" w:cs="Times New Roman" w:hint="eastAsia"/>
                <w:sz w:val="28"/>
                <w:szCs w:val="28"/>
              </w:rPr>
              <w:br/>
              <w:t>(10-5-8)</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BD1DFF3" w14:textId="75824673" w:rsidR="005F2A5A" w:rsidRPr="000D0900" w:rsidRDefault="005F2A5A" w:rsidP="005F2A5A">
            <w:pPr>
              <w:spacing w:line="360" w:lineRule="exact"/>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5D893116" w14:textId="21D59AD9" w:rsidR="005F2A5A" w:rsidRPr="000A342B" w:rsidRDefault="005F2A5A" w:rsidP="005F2A5A">
            <w:pPr>
              <w:spacing w:line="360" w:lineRule="exact"/>
              <w:jc w:val="center"/>
              <w:rPr>
                <w:rFonts w:ascii="標楷體" w:eastAsia="標楷體" w:hAnsi="標楷體" w:cs="Times New Roman"/>
                <w:spacing w:val="-6"/>
                <w:sz w:val="28"/>
                <w:szCs w:val="28"/>
              </w:rPr>
            </w:pPr>
            <w:r w:rsidRPr="005F2A5A">
              <w:rPr>
                <w:rFonts w:ascii="標楷體" w:eastAsia="標楷體" w:hAnsi="標楷體" w:cs="Times New Roman" w:hint="eastAsia"/>
                <w:spacing w:val="-6"/>
                <w:sz w:val="28"/>
                <w:szCs w:val="28"/>
              </w:rPr>
              <w:t>111年4月27日</w:t>
            </w:r>
            <w:r w:rsidRPr="00050483">
              <w:rPr>
                <w:rFonts w:ascii="標楷體" w:eastAsia="標楷體" w:hAnsi="標楷體" w:cs="Times New Roman" w:hint="eastAsia"/>
                <w:sz w:val="28"/>
                <w:szCs w:val="28"/>
              </w:rPr>
              <w:br/>
              <w:t>台立議字第1110701417號</w:t>
            </w:r>
          </w:p>
        </w:tc>
        <w:tc>
          <w:tcPr>
            <w:tcW w:w="1474" w:type="dxa"/>
            <w:tcBorders>
              <w:top w:val="single" w:sz="4" w:space="0" w:color="auto"/>
              <w:left w:val="single" w:sz="4" w:space="0" w:color="auto"/>
              <w:bottom w:val="single" w:sz="4" w:space="0" w:color="auto"/>
              <w:right w:val="single" w:sz="4" w:space="0" w:color="auto"/>
            </w:tcBorders>
          </w:tcPr>
          <w:p w14:paraId="732D0197" w14:textId="77777777" w:rsidR="005F2A5A" w:rsidRPr="001D605B" w:rsidRDefault="005F2A5A" w:rsidP="005F2A5A">
            <w:pPr>
              <w:spacing w:line="360" w:lineRule="exact"/>
              <w:jc w:val="center"/>
              <w:rPr>
                <w:rFonts w:ascii="標楷體" w:eastAsia="標楷體" w:hAnsi="標楷體" w:cs="Times New Roman"/>
                <w:color w:val="000000"/>
                <w:spacing w:val="-6"/>
                <w:sz w:val="28"/>
                <w:szCs w:val="28"/>
              </w:rPr>
            </w:pPr>
          </w:p>
        </w:tc>
      </w:tr>
      <w:tr w:rsidR="005F2A5A" w:rsidRPr="00CC427E" w14:paraId="3F444301"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80F3A6" w14:textId="77777777" w:rsidR="005F2A5A" w:rsidRPr="00CC427E" w:rsidRDefault="005F2A5A" w:rsidP="005F2A5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F0FF993" w14:textId="1AA22E0F" w:rsidR="005F2A5A" w:rsidRPr="00FB7DF0" w:rsidRDefault="005F2A5A" w:rsidP="005F2A5A">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衛生福利部函為110年度中央政府總預算附屬單位預算決議，檢送衛生福利特別收入基金決議第43項</w:t>
            </w:r>
            <w:r w:rsidRPr="00FB7DF0">
              <w:rPr>
                <w:rFonts w:ascii="標楷體" w:eastAsia="標楷體" w:hAnsi="標楷體" w:cs="Times New Roman" w:hint="eastAsia"/>
                <w:sz w:val="28"/>
                <w:szCs w:val="28"/>
              </w:rPr>
              <w:lastRenderedPageBreak/>
              <w:t>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2E6672E" w14:textId="5ACDA3E7" w:rsidR="005F2A5A" w:rsidRPr="000D0900" w:rsidRDefault="005F2A5A" w:rsidP="005F2A5A">
            <w:pPr>
              <w:spacing w:line="360" w:lineRule="exact"/>
              <w:ind w:leftChars="27" w:left="65" w:firstLine="2"/>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lastRenderedPageBreak/>
              <w:t>111.4.15</w:t>
            </w:r>
            <w:r w:rsidRPr="00050483">
              <w:rPr>
                <w:rFonts w:ascii="標楷體" w:eastAsia="標楷體" w:hAnsi="標楷體" w:cs="Times New Roman" w:hint="eastAsia"/>
                <w:sz w:val="28"/>
                <w:szCs w:val="28"/>
              </w:rPr>
              <w:br/>
              <w:t>(10-5-8)</w:t>
            </w:r>
          </w:p>
        </w:tc>
        <w:tc>
          <w:tcPr>
            <w:tcW w:w="1474" w:type="dxa"/>
            <w:tcBorders>
              <w:top w:val="single" w:sz="4" w:space="0" w:color="auto"/>
              <w:left w:val="nil"/>
              <w:bottom w:val="single" w:sz="4" w:space="0" w:color="auto"/>
              <w:right w:val="single" w:sz="4" w:space="0" w:color="auto"/>
            </w:tcBorders>
            <w:shd w:val="clear" w:color="auto" w:fill="auto"/>
            <w:vAlign w:val="center"/>
          </w:tcPr>
          <w:p w14:paraId="5C10FCF7" w14:textId="1E15C670" w:rsidR="005F2A5A" w:rsidRPr="000D0900" w:rsidRDefault="005F2A5A" w:rsidP="005F2A5A">
            <w:pPr>
              <w:spacing w:line="360" w:lineRule="exact"/>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2C584D9" w14:textId="446A7148" w:rsidR="005F2A5A" w:rsidRPr="000A342B" w:rsidRDefault="005F2A5A" w:rsidP="005F2A5A">
            <w:pPr>
              <w:spacing w:line="360" w:lineRule="exact"/>
              <w:jc w:val="center"/>
              <w:rPr>
                <w:rFonts w:ascii="標楷體" w:eastAsia="標楷體" w:hAnsi="標楷體" w:cs="Times New Roman"/>
                <w:spacing w:val="-6"/>
                <w:sz w:val="28"/>
                <w:szCs w:val="28"/>
              </w:rPr>
            </w:pPr>
            <w:r w:rsidRPr="005F2A5A">
              <w:rPr>
                <w:rFonts w:ascii="標楷體" w:eastAsia="標楷體" w:hAnsi="標楷體" w:cs="Times New Roman" w:hint="eastAsia"/>
                <w:spacing w:val="-6"/>
                <w:sz w:val="28"/>
                <w:szCs w:val="28"/>
              </w:rPr>
              <w:t>111年4月27日</w:t>
            </w:r>
            <w:r w:rsidRPr="00050483">
              <w:rPr>
                <w:rFonts w:ascii="標楷體" w:eastAsia="標楷體" w:hAnsi="標楷體" w:cs="Times New Roman" w:hint="eastAsia"/>
                <w:sz w:val="28"/>
                <w:szCs w:val="28"/>
              </w:rPr>
              <w:br/>
              <w:t>台立議字第1110701418號</w:t>
            </w:r>
          </w:p>
        </w:tc>
        <w:tc>
          <w:tcPr>
            <w:tcW w:w="1474" w:type="dxa"/>
            <w:tcBorders>
              <w:top w:val="single" w:sz="4" w:space="0" w:color="auto"/>
              <w:left w:val="single" w:sz="4" w:space="0" w:color="auto"/>
              <w:bottom w:val="single" w:sz="4" w:space="0" w:color="auto"/>
              <w:right w:val="single" w:sz="4" w:space="0" w:color="auto"/>
            </w:tcBorders>
          </w:tcPr>
          <w:p w14:paraId="3E863FA4" w14:textId="77777777" w:rsidR="005F2A5A" w:rsidRPr="001D605B" w:rsidRDefault="005F2A5A" w:rsidP="005F2A5A">
            <w:pPr>
              <w:spacing w:line="360" w:lineRule="exact"/>
              <w:jc w:val="center"/>
              <w:rPr>
                <w:rFonts w:ascii="標楷體" w:eastAsia="標楷體" w:hAnsi="標楷體" w:cs="Times New Roman"/>
                <w:color w:val="000000"/>
                <w:spacing w:val="-6"/>
                <w:sz w:val="28"/>
                <w:szCs w:val="28"/>
              </w:rPr>
            </w:pPr>
          </w:p>
        </w:tc>
      </w:tr>
      <w:tr w:rsidR="005F2A5A" w:rsidRPr="00CC427E" w14:paraId="6D7B7BE9"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CB61B1" w14:textId="77777777" w:rsidR="005F2A5A" w:rsidRPr="00CC427E" w:rsidRDefault="005F2A5A" w:rsidP="005F2A5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D6FA574" w14:textId="4288B2A5" w:rsidR="005F2A5A" w:rsidRPr="00FB7DF0" w:rsidRDefault="005F2A5A" w:rsidP="005F2A5A">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衛生福利部函為110年度中央政府總預算附屬單位預算決議，檢送國民年金保險基金決議第3項書面報告。</w:t>
            </w:r>
          </w:p>
        </w:tc>
        <w:tc>
          <w:tcPr>
            <w:tcW w:w="1474" w:type="dxa"/>
            <w:tcBorders>
              <w:top w:val="nil"/>
              <w:left w:val="nil"/>
              <w:bottom w:val="single" w:sz="4" w:space="0" w:color="auto"/>
              <w:right w:val="single" w:sz="4" w:space="0" w:color="auto"/>
            </w:tcBorders>
            <w:shd w:val="clear" w:color="auto" w:fill="auto"/>
            <w:vAlign w:val="center"/>
          </w:tcPr>
          <w:p w14:paraId="6F2B5164" w14:textId="113A3577" w:rsidR="005F2A5A" w:rsidRPr="000D0900" w:rsidRDefault="005F2A5A" w:rsidP="005F2A5A">
            <w:pPr>
              <w:spacing w:line="360" w:lineRule="exact"/>
              <w:ind w:leftChars="27" w:left="65" w:firstLine="2"/>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111.4.15</w:t>
            </w:r>
            <w:r w:rsidRPr="00050483">
              <w:rPr>
                <w:rFonts w:ascii="標楷體" w:eastAsia="標楷體" w:hAnsi="標楷體" w:cs="Times New Roman" w:hint="eastAsia"/>
                <w:sz w:val="28"/>
                <w:szCs w:val="28"/>
              </w:rPr>
              <w:br/>
              <w:t>(10-5-8)</w:t>
            </w:r>
          </w:p>
        </w:tc>
        <w:tc>
          <w:tcPr>
            <w:tcW w:w="1474" w:type="dxa"/>
            <w:tcBorders>
              <w:top w:val="nil"/>
              <w:left w:val="nil"/>
              <w:bottom w:val="single" w:sz="4" w:space="0" w:color="auto"/>
              <w:right w:val="single" w:sz="4" w:space="0" w:color="auto"/>
            </w:tcBorders>
            <w:shd w:val="clear" w:color="auto" w:fill="auto"/>
            <w:vAlign w:val="center"/>
          </w:tcPr>
          <w:p w14:paraId="6BDE6C13" w14:textId="0121E1B0" w:rsidR="005F2A5A" w:rsidRPr="000D0900" w:rsidRDefault="005F2A5A" w:rsidP="005F2A5A">
            <w:pPr>
              <w:spacing w:line="360" w:lineRule="exact"/>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EE513C1" w14:textId="0BDBCD0C" w:rsidR="005F2A5A" w:rsidRPr="000A342B" w:rsidRDefault="005F2A5A" w:rsidP="005F2A5A">
            <w:pPr>
              <w:spacing w:line="360" w:lineRule="exact"/>
              <w:jc w:val="center"/>
              <w:rPr>
                <w:rFonts w:ascii="標楷體" w:eastAsia="標楷體" w:hAnsi="標楷體" w:cs="Times New Roman"/>
                <w:spacing w:val="-6"/>
                <w:sz w:val="28"/>
                <w:szCs w:val="28"/>
              </w:rPr>
            </w:pPr>
            <w:r w:rsidRPr="005F2A5A">
              <w:rPr>
                <w:rFonts w:ascii="標楷體" w:eastAsia="標楷體" w:hAnsi="標楷體" w:cs="Times New Roman" w:hint="eastAsia"/>
                <w:spacing w:val="-6"/>
                <w:sz w:val="28"/>
                <w:szCs w:val="28"/>
              </w:rPr>
              <w:t>111年4月27日</w:t>
            </w:r>
            <w:r w:rsidRPr="005F2A5A">
              <w:rPr>
                <w:rFonts w:ascii="標楷體" w:eastAsia="標楷體" w:hAnsi="標楷體" w:cs="Times New Roman" w:hint="eastAsia"/>
                <w:spacing w:val="-6"/>
                <w:sz w:val="28"/>
                <w:szCs w:val="28"/>
              </w:rPr>
              <w:br/>
            </w:r>
            <w:r w:rsidRPr="00050483">
              <w:rPr>
                <w:rFonts w:ascii="標楷體" w:eastAsia="標楷體" w:hAnsi="標楷體" w:cs="Times New Roman" w:hint="eastAsia"/>
                <w:sz w:val="28"/>
                <w:szCs w:val="28"/>
              </w:rPr>
              <w:t>台立議字第1110701419號</w:t>
            </w:r>
          </w:p>
        </w:tc>
        <w:tc>
          <w:tcPr>
            <w:tcW w:w="1474" w:type="dxa"/>
            <w:tcBorders>
              <w:top w:val="single" w:sz="4" w:space="0" w:color="auto"/>
              <w:left w:val="single" w:sz="4" w:space="0" w:color="auto"/>
              <w:bottom w:val="single" w:sz="4" w:space="0" w:color="auto"/>
              <w:right w:val="single" w:sz="4" w:space="0" w:color="auto"/>
            </w:tcBorders>
          </w:tcPr>
          <w:p w14:paraId="4533C0E2" w14:textId="77777777" w:rsidR="005F2A5A" w:rsidRPr="001D605B" w:rsidRDefault="005F2A5A" w:rsidP="005F2A5A">
            <w:pPr>
              <w:spacing w:line="360" w:lineRule="exact"/>
              <w:jc w:val="center"/>
              <w:rPr>
                <w:rFonts w:ascii="標楷體" w:eastAsia="標楷體" w:hAnsi="標楷體" w:cs="Times New Roman"/>
                <w:color w:val="000000"/>
                <w:spacing w:val="-6"/>
                <w:sz w:val="28"/>
                <w:szCs w:val="28"/>
              </w:rPr>
            </w:pPr>
          </w:p>
        </w:tc>
      </w:tr>
      <w:tr w:rsidR="005F2A5A" w:rsidRPr="00CC427E" w14:paraId="59D21369"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4D835F" w14:textId="77777777" w:rsidR="005F2A5A" w:rsidRPr="00CC427E" w:rsidRDefault="005F2A5A" w:rsidP="005F2A5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9B59260" w14:textId="0A55EA01" w:rsidR="005F2A5A" w:rsidRPr="00FB7DF0" w:rsidRDefault="005F2A5A" w:rsidP="005F2A5A">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衛生福利部函為110年度中央政府總預算附屬單位預算決議，檢送衛生福利特別收入基金決議第70項書面報告。</w:t>
            </w:r>
          </w:p>
        </w:tc>
        <w:tc>
          <w:tcPr>
            <w:tcW w:w="1474" w:type="dxa"/>
            <w:tcBorders>
              <w:top w:val="nil"/>
              <w:left w:val="nil"/>
              <w:bottom w:val="single" w:sz="4" w:space="0" w:color="auto"/>
              <w:right w:val="single" w:sz="4" w:space="0" w:color="auto"/>
            </w:tcBorders>
            <w:shd w:val="clear" w:color="auto" w:fill="auto"/>
            <w:vAlign w:val="center"/>
          </w:tcPr>
          <w:p w14:paraId="45BD55ED" w14:textId="1CFEE086" w:rsidR="005F2A5A" w:rsidRPr="000D0900" w:rsidRDefault="005F2A5A" w:rsidP="005F2A5A">
            <w:pPr>
              <w:spacing w:line="360" w:lineRule="exact"/>
              <w:ind w:leftChars="27" w:left="65" w:firstLine="2"/>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111.4.15</w:t>
            </w:r>
            <w:r w:rsidRPr="00050483">
              <w:rPr>
                <w:rFonts w:ascii="標楷體" w:eastAsia="標楷體" w:hAnsi="標楷體" w:cs="Times New Roman" w:hint="eastAsia"/>
                <w:sz w:val="28"/>
                <w:szCs w:val="28"/>
              </w:rPr>
              <w:br/>
              <w:t>(10-5-8)</w:t>
            </w:r>
          </w:p>
        </w:tc>
        <w:tc>
          <w:tcPr>
            <w:tcW w:w="1474" w:type="dxa"/>
            <w:tcBorders>
              <w:top w:val="nil"/>
              <w:left w:val="nil"/>
              <w:bottom w:val="single" w:sz="4" w:space="0" w:color="auto"/>
              <w:right w:val="single" w:sz="4" w:space="0" w:color="auto"/>
            </w:tcBorders>
            <w:shd w:val="clear" w:color="auto" w:fill="auto"/>
            <w:vAlign w:val="center"/>
          </w:tcPr>
          <w:p w14:paraId="0B96320D" w14:textId="78F840B1" w:rsidR="005F2A5A" w:rsidRPr="000D0900" w:rsidRDefault="005F2A5A" w:rsidP="005F2A5A">
            <w:pPr>
              <w:spacing w:line="360" w:lineRule="exact"/>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C0AE51B" w14:textId="66D6BDD9" w:rsidR="005F2A5A" w:rsidRPr="000A342B" w:rsidRDefault="005F2A5A" w:rsidP="005F2A5A">
            <w:pPr>
              <w:spacing w:line="360" w:lineRule="exact"/>
              <w:jc w:val="center"/>
              <w:rPr>
                <w:rFonts w:ascii="標楷體" w:eastAsia="標楷體" w:hAnsi="標楷體" w:cs="Times New Roman"/>
                <w:spacing w:val="-6"/>
                <w:sz w:val="28"/>
                <w:szCs w:val="28"/>
              </w:rPr>
            </w:pPr>
            <w:r w:rsidRPr="005F2A5A">
              <w:rPr>
                <w:rFonts w:ascii="標楷體" w:eastAsia="標楷體" w:hAnsi="標楷體" w:cs="Times New Roman" w:hint="eastAsia"/>
                <w:spacing w:val="-6"/>
                <w:sz w:val="28"/>
                <w:szCs w:val="28"/>
              </w:rPr>
              <w:t>111年4月27日</w:t>
            </w:r>
            <w:r w:rsidRPr="00050483">
              <w:rPr>
                <w:rFonts w:ascii="標楷體" w:eastAsia="標楷體" w:hAnsi="標楷體" w:cs="Times New Roman" w:hint="eastAsia"/>
                <w:sz w:val="28"/>
                <w:szCs w:val="28"/>
              </w:rPr>
              <w:br/>
              <w:t>台立議字第1110701420號</w:t>
            </w:r>
          </w:p>
        </w:tc>
        <w:tc>
          <w:tcPr>
            <w:tcW w:w="1474" w:type="dxa"/>
            <w:tcBorders>
              <w:top w:val="single" w:sz="4" w:space="0" w:color="auto"/>
              <w:left w:val="single" w:sz="4" w:space="0" w:color="auto"/>
              <w:bottom w:val="single" w:sz="4" w:space="0" w:color="auto"/>
              <w:right w:val="single" w:sz="4" w:space="0" w:color="auto"/>
            </w:tcBorders>
          </w:tcPr>
          <w:p w14:paraId="6904021D" w14:textId="77777777" w:rsidR="005F2A5A" w:rsidRPr="001D605B" w:rsidRDefault="005F2A5A" w:rsidP="005F2A5A">
            <w:pPr>
              <w:spacing w:line="360" w:lineRule="exact"/>
              <w:jc w:val="center"/>
              <w:rPr>
                <w:rFonts w:ascii="標楷體" w:eastAsia="標楷體" w:hAnsi="標楷體" w:cs="Times New Roman"/>
                <w:color w:val="000000"/>
                <w:spacing w:val="-6"/>
                <w:sz w:val="28"/>
                <w:szCs w:val="28"/>
              </w:rPr>
            </w:pPr>
          </w:p>
        </w:tc>
      </w:tr>
      <w:tr w:rsidR="005F2A5A" w:rsidRPr="00CC427E" w14:paraId="66ECBF33" w14:textId="77777777" w:rsidTr="004233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D44BDE4" w14:textId="77777777" w:rsidR="005F2A5A" w:rsidRPr="00CC427E" w:rsidRDefault="005F2A5A" w:rsidP="005F2A5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3135C4E5" w14:textId="573E1382" w:rsidR="005F2A5A" w:rsidRPr="00FB7DF0" w:rsidRDefault="005F2A5A" w:rsidP="005F2A5A">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衛生福利部函為110年度中央政府總預算附屬單位預算決議，檢送衛生福利特別收入基金決議第77項書面報告。</w:t>
            </w:r>
          </w:p>
        </w:tc>
        <w:tc>
          <w:tcPr>
            <w:tcW w:w="1474" w:type="dxa"/>
            <w:tcBorders>
              <w:top w:val="nil"/>
              <w:left w:val="nil"/>
              <w:bottom w:val="nil"/>
              <w:right w:val="single" w:sz="4" w:space="0" w:color="auto"/>
            </w:tcBorders>
            <w:shd w:val="clear" w:color="auto" w:fill="auto"/>
            <w:vAlign w:val="center"/>
          </w:tcPr>
          <w:p w14:paraId="76CF62B3" w14:textId="037F4EBA" w:rsidR="005F2A5A" w:rsidRPr="000D0900" w:rsidRDefault="005F2A5A" w:rsidP="005F2A5A">
            <w:pPr>
              <w:spacing w:line="360" w:lineRule="exact"/>
              <w:ind w:leftChars="27" w:left="65" w:firstLine="2"/>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111.4.15</w:t>
            </w:r>
            <w:r w:rsidRPr="00050483">
              <w:rPr>
                <w:rFonts w:ascii="標楷體" w:eastAsia="標楷體" w:hAnsi="標楷體" w:cs="Times New Roman" w:hint="eastAsia"/>
                <w:sz w:val="28"/>
                <w:szCs w:val="28"/>
              </w:rPr>
              <w:br/>
              <w:t>(10-5-8)</w:t>
            </w:r>
          </w:p>
        </w:tc>
        <w:tc>
          <w:tcPr>
            <w:tcW w:w="1474" w:type="dxa"/>
            <w:tcBorders>
              <w:top w:val="nil"/>
              <w:left w:val="nil"/>
              <w:bottom w:val="nil"/>
              <w:right w:val="single" w:sz="4" w:space="0" w:color="auto"/>
            </w:tcBorders>
            <w:shd w:val="clear" w:color="auto" w:fill="auto"/>
            <w:vAlign w:val="center"/>
          </w:tcPr>
          <w:p w14:paraId="0D0A613F" w14:textId="45FBE9A5" w:rsidR="005F2A5A" w:rsidRPr="000D0900" w:rsidRDefault="005F2A5A" w:rsidP="005F2A5A">
            <w:pPr>
              <w:spacing w:line="360" w:lineRule="exact"/>
              <w:jc w:val="center"/>
              <w:rPr>
                <w:rFonts w:ascii="標楷體" w:eastAsia="標楷體" w:hAnsi="標楷體" w:cs="Times New Roman"/>
                <w:sz w:val="28"/>
                <w:szCs w:val="28"/>
              </w:rPr>
            </w:pPr>
            <w:r w:rsidRPr="00050483">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624156DF" w14:textId="6C3F41FF" w:rsidR="005F2A5A" w:rsidRPr="000A342B" w:rsidRDefault="005F2A5A" w:rsidP="005F2A5A">
            <w:pPr>
              <w:spacing w:line="360" w:lineRule="exact"/>
              <w:jc w:val="center"/>
              <w:rPr>
                <w:rFonts w:ascii="標楷體" w:eastAsia="標楷體" w:hAnsi="標楷體" w:cs="Times New Roman"/>
                <w:spacing w:val="-6"/>
                <w:sz w:val="28"/>
                <w:szCs w:val="28"/>
              </w:rPr>
            </w:pPr>
            <w:r w:rsidRPr="005F2A5A">
              <w:rPr>
                <w:rFonts w:ascii="標楷體" w:eastAsia="標楷體" w:hAnsi="標楷體" w:cs="Times New Roman" w:hint="eastAsia"/>
                <w:spacing w:val="-6"/>
                <w:sz w:val="28"/>
                <w:szCs w:val="28"/>
              </w:rPr>
              <w:t>111年4月27日</w:t>
            </w:r>
            <w:r w:rsidRPr="005F2A5A">
              <w:rPr>
                <w:rFonts w:ascii="標楷體" w:eastAsia="標楷體" w:hAnsi="標楷體" w:cs="Times New Roman" w:hint="eastAsia"/>
                <w:spacing w:val="-6"/>
                <w:sz w:val="28"/>
                <w:szCs w:val="28"/>
              </w:rPr>
              <w:br/>
            </w:r>
            <w:r w:rsidRPr="00050483">
              <w:rPr>
                <w:rFonts w:ascii="標楷體" w:eastAsia="標楷體" w:hAnsi="標楷體" w:cs="Times New Roman" w:hint="eastAsia"/>
                <w:sz w:val="28"/>
                <w:szCs w:val="28"/>
              </w:rPr>
              <w:t>台立議字第1110701421號</w:t>
            </w:r>
          </w:p>
        </w:tc>
        <w:tc>
          <w:tcPr>
            <w:tcW w:w="1474" w:type="dxa"/>
            <w:tcBorders>
              <w:top w:val="single" w:sz="4" w:space="0" w:color="auto"/>
              <w:left w:val="single" w:sz="4" w:space="0" w:color="auto"/>
              <w:bottom w:val="single" w:sz="4" w:space="0" w:color="auto"/>
              <w:right w:val="single" w:sz="4" w:space="0" w:color="auto"/>
            </w:tcBorders>
          </w:tcPr>
          <w:p w14:paraId="7FAE908F" w14:textId="77777777" w:rsidR="005F2A5A" w:rsidRPr="001D605B" w:rsidRDefault="005F2A5A" w:rsidP="005F2A5A">
            <w:pPr>
              <w:spacing w:line="360" w:lineRule="exact"/>
              <w:jc w:val="center"/>
              <w:rPr>
                <w:rFonts w:ascii="標楷體" w:eastAsia="標楷體" w:hAnsi="標楷體" w:cs="Times New Roman"/>
                <w:color w:val="000000"/>
                <w:spacing w:val="-6"/>
                <w:sz w:val="28"/>
                <w:szCs w:val="28"/>
              </w:rPr>
            </w:pPr>
          </w:p>
        </w:tc>
      </w:tr>
      <w:tr w:rsidR="0042339F" w:rsidRPr="00CC427E" w14:paraId="1CAD07A2"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78DAA2" w14:textId="77777777" w:rsidR="0042339F" w:rsidRPr="00CC427E" w:rsidRDefault="0042339F" w:rsidP="0042339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F685F46" w14:textId="45424EFC" w:rsidR="0042339F" w:rsidRPr="00FB7DF0" w:rsidRDefault="0042339F" w:rsidP="0042339F">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衛生福利部函送針對設有長照相關科系之私立高級中學以上學校研擬設立住宿式長照機構之相關配套措施說明。(修正「長期照顧服務法」附帶決議)</w:t>
            </w:r>
          </w:p>
        </w:tc>
        <w:tc>
          <w:tcPr>
            <w:tcW w:w="1474" w:type="dxa"/>
            <w:tcBorders>
              <w:top w:val="single" w:sz="4" w:space="0" w:color="auto"/>
              <w:left w:val="nil"/>
              <w:bottom w:val="single" w:sz="4" w:space="0" w:color="auto"/>
              <w:right w:val="single" w:sz="4" w:space="0" w:color="auto"/>
            </w:tcBorders>
            <w:shd w:val="clear" w:color="auto" w:fill="auto"/>
            <w:vAlign w:val="center"/>
          </w:tcPr>
          <w:p w14:paraId="621C0C3E" w14:textId="0649B073" w:rsidR="0042339F" w:rsidRPr="00050483" w:rsidRDefault="0042339F" w:rsidP="0042339F">
            <w:pPr>
              <w:spacing w:line="360" w:lineRule="exact"/>
              <w:ind w:leftChars="27" w:left="65" w:firstLine="2"/>
              <w:jc w:val="center"/>
              <w:rPr>
                <w:rFonts w:ascii="標楷體" w:eastAsia="標楷體" w:hAnsi="標楷體" w:cs="Times New Roman"/>
                <w:sz w:val="28"/>
                <w:szCs w:val="28"/>
              </w:rPr>
            </w:pPr>
            <w:r w:rsidRPr="00043055">
              <w:rPr>
                <w:rFonts w:ascii="標楷體" w:eastAsia="標楷體" w:hAnsi="標楷體" w:cs="Times New Roman" w:hint="eastAsia"/>
                <w:sz w:val="28"/>
                <w:szCs w:val="28"/>
              </w:rPr>
              <w:t>111.4.22</w:t>
            </w:r>
            <w:r w:rsidRPr="00043055">
              <w:rPr>
                <w:rFonts w:ascii="標楷體" w:eastAsia="標楷體" w:hAnsi="標楷體" w:cs="Times New Roman" w:hint="eastAsia"/>
                <w:sz w:val="28"/>
                <w:szCs w:val="28"/>
              </w:rPr>
              <w:br/>
              <w:t>(10-5-9)</w:t>
            </w:r>
          </w:p>
        </w:tc>
        <w:tc>
          <w:tcPr>
            <w:tcW w:w="1474" w:type="dxa"/>
            <w:tcBorders>
              <w:top w:val="single" w:sz="4" w:space="0" w:color="auto"/>
              <w:left w:val="nil"/>
              <w:bottom w:val="single" w:sz="4" w:space="0" w:color="auto"/>
              <w:right w:val="single" w:sz="4" w:space="0" w:color="auto"/>
            </w:tcBorders>
            <w:shd w:val="clear" w:color="auto" w:fill="auto"/>
            <w:vAlign w:val="center"/>
          </w:tcPr>
          <w:p w14:paraId="690EA4A0" w14:textId="100FF1B3" w:rsidR="0042339F" w:rsidRPr="00050483" w:rsidRDefault="0042339F" w:rsidP="0042339F">
            <w:pPr>
              <w:spacing w:line="360" w:lineRule="exact"/>
              <w:jc w:val="center"/>
              <w:rPr>
                <w:rFonts w:ascii="標楷體" w:eastAsia="標楷體" w:hAnsi="標楷體" w:cs="Times New Roman"/>
                <w:sz w:val="28"/>
                <w:szCs w:val="28"/>
              </w:rPr>
            </w:pPr>
            <w:r w:rsidRPr="00043055">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1CE82DC" w14:textId="4EB8105B" w:rsidR="0042339F" w:rsidRPr="005F2A5A" w:rsidRDefault="0042339F" w:rsidP="0042339F">
            <w:pPr>
              <w:spacing w:line="360" w:lineRule="exact"/>
              <w:jc w:val="center"/>
              <w:rPr>
                <w:rFonts w:ascii="標楷體" w:eastAsia="標楷體" w:hAnsi="標楷體" w:cs="Times New Roman"/>
                <w:spacing w:val="-6"/>
                <w:sz w:val="28"/>
                <w:szCs w:val="28"/>
              </w:rPr>
            </w:pPr>
            <w:r w:rsidRPr="00043055">
              <w:rPr>
                <w:rFonts w:ascii="標楷體" w:eastAsia="標楷體" w:hAnsi="標楷體" w:cs="Times New Roman" w:hint="eastAsia"/>
                <w:sz w:val="28"/>
                <w:szCs w:val="28"/>
              </w:rPr>
              <w:t>111年5月5日</w:t>
            </w:r>
            <w:r w:rsidRPr="00043055">
              <w:rPr>
                <w:rFonts w:ascii="標楷體" w:eastAsia="標楷體" w:hAnsi="標楷體" w:cs="Times New Roman" w:hint="eastAsia"/>
                <w:sz w:val="28"/>
                <w:szCs w:val="28"/>
              </w:rPr>
              <w:br/>
              <w:t>台立議字第1110701601號</w:t>
            </w:r>
          </w:p>
        </w:tc>
        <w:tc>
          <w:tcPr>
            <w:tcW w:w="1474" w:type="dxa"/>
            <w:tcBorders>
              <w:top w:val="single" w:sz="4" w:space="0" w:color="auto"/>
              <w:left w:val="single" w:sz="4" w:space="0" w:color="auto"/>
              <w:bottom w:val="single" w:sz="4" w:space="0" w:color="auto"/>
              <w:right w:val="single" w:sz="4" w:space="0" w:color="auto"/>
            </w:tcBorders>
          </w:tcPr>
          <w:p w14:paraId="1A7F31FA" w14:textId="77777777" w:rsidR="0042339F" w:rsidRPr="001D605B" w:rsidRDefault="0042339F" w:rsidP="0042339F">
            <w:pPr>
              <w:spacing w:line="360" w:lineRule="exact"/>
              <w:jc w:val="center"/>
              <w:rPr>
                <w:rFonts w:ascii="標楷體" w:eastAsia="標楷體" w:hAnsi="標楷體" w:cs="Times New Roman"/>
                <w:color w:val="000000"/>
                <w:spacing w:val="-6"/>
                <w:sz w:val="28"/>
                <w:szCs w:val="28"/>
              </w:rPr>
            </w:pPr>
          </w:p>
        </w:tc>
      </w:tr>
      <w:tr w:rsidR="0042339F" w:rsidRPr="00CC427E" w14:paraId="58688C19"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0A9417" w14:textId="77777777" w:rsidR="0042339F" w:rsidRPr="00CC427E" w:rsidRDefault="0042339F" w:rsidP="0042339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1DFFFB5" w14:textId="065852F8" w:rsidR="0042339F" w:rsidRPr="00FB7DF0" w:rsidRDefault="0042339F" w:rsidP="0042339F">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衛生福利部函為111年度中央政府總預算決議，檢送全民健康保險整體財務狀況專案報告。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961BC4A" w14:textId="0573BAC1" w:rsidR="0042339F" w:rsidRPr="00050483" w:rsidRDefault="0042339F" w:rsidP="0042339F">
            <w:pPr>
              <w:spacing w:line="360" w:lineRule="exact"/>
              <w:ind w:leftChars="27" w:left="65" w:firstLine="2"/>
              <w:jc w:val="center"/>
              <w:rPr>
                <w:rFonts w:ascii="標楷體" w:eastAsia="標楷體" w:hAnsi="標楷體" w:cs="Times New Roman"/>
                <w:sz w:val="28"/>
                <w:szCs w:val="28"/>
              </w:rPr>
            </w:pPr>
            <w:r w:rsidRPr="000B67B2">
              <w:rPr>
                <w:rFonts w:ascii="標楷體" w:eastAsia="標楷體" w:hAnsi="標楷體" w:cs="Times New Roman" w:hint="eastAsia"/>
                <w:sz w:val="28"/>
                <w:szCs w:val="28"/>
              </w:rPr>
              <w:t>111.4.22</w:t>
            </w:r>
            <w:r w:rsidRPr="000B67B2">
              <w:rPr>
                <w:rFonts w:ascii="標楷體" w:eastAsia="標楷體" w:hAnsi="標楷體" w:cs="Times New Roman" w:hint="eastAsia"/>
                <w:sz w:val="28"/>
                <w:szCs w:val="28"/>
              </w:rPr>
              <w:br/>
              <w:t>(10-5-9)</w:t>
            </w:r>
          </w:p>
        </w:tc>
        <w:tc>
          <w:tcPr>
            <w:tcW w:w="1474" w:type="dxa"/>
            <w:tcBorders>
              <w:top w:val="single" w:sz="4" w:space="0" w:color="auto"/>
              <w:left w:val="nil"/>
              <w:bottom w:val="single" w:sz="4" w:space="0" w:color="auto"/>
              <w:right w:val="single" w:sz="4" w:space="0" w:color="auto"/>
            </w:tcBorders>
            <w:shd w:val="clear" w:color="auto" w:fill="auto"/>
            <w:vAlign w:val="center"/>
          </w:tcPr>
          <w:p w14:paraId="75812E55" w14:textId="43D03C9B" w:rsidR="0042339F" w:rsidRPr="00050483" w:rsidRDefault="0042339F" w:rsidP="0042339F">
            <w:pPr>
              <w:spacing w:line="360" w:lineRule="exact"/>
              <w:jc w:val="center"/>
              <w:rPr>
                <w:rFonts w:ascii="標楷體" w:eastAsia="標楷體" w:hAnsi="標楷體" w:cs="Times New Roman"/>
                <w:sz w:val="28"/>
                <w:szCs w:val="28"/>
              </w:rPr>
            </w:pPr>
            <w:r w:rsidRPr="000B67B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7DB6FB5" w14:textId="26B1CC85" w:rsidR="0042339F" w:rsidRPr="005F2A5A" w:rsidRDefault="0042339F" w:rsidP="0042339F">
            <w:pPr>
              <w:spacing w:line="360" w:lineRule="exact"/>
              <w:jc w:val="center"/>
              <w:rPr>
                <w:rFonts w:ascii="標楷體" w:eastAsia="標楷體" w:hAnsi="標楷體" w:cs="Times New Roman"/>
                <w:spacing w:val="-6"/>
                <w:sz w:val="28"/>
                <w:szCs w:val="28"/>
              </w:rPr>
            </w:pPr>
            <w:r w:rsidRPr="000B67B2">
              <w:rPr>
                <w:rFonts w:ascii="標楷體" w:eastAsia="標楷體" w:hAnsi="標楷體" w:cs="Times New Roman" w:hint="eastAsia"/>
                <w:sz w:val="28"/>
                <w:szCs w:val="28"/>
              </w:rPr>
              <w:t>111年5月4日</w:t>
            </w:r>
            <w:r w:rsidRPr="000B67B2">
              <w:rPr>
                <w:rFonts w:ascii="標楷體" w:eastAsia="標楷體" w:hAnsi="標楷體" w:cs="Times New Roman" w:hint="eastAsia"/>
                <w:sz w:val="28"/>
                <w:szCs w:val="28"/>
              </w:rPr>
              <w:br/>
              <w:t>台立議字第1110701659號</w:t>
            </w:r>
          </w:p>
        </w:tc>
        <w:tc>
          <w:tcPr>
            <w:tcW w:w="1474" w:type="dxa"/>
            <w:tcBorders>
              <w:top w:val="single" w:sz="4" w:space="0" w:color="auto"/>
              <w:left w:val="single" w:sz="4" w:space="0" w:color="auto"/>
              <w:bottom w:val="single" w:sz="4" w:space="0" w:color="auto"/>
              <w:right w:val="single" w:sz="4" w:space="0" w:color="auto"/>
            </w:tcBorders>
          </w:tcPr>
          <w:p w14:paraId="38596445" w14:textId="77777777" w:rsidR="0042339F" w:rsidRPr="001D605B" w:rsidRDefault="0042339F" w:rsidP="0042339F">
            <w:pPr>
              <w:spacing w:line="360" w:lineRule="exact"/>
              <w:jc w:val="center"/>
              <w:rPr>
                <w:rFonts w:ascii="標楷體" w:eastAsia="標楷體" w:hAnsi="標楷體" w:cs="Times New Roman"/>
                <w:color w:val="000000"/>
                <w:spacing w:val="-6"/>
                <w:sz w:val="28"/>
                <w:szCs w:val="28"/>
              </w:rPr>
            </w:pPr>
          </w:p>
        </w:tc>
      </w:tr>
      <w:tr w:rsidR="0042339F" w:rsidRPr="00CC427E" w14:paraId="1D67850F"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D37D8A" w14:textId="77777777" w:rsidR="0042339F" w:rsidRPr="00CC427E" w:rsidRDefault="0042339F" w:rsidP="0042339F">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583E488" w14:textId="0DFFC55D" w:rsidR="0042339F" w:rsidRPr="00FB7DF0" w:rsidRDefault="0042339F" w:rsidP="0042339F">
            <w:pPr>
              <w:spacing w:line="360" w:lineRule="exact"/>
              <w:ind w:leftChars="27" w:left="65" w:firstLine="2"/>
              <w:jc w:val="both"/>
              <w:rPr>
                <w:rFonts w:ascii="標楷體" w:eastAsia="標楷體" w:hAnsi="標楷體" w:cs="Times New Roman"/>
                <w:sz w:val="28"/>
                <w:szCs w:val="28"/>
              </w:rPr>
            </w:pPr>
            <w:r w:rsidRPr="00FB7DF0">
              <w:rPr>
                <w:rFonts w:ascii="標楷體" w:eastAsia="標楷體" w:hAnsi="標楷體" w:cs="Times New Roman" w:hint="eastAsia"/>
                <w:sz w:val="28"/>
                <w:szCs w:val="28"/>
              </w:rPr>
              <w:t>衛生福利部函送110年度截至第4季止「公務預算補（捐）助情形季報表」、「前瞻基礎建設計畫第3期特別預算補（捐）助情形季報表」及「嚴重特殊傳染性肺炎防治及紓困振興特別預算補（捐）助情形季報表」。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5FE32798" w14:textId="2843395C" w:rsidR="0042339F" w:rsidRPr="00050483" w:rsidRDefault="0042339F" w:rsidP="0042339F">
            <w:pPr>
              <w:spacing w:line="360" w:lineRule="exact"/>
              <w:ind w:leftChars="27" w:left="65" w:firstLine="2"/>
              <w:jc w:val="center"/>
              <w:rPr>
                <w:rFonts w:ascii="標楷體" w:eastAsia="標楷體" w:hAnsi="標楷體" w:cs="Times New Roman"/>
                <w:sz w:val="28"/>
                <w:szCs w:val="28"/>
              </w:rPr>
            </w:pPr>
            <w:r w:rsidRPr="000B67B2">
              <w:rPr>
                <w:rFonts w:ascii="標楷體" w:eastAsia="標楷體" w:hAnsi="標楷體" w:cs="Times New Roman" w:hint="eastAsia"/>
                <w:sz w:val="28"/>
                <w:szCs w:val="28"/>
              </w:rPr>
              <w:t>111.4.22</w:t>
            </w:r>
            <w:r w:rsidRPr="000B67B2">
              <w:rPr>
                <w:rFonts w:ascii="標楷體" w:eastAsia="標楷體" w:hAnsi="標楷體" w:cs="Times New Roman" w:hint="eastAsia"/>
                <w:sz w:val="28"/>
                <w:szCs w:val="28"/>
              </w:rPr>
              <w:br/>
              <w:t>(10-5-9)</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72EB88" w14:textId="35FC3738" w:rsidR="0042339F" w:rsidRPr="00050483" w:rsidRDefault="0042339F" w:rsidP="0042339F">
            <w:pPr>
              <w:spacing w:line="360" w:lineRule="exact"/>
              <w:jc w:val="center"/>
              <w:rPr>
                <w:rFonts w:ascii="標楷體" w:eastAsia="標楷體" w:hAnsi="標楷體" w:cs="Times New Roman"/>
                <w:sz w:val="28"/>
                <w:szCs w:val="28"/>
              </w:rPr>
            </w:pPr>
            <w:r w:rsidRPr="000B67B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BC276CE" w14:textId="27DF2D0C" w:rsidR="0042339F" w:rsidRPr="005F2A5A" w:rsidRDefault="0042339F" w:rsidP="0042339F">
            <w:pPr>
              <w:spacing w:line="360" w:lineRule="exact"/>
              <w:jc w:val="center"/>
              <w:rPr>
                <w:rFonts w:ascii="標楷體" w:eastAsia="標楷體" w:hAnsi="標楷體" w:cs="Times New Roman"/>
                <w:spacing w:val="-6"/>
                <w:sz w:val="28"/>
                <w:szCs w:val="28"/>
              </w:rPr>
            </w:pPr>
            <w:r w:rsidRPr="000B67B2">
              <w:rPr>
                <w:rFonts w:ascii="標楷體" w:eastAsia="標楷體" w:hAnsi="標楷體" w:cs="Times New Roman" w:hint="eastAsia"/>
                <w:sz w:val="28"/>
                <w:szCs w:val="28"/>
              </w:rPr>
              <w:t>111年5月5日</w:t>
            </w:r>
            <w:r w:rsidRPr="000B67B2">
              <w:rPr>
                <w:rFonts w:ascii="標楷體" w:eastAsia="標楷體" w:hAnsi="標楷體" w:cs="Times New Roman" w:hint="eastAsia"/>
                <w:sz w:val="28"/>
                <w:szCs w:val="28"/>
              </w:rPr>
              <w:br/>
              <w:t>台立議字第1110701684號</w:t>
            </w:r>
          </w:p>
        </w:tc>
        <w:tc>
          <w:tcPr>
            <w:tcW w:w="1474" w:type="dxa"/>
            <w:tcBorders>
              <w:top w:val="single" w:sz="4" w:space="0" w:color="auto"/>
              <w:left w:val="single" w:sz="4" w:space="0" w:color="auto"/>
              <w:bottom w:val="single" w:sz="4" w:space="0" w:color="auto"/>
              <w:right w:val="single" w:sz="4" w:space="0" w:color="auto"/>
            </w:tcBorders>
          </w:tcPr>
          <w:p w14:paraId="4E5491BB" w14:textId="77777777" w:rsidR="0042339F" w:rsidRPr="001D605B" w:rsidRDefault="0042339F" w:rsidP="0042339F">
            <w:pPr>
              <w:spacing w:line="360" w:lineRule="exact"/>
              <w:jc w:val="center"/>
              <w:rPr>
                <w:rFonts w:ascii="標楷體" w:eastAsia="標楷體" w:hAnsi="標楷體" w:cs="Times New Roman"/>
                <w:color w:val="000000"/>
                <w:spacing w:val="-6"/>
                <w:sz w:val="28"/>
                <w:szCs w:val="28"/>
              </w:rPr>
            </w:pPr>
          </w:p>
        </w:tc>
      </w:tr>
      <w:tr w:rsidR="00F06169" w:rsidRPr="00CC427E" w14:paraId="410926AB"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2E51DC1"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AB35240" w14:textId="78E9E3EC"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衛生福利部函送110年度「前瞻基礎建設計畫－食品安全建設計畫」執行進</w:t>
            </w:r>
            <w:r w:rsidRPr="006151FF">
              <w:rPr>
                <w:rFonts w:ascii="標楷體" w:eastAsia="標楷體" w:hAnsi="標楷體" w:cs="Times New Roman" w:hint="eastAsia"/>
                <w:sz w:val="28"/>
                <w:szCs w:val="28"/>
              </w:rPr>
              <w:lastRenderedPageBreak/>
              <w:t>度及績效書面報告。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C67329F" w14:textId="21BC9918"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lastRenderedPageBreak/>
              <w:t>111.4.29</w:t>
            </w:r>
            <w:r w:rsidRPr="00621F52">
              <w:rPr>
                <w:rFonts w:ascii="標楷體" w:eastAsia="標楷體" w:hAnsi="標楷體" w:cs="Times New Roman"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4E0DE1A4" w14:textId="5B49EB75"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5962F5E" w14:textId="3DDADB1E"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111年5月11日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台立議字第1110701871號</w:t>
            </w:r>
          </w:p>
        </w:tc>
        <w:tc>
          <w:tcPr>
            <w:tcW w:w="1474" w:type="dxa"/>
            <w:tcBorders>
              <w:top w:val="single" w:sz="4" w:space="0" w:color="auto"/>
              <w:left w:val="single" w:sz="4" w:space="0" w:color="auto"/>
              <w:bottom w:val="single" w:sz="4" w:space="0" w:color="auto"/>
              <w:right w:val="single" w:sz="4" w:space="0" w:color="auto"/>
            </w:tcBorders>
          </w:tcPr>
          <w:p w14:paraId="6DA3D401"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41390A74"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71D5526"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B586347" w14:textId="1014F228"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衛生福利部函送「前瞻基礎建設計畫─城鄉建設─公共服務據點整備之整建長照衛福據點計畫」110年度執行進度及績效報告。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8E577C7" w14:textId="0E9A9D5C"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111.4.29</w:t>
            </w:r>
            <w:r w:rsidRPr="00621F52">
              <w:rPr>
                <w:rFonts w:ascii="標楷體" w:eastAsia="標楷體" w:hAnsi="標楷體" w:cs="Times New Roman"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4630F717" w14:textId="5C938812"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F84197A" w14:textId="22D7F67A"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111年5月11日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台立議字第1110701872號</w:t>
            </w:r>
          </w:p>
        </w:tc>
        <w:tc>
          <w:tcPr>
            <w:tcW w:w="1474" w:type="dxa"/>
            <w:tcBorders>
              <w:top w:val="single" w:sz="4" w:space="0" w:color="auto"/>
              <w:left w:val="single" w:sz="4" w:space="0" w:color="auto"/>
              <w:bottom w:val="single" w:sz="4" w:space="0" w:color="auto"/>
              <w:right w:val="single" w:sz="4" w:space="0" w:color="auto"/>
            </w:tcBorders>
          </w:tcPr>
          <w:p w14:paraId="69D23B47"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3A006C17"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52E10D"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A90928E" w14:textId="52177B4A"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衛生福利部函送「前瞻基礎建設計畫─110年度執行進度及績效報告─少子化友善育兒空間建設-建構0-2歲兒童社區公共托育計畫」。</w:t>
            </w:r>
          </w:p>
        </w:tc>
        <w:tc>
          <w:tcPr>
            <w:tcW w:w="1474" w:type="dxa"/>
            <w:tcBorders>
              <w:top w:val="single" w:sz="4" w:space="0" w:color="auto"/>
              <w:left w:val="nil"/>
              <w:bottom w:val="single" w:sz="4" w:space="0" w:color="auto"/>
              <w:right w:val="single" w:sz="4" w:space="0" w:color="auto"/>
            </w:tcBorders>
            <w:shd w:val="clear" w:color="auto" w:fill="auto"/>
            <w:vAlign w:val="center"/>
          </w:tcPr>
          <w:p w14:paraId="57531B77" w14:textId="69E19EF8"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111.4.29</w:t>
            </w:r>
            <w:r w:rsidRPr="00621F52">
              <w:rPr>
                <w:rFonts w:ascii="標楷體" w:eastAsia="標楷體" w:hAnsi="標楷體" w:cs="Times New Roman"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2A5181D1" w14:textId="0F9C8F2D"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3EE03BF" w14:textId="042D673A"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111年5月11日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台立議字第1110701873號</w:t>
            </w:r>
          </w:p>
        </w:tc>
        <w:tc>
          <w:tcPr>
            <w:tcW w:w="1474" w:type="dxa"/>
            <w:tcBorders>
              <w:top w:val="single" w:sz="4" w:space="0" w:color="auto"/>
              <w:left w:val="single" w:sz="4" w:space="0" w:color="auto"/>
              <w:bottom w:val="single" w:sz="4" w:space="0" w:color="auto"/>
              <w:right w:val="single" w:sz="4" w:space="0" w:color="auto"/>
            </w:tcBorders>
          </w:tcPr>
          <w:p w14:paraId="2D12818B"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73727886"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3F89D8"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997F4FE" w14:textId="5CDDC02F"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衛生福利部函送科技發展類前瞻基礎建設計畫－「導入5G及智慧科技提升醫療及健康照護計畫」110年度執行進度及績效報告。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59E7FB9" w14:textId="4222BA0B"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111.4.29</w:t>
            </w:r>
            <w:r w:rsidRPr="00621F52">
              <w:rPr>
                <w:rFonts w:ascii="標楷體" w:eastAsia="標楷體" w:hAnsi="標楷體" w:cs="Times New Roman"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0C96D90B" w14:textId="49481236"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2111FA4" w14:textId="6CEF6FC4"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111年5月11日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台立議字第1110701874號</w:t>
            </w:r>
          </w:p>
        </w:tc>
        <w:tc>
          <w:tcPr>
            <w:tcW w:w="1474" w:type="dxa"/>
            <w:tcBorders>
              <w:top w:val="single" w:sz="4" w:space="0" w:color="auto"/>
              <w:left w:val="single" w:sz="4" w:space="0" w:color="auto"/>
              <w:bottom w:val="single" w:sz="4" w:space="0" w:color="auto"/>
              <w:right w:val="single" w:sz="4" w:space="0" w:color="auto"/>
            </w:tcBorders>
          </w:tcPr>
          <w:p w14:paraId="35F7833D"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53D93D70"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86A3D2"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D475B93" w14:textId="389F9D5A"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衛生福利部函為110年度中央政府總預算附屬單位預算決議，檢送「衛生福利部主責之基金投資與運作狀況」書面報告。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590D74B" w14:textId="5E6455F1"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111.5.6</w:t>
            </w:r>
            <w:r w:rsidRPr="00621F52">
              <w:rPr>
                <w:rFonts w:ascii="標楷體" w:eastAsia="標楷體" w:hAnsi="標楷體" w:cs="Times New Roman"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20A01743" w14:textId="4A41ECFF"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8A935F7" w14:textId="5E2DC26F"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111年5月19日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台立議字第1110702187號</w:t>
            </w:r>
          </w:p>
        </w:tc>
        <w:tc>
          <w:tcPr>
            <w:tcW w:w="1474" w:type="dxa"/>
            <w:tcBorders>
              <w:top w:val="single" w:sz="4" w:space="0" w:color="auto"/>
              <w:left w:val="single" w:sz="4" w:space="0" w:color="auto"/>
              <w:bottom w:val="single" w:sz="4" w:space="0" w:color="auto"/>
              <w:right w:val="single" w:sz="4" w:space="0" w:color="auto"/>
            </w:tcBorders>
          </w:tcPr>
          <w:p w14:paraId="4E88094A"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414B3469"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6BE363"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7FF417A" w14:textId="1C890753"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衛生福利部函為110年度中央政府總預算附屬單位預算決議，檢送藥害救濟給付要件檢討情形書面報告。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67FD078" w14:textId="4FEABD50"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111.5.6</w:t>
            </w:r>
            <w:r w:rsidRPr="00621F52">
              <w:rPr>
                <w:rFonts w:ascii="標楷體" w:eastAsia="標楷體" w:hAnsi="標楷體" w:cs="Times New Roman"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106D5BB2" w14:textId="7B6D8ECF"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E6375CF" w14:textId="350C98DB"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111年5月19日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台立議字第1110702187號</w:t>
            </w:r>
          </w:p>
        </w:tc>
        <w:tc>
          <w:tcPr>
            <w:tcW w:w="1474" w:type="dxa"/>
            <w:tcBorders>
              <w:top w:val="single" w:sz="4" w:space="0" w:color="auto"/>
              <w:left w:val="single" w:sz="4" w:space="0" w:color="auto"/>
              <w:bottom w:val="single" w:sz="4" w:space="0" w:color="auto"/>
              <w:right w:val="single" w:sz="4" w:space="0" w:color="auto"/>
            </w:tcBorders>
          </w:tcPr>
          <w:p w14:paraId="58AB5E3D"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1B9F0F91"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266959"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5A466EE" w14:textId="3F50D490"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衛生福利部函為110年度中央政府總預算附屬單位預算決議，檢送「食品安全保護基金」書面報告。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F0D8C01" w14:textId="1AF76B56"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111.5.6</w:t>
            </w:r>
            <w:r w:rsidRPr="00621F52">
              <w:rPr>
                <w:rFonts w:ascii="標楷體" w:eastAsia="標楷體" w:hAnsi="標楷體" w:cs="Times New Roman"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55C0F082" w14:textId="20DD7F9C"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5D78583" w14:textId="6C755471"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111年5月19日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台立議字第1110702187號</w:t>
            </w:r>
          </w:p>
        </w:tc>
        <w:tc>
          <w:tcPr>
            <w:tcW w:w="1474" w:type="dxa"/>
            <w:tcBorders>
              <w:top w:val="single" w:sz="4" w:space="0" w:color="auto"/>
              <w:left w:val="single" w:sz="4" w:space="0" w:color="auto"/>
              <w:bottom w:val="single" w:sz="4" w:space="0" w:color="auto"/>
              <w:right w:val="single" w:sz="4" w:space="0" w:color="auto"/>
            </w:tcBorders>
          </w:tcPr>
          <w:p w14:paraId="1829EE13"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03FE30D5"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24FE26"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636D4CA" w14:textId="6C356BE8"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衛生福利部函為110年度中央政府總預算附屬單位預算決議，檢送疫苗基金項下「疫苗接種計畫」書面報告。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08E332E" w14:textId="5879A308"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111.5.6</w:t>
            </w:r>
            <w:r w:rsidRPr="00621F52">
              <w:rPr>
                <w:rFonts w:ascii="標楷體" w:eastAsia="標楷體" w:hAnsi="標楷體" w:cs="Times New Roman"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4A4E57D5" w14:textId="4D705E92"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A8C6457" w14:textId="6AE8D9C2"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111年5月19日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台立議字第1110702187號</w:t>
            </w:r>
          </w:p>
        </w:tc>
        <w:tc>
          <w:tcPr>
            <w:tcW w:w="1474" w:type="dxa"/>
            <w:tcBorders>
              <w:top w:val="single" w:sz="4" w:space="0" w:color="auto"/>
              <w:left w:val="single" w:sz="4" w:space="0" w:color="auto"/>
              <w:bottom w:val="single" w:sz="4" w:space="0" w:color="auto"/>
              <w:right w:val="single" w:sz="4" w:space="0" w:color="auto"/>
            </w:tcBorders>
          </w:tcPr>
          <w:p w14:paraId="36F22EE7"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166B8C8E"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A417D9"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733A9B6" w14:textId="01F6D5B3"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衛生福利部函為110年度中央政府總預算附屬單位預算決議，檢送未來健保制度改革或費率調整之蒐集民意及公民參與活動具體規劃書面報告。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40288B4" w14:textId="7570EEFE"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111.5.6</w:t>
            </w:r>
            <w:r w:rsidRPr="00621F52">
              <w:rPr>
                <w:rFonts w:ascii="標楷體" w:eastAsia="標楷體" w:hAnsi="標楷體" w:cs="Times New Roman"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00433637" w14:textId="088D849C"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D8380C6" w14:textId="3825024E"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111年5月19日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台立議字第1110702187號</w:t>
            </w:r>
          </w:p>
        </w:tc>
        <w:tc>
          <w:tcPr>
            <w:tcW w:w="1474" w:type="dxa"/>
            <w:tcBorders>
              <w:top w:val="single" w:sz="4" w:space="0" w:color="auto"/>
              <w:left w:val="single" w:sz="4" w:space="0" w:color="auto"/>
              <w:bottom w:val="single" w:sz="4" w:space="0" w:color="auto"/>
              <w:right w:val="single" w:sz="4" w:space="0" w:color="auto"/>
            </w:tcBorders>
          </w:tcPr>
          <w:p w14:paraId="28EFE687"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F06169" w:rsidRPr="00CC427E" w14:paraId="3161B445"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BF050" w14:textId="77777777" w:rsidR="00F06169" w:rsidRPr="00CC427E" w:rsidRDefault="00F06169" w:rsidP="00F06169">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A3F06E6" w14:textId="7ED6358F" w:rsidR="00F06169" w:rsidRPr="006151FF" w:rsidRDefault="00F06169" w:rsidP="00F06169">
            <w:pPr>
              <w:spacing w:line="360" w:lineRule="exact"/>
              <w:ind w:leftChars="27" w:left="65" w:firstLine="2"/>
              <w:jc w:val="both"/>
              <w:rPr>
                <w:rFonts w:ascii="標楷體" w:eastAsia="標楷體" w:hAnsi="標楷體" w:cs="Times New Roman"/>
                <w:sz w:val="28"/>
                <w:szCs w:val="28"/>
              </w:rPr>
            </w:pPr>
            <w:r w:rsidRPr="006151FF">
              <w:rPr>
                <w:rFonts w:ascii="標楷體" w:eastAsia="標楷體" w:hAnsi="標楷體" w:cs="Times New Roman" w:hint="eastAsia"/>
                <w:sz w:val="28"/>
                <w:szCs w:val="28"/>
              </w:rPr>
              <w:t>衛生福利部函為110年度中央政府總預算附屬單位預算決議，檢送停復保制度具體改善計畫書面報告。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EF89D97" w14:textId="7AD1BD3C" w:rsidR="00F06169" w:rsidRPr="000B67B2" w:rsidRDefault="00F06169" w:rsidP="00F06169">
            <w:pPr>
              <w:spacing w:line="360" w:lineRule="exact"/>
              <w:ind w:leftChars="27" w:left="65" w:firstLine="2"/>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111.5.6</w:t>
            </w:r>
            <w:r w:rsidRPr="00621F52">
              <w:rPr>
                <w:rFonts w:ascii="標楷體" w:eastAsia="標楷體" w:hAnsi="標楷體" w:cs="Times New Roman"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02C28366" w14:textId="5B55A49A" w:rsidR="00F06169" w:rsidRPr="000B67B2" w:rsidRDefault="00F06169" w:rsidP="00F06169">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B3795DA" w14:textId="7F9880E2" w:rsidR="00F06169" w:rsidRPr="000B67B2" w:rsidRDefault="00F06169" w:rsidP="00F06169">
            <w:pPr>
              <w:spacing w:line="360" w:lineRule="exact"/>
              <w:jc w:val="center"/>
              <w:rPr>
                <w:rFonts w:ascii="標楷體" w:eastAsia="標楷體" w:hAnsi="標楷體" w:cs="Times New Roman"/>
                <w:sz w:val="28"/>
                <w:szCs w:val="28"/>
              </w:rPr>
            </w:pPr>
            <w:r w:rsidRPr="00F06169">
              <w:rPr>
                <w:rFonts w:ascii="標楷體" w:eastAsia="標楷體" w:hAnsi="標楷體" w:cs="Times New Roman" w:hint="eastAsia"/>
                <w:spacing w:val="-6"/>
                <w:sz w:val="28"/>
                <w:szCs w:val="28"/>
              </w:rPr>
              <w:t>111年5月19日</w:t>
            </w:r>
            <w:r w:rsidRPr="00F06169">
              <w:rPr>
                <w:rFonts w:ascii="標楷體" w:eastAsia="標楷體" w:hAnsi="標楷體" w:cs="Times New Roman" w:hint="eastAsia"/>
                <w:spacing w:val="-6"/>
                <w:sz w:val="28"/>
                <w:szCs w:val="28"/>
              </w:rPr>
              <w:br/>
            </w:r>
            <w:r w:rsidRPr="00621F52">
              <w:rPr>
                <w:rFonts w:ascii="標楷體" w:eastAsia="標楷體" w:hAnsi="標楷體" w:cs="Times New Roman" w:hint="eastAsia"/>
                <w:sz w:val="28"/>
                <w:szCs w:val="28"/>
              </w:rPr>
              <w:t>台立議字第1110702187號</w:t>
            </w:r>
          </w:p>
        </w:tc>
        <w:tc>
          <w:tcPr>
            <w:tcW w:w="1474" w:type="dxa"/>
            <w:tcBorders>
              <w:top w:val="single" w:sz="4" w:space="0" w:color="auto"/>
              <w:left w:val="single" w:sz="4" w:space="0" w:color="auto"/>
              <w:bottom w:val="single" w:sz="4" w:space="0" w:color="auto"/>
              <w:right w:val="single" w:sz="4" w:space="0" w:color="auto"/>
            </w:tcBorders>
          </w:tcPr>
          <w:p w14:paraId="1E7CB613" w14:textId="77777777" w:rsidR="00F06169" w:rsidRPr="001D605B" w:rsidRDefault="00F06169" w:rsidP="00F06169">
            <w:pPr>
              <w:spacing w:line="360" w:lineRule="exact"/>
              <w:jc w:val="center"/>
              <w:rPr>
                <w:rFonts w:ascii="標楷體" w:eastAsia="標楷體" w:hAnsi="標楷體" w:cs="Times New Roman"/>
                <w:color w:val="000000"/>
                <w:spacing w:val="-6"/>
                <w:sz w:val="28"/>
                <w:szCs w:val="28"/>
              </w:rPr>
            </w:pPr>
          </w:p>
        </w:tc>
      </w:tr>
      <w:tr w:rsidR="001925B2" w:rsidRPr="00CC427E" w14:paraId="13BFC616"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47FD2B"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1C82493" w14:textId="52615CC7"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430FFA">
              <w:rPr>
                <w:rFonts w:ascii="標楷體" w:eastAsia="標楷體" w:hAnsi="標楷體" w:cs="Times New Roman" w:hint="eastAsia"/>
                <w:sz w:val="28"/>
                <w:szCs w:val="28"/>
              </w:rPr>
              <w:t>衛生福利部函為110年度中央政府總預算附屬單位預算決議，檢送赴美考察預算書面報告。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62FFFF5" w14:textId="054EE14F"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111.5.13</w:t>
            </w:r>
            <w:r>
              <w:rPr>
                <w:rFonts w:ascii="標楷體" w:eastAsia="標楷體" w:hAnsi="標楷體" w:cs="Times New Roman" w:hint="eastAsia"/>
                <w:sz w:val="28"/>
                <w:szCs w:val="28"/>
              </w:rPr>
              <w:br/>
              <w:t>(10-5-12</w:t>
            </w:r>
            <w:r w:rsidRPr="00621F52">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0A7B2AB5" w14:textId="5C71676F" w:rsidR="001925B2" w:rsidRPr="00621F52" w:rsidRDefault="001925B2" w:rsidP="001925B2">
            <w:pPr>
              <w:spacing w:line="360" w:lineRule="exact"/>
              <w:jc w:val="center"/>
              <w:rPr>
                <w:rFonts w:ascii="標楷體" w:eastAsia="標楷體" w:hAnsi="標楷體" w:cs="Times New Roman"/>
                <w:sz w:val="28"/>
                <w:szCs w:val="28"/>
              </w:rPr>
            </w:pPr>
            <w:r w:rsidRPr="00621F5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22206EB" w14:textId="0599F2B5"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t>111年5月27日</w:t>
            </w:r>
            <w:r w:rsidRPr="001925B2">
              <w:rPr>
                <w:rFonts w:ascii="標楷體" w:eastAsia="標楷體" w:hAnsi="標楷體" w:cs="Times New Roman" w:hint="eastAsia"/>
                <w:spacing w:val="-6"/>
                <w:sz w:val="28"/>
                <w:szCs w:val="28"/>
              </w:rPr>
              <w:br/>
              <w:t>台立議字第1110702349號</w:t>
            </w:r>
          </w:p>
        </w:tc>
        <w:tc>
          <w:tcPr>
            <w:tcW w:w="1474" w:type="dxa"/>
            <w:tcBorders>
              <w:top w:val="single" w:sz="4" w:space="0" w:color="auto"/>
              <w:left w:val="single" w:sz="4" w:space="0" w:color="auto"/>
              <w:bottom w:val="single" w:sz="4" w:space="0" w:color="auto"/>
              <w:right w:val="single" w:sz="4" w:space="0" w:color="auto"/>
            </w:tcBorders>
          </w:tcPr>
          <w:p w14:paraId="5E7042CE"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1D2C0B8E"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1EE706"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F91B164" w14:textId="7E00B403"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430FFA">
              <w:rPr>
                <w:rFonts w:ascii="標楷體" w:eastAsia="標楷體" w:hAnsi="標楷體" w:cs="Times New Roman" w:hint="eastAsia"/>
                <w:sz w:val="28"/>
                <w:szCs w:val="28"/>
              </w:rPr>
              <w:t>衛生福利部函為110年度中央政府總預算附屬單位預算決議，檢送醫療藥品基金「其他醫療成本」預算書面報告。</w:t>
            </w:r>
          </w:p>
        </w:tc>
        <w:tc>
          <w:tcPr>
            <w:tcW w:w="1474" w:type="dxa"/>
            <w:tcBorders>
              <w:top w:val="nil"/>
              <w:left w:val="nil"/>
              <w:bottom w:val="single" w:sz="4" w:space="0" w:color="auto"/>
              <w:right w:val="single" w:sz="4" w:space="0" w:color="auto"/>
            </w:tcBorders>
            <w:shd w:val="clear" w:color="auto" w:fill="auto"/>
            <w:vAlign w:val="center"/>
          </w:tcPr>
          <w:p w14:paraId="334F057F" w14:textId="7C06C202"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nil"/>
              <w:left w:val="nil"/>
              <w:bottom w:val="single" w:sz="4" w:space="0" w:color="auto"/>
              <w:right w:val="single" w:sz="4" w:space="0" w:color="auto"/>
            </w:tcBorders>
            <w:shd w:val="clear" w:color="auto" w:fill="auto"/>
            <w:vAlign w:val="center"/>
          </w:tcPr>
          <w:p w14:paraId="7992AD81" w14:textId="2A4DCEB9" w:rsidR="001925B2" w:rsidRPr="00621F52" w:rsidRDefault="001925B2" w:rsidP="001925B2">
            <w:pPr>
              <w:spacing w:line="360" w:lineRule="exact"/>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B171BF0" w14:textId="06005CC3"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t>111年5月27日</w:t>
            </w:r>
            <w:r w:rsidRPr="001925B2">
              <w:rPr>
                <w:rFonts w:ascii="標楷體" w:eastAsia="標楷體" w:hAnsi="標楷體" w:cs="Times New Roman" w:hint="eastAsia"/>
                <w:spacing w:val="-6"/>
                <w:sz w:val="28"/>
                <w:szCs w:val="28"/>
              </w:rPr>
              <w:br/>
              <w:t>台立議字第1110702350號</w:t>
            </w:r>
          </w:p>
        </w:tc>
        <w:tc>
          <w:tcPr>
            <w:tcW w:w="1474" w:type="dxa"/>
            <w:tcBorders>
              <w:top w:val="single" w:sz="4" w:space="0" w:color="auto"/>
              <w:left w:val="single" w:sz="4" w:space="0" w:color="auto"/>
              <w:bottom w:val="single" w:sz="4" w:space="0" w:color="auto"/>
              <w:right w:val="single" w:sz="4" w:space="0" w:color="auto"/>
            </w:tcBorders>
          </w:tcPr>
          <w:p w14:paraId="10977339"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5EDA941C"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C402C1"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3AA7A7C" w14:textId="56F3583D"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430FFA">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430FFA">
              <w:rPr>
                <w:rFonts w:ascii="標楷體" w:eastAsia="標楷體" w:hAnsi="標楷體" w:cs="Times New Roman" w:hint="eastAsia"/>
                <w:sz w:val="28"/>
                <w:szCs w:val="28"/>
              </w:rPr>
              <w:t>111年度中央政府總預算決議，檢送COVID-19疫苗採購及追加劑施打規劃書面報告。</w:t>
            </w:r>
          </w:p>
        </w:tc>
        <w:tc>
          <w:tcPr>
            <w:tcW w:w="1474" w:type="dxa"/>
            <w:tcBorders>
              <w:top w:val="nil"/>
              <w:left w:val="nil"/>
              <w:bottom w:val="single" w:sz="4" w:space="0" w:color="auto"/>
              <w:right w:val="single" w:sz="4" w:space="0" w:color="auto"/>
            </w:tcBorders>
            <w:shd w:val="clear" w:color="auto" w:fill="auto"/>
            <w:vAlign w:val="center"/>
          </w:tcPr>
          <w:p w14:paraId="5E29AEC0" w14:textId="508D0D3A"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nil"/>
              <w:left w:val="nil"/>
              <w:bottom w:val="single" w:sz="4" w:space="0" w:color="auto"/>
              <w:right w:val="single" w:sz="4" w:space="0" w:color="auto"/>
            </w:tcBorders>
            <w:shd w:val="clear" w:color="auto" w:fill="auto"/>
            <w:vAlign w:val="center"/>
          </w:tcPr>
          <w:p w14:paraId="0021F570" w14:textId="4E414795" w:rsidR="001925B2" w:rsidRPr="00621F52" w:rsidRDefault="001925B2" w:rsidP="001925B2">
            <w:pPr>
              <w:spacing w:line="360" w:lineRule="exact"/>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31D17C91" w14:textId="3963ECFB"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t>111年5月27日</w:t>
            </w:r>
            <w:r w:rsidRPr="001925B2">
              <w:rPr>
                <w:rFonts w:ascii="標楷體" w:eastAsia="標楷體" w:hAnsi="標楷體" w:cs="Times New Roman" w:hint="eastAsia"/>
                <w:spacing w:val="-6"/>
                <w:sz w:val="28"/>
                <w:szCs w:val="28"/>
              </w:rPr>
              <w:br/>
              <w:t>台立議字第1110702371號</w:t>
            </w:r>
          </w:p>
        </w:tc>
        <w:tc>
          <w:tcPr>
            <w:tcW w:w="1474" w:type="dxa"/>
            <w:tcBorders>
              <w:top w:val="single" w:sz="4" w:space="0" w:color="auto"/>
              <w:left w:val="single" w:sz="4" w:space="0" w:color="auto"/>
              <w:bottom w:val="single" w:sz="4" w:space="0" w:color="auto"/>
              <w:right w:val="single" w:sz="4" w:space="0" w:color="auto"/>
            </w:tcBorders>
          </w:tcPr>
          <w:p w14:paraId="4CA486F7"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1F6EDDDE"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270E2F9"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FC0140B" w14:textId="49872875"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430FFA">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430FFA">
              <w:rPr>
                <w:rFonts w:ascii="標楷體" w:eastAsia="標楷體" w:hAnsi="標楷體" w:cs="Times New Roman" w:hint="eastAsia"/>
                <w:sz w:val="28"/>
                <w:szCs w:val="28"/>
              </w:rPr>
              <w:t>111年度中央政府總預算決議，檢送COVID-19疫苗短效期之到貨因應方案書面報告。</w:t>
            </w:r>
          </w:p>
        </w:tc>
        <w:tc>
          <w:tcPr>
            <w:tcW w:w="1474" w:type="dxa"/>
            <w:tcBorders>
              <w:top w:val="nil"/>
              <w:left w:val="nil"/>
              <w:bottom w:val="single" w:sz="4" w:space="0" w:color="auto"/>
              <w:right w:val="single" w:sz="4" w:space="0" w:color="auto"/>
            </w:tcBorders>
            <w:shd w:val="clear" w:color="auto" w:fill="auto"/>
            <w:vAlign w:val="center"/>
          </w:tcPr>
          <w:p w14:paraId="46CDBC92" w14:textId="6127F116"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nil"/>
              <w:left w:val="nil"/>
              <w:bottom w:val="single" w:sz="4" w:space="0" w:color="auto"/>
              <w:right w:val="single" w:sz="4" w:space="0" w:color="auto"/>
            </w:tcBorders>
            <w:shd w:val="clear" w:color="auto" w:fill="auto"/>
            <w:vAlign w:val="center"/>
          </w:tcPr>
          <w:p w14:paraId="5DC7FDF6" w14:textId="5458B800" w:rsidR="001925B2" w:rsidRPr="00621F52" w:rsidRDefault="001925B2" w:rsidP="001925B2">
            <w:pPr>
              <w:spacing w:line="360" w:lineRule="exact"/>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5C66A6CC" w14:textId="6A97BE20"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t>111年5月27日</w:t>
            </w:r>
            <w:r w:rsidRPr="001925B2">
              <w:rPr>
                <w:rFonts w:ascii="標楷體" w:eastAsia="標楷體" w:hAnsi="標楷體" w:cs="Times New Roman" w:hint="eastAsia"/>
                <w:spacing w:val="-6"/>
                <w:sz w:val="28"/>
                <w:szCs w:val="28"/>
              </w:rPr>
              <w:br/>
              <w:t>台立議字第1110702372號</w:t>
            </w:r>
          </w:p>
        </w:tc>
        <w:tc>
          <w:tcPr>
            <w:tcW w:w="1474" w:type="dxa"/>
            <w:tcBorders>
              <w:top w:val="single" w:sz="4" w:space="0" w:color="auto"/>
              <w:left w:val="single" w:sz="4" w:space="0" w:color="auto"/>
              <w:bottom w:val="single" w:sz="4" w:space="0" w:color="auto"/>
              <w:right w:val="single" w:sz="4" w:space="0" w:color="auto"/>
            </w:tcBorders>
          </w:tcPr>
          <w:p w14:paraId="6919D78B"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41E40014"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A748218"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2AF93FB" w14:textId="5A65C191"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430FFA">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430FFA">
              <w:rPr>
                <w:rFonts w:ascii="標楷體" w:eastAsia="標楷體" w:hAnsi="標楷體" w:cs="Times New Roman" w:hint="eastAsia"/>
                <w:sz w:val="28"/>
                <w:szCs w:val="28"/>
              </w:rPr>
              <w:t>111年度中央政府總預算決議，檢送檢討兒童遊戲場業務聯繫平臺會議成效書面報告。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4CCE60A" w14:textId="0CBFBFC1"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3A1F004" w14:textId="332C0E0E" w:rsidR="001925B2" w:rsidRPr="00621F52" w:rsidRDefault="001925B2" w:rsidP="001925B2">
            <w:pPr>
              <w:spacing w:line="360" w:lineRule="exact"/>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66818FE2" w14:textId="3C23F8BE"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t>111年5月27日</w:t>
            </w:r>
            <w:r w:rsidRPr="001925B2">
              <w:rPr>
                <w:rFonts w:ascii="標楷體" w:eastAsia="標楷體" w:hAnsi="標楷體" w:cs="Times New Roman" w:hint="eastAsia"/>
                <w:spacing w:val="-6"/>
                <w:sz w:val="28"/>
                <w:szCs w:val="28"/>
              </w:rPr>
              <w:br/>
              <w:t>台立議字第1110702373號</w:t>
            </w:r>
          </w:p>
        </w:tc>
        <w:tc>
          <w:tcPr>
            <w:tcW w:w="1474" w:type="dxa"/>
            <w:tcBorders>
              <w:top w:val="single" w:sz="4" w:space="0" w:color="auto"/>
              <w:left w:val="single" w:sz="4" w:space="0" w:color="auto"/>
              <w:bottom w:val="single" w:sz="4" w:space="0" w:color="auto"/>
              <w:right w:val="single" w:sz="4" w:space="0" w:color="auto"/>
            </w:tcBorders>
          </w:tcPr>
          <w:p w14:paraId="1379C76B"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1C78B92B"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E3DF8C"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B03E75B" w14:textId="4B0A59B4"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430FFA">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430FFA">
              <w:rPr>
                <w:rFonts w:ascii="標楷體" w:eastAsia="標楷體" w:hAnsi="標楷體" w:cs="Times New Roman" w:hint="eastAsia"/>
                <w:sz w:val="28"/>
                <w:szCs w:val="28"/>
              </w:rPr>
              <w:t>111年度中央政府總預算決議，檢送持續擴充兒童遊戲場檢驗量能書面報告。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FCF84AC" w14:textId="67202F92"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7218291" w14:textId="58CDE46E" w:rsidR="001925B2" w:rsidRPr="00621F52" w:rsidRDefault="001925B2" w:rsidP="001925B2">
            <w:pPr>
              <w:spacing w:line="360" w:lineRule="exact"/>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7B9AC479" w14:textId="6DC13B7B"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t>111年5月27日</w:t>
            </w:r>
            <w:r w:rsidRPr="001925B2">
              <w:rPr>
                <w:rFonts w:ascii="標楷體" w:eastAsia="標楷體" w:hAnsi="標楷體" w:cs="Times New Roman" w:hint="eastAsia"/>
                <w:spacing w:val="-6"/>
                <w:sz w:val="28"/>
                <w:szCs w:val="28"/>
              </w:rPr>
              <w:br/>
              <w:t>台立議字第1110702374號</w:t>
            </w:r>
          </w:p>
        </w:tc>
        <w:tc>
          <w:tcPr>
            <w:tcW w:w="1474" w:type="dxa"/>
            <w:tcBorders>
              <w:top w:val="single" w:sz="4" w:space="0" w:color="auto"/>
              <w:left w:val="single" w:sz="4" w:space="0" w:color="auto"/>
              <w:bottom w:val="single" w:sz="4" w:space="0" w:color="auto"/>
              <w:right w:val="single" w:sz="4" w:space="0" w:color="auto"/>
            </w:tcBorders>
          </w:tcPr>
          <w:p w14:paraId="7B7040F4"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50074394"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E646915"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D2028E3" w14:textId="2913D0A0"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430FFA">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430FFA">
              <w:rPr>
                <w:rFonts w:ascii="標楷體" w:eastAsia="標楷體" w:hAnsi="標楷體" w:cs="Times New Roman" w:hint="eastAsia"/>
                <w:sz w:val="28"/>
                <w:szCs w:val="28"/>
              </w:rPr>
              <w:t>111年度</w:t>
            </w:r>
            <w:r w:rsidRPr="00430FFA">
              <w:rPr>
                <w:rFonts w:ascii="標楷體" w:eastAsia="標楷體" w:hAnsi="標楷體" w:cs="Times New Roman" w:hint="eastAsia"/>
                <w:sz w:val="28"/>
                <w:szCs w:val="28"/>
              </w:rPr>
              <w:lastRenderedPageBreak/>
              <w:t>中央政府總預算決議，檢送高端COVID-19疫苗轉作援助他國進行疫苗外交用途書面報告。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5CD79A2" w14:textId="7837562D"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lastRenderedPageBreak/>
              <w:t>111.5.13</w:t>
            </w:r>
            <w:r w:rsidRPr="00430FFA">
              <w:rPr>
                <w:rFonts w:ascii="標楷體" w:eastAsia="標楷體" w:hAnsi="標楷體" w:cs="Times New Roman" w:hint="eastAsia"/>
                <w:sz w:val="28"/>
                <w:szCs w:val="28"/>
              </w:rPr>
              <w:br/>
            </w:r>
            <w:r w:rsidRPr="00430FFA">
              <w:rPr>
                <w:rFonts w:ascii="標楷體" w:eastAsia="標楷體" w:hAnsi="標楷體" w:cs="Times New Roman" w:hint="eastAsia"/>
                <w:sz w:val="28"/>
                <w:szCs w:val="28"/>
              </w:rPr>
              <w:lastRenderedPageBreak/>
              <w:t>(10-5-12)</w:t>
            </w:r>
          </w:p>
        </w:tc>
        <w:tc>
          <w:tcPr>
            <w:tcW w:w="1474" w:type="dxa"/>
            <w:tcBorders>
              <w:top w:val="single" w:sz="4" w:space="0" w:color="auto"/>
              <w:left w:val="nil"/>
              <w:bottom w:val="single" w:sz="4" w:space="0" w:color="auto"/>
              <w:right w:val="single" w:sz="4" w:space="0" w:color="auto"/>
            </w:tcBorders>
            <w:shd w:val="clear" w:color="auto" w:fill="auto"/>
            <w:vAlign w:val="center"/>
          </w:tcPr>
          <w:p w14:paraId="16C02EA5" w14:textId="7DF1E432" w:rsidR="001925B2" w:rsidRPr="00621F52" w:rsidRDefault="001925B2" w:rsidP="001925B2">
            <w:pPr>
              <w:spacing w:line="360" w:lineRule="exact"/>
              <w:jc w:val="center"/>
              <w:rPr>
                <w:rFonts w:ascii="標楷體" w:eastAsia="標楷體" w:hAnsi="標楷體" w:cs="Times New Roman"/>
                <w:sz w:val="28"/>
                <w:szCs w:val="28"/>
              </w:rPr>
            </w:pPr>
            <w:r w:rsidRPr="00430FFA">
              <w:rPr>
                <w:rFonts w:ascii="標楷體" w:eastAsia="標楷體" w:hAnsi="標楷體" w:cs="Times New Roman" w:hint="eastAsia"/>
                <w:sz w:val="28"/>
                <w:szCs w:val="28"/>
              </w:rPr>
              <w:lastRenderedPageBreak/>
              <w:t>社會福利及</w:t>
            </w:r>
            <w:r w:rsidRPr="00430FFA">
              <w:rPr>
                <w:rFonts w:ascii="標楷體" w:eastAsia="標楷體" w:hAnsi="標楷體" w:cs="Times New Roman" w:hint="eastAsia"/>
                <w:sz w:val="28"/>
                <w:szCs w:val="28"/>
              </w:rPr>
              <w:lastRenderedPageBreak/>
              <w:t>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65CA2DE8" w14:textId="43CC4913"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lastRenderedPageBreak/>
              <w:t>111年5月27日</w:t>
            </w:r>
            <w:r w:rsidRPr="001925B2">
              <w:rPr>
                <w:rFonts w:ascii="標楷體" w:eastAsia="標楷體" w:hAnsi="標楷體" w:cs="Times New Roman" w:hint="eastAsia"/>
                <w:spacing w:val="-6"/>
                <w:sz w:val="28"/>
                <w:szCs w:val="28"/>
              </w:rPr>
              <w:br/>
            </w:r>
            <w:r w:rsidRPr="001925B2">
              <w:rPr>
                <w:rFonts w:ascii="標楷體" w:eastAsia="標楷體" w:hAnsi="標楷體" w:cs="Times New Roman" w:hint="eastAsia"/>
                <w:spacing w:val="-6"/>
                <w:sz w:val="28"/>
                <w:szCs w:val="28"/>
              </w:rPr>
              <w:lastRenderedPageBreak/>
              <w:t>台立議字第1110702375號</w:t>
            </w:r>
          </w:p>
        </w:tc>
        <w:tc>
          <w:tcPr>
            <w:tcW w:w="1474" w:type="dxa"/>
            <w:tcBorders>
              <w:top w:val="single" w:sz="4" w:space="0" w:color="auto"/>
              <w:left w:val="single" w:sz="4" w:space="0" w:color="auto"/>
              <w:bottom w:val="single" w:sz="4" w:space="0" w:color="auto"/>
              <w:right w:val="single" w:sz="4" w:space="0" w:color="auto"/>
            </w:tcBorders>
          </w:tcPr>
          <w:p w14:paraId="184FFF71"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6BE5FA8D"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B86114"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9710DB6" w14:textId="0F1C41EF"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110年度中央政府總預算附屬單位預算決議，檢送「菸品健康福利捐補助特別收入基金財務改善計畫」書面報告。</w:t>
            </w:r>
          </w:p>
        </w:tc>
        <w:tc>
          <w:tcPr>
            <w:tcW w:w="1474" w:type="dxa"/>
            <w:shd w:val="clear" w:color="auto" w:fill="auto"/>
            <w:vAlign w:val="center"/>
          </w:tcPr>
          <w:p w14:paraId="6127E9F7" w14:textId="4A1A341B"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53478351" w14:textId="6A4DD82E"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7985AB6A" w14:textId="476B5DE3" w:rsidR="001925B2" w:rsidRPr="00F06169" w:rsidRDefault="001925B2" w:rsidP="001925B2">
            <w:pPr>
              <w:spacing w:line="360" w:lineRule="exact"/>
              <w:jc w:val="center"/>
              <w:rPr>
                <w:rFonts w:ascii="標楷體" w:eastAsia="標楷體" w:hAnsi="標楷體" w:cs="Times New Roman"/>
                <w:spacing w:val="-6"/>
                <w:sz w:val="28"/>
                <w:szCs w:val="28"/>
              </w:rPr>
            </w:pPr>
            <w:r w:rsidRPr="001925B2">
              <w:rPr>
                <w:rFonts w:ascii="標楷體" w:eastAsia="標楷體" w:hAnsi="標楷體" w:cs="Times New Roman" w:hint="eastAsia"/>
                <w:spacing w:val="-6"/>
                <w:sz w:val="28"/>
                <w:szCs w:val="28"/>
              </w:rPr>
              <w:t>111年6月9日</w:t>
            </w:r>
            <w:r w:rsidRPr="001925B2">
              <w:rPr>
                <w:rFonts w:ascii="標楷體" w:eastAsia="標楷體" w:hAnsi="標楷體" w:cs="Times New Roman" w:hint="eastAsia"/>
                <w:spacing w:val="-6"/>
                <w:sz w:val="28"/>
                <w:szCs w:val="28"/>
              </w:rPr>
              <w:br/>
              <w:t>台立議字第1110702603號</w:t>
            </w:r>
          </w:p>
        </w:tc>
        <w:tc>
          <w:tcPr>
            <w:tcW w:w="1474" w:type="dxa"/>
            <w:tcBorders>
              <w:top w:val="single" w:sz="4" w:space="0" w:color="auto"/>
              <w:left w:val="single" w:sz="4" w:space="0" w:color="auto"/>
              <w:bottom w:val="single" w:sz="4" w:space="0" w:color="auto"/>
              <w:right w:val="single" w:sz="4" w:space="0" w:color="auto"/>
            </w:tcBorders>
          </w:tcPr>
          <w:p w14:paraId="180DFE6B"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3516F2E3"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0C9EF73"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DF41547" w14:textId="7CFDACFF"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111年度中央政府總預算決議，檢送保障社工人員基本權益書面報告。</w:t>
            </w:r>
          </w:p>
        </w:tc>
        <w:tc>
          <w:tcPr>
            <w:tcW w:w="1474" w:type="dxa"/>
            <w:shd w:val="clear" w:color="auto" w:fill="auto"/>
            <w:vAlign w:val="center"/>
          </w:tcPr>
          <w:p w14:paraId="67E0FA11" w14:textId="2AE2A32E"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3CE63DA3" w14:textId="539AEEF5"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67D7596C" w14:textId="79CDFF46"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4B8E81D0"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78A723EF"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70BEA3"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C4E5AB1" w14:textId="6EC70B33"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111年度中央政府總預算決議，檢送修正「推展社會福利補助作業要點」之獎懲規定書面報告。</w:t>
            </w:r>
          </w:p>
        </w:tc>
        <w:tc>
          <w:tcPr>
            <w:tcW w:w="1474" w:type="dxa"/>
            <w:shd w:val="clear" w:color="auto" w:fill="auto"/>
            <w:vAlign w:val="center"/>
          </w:tcPr>
          <w:p w14:paraId="04FA0C39" w14:textId="65059D95"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07B3AAF8" w14:textId="237B594A"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12B2B1C8" w14:textId="4E1D1E89"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6C5AF648"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57AB96D3"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60DF6FA"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0C878B6" w14:textId="4E293F84"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111年度中央政府總預算決議，檢送強化兒少性剝削防制機制（兒少網路安全知能）書面報告。</w:t>
            </w:r>
          </w:p>
        </w:tc>
        <w:tc>
          <w:tcPr>
            <w:tcW w:w="1474" w:type="dxa"/>
            <w:shd w:val="clear" w:color="auto" w:fill="auto"/>
            <w:vAlign w:val="center"/>
          </w:tcPr>
          <w:p w14:paraId="05CBB82F" w14:textId="1F768B50"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7365A349" w14:textId="21CB462B"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1D361AE9" w14:textId="0E4FABC0"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3FB32BFE"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1477F926"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C5F78A"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1B64FA4" w14:textId="217CAD35"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111年度中央政府總預算決議，檢送保障消費者食品安全書面報告。</w:t>
            </w:r>
          </w:p>
        </w:tc>
        <w:tc>
          <w:tcPr>
            <w:tcW w:w="1474" w:type="dxa"/>
            <w:shd w:val="clear" w:color="auto" w:fill="auto"/>
            <w:vAlign w:val="center"/>
          </w:tcPr>
          <w:p w14:paraId="4A19E646" w14:textId="470D9688"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5EA3DEE7" w14:textId="6F54B5CC"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4FAB1BBC" w14:textId="1FCF3D83"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7253D0A3"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2727FBE1"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9DEB10"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A4FB0DD" w14:textId="6C777B5E"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111年度中央政府總預算決議，檢送傳染病防治醫療網應變醫院負壓隔離病房效能維護書面報告。</w:t>
            </w:r>
          </w:p>
        </w:tc>
        <w:tc>
          <w:tcPr>
            <w:tcW w:w="1474" w:type="dxa"/>
            <w:shd w:val="clear" w:color="auto" w:fill="auto"/>
            <w:vAlign w:val="center"/>
          </w:tcPr>
          <w:p w14:paraId="7E40BEE9" w14:textId="3EC4A881"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14E8EC6E" w14:textId="1981314F"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46C2EE22" w14:textId="0C4D7261"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3F3674B4"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23CE8B7B"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F69C16"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6CEDE6B" w14:textId="12299C14"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111年度中央政府總預算決議，檢送COVID-19疫苗採購及催貨到貨辦理情形書面報告。</w:t>
            </w:r>
          </w:p>
        </w:tc>
        <w:tc>
          <w:tcPr>
            <w:tcW w:w="1474" w:type="dxa"/>
            <w:shd w:val="clear" w:color="auto" w:fill="auto"/>
            <w:vAlign w:val="center"/>
          </w:tcPr>
          <w:p w14:paraId="29379453" w14:textId="61555E84"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54420BBE" w14:textId="2317D116"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04C95ED4" w14:textId="63BCF861"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3C47A696"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67CEB3D4"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C9AFFF"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57199F5" w14:textId="639194B3"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111年度中央政府總預算決議，檢送降低國人罹癌率之策略書面報告。</w:t>
            </w:r>
          </w:p>
        </w:tc>
        <w:tc>
          <w:tcPr>
            <w:tcW w:w="1474" w:type="dxa"/>
            <w:shd w:val="clear" w:color="auto" w:fill="auto"/>
            <w:vAlign w:val="center"/>
          </w:tcPr>
          <w:p w14:paraId="522C416A" w14:textId="630293B5"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06D6718D" w14:textId="74E96A2E"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6BCEF33B" w14:textId="399B6856"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7D56036F"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4B552737"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D5CB9D"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7F1530D" w14:textId="19FE8E60"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111年度中央政府總預算決議，檢送現行預防接種受害救濟制度書面報告。</w:t>
            </w:r>
          </w:p>
        </w:tc>
        <w:tc>
          <w:tcPr>
            <w:tcW w:w="1474" w:type="dxa"/>
            <w:shd w:val="clear" w:color="auto" w:fill="auto"/>
            <w:vAlign w:val="center"/>
          </w:tcPr>
          <w:p w14:paraId="100BEDDF" w14:textId="55A8B843"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34B136D0" w14:textId="44B1D5CE"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0D90A940" w14:textId="75641627"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01B9AE02"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4C97A31C"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CE546F"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289DC93" w14:textId="1BB2B99A"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w:t>
            </w:r>
            <w:r w:rsidRPr="003554BC">
              <w:rPr>
                <w:rFonts w:ascii="標楷體" w:eastAsia="標楷體" w:hAnsi="標楷體" w:cs="Times New Roman" w:hint="eastAsia"/>
                <w:sz w:val="28"/>
                <w:szCs w:val="28"/>
              </w:rPr>
              <w:t>為111年度中央政府總預算決議，檢送「社會工作實務經驗年資審查要點」檢討改善書面報告</w:t>
            </w:r>
            <w:r w:rsidRPr="00CC2BF0">
              <w:rPr>
                <w:rFonts w:ascii="標楷體" w:eastAsia="標楷體" w:hAnsi="標楷體" w:cs="Times New Roman" w:hint="eastAsia"/>
                <w:sz w:val="28"/>
                <w:szCs w:val="28"/>
              </w:rPr>
              <w:t>。</w:t>
            </w:r>
          </w:p>
        </w:tc>
        <w:tc>
          <w:tcPr>
            <w:tcW w:w="1474" w:type="dxa"/>
            <w:shd w:val="clear" w:color="auto" w:fill="auto"/>
            <w:vAlign w:val="center"/>
          </w:tcPr>
          <w:p w14:paraId="6DDFBA5B" w14:textId="3286FDEC"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3AFD35C9" w14:textId="7FC80A51"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1F053C42" w14:textId="3840BF7C"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26E57A75"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4D949BAE"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0594362"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B7AFB1E" w14:textId="26FECDD7"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111年度中央政府總預算決議，檢送「健保財務改善方案」書面報告。</w:t>
            </w:r>
          </w:p>
        </w:tc>
        <w:tc>
          <w:tcPr>
            <w:tcW w:w="1474" w:type="dxa"/>
            <w:shd w:val="clear" w:color="auto" w:fill="auto"/>
            <w:vAlign w:val="center"/>
          </w:tcPr>
          <w:p w14:paraId="280072C2" w14:textId="182B8A1F"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343F538B" w14:textId="595E9902"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7C74D7E1" w14:textId="1D20C216"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298AD185"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663E7792"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253D2C"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4A8AE75" w14:textId="0CC2901A"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111年度中央政府總預算決議，檢送薪資回捐之定義、懲處、防範機制法制化書面報告。</w:t>
            </w:r>
          </w:p>
        </w:tc>
        <w:tc>
          <w:tcPr>
            <w:tcW w:w="1474" w:type="dxa"/>
            <w:shd w:val="clear" w:color="auto" w:fill="auto"/>
            <w:vAlign w:val="center"/>
          </w:tcPr>
          <w:p w14:paraId="56398071" w14:textId="1F1EDB36"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770142E4" w14:textId="7DCC6F12"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06702EDA" w14:textId="26CDF82E"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18C204CA"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74F56B3C"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7E131B"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0AF97F9" w14:textId="46B6D341"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111年度中央政府總預算決議，檢送改善社福人員勞動申訴及溝通平臺使用情況書面報告。</w:t>
            </w:r>
          </w:p>
        </w:tc>
        <w:tc>
          <w:tcPr>
            <w:tcW w:w="1474" w:type="dxa"/>
            <w:shd w:val="clear" w:color="auto" w:fill="auto"/>
            <w:vAlign w:val="center"/>
          </w:tcPr>
          <w:p w14:paraId="7B6608E4" w14:textId="6ED33695"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14700014" w14:textId="37E1E764"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27BFAC73" w14:textId="7076CB81"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7F477F8E"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68013994"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1CAAFC"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bottom w:val="single" w:sz="4" w:space="0" w:color="auto"/>
            </w:tcBorders>
            <w:shd w:val="clear" w:color="auto" w:fill="auto"/>
          </w:tcPr>
          <w:p w14:paraId="4ED828FD" w14:textId="186A0E73"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111年度中央政府總預算決議，檢送不得補助違反勞動法令達三次以上之單位書面報告。</w:t>
            </w:r>
          </w:p>
        </w:tc>
        <w:tc>
          <w:tcPr>
            <w:tcW w:w="1474" w:type="dxa"/>
            <w:tcBorders>
              <w:bottom w:val="single" w:sz="4" w:space="0" w:color="auto"/>
            </w:tcBorders>
            <w:shd w:val="clear" w:color="auto" w:fill="auto"/>
            <w:vAlign w:val="center"/>
          </w:tcPr>
          <w:p w14:paraId="55A94887" w14:textId="37B90B8C"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tcBorders>
              <w:bottom w:val="single" w:sz="4" w:space="0" w:color="auto"/>
            </w:tcBorders>
            <w:shd w:val="clear" w:color="auto" w:fill="auto"/>
            <w:vAlign w:val="center"/>
          </w:tcPr>
          <w:p w14:paraId="5A503BFB" w14:textId="50FCD56C"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5319FD53" w14:textId="0E9468BA"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27183DA2"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6F1E9D75"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0AD8C8"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52B275B" w14:textId="6E826EE6"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111年度中央政府總預算決議，檢送社福機構要求員工薪資回捐情形書面報告。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3919877" w14:textId="1CE56AC3"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392CEDF" w14:textId="283D8266"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5216F8FB" w14:textId="5AC04870"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565AA952"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06B97AA5"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8B7636"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tcBorders>
            <w:shd w:val="clear" w:color="auto" w:fill="auto"/>
          </w:tcPr>
          <w:p w14:paraId="7542ADE3" w14:textId="1DA7D22C"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w:t>
            </w:r>
            <w:r w:rsidRPr="00CC2BF0">
              <w:rPr>
                <w:rFonts w:ascii="標楷體" w:eastAsia="標楷體" w:hAnsi="標楷體" w:cs="Times New Roman" w:hint="eastAsia"/>
                <w:sz w:val="28"/>
                <w:szCs w:val="28"/>
              </w:rPr>
              <w:lastRenderedPageBreak/>
              <w:t>送家庭暴力及性侵害防治基金財務體質弱化書面報告。</w:t>
            </w:r>
          </w:p>
        </w:tc>
        <w:tc>
          <w:tcPr>
            <w:tcW w:w="1474" w:type="dxa"/>
            <w:tcBorders>
              <w:top w:val="single" w:sz="4" w:space="0" w:color="auto"/>
            </w:tcBorders>
            <w:shd w:val="clear" w:color="auto" w:fill="auto"/>
            <w:vAlign w:val="center"/>
          </w:tcPr>
          <w:p w14:paraId="1A15C71E" w14:textId="4A36A186"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lastRenderedPageBreak/>
              <w:t>111.5.20</w:t>
            </w:r>
            <w:r w:rsidRPr="00CC2BF0">
              <w:rPr>
                <w:rFonts w:ascii="標楷體" w:eastAsia="標楷體" w:hAnsi="標楷體" w:cs="Times New Roman" w:hint="eastAsia"/>
                <w:sz w:val="28"/>
                <w:szCs w:val="28"/>
              </w:rPr>
              <w:br/>
              <w:t>(10-5-13)</w:t>
            </w:r>
          </w:p>
        </w:tc>
        <w:tc>
          <w:tcPr>
            <w:tcW w:w="1474" w:type="dxa"/>
            <w:tcBorders>
              <w:top w:val="single" w:sz="4" w:space="0" w:color="auto"/>
            </w:tcBorders>
            <w:shd w:val="clear" w:color="auto" w:fill="auto"/>
            <w:vAlign w:val="center"/>
          </w:tcPr>
          <w:p w14:paraId="508481DF" w14:textId="2CDF6CB8"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67715CB" w14:textId="125A9CEC"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w:t>
            </w:r>
            <w:r w:rsidRPr="004061B3">
              <w:rPr>
                <w:rFonts w:ascii="標楷體" w:eastAsia="標楷體" w:hAnsi="標楷體" w:cs="Times New Roman" w:hint="eastAsia"/>
                <w:sz w:val="28"/>
                <w:szCs w:val="28"/>
              </w:rPr>
              <w:lastRenderedPageBreak/>
              <w:t>1110702630號</w:t>
            </w:r>
          </w:p>
        </w:tc>
        <w:tc>
          <w:tcPr>
            <w:tcW w:w="1474" w:type="dxa"/>
            <w:tcBorders>
              <w:top w:val="single" w:sz="4" w:space="0" w:color="auto"/>
              <w:left w:val="single" w:sz="4" w:space="0" w:color="auto"/>
              <w:bottom w:val="single" w:sz="4" w:space="0" w:color="auto"/>
              <w:right w:val="single" w:sz="4" w:space="0" w:color="auto"/>
            </w:tcBorders>
          </w:tcPr>
          <w:p w14:paraId="218BAEB1"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67089373"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A2C437"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34E3544" w14:textId="3942C78D"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111年度中央政府總預算決議，檢送進口豬肉產品管理書面報告。</w:t>
            </w:r>
          </w:p>
        </w:tc>
        <w:tc>
          <w:tcPr>
            <w:tcW w:w="1474" w:type="dxa"/>
            <w:shd w:val="clear" w:color="auto" w:fill="auto"/>
            <w:vAlign w:val="center"/>
          </w:tcPr>
          <w:p w14:paraId="2A5E4FE4" w14:textId="51EE4071"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7F2B9DAA" w14:textId="3C2B0F2F"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474C79AB" w14:textId="5AF259A3"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5BE47926"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21C1056C" w14:textId="77777777" w:rsidTr="001E588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0D8B27"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5A031FB" w14:textId="1E659AB5"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111年度中央政府總預算決議，檢送檢討改進藥害救濟制度書面報告。</w:t>
            </w:r>
          </w:p>
        </w:tc>
        <w:tc>
          <w:tcPr>
            <w:tcW w:w="1474" w:type="dxa"/>
            <w:shd w:val="clear" w:color="auto" w:fill="auto"/>
            <w:vAlign w:val="center"/>
          </w:tcPr>
          <w:p w14:paraId="7DAA49B7" w14:textId="3AECD916"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08DAE207" w14:textId="2B50F7D6"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501DD36D" w14:textId="5C409439"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2344CEDF"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925B2" w:rsidRPr="00CC427E" w14:paraId="382617B0" w14:textId="77777777" w:rsidTr="001E588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4F9D3DC" w14:textId="77777777" w:rsidR="001925B2" w:rsidRPr="00CC427E" w:rsidRDefault="001925B2" w:rsidP="001925B2">
            <w:pPr>
              <w:numPr>
                <w:ilvl w:val="0"/>
                <w:numId w:val="18"/>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F41474E" w14:textId="3483337D" w:rsidR="001925B2" w:rsidRPr="006151FF" w:rsidRDefault="001925B2" w:rsidP="001925B2">
            <w:pPr>
              <w:spacing w:line="360" w:lineRule="exact"/>
              <w:ind w:leftChars="27" w:left="65" w:firstLine="2"/>
              <w:jc w:val="both"/>
              <w:rPr>
                <w:rFonts w:ascii="標楷體" w:eastAsia="標楷體" w:hAnsi="標楷體" w:cs="Times New Roman"/>
                <w:sz w:val="28"/>
                <w:szCs w:val="28"/>
              </w:rPr>
            </w:pPr>
            <w:r w:rsidRPr="00CC2BF0">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CC2BF0">
              <w:rPr>
                <w:rFonts w:ascii="標楷體" w:eastAsia="標楷體" w:hAnsi="標楷體" w:cs="Times New Roman" w:hint="eastAsia"/>
                <w:sz w:val="28"/>
                <w:szCs w:val="28"/>
              </w:rPr>
              <w:t>111年度中央政府總預算決議，檢送「中央研究院基因體研究中心ABSL-3實驗室人員感染COVID-19事件調查報告」。</w:t>
            </w:r>
          </w:p>
        </w:tc>
        <w:tc>
          <w:tcPr>
            <w:tcW w:w="1474" w:type="dxa"/>
            <w:shd w:val="clear" w:color="auto" w:fill="auto"/>
            <w:vAlign w:val="center"/>
          </w:tcPr>
          <w:p w14:paraId="065977DF" w14:textId="285B01A7" w:rsidR="001925B2" w:rsidRPr="00621F52" w:rsidRDefault="001925B2" w:rsidP="001925B2">
            <w:pPr>
              <w:spacing w:line="360" w:lineRule="exact"/>
              <w:ind w:leftChars="27" w:left="65" w:firstLine="2"/>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111.5.20</w:t>
            </w:r>
            <w:r w:rsidRPr="00CC2BF0">
              <w:rPr>
                <w:rFonts w:ascii="標楷體" w:eastAsia="標楷體" w:hAnsi="標楷體" w:cs="Times New Roman" w:hint="eastAsia"/>
                <w:sz w:val="28"/>
                <w:szCs w:val="28"/>
              </w:rPr>
              <w:br/>
              <w:t>(10-5-13)</w:t>
            </w:r>
          </w:p>
        </w:tc>
        <w:tc>
          <w:tcPr>
            <w:tcW w:w="1474" w:type="dxa"/>
            <w:shd w:val="clear" w:color="auto" w:fill="auto"/>
            <w:vAlign w:val="center"/>
          </w:tcPr>
          <w:p w14:paraId="3158554B" w14:textId="465B22D5" w:rsidR="001925B2" w:rsidRPr="00621F52" w:rsidRDefault="001925B2" w:rsidP="001925B2">
            <w:pPr>
              <w:spacing w:line="360" w:lineRule="exact"/>
              <w:jc w:val="center"/>
              <w:rPr>
                <w:rFonts w:ascii="標楷體" w:eastAsia="標楷體" w:hAnsi="標楷體" w:cs="Times New Roman"/>
                <w:sz w:val="28"/>
                <w:szCs w:val="28"/>
              </w:rPr>
            </w:pPr>
            <w:r w:rsidRPr="00CC2BF0">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24CCE954" w14:textId="315423F1" w:rsidR="001925B2" w:rsidRPr="00F06169" w:rsidRDefault="001925B2" w:rsidP="001925B2">
            <w:pPr>
              <w:spacing w:line="360" w:lineRule="exact"/>
              <w:jc w:val="center"/>
              <w:rPr>
                <w:rFonts w:ascii="標楷體" w:eastAsia="標楷體" w:hAnsi="標楷體" w:cs="Times New Roman"/>
                <w:spacing w:val="-6"/>
                <w:sz w:val="28"/>
                <w:szCs w:val="28"/>
              </w:rPr>
            </w:pPr>
            <w:r w:rsidRPr="004061B3">
              <w:rPr>
                <w:rFonts w:ascii="標楷體" w:eastAsia="標楷體" w:hAnsi="標楷體" w:cs="Times New Roman" w:hint="eastAsia"/>
                <w:sz w:val="28"/>
                <w:szCs w:val="28"/>
              </w:rPr>
              <w:t>111年6月9日</w:t>
            </w:r>
            <w:r w:rsidRPr="004061B3">
              <w:rPr>
                <w:rFonts w:ascii="標楷體" w:eastAsia="標楷體" w:hAnsi="標楷體" w:cs="Times New Roman" w:hint="eastAsia"/>
                <w:sz w:val="28"/>
                <w:szCs w:val="28"/>
              </w:rPr>
              <w:br/>
              <w:t>台立議字第1110702630號</w:t>
            </w:r>
          </w:p>
        </w:tc>
        <w:tc>
          <w:tcPr>
            <w:tcW w:w="1474" w:type="dxa"/>
            <w:tcBorders>
              <w:top w:val="single" w:sz="4" w:space="0" w:color="auto"/>
              <w:left w:val="single" w:sz="4" w:space="0" w:color="auto"/>
              <w:bottom w:val="single" w:sz="4" w:space="0" w:color="auto"/>
              <w:right w:val="single" w:sz="4" w:space="0" w:color="auto"/>
            </w:tcBorders>
          </w:tcPr>
          <w:p w14:paraId="641FEF24" w14:textId="77777777" w:rsidR="001925B2" w:rsidRPr="001D605B" w:rsidRDefault="001925B2" w:rsidP="001925B2">
            <w:pPr>
              <w:spacing w:line="360" w:lineRule="exact"/>
              <w:jc w:val="center"/>
              <w:rPr>
                <w:rFonts w:ascii="標楷體" w:eastAsia="標楷體" w:hAnsi="標楷體" w:cs="Times New Roman"/>
                <w:color w:val="000000"/>
                <w:spacing w:val="-6"/>
                <w:sz w:val="28"/>
                <w:szCs w:val="28"/>
              </w:rPr>
            </w:pPr>
          </w:p>
        </w:tc>
      </w:tr>
      <w:tr w:rsidR="001E588B" w:rsidRPr="00CC427E" w14:paraId="62A4200C" w14:textId="77777777" w:rsidTr="00D00D2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6798301" w14:textId="77777777" w:rsidR="001E588B" w:rsidRPr="00CC427E" w:rsidRDefault="001E588B" w:rsidP="001E588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EA3897D" w14:textId="7B252B0E" w:rsidR="001E588B" w:rsidRPr="00CC2BF0" w:rsidRDefault="001E588B" w:rsidP="001E588B">
            <w:pPr>
              <w:spacing w:line="360" w:lineRule="exact"/>
              <w:ind w:leftChars="27" w:left="65" w:firstLine="2"/>
              <w:jc w:val="both"/>
              <w:rPr>
                <w:rFonts w:ascii="標楷體" w:eastAsia="標楷體" w:hAnsi="標楷體" w:cs="Times New Roman"/>
                <w:sz w:val="28"/>
                <w:szCs w:val="28"/>
              </w:rPr>
            </w:pPr>
            <w:r w:rsidRPr="006302C2">
              <w:rPr>
                <w:rFonts w:ascii="標楷體" w:eastAsia="標楷體" w:hAnsi="標楷體" w:cs="Times New Roman" w:hint="eastAsia"/>
                <w:sz w:val="28"/>
                <w:szCs w:val="28"/>
              </w:rPr>
              <w:t>衛生福利部函</w:t>
            </w:r>
            <w:r w:rsidRPr="005921BC">
              <w:rPr>
                <w:rFonts w:ascii="標楷體" w:eastAsia="標楷體" w:hAnsi="標楷體" w:cs="Times New Roman" w:hint="eastAsia"/>
                <w:sz w:val="28"/>
                <w:szCs w:val="28"/>
              </w:rPr>
              <w:t>為110年度中央政府總預算附屬單位預算決議，檢送「應儘速推動菸害防制法之修正，以保障國人健康</w:t>
            </w:r>
            <w:r w:rsidRPr="006302C2">
              <w:rPr>
                <w:rFonts w:ascii="標楷體" w:eastAsia="標楷體" w:hAnsi="標楷體" w:cs="Times New Roman" w:hint="eastAsia"/>
                <w:sz w:val="28"/>
                <w:szCs w:val="28"/>
              </w:rPr>
              <w:t>」書面報告。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2DE6F3A" w14:textId="5BF1AFF8" w:rsidR="001E588B" w:rsidRPr="00CC2BF0" w:rsidRDefault="001E588B" w:rsidP="001E588B">
            <w:pPr>
              <w:spacing w:line="360" w:lineRule="exact"/>
              <w:ind w:leftChars="27" w:left="65" w:firstLine="2"/>
              <w:jc w:val="center"/>
              <w:rPr>
                <w:rFonts w:ascii="標楷體" w:eastAsia="標楷體" w:hAnsi="標楷體" w:cs="Times New Roman"/>
                <w:sz w:val="28"/>
                <w:szCs w:val="28"/>
              </w:rPr>
            </w:pPr>
            <w:r w:rsidRPr="006302C2">
              <w:rPr>
                <w:rFonts w:ascii="標楷體" w:eastAsia="標楷體" w:hAnsi="標楷體" w:cs="Times New Roman" w:hint="eastAsia"/>
                <w:sz w:val="28"/>
                <w:szCs w:val="28"/>
              </w:rPr>
              <w:t>111.5.27</w:t>
            </w:r>
            <w:r w:rsidRPr="006302C2">
              <w:rPr>
                <w:rFonts w:ascii="標楷體" w:eastAsia="標楷體" w:hAnsi="標楷體" w:cs="Times New Roman" w:hint="eastAsia"/>
                <w:sz w:val="28"/>
                <w:szCs w:val="28"/>
              </w:rPr>
              <w:br/>
              <w:t>(10-5-14)</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A5DF6B6" w14:textId="61F8AEE8" w:rsidR="001E588B" w:rsidRPr="00CC2BF0" w:rsidRDefault="001E588B" w:rsidP="001E588B">
            <w:pPr>
              <w:spacing w:line="360" w:lineRule="exact"/>
              <w:jc w:val="center"/>
              <w:rPr>
                <w:rFonts w:ascii="標楷體" w:eastAsia="標楷體" w:hAnsi="標楷體" w:cs="Times New Roman"/>
                <w:sz w:val="28"/>
                <w:szCs w:val="28"/>
              </w:rPr>
            </w:pPr>
            <w:r w:rsidRPr="006302C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1CE7AA8" w14:textId="1C5AF71D" w:rsidR="001E588B" w:rsidRPr="004061B3" w:rsidRDefault="001E588B" w:rsidP="001E588B">
            <w:pPr>
              <w:spacing w:line="360" w:lineRule="exact"/>
              <w:jc w:val="center"/>
              <w:rPr>
                <w:rFonts w:ascii="標楷體" w:eastAsia="標楷體" w:hAnsi="標楷體" w:cs="Times New Roman"/>
                <w:sz w:val="28"/>
                <w:szCs w:val="28"/>
              </w:rPr>
            </w:pPr>
            <w:r w:rsidRPr="00D975A5">
              <w:rPr>
                <w:rFonts w:ascii="標楷體" w:eastAsia="標楷體" w:hAnsi="標楷體" w:cs="Times New Roman" w:hint="eastAsia"/>
                <w:spacing w:val="-6"/>
                <w:sz w:val="28"/>
                <w:szCs w:val="28"/>
              </w:rPr>
              <w:t>111年9月29日</w:t>
            </w:r>
            <w:r w:rsidRPr="006302C2">
              <w:rPr>
                <w:rFonts w:ascii="標楷體" w:eastAsia="標楷體" w:hAnsi="標楷體" w:cs="Times New Roman" w:hint="eastAsia"/>
                <w:sz w:val="28"/>
                <w:szCs w:val="28"/>
              </w:rPr>
              <w:br/>
              <w:t>台立議字第1110702888號</w:t>
            </w:r>
          </w:p>
        </w:tc>
        <w:tc>
          <w:tcPr>
            <w:tcW w:w="1474" w:type="dxa"/>
            <w:tcBorders>
              <w:top w:val="single" w:sz="4" w:space="0" w:color="auto"/>
              <w:left w:val="single" w:sz="4" w:space="0" w:color="auto"/>
              <w:bottom w:val="single" w:sz="4" w:space="0" w:color="auto"/>
              <w:right w:val="single" w:sz="4" w:space="0" w:color="auto"/>
            </w:tcBorders>
          </w:tcPr>
          <w:p w14:paraId="4944775E" w14:textId="77777777" w:rsidR="001E588B" w:rsidRPr="001D605B" w:rsidRDefault="001E588B" w:rsidP="001E588B">
            <w:pPr>
              <w:spacing w:line="360" w:lineRule="exact"/>
              <w:jc w:val="center"/>
              <w:rPr>
                <w:rFonts w:ascii="標楷體" w:eastAsia="標楷體" w:hAnsi="標楷體" w:cs="Times New Roman"/>
                <w:color w:val="000000"/>
                <w:spacing w:val="-6"/>
                <w:sz w:val="28"/>
                <w:szCs w:val="28"/>
              </w:rPr>
            </w:pPr>
          </w:p>
        </w:tc>
      </w:tr>
      <w:tr w:rsidR="00D8072A" w:rsidRPr="00CC427E" w14:paraId="78D0DEC8" w14:textId="77777777" w:rsidTr="00D00D2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44EF19C" w14:textId="77777777" w:rsidR="00D8072A" w:rsidRPr="00CC427E" w:rsidRDefault="00D8072A" w:rsidP="00D8072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397C33D" w14:textId="43E3294D" w:rsidR="00D8072A" w:rsidRPr="006302C2" w:rsidRDefault="00D8072A" w:rsidP="00D8072A">
            <w:pPr>
              <w:spacing w:line="360" w:lineRule="exact"/>
              <w:ind w:leftChars="27" w:left="65" w:firstLine="2"/>
              <w:jc w:val="both"/>
              <w:rPr>
                <w:rFonts w:ascii="標楷體" w:eastAsia="標楷體" w:hAnsi="標楷體" w:cs="Times New Roman"/>
                <w:sz w:val="28"/>
                <w:szCs w:val="28"/>
              </w:rPr>
            </w:pPr>
            <w:r w:rsidRPr="004A2865">
              <w:rPr>
                <w:rFonts w:ascii="標楷體" w:eastAsia="標楷體" w:hAnsi="標楷體" w:cs="Times New Roman" w:hint="eastAsia"/>
                <w:sz w:val="28"/>
                <w:szCs w:val="28"/>
              </w:rPr>
              <w:t>衛生福利部函為</w:t>
            </w:r>
            <w:r w:rsidR="000C568F">
              <w:rPr>
                <w:rFonts w:ascii="標楷體" w:eastAsia="標楷體" w:hAnsi="標楷體" w:cs="Times New Roman" w:hint="eastAsia"/>
                <w:sz w:val="28"/>
                <w:szCs w:val="28"/>
              </w:rPr>
              <w:t>110</w:t>
            </w:r>
            <w:r w:rsidRPr="004A2865">
              <w:rPr>
                <w:rFonts w:ascii="標楷體" w:eastAsia="標楷體" w:hAnsi="標楷體" w:cs="Times New Roman" w:hint="eastAsia"/>
                <w:sz w:val="28"/>
                <w:szCs w:val="28"/>
              </w:rPr>
              <w:t>年度中央政府總預算附屬單位預算決議，檢送家庭暴力、兒少保護案件成長情形專案報告。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029E5A3" w14:textId="1CD4AFAB" w:rsidR="00D8072A" w:rsidRPr="006302C2" w:rsidRDefault="00D8072A" w:rsidP="00D8072A">
            <w:pPr>
              <w:spacing w:line="360" w:lineRule="exact"/>
              <w:ind w:leftChars="27" w:left="65" w:firstLine="2"/>
              <w:jc w:val="center"/>
              <w:rPr>
                <w:rFonts w:ascii="標楷體" w:eastAsia="標楷體" w:hAnsi="標楷體" w:cs="Times New Roman"/>
                <w:sz w:val="28"/>
                <w:szCs w:val="28"/>
              </w:rPr>
            </w:pPr>
            <w:r w:rsidRPr="004A2865">
              <w:rPr>
                <w:rFonts w:ascii="標楷體" w:eastAsia="標楷體" w:hAnsi="標楷體" w:cs="Times New Roman" w:hint="eastAsia"/>
                <w:sz w:val="28"/>
                <w:szCs w:val="28"/>
              </w:rPr>
              <w:t>111.9.30</w:t>
            </w:r>
            <w:r w:rsidRPr="004A2865">
              <w:rPr>
                <w:rFonts w:ascii="標楷體" w:eastAsia="標楷體" w:hAnsi="標楷體" w:cs="Times New Roman" w:hint="eastAsia"/>
                <w:sz w:val="28"/>
                <w:szCs w:val="28"/>
              </w:rPr>
              <w:br/>
              <w:t>(10-6-2)</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25B55F6" w14:textId="2663E360" w:rsidR="00D8072A" w:rsidRPr="006302C2" w:rsidRDefault="00D8072A" w:rsidP="00D8072A">
            <w:pPr>
              <w:spacing w:line="360" w:lineRule="exact"/>
              <w:jc w:val="center"/>
              <w:rPr>
                <w:rFonts w:ascii="標楷體" w:eastAsia="標楷體" w:hAnsi="標楷體" w:cs="Times New Roman"/>
                <w:sz w:val="28"/>
                <w:szCs w:val="28"/>
              </w:rPr>
            </w:pPr>
            <w:r w:rsidRPr="004A2865">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4FD9D9A" w14:textId="6116B2D0" w:rsidR="00D8072A" w:rsidRPr="00D975A5" w:rsidRDefault="00D8072A" w:rsidP="00D8072A">
            <w:pPr>
              <w:spacing w:line="360" w:lineRule="exact"/>
              <w:jc w:val="center"/>
              <w:rPr>
                <w:rFonts w:ascii="標楷體" w:eastAsia="標楷體" w:hAnsi="標楷體" w:cs="Times New Roman"/>
                <w:spacing w:val="-6"/>
                <w:sz w:val="28"/>
                <w:szCs w:val="28"/>
              </w:rPr>
            </w:pPr>
            <w:r w:rsidRPr="004A2865">
              <w:rPr>
                <w:rFonts w:ascii="標楷體" w:eastAsia="標楷體" w:hAnsi="標楷體" w:hint="eastAsia"/>
                <w:spacing w:val="-20"/>
                <w:sz w:val="28"/>
                <w:szCs w:val="28"/>
              </w:rPr>
              <w:t>111年10月12日</w:t>
            </w:r>
            <w:r w:rsidRPr="004A2865">
              <w:rPr>
                <w:rFonts w:ascii="標楷體" w:eastAsia="標楷體" w:hAnsi="標楷體" w:hint="eastAsia"/>
                <w:spacing w:val="-20"/>
                <w:sz w:val="28"/>
                <w:szCs w:val="28"/>
              </w:rPr>
              <w:br/>
            </w:r>
            <w:r w:rsidRPr="004A2865">
              <w:rPr>
                <w:rFonts w:ascii="標楷體" w:eastAsia="標楷體" w:hAnsi="標楷體" w:cs="Times New Roman" w:hint="eastAsia"/>
                <w:sz w:val="28"/>
                <w:szCs w:val="28"/>
              </w:rPr>
              <w:t>台立議字第1110703136號</w:t>
            </w:r>
          </w:p>
        </w:tc>
        <w:tc>
          <w:tcPr>
            <w:tcW w:w="1474" w:type="dxa"/>
            <w:tcBorders>
              <w:top w:val="single" w:sz="4" w:space="0" w:color="auto"/>
              <w:left w:val="single" w:sz="4" w:space="0" w:color="auto"/>
              <w:bottom w:val="single" w:sz="4" w:space="0" w:color="auto"/>
              <w:right w:val="single" w:sz="4" w:space="0" w:color="auto"/>
            </w:tcBorders>
          </w:tcPr>
          <w:p w14:paraId="7093FFFF" w14:textId="77777777" w:rsidR="00D8072A" w:rsidRPr="001D605B" w:rsidRDefault="00D8072A" w:rsidP="00D8072A">
            <w:pPr>
              <w:spacing w:line="360" w:lineRule="exact"/>
              <w:jc w:val="center"/>
              <w:rPr>
                <w:rFonts w:ascii="標楷體" w:eastAsia="標楷體" w:hAnsi="標楷體" w:cs="Times New Roman"/>
                <w:color w:val="000000"/>
                <w:spacing w:val="-6"/>
                <w:sz w:val="28"/>
                <w:szCs w:val="28"/>
              </w:rPr>
            </w:pPr>
          </w:p>
        </w:tc>
      </w:tr>
      <w:tr w:rsidR="00D8072A" w:rsidRPr="00CC427E" w14:paraId="34F1D466"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FFF9650" w14:textId="77777777" w:rsidR="00D8072A" w:rsidRPr="00CC427E" w:rsidRDefault="00D8072A" w:rsidP="00D8072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0B367E6A" w14:textId="0D31A7CC" w:rsidR="00D8072A" w:rsidRPr="006302C2" w:rsidRDefault="00D8072A" w:rsidP="00D8072A">
            <w:pPr>
              <w:spacing w:line="360" w:lineRule="exact"/>
              <w:ind w:leftChars="27" w:left="65" w:firstLine="2"/>
              <w:jc w:val="both"/>
              <w:rPr>
                <w:rFonts w:ascii="標楷體" w:eastAsia="標楷體" w:hAnsi="標楷體" w:cs="Times New Roman"/>
                <w:sz w:val="28"/>
                <w:szCs w:val="28"/>
              </w:rPr>
            </w:pPr>
            <w:r w:rsidRPr="004A2865">
              <w:rPr>
                <w:rFonts w:ascii="標楷體" w:eastAsia="標楷體" w:hAnsi="標楷體" w:cs="Times New Roman" w:hint="eastAsia"/>
                <w:sz w:val="28"/>
                <w:szCs w:val="28"/>
              </w:rPr>
              <w:t>衛生福利部函</w:t>
            </w:r>
            <w:r w:rsidRPr="00C443B3">
              <w:rPr>
                <w:rFonts w:ascii="標楷體" w:eastAsia="標楷體" w:hAnsi="標楷體" w:cs="Times New Roman" w:hint="eastAsia"/>
                <w:sz w:val="28"/>
                <w:szCs w:val="28"/>
              </w:rPr>
              <w:t>為</w:t>
            </w:r>
            <w:r w:rsidR="000C568F" w:rsidRPr="00C443B3">
              <w:rPr>
                <w:rFonts w:ascii="標楷體" w:eastAsia="標楷體" w:hAnsi="標楷體" w:cs="Times New Roman" w:hint="eastAsia"/>
                <w:sz w:val="28"/>
                <w:szCs w:val="28"/>
              </w:rPr>
              <w:t>110</w:t>
            </w:r>
            <w:r w:rsidRPr="00C443B3">
              <w:rPr>
                <w:rFonts w:ascii="標楷體" w:eastAsia="標楷體" w:hAnsi="標楷體" w:cs="Times New Roman" w:hint="eastAsia"/>
                <w:sz w:val="28"/>
                <w:szCs w:val="28"/>
              </w:rPr>
              <w:t>年度中央政府總預算附屬單位預算決議，檢送改善照顧服務員分配不均專案報告</w:t>
            </w:r>
            <w:r w:rsidRPr="004A2865">
              <w:rPr>
                <w:rFonts w:ascii="標楷體" w:eastAsia="標楷體" w:hAnsi="標楷體" w:cs="Times New Roman" w:hint="eastAsia"/>
                <w:sz w:val="28"/>
                <w:szCs w:val="28"/>
              </w:rPr>
              <w:t>。</w:t>
            </w:r>
          </w:p>
        </w:tc>
        <w:tc>
          <w:tcPr>
            <w:tcW w:w="1474" w:type="dxa"/>
            <w:tcBorders>
              <w:top w:val="nil"/>
              <w:left w:val="nil"/>
              <w:bottom w:val="nil"/>
              <w:right w:val="single" w:sz="4" w:space="0" w:color="auto"/>
            </w:tcBorders>
            <w:shd w:val="clear" w:color="000000" w:fill="FFFFFF"/>
            <w:vAlign w:val="center"/>
          </w:tcPr>
          <w:p w14:paraId="449C6C05" w14:textId="5091CBDE" w:rsidR="00D8072A" w:rsidRPr="006302C2" w:rsidRDefault="00D8072A" w:rsidP="00D8072A">
            <w:pPr>
              <w:spacing w:line="360" w:lineRule="exact"/>
              <w:ind w:leftChars="27" w:left="65" w:firstLine="2"/>
              <w:jc w:val="center"/>
              <w:rPr>
                <w:rFonts w:ascii="標楷體" w:eastAsia="標楷體" w:hAnsi="標楷體" w:cs="Times New Roman"/>
                <w:sz w:val="28"/>
                <w:szCs w:val="28"/>
              </w:rPr>
            </w:pPr>
            <w:r w:rsidRPr="004A2865">
              <w:rPr>
                <w:rFonts w:ascii="標楷體" w:eastAsia="標楷體" w:hAnsi="標楷體" w:cs="Times New Roman" w:hint="eastAsia"/>
                <w:sz w:val="28"/>
                <w:szCs w:val="28"/>
              </w:rPr>
              <w:t>111.9.30</w:t>
            </w:r>
            <w:r w:rsidRPr="004A2865">
              <w:rPr>
                <w:rFonts w:ascii="標楷體" w:eastAsia="標楷體" w:hAnsi="標楷體" w:cs="Times New Roman" w:hint="eastAsia"/>
                <w:sz w:val="28"/>
                <w:szCs w:val="28"/>
              </w:rPr>
              <w:br/>
              <w:t>(10-6-2)</w:t>
            </w:r>
          </w:p>
        </w:tc>
        <w:tc>
          <w:tcPr>
            <w:tcW w:w="1474" w:type="dxa"/>
            <w:tcBorders>
              <w:top w:val="nil"/>
              <w:left w:val="nil"/>
              <w:bottom w:val="nil"/>
              <w:right w:val="single" w:sz="4" w:space="0" w:color="auto"/>
            </w:tcBorders>
            <w:shd w:val="clear" w:color="000000" w:fill="FFFFFF"/>
            <w:vAlign w:val="center"/>
          </w:tcPr>
          <w:p w14:paraId="3FE8C88B" w14:textId="0446F3BF" w:rsidR="00D8072A" w:rsidRPr="006302C2" w:rsidRDefault="00D8072A" w:rsidP="00D8072A">
            <w:pPr>
              <w:spacing w:line="360" w:lineRule="exact"/>
              <w:jc w:val="center"/>
              <w:rPr>
                <w:rFonts w:ascii="標楷體" w:eastAsia="標楷體" w:hAnsi="標楷體" w:cs="Times New Roman"/>
                <w:sz w:val="28"/>
                <w:szCs w:val="28"/>
              </w:rPr>
            </w:pPr>
            <w:r w:rsidRPr="004A2865">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60625655" w14:textId="31018FAC" w:rsidR="00D8072A" w:rsidRPr="00D975A5" w:rsidRDefault="00D8072A" w:rsidP="00D8072A">
            <w:pPr>
              <w:spacing w:line="360" w:lineRule="exact"/>
              <w:jc w:val="center"/>
              <w:rPr>
                <w:rFonts w:ascii="標楷體" w:eastAsia="標楷體" w:hAnsi="標楷體" w:cs="Times New Roman"/>
                <w:spacing w:val="-6"/>
                <w:sz w:val="28"/>
                <w:szCs w:val="28"/>
              </w:rPr>
            </w:pPr>
            <w:r w:rsidRPr="004A2865">
              <w:rPr>
                <w:rFonts w:ascii="標楷體" w:eastAsia="標楷體" w:hAnsi="標楷體" w:hint="eastAsia"/>
                <w:spacing w:val="-20"/>
                <w:sz w:val="28"/>
                <w:szCs w:val="28"/>
              </w:rPr>
              <w:t>111年10月12日</w:t>
            </w:r>
            <w:r w:rsidRPr="004A2865">
              <w:rPr>
                <w:rFonts w:ascii="標楷體" w:eastAsia="標楷體" w:hAnsi="標楷體" w:hint="eastAsia"/>
                <w:spacing w:val="-20"/>
                <w:sz w:val="28"/>
                <w:szCs w:val="28"/>
              </w:rPr>
              <w:br/>
            </w:r>
            <w:r w:rsidRPr="004A2865">
              <w:rPr>
                <w:rFonts w:ascii="標楷體" w:eastAsia="標楷體" w:hAnsi="標楷體" w:cs="Times New Roman" w:hint="eastAsia"/>
                <w:sz w:val="28"/>
                <w:szCs w:val="28"/>
              </w:rPr>
              <w:t>台立議字第1110703137號</w:t>
            </w:r>
          </w:p>
        </w:tc>
        <w:tc>
          <w:tcPr>
            <w:tcW w:w="1474" w:type="dxa"/>
            <w:tcBorders>
              <w:top w:val="single" w:sz="4" w:space="0" w:color="auto"/>
              <w:left w:val="single" w:sz="4" w:space="0" w:color="auto"/>
              <w:bottom w:val="single" w:sz="4" w:space="0" w:color="auto"/>
              <w:right w:val="single" w:sz="4" w:space="0" w:color="auto"/>
            </w:tcBorders>
          </w:tcPr>
          <w:p w14:paraId="3796F2EA" w14:textId="77777777" w:rsidR="00D8072A" w:rsidRPr="001D605B" w:rsidRDefault="00D8072A" w:rsidP="00D8072A">
            <w:pPr>
              <w:spacing w:line="360" w:lineRule="exact"/>
              <w:jc w:val="center"/>
              <w:rPr>
                <w:rFonts w:ascii="標楷體" w:eastAsia="標楷體" w:hAnsi="標楷體" w:cs="Times New Roman"/>
                <w:color w:val="000000"/>
                <w:spacing w:val="-6"/>
                <w:sz w:val="28"/>
                <w:szCs w:val="28"/>
              </w:rPr>
            </w:pPr>
          </w:p>
        </w:tc>
      </w:tr>
      <w:tr w:rsidR="008C7F27" w:rsidRPr="00CC427E" w14:paraId="1C373D17"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264AC4D"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B32DF82" w14:textId="7506CCC4"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年度中央政府總預算附屬單位預算決議，檢送檢討改進失智照護服務網絡書面報告。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9B580C0" w14:textId="0C2585A0"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3192FC5" w14:textId="168404BF"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84A9998" w14:textId="61B6E103"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50F32DF7"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3E322D58"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E2F6577"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B542BFE" w14:textId="3AD7F38C"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年度中央政府總預算附屬單位預算決議，檢送住院醫師津貼補助計畫書面報告。</w:t>
            </w:r>
          </w:p>
        </w:tc>
        <w:tc>
          <w:tcPr>
            <w:tcW w:w="1474" w:type="dxa"/>
            <w:tcBorders>
              <w:top w:val="nil"/>
              <w:left w:val="nil"/>
              <w:bottom w:val="single" w:sz="4" w:space="0" w:color="auto"/>
              <w:right w:val="single" w:sz="4" w:space="0" w:color="auto"/>
            </w:tcBorders>
            <w:shd w:val="clear" w:color="000000" w:fill="FFFFFF"/>
            <w:vAlign w:val="center"/>
          </w:tcPr>
          <w:p w14:paraId="77289E17" w14:textId="0509353D"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6C45CAFE" w14:textId="4D4C1CAE"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C896F2E" w14:textId="7BF52FE6"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4F7B09C2"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08876B21"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60268F4"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5812644" w14:textId="0C48F7C7"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年度中央政府總預算附屬單位預算決議，檢送民眾長照政策認識有限書面報告。</w:t>
            </w:r>
          </w:p>
        </w:tc>
        <w:tc>
          <w:tcPr>
            <w:tcW w:w="1474" w:type="dxa"/>
            <w:tcBorders>
              <w:top w:val="nil"/>
              <w:left w:val="nil"/>
              <w:bottom w:val="single" w:sz="4" w:space="0" w:color="auto"/>
              <w:right w:val="single" w:sz="4" w:space="0" w:color="auto"/>
            </w:tcBorders>
            <w:shd w:val="clear" w:color="000000" w:fill="FFFFFF"/>
            <w:vAlign w:val="center"/>
          </w:tcPr>
          <w:p w14:paraId="06A5DF70" w14:textId="705AF9CE"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24799246" w14:textId="6D2E4E91"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6ED3EF3" w14:textId="2488FEE6"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3694E0F8"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3942F9B4"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E258D15"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1A22C08" w14:textId="1CB47CDC"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年度中央政府總預算附屬單位預算決議，檢送獎勵開業服務計畫第三級區毫無成效書面報告。</w:t>
            </w:r>
          </w:p>
        </w:tc>
        <w:tc>
          <w:tcPr>
            <w:tcW w:w="1474" w:type="dxa"/>
            <w:tcBorders>
              <w:top w:val="nil"/>
              <w:left w:val="nil"/>
              <w:bottom w:val="single" w:sz="4" w:space="0" w:color="auto"/>
              <w:right w:val="single" w:sz="4" w:space="0" w:color="auto"/>
            </w:tcBorders>
            <w:shd w:val="clear" w:color="000000" w:fill="FFFFFF"/>
            <w:vAlign w:val="center"/>
          </w:tcPr>
          <w:p w14:paraId="157FFABD" w14:textId="51C784A5"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69C2D13E" w14:textId="6E389138"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1E21448" w14:textId="0B280509"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0931096B"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6FA61AF2"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33C8585"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3DB091F" w14:textId="415C8929"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年度中央政府總預算附屬單位預算決議，檢送「長照推估與資料更新狀況」書面報告。</w:t>
            </w:r>
          </w:p>
        </w:tc>
        <w:tc>
          <w:tcPr>
            <w:tcW w:w="1474" w:type="dxa"/>
            <w:tcBorders>
              <w:top w:val="nil"/>
              <w:left w:val="nil"/>
              <w:bottom w:val="single" w:sz="4" w:space="0" w:color="auto"/>
              <w:right w:val="single" w:sz="4" w:space="0" w:color="auto"/>
            </w:tcBorders>
            <w:shd w:val="clear" w:color="000000" w:fill="FFFFFF"/>
            <w:vAlign w:val="center"/>
          </w:tcPr>
          <w:p w14:paraId="74F9C0E0" w14:textId="10C39C0F"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2C6950AE" w14:textId="3B46A179"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F48EE10" w14:textId="1FAD7760"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0BE1C743"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1E8AE841"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0184519"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E1FBAEF" w14:textId="022738A1"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年度中央政府總預算附屬單位預算決議，檢送「推廣安寧緩和醫療資源之介入措施」書面報告。</w:t>
            </w:r>
          </w:p>
        </w:tc>
        <w:tc>
          <w:tcPr>
            <w:tcW w:w="1474" w:type="dxa"/>
            <w:tcBorders>
              <w:top w:val="nil"/>
              <w:left w:val="nil"/>
              <w:bottom w:val="single" w:sz="4" w:space="0" w:color="auto"/>
              <w:right w:val="single" w:sz="4" w:space="0" w:color="auto"/>
            </w:tcBorders>
            <w:shd w:val="clear" w:color="000000" w:fill="FFFFFF"/>
            <w:vAlign w:val="center"/>
          </w:tcPr>
          <w:p w14:paraId="4253170D" w14:textId="34312520"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08A8185B" w14:textId="5C6A03BB"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3BB0B3D" w14:textId="6A1E053B"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29AAF522"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5EF1A0A7"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1FCC35A"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68DF474F" w14:textId="62E7E773"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年度中央政府總預算附屬單位預算決議，檢送「積極降低未成年吸菸率之措施」書面報告。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8BF85F4" w14:textId="655B513B"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682BCD4" w14:textId="7B483499"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092ED08" w14:textId="1C16CE91"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3F9C017B"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5FDC3365"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6ACFFC1"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5DC8E31" w14:textId="3455CE46"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年度中央政府總預算附屬單位預算決議，檢送加強輔導醫院所上傳重要檢驗（查）結果及影像書面報告。</w:t>
            </w:r>
          </w:p>
        </w:tc>
        <w:tc>
          <w:tcPr>
            <w:tcW w:w="1474" w:type="dxa"/>
            <w:tcBorders>
              <w:top w:val="nil"/>
              <w:left w:val="nil"/>
              <w:bottom w:val="single" w:sz="4" w:space="0" w:color="auto"/>
              <w:right w:val="single" w:sz="4" w:space="0" w:color="auto"/>
            </w:tcBorders>
            <w:shd w:val="clear" w:color="000000" w:fill="FFFFFF"/>
            <w:vAlign w:val="center"/>
          </w:tcPr>
          <w:p w14:paraId="5947CA09" w14:textId="28C3DF65"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321EAC1D" w14:textId="7D5DE3CE"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DBD9D24" w14:textId="15F945EE"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4E42484B"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6A03ED59"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DAC94D7"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0D6CC35" w14:textId="4B1399B7"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w:t>
            </w:r>
            <w:r w:rsidRPr="00DE346A">
              <w:rPr>
                <w:rFonts w:ascii="標楷體" w:eastAsia="標楷體" w:hAnsi="標楷體" w:cs="Times New Roman" w:hint="eastAsia"/>
                <w:sz w:val="28"/>
                <w:szCs w:val="28"/>
              </w:rPr>
              <w:lastRenderedPageBreak/>
              <w:t>位預算決議，檢送降低青少年使用電子煙書面報告。</w:t>
            </w:r>
          </w:p>
        </w:tc>
        <w:tc>
          <w:tcPr>
            <w:tcW w:w="1474" w:type="dxa"/>
            <w:tcBorders>
              <w:top w:val="nil"/>
              <w:left w:val="nil"/>
              <w:bottom w:val="single" w:sz="4" w:space="0" w:color="auto"/>
              <w:right w:val="single" w:sz="4" w:space="0" w:color="auto"/>
            </w:tcBorders>
            <w:shd w:val="clear" w:color="000000" w:fill="FFFFFF"/>
            <w:vAlign w:val="center"/>
          </w:tcPr>
          <w:p w14:paraId="4B64C766" w14:textId="71718E3B"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lastRenderedPageBreak/>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74426C18" w14:textId="2C6A5E34"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339CA6F" w14:textId="07ACB29B"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w:t>
            </w:r>
            <w:r w:rsidRPr="00B16A9E">
              <w:rPr>
                <w:rFonts w:ascii="標楷體" w:eastAsia="標楷體" w:hAnsi="標楷體" w:cs="Times New Roman" w:hint="eastAsia"/>
                <w:sz w:val="28"/>
                <w:szCs w:val="28"/>
              </w:rPr>
              <w:lastRenderedPageBreak/>
              <w:t>1110703423號</w:t>
            </w:r>
          </w:p>
        </w:tc>
        <w:tc>
          <w:tcPr>
            <w:tcW w:w="1474" w:type="dxa"/>
            <w:tcBorders>
              <w:top w:val="single" w:sz="4" w:space="0" w:color="auto"/>
              <w:left w:val="single" w:sz="4" w:space="0" w:color="auto"/>
              <w:bottom w:val="single" w:sz="4" w:space="0" w:color="auto"/>
              <w:right w:val="single" w:sz="4" w:space="0" w:color="auto"/>
            </w:tcBorders>
          </w:tcPr>
          <w:p w14:paraId="4B17C596"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4193D9D3"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CAECB81"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8C1EBAD" w14:textId="53E16F1D"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年度中央政府總預算附屬單位預算決議，檢送「提升癌症篩檢率之精進措施」書面報告。</w:t>
            </w:r>
          </w:p>
        </w:tc>
        <w:tc>
          <w:tcPr>
            <w:tcW w:w="1474" w:type="dxa"/>
            <w:tcBorders>
              <w:top w:val="nil"/>
              <w:left w:val="nil"/>
              <w:bottom w:val="single" w:sz="4" w:space="0" w:color="auto"/>
              <w:right w:val="single" w:sz="4" w:space="0" w:color="auto"/>
            </w:tcBorders>
            <w:shd w:val="clear" w:color="000000" w:fill="FFFFFF"/>
            <w:vAlign w:val="center"/>
          </w:tcPr>
          <w:p w14:paraId="727B478D" w14:textId="221F97E8"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7E74E827" w14:textId="311367F7"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5FB0ACA" w14:textId="5088298C"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6AD9D381"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271EA96D"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339A364"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53DEF0B" w14:textId="497BFA63"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年度中央政府總預算附屬單位預算決議，檢送指示藥品具體逐步取消給付之改善計畫書面報告。</w:t>
            </w:r>
          </w:p>
        </w:tc>
        <w:tc>
          <w:tcPr>
            <w:tcW w:w="1474" w:type="dxa"/>
            <w:tcBorders>
              <w:top w:val="nil"/>
              <w:left w:val="nil"/>
              <w:bottom w:val="single" w:sz="4" w:space="0" w:color="auto"/>
              <w:right w:val="single" w:sz="4" w:space="0" w:color="auto"/>
            </w:tcBorders>
            <w:shd w:val="clear" w:color="000000" w:fill="FFFFFF"/>
            <w:vAlign w:val="center"/>
          </w:tcPr>
          <w:p w14:paraId="64087048" w14:textId="577812C5"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32C85A97" w14:textId="34750282"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B4823ED" w14:textId="07EE0122"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29972978"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7A9A43D6"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E56835A"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7F9FBD9" w14:textId="7A3C6739"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衛生福利部函，為110年度中央政府總預算附屬單位預算決議，檢送指示藥品具體逐步取消給付改善計畫書面報告。</w:t>
            </w:r>
          </w:p>
        </w:tc>
        <w:tc>
          <w:tcPr>
            <w:tcW w:w="1474" w:type="dxa"/>
            <w:tcBorders>
              <w:top w:val="nil"/>
              <w:left w:val="nil"/>
              <w:bottom w:val="single" w:sz="4" w:space="0" w:color="auto"/>
              <w:right w:val="single" w:sz="4" w:space="0" w:color="auto"/>
            </w:tcBorders>
            <w:shd w:val="clear" w:color="000000" w:fill="FFFFFF"/>
            <w:vAlign w:val="center"/>
          </w:tcPr>
          <w:p w14:paraId="0C3F79BE" w14:textId="4463FE8F"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7A2E338E" w14:textId="4B298938"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97CBE01" w14:textId="1381F7F2"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21920A1A"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6F757B85" w14:textId="77777777" w:rsidTr="008C7F2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B295205"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B3C453C" w14:textId="19985CAD"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年度中央政府總預算附屬單位預算決議，檢送長照基金財源具體改善計畫書面報告。</w:t>
            </w:r>
          </w:p>
        </w:tc>
        <w:tc>
          <w:tcPr>
            <w:tcW w:w="1474" w:type="dxa"/>
            <w:tcBorders>
              <w:top w:val="nil"/>
              <w:left w:val="nil"/>
              <w:bottom w:val="single" w:sz="4" w:space="0" w:color="auto"/>
              <w:right w:val="single" w:sz="4" w:space="0" w:color="auto"/>
            </w:tcBorders>
            <w:shd w:val="clear" w:color="000000" w:fill="FFFFFF"/>
            <w:vAlign w:val="center"/>
          </w:tcPr>
          <w:p w14:paraId="6238EA35" w14:textId="5111B42D"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3C7DE42C" w14:textId="2F3A052E"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4A73B8F" w14:textId="5FE57F97"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5EA4B30A"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8C7F27" w:rsidRPr="00CC427E" w14:paraId="19C7DB6D" w14:textId="77777777" w:rsidTr="003B2B5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E2306FB" w14:textId="77777777" w:rsidR="008C7F27" w:rsidRPr="00CC427E" w:rsidRDefault="008C7F27" w:rsidP="008C7F27">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60CF9450" w14:textId="1691F57A" w:rsidR="008C7F27" w:rsidRPr="00DE346A" w:rsidRDefault="008C7F27" w:rsidP="008C7F27">
            <w:pPr>
              <w:spacing w:line="360" w:lineRule="exact"/>
              <w:ind w:leftChars="27" w:left="65" w:firstLine="2"/>
              <w:jc w:val="both"/>
              <w:rPr>
                <w:rFonts w:ascii="標楷體" w:eastAsia="標楷體" w:hAnsi="標楷體" w:cs="Times New Roman"/>
                <w:sz w:val="28"/>
                <w:szCs w:val="28"/>
              </w:rPr>
            </w:pPr>
            <w:r w:rsidRPr="00DE346A">
              <w:rPr>
                <w:rFonts w:ascii="標楷體" w:eastAsia="標楷體" w:hAnsi="標楷體" w:cs="Times New Roman" w:hint="eastAsia"/>
                <w:sz w:val="28"/>
                <w:szCs w:val="28"/>
              </w:rPr>
              <w:t>衛生福利部函，為</w:t>
            </w:r>
            <w:r w:rsidR="00C141B6" w:rsidRPr="00DE346A">
              <w:rPr>
                <w:rFonts w:ascii="標楷體" w:eastAsia="標楷體" w:hAnsi="標楷體" w:cs="Times New Roman" w:hint="eastAsia"/>
                <w:sz w:val="28"/>
                <w:szCs w:val="28"/>
              </w:rPr>
              <w:t>110</w:t>
            </w:r>
            <w:r w:rsidRPr="00DE346A">
              <w:rPr>
                <w:rFonts w:ascii="標楷體" w:eastAsia="標楷體" w:hAnsi="標楷體" w:cs="Times New Roman" w:hint="eastAsia"/>
                <w:sz w:val="28"/>
                <w:szCs w:val="28"/>
              </w:rPr>
              <w:t>年度中央政府總預算附屬單位預算決議，檢送「防範青少年使用電子煙對策」書面報告。</w:t>
            </w:r>
          </w:p>
        </w:tc>
        <w:tc>
          <w:tcPr>
            <w:tcW w:w="1474" w:type="dxa"/>
            <w:tcBorders>
              <w:top w:val="nil"/>
              <w:left w:val="nil"/>
              <w:bottom w:val="nil"/>
              <w:right w:val="single" w:sz="4" w:space="0" w:color="auto"/>
            </w:tcBorders>
            <w:shd w:val="clear" w:color="000000" w:fill="FFFFFF"/>
            <w:vAlign w:val="center"/>
          </w:tcPr>
          <w:p w14:paraId="1679A5B2" w14:textId="36AA40DF" w:rsidR="008C7F27" w:rsidRPr="004A2865" w:rsidRDefault="008C7F27" w:rsidP="008C7F27">
            <w:pPr>
              <w:spacing w:line="360" w:lineRule="exact"/>
              <w:ind w:leftChars="27" w:left="65" w:firstLine="2"/>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111.10.7</w:t>
            </w:r>
            <w:r w:rsidRPr="00B16A9E">
              <w:rPr>
                <w:rFonts w:ascii="標楷體" w:eastAsia="標楷體" w:hAnsi="標楷體" w:cs="Times New Roman" w:hint="eastAsia"/>
                <w:sz w:val="28"/>
                <w:szCs w:val="28"/>
              </w:rPr>
              <w:br/>
              <w:t>(10-6-3)</w:t>
            </w:r>
          </w:p>
        </w:tc>
        <w:tc>
          <w:tcPr>
            <w:tcW w:w="1474" w:type="dxa"/>
            <w:tcBorders>
              <w:top w:val="nil"/>
              <w:left w:val="nil"/>
              <w:bottom w:val="nil"/>
              <w:right w:val="single" w:sz="4" w:space="0" w:color="auto"/>
            </w:tcBorders>
            <w:shd w:val="clear" w:color="000000" w:fill="FFFFFF"/>
            <w:vAlign w:val="center"/>
          </w:tcPr>
          <w:p w14:paraId="53D64EF7" w14:textId="3C87762B" w:rsidR="008C7F27" w:rsidRPr="004A2865" w:rsidRDefault="008C7F27" w:rsidP="008C7F27">
            <w:pPr>
              <w:spacing w:line="360" w:lineRule="exact"/>
              <w:jc w:val="center"/>
              <w:rPr>
                <w:rFonts w:ascii="標楷體" w:eastAsia="標楷體" w:hAnsi="標楷體" w:cs="Times New Roman"/>
                <w:sz w:val="28"/>
                <w:szCs w:val="28"/>
              </w:rPr>
            </w:pPr>
            <w:r w:rsidRPr="00B16A9E">
              <w:rPr>
                <w:rFonts w:ascii="標楷體" w:eastAsia="標楷體" w:hAnsi="標楷體" w:cs="Times New Roman"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FA04780" w14:textId="33CD2138" w:rsidR="008C7F27" w:rsidRPr="004A2865" w:rsidRDefault="008C7F27" w:rsidP="008C7F27">
            <w:pPr>
              <w:spacing w:line="360" w:lineRule="exact"/>
              <w:jc w:val="center"/>
              <w:rPr>
                <w:rFonts w:ascii="標楷體" w:eastAsia="標楷體" w:hAnsi="標楷體"/>
                <w:spacing w:val="-20"/>
                <w:sz w:val="28"/>
                <w:szCs w:val="28"/>
              </w:rPr>
            </w:pPr>
            <w:r w:rsidRPr="00B16A9E">
              <w:rPr>
                <w:rFonts w:ascii="標楷體" w:eastAsia="標楷體" w:hAnsi="標楷體" w:hint="eastAsia"/>
                <w:spacing w:val="-20"/>
                <w:sz w:val="28"/>
                <w:szCs w:val="28"/>
              </w:rPr>
              <w:t>111年10月19日</w:t>
            </w:r>
            <w:r w:rsidRPr="00B16A9E">
              <w:rPr>
                <w:rFonts w:ascii="標楷體" w:eastAsia="標楷體" w:hAnsi="標楷體" w:hint="eastAsia"/>
                <w:spacing w:val="-20"/>
                <w:sz w:val="28"/>
                <w:szCs w:val="28"/>
              </w:rPr>
              <w:br/>
            </w:r>
            <w:r w:rsidRPr="00B16A9E">
              <w:rPr>
                <w:rFonts w:ascii="標楷體" w:eastAsia="標楷體" w:hAnsi="標楷體" w:cs="Times New Roman" w:hint="eastAsia"/>
                <w:sz w:val="28"/>
                <w:szCs w:val="28"/>
              </w:rPr>
              <w:t>台立議字第1110703423號</w:t>
            </w:r>
          </w:p>
        </w:tc>
        <w:tc>
          <w:tcPr>
            <w:tcW w:w="1474" w:type="dxa"/>
            <w:tcBorders>
              <w:top w:val="single" w:sz="4" w:space="0" w:color="auto"/>
              <w:left w:val="single" w:sz="4" w:space="0" w:color="auto"/>
              <w:bottom w:val="single" w:sz="4" w:space="0" w:color="auto"/>
              <w:right w:val="single" w:sz="4" w:space="0" w:color="auto"/>
            </w:tcBorders>
          </w:tcPr>
          <w:p w14:paraId="22E3D750" w14:textId="77777777" w:rsidR="008C7F27" w:rsidRPr="001D605B" w:rsidRDefault="008C7F27" w:rsidP="008C7F27">
            <w:pPr>
              <w:spacing w:line="360" w:lineRule="exact"/>
              <w:jc w:val="center"/>
              <w:rPr>
                <w:rFonts w:ascii="標楷體" w:eastAsia="標楷體" w:hAnsi="標楷體" w:cs="Times New Roman"/>
                <w:color w:val="000000"/>
                <w:spacing w:val="-6"/>
                <w:sz w:val="28"/>
                <w:szCs w:val="28"/>
              </w:rPr>
            </w:pPr>
          </w:p>
        </w:tc>
      </w:tr>
      <w:tr w:rsidR="003B2B5B" w:rsidRPr="00CC427E" w14:paraId="678C8F1E"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3BAAEBF" w14:textId="77777777" w:rsidR="003B2B5B" w:rsidRPr="00CC427E" w:rsidRDefault="003B2B5B" w:rsidP="003B2B5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BCE9BAC" w14:textId="337D8C07" w:rsidR="003B2B5B" w:rsidRPr="00653BAF" w:rsidRDefault="003B2B5B" w:rsidP="003B2B5B">
            <w:pPr>
              <w:spacing w:line="360" w:lineRule="exact"/>
              <w:ind w:leftChars="27" w:left="65" w:firstLine="2"/>
              <w:jc w:val="both"/>
              <w:rPr>
                <w:rFonts w:ascii="標楷體" w:eastAsia="標楷體" w:hAnsi="標楷體" w:cs="Times New Roman"/>
                <w:sz w:val="28"/>
                <w:szCs w:val="28"/>
              </w:rPr>
            </w:pPr>
            <w:r w:rsidRPr="00653BAF">
              <w:rPr>
                <w:rFonts w:ascii="標楷體" w:eastAsia="標楷體" w:hAnsi="標楷體" w:cs="Times New Roman" w:hint="eastAsia"/>
                <w:sz w:val="28"/>
                <w:szCs w:val="28"/>
              </w:rPr>
              <w:t>衛生福利部函為111</w:t>
            </w:r>
            <w:r w:rsidR="00653BAF" w:rsidRPr="00653BAF">
              <w:rPr>
                <w:rFonts w:ascii="標楷體" w:eastAsia="標楷體" w:hAnsi="標楷體" w:cs="Times New Roman" w:hint="eastAsia"/>
                <w:sz w:val="28"/>
                <w:szCs w:val="28"/>
              </w:rPr>
              <w:t>年度中央政府總預算決議，檢送各級政府機關（構）發起</w:t>
            </w:r>
            <w:r w:rsidRPr="00653BAF">
              <w:rPr>
                <w:rFonts w:ascii="標楷體" w:eastAsia="標楷體" w:hAnsi="標楷體" w:cs="Times New Roman" w:hint="eastAsia"/>
                <w:sz w:val="28"/>
                <w:szCs w:val="28"/>
              </w:rPr>
              <w:t>勸募之相關修法規劃專案報告。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036D77F" w14:textId="50ADA36A" w:rsidR="003B2B5B" w:rsidRPr="00B16A9E" w:rsidRDefault="003B2B5B" w:rsidP="003B2B5B">
            <w:pPr>
              <w:spacing w:line="360" w:lineRule="exact"/>
              <w:ind w:leftChars="27" w:left="65" w:firstLine="2"/>
              <w:jc w:val="center"/>
              <w:rPr>
                <w:rFonts w:ascii="標楷體" w:eastAsia="標楷體" w:hAnsi="標楷體" w:cs="Times New Roman"/>
                <w:sz w:val="28"/>
                <w:szCs w:val="28"/>
              </w:rPr>
            </w:pPr>
            <w:r w:rsidRPr="00CF6F1C">
              <w:rPr>
                <w:rFonts w:ascii="標楷體" w:eastAsia="標楷體" w:hAnsi="標楷體" w:cs="Times New Roman" w:hint="eastAsia"/>
                <w:sz w:val="28"/>
                <w:szCs w:val="28"/>
              </w:rPr>
              <w:t>111.10.14</w:t>
            </w:r>
            <w:r w:rsidRPr="00CF6F1C">
              <w:rPr>
                <w:rFonts w:ascii="標楷體" w:eastAsia="標楷體" w:hAnsi="標楷體" w:cs="Times New Roman" w:hint="eastAsia"/>
                <w:sz w:val="28"/>
                <w:szCs w:val="28"/>
              </w:rPr>
              <w:br/>
              <w:t>(10-6-4)</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2F5FDF3" w14:textId="3062FBF7" w:rsidR="003B2B5B" w:rsidRPr="00B16A9E" w:rsidRDefault="003B2B5B" w:rsidP="003B2B5B">
            <w:pPr>
              <w:spacing w:line="360" w:lineRule="exact"/>
              <w:jc w:val="center"/>
              <w:rPr>
                <w:rFonts w:ascii="標楷體" w:eastAsia="標楷體" w:hAnsi="標楷體" w:cs="Times New Roman"/>
                <w:sz w:val="28"/>
                <w:szCs w:val="28"/>
              </w:rPr>
            </w:pPr>
            <w:r w:rsidRPr="00CF6F1C">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21C32D0" w14:textId="60690021" w:rsidR="003B2B5B" w:rsidRPr="00B16A9E" w:rsidRDefault="003B2B5B" w:rsidP="003B2B5B">
            <w:pPr>
              <w:spacing w:line="360" w:lineRule="exact"/>
              <w:jc w:val="center"/>
              <w:rPr>
                <w:rFonts w:ascii="標楷體" w:eastAsia="標楷體" w:hAnsi="標楷體"/>
                <w:spacing w:val="-20"/>
                <w:sz w:val="28"/>
                <w:szCs w:val="28"/>
              </w:rPr>
            </w:pPr>
            <w:r w:rsidRPr="00CF6F1C">
              <w:rPr>
                <w:rFonts w:ascii="標楷體" w:eastAsia="標楷體" w:hAnsi="標楷體" w:hint="eastAsia"/>
                <w:spacing w:val="-20"/>
                <w:sz w:val="28"/>
                <w:szCs w:val="28"/>
              </w:rPr>
              <w:t>111年11月2日</w:t>
            </w:r>
            <w:r w:rsidRPr="00CF6F1C">
              <w:rPr>
                <w:rFonts w:ascii="標楷體" w:eastAsia="標楷體" w:hAnsi="標楷體" w:hint="eastAsia"/>
                <w:spacing w:val="-20"/>
                <w:sz w:val="28"/>
                <w:szCs w:val="28"/>
              </w:rPr>
              <w:br/>
              <w:t>台立議字第1110703538號</w:t>
            </w:r>
          </w:p>
        </w:tc>
        <w:tc>
          <w:tcPr>
            <w:tcW w:w="1474" w:type="dxa"/>
            <w:tcBorders>
              <w:top w:val="single" w:sz="4" w:space="0" w:color="auto"/>
              <w:left w:val="single" w:sz="4" w:space="0" w:color="auto"/>
              <w:bottom w:val="single" w:sz="4" w:space="0" w:color="auto"/>
              <w:right w:val="single" w:sz="4" w:space="0" w:color="auto"/>
            </w:tcBorders>
          </w:tcPr>
          <w:p w14:paraId="2ED61FBE" w14:textId="77777777" w:rsidR="003B2B5B" w:rsidRPr="001D605B" w:rsidRDefault="003B2B5B" w:rsidP="003B2B5B">
            <w:pPr>
              <w:spacing w:line="360" w:lineRule="exact"/>
              <w:jc w:val="center"/>
              <w:rPr>
                <w:rFonts w:ascii="標楷體" w:eastAsia="標楷體" w:hAnsi="標楷體" w:cs="Times New Roman"/>
                <w:color w:val="000000"/>
                <w:spacing w:val="-6"/>
                <w:sz w:val="28"/>
                <w:szCs w:val="28"/>
              </w:rPr>
            </w:pPr>
          </w:p>
        </w:tc>
      </w:tr>
      <w:tr w:rsidR="003B2B5B" w:rsidRPr="00CC427E" w14:paraId="2629FC24"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041DB80" w14:textId="77777777" w:rsidR="003B2B5B" w:rsidRPr="00CC427E" w:rsidRDefault="003B2B5B" w:rsidP="003B2B5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98E6150" w14:textId="2A9AFF19" w:rsidR="003B2B5B" w:rsidRPr="00653BAF" w:rsidRDefault="003B2B5B" w:rsidP="00653BAF">
            <w:pPr>
              <w:spacing w:line="360" w:lineRule="exact"/>
              <w:ind w:leftChars="27" w:left="65" w:firstLine="2"/>
              <w:jc w:val="both"/>
              <w:rPr>
                <w:rFonts w:ascii="標楷體" w:eastAsia="標楷體" w:hAnsi="標楷體" w:cs="Times New Roman"/>
                <w:sz w:val="28"/>
                <w:szCs w:val="28"/>
              </w:rPr>
            </w:pPr>
            <w:r w:rsidRPr="00653BAF">
              <w:rPr>
                <w:rFonts w:ascii="標楷體" w:eastAsia="標楷體" w:hAnsi="標楷體" w:cs="Times New Roman" w:hint="eastAsia"/>
                <w:sz w:val="28"/>
                <w:szCs w:val="28"/>
              </w:rPr>
              <w:t>衛生福利部函為111年度中央政府總預算決議，檢送國民年金保</w:t>
            </w:r>
            <w:r w:rsidR="00653BAF" w:rsidRPr="00653BAF">
              <w:rPr>
                <w:rFonts w:ascii="標楷體" w:eastAsia="標楷體" w:hAnsi="標楷體" w:cs="Times New Roman" w:hint="eastAsia"/>
                <w:sz w:val="28"/>
                <w:szCs w:val="28"/>
              </w:rPr>
              <w:t>險</w:t>
            </w:r>
            <w:r w:rsidRPr="00653BAF">
              <w:rPr>
                <w:rFonts w:ascii="標楷體" w:eastAsia="標楷體" w:hAnsi="標楷體" w:cs="Times New Roman" w:hint="eastAsia"/>
                <w:sz w:val="28"/>
                <w:szCs w:val="28"/>
              </w:rPr>
              <w:t>整體財務狀況評估專案報告。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6383385" w14:textId="4FDC8BA8" w:rsidR="003B2B5B" w:rsidRPr="00B16A9E" w:rsidRDefault="003B2B5B" w:rsidP="003B2B5B">
            <w:pPr>
              <w:spacing w:line="360" w:lineRule="exact"/>
              <w:ind w:leftChars="27" w:left="65" w:firstLine="2"/>
              <w:jc w:val="center"/>
              <w:rPr>
                <w:rFonts w:ascii="標楷體" w:eastAsia="標楷體" w:hAnsi="標楷體" w:cs="Times New Roman"/>
                <w:sz w:val="28"/>
                <w:szCs w:val="28"/>
              </w:rPr>
            </w:pPr>
            <w:r w:rsidRPr="00CF6F1C">
              <w:rPr>
                <w:rFonts w:ascii="標楷體" w:eastAsia="標楷體" w:hAnsi="標楷體" w:cs="Times New Roman" w:hint="eastAsia"/>
                <w:sz w:val="28"/>
                <w:szCs w:val="28"/>
              </w:rPr>
              <w:t>111.10.14</w:t>
            </w:r>
            <w:r w:rsidRPr="00CF6F1C">
              <w:rPr>
                <w:rFonts w:ascii="標楷體" w:eastAsia="標楷體" w:hAnsi="標楷體" w:cs="Times New Roman" w:hint="eastAsia"/>
                <w:sz w:val="28"/>
                <w:szCs w:val="28"/>
              </w:rPr>
              <w:br/>
              <w:t>(10-6-4)</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51D6E7A" w14:textId="5AE688CB" w:rsidR="003B2B5B" w:rsidRPr="00B16A9E" w:rsidRDefault="003B2B5B" w:rsidP="003B2B5B">
            <w:pPr>
              <w:spacing w:line="360" w:lineRule="exact"/>
              <w:jc w:val="center"/>
              <w:rPr>
                <w:rFonts w:ascii="標楷體" w:eastAsia="標楷體" w:hAnsi="標楷體" w:cs="Times New Roman"/>
                <w:sz w:val="28"/>
                <w:szCs w:val="28"/>
              </w:rPr>
            </w:pPr>
            <w:r w:rsidRPr="00CF6F1C">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5240D26" w14:textId="591AA8A3" w:rsidR="003B2B5B" w:rsidRPr="00B16A9E" w:rsidRDefault="003B2B5B" w:rsidP="003B2B5B">
            <w:pPr>
              <w:spacing w:line="360" w:lineRule="exact"/>
              <w:jc w:val="center"/>
              <w:rPr>
                <w:rFonts w:ascii="標楷體" w:eastAsia="標楷體" w:hAnsi="標楷體"/>
                <w:spacing w:val="-20"/>
                <w:sz w:val="28"/>
                <w:szCs w:val="28"/>
              </w:rPr>
            </w:pPr>
            <w:r w:rsidRPr="00CF6F1C">
              <w:rPr>
                <w:rFonts w:ascii="標楷體" w:eastAsia="標楷體" w:hAnsi="標楷體" w:hint="eastAsia"/>
                <w:spacing w:val="-20"/>
                <w:sz w:val="28"/>
                <w:szCs w:val="28"/>
              </w:rPr>
              <w:t>111年11月2日</w:t>
            </w:r>
            <w:r w:rsidRPr="00CF6F1C">
              <w:rPr>
                <w:rFonts w:ascii="標楷體" w:eastAsia="標楷體" w:hAnsi="標楷體" w:hint="eastAsia"/>
                <w:spacing w:val="-20"/>
                <w:sz w:val="28"/>
                <w:szCs w:val="28"/>
              </w:rPr>
              <w:br/>
              <w:t>台立議字第1110703539號</w:t>
            </w:r>
          </w:p>
        </w:tc>
        <w:tc>
          <w:tcPr>
            <w:tcW w:w="1474" w:type="dxa"/>
            <w:tcBorders>
              <w:top w:val="single" w:sz="4" w:space="0" w:color="auto"/>
              <w:left w:val="single" w:sz="4" w:space="0" w:color="auto"/>
              <w:bottom w:val="single" w:sz="4" w:space="0" w:color="auto"/>
              <w:right w:val="single" w:sz="4" w:space="0" w:color="auto"/>
            </w:tcBorders>
          </w:tcPr>
          <w:p w14:paraId="73192193" w14:textId="77777777" w:rsidR="003B2B5B" w:rsidRPr="001D605B" w:rsidRDefault="003B2B5B" w:rsidP="003B2B5B">
            <w:pPr>
              <w:spacing w:line="360" w:lineRule="exact"/>
              <w:jc w:val="center"/>
              <w:rPr>
                <w:rFonts w:ascii="標楷體" w:eastAsia="標楷體" w:hAnsi="標楷體" w:cs="Times New Roman"/>
                <w:color w:val="000000"/>
                <w:spacing w:val="-6"/>
                <w:sz w:val="28"/>
                <w:szCs w:val="28"/>
              </w:rPr>
            </w:pPr>
          </w:p>
        </w:tc>
      </w:tr>
      <w:tr w:rsidR="00507FDA" w:rsidRPr="00CC427E" w14:paraId="4F87E251"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C6B6E94"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307DFF2E" w14:textId="64B8FC96"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衛生福利部函送「衛生福利部防疫中心興建工程計畫」之修正計畫書核定版。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CB35243" w14:textId="27BEFD08"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667CA47" w14:textId="64FDDD04"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6C7DC09" w14:textId="7A14DCBC"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台立議字第1110703675號</w:t>
            </w:r>
          </w:p>
        </w:tc>
        <w:tc>
          <w:tcPr>
            <w:tcW w:w="1474" w:type="dxa"/>
            <w:tcBorders>
              <w:top w:val="single" w:sz="4" w:space="0" w:color="auto"/>
              <w:left w:val="single" w:sz="4" w:space="0" w:color="auto"/>
              <w:bottom w:val="single" w:sz="4" w:space="0" w:color="auto"/>
              <w:right w:val="single" w:sz="4" w:space="0" w:color="auto"/>
            </w:tcBorders>
          </w:tcPr>
          <w:p w14:paraId="7C5121BA"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13D3201D"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B02201C"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B968E1E" w14:textId="21E608D1"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衛生福利部函為110年度中央政府總預算附屬單位預算決議，檢送加強國產藥品之採購措施書面報告。</w:t>
            </w:r>
          </w:p>
        </w:tc>
        <w:tc>
          <w:tcPr>
            <w:tcW w:w="1474" w:type="dxa"/>
            <w:tcBorders>
              <w:top w:val="nil"/>
              <w:left w:val="nil"/>
              <w:bottom w:val="single" w:sz="4" w:space="0" w:color="auto"/>
              <w:right w:val="single" w:sz="4" w:space="0" w:color="auto"/>
            </w:tcBorders>
            <w:shd w:val="clear" w:color="000000" w:fill="FFFFFF"/>
            <w:vAlign w:val="center"/>
          </w:tcPr>
          <w:p w14:paraId="29D6D45D" w14:textId="772DDD7D"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319DC7DB" w14:textId="359708BC"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D08EEC2" w14:textId="7E36E5BE"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台立議字第1110703741號</w:t>
            </w:r>
          </w:p>
        </w:tc>
        <w:tc>
          <w:tcPr>
            <w:tcW w:w="1474" w:type="dxa"/>
            <w:tcBorders>
              <w:top w:val="single" w:sz="4" w:space="0" w:color="auto"/>
              <w:left w:val="single" w:sz="4" w:space="0" w:color="auto"/>
              <w:bottom w:val="single" w:sz="4" w:space="0" w:color="auto"/>
              <w:right w:val="single" w:sz="4" w:space="0" w:color="auto"/>
            </w:tcBorders>
          </w:tcPr>
          <w:p w14:paraId="2ABC45EB"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2D1F7BBB"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583C6E9"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B72B255" w14:textId="7A703CB1"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衛生福利部函為110年度中央政府總預算附屬單位預算決議，檢送菸害防制成效書面報告。</w:t>
            </w:r>
          </w:p>
        </w:tc>
        <w:tc>
          <w:tcPr>
            <w:tcW w:w="1474" w:type="dxa"/>
            <w:tcBorders>
              <w:top w:val="nil"/>
              <w:left w:val="nil"/>
              <w:bottom w:val="single" w:sz="4" w:space="0" w:color="auto"/>
              <w:right w:val="single" w:sz="4" w:space="0" w:color="auto"/>
            </w:tcBorders>
            <w:shd w:val="clear" w:color="000000" w:fill="FFFFFF"/>
            <w:vAlign w:val="center"/>
          </w:tcPr>
          <w:p w14:paraId="0A3050FB" w14:textId="191409C1"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7A9F6873" w14:textId="30C6E351"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076F79E" w14:textId="590B68BA"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台立議字第1110703742號</w:t>
            </w:r>
          </w:p>
        </w:tc>
        <w:tc>
          <w:tcPr>
            <w:tcW w:w="1474" w:type="dxa"/>
            <w:tcBorders>
              <w:top w:val="single" w:sz="4" w:space="0" w:color="auto"/>
              <w:left w:val="single" w:sz="4" w:space="0" w:color="auto"/>
              <w:bottom w:val="single" w:sz="4" w:space="0" w:color="auto"/>
              <w:right w:val="single" w:sz="4" w:space="0" w:color="auto"/>
            </w:tcBorders>
          </w:tcPr>
          <w:p w14:paraId="7F063B57"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296C89CB"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BDA89FB"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9EC1BE0" w14:textId="2F63DCAE"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衛生福利部函為110年度中央政府總預算附屬單位預算決議，檢送「新興菸品成癮度評估」之文獻蒐集作業書面報告。</w:t>
            </w:r>
          </w:p>
        </w:tc>
        <w:tc>
          <w:tcPr>
            <w:tcW w:w="1474" w:type="dxa"/>
            <w:tcBorders>
              <w:top w:val="nil"/>
              <w:left w:val="nil"/>
              <w:bottom w:val="single" w:sz="4" w:space="0" w:color="auto"/>
              <w:right w:val="single" w:sz="4" w:space="0" w:color="auto"/>
            </w:tcBorders>
            <w:shd w:val="clear" w:color="000000" w:fill="FFFFFF"/>
            <w:vAlign w:val="center"/>
          </w:tcPr>
          <w:p w14:paraId="71F65B54" w14:textId="7109571A"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131AA891" w14:textId="0E5F61B5"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0C190AE" w14:textId="7C340789"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台立議字第1110703743號</w:t>
            </w:r>
          </w:p>
        </w:tc>
        <w:tc>
          <w:tcPr>
            <w:tcW w:w="1474" w:type="dxa"/>
            <w:tcBorders>
              <w:top w:val="single" w:sz="4" w:space="0" w:color="auto"/>
              <w:left w:val="single" w:sz="4" w:space="0" w:color="auto"/>
              <w:bottom w:val="single" w:sz="4" w:space="0" w:color="auto"/>
              <w:right w:val="single" w:sz="4" w:space="0" w:color="auto"/>
            </w:tcBorders>
          </w:tcPr>
          <w:p w14:paraId="1CD81A10"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00BD89A3"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3CB140D"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0CD2038" w14:textId="5A77F75F"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衛生福利部函為110年度中央政府總預算附屬單位預算決議，檢送中央健康保險署加速研擬引進全責照護書面報告。</w:t>
            </w:r>
          </w:p>
        </w:tc>
        <w:tc>
          <w:tcPr>
            <w:tcW w:w="1474" w:type="dxa"/>
            <w:tcBorders>
              <w:top w:val="nil"/>
              <w:left w:val="nil"/>
              <w:bottom w:val="single" w:sz="4" w:space="0" w:color="auto"/>
              <w:right w:val="single" w:sz="4" w:space="0" w:color="auto"/>
            </w:tcBorders>
            <w:shd w:val="clear" w:color="000000" w:fill="FFFFFF"/>
            <w:vAlign w:val="center"/>
          </w:tcPr>
          <w:p w14:paraId="3859FAF5" w14:textId="15CDDF09"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6EFD5115" w14:textId="15F20D0D"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71C88CB" w14:textId="01EB68B8"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台立議字第1110703744號</w:t>
            </w:r>
          </w:p>
        </w:tc>
        <w:tc>
          <w:tcPr>
            <w:tcW w:w="1474" w:type="dxa"/>
            <w:tcBorders>
              <w:top w:val="single" w:sz="4" w:space="0" w:color="auto"/>
              <w:left w:val="single" w:sz="4" w:space="0" w:color="auto"/>
              <w:bottom w:val="single" w:sz="4" w:space="0" w:color="auto"/>
              <w:right w:val="single" w:sz="4" w:space="0" w:color="auto"/>
            </w:tcBorders>
          </w:tcPr>
          <w:p w14:paraId="6CB89874"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0253C388"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255F07C"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35F7765A" w14:textId="50BCF403"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衛生福利部函為110年度中央政府總預算附屬單位預算決議，檢送長照機構品質管理與監測機制書面報告。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1842D99" w14:textId="57E67B08"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6D6426F" w14:textId="400AD05A"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4BFA645" w14:textId="79E7DC7E"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台立議字第1110703745號</w:t>
            </w:r>
          </w:p>
        </w:tc>
        <w:tc>
          <w:tcPr>
            <w:tcW w:w="1474" w:type="dxa"/>
            <w:tcBorders>
              <w:top w:val="single" w:sz="4" w:space="0" w:color="auto"/>
              <w:left w:val="single" w:sz="4" w:space="0" w:color="auto"/>
              <w:bottom w:val="single" w:sz="4" w:space="0" w:color="auto"/>
              <w:right w:val="single" w:sz="4" w:space="0" w:color="auto"/>
            </w:tcBorders>
          </w:tcPr>
          <w:p w14:paraId="175A67FB"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0387EC7B"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280E67C"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6171817" w14:textId="2D7FDC9B"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衛生福利部函為110年度中央政府總預算附屬單位預算決議，檢送研議兒童權利公約及身心障礙權利公約推動事項編列公務預算之可行性書面報告。</w:t>
            </w:r>
          </w:p>
        </w:tc>
        <w:tc>
          <w:tcPr>
            <w:tcW w:w="1474" w:type="dxa"/>
            <w:tcBorders>
              <w:top w:val="nil"/>
              <w:left w:val="nil"/>
              <w:bottom w:val="single" w:sz="4" w:space="0" w:color="auto"/>
              <w:right w:val="single" w:sz="4" w:space="0" w:color="auto"/>
            </w:tcBorders>
            <w:shd w:val="clear" w:color="000000" w:fill="FFFFFF"/>
            <w:vAlign w:val="center"/>
          </w:tcPr>
          <w:p w14:paraId="3F03EA32" w14:textId="36774618"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143C50B7" w14:textId="18C8C91C"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8F13A12" w14:textId="69D7E819"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台立議字第1110703746號</w:t>
            </w:r>
          </w:p>
        </w:tc>
        <w:tc>
          <w:tcPr>
            <w:tcW w:w="1474" w:type="dxa"/>
            <w:tcBorders>
              <w:top w:val="single" w:sz="4" w:space="0" w:color="auto"/>
              <w:left w:val="single" w:sz="4" w:space="0" w:color="auto"/>
              <w:bottom w:val="single" w:sz="4" w:space="0" w:color="auto"/>
              <w:right w:val="single" w:sz="4" w:space="0" w:color="auto"/>
            </w:tcBorders>
          </w:tcPr>
          <w:p w14:paraId="094DAA38"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1D8EEB5C"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087DEC3"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7799B88" w14:textId="7C2AF913"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衛生福利部函為110年度中央政府總預算附屬單位預算決議，檢送兒童權利公約及身心障礙權利公約推動事項編列公務預算可</w:t>
            </w:r>
            <w:r w:rsidRPr="00556A9C">
              <w:rPr>
                <w:rFonts w:ascii="標楷體" w:eastAsia="標楷體" w:hAnsi="標楷體" w:cs="Times New Roman" w:hint="eastAsia"/>
                <w:sz w:val="28"/>
                <w:szCs w:val="28"/>
              </w:rPr>
              <w:lastRenderedPageBreak/>
              <w:t>行性書面報告。</w:t>
            </w:r>
          </w:p>
        </w:tc>
        <w:tc>
          <w:tcPr>
            <w:tcW w:w="1474" w:type="dxa"/>
            <w:tcBorders>
              <w:top w:val="nil"/>
              <w:left w:val="nil"/>
              <w:bottom w:val="single" w:sz="4" w:space="0" w:color="auto"/>
              <w:right w:val="single" w:sz="4" w:space="0" w:color="auto"/>
            </w:tcBorders>
            <w:shd w:val="clear" w:color="000000" w:fill="FFFFFF"/>
            <w:vAlign w:val="center"/>
          </w:tcPr>
          <w:p w14:paraId="1F508F31" w14:textId="031846EE"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lastRenderedPageBreak/>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70921C05" w14:textId="5565D9F3"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049E820" w14:textId="3F670FAE"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台立議字第1110703747號</w:t>
            </w:r>
          </w:p>
        </w:tc>
        <w:tc>
          <w:tcPr>
            <w:tcW w:w="1474" w:type="dxa"/>
            <w:tcBorders>
              <w:top w:val="single" w:sz="4" w:space="0" w:color="auto"/>
              <w:left w:val="single" w:sz="4" w:space="0" w:color="auto"/>
              <w:bottom w:val="single" w:sz="4" w:space="0" w:color="auto"/>
              <w:right w:val="single" w:sz="4" w:space="0" w:color="auto"/>
            </w:tcBorders>
          </w:tcPr>
          <w:p w14:paraId="1E5AD44A"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4DFF9B6B"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BDA97E8"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C0266FD" w14:textId="4D642D1E"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衛生福利部函為110年度中央政府總預算附屬單位預算決議，檢送加強空氣污染物對國民健康之影響的流行病學調查書面報告。</w:t>
            </w:r>
          </w:p>
        </w:tc>
        <w:tc>
          <w:tcPr>
            <w:tcW w:w="1474" w:type="dxa"/>
            <w:tcBorders>
              <w:top w:val="nil"/>
              <w:left w:val="nil"/>
              <w:bottom w:val="single" w:sz="4" w:space="0" w:color="auto"/>
              <w:right w:val="single" w:sz="4" w:space="0" w:color="auto"/>
            </w:tcBorders>
            <w:shd w:val="clear" w:color="000000" w:fill="FFFFFF"/>
            <w:vAlign w:val="center"/>
          </w:tcPr>
          <w:p w14:paraId="1335CB3C" w14:textId="4B7EC580"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11C26FAD" w14:textId="596BAC38"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B430022" w14:textId="12BACFB1"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台立議字第1110703748號</w:t>
            </w:r>
          </w:p>
        </w:tc>
        <w:tc>
          <w:tcPr>
            <w:tcW w:w="1474" w:type="dxa"/>
            <w:tcBorders>
              <w:top w:val="single" w:sz="4" w:space="0" w:color="auto"/>
              <w:left w:val="single" w:sz="4" w:space="0" w:color="auto"/>
              <w:bottom w:val="single" w:sz="4" w:space="0" w:color="auto"/>
              <w:right w:val="single" w:sz="4" w:space="0" w:color="auto"/>
            </w:tcBorders>
          </w:tcPr>
          <w:p w14:paraId="046912B7"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7AFAAE6B"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1FA46C3"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979A072" w14:textId="3E5F07A5"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衛生福利部函為110年度中央政府總預算附屬單位預算決議，檢送工業區鄰近居民加強流行病學調查書面報告。</w:t>
            </w:r>
          </w:p>
        </w:tc>
        <w:tc>
          <w:tcPr>
            <w:tcW w:w="1474" w:type="dxa"/>
            <w:tcBorders>
              <w:top w:val="nil"/>
              <w:left w:val="nil"/>
              <w:bottom w:val="single" w:sz="4" w:space="0" w:color="auto"/>
              <w:right w:val="single" w:sz="4" w:space="0" w:color="auto"/>
            </w:tcBorders>
            <w:shd w:val="clear" w:color="000000" w:fill="FFFFFF"/>
            <w:vAlign w:val="center"/>
          </w:tcPr>
          <w:p w14:paraId="2A0D2E0D" w14:textId="5AE72565"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56AC6D22" w14:textId="709280B6"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FE384F9" w14:textId="3F60AAF9"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台立議字第1110703749號</w:t>
            </w:r>
          </w:p>
        </w:tc>
        <w:tc>
          <w:tcPr>
            <w:tcW w:w="1474" w:type="dxa"/>
            <w:tcBorders>
              <w:top w:val="single" w:sz="4" w:space="0" w:color="auto"/>
              <w:left w:val="single" w:sz="4" w:space="0" w:color="auto"/>
              <w:bottom w:val="single" w:sz="4" w:space="0" w:color="auto"/>
              <w:right w:val="single" w:sz="4" w:space="0" w:color="auto"/>
            </w:tcBorders>
          </w:tcPr>
          <w:p w14:paraId="46711335"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227D326C"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E023AB9"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3693D527" w14:textId="344DA644"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衛生福利部函為110年度中央政府總預算附屬單位預算決議，檢送「菸害防制宣導策略」書面報告。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064FC14" w14:textId="620992E7"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D276CF9" w14:textId="2455A520"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C8C60E8" w14:textId="04AC841C"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台立議字第1110703750號</w:t>
            </w:r>
          </w:p>
        </w:tc>
        <w:tc>
          <w:tcPr>
            <w:tcW w:w="1474" w:type="dxa"/>
            <w:tcBorders>
              <w:top w:val="single" w:sz="4" w:space="0" w:color="auto"/>
              <w:left w:val="single" w:sz="4" w:space="0" w:color="auto"/>
              <w:bottom w:val="single" w:sz="4" w:space="0" w:color="auto"/>
              <w:right w:val="single" w:sz="4" w:space="0" w:color="auto"/>
            </w:tcBorders>
          </w:tcPr>
          <w:p w14:paraId="006E4C99"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0C7D6F62"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8040C7D"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0E5FDFAF" w14:textId="28C98769"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衛生福利部函為110年度中央政府總預算附屬單位預算決議，檢送促進人力資源投入長照服務書面報告。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F14E44A" w14:textId="78D23418"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F86A8B3" w14:textId="3325623F"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C02AF3F" w14:textId="3C36E986"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台立議字第1110703751號</w:t>
            </w:r>
          </w:p>
        </w:tc>
        <w:tc>
          <w:tcPr>
            <w:tcW w:w="1474" w:type="dxa"/>
            <w:tcBorders>
              <w:top w:val="single" w:sz="4" w:space="0" w:color="auto"/>
              <w:left w:val="single" w:sz="4" w:space="0" w:color="auto"/>
              <w:bottom w:val="single" w:sz="4" w:space="0" w:color="auto"/>
              <w:right w:val="single" w:sz="4" w:space="0" w:color="auto"/>
            </w:tcBorders>
          </w:tcPr>
          <w:p w14:paraId="6E09E404"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05A30DBB"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326B4E1"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EF5F102" w14:textId="455F999B"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衛生福利部函為110年度中央政府總預算附屬單位預算決議，檢送住宿式長照機構改善措施書面報告。</w:t>
            </w:r>
          </w:p>
        </w:tc>
        <w:tc>
          <w:tcPr>
            <w:tcW w:w="1474" w:type="dxa"/>
            <w:tcBorders>
              <w:top w:val="nil"/>
              <w:left w:val="nil"/>
              <w:bottom w:val="single" w:sz="4" w:space="0" w:color="auto"/>
              <w:right w:val="single" w:sz="4" w:space="0" w:color="auto"/>
            </w:tcBorders>
            <w:shd w:val="clear" w:color="000000" w:fill="FFFFFF"/>
            <w:vAlign w:val="center"/>
          </w:tcPr>
          <w:p w14:paraId="7C2BA853" w14:textId="7E2BEDE9"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31E566BF" w14:textId="76531035"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8A38B1F" w14:textId="6BA1B82A"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台立議字第1110703752號</w:t>
            </w:r>
          </w:p>
        </w:tc>
        <w:tc>
          <w:tcPr>
            <w:tcW w:w="1474" w:type="dxa"/>
            <w:tcBorders>
              <w:top w:val="single" w:sz="4" w:space="0" w:color="auto"/>
              <w:left w:val="single" w:sz="4" w:space="0" w:color="auto"/>
              <w:bottom w:val="single" w:sz="4" w:space="0" w:color="auto"/>
              <w:right w:val="single" w:sz="4" w:space="0" w:color="auto"/>
            </w:tcBorders>
          </w:tcPr>
          <w:p w14:paraId="451D0704"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2BE554CB"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B527A47"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629CA3E" w14:textId="63F2BDDE"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衛生福利部函為110年度中央政府總預算附屬單位預算決議，檢送國民健康署未來5年生育率提升書面報告。</w:t>
            </w:r>
          </w:p>
        </w:tc>
        <w:tc>
          <w:tcPr>
            <w:tcW w:w="1474" w:type="dxa"/>
            <w:tcBorders>
              <w:top w:val="nil"/>
              <w:left w:val="nil"/>
              <w:bottom w:val="single" w:sz="4" w:space="0" w:color="auto"/>
              <w:right w:val="single" w:sz="4" w:space="0" w:color="auto"/>
            </w:tcBorders>
            <w:shd w:val="clear" w:color="000000" w:fill="FFFFFF"/>
            <w:vAlign w:val="center"/>
          </w:tcPr>
          <w:p w14:paraId="0C4054D7" w14:textId="78DB683D"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1B0364F2" w14:textId="143ADB82"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C444B2A" w14:textId="3103BAB5"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台立議字第1110703753號</w:t>
            </w:r>
          </w:p>
        </w:tc>
        <w:tc>
          <w:tcPr>
            <w:tcW w:w="1474" w:type="dxa"/>
            <w:tcBorders>
              <w:top w:val="single" w:sz="4" w:space="0" w:color="auto"/>
              <w:left w:val="single" w:sz="4" w:space="0" w:color="auto"/>
              <w:bottom w:val="single" w:sz="4" w:space="0" w:color="auto"/>
              <w:right w:val="single" w:sz="4" w:space="0" w:color="auto"/>
            </w:tcBorders>
          </w:tcPr>
          <w:p w14:paraId="13046D64"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0402CC14"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7F2C3D2"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74EFB1F" w14:textId="097681D7"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衛生福利部函為110年度中央政府總預算附屬單位預算決議，檢送「110年國際會議參與成果」書面報告。</w:t>
            </w:r>
          </w:p>
        </w:tc>
        <w:tc>
          <w:tcPr>
            <w:tcW w:w="1474" w:type="dxa"/>
            <w:tcBorders>
              <w:top w:val="nil"/>
              <w:left w:val="nil"/>
              <w:bottom w:val="single" w:sz="4" w:space="0" w:color="auto"/>
              <w:right w:val="single" w:sz="4" w:space="0" w:color="auto"/>
            </w:tcBorders>
            <w:shd w:val="clear" w:color="000000" w:fill="FFFFFF"/>
            <w:vAlign w:val="center"/>
          </w:tcPr>
          <w:p w14:paraId="0C04B812" w14:textId="671DD793"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2C163BEB" w14:textId="7EE40814"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C0574BE" w14:textId="0D16D3C4"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台立議字第1110703754號</w:t>
            </w:r>
          </w:p>
        </w:tc>
        <w:tc>
          <w:tcPr>
            <w:tcW w:w="1474" w:type="dxa"/>
            <w:tcBorders>
              <w:top w:val="single" w:sz="4" w:space="0" w:color="auto"/>
              <w:left w:val="single" w:sz="4" w:space="0" w:color="auto"/>
              <w:bottom w:val="single" w:sz="4" w:space="0" w:color="auto"/>
              <w:right w:val="single" w:sz="4" w:space="0" w:color="auto"/>
            </w:tcBorders>
          </w:tcPr>
          <w:p w14:paraId="285C9D14"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46CB1ACF"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A5BDD80"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14D6738" w14:textId="60A547C9"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衛生福利部函為110年度中央政府總預算附屬單位預算決議，檢送「110年大陸地區會議參與成果」書面報告。</w:t>
            </w:r>
          </w:p>
        </w:tc>
        <w:tc>
          <w:tcPr>
            <w:tcW w:w="1474" w:type="dxa"/>
            <w:tcBorders>
              <w:top w:val="nil"/>
              <w:left w:val="nil"/>
              <w:bottom w:val="single" w:sz="4" w:space="0" w:color="auto"/>
              <w:right w:val="single" w:sz="4" w:space="0" w:color="auto"/>
            </w:tcBorders>
            <w:shd w:val="clear" w:color="000000" w:fill="FFFFFF"/>
            <w:vAlign w:val="center"/>
          </w:tcPr>
          <w:p w14:paraId="017DA298" w14:textId="45E518D9"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4BD34D20" w14:textId="00F71B9F"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442AF67" w14:textId="22EB4D9F"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台立議字第1110703755號</w:t>
            </w:r>
          </w:p>
        </w:tc>
        <w:tc>
          <w:tcPr>
            <w:tcW w:w="1474" w:type="dxa"/>
            <w:tcBorders>
              <w:top w:val="single" w:sz="4" w:space="0" w:color="auto"/>
              <w:left w:val="single" w:sz="4" w:space="0" w:color="auto"/>
              <w:bottom w:val="single" w:sz="4" w:space="0" w:color="auto"/>
              <w:right w:val="single" w:sz="4" w:space="0" w:color="auto"/>
            </w:tcBorders>
          </w:tcPr>
          <w:p w14:paraId="0D4FBB24"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507FDA" w:rsidRPr="00CC427E" w14:paraId="244A2687"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6C09B41" w14:textId="77777777" w:rsidR="00507FDA" w:rsidRPr="00CC427E" w:rsidRDefault="00507FDA" w:rsidP="00507FD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6110323" w14:textId="382003CA" w:rsidR="00507FDA" w:rsidRPr="00556A9C" w:rsidRDefault="00507FDA" w:rsidP="00507FDA">
            <w:pPr>
              <w:spacing w:line="360" w:lineRule="exact"/>
              <w:ind w:leftChars="27" w:left="65" w:firstLine="2"/>
              <w:jc w:val="both"/>
              <w:rPr>
                <w:rFonts w:ascii="標楷體" w:eastAsia="標楷體" w:hAnsi="標楷體" w:cs="Times New Roman"/>
                <w:sz w:val="28"/>
                <w:szCs w:val="28"/>
              </w:rPr>
            </w:pPr>
            <w:r w:rsidRPr="00556A9C">
              <w:rPr>
                <w:rFonts w:ascii="標楷體" w:eastAsia="標楷體" w:hAnsi="標楷體" w:cs="Times New Roman" w:hint="eastAsia"/>
                <w:sz w:val="28"/>
                <w:szCs w:val="28"/>
              </w:rPr>
              <w:t>衛生福利部函為110年度中央政府總預算附屬單位預算決議，檢送「高齡化社會白皮書」之滾動修正書面報告。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5B23D57" w14:textId="7E27C5D7" w:rsidR="00507FDA" w:rsidRPr="00CF6F1C" w:rsidRDefault="00507FDA" w:rsidP="00507FDA">
            <w:pPr>
              <w:spacing w:line="360" w:lineRule="exact"/>
              <w:ind w:leftChars="27" w:left="65" w:firstLine="2"/>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111.10.28</w:t>
            </w:r>
            <w:r w:rsidRPr="00C179F2">
              <w:rPr>
                <w:rFonts w:ascii="標楷體" w:eastAsia="標楷體" w:hAnsi="標楷體" w:cs="Times New Roman"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1E81477" w14:textId="56DDC795" w:rsidR="00507FDA" w:rsidRPr="00CF6F1C" w:rsidRDefault="00507FDA" w:rsidP="00507FDA">
            <w:pPr>
              <w:spacing w:line="360" w:lineRule="exact"/>
              <w:jc w:val="center"/>
              <w:rPr>
                <w:rFonts w:ascii="標楷體" w:eastAsia="標楷體" w:hAnsi="標楷體" w:cs="Times New Roman"/>
                <w:sz w:val="28"/>
                <w:szCs w:val="28"/>
              </w:rPr>
            </w:pPr>
            <w:r w:rsidRPr="00C179F2">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F65D540" w14:textId="153E9059" w:rsidR="00507FDA" w:rsidRPr="00CF6F1C" w:rsidRDefault="00507FDA" w:rsidP="00507FDA">
            <w:pPr>
              <w:spacing w:line="360" w:lineRule="exact"/>
              <w:jc w:val="center"/>
              <w:rPr>
                <w:rFonts w:ascii="標楷體" w:eastAsia="標楷體" w:hAnsi="標楷體"/>
                <w:spacing w:val="-20"/>
                <w:sz w:val="28"/>
                <w:szCs w:val="28"/>
              </w:rPr>
            </w:pPr>
            <w:r w:rsidRPr="00C179F2">
              <w:rPr>
                <w:rFonts w:ascii="標楷體" w:eastAsia="標楷體" w:hAnsi="標楷體" w:hint="eastAsia"/>
                <w:spacing w:val="-20"/>
                <w:sz w:val="28"/>
                <w:szCs w:val="28"/>
              </w:rPr>
              <w:t>111年11月10日</w:t>
            </w:r>
            <w:r w:rsidRPr="00C179F2">
              <w:rPr>
                <w:rFonts w:ascii="標楷體" w:eastAsia="標楷體" w:hAnsi="標楷體" w:hint="eastAsia"/>
                <w:spacing w:val="-20"/>
                <w:sz w:val="28"/>
                <w:szCs w:val="28"/>
              </w:rPr>
              <w:br/>
              <w:t>台立議字第1110703756號</w:t>
            </w:r>
          </w:p>
        </w:tc>
        <w:tc>
          <w:tcPr>
            <w:tcW w:w="1474" w:type="dxa"/>
            <w:tcBorders>
              <w:top w:val="single" w:sz="4" w:space="0" w:color="auto"/>
              <w:left w:val="single" w:sz="4" w:space="0" w:color="auto"/>
              <w:bottom w:val="single" w:sz="4" w:space="0" w:color="auto"/>
              <w:right w:val="single" w:sz="4" w:space="0" w:color="auto"/>
            </w:tcBorders>
          </w:tcPr>
          <w:p w14:paraId="40B2BEAF" w14:textId="77777777" w:rsidR="00507FDA" w:rsidRPr="001D605B" w:rsidRDefault="00507FDA" w:rsidP="00507FDA">
            <w:pPr>
              <w:spacing w:line="360" w:lineRule="exact"/>
              <w:jc w:val="center"/>
              <w:rPr>
                <w:rFonts w:ascii="標楷體" w:eastAsia="標楷體" w:hAnsi="標楷體" w:cs="Times New Roman"/>
                <w:color w:val="000000"/>
                <w:spacing w:val="-6"/>
                <w:sz w:val="28"/>
                <w:szCs w:val="28"/>
              </w:rPr>
            </w:pPr>
          </w:p>
        </w:tc>
      </w:tr>
      <w:tr w:rsidR="004A16D2" w:rsidRPr="00CC427E" w14:paraId="4F352052" w14:textId="77777777" w:rsidTr="00507F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E156956" w14:textId="77777777" w:rsidR="004A16D2" w:rsidRPr="00CC427E" w:rsidRDefault="004A16D2" w:rsidP="004A16D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676D62B" w14:textId="42858CCF" w:rsidR="004A16D2" w:rsidRPr="00556A9C" w:rsidRDefault="004A16D2" w:rsidP="004A16D2">
            <w:pPr>
              <w:spacing w:line="360" w:lineRule="exact"/>
              <w:ind w:leftChars="27" w:left="65" w:firstLine="2"/>
              <w:jc w:val="both"/>
              <w:rPr>
                <w:rFonts w:ascii="標楷體" w:eastAsia="標楷體" w:hAnsi="標楷體" w:cs="Times New Roman"/>
                <w:sz w:val="28"/>
                <w:szCs w:val="28"/>
              </w:rPr>
            </w:pPr>
            <w:r w:rsidRPr="00A96DFD">
              <w:rPr>
                <w:rFonts w:ascii="標楷體" w:eastAsia="標楷體" w:hAnsi="標楷體" w:cs="Times New Roman" w:hint="eastAsia"/>
                <w:sz w:val="28"/>
                <w:szCs w:val="28"/>
              </w:rPr>
              <w:t>衛生福利部函送「中醫藥振興計畫（111－115年）」選擇方案及替代方案之成本效益分析報告。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80305DD" w14:textId="1877B9EB" w:rsidR="004A16D2" w:rsidRPr="00C179F2" w:rsidRDefault="004A16D2" w:rsidP="004A16D2">
            <w:pPr>
              <w:spacing w:line="360" w:lineRule="exact"/>
              <w:ind w:leftChars="27" w:left="65" w:firstLine="2"/>
              <w:jc w:val="center"/>
              <w:rPr>
                <w:rFonts w:ascii="標楷體" w:eastAsia="標楷體" w:hAnsi="標楷體" w:cs="Times New Roman"/>
                <w:sz w:val="28"/>
                <w:szCs w:val="28"/>
              </w:rPr>
            </w:pPr>
            <w:r w:rsidRPr="00A96DFD">
              <w:rPr>
                <w:rFonts w:ascii="標楷體" w:eastAsia="標楷體" w:hAnsi="標楷體" w:cs="Times New Roman" w:hint="eastAsia"/>
                <w:sz w:val="28"/>
                <w:szCs w:val="28"/>
              </w:rPr>
              <w:t>111.11.11</w:t>
            </w:r>
            <w:r w:rsidRPr="00A96DFD">
              <w:rPr>
                <w:rFonts w:ascii="標楷體" w:eastAsia="標楷體" w:hAnsi="標楷體" w:cs="Times New Roman" w:hint="eastAsia"/>
                <w:sz w:val="28"/>
                <w:szCs w:val="28"/>
              </w:rPr>
              <w:br/>
              <w:t>(10-6-7)</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704CBBF" w14:textId="4424223F" w:rsidR="004A16D2" w:rsidRPr="00C179F2" w:rsidRDefault="004A16D2" w:rsidP="004A16D2">
            <w:pPr>
              <w:spacing w:line="360" w:lineRule="exact"/>
              <w:jc w:val="center"/>
              <w:rPr>
                <w:rFonts w:ascii="標楷體" w:eastAsia="標楷體" w:hAnsi="標楷體" w:cs="Times New Roman"/>
                <w:sz w:val="28"/>
                <w:szCs w:val="28"/>
              </w:rPr>
            </w:pPr>
            <w:r w:rsidRPr="00A96DFD">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E093DC5" w14:textId="3942955E" w:rsidR="004A16D2" w:rsidRPr="00C179F2" w:rsidRDefault="004A16D2" w:rsidP="004A16D2">
            <w:pPr>
              <w:spacing w:line="360" w:lineRule="exact"/>
              <w:jc w:val="center"/>
              <w:rPr>
                <w:rFonts w:ascii="標楷體" w:eastAsia="標楷體" w:hAnsi="標楷體"/>
                <w:spacing w:val="-20"/>
                <w:sz w:val="28"/>
                <w:szCs w:val="28"/>
              </w:rPr>
            </w:pPr>
            <w:r w:rsidRPr="00A96DFD">
              <w:rPr>
                <w:rFonts w:ascii="標楷體" w:eastAsia="標楷體" w:hAnsi="標楷體" w:hint="eastAsia"/>
                <w:spacing w:val="-20"/>
                <w:sz w:val="28"/>
                <w:szCs w:val="28"/>
              </w:rPr>
              <w:t>111年11月23日</w:t>
            </w:r>
            <w:r w:rsidRPr="00A96DFD">
              <w:rPr>
                <w:rFonts w:ascii="標楷體" w:eastAsia="標楷體" w:hAnsi="標楷體" w:hint="eastAsia"/>
                <w:spacing w:val="-20"/>
                <w:sz w:val="28"/>
                <w:szCs w:val="28"/>
              </w:rPr>
              <w:br/>
              <w:t>台立議字第1110703951號</w:t>
            </w:r>
          </w:p>
        </w:tc>
        <w:tc>
          <w:tcPr>
            <w:tcW w:w="1474" w:type="dxa"/>
            <w:tcBorders>
              <w:top w:val="single" w:sz="4" w:space="0" w:color="auto"/>
              <w:left w:val="single" w:sz="4" w:space="0" w:color="auto"/>
              <w:bottom w:val="single" w:sz="4" w:space="0" w:color="auto"/>
              <w:right w:val="single" w:sz="4" w:space="0" w:color="auto"/>
            </w:tcBorders>
          </w:tcPr>
          <w:p w14:paraId="0393912D" w14:textId="77777777" w:rsidR="004A16D2" w:rsidRPr="001D605B" w:rsidRDefault="004A16D2" w:rsidP="004A16D2">
            <w:pPr>
              <w:spacing w:line="360" w:lineRule="exact"/>
              <w:jc w:val="center"/>
              <w:rPr>
                <w:rFonts w:ascii="標楷體" w:eastAsia="標楷體" w:hAnsi="標楷體" w:cs="Times New Roman"/>
                <w:color w:val="000000"/>
                <w:spacing w:val="-6"/>
                <w:sz w:val="28"/>
                <w:szCs w:val="28"/>
              </w:rPr>
            </w:pPr>
          </w:p>
        </w:tc>
      </w:tr>
      <w:tr w:rsidR="00F6156E" w:rsidRPr="00CC427E" w14:paraId="1EE50D56"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E0608CD" w14:textId="77777777" w:rsidR="00F6156E" w:rsidRPr="00CC427E" w:rsidRDefault="00F6156E" w:rsidP="00F6156E">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688C5EBC" w14:textId="4A018808" w:rsidR="00F6156E" w:rsidRPr="00A96DFD" w:rsidRDefault="00F6156E" w:rsidP="00F6156E">
            <w:pPr>
              <w:spacing w:line="360" w:lineRule="exact"/>
              <w:ind w:leftChars="27" w:left="65" w:firstLine="2"/>
              <w:jc w:val="both"/>
              <w:rPr>
                <w:rFonts w:ascii="標楷體" w:eastAsia="標楷體" w:hAnsi="標楷體" w:cs="Times New Roman"/>
                <w:sz w:val="28"/>
                <w:szCs w:val="28"/>
              </w:rPr>
            </w:pPr>
            <w:r w:rsidRPr="00A4578A">
              <w:rPr>
                <w:rFonts w:ascii="標楷體" w:eastAsia="標楷體" w:hAnsi="標楷體" w:cs="Times New Roman" w:hint="eastAsia"/>
                <w:sz w:val="28"/>
                <w:szCs w:val="28"/>
              </w:rPr>
              <w:t>衛生福利部</w:t>
            </w:r>
            <w:r w:rsidRPr="00FD33C7">
              <w:rPr>
                <w:rFonts w:ascii="標楷體" w:eastAsia="標楷體" w:hAnsi="標楷體" w:cs="Times New Roman" w:hint="eastAsia"/>
                <w:sz w:val="28"/>
                <w:szCs w:val="28"/>
              </w:rPr>
              <w:t>函送財團法人國家衛生研究院「新建生物製劑廠及戰略平台資源庫計畫書」（110－113年）選擇方案及替代方案之成本效益分析報告</w:t>
            </w:r>
            <w:r w:rsidRPr="00A4578A">
              <w:rPr>
                <w:rFonts w:ascii="標楷體" w:eastAsia="標楷體" w:hAnsi="標楷體" w:cs="Times New Roman" w:hint="eastAsia"/>
                <w:sz w:val="28"/>
                <w:szCs w:val="28"/>
              </w:rPr>
              <w:t>。</w:t>
            </w:r>
          </w:p>
        </w:tc>
        <w:tc>
          <w:tcPr>
            <w:tcW w:w="1474" w:type="dxa"/>
            <w:tcBorders>
              <w:top w:val="nil"/>
              <w:left w:val="nil"/>
              <w:bottom w:val="nil"/>
              <w:right w:val="single" w:sz="4" w:space="0" w:color="auto"/>
            </w:tcBorders>
            <w:shd w:val="clear" w:color="000000" w:fill="FFFFFF"/>
            <w:vAlign w:val="center"/>
          </w:tcPr>
          <w:p w14:paraId="6C1B5053" w14:textId="37CC7F16" w:rsidR="00F6156E" w:rsidRPr="00A96DFD" w:rsidRDefault="00F6156E" w:rsidP="00F6156E">
            <w:pPr>
              <w:spacing w:line="360" w:lineRule="exact"/>
              <w:ind w:leftChars="27" w:left="65" w:firstLine="2"/>
              <w:jc w:val="center"/>
              <w:rPr>
                <w:rFonts w:ascii="標楷體" w:eastAsia="標楷體" w:hAnsi="標楷體" w:cs="Times New Roman"/>
                <w:sz w:val="28"/>
                <w:szCs w:val="28"/>
              </w:rPr>
            </w:pPr>
            <w:r w:rsidRPr="00A4578A">
              <w:rPr>
                <w:rFonts w:ascii="標楷體" w:eastAsia="標楷體" w:hAnsi="標楷體" w:cs="Times New Roman" w:hint="eastAsia"/>
                <w:spacing w:val="-20"/>
                <w:sz w:val="28"/>
                <w:szCs w:val="28"/>
              </w:rPr>
              <w:t>111.11.11</w:t>
            </w:r>
            <w:r w:rsidRPr="00A4578A">
              <w:rPr>
                <w:rFonts w:ascii="標楷體" w:eastAsia="標楷體" w:hAnsi="標楷體" w:cs="Times New Roman" w:hint="eastAsia"/>
                <w:spacing w:val="-20"/>
                <w:sz w:val="28"/>
                <w:szCs w:val="28"/>
              </w:rPr>
              <w:br/>
              <w:t>(10-6-7)</w:t>
            </w:r>
          </w:p>
        </w:tc>
        <w:tc>
          <w:tcPr>
            <w:tcW w:w="1474" w:type="dxa"/>
            <w:tcBorders>
              <w:top w:val="nil"/>
              <w:left w:val="nil"/>
              <w:bottom w:val="nil"/>
              <w:right w:val="single" w:sz="4" w:space="0" w:color="auto"/>
            </w:tcBorders>
            <w:shd w:val="clear" w:color="000000" w:fill="FFFFFF"/>
            <w:vAlign w:val="center"/>
          </w:tcPr>
          <w:p w14:paraId="6EE56DEB" w14:textId="3B344336" w:rsidR="00F6156E" w:rsidRPr="00A96DFD" w:rsidRDefault="00F6156E" w:rsidP="00F6156E">
            <w:pPr>
              <w:spacing w:line="360" w:lineRule="exact"/>
              <w:jc w:val="center"/>
              <w:rPr>
                <w:rFonts w:ascii="標楷體" w:eastAsia="標楷體" w:hAnsi="標楷體" w:cs="Times New Roman"/>
                <w:sz w:val="28"/>
                <w:szCs w:val="28"/>
              </w:rPr>
            </w:pPr>
            <w:r w:rsidRPr="00A4578A">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72B6D49E" w14:textId="5F034EC0" w:rsidR="00F6156E" w:rsidRPr="00A96DFD" w:rsidRDefault="00F6156E" w:rsidP="00F6156E">
            <w:pPr>
              <w:spacing w:line="360" w:lineRule="exact"/>
              <w:jc w:val="center"/>
              <w:rPr>
                <w:rFonts w:ascii="標楷體" w:eastAsia="標楷體" w:hAnsi="標楷體"/>
                <w:spacing w:val="-20"/>
                <w:sz w:val="28"/>
                <w:szCs w:val="28"/>
              </w:rPr>
            </w:pPr>
            <w:r w:rsidRPr="004A16D2">
              <w:rPr>
                <w:rFonts w:ascii="標楷體" w:eastAsia="標楷體" w:hAnsi="標楷體" w:cs="Times New Roman" w:hint="eastAsia"/>
                <w:spacing w:val="-40"/>
                <w:sz w:val="28"/>
                <w:szCs w:val="28"/>
              </w:rPr>
              <w:t>111年11月23日</w:t>
            </w:r>
            <w:r w:rsidRPr="00A4578A">
              <w:rPr>
                <w:rFonts w:ascii="標楷體" w:eastAsia="標楷體" w:hAnsi="標楷體" w:cs="Times New Roman" w:hint="eastAsia"/>
                <w:spacing w:val="-20"/>
                <w:sz w:val="28"/>
                <w:szCs w:val="28"/>
              </w:rPr>
              <w:br/>
              <w:t>台立議字第1110703952號</w:t>
            </w:r>
          </w:p>
        </w:tc>
        <w:tc>
          <w:tcPr>
            <w:tcW w:w="1474" w:type="dxa"/>
            <w:tcBorders>
              <w:top w:val="single" w:sz="4" w:space="0" w:color="auto"/>
              <w:left w:val="single" w:sz="4" w:space="0" w:color="auto"/>
              <w:bottom w:val="single" w:sz="4" w:space="0" w:color="auto"/>
              <w:right w:val="single" w:sz="4" w:space="0" w:color="auto"/>
            </w:tcBorders>
          </w:tcPr>
          <w:p w14:paraId="6B07A22A" w14:textId="77777777" w:rsidR="00F6156E" w:rsidRPr="001D605B" w:rsidRDefault="00F6156E" w:rsidP="00F6156E">
            <w:pPr>
              <w:spacing w:line="360" w:lineRule="exact"/>
              <w:jc w:val="center"/>
              <w:rPr>
                <w:rFonts w:ascii="標楷體" w:eastAsia="標楷體" w:hAnsi="標楷體" w:cs="Times New Roman"/>
                <w:color w:val="000000"/>
                <w:spacing w:val="-6"/>
                <w:sz w:val="28"/>
                <w:szCs w:val="28"/>
              </w:rPr>
            </w:pPr>
          </w:p>
        </w:tc>
      </w:tr>
      <w:tr w:rsidR="00B8797C" w:rsidRPr="00CC427E" w14:paraId="564939EF"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E3EDAE7"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C60D956" w14:textId="67D9C0A6"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衛生福利部函，為111年度中央政府總預算決議，檢送「進口豬肉之全方位管理措施」辦理情形書面報告。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A7E972D" w14:textId="13372B46"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57A7882" w14:textId="4683E8A2"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66DE0ED" w14:textId="4D805E46"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05ACBCD"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0AF0C90A"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2406415"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B4C66CE" w14:textId="0E6364FA"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衛生福利部函，為111年度中央政府總預算決議，檢送精進傳染病通報送驗流程書面報告。</w:t>
            </w:r>
          </w:p>
        </w:tc>
        <w:tc>
          <w:tcPr>
            <w:tcW w:w="1474" w:type="dxa"/>
            <w:tcBorders>
              <w:top w:val="nil"/>
              <w:left w:val="nil"/>
              <w:bottom w:val="single" w:sz="4" w:space="0" w:color="auto"/>
              <w:right w:val="single" w:sz="4" w:space="0" w:color="auto"/>
            </w:tcBorders>
            <w:shd w:val="clear" w:color="000000" w:fill="FFFFFF"/>
            <w:vAlign w:val="center"/>
          </w:tcPr>
          <w:p w14:paraId="0D1092E7" w14:textId="2DC4EE0C"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4FE065E2" w14:textId="76ED02DF"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EB17141" w14:textId="7D940DE8"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852C8DF"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ABA0AD7"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847B596"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20DED2C" w14:textId="493A6FAB"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衛生福利部函，為111年度中央政府總預算決議，檢送同性配偶無法依家庭暴力防治法聲請保護令書面報告。</w:t>
            </w:r>
          </w:p>
        </w:tc>
        <w:tc>
          <w:tcPr>
            <w:tcW w:w="1474" w:type="dxa"/>
            <w:tcBorders>
              <w:top w:val="nil"/>
              <w:left w:val="nil"/>
              <w:bottom w:val="single" w:sz="4" w:space="0" w:color="auto"/>
              <w:right w:val="single" w:sz="4" w:space="0" w:color="auto"/>
            </w:tcBorders>
            <w:shd w:val="clear" w:color="000000" w:fill="FFFFFF"/>
            <w:vAlign w:val="center"/>
          </w:tcPr>
          <w:p w14:paraId="3B5074DF" w14:textId="2E1DBC23"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18A05838" w14:textId="45C75E7C"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A652194" w14:textId="0C8097BD"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74C5FE4F"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DD796BD"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E425C52"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2DC9780" w14:textId="753117FB"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衛生福利部函，為111年度中央政府總預算決議，檢送未來中藥新藥研發策略書面報告。</w:t>
            </w:r>
          </w:p>
        </w:tc>
        <w:tc>
          <w:tcPr>
            <w:tcW w:w="1474" w:type="dxa"/>
            <w:tcBorders>
              <w:top w:val="nil"/>
              <w:left w:val="nil"/>
              <w:bottom w:val="single" w:sz="4" w:space="0" w:color="auto"/>
              <w:right w:val="single" w:sz="4" w:space="0" w:color="auto"/>
            </w:tcBorders>
            <w:shd w:val="clear" w:color="000000" w:fill="FFFFFF"/>
            <w:vAlign w:val="center"/>
          </w:tcPr>
          <w:p w14:paraId="63ACB794" w14:textId="7785C1F2"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40B9DCE" w14:textId="616E63BD"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CB1CE09" w14:textId="62F52931"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4C3A262E"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2225A973"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2BEBD4F"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A7141DC" w14:textId="723A2D57"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衛生福利部函，為111年度中央政府總預算決議，檢送「兒童接種COVID-19疫苗評估報告」。</w:t>
            </w:r>
          </w:p>
        </w:tc>
        <w:tc>
          <w:tcPr>
            <w:tcW w:w="1474" w:type="dxa"/>
            <w:tcBorders>
              <w:top w:val="nil"/>
              <w:left w:val="nil"/>
              <w:bottom w:val="single" w:sz="4" w:space="0" w:color="auto"/>
              <w:right w:val="single" w:sz="4" w:space="0" w:color="auto"/>
            </w:tcBorders>
            <w:shd w:val="clear" w:color="000000" w:fill="FFFFFF"/>
            <w:vAlign w:val="center"/>
          </w:tcPr>
          <w:p w14:paraId="15F87DAD" w14:textId="3CEA5C11"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8FA1DC7" w14:textId="05DABC97"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E554385" w14:textId="33819A1D"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180C1245"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1671B75B"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9E26617"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D733482" w14:textId="62615626"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衛生福利部函，為111年度中央政府總預算決議，檢送中央健康保險署賡續檢討及確保長期財務之穩健運作書面報告。</w:t>
            </w:r>
          </w:p>
        </w:tc>
        <w:tc>
          <w:tcPr>
            <w:tcW w:w="1474" w:type="dxa"/>
            <w:tcBorders>
              <w:top w:val="nil"/>
              <w:left w:val="nil"/>
              <w:bottom w:val="single" w:sz="4" w:space="0" w:color="auto"/>
              <w:right w:val="single" w:sz="4" w:space="0" w:color="auto"/>
            </w:tcBorders>
            <w:shd w:val="clear" w:color="000000" w:fill="FFFFFF"/>
            <w:vAlign w:val="center"/>
          </w:tcPr>
          <w:p w14:paraId="67B222E2" w14:textId="0190DBB1"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37F13921" w14:textId="2D48C46F"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C297896" w14:textId="5BA49377"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1E03E4EA"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268A3FE6"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393E970"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C6F3D2F" w14:textId="27616D0D"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衛生福利部函，為111年度中央政府總預算決議，檢送「未來五年之中央邊境查驗與地方政府後市場稽查人力和經費規劃內容」書面報告。</w:t>
            </w:r>
          </w:p>
        </w:tc>
        <w:tc>
          <w:tcPr>
            <w:tcW w:w="1474" w:type="dxa"/>
            <w:tcBorders>
              <w:top w:val="nil"/>
              <w:left w:val="nil"/>
              <w:bottom w:val="single" w:sz="4" w:space="0" w:color="auto"/>
              <w:right w:val="single" w:sz="4" w:space="0" w:color="auto"/>
            </w:tcBorders>
            <w:shd w:val="clear" w:color="000000" w:fill="FFFFFF"/>
            <w:vAlign w:val="center"/>
          </w:tcPr>
          <w:p w14:paraId="528B2990" w14:textId="27E8AFEA"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3FC64BF5" w14:textId="24B16CEA"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55CDD42" w14:textId="45AC1CBB"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46A0EBFE"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2D2EA1D"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0C21F1E"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2307D17" w14:textId="725F9559"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衛生福利部函，為111年度中央政府總預算決議，檢送住宿式長照機構資源布建情形書面報告。</w:t>
            </w:r>
          </w:p>
        </w:tc>
        <w:tc>
          <w:tcPr>
            <w:tcW w:w="1474" w:type="dxa"/>
            <w:tcBorders>
              <w:top w:val="nil"/>
              <w:left w:val="nil"/>
              <w:bottom w:val="single" w:sz="4" w:space="0" w:color="auto"/>
              <w:right w:val="single" w:sz="4" w:space="0" w:color="auto"/>
            </w:tcBorders>
            <w:shd w:val="clear" w:color="000000" w:fill="FFFFFF"/>
            <w:vAlign w:val="center"/>
          </w:tcPr>
          <w:p w14:paraId="293BC83A" w14:textId="34726B04"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57D2FFC" w14:textId="24803A9E"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EA6CB5C" w14:textId="665581C8"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3FD46928"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77B40A87"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343F06B"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06AFAA9" w14:textId="0A17C9AE"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衛生福利部函，為111年度中央政府總預算決議，檢送「行政院菸害防制法修正草案預告期間各界建議」書面報告。</w:t>
            </w:r>
          </w:p>
        </w:tc>
        <w:tc>
          <w:tcPr>
            <w:tcW w:w="1474" w:type="dxa"/>
            <w:tcBorders>
              <w:top w:val="nil"/>
              <w:left w:val="nil"/>
              <w:bottom w:val="single" w:sz="4" w:space="0" w:color="auto"/>
              <w:right w:val="single" w:sz="4" w:space="0" w:color="auto"/>
            </w:tcBorders>
            <w:shd w:val="clear" w:color="000000" w:fill="FFFFFF"/>
            <w:vAlign w:val="center"/>
          </w:tcPr>
          <w:p w14:paraId="131EEB4E" w14:textId="12976EFE"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2435D4DF" w14:textId="5689D253"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0343811" w14:textId="0056A202"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E57C1D6"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01726CA2"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104CA70"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FD70C05" w14:textId="4AA4DC9E"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衛生福利部函，為111年度中央政府總預算決議，檢送社會及家庭署公告老人福利機構相關資訊辦理情形書面報告。</w:t>
            </w:r>
          </w:p>
        </w:tc>
        <w:tc>
          <w:tcPr>
            <w:tcW w:w="1474" w:type="dxa"/>
            <w:tcBorders>
              <w:top w:val="nil"/>
              <w:left w:val="nil"/>
              <w:bottom w:val="single" w:sz="4" w:space="0" w:color="auto"/>
              <w:right w:val="single" w:sz="4" w:space="0" w:color="auto"/>
            </w:tcBorders>
            <w:shd w:val="clear" w:color="000000" w:fill="FFFFFF"/>
            <w:vAlign w:val="center"/>
          </w:tcPr>
          <w:p w14:paraId="37F4F3C8" w14:textId="73029EDB"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4B3922F0" w14:textId="469533D9"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9FE1E83" w14:textId="64F2D449"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54E572D0"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28473C9"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DBE38E1"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598C1CB" w14:textId="737D9A14"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衛生福利部函，為111年度中央政府總預算決議，檢送「社會工作實務經驗年資審查要點」檢討改善書面報告。</w:t>
            </w:r>
          </w:p>
        </w:tc>
        <w:tc>
          <w:tcPr>
            <w:tcW w:w="1474" w:type="dxa"/>
            <w:tcBorders>
              <w:top w:val="nil"/>
              <w:left w:val="nil"/>
              <w:bottom w:val="single" w:sz="4" w:space="0" w:color="auto"/>
              <w:right w:val="single" w:sz="4" w:space="0" w:color="auto"/>
            </w:tcBorders>
            <w:shd w:val="clear" w:color="000000" w:fill="FFFFFF"/>
            <w:vAlign w:val="center"/>
          </w:tcPr>
          <w:p w14:paraId="704F549C" w14:textId="339EE64A"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2E6DCE49" w14:textId="71F568EA"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58F8E13" w14:textId="6EC6D683"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F4A5AA7"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3EB5D98"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E5ACBEC"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C4DF7C6" w14:textId="11E16BE8"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衛生福利部函，為111年度中央政府總預算決議，檢送身心障礙者權益保障法所稱「活動場所」定義</w:t>
            </w:r>
            <w:r w:rsidRPr="003554BC">
              <w:rPr>
                <w:rFonts w:ascii="標楷體" w:eastAsia="標楷體" w:hAnsi="標楷體" w:cs="Times New Roman" w:hint="eastAsia"/>
                <w:sz w:val="28"/>
                <w:szCs w:val="28"/>
              </w:rPr>
              <w:lastRenderedPageBreak/>
              <w:t>未明確書面報告。</w:t>
            </w:r>
          </w:p>
        </w:tc>
        <w:tc>
          <w:tcPr>
            <w:tcW w:w="1474" w:type="dxa"/>
            <w:tcBorders>
              <w:top w:val="nil"/>
              <w:left w:val="nil"/>
              <w:bottom w:val="single" w:sz="4" w:space="0" w:color="auto"/>
              <w:right w:val="single" w:sz="4" w:space="0" w:color="auto"/>
            </w:tcBorders>
            <w:shd w:val="clear" w:color="000000" w:fill="FFFFFF"/>
            <w:vAlign w:val="center"/>
          </w:tcPr>
          <w:p w14:paraId="16273502" w14:textId="39B7F228"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lastRenderedPageBreak/>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9294B8A" w14:textId="60D1AC1D"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043E7B7" w14:textId="66C4CE97"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081D379E"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3C016003"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7728F12"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0E7933B" w14:textId="4EE2F967"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衛生福利部函，為111年度中央政府總預算決議，檢送社會救助法計算人口之例外情形認定標準書面報告。</w:t>
            </w:r>
          </w:p>
        </w:tc>
        <w:tc>
          <w:tcPr>
            <w:tcW w:w="1474" w:type="dxa"/>
            <w:tcBorders>
              <w:top w:val="nil"/>
              <w:left w:val="nil"/>
              <w:bottom w:val="single" w:sz="4" w:space="0" w:color="auto"/>
              <w:right w:val="single" w:sz="4" w:space="0" w:color="auto"/>
            </w:tcBorders>
            <w:shd w:val="clear" w:color="000000" w:fill="FFFFFF"/>
            <w:vAlign w:val="center"/>
          </w:tcPr>
          <w:p w14:paraId="2F083BA4" w14:textId="6EE4333B"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69E4CA0F" w14:textId="438E5AAA"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928863B" w14:textId="47390BE4"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72B244AC"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C33D585"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BCD31BA"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9F96FDC" w14:textId="58184004"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衛生福利部函，為111年度中央政府總預算決議，檢送既有診所推動無障礙就醫環境之規劃期程書面報告。</w:t>
            </w:r>
          </w:p>
        </w:tc>
        <w:tc>
          <w:tcPr>
            <w:tcW w:w="1474" w:type="dxa"/>
            <w:tcBorders>
              <w:top w:val="nil"/>
              <w:left w:val="nil"/>
              <w:bottom w:val="single" w:sz="4" w:space="0" w:color="auto"/>
              <w:right w:val="single" w:sz="4" w:space="0" w:color="auto"/>
            </w:tcBorders>
            <w:shd w:val="clear" w:color="000000" w:fill="FFFFFF"/>
            <w:vAlign w:val="center"/>
          </w:tcPr>
          <w:p w14:paraId="614502BE" w14:textId="33FDA5D2"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2F87193A" w14:textId="24CF30B3"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CDF969E" w14:textId="3B8BFA7A"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58A20F5A"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04AD1058"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B9349C0"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C811CF2" w14:textId="10CE8647"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衛生福利部函，為111年度中央政府總預算決議，檢送未落實依規定公告施虐身心障礙者行為人之姓名等資訊書面報告。</w:t>
            </w:r>
          </w:p>
        </w:tc>
        <w:tc>
          <w:tcPr>
            <w:tcW w:w="1474" w:type="dxa"/>
            <w:tcBorders>
              <w:top w:val="nil"/>
              <w:left w:val="nil"/>
              <w:bottom w:val="single" w:sz="4" w:space="0" w:color="auto"/>
              <w:right w:val="single" w:sz="4" w:space="0" w:color="auto"/>
            </w:tcBorders>
            <w:shd w:val="clear" w:color="000000" w:fill="FFFFFF"/>
            <w:vAlign w:val="center"/>
          </w:tcPr>
          <w:p w14:paraId="304053B8" w14:textId="2F89415E"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2ED89196" w14:textId="3F9D6EDE"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555F5DE" w14:textId="15B30B93"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0DC61F57"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10BFC0F7"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E58BB3C"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D13E0A3" w14:textId="6BF6DCC4"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衛生福利部函，為111年度中央政府總預算決議，檢送定期辦理遊民生活狀況調查書面報告。</w:t>
            </w:r>
          </w:p>
        </w:tc>
        <w:tc>
          <w:tcPr>
            <w:tcW w:w="1474" w:type="dxa"/>
            <w:tcBorders>
              <w:top w:val="nil"/>
              <w:left w:val="nil"/>
              <w:bottom w:val="single" w:sz="4" w:space="0" w:color="auto"/>
              <w:right w:val="single" w:sz="4" w:space="0" w:color="auto"/>
            </w:tcBorders>
            <w:shd w:val="clear" w:color="000000" w:fill="FFFFFF"/>
            <w:vAlign w:val="center"/>
          </w:tcPr>
          <w:p w14:paraId="6E9DA028" w14:textId="7BDFC758"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301621A8" w14:textId="52EF6C69"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C15FF13" w14:textId="461ED249"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52E75BF6"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755CBE5"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75A79FB"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5065924" w14:textId="152CC5E3"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衛生福利部函，為111年度中央政府總預算決議，檢送參考國外監察員制度之可行性書面報告。</w:t>
            </w:r>
          </w:p>
        </w:tc>
        <w:tc>
          <w:tcPr>
            <w:tcW w:w="1474" w:type="dxa"/>
            <w:tcBorders>
              <w:top w:val="nil"/>
              <w:left w:val="nil"/>
              <w:bottom w:val="single" w:sz="4" w:space="0" w:color="auto"/>
              <w:right w:val="single" w:sz="4" w:space="0" w:color="auto"/>
            </w:tcBorders>
            <w:shd w:val="clear" w:color="000000" w:fill="FFFFFF"/>
            <w:vAlign w:val="center"/>
          </w:tcPr>
          <w:p w14:paraId="6F969470" w14:textId="752C1F4B"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EC98F22" w14:textId="38B97655"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58514B3" w14:textId="3DFD7EE9"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D77C88E"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173D3ADA"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17C0800"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E4BD2D8" w14:textId="1520AB85"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衛生福利部函，為111年度中央政府總預算決議，檢送強化偏鄉離島醫療資源及提升公費醫師留任率書面報告。</w:t>
            </w:r>
          </w:p>
        </w:tc>
        <w:tc>
          <w:tcPr>
            <w:tcW w:w="1474" w:type="dxa"/>
            <w:tcBorders>
              <w:top w:val="nil"/>
              <w:left w:val="nil"/>
              <w:bottom w:val="single" w:sz="4" w:space="0" w:color="auto"/>
              <w:right w:val="single" w:sz="4" w:space="0" w:color="auto"/>
            </w:tcBorders>
            <w:shd w:val="clear" w:color="000000" w:fill="FFFFFF"/>
            <w:vAlign w:val="center"/>
          </w:tcPr>
          <w:p w14:paraId="6DE4A96B" w14:textId="63B14A79"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8445EEF" w14:textId="2382DEC6"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1FAFAC5" w14:textId="6EA90B19"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447352D3"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34DAFDBC"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3077AA3"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0F896F4" w14:textId="6EC37362"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衛生福利部函，為111年度中央政府總預算決議，檢送各級政府機關（構）發起勸募修法規劃方向書面報告。</w:t>
            </w:r>
          </w:p>
        </w:tc>
        <w:tc>
          <w:tcPr>
            <w:tcW w:w="1474" w:type="dxa"/>
            <w:tcBorders>
              <w:top w:val="nil"/>
              <w:left w:val="nil"/>
              <w:bottom w:val="single" w:sz="4" w:space="0" w:color="auto"/>
              <w:right w:val="single" w:sz="4" w:space="0" w:color="auto"/>
            </w:tcBorders>
            <w:shd w:val="clear" w:color="000000" w:fill="FFFFFF"/>
            <w:vAlign w:val="center"/>
          </w:tcPr>
          <w:p w14:paraId="0BC40362" w14:textId="4F07035F"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9C27A13" w14:textId="5B1925C8"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4D222F0" w14:textId="6ECB546D"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7C932AB9"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4804767C"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763E999"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F056B39" w14:textId="313A0A3D"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衛生福利部函，為111年度中央政府總預算決議，檢送醫療機構發放防疫津</w:t>
            </w:r>
            <w:r w:rsidRPr="003554BC">
              <w:rPr>
                <w:rFonts w:ascii="標楷體" w:eastAsia="標楷體" w:hAnsi="標楷體" w:cs="Times New Roman" w:hint="eastAsia"/>
                <w:sz w:val="28"/>
                <w:szCs w:val="28"/>
              </w:rPr>
              <w:lastRenderedPageBreak/>
              <w:t>貼查核書面報告。</w:t>
            </w:r>
          </w:p>
        </w:tc>
        <w:tc>
          <w:tcPr>
            <w:tcW w:w="1474" w:type="dxa"/>
            <w:tcBorders>
              <w:top w:val="nil"/>
              <w:left w:val="nil"/>
              <w:bottom w:val="single" w:sz="4" w:space="0" w:color="auto"/>
              <w:right w:val="single" w:sz="4" w:space="0" w:color="auto"/>
            </w:tcBorders>
            <w:shd w:val="clear" w:color="000000" w:fill="FFFFFF"/>
            <w:vAlign w:val="center"/>
          </w:tcPr>
          <w:p w14:paraId="4DEF3EFA" w14:textId="152BC9E2"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lastRenderedPageBreak/>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6E4FCB6B" w14:textId="4BEC92E8"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63BB678" w14:textId="4DCCA3C6"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3BD3D0F7"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779FF959"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3E77B15"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269D210" w14:textId="531D0BCD"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衛生福利部函，為111年度中央政府總預算決議，檢送「美國、英國、紐西蘭准許和禁止使用電子煙及紙菸狀況及其管制理由」書面報告。</w:t>
            </w:r>
          </w:p>
        </w:tc>
        <w:tc>
          <w:tcPr>
            <w:tcW w:w="1474" w:type="dxa"/>
            <w:tcBorders>
              <w:top w:val="nil"/>
              <w:left w:val="nil"/>
              <w:bottom w:val="single" w:sz="4" w:space="0" w:color="auto"/>
              <w:right w:val="single" w:sz="4" w:space="0" w:color="auto"/>
            </w:tcBorders>
            <w:shd w:val="clear" w:color="000000" w:fill="FFFFFF"/>
            <w:vAlign w:val="center"/>
          </w:tcPr>
          <w:p w14:paraId="00AC65FD" w14:textId="11D0728F"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0D15AE5" w14:textId="04C79073"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A99080B" w14:textId="76FD3D9A"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4BD64EF5"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3AD69FC8"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F2DBE32"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8E66F8A" w14:textId="2D50DEB0"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衛生福利部函，為111年度中央政府總預算決議，檢送辦理遊民居住服務會議書面報告。</w:t>
            </w:r>
          </w:p>
        </w:tc>
        <w:tc>
          <w:tcPr>
            <w:tcW w:w="1474" w:type="dxa"/>
            <w:tcBorders>
              <w:top w:val="nil"/>
              <w:left w:val="nil"/>
              <w:bottom w:val="single" w:sz="4" w:space="0" w:color="auto"/>
              <w:right w:val="single" w:sz="4" w:space="0" w:color="auto"/>
            </w:tcBorders>
            <w:shd w:val="clear" w:color="000000" w:fill="FFFFFF"/>
            <w:vAlign w:val="center"/>
          </w:tcPr>
          <w:p w14:paraId="2B51BFC6" w14:textId="36D01A51"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A36E312" w14:textId="688E5B7B"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6B22912" w14:textId="38587785"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1BDE5103"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318F21C4"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6BC7E44"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844E2E7" w14:textId="595EF4A1"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衛生福利部函，為111年度中央政府總預算決議，檢送遊民安置服務長期規劃書面報告。</w:t>
            </w:r>
          </w:p>
        </w:tc>
        <w:tc>
          <w:tcPr>
            <w:tcW w:w="1474" w:type="dxa"/>
            <w:tcBorders>
              <w:top w:val="nil"/>
              <w:left w:val="nil"/>
              <w:bottom w:val="single" w:sz="4" w:space="0" w:color="auto"/>
              <w:right w:val="single" w:sz="4" w:space="0" w:color="auto"/>
            </w:tcBorders>
            <w:shd w:val="clear" w:color="000000" w:fill="FFFFFF"/>
            <w:vAlign w:val="center"/>
          </w:tcPr>
          <w:p w14:paraId="25C1767C" w14:textId="263BD266"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09EB403A" w14:textId="600367CC"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10BA7FF" w14:textId="7DB1E7A7"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57389A95"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3038AE7"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B0F3BA9"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270ABF7" w14:textId="109E95A8"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衛生福利部函，為111年度中央政府總預算決議，檢送家庭暴力防治法第63 條之</w:t>
            </w:r>
            <w:r w:rsidR="003554BC" w:rsidRPr="003554BC">
              <w:rPr>
                <w:rFonts w:ascii="標楷體" w:eastAsia="標楷體" w:hAnsi="標楷體" w:cs="Times New Roman" w:hint="eastAsia"/>
                <w:sz w:val="28"/>
                <w:szCs w:val="28"/>
              </w:rPr>
              <w:t>1</w:t>
            </w:r>
            <w:r w:rsidRPr="003554BC">
              <w:rPr>
                <w:rFonts w:ascii="標楷體" w:eastAsia="標楷體" w:hAnsi="標楷體" w:cs="Times New Roman" w:hint="eastAsia"/>
                <w:sz w:val="28"/>
                <w:szCs w:val="28"/>
              </w:rPr>
              <w:t>第1項納入準用第3 章刑事程序相關規定書面報告。</w:t>
            </w:r>
          </w:p>
        </w:tc>
        <w:tc>
          <w:tcPr>
            <w:tcW w:w="1474" w:type="dxa"/>
            <w:tcBorders>
              <w:top w:val="nil"/>
              <w:left w:val="nil"/>
              <w:bottom w:val="single" w:sz="4" w:space="0" w:color="auto"/>
              <w:right w:val="single" w:sz="4" w:space="0" w:color="auto"/>
            </w:tcBorders>
            <w:shd w:val="clear" w:color="000000" w:fill="FFFFFF"/>
            <w:vAlign w:val="center"/>
          </w:tcPr>
          <w:p w14:paraId="6782204F" w14:textId="7FCAF65B"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061E6107" w14:textId="285A0370"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67CF35A" w14:textId="20429543"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1290AB2D"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4D95CECA"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9F4AA8A"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A3F5C2E" w14:textId="563CB69E"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衛生福利部函，為111年度中央政府總預算決議，檢送「美國、英國、紐西蘭電子煙管理政策分析」書面報告。</w:t>
            </w:r>
          </w:p>
        </w:tc>
        <w:tc>
          <w:tcPr>
            <w:tcW w:w="1474" w:type="dxa"/>
            <w:tcBorders>
              <w:top w:val="nil"/>
              <w:left w:val="nil"/>
              <w:bottom w:val="single" w:sz="4" w:space="0" w:color="auto"/>
              <w:right w:val="single" w:sz="4" w:space="0" w:color="auto"/>
            </w:tcBorders>
            <w:shd w:val="clear" w:color="000000" w:fill="FFFFFF"/>
            <w:vAlign w:val="center"/>
          </w:tcPr>
          <w:p w14:paraId="7BC027B3" w14:textId="7EC9AFC9"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15BFF9D0" w14:textId="1A69B11A"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0DF56BD" w14:textId="63BBE851"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130F50A7"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46A524EE"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72B029A"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80F7642" w14:textId="1FFEC779"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衛生福利部函，為111年度中央政府總預算決議，檢送提升公費醫師留任率改善方案書面報告。</w:t>
            </w:r>
          </w:p>
        </w:tc>
        <w:tc>
          <w:tcPr>
            <w:tcW w:w="1474" w:type="dxa"/>
            <w:tcBorders>
              <w:top w:val="nil"/>
              <w:left w:val="nil"/>
              <w:bottom w:val="single" w:sz="4" w:space="0" w:color="auto"/>
              <w:right w:val="single" w:sz="4" w:space="0" w:color="auto"/>
            </w:tcBorders>
            <w:shd w:val="clear" w:color="000000" w:fill="FFFFFF"/>
            <w:vAlign w:val="center"/>
          </w:tcPr>
          <w:p w14:paraId="2438912E" w14:textId="40E09BC5"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292644F7" w14:textId="03C4B9E0"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C30747F" w14:textId="2D1B69AB"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9F211E4"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068690A8"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88694C7"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E0679B8" w14:textId="7173B46B"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衛生福利部函，為111年度中央政府總預算決議，檢送「除籍退保、返國加保就醫」具體改革方案書面報告。</w:t>
            </w:r>
          </w:p>
        </w:tc>
        <w:tc>
          <w:tcPr>
            <w:tcW w:w="1474" w:type="dxa"/>
            <w:tcBorders>
              <w:top w:val="nil"/>
              <w:left w:val="nil"/>
              <w:bottom w:val="single" w:sz="4" w:space="0" w:color="auto"/>
              <w:right w:val="single" w:sz="4" w:space="0" w:color="auto"/>
            </w:tcBorders>
            <w:shd w:val="clear" w:color="000000" w:fill="FFFFFF"/>
            <w:vAlign w:val="center"/>
          </w:tcPr>
          <w:p w14:paraId="09788979" w14:textId="2999D2A8"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03EA3B9" w14:textId="0D334110"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E1BD5F6" w14:textId="0253C7FA"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7CEC0B9D"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122066F9"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3683201"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F533A4F" w14:textId="379EFA8E"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w:t>
            </w:r>
            <w:r w:rsidRPr="003554BC">
              <w:rPr>
                <w:rFonts w:ascii="標楷體" w:eastAsia="標楷體" w:hAnsi="標楷體" w:cs="Times New Roman" w:hint="eastAsia"/>
                <w:sz w:val="28"/>
                <w:szCs w:val="28"/>
              </w:rPr>
              <w:lastRenderedPageBreak/>
              <w:t>檢送健保停復保制度具體改革方案書面報告。</w:t>
            </w:r>
          </w:p>
        </w:tc>
        <w:tc>
          <w:tcPr>
            <w:tcW w:w="1474" w:type="dxa"/>
            <w:tcBorders>
              <w:top w:val="nil"/>
              <w:left w:val="nil"/>
              <w:bottom w:val="single" w:sz="4" w:space="0" w:color="auto"/>
              <w:right w:val="single" w:sz="4" w:space="0" w:color="auto"/>
            </w:tcBorders>
            <w:shd w:val="clear" w:color="000000" w:fill="FFFFFF"/>
            <w:vAlign w:val="center"/>
          </w:tcPr>
          <w:p w14:paraId="36F0E2E8" w14:textId="1342ED2D"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lastRenderedPageBreak/>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523DC203" w14:textId="0991A1E8"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648BDDD" w14:textId="32FCEA7E"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w:t>
            </w:r>
            <w:r w:rsidRPr="00954C0F">
              <w:rPr>
                <w:rFonts w:ascii="標楷體" w:eastAsia="標楷體" w:hAnsi="標楷體" w:cs="Times New Roman" w:hint="eastAsia"/>
                <w:spacing w:val="-20"/>
                <w:sz w:val="28"/>
                <w:szCs w:val="28"/>
              </w:rPr>
              <w:lastRenderedPageBreak/>
              <w:t>1110704276號</w:t>
            </w:r>
          </w:p>
        </w:tc>
        <w:tc>
          <w:tcPr>
            <w:tcW w:w="1474" w:type="dxa"/>
            <w:tcBorders>
              <w:top w:val="single" w:sz="4" w:space="0" w:color="auto"/>
              <w:left w:val="single" w:sz="4" w:space="0" w:color="auto"/>
              <w:bottom w:val="single" w:sz="4" w:space="0" w:color="auto"/>
              <w:right w:val="single" w:sz="4" w:space="0" w:color="auto"/>
            </w:tcBorders>
          </w:tcPr>
          <w:p w14:paraId="4FA899C8"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8D7484B"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01B25B8"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C82AD5B" w14:textId="68E56FEA"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衛生福利部函，為111年度中央政府總預算決議，檢送「國家級人體生物資料庫平台利用辦法」相關計畫書面報告。</w:t>
            </w:r>
          </w:p>
        </w:tc>
        <w:tc>
          <w:tcPr>
            <w:tcW w:w="1474" w:type="dxa"/>
            <w:tcBorders>
              <w:top w:val="nil"/>
              <w:left w:val="nil"/>
              <w:bottom w:val="single" w:sz="4" w:space="0" w:color="auto"/>
              <w:right w:val="single" w:sz="4" w:space="0" w:color="auto"/>
            </w:tcBorders>
            <w:shd w:val="clear" w:color="000000" w:fill="FFFFFF"/>
            <w:vAlign w:val="center"/>
          </w:tcPr>
          <w:p w14:paraId="2C4147AA" w14:textId="0233482D"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5F67112F" w14:textId="0464A79D"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00B1C68" w14:textId="247EED88"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154D7D94"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078376E6"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5FD418F"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FC8DC65" w14:textId="30493F9F"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衛生福利部函，為111年度中央政府總預算決議，檢送家庭暴力防治法納入親密關係暴力書面報告。</w:t>
            </w:r>
          </w:p>
        </w:tc>
        <w:tc>
          <w:tcPr>
            <w:tcW w:w="1474" w:type="dxa"/>
            <w:tcBorders>
              <w:top w:val="nil"/>
              <w:left w:val="nil"/>
              <w:bottom w:val="single" w:sz="4" w:space="0" w:color="auto"/>
              <w:right w:val="single" w:sz="4" w:space="0" w:color="auto"/>
            </w:tcBorders>
            <w:shd w:val="clear" w:color="000000" w:fill="FFFFFF"/>
            <w:vAlign w:val="center"/>
          </w:tcPr>
          <w:p w14:paraId="07BBF98B" w14:textId="1385D65B"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5160FDDF" w14:textId="107D200A"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0F82C95" w14:textId="2B42D997"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1BD2F811"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A17E43E"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9751D69"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CF62666" w14:textId="6CD9711E"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衛生福利部函，為111年度中央政府總預算決議，檢送親密關係暴力防治書面報告。</w:t>
            </w:r>
          </w:p>
        </w:tc>
        <w:tc>
          <w:tcPr>
            <w:tcW w:w="1474" w:type="dxa"/>
            <w:tcBorders>
              <w:top w:val="nil"/>
              <w:left w:val="nil"/>
              <w:bottom w:val="single" w:sz="4" w:space="0" w:color="auto"/>
              <w:right w:val="single" w:sz="4" w:space="0" w:color="auto"/>
            </w:tcBorders>
            <w:shd w:val="clear" w:color="000000" w:fill="FFFFFF"/>
            <w:vAlign w:val="center"/>
          </w:tcPr>
          <w:p w14:paraId="0A2C0E6B" w14:textId="73D6C166"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5731DFFC" w14:textId="10C654A7"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F6A9A78" w14:textId="23AA420B"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7B4B1DB"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4B8978AE"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E0388CE"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8A419DC" w14:textId="721A7DFF"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衛生福利部函，為111年度中央政府總預算決議，檢送違反「長期照顧法」規定應公告之機構等資訊辦理情形書面報告。</w:t>
            </w:r>
          </w:p>
        </w:tc>
        <w:tc>
          <w:tcPr>
            <w:tcW w:w="1474" w:type="dxa"/>
            <w:tcBorders>
              <w:top w:val="nil"/>
              <w:left w:val="nil"/>
              <w:bottom w:val="single" w:sz="4" w:space="0" w:color="auto"/>
              <w:right w:val="single" w:sz="4" w:space="0" w:color="auto"/>
            </w:tcBorders>
            <w:shd w:val="clear" w:color="000000" w:fill="FFFFFF"/>
            <w:vAlign w:val="center"/>
          </w:tcPr>
          <w:p w14:paraId="1A80CA4A" w14:textId="03492B3E"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59DD49A7" w14:textId="290CA4DE"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95F8488" w14:textId="651DAD18"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006C085D"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3054A75"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BFB710C"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682C9560" w14:textId="52FD728B"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衛生福利部函，為111年度中央政府總預算決議，檢送地方政府保護性社工人力進用書面報告。</w:t>
            </w:r>
          </w:p>
        </w:tc>
        <w:tc>
          <w:tcPr>
            <w:tcW w:w="1474" w:type="dxa"/>
            <w:tcBorders>
              <w:top w:val="nil"/>
              <w:left w:val="nil"/>
              <w:bottom w:val="nil"/>
              <w:right w:val="single" w:sz="4" w:space="0" w:color="auto"/>
            </w:tcBorders>
            <w:shd w:val="clear" w:color="000000" w:fill="FFFFFF"/>
            <w:vAlign w:val="center"/>
          </w:tcPr>
          <w:p w14:paraId="116B70AD" w14:textId="42D3AA30"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111.11.25</w:t>
            </w:r>
            <w:r w:rsidRPr="00954C0F">
              <w:rPr>
                <w:rFonts w:ascii="標楷體" w:eastAsia="標楷體" w:hAnsi="標楷體" w:cs="Times New Roman" w:hint="eastAsia"/>
                <w:spacing w:val="-20"/>
                <w:sz w:val="28"/>
                <w:szCs w:val="28"/>
              </w:rPr>
              <w:br/>
              <w:t>(10-6-9)</w:t>
            </w:r>
          </w:p>
        </w:tc>
        <w:tc>
          <w:tcPr>
            <w:tcW w:w="1474" w:type="dxa"/>
            <w:tcBorders>
              <w:top w:val="nil"/>
              <w:left w:val="nil"/>
              <w:bottom w:val="nil"/>
              <w:right w:val="single" w:sz="4" w:space="0" w:color="auto"/>
            </w:tcBorders>
            <w:shd w:val="clear" w:color="000000" w:fill="FFFFFF"/>
            <w:vAlign w:val="center"/>
          </w:tcPr>
          <w:p w14:paraId="61CE466E" w14:textId="4D34CDE0" w:rsidR="00B8797C" w:rsidRPr="00A4578A" w:rsidRDefault="00B8797C" w:rsidP="00B8797C">
            <w:pPr>
              <w:spacing w:line="360" w:lineRule="exact"/>
              <w:jc w:val="center"/>
              <w:rPr>
                <w:rFonts w:ascii="標楷體" w:eastAsia="標楷體" w:hAnsi="標楷體" w:cs="Times New Roman"/>
                <w:spacing w:val="-20"/>
                <w:sz w:val="28"/>
                <w:szCs w:val="28"/>
              </w:rPr>
            </w:pPr>
            <w:r w:rsidRPr="00954C0F">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4170E2E5" w14:textId="7DCAED6D" w:rsidR="00B8797C" w:rsidRPr="004A16D2" w:rsidRDefault="00B8797C" w:rsidP="00B8797C">
            <w:pPr>
              <w:spacing w:line="360" w:lineRule="exact"/>
              <w:jc w:val="center"/>
              <w:rPr>
                <w:rFonts w:ascii="標楷體" w:eastAsia="標楷體" w:hAnsi="標楷體" w:cs="Times New Roman"/>
                <w:spacing w:val="-40"/>
                <w:sz w:val="28"/>
                <w:szCs w:val="28"/>
              </w:rPr>
            </w:pPr>
            <w:r w:rsidRPr="00954C0F">
              <w:rPr>
                <w:rFonts w:ascii="標楷體" w:eastAsia="標楷體" w:hAnsi="標楷體" w:cs="Times New Roman" w:hint="eastAsia"/>
                <w:spacing w:val="-20"/>
                <w:sz w:val="28"/>
                <w:szCs w:val="28"/>
              </w:rPr>
              <w:t>111年12月6日</w:t>
            </w:r>
            <w:r w:rsidRPr="00954C0F">
              <w:rPr>
                <w:rFonts w:ascii="標楷體" w:eastAsia="標楷體" w:hAnsi="標楷體" w:cs="Times New Roman" w:hint="eastAsia"/>
                <w:spacing w:val="-20"/>
                <w:sz w:val="28"/>
                <w:szCs w:val="28"/>
              </w:rPr>
              <w:br/>
              <w:t>台立議字第1110704276號</w:t>
            </w:r>
          </w:p>
        </w:tc>
        <w:tc>
          <w:tcPr>
            <w:tcW w:w="1474" w:type="dxa"/>
            <w:tcBorders>
              <w:top w:val="single" w:sz="4" w:space="0" w:color="auto"/>
              <w:left w:val="single" w:sz="4" w:space="0" w:color="auto"/>
              <w:bottom w:val="single" w:sz="4" w:space="0" w:color="auto"/>
              <w:right w:val="single" w:sz="4" w:space="0" w:color="auto"/>
            </w:tcBorders>
          </w:tcPr>
          <w:p w14:paraId="22BD4B7A"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204F2139"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D063AC1"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308C632" w14:textId="6D0373BE"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衛生福利部函，為111年度中央政府總預算決議，檢送染疫康復者指引書面報告。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2A83BF6" w14:textId="387C37AF"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B11375D" w14:textId="10711190"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E85D34F" w14:textId="5CBB84BF"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1F086674"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46AEBC0B"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6BA3A36"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157ED6E" w14:textId="20E07F83"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衛生福利部函，為111年度中央政府總預算決議，檢送聘僱外籍看護工家庭使用喘息服務現況書面報告。</w:t>
            </w:r>
          </w:p>
        </w:tc>
        <w:tc>
          <w:tcPr>
            <w:tcW w:w="1474" w:type="dxa"/>
            <w:tcBorders>
              <w:top w:val="nil"/>
              <w:left w:val="nil"/>
              <w:bottom w:val="single" w:sz="4" w:space="0" w:color="auto"/>
              <w:right w:val="single" w:sz="4" w:space="0" w:color="auto"/>
            </w:tcBorders>
            <w:shd w:val="clear" w:color="000000" w:fill="FFFFFF"/>
            <w:vAlign w:val="center"/>
          </w:tcPr>
          <w:p w14:paraId="253C5733" w14:textId="5F887C2F"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16EA08E3" w14:textId="12110EBD"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B63A4C6" w14:textId="336F1F36"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28B519E2"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EE9AB77"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870D863"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C2A1CCA" w14:textId="1513EF2A"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衛生福利部函，為111年度中央政府總預算決議，檢送兒童及少年權益發展書面報告。</w:t>
            </w:r>
          </w:p>
        </w:tc>
        <w:tc>
          <w:tcPr>
            <w:tcW w:w="1474" w:type="dxa"/>
            <w:tcBorders>
              <w:top w:val="nil"/>
              <w:left w:val="nil"/>
              <w:bottom w:val="single" w:sz="4" w:space="0" w:color="auto"/>
              <w:right w:val="single" w:sz="4" w:space="0" w:color="auto"/>
            </w:tcBorders>
            <w:shd w:val="clear" w:color="000000" w:fill="FFFFFF"/>
            <w:vAlign w:val="center"/>
          </w:tcPr>
          <w:p w14:paraId="569F4E85" w14:textId="38CAD721"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389415B0" w14:textId="58ABE1A8"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410E4D2" w14:textId="54FCCD9C"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372704A3"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CE5DD5C"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563F4A9"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6ADB7C2" w14:textId="0168C2E0"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衛生福利部函，為111年度中央政府總預算決議，檢送預防接種受害救濟給付進度書面報告。</w:t>
            </w:r>
          </w:p>
        </w:tc>
        <w:tc>
          <w:tcPr>
            <w:tcW w:w="1474" w:type="dxa"/>
            <w:tcBorders>
              <w:top w:val="nil"/>
              <w:left w:val="nil"/>
              <w:bottom w:val="single" w:sz="4" w:space="0" w:color="auto"/>
              <w:right w:val="single" w:sz="4" w:space="0" w:color="auto"/>
            </w:tcBorders>
            <w:shd w:val="clear" w:color="000000" w:fill="FFFFFF"/>
            <w:vAlign w:val="center"/>
          </w:tcPr>
          <w:p w14:paraId="416F6871" w14:textId="2B08BFC0"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6A067E28" w14:textId="09B10152"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622ACD6" w14:textId="668C5A3A"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4B4D3B39"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6EF7828"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96A0297"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2F2318D" w14:textId="316E4471"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衛生福利部函，為111年度中央政府總預算決議，檢送青少年自殺防治工作書面報告。</w:t>
            </w:r>
          </w:p>
        </w:tc>
        <w:tc>
          <w:tcPr>
            <w:tcW w:w="1474" w:type="dxa"/>
            <w:tcBorders>
              <w:top w:val="nil"/>
              <w:left w:val="nil"/>
              <w:bottom w:val="single" w:sz="4" w:space="0" w:color="auto"/>
              <w:right w:val="single" w:sz="4" w:space="0" w:color="auto"/>
            </w:tcBorders>
            <w:shd w:val="clear" w:color="000000" w:fill="FFFFFF"/>
            <w:vAlign w:val="center"/>
          </w:tcPr>
          <w:p w14:paraId="2063A7C5" w14:textId="6E446B47"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2A27F73A" w14:textId="51D486E4"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A444190" w14:textId="6147BBA8"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079414D2"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7BED7BDE"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BE17564"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3615585" w14:textId="17F70C47"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衛生福利部函，為111年度中央政府總預算決議，檢送降低青少年自殺死亡情形書面報告。</w:t>
            </w:r>
          </w:p>
        </w:tc>
        <w:tc>
          <w:tcPr>
            <w:tcW w:w="1474" w:type="dxa"/>
            <w:tcBorders>
              <w:top w:val="nil"/>
              <w:left w:val="nil"/>
              <w:bottom w:val="single" w:sz="4" w:space="0" w:color="auto"/>
              <w:right w:val="single" w:sz="4" w:space="0" w:color="auto"/>
            </w:tcBorders>
            <w:shd w:val="clear" w:color="000000" w:fill="FFFFFF"/>
            <w:vAlign w:val="center"/>
          </w:tcPr>
          <w:p w14:paraId="581AA123" w14:textId="7B9EB703"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10A4A30B" w14:textId="12DFE946"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70FA2FB" w14:textId="3304ED95"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4DEC43AF"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7F31ADFA"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0B5F80C"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FF9BCB3" w14:textId="5F1B4E16"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衛生福利部函，為111年度中央政府總預算決議，檢送加速布建司法精神病房書面報告。</w:t>
            </w:r>
          </w:p>
        </w:tc>
        <w:tc>
          <w:tcPr>
            <w:tcW w:w="1474" w:type="dxa"/>
            <w:tcBorders>
              <w:top w:val="nil"/>
              <w:left w:val="nil"/>
              <w:bottom w:val="single" w:sz="4" w:space="0" w:color="auto"/>
              <w:right w:val="single" w:sz="4" w:space="0" w:color="auto"/>
            </w:tcBorders>
            <w:shd w:val="clear" w:color="000000" w:fill="FFFFFF"/>
            <w:vAlign w:val="center"/>
          </w:tcPr>
          <w:p w14:paraId="6AC8FEC9" w14:textId="358F7D7B"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3BE3441B" w14:textId="5CCDA934"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8B8869E" w14:textId="58E121B5"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7A1127D2"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45CA8264"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FEC586A"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908B972" w14:textId="4FD6F338"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衛生福利部函，為111年度中央政府總預算決議，檢送「身心狀況去汙名化」進行社會溝通書面報告。</w:t>
            </w:r>
          </w:p>
        </w:tc>
        <w:tc>
          <w:tcPr>
            <w:tcW w:w="1474" w:type="dxa"/>
            <w:tcBorders>
              <w:top w:val="nil"/>
              <w:left w:val="nil"/>
              <w:bottom w:val="single" w:sz="4" w:space="0" w:color="auto"/>
              <w:right w:val="single" w:sz="4" w:space="0" w:color="auto"/>
            </w:tcBorders>
            <w:shd w:val="clear" w:color="000000" w:fill="FFFFFF"/>
            <w:vAlign w:val="center"/>
          </w:tcPr>
          <w:p w14:paraId="7EBF0335" w14:textId="043D9CB7"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00EAFC52" w14:textId="4AB1C523"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1DE9733" w14:textId="20E4B372"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635B6F52"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3044A48B"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4F91BDC"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3AE7F1E" w14:textId="00C4ED31"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衛生福利部函，為111年度中央政府總預算決議，檢送提升社區精神病人照護品質書面報告。</w:t>
            </w:r>
          </w:p>
        </w:tc>
        <w:tc>
          <w:tcPr>
            <w:tcW w:w="1474" w:type="dxa"/>
            <w:tcBorders>
              <w:top w:val="nil"/>
              <w:left w:val="nil"/>
              <w:bottom w:val="single" w:sz="4" w:space="0" w:color="auto"/>
              <w:right w:val="single" w:sz="4" w:space="0" w:color="auto"/>
            </w:tcBorders>
            <w:shd w:val="clear" w:color="000000" w:fill="FFFFFF"/>
            <w:vAlign w:val="center"/>
          </w:tcPr>
          <w:p w14:paraId="384F8494" w14:textId="1DCC1CF0"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5D9E0412" w14:textId="3A7ED624"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20F0C5F" w14:textId="2EE9F5D6"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665A4637"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36F5E81B"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46925F0"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0E13FED" w14:textId="6088F14D"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衛生福利部函，為111年度中央政府總預算決議，檢送提高精神衛生社區照顧資源書面報告。</w:t>
            </w:r>
          </w:p>
        </w:tc>
        <w:tc>
          <w:tcPr>
            <w:tcW w:w="1474" w:type="dxa"/>
            <w:tcBorders>
              <w:top w:val="nil"/>
              <w:left w:val="nil"/>
              <w:bottom w:val="single" w:sz="4" w:space="0" w:color="auto"/>
              <w:right w:val="single" w:sz="4" w:space="0" w:color="auto"/>
            </w:tcBorders>
            <w:shd w:val="clear" w:color="000000" w:fill="FFFFFF"/>
            <w:vAlign w:val="center"/>
          </w:tcPr>
          <w:p w14:paraId="3C5E5BD6" w14:textId="009DF9A8"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0AF5FA6F" w14:textId="477F5DF9"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9953810" w14:textId="7C44FF48"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0C947916"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BF18801"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67F2BD0"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7C07B0B" w14:textId="7E02730D"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衛生福利部函，為111年度中央政府總預算決議，檢送高齡醫學政策規劃執行進度書面報告。</w:t>
            </w:r>
          </w:p>
        </w:tc>
        <w:tc>
          <w:tcPr>
            <w:tcW w:w="1474" w:type="dxa"/>
            <w:tcBorders>
              <w:top w:val="nil"/>
              <w:left w:val="nil"/>
              <w:bottom w:val="single" w:sz="4" w:space="0" w:color="auto"/>
              <w:right w:val="single" w:sz="4" w:space="0" w:color="auto"/>
            </w:tcBorders>
            <w:shd w:val="clear" w:color="000000" w:fill="FFFFFF"/>
            <w:vAlign w:val="center"/>
          </w:tcPr>
          <w:p w14:paraId="1E3D1C7B" w14:textId="3F04AA57"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297A591A" w14:textId="3107A5BF"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5B8F9AF" w14:textId="0D6E5792"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344F941A"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1E7EF81"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07DD6BB"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6A38229" w14:textId="5D2244F1"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衛生福利部函，為111年度中央政府總預算決議，檢送擴大辦理災難心理教育訓練計畫書面報告。</w:t>
            </w:r>
          </w:p>
        </w:tc>
        <w:tc>
          <w:tcPr>
            <w:tcW w:w="1474" w:type="dxa"/>
            <w:tcBorders>
              <w:top w:val="nil"/>
              <w:left w:val="nil"/>
              <w:bottom w:val="single" w:sz="4" w:space="0" w:color="auto"/>
              <w:right w:val="single" w:sz="4" w:space="0" w:color="auto"/>
            </w:tcBorders>
            <w:shd w:val="clear" w:color="000000" w:fill="FFFFFF"/>
            <w:vAlign w:val="center"/>
          </w:tcPr>
          <w:p w14:paraId="79C54642" w14:textId="06BBC7A4"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20253A34" w14:textId="6CE69C3E"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F36A9D7" w14:textId="6604E32B"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7F1E8BD9"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4504F45E"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9DC0274"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856E6C6" w14:textId="648BD125"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w:t>
            </w:r>
            <w:r w:rsidRPr="003554BC">
              <w:rPr>
                <w:rFonts w:ascii="標楷體" w:eastAsia="標楷體" w:hAnsi="標楷體" w:cs="Times New Roman" w:hint="eastAsia"/>
                <w:sz w:val="28"/>
                <w:szCs w:val="28"/>
              </w:rPr>
              <w:lastRenderedPageBreak/>
              <w:t>檢送「智慧共聘機制」書面報告。</w:t>
            </w:r>
          </w:p>
        </w:tc>
        <w:tc>
          <w:tcPr>
            <w:tcW w:w="1474" w:type="dxa"/>
            <w:tcBorders>
              <w:top w:val="nil"/>
              <w:left w:val="nil"/>
              <w:bottom w:val="single" w:sz="4" w:space="0" w:color="auto"/>
              <w:right w:val="single" w:sz="4" w:space="0" w:color="auto"/>
            </w:tcBorders>
            <w:shd w:val="clear" w:color="000000" w:fill="FFFFFF"/>
            <w:vAlign w:val="center"/>
          </w:tcPr>
          <w:p w14:paraId="58DFEA1B" w14:textId="62E36130"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lastRenderedPageBreak/>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21250625" w14:textId="48146C18"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4698858" w14:textId="52839FA5"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w:t>
            </w:r>
            <w:r w:rsidRPr="004A6A6D">
              <w:rPr>
                <w:rFonts w:ascii="標楷體" w:eastAsia="標楷體" w:hAnsi="標楷體" w:cs="Times New Roman" w:hint="eastAsia"/>
                <w:spacing w:val="-20"/>
                <w:sz w:val="28"/>
                <w:szCs w:val="28"/>
              </w:rPr>
              <w:lastRenderedPageBreak/>
              <w:t>1110704849號</w:t>
            </w:r>
          </w:p>
        </w:tc>
        <w:tc>
          <w:tcPr>
            <w:tcW w:w="1474" w:type="dxa"/>
            <w:tcBorders>
              <w:top w:val="single" w:sz="4" w:space="0" w:color="auto"/>
              <w:left w:val="single" w:sz="4" w:space="0" w:color="auto"/>
              <w:bottom w:val="single" w:sz="4" w:space="0" w:color="auto"/>
              <w:right w:val="single" w:sz="4" w:space="0" w:color="auto"/>
            </w:tcBorders>
          </w:tcPr>
          <w:p w14:paraId="7FA055B5"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7EF02193"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A1F9E7A"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A0F907A" w14:textId="1E906F5C"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衛生福利部函，為111年度中央政府總預算決議，檢送「公費流感疫苗接種計畫提升接種率精進措施」書面報告。</w:t>
            </w:r>
          </w:p>
        </w:tc>
        <w:tc>
          <w:tcPr>
            <w:tcW w:w="1474" w:type="dxa"/>
            <w:tcBorders>
              <w:top w:val="nil"/>
              <w:left w:val="nil"/>
              <w:bottom w:val="single" w:sz="4" w:space="0" w:color="auto"/>
              <w:right w:val="single" w:sz="4" w:space="0" w:color="auto"/>
            </w:tcBorders>
            <w:shd w:val="clear" w:color="000000" w:fill="FFFFFF"/>
            <w:vAlign w:val="center"/>
          </w:tcPr>
          <w:p w14:paraId="22267037" w14:textId="260CDDE9"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37ABA3EE" w14:textId="56AA040B"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EBCB2E8" w14:textId="5369F003"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38285921"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2A610C07"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D44F565"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986FA3C" w14:textId="22299103"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衛生福利部函，為111年度中央政府總預算決議，檢送「流感大流行疫苗儲備規劃」書面報告。</w:t>
            </w:r>
          </w:p>
        </w:tc>
        <w:tc>
          <w:tcPr>
            <w:tcW w:w="1474" w:type="dxa"/>
            <w:tcBorders>
              <w:top w:val="nil"/>
              <w:left w:val="nil"/>
              <w:bottom w:val="single" w:sz="4" w:space="0" w:color="auto"/>
              <w:right w:val="single" w:sz="4" w:space="0" w:color="auto"/>
            </w:tcBorders>
            <w:shd w:val="clear" w:color="000000" w:fill="FFFFFF"/>
            <w:vAlign w:val="center"/>
          </w:tcPr>
          <w:p w14:paraId="0A3AA1C6" w14:textId="2FACE57A"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065CD178" w14:textId="16EC3471"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1DCA656" w14:textId="7EA49296"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78E5FE7D"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E9126E7"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81743E1"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F93F8AF" w14:textId="0A9885E6"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衛生福利部函，為111年度中央政府總預算決議，檢送聘僱外籍看護工家庭使用喘息服務現況及未來精進方向書面報告。</w:t>
            </w:r>
          </w:p>
        </w:tc>
        <w:tc>
          <w:tcPr>
            <w:tcW w:w="1474" w:type="dxa"/>
            <w:tcBorders>
              <w:top w:val="nil"/>
              <w:left w:val="nil"/>
              <w:bottom w:val="single" w:sz="4" w:space="0" w:color="auto"/>
              <w:right w:val="single" w:sz="4" w:space="0" w:color="auto"/>
            </w:tcBorders>
            <w:shd w:val="clear" w:color="000000" w:fill="FFFFFF"/>
            <w:vAlign w:val="center"/>
          </w:tcPr>
          <w:p w14:paraId="4AB84BA2" w14:textId="18557058"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1B3A5B92" w14:textId="20C3A4C1"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8D7C216" w14:textId="0C945037"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783D9BDB"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2366E975"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18E5FFB"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E0507F5" w14:textId="30D60820"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衛生福利部函，為111年度中央政府總預算決議，檢送落實旅宿防疫檢疫程序及標準書面報告。</w:t>
            </w:r>
          </w:p>
        </w:tc>
        <w:tc>
          <w:tcPr>
            <w:tcW w:w="1474" w:type="dxa"/>
            <w:tcBorders>
              <w:top w:val="nil"/>
              <w:left w:val="nil"/>
              <w:bottom w:val="single" w:sz="4" w:space="0" w:color="auto"/>
              <w:right w:val="single" w:sz="4" w:space="0" w:color="auto"/>
            </w:tcBorders>
            <w:shd w:val="clear" w:color="000000" w:fill="FFFFFF"/>
            <w:vAlign w:val="center"/>
          </w:tcPr>
          <w:p w14:paraId="020F31CD" w14:textId="1E028BAB"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1BF63940" w14:textId="62B4E301"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FFF136F" w14:textId="50758CEE"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0799693C"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62C4789"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E16EBFF"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0685BD9" w14:textId="48AC720F"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衛生福利部函，為111年度中央政府總預算決議，檢送確診個案免疫反應研究調查研究案結果摘要。</w:t>
            </w:r>
          </w:p>
        </w:tc>
        <w:tc>
          <w:tcPr>
            <w:tcW w:w="1474" w:type="dxa"/>
            <w:tcBorders>
              <w:top w:val="nil"/>
              <w:left w:val="nil"/>
              <w:bottom w:val="single" w:sz="4" w:space="0" w:color="auto"/>
              <w:right w:val="single" w:sz="4" w:space="0" w:color="auto"/>
            </w:tcBorders>
            <w:shd w:val="clear" w:color="000000" w:fill="FFFFFF"/>
            <w:vAlign w:val="center"/>
          </w:tcPr>
          <w:p w14:paraId="0E984EE1" w14:textId="1AA07CFF"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0416C650" w14:textId="19E80A6C"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8C2A3DB" w14:textId="75E48528"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5E14FC9F"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50017AA0"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BC14290"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0236873" w14:textId="5AD54B03"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衛生福利部函，為111年度中央政府總預算決議，檢送「施打特權疫苗」調查書面報告。</w:t>
            </w:r>
          </w:p>
        </w:tc>
        <w:tc>
          <w:tcPr>
            <w:tcW w:w="1474" w:type="dxa"/>
            <w:tcBorders>
              <w:top w:val="nil"/>
              <w:left w:val="nil"/>
              <w:bottom w:val="single" w:sz="4" w:space="0" w:color="auto"/>
              <w:right w:val="single" w:sz="4" w:space="0" w:color="auto"/>
            </w:tcBorders>
            <w:shd w:val="clear" w:color="000000" w:fill="FFFFFF"/>
            <w:vAlign w:val="center"/>
          </w:tcPr>
          <w:p w14:paraId="796AF152" w14:textId="43AB991E"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16B8C60F" w14:textId="291DE460"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992FD3F" w14:textId="7ACEED7F"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270A44E3"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63DDCC2D" w14:textId="77777777" w:rsidTr="00B8797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3CA34DF"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F5B4CAA" w14:textId="6F7A0AEF"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衛生福利部函，為111年度中央政府總預算決議，檢送研議合理嚴重特殊傳染性肺炎檢驗獎勵分配方式書面報告。</w:t>
            </w:r>
          </w:p>
        </w:tc>
        <w:tc>
          <w:tcPr>
            <w:tcW w:w="1474" w:type="dxa"/>
            <w:tcBorders>
              <w:top w:val="nil"/>
              <w:left w:val="nil"/>
              <w:bottom w:val="single" w:sz="4" w:space="0" w:color="auto"/>
              <w:right w:val="single" w:sz="4" w:space="0" w:color="auto"/>
            </w:tcBorders>
            <w:shd w:val="clear" w:color="000000" w:fill="FFFFFF"/>
            <w:vAlign w:val="center"/>
          </w:tcPr>
          <w:p w14:paraId="4C99070D" w14:textId="38025EF2"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25B049C7" w14:textId="4E0147F3"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70B18C7" w14:textId="22320D8C"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7FC2810D"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B8797C" w:rsidRPr="00CC427E" w14:paraId="3BD158D9" w14:textId="77777777" w:rsidTr="00833074">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EEECF4F" w14:textId="77777777" w:rsidR="00B8797C" w:rsidRPr="00CC427E" w:rsidRDefault="00B8797C" w:rsidP="00B8797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3A93F84B" w14:textId="753E6648" w:rsidR="00B8797C" w:rsidRPr="003554BC" w:rsidRDefault="00B8797C" w:rsidP="00B8797C">
            <w:pPr>
              <w:spacing w:line="360" w:lineRule="exact"/>
              <w:ind w:leftChars="27" w:left="65" w:firstLine="2"/>
              <w:jc w:val="both"/>
              <w:rPr>
                <w:rFonts w:ascii="標楷體" w:eastAsia="標楷體" w:hAnsi="標楷體" w:cs="Times New Roman"/>
                <w:sz w:val="28"/>
                <w:szCs w:val="28"/>
              </w:rPr>
            </w:pPr>
            <w:r w:rsidRPr="003554BC">
              <w:rPr>
                <w:rFonts w:ascii="標楷體" w:eastAsia="標楷體" w:hAnsi="標楷體" w:cs="Times New Roman" w:hint="eastAsia"/>
                <w:sz w:val="28"/>
                <w:szCs w:val="28"/>
              </w:rPr>
              <w:t>衛生福利部函，為111年度中央政府總預算決議，檢送釐清「檢驗相關人員」定義並研議合理檢驗獎勵分配方式書面報告。</w:t>
            </w:r>
          </w:p>
        </w:tc>
        <w:tc>
          <w:tcPr>
            <w:tcW w:w="1474" w:type="dxa"/>
            <w:tcBorders>
              <w:top w:val="nil"/>
              <w:left w:val="nil"/>
              <w:bottom w:val="nil"/>
              <w:right w:val="single" w:sz="4" w:space="0" w:color="auto"/>
            </w:tcBorders>
            <w:shd w:val="clear" w:color="000000" w:fill="FFFFFF"/>
            <w:vAlign w:val="center"/>
          </w:tcPr>
          <w:p w14:paraId="59A932FB" w14:textId="75E6E1B9" w:rsidR="00B8797C" w:rsidRPr="00A4578A" w:rsidRDefault="00B8797C" w:rsidP="00B8797C">
            <w:pPr>
              <w:spacing w:line="360" w:lineRule="exact"/>
              <w:ind w:leftChars="27" w:left="65" w:firstLine="2"/>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111.12.23</w:t>
            </w:r>
            <w:r w:rsidRPr="004A6A6D">
              <w:rPr>
                <w:rFonts w:ascii="標楷體" w:eastAsia="標楷體" w:hAnsi="標楷體" w:cs="Times New Roman" w:hint="eastAsia"/>
                <w:spacing w:val="-20"/>
                <w:sz w:val="28"/>
                <w:szCs w:val="28"/>
              </w:rPr>
              <w:br/>
              <w:t>(10-6-13)</w:t>
            </w:r>
          </w:p>
        </w:tc>
        <w:tc>
          <w:tcPr>
            <w:tcW w:w="1474" w:type="dxa"/>
            <w:tcBorders>
              <w:top w:val="nil"/>
              <w:left w:val="nil"/>
              <w:bottom w:val="nil"/>
              <w:right w:val="single" w:sz="4" w:space="0" w:color="auto"/>
            </w:tcBorders>
            <w:shd w:val="clear" w:color="000000" w:fill="FFFFFF"/>
            <w:vAlign w:val="center"/>
          </w:tcPr>
          <w:p w14:paraId="4B15A9F0" w14:textId="356E62EE" w:rsidR="00B8797C" w:rsidRPr="00A4578A" w:rsidRDefault="00B8797C" w:rsidP="00B8797C">
            <w:pPr>
              <w:spacing w:line="360" w:lineRule="exact"/>
              <w:jc w:val="center"/>
              <w:rPr>
                <w:rFonts w:ascii="標楷體" w:eastAsia="標楷體" w:hAnsi="標楷體" w:cs="Times New Roman"/>
                <w:spacing w:val="-20"/>
                <w:sz w:val="28"/>
                <w:szCs w:val="28"/>
              </w:rPr>
            </w:pPr>
            <w:r w:rsidRPr="004A6A6D">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19254577" w14:textId="66D60D84" w:rsidR="00B8797C" w:rsidRPr="004A16D2" w:rsidRDefault="00B8797C" w:rsidP="00B8797C">
            <w:pPr>
              <w:spacing w:line="360" w:lineRule="exact"/>
              <w:jc w:val="center"/>
              <w:rPr>
                <w:rFonts w:ascii="標楷體" w:eastAsia="標楷體" w:hAnsi="標楷體" w:cs="Times New Roman"/>
                <w:spacing w:val="-40"/>
                <w:sz w:val="28"/>
                <w:szCs w:val="28"/>
              </w:rPr>
            </w:pPr>
            <w:r w:rsidRPr="004A6A6D">
              <w:rPr>
                <w:rFonts w:ascii="標楷體" w:eastAsia="標楷體" w:hAnsi="標楷體" w:cs="Times New Roman" w:hint="eastAsia"/>
                <w:spacing w:val="-20"/>
                <w:sz w:val="28"/>
                <w:szCs w:val="28"/>
              </w:rPr>
              <w:t>112年1月7日</w:t>
            </w:r>
            <w:r w:rsidRPr="004A6A6D">
              <w:rPr>
                <w:rFonts w:ascii="標楷體" w:eastAsia="標楷體" w:hAnsi="標楷體" w:cs="Times New Roman" w:hint="eastAsia"/>
                <w:spacing w:val="-20"/>
                <w:sz w:val="28"/>
                <w:szCs w:val="28"/>
              </w:rPr>
              <w:br/>
              <w:t>台立議字第1110704849號</w:t>
            </w:r>
          </w:p>
        </w:tc>
        <w:tc>
          <w:tcPr>
            <w:tcW w:w="1474" w:type="dxa"/>
            <w:tcBorders>
              <w:top w:val="single" w:sz="4" w:space="0" w:color="auto"/>
              <w:left w:val="single" w:sz="4" w:space="0" w:color="auto"/>
              <w:bottom w:val="single" w:sz="4" w:space="0" w:color="auto"/>
              <w:right w:val="single" w:sz="4" w:space="0" w:color="auto"/>
            </w:tcBorders>
          </w:tcPr>
          <w:p w14:paraId="45E6A193" w14:textId="77777777" w:rsidR="00B8797C" w:rsidRPr="001D605B" w:rsidRDefault="00B8797C" w:rsidP="00B8797C">
            <w:pPr>
              <w:spacing w:line="360" w:lineRule="exact"/>
              <w:jc w:val="center"/>
              <w:rPr>
                <w:rFonts w:ascii="標楷體" w:eastAsia="標楷體" w:hAnsi="標楷體" w:cs="Times New Roman"/>
                <w:color w:val="000000"/>
                <w:spacing w:val="-6"/>
                <w:sz w:val="28"/>
                <w:szCs w:val="28"/>
              </w:rPr>
            </w:pPr>
          </w:p>
        </w:tc>
      </w:tr>
      <w:tr w:rsidR="00833074" w:rsidRPr="00CC427E" w14:paraId="7DFB7A76" w14:textId="77777777" w:rsidTr="0025045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A2A16FE" w14:textId="77777777" w:rsidR="00833074" w:rsidRPr="00CC427E" w:rsidRDefault="00833074" w:rsidP="008330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BC0FAD8" w14:textId="21812C44" w:rsidR="00833074" w:rsidRPr="00607B67" w:rsidRDefault="00833074" w:rsidP="00833074">
            <w:pPr>
              <w:spacing w:line="360" w:lineRule="exact"/>
              <w:ind w:leftChars="27" w:left="65" w:firstLine="2"/>
              <w:jc w:val="both"/>
              <w:rPr>
                <w:rFonts w:ascii="標楷體" w:eastAsia="標楷體" w:hAnsi="標楷體" w:cs="Times New Roman"/>
                <w:sz w:val="28"/>
                <w:szCs w:val="28"/>
              </w:rPr>
            </w:pPr>
            <w:r w:rsidRPr="00607B67">
              <w:rPr>
                <w:rFonts w:ascii="標楷體" w:eastAsia="標楷體" w:hAnsi="標楷體" w:cs="Times New Roman" w:hint="eastAsia"/>
                <w:sz w:val="28"/>
                <w:szCs w:val="28"/>
              </w:rPr>
              <w:t>衛生福利部函送「原住民族及離島地區醫療保健服務相關經費110-111年度經費分配比例與110年實際支用狀況表」。</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56411E0" w14:textId="1C332FA5" w:rsidR="00833074" w:rsidRPr="004A6A6D" w:rsidRDefault="00833074" w:rsidP="00833074">
            <w:pPr>
              <w:spacing w:line="360" w:lineRule="exact"/>
              <w:ind w:leftChars="27" w:left="65" w:firstLine="2"/>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111.12.23</w:t>
            </w:r>
            <w:r w:rsidRPr="0005223B">
              <w:rPr>
                <w:rFonts w:ascii="標楷體" w:eastAsia="標楷體" w:hAnsi="標楷體" w:cs="Times New Roman" w:hint="eastAsia"/>
                <w:spacing w:val="-20"/>
                <w:sz w:val="28"/>
                <w:szCs w:val="28"/>
              </w:rPr>
              <w:br/>
              <w:t>(10-6-13)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B0E9D50" w14:textId="72B7A0DC"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AB5BEDB" w14:textId="09A3028C"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112年1月19日</w:t>
            </w:r>
            <w:r w:rsidRPr="0005223B">
              <w:rPr>
                <w:rFonts w:ascii="標楷體" w:eastAsia="標楷體" w:hAnsi="標楷體" w:cs="Times New Roman" w:hint="eastAsia"/>
                <w:spacing w:val="-20"/>
                <w:sz w:val="28"/>
                <w:szCs w:val="28"/>
              </w:rPr>
              <w:br/>
              <w:t>台立議字第1110704975號</w:t>
            </w:r>
          </w:p>
        </w:tc>
        <w:tc>
          <w:tcPr>
            <w:tcW w:w="1474" w:type="dxa"/>
            <w:tcBorders>
              <w:top w:val="single" w:sz="4" w:space="0" w:color="auto"/>
              <w:left w:val="single" w:sz="4" w:space="0" w:color="auto"/>
              <w:bottom w:val="single" w:sz="4" w:space="0" w:color="auto"/>
              <w:right w:val="single" w:sz="4" w:space="0" w:color="auto"/>
            </w:tcBorders>
          </w:tcPr>
          <w:p w14:paraId="5967CB9F" w14:textId="77777777" w:rsidR="00833074" w:rsidRPr="001D605B" w:rsidRDefault="00833074" w:rsidP="00833074">
            <w:pPr>
              <w:spacing w:line="360" w:lineRule="exact"/>
              <w:jc w:val="center"/>
              <w:rPr>
                <w:rFonts w:ascii="標楷體" w:eastAsia="標楷體" w:hAnsi="標楷體" w:cs="Times New Roman"/>
                <w:color w:val="000000"/>
                <w:spacing w:val="-6"/>
                <w:sz w:val="28"/>
                <w:szCs w:val="28"/>
              </w:rPr>
            </w:pPr>
          </w:p>
        </w:tc>
      </w:tr>
      <w:tr w:rsidR="00833074" w:rsidRPr="00CC427E" w14:paraId="43CDD5B8" w14:textId="77777777" w:rsidTr="0025045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395E9B1" w14:textId="77777777" w:rsidR="00833074" w:rsidRPr="00CC427E" w:rsidRDefault="00833074" w:rsidP="008330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nil"/>
              <w:bottom w:val="nil"/>
              <w:right w:val="nil"/>
            </w:tcBorders>
            <w:shd w:val="clear" w:color="auto" w:fill="auto"/>
            <w:vAlign w:val="center"/>
          </w:tcPr>
          <w:p w14:paraId="193309A3" w14:textId="062ABA4C" w:rsidR="00833074" w:rsidRPr="00607B67" w:rsidRDefault="00833074" w:rsidP="00833074">
            <w:pPr>
              <w:spacing w:line="360" w:lineRule="exact"/>
              <w:ind w:leftChars="27" w:left="65" w:firstLine="2"/>
              <w:jc w:val="both"/>
              <w:rPr>
                <w:rFonts w:ascii="標楷體" w:eastAsia="標楷體" w:hAnsi="標楷體" w:cs="Times New Roman"/>
                <w:sz w:val="28"/>
                <w:szCs w:val="28"/>
              </w:rPr>
            </w:pPr>
            <w:r w:rsidRPr="00607B67">
              <w:rPr>
                <w:rFonts w:ascii="標楷體" w:eastAsia="標楷體" w:hAnsi="標楷體" w:cs="Times New Roman" w:hint="eastAsia"/>
                <w:sz w:val="28"/>
                <w:szCs w:val="28"/>
              </w:rPr>
              <w:t>衛生福利部函送111年第 2季執行政策傳播說明（廣告）一覽表。</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56057FFD" w14:textId="605DDD5B" w:rsidR="00833074" w:rsidRPr="004A6A6D" w:rsidRDefault="00833074" w:rsidP="00833074">
            <w:pPr>
              <w:spacing w:line="360" w:lineRule="exact"/>
              <w:ind w:leftChars="27" w:left="65" w:firstLine="2"/>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111.12.23</w:t>
            </w:r>
            <w:r w:rsidRPr="0005223B">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2C0BFB95" w14:textId="0C01E3B9"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2BF4178" w14:textId="3F89E6C1"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112年1月19日</w:t>
            </w:r>
            <w:r w:rsidRPr="0005223B">
              <w:rPr>
                <w:rFonts w:ascii="標楷體" w:eastAsia="標楷體" w:hAnsi="標楷體" w:cs="Times New Roman" w:hint="eastAsia"/>
                <w:spacing w:val="-20"/>
                <w:sz w:val="28"/>
                <w:szCs w:val="28"/>
              </w:rPr>
              <w:br/>
              <w:t>台立議字第1110704976號</w:t>
            </w:r>
          </w:p>
        </w:tc>
        <w:tc>
          <w:tcPr>
            <w:tcW w:w="1474" w:type="dxa"/>
            <w:tcBorders>
              <w:top w:val="single" w:sz="4" w:space="0" w:color="auto"/>
              <w:left w:val="single" w:sz="4" w:space="0" w:color="auto"/>
              <w:bottom w:val="single" w:sz="4" w:space="0" w:color="auto"/>
              <w:right w:val="single" w:sz="4" w:space="0" w:color="auto"/>
            </w:tcBorders>
          </w:tcPr>
          <w:p w14:paraId="5E3F773A" w14:textId="77777777" w:rsidR="00833074" w:rsidRPr="001D605B" w:rsidRDefault="00833074" w:rsidP="00833074">
            <w:pPr>
              <w:spacing w:line="360" w:lineRule="exact"/>
              <w:jc w:val="center"/>
              <w:rPr>
                <w:rFonts w:ascii="標楷體" w:eastAsia="標楷體" w:hAnsi="標楷體" w:cs="Times New Roman"/>
                <w:color w:val="000000"/>
                <w:spacing w:val="-6"/>
                <w:sz w:val="28"/>
                <w:szCs w:val="28"/>
              </w:rPr>
            </w:pPr>
          </w:p>
        </w:tc>
      </w:tr>
      <w:tr w:rsidR="00833074" w:rsidRPr="00CC427E" w14:paraId="0D4FD74C" w14:textId="77777777" w:rsidTr="0025045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A8CD207" w14:textId="77777777" w:rsidR="00833074" w:rsidRPr="00CC427E" w:rsidRDefault="00833074" w:rsidP="008330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7623CBF" w14:textId="7952FA4E" w:rsidR="00833074" w:rsidRPr="00607B67" w:rsidRDefault="00833074" w:rsidP="00833074">
            <w:pPr>
              <w:spacing w:line="360" w:lineRule="exact"/>
              <w:ind w:leftChars="27" w:left="65" w:firstLine="2"/>
              <w:jc w:val="both"/>
              <w:rPr>
                <w:rFonts w:ascii="標楷體" w:eastAsia="標楷體" w:hAnsi="標楷體" w:cs="Times New Roman"/>
                <w:sz w:val="28"/>
                <w:szCs w:val="28"/>
              </w:rPr>
            </w:pPr>
            <w:r w:rsidRPr="00607B67">
              <w:rPr>
                <w:rFonts w:ascii="標楷體" w:eastAsia="標楷體" w:hAnsi="標楷體" w:cs="Times New Roman" w:hint="eastAsia"/>
                <w:sz w:val="28"/>
                <w:szCs w:val="28"/>
              </w:rPr>
              <w:t>衛生福利部函送111年度截至第2季止「公務預算補（捐）助情形季報表」、「前瞻基礎建設計畫第3 期特別預算補（捐）助情形季報表」及「嚴重特殊傳染性肺炎防治及紓困振 興特別預算補（捐）助情形季報表」。</w:t>
            </w:r>
          </w:p>
        </w:tc>
        <w:tc>
          <w:tcPr>
            <w:tcW w:w="1474" w:type="dxa"/>
            <w:tcBorders>
              <w:top w:val="nil"/>
              <w:left w:val="nil"/>
              <w:bottom w:val="single" w:sz="4" w:space="0" w:color="auto"/>
              <w:right w:val="single" w:sz="4" w:space="0" w:color="auto"/>
            </w:tcBorders>
            <w:shd w:val="clear" w:color="000000" w:fill="FFFFFF"/>
            <w:vAlign w:val="center"/>
          </w:tcPr>
          <w:p w14:paraId="2EC13BF0" w14:textId="7A0879CA" w:rsidR="00833074" w:rsidRPr="004A6A6D" w:rsidRDefault="00833074" w:rsidP="00833074">
            <w:pPr>
              <w:spacing w:line="360" w:lineRule="exact"/>
              <w:ind w:leftChars="27" w:left="65" w:firstLine="2"/>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111.12.23</w:t>
            </w:r>
            <w:r w:rsidRPr="0005223B">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462523C7" w14:textId="32353E55"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9DA6EF9" w14:textId="3FA517C6"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112年1月19日</w:t>
            </w:r>
            <w:r w:rsidRPr="0005223B">
              <w:rPr>
                <w:rFonts w:ascii="標楷體" w:eastAsia="標楷體" w:hAnsi="標楷體" w:cs="Times New Roman" w:hint="eastAsia"/>
                <w:spacing w:val="-20"/>
                <w:sz w:val="28"/>
                <w:szCs w:val="28"/>
              </w:rPr>
              <w:br/>
              <w:t>台立議字第1110704977號</w:t>
            </w:r>
          </w:p>
        </w:tc>
        <w:tc>
          <w:tcPr>
            <w:tcW w:w="1474" w:type="dxa"/>
            <w:tcBorders>
              <w:top w:val="single" w:sz="4" w:space="0" w:color="auto"/>
              <w:left w:val="single" w:sz="4" w:space="0" w:color="auto"/>
              <w:bottom w:val="single" w:sz="4" w:space="0" w:color="auto"/>
              <w:right w:val="single" w:sz="4" w:space="0" w:color="auto"/>
            </w:tcBorders>
          </w:tcPr>
          <w:p w14:paraId="6BE00C96" w14:textId="77777777" w:rsidR="00833074" w:rsidRPr="001D605B" w:rsidRDefault="00833074" w:rsidP="00833074">
            <w:pPr>
              <w:spacing w:line="360" w:lineRule="exact"/>
              <w:jc w:val="center"/>
              <w:rPr>
                <w:rFonts w:ascii="標楷體" w:eastAsia="標楷體" w:hAnsi="標楷體" w:cs="Times New Roman"/>
                <w:color w:val="000000"/>
                <w:spacing w:val="-6"/>
                <w:sz w:val="28"/>
                <w:szCs w:val="28"/>
              </w:rPr>
            </w:pPr>
          </w:p>
        </w:tc>
      </w:tr>
      <w:tr w:rsidR="00833074" w:rsidRPr="00CC427E" w14:paraId="08DE1075" w14:textId="77777777" w:rsidTr="0025045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5131C2B" w14:textId="77777777" w:rsidR="00833074" w:rsidRPr="00CC427E" w:rsidRDefault="00833074" w:rsidP="008330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92C5A77" w14:textId="3B8DD90D" w:rsidR="00833074" w:rsidRPr="00607B67" w:rsidRDefault="00833074" w:rsidP="00833074">
            <w:pPr>
              <w:spacing w:line="360" w:lineRule="exact"/>
              <w:ind w:leftChars="27" w:left="65" w:firstLine="2"/>
              <w:jc w:val="both"/>
              <w:rPr>
                <w:rFonts w:ascii="標楷體" w:eastAsia="標楷體" w:hAnsi="標楷體" w:cs="Times New Roman"/>
                <w:sz w:val="28"/>
                <w:szCs w:val="28"/>
              </w:rPr>
            </w:pPr>
            <w:r w:rsidRPr="00607B67">
              <w:rPr>
                <w:rFonts w:ascii="標楷體" w:eastAsia="標楷體" w:hAnsi="標楷體" w:cs="Times New Roman" w:hint="eastAsia"/>
                <w:sz w:val="28"/>
                <w:szCs w:val="28"/>
              </w:rPr>
              <w:t>衛生福利部函送111年第3季執行政策傳播說明 （廣告）一覽表。</w:t>
            </w:r>
          </w:p>
        </w:tc>
        <w:tc>
          <w:tcPr>
            <w:tcW w:w="1474" w:type="dxa"/>
            <w:tcBorders>
              <w:top w:val="nil"/>
              <w:left w:val="nil"/>
              <w:bottom w:val="single" w:sz="4" w:space="0" w:color="auto"/>
              <w:right w:val="single" w:sz="4" w:space="0" w:color="auto"/>
            </w:tcBorders>
            <w:shd w:val="clear" w:color="000000" w:fill="FFFFFF"/>
            <w:vAlign w:val="center"/>
          </w:tcPr>
          <w:p w14:paraId="55974D96" w14:textId="4BCCA48F" w:rsidR="00833074" w:rsidRPr="004A6A6D" w:rsidRDefault="00833074" w:rsidP="00833074">
            <w:pPr>
              <w:spacing w:line="360" w:lineRule="exact"/>
              <w:ind w:leftChars="27" w:left="65" w:firstLine="2"/>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111.12.23</w:t>
            </w:r>
            <w:r w:rsidRPr="0005223B">
              <w:rPr>
                <w:rFonts w:ascii="標楷體" w:eastAsia="標楷體" w:hAnsi="標楷體" w:cs="Times New Roman" w:hint="eastAsia"/>
                <w:spacing w:val="-20"/>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288862D6" w14:textId="04D1DDD1"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3448270" w14:textId="02374291"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112年1月19日</w:t>
            </w:r>
            <w:r w:rsidRPr="0005223B">
              <w:rPr>
                <w:rFonts w:ascii="標楷體" w:eastAsia="標楷體" w:hAnsi="標楷體" w:cs="Times New Roman" w:hint="eastAsia"/>
                <w:spacing w:val="-20"/>
                <w:sz w:val="28"/>
                <w:szCs w:val="28"/>
              </w:rPr>
              <w:br/>
              <w:t>台立議字第1110704978號</w:t>
            </w:r>
          </w:p>
        </w:tc>
        <w:tc>
          <w:tcPr>
            <w:tcW w:w="1474" w:type="dxa"/>
            <w:tcBorders>
              <w:top w:val="single" w:sz="4" w:space="0" w:color="auto"/>
              <w:left w:val="single" w:sz="4" w:space="0" w:color="auto"/>
              <w:bottom w:val="single" w:sz="4" w:space="0" w:color="auto"/>
              <w:right w:val="single" w:sz="4" w:space="0" w:color="auto"/>
            </w:tcBorders>
          </w:tcPr>
          <w:p w14:paraId="464CBC3B" w14:textId="77777777" w:rsidR="00833074" w:rsidRPr="001D605B" w:rsidRDefault="00833074" w:rsidP="00833074">
            <w:pPr>
              <w:spacing w:line="360" w:lineRule="exact"/>
              <w:jc w:val="center"/>
              <w:rPr>
                <w:rFonts w:ascii="標楷體" w:eastAsia="標楷體" w:hAnsi="標楷體" w:cs="Times New Roman"/>
                <w:color w:val="000000"/>
                <w:spacing w:val="-6"/>
                <w:sz w:val="28"/>
                <w:szCs w:val="28"/>
              </w:rPr>
            </w:pPr>
          </w:p>
        </w:tc>
      </w:tr>
      <w:tr w:rsidR="00833074" w:rsidRPr="00CC427E" w14:paraId="23FB171F"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84AA30C" w14:textId="77777777" w:rsidR="00833074" w:rsidRPr="00CC427E" w:rsidRDefault="00833074" w:rsidP="0083307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25DDAE1" w14:textId="3163DC83" w:rsidR="00833074" w:rsidRPr="00607B67" w:rsidRDefault="00833074" w:rsidP="00833074">
            <w:pPr>
              <w:spacing w:line="360" w:lineRule="exact"/>
              <w:ind w:leftChars="27" w:left="65" w:firstLine="2"/>
              <w:jc w:val="both"/>
              <w:rPr>
                <w:rFonts w:ascii="標楷體" w:eastAsia="標楷體" w:hAnsi="標楷體" w:cs="Times New Roman"/>
                <w:sz w:val="28"/>
                <w:szCs w:val="28"/>
              </w:rPr>
            </w:pPr>
            <w:r w:rsidRPr="00607B67">
              <w:rPr>
                <w:rFonts w:ascii="標楷體" w:eastAsia="標楷體" w:hAnsi="標楷體" w:cs="Times New Roman" w:hint="eastAsia"/>
                <w:sz w:val="28"/>
                <w:szCs w:val="28"/>
              </w:rPr>
              <w:t>衛生福利部函送111年度截至第3季止「公務預算補（捐）助情形季報表」、「前瞻基礎建設計畫第3 期特別預算補（捐）助情形季報表」及「嚴重特殊傳染性肺炎防治及紓困振 興特別預算補（捐）助情形季報表」。</w:t>
            </w:r>
          </w:p>
        </w:tc>
        <w:tc>
          <w:tcPr>
            <w:tcW w:w="1474" w:type="dxa"/>
            <w:tcBorders>
              <w:top w:val="nil"/>
              <w:left w:val="nil"/>
              <w:bottom w:val="nil"/>
              <w:right w:val="single" w:sz="4" w:space="0" w:color="auto"/>
            </w:tcBorders>
            <w:shd w:val="clear" w:color="000000" w:fill="FFFFFF"/>
            <w:vAlign w:val="center"/>
          </w:tcPr>
          <w:p w14:paraId="05A2A336" w14:textId="5A86CC05" w:rsidR="00833074" w:rsidRPr="004A6A6D" w:rsidRDefault="00833074" w:rsidP="00833074">
            <w:pPr>
              <w:spacing w:line="360" w:lineRule="exact"/>
              <w:ind w:leftChars="27" w:left="65" w:firstLine="2"/>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111.12.23</w:t>
            </w:r>
            <w:r w:rsidRPr="0005223B">
              <w:rPr>
                <w:rFonts w:ascii="標楷體" w:eastAsia="標楷體" w:hAnsi="標楷體" w:cs="Times New Roman" w:hint="eastAsia"/>
                <w:spacing w:val="-20"/>
                <w:sz w:val="28"/>
                <w:szCs w:val="28"/>
              </w:rPr>
              <w:br/>
              <w:t>(10-6-13)</w:t>
            </w:r>
          </w:p>
        </w:tc>
        <w:tc>
          <w:tcPr>
            <w:tcW w:w="1474" w:type="dxa"/>
            <w:tcBorders>
              <w:top w:val="nil"/>
              <w:left w:val="nil"/>
              <w:bottom w:val="nil"/>
              <w:right w:val="single" w:sz="4" w:space="0" w:color="auto"/>
            </w:tcBorders>
            <w:shd w:val="clear" w:color="000000" w:fill="FFFFFF"/>
            <w:vAlign w:val="center"/>
          </w:tcPr>
          <w:p w14:paraId="4B5C0E4E" w14:textId="004DD295"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59DAF50" w14:textId="44944DC9" w:rsidR="00833074" w:rsidRPr="004A6A6D" w:rsidRDefault="00833074" w:rsidP="00833074">
            <w:pPr>
              <w:spacing w:line="360" w:lineRule="exact"/>
              <w:jc w:val="center"/>
              <w:rPr>
                <w:rFonts w:ascii="標楷體" w:eastAsia="標楷體" w:hAnsi="標楷體" w:cs="Times New Roman"/>
                <w:spacing w:val="-20"/>
                <w:sz w:val="28"/>
                <w:szCs w:val="28"/>
              </w:rPr>
            </w:pPr>
            <w:r w:rsidRPr="0005223B">
              <w:rPr>
                <w:rFonts w:ascii="標楷體" w:eastAsia="標楷體" w:hAnsi="標楷體" w:cs="Times New Roman" w:hint="eastAsia"/>
                <w:spacing w:val="-20"/>
                <w:sz w:val="28"/>
                <w:szCs w:val="28"/>
              </w:rPr>
              <w:t>112年1月19日</w:t>
            </w:r>
            <w:r w:rsidRPr="0005223B">
              <w:rPr>
                <w:rFonts w:ascii="標楷體" w:eastAsia="標楷體" w:hAnsi="標楷體" w:cs="Times New Roman" w:hint="eastAsia"/>
                <w:spacing w:val="-20"/>
                <w:sz w:val="28"/>
                <w:szCs w:val="28"/>
              </w:rPr>
              <w:br/>
              <w:t>台立議字第1110704979號</w:t>
            </w:r>
          </w:p>
        </w:tc>
        <w:tc>
          <w:tcPr>
            <w:tcW w:w="1474" w:type="dxa"/>
            <w:tcBorders>
              <w:top w:val="single" w:sz="4" w:space="0" w:color="auto"/>
              <w:left w:val="single" w:sz="4" w:space="0" w:color="auto"/>
              <w:bottom w:val="single" w:sz="4" w:space="0" w:color="auto"/>
              <w:right w:val="single" w:sz="4" w:space="0" w:color="auto"/>
            </w:tcBorders>
          </w:tcPr>
          <w:p w14:paraId="2D5B55E6" w14:textId="77777777" w:rsidR="00833074" w:rsidRPr="001D605B" w:rsidRDefault="00833074" w:rsidP="00833074">
            <w:pPr>
              <w:spacing w:line="360" w:lineRule="exact"/>
              <w:jc w:val="center"/>
              <w:rPr>
                <w:rFonts w:ascii="標楷體" w:eastAsia="標楷體" w:hAnsi="標楷體" w:cs="Times New Roman"/>
                <w:color w:val="000000"/>
                <w:spacing w:val="-6"/>
                <w:sz w:val="28"/>
                <w:szCs w:val="28"/>
              </w:rPr>
            </w:pPr>
          </w:p>
        </w:tc>
      </w:tr>
      <w:tr w:rsidR="008F1073" w:rsidRPr="00CC427E" w14:paraId="1898AB00"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5CB1DCE"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0C434BB8" w14:textId="34D408C8"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年度中央政府總預算附屬單位預算決議，檢送「菸捐額度調整對全民健康保險紓困基金收入之影響」書面報告。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0CBC8A45" w14:textId="4561B3C0"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81123ED" w14:textId="5039B772"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49C110B" w14:textId="513F836E"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72469395"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5ACE957F"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3E4D9D2"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D851751" w14:textId="0CA1E5D6"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年度中央政府總預算附屬單位預算決議，檢送優化預防接種受害救濟行政流程</w:t>
            </w:r>
            <w:r w:rsidRPr="00C12084">
              <w:rPr>
                <w:rFonts w:ascii="標楷體" w:eastAsia="標楷體" w:hAnsi="標楷體" w:cs="Times New Roman" w:hint="eastAsia"/>
                <w:sz w:val="28"/>
                <w:szCs w:val="28"/>
              </w:rPr>
              <w:lastRenderedPageBreak/>
              <w:t>及從寬核予救濟金書面報告。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5DC69F3" w14:textId="39FAF22C"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lastRenderedPageBreak/>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13D95BEF" w14:textId="6B295AFF"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4A88C56" w14:textId="2C94E0C0"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211C6EAD"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4819B10F"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24A213F"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30EA4E3F" w14:textId="667EDFD1"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年度中央政府總預算附屬單位預算決議，檢送放寬預防接種受害救濟審議之認定書面報告。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7C890FE" w14:textId="2C5D4C5D"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546F2C66" w14:textId="124753CB"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80733E0" w14:textId="55665B93"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575DE4A7"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4AA9F93B"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15328DD"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5E536A05" w14:textId="52D40585"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w:t>
            </w:r>
            <w:r w:rsidRPr="00C12084">
              <w:rPr>
                <w:rFonts w:ascii="標楷體" w:eastAsia="標楷體" w:hAnsi="標楷體" w:cs="Times New Roman"/>
                <w:sz w:val="28"/>
                <w:szCs w:val="28"/>
              </w:rPr>
              <w:t>COVID-19</w:t>
            </w:r>
            <w:r w:rsidRPr="00C12084">
              <w:rPr>
                <w:rFonts w:ascii="標楷體" w:eastAsia="標楷體" w:hAnsi="標楷體" w:cs="Times New Roman" w:hint="eastAsia"/>
                <w:sz w:val="28"/>
                <w:szCs w:val="28"/>
              </w:rPr>
              <w:t>疫苗接種作業整備及推動書面報告。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1172373" w14:textId="2AE4A778"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2FB7C041" w14:textId="20F96C81"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7575069" w14:textId="1BC45666"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2BB49AF8"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6BB5CB41"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85E6755"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48AEEF49" w14:textId="5633501C"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w:t>
            </w:r>
            <w:r w:rsidRPr="00C12084">
              <w:rPr>
                <w:rFonts w:ascii="標楷體" w:eastAsia="標楷體" w:hAnsi="標楷體" w:cs="Times New Roman"/>
                <w:sz w:val="28"/>
                <w:szCs w:val="28"/>
              </w:rPr>
              <w:t>COVID-19</w:t>
            </w:r>
            <w:r w:rsidRPr="00C12084">
              <w:rPr>
                <w:rFonts w:ascii="標楷體" w:eastAsia="標楷體" w:hAnsi="標楷體" w:cs="Times New Roman" w:hint="eastAsia"/>
                <w:sz w:val="28"/>
                <w:szCs w:val="28"/>
              </w:rPr>
              <w:t>疫苗採購及催貨情形書面報告。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A1EA154" w14:textId="09951FD6"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041FFD3E" w14:textId="38F30A2B"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A42F263" w14:textId="5ED9DAA7"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5559A903"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71728803"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8435D6C"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0B63C5CA" w14:textId="66A619FF"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年度中央政府總預算附屬單位預算決議，檢送放寬</w:t>
            </w:r>
            <w:r w:rsidRPr="00C12084">
              <w:rPr>
                <w:rFonts w:ascii="標楷體" w:eastAsia="標楷體" w:hAnsi="標楷體" w:cs="Times New Roman"/>
                <w:sz w:val="28"/>
                <w:szCs w:val="28"/>
              </w:rPr>
              <w:t>COVID-19</w:t>
            </w:r>
            <w:r w:rsidRPr="00C12084">
              <w:rPr>
                <w:rFonts w:ascii="標楷體" w:eastAsia="標楷體" w:hAnsi="標楷體" w:cs="Times New Roman" w:hint="eastAsia"/>
                <w:sz w:val="28"/>
                <w:szCs w:val="28"/>
              </w:rPr>
              <w:t>疫苗救濟範圍書面報告。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DA789C9" w14:textId="0D4049F8"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6F5DAEB8" w14:textId="76626C02"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804CCB7" w14:textId="38D67C6B"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6B2E7CB1"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123ADCB5"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1D8C2B7"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03B2C86A" w14:textId="176FD9BC"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年度中央政府總預算附屬單位預算決議，檢送所屬社會福利機構常態性核心業務人力聘用書面報告。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CBF4D7E" w14:textId="3900B200"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520CC373" w14:textId="6AB98662"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EB2E32D" w14:textId="6A655C61"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3FC20B5E"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0A7E3FB3"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1E9AFE9"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5D0E614C" w14:textId="4D95DBF7"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年度中央政府總預算附屬單位預算決議，檢送「流感疫苗接種計畫」書面報告。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BB790C8" w14:textId="09246DB2"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1C39F8EA" w14:textId="55910CC5"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70EDB95" w14:textId="38A3C9DE"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100AD446"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7CA09621"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B0A4F5E"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5593B1AC" w14:textId="7E841D7D"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w:t>
            </w:r>
            <w:r w:rsidRPr="00C12084">
              <w:rPr>
                <w:rFonts w:ascii="標楷體" w:eastAsia="標楷體" w:hAnsi="標楷體" w:cs="Times New Roman"/>
                <w:sz w:val="28"/>
                <w:szCs w:val="28"/>
              </w:rPr>
              <w:t>COVID-19</w:t>
            </w:r>
            <w:r w:rsidRPr="00C12084">
              <w:rPr>
                <w:rFonts w:ascii="標楷體" w:eastAsia="標楷體" w:hAnsi="標楷體" w:cs="Times New Roman" w:hint="eastAsia"/>
                <w:sz w:val="28"/>
                <w:szCs w:val="28"/>
              </w:rPr>
              <w:t>疫苗接種作業推動書面報告。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E13FC50" w14:textId="2D6C4E6E"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FC340F5" w14:textId="2F099BEB"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09FE42E" w14:textId="1EAF4490"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11015EDA"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08DB22AC"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7AC5987"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9F350B4" w14:textId="44E61903"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w:t>
            </w:r>
            <w:r w:rsidRPr="00C12084">
              <w:rPr>
                <w:rFonts w:ascii="標楷體" w:eastAsia="標楷體" w:hAnsi="標楷體" w:cs="Times New Roman" w:hint="eastAsia"/>
                <w:sz w:val="28"/>
                <w:szCs w:val="28"/>
              </w:rPr>
              <w:lastRenderedPageBreak/>
              <w:t>位預算決議，檢送加速預防接種受害救濟審議具體改善方案及預期目標書面報告。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366C003A" w14:textId="4A5A539E"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lastRenderedPageBreak/>
              <w:t>112.3.17</w:t>
            </w:r>
            <w:r w:rsidRPr="006C251F">
              <w:rPr>
                <w:rFonts w:ascii="標楷體" w:eastAsia="標楷體" w:hAnsi="標楷體" w:cs="Times New Roman" w:hint="eastAsia"/>
                <w:spacing w:val="-20"/>
                <w:sz w:val="28"/>
                <w:szCs w:val="28"/>
              </w:rPr>
              <w:br/>
              <w:t>(10-7-4)</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8518E0E" w14:textId="0646B1D6"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BC398E3" w14:textId="6121259F"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w:t>
            </w:r>
            <w:r w:rsidRPr="006C251F">
              <w:rPr>
                <w:rFonts w:ascii="標楷體" w:eastAsia="標楷體" w:hAnsi="標楷體" w:cs="Times New Roman" w:hint="eastAsia"/>
                <w:spacing w:val="-20"/>
                <w:sz w:val="28"/>
                <w:szCs w:val="28"/>
              </w:rPr>
              <w:lastRenderedPageBreak/>
              <w:t>1120700602號</w:t>
            </w:r>
          </w:p>
        </w:tc>
        <w:tc>
          <w:tcPr>
            <w:tcW w:w="1474" w:type="dxa"/>
            <w:tcBorders>
              <w:top w:val="single" w:sz="4" w:space="0" w:color="auto"/>
              <w:left w:val="single" w:sz="4" w:space="0" w:color="auto"/>
              <w:bottom w:val="single" w:sz="4" w:space="0" w:color="auto"/>
              <w:right w:val="single" w:sz="4" w:space="0" w:color="auto"/>
            </w:tcBorders>
          </w:tcPr>
          <w:p w14:paraId="39CD0239"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04B509AA"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9CDCB6B"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4701A4C8" w14:textId="4FAD3E85"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年度中央政府總預算附屬單位預算決議，檢送長照據點數量暴增書面報告。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51B6F7D" w14:textId="44445486"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2890D84B" w14:textId="0C6B7B37"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7C66C78" w14:textId="12629AFD"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723C0C69"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21A611EC"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82B86AB"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8DA470E" w14:textId="6BE0A39D"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年度中央政府總預算附屬單位預算決議，檢送食品安全保護基金「食品安全保護計畫」書面報告。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18E4C45F" w14:textId="23F1B7B9"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1B4E33A6" w14:textId="0B21E716"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220378E" w14:textId="2EAAF748"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49000AAB"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3E622DDB"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996EDD0"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1E2E0394" w14:textId="6FDD5926"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年度中央政府總預算附屬單位預算決議，檢送預防接種受害救濟加快審議書面報告。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664C1563" w14:textId="19B1F866"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0FDD61E4" w14:textId="5B93229E"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B012306" w14:textId="36A3DEC4"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35A963B0"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18283EBB"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785F902"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49AEA262" w14:textId="47A5D719"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年度中央政府總預算附屬單位預算決議，檢送「菸品健康福利捐補助衛生福利特別收入基金財務改善計畫」書面報告。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B986F94" w14:textId="4039C860"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31FD62C6" w14:textId="03C8F31B"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0C30FE2" w14:textId="4F22F952"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364535A8"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2B0C1B7D"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AFB5776"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7757274D" w14:textId="0BC3A691"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年度中央政府總預算附屬單位預算決議，檢送長照據點數量暴增及品質難以控管具體改善書面報告。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658BA237" w14:textId="6BD9D21A"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38DB11E4" w14:textId="1E5E2FF3"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74A1F9C" w14:textId="1E624489"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01AB7DF7"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3270B9DC"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5A85E0F"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572D62CE" w14:textId="3AEC0BA5"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年度中央政府總預算附屬單位預算決議，檢送「菸捐額度調整對菸害防制及衛生保健基金收入之影響」書面報告。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3344E55" w14:textId="0C87848C"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08ADD006" w14:textId="45F4ACE6"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F12320E" w14:textId="5699DCAE"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4816EC36"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22C2CA94" w14:textId="77777777" w:rsidTr="00F224AB">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2D577B8"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025EC2F6" w14:textId="67B3D2FB"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年度中央政府總預算附屬單位預算決議，檢送提升管</w:t>
            </w:r>
            <w:r w:rsidRPr="00C12084">
              <w:rPr>
                <w:rFonts w:ascii="標楷體" w:eastAsia="標楷體" w:hAnsi="標楷體" w:cs="Times New Roman" w:hint="eastAsia"/>
                <w:sz w:val="28"/>
                <w:szCs w:val="28"/>
              </w:rPr>
              <w:lastRenderedPageBreak/>
              <w:t>制藥品自製率書面報告。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86A0740" w14:textId="78B1C3DE"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lastRenderedPageBreak/>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single" w:sz="4" w:space="0" w:color="auto"/>
              <w:right w:val="single" w:sz="4" w:space="0" w:color="auto"/>
            </w:tcBorders>
            <w:shd w:val="clear" w:color="000000" w:fill="FFFFFF"/>
            <w:vAlign w:val="center"/>
          </w:tcPr>
          <w:p w14:paraId="66A4D859" w14:textId="56B40FF0"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D0CC4B5" w14:textId="54D4406E"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4DE3445F"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8F1073" w:rsidRPr="00CC427E" w14:paraId="4BD7E3C3" w14:textId="77777777" w:rsidTr="0013738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5E24FFB" w14:textId="77777777" w:rsidR="008F1073" w:rsidRPr="00CC427E" w:rsidRDefault="008F1073" w:rsidP="008F1073">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76231D35" w14:textId="6DB8986C" w:rsidR="008F1073" w:rsidRPr="00C12084" w:rsidRDefault="008F1073" w:rsidP="008F1073">
            <w:pPr>
              <w:spacing w:line="360" w:lineRule="exact"/>
              <w:ind w:leftChars="27" w:left="65" w:firstLine="2"/>
              <w:jc w:val="both"/>
              <w:rPr>
                <w:rFonts w:ascii="標楷體" w:eastAsia="標楷體" w:hAnsi="標楷體" w:cs="Times New Roman"/>
                <w:sz w:val="28"/>
                <w:szCs w:val="28"/>
              </w:rPr>
            </w:pPr>
            <w:r w:rsidRPr="00C12084">
              <w:rPr>
                <w:rFonts w:ascii="標楷體" w:eastAsia="標楷體" w:hAnsi="標楷體" w:cs="Times New Roman" w:hint="eastAsia"/>
                <w:sz w:val="28"/>
                <w:szCs w:val="28"/>
              </w:rPr>
              <w:t>衛生福利部函，為</w:t>
            </w:r>
            <w:r w:rsidRPr="00C12084">
              <w:rPr>
                <w:rFonts w:ascii="標楷體" w:eastAsia="標楷體" w:hAnsi="標楷體" w:cs="Times New Roman"/>
                <w:sz w:val="28"/>
                <w:szCs w:val="28"/>
              </w:rPr>
              <w:t>111</w:t>
            </w:r>
            <w:r w:rsidRPr="00C12084">
              <w:rPr>
                <w:rFonts w:ascii="標楷體" w:eastAsia="標楷體" w:hAnsi="標楷體" w:cs="Times New Roman" w:hint="eastAsia"/>
                <w:sz w:val="28"/>
                <w:szCs w:val="28"/>
              </w:rPr>
              <w:t>年度中央政府總預算附屬單位預算決議，檢送全國各縣市托嬰中心設置狀況及困境之說明。</w:t>
            </w:r>
          </w:p>
        </w:tc>
        <w:tc>
          <w:tcPr>
            <w:tcW w:w="1474" w:type="dxa"/>
            <w:tcBorders>
              <w:top w:val="nil"/>
              <w:left w:val="single" w:sz="4" w:space="0" w:color="auto"/>
              <w:bottom w:val="nil"/>
              <w:right w:val="single" w:sz="4" w:space="0" w:color="auto"/>
            </w:tcBorders>
            <w:shd w:val="clear" w:color="000000" w:fill="FFFFFF"/>
            <w:vAlign w:val="center"/>
          </w:tcPr>
          <w:p w14:paraId="3C246FF8" w14:textId="5DBC469E" w:rsidR="008F1073" w:rsidRPr="0005223B" w:rsidRDefault="008F1073" w:rsidP="008F1073">
            <w:pPr>
              <w:spacing w:line="360" w:lineRule="exact"/>
              <w:ind w:leftChars="27" w:left="65" w:firstLine="2"/>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112.3.17</w:t>
            </w:r>
            <w:r w:rsidRPr="006C251F">
              <w:rPr>
                <w:rFonts w:ascii="標楷體" w:eastAsia="標楷體" w:hAnsi="標楷體" w:cs="Times New Roman" w:hint="eastAsia"/>
                <w:spacing w:val="-20"/>
                <w:sz w:val="28"/>
                <w:szCs w:val="28"/>
              </w:rPr>
              <w:br/>
              <w:t>(10-7-4)</w:t>
            </w:r>
          </w:p>
        </w:tc>
        <w:tc>
          <w:tcPr>
            <w:tcW w:w="1474" w:type="dxa"/>
            <w:tcBorders>
              <w:top w:val="nil"/>
              <w:left w:val="nil"/>
              <w:bottom w:val="nil"/>
              <w:right w:val="single" w:sz="4" w:space="0" w:color="auto"/>
            </w:tcBorders>
            <w:shd w:val="clear" w:color="000000" w:fill="FFFFFF"/>
            <w:vAlign w:val="center"/>
          </w:tcPr>
          <w:p w14:paraId="5CE83E5B" w14:textId="1AEDFE15"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4AD0AEA" w14:textId="37392793" w:rsidR="008F1073" w:rsidRPr="0005223B" w:rsidRDefault="008F1073" w:rsidP="008F1073">
            <w:pPr>
              <w:spacing w:line="360" w:lineRule="exact"/>
              <w:jc w:val="center"/>
              <w:rPr>
                <w:rFonts w:ascii="標楷體" w:eastAsia="標楷體" w:hAnsi="標楷體" w:cs="Times New Roman"/>
                <w:spacing w:val="-20"/>
                <w:sz w:val="28"/>
                <w:szCs w:val="28"/>
              </w:rPr>
            </w:pPr>
            <w:r w:rsidRPr="006C251F">
              <w:rPr>
                <w:rFonts w:ascii="標楷體" w:eastAsia="標楷體" w:hAnsi="標楷體" w:cs="Times New Roman" w:hint="eastAsia"/>
                <w:spacing w:val="-20"/>
                <w:sz w:val="28"/>
                <w:szCs w:val="28"/>
              </w:rPr>
              <w:t>112年4月7日</w:t>
            </w:r>
            <w:r w:rsidRPr="006C251F">
              <w:rPr>
                <w:rFonts w:ascii="標楷體" w:eastAsia="標楷體" w:hAnsi="標楷體" w:cs="Times New Roman" w:hint="eastAsia"/>
                <w:spacing w:val="-20"/>
                <w:sz w:val="28"/>
                <w:szCs w:val="28"/>
              </w:rPr>
              <w:br/>
              <w:t>台立議字第1120700602號</w:t>
            </w:r>
          </w:p>
        </w:tc>
        <w:tc>
          <w:tcPr>
            <w:tcW w:w="1474" w:type="dxa"/>
            <w:tcBorders>
              <w:top w:val="single" w:sz="4" w:space="0" w:color="auto"/>
              <w:left w:val="single" w:sz="4" w:space="0" w:color="auto"/>
              <w:bottom w:val="single" w:sz="4" w:space="0" w:color="auto"/>
              <w:right w:val="single" w:sz="4" w:space="0" w:color="auto"/>
            </w:tcBorders>
          </w:tcPr>
          <w:p w14:paraId="0D889564" w14:textId="77777777" w:rsidR="008F1073" w:rsidRPr="001D605B" w:rsidRDefault="008F1073" w:rsidP="008F1073">
            <w:pPr>
              <w:spacing w:line="360" w:lineRule="exact"/>
              <w:jc w:val="center"/>
              <w:rPr>
                <w:rFonts w:ascii="標楷體" w:eastAsia="標楷體" w:hAnsi="標楷體" w:cs="Times New Roman"/>
                <w:color w:val="000000"/>
                <w:spacing w:val="-6"/>
                <w:sz w:val="28"/>
                <w:szCs w:val="28"/>
              </w:rPr>
            </w:pPr>
          </w:p>
        </w:tc>
      </w:tr>
      <w:tr w:rsidR="0013738A" w:rsidRPr="00CC427E" w14:paraId="1432CFA0" w14:textId="77777777" w:rsidTr="0013738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5D4D1BA" w14:textId="77777777" w:rsidR="0013738A" w:rsidRPr="00CC427E" w:rsidRDefault="0013738A" w:rsidP="0013738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07EAECD" w14:textId="4035C94E" w:rsidR="0013738A" w:rsidRPr="009A1FE1" w:rsidRDefault="0013738A" w:rsidP="0013738A">
            <w:pPr>
              <w:spacing w:line="360" w:lineRule="exact"/>
              <w:ind w:leftChars="27" w:left="65" w:firstLine="2"/>
              <w:jc w:val="both"/>
              <w:rPr>
                <w:rFonts w:ascii="標楷體" w:eastAsia="標楷體" w:hAnsi="標楷體" w:cs="Times New Roman"/>
                <w:sz w:val="28"/>
                <w:szCs w:val="28"/>
              </w:rPr>
            </w:pPr>
            <w:r w:rsidRPr="009A1FE1">
              <w:rPr>
                <w:rFonts w:ascii="標楷體" w:eastAsia="標楷體" w:hAnsi="標楷體" w:cs="Times New Roman" w:hint="eastAsia"/>
                <w:sz w:val="28"/>
                <w:szCs w:val="28"/>
              </w:rPr>
              <w:t>衛生福利部函送「前瞻基礎建設計畫―數位建設―『原住民族、離島及偏鄉地區遠距醫療專科門診暨強化衛生所醫療影像設備計畫』」111年度執行進度及績效報告。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704CD54" w14:textId="6A788429" w:rsidR="0013738A" w:rsidRPr="006C251F" w:rsidRDefault="0013738A" w:rsidP="0013738A">
            <w:pPr>
              <w:spacing w:line="360" w:lineRule="exact"/>
              <w:ind w:leftChars="27" w:left="65" w:firstLine="2"/>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112.4.7</w:t>
            </w:r>
            <w:r w:rsidRPr="00C61CF5">
              <w:rPr>
                <w:rFonts w:ascii="標楷體" w:eastAsia="標楷體" w:hAnsi="標楷體" w:cs="Times New Roman" w:hint="eastAsia"/>
                <w:spacing w:val="-20"/>
                <w:sz w:val="28"/>
                <w:szCs w:val="28"/>
              </w:rPr>
              <w:br/>
              <w:t>(10-7-6)</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E460E13" w14:textId="2C72F608"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0969A70" w14:textId="51556247"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112年4月19日</w:t>
            </w:r>
            <w:r w:rsidRPr="00C61CF5">
              <w:rPr>
                <w:rFonts w:ascii="標楷體" w:eastAsia="標楷體" w:hAnsi="標楷體" w:cs="Times New Roman" w:hint="eastAsia"/>
                <w:spacing w:val="-20"/>
                <w:sz w:val="28"/>
                <w:szCs w:val="28"/>
              </w:rPr>
              <w:br/>
              <w:t>台立議字第1120700886號</w:t>
            </w:r>
          </w:p>
        </w:tc>
        <w:tc>
          <w:tcPr>
            <w:tcW w:w="1474" w:type="dxa"/>
            <w:tcBorders>
              <w:top w:val="single" w:sz="4" w:space="0" w:color="auto"/>
              <w:left w:val="single" w:sz="4" w:space="0" w:color="auto"/>
              <w:bottom w:val="single" w:sz="4" w:space="0" w:color="auto"/>
              <w:right w:val="single" w:sz="4" w:space="0" w:color="auto"/>
            </w:tcBorders>
          </w:tcPr>
          <w:p w14:paraId="1CAF829F" w14:textId="77777777" w:rsidR="0013738A" w:rsidRPr="001D605B" w:rsidRDefault="0013738A" w:rsidP="0013738A">
            <w:pPr>
              <w:spacing w:line="360" w:lineRule="exact"/>
              <w:jc w:val="center"/>
              <w:rPr>
                <w:rFonts w:ascii="標楷體" w:eastAsia="標楷體" w:hAnsi="標楷體" w:cs="Times New Roman"/>
                <w:color w:val="000000"/>
                <w:spacing w:val="-6"/>
                <w:sz w:val="28"/>
                <w:szCs w:val="28"/>
              </w:rPr>
            </w:pPr>
          </w:p>
        </w:tc>
      </w:tr>
      <w:tr w:rsidR="0013738A" w:rsidRPr="00CC427E" w14:paraId="619E7166" w14:textId="77777777" w:rsidTr="0013738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C53FA00" w14:textId="77777777" w:rsidR="0013738A" w:rsidRPr="00CC427E" w:rsidRDefault="0013738A" w:rsidP="0013738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3CAAB9C7" w14:textId="53A821AC" w:rsidR="0013738A" w:rsidRPr="009A1FE1" w:rsidRDefault="0013738A" w:rsidP="0013738A">
            <w:pPr>
              <w:spacing w:line="360" w:lineRule="exact"/>
              <w:ind w:leftChars="27" w:left="65" w:firstLine="2"/>
              <w:jc w:val="both"/>
              <w:rPr>
                <w:rFonts w:ascii="標楷體" w:eastAsia="標楷體" w:hAnsi="標楷體" w:cs="Times New Roman"/>
                <w:sz w:val="28"/>
                <w:szCs w:val="28"/>
              </w:rPr>
            </w:pPr>
            <w:r w:rsidRPr="009A1FE1">
              <w:rPr>
                <w:rFonts w:ascii="標楷體" w:eastAsia="標楷體" w:hAnsi="標楷體" w:cs="Times New Roman" w:hint="eastAsia"/>
                <w:sz w:val="28"/>
                <w:szCs w:val="28"/>
              </w:rPr>
              <w:t>衛生福利部函送「前瞻基礎建設計畫―食品安全建設」執行進度及績效報告。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CA5D0CB" w14:textId="7420A231" w:rsidR="0013738A" w:rsidRPr="006C251F" w:rsidRDefault="0013738A" w:rsidP="0013738A">
            <w:pPr>
              <w:spacing w:line="360" w:lineRule="exact"/>
              <w:ind w:leftChars="27" w:left="65" w:firstLine="2"/>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112.4.7</w:t>
            </w:r>
            <w:r w:rsidRPr="00C61CF5">
              <w:rPr>
                <w:rFonts w:ascii="標楷體" w:eastAsia="標楷體" w:hAnsi="標楷體" w:cs="Times New Roman" w:hint="eastAsia"/>
                <w:spacing w:val="-20"/>
                <w:sz w:val="28"/>
                <w:szCs w:val="28"/>
              </w:rPr>
              <w:br/>
              <w:t>(10-7-6)</w:t>
            </w:r>
          </w:p>
        </w:tc>
        <w:tc>
          <w:tcPr>
            <w:tcW w:w="1474" w:type="dxa"/>
            <w:tcBorders>
              <w:top w:val="nil"/>
              <w:left w:val="nil"/>
              <w:bottom w:val="single" w:sz="4" w:space="0" w:color="auto"/>
              <w:right w:val="single" w:sz="4" w:space="0" w:color="auto"/>
            </w:tcBorders>
            <w:shd w:val="clear" w:color="000000" w:fill="FFFFFF"/>
            <w:vAlign w:val="center"/>
          </w:tcPr>
          <w:p w14:paraId="00480338" w14:textId="22FB226C"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5B03E67" w14:textId="17643D03"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112年4月19日</w:t>
            </w:r>
            <w:r w:rsidRPr="00C61CF5">
              <w:rPr>
                <w:rFonts w:ascii="標楷體" w:eastAsia="標楷體" w:hAnsi="標楷體" w:cs="Times New Roman" w:hint="eastAsia"/>
                <w:spacing w:val="-20"/>
                <w:sz w:val="28"/>
                <w:szCs w:val="28"/>
              </w:rPr>
              <w:br/>
              <w:t>台立議字第1120700887號</w:t>
            </w:r>
          </w:p>
        </w:tc>
        <w:tc>
          <w:tcPr>
            <w:tcW w:w="1474" w:type="dxa"/>
            <w:tcBorders>
              <w:top w:val="single" w:sz="4" w:space="0" w:color="auto"/>
              <w:left w:val="single" w:sz="4" w:space="0" w:color="auto"/>
              <w:bottom w:val="single" w:sz="4" w:space="0" w:color="auto"/>
              <w:right w:val="single" w:sz="4" w:space="0" w:color="auto"/>
            </w:tcBorders>
          </w:tcPr>
          <w:p w14:paraId="3556E510" w14:textId="77777777" w:rsidR="0013738A" w:rsidRPr="001D605B" w:rsidRDefault="0013738A" w:rsidP="0013738A">
            <w:pPr>
              <w:spacing w:line="360" w:lineRule="exact"/>
              <w:jc w:val="center"/>
              <w:rPr>
                <w:rFonts w:ascii="標楷體" w:eastAsia="標楷體" w:hAnsi="標楷體" w:cs="Times New Roman"/>
                <w:color w:val="000000"/>
                <w:spacing w:val="-6"/>
                <w:sz w:val="28"/>
                <w:szCs w:val="28"/>
              </w:rPr>
            </w:pPr>
          </w:p>
        </w:tc>
      </w:tr>
      <w:tr w:rsidR="0013738A" w:rsidRPr="00CC427E" w14:paraId="3517318E" w14:textId="77777777" w:rsidTr="0013738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E604A79" w14:textId="77777777" w:rsidR="0013738A" w:rsidRPr="00CC427E" w:rsidRDefault="0013738A" w:rsidP="0013738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2F15DDDF" w14:textId="7B856345" w:rsidR="0013738A" w:rsidRPr="009A1FE1" w:rsidRDefault="0013738A" w:rsidP="0013738A">
            <w:pPr>
              <w:spacing w:line="360" w:lineRule="exact"/>
              <w:ind w:leftChars="27" w:left="65" w:firstLine="2"/>
              <w:jc w:val="both"/>
              <w:rPr>
                <w:rFonts w:ascii="標楷體" w:eastAsia="標楷體" w:hAnsi="標楷體" w:cs="Times New Roman"/>
                <w:sz w:val="28"/>
                <w:szCs w:val="28"/>
              </w:rPr>
            </w:pPr>
            <w:r w:rsidRPr="009A1FE1">
              <w:rPr>
                <w:rFonts w:ascii="標楷體" w:eastAsia="標楷體" w:hAnsi="標楷體" w:cs="Times New Roman" w:hint="eastAsia"/>
                <w:sz w:val="28"/>
                <w:szCs w:val="28"/>
              </w:rPr>
              <w:t>衛生福利部函送科技發展類前瞻基礎建設計畫―「導入5G及智慧科技提升醫療及健康照護計畫」</w:t>
            </w:r>
            <w:r w:rsidRPr="009A1FE1">
              <w:rPr>
                <w:rFonts w:ascii="標楷體" w:eastAsia="標楷體" w:hAnsi="標楷體" w:cs="Times New Roman"/>
                <w:sz w:val="28"/>
                <w:szCs w:val="28"/>
              </w:rPr>
              <w:t>111</w:t>
            </w:r>
            <w:r w:rsidRPr="009A1FE1">
              <w:rPr>
                <w:rFonts w:ascii="標楷體" w:eastAsia="標楷體" w:hAnsi="標楷體" w:cs="Times New Roman" w:hint="eastAsia"/>
                <w:sz w:val="28"/>
                <w:szCs w:val="28"/>
              </w:rPr>
              <w:t>年度執行進度及績效報告。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4ED8CA6" w14:textId="473E3D56" w:rsidR="0013738A" w:rsidRPr="006C251F" w:rsidRDefault="0013738A" w:rsidP="0013738A">
            <w:pPr>
              <w:spacing w:line="360" w:lineRule="exact"/>
              <w:ind w:leftChars="27" w:left="65" w:firstLine="2"/>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112.4.7</w:t>
            </w:r>
            <w:r w:rsidRPr="00C61CF5">
              <w:rPr>
                <w:rFonts w:ascii="標楷體" w:eastAsia="標楷體" w:hAnsi="標楷體" w:cs="Times New Roman" w:hint="eastAsia"/>
                <w:spacing w:val="-20"/>
                <w:sz w:val="28"/>
                <w:szCs w:val="28"/>
              </w:rPr>
              <w:br/>
              <w:t>(10-7-6)</w:t>
            </w:r>
          </w:p>
        </w:tc>
        <w:tc>
          <w:tcPr>
            <w:tcW w:w="1474" w:type="dxa"/>
            <w:tcBorders>
              <w:top w:val="nil"/>
              <w:left w:val="nil"/>
              <w:bottom w:val="single" w:sz="4" w:space="0" w:color="auto"/>
              <w:right w:val="single" w:sz="4" w:space="0" w:color="auto"/>
            </w:tcBorders>
            <w:shd w:val="clear" w:color="000000" w:fill="FFFFFF"/>
            <w:vAlign w:val="center"/>
          </w:tcPr>
          <w:p w14:paraId="5839B7EF" w14:textId="39C3DC0B"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95240F0" w14:textId="29DD56A2"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112年4月19日</w:t>
            </w:r>
            <w:r w:rsidRPr="00C61CF5">
              <w:rPr>
                <w:rFonts w:ascii="標楷體" w:eastAsia="標楷體" w:hAnsi="標楷體" w:cs="Times New Roman" w:hint="eastAsia"/>
                <w:spacing w:val="-20"/>
                <w:sz w:val="28"/>
                <w:szCs w:val="28"/>
              </w:rPr>
              <w:br/>
              <w:t>台立議字第1120700888號</w:t>
            </w:r>
          </w:p>
        </w:tc>
        <w:tc>
          <w:tcPr>
            <w:tcW w:w="1474" w:type="dxa"/>
            <w:tcBorders>
              <w:top w:val="single" w:sz="4" w:space="0" w:color="auto"/>
              <w:left w:val="single" w:sz="4" w:space="0" w:color="auto"/>
              <w:bottom w:val="single" w:sz="4" w:space="0" w:color="auto"/>
              <w:right w:val="single" w:sz="4" w:space="0" w:color="auto"/>
            </w:tcBorders>
          </w:tcPr>
          <w:p w14:paraId="23920D5B" w14:textId="77777777" w:rsidR="0013738A" w:rsidRPr="001D605B" w:rsidRDefault="0013738A" w:rsidP="0013738A">
            <w:pPr>
              <w:spacing w:line="360" w:lineRule="exact"/>
              <w:jc w:val="center"/>
              <w:rPr>
                <w:rFonts w:ascii="標楷體" w:eastAsia="標楷體" w:hAnsi="標楷體" w:cs="Times New Roman"/>
                <w:color w:val="000000"/>
                <w:spacing w:val="-6"/>
                <w:sz w:val="28"/>
                <w:szCs w:val="28"/>
              </w:rPr>
            </w:pPr>
          </w:p>
        </w:tc>
      </w:tr>
      <w:tr w:rsidR="0013738A" w:rsidRPr="00CC427E" w14:paraId="70811D07" w14:textId="77777777" w:rsidTr="0013738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A8359E0" w14:textId="77777777" w:rsidR="0013738A" w:rsidRPr="00CC427E" w:rsidRDefault="0013738A" w:rsidP="0013738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2C1BCC34" w14:textId="5E9848D5" w:rsidR="0013738A" w:rsidRPr="009A1FE1" w:rsidRDefault="0013738A" w:rsidP="0013738A">
            <w:pPr>
              <w:spacing w:line="360" w:lineRule="exact"/>
              <w:ind w:leftChars="27" w:left="65" w:firstLine="2"/>
              <w:jc w:val="both"/>
              <w:rPr>
                <w:rFonts w:ascii="標楷體" w:eastAsia="標楷體" w:hAnsi="標楷體" w:cs="Times New Roman"/>
                <w:sz w:val="28"/>
                <w:szCs w:val="28"/>
              </w:rPr>
            </w:pPr>
            <w:r w:rsidRPr="009A1FE1">
              <w:rPr>
                <w:rFonts w:ascii="標楷體" w:eastAsia="標楷體" w:hAnsi="標楷體" w:cs="Times New Roman" w:hint="eastAsia"/>
                <w:sz w:val="28"/>
                <w:szCs w:val="28"/>
              </w:rPr>
              <w:t>衛生福利部函送「前瞻基礎建設計畫―城鄉建設―公共服務據點整備之整建長照衛福據點計畫」111年度執行進度及績效報告。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175BAF6" w14:textId="681E26D6" w:rsidR="0013738A" w:rsidRPr="006C251F" w:rsidRDefault="0013738A" w:rsidP="0013738A">
            <w:pPr>
              <w:spacing w:line="360" w:lineRule="exact"/>
              <w:ind w:leftChars="27" w:left="65" w:firstLine="2"/>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112.4.7</w:t>
            </w:r>
            <w:r w:rsidRPr="00C61CF5">
              <w:rPr>
                <w:rFonts w:ascii="標楷體" w:eastAsia="標楷體" w:hAnsi="標楷體" w:cs="Times New Roman" w:hint="eastAsia"/>
                <w:spacing w:val="-20"/>
                <w:sz w:val="28"/>
                <w:szCs w:val="28"/>
              </w:rPr>
              <w:br/>
              <w:t>(10-7-6)</w:t>
            </w:r>
          </w:p>
        </w:tc>
        <w:tc>
          <w:tcPr>
            <w:tcW w:w="1474" w:type="dxa"/>
            <w:tcBorders>
              <w:top w:val="nil"/>
              <w:left w:val="nil"/>
              <w:bottom w:val="single" w:sz="4" w:space="0" w:color="auto"/>
              <w:right w:val="single" w:sz="4" w:space="0" w:color="auto"/>
            </w:tcBorders>
            <w:shd w:val="clear" w:color="000000" w:fill="FFFFFF"/>
            <w:vAlign w:val="center"/>
          </w:tcPr>
          <w:p w14:paraId="5C924190" w14:textId="67C4DD65"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1EA151D" w14:textId="066E5CFD"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112年4月19日</w:t>
            </w:r>
            <w:r w:rsidRPr="00C61CF5">
              <w:rPr>
                <w:rFonts w:ascii="標楷體" w:eastAsia="標楷體" w:hAnsi="標楷體" w:cs="Times New Roman" w:hint="eastAsia"/>
                <w:spacing w:val="-20"/>
                <w:sz w:val="28"/>
                <w:szCs w:val="28"/>
              </w:rPr>
              <w:br/>
              <w:t>台立議字第1120700889號</w:t>
            </w:r>
          </w:p>
        </w:tc>
        <w:tc>
          <w:tcPr>
            <w:tcW w:w="1474" w:type="dxa"/>
            <w:tcBorders>
              <w:top w:val="single" w:sz="4" w:space="0" w:color="auto"/>
              <w:left w:val="single" w:sz="4" w:space="0" w:color="auto"/>
              <w:bottom w:val="single" w:sz="4" w:space="0" w:color="auto"/>
              <w:right w:val="single" w:sz="4" w:space="0" w:color="auto"/>
            </w:tcBorders>
          </w:tcPr>
          <w:p w14:paraId="3C38F7A4" w14:textId="77777777" w:rsidR="0013738A" w:rsidRPr="001D605B" w:rsidRDefault="0013738A" w:rsidP="0013738A">
            <w:pPr>
              <w:spacing w:line="360" w:lineRule="exact"/>
              <w:jc w:val="center"/>
              <w:rPr>
                <w:rFonts w:ascii="標楷體" w:eastAsia="標楷體" w:hAnsi="標楷體" w:cs="Times New Roman"/>
                <w:color w:val="000000"/>
                <w:spacing w:val="-6"/>
                <w:sz w:val="28"/>
                <w:szCs w:val="28"/>
              </w:rPr>
            </w:pPr>
          </w:p>
        </w:tc>
      </w:tr>
      <w:tr w:rsidR="0013738A" w:rsidRPr="00CC427E" w14:paraId="7BC187CA"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8636546" w14:textId="77777777" w:rsidR="0013738A" w:rsidRPr="00CC427E" w:rsidRDefault="0013738A" w:rsidP="0013738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183128DE" w14:textId="1E8912C9" w:rsidR="0013738A" w:rsidRPr="009A1FE1" w:rsidRDefault="0013738A" w:rsidP="0013738A">
            <w:pPr>
              <w:spacing w:line="360" w:lineRule="exact"/>
              <w:ind w:leftChars="27" w:left="65" w:firstLine="2"/>
              <w:jc w:val="both"/>
              <w:rPr>
                <w:rFonts w:ascii="標楷體" w:eastAsia="標楷體" w:hAnsi="標楷體" w:cs="Times New Roman"/>
                <w:sz w:val="28"/>
                <w:szCs w:val="28"/>
              </w:rPr>
            </w:pPr>
            <w:r w:rsidRPr="009A1FE1">
              <w:rPr>
                <w:rFonts w:ascii="標楷體" w:eastAsia="標楷體" w:hAnsi="標楷體" w:cs="Times New Roman" w:hint="eastAsia"/>
                <w:sz w:val="28"/>
                <w:szCs w:val="28"/>
              </w:rPr>
              <w:t>衛生福利部函送「前瞻基礎建設計畫―111年度執行進度及績效報告―少子化友善育兒空間建設―建構0―2歲兒童社區公共托育計畫」。</w:t>
            </w:r>
          </w:p>
        </w:tc>
        <w:tc>
          <w:tcPr>
            <w:tcW w:w="1474" w:type="dxa"/>
            <w:tcBorders>
              <w:top w:val="nil"/>
              <w:left w:val="single" w:sz="4" w:space="0" w:color="auto"/>
              <w:bottom w:val="nil"/>
              <w:right w:val="single" w:sz="4" w:space="0" w:color="auto"/>
            </w:tcBorders>
            <w:shd w:val="clear" w:color="000000" w:fill="FFFFFF"/>
            <w:vAlign w:val="center"/>
          </w:tcPr>
          <w:p w14:paraId="30F978A2" w14:textId="284E046F" w:rsidR="0013738A" w:rsidRPr="006C251F" w:rsidRDefault="0013738A" w:rsidP="0013738A">
            <w:pPr>
              <w:spacing w:line="360" w:lineRule="exact"/>
              <w:ind w:leftChars="27" w:left="65" w:firstLine="2"/>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112.4.7</w:t>
            </w:r>
            <w:r w:rsidRPr="00C61CF5">
              <w:rPr>
                <w:rFonts w:ascii="標楷體" w:eastAsia="標楷體" w:hAnsi="標楷體" w:cs="Times New Roman" w:hint="eastAsia"/>
                <w:spacing w:val="-20"/>
                <w:sz w:val="28"/>
                <w:szCs w:val="28"/>
              </w:rPr>
              <w:br/>
              <w:t>(10-7-6)</w:t>
            </w:r>
          </w:p>
        </w:tc>
        <w:tc>
          <w:tcPr>
            <w:tcW w:w="1474" w:type="dxa"/>
            <w:tcBorders>
              <w:top w:val="nil"/>
              <w:left w:val="nil"/>
              <w:bottom w:val="nil"/>
              <w:right w:val="single" w:sz="4" w:space="0" w:color="auto"/>
            </w:tcBorders>
            <w:shd w:val="clear" w:color="000000" w:fill="FFFFFF"/>
            <w:vAlign w:val="center"/>
          </w:tcPr>
          <w:p w14:paraId="6D95AA3A" w14:textId="540CE6B9"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1B068EF" w14:textId="0DFC1D3A" w:rsidR="0013738A" w:rsidRPr="006C251F" w:rsidRDefault="0013738A" w:rsidP="0013738A">
            <w:pPr>
              <w:spacing w:line="360" w:lineRule="exact"/>
              <w:jc w:val="center"/>
              <w:rPr>
                <w:rFonts w:ascii="標楷體" w:eastAsia="標楷體" w:hAnsi="標楷體" w:cs="Times New Roman"/>
                <w:spacing w:val="-20"/>
                <w:sz w:val="28"/>
                <w:szCs w:val="28"/>
              </w:rPr>
            </w:pPr>
            <w:r w:rsidRPr="00C61CF5">
              <w:rPr>
                <w:rFonts w:ascii="標楷體" w:eastAsia="標楷體" w:hAnsi="標楷體" w:cs="Times New Roman" w:hint="eastAsia"/>
                <w:spacing w:val="-20"/>
                <w:sz w:val="28"/>
                <w:szCs w:val="28"/>
              </w:rPr>
              <w:t>112年4月19日</w:t>
            </w:r>
            <w:r w:rsidRPr="00C61CF5">
              <w:rPr>
                <w:rFonts w:ascii="標楷體" w:eastAsia="標楷體" w:hAnsi="標楷體" w:cs="Times New Roman" w:hint="eastAsia"/>
                <w:spacing w:val="-20"/>
                <w:sz w:val="28"/>
                <w:szCs w:val="28"/>
              </w:rPr>
              <w:br/>
              <w:t>台立議字第1120700891號</w:t>
            </w:r>
          </w:p>
        </w:tc>
        <w:tc>
          <w:tcPr>
            <w:tcW w:w="1474" w:type="dxa"/>
            <w:tcBorders>
              <w:top w:val="single" w:sz="4" w:space="0" w:color="auto"/>
              <w:left w:val="single" w:sz="4" w:space="0" w:color="auto"/>
              <w:bottom w:val="single" w:sz="4" w:space="0" w:color="auto"/>
              <w:right w:val="single" w:sz="4" w:space="0" w:color="auto"/>
            </w:tcBorders>
          </w:tcPr>
          <w:p w14:paraId="07B66807" w14:textId="77777777" w:rsidR="0013738A" w:rsidRPr="001D605B" w:rsidRDefault="0013738A" w:rsidP="0013738A">
            <w:pPr>
              <w:spacing w:line="360" w:lineRule="exact"/>
              <w:jc w:val="center"/>
              <w:rPr>
                <w:rFonts w:ascii="標楷體" w:eastAsia="標楷體" w:hAnsi="標楷體" w:cs="Times New Roman"/>
                <w:color w:val="000000"/>
                <w:spacing w:val="-6"/>
                <w:sz w:val="28"/>
                <w:szCs w:val="28"/>
              </w:rPr>
            </w:pPr>
          </w:p>
        </w:tc>
      </w:tr>
      <w:tr w:rsidR="00EF7572" w:rsidRPr="00CC427E" w14:paraId="34A23FE7"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8E48E08"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2329BF85" w14:textId="12C393D0"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衛生福利部函，為111年度中央政府總預算附屬單位預算決議，檢送預防接</w:t>
            </w:r>
            <w:r w:rsidRPr="00742B65">
              <w:rPr>
                <w:rFonts w:ascii="標楷體" w:eastAsia="標楷體" w:hAnsi="標楷體" w:cs="Times New Roman" w:hint="eastAsia"/>
                <w:sz w:val="28"/>
                <w:szCs w:val="28"/>
              </w:rPr>
              <w:lastRenderedPageBreak/>
              <w:t>種受害救濟制度之補償金額書面報告。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3A51967" w14:textId="740A4044"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lastRenderedPageBreak/>
              <w:t>112.5.5</w:t>
            </w:r>
            <w:r w:rsidRPr="002F56B3">
              <w:rPr>
                <w:rFonts w:ascii="標楷體" w:eastAsia="標楷體" w:hAnsi="標楷體" w:cs="Times New Roman" w:hint="eastAsia"/>
                <w:spacing w:val="-20"/>
                <w:sz w:val="28"/>
                <w:szCs w:val="28"/>
              </w:rPr>
              <w:br/>
              <w:t>(10-7-10)</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FCC2DDB" w14:textId="48506943"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707EF32" w14:textId="4FE31338"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26701354"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1B1BB398"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F7A5835"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2396DA8C" w14:textId="55652A0D"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衛生福利部函，為111年度中央政府總預算附屬單位預算決議，檢送追討中央機關委託中央健康保險署代辦業務欠費書面報告。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6D4AF8E9" w14:textId="250B2558"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703BEA7E" w14:textId="37A454AC"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59FDAAF" w14:textId="36510AB3"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20954F9B"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2FD3BC1E"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95D3334"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178233C0" w14:textId="5E14420D"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衛生福利部函，為111年度中央政府總預算附屬單位預算決議，檢送持續推動分級醫療書面報告。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90808C4" w14:textId="4A36E26F"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44453400" w14:textId="3699A3E0"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DE8B3F3" w14:textId="3F30A343"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534C43D9"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45708569"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26DD9B5"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5B45E6DE" w14:textId="47F427D7"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衛生福利部函，為111年度中央政府總預算附屬單位預算決議，檢送「菸捐額度調整對全民健康保險基金收入之影響」書面報告。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3B6C4FE" w14:textId="7CA94F86"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35AFFECB" w14:textId="065CC184"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BCE8644" w14:textId="2F78A5EB"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7D01B458"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1EFF577A"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8BAE749"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0547A2B5" w14:textId="4281EE5B"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衛生福利部函，為111年度中央政府總預算附屬單位預算決議，檢送「國民年金保險基金投資遇市場波動之應變措施」書面報告。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8399C4C" w14:textId="0DA1E590"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452DDF55" w14:textId="16F08A40"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BDDA3E9" w14:textId="24F470EC"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50E5E7ED"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6F9C18BC"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B9CD96C"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0B4DC799" w14:textId="509CE600"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衛生福利部函，為111年度中央政府總預算附屬單位預算決議，檢送國民年金保險基金強化內控機制書面報告。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1EEF75F" w14:textId="2E3066CB"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0794D999" w14:textId="11E43697"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46C6D23" w14:textId="7B0F0536"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7EA3DE82"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199BAC09"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775816A"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31F284D1" w14:textId="0A47D7F7"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衛生福利部函，為111年度中央政府總預算附屬單位預算決議，檢送「提升四癌篩檢陽性追蹤率之策略」書面報告。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FDE2071" w14:textId="0134CF37"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478F52B6" w14:textId="61FE1219"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064EAC7" w14:textId="6B092DDC"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1A8FCC41"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4706D289"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423A79F"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6E223C6" w14:textId="5A3141FD"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衛生福利部函，為111年度中央政府總預算附屬單位預算決議，檢送「住宿式機構結合長照2.0擴大</w:t>
            </w:r>
            <w:r w:rsidRPr="00742B65">
              <w:rPr>
                <w:rFonts w:ascii="標楷體" w:eastAsia="標楷體" w:hAnsi="標楷體" w:cs="Times New Roman" w:hint="eastAsia"/>
                <w:sz w:val="28"/>
                <w:szCs w:val="28"/>
              </w:rPr>
              <w:lastRenderedPageBreak/>
              <w:t>服務體系之綜效」書面報告。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C8358CC" w14:textId="2EBD647F"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lastRenderedPageBreak/>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25F232DF" w14:textId="32C530F5"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79667A8" w14:textId="51F3F228"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40137F48"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2602E2A2"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BC7A264"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4ADC140" w14:textId="169DC97E"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衛生福利部函，為111年度中央政府總預算附屬單位預算決議，檢送擴大長照服務發展基金服務提供站點之涵蓋數量書面報告。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8DB95E1" w14:textId="3E479BE6"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1B11CC94" w14:textId="5C349813"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4E21CB7" w14:textId="68BB02B7"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41744EE1"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019943A1"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7BD32F9"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1059574C" w14:textId="6964234F"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衛生福利部函，為111年度中央政府總預算附屬單位預算決議，檢送檢討住宿型長照機構床位不足問題書面報告。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E76B41C" w14:textId="41AB7F11"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3AE8642C" w14:textId="6B368232"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057C933" w14:textId="252D9BE5"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42CE5B81"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69B4D293"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FC4183B"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50E277BC" w14:textId="61C2710A"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衛生福利部函，為111年度中央政府總預算附屬單位預算決議，檢送長照基金財源之具體改善計畫書面報告。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1B1846AF" w14:textId="7B776618"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0D5C63D2" w14:textId="2E94A247"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C6E2444" w14:textId="17224581"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1872084B"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4FFCFCA7"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2B6C078"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48028E50" w14:textId="18D112D3"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衛生福利部函，為111年度中央政府總預算附屬單位預算決議，檢送展延樂生園區整體發展計畫書面報告。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51A8149" w14:textId="27CBDB88"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04DE886B" w14:textId="52B1B0B2"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8241B81" w14:textId="05D470AA"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4C400B44"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798E6428" w14:textId="77777777" w:rsidTr="00EF7572">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92EA2A1"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7D21B05C" w14:textId="41F2CE9F"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衛生福利部函，為111年度中央政府總預算附屬單位預算決議，檢送疫苗預防接種受害救濟書面報告。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1077AA44" w14:textId="1AED91B1"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59CBBB75" w14:textId="26FAE44E"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7E35FA7" w14:textId="0215563D"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68D975F0"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4A1D92AB" w14:textId="77777777" w:rsidTr="00EF7572">
        <w:tblPrEx>
          <w:tblLook w:val="04A0" w:firstRow="1" w:lastRow="0" w:firstColumn="1" w:lastColumn="0" w:noHBand="0" w:noVBand="1"/>
        </w:tblPrEx>
        <w:trPr>
          <w:trHeight w:val="454"/>
          <w:jc w:val="center"/>
        </w:trPr>
        <w:tc>
          <w:tcPr>
            <w:tcW w:w="446" w:type="dxa"/>
            <w:tcBorders>
              <w:top w:val="single" w:sz="4" w:space="0" w:color="auto"/>
              <w:left w:val="single" w:sz="4" w:space="0" w:color="auto"/>
              <w:bottom w:val="single" w:sz="4" w:space="0" w:color="auto"/>
              <w:right w:val="single" w:sz="4" w:space="0" w:color="auto"/>
            </w:tcBorders>
            <w:vAlign w:val="center"/>
          </w:tcPr>
          <w:p w14:paraId="66A548EA"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DEB38E8" w14:textId="079A03BB"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衛生福利部函，為111年度中央政府總預算附屬單位預算決議，檢送預防接種受害救濟現況書面報告。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3F31ECE" w14:textId="3A8DDECC"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112.5.5</w:t>
            </w:r>
            <w:r w:rsidRPr="002F56B3">
              <w:rPr>
                <w:rFonts w:ascii="標楷體" w:eastAsia="標楷體" w:hAnsi="標楷體" w:cs="Times New Roman" w:hint="eastAsia"/>
                <w:spacing w:val="-20"/>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50F1AEDC" w14:textId="6FA91BFA"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2CE08A9" w14:textId="45A33B9C"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112年5月16日</w:t>
            </w:r>
            <w:r w:rsidRPr="009300AA">
              <w:rPr>
                <w:rFonts w:ascii="標楷體" w:eastAsia="標楷體" w:hAnsi="標楷體" w:cs="Times New Roman" w:hint="eastAsia"/>
                <w:spacing w:val="-20"/>
                <w:sz w:val="28"/>
                <w:szCs w:val="28"/>
              </w:rPr>
              <w:br/>
              <w:t>台立議字第1120701828號</w:t>
            </w:r>
          </w:p>
        </w:tc>
        <w:tc>
          <w:tcPr>
            <w:tcW w:w="1474" w:type="dxa"/>
            <w:tcBorders>
              <w:top w:val="single" w:sz="4" w:space="0" w:color="auto"/>
              <w:left w:val="single" w:sz="4" w:space="0" w:color="auto"/>
              <w:bottom w:val="single" w:sz="4" w:space="0" w:color="auto"/>
              <w:right w:val="single" w:sz="4" w:space="0" w:color="auto"/>
            </w:tcBorders>
          </w:tcPr>
          <w:p w14:paraId="152F13F6"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EF7572" w:rsidRPr="00CC427E" w14:paraId="326D60FD"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ADC719A" w14:textId="77777777" w:rsidR="00EF7572" w:rsidRPr="00CC427E" w:rsidRDefault="00EF7572" w:rsidP="00EF7572">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45FEDD30" w14:textId="223297D4" w:rsidR="00EF7572" w:rsidRPr="00742B65" w:rsidRDefault="00EF7572" w:rsidP="00EF7572">
            <w:pPr>
              <w:spacing w:line="360" w:lineRule="exact"/>
              <w:ind w:leftChars="27" w:left="65" w:firstLine="2"/>
              <w:jc w:val="both"/>
              <w:rPr>
                <w:rFonts w:ascii="標楷體" w:eastAsia="標楷體" w:hAnsi="標楷體" w:cs="Times New Roman"/>
                <w:sz w:val="28"/>
                <w:szCs w:val="28"/>
              </w:rPr>
            </w:pPr>
            <w:r w:rsidRPr="00742B65">
              <w:rPr>
                <w:rFonts w:ascii="標楷體" w:eastAsia="標楷體" w:hAnsi="標楷體" w:cs="Times New Roman" w:hint="eastAsia"/>
                <w:sz w:val="28"/>
                <w:szCs w:val="28"/>
              </w:rPr>
              <w:t>衛生福利部函送器官捐贈與移植政策宣導與推廣機制之研處說明。</w:t>
            </w:r>
          </w:p>
        </w:tc>
        <w:tc>
          <w:tcPr>
            <w:tcW w:w="1474" w:type="dxa"/>
            <w:tcBorders>
              <w:top w:val="nil"/>
              <w:left w:val="single" w:sz="4" w:space="0" w:color="auto"/>
              <w:bottom w:val="nil"/>
              <w:right w:val="single" w:sz="4" w:space="0" w:color="auto"/>
            </w:tcBorders>
            <w:shd w:val="clear" w:color="000000" w:fill="FFFFFF"/>
            <w:vAlign w:val="center"/>
          </w:tcPr>
          <w:p w14:paraId="5D7855C6" w14:textId="09F776C9" w:rsidR="00EF7572" w:rsidRPr="00C61CF5" w:rsidRDefault="00EF7572" w:rsidP="00EF7572">
            <w:pPr>
              <w:spacing w:line="360" w:lineRule="exact"/>
              <w:ind w:leftChars="27" w:left="65" w:firstLine="2"/>
              <w:jc w:val="center"/>
              <w:rPr>
                <w:rFonts w:ascii="標楷體" w:eastAsia="標楷體" w:hAnsi="標楷體" w:cs="Times New Roman"/>
                <w:spacing w:val="-20"/>
                <w:sz w:val="28"/>
                <w:szCs w:val="28"/>
              </w:rPr>
            </w:pPr>
            <w:r w:rsidRPr="002F56B3">
              <w:rPr>
                <w:rFonts w:ascii="標楷體" w:eastAsia="標楷體" w:hAnsi="標楷體" w:cs="Times New Roman" w:hint="eastAsia"/>
                <w:spacing w:val="-20"/>
                <w:sz w:val="28"/>
                <w:szCs w:val="28"/>
              </w:rPr>
              <w:t>112.5.12</w:t>
            </w:r>
            <w:r w:rsidRPr="002F56B3">
              <w:rPr>
                <w:rFonts w:ascii="標楷體" w:eastAsia="標楷體" w:hAnsi="標楷體" w:cs="Times New Roman" w:hint="eastAsia"/>
                <w:spacing w:val="-20"/>
                <w:sz w:val="28"/>
                <w:szCs w:val="28"/>
              </w:rPr>
              <w:br/>
              <w:t>(10-7-11)</w:t>
            </w:r>
          </w:p>
        </w:tc>
        <w:tc>
          <w:tcPr>
            <w:tcW w:w="1474" w:type="dxa"/>
            <w:tcBorders>
              <w:top w:val="nil"/>
              <w:left w:val="nil"/>
              <w:bottom w:val="nil"/>
              <w:right w:val="single" w:sz="4" w:space="0" w:color="auto"/>
            </w:tcBorders>
            <w:shd w:val="clear" w:color="000000" w:fill="FFFFFF"/>
            <w:vAlign w:val="center"/>
          </w:tcPr>
          <w:p w14:paraId="6C7F76E0" w14:textId="7594BD88"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7100696E" w14:textId="6637F34E" w:rsidR="00EF7572" w:rsidRPr="00C61CF5" w:rsidRDefault="00EF7572" w:rsidP="00EF7572">
            <w:pPr>
              <w:spacing w:line="360" w:lineRule="exact"/>
              <w:jc w:val="center"/>
              <w:rPr>
                <w:rFonts w:ascii="標楷體" w:eastAsia="標楷體" w:hAnsi="標楷體" w:cs="Times New Roman"/>
                <w:spacing w:val="-20"/>
                <w:sz w:val="28"/>
                <w:szCs w:val="28"/>
              </w:rPr>
            </w:pPr>
            <w:r w:rsidRPr="009300AA">
              <w:rPr>
                <w:rFonts w:ascii="標楷體" w:eastAsia="標楷體" w:hAnsi="標楷體" w:cs="Times New Roman" w:hint="eastAsia"/>
                <w:spacing w:val="-20"/>
                <w:sz w:val="28"/>
                <w:szCs w:val="28"/>
              </w:rPr>
              <w:t>112年5月24日</w:t>
            </w:r>
            <w:r w:rsidRPr="009300AA">
              <w:rPr>
                <w:rFonts w:ascii="標楷體" w:eastAsia="標楷體" w:hAnsi="標楷體" w:cs="Times New Roman" w:hint="eastAsia"/>
                <w:spacing w:val="-20"/>
                <w:sz w:val="28"/>
                <w:szCs w:val="28"/>
              </w:rPr>
              <w:br/>
              <w:t>台立議字第1120702064號</w:t>
            </w:r>
          </w:p>
        </w:tc>
        <w:tc>
          <w:tcPr>
            <w:tcW w:w="1474" w:type="dxa"/>
            <w:tcBorders>
              <w:top w:val="single" w:sz="4" w:space="0" w:color="auto"/>
              <w:left w:val="single" w:sz="4" w:space="0" w:color="auto"/>
              <w:bottom w:val="single" w:sz="4" w:space="0" w:color="auto"/>
              <w:right w:val="single" w:sz="4" w:space="0" w:color="auto"/>
            </w:tcBorders>
          </w:tcPr>
          <w:p w14:paraId="37D99D1E" w14:textId="77777777" w:rsidR="00EF7572" w:rsidRPr="001D605B" w:rsidRDefault="00EF7572" w:rsidP="00EF7572">
            <w:pPr>
              <w:spacing w:line="360" w:lineRule="exact"/>
              <w:jc w:val="center"/>
              <w:rPr>
                <w:rFonts w:ascii="標楷體" w:eastAsia="標楷體" w:hAnsi="標楷體" w:cs="Times New Roman"/>
                <w:color w:val="000000"/>
                <w:spacing w:val="-6"/>
                <w:sz w:val="28"/>
                <w:szCs w:val="28"/>
              </w:rPr>
            </w:pPr>
          </w:p>
        </w:tc>
      </w:tr>
      <w:tr w:rsidR="0056786A" w:rsidRPr="00CC427E" w14:paraId="15A3134F"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DC61E73"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48B1205" w14:textId="36A3FA27"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w:t>
            </w:r>
            <w:r w:rsidRPr="0083273E">
              <w:rPr>
                <w:rFonts w:ascii="標楷體" w:eastAsia="標楷體" w:hAnsi="標楷體" w:cs="Times New Roman" w:hint="eastAsia"/>
                <w:sz w:val="28"/>
                <w:szCs w:val="28"/>
              </w:rPr>
              <w:lastRenderedPageBreak/>
              <w:t>檢送減少托育資源地區差異之說明。</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63F2767" w14:textId="4BC0747F"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lastRenderedPageBreak/>
              <w:t>112.5.26</w:t>
            </w:r>
            <w:r w:rsidRPr="00CB341C">
              <w:rPr>
                <w:rFonts w:ascii="標楷體" w:eastAsia="標楷體" w:hAnsi="標楷體" w:cs="Times New Roman" w:hint="eastAsia"/>
                <w:spacing w:val="-20"/>
                <w:sz w:val="28"/>
                <w:szCs w:val="28"/>
              </w:rPr>
              <w:br/>
              <w:t>(10-7-13)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FD76F3C" w14:textId="31420D2C"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6D34250" w14:textId="4E000D14"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w:t>
            </w:r>
            <w:r w:rsidRPr="00CB341C">
              <w:rPr>
                <w:rFonts w:ascii="標楷體" w:eastAsia="標楷體" w:hAnsi="標楷體" w:cs="Times New Roman" w:hint="eastAsia"/>
                <w:spacing w:val="-20"/>
                <w:sz w:val="28"/>
                <w:szCs w:val="28"/>
              </w:rPr>
              <w:lastRenderedPageBreak/>
              <w:t>1120702636號</w:t>
            </w:r>
          </w:p>
        </w:tc>
        <w:tc>
          <w:tcPr>
            <w:tcW w:w="1474" w:type="dxa"/>
            <w:tcBorders>
              <w:top w:val="single" w:sz="4" w:space="0" w:color="auto"/>
              <w:left w:val="single" w:sz="4" w:space="0" w:color="auto"/>
              <w:bottom w:val="single" w:sz="4" w:space="0" w:color="auto"/>
              <w:right w:val="single" w:sz="4" w:space="0" w:color="auto"/>
            </w:tcBorders>
          </w:tcPr>
          <w:p w14:paraId="51A3D805"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221C547F"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C2868DC"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54B8B60" w14:textId="730285AA"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衛生福利部函，為112年度中央政府總預算決議，檢送公園附設兒童遊戲場落實稽查書面報告。</w:t>
            </w:r>
          </w:p>
        </w:tc>
        <w:tc>
          <w:tcPr>
            <w:tcW w:w="1474" w:type="dxa"/>
            <w:tcBorders>
              <w:top w:val="nil"/>
              <w:left w:val="nil"/>
              <w:bottom w:val="single" w:sz="4" w:space="0" w:color="auto"/>
              <w:right w:val="single" w:sz="4" w:space="0" w:color="auto"/>
            </w:tcBorders>
            <w:shd w:val="clear" w:color="000000" w:fill="FFFFFF"/>
            <w:vAlign w:val="center"/>
          </w:tcPr>
          <w:p w14:paraId="5E2EB857" w14:textId="42CEBCF3"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4162D2F9" w14:textId="1033893A"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7446D7B" w14:textId="24242C78"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6728C50C"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677D522B"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0D98488"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3BE529D" w14:textId="1ACACC7D"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衛生福利部函，為112年度中央政府總預算決議，檢送「國人染疫死亡人數之各種疫苗施打排列組合資料」書面報告。</w:t>
            </w:r>
          </w:p>
        </w:tc>
        <w:tc>
          <w:tcPr>
            <w:tcW w:w="1474" w:type="dxa"/>
            <w:tcBorders>
              <w:top w:val="nil"/>
              <w:left w:val="nil"/>
              <w:bottom w:val="single" w:sz="4" w:space="0" w:color="auto"/>
              <w:right w:val="single" w:sz="4" w:space="0" w:color="auto"/>
            </w:tcBorders>
            <w:shd w:val="clear" w:color="000000" w:fill="FFFFFF"/>
            <w:vAlign w:val="center"/>
          </w:tcPr>
          <w:p w14:paraId="07741885" w14:textId="7113A987"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0BDD64BC" w14:textId="1A5BA33F"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76E3F89" w14:textId="48925D76"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6B88504C"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6093B5B9"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1E90E09"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4CC6881" w14:textId="32184CD6"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衛生福利部函，為112年度中央政府總預算決議，檢送後疫情時期防治經費編列及執行面精進作為書面報告。</w:t>
            </w:r>
          </w:p>
        </w:tc>
        <w:tc>
          <w:tcPr>
            <w:tcW w:w="1474" w:type="dxa"/>
            <w:tcBorders>
              <w:top w:val="nil"/>
              <w:left w:val="nil"/>
              <w:bottom w:val="single" w:sz="4" w:space="0" w:color="auto"/>
              <w:right w:val="single" w:sz="4" w:space="0" w:color="auto"/>
            </w:tcBorders>
            <w:shd w:val="clear" w:color="000000" w:fill="FFFFFF"/>
            <w:vAlign w:val="center"/>
          </w:tcPr>
          <w:p w14:paraId="70D1F2A7" w14:textId="694886D4"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4156F00C" w14:textId="1E697219"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F43CE1B" w14:textId="4E4ADEF4"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2746C22B"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74C15061"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DAF6CB3"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DE9D77B" w14:textId="2958277C"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衛生福利部函，為112年度中央政府總預算決議，檢送「優生保健法修正草案內容、進度及與各界溝通情形」書面報告。</w:t>
            </w:r>
          </w:p>
        </w:tc>
        <w:tc>
          <w:tcPr>
            <w:tcW w:w="1474" w:type="dxa"/>
            <w:tcBorders>
              <w:top w:val="nil"/>
              <w:left w:val="nil"/>
              <w:bottom w:val="single" w:sz="4" w:space="0" w:color="auto"/>
              <w:right w:val="single" w:sz="4" w:space="0" w:color="auto"/>
            </w:tcBorders>
            <w:shd w:val="clear" w:color="000000" w:fill="FFFFFF"/>
            <w:vAlign w:val="center"/>
          </w:tcPr>
          <w:p w14:paraId="3EFC7C53" w14:textId="35EF88A7"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773A52B1" w14:textId="415A48E2"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38348A3" w14:textId="3FAAD441"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2E866444"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06400AC0"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78347C2"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2649F7D" w14:textId="179D8666"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衛生福利部函，為112年度中央政府總預算決議，檢送積極完成兒童遊戲場備查書面報告。</w:t>
            </w:r>
          </w:p>
        </w:tc>
        <w:tc>
          <w:tcPr>
            <w:tcW w:w="1474" w:type="dxa"/>
            <w:tcBorders>
              <w:top w:val="nil"/>
              <w:left w:val="nil"/>
              <w:bottom w:val="single" w:sz="4" w:space="0" w:color="auto"/>
              <w:right w:val="single" w:sz="4" w:space="0" w:color="auto"/>
            </w:tcBorders>
            <w:shd w:val="clear" w:color="000000" w:fill="FFFFFF"/>
            <w:vAlign w:val="center"/>
          </w:tcPr>
          <w:p w14:paraId="2947593A" w14:textId="1139C728"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3136BF3E" w14:textId="709A03AC"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C5377B4" w14:textId="5F8BDBE3"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4924077C"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00E5607B"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0755296"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FEE3BED" w14:textId="137F7DCB"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衛生福利部函，為112年度中央政府總預算決議，檢送注意遵守權力分立原則及預算法之規定書面報告。</w:t>
            </w:r>
          </w:p>
        </w:tc>
        <w:tc>
          <w:tcPr>
            <w:tcW w:w="1474" w:type="dxa"/>
            <w:tcBorders>
              <w:top w:val="nil"/>
              <w:left w:val="nil"/>
              <w:bottom w:val="single" w:sz="4" w:space="0" w:color="auto"/>
              <w:right w:val="single" w:sz="4" w:space="0" w:color="auto"/>
            </w:tcBorders>
            <w:shd w:val="clear" w:color="000000" w:fill="FFFFFF"/>
            <w:vAlign w:val="center"/>
          </w:tcPr>
          <w:p w14:paraId="517DE19E" w14:textId="1D097E8F"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6545412A" w14:textId="1048F511"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CE1CF23" w14:textId="59EE3ABB"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6DD43440"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75AA1C74"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AB31171"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2B1162F" w14:textId="2350028F"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衛生福利部函，為112年度中央政府總預算決議，檢送全民健康保險會制度改善策略書面報告。</w:t>
            </w:r>
          </w:p>
        </w:tc>
        <w:tc>
          <w:tcPr>
            <w:tcW w:w="1474" w:type="dxa"/>
            <w:tcBorders>
              <w:top w:val="nil"/>
              <w:left w:val="nil"/>
              <w:bottom w:val="single" w:sz="4" w:space="0" w:color="auto"/>
              <w:right w:val="single" w:sz="4" w:space="0" w:color="auto"/>
            </w:tcBorders>
            <w:shd w:val="clear" w:color="000000" w:fill="FFFFFF"/>
            <w:vAlign w:val="center"/>
          </w:tcPr>
          <w:p w14:paraId="1EACF14D" w14:textId="4F7EEDA2"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6BB1E3D9" w14:textId="536F36D8"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27EE39C" w14:textId="6C97D1E2"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78EEA12C"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34A9C848"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96D80C3"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8F1899E" w14:textId="175BCE01"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衛生福利部函，為112年度中央政府總預算決議，檢送檢討現有最低生活費之設定及福利資格認定方</w:t>
            </w:r>
            <w:r w:rsidRPr="0083273E">
              <w:rPr>
                <w:rFonts w:ascii="標楷體" w:eastAsia="標楷體" w:hAnsi="標楷體" w:cs="Times New Roman" w:hint="eastAsia"/>
                <w:sz w:val="28"/>
                <w:szCs w:val="28"/>
              </w:rPr>
              <w:lastRenderedPageBreak/>
              <w:t>式書面報告。</w:t>
            </w:r>
          </w:p>
        </w:tc>
        <w:tc>
          <w:tcPr>
            <w:tcW w:w="1474" w:type="dxa"/>
            <w:tcBorders>
              <w:top w:val="nil"/>
              <w:left w:val="nil"/>
              <w:bottom w:val="single" w:sz="4" w:space="0" w:color="auto"/>
              <w:right w:val="single" w:sz="4" w:space="0" w:color="auto"/>
            </w:tcBorders>
            <w:shd w:val="clear" w:color="000000" w:fill="FFFFFF"/>
            <w:vAlign w:val="center"/>
          </w:tcPr>
          <w:p w14:paraId="35391E88" w14:textId="37FABC6E"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lastRenderedPageBreak/>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6B5520B8" w14:textId="291B870D"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BD52077" w14:textId="2018D551"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7A4B452D"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67B4BA53"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6288AF6"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C67CF64" w14:textId="73BC44DC"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衛生福利部函，為112年度中央政府總預算決議，檢送樂生療養院持續改善與院民溝通書面報告。</w:t>
            </w:r>
          </w:p>
        </w:tc>
        <w:tc>
          <w:tcPr>
            <w:tcW w:w="1474" w:type="dxa"/>
            <w:tcBorders>
              <w:top w:val="nil"/>
              <w:left w:val="nil"/>
              <w:bottom w:val="single" w:sz="4" w:space="0" w:color="auto"/>
              <w:right w:val="single" w:sz="4" w:space="0" w:color="auto"/>
            </w:tcBorders>
            <w:shd w:val="clear" w:color="000000" w:fill="FFFFFF"/>
            <w:vAlign w:val="center"/>
          </w:tcPr>
          <w:p w14:paraId="458C08DE" w14:textId="18AAB438"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283D08D0" w14:textId="67D08B67"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887D713" w14:textId="4680DE10"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1E52C0A2"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3F43624C"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B5CFA31"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8F6DCD3" w14:textId="58D3D803"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衛生福利部函，為112年度中央政府總預算決議，檢送研議調整放寬對低收入戶、中低收入戶資格認定書面報告。</w:t>
            </w:r>
          </w:p>
        </w:tc>
        <w:tc>
          <w:tcPr>
            <w:tcW w:w="1474" w:type="dxa"/>
            <w:tcBorders>
              <w:top w:val="nil"/>
              <w:left w:val="nil"/>
              <w:bottom w:val="single" w:sz="4" w:space="0" w:color="auto"/>
              <w:right w:val="single" w:sz="4" w:space="0" w:color="auto"/>
            </w:tcBorders>
            <w:shd w:val="clear" w:color="000000" w:fill="FFFFFF"/>
            <w:vAlign w:val="center"/>
          </w:tcPr>
          <w:p w14:paraId="11827F3E" w14:textId="5212E0E0"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56583946" w14:textId="3949DFE5"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19A24C6" w14:textId="621F2AF5"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61817A72"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231879D4"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71ED341"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49B2FB2" w14:textId="60BFDFE1"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衛生福利部函，為112年度中央政府總預算決議，檢送強化資安防護書面報告。</w:t>
            </w:r>
          </w:p>
        </w:tc>
        <w:tc>
          <w:tcPr>
            <w:tcW w:w="1474" w:type="dxa"/>
            <w:tcBorders>
              <w:top w:val="nil"/>
              <w:left w:val="nil"/>
              <w:bottom w:val="single" w:sz="4" w:space="0" w:color="auto"/>
              <w:right w:val="single" w:sz="4" w:space="0" w:color="auto"/>
            </w:tcBorders>
            <w:shd w:val="clear" w:color="000000" w:fill="FFFFFF"/>
            <w:vAlign w:val="center"/>
          </w:tcPr>
          <w:p w14:paraId="2081734B" w14:textId="3BFCA3A3"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2130BD7E" w14:textId="661E8971"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5E25BEB" w14:textId="3C8B9D1A"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37ED3BB6"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613A2DD5"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D068324"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DE20711" w14:textId="5316BB3F"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衛生福利部函，為112年度中央政府總預算決議，檢送健保資料庫資安防護措施書面報告。</w:t>
            </w:r>
          </w:p>
        </w:tc>
        <w:tc>
          <w:tcPr>
            <w:tcW w:w="1474" w:type="dxa"/>
            <w:tcBorders>
              <w:top w:val="nil"/>
              <w:left w:val="nil"/>
              <w:bottom w:val="single" w:sz="4" w:space="0" w:color="auto"/>
              <w:right w:val="single" w:sz="4" w:space="0" w:color="auto"/>
            </w:tcBorders>
            <w:shd w:val="clear" w:color="000000" w:fill="FFFFFF"/>
            <w:vAlign w:val="center"/>
          </w:tcPr>
          <w:p w14:paraId="63361547" w14:textId="2A1A40B2"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2CDB399C" w14:textId="4C30BA37"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13DCFF7" w14:textId="0464A9C0"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6B601CB5"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4458C24A"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FFD3BBE"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0E9A911" w14:textId="24D0CF18"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衛生福利部函，為112年度中央政府總預算決議，檢送設置「癌症新藥多元支持基金」書面報告。</w:t>
            </w:r>
          </w:p>
        </w:tc>
        <w:tc>
          <w:tcPr>
            <w:tcW w:w="1474" w:type="dxa"/>
            <w:tcBorders>
              <w:top w:val="nil"/>
              <w:left w:val="nil"/>
              <w:bottom w:val="single" w:sz="4" w:space="0" w:color="auto"/>
              <w:right w:val="single" w:sz="4" w:space="0" w:color="auto"/>
            </w:tcBorders>
            <w:shd w:val="clear" w:color="000000" w:fill="FFFFFF"/>
            <w:vAlign w:val="center"/>
          </w:tcPr>
          <w:p w14:paraId="1F0797C4" w14:textId="79A582DD"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01560297" w14:textId="5D9A4C7F"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BAE054D" w14:textId="037599DA"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3E0E4423"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39418CCB"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C2266FA"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ED55358" w14:textId="519C0162"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衛生福利部函，為112年度中央政府總預算決議，檢送「社安網人力規劃」書面報告。</w:t>
            </w:r>
          </w:p>
        </w:tc>
        <w:tc>
          <w:tcPr>
            <w:tcW w:w="1474" w:type="dxa"/>
            <w:tcBorders>
              <w:top w:val="nil"/>
              <w:left w:val="nil"/>
              <w:bottom w:val="single" w:sz="4" w:space="0" w:color="auto"/>
              <w:right w:val="single" w:sz="4" w:space="0" w:color="auto"/>
            </w:tcBorders>
            <w:shd w:val="clear" w:color="000000" w:fill="FFFFFF"/>
            <w:vAlign w:val="center"/>
          </w:tcPr>
          <w:p w14:paraId="08EB3E99" w14:textId="68EDE77D"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43CD2F26" w14:textId="09D68CEA"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196AE28" w14:textId="06E8B312"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7CA3F6D7"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5B6D19A7"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2C316CC"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14E5BCA" w14:textId="282A66A6"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衛生福利部函，為112年度中央政府總預算決議，檢送新型病毒變異株之邊境檢疫管制辦法書面報告。</w:t>
            </w:r>
          </w:p>
        </w:tc>
        <w:tc>
          <w:tcPr>
            <w:tcW w:w="1474" w:type="dxa"/>
            <w:tcBorders>
              <w:top w:val="nil"/>
              <w:left w:val="nil"/>
              <w:bottom w:val="single" w:sz="4" w:space="0" w:color="auto"/>
              <w:right w:val="single" w:sz="4" w:space="0" w:color="auto"/>
            </w:tcBorders>
            <w:shd w:val="clear" w:color="000000" w:fill="FFFFFF"/>
            <w:vAlign w:val="center"/>
          </w:tcPr>
          <w:p w14:paraId="26241965" w14:textId="7DB0AF1D"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51EEF655" w14:textId="7E3AF04E"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76CEF06" w14:textId="3621DB72"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091A9259"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70465E63"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37DF3CA"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1FE30E0" w14:textId="4BEC68AC"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衛生福利部函，為112年度中央政府總預算決議，檢送「國內農漁產品銷往大陸被驗出包裝及水果表皮有新冠病毒殘留」書面報告。</w:t>
            </w:r>
          </w:p>
        </w:tc>
        <w:tc>
          <w:tcPr>
            <w:tcW w:w="1474" w:type="dxa"/>
            <w:tcBorders>
              <w:top w:val="nil"/>
              <w:left w:val="nil"/>
              <w:bottom w:val="single" w:sz="4" w:space="0" w:color="auto"/>
              <w:right w:val="single" w:sz="4" w:space="0" w:color="auto"/>
            </w:tcBorders>
            <w:shd w:val="clear" w:color="000000" w:fill="FFFFFF"/>
            <w:vAlign w:val="center"/>
          </w:tcPr>
          <w:p w14:paraId="5FA5C675" w14:textId="47787A88"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75BB6279" w14:textId="74018A65"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0BDB258" w14:textId="7A274078"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786FB381"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0D0C9122"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D6B7BE1"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F7C3AE2" w14:textId="4EE13E7E"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衛生福利部函，為112年度中央政府總預算決議，檢送「嬰兒配方奶粉餵養與選購之資訊」書面報告。</w:t>
            </w:r>
          </w:p>
        </w:tc>
        <w:tc>
          <w:tcPr>
            <w:tcW w:w="1474" w:type="dxa"/>
            <w:tcBorders>
              <w:top w:val="nil"/>
              <w:left w:val="nil"/>
              <w:bottom w:val="single" w:sz="4" w:space="0" w:color="auto"/>
              <w:right w:val="single" w:sz="4" w:space="0" w:color="auto"/>
            </w:tcBorders>
            <w:shd w:val="clear" w:color="000000" w:fill="FFFFFF"/>
            <w:vAlign w:val="center"/>
          </w:tcPr>
          <w:p w14:paraId="4BEBC944" w14:textId="32274E34"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2F951563" w14:textId="28EFDFFB"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5624F16" w14:textId="157077C7"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2780A37C"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4E7546B7"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FEC52FC"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838994A" w14:textId="16AFCDBC"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衛生福利部函，為112年度中央政府總預算決議，檢送研議縮短罕藥納保審查書面報告。</w:t>
            </w:r>
          </w:p>
        </w:tc>
        <w:tc>
          <w:tcPr>
            <w:tcW w:w="1474" w:type="dxa"/>
            <w:tcBorders>
              <w:top w:val="nil"/>
              <w:left w:val="nil"/>
              <w:bottom w:val="single" w:sz="4" w:space="0" w:color="auto"/>
              <w:right w:val="single" w:sz="4" w:space="0" w:color="auto"/>
            </w:tcBorders>
            <w:shd w:val="clear" w:color="000000" w:fill="FFFFFF"/>
            <w:vAlign w:val="center"/>
          </w:tcPr>
          <w:p w14:paraId="1E5D7C95" w14:textId="717460DD"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03812BA9" w14:textId="18B4E7A3"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D74A978" w14:textId="6F271AAC"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4F96277A"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58E17B46"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426BAB1"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CD4D477" w14:textId="4A373D1B"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衛生福利部函，為112年度中央政府總預算決議，檢送「規劃提升專業社工人力」書面報告。</w:t>
            </w:r>
          </w:p>
        </w:tc>
        <w:tc>
          <w:tcPr>
            <w:tcW w:w="1474" w:type="dxa"/>
            <w:tcBorders>
              <w:top w:val="nil"/>
              <w:left w:val="nil"/>
              <w:bottom w:val="single" w:sz="4" w:space="0" w:color="auto"/>
              <w:right w:val="single" w:sz="4" w:space="0" w:color="auto"/>
            </w:tcBorders>
            <w:shd w:val="clear" w:color="000000" w:fill="FFFFFF"/>
            <w:vAlign w:val="center"/>
          </w:tcPr>
          <w:p w14:paraId="6BE7D3F6" w14:textId="44302221"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37BB7270" w14:textId="059A265B"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D220616" w14:textId="05BE26C9"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0D5033D7"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616AA973"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D4300CC"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E82802D" w14:textId="6AE2A98F"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衛生福利部函，為112年度中央政府總預算決議，檢送改善強化社會安全網第二期計畫社工人力進用書面報告。</w:t>
            </w:r>
          </w:p>
        </w:tc>
        <w:tc>
          <w:tcPr>
            <w:tcW w:w="1474" w:type="dxa"/>
            <w:tcBorders>
              <w:top w:val="nil"/>
              <w:left w:val="nil"/>
              <w:bottom w:val="single" w:sz="4" w:space="0" w:color="auto"/>
              <w:right w:val="single" w:sz="4" w:space="0" w:color="auto"/>
            </w:tcBorders>
            <w:shd w:val="clear" w:color="000000" w:fill="FFFFFF"/>
            <w:vAlign w:val="center"/>
          </w:tcPr>
          <w:p w14:paraId="1F7C3809" w14:textId="148FCA2A"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single" w:sz="4" w:space="0" w:color="auto"/>
              <w:right w:val="single" w:sz="4" w:space="0" w:color="auto"/>
            </w:tcBorders>
            <w:shd w:val="clear" w:color="000000" w:fill="FFFFFF"/>
            <w:vAlign w:val="center"/>
          </w:tcPr>
          <w:p w14:paraId="7B7E6424" w14:textId="6B4B606E"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AD4C618" w14:textId="45BF5E7C"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0FC05ADE"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4EA2EDB9"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3F38076"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3F9406FC" w14:textId="5998A512"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衛生福利部函，為112年度中央政府總預算決議，檢送社工人力進用及保護性社工人身安全配套措施書面報告。</w:t>
            </w:r>
          </w:p>
        </w:tc>
        <w:tc>
          <w:tcPr>
            <w:tcW w:w="1474" w:type="dxa"/>
            <w:tcBorders>
              <w:top w:val="nil"/>
              <w:left w:val="nil"/>
              <w:bottom w:val="nil"/>
              <w:right w:val="single" w:sz="4" w:space="0" w:color="auto"/>
            </w:tcBorders>
            <w:shd w:val="clear" w:color="000000" w:fill="FFFFFF"/>
            <w:vAlign w:val="center"/>
          </w:tcPr>
          <w:p w14:paraId="2CDCBC67" w14:textId="50017E34"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nil"/>
              <w:right w:val="single" w:sz="4" w:space="0" w:color="auto"/>
            </w:tcBorders>
            <w:shd w:val="clear" w:color="000000" w:fill="FFFFFF"/>
            <w:vAlign w:val="center"/>
          </w:tcPr>
          <w:p w14:paraId="2B348081" w14:textId="6453627C"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8329A79" w14:textId="6DF627D4"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685CE3FA"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6182DA47" w14:textId="77777777" w:rsidTr="0056786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B86AE5E"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8DC3605" w14:textId="1762E8BA"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衛生福利部函，為112年度中央政府總預算決議，檢送改善強化社會安全網第二期計畫社工人力進用規劃之說明。</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31150E9" w14:textId="4886F306"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A59AE1F" w14:textId="7C2603A5"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D79ACEE" w14:textId="5966C24F"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3FEC2637"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56786A" w:rsidRPr="00CC427E" w14:paraId="28CBA6D8" w14:textId="77777777" w:rsidTr="00A2200C">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3FCCEE0" w14:textId="77777777" w:rsidR="0056786A" w:rsidRPr="00CC427E" w:rsidRDefault="0056786A" w:rsidP="0056786A">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44995598" w14:textId="563923CB" w:rsidR="0056786A" w:rsidRPr="0083273E" w:rsidRDefault="0056786A" w:rsidP="0056786A">
            <w:pPr>
              <w:spacing w:line="360" w:lineRule="exact"/>
              <w:ind w:leftChars="27" w:left="65" w:firstLine="2"/>
              <w:jc w:val="both"/>
              <w:rPr>
                <w:rFonts w:ascii="標楷體" w:eastAsia="標楷體" w:hAnsi="標楷體" w:cs="Times New Roman"/>
                <w:sz w:val="28"/>
                <w:szCs w:val="28"/>
              </w:rPr>
            </w:pPr>
            <w:r w:rsidRPr="0083273E">
              <w:rPr>
                <w:rFonts w:ascii="標楷體" w:eastAsia="標楷體" w:hAnsi="標楷體" w:cs="Times New Roman" w:hint="eastAsia"/>
                <w:sz w:val="28"/>
                <w:szCs w:val="28"/>
              </w:rPr>
              <w:t>衛生福利部函，為112年度中央政府總預算決議，檢送社工人身安全配套措施之說明。</w:t>
            </w:r>
          </w:p>
        </w:tc>
        <w:tc>
          <w:tcPr>
            <w:tcW w:w="1474" w:type="dxa"/>
            <w:tcBorders>
              <w:top w:val="nil"/>
              <w:left w:val="nil"/>
              <w:bottom w:val="nil"/>
              <w:right w:val="single" w:sz="4" w:space="0" w:color="auto"/>
            </w:tcBorders>
            <w:shd w:val="clear" w:color="000000" w:fill="FFFFFF"/>
            <w:vAlign w:val="center"/>
          </w:tcPr>
          <w:p w14:paraId="4975898D" w14:textId="691F0D71" w:rsidR="0056786A" w:rsidRPr="002F56B3" w:rsidRDefault="0056786A" w:rsidP="0056786A">
            <w:pPr>
              <w:spacing w:line="360" w:lineRule="exact"/>
              <w:ind w:leftChars="27" w:left="65" w:firstLine="2"/>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112.5.26</w:t>
            </w:r>
            <w:r w:rsidRPr="00CB341C">
              <w:rPr>
                <w:rFonts w:ascii="標楷體" w:eastAsia="標楷體" w:hAnsi="標楷體" w:cs="Times New Roman" w:hint="eastAsia"/>
                <w:spacing w:val="-20"/>
                <w:sz w:val="28"/>
                <w:szCs w:val="28"/>
              </w:rPr>
              <w:br/>
              <w:t>(10-7-13)</w:t>
            </w:r>
          </w:p>
        </w:tc>
        <w:tc>
          <w:tcPr>
            <w:tcW w:w="1474" w:type="dxa"/>
            <w:tcBorders>
              <w:top w:val="nil"/>
              <w:left w:val="nil"/>
              <w:bottom w:val="nil"/>
              <w:right w:val="single" w:sz="4" w:space="0" w:color="auto"/>
            </w:tcBorders>
            <w:shd w:val="clear" w:color="000000" w:fill="FFFFFF"/>
            <w:vAlign w:val="center"/>
          </w:tcPr>
          <w:p w14:paraId="3D2ABE30" w14:textId="67539B10"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BCF1AB8" w14:textId="0D70AE0D" w:rsidR="0056786A" w:rsidRPr="009300AA" w:rsidRDefault="0056786A" w:rsidP="0056786A">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112年5月26日</w:t>
            </w:r>
            <w:r w:rsidRPr="00CB341C">
              <w:rPr>
                <w:rFonts w:ascii="標楷體" w:eastAsia="標楷體" w:hAnsi="標楷體" w:cs="Times New Roman" w:hint="eastAsia"/>
                <w:spacing w:val="-20"/>
                <w:sz w:val="28"/>
                <w:szCs w:val="28"/>
              </w:rPr>
              <w:br/>
              <w:t>台立議字第1120702636號</w:t>
            </w:r>
          </w:p>
        </w:tc>
        <w:tc>
          <w:tcPr>
            <w:tcW w:w="1474" w:type="dxa"/>
            <w:tcBorders>
              <w:top w:val="single" w:sz="4" w:space="0" w:color="auto"/>
              <w:left w:val="single" w:sz="4" w:space="0" w:color="auto"/>
              <w:bottom w:val="single" w:sz="4" w:space="0" w:color="auto"/>
              <w:right w:val="single" w:sz="4" w:space="0" w:color="auto"/>
            </w:tcBorders>
          </w:tcPr>
          <w:p w14:paraId="4340D22B" w14:textId="77777777" w:rsidR="0056786A" w:rsidRPr="001D605B" w:rsidRDefault="0056786A" w:rsidP="0056786A">
            <w:pPr>
              <w:spacing w:line="360" w:lineRule="exact"/>
              <w:jc w:val="center"/>
              <w:rPr>
                <w:rFonts w:ascii="標楷體" w:eastAsia="標楷體" w:hAnsi="標楷體" w:cs="Times New Roman"/>
                <w:color w:val="000000"/>
                <w:spacing w:val="-6"/>
                <w:sz w:val="28"/>
                <w:szCs w:val="28"/>
              </w:rPr>
            </w:pPr>
          </w:p>
        </w:tc>
      </w:tr>
      <w:tr w:rsidR="00A2200C" w:rsidRPr="00CC427E" w14:paraId="70FCDF3D" w14:textId="77777777" w:rsidTr="008C10B9">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A7228A4" w14:textId="77777777" w:rsidR="00A2200C" w:rsidRPr="00CC427E" w:rsidRDefault="00A2200C" w:rsidP="00A2200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688E0A18" w14:textId="13A11DFE" w:rsidR="00A2200C" w:rsidRPr="00150F00" w:rsidRDefault="00A2200C" w:rsidP="00A2200C">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 單位預算決議，檢送醫療藥品基金附屬醫療機構 所屬於疫情期間經營狀況書面報告。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C2637DA" w14:textId="7DA79D25" w:rsidR="00A2200C" w:rsidRPr="00CB341C" w:rsidRDefault="00A2200C" w:rsidP="00A2200C">
            <w:pPr>
              <w:spacing w:line="360" w:lineRule="exact"/>
              <w:ind w:leftChars="27" w:left="65" w:firstLine="2"/>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13966B5" w14:textId="224492B3"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22616A8" w14:textId="3BBC930D"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3072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A3FE9E6" w14:textId="77777777" w:rsidR="00A2200C" w:rsidRPr="001D605B" w:rsidRDefault="00A2200C" w:rsidP="00A2200C">
            <w:pPr>
              <w:spacing w:line="360" w:lineRule="exact"/>
              <w:jc w:val="center"/>
              <w:rPr>
                <w:rFonts w:ascii="標楷體" w:eastAsia="標楷體" w:hAnsi="標楷體" w:cs="Times New Roman"/>
                <w:color w:val="000000"/>
                <w:spacing w:val="-6"/>
                <w:sz w:val="28"/>
                <w:szCs w:val="28"/>
              </w:rPr>
            </w:pPr>
          </w:p>
        </w:tc>
      </w:tr>
      <w:tr w:rsidR="00A2200C" w:rsidRPr="00CC427E" w14:paraId="7440DC38" w14:textId="77777777" w:rsidTr="008C10B9">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00D1A54" w14:textId="77777777" w:rsidR="00A2200C" w:rsidRPr="00CC427E" w:rsidRDefault="00A2200C" w:rsidP="00A2200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1B7C30A" w14:textId="45589431" w:rsidR="00A2200C" w:rsidRPr="00150F00" w:rsidRDefault="00A2200C" w:rsidP="00A2200C">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 單位預算決議，檢送「改善硬體設備之後所達成成 效」書面報告。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1C204CB" w14:textId="6E2A4F70" w:rsidR="00A2200C" w:rsidRPr="00CB341C" w:rsidRDefault="00A2200C" w:rsidP="00A2200C">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sidRPr="00D36F06">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B3E8F08" w14:textId="68367D03"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A01E19E" w14:textId="0D66C9B7"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3072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5395A10" w14:textId="77777777" w:rsidR="00A2200C" w:rsidRPr="001D605B" w:rsidRDefault="00A2200C" w:rsidP="00A2200C">
            <w:pPr>
              <w:spacing w:line="360" w:lineRule="exact"/>
              <w:jc w:val="center"/>
              <w:rPr>
                <w:rFonts w:ascii="標楷體" w:eastAsia="標楷體" w:hAnsi="標楷體" w:cs="Times New Roman"/>
                <w:color w:val="000000"/>
                <w:spacing w:val="-6"/>
                <w:sz w:val="28"/>
                <w:szCs w:val="28"/>
              </w:rPr>
            </w:pPr>
          </w:p>
        </w:tc>
      </w:tr>
      <w:tr w:rsidR="00A2200C" w:rsidRPr="00CC427E" w14:paraId="2EC64069" w14:textId="77777777" w:rsidTr="008C10B9">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74D4A53" w14:textId="77777777" w:rsidR="00A2200C" w:rsidRPr="00CC427E" w:rsidRDefault="00A2200C" w:rsidP="00A2200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B294743" w14:textId="63AB8B3F" w:rsidR="00A2200C" w:rsidRPr="00150F00" w:rsidRDefault="00A2200C" w:rsidP="00A2200C">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 單位預算決議，檢送偏鄉醫院醫師長期需求改進 方案書面報告。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99FD1F3" w14:textId="4AF94DE0" w:rsidR="00A2200C" w:rsidRPr="00CB341C" w:rsidRDefault="00A2200C" w:rsidP="00A2200C">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sidRPr="00D36F06">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3460D73" w14:textId="592D6EC7"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17EDB21" w14:textId="3EFFB16B"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3072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AA95F9F" w14:textId="77777777" w:rsidR="00A2200C" w:rsidRPr="001D605B" w:rsidRDefault="00A2200C" w:rsidP="00A2200C">
            <w:pPr>
              <w:spacing w:line="360" w:lineRule="exact"/>
              <w:jc w:val="center"/>
              <w:rPr>
                <w:rFonts w:ascii="標楷體" w:eastAsia="標楷體" w:hAnsi="標楷體" w:cs="Times New Roman"/>
                <w:color w:val="000000"/>
                <w:spacing w:val="-6"/>
                <w:sz w:val="28"/>
                <w:szCs w:val="28"/>
              </w:rPr>
            </w:pPr>
          </w:p>
        </w:tc>
      </w:tr>
      <w:tr w:rsidR="00A2200C" w:rsidRPr="00CC427E" w14:paraId="2E1D36D1" w14:textId="77777777" w:rsidTr="008C10B9">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6A1DA55" w14:textId="77777777" w:rsidR="00A2200C" w:rsidRPr="00CC427E" w:rsidRDefault="00A2200C" w:rsidP="00A2200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A41AEB9" w14:textId="6A6288CD" w:rsidR="00A2200C" w:rsidRPr="00150F00" w:rsidRDefault="00A2200C" w:rsidP="00A2200C">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 單位預算決議，檢送降低青少年吸菸率書面報告。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4D89965" w14:textId="08B85545" w:rsidR="00A2200C" w:rsidRPr="00CB341C" w:rsidRDefault="00A2200C" w:rsidP="00A2200C">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sidRPr="00D36F06">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4817548" w14:textId="22ABDFB5"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57D30D6" w14:textId="36B1D99A"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3072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EC747E0" w14:textId="77777777" w:rsidR="00A2200C" w:rsidRPr="001D605B" w:rsidRDefault="00A2200C" w:rsidP="00A2200C">
            <w:pPr>
              <w:spacing w:line="360" w:lineRule="exact"/>
              <w:jc w:val="center"/>
              <w:rPr>
                <w:rFonts w:ascii="標楷體" w:eastAsia="標楷體" w:hAnsi="標楷體" w:cs="Times New Roman"/>
                <w:color w:val="000000"/>
                <w:spacing w:val="-6"/>
                <w:sz w:val="28"/>
                <w:szCs w:val="28"/>
              </w:rPr>
            </w:pPr>
          </w:p>
        </w:tc>
      </w:tr>
      <w:tr w:rsidR="00A2200C" w:rsidRPr="00CC427E" w14:paraId="57546A31" w14:textId="77777777" w:rsidTr="008C10B9">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1CCAC9E" w14:textId="77777777" w:rsidR="00A2200C" w:rsidRPr="00CC427E" w:rsidRDefault="00A2200C" w:rsidP="00A2200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4070830" w14:textId="3DDA4DA5" w:rsidR="00A2200C" w:rsidRPr="00150F00" w:rsidRDefault="00A2200C" w:rsidP="00A2200C">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 單位預算決議，檢送「長照服務統計年報之詳細規 劃及辦理期程說明」書面報告。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CD1C44B" w14:textId="7204ED46" w:rsidR="00A2200C" w:rsidRPr="00CB341C" w:rsidRDefault="00A2200C" w:rsidP="00A2200C">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sidRPr="00D36F06">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6646D8D" w14:textId="420F9BE1"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5CBA141" w14:textId="6BDBCD8B"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3072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FF5E4B9" w14:textId="77777777" w:rsidR="00A2200C" w:rsidRPr="001D605B" w:rsidRDefault="00A2200C" w:rsidP="00A2200C">
            <w:pPr>
              <w:spacing w:line="360" w:lineRule="exact"/>
              <w:jc w:val="center"/>
              <w:rPr>
                <w:rFonts w:ascii="標楷體" w:eastAsia="標楷體" w:hAnsi="標楷體" w:cs="Times New Roman"/>
                <w:color w:val="000000"/>
                <w:spacing w:val="-6"/>
                <w:sz w:val="28"/>
                <w:szCs w:val="28"/>
              </w:rPr>
            </w:pPr>
          </w:p>
        </w:tc>
      </w:tr>
      <w:tr w:rsidR="00A2200C" w:rsidRPr="00CC427E" w14:paraId="75E7D8B9" w14:textId="77777777" w:rsidTr="008C10B9">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828AE2B" w14:textId="77777777" w:rsidR="00A2200C" w:rsidRPr="00CC427E" w:rsidRDefault="00A2200C" w:rsidP="00A2200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BAEAC9E" w14:textId="2E3EA9D9" w:rsidR="00A2200C" w:rsidRPr="00150F00" w:rsidRDefault="00A2200C" w:rsidP="00A2200C">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 單位預算決議，檢送針對各縣市政府抽查服務費 用申報案件書面報告。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7211320" w14:textId="62D414D9" w:rsidR="00A2200C" w:rsidRPr="00CB341C" w:rsidRDefault="00A2200C" w:rsidP="00A2200C">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sidRPr="00D36F06">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AE7716B" w14:textId="7D30AAFC"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BF6D197" w14:textId="4F1C83CD"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3072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6D35EC8" w14:textId="77777777" w:rsidR="00A2200C" w:rsidRPr="001D605B" w:rsidRDefault="00A2200C" w:rsidP="00A2200C">
            <w:pPr>
              <w:spacing w:line="360" w:lineRule="exact"/>
              <w:jc w:val="center"/>
              <w:rPr>
                <w:rFonts w:ascii="標楷體" w:eastAsia="標楷體" w:hAnsi="標楷體" w:cs="Times New Roman"/>
                <w:color w:val="000000"/>
                <w:spacing w:val="-6"/>
                <w:sz w:val="28"/>
                <w:szCs w:val="28"/>
              </w:rPr>
            </w:pPr>
          </w:p>
        </w:tc>
      </w:tr>
      <w:tr w:rsidR="00A2200C" w:rsidRPr="00CC427E" w14:paraId="511C7BA2" w14:textId="77777777" w:rsidTr="001F2B24">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2F6E2D8" w14:textId="77777777" w:rsidR="00A2200C" w:rsidRPr="00CC427E" w:rsidRDefault="00A2200C" w:rsidP="00A2200C">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74694305" w14:textId="6178ACFE" w:rsidR="00A2200C" w:rsidRPr="00150F00" w:rsidRDefault="00A2200C" w:rsidP="00A2200C">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 單位預算決議，檢送提高長照服務量能書面報告。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53D0CC2" w14:textId="59146F56" w:rsidR="00A2200C" w:rsidRPr="00CB341C" w:rsidRDefault="00A2200C" w:rsidP="00A2200C">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sidRPr="00D36F06">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21F1E5C" w14:textId="00001CF9"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EDC6585" w14:textId="1F64310F" w:rsidR="00A2200C" w:rsidRPr="00CB341C" w:rsidRDefault="00A2200C" w:rsidP="00A2200C">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3072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82F7EB2" w14:textId="77777777" w:rsidR="00A2200C" w:rsidRPr="001D605B" w:rsidRDefault="00A2200C" w:rsidP="00A2200C">
            <w:pPr>
              <w:spacing w:line="360" w:lineRule="exact"/>
              <w:jc w:val="center"/>
              <w:rPr>
                <w:rFonts w:ascii="標楷體" w:eastAsia="標楷體" w:hAnsi="標楷體" w:cs="Times New Roman"/>
                <w:color w:val="000000"/>
                <w:spacing w:val="-6"/>
                <w:sz w:val="28"/>
                <w:szCs w:val="28"/>
              </w:rPr>
            </w:pPr>
          </w:p>
        </w:tc>
      </w:tr>
      <w:tr w:rsidR="00D745BB" w:rsidRPr="00CC427E" w14:paraId="2D9DA618" w14:textId="77777777" w:rsidTr="001F2B24">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5E6A24A" w14:textId="77777777" w:rsidR="00D745BB" w:rsidRPr="00CC427E" w:rsidRDefault="00D745BB" w:rsidP="00D745B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BECE732" w14:textId="5F993588" w:rsidR="00D745BB" w:rsidRPr="00150F00" w:rsidRDefault="00D745BB" w:rsidP="00D745BB">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衛生福利部函為112年度中央政府總預算附屬單位預算決議，檢送健保永續經營專案報告。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A6E3BD0" w14:textId="22A528AB" w:rsidR="00D745BB" w:rsidRPr="00D36F06" w:rsidRDefault="00D745BB" w:rsidP="00D745BB">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1F95B74" w14:textId="3515F227" w:rsidR="00D745BB" w:rsidRPr="00CB341C" w:rsidRDefault="00D745BB" w:rsidP="00D745BB">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6363028" w14:textId="25F78754" w:rsidR="00D745BB" w:rsidRPr="00CB341C" w:rsidRDefault="00D745BB" w:rsidP="00D745BB">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3224</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7E23F28" w14:textId="77777777" w:rsidR="00D745BB" w:rsidRPr="001D605B" w:rsidRDefault="00D745BB" w:rsidP="00D745BB">
            <w:pPr>
              <w:spacing w:line="360" w:lineRule="exact"/>
              <w:jc w:val="center"/>
              <w:rPr>
                <w:rFonts w:ascii="標楷體" w:eastAsia="標楷體" w:hAnsi="標楷體" w:cs="Times New Roman"/>
                <w:color w:val="000000"/>
                <w:spacing w:val="-6"/>
                <w:sz w:val="28"/>
                <w:szCs w:val="28"/>
              </w:rPr>
            </w:pPr>
          </w:p>
        </w:tc>
      </w:tr>
      <w:tr w:rsidR="00D745BB" w:rsidRPr="00CC427E" w14:paraId="15A8558C" w14:textId="77777777" w:rsidTr="001F2B24">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D71E5B5" w14:textId="77777777" w:rsidR="00D745BB" w:rsidRPr="00CC427E" w:rsidRDefault="00D745BB" w:rsidP="00D745B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05861EAF" w14:textId="13A798DF" w:rsidR="00D745BB" w:rsidRPr="00150F00" w:rsidRDefault="00D745BB" w:rsidP="00D745BB">
            <w:pPr>
              <w:spacing w:line="360" w:lineRule="exact"/>
              <w:ind w:leftChars="27" w:left="65" w:firstLine="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衛生福利部函為111年度中央政府總預算附屬單位預算決議，檢送「住宿式機構布建方式及照顧資源之家庭看護工情形」書面</w:t>
            </w:r>
            <w:r w:rsidRPr="00150F00">
              <w:rPr>
                <w:rFonts w:ascii="標楷體" w:eastAsia="標楷體" w:hAnsi="標楷體" w:cs="Times New Roman" w:hint="eastAsia"/>
                <w:sz w:val="28"/>
                <w:szCs w:val="28"/>
              </w:rPr>
              <w:lastRenderedPageBreak/>
              <w:t>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553CF75" w14:textId="240F6E18" w:rsidR="00D745BB" w:rsidRPr="00D36F06" w:rsidRDefault="00D745BB" w:rsidP="00D745BB">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lastRenderedPageBreak/>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B4A7199" w14:textId="7EFF5A9E" w:rsidR="00D745BB" w:rsidRPr="00CB341C" w:rsidRDefault="00D745BB" w:rsidP="00D745BB">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1F50054" w14:textId="25445FAD" w:rsidR="00D745BB" w:rsidRPr="00CB341C" w:rsidRDefault="00D745BB" w:rsidP="00D745BB">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3208</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F1A7932" w14:textId="77777777" w:rsidR="00D745BB" w:rsidRPr="001D605B" w:rsidRDefault="00D745BB" w:rsidP="00D745BB">
            <w:pPr>
              <w:spacing w:line="360" w:lineRule="exact"/>
              <w:jc w:val="center"/>
              <w:rPr>
                <w:rFonts w:ascii="標楷體" w:eastAsia="標楷體" w:hAnsi="標楷體" w:cs="Times New Roman"/>
                <w:color w:val="000000"/>
                <w:spacing w:val="-6"/>
                <w:sz w:val="28"/>
                <w:szCs w:val="28"/>
              </w:rPr>
            </w:pPr>
          </w:p>
        </w:tc>
      </w:tr>
      <w:tr w:rsidR="00D745BB" w:rsidRPr="00CC427E" w14:paraId="0CD9C0FB" w14:textId="77777777" w:rsidTr="001F2B24">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4277899B" w14:textId="77777777" w:rsidR="00D745BB" w:rsidRPr="00CC427E" w:rsidRDefault="00D745BB" w:rsidP="00D745BB">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EE6D7F2" w14:textId="1FA05D29" w:rsidR="00D745BB" w:rsidRPr="00A2200C" w:rsidRDefault="00D745BB" w:rsidP="00D745BB">
            <w:pPr>
              <w:spacing w:line="360" w:lineRule="exact"/>
              <w:ind w:leftChars="27" w:left="65" w:firstLine="2"/>
              <w:jc w:val="both"/>
              <w:rPr>
                <w:rFonts w:ascii="標楷體" w:eastAsia="標楷體" w:hAnsi="標楷體" w:cs="Times New Roman"/>
                <w:sz w:val="28"/>
                <w:szCs w:val="28"/>
              </w:rPr>
            </w:pPr>
            <w:r w:rsidRPr="00A10BA6">
              <w:rPr>
                <w:rFonts w:ascii="標楷體" w:eastAsia="標楷體" w:hAnsi="標楷體" w:cs="Times New Roman" w:hint="eastAsia"/>
                <w:sz w:val="28"/>
                <w:szCs w:val="28"/>
              </w:rPr>
              <w:t>衛生福利部函送加速COVID－19疫苗預防接種受害救濟行政作業書面報告。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8F75A8B" w14:textId="4B17487D" w:rsidR="00D745BB" w:rsidRPr="00D36F06" w:rsidRDefault="00D745BB" w:rsidP="00D745BB">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10</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3</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4597B9C" w14:textId="5744B8AD" w:rsidR="00D745BB" w:rsidRPr="00CB341C" w:rsidRDefault="00D745BB" w:rsidP="00D745BB">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7E7E5EA" w14:textId="026DB9D1" w:rsidR="00D745BB" w:rsidRPr="00CB341C" w:rsidRDefault="00D745BB" w:rsidP="00D745BB">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10</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3143</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66C1E78" w14:textId="77777777" w:rsidR="00D745BB" w:rsidRPr="001D605B" w:rsidRDefault="00D745BB" w:rsidP="00D745BB">
            <w:pPr>
              <w:spacing w:line="360" w:lineRule="exact"/>
              <w:jc w:val="center"/>
              <w:rPr>
                <w:rFonts w:ascii="標楷體" w:eastAsia="標楷體" w:hAnsi="標楷體" w:cs="Times New Roman"/>
                <w:color w:val="000000"/>
                <w:spacing w:val="-6"/>
                <w:sz w:val="28"/>
                <w:szCs w:val="28"/>
              </w:rPr>
            </w:pPr>
          </w:p>
        </w:tc>
      </w:tr>
      <w:tr w:rsidR="00B21904" w:rsidRPr="00CC427E" w14:paraId="3F1D183C" w14:textId="77777777" w:rsidTr="00B3239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42ABF5D" w14:textId="77777777" w:rsidR="00B21904" w:rsidRPr="00CC427E" w:rsidRDefault="00B21904" w:rsidP="00B2190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FFFFFF"/>
          </w:tcPr>
          <w:p w14:paraId="66FC1ED6" w14:textId="732F2E55" w:rsidR="00B21904" w:rsidRPr="00A10BA6" w:rsidRDefault="00B21904" w:rsidP="00B21904">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衛生福利部函送112年度截至第1季止「公務預算補（捐）助情形季報表」、「前瞻基礎建設計畫第4期特別預算補（捐）助情形季報表」及「嚴重特殊傳染性肺炎防治及紓困振興特別預算補（捐）助情形季報表」。</w:t>
            </w:r>
          </w:p>
        </w:tc>
        <w:tc>
          <w:tcPr>
            <w:tcW w:w="1474" w:type="dxa"/>
            <w:tcBorders>
              <w:top w:val="single" w:sz="4" w:space="0" w:color="auto"/>
              <w:left w:val="nil"/>
              <w:bottom w:val="single" w:sz="4" w:space="0" w:color="auto"/>
              <w:right w:val="single" w:sz="4" w:space="0" w:color="auto"/>
            </w:tcBorders>
            <w:shd w:val="clear" w:color="auto" w:fill="FFFFFF"/>
            <w:vAlign w:val="center"/>
          </w:tcPr>
          <w:p w14:paraId="7137DF97" w14:textId="7411588E" w:rsidR="00B21904" w:rsidRPr="00D36F06" w:rsidRDefault="00B21904" w:rsidP="00B21904">
            <w:pPr>
              <w:spacing w:line="360" w:lineRule="exact"/>
              <w:ind w:leftChars="27" w:left="65" w:firstLine="2"/>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112.11.10</w:t>
            </w:r>
            <w:r>
              <w:rPr>
                <w:rFonts w:ascii="標楷體" w:eastAsia="標楷體" w:hAnsi="標楷體" w:cs="Times New Roman" w:hint="eastAsia"/>
                <w:spacing w:val="-20"/>
                <w:sz w:val="28"/>
                <w:szCs w:val="28"/>
              </w:rPr>
              <w:br/>
              <w:t>(10-8-7)</w:t>
            </w:r>
          </w:p>
        </w:tc>
        <w:tc>
          <w:tcPr>
            <w:tcW w:w="1474" w:type="dxa"/>
            <w:tcBorders>
              <w:top w:val="single" w:sz="4" w:space="0" w:color="auto"/>
              <w:left w:val="nil"/>
              <w:bottom w:val="single" w:sz="4" w:space="0" w:color="auto"/>
              <w:right w:val="single" w:sz="4" w:space="0" w:color="auto"/>
            </w:tcBorders>
            <w:shd w:val="clear" w:color="auto" w:fill="FFFFFF"/>
            <w:vAlign w:val="center"/>
          </w:tcPr>
          <w:p w14:paraId="07899A9F" w14:textId="587F2C28" w:rsidR="00B21904" w:rsidRPr="00CB341C" w:rsidRDefault="00B21904" w:rsidP="00B2190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FD757E" w14:textId="21CDDC04" w:rsidR="00B21904" w:rsidRPr="00CB341C" w:rsidRDefault="00B21904" w:rsidP="00B2190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112年11月23日</w:t>
            </w:r>
            <w:r>
              <w:rPr>
                <w:rFonts w:ascii="標楷體" w:eastAsia="標楷體" w:hAnsi="標楷體" w:cs="Times New Roman" w:hint="eastAsia"/>
                <w:spacing w:val="-20"/>
                <w:sz w:val="28"/>
                <w:szCs w:val="28"/>
              </w:rPr>
              <w:br/>
              <w:t>台立議字第1120703623號</w:t>
            </w:r>
          </w:p>
        </w:tc>
        <w:tc>
          <w:tcPr>
            <w:tcW w:w="1474" w:type="dxa"/>
            <w:tcBorders>
              <w:top w:val="single" w:sz="4" w:space="0" w:color="auto"/>
              <w:left w:val="single" w:sz="4" w:space="0" w:color="auto"/>
              <w:bottom w:val="single" w:sz="4" w:space="0" w:color="auto"/>
              <w:right w:val="single" w:sz="4" w:space="0" w:color="auto"/>
            </w:tcBorders>
          </w:tcPr>
          <w:p w14:paraId="4A91314C" w14:textId="77777777" w:rsidR="00B21904" w:rsidRPr="001D605B" w:rsidRDefault="00B21904" w:rsidP="00B21904">
            <w:pPr>
              <w:spacing w:line="360" w:lineRule="exact"/>
              <w:jc w:val="center"/>
              <w:rPr>
                <w:rFonts w:ascii="標楷體" w:eastAsia="標楷體" w:hAnsi="標楷體" w:cs="Times New Roman"/>
                <w:color w:val="000000"/>
                <w:spacing w:val="-6"/>
                <w:sz w:val="28"/>
                <w:szCs w:val="28"/>
              </w:rPr>
            </w:pPr>
          </w:p>
        </w:tc>
      </w:tr>
      <w:tr w:rsidR="00B21904" w:rsidRPr="00CC427E" w14:paraId="154FCFC5" w14:textId="77777777" w:rsidTr="00B32397">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A3797A7" w14:textId="77777777" w:rsidR="00B21904" w:rsidRPr="00CC427E" w:rsidRDefault="00B21904" w:rsidP="00B21904">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FFFFFF"/>
          </w:tcPr>
          <w:p w14:paraId="21C1C40D" w14:textId="717E44FD" w:rsidR="00B21904" w:rsidRPr="00A10BA6" w:rsidRDefault="00B21904" w:rsidP="00B21904">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福利部函送112年度截至第2季止「公務預算補（捐）助情形季報表」、「前瞻基礎建設計畫第4期特別預算補（捐）助情形季報表」及「疫後強化經濟與社會韌性及全民共享經濟成果特別預算補（捐）助情形季報表」。</w:t>
            </w:r>
          </w:p>
        </w:tc>
        <w:tc>
          <w:tcPr>
            <w:tcW w:w="1474" w:type="dxa"/>
            <w:tcBorders>
              <w:top w:val="single" w:sz="4" w:space="0" w:color="auto"/>
              <w:left w:val="nil"/>
              <w:bottom w:val="single" w:sz="4" w:space="0" w:color="auto"/>
              <w:right w:val="single" w:sz="4" w:space="0" w:color="auto"/>
            </w:tcBorders>
            <w:shd w:val="clear" w:color="auto" w:fill="FFFFFF"/>
            <w:vAlign w:val="center"/>
          </w:tcPr>
          <w:p w14:paraId="218AED28" w14:textId="14299F50" w:rsidR="00B21904" w:rsidRPr="00D36F06" w:rsidRDefault="00B21904" w:rsidP="00B21904">
            <w:pPr>
              <w:spacing w:line="360" w:lineRule="exact"/>
              <w:ind w:leftChars="27" w:left="65" w:firstLine="2"/>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112.11.10</w:t>
            </w:r>
            <w:r>
              <w:rPr>
                <w:rFonts w:ascii="標楷體" w:eastAsia="標楷體" w:hAnsi="標楷體" w:cs="Times New Roman" w:hint="eastAsia"/>
                <w:spacing w:val="-20"/>
                <w:sz w:val="28"/>
                <w:szCs w:val="28"/>
              </w:rPr>
              <w:br/>
              <w:t>(10-8-7)</w:t>
            </w:r>
          </w:p>
        </w:tc>
        <w:tc>
          <w:tcPr>
            <w:tcW w:w="1474" w:type="dxa"/>
            <w:tcBorders>
              <w:top w:val="single" w:sz="4" w:space="0" w:color="auto"/>
              <w:left w:val="nil"/>
              <w:bottom w:val="single" w:sz="4" w:space="0" w:color="auto"/>
              <w:right w:val="single" w:sz="4" w:space="0" w:color="auto"/>
            </w:tcBorders>
            <w:shd w:val="clear" w:color="auto" w:fill="FFFFFF"/>
            <w:vAlign w:val="center"/>
          </w:tcPr>
          <w:p w14:paraId="69B8E77A" w14:textId="1BD18E37" w:rsidR="00B21904" w:rsidRPr="00CB341C" w:rsidRDefault="00B21904" w:rsidP="00B2190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5952C40" w14:textId="514998C4" w:rsidR="00B21904" w:rsidRPr="00CB341C" w:rsidRDefault="00B21904" w:rsidP="00B2190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112年11月23日</w:t>
            </w:r>
            <w:r>
              <w:rPr>
                <w:rFonts w:ascii="標楷體" w:eastAsia="標楷體" w:hAnsi="標楷體" w:cs="Times New Roman" w:hint="eastAsia"/>
                <w:spacing w:val="-20"/>
                <w:sz w:val="28"/>
                <w:szCs w:val="28"/>
              </w:rPr>
              <w:br/>
              <w:t>台立議字第1120703624號</w:t>
            </w:r>
          </w:p>
        </w:tc>
        <w:tc>
          <w:tcPr>
            <w:tcW w:w="1474" w:type="dxa"/>
            <w:tcBorders>
              <w:top w:val="single" w:sz="4" w:space="0" w:color="auto"/>
              <w:left w:val="single" w:sz="4" w:space="0" w:color="auto"/>
              <w:bottom w:val="single" w:sz="4" w:space="0" w:color="auto"/>
              <w:right w:val="single" w:sz="4" w:space="0" w:color="auto"/>
            </w:tcBorders>
          </w:tcPr>
          <w:p w14:paraId="76CF99E5" w14:textId="77777777" w:rsidR="00B21904" w:rsidRPr="001D605B" w:rsidRDefault="00B21904" w:rsidP="00B21904">
            <w:pPr>
              <w:spacing w:line="360" w:lineRule="exact"/>
              <w:jc w:val="center"/>
              <w:rPr>
                <w:rFonts w:ascii="標楷體" w:eastAsia="標楷體" w:hAnsi="標楷體" w:cs="Times New Roman"/>
                <w:color w:val="000000"/>
                <w:spacing w:val="-6"/>
                <w:sz w:val="28"/>
                <w:szCs w:val="28"/>
              </w:rPr>
            </w:pPr>
          </w:p>
        </w:tc>
      </w:tr>
      <w:tr w:rsidR="00912D45" w:rsidRPr="00CC427E" w14:paraId="055F5813" w14:textId="77777777" w:rsidTr="00912D45">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6851A0E" w14:textId="77777777" w:rsidR="00912D45" w:rsidRPr="00CC427E" w:rsidRDefault="00912D45" w:rsidP="00912D45">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vAlign w:val="center"/>
          </w:tcPr>
          <w:p w14:paraId="1B45854C" w14:textId="3B9EE48C" w:rsidR="00912D45" w:rsidRDefault="00912D45" w:rsidP="00912D45">
            <w:pPr>
              <w:spacing w:line="360" w:lineRule="exact"/>
              <w:ind w:leftChars="27" w:left="65" w:firstLine="2"/>
              <w:jc w:val="both"/>
              <w:rPr>
                <w:rFonts w:ascii="標楷體" w:eastAsia="標楷體" w:hAnsi="標楷體" w:cs="Times New Roman"/>
                <w:sz w:val="28"/>
                <w:szCs w:val="28"/>
              </w:rPr>
            </w:pPr>
            <w:r w:rsidRPr="00A95843">
              <w:rPr>
                <w:rFonts w:ascii="標楷體" w:eastAsia="標楷體" w:hAnsi="標楷體" w:cs="Times New Roman" w:hint="eastAsia"/>
                <w:sz w:val="28"/>
                <w:szCs w:val="28"/>
              </w:rPr>
              <w:t>衛生福利部函送</w:t>
            </w:r>
            <w:r w:rsidRPr="00B033C3">
              <w:rPr>
                <w:rFonts w:ascii="標楷體" w:eastAsia="標楷體" w:hAnsi="標楷體" w:cs="Times New Roman" w:hint="eastAsia"/>
                <w:sz w:val="28"/>
                <w:szCs w:val="28"/>
              </w:rPr>
              <w:t>調升菸品健康福利捐評估方案說明資料</w:t>
            </w:r>
            <w:r w:rsidRPr="00A95843">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51771E6" w14:textId="59B290DF" w:rsidR="00912D45" w:rsidRDefault="00912D45" w:rsidP="00912D45">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17</w:t>
            </w:r>
            <w:r w:rsidRPr="00D36F06">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8</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F7974B8" w14:textId="326C95D3" w:rsidR="00912D45" w:rsidRDefault="00912D45" w:rsidP="00912D45">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17FB3D2" w14:textId="0ABC9F31" w:rsidR="00912D45" w:rsidRDefault="00912D45" w:rsidP="00912D45">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spacing w:val="-20"/>
                <w:sz w:val="28"/>
                <w:szCs w:val="28"/>
              </w:rPr>
              <w:t>3760</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B227E98" w14:textId="77777777" w:rsidR="00912D45" w:rsidRPr="001D605B" w:rsidRDefault="00912D45" w:rsidP="00912D45">
            <w:pPr>
              <w:spacing w:line="360" w:lineRule="exact"/>
              <w:jc w:val="center"/>
              <w:rPr>
                <w:rFonts w:ascii="標楷體" w:eastAsia="標楷體" w:hAnsi="標楷體" w:cs="Times New Roman"/>
                <w:color w:val="000000"/>
                <w:spacing w:val="-6"/>
                <w:sz w:val="28"/>
                <w:szCs w:val="28"/>
              </w:rPr>
            </w:pPr>
          </w:p>
        </w:tc>
      </w:tr>
      <w:tr w:rsidR="00EE7BE8" w:rsidRPr="00CC427E" w14:paraId="33A07AB6"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58091BC"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063AFB1" w14:textId="578BA0BF"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CB50BB">
              <w:rPr>
                <w:rFonts w:ascii="標楷體" w:eastAsia="標楷體" w:hAnsi="標楷體" w:cs="Times New Roman" w:hint="eastAsia"/>
                <w:sz w:val="28"/>
                <w:szCs w:val="28"/>
              </w:rPr>
              <w:t>衛生福利部函為112年度中央政府總預算決議，檢送預防接種受害救濟申請案加速審查改善書面報告</w:t>
            </w:r>
            <w:r>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B57DD56" w14:textId="22A291CF"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4D30362" w14:textId="51C0848B"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E35A9F6" w14:textId="61A9BA3C"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4167</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BC5F04C"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2582846F"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E906F8F"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61499D0" w14:textId="475A85A9"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F724B5">
              <w:rPr>
                <w:rFonts w:ascii="標楷體" w:eastAsia="標楷體" w:hAnsi="標楷體" w:cs="Times New Roman" w:hint="eastAsia"/>
                <w:sz w:val="28"/>
                <w:szCs w:val="28"/>
              </w:rPr>
              <w:t>衛生福利部函為112年度中央政府總預算決議，檢送從寬核予預防接種受害救濟金書面報告。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F5DAABD" w14:textId="76C67384"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76BD6F9" w14:textId="364A87F7"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F22DEC8" w14:textId="644ECFB1"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4168</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7C96DB5"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72507168"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B1F5B56"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CFFB0E2" w14:textId="3E82A5A6"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CB557A">
              <w:rPr>
                <w:rFonts w:ascii="標楷體" w:eastAsia="標楷體" w:hAnsi="標楷體" w:cs="Times New Roman" w:hint="eastAsia"/>
                <w:sz w:val="28"/>
                <w:szCs w:val="28"/>
              </w:rPr>
              <w:t>衛生福利部函為112年度中央政府總預算決議，檢</w:t>
            </w:r>
            <w:r w:rsidRPr="00CB557A">
              <w:rPr>
                <w:rFonts w:ascii="標楷體" w:eastAsia="標楷體" w:hAnsi="標楷體" w:cs="Times New Roman" w:hint="eastAsia"/>
                <w:sz w:val="28"/>
                <w:szCs w:val="28"/>
              </w:rPr>
              <w:lastRenderedPageBreak/>
              <w:t>送「癌症新藥多元支持基金」書面報告。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831A240" w14:textId="35199DCF"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lastRenderedPageBreak/>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32A240D" w14:textId="32C7D322"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2B5E668" w14:textId="36FB9D63"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w:t>
            </w:r>
            <w:r w:rsidRPr="00CB341C">
              <w:rPr>
                <w:rFonts w:ascii="標楷體" w:eastAsia="標楷體" w:hAnsi="標楷體" w:cs="Times New Roman" w:hint="eastAsia"/>
                <w:spacing w:val="-20"/>
                <w:sz w:val="28"/>
                <w:szCs w:val="28"/>
              </w:rPr>
              <w:lastRenderedPageBreak/>
              <w:t>112070</w:t>
            </w:r>
            <w:r>
              <w:rPr>
                <w:rFonts w:ascii="標楷體" w:eastAsia="標楷體" w:hAnsi="標楷體" w:cs="Times New Roman" w:hint="eastAsia"/>
                <w:spacing w:val="-20"/>
                <w:sz w:val="28"/>
                <w:szCs w:val="28"/>
              </w:rPr>
              <w:t>4169</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754FBE5"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0ECCBC5F"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7CC379BA"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221E148" w14:textId="6DD1B73A"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574B43">
              <w:rPr>
                <w:rFonts w:ascii="標楷體" w:eastAsia="標楷體" w:hAnsi="標楷體" w:cs="Times New Roman" w:hint="eastAsia"/>
                <w:sz w:val="28"/>
                <w:szCs w:val="28"/>
              </w:rPr>
              <w:t>衛生福利部函為112年度中央政府總預算決議，檢送「辦理食品安全正確認知、食品廣告監控及為民服務專線等業務」書面報告。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8CC8C28" w14:textId="216F2B3A"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A299DE3" w14:textId="40DA0CFD"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99B18FC" w14:textId="0831133D"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4170</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E1A376A"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533640C2"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5F633A56"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CC1ED6C" w14:textId="5DBBD005"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574B43">
              <w:rPr>
                <w:rFonts w:ascii="標楷體" w:eastAsia="標楷體" w:hAnsi="標楷體" w:cs="Times New Roman" w:hint="eastAsia"/>
                <w:sz w:val="28"/>
                <w:szCs w:val="28"/>
              </w:rPr>
              <w:t>衛生福利部函為112年度中央政府總預算決議，檢送食品藥物管理署「辦公室空間規劃設計、施作及維持」書面報告。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6BE55ED" w14:textId="092826E3"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EF32B28" w14:textId="6468887C"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1CB7101" w14:textId="1948FBD4"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4171</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4BAF42D"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14B221A8"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35F2738"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47079E4" w14:textId="1FF1B462"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AF4FD2">
              <w:rPr>
                <w:rFonts w:ascii="標楷體" w:eastAsia="標楷體" w:hAnsi="標楷體" w:cs="Times New Roman" w:hint="eastAsia"/>
                <w:sz w:val="28"/>
                <w:szCs w:val="28"/>
              </w:rPr>
              <w:t>衛生福利部函為112年度中央政府總預算決議，檢送我國業者申請食品輸銷中國生產企業註冊書面報告。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A0104E7" w14:textId="16A1C834"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4261366" w14:textId="578A39FF"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3C2DEBD" w14:textId="6CDFD3EF"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4172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5E7B25B"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0E337575"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9AB4ACD"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B615644" w14:textId="61D27208"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DD3562">
              <w:rPr>
                <w:rFonts w:ascii="標楷體" w:eastAsia="標楷體" w:hAnsi="標楷體" w:cs="Times New Roman" w:hint="eastAsia"/>
                <w:sz w:val="28"/>
                <w:szCs w:val="28"/>
              </w:rPr>
              <w:t>衛生福利部函為112年度中央政府總預算決議，檢送檢討改善「我國少子女化對策計畫」書面報告。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0374698" w14:textId="616D80A2"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39C1187" w14:textId="40ECBDFD"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5595FDA" w14:textId="55416568"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4173</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0BF191F"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1660E7EC"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672DD002"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6391DA01" w14:textId="48DC2018"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F0054C">
              <w:rPr>
                <w:rFonts w:ascii="標楷體" w:eastAsia="標楷體" w:hAnsi="標楷體" w:cs="Times New Roman" w:hint="eastAsia"/>
                <w:sz w:val="28"/>
                <w:szCs w:val="28"/>
              </w:rPr>
              <w:t>衛生福利部函為112年度中央政府總預算決議，檢送抗生素抗藥性日益嚴重具體改善措施書面報告。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D654D2D" w14:textId="3FC82657"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24E9801" w14:textId="7C73A77A"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C2A447D" w14:textId="7BECE548"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4174</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C925F5A"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0F59BE0A"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EAE15B0"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782C952" w14:textId="4A250600"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F0054C">
              <w:rPr>
                <w:rFonts w:ascii="標楷體" w:eastAsia="標楷體" w:hAnsi="標楷體" w:cs="Times New Roman" w:hint="eastAsia"/>
                <w:sz w:val="28"/>
                <w:szCs w:val="28"/>
              </w:rPr>
              <w:t>衛生福利部函為112年度中央政府總預算決議，檢送醫療事故預防及爭議處理法整備進度及預計上路時程規劃書面報告。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F72141A" w14:textId="0963F7CF"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679DD99" w14:textId="5B267074"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C36FA3E" w14:textId="6CB4EB14"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4175</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42AF730"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EE7BE8" w:rsidRPr="00CC427E" w14:paraId="4475D7C6"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004ECBF" w14:textId="77777777" w:rsidR="00EE7BE8" w:rsidRPr="00CC427E" w:rsidRDefault="00EE7BE8" w:rsidP="00EE7BE8">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7FB2160" w14:textId="73AB4F68" w:rsidR="00EE7BE8" w:rsidRPr="00A95843" w:rsidRDefault="00EE7BE8" w:rsidP="00EE7BE8">
            <w:pPr>
              <w:spacing w:line="360" w:lineRule="exact"/>
              <w:ind w:leftChars="27" w:left="65" w:firstLine="2"/>
              <w:jc w:val="both"/>
              <w:rPr>
                <w:rFonts w:ascii="標楷體" w:eastAsia="標楷體" w:hAnsi="標楷體" w:cs="Times New Roman"/>
                <w:sz w:val="28"/>
                <w:szCs w:val="28"/>
              </w:rPr>
            </w:pPr>
            <w:r w:rsidRPr="000458A9">
              <w:rPr>
                <w:rFonts w:ascii="標楷體" w:eastAsia="標楷體" w:hAnsi="標楷體" w:cs="Times New Roman" w:hint="eastAsia"/>
                <w:sz w:val="28"/>
                <w:szCs w:val="28"/>
              </w:rPr>
              <w:t>衛生福利部函為112年度中央政府總預算決議，檢送「傳染病防治法」修正作業辦理情形書面報告。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83C1D04" w14:textId="0E122D6A" w:rsidR="00EE7BE8" w:rsidRPr="00D36F06" w:rsidRDefault="00EE7BE8" w:rsidP="00EE7BE8">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10</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53204AF" w14:textId="6A64ECE2"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AEA8C6F" w14:textId="3CE08ED7" w:rsidR="00EE7BE8" w:rsidRPr="00CB341C" w:rsidRDefault="00EE7BE8" w:rsidP="00EE7BE8">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14</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4166</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31A5684" w14:textId="77777777" w:rsidR="00EE7BE8" w:rsidRPr="001D605B" w:rsidRDefault="00EE7BE8" w:rsidP="00EE7BE8">
            <w:pPr>
              <w:spacing w:line="360" w:lineRule="exact"/>
              <w:jc w:val="center"/>
              <w:rPr>
                <w:rFonts w:ascii="標楷體" w:eastAsia="標楷體" w:hAnsi="標楷體" w:cs="Times New Roman"/>
                <w:color w:val="000000"/>
                <w:spacing w:val="-6"/>
                <w:sz w:val="28"/>
                <w:szCs w:val="28"/>
              </w:rPr>
            </w:pPr>
          </w:p>
        </w:tc>
      </w:tr>
      <w:tr w:rsidR="00BB3376" w:rsidRPr="00CC427E" w14:paraId="1B6889AB"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09467CBB" w14:textId="77777777" w:rsidR="00BB3376" w:rsidRPr="00CC427E" w:rsidRDefault="00BB3376" w:rsidP="00BB3376">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02BB932" w14:textId="5ABF991F" w:rsidR="00BB3376" w:rsidRPr="00AB288B" w:rsidRDefault="00BB3376" w:rsidP="00BB3376">
            <w:pPr>
              <w:spacing w:line="360" w:lineRule="exact"/>
              <w:ind w:leftChars="27" w:left="65" w:firstLine="2"/>
              <w:jc w:val="both"/>
              <w:rPr>
                <w:rFonts w:ascii="標楷體" w:eastAsia="標楷體" w:hAnsi="標楷體" w:cs="Times New Roman"/>
                <w:sz w:val="28"/>
                <w:szCs w:val="28"/>
              </w:rPr>
            </w:pPr>
            <w:r w:rsidRPr="00AB288B">
              <w:rPr>
                <w:rFonts w:ascii="標楷體" w:eastAsia="標楷體" w:hAnsi="標楷體" w:cs="Times New Roman" w:hint="eastAsia"/>
                <w:sz w:val="28"/>
                <w:szCs w:val="28"/>
              </w:rPr>
              <w:t>衛生福利部函為112年度中央政府總預算附屬單位預算決議，檢送業者未依</w:t>
            </w:r>
            <w:r w:rsidRPr="00AB288B">
              <w:rPr>
                <w:rFonts w:ascii="標楷體" w:eastAsia="標楷體" w:hAnsi="標楷體" w:cs="Times New Roman" w:hint="eastAsia"/>
                <w:sz w:val="28"/>
                <w:szCs w:val="28"/>
              </w:rPr>
              <w:lastRenderedPageBreak/>
              <w:t>規定繳納藥害救濟徵收金且申報錯誤檢討情形書面報告。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86C93E5" w14:textId="03620F16" w:rsidR="00BB3376" w:rsidRPr="00D36F06" w:rsidRDefault="00BB3376" w:rsidP="00BB3376">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lastRenderedPageBreak/>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872A536" w14:textId="63E9722B"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138ED79" w14:textId="0DCDB7C9"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480</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FFB012A" w14:textId="77777777" w:rsidR="00BB3376" w:rsidRPr="001D605B" w:rsidRDefault="00BB3376" w:rsidP="00BB3376">
            <w:pPr>
              <w:spacing w:line="360" w:lineRule="exact"/>
              <w:jc w:val="center"/>
              <w:rPr>
                <w:rFonts w:ascii="標楷體" w:eastAsia="標楷體" w:hAnsi="標楷體" w:cs="Times New Roman"/>
                <w:color w:val="000000"/>
                <w:spacing w:val="-6"/>
                <w:sz w:val="28"/>
                <w:szCs w:val="28"/>
              </w:rPr>
            </w:pPr>
          </w:p>
        </w:tc>
      </w:tr>
      <w:tr w:rsidR="00BB3376" w:rsidRPr="00CC427E" w14:paraId="0457C9B2"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14761DB2" w14:textId="77777777" w:rsidR="00BB3376" w:rsidRPr="00CC427E" w:rsidRDefault="00BB3376" w:rsidP="00BB3376">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25DEE76" w14:textId="28105D88" w:rsidR="00BB3376" w:rsidRPr="00AB288B" w:rsidRDefault="00BB3376" w:rsidP="00BB3376">
            <w:pPr>
              <w:spacing w:line="360" w:lineRule="exact"/>
              <w:ind w:leftChars="27" w:left="65" w:firstLine="2"/>
              <w:jc w:val="both"/>
              <w:rPr>
                <w:rFonts w:ascii="標楷體" w:eastAsia="標楷體" w:hAnsi="標楷體" w:cs="Times New Roman"/>
                <w:sz w:val="28"/>
                <w:szCs w:val="28"/>
              </w:rPr>
            </w:pPr>
            <w:r w:rsidRPr="00AB288B">
              <w:rPr>
                <w:rFonts w:ascii="標楷體" w:eastAsia="標楷體" w:hAnsi="標楷體" w:cs="Times New Roman" w:hint="eastAsia"/>
                <w:sz w:val="28"/>
                <w:szCs w:val="28"/>
              </w:rPr>
              <w:t>衛生福利部函為112年度中央政府總預算附屬單位預算決議，檢送改善預防接種受害救濟行政管理效率及服務品質書面報告。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891F292" w14:textId="16E0F723" w:rsidR="00BB3376" w:rsidRPr="00D36F06" w:rsidRDefault="00BB3376" w:rsidP="00BB3376">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2138C60" w14:textId="4F75AD31"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2FD27B3" w14:textId="70820278"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481</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4E8DC49" w14:textId="77777777" w:rsidR="00BB3376" w:rsidRPr="001D605B" w:rsidRDefault="00BB3376" w:rsidP="00BB3376">
            <w:pPr>
              <w:spacing w:line="360" w:lineRule="exact"/>
              <w:jc w:val="center"/>
              <w:rPr>
                <w:rFonts w:ascii="標楷體" w:eastAsia="標楷體" w:hAnsi="標楷體" w:cs="Times New Roman"/>
                <w:color w:val="000000"/>
                <w:spacing w:val="-6"/>
                <w:sz w:val="28"/>
                <w:szCs w:val="28"/>
              </w:rPr>
            </w:pPr>
          </w:p>
        </w:tc>
      </w:tr>
      <w:tr w:rsidR="00BB3376" w:rsidRPr="00CC427E" w14:paraId="5CCD6D84"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36E157BB" w14:textId="77777777" w:rsidR="00BB3376" w:rsidRPr="00CC427E" w:rsidRDefault="00BB3376" w:rsidP="00BB3376">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DEF5EE5" w14:textId="46A5B559" w:rsidR="00BB3376" w:rsidRPr="00AB288B" w:rsidRDefault="00BB3376" w:rsidP="00BB3376">
            <w:pPr>
              <w:spacing w:line="360" w:lineRule="exact"/>
              <w:ind w:leftChars="27" w:left="65" w:firstLine="2"/>
              <w:jc w:val="both"/>
              <w:rPr>
                <w:rFonts w:ascii="標楷體" w:eastAsia="標楷體" w:hAnsi="標楷體" w:cs="Times New Roman"/>
                <w:sz w:val="28"/>
                <w:szCs w:val="28"/>
              </w:rPr>
            </w:pPr>
            <w:r w:rsidRPr="00AB288B">
              <w:rPr>
                <w:rFonts w:ascii="標楷體" w:eastAsia="標楷體" w:hAnsi="標楷體" w:cs="Times New Roman" w:hint="eastAsia"/>
                <w:sz w:val="28"/>
                <w:szCs w:val="28"/>
              </w:rPr>
              <w:t>衛生福利部函為112年度中央政府總預算附屬單位預算決議，檢送預防接種受害救濟案件審議措施改善書面報告。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3187FB5" w14:textId="5E2AE5A1" w:rsidR="00BB3376" w:rsidRPr="00D36F06" w:rsidRDefault="00BB3376" w:rsidP="00BB3376">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DE84129" w14:textId="2EB84A93"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21885C8" w14:textId="6F11B142"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112年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482</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1D112DC" w14:textId="77777777" w:rsidR="00BB3376" w:rsidRPr="001D605B" w:rsidRDefault="00BB3376" w:rsidP="00BB3376">
            <w:pPr>
              <w:spacing w:line="360" w:lineRule="exact"/>
              <w:jc w:val="center"/>
              <w:rPr>
                <w:rFonts w:ascii="標楷體" w:eastAsia="標楷體" w:hAnsi="標楷體" w:cs="Times New Roman"/>
                <w:color w:val="000000"/>
                <w:spacing w:val="-6"/>
                <w:sz w:val="28"/>
                <w:szCs w:val="28"/>
              </w:rPr>
            </w:pPr>
          </w:p>
        </w:tc>
      </w:tr>
      <w:tr w:rsidR="00BB3376" w:rsidRPr="00CC427E" w14:paraId="03E09373" w14:textId="77777777" w:rsidTr="00562ADA">
        <w:tblPrEx>
          <w:tblLook w:val="04A0" w:firstRow="1" w:lastRow="0" w:firstColumn="1" w:lastColumn="0" w:noHBand="0" w:noVBand="1"/>
        </w:tblPrEx>
        <w:trPr>
          <w:trHeight w:val="737"/>
          <w:jc w:val="center"/>
        </w:trPr>
        <w:tc>
          <w:tcPr>
            <w:tcW w:w="446" w:type="dxa"/>
            <w:tcBorders>
              <w:top w:val="single" w:sz="4" w:space="0" w:color="auto"/>
              <w:left w:val="single" w:sz="4" w:space="0" w:color="auto"/>
              <w:bottom w:val="single" w:sz="4" w:space="0" w:color="auto"/>
              <w:right w:val="single" w:sz="4" w:space="0" w:color="auto"/>
            </w:tcBorders>
            <w:vAlign w:val="center"/>
          </w:tcPr>
          <w:p w14:paraId="2B3470FC" w14:textId="77777777" w:rsidR="00BB3376" w:rsidRPr="00CC427E" w:rsidRDefault="00BB3376" w:rsidP="00BB3376">
            <w:pPr>
              <w:numPr>
                <w:ilvl w:val="0"/>
                <w:numId w:val="1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5DF46F2" w14:textId="03C7D193" w:rsidR="00BB3376" w:rsidRPr="00AB288B" w:rsidRDefault="00BB3376" w:rsidP="00562ADA">
            <w:pPr>
              <w:spacing w:line="360" w:lineRule="exact"/>
              <w:ind w:leftChars="27" w:left="65" w:firstLine="2"/>
              <w:jc w:val="both"/>
              <w:rPr>
                <w:rFonts w:ascii="標楷體" w:eastAsia="標楷體" w:hAnsi="標楷體" w:cs="Times New Roman"/>
                <w:sz w:val="28"/>
                <w:szCs w:val="28"/>
              </w:rPr>
            </w:pPr>
            <w:r w:rsidRPr="00AB288B">
              <w:rPr>
                <w:rFonts w:ascii="標楷體" w:eastAsia="標楷體" w:hAnsi="標楷體" w:cs="Times New Roman" w:hint="eastAsia"/>
                <w:sz w:val="28"/>
                <w:szCs w:val="28"/>
              </w:rPr>
              <w:t>衛生福利部函送加速COVID－19疫苗預防接種受害救濟行政作業112年11月書面報告。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1B16BC3" w14:textId="1EA30AE4" w:rsidR="00BB3376" w:rsidRPr="00D36F06" w:rsidRDefault="00BB3376" w:rsidP="00BB3376">
            <w:pPr>
              <w:spacing w:line="360" w:lineRule="exact"/>
              <w:ind w:leftChars="27" w:left="65" w:firstLine="2"/>
              <w:jc w:val="center"/>
              <w:rPr>
                <w:rFonts w:ascii="標楷體" w:eastAsia="標楷體" w:hAnsi="標楷體" w:cs="Times New Roman"/>
                <w:spacing w:val="-20"/>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E7FD401" w14:textId="6FE59189"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8F52519" w14:textId="550D2443" w:rsidR="00BB3376" w:rsidRPr="00CB341C" w:rsidRDefault="00BB3376" w:rsidP="00BB3376">
            <w:pPr>
              <w:spacing w:line="360" w:lineRule="exact"/>
              <w:jc w:val="center"/>
              <w:rPr>
                <w:rFonts w:ascii="標楷體" w:eastAsia="標楷體" w:hAnsi="標楷體" w:cs="Times New Roman"/>
                <w:spacing w:val="-20"/>
                <w:sz w:val="28"/>
                <w:szCs w:val="28"/>
              </w:rPr>
            </w:pPr>
            <w:r w:rsidRPr="00CB341C">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CB341C">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457</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F9CF7F0" w14:textId="77777777" w:rsidR="00BB3376" w:rsidRPr="001D605B" w:rsidRDefault="00BB3376" w:rsidP="00BB3376">
            <w:pPr>
              <w:spacing w:line="360" w:lineRule="exact"/>
              <w:jc w:val="center"/>
              <w:rPr>
                <w:rFonts w:ascii="標楷體" w:eastAsia="標楷體" w:hAnsi="標楷體" w:cs="Times New Roman"/>
                <w:color w:val="000000"/>
                <w:spacing w:val="-6"/>
                <w:sz w:val="28"/>
                <w:szCs w:val="28"/>
              </w:rPr>
            </w:pPr>
          </w:p>
        </w:tc>
      </w:tr>
    </w:tbl>
    <w:p w14:paraId="5146B2EC" w14:textId="6D101C6F" w:rsidR="00A323C9" w:rsidRDefault="00A323C9" w:rsidP="00FC1FB2">
      <w:pPr>
        <w:pStyle w:val="31"/>
        <w:numPr>
          <w:ilvl w:val="0"/>
          <w:numId w:val="19"/>
        </w:numPr>
        <w:spacing w:before="180"/>
      </w:pPr>
      <w:r>
        <w:rPr>
          <w:rFonts w:hint="eastAsia"/>
        </w:rPr>
        <w:t xml:space="preserve"> </w:t>
      </w:r>
      <w:bookmarkStart w:id="52" w:name="_Toc44418883"/>
      <w:bookmarkStart w:id="53" w:name="_Toc44419267"/>
      <w:bookmarkStart w:id="54" w:name="_Toc44419508"/>
      <w:r>
        <w:rPr>
          <w:rFonts w:hint="eastAsia"/>
        </w:rPr>
        <w:t>勞動部（</w:t>
      </w:r>
      <w:r w:rsidR="004F38D6">
        <w:rPr>
          <w:rFonts w:hint="eastAsia"/>
        </w:rPr>
        <w:t>2</w:t>
      </w:r>
      <w:r w:rsidR="00EE7BE8">
        <w:rPr>
          <w:rFonts w:hint="eastAsia"/>
        </w:rPr>
        <w:t>4</w:t>
      </w:r>
      <w:r w:rsidR="00BB3376">
        <w:rPr>
          <w:rFonts w:hint="eastAsia"/>
        </w:rPr>
        <w:t>7</w:t>
      </w:r>
      <w:r>
        <w:rPr>
          <w:rFonts w:hint="eastAsia"/>
        </w:rPr>
        <w:t>案）</w:t>
      </w:r>
      <w:bookmarkEnd w:id="52"/>
      <w:bookmarkEnd w:id="53"/>
      <w:bookmarkEnd w:id="54"/>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A323C9" w:rsidRPr="00CC427E" w14:paraId="2CCC0258" w14:textId="77777777" w:rsidTr="002C7999">
        <w:trPr>
          <w:trHeight w:val="20"/>
          <w:jc w:val="center"/>
        </w:trPr>
        <w:tc>
          <w:tcPr>
            <w:tcW w:w="446" w:type="dxa"/>
            <w:vAlign w:val="center"/>
          </w:tcPr>
          <w:p w14:paraId="204AF415" w14:textId="77777777" w:rsidR="00A323C9" w:rsidRPr="00CC427E" w:rsidRDefault="00A323C9" w:rsidP="00A323C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7682962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0AC65B4A" w14:textId="77777777" w:rsidR="00A323C9" w:rsidRPr="001D605B" w:rsidRDefault="00A323C9" w:rsidP="00D32604">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6A8DD8D"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C5069">
              <w:rPr>
                <w:rFonts w:ascii="標楷體" w:eastAsia="標楷體" w:hAnsi="標楷體" w:cs="標楷體" w:hint="eastAsia"/>
                <w:b/>
                <w:w w:val="89"/>
                <w:kern w:val="0"/>
                <w:sz w:val="28"/>
                <w:szCs w:val="28"/>
                <w:fitText w:val="1260" w:id="-2037210623"/>
              </w:rPr>
              <w:t>日期及會</w:t>
            </w:r>
            <w:r w:rsidRPr="00BC5069">
              <w:rPr>
                <w:rFonts w:ascii="標楷體" w:eastAsia="標楷體" w:hAnsi="標楷體" w:cs="標楷體" w:hint="eastAsia"/>
                <w:b/>
                <w:spacing w:val="4"/>
                <w:w w:val="89"/>
                <w:kern w:val="0"/>
                <w:sz w:val="28"/>
                <w:szCs w:val="28"/>
                <w:fitText w:val="1260" w:id="-2037210623"/>
              </w:rPr>
              <w:t>次</w:t>
            </w:r>
          </w:p>
        </w:tc>
        <w:tc>
          <w:tcPr>
            <w:tcW w:w="1474" w:type="dxa"/>
            <w:vAlign w:val="center"/>
          </w:tcPr>
          <w:p w14:paraId="474868DA" w14:textId="77777777" w:rsidR="00A323C9" w:rsidRPr="001D605B" w:rsidRDefault="00A323C9" w:rsidP="00D32604">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3FEB4C23"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E1452B">
              <w:rPr>
                <w:rFonts w:ascii="標楷體" w:eastAsia="標楷體" w:hAnsi="標楷體" w:cs="Times New Roman" w:hint="eastAsia"/>
                <w:b/>
                <w:spacing w:val="-20"/>
                <w:sz w:val="28"/>
                <w:szCs w:val="28"/>
              </w:rPr>
              <w:t>來文日期</w:t>
            </w:r>
          </w:p>
          <w:p w14:paraId="40D4A57E"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E1452B">
              <w:rPr>
                <w:rFonts w:ascii="標楷體" w:eastAsia="標楷體" w:hAnsi="標楷體" w:cs="Times New Roman" w:hint="eastAsia"/>
                <w:b/>
                <w:spacing w:val="-20"/>
                <w:sz w:val="28"/>
                <w:szCs w:val="28"/>
              </w:rPr>
              <w:t>及字號</w:t>
            </w:r>
          </w:p>
        </w:tc>
        <w:tc>
          <w:tcPr>
            <w:tcW w:w="1474" w:type="dxa"/>
            <w:vAlign w:val="center"/>
          </w:tcPr>
          <w:p w14:paraId="38DDB74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D4076C" w:rsidRPr="00CC427E" w14:paraId="706669C0"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C3C766" w14:textId="77777777" w:rsidR="00D4076C" w:rsidRPr="00CC427E" w:rsidRDefault="00D4076C"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7C55996" w14:textId="77777777" w:rsidR="00D4076C" w:rsidRPr="00D4076C" w:rsidRDefault="00D4076C" w:rsidP="00E1452B">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勞動部函為109年度中央政府總預算決議，檢送勞動及職業安全衛生研究所近3年研究績效不彰書面報告。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490ABEE9" w14:textId="77777777" w:rsidR="00D4076C" w:rsidRDefault="00D4076C" w:rsidP="00D4076C">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C4ACE4E" w14:textId="77777777" w:rsidR="00D4076C" w:rsidRPr="00D4076C" w:rsidRDefault="00D4076C" w:rsidP="00D4076C">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CD96220"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A962CA8" w14:textId="77777777" w:rsidR="00D4076C" w:rsidRPr="00E1452B" w:rsidRDefault="00D4076C" w:rsidP="00D4076C">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4E3C0A5D"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E1452B" w:rsidRPr="00CC427E" w14:paraId="7132137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F3CE08"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B33D64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勞動部函為109年度中央政府總預算決議，檢送強化青年對就業資訊之瞭解書面報告。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6EB16086"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25D0EDFE"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B46DFBF"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9027E40"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7FB22B3F"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634FE7F4"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216E36"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28DC717"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勞動部函為109年度中央政府總預算決議，檢送勞動及職業安全衛生研究所勞工有害物健康風險評估之說明。</w:t>
            </w:r>
          </w:p>
        </w:tc>
        <w:tc>
          <w:tcPr>
            <w:tcW w:w="1474" w:type="dxa"/>
            <w:tcBorders>
              <w:top w:val="single" w:sz="4" w:space="0" w:color="auto"/>
              <w:left w:val="single" w:sz="4" w:space="0" w:color="auto"/>
              <w:bottom w:val="single" w:sz="4" w:space="0" w:color="auto"/>
              <w:right w:val="single" w:sz="4" w:space="0" w:color="auto"/>
            </w:tcBorders>
            <w:vAlign w:val="center"/>
          </w:tcPr>
          <w:p w14:paraId="141B7D0C"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D98F7F8"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706DE84A"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375612F"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091E1D1F"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0D92B583"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82769A"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70CA832"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勞動部函為109年度中央政府總預算決議，檢送勞</w:t>
            </w:r>
            <w:r w:rsidRPr="00E1452B">
              <w:rPr>
                <w:rFonts w:ascii="標楷體" w:eastAsia="標楷體" w:hAnsi="標楷體" w:hint="eastAsia"/>
                <w:sz w:val="28"/>
                <w:szCs w:val="28"/>
              </w:rPr>
              <w:lastRenderedPageBreak/>
              <w:t>動及職業安全衛生研究所勞工化學性危害暴露評估研究規劃之說明。</w:t>
            </w:r>
          </w:p>
        </w:tc>
        <w:tc>
          <w:tcPr>
            <w:tcW w:w="1474" w:type="dxa"/>
            <w:tcBorders>
              <w:top w:val="single" w:sz="4" w:space="0" w:color="auto"/>
              <w:left w:val="single" w:sz="4" w:space="0" w:color="auto"/>
              <w:bottom w:val="single" w:sz="4" w:space="0" w:color="auto"/>
              <w:right w:val="single" w:sz="4" w:space="0" w:color="auto"/>
            </w:tcBorders>
            <w:vAlign w:val="center"/>
          </w:tcPr>
          <w:p w14:paraId="2B9D4D1F"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lastRenderedPageBreak/>
              <w:t>109.5.22</w:t>
            </w:r>
          </w:p>
          <w:p w14:paraId="4CA478A0"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CB46E36"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0F4F087"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w:t>
            </w:r>
            <w:r w:rsidRPr="00E1452B">
              <w:rPr>
                <w:rFonts w:ascii="標楷體" w:eastAsia="標楷體" w:hAnsi="標楷體" w:hint="eastAsia"/>
                <w:bCs/>
                <w:color w:val="000000"/>
                <w:spacing w:val="-20"/>
                <w:sz w:val="28"/>
                <w:szCs w:val="28"/>
              </w:rPr>
              <w:lastRenderedPageBreak/>
              <w:t>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1FBC1588"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4ECDC47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04A116B"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48B23D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勞動部函為109年度中央政府總預算決議，檢送減緩青年非典型就業型態書面報告。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8EBC801"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864855C"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435D00B3"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1F0AA9E"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68CE5633"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3A3C7DB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F6A5DA"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F4584D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109年度中央政府總預算決議，檢送加強保障移工權益書面報告。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9072F56"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13AFC54B"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93099EC"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88DDE1B"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58E96D0"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09331792"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AF61EB"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C4C540F"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109年度中央政府總預算決議，檢送保障部分工時勞工權益說明。</w:t>
            </w:r>
          </w:p>
        </w:tc>
        <w:tc>
          <w:tcPr>
            <w:tcW w:w="1474" w:type="dxa"/>
            <w:tcBorders>
              <w:top w:val="single" w:sz="4" w:space="0" w:color="auto"/>
              <w:left w:val="single" w:sz="4" w:space="0" w:color="auto"/>
              <w:bottom w:val="single" w:sz="4" w:space="0" w:color="auto"/>
              <w:right w:val="single" w:sz="4" w:space="0" w:color="auto"/>
            </w:tcBorders>
            <w:vAlign w:val="center"/>
          </w:tcPr>
          <w:p w14:paraId="67417533"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53A16BE"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0876279"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4D98191"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74C67B3"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2356D021"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1BF1D7"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319889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109年度中央政府總預算決議，檢送醫療從業人員勞動權益書面報告。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759AE21F"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1E1BF77"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C7B09FA"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773A9C2D"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1E865AD1"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75E23D7B"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7B5169"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9EF17AB"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109年度中央政府總預算決議，檢送建置製程安全管理資訊應用與交流網站說明。</w:t>
            </w:r>
          </w:p>
        </w:tc>
        <w:tc>
          <w:tcPr>
            <w:tcW w:w="1474" w:type="dxa"/>
            <w:tcBorders>
              <w:top w:val="single" w:sz="4" w:space="0" w:color="auto"/>
              <w:left w:val="single" w:sz="4" w:space="0" w:color="auto"/>
              <w:bottom w:val="single" w:sz="4" w:space="0" w:color="auto"/>
              <w:right w:val="single" w:sz="4" w:space="0" w:color="auto"/>
            </w:tcBorders>
            <w:vAlign w:val="center"/>
          </w:tcPr>
          <w:p w14:paraId="046BAB87"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1A01A8F"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6627A27C"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9915447"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775AEA7A"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365FC2BC"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5D9EEF"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9A6E50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109年度中央政府總預算決議，檢送研商勞動基準法第84條之1適用範圍之會議紀錄上網公告說明。</w:t>
            </w:r>
          </w:p>
        </w:tc>
        <w:tc>
          <w:tcPr>
            <w:tcW w:w="1474" w:type="dxa"/>
            <w:tcBorders>
              <w:top w:val="single" w:sz="4" w:space="0" w:color="auto"/>
              <w:left w:val="single" w:sz="4" w:space="0" w:color="auto"/>
              <w:bottom w:val="single" w:sz="4" w:space="0" w:color="auto"/>
              <w:right w:val="single" w:sz="4" w:space="0" w:color="auto"/>
            </w:tcBorders>
            <w:vAlign w:val="center"/>
          </w:tcPr>
          <w:p w14:paraId="52AE26B2"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E0F67FB"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01508E9"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203AEE2"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5258DE94"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50E9DDE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BE8083"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154EFB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109年度中央政府總預算決議，檢送罷工事件影響消費者權益書面報告。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27E10CF"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957A54C"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26D351F"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29B97F1"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2620BC70"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5B97C79A"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2766E"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EB62471"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109年度中央政府總預算決議，檢送職業安全衛生署食物外送平台之外送員勞動安全及權益保障說明。</w:t>
            </w:r>
          </w:p>
        </w:tc>
        <w:tc>
          <w:tcPr>
            <w:tcW w:w="1474" w:type="dxa"/>
            <w:tcBorders>
              <w:top w:val="single" w:sz="4" w:space="0" w:color="auto"/>
              <w:left w:val="single" w:sz="4" w:space="0" w:color="auto"/>
              <w:bottom w:val="single" w:sz="4" w:space="0" w:color="auto"/>
              <w:right w:val="single" w:sz="4" w:space="0" w:color="auto"/>
            </w:tcBorders>
            <w:vAlign w:val="center"/>
          </w:tcPr>
          <w:p w14:paraId="7CA0CBA7"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FB1C63F"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20F2D0A"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B3F9D6B"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1286E1F9"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0FA7A6BE"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D136FC"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D374BCC"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w:t>
            </w:r>
            <w:r w:rsidRPr="00E1452B">
              <w:rPr>
                <w:rFonts w:ascii="標楷體" w:eastAsia="標楷體" w:hAnsi="標楷體" w:hint="eastAsia"/>
                <w:sz w:val="28"/>
                <w:szCs w:val="28"/>
              </w:rPr>
              <w:lastRenderedPageBreak/>
              <w:t>政府總預算決議，檢送職業安全衛生署食物外送員作業安全及權益說明。</w:t>
            </w:r>
          </w:p>
        </w:tc>
        <w:tc>
          <w:tcPr>
            <w:tcW w:w="1474" w:type="dxa"/>
            <w:tcBorders>
              <w:top w:val="single" w:sz="4" w:space="0" w:color="auto"/>
              <w:left w:val="single" w:sz="4" w:space="0" w:color="auto"/>
              <w:bottom w:val="single" w:sz="4" w:space="0" w:color="auto"/>
              <w:right w:val="single" w:sz="4" w:space="0" w:color="auto"/>
            </w:tcBorders>
            <w:vAlign w:val="center"/>
          </w:tcPr>
          <w:p w14:paraId="0D639A51"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lastRenderedPageBreak/>
              <w:t>109.5.22</w:t>
            </w:r>
          </w:p>
          <w:p w14:paraId="4123DAA9"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lastRenderedPageBreak/>
              <w:t>（10-1-14）</w:t>
            </w:r>
          </w:p>
        </w:tc>
        <w:tc>
          <w:tcPr>
            <w:tcW w:w="1474" w:type="dxa"/>
            <w:tcBorders>
              <w:top w:val="single" w:sz="4" w:space="0" w:color="auto"/>
              <w:left w:val="single" w:sz="4" w:space="0" w:color="auto"/>
              <w:bottom w:val="single" w:sz="4" w:space="0" w:color="auto"/>
              <w:right w:val="single" w:sz="4" w:space="0" w:color="auto"/>
            </w:tcBorders>
            <w:vAlign w:val="center"/>
          </w:tcPr>
          <w:p w14:paraId="178858F1"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lastRenderedPageBreak/>
              <w:t>社會福利及</w:t>
            </w:r>
            <w:r w:rsidRPr="00D4076C">
              <w:rPr>
                <w:rFonts w:ascii="標楷體" w:eastAsia="標楷體" w:hAnsi="標楷體" w:hint="eastAsia"/>
                <w:bCs/>
                <w:color w:val="000000"/>
                <w:sz w:val="28"/>
                <w:szCs w:val="28"/>
              </w:rPr>
              <w:lastRenderedPageBreak/>
              <w:t>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4C8DD55"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lastRenderedPageBreak/>
              <w:t>109年6月3日</w:t>
            </w:r>
            <w:r w:rsidRPr="00E1452B">
              <w:rPr>
                <w:rFonts w:ascii="標楷體" w:eastAsia="標楷體" w:hAnsi="標楷體" w:hint="eastAsia"/>
                <w:bCs/>
                <w:color w:val="000000"/>
                <w:spacing w:val="-20"/>
                <w:sz w:val="28"/>
                <w:szCs w:val="28"/>
              </w:rPr>
              <w:br/>
            </w:r>
            <w:r w:rsidRPr="00E1452B">
              <w:rPr>
                <w:rFonts w:ascii="標楷體" w:eastAsia="標楷體" w:hAnsi="標楷體" w:hint="eastAsia"/>
                <w:bCs/>
                <w:color w:val="000000"/>
                <w:spacing w:val="-20"/>
                <w:sz w:val="28"/>
                <w:szCs w:val="28"/>
              </w:rPr>
              <w:lastRenderedPageBreak/>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08DFE02C"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77639E66"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B487B0"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1C63B6A"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109年度中央政府總預算決議，檢送職業安全衛生署新型態行業之相關勞動權益保障說明。</w:t>
            </w:r>
          </w:p>
        </w:tc>
        <w:tc>
          <w:tcPr>
            <w:tcW w:w="1474" w:type="dxa"/>
            <w:tcBorders>
              <w:top w:val="single" w:sz="4" w:space="0" w:color="auto"/>
              <w:left w:val="single" w:sz="4" w:space="0" w:color="auto"/>
              <w:bottom w:val="single" w:sz="4" w:space="0" w:color="auto"/>
              <w:right w:val="single" w:sz="4" w:space="0" w:color="auto"/>
            </w:tcBorders>
            <w:vAlign w:val="center"/>
          </w:tcPr>
          <w:p w14:paraId="2CE20822"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65EC3C9"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C89F925"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427D57C"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4735D61B"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6B17EA1F"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C0B208"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27AA3DD"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109年度中央政府總預算決議，檢送持續關注派遣勞工權益保障問題書面報告。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45ED2FA6"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749CF64"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5A6123C"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F1658A4"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47538B68"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7364F322"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F7DA332"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1EA796C"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109年度中央政府總預算決議，檢送職業安全衛生署食品外送工作者投保說明。</w:t>
            </w:r>
          </w:p>
        </w:tc>
        <w:tc>
          <w:tcPr>
            <w:tcW w:w="1474" w:type="dxa"/>
            <w:tcBorders>
              <w:top w:val="single" w:sz="4" w:space="0" w:color="auto"/>
              <w:left w:val="single" w:sz="4" w:space="0" w:color="auto"/>
              <w:bottom w:val="single" w:sz="4" w:space="0" w:color="auto"/>
              <w:right w:val="single" w:sz="4" w:space="0" w:color="auto"/>
            </w:tcBorders>
            <w:vAlign w:val="center"/>
          </w:tcPr>
          <w:p w14:paraId="7B411047"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0A1A7127"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373944D"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740D0B1C"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37039C4"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21E99230"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2D064E1"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FBAB33B"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109年度中央政府總預算決議，檢送加強督導各地方政府完成勞動條件檢查目標場次書面報告。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087A875A"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FA7328D"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C4B4788"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F03ECFE"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4A7BC24"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4B077C9B"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99FE80"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6C53DC7"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109年度中央政府總預算決議，檢送儘速完備勞動派遣法制化作業書面報告。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7DFEDDC"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24B4E059"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4A0F7E7D"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F74582D"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D679D3A"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1D8DBCA6"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442B89" w14:textId="77777777" w:rsidR="00E1452B" w:rsidRPr="00CC427E" w:rsidRDefault="00E1452B"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7470FD2"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109年度中央政府總預算決議，檢送「強化青年對就業資訊之瞭解，減緩青年非典型就業型態」書面報告。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0C36B83E"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2A46EAE8"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7DAE8B96"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C2DFA5F"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7AEAD22B"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DF3D86" w:rsidRPr="00CC427E" w14:paraId="338FB506"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1B8D13" w14:textId="77777777" w:rsidR="00DF3D86" w:rsidRPr="00CC427E" w:rsidRDefault="00DF3D86"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F0003A4" w14:textId="11C71748" w:rsidR="00DF3D86" w:rsidRDefault="00DF3D86" w:rsidP="00DF3D86">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勞動部函為109年度中央政府總預算決議，檢送勞動力發展署檢討人力資源配置書面報告。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1DD4D663" w14:textId="77777777" w:rsidR="00DF3D86"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6E98A070" w14:textId="09315468" w:rsidR="00DF3D86" w:rsidRPr="00D4076C"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tcBorders>
              <w:top w:val="single" w:sz="4" w:space="0" w:color="auto"/>
              <w:left w:val="nil"/>
              <w:bottom w:val="single" w:sz="4" w:space="0" w:color="auto"/>
              <w:right w:val="single" w:sz="4" w:space="0" w:color="auto"/>
            </w:tcBorders>
            <w:shd w:val="clear" w:color="auto" w:fill="auto"/>
            <w:vAlign w:val="center"/>
          </w:tcPr>
          <w:p w14:paraId="704FDE3F" w14:textId="447FD559" w:rsidR="00DF3D86" w:rsidRPr="00D4076C" w:rsidRDefault="00DF3D86" w:rsidP="00DF3D86">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30E16F0" w14:textId="7728A0AE" w:rsidR="00DF3D86" w:rsidRPr="00E1452B" w:rsidRDefault="00DF3D86" w:rsidP="00DF3D86">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台立議字第1090702891號</w:t>
            </w:r>
          </w:p>
        </w:tc>
        <w:tc>
          <w:tcPr>
            <w:tcW w:w="1474" w:type="dxa"/>
            <w:tcBorders>
              <w:top w:val="single" w:sz="4" w:space="0" w:color="auto"/>
              <w:left w:val="single" w:sz="4" w:space="0" w:color="auto"/>
              <w:bottom w:val="single" w:sz="4" w:space="0" w:color="auto"/>
              <w:right w:val="single" w:sz="4" w:space="0" w:color="auto"/>
            </w:tcBorders>
            <w:vAlign w:val="center"/>
          </w:tcPr>
          <w:p w14:paraId="0E92DF5D" w14:textId="77777777" w:rsidR="00DF3D86" w:rsidRPr="00D4076C" w:rsidRDefault="00DF3D86" w:rsidP="00DF3D86">
            <w:pPr>
              <w:spacing w:line="360" w:lineRule="exact"/>
              <w:jc w:val="center"/>
              <w:rPr>
                <w:rFonts w:ascii="標楷體" w:eastAsia="標楷體" w:hAnsi="標楷體" w:cs="Times New Roman"/>
                <w:spacing w:val="-6"/>
                <w:sz w:val="28"/>
                <w:szCs w:val="28"/>
              </w:rPr>
            </w:pPr>
          </w:p>
        </w:tc>
      </w:tr>
      <w:tr w:rsidR="00DF3D86" w:rsidRPr="00CC427E" w14:paraId="1C035C45"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02E268" w14:textId="77777777" w:rsidR="00DF3D86" w:rsidRPr="00CC427E" w:rsidRDefault="00DF3D86"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6B470BF" w14:textId="6CA91BE2" w:rsidR="00DF3D86" w:rsidRDefault="00DF3D86" w:rsidP="00DF3D86">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勞動部函為109年度中央政府總預算決議，檢送「促進工會組織自由化」計畫書面報告。</w:t>
            </w:r>
          </w:p>
        </w:tc>
        <w:tc>
          <w:tcPr>
            <w:tcW w:w="1474" w:type="dxa"/>
            <w:tcBorders>
              <w:top w:val="nil"/>
              <w:left w:val="nil"/>
              <w:bottom w:val="single" w:sz="4" w:space="0" w:color="auto"/>
              <w:right w:val="single" w:sz="4" w:space="0" w:color="auto"/>
            </w:tcBorders>
            <w:shd w:val="clear" w:color="auto" w:fill="auto"/>
            <w:vAlign w:val="center"/>
          </w:tcPr>
          <w:p w14:paraId="2E9FA3DD" w14:textId="77777777" w:rsidR="00DF3D86"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4356155F" w14:textId="3D5E2B61" w:rsidR="00DF3D86" w:rsidRPr="00D4076C"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587EAA03" w14:textId="60B2F6C3" w:rsidR="00DF3D86" w:rsidRPr="00D4076C" w:rsidRDefault="00DF3D86" w:rsidP="00DF3D86">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E4D2064" w14:textId="4CB17E77" w:rsidR="00DF3D86" w:rsidRPr="00E1452B" w:rsidRDefault="00DF3D86" w:rsidP="00DF3D86">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台立議字第1090702892號</w:t>
            </w:r>
          </w:p>
        </w:tc>
        <w:tc>
          <w:tcPr>
            <w:tcW w:w="1474" w:type="dxa"/>
            <w:tcBorders>
              <w:top w:val="single" w:sz="4" w:space="0" w:color="auto"/>
              <w:left w:val="single" w:sz="4" w:space="0" w:color="auto"/>
              <w:bottom w:val="single" w:sz="4" w:space="0" w:color="auto"/>
              <w:right w:val="single" w:sz="4" w:space="0" w:color="auto"/>
            </w:tcBorders>
            <w:vAlign w:val="center"/>
          </w:tcPr>
          <w:p w14:paraId="3FE05400" w14:textId="77777777" w:rsidR="00DF3D86" w:rsidRPr="00D4076C" w:rsidRDefault="00DF3D86" w:rsidP="00DF3D86">
            <w:pPr>
              <w:spacing w:line="360" w:lineRule="exact"/>
              <w:jc w:val="center"/>
              <w:rPr>
                <w:rFonts w:ascii="標楷體" w:eastAsia="標楷體" w:hAnsi="標楷體" w:cs="Times New Roman"/>
                <w:spacing w:val="-6"/>
                <w:sz w:val="28"/>
                <w:szCs w:val="28"/>
              </w:rPr>
            </w:pPr>
          </w:p>
        </w:tc>
      </w:tr>
      <w:tr w:rsidR="00DF3D86" w:rsidRPr="00CC427E" w14:paraId="79A901AD"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C4AF2E" w14:textId="77777777" w:rsidR="00DF3D86" w:rsidRPr="00CC427E" w:rsidRDefault="00DF3D86"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6812FC2" w14:textId="504D7D16" w:rsidR="00DF3D86" w:rsidRDefault="00DF3D86" w:rsidP="00DF3D86">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勞動部函為109年度中央政府總預算決議，檢送勞工籌組及加入工會書面報告。</w:t>
            </w:r>
          </w:p>
        </w:tc>
        <w:tc>
          <w:tcPr>
            <w:tcW w:w="1474" w:type="dxa"/>
            <w:tcBorders>
              <w:top w:val="nil"/>
              <w:left w:val="nil"/>
              <w:bottom w:val="single" w:sz="4" w:space="0" w:color="auto"/>
              <w:right w:val="single" w:sz="4" w:space="0" w:color="auto"/>
            </w:tcBorders>
            <w:shd w:val="clear" w:color="auto" w:fill="auto"/>
            <w:vAlign w:val="center"/>
          </w:tcPr>
          <w:p w14:paraId="47C4975F" w14:textId="77777777" w:rsidR="00DF3D86"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1511FA39" w14:textId="5BF0044E" w:rsidR="00DF3D86" w:rsidRPr="00D4076C"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6DB920E4" w14:textId="21E21AA6" w:rsidR="00DF3D86" w:rsidRPr="00D4076C" w:rsidRDefault="00DF3D86" w:rsidP="00DF3D86">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22FAFE7" w14:textId="7A2524DF" w:rsidR="00DF3D86" w:rsidRPr="00E1452B" w:rsidRDefault="00DF3D86" w:rsidP="00DF3D86">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台立議字第1090702893號</w:t>
            </w:r>
          </w:p>
        </w:tc>
        <w:tc>
          <w:tcPr>
            <w:tcW w:w="1474" w:type="dxa"/>
            <w:tcBorders>
              <w:top w:val="single" w:sz="4" w:space="0" w:color="auto"/>
              <w:left w:val="single" w:sz="4" w:space="0" w:color="auto"/>
              <w:bottom w:val="single" w:sz="4" w:space="0" w:color="auto"/>
              <w:right w:val="single" w:sz="4" w:space="0" w:color="auto"/>
            </w:tcBorders>
            <w:vAlign w:val="center"/>
          </w:tcPr>
          <w:p w14:paraId="2A7C3278" w14:textId="77777777" w:rsidR="00DF3D86" w:rsidRPr="00D4076C" w:rsidRDefault="00DF3D86" w:rsidP="00DF3D86">
            <w:pPr>
              <w:spacing w:line="360" w:lineRule="exact"/>
              <w:jc w:val="center"/>
              <w:rPr>
                <w:rFonts w:ascii="標楷體" w:eastAsia="標楷體" w:hAnsi="標楷體" w:cs="Times New Roman"/>
                <w:spacing w:val="-6"/>
                <w:sz w:val="28"/>
                <w:szCs w:val="28"/>
              </w:rPr>
            </w:pPr>
          </w:p>
        </w:tc>
      </w:tr>
      <w:tr w:rsidR="00DF3D86" w:rsidRPr="00CC427E" w14:paraId="45F6A634"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3B2531D" w14:textId="77777777" w:rsidR="00DF3D86" w:rsidRPr="00CC427E" w:rsidRDefault="00DF3D86"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B2B76BF" w14:textId="7E0485A8" w:rsidR="00DF3D86" w:rsidRDefault="00DF3D86" w:rsidP="00DF3D86">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勞動部函為109年度中央政府總預算決議，檢送「強化青年對就業資訊之瞭解，減緩青年非典型就業型態」書面報告。</w:t>
            </w:r>
          </w:p>
        </w:tc>
        <w:tc>
          <w:tcPr>
            <w:tcW w:w="1474" w:type="dxa"/>
            <w:tcBorders>
              <w:top w:val="nil"/>
              <w:left w:val="nil"/>
              <w:bottom w:val="single" w:sz="4" w:space="0" w:color="auto"/>
              <w:right w:val="single" w:sz="4" w:space="0" w:color="auto"/>
            </w:tcBorders>
            <w:shd w:val="clear" w:color="auto" w:fill="auto"/>
            <w:vAlign w:val="center"/>
          </w:tcPr>
          <w:p w14:paraId="0E88679C" w14:textId="77777777" w:rsidR="00DF3D86"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5D7756DA" w14:textId="21FB7C9A" w:rsidR="00DF3D86" w:rsidRPr="00D4076C"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464BBE64" w14:textId="47E7EAE0" w:rsidR="00DF3D86" w:rsidRPr="00D4076C" w:rsidRDefault="00DF3D86" w:rsidP="00DF3D86">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2D3C9F5" w14:textId="272A5F6E" w:rsidR="00DF3D86" w:rsidRPr="00E1452B" w:rsidRDefault="00DF3D86" w:rsidP="00DF3D86">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台立議字第1090702894號</w:t>
            </w:r>
          </w:p>
        </w:tc>
        <w:tc>
          <w:tcPr>
            <w:tcW w:w="1474" w:type="dxa"/>
            <w:tcBorders>
              <w:top w:val="single" w:sz="4" w:space="0" w:color="auto"/>
              <w:left w:val="single" w:sz="4" w:space="0" w:color="auto"/>
              <w:bottom w:val="single" w:sz="4" w:space="0" w:color="auto"/>
              <w:right w:val="single" w:sz="4" w:space="0" w:color="auto"/>
            </w:tcBorders>
            <w:vAlign w:val="center"/>
          </w:tcPr>
          <w:p w14:paraId="71F7AEB7" w14:textId="77777777" w:rsidR="00DF3D86" w:rsidRPr="00D4076C" w:rsidRDefault="00DF3D86" w:rsidP="00DF3D86">
            <w:pPr>
              <w:spacing w:line="360" w:lineRule="exact"/>
              <w:jc w:val="center"/>
              <w:rPr>
                <w:rFonts w:ascii="標楷體" w:eastAsia="標楷體" w:hAnsi="標楷體" w:cs="Times New Roman"/>
                <w:spacing w:val="-6"/>
                <w:sz w:val="28"/>
                <w:szCs w:val="28"/>
              </w:rPr>
            </w:pPr>
          </w:p>
        </w:tc>
      </w:tr>
      <w:tr w:rsidR="00DF3D86" w:rsidRPr="00CC427E" w14:paraId="6FD3A7B6"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796E69" w14:textId="77777777" w:rsidR="00DF3D86" w:rsidRPr="00CC427E" w:rsidRDefault="00DF3D86"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58D5C68" w14:textId="1F9BC073" w:rsidR="00DF3D86" w:rsidRDefault="00DF3D86" w:rsidP="00DF3D86">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勞動部函為109年度中央政府總預算決議，檢送勞工保險財務問題書面報告。</w:t>
            </w:r>
          </w:p>
        </w:tc>
        <w:tc>
          <w:tcPr>
            <w:tcW w:w="1474" w:type="dxa"/>
            <w:tcBorders>
              <w:top w:val="nil"/>
              <w:left w:val="nil"/>
              <w:bottom w:val="single" w:sz="4" w:space="0" w:color="auto"/>
              <w:right w:val="single" w:sz="4" w:space="0" w:color="auto"/>
            </w:tcBorders>
            <w:shd w:val="clear" w:color="auto" w:fill="auto"/>
            <w:vAlign w:val="center"/>
          </w:tcPr>
          <w:p w14:paraId="3532CC2D" w14:textId="77777777" w:rsidR="00DF3D86"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0B1EC658" w14:textId="78CFB05D" w:rsidR="00DF3D86" w:rsidRPr="00D4076C" w:rsidRDefault="00DF3D86" w:rsidP="00DF3D86">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36ABD92A" w14:textId="52ADCDB4" w:rsidR="00DF3D86" w:rsidRPr="00D4076C" w:rsidRDefault="00DF3D86" w:rsidP="00DF3D86">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9B6E6C3" w14:textId="70B95E36" w:rsidR="00DF3D86" w:rsidRPr="00E1452B" w:rsidRDefault="00DF3D86" w:rsidP="00DF3D86">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台立議字第1090702895號</w:t>
            </w:r>
          </w:p>
        </w:tc>
        <w:tc>
          <w:tcPr>
            <w:tcW w:w="1474" w:type="dxa"/>
            <w:tcBorders>
              <w:top w:val="single" w:sz="4" w:space="0" w:color="auto"/>
              <w:left w:val="single" w:sz="4" w:space="0" w:color="auto"/>
              <w:bottom w:val="single" w:sz="4" w:space="0" w:color="auto"/>
              <w:right w:val="single" w:sz="4" w:space="0" w:color="auto"/>
            </w:tcBorders>
            <w:vAlign w:val="center"/>
          </w:tcPr>
          <w:p w14:paraId="78BFC41E" w14:textId="77777777" w:rsidR="00DF3D86" w:rsidRPr="00D4076C" w:rsidRDefault="00DF3D86" w:rsidP="00DF3D86">
            <w:pPr>
              <w:spacing w:line="360" w:lineRule="exact"/>
              <w:jc w:val="center"/>
              <w:rPr>
                <w:rFonts w:ascii="標楷體" w:eastAsia="標楷體" w:hAnsi="標楷體" w:cs="Times New Roman"/>
                <w:spacing w:val="-6"/>
                <w:sz w:val="28"/>
                <w:szCs w:val="28"/>
              </w:rPr>
            </w:pPr>
          </w:p>
        </w:tc>
      </w:tr>
      <w:tr w:rsidR="00F52AC2" w:rsidRPr="00CC427E" w14:paraId="43BF3B4A" w14:textId="77777777" w:rsidTr="00F52AC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D5D1DA" w14:textId="77777777" w:rsidR="00F52AC2" w:rsidRPr="00CC427E" w:rsidRDefault="00F52AC2"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6E05EDB" w14:textId="15AE6856" w:rsidR="00F52AC2" w:rsidRPr="00F52AC2" w:rsidRDefault="00F52AC2" w:rsidP="00F52AC2">
            <w:pPr>
              <w:spacing w:line="360" w:lineRule="exact"/>
              <w:ind w:leftChars="27" w:left="65" w:firstLine="2"/>
              <w:jc w:val="both"/>
              <w:rPr>
                <w:rFonts w:ascii="標楷體" w:eastAsia="標楷體" w:hAnsi="標楷體"/>
                <w:sz w:val="28"/>
                <w:szCs w:val="28"/>
              </w:rPr>
            </w:pPr>
            <w:r w:rsidRPr="00F52AC2">
              <w:rPr>
                <w:rFonts w:ascii="標楷體" w:eastAsia="標楷體" w:hAnsi="標楷體" w:hint="eastAsia"/>
                <w:sz w:val="28"/>
                <w:szCs w:val="28"/>
              </w:rPr>
              <w:t>勞動部函為109年度中央政府總預算決議，檢送勞動力發展署建立非典型人力控管機制書面報告。</w:t>
            </w:r>
          </w:p>
        </w:tc>
        <w:tc>
          <w:tcPr>
            <w:tcW w:w="1474" w:type="dxa"/>
            <w:tcBorders>
              <w:top w:val="nil"/>
              <w:left w:val="nil"/>
              <w:bottom w:val="single" w:sz="4" w:space="0" w:color="auto"/>
              <w:right w:val="single" w:sz="4" w:space="0" w:color="auto"/>
            </w:tcBorders>
            <w:shd w:val="clear" w:color="auto" w:fill="auto"/>
            <w:vAlign w:val="center"/>
          </w:tcPr>
          <w:p w14:paraId="5EE55EB7" w14:textId="77777777" w:rsidR="00F52AC2" w:rsidRPr="00F52AC2" w:rsidRDefault="00F52AC2" w:rsidP="00F52AC2">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109.5.29</w:t>
            </w:r>
          </w:p>
          <w:p w14:paraId="38A3B60D" w14:textId="206F8A85" w:rsidR="00F52AC2" w:rsidRPr="00F52AC2" w:rsidRDefault="00F52AC2" w:rsidP="00F52AC2">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7B8BD6ED" w14:textId="7221C357" w:rsidR="00F52AC2" w:rsidRPr="00F52AC2" w:rsidRDefault="00F52AC2" w:rsidP="00F52AC2">
            <w:pPr>
              <w:spacing w:line="360" w:lineRule="exact"/>
              <w:jc w:val="center"/>
              <w:rPr>
                <w:rFonts w:ascii="標楷體" w:eastAsia="標楷體" w:hAnsi="標楷體"/>
                <w:bCs/>
                <w:color w:val="000000"/>
                <w:sz w:val="28"/>
                <w:szCs w:val="28"/>
              </w:rPr>
            </w:pPr>
            <w:r w:rsidRPr="00F52AC2">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EC149DE" w14:textId="144FD532" w:rsidR="00F52AC2" w:rsidRPr="00F52AC2" w:rsidRDefault="00F52AC2" w:rsidP="00F52AC2">
            <w:pPr>
              <w:spacing w:line="360" w:lineRule="exact"/>
              <w:jc w:val="center"/>
              <w:rPr>
                <w:rFonts w:ascii="標楷體" w:eastAsia="標楷體" w:hAnsi="標楷體"/>
                <w:bCs/>
                <w:color w:val="000000"/>
                <w:spacing w:val="-20"/>
                <w:sz w:val="28"/>
                <w:szCs w:val="28"/>
              </w:rPr>
            </w:pPr>
            <w:r w:rsidRPr="00F52AC2">
              <w:rPr>
                <w:rFonts w:ascii="標楷體" w:eastAsia="標楷體" w:hAnsi="標楷體" w:hint="eastAsia"/>
                <w:bCs/>
                <w:color w:val="000000"/>
                <w:spacing w:val="-20"/>
                <w:sz w:val="28"/>
                <w:szCs w:val="28"/>
              </w:rPr>
              <w:t>109年9月24日</w:t>
            </w:r>
            <w:r w:rsidRPr="00F52AC2">
              <w:rPr>
                <w:rFonts w:ascii="標楷體" w:eastAsia="標楷體" w:hAnsi="標楷體" w:hint="eastAsia"/>
                <w:sz w:val="28"/>
                <w:szCs w:val="28"/>
              </w:rPr>
              <w:br/>
              <w:t>台立議字第1090702896號</w:t>
            </w:r>
          </w:p>
        </w:tc>
        <w:tc>
          <w:tcPr>
            <w:tcW w:w="1474" w:type="dxa"/>
            <w:tcBorders>
              <w:top w:val="single" w:sz="4" w:space="0" w:color="auto"/>
              <w:left w:val="single" w:sz="4" w:space="0" w:color="auto"/>
              <w:bottom w:val="single" w:sz="4" w:space="0" w:color="auto"/>
              <w:right w:val="single" w:sz="4" w:space="0" w:color="auto"/>
            </w:tcBorders>
            <w:vAlign w:val="center"/>
          </w:tcPr>
          <w:p w14:paraId="183BA896" w14:textId="77777777" w:rsidR="00F52AC2" w:rsidRPr="00D4076C" w:rsidRDefault="00F52AC2" w:rsidP="00F52AC2">
            <w:pPr>
              <w:spacing w:line="360" w:lineRule="exact"/>
              <w:jc w:val="center"/>
              <w:rPr>
                <w:rFonts w:ascii="標楷體" w:eastAsia="標楷體" w:hAnsi="標楷體" w:cs="Times New Roman"/>
                <w:spacing w:val="-6"/>
                <w:sz w:val="28"/>
                <w:szCs w:val="28"/>
              </w:rPr>
            </w:pPr>
          </w:p>
        </w:tc>
      </w:tr>
      <w:tr w:rsidR="00F52AC2" w:rsidRPr="00CC427E" w14:paraId="1AC80DF4" w14:textId="77777777" w:rsidTr="00F52AC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975BFC" w14:textId="77777777" w:rsidR="00F52AC2" w:rsidRPr="00CC427E" w:rsidRDefault="00F52AC2"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DB09E72" w14:textId="55B2AAEA" w:rsidR="00F52AC2" w:rsidRPr="00F52AC2" w:rsidRDefault="00F52AC2" w:rsidP="00F52AC2">
            <w:pPr>
              <w:spacing w:line="360" w:lineRule="exact"/>
              <w:ind w:leftChars="27" w:left="65" w:firstLine="2"/>
              <w:jc w:val="both"/>
              <w:rPr>
                <w:rFonts w:ascii="標楷體" w:eastAsia="標楷體" w:hAnsi="標楷體"/>
                <w:sz w:val="28"/>
                <w:szCs w:val="28"/>
              </w:rPr>
            </w:pPr>
            <w:r w:rsidRPr="00F52AC2">
              <w:rPr>
                <w:rFonts w:ascii="標楷體" w:eastAsia="標楷體" w:hAnsi="標楷體" w:hint="eastAsia"/>
                <w:sz w:val="28"/>
                <w:szCs w:val="28"/>
              </w:rPr>
              <w:t>勞動部函為109年度中央政府總預算決議，檢送勞動力發展署檢討人力資源配置降低非典型人力書面報告。</w:t>
            </w:r>
          </w:p>
        </w:tc>
        <w:tc>
          <w:tcPr>
            <w:tcW w:w="1474" w:type="dxa"/>
            <w:tcBorders>
              <w:top w:val="nil"/>
              <w:left w:val="nil"/>
              <w:bottom w:val="single" w:sz="4" w:space="0" w:color="auto"/>
              <w:right w:val="single" w:sz="4" w:space="0" w:color="auto"/>
            </w:tcBorders>
            <w:shd w:val="clear" w:color="auto" w:fill="auto"/>
            <w:vAlign w:val="center"/>
          </w:tcPr>
          <w:p w14:paraId="4253C559" w14:textId="77777777" w:rsidR="00F52AC2" w:rsidRPr="00F52AC2" w:rsidRDefault="00F52AC2" w:rsidP="00F52AC2">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109.5.29</w:t>
            </w:r>
          </w:p>
          <w:p w14:paraId="7BBB7BB0" w14:textId="22C6C837" w:rsidR="00F52AC2" w:rsidRPr="00F52AC2" w:rsidRDefault="00F52AC2" w:rsidP="00F52AC2">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(10-1-15)</w:t>
            </w:r>
          </w:p>
        </w:tc>
        <w:tc>
          <w:tcPr>
            <w:tcW w:w="1474" w:type="dxa"/>
            <w:tcBorders>
              <w:top w:val="nil"/>
              <w:left w:val="nil"/>
              <w:bottom w:val="single" w:sz="4" w:space="0" w:color="auto"/>
              <w:right w:val="single" w:sz="4" w:space="0" w:color="auto"/>
            </w:tcBorders>
            <w:shd w:val="clear" w:color="auto" w:fill="auto"/>
            <w:vAlign w:val="center"/>
          </w:tcPr>
          <w:p w14:paraId="62850DF0" w14:textId="3EFBBA80" w:rsidR="00F52AC2" w:rsidRPr="00F52AC2" w:rsidRDefault="00F52AC2" w:rsidP="00F52AC2">
            <w:pPr>
              <w:spacing w:line="360" w:lineRule="exact"/>
              <w:jc w:val="center"/>
              <w:rPr>
                <w:rFonts w:ascii="標楷體" w:eastAsia="標楷體" w:hAnsi="標楷體"/>
                <w:bCs/>
                <w:color w:val="000000"/>
                <w:sz w:val="28"/>
                <w:szCs w:val="28"/>
              </w:rPr>
            </w:pPr>
            <w:r w:rsidRPr="00F52AC2">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574ABE5" w14:textId="5A2E9624" w:rsidR="00F52AC2" w:rsidRPr="00F52AC2" w:rsidRDefault="00F52AC2" w:rsidP="00F52AC2">
            <w:pPr>
              <w:spacing w:line="360" w:lineRule="exact"/>
              <w:jc w:val="center"/>
              <w:rPr>
                <w:rFonts w:ascii="標楷體" w:eastAsia="標楷體" w:hAnsi="標楷體"/>
                <w:bCs/>
                <w:color w:val="000000"/>
                <w:spacing w:val="-20"/>
                <w:sz w:val="28"/>
                <w:szCs w:val="28"/>
              </w:rPr>
            </w:pPr>
            <w:r w:rsidRPr="00F52AC2">
              <w:rPr>
                <w:rFonts w:ascii="標楷體" w:eastAsia="標楷體" w:hAnsi="標楷體" w:hint="eastAsia"/>
                <w:bCs/>
                <w:color w:val="000000"/>
                <w:spacing w:val="-20"/>
                <w:sz w:val="28"/>
                <w:szCs w:val="28"/>
              </w:rPr>
              <w:t>109年9月24日</w:t>
            </w:r>
            <w:r w:rsidRPr="00F52AC2">
              <w:rPr>
                <w:rFonts w:ascii="標楷體" w:eastAsia="標楷體" w:hAnsi="標楷體" w:hint="eastAsia"/>
                <w:bCs/>
                <w:color w:val="000000"/>
                <w:spacing w:val="-20"/>
                <w:sz w:val="28"/>
                <w:szCs w:val="28"/>
              </w:rPr>
              <w:br/>
            </w:r>
            <w:r w:rsidRPr="00F52AC2">
              <w:rPr>
                <w:rFonts w:ascii="標楷體" w:eastAsia="標楷體" w:hAnsi="標楷體" w:hint="eastAsia"/>
                <w:sz w:val="28"/>
                <w:szCs w:val="28"/>
              </w:rPr>
              <w:t>台立議字第1090702897號</w:t>
            </w:r>
          </w:p>
        </w:tc>
        <w:tc>
          <w:tcPr>
            <w:tcW w:w="1474" w:type="dxa"/>
            <w:tcBorders>
              <w:top w:val="single" w:sz="4" w:space="0" w:color="auto"/>
              <w:left w:val="single" w:sz="4" w:space="0" w:color="auto"/>
              <w:bottom w:val="single" w:sz="4" w:space="0" w:color="auto"/>
              <w:right w:val="single" w:sz="4" w:space="0" w:color="auto"/>
            </w:tcBorders>
            <w:vAlign w:val="center"/>
          </w:tcPr>
          <w:p w14:paraId="07F345C3" w14:textId="77777777" w:rsidR="00F52AC2" w:rsidRPr="00D4076C" w:rsidRDefault="00F52AC2" w:rsidP="00F52AC2">
            <w:pPr>
              <w:spacing w:line="360" w:lineRule="exact"/>
              <w:jc w:val="center"/>
              <w:rPr>
                <w:rFonts w:ascii="標楷體" w:eastAsia="標楷體" w:hAnsi="標楷體" w:cs="Times New Roman"/>
                <w:spacing w:val="-6"/>
                <w:sz w:val="28"/>
                <w:szCs w:val="28"/>
              </w:rPr>
            </w:pPr>
          </w:p>
        </w:tc>
      </w:tr>
      <w:tr w:rsidR="00F52AC2" w:rsidRPr="00CC427E" w14:paraId="615DA2CE"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9FAB15" w14:textId="77777777" w:rsidR="00F52AC2" w:rsidRPr="00CC427E" w:rsidRDefault="00F52AC2"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1272F5DC" w14:textId="4842D485" w:rsidR="00F52AC2" w:rsidRPr="00F52AC2" w:rsidRDefault="00F52AC2" w:rsidP="00F52AC2">
            <w:pPr>
              <w:spacing w:line="360" w:lineRule="exact"/>
              <w:ind w:leftChars="27" w:left="65" w:firstLine="2"/>
              <w:jc w:val="both"/>
              <w:rPr>
                <w:rFonts w:ascii="標楷體" w:eastAsia="標楷體" w:hAnsi="標楷體"/>
                <w:sz w:val="28"/>
                <w:szCs w:val="28"/>
              </w:rPr>
            </w:pPr>
            <w:r w:rsidRPr="00F52AC2">
              <w:rPr>
                <w:rFonts w:ascii="標楷體" w:eastAsia="標楷體" w:hAnsi="標楷體" w:hint="eastAsia"/>
                <w:sz w:val="28"/>
                <w:szCs w:val="28"/>
              </w:rPr>
              <w:t>勞動部函為109年度中央政府總預算決議，檢送陪產假、育嬰留職停薪申請書面報告。</w:t>
            </w:r>
          </w:p>
        </w:tc>
        <w:tc>
          <w:tcPr>
            <w:tcW w:w="1474" w:type="dxa"/>
            <w:tcBorders>
              <w:top w:val="nil"/>
              <w:left w:val="nil"/>
              <w:bottom w:val="nil"/>
              <w:right w:val="single" w:sz="4" w:space="0" w:color="auto"/>
            </w:tcBorders>
            <w:shd w:val="clear" w:color="auto" w:fill="auto"/>
            <w:vAlign w:val="center"/>
          </w:tcPr>
          <w:p w14:paraId="46DFCC4E" w14:textId="77777777" w:rsidR="00F52AC2" w:rsidRPr="00F52AC2" w:rsidRDefault="00F52AC2" w:rsidP="00F52AC2">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109.5.29</w:t>
            </w:r>
          </w:p>
          <w:p w14:paraId="5F4EB95C" w14:textId="12ADABF3" w:rsidR="00F52AC2" w:rsidRPr="00F52AC2" w:rsidRDefault="00F52AC2" w:rsidP="00F52AC2">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(10-1-15)</w:t>
            </w:r>
          </w:p>
        </w:tc>
        <w:tc>
          <w:tcPr>
            <w:tcW w:w="1474" w:type="dxa"/>
            <w:tcBorders>
              <w:top w:val="nil"/>
              <w:left w:val="nil"/>
              <w:bottom w:val="nil"/>
              <w:right w:val="single" w:sz="4" w:space="0" w:color="auto"/>
            </w:tcBorders>
            <w:shd w:val="clear" w:color="auto" w:fill="auto"/>
            <w:vAlign w:val="center"/>
          </w:tcPr>
          <w:p w14:paraId="6A29E05A" w14:textId="2BAA3410" w:rsidR="00F52AC2" w:rsidRPr="00F52AC2" w:rsidRDefault="00F52AC2" w:rsidP="00F52AC2">
            <w:pPr>
              <w:spacing w:line="360" w:lineRule="exact"/>
              <w:jc w:val="center"/>
              <w:rPr>
                <w:rFonts w:ascii="標楷體" w:eastAsia="標楷體" w:hAnsi="標楷體"/>
                <w:bCs/>
                <w:color w:val="000000"/>
                <w:sz w:val="28"/>
                <w:szCs w:val="28"/>
              </w:rPr>
            </w:pPr>
            <w:r w:rsidRPr="00F52AC2">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6390C60B" w14:textId="3B9C18CA" w:rsidR="00F52AC2" w:rsidRPr="00F52AC2" w:rsidRDefault="00F52AC2" w:rsidP="00F52AC2">
            <w:pPr>
              <w:spacing w:line="360" w:lineRule="exact"/>
              <w:jc w:val="center"/>
              <w:rPr>
                <w:rFonts w:ascii="標楷體" w:eastAsia="標楷體" w:hAnsi="標楷體"/>
                <w:bCs/>
                <w:color w:val="000000"/>
                <w:spacing w:val="-20"/>
                <w:sz w:val="28"/>
                <w:szCs w:val="28"/>
              </w:rPr>
            </w:pPr>
            <w:r w:rsidRPr="00F52AC2">
              <w:rPr>
                <w:rFonts w:ascii="標楷體" w:eastAsia="標楷體" w:hAnsi="標楷體" w:hint="eastAsia"/>
                <w:bCs/>
                <w:color w:val="000000"/>
                <w:spacing w:val="-20"/>
                <w:sz w:val="28"/>
                <w:szCs w:val="28"/>
              </w:rPr>
              <w:t>109年9月24日</w:t>
            </w:r>
            <w:r w:rsidRPr="00F52AC2">
              <w:rPr>
                <w:rFonts w:ascii="標楷體" w:eastAsia="標楷體" w:hAnsi="標楷體" w:hint="eastAsia"/>
                <w:bCs/>
                <w:color w:val="000000"/>
                <w:spacing w:val="-20"/>
                <w:sz w:val="28"/>
                <w:szCs w:val="28"/>
              </w:rPr>
              <w:br/>
            </w:r>
            <w:r w:rsidRPr="00F52AC2">
              <w:rPr>
                <w:rFonts w:ascii="標楷體" w:eastAsia="標楷體" w:hAnsi="標楷體" w:hint="eastAsia"/>
                <w:sz w:val="28"/>
                <w:szCs w:val="28"/>
              </w:rPr>
              <w:t>台立議字第1090702898號</w:t>
            </w:r>
          </w:p>
        </w:tc>
        <w:tc>
          <w:tcPr>
            <w:tcW w:w="1474" w:type="dxa"/>
            <w:tcBorders>
              <w:top w:val="single" w:sz="4" w:space="0" w:color="auto"/>
              <w:left w:val="single" w:sz="4" w:space="0" w:color="auto"/>
              <w:bottom w:val="single" w:sz="4" w:space="0" w:color="auto"/>
              <w:right w:val="single" w:sz="4" w:space="0" w:color="auto"/>
            </w:tcBorders>
            <w:vAlign w:val="center"/>
          </w:tcPr>
          <w:p w14:paraId="440A7CAC" w14:textId="77777777" w:rsidR="00F52AC2" w:rsidRPr="00D4076C" w:rsidRDefault="00F52AC2" w:rsidP="00F52AC2">
            <w:pPr>
              <w:spacing w:line="360" w:lineRule="exact"/>
              <w:jc w:val="center"/>
              <w:rPr>
                <w:rFonts w:ascii="標楷體" w:eastAsia="標楷體" w:hAnsi="標楷體" w:cs="Times New Roman"/>
                <w:spacing w:val="-6"/>
                <w:sz w:val="28"/>
                <w:szCs w:val="28"/>
              </w:rPr>
            </w:pPr>
          </w:p>
        </w:tc>
      </w:tr>
      <w:tr w:rsidR="00055F43" w:rsidRPr="00CC427E" w14:paraId="22E3D27A"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0FA5D5" w14:textId="77777777" w:rsidR="00055F43" w:rsidRPr="00CC427E" w:rsidRDefault="00055F43"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159B685" w14:textId="229A9847" w:rsidR="00055F43" w:rsidRPr="00F52AC2" w:rsidRDefault="00055F43" w:rsidP="00055F43">
            <w:pPr>
              <w:spacing w:line="360" w:lineRule="exact"/>
              <w:ind w:leftChars="27" w:left="65" w:firstLine="2"/>
              <w:jc w:val="both"/>
              <w:rPr>
                <w:rFonts w:ascii="標楷體" w:eastAsia="標楷體" w:hAnsi="標楷體"/>
                <w:sz w:val="28"/>
                <w:szCs w:val="28"/>
              </w:rPr>
            </w:pPr>
            <w:r w:rsidRPr="00A36EB1">
              <w:rPr>
                <w:rFonts w:ascii="標楷體" w:eastAsia="標楷體" w:hAnsi="標楷體" w:hint="eastAsia"/>
                <w:sz w:val="28"/>
                <w:szCs w:val="28"/>
              </w:rPr>
              <w:t>勞動部函為109年度中央政府總預算決議，檢送研議將原住民族請領退休金年齡規定下修至55歲書面報告。</w:t>
            </w:r>
          </w:p>
        </w:tc>
        <w:tc>
          <w:tcPr>
            <w:tcW w:w="1474" w:type="dxa"/>
            <w:shd w:val="clear" w:color="auto" w:fill="auto"/>
            <w:vAlign w:val="center"/>
          </w:tcPr>
          <w:p w14:paraId="1FD0A3E0" w14:textId="77777777" w:rsidR="00055F43" w:rsidRDefault="00055F43" w:rsidP="00055F43">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109.12.4</w:t>
            </w:r>
          </w:p>
          <w:p w14:paraId="59BBD37F" w14:textId="222B982D" w:rsidR="00055F43" w:rsidRPr="00F52AC2" w:rsidRDefault="00055F43" w:rsidP="00055F43">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(10-2-6)</w:t>
            </w:r>
          </w:p>
        </w:tc>
        <w:tc>
          <w:tcPr>
            <w:tcW w:w="1474" w:type="dxa"/>
            <w:shd w:val="clear" w:color="auto" w:fill="auto"/>
            <w:vAlign w:val="center"/>
          </w:tcPr>
          <w:p w14:paraId="15AD9E68" w14:textId="7D79BAFB" w:rsidR="00055F43" w:rsidRPr="00F52AC2" w:rsidRDefault="00055F43" w:rsidP="00055F43">
            <w:pPr>
              <w:spacing w:line="360" w:lineRule="exact"/>
              <w:jc w:val="center"/>
              <w:rPr>
                <w:rFonts w:ascii="標楷體" w:eastAsia="標楷體" w:hAnsi="標楷體"/>
                <w:sz w:val="28"/>
                <w:szCs w:val="28"/>
              </w:rPr>
            </w:pPr>
            <w:r w:rsidRPr="009B1A7D">
              <w:rPr>
                <w:rFonts w:ascii="標楷體" w:eastAsia="標楷體" w:hAnsi="標楷體" w:hint="eastAsia"/>
                <w:sz w:val="28"/>
                <w:szCs w:val="28"/>
              </w:rPr>
              <w:t>社會福利及衛生環境</w:t>
            </w:r>
          </w:p>
        </w:tc>
        <w:tc>
          <w:tcPr>
            <w:tcW w:w="1928" w:type="dxa"/>
            <w:shd w:val="clear" w:color="auto" w:fill="auto"/>
            <w:vAlign w:val="center"/>
          </w:tcPr>
          <w:p w14:paraId="40A2CB81" w14:textId="420717B5" w:rsidR="00055F43" w:rsidRPr="00F52AC2" w:rsidRDefault="00055F43" w:rsidP="00055F43">
            <w:pPr>
              <w:spacing w:line="360" w:lineRule="exact"/>
              <w:jc w:val="center"/>
              <w:rPr>
                <w:rFonts w:ascii="標楷體" w:eastAsia="標楷體" w:hAnsi="標楷體"/>
                <w:bCs/>
                <w:color w:val="000000"/>
                <w:spacing w:val="-20"/>
                <w:sz w:val="28"/>
                <w:szCs w:val="28"/>
              </w:rPr>
            </w:pPr>
            <w:r w:rsidRPr="009B1A7D">
              <w:rPr>
                <w:rFonts w:ascii="標楷體" w:eastAsia="標楷體" w:hAnsi="標楷體" w:hint="eastAsia"/>
                <w:spacing w:val="-20"/>
                <w:sz w:val="28"/>
                <w:szCs w:val="28"/>
              </w:rPr>
              <w:t>109年12月21日</w:t>
            </w:r>
            <w:r w:rsidRPr="009B1A7D">
              <w:rPr>
                <w:rFonts w:ascii="標楷體" w:eastAsia="標楷體" w:hAnsi="標楷體" w:hint="eastAsia"/>
                <w:spacing w:val="-20"/>
                <w:sz w:val="28"/>
                <w:szCs w:val="28"/>
              </w:rPr>
              <w:br/>
              <w:t>台立議字第1090704357號</w:t>
            </w:r>
          </w:p>
        </w:tc>
        <w:tc>
          <w:tcPr>
            <w:tcW w:w="1474" w:type="dxa"/>
            <w:tcBorders>
              <w:top w:val="single" w:sz="4" w:space="0" w:color="auto"/>
              <w:left w:val="single" w:sz="4" w:space="0" w:color="auto"/>
              <w:bottom w:val="single" w:sz="4" w:space="0" w:color="auto"/>
              <w:right w:val="single" w:sz="4" w:space="0" w:color="auto"/>
            </w:tcBorders>
            <w:vAlign w:val="center"/>
          </w:tcPr>
          <w:p w14:paraId="4065F7E5" w14:textId="77777777" w:rsidR="00055F43" w:rsidRPr="00D4076C" w:rsidRDefault="00055F43" w:rsidP="00055F43">
            <w:pPr>
              <w:spacing w:line="360" w:lineRule="exact"/>
              <w:jc w:val="center"/>
              <w:rPr>
                <w:rFonts w:ascii="標楷體" w:eastAsia="標楷體" w:hAnsi="標楷體" w:cs="Times New Roman"/>
                <w:spacing w:val="-6"/>
                <w:sz w:val="28"/>
                <w:szCs w:val="28"/>
              </w:rPr>
            </w:pPr>
          </w:p>
        </w:tc>
      </w:tr>
      <w:tr w:rsidR="00055F43" w:rsidRPr="00CC427E" w14:paraId="67B668A9"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67B9E0" w14:textId="77777777" w:rsidR="00055F43" w:rsidRPr="00CC427E" w:rsidRDefault="00055F43"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2529832" w14:textId="25256395" w:rsidR="00055F43" w:rsidRPr="00F52AC2" w:rsidRDefault="00055F43" w:rsidP="00055F43">
            <w:pPr>
              <w:spacing w:line="360" w:lineRule="exact"/>
              <w:ind w:leftChars="27" w:left="65" w:firstLine="2"/>
              <w:jc w:val="both"/>
              <w:rPr>
                <w:rFonts w:ascii="標楷體" w:eastAsia="標楷體" w:hAnsi="標楷體"/>
                <w:sz w:val="28"/>
                <w:szCs w:val="28"/>
              </w:rPr>
            </w:pPr>
            <w:r w:rsidRPr="00A36EB1">
              <w:rPr>
                <w:rFonts w:ascii="標楷體" w:eastAsia="標楷體" w:hAnsi="標楷體" w:hint="eastAsia"/>
                <w:sz w:val="28"/>
                <w:szCs w:val="28"/>
              </w:rPr>
              <w:t>勞動部函為109年度中央政府總預算決議，檢送研議將原住民族請領勞工保險老年年金給付年齡規定下修至55歲可行性書面報告。</w:t>
            </w:r>
          </w:p>
        </w:tc>
        <w:tc>
          <w:tcPr>
            <w:tcW w:w="1474" w:type="dxa"/>
            <w:shd w:val="clear" w:color="auto" w:fill="auto"/>
            <w:vAlign w:val="center"/>
          </w:tcPr>
          <w:p w14:paraId="266A0307" w14:textId="77777777" w:rsidR="00055F43" w:rsidRDefault="00055F43" w:rsidP="00055F43">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109.12.4</w:t>
            </w:r>
          </w:p>
          <w:p w14:paraId="75A59D7D" w14:textId="4C02EA5A" w:rsidR="00055F43" w:rsidRPr="00F52AC2" w:rsidRDefault="00055F43" w:rsidP="00055F43">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(10-2-6)</w:t>
            </w:r>
          </w:p>
        </w:tc>
        <w:tc>
          <w:tcPr>
            <w:tcW w:w="1474" w:type="dxa"/>
            <w:shd w:val="clear" w:color="auto" w:fill="auto"/>
            <w:vAlign w:val="center"/>
          </w:tcPr>
          <w:p w14:paraId="6D97B0C1" w14:textId="26E54B20" w:rsidR="00055F43" w:rsidRPr="00F52AC2" w:rsidRDefault="00055F43" w:rsidP="00055F43">
            <w:pPr>
              <w:spacing w:line="360" w:lineRule="exact"/>
              <w:jc w:val="center"/>
              <w:rPr>
                <w:rFonts w:ascii="標楷體" w:eastAsia="標楷體" w:hAnsi="標楷體"/>
                <w:sz w:val="28"/>
                <w:szCs w:val="28"/>
              </w:rPr>
            </w:pPr>
            <w:r w:rsidRPr="009B1A7D">
              <w:rPr>
                <w:rFonts w:ascii="標楷體" w:eastAsia="標楷體" w:hAnsi="標楷體" w:hint="eastAsia"/>
                <w:sz w:val="28"/>
                <w:szCs w:val="28"/>
              </w:rPr>
              <w:t>社會福利及衛生環境</w:t>
            </w:r>
          </w:p>
        </w:tc>
        <w:tc>
          <w:tcPr>
            <w:tcW w:w="1928" w:type="dxa"/>
            <w:shd w:val="clear" w:color="auto" w:fill="auto"/>
            <w:vAlign w:val="center"/>
          </w:tcPr>
          <w:p w14:paraId="6F64CF20" w14:textId="457FC897" w:rsidR="00055F43" w:rsidRPr="00F52AC2" w:rsidRDefault="00055F43" w:rsidP="00055F43">
            <w:pPr>
              <w:spacing w:line="360" w:lineRule="exact"/>
              <w:jc w:val="center"/>
              <w:rPr>
                <w:rFonts w:ascii="標楷體" w:eastAsia="標楷體" w:hAnsi="標楷體"/>
                <w:bCs/>
                <w:color w:val="000000"/>
                <w:spacing w:val="-20"/>
                <w:sz w:val="28"/>
                <w:szCs w:val="28"/>
              </w:rPr>
            </w:pPr>
            <w:r w:rsidRPr="009B1A7D">
              <w:rPr>
                <w:rFonts w:ascii="標楷體" w:eastAsia="標楷體" w:hAnsi="標楷體" w:hint="eastAsia"/>
                <w:spacing w:val="-20"/>
                <w:sz w:val="28"/>
                <w:szCs w:val="28"/>
              </w:rPr>
              <w:t>109年12月21日</w:t>
            </w:r>
            <w:r w:rsidRPr="009B1A7D">
              <w:rPr>
                <w:rFonts w:ascii="標楷體" w:eastAsia="標楷體" w:hAnsi="標楷體" w:hint="eastAsia"/>
                <w:spacing w:val="-20"/>
                <w:sz w:val="28"/>
                <w:szCs w:val="28"/>
              </w:rPr>
              <w:br/>
              <w:t>台立議字第1090704358號</w:t>
            </w:r>
          </w:p>
        </w:tc>
        <w:tc>
          <w:tcPr>
            <w:tcW w:w="1474" w:type="dxa"/>
            <w:tcBorders>
              <w:top w:val="single" w:sz="4" w:space="0" w:color="auto"/>
              <w:left w:val="single" w:sz="4" w:space="0" w:color="auto"/>
              <w:bottom w:val="single" w:sz="4" w:space="0" w:color="auto"/>
              <w:right w:val="single" w:sz="4" w:space="0" w:color="auto"/>
            </w:tcBorders>
            <w:vAlign w:val="center"/>
          </w:tcPr>
          <w:p w14:paraId="096AF7F0" w14:textId="77777777" w:rsidR="00055F43" w:rsidRPr="00D4076C" w:rsidRDefault="00055F43" w:rsidP="00055F43">
            <w:pPr>
              <w:spacing w:line="360" w:lineRule="exact"/>
              <w:jc w:val="center"/>
              <w:rPr>
                <w:rFonts w:ascii="標楷體" w:eastAsia="標楷體" w:hAnsi="標楷體" w:cs="Times New Roman"/>
                <w:spacing w:val="-6"/>
                <w:sz w:val="28"/>
                <w:szCs w:val="28"/>
              </w:rPr>
            </w:pPr>
          </w:p>
        </w:tc>
      </w:tr>
      <w:tr w:rsidR="00055F43" w:rsidRPr="00CC427E" w14:paraId="6F630F2E"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041B53" w14:textId="77777777" w:rsidR="00055F43" w:rsidRPr="00CC427E" w:rsidRDefault="00055F43"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4990B5A" w14:textId="523F2B03" w:rsidR="00055F43" w:rsidRPr="00F52AC2" w:rsidRDefault="00055F43" w:rsidP="00055F43">
            <w:pPr>
              <w:spacing w:line="360" w:lineRule="exact"/>
              <w:ind w:leftChars="27" w:left="65" w:firstLine="2"/>
              <w:jc w:val="both"/>
              <w:rPr>
                <w:rFonts w:ascii="標楷體" w:eastAsia="標楷體" w:hAnsi="標楷體"/>
                <w:sz w:val="28"/>
                <w:szCs w:val="28"/>
              </w:rPr>
            </w:pPr>
            <w:r w:rsidRPr="00A36EB1">
              <w:rPr>
                <w:rFonts w:ascii="標楷體" w:eastAsia="標楷體" w:hAnsi="標楷體" w:hint="eastAsia"/>
                <w:sz w:val="28"/>
                <w:szCs w:val="28"/>
              </w:rPr>
              <w:t>勞動部函為109年度中央</w:t>
            </w:r>
            <w:r w:rsidRPr="00A36EB1">
              <w:rPr>
                <w:rFonts w:ascii="標楷體" w:eastAsia="標楷體" w:hAnsi="標楷體" w:hint="eastAsia"/>
                <w:sz w:val="28"/>
                <w:szCs w:val="28"/>
              </w:rPr>
              <w:lastRenderedPageBreak/>
              <w:t>政府總預算決議，檢送「違反勞動法令事業單位（雇主）查詢系統」中公布裁罰處分金額之說明。</w:t>
            </w:r>
          </w:p>
        </w:tc>
        <w:tc>
          <w:tcPr>
            <w:tcW w:w="1474" w:type="dxa"/>
            <w:shd w:val="clear" w:color="auto" w:fill="auto"/>
            <w:vAlign w:val="center"/>
          </w:tcPr>
          <w:p w14:paraId="5C61E9FB" w14:textId="77777777" w:rsidR="00055F43" w:rsidRDefault="00055F43" w:rsidP="00055F43">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lastRenderedPageBreak/>
              <w:t>109.12.4</w:t>
            </w:r>
          </w:p>
          <w:p w14:paraId="5E55717B" w14:textId="335A1E7F" w:rsidR="00055F43" w:rsidRPr="00F52AC2" w:rsidRDefault="00055F43" w:rsidP="00055F43">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lastRenderedPageBreak/>
              <w:t>(10-2-6)</w:t>
            </w:r>
          </w:p>
        </w:tc>
        <w:tc>
          <w:tcPr>
            <w:tcW w:w="1474" w:type="dxa"/>
            <w:shd w:val="clear" w:color="auto" w:fill="auto"/>
            <w:vAlign w:val="center"/>
          </w:tcPr>
          <w:p w14:paraId="0EEF6A35" w14:textId="2350BF96" w:rsidR="00055F43" w:rsidRPr="00F52AC2" w:rsidRDefault="00055F43" w:rsidP="00055F43">
            <w:pPr>
              <w:spacing w:line="360" w:lineRule="exact"/>
              <w:jc w:val="center"/>
              <w:rPr>
                <w:rFonts w:ascii="標楷體" w:eastAsia="標楷體" w:hAnsi="標楷體"/>
                <w:sz w:val="28"/>
                <w:szCs w:val="28"/>
              </w:rPr>
            </w:pPr>
            <w:r w:rsidRPr="009B1A7D">
              <w:rPr>
                <w:rFonts w:ascii="標楷體" w:eastAsia="標楷體" w:hAnsi="標楷體" w:hint="eastAsia"/>
                <w:sz w:val="28"/>
                <w:szCs w:val="28"/>
              </w:rPr>
              <w:lastRenderedPageBreak/>
              <w:t>社會福利及</w:t>
            </w:r>
            <w:r w:rsidRPr="009B1A7D">
              <w:rPr>
                <w:rFonts w:ascii="標楷體" w:eastAsia="標楷體" w:hAnsi="標楷體" w:hint="eastAsia"/>
                <w:sz w:val="28"/>
                <w:szCs w:val="28"/>
              </w:rPr>
              <w:lastRenderedPageBreak/>
              <w:t>衛生環境</w:t>
            </w:r>
          </w:p>
        </w:tc>
        <w:tc>
          <w:tcPr>
            <w:tcW w:w="1928" w:type="dxa"/>
            <w:shd w:val="clear" w:color="auto" w:fill="auto"/>
            <w:vAlign w:val="center"/>
          </w:tcPr>
          <w:p w14:paraId="11CA23A9" w14:textId="6BD2A1F9" w:rsidR="00055F43" w:rsidRPr="00F52AC2" w:rsidRDefault="00055F43" w:rsidP="00055F43">
            <w:pPr>
              <w:spacing w:line="360" w:lineRule="exact"/>
              <w:jc w:val="center"/>
              <w:rPr>
                <w:rFonts w:ascii="標楷體" w:eastAsia="標楷體" w:hAnsi="標楷體"/>
                <w:bCs/>
                <w:color w:val="000000"/>
                <w:spacing w:val="-20"/>
                <w:sz w:val="28"/>
                <w:szCs w:val="28"/>
              </w:rPr>
            </w:pPr>
            <w:r w:rsidRPr="009B1A7D">
              <w:rPr>
                <w:rFonts w:ascii="標楷體" w:eastAsia="標楷體" w:hAnsi="標楷體" w:hint="eastAsia"/>
                <w:spacing w:val="-20"/>
                <w:sz w:val="28"/>
                <w:szCs w:val="28"/>
              </w:rPr>
              <w:lastRenderedPageBreak/>
              <w:t>109年12月21日</w:t>
            </w:r>
            <w:r w:rsidRPr="009B1A7D">
              <w:rPr>
                <w:rFonts w:ascii="標楷體" w:eastAsia="標楷體" w:hAnsi="標楷體" w:hint="eastAsia"/>
                <w:spacing w:val="-20"/>
                <w:sz w:val="28"/>
                <w:szCs w:val="28"/>
              </w:rPr>
              <w:br/>
            </w:r>
            <w:r w:rsidRPr="009B1A7D">
              <w:rPr>
                <w:rFonts w:ascii="標楷體" w:eastAsia="標楷體" w:hAnsi="標楷體" w:hint="eastAsia"/>
                <w:spacing w:val="-20"/>
                <w:sz w:val="28"/>
                <w:szCs w:val="28"/>
              </w:rPr>
              <w:lastRenderedPageBreak/>
              <w:t>台立議字第1090704359號</w:t>
            </w:r>
          </w:p>
        </w:tc>
        <w:tc>
          <w:tcPr>
            <w:tcW w:w="1474" w:type="dxa"/>
            <w:tcBorders>
              <w:top w:val="single" w:sz="4" w:space="0" w:color="auto"/>
              <w:left w:val="single" w:sz="4" w:space="0" w:color="auto"/>
              <w:bottom w:val="single" w:sz="4" w:space="0" w:color="auto"/>
              <w:right w:val="single" w:sz="4" w:space="0" w:color="auto"/>
            </w:tcBorders>
            <w:vAlign w:val="center"/>
          </w:tcPr>
          <w:p w14:paraId="12C6CAE9" w14:textId="77777777" w:rsidR="00055F43" w:rsidRPr="00D4076C" w:rsidRDefault="00055F43" w:rsidP="00055F43">
            <w:pPr>
              <w:spacing w:line="360" w:lineRule="exact"/>
              <w:jc w:val="center"/>
              <w:rPr>
                <w:rFonts w:ascii="標楷體" w:eastAsia="標楷體" w:hAnsi="標楷體" w:cs="Times New Roman"/>
                <w:spacing w:val="-6"/>
                <w:sz w:val="28"/>
                <w:szCs w:val="28"/>
              </w:rPr>
            </w:pPr>
          </w:p>
        </w:tc>
      </w:tr>
      <w:tr w:rsidR="003833CE" w:rsidRPr="00CC427E" w14:paraId="1A96BD0C" w14:textId="77777777" w:rsidTr="0077347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B44D063" w14:textId="77777777" w:rsidR="003833CE" w:rsidRPr="00CC427E" w:rsidRDefault="003833CE"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9FB45F3" w14:textId="6456D5E1" w:rsidR="003833CE" w:rsidRPr="00A36EB1" w:rsidRDefault="003833CE" w:rsidP="003833CE">
            <w:pPr>
              <w:spacing w:line="360" w:lineRule="exact"/>
              <w:ind w:leftChars="27" w:left="65" w:firstLine="2"/>
              <w:jc w:val="both"/>
              <w:rPr>
                <w:rFonts w:ascii="標楷體" w:eastAsia="標楷體" w:hAnsi="標楷體"/>
                <w:sz w:val="28"/>
                <w:szCs w:val="28"/>
              </w:rPr>
            </w:pPr>
            <w:r w:rsidRPr="00CE70F6">
              <w:rPr>
                <w:rFonts w:ascii="標楷體" w:eastAsia="標楷體" w:hAnsi="標楷體" w:hint="eastAsia"/>
                <w:sz w:val="28"/>
                <w:szCs w:val="28"/>
              </w:rPr>
              <w:t>勞動部函為109年度中央政府總預算附屬單位預算決議，檢送青年就業讚計畫實施成效欠佳書面報告。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7B748E8" w14:textId="34CDD4BF" w:rsidR="003833CE" w:rsidRPr="009B1A7D" w:rsidRDefault="003833CE" w:rsidP="003833CE">
            <w:pPr>
              <w:spacing w:line="360" w:lineRule="exact"/>
              <w:ind w:leftChars="27" w:left="65" w:firstLine="2"/>
              <w:jc w:val="center"/>
              <w:rPr>
                <w:rFonts w:ascii="標楷體" w:eastAsia="標楷體" w:hAnsi="標楷體"/>
                <w:sz w:val="28"/>
                <w:szCs w:val="28"/>
              </w:rPr>
            </w:pPr>
            <w:r w:rsidRPr="00CE70F6">
              <w:rPr>
                <w:rFonts w:ascii="標楷體" w:eastAsia="標楷體" w:hAnsi="標楷體" w:hint="eastAsia"/>
                <w:sz w:val="28"/>
                <w:szCs w:val="28"/>
              </w:rPr>
              <w:t>109.12.11(10-2-7)</w:t>
            </w:r>
          </w:p>
        </w:tc>
        <w:tc>
          <w:tcPr>
            <w:tcW w:w="1474" w:type="dxa"/>
            <w:tcBorders>
              <w:top w:val="single" w:sz="4" w:space="0" w:color="auto"/>
              <w:left w:val="nil"/>
              <w:bottom w:val="single" w:sz="4" w:space="0" w:color="auto"/>
              <w:right w:val="single" w:sz="4" w:space="0" w:color="auto"/>
            </w:tcBorders>
            <w:shd w:val="clear" w:color="auto" w:fill="auto"/>
            <w:vAlign w:val="center"/>
          </w:tcPr>
          <w:p w14:paraId="3D74A6A7" w14:textId="576775BB" w:rsidR="003833CE" w:rsidRPr="009B1A7D" w:rsidRDefault="003833CE" w:rsidP="003833CE">
            <w:pPr>
              <w:spacing w:line="360" w:lineRule="exact"/>
              <w:jc w:val="center"/>
              <w:rPr>
                <w:rFonts w:ascii="標楷體" w:eastAsia="標楷體" w:hAnsi="標楷體"/>
                <w:sz w:val="28"/>
                <w:szCs w:val="28"/>
              </w:rPr>
            </w:pPr>
            <w:r w:rsidRPr="00CE70F6">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F2A1B40" w14:textId="371C78AD" w:rsidR="003833CE" w:rsidRPr="009B1A7D" w:rsidRDefault="003833CE" w:rsidP="003833CE">
            <w:pPr>
              <w:spacing w:line="360" w:lineRule="exact"/>
              <w:jc w:val="center"/>
              <w:rPr>
                <w:rFonts w:ascii="標楷體" w:eastAsia="標楷體" w:hAnsi="標楷體"/>
                <w:spacing w:val="-20"/>
                <w:sz w:val="28"/>
                <w:szCs w:val="28"/>
              </w:rPr>
            </w:pPr>
            <w:r w:rsidRPr="00CE70F6">
              <w:rPr>
                <w:rFonts w:ascii="標楷體" w:eastAsia="標楷體" w:hAnsi="標楷體" w:hint="eastAsia"/>
                <w:spacing w:val="-20"/>
                <w:sz w:val="28"/>
                <w:szCs w:val="28"/>
              </w:rPr>
              <w:t>109年12月24日</w:t>
            </w:r>
            <w:r w:rsidRPr="00CE70F6">
              <w:rPr>
                <w:rFonts w:ascii="標楷體" w:eastAsia="標楷體" w:hAnsi="標楷體" w:hint="eastAsia"/>
                <w:spacing w:val="-20"/>
                <w:sz w:val="28"/>
                <w:szCs w:val="28"/>
              </w:rPr>
              <w:br/>
              <w:t>台立議字第1090704512號</w:t>
            </w:r>
          </w:p>
        </w:tc>
        <w:tc>
          <w:tcPr>
            <w:tcW w:w="1474" w:type="dxa"/>
            <w:tcBorders>
              <w:top w:val="single" w:sz="4" w:space="0" w:color="auto"/>
              <w:left w:val="single" w:sz="4" w:space="0" w:color="auto"/>
              <w:bottom w:val="single" w:sz="4" w:space="0" w:color="auto"/>
              <w:right w:val="single" w:sz="4" w:space="0" w:color="auto"/>
            </w:tcBorders>
            <w:vAlign w:val="center"/>
          </w:tcPr>
          <w:p w14:paraId="4D644422" w14:textId="77777777" w:rsidR="003833CE" w:rsidRPr="00D4076C" w:rsidRDefault="003833CE" w:rsidP="003833CE">
            <w:pPr>
              <w:spacing w:line="360" w:lineRule="exact"/>
              <w:jc w:val="center"/>
              <w:rPr>
                <w:rFonts w:ascii="標楷體" w:eastAsia="標楷體" w:hAnsi="標楷體" w:cs="Times New Roman"/>
                <w:spacing w:val="-6"/>
                <w:sz w:val="28"/>
                <w:szCs w:val="28"/>
              </w:rPr>
            </w:pPr>
          </w:p>
        </w:tc>
      </w:tr>
      <w:tr w:rsidR="003833CE" w:rsidRPr="00CC427E" w14:paraId="4536F371" w14:textId="77777777" w:rsidTr="005740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632AB5" w14:textId="77777777" w:rsidR="003833CE" w:rsidRPr="00CC427E" w:rsidRDefault="003833CE"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016A2737" w14:textId="5A4E5458" w:rsidR="003833CE" w:rsidRPr="00A36EB1" w:rsidRDefault="003833CE" w:rsidP="003833CE">
            <w:pPr>
              <w:spacing w:line="360" w:lineRule="exact"/>
              <w:ind w:leftChars="27" w:left="65" w:firstLine="2"/>
              <w:jc w:val="both"/>
              <w:rPr>
                <w:rFonts w:ascii="標楷體" w:eastAsia="標楷體" w:hAnsi="標楷體"/>
                <w:sz w:val="28"/>
                <w:szCs w:val="28"/>
              </w:rPr>
            </w:pPr>
            <w:r w:rsidRPr="00CE70F6">
              <w:rPr>
                <w:rFonts w:ascii="標楷體" w:eastAsia="標楷體" w:hAnsi="標楷體" w:hint="eastAsia"/>
                <w:sz w:val="28"/>
                <w:szCs w:val="28"/>
              </w:rPr>
              <w:t>勞動部函為109年度中央政府總預算附屬單位預算決議，檢送青年就業領航計畫歷年執行成效書面報告。</w:t>
            </w:r>
          </w:p>
        </w:tc>
        <w:tc>
          <w:tcPr>
            <w:tcW w:w="1474" w:type="dxa"/>
            <w:tcBorders>
              <w:top w:val="nil"/>
              <w:left w:val="nil"/>
              <w:bottom w:val="nil"/>
              <w:right w:val="single" w:sz="4" w:space="0" w:color="auto"/>
            </w:tcBorders>
            <w:shd w:val="clear" w:color="auto" w:fill="auto"/>
            <w:vAlign w:val="center"/>
          </w:tcPr>
          <w:p w14:paraId="606F2B11" w14:textId="0A06A976" w:rsidR="003833CE" w:rsidRPr="009B1A7D" w:rsidRDefault="003833CE" w:rsidP="003833CE">
            <w:pPr>
              <w:spacing w:line="360" w:lineRule="exact"/>
              <w:ind w:leftChars="27" w:left="65" w:firstLine="2"/>
              <w:jc w:val="center"/>
              <w:rPr>
                <w:rFonts w:ascii="標楷體" w:eastAsia="標楷體" w:hAnsi="標楷體"/>
                <w:sz w:val="28"/>
                <w:szCs w:val="28"/>
              </w:rPr>
            </w:pPr>
            <w:r w:rsidRPr="00CE70F6">
              <w:rPr>
                <w:rFonts w:ascii="標楷體" w:eastAsia="標楷體" w:hAnsi="標楷體" w:hint="eastAsia"/>
                <w:sz w:val="28"/>
                <w:szCs w:val="28"/>
              </w:rPr>
              <w:t>109.12.11(10-2-7)</w:t>
            </w:r>
          </w:p>
        </w:tc>
        <w:tc>
          <w:tcPr>
            <w:tcW w:w="1474" w:type="dxa"/>
            <w:tcBorders>
              <w:top w:val="nil"/>
              <w:left w:val="nil"/>
              <w:bottom w:val="nil"/>
              <w:right w:val="single" w:sz="4" w:space="0" w:color="auto"/>
            </w:tcBorders>
            <w:shd w:val="clear" w:color="auto" w:fill="auto"/>
            <w:vAlign w:val="center"/>
          </w:tcPr>
          <w:p w14:paraId="23D40CF6" w14:textId="3C9FC026" w:rsidR="003833CE" w:rsidRPr="009B1A7D" w:rsidRDefault="003833CE" w:rsidP="003833CE">
            <w:pPr>
              <w:spacing w:line="360" w:lineRule="exact"/>
              <w:jc w:val="center"/>
              <w:rPr>
                <w:rFonts w:ascii="標楷體" w:eastAsia="標楷體" w:hAnsi="標楷體"/>
                <w:sz w:val="28"/>
                <w:szCs w:val="28"/>
              </w:rPr>
            </w:pPr>
            <w:r w:rsidRPr="00CE70F6">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1901F9E2" w14:textId="579B590E" w:rsidR="003833CE" w:rsidRPr="009B1A7D" w:rsidRDefault="003833CE" w:rsidP="003833CE">
            <w:pPr>
              <w:spacing w:line="360" w:lineRule="exact"/>
              <w:jc w:val="center"/>
              <w:rPr>
                <w:rFonts w:ascii="標楷體" w:eastAsia="標楷體" w:hAnsi="標楷體"/>
                <w:spacing w:val="-20"/>
                <w:sz w:val="28"/>
                <w:szCs w:val="28"/>
              </w:rPr>
            </w:pPr>
            <w:r w:rsidRPr="00CE70F6">
              <w:rPr>
                <w:rFonts w:ascii="標楷體" w:eastAsia="標楷體" w:hAnsi="標楷體" w:hint="eastAsia"/>
                <w:spacing w:val="-20"/>
                <w:sz w:val="28"/>
                <w:szCs w:val="28"/>
              </w:rPr>
              <w:t>109年12月24日</w:t>
            </w:r>
            <w:r w:rsidRPr="00CE70F6">
              <w:rPr>
                <w:rFonts w:ascii="標楷體" w:eastAsia="標楷體" w:hAnsi="標楷體" w:hint="eastAsia"/>
                <w:spacing w:val="-20"/>
                <w:sz w:val="28"/>
                <w:szCs w:val="28"/>
              </w:rPr>
              <w:br/>
              <w:t>台立議字第1090704513號</w:t>
            </w:r>
          </w:p>
        </w:tc>
        <w:tc>
          <w:tcPr>
            <w:tcW w:w="1474" w:type="dxa"/>
            <w:tcBorders>
              <w:top w:val="single" w:sz="4" w:space="0" w:color="auto"/>
              <w:left w:val="single" w:sz="4" w:space="0" w:color="auto"/>
              <w:bottom w:val="single" w:sz="4" w:space="0" w:color="auto"/>
              <w:right w:val="single" w:sz="4" w:space="0" w:color="auto"/>
            </w:tcBorders>
            <w:vAlign w:val="center"/>
          </w:tcPr>
          <w:p w14:paraId="7BDC15A2" w14:textId="77777777" w:rsidR="003833CE" w:rsidRPr="00D4076C" w:rsidRDefault="003833CE" w:rsidP="003833CE">
            <w:pPr>
              <w:spacing w:line="360" w:lineRule="exact"/>
              <w:jc w:val="center"/>
              <w:rPr>
                <w:rFonts w:ascii="標楷體" w:eastAsia="標楷體" w:hAnsi="標楷體" w:cs="Times New Roman"/>
                <w:spacing w:val="-6"/>
                <w:sz w:val="28"/>
                <w:szCs w:val="28"/>
              </w:rPr>
            </w:pPr>
          </w:p>
        </w:tc>
      </w:tr>
      <w:tr w:rsidR="00574034" w:rsidRPr="00CC427E" w14:paraId="4F399D93"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B1AD37A" w14:textId="77777777" w:rsidR="00574034" w:rsidRPr="00CC427E" w:rsidRDefault="00574034"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F2FC4AA" w14:textId="1D9A8577" w:rsidR="00574034" w:rsidRPr="00CE70F6" w:rsidRDefault="00574034" w:rsidP="00574034">
            <w:pPr>
              <w:spacing w:line="360" w:lineRule="exact"/>
              <w:ind w:leftChars="27" w:left="65" w:firstLine="2"/>
              <w:jc w:val="both"/>
              <w:rPr>
                <w:rFonts w:ascii="標楷體" w:eastAsia="標楷體" w:hAnsi="標楷體"/>
                <w:sz w:val="28"/>
                <w:szCs w:val="28"/>
              </w:rPr>
            </w:pPr>
            <w:r w:rsidRPr="00862CCC">
              <w:rPr>
                <w:rFonts w:ascii="標楷體" w:eastAsia="標楷體" w:hAnsi="標楷體" w:hint="eastAsia"/>
                <w:sz w:val="28"/>
                <w:szCs w:val="28"/>
              </w:rPr>
              <w:t>勞動部函為109年度中央政府總</w:t>
            </w:r>
            <w:r>
              <w:rPr>
                <w:rFonts w:ascii="標楷體" w:eastAsia="標楷體" w:hAnsi="標楷體" w:hint="eastAsia"/>
                <w:sz w:val="28"/>
                <w:szCs w:val="28"/>
              </w:rPr>
              <w:t>預算附屬單位預算決議，檢送「推動尊嚴勞動計畫」初步規劃書面報告</w:t>
            </w:r>
            <w:r w:rsidRPr="00862CCC">
              <w:rPr>
                <w:rFonts w:ascii="標楷體" w:eastAsia="標楷體" w:hAnsi="標楷體"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6988353" w14:textId="4BFED50F" w:rsidR="00574034" w:rsidRPr="00CE70F6" w:rsidRDefault="00574034" w:rsidP="00574034">
            <w:pPr>
              <w:spacing w:line="360" w:lineRule="exact"/>
              <w:ind w:leftChars="27" w:left="65" w:firstLine="2"/>
              <w:jc w:val="center"/>
              <w:rPr>
                <w:rFonts w:ascii="標楷體" w:eastAsia="標楷體" w:hAnsi="標楷體"/>
                <w:sz w:val="28"/>
                <w:szCs w:val="28"/>
              </w:rPr>
            </w:pPr>
            <w:r w:rsidRPr="003B3F45">
              <w:rPr>
                <w:rFonts w:ascii="標楷體" w:eastAsia="標楷體" w:hAnsi="標楷體" w:cs="Times New Roman" w:hint="eastAsia"/>
                <w:sz w:val="28"/>
                <w:szCs w:val="28"/>
              </w:rPr>
              <w:t>109.12.24(10-2-9)</w:t>
            </w:r>
          </w:p>
        </w:tc>
        <w:tc>
          <w:tcPr>
            <w:tcW w:w="1474" w:type="dxa"/>
            <w:tcBorders>
              <w:top w:val="single" w:sz="4" w:space="0" w:color="auto"/>
              <w:left w:val="nil"/>
              <w:bottom w:val="single" w:sz="4" w:space="0" w:color="auto"/>
              <w:right w:val="single" w:sz="4" w:space="0" w:color="auto"/>
            </w:tcBorders>
            <w:shd w:val="clear" w:color="auto" w:fill="auto"/>
            <w:vAlign w:val="center"/>
          </w:tcPr>
          <w:p w14:paraId="33F2F1A0" w14:textId="0A408E73" w:rsidR="00574034" w:rsidRPr="00CE70F6" w:rsidRDefault="00574034" w:rsidP="00574034">
            <w:pPr>
              <w:spacing w:line="360" w:lineRule="exact"/>
              <w:jc w:val="center"/>
              <w:rPr>
                <w:rFonts w:ascii="標楷體" w:eastAsia="標楷體" w:hAnsi="標楷體"/>
                <w:sz w:val="28"/>
                <w:szCs w:val="28"/>
              </w:rPr>
            </w:pPr>
            <w:r w:rsidRPr="003B3F45">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A2C653D" w14:textId="69A577C4" w:rsidR="00574034" w:rsidRPr="00CE70F6" w:rsidRDefault="00574034" w:rsidP="00574034">
            <w:pPr>
              <w:spacing w:line="360" w:lineRule="exact"/>
              <w:jc w:val="center"/>
              <w:rPr>
                <w:rFonts w:ascii="標楷體" w:eastAsia="標楷體" w:hAnsi="標楷體"/>
                <w:spacing w:val="-20"/>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w:t>
            </w:r>
            <w:r>
              <w:rPr>
                <w:rFonts w:ascii="標楷體" w:eastAsia="標楷體" w:hAnsi="標楷體" w:cs="Times New Roman" w:hint="eastAsia"/>
                <w:spacing w:val="-20"/>
                <w:sz w:val="28"/>
                <w:szCs w:val="28"/>
              </w:rPr>
              <w:t>46</w:t>
            </w:r>
            <w:r w:rsidRPr="003B3F45">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348E07" w14:textId="77777777" w:rsidR="00574034" w:rsidRPr="00D4076C" w:rsidRDefault="00574034" w:rsidP="00574034">
            <w:pPr>
              <w:spacing w:line="360" w:lineRule="exact"/>
              <w:jc w:val="center"/>
              <w:rPr>
                <w:rFonts w:ascii="標楷體" w:eastAsia="標楷體" w:hAnsi="標楷體" w:cs="Times New Roman"/>
                <w:spacing w:val="-6"/>
                <w:sz w:val="28"/>
                <w:szCs w:val="28"/>
              </w:rPr>
            </w:pPr>
          </w:p>
        </w:tc>
      </w:tr>
      <w:tr w:rsidR="005238F0" w:rsidRPr="00CC427E" w14:paraId="1E37ADC2"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DDF540"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9167409" w14:textId="21F26099" w:rsidR="005238F0" w:rsidRPr="00862CCC" w:rsidRDefault="005238F0" w:rsidP="005238F0">
            <w:pPr>
              <w:spacing w:line="360" w:lineRule="exact"/>
              <w:ind w:leftChars="27" w:left="65" w:firstLine="2"/>
              <w:jc w:val="both"/>
              <w:rPr>
                <w:rFonts w:ascii="標楷體" w:eastAsia="標楷體" w:hAnsi="標楷體"/>
                <w:sz w:val="28"/>
                <w:szCs w:val="28"/>
              </w:rPr>
            </w:pPr>
            <w:r w:rsidRPr="00EC5507">
              <w:rPr>
                <w:rFonts w:ascii="標楷體" w:eastAsia="標楷體" w:hAnsi="標楷體" w:hint="eastAsia"/>
                <w:sz w:val="28"/>
                <w:szCs w:val="28"/>
              </w:rPr>
              <w:t>勞動部函為本院修正勞動基準法第八十條之一條文通過附帶決議，檢送「違反勞動基準法裁處罰鍰共通性原則」之說明。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6D6E6AAA" w14:textId="6A708148"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3FFEDD17" w14:textId="791C8DBB"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F749366" w14:textId="57763252"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110年1月12日</w:t>
            </w:r>
            <w:r w:rsidRPr="00EC5507">
              <w:rPr>
                <w:rFonts w:ascii="標楷體" w:eastAsia="標楷體" w:hAnsi="標楷體" w:cs="Times New Roman" w:hint="eastAsia"/>
                <w:spacing w:val="-20"/>
                <w:sz w:val="28"/>
                <w:szCs w:val="28"/>
              </w:rPr>
              <w:br/>
              <w:t>台立議字第1100700139號</w:t>
            </w:r>
          </w:p>
        </w:tc>
        <w:tc>
          <w:tcPr>
            <w:tcW w:w="1474" w:type="dxa"/>
            <w:tcBorders>
              <w:top w:val="single" w:sz="4" w:space="0" w:color="auto"/>
              <w:left w:val="single" w:sz="4" w:space="0" w:color="auto"/>
              <w:bottom w:val="single" w:sz="4" w:space="0" w:color="auto"/>
              <w:right w:val="single" w:sz="4" w:space="0" w:color="auto"/>
            </w:tcBorders>
            <w:vAlign w:val="center"/>
          </w:tcPr>
          <w:p w14:paraId="264773F1"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31F3685F"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7071494"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5AD716D" w14:textId="6C756980"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勞動部函為109年度中央政府總預算決議，檢送長期照顧安排假可行性書面報告。</w:t>
            </w:r>
          </w:p>
        </w:tc>
        <w:tc>
          <w:tcPr>
            <w:tcW w:w="1474" w:type="dxa"/>
            <w:tcBorders>
              <w:top w:val="nil"/>
              <w:left w:val="nil"/>
              <w:bottom w:val="single" w:sz="4" w:space="0" w:color="auto"/>
              <w:right w:val="single" w:sz="4" w:space="0" w:color="auto"/>
            </w:tcBorders>
            <w:shd w:val="clear" w:color="auto" w:fill="auto"/>
            <w:vAlign w:val="center"/>
          </w:tcPr>
          <w:p w14:paraId="39E531B9" w14:textId="6F5D3B0C"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28B158DB" w14:textId="66AF3CC2"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6AA8A73" w14:textId="6BBAD2FD"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台立議字第1100700204號</w:t>
            </w:r>
          </w:p>
        </w:tc>
        <w:tc>
          <w:tcPr>
            <w:tcW w:w="1474" w:type="dxa"/>
            <w:tcBorders>
              <w:top w:val="single" w:sz="4" w:space="0" w:color="auto"/>
              <w:left w:val="single" w:sz="4" w:space="0" w:color="auto"/>
              <w:bottom w:val="single" w:sz="4" w:space="0" w:color="auto"/>
              <w:right w:val="single" w:sz="4" w:space="0" w:color="auto"/>
            </w:tcBorders>
            <w:vAlign w:val="center"/>
          </w:tcPr>
          <w:p w14:paraId="478E1CCB"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3F64AD25"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25C5197"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AB2DDCE" w14:textId="793D1F0E"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勞動部函為109年度中央政府總預算決議，檢送長期照顧安排假評估書面報告。</w:t>
            </w:r>
          </w:p>
        </w:tc>
        <w:tc>
          <w:tcPr>
            <w:tcW w:w="1474" w:type="dxa"/>
            <w:tcBorders>
              <w:top w:val="nil"/>
              <w:left w:val="nil"/>
              <w:bottom w:val="single" w:sz="4" w:space="0" w:color="auto"/>
              <w:right w:val="single" w:sz="4" w:space="0" w:color="auto"/>
            </w:tcBorders>
            <w:shd w:val="clear" w:color="auto" w:fill="auto"/>
            <w:vAlign w:val="center"/>
          </w:tcPr>
          <w:p w14:paraId="4AF3FA68" w14:textId="38DD52B3"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0CDA4811" w14:textId="1DBA6530"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D0B7750" w14:textId="12C892D8"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台立議字第1100700205號</w:t>
            </w:r>
          </w:p>
        </w:tc>
        <w:tc>
          <w:tcPr>
            <w:tcW w:w="1474" w:type="dxa"/>
            <w:tcBorders>
              <w:top w:val="single" w:sz="4" w:space="0" w:color="auto"/>
              <w:left w:val="single" w:sz="4" w:space="0" w:color="auto"/>
              <w:bottom w:val="single" w:sz="4" w:space="0" w:color="auto"/>
              <w:right w:val="single" w:sz="4" w:space="0" w:color="auto"/>
            </w:tcBorders>
            <w:vAlign w:val="center"/>
          </w:tcPr>
          <w:p w14:paraId="2BED0850"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191A0895"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53343E"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707F328" w14:textId="33B628FC"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勞動部函為109年度中央政府總預算決議，檢送加強育嬰留職停薪相關法令宣導書面報告。</w:t>
            </w:r>
          </w:p>
        </w:tc>
        <w:tc>
          <w:tcPr>
            <w:tcW w:w="1474" w:type="dxa"/>
            <w:tcBorders>
              <w:top w:val="nil"/>
              <w:left w:val="nil"/>
              <w:bottom w:val="single" w:sz="4" w:space="0" w:color="auto"/>
              <w:right w:val="single" w:sz="4" w:space="0" w:color="auto"/>
            </w:tcBorders>
            <w:shd w:val="clear" w:color="auto" w:fill="auto"/>
            <w:vAlign w:val="center"/>
          </w:tcPr>
          <w:p w14:paraId="67082E0E" w14:textId="6E4F0E15"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3FDBB7D6" w14:textId="69DC20DB"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B286408" w14:textId="3CE55AAF"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台立議字第1100700206號</w:t>
            </w:r>
          </w:p>
        </w:tc>
        <w:tc>
          <w:tcPr>
            <w:tcW w:w="1474" w:type="dxa"/>
            <w:tcBorders>
              <w:top w:val="single" w:sz="4" w:space="0" w:color="auto"/>
              <w:left w:val="single" w:sz="4" w:space="0" w:color="auto"/>
              <w:bottom w:val="single" w:sz="4" w:space="0" w:color="auto"/>
              <w:right w:val="single" w:sz="4" w:space="0" w:color="auto"/>
            </w:tcBorders>
            <w:vAlign w:val="center"/>
          </w:tcPr>
          <w:p w14:paraId="07927834"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5468104F"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30A0DC"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2980099" w14:textId="1D692B43"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勞動部函為109年度中央政府總預算決議，檢送顧</w:t>
            </w:r>
            <w:r w:rsidRPr="00DF564C">
              <w:rPr>
                <w:rFonts w:ascii="標楷體" w:eastAsia="標楷體" w:hAnsi="標楷體" w:hint="eastAsia"/>
                <w:sz w:val="28"/>
                <w:szCs w:val="28"/>
              </w:rPr>
              <w:lastRenderedPageBreak/>
              <w:t>老假檢討改進書面報告。</w:t>
            </w:r>
          </w:p>
        </w:tc>
        <w:tc>
          <w:tcPr>
            <w:tcW w:w="1474" w:type="dxa"/>
            <w:tcBorders>
              <w:top w:val="nil"/>
              <w:left w:val="nil"/>
              <w:bottom w:val="single" w:sz="4" w:space="0" w:color="auto"/>
              <w:right w:val="single" w:sz="4" w:space="0" w:color="auto"/>
            </w:tcBorders>
            <w:shd w:val="clear" w:color="auto" w:fill="auto"/>
            <w:vAlign w:val="center"/>
          </w:tcPr>
          <w:p w14:paraId="4C5BD4E8" w14:textId="66AD5FBC"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lastRenderedPageBreak/>
              <w:t>109.12.25(10-2-10)</w:t>
            </w:r>
          </w:p>
        </w:tc>
        <w:tc>
          <w:tcPr>
            <w:tcW w:w="1474" w:type="dxa"/>
            <w:tcBorders>
              <w:top w:val="nil"/>
              <w:left w:val="nil"/>
              <w:bottom w:val="single" w:sz="4" w:space="0" w:color="auto"/>
              <w:right w:val="single" w:sz="4" w:space="0" w:color="auto"/>
            </w:tcBorders>
            <w:shd w:val="clear" w:color="auto" w:fill="auto"/>
            <w:vAlign w:val="center"/>
          </w:tcPr>
          <w:p w14:paraId="7A03B4B3" w14:textId="243EAA8E"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B3830DC" w14:textId="1321DBB6"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w:t>
            </w:r>
            <w:r w:rsidRPr="00EC5507">
              <w:rPr>
                <w:rFonts w:ascii="標楷體" w:eastAsia="標楷體" w:hAnsi="標楷體" w:cs="Times New Roman" w:hint="eastAsia"/>
                <w:spacing w:val="-20"/>
                <w:sz w:val="28"/>
                <w:szCs w:val="28"/>
              </w:rPr>
              <w:lastRenderedPageBreak/>
              <w:t>1100700207號</w:t>
            </w:r>
          </w:p>
        </w:tc>
        <w:tc>
          <w:tcPr>
            <w:tcW w:w="1474" w:type="dxa"/>
            <w:tcBorders>
              <w:top w:val="single" w:sz="4" w:space="0" w:color="auto"/>
              <w:left w:val="single" w:sz="4" w:space="0" w:color="auto"/>
              <w:bottom w:val="single" w:sz="4" w:space="0" w:color="auto"/>
              <w:right w:val="single" w:sz="4" w:space="0" w:color="auto"/>
            </w:tcBorders>
            <w:vAlign w:val="center"/>
          </w:tcPr>
          <w:p w14:paraId="35B74F40"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3BF3E898"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467A2C"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5C9AACD" w14:textId="14F68B98"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勞動部函為109年度中央政府總預算決議，檢送長照安排假可行性評估書面報告。</w:t>
            </w:r>
          </w:p>
        </w:tc>
        <w:tc>
          <w:tcPr>
            <w:tcW w:w="1474" w:type="dxa"/>
            <w:tcBorders>
              <w:top w:val="nil"/>
              <w:left w:val="nil"/>
              <w:bottom w:val="single" w:sz="4" w:space="0" w:color="auto"/>
              <w:right w:val="single" w:sz="4" w:space="0" w:color="auto"/>
            </w:tcBorders>
            <w:shd w:val="clear" w:color="auto" w:fill="auto"/>
            <w:vAlign w:val="center"/>
          </w:tcPr>
          <w:p w14:paraId="44AA3285" w14:textId="5155FBB8"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5060ED0F" w14:textId="6AA68FD8"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1734300" w14:textId="12E92EAF"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台立議字第1100700208號</w:t>
            </w:r>
          </w:p>
        </w:tc>
        <w:tc>
          <w:tcPr>
            <w:tcW w:w="1474" w:type="dxa"/>
            <w:tcBorders>
              <w:top w:val="single" w:sz="4" w:space="0" w:color="auto"/>
              <w:left w:val="single" w:sz="4" w:space="0" w:color="auto"/>
              <w:bottom w:val="single" w:sz="4" w:space="0" w:color="auto"/>
              <w:right w:val="single" w:sz="4" w:space="0" w:color="auto"/>
            </w:tcBorders>
            <w:vAlign w:val="center"/>
          </w:tcPr>
          <w:p w14:paraId="2DDE15B7"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53AB4107"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72EE444"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CF7BE65" w14:textId="16B0A18E"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勞動部函為109年度中央政府總預算附屬單位預算決議，檢送就業安定基金短中長期計畫如何搭配其他紓困方案書面報告。</w:t>
            </w:r>
          </w:p>
        </w:tc>
        <w:tc>
          <w:tcPr>
            <w:tcW w:w="1474" w:type="dxa"/>
            <w:tcBorders>
              <w:top w:val="nil"/>
              <w:left w:val="nil"/>
              <w:bottom w:val="single" w:sz="4" w:space="0" w:color="auto"/>
              <w:right w:val="single" w:sz="4" w:space="0" w:color="auto"/>
            </w:tcBorders>
            <w:shd w:val="clear" w:color="auto" w:fill="auto"/>
            <w:vAlign w:val="center"/>
          </w:tcPr>
          <w:p w14:paraId="475023A6" w14:textId="11327DFC"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687473FD" w14:textId="5917E544"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692A533" w14:textId="04C34ECD"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台立議字第1100700219號</w:t>
            </w:r>
          </w:p>
        </w:tc>
        <w:tc>
          <w:tcPr>
            <w:tcW w:w="1474" w:type="dxa"/>
            <w:tcBorders>
              <w:top w:val="single" w:sz="4" w:space="0" w:color="auto"/>
              <w:left w:val="single" w:sz="4" w:space="0" w:color="auto"/>
              <w:bottom w:val="single" w:sz="4" w:space="0" w:color="auto"/>
              <w:right w:val="single" w:sz="4" w:space="0" w:color="auto"/>
            </w:tcBorders>
            <w:vAlign w:val="center"/>
          </w:tcPr>
          <w:p w14:paraId="52D86BC5"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2E65E81E"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BEA88ED"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F93CEB5" w14:textId="53B2D3EE"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勞動部函為109年度中央政府總預算附屬單位預算決議，檢送加強投資布局以維護勞工權益書面報告。</w:t>
            </w:r>
          </w:p>
        </w:tc>
        <w:tc>
          <w:tcPr>
            <w:tcW w:w="1474" w:type="dxa"/>
            <w:tcBorders>
              <w:top w:val="nil"/>
              <w:left w:val="nil"/>
              <w:bottom w:val="single" w:sz="4" w:space="0" w:color="auto"/>
              <w:right w:val="single" w:sz="4" w:space="0" w:color="auto"/>
            </w:tcBorders>
            <w:shd w:val="clear" w:color="auto" w:fill="auto"/>
            <w:vAlign w:val="center"/>
          </w:tcPr>
          <w:p w14:paraId="046DAABB" w14:textId="0E7939EA"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7E3B8B84" w14:textId="5BAF816D"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D644103" w14:textId="77050E02"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台立議字第1100700220號</w:t>
            </w:r>
          </w:p>
        </w:tc>
        <w:tc>
          <w:tcPr>
            <w:tcW w:w="1474" w:type="dxa"/>
            <w:tcBorders>
              <w:top w:val="single" w:sz="4" w:space="0" w:color="auto"/>
              <w:left w:val="single" w:sz="4" w:space="0" w:color="auto"/>
              <w:bottom w:val="single" w:sz="4" w:space="0" w:color="auto"/>
              <w:right w:val="single" w:sz="4" w:space="0" w:color="auto"/>
            </w:tcBorders>
            <w:vAlign w:val="center"/>
          </w:tcPr>
          <w:p w14:paraId="1A1EE5E3"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4638C29E"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5CE5F9"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CEF712C" w14:textId="17F753A5"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勞動部函為109年度中央政府總預算附屬單位預算決議，檢送「我國工作環境暴露石綿之勞工長期追蹤調查計畫」規劃報告。</w:t>
            </w:r>
          </w:p>
        </w:tc>
        <w:tc>
          <w:tcPr>
            <w:tcW w:w="1474" w:type="dxa"/>
            <w:tcBorders>
              <w:top w:val="nil"/>
              <w:left w:val="nil"/>
              <w:bottom w:val="single" w:sz="4" w:space="0" w:color="auto"/>
              <w:right w:val="single" w:sz="4" w:space="0" w:color="auto"/>
            </w:tcBorders>
            <w:shd w:val="clear" w:color="auto" w:fill="auto"/>
            <w:vAlign w:val="center"/>
          </w:tcPr>
          <w:p w14:paraId="08D59E99" w14:textId="0650B098"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0631FF92" w14:textId="60936DEA"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726290E" w14:textId="12EC9AC7"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台立議字第1100700221號</w:t>
            </w:r>
          </w:p>
        </w:tc>
        <w:tc>
          <w:tcPr>
            <w:tcW w:w="1474" w:type="dxa"/>
            <w:tcBorders>
              <w:top w:val="single" w:sz="4" w:space="0" w:color="auto"/>
              <w:left w:val="single" w:sz="4" w:space="0" w:color="auto"/>
              <w:bottom w:val="single" w:sz="4" w:space="0" w:color="auto"/>
              <w:right w:val="single" w:sz="4" w:space="0" w:color="auto"/>
            </w:tcBorders>
            <w:vAlign w:val="center"/>
          </w:tcPr>
          <w:p w14:paraId="1E01CD96"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7DB4A85F"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8EFA0C"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A1B5F40" w14:textId="19FA85EF"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勞動部函為109年度中央政府總預算附屬單位預算決議，檢送靈活配置委外經營合約類型書面報告。</w:t>
            </w:r>
          </w:p>
        </w:tc>
        <w:tc>
          <w:tcPr>
            <w:tcW w:w="1474" w:type="dxa"/>
            <w:tcBorders>
              <w:top w:val="nil"/>
              <w:left w:val="nil"/>
              <w:bottom w:val="single" w:sz="4" w:space="0" w:color="auto"/>
              <w:right w:val="single" w:sz="4" w:space="0" w:color="auto"/>
            </w:tcBorders>
            <w:shd w:val="clear" w:color="auto" w:fill="auto"/>
            <w:vAlign w:val="center"/>
          </w:tcPr>
          <w:p w14:paraId="7721D943" w14:textId="3AF0D9CC"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6898D653" w14:textId="44E034E3"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A631913" w14:textId="6859B0C5"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台立議字第1100700222號</w:t>
            </w:r>
          </w:p>
        </w:tc>
        <w:tc>
          <w:tcPr>
            <w:tcW w:w="1474" w:type="dxa"/>
            <w:tcBorders>
              <w:top w:val="single" w:sz="4" w:space="0" w:color="auto"/>
              <w:left w:val="single" w:sz="4" w:space="0" w:color="auto"/>
              <w:bottom w:val="single" w:sz="4" w:space="0" w:color="auto"/>
              <w:right w:val="single" w:sz="4" w:space="0" w:color="auto"/>
            </w:tcBorders>
            <w:vAlign w:val="center"/>
          </w:tcPr>
          <w:p w14:paraId="56C5CF75"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21642818"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AC41CB"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964D732" w14:textId="53DF5A45"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勞動部函為109年度中央政府總預算附屬單位預算決議，檢送安穩青年就業方案配套措施書面報告。</w:t>
            </w:r>
          </w:p>
        </w:tc>
        <w:tc>
          <w:tcPr>
            <w:tcW w:w="1474" w:type="dxa"/>
            <w:tcBorders>
              <w:top w:val="nil"/>
              <w:left w:val="nil"/>
              <w:bottom w:val="single" w:sz="4" w:space="0" w:color="auto"/>
              <w:right w:val="single" w:sz="4" w:space="0" w:color="auto"/>
            </w:tcBorders>
            <w:shd w:val="clear" w:color="auto" w:fill="auto"/>
            <w:vAlign w:val="center"/>
          </w:tcPr>
          <w:p w14:paraId="5CA079D2" w14:textId="3A96E7B4"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136E5345" w14:textId="4A43A7AD"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A7D39B7" w14:textId="20847609"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台立議字第1100700223號</w:t>
            </w:r>
          </w:p>
        </w:tc>
        <w:tc>
          <w:tcPr>
            <w:tcW w:w="1474" w:type="dxa"/>
            <w:tcBorders>
              <w:top w:val="single" w:sz="4" w:space="0" w:color="auto"/>
              <w:left w:val="single" w:sz="4" w:space="0" w:color="auto"/>
              <w:bottom w:val="single" w:sz="4" w:space="0" w:color="auto"/>
              <w:right w:val="single" w:sz="4" w:space="0" w:color="auto"/>
            </w:tcBorders>
            <w:vAlign w:val="center"/>
          </w:tcPr>
          <w:p w14:paraId="011BC513"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4E73437A"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62F16C"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0D46CE6" w14:textId="14B0F71D"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勞動部函為109年度中央政府總預算附屬單位預算決議，檢送提升委託經營業務操作績效和資金運用效率書面報告。</w:t>
            </w:r>
          </w:p>
        </w:tc>
        <w:tc>
          <w:tcPr>
            <w:tcW w:w="1474" w:type="dxa"/>
            <w:tcBorders>
              <w:top w:val="nil"/>
              <w:left w:val="nil"/>
              <w:bottom w:val="single" w:sz="4" w:space="0" w:color="auto"/>
              <w:right w:val="single" w:sz="4" w:space="0" w:color="auto"/>
            </w:tcBorders>
            <w:shd w:val="clear" w:color="auto" w:fill="auto"/>
            <w:vAlign w:val="center"/>
          </w:tcPr>
          <w:p w14:paraId="50629FA3" w14:textId="6404BDB8"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72931DE8" w14:textId="24EF1FCD"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0EF4A7D" w14:textId="04A3BACA"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台立議字第1100700224號</w:t>
            </w:r>
          </w:p>
        </w:tc>
        <w:tc>
          <w:tcPr>
            <w:tcW w:w="1474" w:type="dxa"/>
            <w:tcBorders>
              <w:top w:val="single" w:sz="4" w:space="0" w:color="auto"/>
              <w:left w:val="single" w:sz="4" w:space="0" w:color="auto"/>
              <w:bottom w:val="single" w:sz="4" w:space="0" w:color="auto"/>
              <w:right w:val="single" w:sz="4" w:space="0" w:color="auto"/>
            </w:tcBorders>
            <w:vAlign w:val="center"/>
          </w:tcPr>
          <w:p w14:paraId="470964F7"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1451BD02"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080CE"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38A1E60" w14:textId="0601B870"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勞動部函為109年度中央政府總預算附屬單位預算決議，檢送國外投資馬多夫相關訴訟案歷年執行率甚低書面報告。</w:t>
            </w:r>
          </w:p>
        </w:tc>
        <w:tc>
          <w:tcPr>
            <w:tcW w:w="1474" w:type="dxa"/>
            <w:tcBorders>
              <w:top w:val="nil"/>
              <w:left w:val="nil"/>
              <w:bottom w:val="single" w:sz="4" w:space="0" w:color="auto"/>
              <w:right w:val="single" w:sz="4" w:space="0" w:color="auto"/>
            </w:tcBorders>
            <w:shd w:val="clear" w:color="auto" w:fill="auto"/>
            <w:vAlign w:val="center"/>
          </w:tcPr>
          <w:p w14:paraId="24BC23EA" w14:textId="0B0D41BC"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60BA9615" w14:textId="169F80BF"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11C87CE" w14:textId="001AE2C0"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台立議字第1100700225號</w:t>
            </w:r>
          </w:p>
        </w:tc>
        <w:tc>
          <w:tcPr>
            <w:tcW w:w="1474" w:type="dxa"/>
            <w:tcBorders>
              <w:top w:val="single" w:sz="4" w:space="0" w:color="auto"/>
              <w:left w:val="single" w:sz="4" w:space="0" w:color="auto"/>
              <w:bottom w:val="single" w:sz="4" w:space="0" w:color="auto"/>
              <w:right w:val="single" w:sz="4" w:space="0" w:color="auto"/>
            </w:tcBorders>
            <w:vAlign w:val="center"/>
          </w:tcPr>
          <w:p w14:paraId="6E92E46B"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593FD208"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CCAB01"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CC8FE76" w14:textId="22799E8B"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勞動部函為109年度中央政府總預算附屬單位預算決議，檢送辦理新南向事業單位徵才資訊書面報告。</w:t>
            </w:r>
          </w:p>
        </w:tc>
        <w:tc>
          <w:tcPr>
            <w:tcW w:w="1474" w:type="dxa"/>
            <w:tcBorders>
              <w:top w:val="nil"/>
              <w:left w:val="nil"/>
              <w:bottom w:val="single" w:sz="4" w:space="0" w:color="auto"/>
              <w:right w:val="single" w:sz="4" w:space="0" w:color="auto"/>
            </w:tcBorders>
            <w:shd w:val="clear" w:color="auto" w:fill="auto"/>
            <w:vAlign w:val="center"/>
          </w:tcPr>
          <w:p w14:paraId="35D6B814" w14:textId="2EC3F637"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0960AE7C" w14:textId="2EC97B4A"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D128F01" w14:textId="028BA186"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台立議字第1100700226號</w:t>
            </w:r>
          </w:p>
        </w:tc>
        <w:tc>
          <w:tcPr>
            <w:tcW w:w="1474" w:type="dxa"/>
            <w:tcBorders>
              <w:top w:val="single" w:sz="4" w:space="0" w:color="auto"/>
              <w:left w:val="single" w:sz="4" w:space="0" w:color="auto"/>
              <w:bottom w:val="single" w:sz="4" w:space="0" w:color="auto"/>
              <w:right w:val="single" w:sz="4" w:space="0" w:color="auto"/>
            </w:tcBorders>
            <w:vAlign w:val="center"/>
          </w:tcPr>
          <w:p w14:paraId="2C050FE7"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0FA78BB5"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06950D5"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34E9946" w14:textId="41C04AC6"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勞動部函為109年度中央政府總預算附屬單位預算決議，檢送依市場情勢積極辦理各項投資之說明。</w:t>
            </w:r>
          </w:p>
        </w:tc>
        <w:tc>
          <w:tcPr>
            <w:tcW w:w="1474" w:type="dxa"/>
            <w:tcBorders>
              <w:top w:val="nil"/>
              <w:left w:val="nil"/>
              <w:bottom w:val="single" w:sz="4" w:space="0" w:color="auto"/>
              <w:right w:val="single" w:sz="4" w:space="0" w:color="auto"/>
            </w:tcBorders>
            <w:shd w:val="clear" w:color="auto" w:fill="auto"/>
            <w:vAlign w:val="center"/>
          </w:tcPr>
          <w:p w14:paraId="595AFE7A" w14:textId="09017782"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12E173B4" w14:textId="18527E16"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E206AA6" w14:textId="2FBBCCE3"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台立議字第1100700227號</w:t>
            </w:r>
          </w:p>
        </w:tc>
        <w:tc>
          <w:tcPr>
            <w:tcW w:w="1474" w:type="dxa"/>
            <w:tcBorders>
              <w:top w:val="single" w:sz="4" w:space="0" w:color="auto"/>
              <w:left w:val="single" w:sz="4" w:space="0" w:color="auto"/>
              <w:bottom w:val="single" w:sz="4" w:space="0" w:color="auto"/>
              <w:right w:val="single" w:sz="4" w:space="0" w:color="auto"/>
            </w:tcBorders>
            <w:vAlign w:val="center"/>
          </w:tcPr>
          <w:p w14:paraId="6CA84D3A"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1355E6AE"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A745F1"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1330851" w14:textId="52AFF176"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勞動部函為109年度中央政府總預算附屬單位預算決議，檢送職業安全衛生署營造業職災減災目標、定位與預期成果書面報告。</w:t>
            </w:r>
          </w:p>
        </w:tc>
        <w:tc>
          <w:tcPr>
            <w:tcW w:w="1474" w:type="dxa"/>
            <w:tcBorders>
              <w:top w:val="nil"/>
              <w:left w:val="nil"/>
              <w:bottom w:val="single" w:sz="4" w:space="0" w:color="auto"/>
              <w:right w:val="single" w:sz="4" w:space="0" w:color="auto"/>
            </w:tcBorders>
            <w:shd w:val="clear" w:color="auto" w:fill="auto"/>
            <w:vAlign w:val="center"/>
          </w:tcPr>
          <w:p w14:paraId="6DD2D620" w14:textId="42CF2345"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4C6D8D80" w14:textId="1F88DB05"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1DA355A" w14:textId="60471732"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台立議字第1100700228號</w:t>
            </w:r>
          </w:p>
        </w:tc>
        <w:tc>
          <w:tcPr>
            <w:tcW w:w="1474" w:type="dxa"/>
            <w:tcBorders>
              <w:top w:val="single" w:sz="4" w:space="0" w:color="auto"/>
              <w:left w:val="single" w:sz="4" w:space="0" w:color="auto"/>
              <w:bottom w:val="single" w:sz="4" w:space="0" w:color="auto"/>
              <w:right w:val="single" w:sz="4" w:space="0" w:color="auto"/>
            </w:tcBorders>
            <w:vAlign w:val="center"/>
          </w:tcPr>
          <w:p w14:paraId="4B3D8CF8"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6CDBED4B"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4F462C"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A43F0AE" w14:textId="2251C4D7"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勞動部函為109年度中央政府總預算附屬單位預算決議，檢送勞動市場和勞動關係研究書面報告。</w:t>
            </w:r>
          </w:p>
        </w:tc>
        <w:tc>
          <w:tcPr>
            <w:tcW w:w="1474" w:type="dxa"/>
            <w:tcBorders>
              <w:top w:val="nil"/>
              <w:left w:val="nil"/>
              <w:bottom w:val="single" w:sz="4" w:space="0" w:color="auto"/>
              <w:right w:val="single" w:sz="4" w:space="0" w:color="auto"/>
            </w:tcBorders>
            <w:shd w:val="clear" w:color="auto" w:fill="auto"/>
            <w:vAlign w:val="center"/>
          </w:tcPr>
          <w:p w14:paraId="4B75363A" w14:textId="35F92042"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6AAE21F0" w14:textId="315747A3"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558F058" w14:textId="7C6412E0"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台立議字第1100700229號</w:t>
            </w:r>
          </w:p>
        </w:tc>
        <w:tc>
          <w:tcPr>
            <w:tcW w:w="1474" w:type="dxa"/>
            <w:tcBorders>
              <w:top w:val="single" w:sz="4" w:space="0" w:color="auto"/>
              <w:left w:val="single" w:sz="4" w:space="0" w:color="auto"/>
              <w:bottom w:val="single" w:sz="4" w:space="0" w:color="auto"/>
              <w:right w:val="single" w:sz="4" w:space="0" w:color="auto"/>
            </w:tcBorders>
            <w:vAlign w:val="center"/>
          </w:tcPr>
          <w:p w14:paraId="300938FC"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1B646DA6"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2B369A"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0DAA290" w14:textId="26351356"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勞動部函為109年度中央政府總預算附屬單位預算決議，檢送積極評估各項投資風險及收益性書面報告。</w:t>
            </w:r>
          </w:p>
        </w:tc>
        <w:tc>
          <w:tcPr>
            <w:tcW w:w="1474" w:type="dxa"/>
            <w:tcBorders>
              <w:top w:val="nil"/>
              <w:left w:val="nil"/>
              <w:bottom w:val="single" w:sz="4" w:space="0" w:color="auto"/>
              <w:right w:val="single" w:sz="4" w:space="0" w:color="auto"/>
            </w:tcBorders>
            <w:shd w:val="clear" w:color="auto" w:fill="auto"/>
            <w:vAlign w:val="center"/>
          </w:tcPr>
          <w:p w14:paraId="4E9B4860" w14:textId="5D339CBD"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36347174" w14:textId="2010D7FA"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4F13C2B" w14:textId="413A5914"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台立議字第1100700236號</w:t>
            </w:r>
          </w:p>
        </w:tc>
        <w:tc>
          <w:tcPr>
            <w:tcW w:w="1474" w:type="dxa"/>
            <w:tcBorders>
              <w:top w:val="single" w:sz="4" w:space="0" w:color="auto"/>
              <w:left w:val="single" w:sz="4" w:space="0" w:color="auto"/>
              <w:bottom w:val="single" w:sz="4" w:space="0" w:color="auto"/>
              <w:right w:val="single" w:sz="4" w:space="0" w:color="auto"/>
            </w:tcBorders>
            <w:vAlign w:val="center"/>
          </w:tcPr>
          <w:p w14:paraId="059E0CF9"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560B1D97"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CF2DD4"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51E0485" w14:textId="76782423"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勞動部函為109年度中央政府總預算附屬單位預算決議，檢送登錄造冊列管危險移工宿舍書面報告。</w:t>
            </w:r>
          </w:p>
        </w:tc>
        <w:tc>
          <w:tcPr>
            <w:tcW w:w="1474" w:type="dxa"/>
            <w:tcBorders>
              <w:top w:val="nil"/>
              <w:left w:val="nil"/>
              <w:bottom w:val="single" w:sz="4" w:space="0" w:color="auto"/>
              <w:right w:val="single" w:sz="4" w:space="0" w:color="auto"/>
            </w:tcBorders>
            <w:shd w:val="clear" w:color="auto" w:fill="auto"/>
            <w:vAlign w:val="center"/>
          </w:tcPr>
          <w:p w14:paraId="6BA0285F" w14:textId="7A0F44AD"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single" w:sz="4" w:space="0" w:color="auto"/>
              <w:right w:val="single" w:sz="4" w:space="0" w:color="auto"/>
            </w:tcBorders>
            <w:shd w:val="clear" w:color="auto" w:fill="auto"/>
            <w:vAlign w:val="center"/>
          </w:tcPr>
          <w:p w14:paraId="7A39BE58" w14:textId="36CAABB1"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4481D4C" w14:textId="18296F1C"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台立議字第1100700241號</w:t>
            </w:r>
          </w:p>
        </w:tc>
        <w:tc>
          <w:tcPr>
            <w:tcW w:w="1474" w:type="dxa"/>
            <w:tcBorders>
              <w:top w:val="single" w:sz="4" w:space="0" w:color="auto"/>
              <w:left w:val="single" w:sz="4" w:space="0" w:color="auto"/>
              <w:bottom w:val="single" w:sz="4" w:space="0" w:color="auto"/>
              <w:right w:val="single" w:sz="4" w:space="0" w:color="auto"/>
            </w:tcBorders>
            <w:vAlign w:val="center"/>
          </w:tcPr>
          <w:p w14:paraId="2D98B2AB"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5238F0" w:rsidRPr="00CC427E" w14:paraId="4DBEA01F" w14:textId="77777777" w:rsidTr="00D03D1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7B1109" w14:textId="77777777" w:rsidR="005238F0" w:rsidRPr="00CC427E" w:rsidRDefault="005238F0"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23493E51" w14:textId="0898356E"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勞動部函為109年度中央政府總預算附屬單位預算決議，檢送勞工保險年金改革書面報告。</w:t>
            </w:r>
          </w:p>
        </w:tc>
        <w:tc>
          <w:tcPr>
            <w:tcW w:w="1474" w:type="dxa"/>
            <w:tcBorders>
              <w:top w:val="nil"/>
              <w:left w:val="nil"/>
              <w:bottom w:val="nil"/>
              <w:right w:val="single" w:sz="4" w:space="0" w:color="auto"/>
            </w:tcBorders>
            <w:shd w:val="clear" w:color="auto" w:fill="auto"/>
            <w:vAlign w:val="center"/>
          </w:tcPr>
          <w:p w14:paraId="4BE87E2B" w14:textId="52466F89" w:rsidR="005238F0" w:rsidRPr="003B3F45" w:rsidRDefault="005238F0" w:rsidP="005238F0">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tcBorders>
              <w:top w:val="nil"/>
              <w:left w:val="nil"/>
              <w:bottom w:val="nil"/>
              <w:right w:val="single" w:sz="4" w:space="0" w:color="auto"/>
            </w:tcBorders>
            <w:shd w:val="clear" w:color="auto" w:fill="auto"/>
            <w:vAlign w:val="center"/>
          </w:tcPr>
          <w:p w14:paraId="313D222C" w14:textId="7331CBE9" w:rsidR="005238F0" w:rsidRPr="003B3F45" w:rsidRDefault="005238F0" w:rsidP="005238F0">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1154B0B4" w14:textId="58688E1F" w:rsidR="005238F0" w:rsidRPr="003B3F45" w:rsidRDefault="005238F0" w:rsidP="005238F0">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台立議字第1100700242號</w:t>
            </w:r>
          </w:p>
        </w:tc>
        <w:tc>
          <w:tcPr>
            <w:tcW w:w="1474" w:type="dxa"/>
            <w:tcBorders>
              <w:top w:val="single" w:sz="4" w:space="0" w:color="auto"/>
              <w:left w:val="single" w:sz="4" w:space="0" w:color="auto"/>
              <w:bottom w:val="single" w:sz="4" w:space="0" w:color="auto"/>
              <w:right w:val="single" w:sz="4" w:space="0" w:color="auto"/>
            </w:tcBorders>
            <w:vAlign w:val="center"/>
          </w:tcPr>
          <w:p w14:paraId="790B9E23" w14:textId="77777777" w:rsidR="005238F0" w:rsidRPr="00D4076C" w:rsidRDefault="005238F0" w:rsidP="005238F0">
            <w:pPr>
              <w:spacing w:line="360" w:lineRule="exact"/>
              <w:jc w:val="center"/>
              <w:rPr>
                <w:rFonts w:ascii="標楷體" w:eastAsia="標楷體" w:hAnsi="標楷體" w:cs="Times New Roman"/>
                <w:spacing w:val="-6"/>
                <w:sz w:val="28"/>
                <w:szCs w:val="28"/>
              </w:rPr>
            </w:pPr>
          </w:p>
        </w:tc>
      </w:tr>
      <w:tr w:rsidR="00D03D1C" w:rsidRPr="00CC427E" w14:paraId="37ADE711" w14:textId="77777777" w:rsidTr="009E289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09D4FF2" w14:textId="77777777" w:rsidR="00D03D1C" w:rsidRPr="00CC427E" w:rsidRDefault="00D03D1C"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E10B76D" w14:textId="1639C70A" w:rsidR="00D03D1C" w:rsidRPr="00DF564C" w:rsidRDefault="00D03D1C" w:rsidP="00D03D1C">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勞動部函為109年度中央政府總預算附屬單位預算決議，檢送勞工訴訟應訴費用支應之說明。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7259B97F" w14:textId="1F3C0809" w:rsidR="00D03D1C" w:rsidRPr="00EC5507" w:rsidRDefault="00D03D1C" w:rsidP="00D03D1C">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t>109.12.30(10-2-11)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772E225D" w14:textId="5D0D0753" w:rsidR="00D03D1C" w:rsidRPr="00EC5507" w:rsidRDefault="00D03D1C" w:rsidP="00D03D1C">
            <w:pPr>
              <w:spacing w:line="360" w:lineRule="exact"/>
              <w:jc w:val="center"/>
              <w:rPr>
                <w:rFonts w:ascii="標楷體" w:eastAsia="標楷體" w:hAnsi="標楷體"/>
                <w:sz w:val="28"/>
                <w:szCs w:val="28"/>
              </w:rPr>
            </w:pPr>
            <w:r w:rsidRPr="001F7825">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FE932E9" w14:textId="57DEF4FC" w:rsidR="00D03D1C" w:rsidRPr="00EC5507" w:rsidRDefault="00D03D1C" w:rsidP="00D03D1C">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台立議字第1100700388號</w:t>
            </w:r>
          </w:p>
        </w:tc>
        <w:tc>
          <w:tcPr>
            <w:tcW w:w="1474" w:type="dxa"/>
            <w:tcBorders>
              <w:top w:val="single" w:sz="4" w:space="0" w:color="auto"/>
              <w:left w:val="single" w:sz="4" w:space="0" w:color="auto"/>
              <w:bottom w:val="single" w:sz="4" w:space="0" w:color="auto"/>
              <w:right w:val="single" w:sz="4" w:space="0" w:color="auto"/>
            </w:tcBorders>
            <w:vAlign w:val="center"/>
          </w:tcPr>
          <w:p w14:paraId="7052E87D" w14:textId="77777777" w:rsidR="00D03D1C" w:rsidRPr="00D4076C" w:rsidRDefault="00D03D1C" w:rsidP="00D03D1C">
            <w:pPr>
              <w:spacing w:line="360" w:lineRule="exact"/>
              <w:jc w:val="center"/>
              <w:rPr>
                <w:rFonts w:ascii="標楷體" w:eastAsia="標楷體" w:hAnsi="標楷體" w:cs="Times New Roman"/>
                <w:spacing w:val="-6"/>
                <w:sz w:val="28"/>
                <w:szCs w:val="28"/>
              </w:rPr>
            </w:pPr>
          </w:p>
        </w:tc>
      </w:tr>
      <w:tr w:rsidR="00D03D1C" w:rsidRPr="00CC427E" w14:paraId="54ABFE93" w14:textId="77777777" w:rsidTr="00545D2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4CA3E5" w14:textId="77777777" w:rsidR="00D03D1C" w:rsidRPr="00CC427E" w:rsidRDefault="00D03D1C" w:rsidP="00FC1F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113871EB" w14:textId="1F694EBA" w:rsidR="00D03D1C" w:rsidRPr="00DF564C" w:rsidRDefault="00D03D1C" w:rsidP="00D03D1C">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勞動部函為109年度中央政府總預算附屬單位預算</w:t>
            </w:r>
            <w:r w:rsidRPr="001F7825">
              <w:rPr>
                <w:rFonts w:ascii="標楷體" w:eastAsia="標楷體" w:hAnsi="標楷體" w:hint="eastAsia"/>
                <w:sz w:val="28"/>
                <w:szCs w:val="28"/>
              </w:rPr>
              <w:lastRenderedPageBreak/>
              <w:t>決議，檢送積極追討積欠工資墊償基金墊款呆帳書面報告。</w:t>
            </w:r>
          </w:p>
        </w:tc>
        <w:tc>
          <w:tcPr>
            <w:tcW w:w="1474" w:type="dxa"/>
            <w:tcBorders>
              <w:top w:val="nil"/>
              <w:left w:val="nil"/>
              <w:bottom w:val="nil"/>
              <w:right w:val="single" w:sz="4" w:space="0" w:color="auto"/>
            </w:tcBorders>
            <w:shd w:val="clear" w:color="auto" w:fill="auto"/>
            <w:vAlign w:val="center"/>
          </w:tcPr>
          <w:p w14:paraId="3D770329" w14:textId="25FDED9E" w:rsidR="00D03D1C" w:rsidRPr="00EC5507" w:rsidRDefault="00D03D1C" w:rsidP="00D03D1C">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lastRenderedPageBreak/>
              <w:t>109.12.30(10-2-11)</w:t>
            </w:r>
          </w:p>
        </w:tc>
        <w:tc>
          <w:tcPr>
            <w:tcW w:w="1474" w:type="dxa"/>
            <w:tcBorders>
              <w:top w:val="nil"/>
              <w:left w:val="nil"/>
              <w:bottom w:val="nil"/>
              <w:right w:val="single" w:sz="4" w:space="0" w:color="auto"/>
            </w:tcBorders>
            <w:shd w:val="clear" w:color="auto" w:fill="auto"/>
            <w:vAlign w:val="center"/>
          </w:tcPr>
          <w:p w14:paraId="19C11DFA" w14:textId="19919B25" w:rsidR="00D03D1C" w:rsidRPr="00EC5507" w:rsidRDefault="00D03D1C" w:rsidP="00D03D1C">
            <w:pPr>
              <w:spacing w:line="360" w:lineRule="exact"/>
              <w:jc w:val="center"/>
              <w:rPr>
                <w:rFonts w:ascii="標楷體" w:eastAsia="標楷體" w:hAnsi="標楷體"/>
                <w:sz w:val="28"/>
                <w:szCs w:val="28"/>
              </w:rPr>
            </w:pPr>
            <w:r w:rsidRPr="001F7825">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0A7D0BF" w14:textId="01F99EA1" w:rsidR="00D03D1C" w:rsidRPr="00EC5507" w:rsidRDefault="00D03D1C" w:rsidP="00D03D1C">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w:t>
            </w:r>
            <w:r w:rsidRPr="001F7825">
              <w:rPr>
                <w:rFonts w:ascii="標楷體" w:eastAsia="標楷體" w:hAnsi="標楷體" w:hint="eastAsia"/>
                <w:sz w:val="28"/>
                <w:szCs w:val="28"/>
              </w:rPr>
              <w:lastRenderedPageBreak/>
              <w:t>1100700389號</w:t>
            </w:r>
          </w:p>
        </w:tc>
        <w:tc>
          <w:tcPr>
            <w:tcW w:w="1474" w:type="dxa"/>
            <w:tcBorders>
              <w:top w:val="single" w:sz="4" w:space="0" w:color="auto"/>
              <w:left w:val="single" w:sz="4" w:space="0" w:color="auto"/>
              <w:bottom w:val="single" w:sz="4" w:space="0" w:color="auto"/>
              <w:right w:val="single" w:sz="4" w:space="0" w:color="auto"/>
            </w:tcBorders>
            <w:vAlign w:val="center"/>
          </w:tcPr>
          <w:p w14:paraId="60FFE974" w14:textId="77777777" w:rsidR="00D03D1C" w:rsidRPr="00D4076C" w:rsidRDefault="00D03D1C" w:rsidP="00D03D1C">
            <w:pPr>
              <w:spacing w:line="360" w:lineRule="exact"/>
              <w:jc w:val="center"/>
              <w:rPr>
                <w:rFonts w:ascii="標楷體" w:eastAsia="標楷體" w:hAnsi="標楷體" w:cs="Times New Roman"/>
                <w:spacing w:val="-6"/>
                <w:sz w:val="28"/>
                <w:szCs w:val="28"/>
              </w:rPr>
            </w:pPr>
          </w:p>
        </w:tc>
      </w:tr>
      <w:tr w:rsidR="00545D2E" w:rsidRPr="00CC427E" w14:paraId="5FFC9595" w14:textId="77777777" w:rsidTr="00A65FF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AE0D9E" w14:textId="77777777" w:rsidR="00545D2E" w:rsidRPr="00CC427E" w:rsidRDefault="00545D2E" w:rsidP="00545D2E">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C4D54C4" w14:textId="37DE261A" w:rsidR="00545D2E" w:rsidRPr="001F7825" w:rsidRDefault="00545D2E" w:rsidP="00545D2E">
            <w:pPr>
              <w:spacing w:line="360" w:lineRule="exact"/>
              <w:ind w:leftChars="27" w:left="65" w:firstLine="2"/>
              <w:jc w:val="both"/>
              <w:rPr>
                <w:rFonts w:ascii="標楷體" w:eastAsia="標楷體" w:hAnsi="標楷體"/>
                <w:sz w:val="28"/>
                <w:szCs w:val="28"/>
              </w:rPr>
            </w:pPr>
            <w:r w:rsidRPr="0058162F">
              <w:rPr>
                <w:rFonts w:ascii="標楷體" w:eastAsia="標楷體" w:hAnsi="標楷體" w:hint="eastAsia"/>
                <w:sz w:val="28"/>
                <w:szCs w:val="28"/>
              </w:rPr>
              <w:t>審查勞動部函為109年度中央政府總預算附屬單位預算決議，檢送辦理新南向事業單位徵才資訊刊登檢討報告。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DB9D265" w14:textId="261DB9E6" w:rsidR="00545D2E" w:rsidRPr="001F7825" w:rsidRDefault="00545D2E" w:rsidP="00545D2E">
            <w:pPr>
              <w:spacing w:line="360" w:lineRule="exact"/>
              <w:ind w:leftChars="27" w:left="65" w:firstLine="2"/>
              <w:jc w:val="center"/>
              <w:rPr>
                <w:rFonts w:ascii="標楷體" w:eastAsia="標楷體" w:hAnsi="標楷體"/>
                <w:sz w:val="28"/>
                <w:szCs w:val="28"/>
              </w:rPr>
            </w:pPr>
            <w:r w:rsidRPr="0058162F">
              <w:rPr>
                <w:rFonts w:ascii="標楷體" w:eastAsia="標楷體" w:hAnsi="標楷體" w:hint="eastAsia"/>
                <w:sz w:val="28"/>
                <w:szCs w:val="28"/>
              </w:rPr>
              <w:t>110.4.23</w:t>
            </w:r>
            <w:r w:rsidRPr="0058162F">
              <w:rPr>
                <w:rFonts w:ascii="標楷體" w:eastAsia="標楷體" w:hAnsi="標楷體" w:hint="eastAsia"/>
                <w:sz w:val="28"/>
                <w:szCs w:val="28"/>
              </w:rPr>
              <w:br/>
              <w:t>(10-3-9)</w:t>
            </w:r>
          </w:p>
        </w:tc>
        <w:tc>
          <w:tcPr>
            <w:tcW w:w="1474" w:type="dxa"/>
            <w:tcBorders>
              <w:top w:val="single" w:sz="4" w:space="0" w:color="auto"/>
              <w:left w:val="nil"/>
              <w:bottom w:val="single" w:sz="4" w:space="0" w:color="auto"/>
              <w:right w:val="single" w:sz="4" w:space="0" w:color="auto"/>
            </w:tcBorders>
            <w:shd w:val="clear" w:color="auto" w:fill="auto"/>
            <w:vAlign w:val="center"/>
          </w:tcPr>
          <w:p w14:paraId="6CC95BCF" w14:textId="66BF280D" w:rsidR="00545D2E" w:rsidRPr="001F7825" w:rsidRDefault="00545D2E" w:rsidP="00545D2E">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3D3FC5B" w14:textId="4E706FFC" w:rsidR="00545D2E" w:rsidRPr="001F7825" w:rsidRDefault="00545D2E" w:rsidP="00545D2E">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110年5月6日</w:t>
            </w:r>
            <w:r w:rsidRPr="0058162F">
              <w:rPr>
                <w:rFonts w:ascii="標楷體" w:eastAsia="標楷體" w:hAnsi="標楷體" w:hint="eastAsia"/>
                <w:sz w:val="28"/>
                <w:szCs w:val="28"/>
              </w:rPr>
              <w:br/>
              <w:t>台立議字第1100701548號</w:t>
            </w:r>
          </w:p>
        </w:tc>
        <w:tc>
          <w:tcPr>
            <w:tcW w:w="1474" w:type="dxa"/>
            <w:tcBorders>
              <w:top w:val="single" w:sz="4" w:space="0" w:color="auto"/>
              <w:left w:val="single" w:sz="4" w:space="0" w:color="auto"/>
              <w:bottom w:val="single" w:sz="4" w:space="0" w:color="auto"/>
              <w:right w:val="single" w:sz="4" w:space="0" w:color="auto"/>
            </w:tcBorders>
            <w:vAlign w:val="center"/>
          </w:tcPr>
          <w:p w14:paraId="7684CEC0" w14:textId="77777777" w:rsidR="00545D2E" w:rsidRPr="00D4076C" w:rsidRDefault="00545D2E" w:rsidP="00545D2E">
            <w:pPr>
              <w:spacing w:line="360" w:lineRule="exact"/>
              <w:jc w:val="center"/>
              <w:rPr>
                <w:rFonts w:ascii="標楷體" w:eastAsia="標楷體" w:hAnsi="標楷體" w:cs="Times New Roman"/>
                <w:spacing w:val="-6"/>
                <w:sz w:val="28"/>
                <w:szCs w:val="28"/>
              </w:rPr>
            </w:pPr>
          </w:p>
        </w:tc>
      </w:tr>
      <w:tr w:rsidR="00545D2E" w:rsidRPr="00CC427E" w14:paraId="1B1BA282" w14:textId="77777777" w:rsidTr="008442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D4B5A12" w14:textId="77777777" w:rsidR="00545D2E" w:rsidRPr="00CC427E" w:rsidRDefault="00545D2E" w:rsidP="00545D2E">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5ECB3768" w14:textId="4A84FAA7" w:rsidR="00545D2E" w:rsidRPr="001F7825" w:rsidRDefault="00545D2E" w:rsidP="00545D2E">
            <w:pPr>
              <w:spacing w:line="360" w:lineRule="exact"/>
              <w:ind w:leftChars="27" w:left="65" w:firstLine="2"/>
              <w:jc w:val="both"/>
              <w:rPr>
                <w:rFonts w:ascii="標楷體" w:eastAsia="標楷體" w:hAnsi="標楷體"/>
                <w:sz w:val="28"/>
                <w:szCs w:val="28"/>
              </w:rPr>
            </w:pPr>
            <w:r w:rsidRPr="0058162F">
              <w:rPr>
                <w:rFonts w:ascii="標楷體" w:eastAsia="標楷體" w:hAnsi="標楷體" w:hint="eastAsia"/>
                <w:sz w:val="28"/>
                <w:szCs w:val="28"/>
              </w:rPr>
              <w:t>審查勞動部函為110年度中央政府總預算決議，檢送針對職業災害保險單獨立法書面報告。</w:t>
            </w:r>
          </w:p>
        </w:tc>
        <w:tc>
          <w:tcPr>
            <w:tcW w:w="1474" w:type="dxa"/>
            <w:tcBorders>
              <w:top w:val="nil"/>
              <w:left w:val="nil"/>
              <w:bottom w:val="nil"/>
              <w:right w:val="single" w:sz="4" w:space="0" w:color="auto"/>
            </w:tcBorders>
            <w:shd w:val="clear" w:color="auto" w:fill="auto"/>
            <w:vAlign w:val="center"/>
          </w:tcPr>
          <w:p w14:paraId="35198CF0" w14:textId="6A90A5EB" w:rsidR="00545D2E" w:rsidRPr="001F7825" w:rsidRDefault="00545D2E" w:rsidP="00545D2E">
            <w:pPr>
              <w:spacing w:line="360" w:lineRule="exact"/>
              <w:ind w:leftChars="27" w:left="65" w:firstLine="2"/>
              <w:jc w:val="center"/>
              <w:rPr>
                <w:rFonts w:ascii="標楷體" w:eastAsia="標楷體" w:hAnsi="標楷體"/>
                <w:sz w:val="28"/>
                <w:szCs w:val="28"/>
              </w:rPr>
            </w:pPr>
            <w:r w:rsidRPr="0058162F">
              <w:rPr>
                <w:rFonts w:ascii="標楷體" w:eastAsia="標楷體" w:hAnsi="標楷體" w:hint="eastAsia"/>
                <w:sz w:val="28"/>
                <w:szCs w:val="28"/>
              </w:rPr>
              <w:t>110.4.23</w:t>
            </w:r>
            <w:r w:rsidRPr="0058162F">
              <w:rPr>
                <w:rFonts w:ascii="標楷體" w:eastAsia="標楷體" w:hAnsi="標楷體" w:hint="eastAsia"/>
                <w:sz w:val="28"/>
                <w:szCs w:val="28"/>
              </w:rPr>
              <w:br/>
              <w:t>(10-3-9)</w:t>
            </w:r>
          </w:p>
        </w:tc>
        <w:tc>
          <w:tcPr>
            <w:tcW w:w="1474" w:type="dxa"/>
            <w:tcBorders>
              <w:top w:val="nil"/>
              <w:left w:val="nil"/>
              <w:bottom w:val="nil"/>
              <w:right w:val="single" w:sz="4" w:space="0" w:color="auto"/>
            </w:tcBorders>
            <w:shd w:val="clear" w:color="auto" w:fill="auto"/>
            <w:vAlign w:val="center"/>
          </w:tcPr>
          <w:p w14:paraId="3040AC34" w14:textId="4A3A0CA0" w:rsidR="00545D2E" w:rsidRPr="001F7825" w:rsidRDefault="00545D2E" w:rsidP="00545D2E">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3C1B18A3" w14:textId="30033150" w:rsidR="00545D2E" w:rsidRPr="001F7825" w:rsidRDefault="00545D2E" w:rsidP="00545D2E">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110年5月6日</w:t>
            </w:r>
            <w:r w:rsidRPr="0058162F">
              <w:rPr>
                <w:rFonts w:ascii="標楷體" w:eastAsia="標楷體" w:hAnsi="標楷體" w:hint="eastAsia"/>
                <w:sz w:val="28"/>
                <w:szCs w:val="28"/>
              </w:rPr>
              <w:br/>
              <w:t>台立議字第1100701568號</w:t>
            </w:r>
          </w:p>
        </w:tc>
        <w:tc>
          <w:tcPr>
            <w:tcW w:w="1474" w:type="dxa"/>
            <w:tcBorders>
              <w:top w:val="single" w:sz="4" w:space="0" w:color="auto"/>
              <w:left w:val="single" w:sz="4" w:space="0" w:color="auto"/>
              <w:bottom w:val="single" w:sz="4" w:space="0" w:color="auto"/>
              <w:right w:val="single" w:sz="4" w:space="0" w:color="auto"/>
            </w:tcBorders>
            <w:vAlign w:val="center"/>
          </w:tcPr>
          <w:p w14:paraId="768D0592" w14:textId="77777777" w:rsidR="00545D2E" w:rsidRPr="00D4076C" w:rsidRDefault="00545D2E" w:rsidP="00545D2E">
            <w:pPr>
              <w:spacing w:line="360" w:lineRule="exact"/>
              <w:jc w:val="center"/>
              <w:rPr>
                <w:rFonts w:ascii="標楷體" w:eastAsia="標楷體" w:hAnsi="標楷體" w:cs="Times New Roman"/>
                <w:spacing w:val="-6"/>
                <w:sz w:val="28"/>
                <w:szCs w:val="28"/>
              </w:rPr>
            </w:pPr>
          </w:p>
        </w:tc>
      </w:tr>
      <w:tr w:rsidR="00844272" w:rsidRPr="00CC427E" w14:paraId="31F8A6D1" w14:textId="77777777" w:rsidTr="004105E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70EE09" w14:textId="77777777" w:rsidR="00844272" w:rsidRPr="00CC427E" w:rsidRDefault="00844272" w:rsidP="0084427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468D2D9" w14:textId="049CE1ED" w:rsidR="00844272" w:rsidRPr="0058162F" w:rsidRDefault="00844272" w:rsidP="00844272">
            <w:pPr>
              <w:spacing w:line="360" w:lineRule="exact"/>
              <w:ind w:leftChars="27" w:left="65" w:firstLine="2"/>
              <w:jc w:val="both"/>
              <w:rPr>
                <w:rFonts w:ascii="標楷體" w:eastAsia="標楷體" w:hAnsi="標楷體"/>
                <w:sz w:val="28"/>
                <w:szCs w:val="28"/>
              </w:rPr>
            </w:pPr>
            <w:r w:rsidRPr="0007798B">
              <w:rPr>
                <w:rFonts w:ascii="標楷體" w:eastAsia="標楷體" w:hAnsi="標楷體" w:hint="eastAsia"/>
                <w:sz w:val="28"/>
                <w:szCs w:val="28"/>
              </w:rPr>
              <w:t>勞動部函為110年度中央政府總預算決議，檢送就業保險延長失業給付機制啟動標準書面報告。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146D80D0" w14:textId="761D05EC" w:rsidR="00844272" w:rsidRPr="0058162F" w:rsidRDefault="00844272" w:rsidP="00844272">
            <w:pPr>
              <w:spacing w:line="360" w:lineRule="exact"/>
              <w:ind w:leftChars="27" w:left="65" w:firstLine="2"/>
              <w:jc w:val="center"/>
              <w:rPr>
                <w:rFonts w:ascii="標楷體" w:eastAsia="標楷體" w:hAnsi="標楷體"/>
                <w:sz w:val="28"/>
                <w:szCs w:val="28"/>
              </w:rPr>
            </w:pPr>
            <w:r w:rsidRPr="0007798B">
              <w:rPr>
                <w:rFonts w:ascii="標楷體" w:eastAsia="標楷體" w:hAnsi="標楷體" w:hint="eastAsia"/>
                <w:sz w:val="28"/>
                <w:szCs w:val="28"/>
              </w:rPr>
              <w:t>110.4.30</w:t>
            </w:r>
            <w:r w:rsidRPr="0007798B">
              <w:rPr>
                <w:rFonts w:ascii="標楷體" w:eastAsia="標楷體" w:hAnsi="標楷體" w:hint="eastAsia"/>
                <w:sz w:val="28"/>
                <w:szCs w:val="28"/>
              </w:rPr>
              <w:br/>
              <w:t>(10-3-10)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47F364F5" w14:textId="0CA8EEC5" w:rsidR="00844272" w:rsidRPr="0058162F" w:rsidRDefault="00844272" w:rsidP="00844272">
            <w:pPr>
              <w:spacing w:line="360" w:lineRule="exact"/>
              <w:jc w:val="center"/>
              <w:rPr>
                <w:rFonts w:ascii="標楷體" w:eastAsia="標楷體" w:hAnsi="標楷體"/>
                <w:sz w:val="28"/>
                <w:szCs w:val="28"/>
              </w:rPr>
            </w:pPr>
            <w:r w:rsidRPr="0007798B">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F74EA16" w14:textId="47DCB6C2" w:rsidR="00844272" w:rsidRPr="0058162F" w:rsidRDefault="00844272" w:rsidP="00844272">
            <w:pPr>
              <w:spacing w:line="360" w:lineRule="exact"/>
              <w:jc w:val="center"/>
              <w:rPr>
                <w:rFonts w:ascii="標楷體" w:eastAsia="標楷體" w:hAnsi="標楷體"/>
                <w:sz w:val="28"/>
                <w:szCs w:val="28"/>
              </w:rPr>
            </w:pPr>
            <w:r w:rsidRPr="0007798B">
              <w:rPr>
                <w:rFonts w:ascii="標楷體" w:eastAsia="標楷體" w:hAnsi="標楷體" w:cs="Times New Roman" w:hint="eastAsia"/>
                <w:spacing w:val="-20"/>
                <w:sz w:val="28"/>
                <w:szCs w:val="28"/>
              </w:rPr>
              <w:t>110年5月13日</w:t>
            </w:r>
            <w:r w:rsidRPr="0007798B">
              <w:rPr>
                <w:rFonts w:ascii="標楷體" w:eastAsia="標楷體" w:hAnsi="標楷體" w:cs="Times New Roman" w:hint="eastAsia"/>
                <w:spacing w:val="-20"/>
                <w:sz w:val="28"/>
                <w:szCs w:val="28"/>
              </w:rPr>
              <w:br/>
            </w:r>
            <w:r w:rsidRPr="0007798B">
              <w:rPr>
                <w:rFonts w:ascii="標楷體" w:eastAsia="標楷體" w:hAnsi="標楷體" w:hint="eastAsia"/>
                <w:sz w:val="28"/>
                <w:szCs w:val="28"/>
              </w:rPr>
              <w:t>台立議字第1100701778號</w:t>
            </w:r>
          </w:p>
        </w:tc>
        <w:tc>
          <w:tcPr>
            <w:tcW w:w="1474" w:type="dxa"/>
            <w:tcBorders>
              <w:top w:val="single" w:sz="4" w:space="0" w:color="auto"/>
              <w:left w:val="single" w:sz="4" w:space="0" w:color="auto"/>
              <w:bottom w:val="single" w:sz="4" w:space="0" w:color="auto"/>
              <w:right w:val="single" w:sz="4" w:space="0" w:color="auto"/>
            </w:tcBorders>
            <w:vAlign w:val="center"/>
          </w:tcPr>
          <w:p w14:paraId="23453B17" w14:textId="77777777" w:rsidR="00844272" w:rsidRPr="00D4076C" w:rsidRDefault="00844272" w:rsidP="00844272">
            <w:pPr>
              <w:spacing w:line="360" w:lineRule="exact"/>
              <w:jc w:val="center"/>
              <w:rPr>
                <w:rFonts w:ascii="標楷體" w:eastAsia="標楷體" w:hAnsi="標楷體" w:cs="Times New Roman"/>
                <w:spacing w:val="-6"/>
                <w:sz w:val="28"/>
                <w:szCs w:val="28"/>
              </w:rPr>
            </w:pPr>
          </w:p>
        </w:tc>
      </w:tr>
      <w:tr w:rsidR="009E78B9" w:rsidRPr="00CC427E" w14:paraId="6BC26C87" w14:textId="77777777" w:rsidTr="004105E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C8508B" w14:textId="77777777" w:rsidR="009E78B9" w:rsidRPr="00CC427E" w:rsidRDefault="009E78B9" w:rsidP="009E78B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6C694AD" w14:textId="481C0055" w:rsidR="009E78B9" w:rsidRPr="0007798B" w:rsidRDefault="009E78B9" w:rsidP="009E78B9">
            <w:pPr>
              <w:spacing w:line="360" w:lineRule="exact"/>
              <w:ind w:leftChars="27" w:left="65" w:firstLine="2"/>
              <w:jc w:val="both"/>
              <w:rPr>
                <w:rFonts w:ascii="標楷體" w:eastAsia="標楷體" w:hAnsi="標楷體"/>
                <w:sz w:val="28"/>
                <w:szCs w:val="28"/>
              </w:rPr>
            </w:pPr>
            <w:r w:rsidRPr="00E7300F">
              <w:rPr>
                <w:rFonts w:ascii="標楷體" w:eastAsia="標楷體" w:hAnsi="標楷體" w:hint="eastAsia"/>
                <w:sz w:val="28"/>
                <w:szCs w:val="28"/>
              </w:rPr>
              <w:t>勞動部函為110年度中央政府總預算決議，檢送勞工保險年金改革及職業災害保險單獨立法書面報告。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B4282D1" w14:textId="0849B2D0" w:rsidR="009E78B9" w:rsidRPr="0007798B" w:rsidRDefault="009E78B9" w:rsidP="009E78B9">
            <w:pPr>
              <w:spacing w:line="360" w:lineRule="exact"/>
              <w:ind w:leftChars="27" w:left="65" w:firstLine="2"/>
              <w:jc w:val="center"/>
              <w:rPr>
                <w:rFonts w:ascii="標楷體" w:eastAsia="標楷體" w:hAnsi="標楷體"/>
                <w:sz w:val="28"/>
                <w:szCs w:val="28"/>
              </w:rPr>
            </w:pPr>
            <w:r w:rsidRPr="00E7300F">
              <w:rPr>
                <w:rFonts w:ascii="標楷體" w:eastAsia="標楷體" w:hAnsi="標楷體" w:hint="eastAsia"/>
                <w:sz w:val="28"/>
                <w:szCs w:val="28"/>
              </w:rPr>
              <w:t>110.5.7</w:t>
            </w:r>
            <w:r w:rsidRPr="00E7300F">
              <w:rPr>
                <w:rFonts w:ascii="標楷體" w:eastAsia="標楷體" w:hAnsi="標楷體" w:hint="eastAsia"/>
                <w:sz w:val="28"/>
                <w:szCs w:val="28"/>
              </w:rPr>
              <w:br/>
              <w:t>(10-3-11)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41A18130" w14:textId="386173A5" w:rsidR="009E78B9" w:rsidRPr="0007798B" w:rsidRDefault="009E78B9" w:rsidP="009E78B9">
            <w:pPr>
              <w:spacing w:line="360" w:lineRule="exact"/>
              <w:jc w:val="center"/>
              <w:rPr>
                <w:rFonts w:ascii="標楷體" w:eastAsia="標楷體" w:hAnsi="標楷體"/>
                <w:sz w:val="28"/>
                <w:szCs w:val="28"/>
              </w:rPr>
            </w:pPr>
            <w:r w:rsidRPr="00E7300F">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BE5F29D" w14:textId="0D9E626D" w:rsidR="009E78B9" w:rsidRPr="0007798B" w:rsidRDefault="009E78B9" w:rsidP="009E78B9">
            <w:pPr>
              <w:spacing w:line="360" w:lineRule="exact"/>
              <w:jc w:val="center"/>
              <w:rPr>
                <w:rFonts w:ascii="標楷體" w:eastAsia="標楷體" w:hAnsi="標楷體" w:cs="Times New Roman"/>
                <w:spacing w:val="-20"/>
                <w:sz w:val="28"/>
                <w:szCs w:val="28"/>
              </w:rPr>
            </w:pPr>
            <w:r w:rsidRPr="00E7300F">
              <w:rPr>
                <w:rFonts w:ascii="標楷體" w:eastAsia="標楷體" w:hAnsi="標楷體" w:hint="eastAsia"/>
                <w:spacing w:val="-10"/>
                <w:sz w:val="28"/>
                <w:szCs w:val="28"/>
              </w:rPr>
              <w:t>110年5月20日</w:t>
            </w:r>
            <w:r w:rsidRPr="00E7300F">
              <w:rPr>
                <w:rFonts w:ascii="標楷體" w:eastAsia="標楷體" w:hAnsi="標楷體" w:hint="eastAsia"/>
                <w:spacing w:val="-10"/>
                <w:sz w:val="28"/>
                <w:szCs w:val="28"/>
              </w:rPr>
              <w:br/>
            </w:r>
            <w:r w:rsidRPr="00E7300F">
              <w:rPr>
                <w:rFonts w:ascii="標楷體" w:eastAsia="標楷體" w:hAnsi="標楷體" w:hint="eastAsia"/>
                <w:sz w:val="28"/>
                <w:szCs w:val="28"/>
              </w:rPr>
              <w:t>台立議字第1100701962號</w:t>
            </w:r>
          </w:p>
        </w:tc>
        <w:tc>
          <w:tcPr>
            <w:tcW w:w="1474" w:type="dxa"/>
            <w:tcBorders>
              <w:top w:val="single" w:sz="4" w:space="0" w:color="auto"/>
              <w:left w:val="single" w:sz="4" w:space="0" w:color="auto"/>
              <w:bottom w:val="single" w:sz="4" w:space="0" w:color="auto"/>
              <w:right w:val="single" w:sz="4" w:space="0" w:color="auto"/>
            </w:tcBorders>
            <w:vAlign w:val="center"/>
          </w:tcPr>
          <w:p w14:paraId="6F996B9E" w14:textId="77777777" w:rsidR="009E78B9" w:rsidRPr="00D4076C" w:rsidRDefault="009E78B9" w:rsidP="009E78B9">
            <w:pPr>
              <w:spacing w:line="360" w:lineRule="exact"/>
              <w:jc w:val="center"/>
              <w:rPr>
                <w:rFonts w:ascii="標楷體" w:eastAsia="標楷體" w:hAnsi="標楷體" w:cs="Times New Roman"/>
                <w:spacing w:val="-6"/>
                <w:sz w:val="28"/>
                <w:szCs w:val="28"/>
              </w:rPr>
            </w:pPr>
          </w:p>
        </w:tc>
      </w:tr>
      <w:tr w:rsidR="003A3296" w:rsidRPr="00CC427E" w14:paraId="1371895C"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18A528"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484BB70" w14:textId="65D39ACB"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勞動部函送就業安定基金管理會審議109年度併決算計畫相關會議紀錄資料。（100年度中央政府總預算附屬單位預算決議）</w:t>
            </w:r>
          </w:p>
        </w:tc>
        <w:tc>
          <w:tcPr>
            <w:tcW w:w="1474" w:type="dxa"/>
            <w:shd w:val="clear" w:color="auto" w:fill="auto"/>
            <w:vAlign w:val="center"/>
          </w:tcPr>
          <w:p w14:paraId="13176B3E" w14:textId="01E65BDB"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110.5.14</w:t>
            </w:r>
            <w:r w:rsidRPr="005F1E28">
              <w:rPr>
                <w:rFonts w:ascii="標楷體" w:eastAsia="標楷體" w:hAnsi="標楷體" w:hint="eastAsia"/>
                <w:sz w:val="28"/>
                <w:szCs w:val="28"/>
              </w:rPr>
              <w:br/>
              <w:t>(10-3-12)</w:t>
            </w:r>
          </w:p>
        </w:tc>
        <w:tc>
          <w:tcPr>
            <w:tcW w:w="1474" w:type="dxa"/>
            <w:shd w:val="clear" w:color="auto" w:fill="auto"/>
            <w:vAlign w:val="center"/>
          </w:tcPr>
          <w:p w14:paraId="0479DBCE" w14:textId="7D5E8891"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51F21CBE" w14:textId="2EAA22BB"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110年6月1日</w:t>
            </w:r>
            <w:r w:rsidRPr="005F1E28">
              <w:rPr>
                <w:rFonts w:ascii="標楷體" w:eastAsia="標楷體" w:hAnsi="標楷體" w:hint="eastAsia"/>
                <w:sz w:val="28"/>
                <w:szCs w:val="28"/>
              </w:rPr>
              <w:br/>
              <w:t>台立議字第1100702164號</w:t>
            </w:r>
          </w:p>
        </w:tc>
        <w:tc>
          <w:tcPr>
            <w:tcW w:w="1474" w:type="dxa"/>
            <w:tcBorders>
              <w:top w:val="single" w:sz="4" w:space="0" w:color="auto"/>
              <w:left w:val="single" w:sz="4" w:space="0" w:color="auto"/>
              <w:bottom w:val="single" w:sz="4" w:space="0" w:color="auto"/>
              <w:right w:val="single" w:sz="4" w:space="0" w:color="auto"/>
            </w:tcBorders>
            <w:vAlign w:val="center"/>
          </w:tcPr>
          <w:p w14:paraId="5045739F"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2FBC41DC"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1FD532"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942CFC8" w14:textId="50033AAC"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勞動部函為110年度中央政府總預算決議，檢送新、舊制勞工退休基金避險策略與風險控管書面報告。</w:t>
            </w:r>
          </w:p>
        </w:tc>
        <w:tc>
          <w:tcPr>
            <w:tcW w:w="1474" w:type="dxa"/>
            <w:shd w:val="clear" w:color="auto" w:fill="auto"/>
            <w:vAlign w:val="center"/>
          </w:tcPr>
          <w:p w14:paraId="232A05CC" w14:textId="26EEB10D"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1E2D2A4B" w14:textId="2E0B0E06"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45BC4827" w14:textId="7925CEE6"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6328CFE4"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2511619E"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0634B3"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520C4A5" w14:textId="3A7F3BC6"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110年度中央政府總預算決議，檢送具體推動高齡者再就業訓練規劃書面報告。</w:t>
            </w:r>
          </w:p>
        </w:tc>
        <w:tc>
          <w:tcPr>
            <w:tcW w:w="1474" w:type="dxa"/>
            <w:shd w:val="clear" w:color="auto" w:fill="auto"/>
            <w:vAlign w:val="center"/>
          </w:tcPr>
          <w:p w14:paraId="2524AD1C" w14:textId="3E24FC43"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0B11C35F" w14:textId="2BEE6E4F"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4380CFD4" w14:textId="750A899D"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3FB1DA52"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4114F64F"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DABE78"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0C9D3CB" w14:textId="304E3FBA"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110年度中央政府總預算決議，檢送改善我國人才短缺困境書面</w:t>
            </w:r>
            <w:r w:rsidRPr="005F1E28">
              <w:rPr>
                <w:rFonts w:ascii="標楷體" w:eastAsia="標楷體" w:hAnsi="標楷體" w:hint="eastAsia"/>
                <w:sz w:val="28"/>
                <w:szCs w:val="28"/>
              </w:rPr>
              <w:lastRenderedPageBreak/>
              <w:t>報告。</w:t>
            </w:r>
          </w:p>
        </w:tc>
        <w:tc>
          <w:tcPr>
            <w:tcW w:w="1474" w:type="dxa"/>
            <w:shd w:val="clear" w:color="auto" w:fill="auto"/>
            <w:vAlign w:val="center"/>
          </w:tcPr>
          <w:p w14:paraId="49CED030" w14:textId="44EF876E"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lastRenderedPageBreak/>
              <w:t>110.5.21</w:t>
            </w:r>
            <w:r w:rsidRPr="005F1E28">
              <w:rPr>
                <w:rFonts w:ascii="標楷體" w:eastAsia="標楷體" w:hAnsi="標楷體" w:hint="eastAsia"/>
                <w:sz w:val="28"/>
                <w:szCs w:val="28"/>
              </w:rPr>
              <w:br/>
              <w:t>(10-3-13)</w:t>
            </w:r>
          </w:p>
        </w:tc>
        <w:tc>
          <w:tcPr>
            <w:tcW w:w="1474" w:type="dxa"/>
            <w:shd w:val="clear" w:color="auto" w:fill="auto"/>
            <w:vAlign w:val="center"/>
          </w:tcPr>
          <w:p w14:paraId="1E15992E" w14:textId="342B5E07"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3DA24816" w14:textId="7EC30EED"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15B44DAF"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7B3DCBB2"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B7F232"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9D34898" w14:textId="1C2098E1"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110年度中央政府總預算決議，檢送勞動基金運用局再創良好投資績效書面報告。</w:t>
            </w:r>
          </w:p>
        </w:tc>
        <w:tc>
          <w:tcPr>
            <w:tcW w:w="1474" w:type="dxa"/>
            <w:shd w:val="clear" w:color="auto" w:fill="auto"/>
            <w:vAlign w:val="center"/>
          </w:tcPr>
          <w:p w14:paraId="6994E6A7" w14:textId="2995B01A"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1061830A" w14:textId="6E91B068"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07ECDF78" w14:textId="66297340"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2545A0FD"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590A8ABF"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CBC57F0"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08657CC" w14:textId="5F3746A0"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110年度中央政府總預算決議，檢送勞動基金運用局專業人力不足情形改善書面報告。</w:t>
            </w:r>
          </w:p>
        </w:tc>
        <w:tc>
          <w:tcPr>
            <w:tcW w:w="1474" w:type="dxa"/>
            <w:shd w:val="clear" w:color="auto" w:fill="auto"/>
            <w:vAlign w:val="center"/>
          </w:tcPr>
          <w:p w14:paraId="2CE2FD22" w14:textId="669D42F0"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1B15DAE5" w14:textId="3A1DD0B9"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307B38FE" w14:textId="24DD1363"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02462BCA"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19968D31"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799B3B"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844E8BF" w14:textId="503D900F"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110年度中央政府總預算決議，檢送勞動基金運用局為同仁爭取專業加給不低於金融人員書面報告。</w:t>
            </w:r>
          </w:p>
        </w:tc>
        <w:tc>
          <w:tcPr>
            <w:tcW w:w="1474" w:type="dxa"/>
            <w:shd w:val="clear" w:color="auto" w:fill="auto"/>
            <w:vAlign w:val="center"/>
          </w:tcPr>
          <w:p w14:paraId="16A1B7B6" w14:textId="64CC7A25"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5511902A" w14:textId="1376D076"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1DD48D4D" w14:textId="5027EB60"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7E3D87FA"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0E885772"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B33E95"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A74B34B" w14:textId="267D97AB"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110年度中央政府總預算決議，檢送勞動基金運用局積極評估增加其他投資項目書面報告。</w:t>
            </w:r>
          </w:p>
        </w:tc>
        <w:tc>
          <w:tcPr>
            <w:tcW w:w="1474" w:type="dxa"/>
            <w:shd w:val="clear" w:color="auto" w:fill="auto"/>
            <w:vAlign w:val="center"/>
          </w:tcPr>
          <w:p w14:paraId="4A0F23EE" w14:textId="3B305423"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41E23994" w14:textId="48189476"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1EC7AD9F" w14:textId="72045339"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6D5C71D8"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7ADE3D08"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7545FF"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C0B13EA" w14:textId="2AF9A22D"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110年度中央政府總預算決議，檢送勞動基金運用局加強風險管理機制書面報告。</w:t>
            </w:r>
          </w:p>
        </w:tc>
        <w:tc>
          <w:tcPr>
            <w:tcW w:w="1474" w:type="dxa"/>
            <w:shd w:val="clear" w:color="auto" w:fill="auto"/>
            <w:vAlign w:val="center"/>
          </w:tcPr>
          <w:p w14:paraId="6007CE66" w14:textId="45CF648D"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26860974" w14:textId="405144A6"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7F257E47" w14:textId="08C35C77"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5C6A7383"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4E0F75C7"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D850F2"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7A62344" w14:textId="49BEF1A2"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110年度中央政府總預算決議，檢送勞動基金運用局建立完整應變機制用於從事相關投資書面報告。</w:t>
            </w:r>
          </w:p>
        </w:tc>
        <w:tc>
          <w:tcPr>
            <w:tcW w:w="1474" w:type="dxa"/>
            <w:shd w:val="clear" w:color="auto" w:fill="auto"/>
            <w:vAlign w:val="center"/>
          </w:tcPr>
          <w:p w14:paraId="5BA3A8E4" w14:textId="3D48BABB"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30930DB8" w14:textId="2A305A79"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14820BFC" w14:textId="1C0B92D3"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5C12889A"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21DD7FFE"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263A78"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F9DEC01" w14:textId="030C6B58"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110年度中央政府總預算決議，檢送勞動基金運用局研擬風險控管系統書面報告。</w:t>
            </w:r>
          </w:p>
        </w:tc>
        <w:tc>
          <w:tcPr>
            <w:tcW w:w="1474" w:type="dxa"/>
            <w:shd w:val="clear" w:color="auto" w:fill="auto"/>
            <w:vAlign w:val="center"/>
          </w:tcPr>
          <w:p w14:paraId="7873B71B" w14:textId="0E7EB569"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0A44715C" w14:textId="2E023798"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7EBD9549" w14:textId="261B8069"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4A14FA92"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0A8DFC18"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83FBA7"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75A2156" w14:textId="081A0CD9"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110年度中央政府總預算決議，檢送勞動基金運用局持續滾動式檢討內控機制書面報告。</w:t>
            </w:r>
          </w:p>
        </w:tc>
        <w:tc>
          <w:tcPr>
            <w:tcW w:w="1474" w:type="dxa"/>
            <w:shd w:val="clear" w:color="auto" w:fill="auto"/>
            <w:vAlign w:val="center"/>
          </w:tcPr>
          <w:p w14:paraId="07BDE11F" w14:textId="6A6B85FF"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1A7225ED" w14:textId="3A006513"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2825A966" w14:textId="3C3250C9"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47E07FA7"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3A3296" w:rsidRPr="00CC427E" w14:paraId="0CD296AB"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A5FF7DA" w14:textId="77777777" w:rsidR="003A3296" w:rsidRPr="00CC427E" w:rsidRDefault="003A3296" w:rsidP="003A3296">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EB4395D" w14:textId="71520269" w:rsidR="003A3296" w:rsidRPr="00E7300F"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w:t>
            </w:r>
            <w:r w:rsidRPr="005F1E28">
              <w:rPr>
                <w:rFonts w:ascii="標楷體" w:eastAsia="標楷體" w:hAnsi="標楷體" w:hint="eastAsia"/>
                <w:sz w:val="28"/>
                <w:szCs w:val="28"/>
              </w:rPr>
              <w:lastRenderedPageBreak/>
              <w:t>動基金運用局致力提升整體基金管理效能書面報告。</w:t>
            </w:r>
          </w:p>
        </w:tc>
        <w:tc>
          <w:tcPr>
            <w:tcW w:w="1474" w:type="dxa"/>
            <w:shd w:val="clear" w:color="auto" w:fill="auto"/>
            <w:vAlign w:val="center"/>
          </w:tcPr>
          <w:p w14:paraId="43099674" w14:textId="72337CB7" w:rsidR="003A3296" w:rsidRPr="00E7300F"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lastRenderedPageBreak/>
              <w:t>110.5.21</w:t>
            </w:r>
            <w:r w:rsidRPr="005F1E28">
              <w:rPr>
                <w:rFonts w:ascii="標楷體" w:eastAsia="標楷體" w:hAnsi="標楷體" w:hint="eastAsia"/>
                <w:sz w:val="28"/>
                <w:szCs w:val="28"/>
              </w:rPr>
              <w:br/>
              <w:t>(10-3-13)</w:t>
            </w:r>
          </w:p>
        </w:tc>
        <w:tc>
          <w:tcPr>
            <w:tcW w:w="1474" w:type="dxa"/>
            <w:shd w:val="clear" w:color="auto" w:fill="auto"/>
            <w:vAlign w:val="center"/>
          </w:tcPr>
          <w:p w14:paraId="61DDA8AB" w14:textId="3C445B03" w:rsidR="003A3296" w:rsidRPr="00E7300F"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0F9CA1BC" w14:textId="25645689" w:rsidR="003A3296" w:rsidRPr="00E7300F" w:rsidRDefault="003A3296" w:rsidP="003A3296">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w:t>
            </w:r>
            <w:r w:rsidRPr="005F1E28">
              <w:rPr>
                <w:rFonts w:ascii="標楷體" w:eastAsia="標楷體" w:hAnsi="標楷體" w:hint="eastAsia"/>
                <w:sz w:val="28"/>
                <w:szCs w:val="28"/>
              </w:rPr>
              <w:lastRenderedPageBreak/>
              <w:t>1100702364號</w:t>
            </w:r>
          </w:p>
        </w:tc>
        <w:tc>
          <w:tcPr>
            <w:tcW w:w="1474" w:type="dxa"/>
            <w:tcBorders>
              <w:top w:val="single" w:sz="4" w:space="0" w:color="auto"/>
              <w:left w:val="single" w:sz="4" w:space="0" w:color="auto"/>
              <w:bottom w:val="single" w:sz="4" w:space="0" w:color="auto"/>
              <w:right w:val="single" w:sz="4" w:space="0" w:color="auto"/>
            </w:tcBorders>
            <w:vAlign w:val="center"/>
          </w:tcPr>
          <w:p w14:paraId="06F55535" w14:textId="77777777" w:rsidR="003A3296" w:rsidRPr="00D4076C" w:rsidRDefault="003A3296" w:rsidP="003A3296">
            <w:pPr>
              <w:spacing w:line="360" w:lineRule="exact"/>
              <w:jc w:val="center"/>
              <w:rPr>
                <w:rFonts w:ascii="標楷體" w:eastAsia="標楷體" w:hAnsi="標楷體" w:cs="Times New Roman"/>
                <w:spacing w:val="-6"/>
                <w:sz w:val="28"/>
                <w:szCs w:val="28"/>
              </w:rPr>
            </w:pPr>
          </w:p>
        </w:tc>
      </w:tr>
      <w:tr w:rsidR="006F4D38" w:rsidRPr="00CC427E" w14:paraId="5C9A4A74" w14:textId="77777777" w:rsidTr="00C536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22BE53" w14:textId="77777777" w:rsidR="006F4D38" w:rsidRPr="00CC427E" w:rsidRDefault="006F4D38" w:rsidP="006F4D38">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0EC29DB" w14:textId="21474BDC" w:rsidR="006F4D38" w:rsidRPr="005F1E28" w:rsidRDefault="006F4D38" w:rsidP="006F4D38">
            <w:pPr>
              <w:spacing w:line="360" w:lineRule="exact"/>
              <w:ind w:leftChars="27" w:left="65" w:firstLine="2"/>
              <w:jc w:val="both"/>
              <w:rPr>
                <w:rFonts w:ascii="標楷體" w:eastAsia="標楷體" w:hAnsi="標楷體"/>
                <w:sz w:val="28"/>
                <w:szCs w:val="28"/>
              </w:rPr>
            </w:pPr>
            <w:r w:rsidRPr="00A84782">
              <w:rPr>
                <w:rFonts w:ascii="標楷體" w:eastAsia="標楷體" w:hAnsi="標楷體" w:hint="eastAsia"/>
                <w:sz w:val="28"/>
                <w:szCs w:val="28"/>
              </w:rPr>
              <w:t>勞動部函為110年度中央政府總預算決議，檢送移工零付費政策專案報告</w:t>
            </w:r>
            <w:r>
              <w:rPr>
                <w:rFonts w:ascii="標楷體" w:eastAsia="標楷體" w:hAnsi="標楷體" w:hint="eastAsia"/>
                <w:sz w:val="28"/>
                <w:szCs w:val="28"/>
              </w:rPr>
              <w:t>。</w:t>
            </w:r>
          </w:p>
        </w:tc>
        <w:tc>
          <w:tcPr>
            <w:tcW w:w="1474" w:type="dxa"/>
            <w:tcBorders>
              <w:top w:val="nil"/>
              <w:left w:val="nil"/>
              <w:bottom w:val="nil"/>
              <w:right w:val="single" w:sz="4" w:space="0" w:color="auto"/>
            </w:tcBorders>
            <w:shd w:val="clear" w:color="auto" w:fill="auto"/>
            <w:vAlign w:val="center"/>
          </w:tcPr>
          <w:p w14:paraId="1F0E8245" w14:textId="7C738572" w:rsidR="006F4D38" w:rsidRPr="005F1E28" w:rsidRDefault="006F4D38" w:rsidP="006F4D38">
            <w:pPr>
              <w:spacing w:line="360" w:lineRule="exact"/>
              <w:ind w:leftChars="27" w:left="65" w:firstLine="2"/>
              <w:jc w:val="center"/>
              <w:rPr>
                <w:rFonts w:ascii="標楷體" w:eastAsia="標楷體" w:hAnsi="標楷體"/>
                <w:sz w:val="28"/>
                <w:szCs w:val="28"/>
              </w:rPr>
            </w:pPr>
            <w:r w:rsidRPr="00A94D2A">
              <w:rPr>
                <w:rFonts w:ascii="標楷體" w:eastAsia="標楷體" w:hAnsi="標楷體" w:cs="Times New Roman" w:hint="eastAsia"/>
                <w:spacing w:val="-20"/>
                <w:sz w:val="28"/>
                <w:szCs w:val="28"/>
              </w:rPr>
              <w:t>110.5.31</w:t>
            </w:r>
            <w:r w:rsidRPr="00A94D2A">
              <w:rPr>
                <w:rFonts w:ascii="標楷體" w:eastAsia="標楷體" w:hAnsi="標楷體" w:cs="Times New Roman" w:hint="eastAsia"/>
                <w:spacing w:val="-20"/>
                <w:sz w:val="28"/>
                <w:szCs w:val="28"/>
              </w:rPr>
              <w:br/>
              <w:t>(10-3-14)</w:t>
            </w:r>
          </w:p>
        </w:tc>
        <w:tc>
          <w:tcPr>
            <w:tcW w:w="1474" w:type="dxa"/>
            <w:tcBorders>
              <w:top w:val="nil"/>
              <w:left w:val="nil"/>
              <w:bottom w:val="nil"/>
              <w:right w:val="single" w:sz="4" w:space="0" w:color="auto"/>
            </w:tcBorders>
            <w:shd w:val="clear" w:color="auto" w:fill="auto"/>
            <w:vAlign w:val="center"/>
          </w:tcPr>
          <w:p w14:paraId="0AA8651A" w14:textId="2514E42B" w:rsidR="006F4D38" w:rsidRPr="005F1E28" w:rsidRDefault="006F4D38" w:rsidP="006F4D38">
            <w:pPr>
              <w:spacing w:line="360" w:lineRule="exact"/>
              <w:jc w:val="center"/>
              <w:rPr>
                <w:rFonts w:ascii="標楷體" w:eastAsia="標楷體" w:hAnsi="標楷體"/>
                <w:sz w:val="28"/>
                <w:szCs w:val="28"/>
              </w:rPr>
            </w:pPr>
            <w:r w:rsidRPr="00A94D2A">
              <w:rPr>
                <w:rFonts w:ascii="標楷體" w:eastAsia="標楷體" w:hAnsi="標楷體" w:cs="Times New Roman" w:hint="eastAsia"/>
                <w:spacing w:val="-20"/>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2D820456" w14:textId="77777777" w:rsidR="006F4D38" w:rsidRPr="006F4D38" w:rsidRDefault="006F4D38" w:rsidP="006F4D38">
            <w:pPr>
              <w:spacing w:line="360" w:lineRule="exact"/>
              <w:jc w:val="center"/>
              <w:rPr>
                <w:rFonts w:ascii="標楷體" w:eastAsia="標楷體" w:hAnsi="標楷體"/>
                <w:spacing w:val="-10"/>
                <w:sz w:val="28"/>
                <w:szCs w:val="28"/>
              </w:rPr>
            </w:pPr>
            <w:r w:rsidRPr="006F4D38">
              <w:rPr>
                <w:rFonts w:ascii="標楷體" w:eastAsia="標楷體" w:hAnsi="標楷體" w:hint="eastAsia"/>
                <w:spacing w:val="-10"/>
                <w:sz w:val="28"/>
                <w:szCs w:val="28"/>
              </w:rPr>
              <w:t>110年9月24日</w:t>
            </w:r>
          </w:p>
          <w:p w14:paraId="793B51F9" w14:textId="6FED325A" w:rsidR="006F4D38" w:rsidRPr="005F1E28" w:rsidRDefault="006F4D38" w:rsidP="006F4D38">
            <w:pPr>
              <w:spacing w:line="360" w:lineRule="exact"/>
              <w:jc w:val="center"/>
              <w:rPr>
                <w:rFonts w:ascii="標楷體" w:eastAsia="標楷體" w:hAnsi="標楷體"/>
                <w:sz w:val="28"/>
                <w:szCs w:val="28"/>
              </w:rPr>
            </w:pPr>
            <w:r w:rsidRPr="00A84782">
              <w:rPr>
                <w:rFonts w:ascii="標楷體" w:eastAsia="標楷體" w:hAnsi="標楷體" w:hint="eastAsia"/>
                <w:sz w:val="28"/>
                <w:szCs w:val="28"/>
              </w:rPr>
              <w:t>台立議字第1100702567號</w:t>
            </w:r>
          </w:p>
        </w:tc>
        <w:tc>
          <w:tcPr>
            <w:tcW w:w="1474" w:type="dxa"/>
            <w:tcBorders>
              <w:top w:val="single" w:sz="4" w:space="0" w:color="auto"/>
              <w:left w:val="single" w:sz="4" w:space="0" w:color="auto"/>
              <w:bottom w:val="single" w:sz="4" w:space="0" w:color="auto"/>
              <w:right w:val="single" w:sz="4" w:space="0" w:color="auto"/>
            </w:tcBorders>
            <w:vAlign w:val="center"/>
          </w:tcPr>
          <w:p w14:paraId="73C4B680" w14:textId="77777777" w:rsidR="006F4D38" w:rsidRPr="00D4076C" w:rsidRDefault="006F4D38" w:rsidP="006F4D38">
            <w:pPr>
              <w:spacing w:line="360" w:lineRule="exact"/>
              <w:jc w:val="center"/>
              <w:rPr>
                <w:rFonts w:ascii="標楷體" w:eastAsia="標楷體" w:hAnsi="標楷體" w:cs="Times New Roman"/>
                <w:spacing w:val="-6"/>
                <w:sz w:val="28"/>
                <w:szCs w:val="28"/>
              </w:rPr>
            </w:pPr>
          </w:p>
        </w:tc>
      </w:tr>
      <w:tr w:rsidR="00C5369F" w:rsidRPr="00CC427E" w14:paraId="1BCDAC44"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B69362" w14:textId="77777777" w:rsidR="00C5369F" w:rsidRPr="00CC427E" w:rsidRDefault="00C5369F" w:rsidP="00C5369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nil"/>
              <w:right w:val="single" w:sz="4" w:space="0" w:color="auto"/>
            </w:tcBorders>
            <w:shd w:val="clear" w:color="auto" w:fill="auto"/>
            <w:vAlign w:val="center"/>
          </w:tcPr>
          <w:p w14:paraId="1C40F7F0" w14:textId="27BEB8D2" w:rsidR="00C5369F" w:rsidRPr="00A84782" w:rsidRDefault="00C5369F" w:rsidP="00C5369F">
            <w:pPr>
              <w:spacing w:line="360" w:lineRule="exact"/>
              <w:ind w:leftChars="27" w:left="65" w:firstLine="2"/>
              <w:jc w:val="both"/>
              <w:rPr>
                <w:rFonts w:ascii="標楷體" w:eastAsia="標楷體" w:hAnsi="標楷體"/>
                <w:sz w:val="28"/>
                <w:szCs w:val="28"/>
              </w:rPr>
            </w:pPr>
            <w:r w:rsidRPr="00481DB3">
              <w:rPr>
                <w:rFonts w:ascii="標楷體" w:eastAsia="標楷體" w:hAnsi="標楷體" w:hint="eastAsia"/>
                <w:sz w:val="28"/>
                <w:szCs w:val="28"/>
              </w:rPr>
              <w:t>勞動部函送「109年度就業安定基金分攤交通部『因應嚴重特殊傳染性肺炎觀光產業紓困實施計畫』薪資補助專案報告」。</w:t>
            </w:r>
          </w:p>
        </w:tc>
        <w:tc>
          <w:tcPr>
            <w:tcW w:w="1474" w:type="dxa"/>
            <w:tcBorders>
              <w:top w:val="single" w:sz="4" w:space="0" w:color="auto"/>
              <w:left w:val="nil"/>
              <w:bottom w:val="nil"/>
              <w:right w:val="single" w:sz="4" w:space="0" w:color="auto"/>
            </w:tcBorders>
            <w:shd w:val="clear" w:color="auto" w:fill="auto"/>
            <w:vAlign w:val="center"/>
          </w:tcPr>
          <w:p w14:paraId="037463CB" w14:textId="58E5660C" w:rsidR="00C5369F" w:rsidRPr="00A94D2A" w:rsidRDefault="00C5369F" w:rsidP="00C5369F">
            <w:pPr>
              <w:spacing w:line="360" w:lineRule="exact"/>
              <w:ind w:leftChars="27" w:left="65" w:firstLine="2"/>
              <w:jc w:val="center"/>
              <w:rPr>
                <w:rFonts w:ascii="標楷體" w:eastAsia="標楷體" w:hAnsi="標楷體" w:cs="Times New Roman"/>
                <w:spacing w:val="-20"/>
                <w:sz w:val="28"/>
                <w:szCs w:val="28"/>
              </w:rPr>
            </w:pPr>
            <w:r w:rsidRPr="00481DB3">
              <w:rPr>
                <w:rFonts w:ascii="標楷體" w:eastAsia="標楷體" w:hAnsi="標楷體" w:hint="eastAsia"/>
                <w:sz w:val="28"/>
                <w:szCs w:val="28"/>
              </w:rPr>
              <w:t>110.9.24</w:t>
            </w:r>
            <w:r w:rsidRPr="00481DB3">
              <w:rPr>
                <w:rFonts w:ascii="標楷體" w:eastAsia="標楷體" w:hAnsi="標楷體" w:hint="eastAsia"/>
                <w:sz w:val="28"/>
                <w:szCs w:val="28"/>
              </w:rPr>
              <w:br/>
              <w:t>(10-4-2)</w:t>
            </w:r>
          </w:p>
        </w:tc>
        <w:tc>
          <w:tcPr>
            <w:tcW w:w="1474" w:type="dxa"/>
            <w:tcBorders>
              <w:top w:val="single" w:sz="4" w:space="0" w:color="auto"/>
              <w:left w:val="nil"/>
              <w:bottom w:val="nil"/>
              <w:right w:val="single" w:sz="4" w:space="0" w:color="auto"/>
            </w:tcBorders>
            <w:shd w:val="clear" w:color="auto" w:fill="auto"/>
            <w:vAlign w:val="center"/>
          </w:tcPr>
          <w:p w14:paraId="23251FAA" w14:textId="603EE5A2" w:rsidR="00C5369F" w:rsidRPr="00A94D2A" w:rsidRDefault="00C5369F" w:rsidP="00C5369F">
            <w:pPr>
              <w:spacing w:line="360" w:lineRule="exact"/>
              <w:jc w:val="center"/>
              <w:rPr>
                <w:rFonts w:ascii="標楷體" w:eastAsia="標楷體" w:hAnsi="標楷體" w:cs="Times New Roman"/>
                <w:spacing w:val="-20"/>
                <w:sz w:val="28"/>
                <w:szCs w:val="28"/>
              </w:rPr>
            </w:pPr>
            <w:r w:rsidRPr="00481DB3">
              <w:rPr>
                <w:rFonts w:ascii="標楷體" w:eastAsia="標楷體" w:hAnsi="標楷體" w:hint="eastAsia"/>
                <w:sz w:val="28"/>
                <w:szCs w:val="28"/>
              </w:rPr>
              <w:t>社會福利及衛生環境</w:t>
            </w:r>
          </w:p>
        </w:tc>
        <w:tc>
          <w:tcPr>
            <w:tcW w:w="1928" w:type="dxa"/>
            <w:tcBorders>
              <w:top w:val="single" w:sz="4" w:space="0" w:color="auto"/>
              <w:left w:val="nil"/>
              <w:bottom w:val="nil"/>
              <w:right w:val="single" w:sz="4" w:space="0" w:color="auto"/>
            </w:tcBorders>
            <w:shd w:val="clear" w:color="auto" w:fill="auto"/>
            <w:vAlign w:val="center"/>
          </w:tcPr>
          <w:p w14:paraId="623C8A15" w14:textId="67FC749B" w:rsidR="00C5369F" w:rsidRPr="006F4D38" w:rsidRDefault="00C5369F" w:rsidP="00C5369F">
            <w:pPr>
              <w:spacing w:line="360" w:lineRule="exact"/>
              <w:jc w:val="center"/>
              <w:rPr>
                <w:rFonts w:ascii="標楷體" w:eastAsia="標楷體" w:hAnsi="標楷體"/>
                <w:spacing w:val="-10"/>
                <w:sz w:val="28"/>
                <w:szCs w:val="28"/>
              </w:rPr>
            </w:pPr>
            <w:r w:rsidRPr="00481DB3">
              <w:rPr>
                <w:rFonts w:ascii="標楷體" w:eastAsia="標楷體" w:hAnsi="標楷體" w:hint="eastAsia"/>
                <w:spacing w:val="-20"/>
                <w:sz w:val="28"/>
                <w:szCs w:val="28"/>
              </w:rPr>
              <w:t>110年10月5日</w:t>
            </w:r>
            <w:r w:rsidRPr="00481DB3">
              <w:rPr>
                <w:rFonts w:ascii="標楷體" w:eastAsia="標楷體" w:hAnsi="標楷體" w:hint="eastAsia"/>
                <w:spacing w:val="-20"/>
                <w:sz w:val="28"/>
                <w:szCs w:val="28"/>
              </w:rPr>
              <w:br/>
              <w:t>台立議字第1100702766號</w:t>
            </w:r>
          </w:p>
        </w:tc>
        <w:tc>
          <w:tcPr>
            <w:tcW w:w="1474" w:type="dxa"/>
            <w:tcBorders>
              <w:top w:val="single" w:sz="4" w:space="0" w:color="auto"/>
              <w:left w:val="single" w:sz="4" w:space="0" w:color="auto"/>
              <w:bottom w:val="single" w:sz="4" w:space="0" w:color="auto"/>
              <w:right w:val="single" w:sz="4" w:space="0" w:color="auto"/>
            </w:tcBorders>
            <w:vAlign w:val="center"/>
          </w:tcPr>
          <w:p w14:paraId="478A32DA" w14:textId="77777777" w:rsidR="00C5369F" w:rsidRPr="00D4076C" w:rsidRDefault="00C5369F" w:rsidP="00C5369F">
            <w:pPr>
              <w:spacing w:line="360" w:lineRule="exact"/>
              <w:jc w:val="center"/>
              <w:rPr>
                <w:rFonts w:ascii="標楷體" w:eastAsia="標楷體" w:hAnsi="標楷體" w:cs="Times New Roman"/>
                <w:spacing w:val="-6"/>
                <w:sz w:val="28"/>
                <w:szCs w:val="28"/>
              </w:rPr>
            </w:pPr>
          </w:p>
        </w:tc>
      </w:tr>
      <w:tr w:rsidR="00C5369F" w:rsidRPr="00CC427E" w14:paraId="66271167"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263EC4" w14:textId="77777777" w:rsidR="00C5369F" w:rsidRPr="00CC427E" w:rsidRDefault="00C5369F" w:rsidP="00C5369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7B42D66B" w14:textId="5B1248B5" w:rsidR="00C5369F" w:rsidRPr="00A84782" w:rsidRDefault="00C5369F" w:rsidP="00C5369F">
            <w:pPr>
              <w:spacing w:line="360" w:lineRule="exact"/>
              <w:ind w:leftChars="27" w:left="65" w:firstLine="2"/>
              <w:jc w:val="both"/>
              <w:rPr>
                <w:rFonts w:ascii="標楷體" w:eastAsia="標楷體" w:hAnsi="標楷體"/>
                <w:sz w:val="28"/>
                <w:szCs w:val="28"/>
              </w:rPr>
            </w:pPr>
            <w:r w:rsidRPr="00481DB3">
              <w:rPr>
                <w:rFonts w:ascii="標楷體" w:eastAsia="標楷體" w:hAnsi="標楷體" w:hint="eastAsia"/>
                <w:sz w:val="28"/>
                <w:szCs w:val="28"/>
              </w:rPr>
              <w:t>勞動部函送109年度就業安定基金辦理「108學年度應屆畢業青年就業措施」專案報告。</w:t>
            </w:r>
          </w:p>
        </w:tc>
        <w:tc>
          <w:tcPr>
            <w:tcW w:w="1474" w:type="dxa"/>
            <w:tcBorders>
              <w:top w:val="single" w:sz="4" w:space="0" w:color="auto"/>
              <w:left w:val="nil"/>
              <w:bottom w:val="nil"/>
              <w:right w:val="single" w:sz="4" w:space="0" w:color="auto"/>
            </w:tcBorders>
            <w:shd w:val="clear" w:color="auto" w:fill="auto"/>
            <w:vAlign w:val="center"/>
          </w:tcPr>
          <w:p w14:paraId="4E28B251" w14:textId="677C1EE5" w:rsidR="00C5369F" w:rsidRPr="00A94D2A" w:rsidRDefault="00C5369F" w:rsidP="00C5369F">
            <w:pPr>
              <w:spacing w:line="360" w:lineRule="exact"/>
              <w:ind w:leftChars="27" w:left="65" w:firstLine="2"/>
              <w:jc w:val="center"/>
              <w:rPr>
                <w:rFonts w:ascii="標楷體" w:eastAsia="標楷體" w:hAnsi="標楷體" w:cs="Times New Roman"/>
                <w:spacing w:val="-20"/>
                <w:sz w:val="28"/>
                <w:szCs w:val="28"/>
              </w:rPr>
            </w:pPr>
            <w:r w:rsidRPr="00481DB3">
              <w:rPr>
                <w:rFonts w:ascii="標楷體" w:eastAsia="標楷體" w:hAnsi="標楷體" w:hint="eastAsia"/>
                <w:sz w:val="28"/>
                <w:szCs w:val="28"/>
              </w:rPr>
              <w:t>110.9.24</w:t>
            </w:r>
            <w:r w:rsidRPr="00481DB3">
              <w:rPr>
                <w:rFonts w:ascii="標楷體" w:eastAsia="標楷體" w:hAnsi="標楷體" w:hint="eastAsia"/>
                <w:sz w:val="28"/>
                <w:szCs w:val="28"/>
              </w:rPr>
              <w:br/>
              <w:t>(10-4-2)</w:t>
            </w:r>
          </w:p>
        </w:tc>
        <w:tc>
          <w:tcPr>
            <w:tcW w:w="1474" w:type="dxa"/>
            <w:tcBorders>
              <w:top w:val="single" w:sz="4" w:space="0" w:color="auto"/>
              <w:left w:val="nil"/>
              <w:bottom w:val="single" w:sz="4" w:space="0" w:color="auto"/>
              <w:right w:val="single" w:sz="4" w:space="0" w:color="auto"/>
            </w:tcBorders>
            <w:shd w:val="clear" w:color="auto" w:fill="auto"/>
            <w:vAlign w:val="center"/>
          </w:tcPr>
          <w:p w14:paraId="0A4DB98D" w14:textId="1FBA1A8C" w:rsidR="00C5369F" w:rsidRPr="00A94D2A" w:rsidRDefault="00C5369F" w:rsidP="00C5369F">
            <w:pPr>
              <w:spacing w:line="360" w:lineRule="exact"/>
              <w:jc w:val="center"/>
              <w:rPr>
                <w:rFonts w:ascii="標楷體" w:eastAsia="標楷體" w:hAnsi="標楷體" w:cs="Times New Roman"/>
                <w:spacing w:val="-20"/>
                <w:sz w:val="28"/>
                <w:szCs w:val="28"/>
              </w:rPr>
            </w:pPr>
            <w:r w:rsidRPr="00481DB3">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2D40DD1" w14:textId="41994127" w:rsidR="00C5369F" w:rsidRPr="006F4D38" w:rsidRDefault="00C5369F" w:rsidP="00C5369F">
            <w:pPr>
              <w:spacing w:line="360" w:lineRule="exact"/>
              <w:jc w:val="center"/>
              <w:rPr>
                <w:rFonts w:ascii="標楷體" w:eastAsia="標楷體" w:hAnsi="標楷體"/>
                <w:spacing w:val="-10"/>
                <w:sz w:val="28"/>
                <w:szCs w:val="28"/>
              </w:rPr>
            </w:pPr>
            <w:r w:rsidRPr="00481DB3">
              <w:rPr>
                <w:rFonts w:ascii="標楷體" w:eastAsia="標楷體" w:hAnsi="標楷體" w:hint="eastAsia"/>
                <w:spacing w:val="-20"/>
                <w:sz w:val="28"/>
                <w:szCs w:val="28"/>
              </w:rPr>
              <w:t>110年10月5日</w:t>
            </w:r>
            <w:r w:rsidRPr="00481DB3">
              <w:rPr>
                <w:rFonts w:ascii="標楷體" w:eastAsia="標楷體" w:hAnsi="標楷體" w:hint="eastAsia"/>
                <w:spacing w:val="-20"/>
                <w:sz w:val="28"/>
                <w:szCs w:val="28"/>
              </w:rPr>
              <w:br/>
              <w:t>台立議字第1100702767號</w:t>
            </w:r>
          </w:p>
        </w:tc>
        <w:tc>
          <w:tcPr>
            <w:tcW w:w="1474" w:type="dxa"/>
            <w:tcBorders>
              <w:top w:val="single" w:sz="4" w:space="0" w:color="auto"/>
              <w:left w:val="single" w:sz="4" w:space="0" w:color="auto"/>
              <w:bottom w:val="single" w:sz="4" w:space="0" w:color="auto"/>
              <w:right w:val="single" w:sz="4" w:space="0" w:color="auto"/>
            </w:tcBorders>
            <w:vAlign w:val="center"/>
          </w:tcPr>
          <w:p w14:paraId="7C230295" w14:textId="77777777" w:rsidR="00C5369F" w:rsidRPr="00D4076C" w:rsidRDefault="00C5369F" w:rsidP="00C5369F">
            <w:pPr>
              <w:spacing w:line="360" w:lineRule="exact"/>
              <w:jc w:val="center"/>
              <w:rPr>
                <w:rFonts w:ascii="標楷體" w:eastAsia="標楷體" w:hAnsi="標楷體" w:cs="Times New Roman"/>
                <w:spacing w:val="-6"/>
                <w:sz w:val="28"/>
                <w:szCs w:val="28"/>
              </w:rPr>
            </w:pPr>
          </w:p>
        </w:tc>
      </w:tr>
      <w:tr w:rsidR="00C5369F" w:rsidRPr="00CC427E" w14:paraId="6DDA489E"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CD81A5" w14:textId="77777777" w:rsidR="00C5369F" w:rsidRPr="00CC427E" w:rsidRDefault="00C5369F" w:rsidP="00C5369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vAlign w:val="center"/>
          </w:tcPr>
          <w:p w14:paraId="23F3920D" w14:textId="2F655C45" w:rsidR="00C5369F" w:rsidRPr="00A84782" w:rsidRDefault="00C5369F" w:rsidP="00C5369F">
            <w:pPr>
              <w:spacing w:line="360" w:lineRule="exact"/>
              <w:ind w:leftChars="27" w:left="65" w:firstLine="2"/>
              <w:jc w:val="both"/>
              <w:rPr>
                <w:rFonts w:ascii="標楷體" w:eastAsia="標楷體" w:hAnsi="標楷體"/>
                <w:sz w:val="28"/>
                <w:szCs w:val="28"/>
              </w:rPr>
            </w:pPr>
            <w:r w:rsidRPr="00481DB3">
              <w:rPr>
                <w:rFonts w:ascii="標楷體" w:eastAsia="標楷體" w:hAnsi="標楷體" w:hint="eastAsia"/>
                <w:sz w:val="28"/>
                <w:szCs w:val="28"/>
              </w:rPr>
              <w:t>勞動部函送109年度就業安定基金辦理「安心即時上工計畫」執行情形專案報告。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236C0E8" w14:textId="5E919A82" w:rsidR="00C5369F" w:rsidRPr="00A94D2A" w:rsidRDefault="00C5369F" w:rsidP="00C5369F">
            <w:pPr>
              <w:spacing w:line="360" w:lineRule="exact"/>
              <w:ind w:leftChars="27" w:left="65" w:firstLine="2"/>
              <w:jc w:val="center"/>
              <w:rPr>
                <w:rFonts w:ascii="標楷體" w:eastAsia="標楷體" w:hAnsi="標楷體" w:cs="Times New Roman"/>
                <w:spacing w:val="-20"/>
                <w:sz w:val="28"/>
                <w:szCs w:val="28"/>
              </w:rPr>
            </w:pPr>
            <w:r w:rsidRPr="00481DB3">
              <w:rPr>
                <w:rFonts w:ascii="標楷體" w:eastAsia="標楷體" w:hAnsi="標楷體" w:hint="eastAsia"/>
                <w:sz w:val="28"/>
                <w:szCs w:val="28"/>
              </w:rPr>
              <w:t>110.9.24</w:t>
            </w:r>
            <w:r w:rsidRPr="00481DB3">
              <w:rPr>
                <w:rFonts w:ascii="標楷體" w:eastAsia="標楷體" w:hAnsi="標楷體" w:hint="eastAsia"/>
                <w:sz w:val="28"/>
                <w:szCs w:val="28"/>
              </w:rPr>
              <w:br/>
              <w:t>(10-4-2)</w:t>
            </w:r>
          </w:p>
        </w:tc>
        <w:tc>
          <w:tcPr>
            <w:tcW w:w="1474" w:type="dxa"/>
            <w:tcBorders>
              <w:top w:val="nil"/>
              <w:left w:val="nil"/>
              <w:bottom w:val="single" w:sz="4" w:space="0" w:color="auto"/>
              <w:right w:val="single" w:sz="4" w:space="0" w:color="auto"/>
            </w:tcBorders>
            <w:shd w:val="clear" w:color="auto" w:fill="auto"/>
            <w:vAlign w:val="center"/>
          </w:tcPr>
          <w:p w14:paraId="1993695D" w14:textId="12E14618" w:rsidR="00C5369F" w:rsidRPr="00A94D2A" w:rsidRDefault="00C5369F" w:rsidP="00C5369F">
            <w:pPr>
              <w:spacing w:line="360" w:lineRule="exact"/>
              <w:jc w:val="center"/>
              <w:rPr>
                <w:rFonts w:ascii="標楷體" w:eastAsia="標楷體" w:hAnsi="標楷體" w:cs="Times New Roman"/>
                <w:spacing w:val="-20"/>
                <w:sz w:val="28"/>
                <w:szCs w:val="28"/>
              </w:rPr>
            </w:pPr>
            <w:r w:rsidRPr="00481DB3">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73DC989" w14:textId="674ACA87" w:rsidR="00C5369F" w:rsidRPr="006F4D38" w:rsidRDefault="00C5369F" w:rsidP="00C5369F">
            <w:pPr>
              <w:spacing w:line="360" w:lineRule="exact"/>
              <w:jc w:val="center"/>
              <w:rPr>
                <w:rFonts w:ascii="標楷體" w:eastAsia="標楷體" w:hAnsi="標楷體"/>
                <w:spacing w:val="-10"/>
                <w:sz w:val="28"/>
                <w:szCs w:val="28"/>
              </w:rPr>
            </w:pPr>
            <w:r w:rsidRPr="00481DB3">
              <w:rPr>
                <w:rFonts w:ascii="標楷體" w:eastAsia="標楷體" w:hAnsi="標楷體" w:hint="eastAsia"/>
                <w:spacing w:val="-20"/>
                <w:sz w:val="28"/>
                <w:szCs w:val="28"/>
              </w:rPr>
              <w:t>110年10月5日</w:t>
            </w:r>
            <w:r w:rsidRPr="00481DB3">
              <w:rPr>
                <w:rFonts w:ascii="標楷體" w:eastAsia="標楷體" w:hAnsi="標楷體" w:hint="eastAsia"/>
                <w:spacing w:val="-20"/>
                <w:sz w:val="28"/>
                <w:szCs w:val="28"/>
              </w:rPr>
              <w:br/>
              <w:t>台立議字第1100702768號</w:t>
            </w:r>
          </w:p>
        </w:tc>
        <w:tc>
          <w:tcPr>
            <w:tcW w:w="1474" w:type="dxa"/>
            <w:tcBorders>
              <w:top w:val="single" w:sz="4" w:space="0" w:color="auto"/>
              <w:left w:val="single" w:sz="4" w:space="0" w:color="auto"/>
              <w:bottom w:val="single" w:sz="4" w:space="0" w:color="auto"/>
              <w:right w:val="single" w:sz="4" w:space="0" w:color="auto"/>
            </w:tcBorders>
            <w:vAlign w:val="center"/>
          </w:tcPr>
          <w:p w14:paraId="286961D1" w14:textId="77777777" w:rsidR="00C5369F" w:rsidRPr="00D4076C" w:rsidRDefault="00C5369F" w:rsidP="00C5369F">
            <w:pPr>
              <w:spacing w:line="360" w:lineRule="exact"/>
              <w:jc w:val="center"/>
              <w:rPr>
                <w:rFonts w:ascii="標楷體" w:eastAsia="標楷體" w:hAnsi="標楷體" w:cs="Times New Roman"/>
                <w:spacing w:val="-6"/>
                <w:sz w:val="28"/>
                <w:szCs w:val="28"/>
              </w:rPr>
            </w:pPr>
          </w:p>
        </w:tc>
      </w:tr>
      <w:tr w:rsidR="00C5369F" w:rsidRPr="00CC427E" w14:paraId="7C910082"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F3310C" w14:textId="77777777" w:rsidR="00C5369F" w:rsidRPr="00CC427E" w:rsidRDefault="00C5369F" w:rsidP="00C5369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56AD77C5" w14:textId="3B4885A5" w:rsidR="00C5369F" w:rsidRPr="00A84782" w:rsidRDefault="00C5369F" w:rsidP="00C5369F">
            <w:pPr>
              <w:spacing w:line="360" w:lineRule="exact"/>
              <w:ind w:leftChars="27" w:left="65" w:firstLine="2"/>
              <w:jc w:val="both"/>
              <w:rPr>
                <w:rFonts w:ascii="標楷體" w:eastAsia="標楷體" w:hAnsi="標楷體"/>
                <w:sz w:val="28"/>
                <w:szCs w:val="28"/>
              </w:rPr>
            </w:pPr>
            <w:r w:rsidRPr="00481DB3">
              <w:rPr>
                <w:rFonts w:ascii="標楷體" w:eastAsia="標楷體" w:hAnsi="標楷體" w:hint="eastAsia"/>
                <w:sz w:val="28"/>
                <w:szCs w:val="28"/>
              </w:rPr>
              <w:t>勞動部函為110年度中央政府總預算決議，檢送勞工保險財務改善報告。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7D8954F" w14:textId="683BD44B" w:rsidR="00C5369F" w:rsidRPr="00A94D2A" w:rsidRDefault="00C5369F" w:rsidP="00C5369F">
            <w:pPr>
              <w:spacing w:line="360" w:lineRule="exact"/>
              <w:ind w:leftChars="27" w:left="65" w:firstLine="2"/>
              <w:jc w:val="center"/>
              <w:rPr>
                <w:rFonts w:ascii="標楷體" w:eastAsia="標楷體" w:hAnsi="標楷體" w:cs="Times New Roman"/>
                <w:spacing w:val="-20"/>
                <w:sz w:val="28"/>
                <w:szCs w:val="28"/>
              </w:rPr>
            </w:pPr>
            <w:r w:rsidRPr="00481DB3">
              <w:rPr>
                <w:rFonts w:ascii="標楷體" w:eastAsia="標楷體" w:hAnsi="標楷體" w:hint="eastAsia"/>
                <w:sz w:val="28"/>
                <w:szCs w:val="28"/>
              </w:rPr>
              <w:t>110.9.24</w:t>
            </w:r>
            <w:r w:rsidRPr="00481DB3">
              <w:rPr>
                <w:rFonts w:ascii="標楷體" w:eastAsia="標楷體" w:hAnsi="標楷體" w:hint="eastAsia"/>
                <w:sz w:val="28"/>
                <w:szCs w:val="28"/>
              </w:rPr>
              <w:br/>
              <w:t>(10-4-2)</w:t>
            </w:r>
          </w:p>
        </w:tc>
        <w:tc>
          <w:tcPr>
            <w:tcW w:w="1474" w:type="dxa"/>
            <w:tcBorders>
              <w:top w:val="single" w:sz="4" w:space="0" w:color="auto"/>
              <w:left w:val="nil"/>
              <w:bottom w:val="single" w:sz="4" w:space="0" w:color="auto"/>
              <w:right w:val="single" w:sz="4" w:space="0" w:color="auto"/>
            </w:tcBorders>
            <w:shd w:val="clear" w:color="auto" w:fill="auto"/>
            <w:vAlign w:val="center"/>
          </w:tcPr>
          <w:p w14:paraId="2AE4E240" w14:textId="5A4C3AC7" w:rsidR="00C5369F" w:rsidRPr="00A94D2A" w:rsidRDefault="00C5369F" w:rsidP="00C5369F">
            <w:pPr>
              <w:spacing w:line="360" w:lineRule="exact"/>
              <w:jc w:val="center"/>
              <w:rPr>
                <w:rFonts w:ascii="標楷體" w:eastAsia="標楷體" w:hAnsi="標楷體" w:cs="Times New Roman"/>
                <w:spacing w:val="-20"/>
                <w:sz w:val="28"/>
                <w:szCs w:val="28"/>
              </w:rPr>
            </w:pPr>
            <w:r w:rsidRPr="00481DB3">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9C86FF7" w14:textId="3977D5F6" w:rsidR="00C5369F" w:rsidRPr="006F4D38" w:rsidRDefault="00C5369F" w:rsidP="00C5369F">
            <w:pPr>
              <w:spacing w:line="360" w:lineRule="exact"/>
              <w:jc w:val="center"/>
              <w:rPr>
                <w:rFonts w:ascii="標楷體" w:eastAsia="標楷體" w:hAnsi="標楷體"/>
                <w:spacing w:val="-10"/>
                <w:sz w:val="28"/>
                <w:szCs w:val="28"/>
              </w:rPr>
            </w:pPr>
            <w:r w:rsidRPr="00481DB3">
              <w:rPr>
                <w:rFonts w:ascii="標楷體" w:eastAsia="標楷體" w:hAnsi="標楷體" w:hint="eastAsia"/>
                <w:spacing w:val="-20"/>
                <w:sz w:val="28"/>
                <w:szCs w:val="28"/>
              </w:rPr>
              <w:t>110年10月5日</w:t>
            </w:r>
            <w:r w:rsidRPr="00481DB3">
              <w:rPr>
                <w:rFonts w:ascii="標楷體" w:eastAsia="標楷體" w:hAnsi="標楷體" w:hint="eastAsia"/>
                <w:spacing w:val="-20"/>
                <w:sz w:val="28"/>
                <w:szCs w:val="28"/>
              </w:rPr>
              <w:br/>
              <w:t>台立議字第1100702776號</w:t>
            </w:r>
          </w:p>
        </w:tc>
        <w:tc>
          <w:tcPr>
            <w:tcW w:w="1474" w:type="dxa"/>
            <w:tcBorders>
              <w:top w:val="single" w:sz="4" w:space="0" w:color="auto"/>
              <w:left w:val="single" w:sz="4" w:space="0" w:color="auto"/>
              <w:bottom w:val="single" w:sz="4" w:space="0" w:color="auto"/>
              <w:right w:val="single" w:sz="4" w:space="0" w:color="auto"/>
            </w:tcBorders>
            <w:vAlign w:val="center"/>
          </w:tcPr>
          <w:p w14:paraId="097C31D9" w14:textId="77777777" w:rsidR="00C5369F" w:rsidRPr="00D4076C" w:rsidRDefault="00C5369F" w:rsidP="00C5369F">
            <w:pPr>
              <w:spacing w:line="360" w:lineRule="exact"/>
              <w:jc w:val="center"/>
              <w:rPr>
                <w:rFonts w:ascii="標楷體" w:eastAsia="標楷體" w:hAnsi="標楷體" w:cs="Times New Roman"/>
                <w:spacing w:val="-6"/>
                <w:sz w:val="28"/>
                <w:szCs w:val="28"/>
              </w:rPr>
            </w:pPr>
          </w:p>
        </w:tc>
      </w:tr>
      <w:tr w:rsidR="000F336A" w:rsidRPr="00CC427E" w14:paraId="4A1FDF89"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B95FC1D" w14:textId="77777777" w:rsidR="000F336A" w:rsidRPr="00CC427E" w:rsidRDefault="000F336A" w:rsidP="000F336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3F5BDDB" w14:textId="5EE7B63A" w:rsidR="000F336A" w:rsidRPr="00481DB3" w:rsidRDefault="000F336A" w:rsidP="000F336A">
            <w:pPr>
              <w:spacing w:line="360" w:lineRule="exact"/>
              <w:ind w:leftChars="27" w:left="65" w:firstLine="2"/>
              <w:jc w:val="both"/>
              <w:rPr>
                <w:rFonts w:ascii="標楷體" w:eastAsia="標楷體" w:hAnsi="標楷體"/>
                <w:sz w:val="28"/>
                <w:szCs w:val="28"/>
              </w:rPr>
            </w:pPr>
            <w:r w:rsidRPr="00EB3E9D">
              <w:rPr>
                <w:rFonts w:ascii="標楷體" w:eastAsia="標楷體" w:hAnsi="標楷體" w:hint="eastAsia"/>
                <w:sz w:val="28"/>
                <w:szCs w:val="28"/>
              </w:rPr>
              <w:t>勞動部函為110年度中央政府總預算決議，檢送青年失業率偏高書面報告。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5811B75" w14:textId="05577279" w:rsidR="000F336A" w:rsidRPr="00481DB3" w:rsidRDefault="000F336A" w:rsidP="000F336A">
            <w:pPr>
              <w:spacing w:line="360" w:lineRule="exact"/>
              <w:ind w:leftChars="27" w:left="65" w:firstLine="2"/>
              <w:jc w:val="center"/>
              <w:rPr>
                <w:rFonts w:ascii="標楷體" w:eastAsia="標楷體" w:hAnsi="標楷體"/>
                <w:sz w:val="28"/>
                <w:szCs w:val="28"/>
              </w:rPr>
            </w:pPr>
            <w:r w:rsidRPr="00EB3E9D">
              <w:rPr>
                <w:rFonts w:ascii="標楷體" w:eastAsia="標楷體" w:hAnsi="標楷體" w:hint="eastAsia"/>
                <w:sz w:val="28"/>
                <w:szCs w:val="28"/>
              </w:rPr>
              <w:t>110.11.12(10-4-9)</w:t>
            </w:r>
          </w:p>
        </w:tc>
        <w:tc>
          <w:tcPr>
            <w:tcW w:w="1474" w:type="dxa"/>
            <w:tcBorders>
              <w:top w:val="single" w:sz="4" w:space="0" w:color="auto"/>
              <w:left w:val="nil"/>
              <w:bottom w:val="single" w:sz="4" w:space="0" w:color="auto"/>
              <w:right w:val="single" w:sz="4" w:space="0" w:color="auto"/>
            </w:tcBorders>
            <w:shd w:val="clear" w:color="auto" w:fill="auto"/>
            <w:vAlign w:val="center"/>
          </w:tcPr>
          <w:p w14:paraId="45070104" w14:textId="58B2CC22" w:rsidR="000F336A" w:rsidRPr="00481DB3" w:rsidRDefault="000F336A" w:rsidP="000F336A">
            <w:pPr>
              <w:spacing w:line="360" w:lineRule="exact"/>
              <w:jc w:val="center"/>
              <w:rPr>
                <w:rFonts w:ascii="標楷體" w:eastAsia="標楷體" w:hAnsi="標楷體"/>
                <w:sz w:val="28"/>
                <w:szCs w:val="28"/>
              </w:rPr>
            </w:pPr>
            <w:r w:rsidRPr="00EB3E9D">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8BEC20E" w14:textId="5E4E0CD7" w:rsidR="000F336A" w:rsidRPr="00481DB3" w:rsidRDefault="000F336A" w:rsidP="000F336A">
            <w:pPr>
              <w:spacing w:line="360" w:lineRule="exact"/>
              <w:jc w:val="center"/>
              <w:rPr>
                <w:rFonts w:ascii="標楷體" w:eastAsia="標楷體" w:hAnsi="標楷體"/>
                <w:spacing w:val="-20"/>
                <w:sz w:val="28"/>
                <w:szCs w:val="28"/>
              </w:rPr>
            </w:pPr>
            <w:r w:rsidRPr="00EB3E9D">
              <w:rPr>
                <w:rFonts w:ascii="標楷體" w:eastAsia="標楷體" w:hAnsi="標楷體" w:hint="eastAsia"/>
                <w:spacing w:val="-20"/>
                <w:sz w:val="28"/>
                <w:szCs w:val="28"/>
              </w:rPr>
              <w:t>110年11月25日</w:t>
            </w:r>
            <w:r w:rsidRPr="00EB3E9D">
              <w:rPr>
                <w:rFonts w:ascii="標楷體" w:eastAsia="標楷體" w:hAnsi="標楷體" w:hint="eastAsia"/>
                <w:spacing w:val="-20"/>
                <w:sz w:val="28"/>
                <w:szCs w:val="28"/>
              </w:rPr>
              <w:br/>
              <w:t>台立議字第1100703648號</w:t>
            </w:r>
          </w:p>
        </w:tc>
        <w:tc>
          <w:tcPr>
            <w:tcW w:w="1474" w:type="dxa"/>
            <w:tcBorders>
              <w:top w:val="single" w:sz="4" w:space="0" w:color="auto"/>
              <w:left w:val="single" w:sz="4" w:space="0" w:color="auto"/>
              <w:bottom w:val="single" w:sz="4" w:space="0" w:color="auto"/>
              <w:right w:val="single" w:sz="4" w:space="0" w:color="auto"/>
            </w:tcBorders>
            <w:vAlign w:val="center"/>
          </w:tcPr>
          <w:p w14:paraId="0927777E" w14:textId="77777777" w:rsidR="000F336A" w:rsidRPr="00D4076C" w:rsidRDefault="000F336A" w:rsidP="000F336A">
            <w:pPr>
              <w:spacing w:line="360" w:lineRule="exact"/>
              <w:jc w:val="center"/>
              <w:rPr>
                <w:rFonts w:ascii="標楷體" w:eastAsia="標楷體" w:hAnsi="標楷體" w:cs="Times New Roman"/>
                <w:spacing w:val="-6"/>
                <w:sz w:val="28"/>
                <w:szCs w:val="28"/>
              </w:rPr>
            </w:pPr>
          </w:p>
        </w:tc>
      </w:tr>
      <w:tr w:rsidR="000F336A" w:rsidRPr="00CC427E" w14:paraId="704DCEF7"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CF5E8A" w14:textId="77777777" w:rsidR="000F336A" w:rsidRPr="00CC427E" w:rsidRDefault="000F336A" w:rsidP="000F336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56AB0D3" w14:textId="734F81CC" w:rsidR="000F336A" w:rsidRPr="00481DB3" w:rsidRDefault="000F336A" w:rsidP="000F336A">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w:t>
            </w:r>
            <w:r w:rsidRPr="00EB3E9D">
              <w:rPr>
                <w:rFonts w:ascii="標楷體" w:eastAsia="標楷體" w:hAnsi="標楷體" w:hint="eastAsia"/>
                <w:sz w:val="28"/>
                <w:szCs w:val="28"/>
              </w:rPr>
              <w:t>函為110年度中央政府總預算決議，檢送外籍移工失聯書面報告。</w:t>
            </w:r>
          </w:p>
        </w:tc>
        <w:tc>
          <w:tcPr>
            <w:tcW w:w="1474" w:type="dxa"/>
            <w:tcBorders>
              <w:top w:val="nil"/>
              <w:left w:val="nil"/>
              <w:bottom w:val="single" w:sz="4" w:space="0" w:color="auto"/>
              <w:right w:val="single" w:sz="4" w:space="0" w:color="auto"/>
            </w:tcBorders>
            <w:shd w:val="clear" w:color="auto" w:fill="auto"/>
            <w:vAlign w:val="center"/>
          </w:tcPr>
          <w:p w14:paraId="690E3636" w14:textId="4C336C50" w:rsidR="000F336A" w:rsidRPr="00481DB3" w:rsidRDefault="000F336A" w:rsidP="000F336A">
            <w:pPr>
              <w:spacing w:line="360" w:lineRule="exact"/>
              <w:ind w:leftChars="27" w:left="65" w:firstLine="2"/>
              <w:jc w:val="center"/>
              <w:rPr>
                <w:rFonts w:ascii="標楷體" w:eastAsia="標楷體" w:hAnsi="標楷體"/>
                <w:sz w:val="28"/>
                <w:szCs w:val="28"/>
              </w:rPr>
            </w:pPr>
            <w:r w:rsidRPr="00EB3E9D">
              <w:rPr>
                <w:rFonts w:ascii="標楷體" w:eastAsia="標楷體" w:hAnsi="標楷體"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6142B239" w14:textId="6BCF26FB" w:rsidR="000F336A" w:rsidRPr="00481DB3" w:rsidRDefault="000F336A" w:rsidP="000F336A">
            <w:pPr>
              <w:spacing w:line="360" w:lineRule="exact"/>
              <w:jc w:val="center"/>
              <w:rPr>
                <w:rFonts w:ascii="標楷體" w:eastAsia="標楷體" w:hAnsi="標楷體"/>
                <w:sz w:val="28"/>
                <w:szCs w:val="28"/>
              </w:rPr>
            </w:pPr>
            <w:r w:rsidRPr="00EB3E9D">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6BC112B" w14:textId="051756EF" w:rsidR="000F336A" w:rsidRPr="00481DB3" w:rsidRDefault="000F336A" w:rsidP="000F336A">
            <w:pPr>
              <w:spacing w:line="360" w:lineRule="exact"/>
              <w:jc w:val="center"/>
              <w:rPr>
                <w:rFonts w:ascii="標楷體" w:eastAsia="標楷體" w:hAnsi="標楷體"/>
                <w:spacing w:val="-20"/>
                <w:sz w:val="28"/>
                <w:szCs w:val="28"/>
              </w:rPr>
            </w:pPr>
            <w:r w:rsidRPr="00EB3E9D">
              <w:rPr>
                <w:rFonts w:ascii="標楷體" w:eastAsia="標楷體" w:hAnsi="標楷體" w:hint="eastAsia"/>
                <w:spacing w:val="-20"/>
                <w:sz w:val="28"/>
                <w:szCs w:val="28"/>
              </w:rPr>
              <w:t>110年11月25日</w:t>
            </w:r>
            <w:r w:rsidRPr="00EB3E9D">
              <w:rPr>
                <w:rFonts w:ascii="標楷體" w:eastAsia="標楷體" w:hAnsi="標楷體" w:hint="eastAsia"/>
                <w:spacing w:val="-20"/>
                <w:sz w:val="28"/>
                <w:szCs w:val="28"/>
              </w:rPr>
              <w:br/>
              <w:t>台立議字第1100703649號</w:t>
            </w:r>
          </w:p>
        </w:tc>
        <w:tc>
          <w:tcPr>
            <w:tcW w:w="1474" w:type="dxa"/>
            <w:tcBorders>
              <w:top w:val="single" w:sz="4" w:space="0" w:color="auto"/>
              <w:left w:val="single" w:sz="4" w:space="0" w:color="auto"/>
              <w:bottom w:val="single" w:sz="4" w:space="0" w:color="auto"/>
              <w:right w:val="single" w:sz="4" w:space="0" w:color="auto"/>
            </w:tcBorders>
            <w:vAlign w:val="center"/>
          </w:tcPr>
          <w:p w14:paraId="07EB7E02" w14:textId="77777777" w:rsidR="000F336A" w:rsidRPr="00D4076C" w:rsidRDefault="000F336A" w:rsidP="000F336A">
            <w:pPr>
              <w:spacing w:line="360" w:lineRule="exact"/>
              <w:jc w:val="center"/>
              <w:rPr>
                <w:rFonts w:ascii="標楷體" w:eastAsia="標楷體" w:hAnsi="標楷體" w:cs="Times New Roman"/>
                <w:spacing w:val="-6"/>
                <w:sz w:val="28"/>
                <w:szCs w:val="28"/>
              </w:rPr>
            </w:pPr>
          </w:p>
        </w:tc>
      </w:tr>
      <w:tr w:rsidR="000F336A" w:rsidRPr="00CC427E" w14:paraId="1BAC9DF4"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09DB6E" w14:textId="77777777" w:rsidR="000F336A" w:rsidRPr="00CC427E" w:rsidRDefault="000F336A" w:rsidP="000F336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933F4FC" w14:textId="6B6ECA17" w:rsidR="000F336A" w:rsidRPr="00481DB3" w:rsidRDefault="000F336A" w:rsidP="000F336A">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w:t>
            </w:r>
            <w:r w:rsidRPr="00EB3E9D">
              <w:rPr>
                <w:rFonts w:ascii="標楷體" w:eastAsia="標楷體" w:hAnsi="標楷體" w:hint="eastAsia"/>
                <w:sz w:val="28"/>
                <w:szCs w:val="28"/>
              </w:rPr>
              <w:t>函為110年度中央政府總預算決議，檢送平台外送員勞動權益保障書面報告。</w:t>
            </w:r>
          </w:p>
        </w:tc>
        <w:tc>
          <w:tcPr>
            <w:tcW w:w="1474" w:type="dxa"/>
            <w:tcBorders>
              <w:top w:val="nil"/>
              <w:left w:val="nil"/>
              <w:bottom w:val="single" w:sz="4" w:space="0" w:color="auto"/>
              <w:right w:val="single" w:sz="4" w:space="0" w:color="auto"/>
            </w:tcBorders>
            <w:shd w:val="clear" w:color="auto" w:fill="auto"/>
            <w:vAlign w:val="center"/>
          </w:tcPr>
          <w:p w14:paraId="194A424A" w14:textId="144BC833" w:rsidR="000F336A" w:rsidRPr="00481DB3" w:rsidRDefault="000F336A" w:rsidP="000F336A">
            <w:pPr>
              <w:spacing w:line="360" w:lineRule="exact"/>
              <w:ind w:leftChars="27" w:left="65" w:firstLine="2"/>
              <w:jc w:val="center"/>
              <w:rPr>
                <w:rFonts w:ascii="標楷體" w:eastAsia="標楷體" w:hAnsi="標楷體"/>
                <w:sz w:val="28"/>
                <w:szCs w:val="28"/>
              </w:rPr>
            </w:pPr>
            <w:r w:rsidRPr="00EB3E9D">
              <w:rPr>
                <w:rFonts w:ascii="標楷體" w:eastAsia="標楷體" w:hAnsi="標楷體"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50DDC316" w14:textId="3A4BF91C" w:rsidR="000F336A" w:rsidRPr="00481DB3" w:rsidRDefault="000F336A" w:rsidP="000F336A">
            <w:pPr>
              <w:spacing w:line="360" w:lineRule="exact"/>
              <w:jc w:val="center"/>
              <w:rPr>
                <w:rFonts w:ascii="標楷體" w:eastAsia="標楷體" w:hAnsi="標楷體"/>
                <w:sz w:val="28"/>
                <w:szCs w:val="28"/>
              </w:rPr>
            </w:pPr>
            <w:r w:rsidRPr="00EB3E9D">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691F14A" w14:textId="0FA083F0" w:rsidR="000F336A" w:rsidRPr="00481DB3" w:rsidRDefault="000F336A" w:rsidP="000F336A">
            <w:pPr>
              <w:spacing w:line="360" w:lineRule="exact"/>
              <w:jc w:val="center"/>
              <w:rPr>
                <w:rFonts w:ascii="標楷體" w:eastAsia="標楷體" w:hAnsi="標楷體"/>
                <w:spacing w:val="-20"/>
                <w:sz w:val="28"/>
                <w:szCs w:val="28"/>
              </w:rPr>
            </w:pPr>
            <w:r w:rsidRPr="00EB3E9D">
              <w:rPr>
                <w:rFonts w:ascii="標楷體" w:eastAsia="標楷體" w:hAnsi="標楷體" w:hint="eastAsia"/>
                <w:spacing w:val="-20"/>
                <w:sz w:val="28"/>
                <w:szCs w:val="28"/>
              </w:rPr>
              <w:t>110年11月25日</w:t>
            </w:r>
            <w:r w:rsidRPr="00EB3E9D">
              <w:rPr>
                <w:rFonts w:ascii="標楷體" w:eastAsia="標楷體" w:hAnsi="標楷體" w:hint="eastAsia"/>
                <w:spacing w:val="-20"/>
                <w:sz w:val="28"/>
                <w:szCs w:val="28"/>
              </w:rPr>
              <w:br/>
              <w:t>台立議字第1100703650號</w:t>
            </w:r>
          </w:p>
        </w:tc>
        <w:tc>
          <w:tcPr>
            <w:tcW w:w="1474" w:type="dxa"/>
            <w:tcBorders>
              <w:top w:val="single" w:sz="4" w:space="0" w:color="auto"/>
              <w:left w:val="single" w:sz="4" w:space="0" w:color="auto"/>
              <w:bottom w:val="single" w:sz="4" w:space="0" w:color="auto"/>
              <w:right w:val="single" w:sz="4" w:space="0" w:color="auto"/>
            </w:tcBorders>
            <w:vAlign w:val="center"/>
          </w:tcPr>
          <w:p w14:paraId="07E29CF8" w14:textId="77777777" w:rsidR="000F336A" w:rsidRPr="00D4076C" w:rsidRDefault="000F336A" w:rsidP="000F336A">
            <w:pPr>
              <w:spacing w:line="360" w:lineRule="exact"/>
              <w:jc w:val="center"/>
              <w:rPr>
                <w:rFonts w:ascii="標楷體" w:eastAsia="標楷體" w:hAnsi="標楷體" w:cs="Times New Roman"/>
                <w:spacing w:val="-6"/>
                <w:sz w:val="28"/>
                <w:szCs w:val="28"/>
              </w:rPr>
            </w:pPr>
          </w:p>
        </w:tc>
      </w:tr>
      <w:tr w:rsidR="000F336A" w:rsidRPr="00CC427E" w14:paraId="2F5BBA8C"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2D575D" w14:textId="77777777" w:rsidR="000F336A" w:rsidRPr="00CC427E" w:rsidRDefault="000F336A" w:rsidP="000F336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47D5B7B" w14:textId="1BF23CB8" w:rsidR="000F336A" w:rsidRPr="00481DB3" w:rsidRDefault="000F336A" w:rsidP="000F336A">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w:t>
            </w:r>
            <w:r w:rsidRPr="00EB3E9D">
              <w:rPr>
                <w:rFonts w:ascii="標楷體" w:eastAsia="標楷體" w:hAnsi="標楷體" w:hint="eastAsia"/>
                <w:sz w:val="28"/>
                <w:szCs w:val="28"/>
              </w:rPr>
              <w:t>函為110年度中央政府總預算決議，檢送勞動基金運用局評估提升國內自營股票投資部位之可行性書面報告。</w:t>
            </w:r>
          </w:p>
        </w:tc>
        <w:tc>
          <w:tcPr>
            <w:tcW w:w="1474" w:type="dxa"/>
            <w:tcBorders>
              <w:top w:val="nil"/>
              <w:left w:val="nil"/>
              <w:bottom w:val="single" w:sz="4" w:space="0" w:color="auto"/>
              <w:right w:val="single" w:sz="4" w:space="0" w:color="auto"/>
            </w:tcBorders>
            <w:shd w:val="clear" w:color="auto" w:fill="auto"/>
            <w:vAlign w:val="center"/>
          </w:tcPr>
          <w:p w14:paraId="682B6F93" w14:textId="371030F7" w:rsidR="000F336A" w:rsidRPr="00481DB3" w:rsidRDefault="000F336A" w:rsidP="000F336A">
            <w:pPr>
              <w:spacing w:line="360" w:lineRule="exact"/>
              <w:ind w:leftChars="27" w:left="65" w:firstLine="2"/>
              <w:jc w:val="center"/>
              <w:rPr>
                <w:rFonts w:ascii="標楷體" w:eastAsia="標楷體" w:hAnsi="標楷體"/>
                <w:sz w:val="28"/>
                <w:szCs w:val="28"/>
              </w:rPr>
            </w:pPr>
            <w:r w:rsidRPr="00EB3E9D">
              <w:rPr>
                <w:rFonts w:ascii="標楷體" w:eastAsia="標楷體" w:hAnsi="標楷體" w:hint="eastAsia"/>
                <w:sz w:val="28"/>
                <w:szCs w:val="28"/>
              </w:rPr>
              <w:t>110.11.12(10-4-9)</w:t>
            </w:r>
          </w:p>
        </w:tc>
        <w:tc>
          <w:tcPr>
            <w:tcW w:w="1474" w:type="dxa"/>
            <w:tcBorders>
              <w:top w:val="nil"/>
              <w:left w:val="nil"/>
              <w:bottom w:val="single" w:sz="4" w:space="0" w:color="auto"/>
              <w:right w:val="single" w:sz="4" w:space="0" w:color="auto"/>
            </w:tcBorders>
            <w:shd w:val="clear" w:color="auto" w:fill="auto"/>
            <w:vAlign w:val="center"/>
          </w:tcPr>
          <w:p w14:paraId="656437D6" w14:textId="03335092" w:rsidR="000F336A" w:rsidRPr="00481DB3" w:rsidRDefault="000F336A" w:rsidP="000F336A">
            <w:pPr>
              <w:spacing w:line="360" w:lineRule="exact"/>
              <w:jc w:val="center"/>
              <w:rPr>
                <w:rFonts w:ascii="標楷體" w:eastAsia="標楷體" w:hAnsi="標楷體"/>
                <w:sz w:val="28"/>
                <w:szCs w:val="28"/>
              </w:rPr>
            </w:pPr>
            <w:r w:rsidRPr="00EB3E9D">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0BEF9FD" w14:textId="62A6A689" w:rsidR="000F336A" w:rsidRPr="00481DB3" w:rsidRDefault="000F336A" w:rsidP="000F336A">
            <w:pPr>
              <w:spacing w:line="360" w:lineRule="exact"/>
              <w:jc w:val="center"/>
              <w:rPr>
                <w:rFonts w:ascii="標楷體" w:eastAsia="標楷體" w:hAnsi="標楷體"/>
                <w:spacing w:val="-20"/>
                <w:sz w:val="28"/>
                <w:szCs w:val="28"/>
              </w:rPr>
            </w:pPr>
            <w:r w:rsidRPr="00EB3E9D">
              <w:rPr>
                <w:rFonts w:ascii="標楷體" w:eastAsia="標楷體" w:hAnsi="標楷體" w:hint="eastAsia"/>
                <w:spacing w:val="-20"/>
                <w:sz w:val="28"/>
                <w:szCs w:val="28"/>
              </w:rPr>
              <w:t>110年11月25日</w:t>
            </w:r>
            <w:r w:rsidRPr="00EB3E9D">
              <w:rPr>
                <w:rFonts w:ascii="標楷體" w:eastAsia="標楷體" w:hAnsi="標楷體" w:hint="eastAsia"/>
                <w:spacing w:val="-20"/>
                <w:sz w:val="28"/>
                <w:szCs w:val="28"/>
              </w:rPr>
              <w:br/>
              <w:t>台立議字第1100703651號</w:t>
            </w:r>
          </w:p>
        </w:tc>
        <w:tc>
          <w:tcPr>
            <w:tcW w:w="1474" w:type="dxa"/>
            <w:tcBorders>
              <w:top w:val="single" w:sz="4" w:space="0" w:color="auto"/>
              <w:left w:val="single" w:sz="4" w:space="0" w:color="auto"/>
              <w:bottom w:val="single" w:sz="4" w:space="0" w:color="auto"/>
              <w:right w:val="single" w:sz="4" w:space="0" w:color="auto"/>
            </w:tcBorders>
            <w:vAlign w:val="center"/>
          </w:tcPr>
          <w:p w14:paraId="4989324E" w14:textId="77777777" w:rsidR="000F336A" w:rsidRPr="00D4076C" w:rsidRDefault="000F336A" w:rsidP="000F336A">
            <w:pPr>
              <w:spacing w:line="360" w:lineRule="exact"/>
              <w:jc w:val="center"/>
              <w:rPr>
                <w:rFonts w:ascii="標楷體" w:eastAsia="標楷體" w:hAnsi="標楷體" w:cs="Times New Roman"/>
                <w:spacing w:val="-6"/>
                <w:sz w:val="28"/>
                <w:szCs w:val="28"/>
              </w:rPr>
            </w:pPr>
          </w:p>
        </w:tc>
      </w:tr>
      <w:tr w:rsidR="000F336A" w:rsidRPr="00CC427E" w14:paraId="4E05F14C"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104906" w14:textId="77777777" w:rsidR="000F336A" w:rsidRPr="00CC427E" w:rsidRDefault="000F336A" w:rsidP="000F336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4CE65EA" w14:textId="2E4FCA23" w:rsidR="000F336A" w:rsidRPr="00481DB3" w:rsidRDefault="000F336A" w:rsidP="000F336A">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w:t>
            </w:r>
            <w:r w:rsidRPr="00EB3E9D">
              <w:rPr>
                <w:rFonts w:ascii="標楷體" w:eastAsia="標楷體" w:hAnsi="標楷體" w:hint="eastAsia"/>
                <w:sz w:val="28"/>
                <w:szCs w:val="28"/>
              </w:rPr>
              <w:t>函為110年度中央</w:t>
            </w:r>
            <w:r w:rsidRPr="00EB3E9D">
              <w:rPr>
                <w:rFonts w:ascii="標楷體" w:eastAsia="標楷體" w:hAnsi="標楷體" w:hint="eastAsia"/>
                <w:sz w:val="28"/>
                <w:szCs w:val="28"/>
              </w:rPr>
              <w:lastRenderedPageBreak/>
              <w:t>政府總預算決議，檢送勞動力發展署檢討非典型人力運用書面報告。</w:t>
            </w:r>
          </w:p>
        </w:tc>
        <w:tc>
          <w:tcPr>
            <w:tcW w:w="1474" w:type="dxa"/>
            <w:tcBorders>
              <w:top w:val="nil"/>
              <w:left w:val="nil"/>
              <w:bottom w:val="single" w:sz="4" w:space="0" w:color="auto"/>
              <w:right w:val="single" w:sz="4" w:space="0" w:color="auto"/>
            </w:tcBorders>
            <w:shd w:val="clear" w:color="auto" w:fill="auto"/>
            <w:vAlign w:val="center"/>
          </w:tcPr>
          <w:p w14:paraId="1D2889DE" w14:textId="460A6E91" w:rsidR="000F336A" w:rsidRPr="00481DB3" w:rsidRDefault="000F336A" w:rsidP="000F336A">
            <w:pPr>
              <w:spacing w:line="360" w:lineRule="exact"/>
              <w:ind w:leftChars="27" w:left="65" w:firstLine="2"/>
              <w:jc w:val="center"/>
              <w:rPr>
                <w:rFonts w:ascii="標楷體" w:eastAsia="標楷體" w:hAnsi="標楷體"/>
                <w:sz w:val="28"/>
                <w:szCs w:val="28"/>
              </w:rPr>
            </w:pPr>
            <w:r w:rsidRPr="00EB3E9D">
              <w:rPr>
                <w:rFonts w:ascii="標楷體" w:eastAsia="標楷體" w:hAnsi="標楷體" w:hint="eastAsia"/>
                <w:sz w:val="28"/>
                <w:szCs w:val="28"/>
              </w:rPr>
              <w:lastRenderedPageBreak/>
              <w:t>110.11.12</w:t>
            </w:r>
            <w:r w:rsidRPr="00EB3E9D">
              <w:rPr>
                <w:rFonts w:ascii="標楷體" w:eastAsia="標楷體" w:hAnsi="標楷體" w:hint="eastAsia"/>
                <w:sz w:val="28"/>
                <w:szCs w:val="28"/>
              </w:rPr>
              <w:lastRenderedPageBreak/>
              <w:t>(10-4-9)</w:t>
            </w:r>
          </w:p>
        </w:tc>
        <w:tc>
          <w:tcPr>
            <w:tcW w:w="1474" w:type="dxa"/>
            <w:tcBorders>
              <w:top w:val="nil"/>
              <w:left w:val="nil"/>
              <w:bottom w:val="single" w:sz="4" w:space="0" w:color="auto"/>
              <w:right w:val="single" w:sz="4" w:space="0" w:color="auto"/>
            </w:tcBorders>
            <w:shd w:val="clear" w:color="auto" w:fill="auto"/>
            <w:vAlign w:val="center"/>
          </w:tcPr>
          <w:p w14:paraId="373DC48B" w14:textId="19407FF4" w:rsidR="000F336A" w:rsidRPr="00481DB3" w:rsidRDefault="000F336A" w:rsidP="000F336A">
            <w:pPr>
              <w:spacing w:line="360" w:lineRule="exact"/>
              <w:jc w:val="center"/>
              <w:rPr>
                <w:rFonts w:ascii="標楷體" w:eastAsia="標楷體" w:hAnsi="標楷體"/>
                <w:sz w:val="28"/>
                <w:szCs w:val="28"/>
              </w:rPr>
            </w:pPr>
            <w:r w:rsidRPr="00EB3E9D">
              <w:rPr>
                <w:rFonts w:ascii="標楷體" w:eastAsia="標楷體" w:hAnsi="標楷體" w:hint="eastAsia"/>
                <w:sz w:val="28"/>
                <w:szCs w:val="28"/>
              </w:rPr>
              <w:lastRenderedPageBreak/>
              <w:t>社會福利及</w:t>
            </w:r>
            <w:r w:rsidRPr="00EB3E9D">
              <w:rPr>
                <w:rFonts w:ascii="標楷體" w:eastAsia="標楷體" w:hAnsi="標楷體" w:hint="eastAsia"/>
                <w:sz w:val="28"/>
                <w:szCs w:val="28"/>
              </w:rPr>
              <w:lastRenderedPageBreak/>
              <w:t>衛生環境</w:t>
            </w:r>
          </w:p>
        </w:tc>
        <w:tc>
          <w:tcPr>
            <w:tcW w:w="1928" w:type="dxa"/>
            <w:tcBorders>
              <w:top w:val="nil"/>
              <w:left w:val="nil"/>
              <w:bottom w:val="single" w:sz="4" w:space="0" w:color="auto"/>
              <w:right w:val="single" w:sz="4" w:space="0" w:color="auto"/>
            </w:tcBorders>
            <w:shd w:val="clear" w:color="auto" w:fill="auto"/>
            <w:vAlign w:val="center"/>
          </w:tcPr>
          <w:p w14:paraId="57A9D97E" w14:textId="5A796DDC" w:rsidR="000F336A" w:rsidRPr="00481DB3" w:rsidRDefault="000F336A" w:rsidP="000F336A">
            <w:pPr>
              <w:spacing w:line="360" w:lineRule="exact"/>
              <w:jc w:val="center"/>
              <w:rPr>
                <w:rFonts w:ascii="標楷體" w:eastAsia="標楷體" w:hAnsi="標楷體"/>
                <w:spacing w:val="-20"/>
                <w:sz w:val="28"/>
                <w:szCs w:val="28"/>
              </w:rPr>
            </w:pPr>
            <w:r w:rsidRPr="00EB3E9D">
              <w:rPr>
                <w:rFonts w:ascii="標楷體" w:eastAsia="標楷體" w:hAnsi="標楷體" w:hint="eastAsia"/>
                <w:spacing w:val="-20"/>
                <w:sz w:val="28"/>
                <w:szCs w:val="28"/>
              </w:rPr>
              <w:lastRenderedPageBreak/>
              <w:t>110年11月25日</w:t>
            </w:r>
            <w:r w:rsidRPr="00EB3E9D">
              <w:rPr>
                <w:rFonts w:ascii="標楷體" w:eastAsia="標楷體" w:hAnsi="標楷體" w:hint="eastAsia"/>
                <w:spacing w:val="-20"/>
                <w:sz w:val="28"/>
                <w:szCs w:val="28"/>
              </w:rPr>
              <w:br/>
            </w:r>
            <w:r w:rsidRPr="00EB3E9D">
              <w:rPr>
                <w:rFonts w:ascii="標楷體" w:eastAsia="標楷體" w:hAnsi="標楷體" w:hint="eastAsia"/>
                <w:spacing w:val="-20"/>
                <w:sz w:val="28"/>
                <w:szCs w:val="28"/>
              </w:rPr>
              <w:lastRenderedPageBreak/>
              <w:t>台立議字第1100703652號</w:t>
            </w:r>
          </w:p>
        </w:tc>
        <w:tc>
          <w:tcPr>
            <w:tcW w:w="1474" w:type="dxa"/>
            <w:tcBorders>
              <w:top w:val="single" w:sz="4" w:space="0" w:color="auto"/>
              <w:left w:val="single" w:sz="4" w:space="0" w:color="auto"/>
              <w:bottom w:val="single" w:sz="4" w:space="0" w:color="auto"/>
              <w:right w:val="single" w:sz="4" w:space="0" w:color="auto"/>
            </w:tcBorders>
            <w:vAlign w:val="center"/>
          </w:tcPr>
          <w:p w14:paraId="2A099E2D" w14:textId="77777777" w:rsidR="000F336A" w:rsidRPr="00D4076C" w:rsidRDefault="000F336A" w:rsidP="000F336A">
            <w:pPr>
              <w:spacing w:line="360" w:lineRule="exact"/>
              <w:jc w:val="center"/>
              <w:rPr>
                <w:rFonts w:ascii="標楷體" w:eastAsia="標楷體" w:hAnsi="標楷體" w:cs="Times New Roman"/>
                <w:spacing w:val="-6"/>
                <w:sz w:val="28"/>
                <w:szCs w:val="28"/>
              </w:rPr>
            </w:pPr>
          </w:p>
        </w:tc>
      </w:tr>
      <w:tr w:rsidR="000F336A" w:rsidRPr="00CC427E" w14:paraId="7356A891"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506DF5A" w14:textId="77777777" w:rsidR="000F336A" w:rsidRPr="00CC427E" w:rsidRDefault="000F336A" w:rsidP="000F336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3B36B5F" w14:textId="7F786FED" w:rsidR="000F336A" w:rsidRPr="00481DB3" w:rsidRDefault="000F336A" w:rsidP="000F336A">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w:t>
            </w:r>
            <w:r w:rsidRPr="00EB3E9D">
              <w:rPr>
                <w:rFonts w:ascii="標楷體" w:eastAsia="標楷體" w:hAnsi="標楷體" w:hint="eastAsia"/>
                <w:sz w:val="28"/>
                <w:szCs w:val="28"/>
              </w:rPr>
              <w:t>函為110年度中央政府總預算決議，檢送勞動力發展署僱用非典型人力之比重過高書面報告。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52ACFAA" w14:textId="4A6AE397" w:rsidR="000F336A" w:rsidRPr="00481DB3" w:rsidRDefault="000F336A" w:rsidP="000F336A">
            <w:pPr>
              <w:spacing w:line="360" w:lineRule="exact"/>
              <w:ind w:leftChars="27" w:left="65" w:firstLine="2"/>
              <w:jc w:val="center"/>
              <w:rPr>
                <w:rFonts w:ascii="標楷體" w:eastAsia="標楷體" w:hAnsi="標楷體"/>
                <w:sz w:val="28"/>
                <w:szCs w:val="28"/>
              </w:rPr>
            </w:pPr>
            <w:r w:rsidRPr="00EB3E9D">
              <w:rPr>
                <w:rFonts w:ascii="標楷體" w:eastAsia="標楷體" w:hAnsi="標楷體" w:hint="eastAsia"/>
                <w:sz w:val="28"/>
                <w:szCs w:val="28"/>
              </w:rPr>
              <w:t>110.11.12(10-4-9)</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66D706C" w14:textId="01A9E184" w:rsidR="000F336A" w:rsidRPr="00481DB3" w:rsidRDefault="000F336A" w:rsidP="000F336A">
            <w:pPr>
              <w:spacing w:line="360" w:lineRule="exact"/>
              <w:jc w:val="center"/>
              <w:rPr>
                <w:rFonts w:ascii="標楷體" w:eastAsia="標楷體" w:hAnsi="標楷體"/>
                <w:sz w:val="28"/>
                <w:szCs w:val="28"/>
              </w:rPr>
            </w:pPr>
            <w:r w:rsidRPr="00EB3E9D">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4F7E9389" w14:textId="6D3D2745" w:rsidR="000F336A" w:rsidRPr="00481DB3" w:rsidRDefault="000F336A" w:rsidP="000F336A">
            <w:pPr>
              <w:spacing w:line="360" w:lineRule="exact"/>
              <w:jc w:val="center"/>
              <w:rPr>
                <w:rFonts w:ascii="標楷體" w:eastAsia="標楷體" w:hAnsi="標楷體"/>
                <w:spacing w:val="-20"/>
                <w:sz w:val="28"/>
                <w:szCs w:val="28"/>
              </w:rPr>
            </w:pPr>
            <w:r w:rsidRPr="00EB3E9D">
              <w:rPr>
                <w:rFonts w:ascii="標楷體" w:eastAsia="標楷體" w:hAnsi="標楷體" w:hint="eastAsia"/>
                <w:spacing w:val="-20"/>
                <w:sz w:val="28"/>
                <w:szCs w:val="28"/>
              </w:rPr>
              <w:t>110年11月25日</w:t>
            </w:r>
            <w:r w:rsidRPr="00EB3E9D">
              <w:rPr>
                <w:rFonts w:ascii="標楷體" w:eastAsia="標楷體" w:hAnsi="標楷體" w:hint="eastAsia"/>
                <w:spacing w:val="-20"/>
                <w:sz w:val="28"/>
                <w:szCs w:val="28"/>
              </w:rPr>
              <w:br/>
              <w:t>台立議字第1100703653號</w:t>
            </w:r>
          </w:p>
        </w:tc>
        <w:tc>
          <w:tcPr>
            <w:tcW w:w="1474" w:type="dxa"/>
            <w:tcBorders>
              <w:top w:val="single" w:sz="4" w:space="0" w:color="auto"/>
              <w:left w:val="single" w:sz="4" w:space="0" w:color="auto"/>
              <w:bottom w:val="single" w:sz="4" w:space="0" w:color="auto"/>
              <w:right w:val="single" w:sz="4" w:space="0" w:color="auto"/>
            </w:tcBorders>
            <w:vAlign w:val="center"/>
          </w:tcPr>
          <w:p w14:paraId="45EEC05E" w14:textId="77777777" w:rsidR="000F336A" w:rsidRPr="00D4076C" w:rsidRDefault="000F336A" w:rsidP="000F336A">
            <w:pPr>
              <w:spacing w:line="360" w:lineRule="exact"/>
              <w:jc w:val="center"/>
              <w:rPr>
                <w:rFonts w:ascii="標楷體" w:eastAsia="標楷體" w:hAnsi="標楷體" w:cs="Times New Roman"/>
                <w:spacing w:val="-6"/>
                <w:sz w:val="28"/>
                <w:szCs w:val="28"/>
              </w:rPr>
            </w:pPr>
          </w:p>
        </w:tc>
      </w:tr>
      <w:tr w:rsidR="00F1266F" w:rsidRPr="00CC427E" w14:paraId="76A45BB8" w14:textId="77777777" w:rsidTr="00B922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8F8D2BF" w14:textId="77777777" w:rsidR="00F1266F" w:rsidRPr="00CC427E" w:rsidRDefault="00F1266F" w:rsidP="00F1266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CB9B332" w14:textId="4BE57F84" w:rsidR="00F1266F" w:rsidRDefault="00F1266F" w:rsidP="00F1266F">
            <w:pPr>
              <w:spacing w:line="360" w:lineRule="exact"/>
              <w:ind w:leftChars="27" w:left="65" w:firstLine="2"/>
              <w:jc w:val="both"/>
              <w:rPr>
                <w:rFonts w:ascii="標楷體" w:eastAsia="標楷體" w:hAnsi="標楷體"/>
                <w:sz w:val="28"/>
                <w:szCs w:val="28"/>
              </w:rPr>
            </w:pPr>
            <w:r w:rsidRPr="004A49FD">
              <w:rPr>
                <w:rFonts w:ascii="標楷體" w:eastAsia="標楷體" w:hAnsi="標楷體" w:hint="eastAsia"/>
                <w:sz w:val="28"/>
                <w:szCs w:val="28"/>
              </w:rPr>
              <w:t>法務部函為本院第10屆第3會期第9次會議制定勞工職業災害保險及保護法，檢送附帶決議第5項書面報告。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B1C356B" w14:textId="18494A1B" w:rsidR="00F1266F" w:rsidRPr="00EB3E9D" w:rsidRDefault="00F1266F" w:rsidP="00F1266F">
            <w:pPr>
              <w:spacing w:line="360" w:lineRule="exact"/>
              <w:ind w:leftChars="27" w:left="65" w:firstLine="2"/>
              <w:jc w:val="center"/>
              <w:rPr>
                <w:rFonts w:ascii="標楷體" w:eastAsia="標楷體" w:hAnsi="標楷體"/>
                <w:sz w:val="28"/>
                <w:szCs w:val="28"/>
              </w:rPr>
            </w:pPr>
            <w:r w:rsidRPr="004A49FD">
              <w:rPr>
                <w:rFonts w:ascii="標楷體" w:eastAsia="標楷體" w:hAnsi="標楷體" w:hint="eastAsia"/>
                <w:sz w:val="28"/>
                <w:szCs w:val="28"/>
              </w:rPr>
              <w:t>110.12.17(10-4-14)</w:t>
            </w:r>
          </w:p>
        </w:tc>
        <w:tc>
          <w:tcPr>
            <w:tcW w:w="1474" w:type="dxa"/>
            <w:tcBorders>
              <w:top w:val="single" w:sz="4" w:space="0" w:color="auto"/>
              <w:left w:val="nil"/>
              <w:bottom w:val="single" w:sz="4" w:space="0" w:color="auto"/>
              <w:right w:val="single" w:sz="4" w:space="0" w:color="auto"/>
            </w:tcBorders>
            <w:shd w:val="clear" w:color="auto" w:fill="auto"/>
            <w:vAlign w:val="center"/>
          </w:tcPr>
          <w:p w14:paraId="143A22D0" w14:textId="519CE935" w:rsidR="00F1266F" w:rsidRPr="00EB3E9D" w:rsidRDefault="00F1266F" w:rsidP="00F1266F">
            <w:pPr>
              <w:spacing w:line="360" w:lineRule="exact"/>
              <w:jc w:val="center"/>
              <w:rPr>
                <w:rFonts w:ascii="標楷體" w:eastAsia="標楷體" w:hAnsi="標楷體"/>
                <w:sz w:val="28"/>
                <w:szCs w:val="28"/>
              </w:rPr>
            </w:pPr>
            <w:r w:rsidRPr="004A49FD">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5565058" w14:textId="0BAB659B" w:rsidR="00F1266F" w:rsidRPr="00EB3E9D" w:rsidRDefault="00F1266F" w:rsidP="00F1266F">
            <w:pPr>
              <w:spacing w:line="360" w:lineRule="exact"/>
              <w:jc w:val="center"/>
              <w:rPr>
                <w:rFonts w:ascii="標楷體" w:eastAsia="標楷體" w:hAnsi="標楷體"/>
                <w:spacing w:val="-20"/>
                <w:sz w:val="28"/>
                <w:szCs w:val="28"/>
              </w:rPr>
            </w:pPr>
            <w:r w:rsidRPr="004A49FD">
              <w:rPr>
                <w:rFonts w:ascii="標楷體" w:eastAsia="標楷體" w:hAnsi="標楷體" w:hint="eastAsia"/>
                <w:spacing w:val="-20"/>
                <w:sz w:val="28"/>
                <w:szCs w:val="28"/>
              </w:rPr>
              <w:t>110年12月30日</w:t>
            </w:r>
            <w:r w:rsidRPr="004A49FD">
              <w:rPr>
                <w:rFonts w:ascii="標楷體" w:eastAsia="標楷體" w:hAnsi="標楷體" w:hint="eastAsia"/>
                <w:spacing w:val="-20"/>
                <w:sz w:val="28"/>
                <w:szCs w:val="28"/>
              </w:rPr>
              <w:br/>
              <w:t>台立議字第1100704232號</w:t>
            </w:r>
          </w:p>
        </w:tc>
        <w:tc>
          <w:tcPr>
            <w:tcW w:w="1474" w:type="dxa"/>
            <w:tcBorders>
              <w:top w:val="single" w:sz="4" w:space="0" w:color="auto"/>
              <w:left w:val="single" w:sz="4" w:space="0" w:color="auto"/>
              <w:bottom w:val="single" w:sz="4" w:space="0" w:color="auto"/>
              <w:right w:val="single" w:sz="4" w:space="0" w:color="auto"/>
            </w:tcBorders>
            <w:vAlign w:val="center"/>
          </w:tcPr>
          <w:p w14:paraId="2B54FE16" w14:textId="77777777" w:rsidR="00F1266F" w:rsidRPr="00D4076C" w:rsidRDefault="00F1266F" w:rsidP="00F1266F">
            <w:pPr>
              <w:spacing w:line="360" w:lineRule="exact"/>
              <w:jc w:val="center"/>
              <w:rPr>
                <w:rFonts w:ascii="標楷體" w:eastAsia="標楷體" w:hAnsi="標楷體" w:cs="Times New Roman"/>
                <w:spacing w:val="-6"/>
                <w:sz w:val="28"/>
                <w:szCs w:val="28"/>
              </w:rPr>
            </w:pPr>
          </w:p>
        </w:tc>
      </w:tr>
      <w:tr w:rsidR="00F1266F" w:rsidRPr="00CC427E" w14:paraId="7C1270FF"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CD70DC6" w14:textId="77777777" w:rsidR="00F1266F" w:rsidRPr="00CC427E" w:rsidRDefault="00F1266F" w:rsidP="00F1266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13853E6" w14:textId="4965AC7F" w:rsidR="00F1266F" w:rsidRDefault="00F1266F" w:rsidP="00F1266F">
            <w:pPr>
              <w:spacing w:line="360" w:lineRule="exact"/>
              <w:ind w:leftChars="27" w:left="65" w:firstLine="2"/>
              <w:jc w:val="both"/>
              <w:rPr>
                <w:rFonts w:ascii="標楷體" w:eastAsia="標楷體" w:hAnsi="標楷體"/>
                <w:sz w:val="28"/>
                <w:szCs w:val="28"/>
              </w:rPr>
            </w:pPr>
            <w:r w:rsidRPr="004A49FD">
              <w:rPr>
                <w:rFonts w:ascii="標楷體" w:eastAsia="標楷體" w:hAnsi="標楷體" w:hint="eastAsia"/>
                <w:sz w:val="28"/>
                <w:szCs w:val="28"/>
              </w:rPr>
              <w:t>勞動部函為本院第10屆第3會期第9次會議制定勞工職業災害保險及保護法，檢送附帶決議第7項書面報告。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8F778C5" w14:textId="5C975F06" w:rsidR="00F1266F" w:rsidRPr="00EB3E9D" w:rsidRDefault="00F1266F" w:rsidP="00F1266F">
            <w:pPr>
              <w:spacing w:line="360" w:lineRule="exact"/>
              <w:ind w:leftChars="27" w:left="65" w:firstLine="2"/>
              <w:jc w:val="center"/>
              <w:rPr>
                <w:rFonts w:ascii="標楷體" w:eastAsia="標楷體" w:hAnsi="標楷體"/>
                <w:sz w:val="28"/>
                <w:szCs w:val="28"/>
              </w:rPr>
            </w:pPr>
            <w:r w:rsidRPr="004A49FD">
              <w:rPr>
                <w:rFonts w:ascii="標楷體" w:eastAsia="標楷體" w:hAnsi="標楷體" w:hint="eastAsia"/>
                <w:sz w:val="28"/>
                <w:szCs w:val="28"/>
              </w:rPr>
              <w:t>110.12.17(10-4-14)</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8E0EBB8" w14:textId="36254FAF" w:rsidR="00F1266F" w:rsidRPr="00EB3E9D" w:rsidRDefault="00F1266F" w:rsidP="00F1266F">
            <w:pPr>
              <w:spacing w:line="360" w:lineRule="exact"/>
              <w:jc w:val="center"/>
              <w:rPr>
                <w:rFonts w:ascii="標楷體" w:eastAsia="標楷體" w:hAnsi="標楷體"/>
                <w:sz w:val="28"/>
                <w:szCs w:val="28"/>
              </w:rPr>
            </w:pPr>
            <w:r w:rsidRPr="004A49FD">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27BFB6A1" w14:textId="506EB2A2" w:rsidR="00F1266F" w:rsidRPr="00EB3E9D" w:rsidRDefault="00F1266F" w:rsidP="00F1266F">
            <w:pPr>
              <w:spacing w:line="360" w:lineRule="exact"/>
              <w:jc w:val="center"/>
              <w:rPr>
                <w:rFonts w:ascii="標楷體" w:eastAsia="標楷體" w:hAnsi="標楷體"/>
                <w:spacing w:val="-20"/>
                <w:sz w:val="28"/>
                <w:szCs w:val="28"/>
              </w:rPr>
            </w:pPr>
            <w:r w:rsidRPr="004A49FD">
              <w:rPr>
                <w:rFonts w:ascii="標楷體" w:eastAsia="標楷體" w:hAnsi="標楷體" w:hint="eastAsia"/>
                <w:spacing w:val="-20"/>
                <w:sz w:val="28"/>
                <w:szCs w:val="28"/>
              </w:rPr>
              <w:t>111年1月5日</w:t>
            </w:r>
            <w:r w:rsidRPr="004A49FD">
              <w:rPr>
                <w:rFonts w:ascii="標楷體" w:eastAsia="標楷體" w:hAnsi="標楷體" w:hint="eastAsia"/>
                <w:spacing w:val="-20"/>
                <w:sz w:val="28"/>
                <w:szCs w:val="28"/>
              </w:rPr>
              <w:br/>
              <w:t>台立議字第1100704322號</w:t>
            </w:r>
          </w:p>
        </w:tc>
        <w:tc>
          <w:tcPr>
            <w:tcW w:w="1474" w:type="dxa"/>
            <w:tcBorders>
              <w:top w:val="single" w:sz="4" w:space="0" w:color="auto"/>
              <w:left w:val="single" w:sz="4" w:space="0" w:color="auto"/>
              <w:bottom w:val="single" w:sz="4" w:space="0" w:color="auto"/>
              <w:right w:val="single" w:sz="4" w:space="0" w:color="auto"/>
            </w:tcBorders>
            <w:vAlign w:val="center"/>
          </w:tcPr>
          <w:p w14:paraId="00CE0E97" w14:textId="77777777" w:rsidR="00F1266F" w:rsidRPr="00D4076C" w:rsidRDefault="00F1266F" w:rsidP="00F1266F">
            <w:pPr>
              <w:spacing w:line="360" w:lineRule="exact"/>
              <w:jc w:val="center"/>
              <w:rPr>
                <w:rFonts w:ascii="標楷體" w:eastAsia="標楷體" w:hAnsi="標楷體" w:cs="Times New Roman"/>
                <w:spacing w:val="-6"/>
                <w:sz w:val="28"/>
                <w:szCs w:val="28"/>
              </w:rPr>
            </w:pPr>
          </w:p>
        </w:tc>
      </w:tr>
      <w:tr w:rsidR="00F1266F" w:rsidRPr="00CC427E" w14:paraId="5A672BEC"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85E50A" w14:textId="77777777" w:rsidR="00F1266F" w:rsidRPr="00CC427E" w:rsidRDefault="00F1266F" w:rsidP="00F1266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DB0A67F" w14:textId="41C7C452" w:rsidR="00F1266F" w:rsidRDefault="00F1266F" w:rsidP="00F1266F">
            <w:pPr>
              <w:spacing w:line="360" w:lineRule="exact"/>
              <w:ind w:leftChars="27" w:left="65" w:firstLine="2"/>
              <w:jc w:val="both"/>
              <w:rPr>
                <w:rFonts w:ascii="標楷體" w:eastAsia="標楷體" w:hAnsi="標楷體"/>
                <w:sz w:val="28"/>
                <w:szCs w:val="28"/>
              </w:rPr>
            </w:pPr>
            <w:r w:rsidRPr="004A49FD">
              <w:rPr>
                <w:rFonts w:ascii="標楷體" w:eastAsia="標楷體" w:hAnsi="標楷體" w:hint="eastAsia"/>
                <w:sz w:val="28"/>
                <w:szCs w:val="28"/>
              </w:rPr>
              <w:t>勞動部函為本院第10屆第3會期第14次會議修正嚴重特殊傳染性肺炎防治及紓困振興特別條例，檢送附帶決議第154項書面報告。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CF02542" w14:textId="27C364F8" w:rsidR="00F1266F" w:rsidRPr="00EB3E9D" w:rsidRDefault="00F1266F" w:rsidP="00F1266F">
            <w:pPr>
              <w:spacing w:line="360" w:lineRule="exact"/>
              <w:ind w:leftChars="27" w:left="65" w:firstLine="2"/>
              <w:jc w:val="center"/>
              <w:rPr>
                <w:rFonts w:ascii="標楷體" w:eastAsia="標楷體" w:hAnsi="標楷體"/>
                <w:sz w:val="28"/>
                <w:szCs w:val="28"/>
              </w:rPr>
            </w:pPr>
            <w:r w:rsidRPr="004A49FD">
              <w:rPr>
                <w:rFonts w:ascii="標楷體" w:eastAsia="標楷體" w:hAnsi="標楷體" w:hint="eastAsia"/>
                <w:sz w:val="28"/>
                <w:szCs w:val="28"/>
              </w:rPr>
              <w:t>110.12.17(10-4-14)</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3D24DFC" w14:textId="0E053625" w:rsidR="00F1266F" w:rsidRPr="00EB3E9D" w:rsidRDefault="00F1266F" w:rsidP="00F1266F">
            <w:pPr>
              <w:spacing w:line="360" w:lineRule="exact"/>
              <w:jc w:val="center"/>
              <w:rPr>
                <w:rFonts w:ascii="標楷體" w:eastAsia="標楷體" w:hAnsi="標楷體"/>
                <w:sz w:val="28"/>
                <w:szCs w:val="28"/>
              </w:rPr>
            </w:pPr>
            <w:r w:rsidRPr="004A49FD">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4606A3DF" w14:textId="78FAD7D2" w:rsidR="00F1266F" w:rsidRPr="00EB3E9D" w:rsidRDefault="00F1266F" w:rsidP="00F1266F">
            <w:pPr>
              <w:spacing w:line="360" w:lineRule="exact"/>
              <w:jc w:val="center"/>
              <w:rPr>
                <w:rFonts w:ascii="標楷體" w:eastAsia="標楷體" w:hAnsi="標楷體"/>
                <w:spacing w:val="-20"/>
                <w:sz w:val="28"/>
                <w:szCs w:val="28"/>
              </w:rPr>
            </w:pPr>
            <w:r w:rsidRPr="004A49FD">
              <w:rPr>
                <w:rFonts w:ascii="標楷體" w:eastAsia="標楷體" w:hAnsi="標楷體" w:hint="eastAsia"/>
                <w:spacing w:val="-20"/>
                <w:sz w:val="28"/>
                <w:szCs w:val="28"/>
              </w:rPr>
              <w:t>111年1月6日</w:t>
            </w:r>
            <w:r w:rsidRPr="004A49FD">
              <w:rPr>
                <w:rFonts w:ascii="標楷體" w:eastAsia="標楷體" w:hAnsi="標楷體" w:hint="eastAsia"/>
                <w:spacing w:val="-20"/>
                <w:sz w:val="28"/>
                <w:szCs w:val="28"/>
              </w:rPr>
              <w:br/>
              <w:t>台立議字第1100704283號</w:t>
            </w:r>
          </w:p>
        </w:tc>
        <w:tc>
          <w:tcPr>
            <w:tcW w:w="1474" w:type="dxa"/>
            <w:tcBorders>
              <w:top w:val="single" w:sz="4" w:space="0" w:color="auto"/>
              <w:left w:val="single" w:sz="4" w:space="0" w:color="auto"/>
              <w:bottom w:val="single" w:sz="4" w:space="0" w:color="auto"/>
              <w:right w:val="single" w:sz="4" w:space="0" w:color="auto"/>
            </w:tcBorders>
            <w:vAlign w:val="center"/>
          </w:tcPr>
          <w:p w14:paraId="07C98E5D" w14:textId="77777777" w:rsidR="00F1266F" w:rsidRPr="00D4076C" w:rsidRDefault="00F1266F" w:rsidP="00F1266F">
            <w:pPr>
              <w:spacing w:line="360" w:lineRule="exact"/>
              <w:jc w:val="center"/>
              <w:rPr>
                <w:rFonts w:ascii="標楷體" w:eastAsia="標楷體" w:hAnsi="標楷體" w:cs="Times New Roman"/>
                <w:spacing w:val="-6"/>
                <w:sz w:val="28"/>
                <w:szCs w:val="28"/>
              </w:rPr>
            </w:pPr>
          </w:p>
        </w:tc>
      </w:tr>
      <w:tr w:rsidR="00F1266F" w:rsidRPr="00CC427E" w14:paraId="4AAD50AA"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0CE808" w14:textId="77777777" w:rsidR="00F1266F" w:rsidRPr="00CC427E" w:rsidRDefault="00F1266F" w:rsidP="00F1266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12E58F1" w14:textId="4A367DD6" w:rsidR="00F1266F" w:rsidRDefault="00F1266F" w:rsidP="00F1266F">
            <w:pPr>
              <w:spacing w:line="360" w:lineRule="exact"/>
              <w:ind w:leftChars="27" w:left="65" w:firstLine="2"/>
              <w:jc w:val="both"/>
              <w:rPr>
                <w:rFonts w:ascii="標楷體" w:eastAsia="標楷體" w:hAnsi="標楷體"/>
                <w:sz w:val="28"/>
                <w:szCs w:val="28"/>
              </w:rPr>
            </w:pPr>
            <w:r w:rsidRPr="004A49FD">
              <w:rPr>
                <w:rFonts w:ascii="標楷體" w:eastAsia="標楷體" w:hAnsi="標楷體" w:hint="eastAsia"/>
                <w:sz w:val="28"/>
                <w:szCs w:val="28"/>
              </w:rPr>
              <w:t>勞動部函為本院第10屆第3會期第14次會議修正嚴重特殊傳染性肺炎防治及紓困振興特別條例，檢送附帶決議第167項書面報告。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A16EDD1" w14:textId="27865FF9" w:rsidR="00F1266F" w:rsidRPr="00EB3E9D" w:rsidRDefault="00F1266F" w:rsidP="00F1266F">
            <w:pPr>
              <w:spacing w:line="360" w:lineRule="exact"/>
              <w:ind w:leftChars="27" w:left="65" w:firstLine="2"/>
              <w:jc w:val="center"/>
              <w:rPr>
                <w:rFonts w:ascii="標楷體" w:eastAsia="標楷體" w:hAnsi="標楷體"/>
                <w:sz w:val="28"/>
                <w:szCs w:val="28"/>
              </w:rPr>
            </w:pPr>
            <w:r w:rsidRPr="004A49FD">
              <w:rPr>
                <w:rFonts w:ascii="標楷體" w:eastAsia="標楷體" w:hAnsi="標楷體" w:hint="eastAsia"/>
                <w:sz w:val="28"/>
                <w:szCs w:val="28"/>
              </w:rPr>
              <w:t>110.12.17(10-4-14)</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6CAE43B7" w14:textId="691C9624" w:rsidR="00F1266F" w:rsidRPr="00EB3E9D" w:rsidRDefault="00F1266F" w:rsidP="00F1266F">
            <w:pPr>
              <w:spacing w:line="360" w:lineRule="exact"/>
              <w:jc w:val="center"/>
              <w:rPr>
                <w:rFonts w:ascii="標楷體" w:eastAsia="標楷體" w:hAnsi="標楷體"/>
                <w:sz w:val="28"/>
                <w:szCs w:val="28"/>
              </w:rPr>
            </w:pPr>
            <w:r w:rsidRPr="004A49FD">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7468A6AF" w14:textId="08B8D63F" w:rsidR="00F1266F" w:rsidRPr="00EB3E9D" w:rsidRDefault="00F1266F" w:rsidP="00F1266F">
            <w:pPr>
              <w:spacing w:line="360" w:lineRule="exact"/>
              <w:jc w:val="center"/>
              <w:rPr>
                <w:rFonts w:ascii="標楷體" w:eastAsia="標楷體" w:hAnsi="標楷體"/>
                <w:spacing w:val="-20"/>
                <w:sz w:val="28"/>
                <w:szCs w:val="28"/>
              </w:rPr>
            </w:pPr>
            <w:r w:rsidRPr="004A49FD">
              <w:rPr>
                <w:rFonts w:ascii="標楷體" w:eastAsia="標楷體" w:hAnsi="標楷體" w:hint="eastAsia"/>
                <w:spacing w:val="-20"/>
                <w:sz w:val="28"/>
                <w:szCs w:val="28"/>
              </w:rPr>
              <w:t>111年1月6日</w:t>
            </w:r>
            <w:r w:rsidRPr="004A49FD">
              <w:rPr>
                <w:rFonts w:ascii="標楷體" w:eastAsia="標楷體" w:hAnsi="標楷體" w:hint="eastAsia"/>
                <w:spacing w:val="-20"/>
                <w:sz w:val="28"/>
                <w:szCs w:val="28"/>
              </w:rPr>
              <w:br/>
              <w:t>台立議字第1100704284號</w:t>
            </w:r>
          </w:p>
        </w:tc>
        <w:tc>
          <w:tcPr>
            <w:tcW w:w="1474" w:type="dxa"/>
            <w:tcBorders>
              <w:top w:val="single" w:sz="4" w:space="0" w:color="auto"/>
              <w:left w:val="single" w:sz="4" w:space="0" w:color="auto"/>
              <w:bottom w:val="single" w:sz="4" w:space="0" w:color="auto"/>
              <w:right w:val="single" w:sz="4" w:space="0" w:color="auto"/>
            </w:tcBorders>
            <w:vAlign w:val="center"/>
          </w:tcPr>
          <w:p w14:paraId="6DCF744B" w14:textId="77777777" w:rsidR="00F1266F" w:rsidRPr="00D4076C" w:rsidRDefault="00F1266F" w:rsidP="00F1266F">
            <w:pPr>
              <w:spacing w:line="360" w:lineRule="exact"/>
              <w:jc w:val="center"/>
              <w:rPr>
                <w:rFonts w:ascii="標楷體" w:eastAsia="標楷體" w:hAnsi="標楷體" w:cs="Times New Roman"/>
                <w:spacing w:val="-6"/>
                <w:sz w:val="28"/>
                <w:szCs w:val="28"/>
              </w:rPr>
            </w:pPr>
          </w:p>
        </w:tc>
      </w:tr>
      <w:tr w:rsidR="00F1266F" w:rsidRPr="00CC427E" w14:paraId="186FC952" w14:textId="77777777" w:rsidTr="007916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5F97DC" w14:textId="77777777" w:rsidR="00F1266F" w:rsidRPr="00CC427E" w:rsidRDefault="00F1266F" w:rsidP="00F1266F">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05189B1" w14:textId="35FFE955" w:rsidR="00F1266F" w:rsidRDefault="00F1266F" w:rsidP="00F1266F">
            <w:pPr>
              <w:spacing w:line="360" w:lineRule="exact"/>
              <w:ind w:leftChars="27" w:left="65" w:firstLine="2"/>
              <w:jc w:val="both"/>
              <w:rPr>
                <w:rFonts w:ascii="標楷體" w:eastAsia="標楷體" w:hAnsi="標楷體"/>
                <w:sz w:val="28"/>
                <w:szCs w:val="28"/>
              </w:rPr>
            </w:pPr>
            <w:r w:rsidRPr="004A49FD">
              <w:rPr>
                <w:rFonts w:ascii="標楷體" w:eastAsia="標楷體" w:hAnsi="標楷體" w:hint="eastAsia"/>
                <w:sz w:val="28"/>
                <w:szCs w:val="28"/>
              </w:rPr>
              <w:t>勞動部函為110年度中央政府總預算決議，檢送簡化直聘中心申請流程書面報告。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31C430A" w14:textId="35A72F6E" w:rsidR="00F1266F" w:rsidRPr="00EB3E9D" w:rsidRDefault="00F1266F" w:rsidP="00F1266F">
            <w:pPr>
              <w:spacing w:line="360" w:lineRule="exact"/>
              <w:ind w:leftChars="27" w:left="65" w:firstLine="2"/>
              <w:jc w:val="center"/>
              <w:rPr>
                <w:rFonts w:ascii="標楷體" w:eastAsia="標楷體" w:hAnsi="標楷體"/>
                <w:sz w:val="28"/>
                <w:szCs w:val="28"/>
              </w:rPr>
            </w:pPr>
            <w:r w:rsidRPr="004A49FD">
              <w:rPr>
                <w:rFonts w:ascii="標楷體" w:eastAsia="標楷體" w:hAnsi="標楷體" w:hint="eastAsia"/>
                <w:sz w:val="28"/>
                <w:szCs w:val="28"/>
              </w:rPr>
              <w:t>110.12.17(10-4-14)</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E449426" w14:textId="69D368B9" w:rsidR="00F1266F" w:rsidRPr="00EB3E9D" w:rsidRDefault="00F1266F" w:rsidP="00F1266F">
            <w:pPr>
              <w:spacing w:line="360" w:lineRule="exact"/>
              <w:jc w:val="center"/>
              <w:rPr>
                <w:rFonts w:ascii="標楷體" w:eastAsia="標楷體" w:hAnsi="標楷體"/>
                <w:sz w:val="28"/>
                <w:szCs w:val="28"/>
              </w:rPr>
            </w:pPr>
            <w:r w:rsidRPr="004A49FD">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7F45485" w14:textId="6E657245" w:rsidR="00F1266F" w:rsidRPr="00EB3E9D" w:rsidRDefault="00F1266F" w:rsidP="00F1266F">
            <w:pPr>
              <w:spacing w:line="360" w:lineRule="exact"/>
              <w:jc w:val="center"/>
              <w:rPr>
                <w:rFonts w:ascii="標楷體" w:eastAsia="標楷體" w:hAnsi="標楷體"/>
                <w:spacing w:val="-20"/>
                <w:sz w:val="28"/>
                <w:szCs w:val="28"/>
              </w:rPr>
            </w:pPr>
            <w:r w:rsidRPr="004A49FD">
              <w:rPr>
                <w:rFonts w:ascii="標楷體" w:eastAsia="標楷體" w:hAnsi="標楷體" w:hint="eastAsia"/>
                <w:spacing w:val="-20"/>
                <w:sz w:val="28"/>
                <w:szCs w:val="28"/>
              </w:rPr>
              <w:t>111年1月11日</w:t>
            </w:r>
            <w:r w:rsidRPr="004A49FD">
              <w:rPr>
                <w:rFonts w:ascii="標楷體" w:eastAsia="標楷體" w:hAnsi="標楷體" w:hint="eastAsia"/>
                <w:spacing w:val="-20"/>
                <w:sz w:val="28"/>
                <w:szCs w:val="28"/>
              </w:rPr>
              <w:br/>
              <w:t>台立議字第1100704483號</w:t>
            </w:r>
          </w:p>
        </w:tc>
        <w:tc>
          <w:tcPr>
            <w:tcW w:w="1474" w:type="dxa"/>
            <w:tcBorders>
              <w:top w:val="single" w:sz="4" w:space="0" w:color="auto"/>
              <w:left w:val="single" w:sz="4" w:space="0" w:color="auto"/>
              <w:bottom w:val="single" w:sz="4" w:space="0" w:color="auto"/>
              <w:right w:val="single" w:sz="4" w:space="0" w:color="auto"/>
            </w:tcBorders>
            <w:vAlign w:val="center"/>
          </w:tcPr>
          <w:p w14:paraId="435B1635" w14:textId="77777777" w:rsidR="00F1266F" w:rsidRPr="00D4076C" w:rsidRDefault="00F1266F" w:rsidP="00F1266F">
            <w:pPr>
              <w:spacing w:line="360" w:lineRule="exact"/>
              <w:jc w:val="center"/>
              <w:rPr>
                <w:rFonts w:ascii="標楷體" w:eastAsia="標楷體" w:hAnsi="標楷體" w:cs="Times New Roman"/>
                <w:spacing w:val="-6"/>
                <w:sz w:val="28"/>
                <w:szCs w:val="28"/>
              </w:rPr>
            </w:pPr>
          </w:p>
        </w:tc>
      </w:tr>
      <w:tr w:rsidR="00944891" w:rsidRPr="00CC427E" w14:paraId="4B2655F4"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3F7FD8"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5184EA6" w14:textId="35682918"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110年度中央政府總預算決議，檢送職業工會及漁會辦理會員保費收繳業務書面報告。</w:t>
            </w:r>
          </w:p>
        </w:tc>
        <w:tc>
          <w:tcPr>
            <w:tcW w:w="1474" w:type="dxa"/>
            <w:shd w:val="clear" w:color="auto" w:fill="auto"/>
            <w:vAlign w:val="center"/>
          </w:tcPr>
          <w:p w14:paraId="77FD4FE9"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108DED3B" w14:textId="4BEFA7D0"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2FD2A961" w14:textId="4405AE4E"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3FB8C9E0" w14:textId="28FCB4B6"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2F2575D6"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7A9B11D9"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BC48DC"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A43E3E3" w14:textId="01AD83CF"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w:t>
            </w:r>
            <w:r w:rsidRPr="00F93BD1">
              <w:rPr>
                <w:rFonts w:ascii="標楷體" w:eastAsia="標楷體" w:hAnsi="標楷體" w:hint="eastAsia"/>
                <w:sz w:val="28"/>
                <w:szCs w:val="28"/>
              </w:rPr>
              <w:lastRenderedPageBreak/>
              <w:t>政府總預算決議，檢送提高職業工會及漁會訪查家數及頻率書面報告。</w:t>
            </w:r>
          </w:p>
        </w:tc>
        <w:tc>
          <w:tcPr>
            <w:tcW w:w="1474" w:type="dxa"/>
            <w:shd w:val="clear" w:color="auto" w:fill="auto"/>
            <w:vAlign w:val="center"/>
          </w:tcPr>
          <w:p w14:paraId="78A65FEE"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lastRenderedPageBreak/>
              <w:t>111.3.1</w:t>
            </w:r>
            <w:r>
              <w:rPr>
                <w:rFonts w:ascii="標楷體" w:eastAsia="標楷體" w:hAnsi="標楷體" w:hint="eastAsia"/>
                <w:sz w:val="28"/>
                <w:szCs w:val="28"/>
              </w:rPr>
              <w:t>1</w:t>
            </w:r>
          </w:p>
          <w:p w14:paraId="698A2546" w14:textId="21BB3576"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lastRenderedPageBreak/>
              <w:t>(</w:t>
            </w:r>
            <w:r w:rsidRPr="00F93BD1">
              <w:rPr>
                <w:rFonts w:ascii="標楷體" w:eastAsia="標楷體" w:hAnsi="標楷體" w:hint="eastAsia"/>
                <w:sz w:val="28"/>
                <w:szCs w:val="28"/>
              </w:rPr>
              <w:t>10-5-3)</w:t>
            </w:r>
          </w:p>
        </w:tc>
        <w:tc>
          <w:tcPr>
            <w:tcW w:w="1474" w:type="dxa"/>
            <w:shd w:val="clear" w:color="auto" w:fill="auto"/>
            <w:vAlign w:val="center"/>
          </w:tcPr>
          <w:p w14:paraId="73C4D5E7" w14:textId="25FEADFC"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lastRenderedPageBreak/>
              <w:t>社會福利及</w:t>
            </w:r>
            <w:r w:rsidRPr="00F93BD1">
              <w:rPr>
                <w:rFonts w:ascii="標楷體" w:eastAsia="標楷體" w:hAnsi="標楷體" w:hint="eastAsia"/>
                <w:sz w:val="28"/>
                <w:szCs w:val="28"/>
              </w:rPr>
              <w:lastRenderedPageBreak/>
              <w:t>衛生環境</w:t>
            </w:r>
          </w:p>
        </w:tc>
        <w:tc>
          <w:tcPr>
            <w:tcW w:w="1928" w:type="dxa"/>
            <w:shd w:val="clear" w:color="auto" w:fill="auto"/>
            <w:vAlign w:val="center"/>
          </w:tcPr>
          <w:p w14:paraId="614EF933" w14:textId="36656647"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lastRenderedPageBreak/>
              <w:t>111年3月24日</w:t>
            </w:r>
            <w:r w:rsidRPr="00F93BD1">
              <w:rPr>
                <w:rFonts w:ascii="標楷體" w:eastAsia="標楷體" w:hAnsi="標楷體" w:hint="eastAsia"/>
                <w:spacing w:val="-20"/>
                <w:sz w:val="28"/>
                <w:szCs w:val="28"/>
              </w:rPr>
              <w:br/>
            </w:r>
            <w:r w:rsidRPr="00F93BD1">
              <w:rPr>
                <w:rFonts w:ascii="標楷體" w:eastAsia="標楷體" w:hAnsi="標楷體" w:hint="eastAsia"/>
                <w:spacing w:val="-20"/>
                <w:sz w:val="28"/>
                <w:szCs w:val="28"/>
              </w:rPr>
              <w:lastRenderedPageBreak/>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2DBB0427"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0552782A"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A08AF30"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A3599EF" w14:textId="6B118170"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110年度中央政府總預算決議，檢送職業工會及漁會之審核作業未盡確實書面報告。</w:t>
            </w:r>
          </w:p>
        </w:tc>
        <w:tc>
          <w:tcPr>
            <w:tcW w:w="1474" w:type="dxa"/>
            <w:shd w:val="clear" w:color="auto" w:fill="auto"/>
            <w:vAlign w:val="center"/>
          </w:tcPr>
          <w:p w14:paraId="199FA91D"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655F22F7" w14:textId="1D278817"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0DCD3FF7" w14:textId="109CA9EF"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161B9F3B" w14:textId="652FE58D"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3CB84C43"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54B59C8E"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D8A438"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D20E4B0" w14:textId="7986471C"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110年度中央政府總預算決議，檢送審核職業工會及漁會辦理會員保費收繳業務書面報告。</w:t>
            </w:r>
          </w:p>
        </w:tc>
        <w:tc>
          <w:tcPr>
            <w:tcW w:w="1474" w:type="dxa"/>
            <w:shd w:val="clear" w:color="auto" w:fill="auto"/>
            <w:vAlign w:val="center"/>
          </w:tcPr>
          <w:p w14:paraId="2F62E4CD"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51F226CD" w14:textId="7FF04809"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51C771C5" w14:textId="400890FB"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6B647099" w14:textId="23AED603"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07409C37"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397A61C3"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43E4BA"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5AA980E" w14:textId="0554E8FE"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110年度中央政府總預算決議，檢送檢討現行減少失聯移工制度書面報告。</w:t>
            </w:r>
          </w:p>
        </w:tc>
        <w:tc>
          <w:tcPr>
            <w:tcW w:w="1474" w:type="dxa"/>
            <w:shd w:val="clear" w:color="auto" w:fill="auto"/>
            <w:vAlign w:val="center"/>
          </w:tcPr>
          <w:p w14:paraId="257AF8B8"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7C97F473" w14:textId="79A47744"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6C89D5C9" w14:textId="35807665"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7EDB8384" w14:textId="1C4AE2ED"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465156C3"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5ED48025"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055766"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2F6AA91" w14:textId="7FF05697"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110年度中央政府總預算決議，檢送與內政部完成相關資訊系統介接之運作書面報告。</w:t>
            </w:r>
          </w:p>
        </w:tc>
        <w:tc>
          <w:tcPr>
            <w:tcW w:w="1474" w:type="dxa"/>
            <w:shd w:val="clear" w:color="auto" w:fill="auto"/>
            <w:vAlign w:val="center"/>
          </w:tcPr>
          <w:p w14:paraId="4236DD69"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1BFA2D3B" w14:textId="4DD8D70A"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67A5FEE2" w14:textId="12BE88EE"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663004C2" w14:textId="3297D453"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5B336C74"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58911A9D"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44FBC3"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67B2609" w14:textId="05B94108"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110年度中央政府總預算決議，檢送外送員權益保障書面報告。</w:t>
            </w:r>
          </w:p>
        </w:tc>
        <w:tc>
          <w:tcPr>
            <w:tcW w:w="1474" w:type="dxa"/>
            <w:shd w:val="clear" w:color="auto" w:fill="auto"/>
            <w:vAlign w:val="center"/>
          </w:tcPr>
          <w:p w14:paraId="2F009152"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3D6ED19B" w14:textId="43D3C038"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5F6BF2D6" w14:textId="2D81FE7C"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4B4FD92D" w14:textId="6F0CA23A"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514B8098"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24E00DA8"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B6D93E"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EB9020D" w14:textId="52B87A57"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110年度中央政府總預算決議，檢送關注非典型勞動關係之工作者議題書面報告。</w:t>
            </w:r>
          </w:p>
        </w:tc>
        <w:tc>
          <w:tcPr>
            <w:tcW w:w="1474" w:type="dxa"/>
            <w:shd w:val="clear" w:color="auto" w:fill="auto"/>
            <w:vAlign w:val="center"/>
          </w:tcPr>
          <w:p w14:paraId="0A3A2B68"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4A90A774" w14:textId="749FF96A"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2A74FB5D" w14:textId="38304009"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64DBD9AD" w14:textId="2E155BBB"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613AB935"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766CDA74"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78B2FC"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B7735EE" w14:textId="046CF333"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110年度中央政府總預算決議，檢送提升社會大眾性別平等意識書面報告。</w:t>
            </w:r>
          </w:p>
        </w:tc>
        <w:tc>
          <w:tcPr>
            <w:tcW w:w="1474" w:type="dxa"/>
            <w:shd w:val="clear" w:color="auto" w:fill="auto"/>
            <w:vAlign w:val="center"/>
          </w:tcPr>
          <w:p w14:paraId="62BA8BF8"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175CB0C6" w14:textId="29989BE3"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59F65014" w14:textId="5EA1116E"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596AF94A" w14:textId="64268B1D"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77EA668B"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181C71E1"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8931FC"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B4F7E18" w14:textId="35B3D5CA"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110年度中央政府總預算決議，檢送研議「外籍家庭看護工勞動指引」可行性書面報告。</w:t>
            </w:r>
          </w:p>
        </w:tc>
        <w:tc>
          <w:tcPr>
            <w:tcW w:w="1474" w:type="dxa"/>
            <w:shd w:val="clear" w:color="auto" w:fill="auto"/>
            <w:vAlign w:val="center"/>
          </w:tcPr>
          <w:p w14:paraId="4F1D82B2"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23A5332A" w14:textId="3A2BB81D"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13A8A0F0" w14:textId="3A42F505"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4732C006" w14:textId="35BE9B68"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00FD7FCC"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65972CC1"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498422"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D5EBE98" w14:textId="6C5CAF68"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110年度中央政府總預算決議，檢送加強宣導職場性騷擾防治相</w:t>
            </w:r>
            <w:r w:rsidRPr="00F93BD1">
              <w:rPr>
                <w:rFonts w:ascii="標楷體" w:eastAsia="標楷體" w:hAnsi="標楷體" w:hint="eastAsia"/>
                <w:sz w:val="28"/>
                <w:szCs w:val="28"/>
              </w:rPr>
              <w:lastRenderedPageBreak/>
              <w:t>關法令規定書面報告。</w:t>
            </w:r>
          </w:p>
        </w:tc>
        <w:tc>
          <w:tcPr>
            <w:tcW w:w="1474" w:type="dxa"/>
            <w:shd w:val="clear" w:color="auto" w:fill="auto"/>
            <w:vAlign w:val="center"/>
          </w:tcPr>
          <w:p w14:paraId="3AC225B0"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lastRenderedPageBreak/>
              <w:t>111.3.1</w:t>
            </w:r>
            <w:r>
              <w:rPr>
                <w:rFonts w:ascii="標楷體" w:eastAsia="標楷體" w:hAnsi="標楷體" w:hint="eastAsia"/>
                <w:sz w:val="28"/>
                <w:szCs w:val="28"/>
              </w:rPr>
              <w:t>1</w:t>
            </w:r>
          </w:p>
          <w:p w14:paraId="56C28BD2" w14:textId="452CA2FC"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007ADB23" w14:textId="5C75736A"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04356F70" w14:textId="20D9897E"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1100C521"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2EF31E13"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39CD7A9"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30A61DB" w14:textId="547C7466"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110年度中央政府總預算決議，檢送研議檢討「勞動基準法」規定天災事變或突發事件之函釋書面報告。</w:t>
            </w:r>
          </w:p>
        </w:tc>
        <w:tc>
          <w:tcPr>
            <w:tcW w:w="1474" w:type="dxa"/>
            <w:shd w:val="clear" w:color="auto" w:fill="auto"/>
            <w:vAlign w:val="center"/>
          </w:tcPr>
          <w:p w14:paraId="458A4DC9"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20590B51" w14:textId="65D704F7"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1313E677" w14:textId="04E6559F"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7D7D1401" w14:textId="136F58BB"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42757415"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136B7BCA"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D58D94"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EA535F6" w14:textId="31ABB89B"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110年度中央政府總預算決議，檢送維持勞動檢查之基本量能書面報告。</w:t>
            </w:r>
          </w:p>
        </w:tc>
        <w:tc>
          <w:tcPr>
            <w:tcW w:w="1474" w:type="dxa"/>
            <w:shd w:val="clear" w:color="auto" w:fill="auto"/>
            <w:vAlign w:val="center"/>
          </w:tcPr>
          <w:p w14:paraId="23D5CE67"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23141E59" w14:textId="5C5C12D1"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55DCF919" w14:textId="534ACE1E"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194D19D6" w14:textId="77D227D7"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3DE4F3D8"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24AD2060"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D78B174"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A3C640A" w14:textId="544F663B"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110年度中央政府總預算決議，檢送未加勞保職災勞工補助經費編列情形書面報告。</w:t>
            </w:r>
          </w:p>
        </w:tc>
        <w:tc>
          <w:tcPr>
            <w:tcW w:w="1474" w:type="dxa"/>
            <w:shd w:val="clear" w:color="auto" w:fill="auto"/>
            <w:vAlign w:val="center"/>
          </w:tcPr>
          <w:p w14:paraId="0511BA7B"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39D6B69D" w14:textId="142BBA62"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7D287CD9" w14:textId="6C99EFD4"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154A8C8B" w14:textId="68929AFD"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67FE5FC6"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10ECC7A0"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0BFB681"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5C92C1B" w14:textId="5B50C93B"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110年度中央政府總預算決議，檢送整體勞動條件檢查量能大幅縮減書面報告。</w:t>
            </w:r>
          </w:p>
        </w:tc>
        <w:tc>
          <w:tcPr>
            <w:tcW w:w="1474" w:type="dxa"/>
            <w:shd w:val="clear" w:color="auto" w:fill="auto"/>
            <w:vAlign w:val="center"/>
          </w:tcPr>
          <w:p w14:paraId="4544B6CC"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41ADFF52" w14:textId="78258C31"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4B28BBD7" w14:textId="53803D12"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74BAF2C8" w14:textId="79B3AC62"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4300CE07"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3045DDC8"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B2F9DF"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B28DB6A" w14:textId="7CE92B6D"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110年度中央政府總預算決議，檢送高風險事業單位勞動檢查情形書面報告。</w:t>
            </w:r>
          </w:p>
        </w:tc>
        <w:tc>
          <w:tcPr>
            <w:tcW w:w="1474" w:type="dxa"/>
            <w:shd w:val="clear" w:color="auto" w:fill="auto"/>
            <w:vAlign w:val="center"/>
          </w:tcPr>
          <w:p w14:paraId="1833F04F"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697677ED" w14:textId="1B96B5FB"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00E3BA36" w14:textId="7FD02942"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3B6B4770" w14:textId="6FCBC953"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1DA078C5"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7C158D3B"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5A0EB0"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0F21EED" w14:textId="77F77B32"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110年度中央政府總預算決議，檢送針對美食外送平台強化職業安全管制措施書面報告。</w:t>
            </w:r>
          </w:p>
        </w:tc>
        <w:tc>
          <w:tcPr>
            <w:tcW w:w="1474" w:type="dxa"/>
            <w:shd w:val="clear" w:color="auto" w:fill="auto"/>
            <w:vAlign w:val="center"/>
          </w:tcPr>
          <w:p w14:paraId="6C3E2BB7"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53992B49" w14:textId="282003BE"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361E6A69" w14:textId="6F3C5807"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47E4FE48" w14:textId="7909F3BC"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36FBFC94"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1B3A6075"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D81DF9"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B02B7F1" w14:textId="0DD8626B"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110年度中央政府總預算決議，檢送「如何有效降低青年失業率」書面報告。</w:t>
            </w:r>
          </w:p>
        </w:tc>
        <w:tc>
          <w:tcPr>
            <w:tcW w:w="1474" w:type="dxa"/>
            <w:shd w:val="clear" w:color="auto" w:fill="auto"/>
            <w:vAlign w:val="center"/>
          </w:tcPr>
          <w:p w14:paraId="414464BC"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72577443" w14:textId="77D94D2C"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201414C5" w14:textId="667278C2"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3D6D88BB" w14:textId="508F9A58"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2E234C7F"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1791D7D3"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390560"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08FF477" w14:textId="30210314"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110年度中央政府總預算決議，檢送勞動基金運用局之外部查核內部控制書面報告。</w:t>
            </w:r>
          </w:p>
        </w:tc>
        <w:tc>
          <w:tcPr>
            <w:tcW w:w="1474" w:type="dxa"/>
            <w:shd w:val="clear" w:color="auto" w:fill="auto"/>
            <w:vAlign w:val="center"/>
          </w:tcPr>
          <w:p w14:paraId="7D7FD953"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1DA242BD" w14:textId="2CC134CC"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74E70767" w14:textId="0B134277"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5E13E3D7" w14:textId="7CE98639"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3C189ED3"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211D3196"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1184F4"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8267389" w14:textId="25CF4559"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110年度中央政府總預算決議，檢送研議減班休息通報法制化可行性之說明。</w:t>
            </w:r>
          </w:p>
        </w:tc>
        <w:tc>
          <w:tcPr>
            <w:tcW w:w="1474" w:type="dxa"/>
            <w:shd w:val="clear" w:color="auto" w:fill="auto"/>
            <w:vAlign w:val="center"/>
          </w:tcPr>
          <w:p w14:paraId="1BA43EED"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662B2203" w14:textId="070ECA8A"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1FC4C5BA" w14:textId="5D7CCBB3"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5AE234FB" w14:textId="179F7B61"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331754CE"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944891" w:rsidRPr="00CC427E" w14:paraId="44206959" w14:textId="77777777" w:rsidTr="006C053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8041DA8" w14:textId="77777777" w:rsidR="00944891" w:rsidRPr="00CC427E" w:rsidRDefault="00944891" w:rsidP="00944891">
            <w:pPr>
              <w:numPr>
                <w:ilvl w:val="0"/>
                <w:numId w:val="20"/>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0F2B1E3" w14:textId="5C4CFA8C" w:rsidR="00944891" w:rsidRPr="004A49FD" w:rsidRDefault="00944891" w:rsidP="00944891">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F93BD1">
              <w:rPr>
                <w:rFonts w:ascii="標楷體" w:eastAsia="標楷體" w:hAnsi="標楷體" w:hint="eastAsia"/>
                <w:sz w:val="28"/>
                <w:szCs w:val="28"/>
              </w:rPr>
              <w:t>110年度中央政府總預算決議，檢送勞保年金制度規劃之說明。</w:t>
            </w:r>
          </w:p>
        </w:tc>
        <w:tc>
          <w:tcPr>
            <w:tcW w:w="1474" w:type="dxa"/>
            <w:shd w:val="clear" w:color="auto" w:fill="auto"/>
            <w:vAlign w:val="center"/>
          </w:tcPr>
          <w:p w14:paraId="1034C38D" w14:textId="77777777" w:rsidR="00944891"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111.3.1</w:t>
            </w:r>
            <w:r>
              <w:rPr>
                <w:rFonts w:ascii="標楷體" w:eastAsia="標楷體" w:hAnsi="標楷體" w:hint="eastAsia"/>
                <w:sz w:val="28"/>
                <w:szCs w:val="28"/>
              </w:rPr>
              <w:t>1</w:t>
            </w:r>
          </w:p>
          <w:p w14:paraId="099F350C" w14:textId="533EA0E8" w:rsidR="00944891" w:rsidRPr="004A49FD" w:rsidRDefault="00944891" w:rsidP="00944891">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w:t>
            </w:r>
            <w:r w:rsidRPr="00F93BD1">
              <w:rPr>
                <w:rFonts w:ascii="標楷體" w:eastAsia="標楷體" w:hAnsi="標楷體" w:hint="eastAsia"/>
                <w:sz w:val="28"/>
                <w:szCs w:val="28"/>
              </w:rPr>
              <w:t>10-5-3)</w:t>
            </w:r>
          </w:p>
        </w:tc>
        <w:tc>
          <w:tcPr>
            <w:tcW w:w="1474" w:type="dxa"/>
            <w:shd w:val="clear" w:color="auto" w:fill="auto"/>
            <w:vAlign w:val="center"/>
          </w:tcPr>
          <w:p w14:paraId="3BC2D032" w14:textId="24AFD653" w:rsidR="00944891" w:rsidRPr="004A49FD" w:rsidRDefault="00944891" w:rsidP="00944891">
            <w:pPr>
              <w:spacing w:line="360" w:lineRule="exact"/>
              <w:jc w:val="center"/>
              <w:rPr>
                <w:rFonts w:ascii="標楷體" w:eastAsia="標楷體" w:hAnsi="標楷體"/>
                <w:sz w:val="28"/>
                <w:szCs w:val="28"/>
              </w:rPr>
            </w:pPr>
            <w:r w:rsidRPr="00F93BD1">
              <w:rPr>
                <w:rFonts w:ascii="標楷體" w:eastAsia="標楷體" w:hAnsi="標楷體" w:hint="eastAsia"/>
                <w:sz w:val="28"/>
                <w:szCs w:val="28"/>
              </w:rPr>
              <w:t>社會福利及衛生環境</w:t>
            </w:r>
          </w:p>
        </w:tc>
        <w:tc>
          <w:tcPr>
            <w:tcW w:w="1928" w:type="dxa"/>
            <w:shd w:val="clear" w:color="auto" w:fill="auto"/>
            <w:vAlign w:val="center"/>
          </w:tcPr>
          <w:p w14:paraId="3BB9E8E7" w14:textId="08BDF32A" w:rsidR="00944891" w:rsidRPr="004A49FD" w:rsidRDefault="00944891" w:rsidP="00944891">
            <w:pPr>
              <w:spacing w:line="360" w:lineRule="exact"/>
              <w:jc w:val="center"/>
              <w:rPr>
                <w:rFonts w:ascii="標楷體" w:eastAsia="標楷體" w:hAnsi="標楷體"/>
                <w:spacing w:val="-20"/>
                <w:sz w:val="28"/>
                <w:szCs w:val="28"/>
              </w:rPr>
            </w:pPr>
            <w:r w:rsidRPr="00F93BD1">
              <w:rPr>
                <w:rFonts w:ascii="標楷體" w:eastAsia="標楷體" w:hAnsi="標楷體" w:hint="eastAsia"/>
                <w:spacing w:val="-20"/>
                <w:sz w:val="28"/>
                <w:szCs w:val="28"/>
              </w:rPr>
              <w:t>111年3月24日</w:t>
            </w:r>
            <w:r w:rsidRPr="00F93BD1">
              <w:rPr>
                <w:rFonts w:ascii="標楷體" w:eastAsia="標楷體" w:hAnsi="標楷體" w:hint="eastAsia"/>
                <w:spacing w:val="-20"/>
                <w:sz w:val="28"/>
                <w:szCs w:val="28"/>
              </w:rPr>
              <w:br/>
              <w:t>台立議字第1110700554號</w:t>
            </w:r>
          </w:p>
        </w:tc>
        <w:tc>
          <w:tcPr>
            <w:tcW w:w="1474" w:type="dxa"/>
            <w:tcBorders>
              <w:top w:val="single" w:sz="4" w:space="0" w:color="auto"/>
              <w:left w:val="single" w:sz="4" w:space="0" w:color="auto"/>
              <w:bottom w:val="single" w:sz="4" w:space="0" w:color="auto"/>
              <w:right w:val="single" w:sz="4" w:space="0" w:color="auto"/>
            </w:tcBorders>
            <w:vAlign w:val="center"/>
          </w:tcPr>
          <w:p w14:paraId="6628BE7B" w14:textId="77777777" w:rsidR="00944891" w:rsidRPr="00D4076C" w:rsidRDefault="00944891" w:rsidP="00944891">
            <w:pPr>
              <w:spacing w:line="360" w:lineRule="exact"/>
              <w:jc w:val="center"/>
              <w:rPr>
                <w:rFonts w:ascii="標楷體" w:eastAsia="標楷體" w:hAnsi="標楷體" w:cs="Times New Roman"/>
                <w:spacing w:val="-6"/>
                <w:sz w:val="28"/>
                <w:szCs w:val="28"/>
              </w:rPr>
            </w:pPr>
          </w:p>
        </w:tc>
      </w:tr>
      <w:tr w:rsidR="006E4348" w:rsidRPr="00CC427E" w14:paraId="5E6763A8"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2957E9" w14:textId="77777777" w:rsidR="006E4348" w:rsidRPr="00CC427E" w:rsidRDefault="006E4348" w:rsidP="006E434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71E32C0" w14:textId="2DE80DB6" w:rsidR="006E4348" w:rsidRDefault="006E4348" w:rsidP="006E4348">
            <w:pPr>
              <w:spacing w:line="360" w:lineRule="exact"/>
              <w:ind w:leftChars="27" w:left="65" w:firstLine="2"/>
              <w:jc w:val="both"/>
              <w:rPr>
                <w:rFonts w:ascii="標楷體" w:eastAsia="標楷體" w:hAnsi="標楷體"/>
                <w:sz w:val="28"/>
                <w:szCs w:val="28"/>
              </w:rPr>
            </w:pPr>
            <w:r w:rsidRPr="00B90F4C">
              <w:rPr>
                <w:rFonts w:ascii="標楷體" w:eastAsia="標楷體" w:hAnsi="標楷體" w:hint="eastAsia"/>
                <w:sz w:val="28"/>
                <w:szCs w:val="28"/>
              </w:rPr>
              <w:t>勞動部函為110年度中央政府總預算決議，檢送輔導未足額進用單位改善及協助身障者就業書面報告。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C8DD6ED" w14:textId="791F2F3B"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111.3.25 (10-5-5)</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7B2082" w14:textId="5E391776"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69AEFF9" w14:textId="4F4604C0" w:rsidR="006E4348" w:rsidRPr="00F93BD1" w:rsidRDefault="006E4348" w:rsidP="006E4348">
            <w:pPr>
              <w:spacing w:line="360" w:lineRule="exact"/>
              <w:jc w:val="center"/>
              <w:rPr>
                <w:rFonts w:ascii="標楷體" w:eastAsia="標楷體" w:hAnsi="標楷體"/>
                <w:spacing w:val="-20"/>
                <w:sz w:val="28"/>
                <w:szCs w:val="28"/>
              </w:rPr>
            </w:pPr>
            <w:r w:rsidRPr="00B90F4C">
              <w:rPr>
                <w:rFonts w:ascii="標楷體" w:eastAsia="標楷體" w:hAnsi="標楷體" w:hint="eastAsia"/>
                <w:spacing w:val="-20"/>
                <w:sz w:val="28"/>
                <w:szCs w:val="28"/>
              </w:rPr>
              <w:t>111年4月11日</w:t>
            </w:r>
            <w:r w:rsidRPr="00B90F4C">
              <w:rPr>
                <w:rFonts w:ascii="標楷體" w:eastAsia="標楷體" w:hAnsi="標楷體" w:hint="eastAsia"/>
                <w:spacing w:val="-20"/>
                <w:sz w:val="28"/>
                <w:szCs w:val="28"/>
              </w:rPr>
              <w:br/>
              <w:t>台立議字第1110700905號</w:t>
            </w:r>
          </w:p>
        </w:tc>
        <w:tc>
          <w:tcPr>
            <w:tcW w:w="1474" w:type="dxa"/>
            <w:tcBorders>
              <w:top w:val="single" w:sz="4" w:space="0" w:color="auto"/>
              <w:left w:val="single" w:sz="4" w:space="0" w:color="auto"/>
              <w:bottom w:val="single" w:sz="4" w:space="0" w:color="auto"/>
              <w:right w:val="single" w:sz="4" w:space="0" w:color="auto"/>
            </w:tcBorders>
            <w:vAlign w:val="center"/>
          </w:tcPr>
          <w:p w14:paraId="50F4E7A4" w14:textId="77777777" w:rsidR="006E4348" w:rsidRPr="00D4076C" w:rsidRDefault="006E4348" w:rsidP="006E4348">
            <w:pPr>
              <w:spacing w:line="360" w:lineRule="exact"/>
              <w:jc w:val="center"/>
              <w:rPr>
                <w:rFonts w:ascii="標楷體" w:eastAsia="標楷體" w:hAnsi="標楷體" w:cs="Times New Roman"/>
                <w:spacing w:val="-6"/>
                <w:sz w:val="28"/>
                <w:szCs w:val="28"/>
              </w:rPr>
            </w:pPr>
          </w:p>
        </w:tc>
      </w:tr>
      <w:tr w:rsidR="006E4348" w:rsidRPr="00CC427E" w14:paraId="1DDF8640"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9D15E7" w14:textId="77777777" w:rsidR="006E4348" w:rsidRPr="00CC427E" w:rsidRDefault="006E4348" w:rsidP="006E434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E5E0C77" w14:textId="4C310F65" w:rsidR="006E4348" w:rsidRDefault="006E4348" w:rsidP="006E4348">
            <w:pPr>
              <w:spacing w:line="360" w:lineRule="exact"/>
              <w:ind w:leftChars="27" w:left="65" w:firstLine="2"/>
              <w:jc w:val="both"/>
              <w:rPr>
                <w:rFonts w:ascii="標楷體" w:eastAsia="標楷體" w:hAnsi="標楷體"/>
                <w:sz w:val="28"/>
                <w:szCs w:val="28"/>
              </w:rPr>
            </w:pPr>
            <w:r w:rsidRPr="00B90F4C">
              <w:rPr>
                <w:rFonts w:ascii="標楷體" w:eastAsia="標楷體" w:hAnsi="標楷體" w:hint="eastAsia"/>
                <w:sz w:val="28"/>
                <w:szCs w:val="28"/>
              </w:rPr>
              <w:t>勞動部函為110年度中央政府總預算決議，檢送提升勞動檢查效能書面報告。</w:t>
            </w:r>
          </w:p>
        </w:tc>
        <w:tc>
          <w:tcPr>
            <w:tcW w:w="1474" w:type="dxa"/>
            <w:tcBorders>
              <w:top w:val="nil"/>
              <w:left w:val="nil"/>
              <w:bottom w:val="single" w:sz="4" w:space="0" w:color="auto"/>
              <w:right w:val="single" w:sz="4" w:space="0" w:color="auto"/>
            </w:tcBorders>
            <w:shd w:val="clear" w:color="auto" w:fill="auto"/>
            <w:vAlign w:val="center"/>
          </w:tcPr>
          <w:p w14:paraId="7911315B" w14:textId="112860C6"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111.3.25 (10-5-5)</w:t>
            </w:r>
          </w:p>
        </w:tc>
        <w:tc>
          <w:tcPr>
            <w:tcW w:w="1474" w:type="dxa"/>
            <w:tcBorders>
              <w:top w:val="nil"/>
              <w:left w:val="nil"/>
              <w:bottom w:val="single" w:sz="4" w:space="0" w:color="auto"/>
              <w:right w:val="single" w:sz="4" w:space="0" w:color="auto"/>
            </w:tcBorders>
            <w:shd w:val="clear" w:color="auto" w:fill="auto"/>
            <w:vAlign w:val="center"/>
          </w:tcPr>
          <w:p w14:paraId="239F6147" w14:textId="55153F8E"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463A5F4" w14:textId="2B340A32" w:rsidR="006E4348" w:rsidRPr="00F93BD1" w:rsidRDefault="006E4348" w:rsidP="006E4348">
            <w:pPr>
              <w:spacing w:line="360" w:lineRule="exact"/>
              <w:jc w:val="center"/>
              <w:rPr>
                <w:rFonts w:ascii="標楷體" w:eastAsia="標楷體" w:hAnsi="標楷體"/>
                <w:spacing w:val="-20"/>
                <w:sz w:val="28"/>
                <w:szCs w:val="28"/>
              </w:rPr>
            </w:pPr>
            <w:r w:rsidRPr="00B90F4C">
              <w:rPr>
                <w:rFonts w:ascii="標楷體" w:eastAsia="標楷體" w:hAnsi="標楷體" w:hint="eastAsia"/>
                <w:spacing w:val="-20"/>
                <w:sz w:val="28"/>
                <w:szCs w:val="28"/>
              </w:rPr>
              <w:t>111年4月11日</w:t>
            </w:r>
            <w:r w:rsidRPr="00B90F4C">
              <w:rPr>
                <w:rFonts w:ascii="標楷體" w:eastAsia="標楷體" w:hAnsi="標楷體" w:hint="eastAsia"/>
                <w:spacing w:val="-20"/>
                <w:sz w:val="28"/>
                <w:szCs w:val="28"/>
              </w:rPr>
              <w:br/>
              <w:t>台立議字第1110700904號</w:t>
            </w:r>
          </w:p>
        </w:tc>
        <w:tc>
          <w:tcPr>
            <w:tcW w:w="1474" w:type="dxa"/>
            <w:tcBorders>
              <w:top w:val="single" w:sz="4" w:space="0" w:color="auto"/>
              <w:left w:val="single" w:sz="4" w:space="0" w:color="auto"/>
              <w:bottom w:val="single" w:sz="4" w:space="0" w:color="auto"/>
              <w:right w:val="single" w:sz="4" w:space="0" w:color="auto"/>
            </w:tcBorders>
            <w:vAlign w:val="center"/>
          </w:tcPr>
          <w:p w14:paraId="6DE24E37" w14:textId="77777777" w:rsidR="006E4348" w:rsidRPr="00D4076C" w:rsidRDefault="006E4348" w:rsidP="006E4348">
            <w:pPr>
              <w:spacing w:line="360" w:lineRule="exact"/>
              <w:jc w:val="center"/>
              <w:rPr>
                <w:rFonts w:ascii="標楷體" w:eastAsia="標楷體" w:hAnsi="標楷體" w:cs="Times New Roman"/>
                <w:spacing w:val="-6"/>
                <w:sz w:val="28"/>
                <w:szCs w:val="28"/>
              </w:rPr>
            </w:pPr>
          </w:p>
        </w:tc>
      </w:tr>
      <w:tr w:rsidR="006E4348" w:rsidRPr="00CC427E" w14:paraId="0ED1FACD"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E02FF2" w14:textId="77777777" w:rsidR="006E4348" w:rsidRPr="00CC427E" w:rsidRDefault="006E4348" w:rsidP="006E434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59C6103" w14:textId="0677F151" w:rsidR="006E4348" w:rsidRDefault="006E4348" w:rsidP="006E4348">
            <w:pPr>
              <w:spacing w:line="360" w:lineRule="exact"/>
              <w:ind w:leftChars="27" w:left="65" w:firstLine="2"/>
              <w:jc w:val="both"/>
              <w:rPr>
                <w:rFonts w:ascii="標楷體" w:eastAsia="標楷體" w:hAnsi="標楷體"/>
                <w:sz w:val="28"/>
                <w:szCs w:val="28"/>
              </w:rPr>
            </w:pPr>
            <w:r w:rsidRPr="00B90F4C">
              <w:rPr>
                <w:rFonts w:ascii="標楷體" w:eastAsia="標楷體" w:hAnsi="標楷體" w:hint="eastAsia"/>
                <w:sz w:val="28"/>
                <w:szCs w:val="28"/>
              </w:rPr>
              <w:t>勞動部函為110年度中央政府總預算決議，檢送近3年相關研究評估書面報告。</w:t>
            </w:r>
          </w:p>
        </w:tc>
        <w:tc>
          <w:tcPr>
            <w:tcW w:w="1474" w:type="dxa"/>
            <w:tcBorders>
              <w:top w:val="nil"/>
              <w:left w:val="nil"/>
              <w:bottom w:val="single" w:sz="4" w:space="0" w:color="auto"/>
              <w:right w:val="single" w:sz="4" w:space="0" w:color="auto"/>
            </w:tcBorders>
            <w:shd w:val="clear" w:color="auto" w:fill="auto"/>
            <w:vAlign w:val="center"/>
          </w:tcPr>
          <w:p w14:paraId="5B425A93" w14:textId="42715909"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111.3.25 (10-5-5)</w:t>
            </w:r>
          </w:p>
        </w:tc>
        <w:tc>
          <w:tcPr>
            <w:tcW w:w="1474" w:type="dxa"/>
            <w:tcBorders>
              <w:top w:val="nil"/>
              <w:left w:val="nil"/>
              <w:bottom w:val="single" w:sz="4" w:space="0" w:color="auto"/>
              <w:right w:val="single" w:sz="4" w:space="0" w:color="auto"/>
            </w:tcBorders>
            <w:shd w:val="clear" w:color="auto" w:fill="auto"/>
            <w:vAlign w:val="center"/>
          </w:tcPr>
          <w:p w14:paraId="1B9992DF" w14:textId="11719958"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DA423D7" w14:textId="4E148E19" w:rsidR="006E4348" w:rsidRPr="00F93BD1" w:rsidRDefault="006E4348" w:rsidP="006E4348">
            <w:pPr>
              <w:spacing w:line="360" w:lineRule="exact"/>
              <w:jc w:val="center"/>
              <w:rPr>
                <w:rFonts w:ascii="標楷體" w:eastAsia="標楷體" w:hAnsi="標楷體"/>
                <w:spacing w:val="-20"/>
                <w:sz w:val="28"/>
                <w:szCs w:val="28"/>
              </w:rPr>
            </w:pPr>
            <w:r w:rsidRPr="00B90F4C">
              <w:rPr>
                <w:rFonts w:ascii="標楷體" w:eastAsia="標楷體" w:hAnsi="標楷體" w:hint="eastAsia"/>
                <w:spacing w:val="-20"/>
                <w:sz w:val="28"/>
                <w:szCs w:val="28"/>
              </w:rPr>
              <w:t>111年4月11日</w:t>
            </w:r>
            <w:r w:rsidRPr="00B90F4C">
              <w:rPr>
                <w:rFonts w:ascii="標楷體" w:eastAsia="標楷體" w:hAnsi="標楷體" w:hint="eastAsia"/>
                <w:spacing w:val="-20"/>
                <w:sz w:val="28"/>
                <w:szCs w:val="28"/>
              </w:rPr>
              <w:br/>
              <w:t>台立議字第1110700903號</w:t>
            </w:r>
          </w:p>
        </w:tc>
        <w:tc>
          <w:tcPr>
            <w:tcW w:w="1474" w:type="dxa"/>
            <w:tcBorders>
              <w:top w:val="single" w:sz="4" w:space="0" w:color="auto"/>
              <w:left w:val="single" w:sz="4" w:space="0" w:color="auto"/>
              <w:bottom w:val="single" w:sz="4" w:space="0" w:color="auto"/>
              <w:right w:val="single" w:sz="4" w:space="0" w:color="auto"/>
            </w:tcBorders>
            <w:vAlign w:val="center"/>
          </w:tcPr>
          <w:p w14:paraId="4CFFDD1A" w14:textId="77777777" w:rsidR="006E4348" w:rsidRPr="00D4076C" w:rsidRDefault="006E4348" w:rsidP="006E4348">
            <w:pPr>
              <w:spacing w:line="360" w:lineRule="exact"/>
              <w:jc w:val="center"/>
              <w:rPr>
                <w:rFonts w:ascii="標楷體" w:eastAsia="標楷體" w:hAnsi="標楷體" w:cs="Times New Roman"/>
                <w:spacing w:val="-6"/>
                <w:sz w:val="28"/>
                <w:szCs w:val="28"/>
              </w:rPr>
            </w:pPr>
          </w:p>
        </w:tc>
      </w:tr>
      <w:tr w:rsidR="006E4348" w:rsidRPr="00CC427E" w14:paraId="7033CC3C"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8F4179" w14:textId="77777777" w:rsidR="006E4348" w:rsidRPr="00CC427E" w:rsidRDefault="006E4348" w:rsidP="006E434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1ACF7EE0" w14:textId="059C39B7" w:rsidR="006E4348" w:rsidRDefault="006E4348" w:rsidP="006E4348">
            <w:pPr>
              <w:spacing w:line="360" w:lineRule="exact"/>
              <w:ind w:leftChars="27" w:left="65" w:firstLine="2"/>
              <w:jc w:val="both"/>
              <w:rPr>
                <w:rFonts w:ascii="標楷體" w:eastAsia="標楷體" w:hAnsi="標楷體"/>
                <w:sz w:val="28"/>
                <w:szCs w:val="28"/>
              </w:rPr>
            </w:pPr>
            <w:r w:rsidRPr="00B90F4C">
              <w:rPr>
                <w:rFonts w:ascii="標楷體" w:eastAsia="標楷體" w:hAnsi="標楷體" w:hint="eastAsia"/>
                <w:sz w:val="28"/>
                <w:szCs w:val="28"/>
              </w:rPr>
              <w:t>勞動部函為110年度中央政府總預算決議，檢送「團體協約法」與「勞資爭議處理法」檢討改善書面報告。</w:t>
            </w:r>
          </w:p>
        </w:tc>
        <w:tc>
          <w:tcPr>
            <w:tcW w:w="1474" w:type="dxa"/>
            <w:tcBorders>
              <w:top w:val="nil"/>
              <w:left w:val="nil"/>
              <w:bottom w:val="nil"/>
              <w:right w:val="single" w:sz="4" w:space="0" w:color="auto"/>
            </w:tcBorders>
            <w:shd w:val="clear" w:color="auto" w:fill="auto"/>
            <w:vAlign w:val="center"/>
          </w:tcPr>
          <w:p w14:paraId="25430888" w14:textId="555ED2C8"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111.3.25 (10-5-5)</w:t>
            </w:r>
          </w:p>
        </w:tc>
        <w:tc>
          <w:tcPr>
            <w:tcW w:w="1474" w:type="dxa"/>
            <w:tcBorders>
              <w:top w:val="nil"/>
              <w:left w:val="nil"/>
              <w:bottom w:val="nil"/>
              <w:right w:val="single" w:sz="4" w:space="0" w:color="auto"/>
            </w:tcBorders>
            <w:shd w:val="clear" w:color="auto" w:fill="auto"/>
            <w:vAlign w:val="center"/>
          </w:tcPr>
          <w:p w14:paraId="17AB02E1" w14:textId="31C9306D" w:rsidR="006E4348" w:rsidRPr="00F93BD1" w:rsidRDefault="006E4348" w:rsidP="006E4348">
            <w:pPr>
              <w:spacing w:line="360" w:lineRule="exact"/>
              <w:jc w:val="center"/>
              <w:rPr>
                <w:rFonts w:ascii="標楷體" w:eastAsia="標楷體" w:hAnsi="標楷體"/>
                <w:sz w:val="28"/>
                <w:szCs w:val="28"/>
              </w:rPr>
            </w:pPr>
            <w:r w:rsidRPr="00B90F4C">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169A316E" w14:textId="0E53A369" w:rsidR="006E4348" w:rsidRPr="00F93BD1" w:rsidRDefault="006E4348" w:rsidP="006E4348">
            <w:pPr>
              <w:spacing w:line="360" w:lineRule="exact"/>
              <w:jc w:val="center"/>
              <w:rPr>
                <w:rFonts w:ascii="標楷體" w:eastAsia="標楷體" w:hAnsi="標楷體"/>
                <w:spacing w:val="-20"/>
                <w:sz w:val="28"/>
                <w:szCs w:val="28"/>
              </w:rPr>
            </w:pPr>
            <w:r w:rsidRPr="00B90F4C">
              <w:rPr>
                <w:rFonts w:ascii="標楷體" w:eastAsia="標楷體" w:hAnsi="標楷體" w:hint="eastAsia"/>
                <w:spacing w:val="-20"/>
                <w:sz w:val="28"/>
                <w:szCs w:val="28"/>
              </w:rPr>
              <w:t>111年4月11日</w:t>
            </w:r>
            <w:r w:rsidRPr="00B90F4C">
              <w:rPr>
                <w:rFonts w:ascii="標楷體" w:eastAsia="標楷體" w:hAnsi="標楷體" w:hint="eastAsia"/>
                <w:spacing w:val="-20"/>
                <w:sz w:val="28"/>
                <w:szCs w:val="28"/>
              </w:rPr>
              <w:br/>
              <w:t>台立議字第1110700902號</w:t>
            </w:r>
          </w:p>
        </w:tc>
        <w:tc>
          <w:tcPr>
            <w:tcW w:w="1474" w:type="dxa"/>
            <w:tcBorders>
              <w:top w:val="single" w:sz="4" w:space="0" w:color="auto"/>
              <w:left w:val="single" w:sz="4" w:space="0" w:color="auto"/>
              <w:bottom w:val="single" w:sz="4" w:space="0" w:color="auto"/>
              <w:right w:val="single" w:sz="4" w:space="0" w:color="auto"/>
            </w:tcBorders>
            <w:vAlign w:val="center"/>
          </w:tcPr>
          <w:p w14:paraId="34670B93" w14:textId="77777777" w:rsidR="006E4348" w:rsidRPr="00D4076C" w:rsidRDefault="006E4348" w:rsidP="006E4348">
            <w:pPr>
              <w:spacing w:line="360" w:lineRule="exact"/>
              <w:jc w:val="center"/>
              <w:rPr>
                <w:rFonts w:ascii="標楷體" w:eastAsia="標楷體" w:hAnsi="標楷體" w:cs="Times New Roman"/>
                <w:spacing w:val="-6"/>
                <w:sz w:val="28"/>
                <w:szCs w:val="28"/>
              </w:rPr>
            </w:pPr>
          </w:p>
        </w:tc>
      </w:tr>
      <w:tr w:rsidR="003050F7" w:rsidRPr="00CC427E" w14:paraId="4BB980AC"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E3A49F"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5A2F2A4C" w14:textId="4607E7FE"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110年度中央政府總預算決議，檢送「未加保職災死亡勞工慰問案件應落實調查及後續追蹤控管機制說明」。</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E768AD6" w14:textId="33AA26A0"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04B91CCC" w14:textId="762BA22D"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nil"/>
            </w:tcBorders>
            <w:shd w:val="clear" w:color="auto" w:fill="auto"/>
            <w:vAlign w:val="center"/>
          </w:tcPr>
          <w:p w14:paraId="4C92648C" w14:textId="02F99C27"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27282FAB"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484E9CD6"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36EFD40"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33F669AD" w14:textId="3CE824C3"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110年度中央政府總預算決議，檢送提升勞動檢查機構營造業監督檢查量能書面報告。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0F40DB21" w14:textId="30D72735"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46234D31" w14:textId="4907E8FB"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nil"/>
            </w:tcBorders>
            <w:shd w:val="clear" w:color="auto" w:fill="auto"/>
            <w:vAlign w:val="center"/>
          </w:tcPr>
          <w:p w14:paraId="53552039" w14:textId="4F81BF06"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03C2193B"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286C8B41"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0C779C"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24555153" w14:textId="3F8A1ADA"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110年度中央政府總預算決議，檢送加強對營造業之勞動監督檢查書面報告。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81D92B9" w14:textId="3034F696"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2192BE8B" w14:textId="7AE4A6B7"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nil"/>
            </w:tcBorders>
            <w:shd w:val="clear" w:color="auto" w:fill="auto"/>
            <w:vAlign w:val="center"/>
          </w:tcPr>
          <w:p w14:paraId="15A48D60" w14:textId="30DCAC99"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64D05C29"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5A581B87"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72707D7"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5F64AB08" w14:textId="1CD635A3"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110年度中央政府總預算決議，檢送保障勞動條件檢查員勞動權益書面報告。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4022946" w14:textId="60D46FB3"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51F63453" w14:textId="50CE1CCA"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nil"/>
            </w:tcBorders>
            <w:shd w:val="clear" w:color="auto" w:fill="auto"/>
            <w:vAlign w:val="center"/>
          </w:tcPr>
          <w:p w14:paraId="6D424272" w14:textId="0E334767"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21FBF7A4"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50B41167"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0151C5"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AAAC91C" w14:textId="604701F9"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110年度中央政府總預算決議，檢送落實勞動檢查機構對重大災害之檢查書面報告。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4F20925" w14:textId="1F239935"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24559F58" w14:textId="33B94160"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nil"/>
            </w:tcBorders>
            <w:shd w:val="clear" w:color="auto" w:fill="auto"/>
            <w:vAlign w:val="center"/>
          </w:tcPr>
          <w:p w14:paraId="03CEB0B7" w14:textId="650DBF6A"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2B5E035F"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6DE1B110"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DDDEDF"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6EBBDAF7" w14:textId="5B75208B"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110年度中央政府總預算決議，檢送「工會法」之檢討與改善書面報告。</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7CC1A49" w14:textId="376E68EF"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2C19335E" w14:textId="21BC7D01"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nil"/>
            </w:tcBorders>
            <w:shd w:val="clear" w:color="auto" w:fill="auto"/>
            <w:vAlign w:val="center"/>
          </w:tcPr>
          <w:p w14:paraId="5DD4769C" w14:textId="57146395"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3AD73A3B"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588354A1"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652A588"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BA5097B" w14:textId="443D2B43"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110年度中央政府總預算決議，檢送勞動檢查員進入事業單位檢查書面報告。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5697A90" w14:textId="79B184E6"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6A8FE012" w14:textId="2A446A69"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C93F2D3" w14:textId="1DB3058E"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42D74BCA"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5C7408EC"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5292EF"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7DBAAA0" w14:textId="77E8D008"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110年度中央政府總預算決議，檢送勞動檢查權改為中央直屬制書面報告。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12D80C2" w14:textId="3981ACA1"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29B17B01" w14:textId="3EC881B8"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8C897C1" w14:textId="2D253288"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6272780A"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1AA1C06A"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873826"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081F1A7" w14:textId="07105836"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110年度中央政府總預算決議，檢送加速立法推動「最低工資法」書面報告。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4208A6D" w14:textId="1914CA10"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1F6B73FB" w14:textId="4D98955D"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84D2BBD" w14:textId="71A6EA8C"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4393DD68"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36116332"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A5F6FFC"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A57E958" w14:textId="2B80EDEE"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110年度中央政府總預算決議，檢送「研議勞動基金管理組織重整之可行性」書面報告。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99FA3CC" w14:textId="0C347AB0"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6C5B7FE1" w14:textId="54536064"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D45D27A" w14:textId="1DA5CDD9"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4AA84FFC"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3489C881"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BA3BD9"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596AF07" w14:textId="7CD6B86C"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110年度中央政府總預算決議，檢送重大職業災害移送地方檢察署偵辦結果書面報告。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0C5660D" w14:textId="546E0916"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4FE8D7A4" w14:textId="1C5F6297"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2A57D07" w14:textId="12560D48"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11BA5634"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3050F7" w:rsidRPr="00CC427E" w14:paraId="13F100B9"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D59518" w14:textId="77777777" w:rsidR="003050F7" w:rsidRPr="00CC427E" w:rsidRDefault="003050F7" w:rsidP="003050F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3C58434" w14:textId="0A482F25" w:rsidR="003050F7" w:rsidRPr="00B90F4C" w:rsidRDefault="003050F7" w:rsidP="003050F7">
            <w:pPr>
              <w:spacing w:line="360" w:lineRule="exact"/>
              <w:ind w:leftChars="27" w:left="65" w:firstLine="2"/>
              <w:jc w:val="both"/>
              <w:rPr>
                <w:rFonts w:ascii="標楷體" w:eastAsia="標楷體" w:hAnsi="標楷體"/>
                <w:sz w:val="28"/>
                <w:szCs w:val="28"/>
              </w:rPr>
            </w:pPr>
            <w:r w:rsidRPr="00560A3C">
              <w:rPr>
                <w:rFonts w:ascii="標楷體" w:eastAsia="標楷體" w:hAnsi="標楷體" w:hint="eastAsia"/>
                <w:sz w:val="28"/>
                <w:szCs w:val="28"/>
              </w:rPr>
              <w:t>勞動部</w:t>
            </w:r>
            <w:r>
              <w:rPr>
                <w:rFonts w:ascii="標楷體" w:eastAsia="標楷體" w:hAnsi="標楷體" w:hint="eastAsia"/>
                <w:sz w:val="28"/>
                <w:szCs w:val="28"/>
              </w:rPr>
              <w:t>函為</w:t>
            </w:r>
            <w:r w:rsidRPr="00560A3C">
              <w:rPr>
                <w:rFonts w:ascii="標楷體" w:eastAsia="標楷體" w:hAnsi="標楷體" w:hint="eastAsia"/>
                <w:sz w:val="28"/>
                <w:szCs w:val="28"/>
              </w:rPr>
              <w:t>110年度中央政府總預算決議，檢送修正性別工作平等法或相關措施書面報告。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B6D6122" w14:textId="0E454376"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111.4.1 (10-5-6)</w:t>
            </w:r>
          </w:p>
        </w:tc>
        <w:tc>
          <w:tcPr>
            <w:tcW w:w="1474" w:type="dxa"/>
            <w:tcBorders>
              <w:top w:val="single" w:sz="4" w:space="0" w:color="auto"/>
              <w:left w:val="nil"/>
              <w:bottom w:val="single" w:sz="4" w:space="0" w:color="auto"/>
              <w:right w:val="single" w:sz="4" w:space="0" w:color="auto"/>
            </w:tcBorders>
            <w:shd w:val="clear" w:color="auto" w:fill="auto"/>
            <w:vAlign w:val="center"/>
          </w:tcPr>
          <w:p w14:paraId="3E342F91" w14:textId="1239AF02" w:rsidR="003050F7" w:rsidRPr="00B90F4C" w:rsidRDefault="003050F7" w:rsidP="003050F7">
            <w:pPr>
              <w:spacing w:line="360" w:lineRule="exact"/>
              <w:jc w:val="center"/>
              <w:rPr>
                <w:rFonts w:ascii="標楷體" w:eastAsia="標楷體" w:hAnsi="標楷體"/>
                <w:sz w:val="28"/>
                <w:szCs w:val="28"/>
              </w:rPr>
            </w:pPr>
            <w:r w:rsidRPr="00560A3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3119BD3" w14:textId="49FB887D" w:rsidR="003050F7" w:rsidRPr="00B90F4C" w:rsidRDefault="003050F7" w:rsidP="003050F7">
            <w:pPr>
              <w:spacing w:line="360" w:lineRule="exact"/>
              <w:jc w:val="center"/>
              <w:rPr>
                <w:rFonts w:ascii="標楷體" w:eastAsia="標楷體" w:hAnsi="標楷體"/>
                <w:spacing w:val="-20"/>
                <w:sz w:val="28"/>
                <w:szCs w:val="28"/>
              </w:rPr>
            </w:pPr>
            <w:r w:rsidRPr="00560A3C">
              <w:rPr>
                <w:rFonts w:ascii="標楷體" w:eastAsia="標楷體" w:hAnsi="標楷體" w:hint="eastAsia"/>
                <w:spacing w:val="-20"/>
                <w:sz w:val="28"/>
                <w:szCs w:val="28"/>
              </w:rPr>
              <w:t>111年4月15日</w:t>
            </w:r>
            <w:r w:rsidRPr="00560A3C">
              <w:rPr>
                <w:rFonts w:ascii="標楷體" w:eastAsia="標楷體" w:hAnsi="標楷體" w:hint="eastAsia"/>
                <w:spacing w:val="-20"/>
                <w:sz w:val="28"/>
                <w:szCs w:val="28"/>
              </w:rPr>
              <w:br/>
              <w:t>台立議字第1110701079號</w:t>
            </w:r>
          </w:p>
        </w:tc>
        <w:tc>
          <w:tcPr>
            <w:tcW w:w="1474" w:type="dxa"/>
            <w:tcBorders>
              <w:top w:val="single" w:sz="4" w:space="0" w:color="auto"/>
              <w:left w:val="single" w:sz="4" w:space="0" w:color="auto"/>
              <w:bottom w:val="single" w:sz="4" w:space="0" w:color="auto"/>
              <w:right w:val="single" w:sz="4" w:space="0" w:color="auto"/>
            </w:tcBorders>
            <w:vAlign w:val="center"/>
          </w:tcPr>
          <w:p w14:paraId="0593D8CE" w14:textId="77777777" w:rsidR="003050F7" w:rsidRPr="00D4076C" w:rsidRDefault="003050F7" w:rsidP="003050F7">
            <w:pPr>
              <w:spacing w:line="360" w:lineRule="exact"/>
              <w:jc w:val="center"/>
              <w:rPr>
                <w:rFonts w:ascii="標楷體" w:eastAsia="標楷體" w:hAnsi="標楷體" w:cs="Times New Roman"/>
                <w:spacing w:val="-6"/>
                <w:sz w:val="28"/>
                <w:szCs w:val="28"/>
              </w:rPr>
            </w:pPr>
          </w:p>
        </w:tc>
      </w:tr>
      <w:tr w:rsidR="000A342B" w:rsidRPr="00CC427E" w14:paraId="2B85CEE7"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1F1EBF" w14:textId="77777777" w:rsidR="000A342B" w:rsidRPr="00CC427E" w:rsidRDefault="000A342B" w:rsidP="000A342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2EB66CB" w14:textId="1A9BA37B"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勞動部函為110年度中央政府總預算決議，檢送過勞猝發腦心血管疾病認定標準書面報告。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BD358AD" w14:textId="7E021899" w:rsidR="000A342B" w:rsidRPr="00560A3C" w:rsidRDefault="000A342B" w:rsidP="000A342B">
            <w:pPr>
              <w:spacing w:line="360" w:lineRule="exact"/>
              <w:jc w:val="center"/>
              <w:rPr>
                <w:rFonts w:ascii="標楷體" w:eastAsia="標楷體" w:hAnsi="標楷體"/>
                <w:sz w:val="28"/>
                <w:szCs w:val="28"/>
              </w:rPr>
            </w:pPr>
            <w:r w:rsidRPr="00062832">
              <w:rPr>
                <w:rFonts w:ascii="標楷體" w:eastAsia="標楷體" w:hAnsi="標楷體" w:hint="eastAsia"/>
                <w:sz w:val="28"/>
                <w:szCs w:val="28"/>
              </w:rPr>
              <w:t>111.4.8 (10-5-7)</w:t>
            </w:r>
          </w:p>
        </w:tc>
        <w:tc>
          <w:tcPr>
            <w:tcW w:w="1474" w:type="dxa"/>
            <w:tcBorders>
              <w:top w:val="single" w:sz="4" w:space="0" w:color="auto"/>
              <w:left w:val="nil"/>
              <w:bottom w:val="single" w:sz="4" w:space="0" w:color="auto"/>
              <w:right w:val="single" w:sz="4" w:space="0" w:color="auto"/>
            </w:tcBorders>
            <w:shd w:val="clear" w:color="auto" w:fill="auto"/>
            <w:vAlign w:val="center"/>
          </w:tcPr>
          <w:p w14:paraId="75FDEA5E" w14:textId="2E898FF0" w:rsidR="000A342B" w:rsidRPr="00560A3C" w:rsidRDefault="000A342B" w:rsidP="000A342B">
            <w:pPr>
              <w:spacing w:line="360" w:lineRule="exact"/>
              <w:jc w:val="center"/>
              <w:rPr>
                <w:rFonts w:ascii="標楷體" w:eastAsia="標楷體" w:hAnsi="標楷體"/>
                <w:sz w:val="28"/>
                <w:szCs w:val="28"/>
              </w:rPr>
            </w:pPr>
            <w:r w:rsidRPr="00062832">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9150C5D" w14:textId="6E63C659" w:rsidR="000A342B" w:rsidRPr="00560A3C" w:rsidRDefault="000A342B" w:rsidP="000A342B">
            <w:pPr>
              <w:spacing w:line="360" w:lineRule="exact"/>
              <w:jc w:val="center"/>
              <w:rPr>
                <w:rFonts w:ascii="標楷體" w:eastAsia="標楷體" w:hAnsi="標楷體"/>
                <w:spacing w:val="-20"/>
                <w:sz w:val="28"/>
                <w:szCs w:val="28"/>
              </w:rPr>
            </w:pPr>
            <w:r w:rsidRPr="00062832">
              <w:rPr>
                <w:rFonts w:ascii="標楷體" w:eastAsia="標楷體" w:hAnsi="標楷體" w:hint="eastAsia"/>
                <w:spacing w:val="-20"/>
                <w:sz w:val="28"/>
                <w:szCs w:val="28"/>
              </w:rPr>
              <w:t>111年4月21日</w:t>
            </w:r>
            <w:r w:rsidRPr="00062832">
              <w:rPr>
                <w:rFonts w:ascii="標楷體" w:eastAsia="標楷體" w:hAnsi="標楷體" w:hint="eastAsia"/>
                <w:spacing w:val="-20"/>
                <w:sz w:val="28"/>
                <w:szCs w:val="28"/>
              </w:rPr>
              <w:br/>
              <w:t>台立議字第1110701215號</w:t>
            </w:r>
          </w:p>
        </w:tc>
        <w:tc>
          <w:tcPr>
            <w:tcW w:w="1474" w:type="dxa"/>
            <w:tcBorders>
              <w:top w:val="single" w:sz="4" w:space="0" w:color="auto"/>
              <w:left w:val="single" w:sz="4" w:space="0" w:color="auto"/>
              <w:bottom w:val="single" w:sz="4" w:space="0" w:color="auto"/>
              <w:right w:val="single" w:sz="4" w:space="0" w:color="auto"/>
            </w:tcBorders>
            <w:vAlign w:val="center"/>
          </w:tcPr>
          <w:p w14:paraId="27881B23" w14:textId="77777777" w:rsidR="000A342B" w:rsidRPr="00D4076C" w:rsidRDefault="000A342B" w:rsidP="000A342B">
            <w:pPr>
              <w:spacing w:line="360" w:lineRule="exact"/>
              <w:jc w:val="center"/>
              <w:rPr>
                <w:rFonts w:ascii="標楷體" w:eastAsia="標楷體" w:hAnsi="標楷體" w:cs="Times New Roman"/>
                <w:spacing w:val="-6"/>
                <w:sz w:val="28"/>
                <w:szCs w:val="28"/>
              </w:rPr>
            </w:pPr>
          </w:p>
        </w:tc>
      </w:tr>
      <w:tr w:rsidR="000A342B" w:rsidRPr="00CC427E" w14:paraId="4C3BC25A"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5F4ECE" w14:textId="77777777" w:rsidR="000A342B" w:rsidRPr="00CC427E" w:rsidRDefault="000A342B" w:rsidP="000A342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E5F1B57" w14:textId="04BD2E36"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勞動部函為110年度中央政府總預算決議，檢送研</w:t>
            </w:r>
            <w:r w:rsidRPr="00D517A9">
              <w:rPr>
                <w:rFonts w:ascii="標楷體" w:eastAsia="標楷體" w:hAnsi="標楷體" w:hint="eastAsia"/>
                <w:sz w:val="28"/>
                <w:szCs w:val="28"/>
              </w:rPr>
              <w:lastRenderedPageBreak/>
              <w:t>商自營作業者參加就業保險法之可行性書面報告。</w:t>
            </w:r>
          </w:p>
        </w:tc>
        <w:tc>
          <w:tcPr>
            <w:tcW w:w="1474" w:type="dxa"/>
            <w:tcBorders>
              <w:top w:val="nil"/>
              <w:left w:val="nil"/>
              <w:bottom w:val="single" w:sz="4" w:space="0" w:color="auto"/>
              <w:right w:val="single" w:sz="4" w:space="0" w:color="auto"/>
            </w:tcBorders>
            <w:shd w:val="clear" w:color="auto" w:fill="auto"/>
            <w:vAlign w:val="center"/>
          </w:tcPr>
          <w:p w14:paraId="11A89EAB" w14:textId="68A2740E" w:rsidR="000A342B" w:rsidRPr="00560A3C" w:rsidRDefault="000A342B" w:rsidP="000A342B">
            <w:pPr>
              <w:spacing w:line="360" w:lineRule="exact"/>
              <w:jc w:val="center"/>
              <w:rPr>
                <w:rFonts w:ascii="標楷體" w:eastAsia="標楷體" w:hAnsi="標楷體"/>
                <w:sz w:val="28"/>
                <w:szCs w:val="28"/>
              </w:rPr>
            </w:pPr>
            <w:r w:rsidRPr="00062832">
              <w:rPr>
                <w:rFonts w:ascii="標楷體" w:eastAsia="標楷體" w:hAnsi="標楷體" w:hint="eastAsia"/>
                <w:sz w:val="28"/>
                <w:szCs w:val="28"/>
              </w:rPr>
              <w:lastRenderedPageBreak/>
              <w:t>111.4.8 (10-5-7)</w:t>
            </w:r>
          </w:p>
        </w:tc>
        <w:tc>
          <w:tcPr>
            <w:tcW w:w="1474" w:type="dxa"/>
            <w:tcBorders>
              <w:top w:val="nil"/>
              <w:left w:val="nil"/>
              <w:bottom w:val="single" w:sz="4" w:space="0" w:color="auto"/>
              <w:right w:val="single" w:sz="4" w:space="0" w:color="auto"/>
            </w:tcBorders>
            <w:shd w:val="clear" w:color="auto" w:fill="auto"/>
            <w:vAlign w:val="center"/>
          </w:tcPr>
          <w:p w14:paraId="0CDBB33B" w14:textId="3B4B1DE5" w:rsidR="000A342B" w:rsidRPr="00560A3C" w:rsidRDefault="000A342B" w:rsidP="000A342B">
            <w:pPr>
              <w:spacing w:line="360" w:lineRule="exact"/>
              <w:jc w:val="center"/>
              <w:rPr>
                <w:rFonts w:ascii="標楷體" w:eastAsia="標楷體" w:hAnsi="標楷體"/>
                <w:sz w:val="28"/>
                <w:szCs w:val="28"/>
              </w:rPr>
            </w:pPr>
            <w:r w:rsidRPr="0006283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63779F3F" w14:textId="4BC6A7BE" w:rsidR="000A342B" w:rsidRPr="00560A3C" w:rsidRDefault="000A342B" w:rsidP="000A342B">
            <w:pPr>
              <w:spacing w:line="360" w:lineRule="exact"/>
              <w:jc w:val="center"/>
              <w:rPr>
                <w:rFonts w:ascii="標楷體" w:eastAsia="標楷體" w:hAnsi="標楷體"/>
                <w:spacing w:val="-20"/>
                <w:sz w:val="28"/>
                <w:szCs w:val="28"/>
              </w:rPr>
            </w:pPr>
            <w:r w:rsidRPr="008D57AE">
              <w:rPr>
                <w:rFonts w:ascii="標楷體" w:eastAsia="標楷體" w:hAnsi="標楷體" w:hint="eastAsia"/>
                <w:spacing w:val="-20"/>
                <w:sz w:val="28"/>
                <w:szCs w:val="28"/>
              </w:rPr>
              <w:t>111年4月21日</w:t>
            </w:r>
            <w:r w:rsidRPr="008D57AE">
              <w:rPr>
                <w:rFonts w:ascii="標楷體" w:eastAsia="標楷體" w:hAnsi="標楷體" w:hint="eastAsia"/>
                <w:spacing w:val="-20"/>
                <w:sz w:val="28"/>
                <w:szCs w:val="28"/>
              </w:rPr>
              <w:br/>
              <w:t>台立議字第</w:t>
            </w:r>
            <w:r w:rsidRPr="008D57AE">
              <w:rPr>
                <w:rFonts w:ascii="標楷體" w:eastAsia="標楷體" w:hAnsi="標楷體" w:hint="eastAsia"/>
                <w:spacing w:val="-20"/>
                <w:sz w:val="28"/>
                <w:szCs w:val="28"/>
              </w:rPr>
              <w:lastRenderedPageBreak/>
              <w:t>1110701216號</w:t>
            </w:r>
          </w:p>
        </w:tc>
        <w:tc>
          <w:tcPr>
            <w:tcW w:w="1474" w:type="dxa"/>
            <w:tcBorders>
              <w:top w:val="single" w:sz="4" w:space="0" w:color="auto"/>
              <w:left w:val="single" w:sz="4" w:space="0" w:color="auto"/>
              <w:bottom w:val="single" w:sz="4" w:space="0" w:color="auto"/>
              <w:right w:val="single" w:sz="4" w:space="0" w:color="auto"/>
            </w:tcBorders>
            <w:vAlign w:val="center"/>
          </w:tcPr>
          <w:p w14:paraId="7F25124B" w14:textId="77777777" w:rsidR="000A342B" w:rsidRPr="00D4076C" w:rsidRDefault="000A342B" w:rsidP="000A342B">
            <w:pPr>
              <w:spacing w:line="360" w:lineRule="exact"/>
              <w:jc w:val="center"/>
              <w:rPr>
                <w:rFonts w:ascii="標楷體" w:eastAsia="標楷體" w:hAnsi="標楷體" w:cs="Times New Roman"/>
                <w:spacing w:val="-6"/>
                <w:sz w:val="28"/>
                <w:szCs w:val="28"/>
              </w:rPr>
            </w:pPr>
          </w:p>
        </w:tc>
      </w:tr>
      <w:tr w:rsidR="000A342B" w:rsidRPr="00CC427E" w14:paraId="3CCED839" w14:textId="77777777" w:rsidTr="00F0616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9BE152" w14:textId="77777777" w:rsidR="000A342B" w:rsidRPr="00CC427E" w:rsidRDefault="000A342B" w:rsidP="000A342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161FCC7A" w14:textId="1F1DFDCA"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勞動部函為110年度中央政府總預算決議，檢送精進勞檢策略書面報告。</w:t>
            </w:r>
          </w:p>
        </w:tc>
        <w:tc>
          <w:tcPr>
            <w:tcW w:w="1474" w:type="dxa"/>
            <w:tcBorders>
              <w:top w:val="nil"/>
              <w:left w:val="nil"/>
              <w:bottom w:val="nil"/>
              <w:right w:val="single" w:sz="4" w:space="0" w:color="auto"/>
            </w:tcBorders>
            <w:shd w:val="clear" w:color="auto" w:fill="auto"/>
            <w:vAlign w:val="center"/>
          </w:tcPr>
          <w:p w14:paraId="5CF414F3" w14:textId="5C9DF916" w:rsidR="000A342B" w:rsidRPr="00560A3C" w:rsidRDefault="000A342B" w:rsidP="000A342B">
            <w:pPr>
              <w:spacing w:line="360" w:lineRule="exact"/>
              <w:jc w:val="center"/>
              <w:rPr>
                <w:rFonts w:ascii="標楷體" w:eastAsia="標楷體" w:hAnsi="標楷體"/>
                <w:sz w:val="28"/>
                <w:szCs w:val="28"/>
              </w:rPr>
            </w:pPr>
            <w:r w:rsidRPr="00062832">
              <w:rPr>
                <w:rFonts w:ascii="標楷體" w:eastAsia="標楷體" w:hAnsi="標楷體" w:hint="eastAsia"/>
                <w:sz w:val="28"/>
                <w:szCs w:val="28"/>
              </w:rPr>
              <w:t>111.4.8 (10-5-7)</w:t>
            </w:r>
          </w:p>
        </w:tc>
        <w:tc>
          <w:tcPr>
            <w:tcW w:w="1474" w:type="dxa"/>
            <w:tcBorders>
              <w:top w:val="nil"/>
              <w:left w:val="nil"/>
              <w:bottom w:val="nil"/>
              <w:right w:val="single" w:sz="4" w:space="0" w:color="auto"/>
            </w:tcBorders>
            <w:shd w:val="clear" w:color="auto" w:fill="auto"/>
            <w:vAlign w:val="center"/>
          </w:tcPr>
          <w:p w14:paraId="1AD483B3" w14:textId="33699E81" w:rsidR="000A342B" w:rsidRPr="00560A3C" w:rsidRDefault="000A342B" w:rsidP="000A342B">
            <w:pPr>
              <w:spacing w:line="360" w:lineRule="exact"/>
              <w:jc w:val="center"/>
              <w:rPr>
                <w:rFonts w:ascii="標楷體" w:eastAsia="標楷體" w:hAnsi="標楷體"/>
                <w:sz w:val="28"/>
                <w:szCs w:val="28"/>
              </w:rPr>
            </w:pPr>
            <w:r w:rsidRPr="00062832">
              <w:rPr>
                <w:rFonts w:ascii="標楷體" w:eastAsia="標楷體" w:hAnsi="標楷體" w:hint="eastAsia"/>
                <w:sz w:val="28"/>
                <w:szCs w:val="28"/>
              </w:rPr>
              <w:t>社會福利及衛生環境</w:t>
            </w:r>
          </w:p>
        </w:tc>
        <w:tc>
          <w:tcPr>
            <w:tcW w:w="1928" w:type="dxa"/>
            <w:tcBorders>
              <w:top w:val="nil"/>
              <w:left w:val="single" w:sz="4" w:space="0" w:color="auto"/>
              <w:bottom w:val="nil"/>
              <w:right w:val="single" w:sz="4" w:space="0" w:color="auto"/>
            </w:tcBorders>
            <w:shd w:val="clear" w:color="auto" w:fill="auto"/>
            <w:vAlign w:val="center"/>
          </w:tcPr>
          <w:p w14:paraId="65CD2033" w14:textId="75F288B6" w:rsidR="000A342B" w:rsidRPr="00560A3C" w:rsidRDefault="000A342B" w:rsidP="000A342B">
            <w:pPr>
              <w:spacing w:line="360" w:lineRule="exact"/>
              <w:jc w:val="center"/>
              <w:rPr>
                <w:rFonts w:ascii="標楷體" w:eastAsia="標楷體" w:hAnsi="標楷體"/>
                <w:spacing w:val="-20"/>
                <w:sz w:val="28"/>
                <w:szCs w:val="28"/>
              </w:rPr>
            </w:pPr>
            <w:r w:rsidRPr="008D57AE">
              <w:rPr>
                <w:rFonts w:ascii="標楷體" w:eastAsia="標楷體" w:hAnsi="標楷體" w:hint="eastAsia"/>
                <w:spacing w:val="-20"/>
                <w:sz w:val="28"/>
                <w:szCs w:val="28"/>
              </w:rPr>
              <w:t>111年4月21日</w:t>
            </w:r>
            <w:r w:rsidRPr="008D57AE">
              <w:rPr>
                <w:rFonts w:ascii="標楷體" w:eastAsia="標楷體" w:hAnsi="標楷體" w:hint="eastAsia"/>
                <w:spacing w:val="-20"/>
                <w:sz w:val="28"/>
                <w:szCs w:val="28"/>
              </w:rPr>
              <w:br/>
              <w:t>台立議字第1110701217號</w:t>
            </w:r>
          </w:p>
        </w:tc>
        <w:tc>
          <w:tcPr>
            <w:tcW w:w="1474" w:type="dxa"/>
            <w:tcBorders>
              <w:top w:val="single" w:sz="4" w:space="0" w:color="auto"/>
              <w:left w:val="single" w:sz="4" w:space="0" w:color="auto"/>
              <w:bottom w:val="single" w:sz="4" w:space="0" w:color="auto"/>
              <w:right w:val="single" w:sz="4" w:space="0" w:color="auto"/>
            </w:tcBorders>
            <w:vAlign w:val="center"/>
          </w:tcPr>
          <w:p w14:paraId="09592AE2" w14:textId="77777777" w:rsidR="000A342B" w:rsidRPr="00D4076C" w:rsidRDefault="000A342B" w:rsidP="000A342B">
            <w:pPr>
              <w:spacing w:line="360" w:lineRule="exact"/>
              <w:jc w:val="center"/>
              <w:rPr>
                <w:rFonts w:ascii="標楷體" w:eastAsia="標楷體" w:hAnsi="標楷體" w:cs="Times New Roman"/>
                <w:spacing w:val="-6"/>
                <w:sz w:val="28"/>
                <w:szCs w:val="28"/>
              </w:rPr>
            </w:pPr>
          </w:p>
        </w:tc>
      </w:tr>
      <w:tr w:rsidR="00F06169" w:rsidRPr="00CC427E" w14:paraId="4C6AA0CF"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B33D4B"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B4326EA" w14:textId="06AA2B59"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勞動部函送本院制定勞工職業災害保險及保護法通過附帶決議第12項書面報告。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A38891F" w14:textId="4140F6AB"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111.4.29</w:t>
            </w:r>
            <w:r w:rsidRPr="00621F52">
              <w:rPr>
                <w:rFonts w:ascii="標楷體" w:eastAsia="標楷體" w:hAnsi="標楷體"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55F120E2" w14:textId="68569A55"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1E8767E7" w14:textId="5D6B9CCC"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111年5月11日</w:t>
            </w:r>
            <w:r w:rsidRPr="00621F52">
              <w:rPr>
                <w:rFonts w:ascii="標楷體" w:eastAsia="標楷體" w:hAnsi="標楷體" w:hint="eastAsia"/>
                <w:spacing w:val="-20"/>
                <w:sz w:val="28"/>
                <w:szCs w:val="28"/>
              </w:rPr>
              <w:br/>
              <w:t>台立議字第1110701853號</w:t>
            </w:r>
          </w:p>
        </w:tc>
        <w:tc>
          <w:tcPr>
            <w:tcW w:w="1474" w:type="dxa"/>
            <w:tcBorders>
              <w:top w:val="single" w:sz="4" w:space="0" w:color="auto"/>
              <w:left w:val="single" w:sz="4" w:space="0" w:color="auto"/>
              <w:bottom w:val="single" w:sz="4" w:space="0" w:color="auto"/>
              <w:right w:val="single" w:sz="4" w:space="0" w:color="auto"/>
            </w:tcBorders>
            <w:vAlign w:val="center"/>
          </w:tcPr>
          <w:p w14:paraId="4BA9CEAD"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2D677E9E"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1A7F67F"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3A8430D" w14:textId="046B29DC"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勞動部函送本院制定勞工職業災害保險及保護法通過附帶決議第13項書面報告。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9210631" w14:textId="1E31980B"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111.4.29</w:t>
            </w:r>
            <w:r w:rsidRPr="00621F52">
              <w:rPr>
                <w:rFonts w:ascii="標楷體" w:eastAsia="標楷體" w:hAnsi="標楷體"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42F74FAE" w14:textId="6FA29D88"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24B8A3CC" w14:textId="4C826BCF"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111年5月11日</w:t>
            </w:r>
            <w:r w:rsidRPr="00621F52">
              <w:rPr>
                <w:rFonts w:ascii="標楷體" w:eastAsia="標楷體" w:hAnsi="標楷體" w:hint="eastAsia"/>
                <w:spacing w:val="-20"/>
                <w:sz w:val="28"/>
                <w:szCs w:val="28"/>
              </w:rPr>
              <w:br/>
              <w:t>台立議字第1110701854號</w:t>
            </w:r>
          </w:p>
        </w:tc>
        <w:tc>
          <w:tcPr>
            <w:tcW w:w="1474" w:type="dxa"/>
            <w:tcBorders>
              <w:top w:val="single" w:sz="4" w:space="0" w:color="auto"/>
              <w:left w:val="single" w:sz="4" w:space="0" w:color="auto"/>
              <w:bottom w:val="single" w:sz="4" w:space="0" w:color="auto"/>
              <w:right w:val="single" w:sz="4" w:space="0" w:color="auto"/>
            </w:tcBorders>
            <w:vAlign w:val="center"/>
          </w:tcPr>
          <w:p w14:paraId="5A709DED"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15764A5E"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712DFD"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EFE44C2" w14:textId="426EB259"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勞動部函送本院制定勞工職業災害保險及保護法通過附帶決議第14項書面報告。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BA0BE70" w14:textId="2BBCEB7B"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111.4.29</w:t>
            </w:r>
            <w:r w:rsidRPr="00621F52">
              <w:rPr>
                <w:rFonts w:ascii="標楷體" w:eastAsia="標楷體" w:hAnsi="標楷體"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50B6A12F" w14:textId="09A29DC9"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9526164" w14:textId="3E8BE22A"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111年5月11日</w:t>
            </w:r>
            <w:r w:rsidRPr="00621F52">
              <w:rPr>
                <w:rFonts w:ascii="標楷體" w:eastAsia="標楷體" w:hAnsi="標楷體" w:hint="eastAsia"/>
                <w:spacing w:val="-20"/>
                <w:sz w:val="28"/>
                <w:szCs w:val="28"/>
              </w:rPr>
              <w:br/>
              <w:t>台立議字第1110701855號</w:t>
            </w:r>
          </w:p>
        </w:tc>
        <w:tc>
          <w:tcPr>
            <w:tcW w:w="1474" w:type="dxa"/>
            <w:tcBorders>
              <w:top w:val="single" w:sz="4" w:space="0" w:color="auto"/>
              <w:left w:val="single" w:sz="4" w:space="0" w:color="auto"/>
              <w:bottom w:val="single" w:sz="4" w:space="0" w:color="auto"/>
              <w:right w:val="single" w:sz="4" w:space="0" w:color="auto"/>
            </w:tcBorders>
            <w:vAlign w:val="center"/>
          </w:tcPr>
          <w:p w14:paraId="386F0096"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45963055"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0FC3C0"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5D58127" w14:textId="17703D4D"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勞動部函送110年度就業安定基金辦理「部分工時受僱勞工生活補貼計畫」執行情形專案報告。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AC89E4A" w14:textId="47EC76DC"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111.4.29</w:t>
            </w:r>
            <w:r w:rsidRPr="00621F52">
              <w:rPr>
                <w:rFonts w:ascii="標楷體" w:eastAsia="標楷體" w:hAnsi="標楷體" w:hint="eastAsia"/>
                <w:sz w:val="28"/>
                <w:szCs w:val="28"/>
              </w:rPr>
              <w:br/>
              <w:t>(10-5-10)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7D6D7703" w14:textId="55989F20"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6B7BB149" w14:textId="5B1D7A38"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111年5月11日</w:t>
            </w:r>
            <w:r w:rsidRPr="00621F52">
              <w:rPr>
                <w:rFonts w:ascii="標楷體" w:eastAsia="標楷體" w:hAnsi="標楷體" w:hint="eastAsia"/>
                <w:spacing w:val="-20"/>
                <w:sz w:val="28"/>
                <w:szCs w:val="28"/>
              </w:rPr>
              <w:br/>
              <w:t>台立議字第1110701888號</w:t>
            </w:r>
          </w:p>
        </w:tc>
        <w:tc>
          <w:tcPr>
            <w:tcW w:w="1474" w:type="dxa"/>
            <w:tcBorders>
              <w:top w:val="single" w:sz="4" w:space="0" w:color="auto"/>
              <w:left w:val="single" w:sz="4" w:space="0" w:color="auto"/>
              <w:bottom w:val="single" w:sz="4" w:space="0" w:color="auto"/>
              <w:right w:val="single" w:sz="4" w:space="0" w:color="auto"/>
            </w:tcBorders>
            <w:vAlign w:val="center"/>
          </w:tcPr>
          <w:p w14:paraId="034D3FD3"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7087CC3D"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E52547"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6D40196" w14:textId="14E6B041"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勞動部函為110年度中央政府總預算附屬單位預算決議，檢送該部針對內控制度及後續求償規劃情形。</w:t>
            </w:r>
          </w:p>
        </w:tc>
        <w:tc>
          <w:tcPr>
            <w:tcW w:w="1474" w:type="dxa"/>
            <w:tcBorders>
              <w:top w:val="single" w:sz="4" w:space="0" w:color="auto"/>
              <w:left w:val="nil"/>
              <w:bottom w:val="single" w:sz="4" w:space="0" w:color="auto"/>
              <w:right w:val="single" w:sz="4" w:space="0" w:color="auto"/>
            </w:tcBorders>
            <w:shd w:val="clear" w:color="auto" w:fill="auto"/>
            <w:vAlign w:val="center"/>
          </w:tcPr>
          <w:p w14:paraId="6E4DCDCD" w14:textId="71047564"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111.5.6</w:t>
            </w:r>
            <w:r w:rsidRPr="00621F52">
              <w:rPr>
                <w:rFonts w:ascii="標楷體" w:eastAsia="標楷體" w:hAnsi="標楷體"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39DD2A68" w14:textId="53187DFB"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74B0B836" w14:textId="6DA5DB60"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111年5月19日</w:t>
            </w:r>
            <w:r w:rsidRPr="00621F52">
              <w:rPr>
                <w:rFonts w:ascii="標楷體" w:eastAsia="標楷體" w:hAnsi="標楷體" w:hint="eastAsia"/>
                <w:spacing w:val="-20"/>
                <w:sz w:val="28"/>
                <w:szCs w:val="28"/>
              </w:rPr>
              <w:br/>
              <w:t>台立議字第1110702185號</w:t>
            </w:r>
          </w:p>
        </w:tc>
        <w:tc>
          <w:tcPr>
            <w:tcW w:w="1474" w:type="dxa"/>
            <w:tcBorders>
              <w:top w:val="single" w:sz="4" w:space="0" w:color="auto"/>
              <w:left w:val="single" w:sz="4" w:space="0" w:color="auto"/>
              <w:bottom w:val="single" w:sz="4" w:space="0" w:color="auto"/>
              <w:right w:val="single" w:sz="4" w:space="0" w:color="auto"/>
            </w:tcBorders>
            <w:vAlign w:val="center"/>
          </w:tcPr>
          <w:p w14:paraId="3A97E70E"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504FFE1D"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E153C5"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2577420" w14:textId="0EDDDFE0"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勞動部函為110年度中央政府總預算附屬單位預算決議，檢送投資馬多夫相關訴訟案書面報告。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00EB503" w14:textId="70E23A5C"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111.5.6</w:t>
            </w:r>
            <w:r w:rsidRPr="00621F52">
              <w:rPr>
                <w:rFonts w:ascii="標楷體" w:eastAsia="標楷體" w:hAnsi="標楷體"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3F42EF35" w14:textId="31E5DF26"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5DFAA29" w14:textId="5AAE74DE"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111年5月19日</w:t>
            </w:r>
            <w:r w:rsidRPr="00621F52">
              <w:rPr>
                <w:rFonts w:ascii="標楷體" w:eastAsia="標楷體" w:hAnsi="標楷體" w:hint="eastAsia"/>
                <w:spacing w:val="-20"/>
                <w:sz w:val="28"/>
                <w:szCs w:val="28"/>
              </w:rPr>
              <w:br/>
              <w:t>台立議字第1110702185號</w:t>
            </w:r>
          </w:p>
        </w:tc>
        <w:tc>
          <w:tcPr>
            <w:tcW w:w="1474" w:type="dxa"/>
            <w:tcBorders>
              <w:top w:val="single" w:sz="4" w:space="0" w:color="auto"/>
              <w:left w:val="single" w:sz="4" w:space="0" w:color="auto"/>
              <w:bottom w:val="single" w:sz="4" w:space="0" w:color="auto"/>
              <w:right w:val="single" w:sz="4" w:space="0" w:color="auto"/>
            </w:tcBorders>
            <w:vAlign w:val="center"/>
          </w:tcPr>
          <w:p w14:paraId="708F9B91"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0A99DF66"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D482DE"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EAD3A72" w14:textId="71C64E19"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勞動部函為110年度中央政府總預算附屬單位預算決議，檢送改善職場工作環境措施以促進相關職場安全書面報告。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6A7D8F0" w14:textId="5FAF1309"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111.5.6</w:t>
            </w:r>
            <w:r w:rsidRPr="00621F52">
              <w:rPr>
                <w:rFonts w:ascii="標楷體" w:eastAsia="標楷體" w:hAnsi="標楷體"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203A71DD" w14:textId="5A7A2725"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7D2EFCBB" w14:textId="1B3C9F58"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111年5月19日</w:t>
            </w:r>
            <w:r w:rsidRPr="00621F52">
              <w:rPr>
                <w:rFonts w:ascii="標楷體" w:eastAsia="標楷體" w:hAnsi="標楷體" w:hint="eastAsia"/>
                <w:spacing w:val="-20"/>
                <w:sz w:val="28"/>
                <w:szCs w:val="28"/>
              </w:rPr>
              <w:br/>
              <w:t>台立議字第1110702185號</w:t>
            </w:r>
          </w:p>
        </w:tc>
        <w:tc>
          <w:tcPr>
            <w:tcW w:w="1474" w:type="dxa"/>
            <w:tcBorders>
              <w:top w:val="single" w:sz="4" w:space="0" w:color="auto"/>
              <w:left w:val="single" w:sz="4" w:space="0" w:color="auto"/>
              <w:bottom w:val="single" w:sz="4" w:space="0" w:color="auto"/>
              <w:right w:val="single" w:sz="4" w:space="0" w:color="auto"/>
            </w:tcBorders>
            <w:vAlign w:val="center"/>
          </w:tcPr>
          <w:p w14:paraId="0EA27CC9"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4F7A79A4"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1BFE42"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8F5F846" w14:textId="7FB9B1D4"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勞動部函為110年度中央政府總預算附屬單位預算決議，檢送失聯移工源頭</w:t>
            </w:r>
            <w:r w:rsidRPr="006151FF">
              <w:rPr>
                <w:rFonts w:ascii="標楷體" w:eastAsia="標楷體" w:hAnsi="標楷體" w:hint="eastAsia"/>
                <w:sz w:val="28"/>
                <w:szCs w:val="28"/>
              </w:rPr>
              <w:lastRenderedPageBreak/>
              <w:t>管理書面報告。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F428E84" w14:textId="11E8216E"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lastRenderedPageBreak/>
              <w:t>111.5.6</w:t>
            </w:r>
            <w:r w:rsidRPr="00621F52">
              <w:rPr>
                <w:rFonts w:ascii="標楷體" w:eastAsia="標楷體" w:hAnsi="標楷體"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776225CE" w14:textId="115745EA"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B515776" w14:textId="5C21EA63"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111年5月19日</w:t>
            </w:r>
            <w:r w:rsidRPr="00621F52">
              <w:rPr>
                <w:rFonts w:ascii="標楷體" w:eastAsia="標楷體" w:hAnsi="標楷體" w:hint="eastAsia"/>
                <w:spacing w:val="-20"/>
                <w:sz w:val="28"/>
                <w:szCs w:val="28"/>
              </w:rPr>
              <w:br/>
              <w:t>台立議字第1110702185號</w:t>
            </w:r>
          </w:p>
        </w:tc>
        <w:tc>
          <w:tcPr>
            <w:tcW w:w="1474" w:type="dxa"/>
            <w:tcBorders>
              <w:top w:val="single" w:sz="4" w:space="0" w:color="auto"/>
              <w:left w:val="single" w:sz="4" w:space="0" w:color="auto"/>
              <w:bottom w:val="single" w:sz="4" w:space="0" w:color="auto"/>
              <w:right w:val="single" w:sz="4" w:space="0" w:color="auto"/>
            </w:tcBorders>
            <w:vAlign w:val="center"/>
          </w:tcPr>
          <w:p w14:paraId="4A94F4A7"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3D003838"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9973A7"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1F696CD" w14:textId="1C29C3A4"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勞動部函為110年度中央政府總預算附屬單位預算決議，檢送外籍漁工已加保人數掌握不全書面報告。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C03F4BE" w14:textId="09431EBB"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111.5.6</w:t>
            </w:r>
            <w:r w:rsidRPr="00621F52">
              <w:rPr>
                <w:rFonts w:ascii="標楷體" w:eastAsia="標楷體" w:hAnsi="標楷體"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0ED0CE54" w14:textId="6EFEAF97"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7B8833EB" w14:textId="3BA334E2"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111年5月19日</w:t>
            </w:r>
            <w:r w:rsidRPr="00621F52">
              <w:rPr>
                <w:rFonts w:ascii="標楷體" w:eastAsia="標楷體" w:hAnsi="標楷體" w:hint="eastAsia"/>
                <w:spacing w:val="-20"/>
                <w:sz w:val="28"/>
                <w:szCs w:val="28"/>
              </w:rPr>
              <w:br/>
              <w:t>台立議字第1110702185號</w:t>
            </w:r>
          </w:p>
        </w:tc>
        <w:tc>
          <w:tcPr>
            <w:tcW w:w="1474" w:type="dxa"/>
            <w:tcBorders>
              <w:top w:val="single" w:sz="4" w:space="0" w:color="auto"/>
              <w:left w:val="single" w:sz="4" w:space="0" w:color="auto"/>
              <w:bottom w:val="single" w:sz="4" w:space="0" w:color="auto"/>
              <w:right w:val="single" w:sz="4" w:space="0" w:color="auto"/>
            </w:tcBorders>
            <w:vAlign w:val="center"/>
          </w:tcPr>
          <w:p w14:paraId="333CC28C"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F06169" w:rsidRPr="00CC427E" w14:paraId="75AB18BF"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34F3A3" w14:textId="77777777" w:rsidR="00F06169" w:rsidRPr="00CC427E" w:rsidRDefault="00F06169" w:rsidP="00F0616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6736572" w14:textId="7F3093D8"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勞動部函為110年度中央政府總預算附屬單位預算決議，檢送該部勞保及勞退基金資金運用應強化對金融情勢預測準確性書面報告。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40786DB" w14:textId="05A4CC32"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111.5.6</w:t>
            </w:r>
            <w:r w:rsidRPr="00621F52">
              <w:rPr>
                <w:rFonts w:ascii="標楷體" w:eastAsia="標楷體" w:hAnsi="標楷體" w:hint="eastAsia"/>
                <w:sz w:val="28"/>
                <w:szCs w:val="28"/>
              </w:rPr>
              <w:br/>
              <w:t>(10-5-11)</w:t>
            </w:r>
          </w:p>
        </w:tc>
        <w:tc>
          <w:tcPr>
            <w:tcW w:w="1474" w:type="dxa"/>
            <w:tcBorders>
              <w:top w:val="single" w:sz="4" w:space="0" w:color="auto"/>
              <w:left w:val="nil"/>
              <w:bottom w:val="single" w:sz="4" w:space="0" w:color="auto"/>
              <w:right w:val="single" w:sz="4" w:space="0" w:color="auto"/>
            </w:tcBorders>
            <w:shd w:val="clear" w:color="auto" w:fill="auto"/>
            <w:vAlign w:val="center"/>
          </w:tcPr>
          <w:p w14:paraId="2FCD3B21" w14:textId="1E3A3E0F" w:rsidR="00F06169" w:rsidRPr="00062832" w:rsidRDefault="00F06169" w:rsidP="00F06169">
            <w:pPr>
              <w:spacing w:line="360" w:lineRule="exact"/>
              <w:jc w:val="center"/>
              <w:rPr>
                <w:rFonts w:ascii="標楷體" w:eastAsia="標楷體" w:hAnsi="標楷體"/>
                <w:sz w:val="28"/>
                <w:szCs w:val="28"/>
              </w:rPr>
            </w:pPr>
            <w:r w:rsidRPr="00621F52">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6F6223F9" w14:textId="3B6B7926" w:rsidR="00F06169" w:rsidRPr="008D57AE" w:rsidRDefault="00F06169" w:rsidP="00F06169">
            <w:pPr>
              <w:spacing w:line="360" w:lineRule="exact"/>
              <w:jc w:val="center"/>
              <w:rPr>
                <w:rFonts w:ascii="標楷體" w:eastAsia="標楷體" w:hAnsi="標楷體"/>
                <w:spacing w:val="-20"/>
                <w:sz w:val="28"/>
                <w:szCs w:val="28"/>
              </w:rPr>
            </w:pPr>
            <w:r w:rsidRPr="00621F52">
              <w:rPr>
                <w:rFonts w:ascii="標楷體" w:eastAsia="標楷體" w:hAnsi="標楷體" w:hint="eastAsia"/>
                <w:spacing w:val="-20"/>
                <w:sz w:val="28"/>
                <w:szCs w:val="28"/>
              </w:rPr>
              <w:t>111年5月19日</w:t>
            </w:r>
            <w:r w:rsidRPr="00621F52">
              <w:rPr>
                <w:rFonts w:ascii="標楷體" w:eastAsia="標楷體" w:hAnsi="標楷體" w:hint="eastAsia"/>
                <w:spacing w:val="-20"/>
                <w:sz w:val="28"/>
                <w:szCs w:val="28"/>
              </w:rPr>
              <w:br/>
              <w:t>台立議字第1110702185號</w:t>
            </w:r>
          </w:p>
        </w:tc>
        <w:tc>
          <w:tcPr>
            <w:tcW w:w="1474" w:type="dxa"/>
            <w:tcBorders>
              <w:top w:val="single" w:sz="4" w:space="0" w:color="auto"/>
              <w:left w:val="single" w:sz="4" w:space="0" w:color="auto"/>
              <w:bottom w:val="single" w:sz="4" w:space="0" w:color="auto"/>
              <w:right w:val="single" w:sz="4" w:space="0" w:color="auto"/>
            </w:tcBorders>
            <w:vAlign w:val="center"/>
          </w:tcPr>
          <w:p w14:paraId="230AF022" w14:textId="77777777" w:rsidR="00F06169" w:rsidRPr="00D4076C" w:rsidRDefault="00F06169" w:rsidP="00F06169">
            <w:pPr>
              <w:spacing w:line="360" w:lineRule="exact"/>
              <w:jc w:val="center"/>
              <w:rPr>
                <w:rFonts w:ascii="標楷體" w:eastAsia="標楷體" w:hAnsi="標楷體" w:cs="Times New Roman"/>
                <w:spacing w:val="-6"/>
                <w:sz w:val="28"/>
                <w:szCs w:val="28"/>
              </w:rPr>
            </w:pPr>
          </w:p>
        </w:tc>
      </w:tr>
      <w:tr w:rsidR="001925B2" w:rsidRPr="00CC427E" w14:paraId="59E5976B"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E0DCA0" w14:textId="77777777" w:rsidR="001925B2" w:rsidRPr="00CC427E" w:rsidRDefault="001925B2" w:rsidP="001925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37CA5BD" w14:textId="731C9D2C" w:rsidR="001925B2" w:rsidRPr="006151FF" w:rsidRDefault="001925B2" w:rsidP="001925B2">
            <w:pPr>
              <w:spacing w:line="360" w:lineRule="exact"/>
              <w:ind w:leftChars="27" w:left="65" w:firstLine="2"/>
              <w:jc w:val="both"/>
              <w:rPr>
                <w:rFonts w:ascii="標楷體" w:eastAsia="標楷體" w:hAnsi="標楷體"/>
                <w:sz w:val="28"/>
                <w:szCs w:val="28"/>
              </w:rPr>
            </w:pPr>
            <w:r w:rsidRPr="00430FFA">
              <w:rPr>
                <w:rFonts w:ascii="標楷體" w:eastAsia="標楷體" w:hAnsi="標楷體" w:hint="eastAsia"/>
                <w:sz w:val="28"/>
                <w:szCs w:val="28"/>
              </w:rPr>
              <w:t>勞動部函為110年度中央政府總預算附屬單位預算決議，檢送針對嚴重特殊傳染性肺炎(COVID-19)之影響衝擊預算編列因應書面報告。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FEF25AA" w14:textId="7C3136A1"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single" w:sz="4" w:space="0" w:color="auto"/>
              <w:left w:val="nil"/>
              <w:bottom w:val="single" w:sz="4" w:space="0" w:color="auto"/>
              <w:right w:val="single" w:sz="4" w:space="0" w:color="auto"/>
            </w:tcBorders>
            <w:shd w:val="clear" w:color="auto" w:fill="auto"/>
            <w:vAlign w:val="center"/>
          </w:tcPr>
          <w:p w14:paraId="2484DB14" w14:textId="1B868265"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7D54C75" w14:textId="12450C33" w:rsidR="001925B2" w:rsidRPr="00621F52" w:rsidRDefault="001925B2" w:rsidP="001925B2">
            <w:pPr>
              <w:spacing w:line="360" w:lineRule="exact"/>
              <w:jc w:val="center"/>
              <w:rPr>
                <w:rFonts w:ascii="標楷體" w:eastAsia="標楷體" w:hAnsi="標楷體"/>
                <w:spacing w:val="-20"/>
                <w:sz w:val="28"/>
                <w:szCs w:val="28"/>
              </w:rPr>
            </w:pPr>
            <w:r w:rsidRPr="00430FFA">
              <w:rPr>
                <w:rFonts w:ascii="標楷體" w:eastAsia="標楷體" w:hAnsi="標楷體" w:hint="eastAsia"/>
                <w:spacing w:val="-20"/>
                <w:sz w:val="28"/>
                <w:szCs w:val="28"/>
              </w:rPr>
              <w:t>111年5月27日</w:t>
            </w:r>
            <w:r w:rsidRPr="00430FFA">
              <w:rPr>
                <w:rFonts w:ascii="標楷體" w:eastAsia="標楷體" w:hAnsi="標楷體" w:hint="eastAsia"/>
                <w:spacing w:val="-20"/>
                <w:sz w:val="28"/>
                <w:szCs w:val="28"/>
              </w:rPr>
              <w:br/>
              <w:t>台立議字第1110702351號</w:t>
            </w:r>
          </w:p>
        </w:tc>
        <w:tc>
          <w:tcPr>
            <w:tcW w:w="1474" w:type="dxa"/>
            <w:tcBorders>
              <w:top w:val="single" w:sz="4" w:space="0" w:color="auto"/>
              <w:left w:val="single" w:sz="4" w:space="0" w:color="auto"/>
              <w:bottom w:val="single" w:sz="4" w:space="0" w:color="auto"/>
              <w:right w:val="single" w:sz="4" w:space="0" w:color="auto"/>
            </w:tcBorders>
            <w:vAlign w:val="center"/>
          </w:tcPr>
          <w:p w14:paraId="6CE2F533" w14:textId="77777777" w:rsidR="001925B2" w:rsidRPr="00D4076C" w:rsidRDefault="001925B2" w:rsidP="001925B2">
            <w:pPr>
              <w:spacing w:line="360" w:lineRule="exact"/>
              <w:jc w:val="center"/>
              <w:rPr>
                <w:rFonts w:ascii="標楷體" w:eastAsia="標楷體" w:hAnsi="標楷體" w:cs="Times New Roman"/>
                <w:spacing w:val="-6"/>
                <w:sz w:val="28"/>
                <w:szCs w:val="28"/>
              </w:rPr>
            </w:pPr>
          </w:p>
        </w:tc>
      </w:tr>
      <w:tr w:rsidR="001925B2" w:rsidRPr="00CC427E" w14:paraId="6B05C6A2"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EEC14E" w14:textId="77777777" w:rsidR="001925B2" w:rsidRPr="00CC427E" w:rsidRDefault="001925B2" w:rsidP="001925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D7ABA94" w14:textId="7DF1BA25" w:rsidR="001925B2" w:rsidRPr="006151FF" w:rsidRDefault="001925B2" w:rsidP="001925B2">
            <w:pPr>
              <w:spacing w:line="360" w:lineRule="exact"/>
              <w:ind w:leftChars="27" w:left="65" w:firstLine="2"/>
              <w:jc w:val="both"/>
              <w:rPr>
                <w:rFonts w:ascii="標楷體" w:eastAsia="標楷體" w:hAnsi="標楷體"/>
                <w:sz w:val="28"/>
                <w:szCs w:val="28"/>
              </w:rPr>
            </w:pPr>
            <w:r w:rsidRPr="00430FFA">
              <w:rPr>
                <w:rFonts w:ascii="標楷體" w:eastAsia="標楷體" w:hAnsi="標楷體" w:hint="eastAsia"/>
                <w:sz w:val="28"/>
                <w:szCs w:val="28"/>
              </w:rPr>
              <w:t>勞動部函為110年度中央政府總預算附屬單位預算決議，檢送各地方政府勞動條件檢查人力未達目標人數書面報告。</w:t>
            </w:r>
          </w:p>
        </w:tc>
        <w:tc>
          <w:tcPr>
            <w:tcW w:w="1474" w:type="dxa"/>
            <w:tcBorders>
              <w:top w:val="nil"/>
              <w:left w:val="nil"/>
              <w:bottom w:val="single" w:sz="4" w:space="0" w:color="auto"/>
              <w:right w:val="single" w:sz="4" w:space="0" w:color="auto"/>
            </w:tcBorders>
            <w:shd w:val="clear" w:color="auto" w:fill="auto"/>
            <w:vAlign w:val="center"/>
          </w:tcPr>
          <w:p w14:paraId="6854B986" w14:textId="3D7F116E"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nil"/>
              <w:left w:val="nil"/>
              <w:bottom w:val="single" w:sz="4" w:space="0" w:color="auto"/>
              <w:right w:val="single" w:sz="4" w:space="0" w:color="auto"/>
            </w:tcBorders>
            <w:shd w:val="clear" w:color="auto" w:fill="auto"/>
            <w:vAlign w:val="center"/>
          </w:tcPr>
          <w:p w14:paraId="155E29F7" w14:textId="4ECC89B1"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87CABDD" w14:textId="17CB3840" w:rsidR="001925B2" w:rsidRPr="00621F52" w:rsidRDefault="001925B2" w:rsidP="001925B2">
            <w:pPr>
              <w:spacing w:line="360" w:lineRule="exact"/>
              <w:jc w:val="center"/>
              <w:rPr>
                <w:rFonts w:ascii="標楷體" w:eastAsia="標楷體" w:hAnsi="標楷體"/>
                <w:spacing w:val="-20"/>
                <w:sz w:val="28"/>
                <w:szCs w:val="28"/>
              </w:rPr>
            </w:pPr>
            <w:r w:rsidRPr="00430FFA">
              <w:rPr>
                <w:rFonts w:ascii="標楷體" w:eastAsia="標楷體" w:hAnsi="標楷體" w:hint="eastAsia"/>
                <w:spacing w:val="-20"/>
                <w:sz w:val="28"/>
                <w:szCs w:val="28"/>
              </w:rPr>
              <w:t>111年5月27日</w:t>
            </w:r>
            <w:r w:rsidRPr="00430FFA">
              <w:rPr>
                <w:rFonts w:ascii="標楷體" w:eastAsia="標楷體" w:hAnsi="標楷體" w:hint="eastAsia"/>
                <w:spacing w:val="-20"/>
                <w:sz w:val="28"/>
                <w:szCs w:val="28"/>
              </w:rPr>
              <w:br/>
              <w:t>台立議字第1110702352號</w:t>
            </w:r>
          </w:p>
        </w:tc>
        <w:tc>
          <w:tcPr>
            <w:tcW w:w="1474" w:type="dxa"/>
            <w:tcBorders>
              <w:top w:val="single" w:sz="4" w:space="0" w:color="auto"/>
              <w:left w:val="single" w:sz="4" w:space="0" w:color="auto"/>
              <w:bottom w:val="single" w:sz="4" w:space="0" w:color="auto"/>
              <w:right w:val="single" w:sz="4" w:space="0" w:color="auto"/>
            </w:tcBorders>
            <w:vAlign w:val="center"/>
          </w:tcPr>
          <w:p w14:paraId="41DA33E6" w14:textId="77777777" w:rsidR="001925B2" w:rsidRPr="00D4076C" w:rsidRDefault="001925B2" w:rsidP="001925B2">
            <w:pPr>
              <w:spacing w:line="360" w:lineRule="exact"/>
              <w:jc w:val="center"/>
              <w:rPr>
                <w:rFonts w:ascii="標楷體" w:eastAsia="標楷體" w:hAnsi="標楷體" w:cs="Times New Roman"/>
                <w:spacing w:val="-6"/>
                <w:sz w:val="28"/>
                <w:szCs w:val="28"/>
              </w:rPr>
            </w:pPr>
          </w:p>
        </w:tc>
      </w:tr>
      <w:tr w:rsidR="001925B2" w:rsidRPr="00CC427E" w14:paraId="199544E6"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A22B03" w14:textId="77777777" w:rsidR="001925B2" w:rsidRPr="00CC427E" w:rsidRDefault="001925B2" w:rsidP="001925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358FD2B" w14:textId="6A39A6C5" w:rsidR="001925B2" w:rsidRPr="006151FF" w:rsidRDefault="001925B2" w:rsidP="001925B2">
            <w:pPr>
              <w:spacing w:line="360" w:lineRule="exact"/>
              <w:ind w:leftChars="27" w:left="65" w:firstLine="2"/>
              <w:jc w:val="both"/>
              <w:rPr>
                <w:rFonts w:ascii="標楷體" w:eastAsia="標楷體" w:hAnsi="標楷體"/>
                <w:sz w:val="28"/>
                <w:szCs w:val="28"/>
              </w:rPr>
            </w:pPr>
            <w:r w:rsidRPr="00430FFA">
              <w:rPr>
                <w:rFonts w:ascii="標楷體" w:eastAsia="標楷體" w:hAnsi="標楷體" w:hint="eastAsia"/>
                <w:sz w:val="28"/>
                <w:szCs w:val="28"/>
              </w:rPr>
              <w:t>勞動部函為111年度中央政府總預算決議，檢送勞工夜間工作安全健康保障之說明。</w:t>
            </w:r>
          </w:p>
        </w:tc>
        <w:tc>
          <w:tcPr>
            <w:tcW w:w="1474" w:type="dxa"/>
            <w:tcBorders>
              <w:top w:val="nil"/>
              <w:left w:val="nil"/>
              <w:bottom w:val="single" w:sz="4" w:space="0" w:color="auto"/>
              <w:right w:val="single" w:sz="4" w:space="0" w:color="auto"/>
            </w:tcBorders>
            <w:shd w:val="clear" w:color="auto" w:fill="auto"/>
            <w:vAlign w:val="center"/>
          </w:tcPr>
          <w:p w14:paraId="07F4FD64" w14:textId="40BFC442"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nil"/>
              <w:left w:val="nil"/>
              <w:bottom w:val="single" w:sz="4" w:space="0" w:color="auto"/>
              <w:right w:val="single" w:sz="4" w:space="0" w:color="auto"/>
            </w:tcBorders>
            <w:shd w:val="clear" w:color="auto" w:fill="auto"/>
            <w:vAlign w:val="center"/>
          </w:tcPr>
          <w:p w14:paraId="5CA9A398" w14:textId="17D8F903"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2F5D5E2" w14:textId="79D5A42E" w:rsidR="001925B2" w:rsidRPr="00621F52" w:rsidRDefault="001925B2" w:rsidP="001925B2">
            <w:pPr>
              <w:spacing w:line="360" w:lineRule="exact"/>
              <w:jc w:val="center"/>
              <w:rPr>
                <w:rFonts w:ascii="標楷體" w:eastAsia="標楷體" w:hAnsi="標楷體"/>
                <w:spacing w:val="-20"/>
                <w:sz w:val="28"/>
                <w:szCs w:val="28"/>
              </w:rPr>
            </w:pPr>
            <w:r w:rsidRPr="00430FFA">
              <w:rPr>
                <w:rFonts w:ascii="標楷體" w:eastAsia="標楷體" w:hAnsi="標楷體" w:hint="eastAsia"/>
                <w:spacing w:val="-20"/>
                <w:sz w:val="28"/>
                <w:szCs w:val="28"/>
              </w:rPr>
              <w:t>111年5月26日</w:t>
            </w:r>
            <w:r w:rsidRPr="00430FFA">
              <w:rPr>
                <w:rFonts w:ascii="標楷體" w:eastAsia="標楷體" w:hAnsi="標楷體" w:hint="eastAsia"/>
                <w:spacing w:val="-20"/>
                <w:sz w:val="28"/>
                <w:szCs w:val="28"/>
              </w:rPr>
              <w:br/>
              <w:t>台立議字第1110702365號</w:t>
            </w:r>
          </w:p>
        </w:tc>
        <w:tc>
          <w:tcPr>
            <w:tcW w:w="1474" w:type="dxa"/>
            <w:tcBorders>
              <w:top w:val="single" w:sz="4" w:space="0" w:color="auto"/>
              <w:left w:val="single" w:sz="4" w:space="0" w:color="auto"/>
              <w:bottom w:val="single" w:sz="4" w:space="0" w:color="auto"/>
              <w:right w:val="single" w:sz="4" w:space="0" w:color="auto"/>
            </w:tcBorders>
            <w:vAlign w:val="center"/>
          </w:tcPr>
          <w:p w14:paraId="5C1B2CDF" w14:textId="77777777" w:rsidR="001925B2" w:rsidRPr="00D4076C" w:rsidRDefault="001925B2" w:rsidP="001925B2">
            <w:pPr>
              <w:spacing w:line="360" w:lineRule="exact"/>
              <w:jc w:val="center"/>
              <w:rPr>
                <w:rFonts w:ascii="標楷體" w:eastAsia="標楷體" w:hAnsi="標楷體" w:cs="Times New Roman"/>
                <w:spacing w:val="-6"/>
                <w:sz w:val="28"/>
                <w:szCs w:val="28"/>
              </w:rPr>
            </w:pPr>
          </w:p>
        </w:tc>
      </w:tr>
      <w:tr w:rsidR="001925B2" w:rsidRPr="00CC427E" w14:paraId="2E803F23"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E80F5E3" w14:textId="77777777" w:rsidR="001925B2" w:rsidRPr="00CC427E" w:rsidRDefault="001925B2" w:rsidP="001925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465C023" w14:textId="14086C7A" w:rsidR="001925B2" w:rsidRPr="006151FF" w:rsidRDefault="001925B2" w:rsidP="001925B2">
            <w:pPr>
              <w:spacing w:line="360" w:lineRule="exact"/>
              <w:ind w:leftChars="27" w:left="65" w:firstLine="2"/>
              <w:jc w:val="both"/>
              <w:rPr>
                <w:rFonts w:ascii="標楷體" w:eastAsia="標楷體" w:hAnsi="標楷體"/>
                <w:sz w:val="28"/>
                <w:szCs w:val="28"/>
              </w:rPr>
            </w:pPr>
            <w:r w:rsidRPr="00430FFA">
              <w:rPr>
                <w:rFonts w:ascii="標楷體" w:eastAsia="標楷體" w:hAnsi="標楷體" w:hint="eastAsia"/>
                <w:sz w:val="28"/>
                <w:szCs w:val="28"/>
              </w:rPr>
              <w:t>勞動部函為111年度中央政府總預算決議，檢送勞工保險財務改善對策書面報告。</w:t>
            </w:r>
          </w:p>
        </w:tc>
        <w:tc>
          <w:tcPr>
            <w:tcW w:w="1474" w:type="dxa"/>
            <w:tcBorders>
              <w:top w:val="nil"/>
              <w:left w:val="nil"/>
              <w:bottom w:val="single" w:sz="4" w:space="0" w:color="auto"/>
              <w:right w:val="single" w:sz="4" w:space="0" w:color="auto"/>
            </w:tcBorders>
            <w:shd w:val="clear" w:color="auto" w:fill="auto"/>
            <w:vAlign w:val="center"/>
          </w:tcPr>
          <w:p w14:paraId="4E88BACF" w14:textId="2236503A"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nil"/>
              <w:left w:val="nil"/>
              <w:bottom w:val="single" w:sz="4" w:space="0" w:color="auto"/>
              <w:right w:val="single" w:sz="4" w:space="0" w:color="auto"/>
            </w:tcBorders>
            <w:shd w:val="clear" w:color="auto" w:fill="auto"/>
            <w:vAlign w:val="center"/>
          </w:tcPr>
          <w:p w14:paraId="6E736499" w14:textId="18B074A0"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BE733C5" w14:textId="4476D067" w:rsidR="001925B2" w:rsidRPr="00621F52" w:rsidRDefault="001925B2" w:rsidP="001925B2">
            <w:pPr>
              <w:spacing w:line="360" w:lineRule="exact"/>
              <w:jc w:val="center"/>
              <w:rPr>
                <w:rFonts w:ascii="標楷體" w:eastAsia="標楷體" w:hAnsi="標楷體"/>
                <w:spacing w:val="-20"/>
                <w:sz w:val="28"/>
                <w:szCs w:val="28"/>
              </w:rPr>
            </w:pPr>
            <w:r w:rsidRPr="00430FFA">
              <w:rPr>
                <w:rFonts w:ascii="標楷體" w:eastAsia="標楷體" w:hAnsi="標楷體" w:hint="eastAsia"/>
                <w:spacing w:val="-20"/>
                <w:sz w:val="28"/>
                <w:szCs w:val="28"/>
              </w:rPr>
              <w:t>111年5月26日</w:t>
            </w:r>
            <w:r w:rsidRPr="00430FFA">
              <w:rPr>
                <w:rFonts w:ascii="標楷體" w:eastAsia="標楷體" w:hAnsi="標楷體" w:hint="eastAsia"/>
                <w:spacing w:val="-20"/>
                <w:sz w:val="28"/>
                <w:szCs w:val="28"/>
              </w:rPr>
              <w:br/>
              <w:t>台立議字第1110702366號</w:t>
            </w:r>
          </w:p>
        </w:tc>
        <w:tc>
          <w:tcPr>
            <w:tcW w:w="1474" w:type="dxa"/>
            <w:tcBorders>
              <w:top w:val="single" w:sz="4" w:space="0" w:color="auto"/>
              <w:left w:val="single" w:sz="4" w:space="0" w:color="auto"/>
              <w:bottom w:val="single" w:sz="4" w:space="0" w:color="auto"/>
              <w:right w:val="single" w:sz="4" w:space="0" w:color="auto"/>
            </w:tcBorders>
            <w:vAlign w:val="center"/>
          </w:tcPr>
          <w:p w14:paraId="4FBA05E0" w14:textId="77777777" w:rsidR="001925B2" w:rsidRPr="00D4076C" w:rsidRDefault="001925B2" w:rsidP="001925B2">
            <w:pPr>
              <w:spacing w:line="360" w:lineRule="exact"/>
              <w:jc w:val="center"/>
              <w:rPr>
                <w:rFonts w:ascii="標楷體" w:eastAsia="標楷體" w:hAnsi="標楷體" w:cs="Times New Roman"/>
                <w:spacing w:val="-6"/>
                <w:sz w:val="28"/>
                <w:szCs w:val="28"/>
              </w:rPr>
            </w:pPr>
          </w:p>
        </w:tc>
      </w:tr>
      <w:tr w:rsidR="001925B2" w:rsidRPr="00CC427E" w14:paraId="16F04ECB" w14:textId="77777777" w:rsidTr="00EF332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02F69D" w14:textId="77777777" w:rsidR="001925B2" w:rsidRPr="00CC427E" w:rsidRDefault="001925B2" w:rsidP="001925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1BB90CB" w14:textId="1D25D4B0" w:rsidR="001925B2" w:rsidRPr="006151FF" w:rsidRDefault="001925B2" w:rsidP="001925B2">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w:t>
            </w:r>
            <w:r w:rsidRPr="00430FFA">
              <w:rPr>
                <w:rFonts w:ascii="標楷體" w:eastAsia="標楷體" w:hAnsi="標楷體" w:hint="eastAsia"/>
                <w:sz w:val="28"/>
                <w:szCs w:val="28"/>
              </w:rPr>
              <w:t>為111</w:t>
            </w:r>
            <w:r>
              <w:rPr>
                <w:rFonts w:ascii="標楷體" w:eastAsia="標楷體" w:hAnsi="標楷體" w:hint="eastAsia"/>
                <w:sz w:val="28"/>
                <w:szCs w:val="28"/>
              </w:rPr>
              <w:t>年度中央政府總預算決議，檢送輔導改善職業安全精進措施書面報告</w:t>
            </w:r>
            <w:r w:rsidRPr="00430FFA">
              <w:rPr>
                <w:rFonts w:ascii="標楷體" w:eastAsia="標楷體" w:hAnsi="標楷體"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3AE9896" w14:textId="4F5D3289"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111.5.13</w:t>
            </w:r>
            <w:r w:rsidRPr="00430FFA">
              <w:rPr>
                <w:rFonts w:ascii="標楷體" w:eastAsia="標楷體" w:hAnsi="標楷體" w:cs="Times New Roman" w:hint="eastAsia"/>
                <w:sz w:val="28"/>
                <w:szCs w:val="28"/>
              </w:rPr>
              <w:br/>
              <w:t>(10-5-12)</w:t>
            </w:r>
          </w:p>
        </w:tc>
        <w:tc>
          <w:tcPr>
            <w:tcW w:w="1474" w:type="dxa"/>
            <w:tcBorders>
              <w:top w:val="single" w:sz="4" w:space="0" w:color="auto"/>
              <w:left w:val="nil"/>
              <w:bottom w:val="single" w:sz="4" w:space="0" w:color="auto"/>
              <w:right w:val="single" w:sz="4" w:space="0" w:color="auto"/>
            </w:tcBorders>
            <w:shd w:val="clear" w:color="auto" w:fill="auto"/>
            <w:vAlign w:val="center"/>
          </w:tcPr>
          <w:p w14:paraId="7C2067FD" w14:textId="4568A05D"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02424947" w14:textId="59DCED85" w:rsidR="001925B2" w:rsidRPr="00621F52" w:rsidRDefault="001925B2" w:rsidP="001925B2">
            <w:pPr>
              <w:spacing w:line="360" w:lineRule="exact"/>
              <w:jc w:val="center"/>
              <w:rPr>
                <w:rFonts w:ascii="標楷體" w:eastAsia="標楷體" w:hAnsi="標楷體"/>
                <w:spacing w:val="-20"/>
                <w:sz w:val="28"/>
                <w:szCs w:val="28"/>
              </w:rPr>
            </w:pPr>
            <w:r w:rsidRPr="00390A22">
              <w:rPr>
                <w:rFonts w:ascii="標楷體" w:eastAsia="標楷體" w:hAnsi="標楷體" w:hint="eastAsia"/>
                <w:spacing w:val="-20"/>
                <w:sz w:val="28"/>
                <w:szCs w:val="28"/>
              </w:rPr>
              <w:t>111年5月27日</w:t>
            </w:r>
            <w:r w:rsidRPr="00390A22">
              <w:rPr>
                <w:rFonts w:ascii="標楷體" w:eastAsia="標楷體" w:hAnsi="標楷體" w:hint="eastAsia"/>
                <w:spacing w:val="-20"/>
                <w:sz w:val="28"/>
                <w:szCs w:val="28"/>
              </w:rPr>
              <w:br/>
              <w:t>台立議字第1110702367號</w:t>
            </w:r>
          </w:p>
        </w:tc>
        <w:tc>
          <w:tcPr>
            <w:tcW w:w="1474" w:type="dxa"/>
            <w:tcBorders>
              <w:top w:val="single" w:sz="4" w:space="0" w:color="auto"/>
              <w:left w:val="single" w:sz="4" w:space="0" w:color="auto"/>
              <w:bottom w:val="single" w:sz="4" w:space="0" w:color="auto"/>
              <w:right w:val="single" w:sz="4" w:space="0" w:color="auto"/>
            </w:tcBorders>
            <w:vAlign w:val="center"/>
          </w:tcPr>
          <w:p w14:paraId="4401DFB7" w14:textId="77777777" w:rsidR="001925B2" w:rsidRPr="00D4076C" w:rsidRDefault="001925B2" w:rsidP="001925B2">
            <w:pPr>
              <w:spacing w:line="360" w:lineRule="exact"/>
              <w:jc w:val="center"/>
              <w:rPr>
                <w:rFonts w:ascii="標楷體" w:eastAsia="標楷體" w:hAnsi="標楷體" w:cs="Times New Roman"/>
                <w:spacing w:val="-6"/>
                <w:sz w:val="28"/>
                <w:szCs w:val="28"/>
              </w:rPr>
            </w:pPr>
          </w:p>
        </w:tc>
      </w:tr>
      <w:tr w:rsidR="001925B2" w:rsidRPr="00CC427E" w14:paraId="2AEB17B7"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A87BCF" w14:textId="77777777" w:rsidR="001925B2" w:rsidRPr="00CC427E" w:rsidRDefault="001925B2" w:rsidP="001925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EA29349" w14:textId="0B90EA13" w:rsidR="001925B2" w:rsidRPr="006151FF" w:rsidRDefault="001925B2" w:rsidP="001925B2">
            <w:pPr>
              <w:spacing w:line="360" w:lineRule="exact"/>
              <w:ind w:leftChars="27" w:left="65" w:firstLine="2"/>
              <w:jc w:val="both"/>
              <w:rPr>
                <w:rFonts w:ascii="標楷體" w:eastAsia="標楷體" w:hAnsi="標楷體"/>
                <w:sz w:val="28"/>
                <w:szCs w:val="28"/>
              </w:rPr>
            </w:pPr>
            <w:r w:rsidRPr="00390A22">
              <w:rPr>
                <w:rFonts w:ascii="標楷體" w:eastAsia="標楷體" w:hAnsi="標楷體" w:hint="eastAsia"/>
                <w:sz w:val="28"/>
                <w:szCs w:val="28"/>
              </w:rPr>
              <w:t>勞動部函為本院制定勞工職業災害保險及保護法通過附帶決議，檢送職業災</w:t>
            </w:r>
            <w:r w:rsidRPr="00390A22">
              <w:rPr>
                <w:rFonts w:ascii="標楷體" w:eastAsia="標楷體" w:hAnsi="標楷體" w:hint="eastAsia"/>
                <w:sz w:val="28"/>
                <w:szCs w:val="28"/>
              </w:rPr>
              <w:lastRenderedPageBreak/>
              <w:t>害預防及重建法人是否、如何改制行政法人及作業時程之說明。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0DF91E41" w14:textId="51709DD0"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lastRenderedPageBreak/>
              <w:t>111.5.13</w:t>
            </w:r>
            <w:r w:rsidRPr="00430FFA">
              <w:rPr>
                <w:rFonts w:ascii="標楷體" w:eastAsia="標楷體" w:hAnsi="標楷體" w:cs="Times New Roman" w:hint="eastAsia"/>
                <w:sz w:val="28"/>
                <w:szCs w:val="28"/>
              </w:rPr>
              <w:br/>
              <w:t>(10-5-12)</w:t>
            </w:r>
          </w:p>
        </w:tc>
        <w:tc>
          <w:tcPr>
            <w:tcW w:w="1474" w:type="dxa"/>
            <w:tcBorders>
              <w:top w:val="single" w:sz="4" w:space="0" w:color="auto"/>
              <w:left w:val="nil"/>
              <w:bottom w:val="single" w:sz="4" w:space="0" w:color="auto"/>
              <w:right w:val="single" w:sz="4" w:space="0" w:color="auto"/>
            </w:tcBorders>
            <w:shd w:val="clear" w:color="auto" w:fill="auto"/>
            <w:vAlign w:val="center"/>
          </w:tcPr>
          <w:p w14:paraId="290A6913" w14:textId="68631644" w:rsidR="001925B2" w:rsidRPr="00621F52" w:rsidRDefault="001925B2" w:rsidP="001925B2">
            <w:pPr>
              <w:spacing w:line="360" w:lineRule="exact"/>
              <w:jc w:val="center"/>
              <w:rPr>
                <w:rFonts w:ascii="標楷體" w:eastAsia="標楷體" w:hAnsi="標楷體"/>
                <w:sz w:val="28"/>
                <w:szCs w:val="28"/>
              </w:rPr>
            </w:pPr>
            <w:r w:rsidRPr="00430FFA">
              <w:rPr>
                <w:rFonts w:ascii="標楷體" w:eastAsia="標楷體" w:hAnsi="標楷體" w:cs="Times New Roman" w:hint="eastAsia"/>
                <w:sz w:val="28"/>
                <w:szCs w:val="28"/>
              </w:rPr>
              <w:t>社會福利及衛生環境</w:t>
            </w:r>
          </w:p>
        </w:tc>
        <w:tc>
          <w:tcPr>
            <w:tcW w:w="1928" w:type="dxa"/>
            <w:tcBorders>
              <w:top w:val="nil"/>
              <w:left w:val="single" w:sz="4" w:space="0" w:color="auto"/>
              <w:bottom w:val="single" w:sz="4" w:space="0" w:color="auto"/>
              <w:right w:val="single" w:sz="4" w:space="0" w:color="auto"/>
            </w:tcBorders>
            <w:shd w:val="clear" w:color="auto" w:fill="auto"/>
            <w:vAlign w:val="center"/>
          </w:tcPr>
          <w:p w14:paraId="0F6DBFFE" w14:textId="3C5A2983" w:rsidR="001925B2" w:rsidRPr="00621F52" w:rsidRDefault="001925B2" w:rsidP="001925B2">
            <w:pPr>
              <w:spacing w:line="360" w:lineRule="exact"/>
              <w:jc w:val="center"/>
              <w:rPr>
                <w:rFonts w:ascii="標楷體" w:eastAsia="標楷體" w:hAnsi="標楷體"/>
                <w:spacing w:val="-20"/>
                <w:sz w:val="28"/>
                <w:szCs w:val="28"/>
              </w:rPr>
            </w:pPr>
            <w:r w:rsidRPr="00390A22">
              <w:rPr>
                <w:rFonts w:ascii="標楷體" w:eastAsia="標楷體" w:hAnsi="標楷體" w:hint="eastAsia"/>
                <w:spacing w:val="-20"/>
                <w:sz w:val="28"/>
                <w:szCs w:val="28"/>
              </w:rPr>
              <w:t>111年5月31日</w:t>
            </w:r>
            <w:r w:rsidRPr="00390A22">
              <w:rPr>
                <w:rFonts w:ascii="標楷體" w:eastAsia="標楷體" w:hAnsi="標楷體" w:hint="eastAsia"/>
                <w:spacing w:val="-20"/>
                <w:sz w:val="28"/>
                <w:szCs w:val="28"/>
              </w:rPr>
              <w:br/>
              <w:t>台立議字第1110702326號</w:t>
            </w:r>
          </w:p>
        </w:tc>
        <w:tc>
          <w:tcPr>
            <w:tcW w:w="1474" w:type="dxa"/>
            <w:tcBorders>
              <w:top w:val="single" w:sz="4" w:space="0" w:color="auto"/>
              <w:left w:val="single" w:sz="4" w:space="0" w:color="auto"/>
              <w:bottom w:val="single" w:sz="4" w:space="0" w:color="auto"/>
              <w:right w:val="single" w:sz="4" w:space="0" w:color="auto"/>
            </w:tcBorders>
            <w:vAlign w:val="center"/>
          </w:tcPr>
          <w:p w14:paraId="006B2EB2" w14:textId="77777777" w:rsidR="001925B2" w:rsidRPr="00D4076C" w:rsidRDefault="001925B2" w:rsidP="001925B2">
            <w:pPr>
              <w:spacing w:line="360" w:lineRule="exact"/>
              <w:jc w:val="center"/>
              <w:rPr>
                <w:rFonts w:ascii="標楷體" w:eastAsia="標楷體" w:hAnsi="標楷體" w:cs="Times New Roman"/>
                <w:spacing w:val="-6"/>
                <w:sz w:val="28"/>
                <w:szCs w:val="28"/>
              </w:rPr>
            </w:pPr>
          </w:p>
        </w:tc>
      </w:tr>
      <w:tr w:rsidR="001925B2" w:rsidRPr="00CC427E" w14:paraId="144E8FFD"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7F9920A" w14:textId="77777777" w:rsidR="001925B2" w:rsidRPr="00CC427E" w:rsidRDefault="001925B2" w:rsidP="001925B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C643E58" w14:textId="69F75543" w:rsidR="001925B2" w:rsidRPr="006151FF" w:rsidRDefault="001925B2" w:rsidP="001925B2">
            <w:pPr>
              <w:spacing w:line="360" w:lineRule="exact"/>
              <w:ind w:leftChars="27" w:left="65" w:firstLine="2"/>
              <w:jc w:val="both"/>
              <w:rPr>
                <w:rFonts w:ascii="標楷體" w:eastAsia="標楷體" w:hAnsi="標楷體"/>
                <w:sz w:val="28"/>
                <w:szCs w:val="28"/>
              </w:rPr>
            </w:pPr>
            <w:r w:rsidRPr="00CC2BF0">
              <w:rPr>
                <w:rFonts w:ascii="標楷體" w:eastAsia="標楷體" w:hAnsi="標楷體" w:hint="eastAsia"/>
                <w:sz w:val="28"/>
                <w:szCs w:val="28"/>
              </w:rPr>
              <w:t>勞動部函為110年度中央政府總預算附屬單位預算決議，檢送檢討修正就業服務法第73條第6款所定「情節重大」之判斷審查原則及辦理情況書面報告。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CB89AB7" w14:textId="508EE0E7" w:rsidR="001925B2" w:rsidRPr="00621F52" w:rsidRDefault="001925B2" w:rsidP="001925B2">
            <w:pPr>
              <w:spacing w:line="360" w:lineRule="exact"/>
              <w:jc w:val="center"/>
              <w:rPr>
                <w:rFonts w:ascii="標楷體" w:eastAsia="標楷體" w:hAnsi="標楷體"/>
                <w:sz w:val="28"/>
                <w:szCs w:val="28"/>
              </w:rPr>
            </w:pPr>
            <w:r w:rsidRPr="00CC2BF0">
              <w:rPr>
                <w:rFonts w:ascii="標楷體" w:eastAsia="標楷體" w:hAnsi="標楷體" w:hint="eastAsia"/>
                <w:sz w:val="28"/>
                <w:szCs w:val="28"/>
              </w:rPr>
              <w:t>111.5.20</w:t>
            </w:r>
            <w:r w:rsidRPr="00CC2BF0">
              <w:rPr>
                <w:rFonts w:ascii="標楷體" w:eastAsia="標楷體" w:hAnsi="標楷體" w:hint="eastAsia"/>
                <w:sz w:val="28"/>
                <w:szCs w:val="28"/>
              </w:rPr>
              <w:br/>
              <w:t>(10-5-13)</w:t>
            </w:r>
          </w:p>
        </w:tc>
        <w:tc>
          <w:tcPr>
            <w:tcW w:w="1474" w:type="dxa"/>
            <w:tcBorders>
              <w:top w:val="single" w:sz="4" w:space="0" w:color="auto"/>
              <w:left w:val="nil"/>
              <w:bottom w:val="single" w:sz="4" w:space="0" w:color="auto"/>
              <w:right w:val="single" w:sz="4" w:space="0" w:color="auto"/>
            </w:tcBorders>
            <w:shd w:val="clear" w:color="auto" w:fill="auto"/>
            <w:vAlign w:val="center"/>
          </w:tcPr>
          <w:p w14:paraId="21140718" w14:textId="1456D789" w:rsidR="001925B2" w:rsidRPr="00621F52" w:rsidRDefault="001925B2" w:rsidP="001925B2">
            <w:pPr>
              <w:spacing w:line="360" w:lineRule="exact"/>
              <w:jc w:val="center"/>
              <w:rPr>
                <w:rFonts w:ascii="標楷體" w:eastAsia="標楷體" w:hAnsi="標楷體"/>
                <w:sz w:val="28"/>
                <w:szCs w:val="28"/>
              </w:rPr>
            </w:pPr>
            <w:r w:rsidRPr="00CC2BF0">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860E86E" w14:textId="62975F89" w:rsidR="001925B2" w:rsidRPr="00621F52" w:rsidRDefault="001925B2" w:rsidP="001925B2">
            <w:pPr>
              <w:spacing w:line="360" w:lineRule="exact"/>
              <w:jc w:val="center"/>
              <w:rPr>
                <w:rFonts w:ascii="標楷體" w:eastAsia="標楷體" w:hAnsi="標楷體"/>
                <w:spacing w:val="-20"/>
                <w:sz w:val="28"/>
                <w:szCs w:val="28"/>
              </w:rPr>
            </w:pPr>
            <w:r w:rsidRPr="00D3433A">
              <w:rPr>
                <w:rFonts w:ascii="標楷體" w:eastAsia="標楷體" w:hAnsi="標楷體" w:hint="eastAsia"/>
                <w:spacing w:val="-20"/>
                <w:sz w:val="28"/>
                <w:szCs w:val="28"/>
              </w:rPr>
              <w:t>111年6月9日</w:t>
            </w:r>
            <w:r w:rsidRPr="00D3433A">
              <w:rPr>
                <w:rFonts w:ascii="標楷體" w:eastAsia="標楷體" w:hAnsi="標楷體" w:hint="eastAsia"/>
                <w:spacing w:val="-20"/>
                <w:sz w:val="28"/>
                <w:szCs w:val="28"/>
              </w:rPr>
              <w:br/>
              <w:t>台立議字第1110702604號</w:t>
            </w:r>
          </w:p>
        </w:tc>
        <w:tc>
          <w:tcPr>
            <w:tcW w:w="1474" w:type="dxa"/>
            <w:tcBorders>
              <w:top w:val="single" w:sz="4" w:space="0" w:color="auto"/>
              <w:left w:val="single" w:sz="4" w:space="0" w:color="auto"/>
              <w:bottom w:val="single" w:sz="4" w:space="0" w:color="auto"/>
              <w:right w:val="single" w:sz="4" w:space="0" w:color="auto"/>
            </w:tcBorders>
            <w:vAlign w:val="center"/>
          </w:tcPr>
          <w:p w14:paraId="58C18D17" w14:textId="77777777" w:rsidR="001925B2" w:rsidRPr="00D4076C" w:rsidRDefault="001925B2" w:rsidP="001925B2">
            <w:pPr>
              <w:spacing w:line="360" w:lineRule="exact"/>
              <w:jc w:val="center"/>
              <w:rPr>
                <w:rFonts w:ascii="標楷體" w:eastAsia="標楷體" w:hAnsi="標楷體" w:cs="Times New Roman"/>
                <w:spacing w:val="-6"/>
                <w:sz w:val="28"/>
                <w:szCs w:val="28"/>
              </w:rPr>
            </w:pPr>
          </w:p>
        </w:tc>
      </w:tr>
      <w:tr w:rsidR="001E588B" w:rsidRPr="00CC427E" w14:paraId="2EEC7E13"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D95059F" w14:textId="77777777" w:rsidR="001E588B" w:rsidRPr="00CC427E" w:rsidRDefault="001E588B" w:rsidP="001E588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9056BF1" w14:textId="54DDAEFD" w:rsidR="001E588B" w:rsidRPr="00CC2BF0" w:rsidRDefault="001E588B" w:rsidP="001E588B">
            <w:pPr>
              <w:spacing w:line="360" w:lineRule="exact"/>
              <w:ind w:leftChars="27" w:left="65" w:firstLine="2"/>
              <w:jc w:val="both"/>
              <w:rPr>
                <w:rFonts w:ascii="標楷體" w:eastAsia="標楷體" w:hAnsi="標楷體"/>
                <w:sz w:val="28"/>
                <w:szCs w:val="28"/>
              </w:rPr>
            </w:pPr>
            <w:r w:rsidRPr="001F7926">
              <w:rPr>
                <w:rFonts w:ascii="標楷體" w:eastAsia="標楷體" w:hAnsi="標楷體" w:hint="eastAsia"/>
                <w:sz w:val="28"/>
                <w:szCs w:val="28"/>
              </w:rPr>
              <w:t>勞動部函送</w:t>
            </w:r>
            <w:r w:rsidRPr="005921BC">
              <w:rPr>
                <w:rFonts w:ascii="標楷體" w:eastAsia="標楷體" w:hAnsi="標楷體" w:hint="eastAsia"/>
                <w:sz w:val="28"/>
                <w:szCs w:val="28"/>
              </w:rPr>
              <w:t>針對性別工作平等法之陪產假、家庭照顧假之鼓勵男性參與育嬰等措施之財務評估報告</w:t>
            </w:r>
            <w:r w:rsidRPr="001F7926">
              <w:rPr>
                <w:rFonts w:ascii="標楷體" w:eastAsia="標楷體" w:hAnsi="標楷體" w:hint="eastAsia"/>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00AEBD1" w14:textId="578EFCAC" w:rsidR="001E588B" w:rsidRPr="00CC2BF0" w:rsidRDefault="001E588B" w:rsidP="001E588B">
            <w:pPr>
              <w:spacing w:line="360" w:lineRule="exact"/>
              <w:jc w:val="center"/>
              <w:rPr>
                <w:rFonts w:ascii="標楷體" w:eastAsia="標楷體" w:hAnsi="標楷體"/>
                <w:sz w:val="28"/>
                <w:szCs w:val="28"/>
              </w:rPr>
            </w:pPr>
            <w:r w:rsidRPr="001F7926">
              <w:rPr>
                <w:rFonts w:ascii="標楷體" w:eastAsia="標楷體" w:hAnsi="標楷體" w:hint="eastAsia"/>
                <w:sz w:val="28"/>
                <w:szCs w:val="28"/>
              </w:rPr>
              <w:t>111.5.27</w:t>
            </w:r>
            <w:r w:rsidRPr="001F7926">
              <w:rPr>
                <w:rFonts w:ascii="標楷體" w:eastAsia="標楷體" w:hAnsi="標楷體" w:hint="eastAsia"/>
                <w:sz w:val="28"/>
                <w:szCs w:val="28"/>
              </w:rPr>
              <w:br/>
              <w:t>(10-5-14)</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E05A717" w14:textId="23802761" w:rsidR="001E588B" w:rsidRPr="00CC2BF0" w:rsidRDefault="001E588B" w:rsidP="001E588B">
            <w:pPr>
              <w:spacing w:line="360" w:lineRule="exact"/>
              <w:jc w:val="center"/>
              <w:rPr>
                <w:rFonts w:ascii="標楷體" w:eastAsia="標楷體" w:hAnsi="標楷體"/>
                <w:sz w:val="28"/>
                <w:szCs w:val="28"/>
              </w:rPr>
            </w:pPr>
            <w:r w:rsidRPr="001F7926">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9E7E1FD" w14:textId="0673865D" w:rsidR="001E588B" w:rsidRPr="00D3433A" w:rsidRDefault="001E588B" w:rsidP="001E588B">
            <w:pPr>
              <w:spacing w:line="360" w:lineRule="exact"/>
              <w:jc w:val="center"/>
              <w:rPr>
                <w:rFonts w:ascii="標楷體" w:eastAsia="標楷體" w:hAnsi="標楷體"/>
                <w:spacing w:val="-20"/>
                <w:sz w:val="28"/>
                <w:szCs w:val="28"/>
              </w:rPr>
            </w:pPr>
            <w:r w:rsidRPr="001F7926">
              <w:rPr>
                <w:rFonts w:ascii="標楷體" w:eastAsia="標楷體" w:hAnsi="標楷體" w:hint="eastAsia"/>
                <w:spacing w:val="-20"/>
                <w:sz w:val="28"/>
                <w:szCs w:val="28"/>
              </w:rPr>
              <w:t>111年9月28日</w:t>
            </w:r>
            <w:r w:rsidRPr="001F7926">
              <w:rPr>
                <w:rFonts w:ascii="標楷體" w:eastAsia="標楷體" w:hAnsi="標楷體" w:hint="eastAsia"/>
                <w:spacing w:val="-20"/>
                <w:sz w:val="28"/>
                <w:szCs w:val="28"/>
              </w:rPr>
              <w:br/>
              <w:t>台立議字第1110702861號</w:t>
            </w:r>
          </w:p>
        </w:tc>
        <w:tc>
          <w:tcPr>
            <w:tcW w:w="1474" w:type="dxa"/>
            <w:tcBorders>
              <w:top w:val="single" w:sz="4" w:space="0" w:color="auto"/>
              <w:left w:val="single" w:sz="4" w:space="0" w:color="auto"/>
              <w:bottom w:val="single" w:sz="4" w:space="0" w:color="auto"/>
              <w:right w:val="single" w:sz="4" w:space="0" w:color="auto"/>
            </w:tcBorders>
            <w:vAlign w:val="center"/>
          </w:tcPr>
          <w:p w14:paraId="2FD58F70" w14:textId="77777777" w:rsidR="001E588B" w:rsidRPr="00D4076C" w:rsidRDefault="001E588B" w:rsidP="001E588B">
            <w:pPr>
              <w:spacing w:line="360" w:lineRule="exact"/>
              <w:jc w:val="center"/>
              <w:rPr>
                <w:rFonts w:ascii="標楷體" w:eastAsia="標楷體" w:hAnsi="標楷體" w:cs="Times New Roman"/>
                <w:spacing w:val="-6"/>
                <w:sz w:val="28"/>
                <w:szCs w:val="28"/>
              </w:rPr>
            </w:pPr>
          </w:p>
        </w:tc>
      </w:tr>
      <w:tr w:rsidR="00D8072A" w:rsidRPr="00CC427E" w14:paraId="434BE181"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3C92881" w14:textId="77777777" w:rsidR="00D8072A" w:rsidRPr="00CC427E" w:rsidRDefault="00D8072A" w:rsidP="00D8072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0723C312" w14:textId="54EB43B1" w:rsidR="00D8072A" w:rsidRPr="001F7926" w:rsidRDefault="00D8072A" w:rsidP="00D8072A">
            <w:pPr>
              <w:spacing w:line="360" w:lineRule="exact"/>
              <w:ind w:leftChars="27" w:left="65" w:firstLine="2"/>
              <w:jc w:val="both"/>
              <w:rPr>
                <w:rFonts w:ascii="標楷體" w:eastAsia="標楷體" w:hAnsi="標楷體"/>
                <w:sz w:val="28"/>
                <w:szCs w:val="28"/>
              </w:rPr>
            </w:pPr>
            <w:r w:rsidRPr="007767CC">
              <w:rPr>
                <w:rFonts w:ascii="標楷體" w:eastAsia="標楷體" w:hAnsi="標楷體" w:hint="eastAsia"/>
                <w:sz w:val="28"/>
                <w:szCs w:val="28"/>
              </w:rPr>
              <w:t>勞動部函為</w:t>
            </w:r>
            <w:r w:rsidR="000C568F">
              <w:rPr>
                <w:rFonts w:ascii="標楷體" w:eastAsia="標楷體" w:hAnsi="標楷體" w:hint="eastAsia"/>
                <w:sz w:val="28"/>
                <w:szCs w:val="28"/>
              </w:rPr>
              <w:t>110</w:t>
            </w:r>
            <w:r w:rsidRPr="007767CC">
              <w:rPr>
                <w:rFonts w:ascii="標楷體" w:eastAsia="標楷體" w:hAnsi="標楷體" w:hint="eastAsia"/>
                <w:sz w:val="28"/>
                <w:szCs w:val="28"/>
              </w:rPr>
              <w:t>年度中央政府總預算附屬單位預算決議，檢送勞工保險財務改善對策報告。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1FF33BA" w14:textId="596EB7C3" w:rsidR="00D8072A" w:rsidRPr="001F7926" w:rsidRDefault="00D8072A" w:rsidP="00D8072A">
            <w:pPr>
              <w:spacing w:line="360" w:lineRule="exact"/>
              <w:jc w:val="center"/>
              <w:rPr>
                <w:rFonts w:ascii="標楷體" w:eastAsia="標楷體" w:hAnsi="標楷體"/>
                <w:sz w:val="28"/>
                <w:szCs w:val="28"/>
              </w:rPr>
            </w:pPr>
            <w:r w:rsidRPr="007767CC">
              <w:rPr>
                <w:rFonts w:ascii="標楷體" w:eastAsia="標楷體" w:hAnsi="標楷體" w:hint="eastAsia"/>
                <w:sz w:val="28"/>
                <w:szCs w:val="28"/>
              </w:rPr>
              <w:t>111.9.30</w:t>
            </w:r>
            <w:r w:rsidRPr="007767CC">
              <w:rPr>
                <w:rFonts w:ascii="標楷體" w:eastAsia="標楷體" w:hAnsi="標楷體" w:hint="eastAsia"/>
                <w:sz w:val="28"/>
                <w:szCs w:val="28"/>
              </w:rPr>
              <w:br/>
              <w:t>(10-6-2)</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670242A" w14:textId="078CAB5B" w:rsidR="00D8072A" w:rsidRPr="001F7926" w:rsidRDefault="00D8072A" w:rsidP="00D8072A">
            <w:pPr>
              <w:spacing w:line="360" w:lineRule="exact"/>
              <w:jc w:val="center"/>
              <w:rPr>
                <w:rFonts w:ascii="標楷體" w:eastAsia="標楷體" w:hAnsi="標楷體"/>
                <w:sz w:val="28"/>
                <w:szCs w:val="28"/>
              </w:rPr>
            </w:pPr>
            <w:r w:rsidRPr="007767C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7281E94" w14:textId="3A966AAC" w:rsidR="00D8072A" w:rsidRPr="001F7926" w:rsidRDefault="00D8072A" w:rsidP="00D8072A">
            <w:pPr>
              <w:spacing w:line="360" w:lineRule="exact"/>
              <w:jc w:val="center"/>
              <w:rPr>
                <w:rFonts w:ascii="標楷體" w:eastAsia="標楷體" w:hAnsi="標楷體"/>
                <w:spacing w:val="-20"/>
                <w:sz w:val="28"/>
                <w:szCs w:val="28"/>
              </w:rPr>
            </w:pPr>
            <w:r w:rsidRPr="007767CC">
              <w:rPr>
                <w:rFonts w:ascii="標楷體" w:eastAsia="標楷體" w:hAnsi="標楷體" w:hint="eastAsia"/>
                <w:spacing w:val="-20"/>
                <w:sz w:val="28"/>
                <w:szCs w:val="28"/>
              </w:rPr>
              <w:t>111年10月12日</w:t>
            </w:r>
            <w:r w:rsidRPr="007767CC">
              <w:rPr>
                <w:rFonts w:ascii="標楷體" w:eastAsia="標楷體" w:hAnsi="標楷體" w:hint="eastAsia"/>
                <w:spacing w:val="-20"/>
                <w:sz w:val="28"/>
                <w:szCs w:val="28"/>
              </w:rPr>
              <w:br/>
              <w:t>台立議字第1110703135號</w:t>
            </w:r>
          </w:p>
        </w:tc>
        <w:tc>
          <w:tcPr>
            <w:tcW w:w="1474" w:type="dxa"/>
            <w:tcBorders>
              <w:top w:val="single" w:sz="4" w:space="0" w:color="auto"/>
              <w:left w:val="single" w:sz="4" w:space="0" w:color="auto"/>
              <w:bottom w:val="single" w:sz="4" w:space="0" w:color="auto"/>
              <w:right w:val="single" w:sz="4" w:space="0" w:color="auto"/>
            </w:tcBorders>
            <w:vAlign w:val="center"/>
          </w:tcPr>
          <w:p w14:paraId="2929CA8A" w14:textId="77777777" w:rsidR="00D8072A" w:rsidRPr="00D4076C" w:rsidRDefault="00D8072A" w:rsidP="00D8072A">
            <w:pPr>
              <w:spacing w:line="360" w:lineRule="exact"/>
              <w:jc w:val="center"/>
              <w:rPr>
                <w:rFonts w:ascii="標楷體" w:eastAsia="標楷體" w:hAnsi="標楷體" w:cs="Times New Roman"/>
                <w:spacing w:val="-6"/>
                <w:sz w:val="28"/>
                <w:szCs w:val="28"/>
              </w:rPr>
            </w:pPr>
          </w:p>
        </w:tc>
      </w:tr>
      <w:tr w:rsidR="00D8072A" w:rsidRPr="00CC427E" w14:paraId="0B3F31BA"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16F5BE" w14:textId="77777777" w:rsidR="00D8072A" w:rsidRPr="00CC427E" w:rsidRDefault="00D8072A" w:rsidP="00D8072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78DE58BB" w14:textId="37870D32" w:rsidR="00D8072A" w:rsidRPr="001F7926" w:rsidRDefault="00D8072A" w:rsidP="00D8072A">
            <w:pPr>
              <w:spacing w:line="360" w:lineRule="exact"/>
              <w:ind w:leftChars="27" w:left="65" w:firstLine="2"/>
              <w:jc w:val="both"/>
              <w:rPr>
                <w:rFonts w:ascii="標楷體" w:eastAsia="標楷體" w:hAnsi="標楷體"/>
                <w:sz w:val="28"/>
                <w:szCs w:val="28"/>
              </w:rPr>
            </w:pPr>
            <w:r w:rsidRPr="007767CC">
              <w:rPr>
                <w:rFonts w:ascii="標楷體" w:eastAsia="標楷體" w:hAnsi="標楷體" w:hint="eastAsia"/>
                <w:sz w:val="28"/>
                <w:szCs w:val="28"/>
              </w:rPr>
              <w:t>勞動部函為本院修正就業保險法第十九條之二條文通過附帶決議，</w:t>
            </w:r>
            <w:r w:rsidRPr="00C443B3">
              <w:rPr>
                <w:rFonts w:ascii="標楷體" w:eastAsia="標楷體" w:hAnsi="標楷體" w:hint="eastAsia"/>
                <w:sz w:val="28"/>
                <w:szCs w:val="28"/>
              </w:rPr>
              <w:t>檢送完善家庭照顧制度薪資公共化專案報告</w:t>
            </w:r>
            <w:r w:rsidRPr="007767CC">
              <w:rPr>
                <w:rFonts w:ascii="標楷體" w:eastAsia="標楷體" w:hAnsi="標楷體" w:hint="eastAsia"/>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4FEEE8E" w14:textId="5312004B" w:rsidR="00D8072A" w:rsidRPr="001F7926" w:rsidRDefault="00D8072A" w:rsidP="00D8072A">
            <w:pPr>
              <w:spacing w:line="360" w:lineRule="exact"/>
              <w:jc w:val="center"/>
              <w:rPr>
                <w:rFonts w:ascii="標楷體" w:eastAsia="標楷體" w:hAnsi="標楷體"/>
                <w:sz w:val="28"/>
                <w:szCs w:val="28"/>
              </w:rPr>
            </w:pPr>
            <w:r w:rsidRPr="007767CC">
              <w:rPr>
                <w:rFonts w:ascii="標楷體" w:eastAsia="標楷體" w:hAnsi="標楷體" w:hint="eastAsia"/>
                <w:sz w:val="28"/>
                <w:szCs w:val="28"/>
              </w:rPr>
              <w:t>111.9.30</w:t>
            </w:r>
            <w:r w:rsidRPr="007767CC">
              <w:rPr>
                <w:rFonts w:ascii="標楷體" w:eastAsia="標楷體" w:hAnsi="標楷體" w:hint="eastAsia"/>
                <w:sz w:val="28"/>
                <w:szCs w:val="28"/>
              </w:rPr>
              <w:br/>
              <w:t>(10-6-2)</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312715D" w14:textId="74A221DF" w:rsidR="00D8072A" w:rsidRPr="001F7926" w:rsidRDefault="00D8072A" w:rsidP="00D8072A">
            <w:pPr>
              <w:spacing w:line="360" w:lineRule="exact"/>
              <w:jc w:val="center"/>
              <w:rPr>
                <w:rFonts w:ascii="標楷體" w:eastAsia="標楷體" w:hAnsi="標楷體"/>
                <w:sz w:val="28"/>
                <w:szCs w:val="28"/>
              </w:rPr>
            </w:pPr>
            <w:r w:rsidRPr="007767CC">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593C3F8" w14:textId="0AFA660B" w:rsidR="00D8072A" w:rsidRPr="001F7926" w:rsidRDefault="00D8072A" w:rsidP="00D8072A">
            <w:pPr>
              <w:spacing w:line="360" w:lineRule="exact"/>
              <w:jc w:val="center"/>
              <w:rPr>
                <w:rFonts w:ascii="標楷體" w:eastAsia="標楷體" w:hAnsi="標楷體"/>
                <w:spacing w:val="-20"/>
                <w:sz w:val="28"/>
                <w:szCs w:val="28"/>
              </w:rPr>
            </w:pPr>
            <w:r w:rsidRPr="007767CC">
              <w:rPr>
                <w:rFonts w:ascii="標楷體" w:eastAsia="標楷體" w:hAnsi="標楷體" w:hint="eastAsia"/>
                <w:spacing w:val="-20"/>
                <w:sz w:val="28"/>
                <w:szCs w:val="28"/>
              </w:rPr>
              <w:t>111年10月13日</w:t>
            </w:r>
            <w:r w:rsidRPr="007767CC">
              <w:rPr>
                <w:rFonts w:ascii="標楷體" w:eastAsia="標楷體" w:hAnsi="標楷體" w:hint="eastAsia"/>
                <w:spacing w:val="-20"/>
                <w:sz w:val="28"/>
                <w:szCs w:val="28"/>
              </w:rPr>
              <w:br/>
              <w:t>台立議字第1110703236號</w:t>
            </w:r>
          </w:p>
        </w:tc>
        <w:tc>
          <w:tcPr>
            <w:tcW w:w="1474" w:type="dxa"/>
            <w:tcBorders>
              <w:top w:val="single" w:sz="4" w:space="0" w:color="auto"/>
              <w:left w:val="single" w:sz="4" w:space="0" w:color="auto"/>
              <w:bottom w:val="single" w:sz="4" w:space="0" w:color="auto"/>
              <w:right w:val="single" w:sz="4" w:space="0" w:color="auto"/>
            </w:tcBorders>
            <w:vAlign w:val="center"/>
          </w:tcPr>
          <w:p w14:paraId="00D1CA01" w14:textId="77777777" w:rsidR="00D8072A" w:rsidRPr="00D4076C" w:rsidRDefault="00D8072A" w:rsidP="00D8072A">
            <w:pPr>
              <w:spacing w:line="360" w:lineRule="exact"/>
              <w:jc w:val="center"/>
              <w:rPr>
                <w:rFonts w:ascii="標楷體" w:eastAsia="標楷體" w:hAnsi="標楷體" w:cs="Times New Roman"/>
                <w:spacing w:val="-6"/>
                <w:sz w:val="28"/>
                <w:szCs w:val="28"/>
              </w:rPr>
            </w:pPr>
          </w:p>
        </w:tc>
      </w:tr>
      <w:tr w:rsidR="008C7F27" w:rsidRPr="00CC427E" w14:paraId="7CE43878"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B857F84"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0B79D1FC" w14:textId="4291603C"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勞動部函，為110年度中央政府總預算附屬單位預算決議，檢送提高雇主設置托兒設施檢討方案書面報告。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B795AA8" w14:textId="75A49386"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997BC04" w14:textId="45BC6973"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D14CF41" w14:textId="68263EA9"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125FB660"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049A6836"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A574B41"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1EED999" w14:textId="32CF8BFA"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勞動部函，為110年度中央政府總預算附屬單位預算決議，檢送多元就業與創業協助書面報告。</w:t>
            </w:r>
          </w:p>
        </w:tc>
        <w:tc>
          <w:tcPr>
            <w:tcW w:w="1474" w:type="dxa"/>
            <w:tcBorders>
              <w:top w:val="nil"/>
              <w:left w:val="nil"/>
              <w:bottom w:val="single" w:sz="4" w:space="0" w:color="auto"/>
              <w:right w:val="single" w:sz="4" w:space="0" w:color="auto"/>
            </w:tcBorders>
            <w:shd w:val="clear" w:color="000000" w:fill="FFFFFF"/>
            <w:vAlign w:val="center"/>
          </w:tcPr>
          <w:p w14:paraId="231EAC62" w14:textId="69DB8F06"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6AC7F15C" w14:textId="270ABBA3"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3833463" w14:textId="61CD299D"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2B7D650D"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2EE86723"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29C93D8"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BE09019" w14:textId="19DB1439"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勞動部函，為110年度中央政府總預算附屬單位預算決議，檢送「多元培力就業計畫」書面報告。</w:t>
            </w:r>
          </w:p>
        </w:tc>
        <w:tc>
          <w:tcPr>
            <w:tcW w:w="1474" w:type="dxa"/>
            <w:tcBorders>
              <w:top w:val="nil"/>
              <w:left w:val="nil"/>
              <w:bottom w:val="single" w:sz="4" w:space="0" w:color="auto"/>
              <w:right w:val="single" w:sz="4" w:space="0" w:color="auto"/>
            </w:tcBorders>
            <w:shd w:val="clear" w:color="000000" w:fill="FFFFFF"/>
            <w:vAlign w:val="center"/>
          </w:tcPr>
          <w:p w14:paraId="3104E5A0" w14:textId="39A5AA04"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23E9FD19" w14:textId="23783837"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29F76FB" w14:textId="56116AE0"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1AA45F4A"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29EE4780"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C9679C"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D98807F" w14:textId="378447B4"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w:t>
            </w:r>
            <w:r w:rsidRPr="00DE346A">
              <w:rPr>
                <w:rFonts w:ascii="標楷體" w:eastAsia="標楷體" w:hAnsi="標楷體" w:hint="eastAsia"/>
                <w:sz w:val="28"/>
                <w:szCs w:val="28"/>
              </w:rPr>
              <w:lastRenderedPageBreak/>
              <w:t>算決議，檢送就業安定基金會費等預算編列書面報告。</w:t>
            </w:r>
          </w:p>
        </w:tc>
        <w:tc>
          <w:tcPr>
            <w:tcW w:w="1474" w:type="dxa"/>
            <w:tcBorders>
              <w:top w:val="nil"/>
              <w:left w:val="nil"/>
              <w:bottom w:val="single" w:sz="4" w:space="0" w:color="auto"/>
              <w:right w:val="single" w:sz="4" w:space="0" w:color="auto"/>
            </w:tcBorders>
            <w:shd w:val="clear" w:color="000000" w:fill="FFFFFF"/>
            <w:vAlign w:val="center"/>
          </w:tcPr>
          <w:p w14:paraId="3E866426" w14:textId="629A15F9"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lastRenderedPageBreak/>
              <w:t>111.10.7</w:t>
            </w:r>
            <w:r w:rsidRPr="00E50055">
              <w:rPr>
                <w:rFonts w:ascii="標楷體" w:eastAsia="標楷體" w:hAnsi="標楷體"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44BCE1BE" w14:textId="4C49CD65"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D2D0AFF" w14:textId="465970A9"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w:t>
            </w:r>
            <w:r w:rsidRPr="00E50055">
              <w:rPr>
                <w:rFonts w:ascii="標楷體" w:eastAsia="標楷體" w:hAnsi="標楷體" w:hint="eastAsia"/>
                <w:spacing w:val="-20"/>
                <w:sz w:val="28"/>
                <w:szCs w:val="28"/>
              </w:rPr>
              <w:lastRenderedPageBreak/>
              <w:t>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640B8B5C"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630CF554"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214DEB"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0B712F9" w14:textId="655197F3"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勞動部函，為110年度中央政府總預算附屬單位預算決議，檢送降低中高齡勞工失業率書面報告。</w:t>
            </w:r>
          </w:p>
        </w:tc>
        <w:tc>
          <w:tcPr>
            <w:tcW w:w="1474" w:type="dxa"/>
            <w:tcBorders>
              <w:top w:val="nil"/>
              <w:left w:val="nil"/>
              <w:bottom w:val="single" w:sz="4" w:space="0" w:color="auto"/>
              <w:right w:val="single" w:sz="4" w:space="0" w:color="auto"/>
            </w:tcBorders>
            <w:shd w:val="clear" w:color="000000" w:fill="FFFFFF"/>
            <w:vAlign w:val="center"/>
          </w:tcPr>
          <w:p w14:paraId="3A5FDC29" w14:textId="766E59C2"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0A8DD48F" w14:textId="02766A15"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E20263F" w14:textId="13D04BD3"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326836D9"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167DF74E"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2C70D6"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AF162A2" w14:textId="3816C763"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勞動部函，為110年度中央政府總預算附屬單位預算決議，檢送高齡者勞動力參與率呈下降趨勢書面報告。</w:t>
            </w:r>
          </w:p>
        </w:tc>
        <w:tc>
          <w:tcPr>
            <w:tcW w:w="1474" w:type="dxa"/>
            <w:tcBorders>
              <w:top w:val="single" w:sz="4" w:space="0" w:color="auto"/>
              <w:left w:val="nil"/>
              <w:bottom w:val="single" w:sz="4" w:space="0" w:color="auto"/>
              <w:right w:val="single" w:sz="4" w:space="0" w:color="auto"/>
            </w:tcBorders>
            <w:shd w:val="clear" w:color="000000" w:fill="FFFFFF"/>
          </w:tcPr>
          <w:p w14:paraId="7961D716" w14:textId="57B7B961"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single" w:sz="4" w:space="0" w:color="auto"/>
              <w:left w:val="nil"/>
              <w:bottom w:val="single" w:sz="4" w:space="0" w:color="auto"/>
              <w:right w:val="single" w:sz="4" w:space="0" w:color="auto"/>
            </w:tcBorders>
            <w:shd w:val="clear" w:color="000000" w:fill="FFFFFF"/>
          </w:tcPr>
          <w:p w14:paraId="39856FF6" w14:textId="3E4FAA0F"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tcPr>
          <w:p w14:paraId="4F250BB4" w14:textId="113BE9E7"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5B3EE257"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488895DE"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851AB0"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25DCA5A" w14:textId="329DC95A"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勞動部函，為110年度中央政府總預算附屬單位預算決議，檢送加強基金資金運用績效控管之說明。</w:t>
            </w:r>
          </w:p>
        </w:tc>
        <w:tc>
          <w:tcPr>
            <w:tcW w:w="1474" w:type="dxa"/>
            <w:tcBorders>
              <w:top w:val="nil"/>
              <w:left w:val="nil"/>
              <w:bottom w:val="single" w:sz="4" w:space="0" w:color="auto"/>
              <w:right w:val="single" w:sz="4" w:space="0" w:color="auto"/>
            </w:tcBorders>
            <w:shd w:val="clear" w:color="000000" w:fill="FFFFFF"/>
            <w:vAlign w:val="center"/>
          </w:tcPr>
          <w:p w14:paraId="63288E46" w14:textId="1C9204A8"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25E6FA63" w14:textId="28C96B96"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920621C" w14:textId="52312911"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5A60A436"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1C3B292A"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EA2EDB"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5144CCB" w14:textId="62A29A1D"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勞動部函，為110年度中央政府總預算附屬單位預算決議，檢送勞工權益基金財務收支狀況與具體改善作為書面報告。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6D2DB4B" w14:textId="2317F098"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2339407" w14:textId="6875B87B"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FC2AAD5" w14:textId="0733288B"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0A208280"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02C921F6"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4577BF"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A0FAF21" w14:textId="74890CEA"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勞動部函，為110年度中央政府總預算附屬單位預算決議，檢送勞工權益基金財務控管及精進方案書面報告。</w:t>
            </w:r>
          </w:p>
        </w:tc>
        <w:tc>
          <w:tcPr>
            <w:tcW w:w="1474" w:type="dxa"/>
            <w:tcBorders>
              <w:top w:val="nil"/>
              <w:left w:val="nil"/>
              <w:bottom w:val="single" w:sz="4" w:space="0" w:color="auto"/>
              <w:right w:val="single" w:sz="4" w:space="0" w:color="auto"/>
            </w:tcBorders>
            <w:shd w:val="clear" w:color="000000" w:fill="FFFFFF"/>
            <w:vAlign w:val="center"/>
          </w:tcPr>
          <w:p w14:paraId="76BE6F89" w14:textId="35644663"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02C9BFDA" w14:textId="62ED13E9"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0D1C306" w14:textId="3C21CA94"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5A3372D4"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51AFE343"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287FE7"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1BFC133" w14:textId="69976E3D"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勞動部函，為110年度中央政府總預算附屬單位預算決議，檢送積欠工資墊償基金催收成效書面報告。</w:t>
            </w:r>
          </w:p>
        </w:tc>
        <w:tc>
          <w:tcPr>
            <w:tcW w:w="1474" w:type="dxa"/>
            <w:tcBorders>
              <w:top w:val="nil"/>
              <w:left w:val="nil"/>
              <w:bottom w:val="single" w:sz="4" w:space="0" w:color="auto"/>
              <w:right w:val="single" w:sz="4" w:space="0" w:color="auto"/>
            </w:tcBorders>
            <w:shd w:val="clear" w:color="000000" w:fill="FFFFFF"/>
            <w:vAlign w:val="center"/>
          </w:tcPr>
          <w:p w14:paraId="54638AE2" w14:textId="098865DD"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nil"/>
              <w:left w:val="nil"/>
              <w:bottom w:val="single" w:sz="4" w:space="0" w:color="auto"/>
              <w:right w:val="single" w:sz="4" w:space="0" w:color="auto"/>
            </w:tcBorders>
            <w:shd w:val="clear" w:color="000000" w:fill="FFFFFF"/>
            <w:vAlign w:val="center"/>
          </w:tcPr>
          <w:p w14:paraId="09D3D347" w14:textId="50B8792B"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E5CEFBC" w14:textId="500D5511"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6E65C7D3"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8C7F27" w:rsidRPr="00CC427E" w14:paraId="04BA404C" w14:textId="77777777" w:rsidTr="003B2B5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3AE53AF" w14:textId="77777777" w:rsidR="008C7F27" w:rsidRPr="00CC427E" w:rsidRDefault="008C7F27" w:rsidP="008C7F2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31CD5251" w14:textId="2EC7293B"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勞動部函，為110年度中央政府總預算附屬單位預算決議，檢送積欠工資墊償基金之墊付金額、追償金額和比率書面報告。</w:t>
            </w:r>
          </w:p>
        </w:tc>
        <w:tc>
          <w:tcPr>
            <w:tcW w:w="1474" w:type="dxa"/>
            <w:tcBorders>
              <w:top w:val="nil"/>
              <w:left w:val="nil"/>
              <w:bottom w:val="nil"/>
              <w:right w:val="single" w:sz="4" w:space="0" w:color="auto"/>
            </w:tcBorders>
            <w:shd w:val="clear" w:color="000000" w:fill="FFFFFF"/>
            <w:vAlign w:val="center"/>
          </w:tcPr>
          <w:p w14:paraId="2CDBBCED" w14:textId="54810774"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111.10.7</w:t>
            </w:r>
            <w:r w:rsidRPr="00E50055">
              <w:rPr>
                <w:rFonts w:ascii="標楷體" w:eastAsia="標楷體" w:hAnsi="標楷體" w:hint="eastAsia"/>
                <w:sz w:val="28"/>
                <w:szCs w:val="28"/>
              </w:rPr>
              <w:br/>
              <w:t>(10-6-3)</w:t>
            </w:r>
          </w:p>
        </w:tc>
        <w:tc>
          <w:tcPr>
            <w:tcW w:w="1474" w:type="dxa"/>
            <w:tcBorders>
              <w:top w:val="nil"/>
              <w:left w:val="nil"/>
              <w:bottom w:val="nil"/>
              <w:right w:val="single" w:sz="4" w:space="0" w:color="auto"/>
            </w:tcBorders>
            <w:shd w:val="clear" w:color="000000" w:fill="FFFFFF"/>
            <w:vAlign w:val="center"/>
          </w:tcPr>
          <w:p w14:paraId="04EB9F3A" w14:textId="7507D5AA" w:rsidR="008C7F27" w:rsidRPr="007767CC" w:rsidRDefault="008C7F27" w:rsidP="008C7F27">
            <w:pPr>
              <w:spacing w:line="360" w:lineRule="exact"/>
              <w:jc w:val="center"/>
              <w:rPr>
                <w:rFonts w:ascii="標楷體" w:eastAsia="標楷體" w:hAnsi="標楷體"/>
                <w:sz w:val="28"/>
                <w:szCs w:val="28"/>
              </w:rPr>
            </w:pPr>
            <w:r w:rsidRPr="00E50055">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E48205A" w14:textId="489CC382" w:rsidR="008C7F27" w:rsidRPr="007767CC" w:rsidRDefault="008C7F27" w:rsidP="008C7F27">
            <w:pPr>
              <w:spacing w:line="360" w:lineRule="exact"/>
              <w:jc w:val="center"/>
              <w:rPr>
                <w:rFonts w:ascii="標楷體" w:eastAsia="標楷體" w:hAnsi="標楷體"/>
                <w:spacing w:val="-20"/>
                <w:sz w:val="28"/>
                <w:szCs w:val="28"/>
              </w:rPr>
            </w:pPr>
            <w:r w:rsidRPr="00E50055">
              <w:rPr>
                <w:rFonts w:ascii="標楷體" w:eastAsia="標楷體" w:hAnsi="標楷體" w:hint="eastAsia"/>
                <w:spacing w:val="-20"/>
                <w:sz w:val="28"/>
                <w:szCs w:val="28"/>
              </w:rPr>
              <w:t>111年10月19日</w:t>
            </w:r>
            <w:r w:rsidRPr="00E50055">
              <w:rPr>
                <w:rFonts w:ascii="標楷體" w:eastAsia="標楷體" w:hAnsi="標楷體" w:hint="eastAsia"/>
                <w:spacing w:val="-20"/>
                <w:sz w:val="28"/>
                <w:szCs w:val="28"/>
              </w:rPr>
              <w:br/>
              <w:t>台立議字第1110703424號</w:t>
            </w:r>
          </w:p>
        </w:tc>
        <w:tc>
          <w:tcPr>
            <w:tcW w:w="1474" w:type="dxa"/>
            <w:tcBorders>
              <w:top w:val="single" w:sz="4" w:space="0" w:color="auto"/>
              <w:left w:val="single" w:sz="4" w:space="0" w:color="auto"/>
              <w:bottom w:val="single" w:sz="4" w:space="0" w:color="auto"/>
              <w:right w:val="single" w:sz="4" w:space="0" w:color="auto"/>
            </w:tcBorders>
            <w:vAlign w:val="center"/>
          </w:tcPr>
          <w:p w14:paraId="100E03F3" w14:textId="77777777" w:rsidR="008C7F27" w:rsidRPr="00D4076C" w:rsidRDefault="008C7F27" w:rsidP="008C7F27">
            <w:pPr>
              <w:spacing w:line="360" w:lineRule="exact"/>
              <w:jc w:val="center"/>
              <w:rPr>
                <w:rFonts w:ascii="標楷體" w:eastAsia="標楷體" w:hAnsi="標楷體" w:cs="Times New Roman"/>
                <w:spacing w:val="-6"/>
                <w:sz w:val="28"/>
                <w:szCs w:val="28"/>
              </w:rPr>
            </w:pPr>
          </w:p>
        </w:tc>
      </w:tr>
      <w:tr w:rsidR="003B2B5B" w:rsidRPr="00CC427E" w14:paraId="62726DED"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89C52D" w14:textId="77777777" w:rsidR="003B2B5B" w:rsidRPr="00CC427E" w:rsidRDefault="003B2B5B" w:rsidP="003B2B5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3D5E2331" w14:textId="213050B7" w:rsidR="003B2B5B" w:rsidRPr="00653BAF" w:rsidRDefault="003B2B5B" w:rsidP="003B2B5B">
            <w:pPr>
              <w:spacing w:line="360" w:lineRule="exact"/>
              <w:ind w:leftChars="27" w:left="65" w:firstLine="2"/>
              <w:jc w:val="both"/>
              <w:rPr>
                <w:rFonts w:ascii="標楷體" w:eastAsia="標楷體" w:hAnsi="標楷體"/>
                <w:sz w:val="28"/>
                <w:szCs w:val="28"/>
              </w:rPr>
            </w:pPr>
            <w:r w:rsidRPr="00653BAF">
              <w:rPr>
                <w:rFonts w:ascii="標楷體" w:eastAsia="標楷體" w:hAnsi="標楷體" w:hint="eastAsia"/>
                <w:sz w:val="28"/>
                <w:szCs w:val="28"/>
              </w:rPr>
              <w:t>勞動部函為111年度中央政府總預算決議，檢送外</w:t>
            </w:r>
            <w:r w:rsidRPr="00653BAF">
              <w:rPr>
                <w:rFonts w:ascii="標楷體" w:eastAsia="標楷體" w:hAnsi="標楷體" w:hint="eastAsia"/>
                <w:sz w:val="28"/>
                <w:szCs w:val="28"/>
              </w:rPr>
              <w:lastRenderedPageBreak/>
              <w:t>籍家庭看護工來臺前訓練品質機制報告。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F78F274" w14:textId="3A2659B8" w:rsidR="003B2B5B" w:rsidRPr="00E50055" w:rsidRDefault="003B2B5B" w:rsidP="003B2B5B">
            <w:pPr>
              <w:spacing w:line="360" w:lineRule="exact"/>
              <w:jc w:val="center"/>
              <w:rPr>
                <w:rFonts w:ascii="標楷體" w:eastAsia="標楷體" w:hAnsi="標楷體"/>
                <w:sz w:val="28"/>
                <w:szCs w:val="28"/>
              </w:rPr>
            </w:pPr>
            <w:r w:rsidRPr="00BF739E">
              <w:rPr>
                <w:rFonts w:ascii="標楷體" w:eastAsia="標楷體" w:hAnsi="標楷體" w:hint="eastAsia"/>
                <w:sz w:val="28"/>
                <w:szCs w:val="28"/>
              </w:rPr>
              <w:lastRenderedPageBreak/>
              <w:t>111.10.14</w:t>
            </w:r>
            <w:r w:rsidRPr="00BF739E">
              <w:rPr>
                <w:rFonts w:ascii="標楷體" w:eastAsia="標楷體" w:hAnsi="標楷體" w:hint="eastAsia"/>
                <w:sz w:val="28"/>
                <w:szCs w:val="28"/>
              </w:rPr>
              <w:br/>
              <w:t>(10-6-4)</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DFA3C4F" w14:textId="6C4CB2C5" w:rsidR="003B2B5B" w:rsidRPr="00E50055" w:rsidRDefault="003B2B5B" w:rsidP="003B2B5B">
            <w:pPr>
              <w:spacing w:line="360" w:lineRule="exact"/>
              <w:jc w:val="center"/>
              <w:rPr>
                <w:rFonts w:ascii="標楷體" w:eastAsia="標楷體" w:hAnsi="標楷體"/>
                <w:sz w:val="28"/>
                <w:szCs w:val="28"/>
              </w:rPr>
            </w:pPr>
            <w:r w:rsidRPr="00BF739E">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3E87951" w14:textId="557321FB" w:rsidR="003B2B5B" w:rsidRPr="00E50055" w:rsidRDefault="003B2B5B" w:rsidP="003B2B5B">
            <w:pPr>
              <w:spacing w:line="360" w:lineRule="exact"/>
              <w:jc w:val="center"/>
              <w:rPr>
                <w:rFonts w:ascii="標楷體" w:eastAsia="標楷體" w:hAnsi="標楷體"/>
                <w:spacing w:val="-20"/>
                <w:sz w:val="28"/>
                <w:szCs w:val="28"/>
              </w:rPr>
            </w:pPr>
            <w:r w:rsidRPr="00BF739E">
              <w:rPr>
                <w:rFonts w:ascii="標楷體" w:eastAsia="標楷體" w:hAnsi="標楷體" w:hint="eastAsia"/>
                <w:spacing w:val="-20"/>
                <w:sz w:val="28"/>
                <w:szCs w:val="28"/>
              </w:rPr>
              <w:t>111年10月2日</w:t>
            </w:r>
            <w:r w:rsidRPr="00BF739E">
              <w:rPr>
                <w:rFonts w:ascii="標楷體" w:eastAsia="標楷體" w:hAnsi="標楷體" w:hint="eastAsia"/>
                <w:spacing w:val="-20"/>
                <w:sz w:val="28"/>
                <w:szCs w:val="28"/>
              </w:rPr>
              <w:br/>
              <w:t>台立議字第</w:t>
            </w:r>
            <w:r w:rsidRPr="00BF739E">
              <w:rPr>
                <w:rFonts w:ascii="標楷體" w:eastAsia="標楷體" w:hAnsi="標楷體" w:hint="eastAsia"/>
                <w:spacing w:val="-20"/>
                <w:sz w:val="28"/>
                <w:szCs w:val="28"/>
              </w:rPr>
              <w:lastRenderedPageBreak/>
              <w:t>1110703540號</w:t>
            </w:r>
          </w:p>
        </w:tc>
        <w:tc>
          <w:tcPr>
            <w:tcW w:w="1474" w:type="dxa"/>
            <w:tcBorders>
              <w:top w:val="single" w:sz="4" w:space="0" w:color="auto"/>
              <w:left w:val="single" w:sz="4" w:space="0" w:color="auto"/>
              <w:bottom w:val="single" w:sz="4" w:space="0" w:color="auto"/>
              <w:right w:val="single" w:sz="4" w:space="0" w:color="auto"/>
            </w:tcBorders>
            <w:vAlign w:val="center"/>
          </w:tcPr>
          <w:p w14:paraId="4882F15E" w14:textId="77777777" w:rsidR="003B2B5B" w:rsidRPr="00D4076C" w:rsidRDefault="003B2B5B" w:rsidP="003B2B5B">
            <w:pPr>
              <w:spacing w:line="360" w:lineRule="exact"/>
              <w:jc w:val="center"/>
              <w:rPr>
                <w:rFonts w:ascii="標楷體" w:eastAsia="標楷體" w:hAnsi="標楷體" w:cs="Times New Roman"/>
                <w:spacing w:val="-6"/>
                <w:sz w:val="28"/>
                <w:szCs w:val="28"/>
              </w:rPr>
            </w:pPr>
          </w:p>
        </w:tc>
      </w:tr>
      <w:tr w:rsidR="003B2B5B" w:rsidRPr="00CC427E" w14:paraId="32A48F8C"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AF00193" w14:textId="77777777" w:rsidR="003B2B5B" w:rsidRPr="00CC427E" w:rsidRDefault="003B2B5B" w:rsidP="003B2B5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479547F" w14:textId="64462788" w:rsidR="003B2B5B" w:rsidRPr="00653BAF" w:rsidRDefault="003B2B5B" w:rsidP="003B2B5B">
            <w:pPr>
              <w:spacing w:line="360" w:lineRule="exact"/>
              <w:ind w:leftChars="27" w:left="65" w:firstLine="2"/>
              <w:jc w:val="both"/>
              <w:rPr>
                <w:rFonts w:ascii="標楷體" w:eastAsia="標楷體" w:hAnsi="標楷體"/>
                <w:sz w:val="28"/>
                <w:szCs w:val="28"/>
              </w:rPr>
            </w:pPr>
            <w:r w:rsidRPr="00653BAF">
              <w:rPr>
                <w:rFonts w:ascii="標楷體" w:eastAsia="標楷體" w:hAnsi="標楷體" w:hint="eastAsia"/>
                <w:sz w:val="28"/>
                <w:szCs w:val="28"/>
              </w:rPr>
              <w:t>勞動部函為111年度中央政府總預算決議，檢送改善家事移工權益報告。</w:t>
            </w:r>
          </w:p>
        </w:tc>
        <w:tc>
          <w:tcPr>
            <w:tcW w:w="1474" w:type="dxa"/>
            <w:tcBorders>
              <w:top w:val="nil"/>
              <w:left w:val="nil"/>
              <w:bottom w:val="single" w:sz="4" w:space="0" w:color="auto"/>
              <w:right w:val="single" w:sz="4" w:space="0" w:color="auto"/>
            </w:tcBorders>
            <w:shd w:val="clear" w:color="000000" w:fill="FFFFFF"/>
            <w:vAlign w:val="center"/>
          </w:tcPr>
          <w:p w14:paraId="7DAB5BC8" w14:textId="31EB438A" w:rsidR="003B2B5B" w:rsidRPr="00E50055" w:rsidRDefault="003B2B5B" w:rsidP="003B2B5B">
            <w:pPr>
              <w:spacing w:line="360" w:lineRule="exact"/>
              <w:jc w:val="center"/>
              <w:rPr>
                <w:rFonts w:ascii="標楷體" w:eastAsia="標楷體" w:hAnsi="標楷體"/>
                <w:sz w:val="28"/>
                <w:szCs w:val="28"/>
              </w:rPr>
            </w:pPr>
            <w:r w:rsidRPr="00BF739E">
              <w:rPr>
                <w:rFonts w:ascii="標楷體" w:eastAsia="標楷體" w:hAnsi="標楷體" w:hint="eastAsia"/>
                <w:sz w:val="28"/>
                <w:szCs w:val="28"/>
              </w:rPr>
              <w:t>111.10.14</w:t>
            </w:r>
            <w:r w:rsidRPr="00BF739E">
              <w:rPr>
                <w:rFonts w:ascii="標楷體" w:eastAsia="標楷體" w:hAnsi="標楷體" w:hint="eastAsia"/>
                <w:sz w:val="28"/>
                <w:szCs w:val="28"/>
              </w:rPr>
              <w:br/>
              <w:t>(10-6-4)</w:t>
            </w:r>
          </w:p>
        </w:tc>
        <w:tc>
          <w:tcPr>
            <w:tcW w:w="1474" w:type="dxa"/>
            <w:tcBorders>
              <w:top w:val="nil"/>
              <w:left w:val="nil"/>
              <w:bottom w:val="single" w:sz="4" w:space="0" w:color="auto"/>
              <w:right w:val="single" w:sz="4" w:space="0" w:color="auto"/>
            </w:tcBorders>
            <w:shd w:val="clear" w:color="000000" w:fill="FFFFFF"/>
            <w:vAlign w:val="center"/>
          </w:tcPr>
          <w:p w14:paraId="31ED0B15" w14:textId="298AD708" w:rsidR="003B2B5B" w:rsidRPr="00E50055" w:rsidRDefault="003B2B5B" w:rsidP="003B2B5B">
            <w:pPr>
              <w:spacing w:line="360" w:lineRule="exact"/>
              <w:jc w:val="center"/>
              <w:rPr>
                <w:rFonts w:ascii="標楷體" w:eastAsia="標楷體" w:hAnsi="標楷體"/>
                <w:sz w:val="28"/>
                <w:szCs w:val="28"/>
              </w:rPr>
            </w:pPr>
            <w:r w:rsidRPr="00BF739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DCEEF2E" w14:textId="4E6815D6" w:rsidR="003B2B5B" w:rsidRPr="00E50055" w:rsidRDefault="003B2B5B" w:rsidP="003B2B5B">
            <w:pPr>
              <w:spacing w:line="360" w:lineRule="exact"/>
              <w:jc w:val="center"/>
              <w:rPr>
                <w:rFonts w:ascii="標楷體" w:eastAsia="標楷體" w:hAnsi="標楷體"/>
                <w:spacing w:val="-20"/>
                <w:sz w:val="28"/>
                <w:szCs w:val="28"/>
              </w:rPr>
            </w:pPr>
            <w:r w:rsidRPr="00BF739E">
              <w:rPr>
                <w:rFonts w:ascii="標楷體" w:eastAsia="標楷體" w:hAnsi="標楷體" w:hint="eastAsia"/>
                <w:spacing w:val="-20"/>
                <w:sz w:val="28"/>
                <w:szCs w:val="28"/>
              </w:rPr>
              <w:t>111年11月2日</w:t>
            </w:r>
            <w:r w:rsidRPr="00BF739E">
              <w:rPr>
                <w:rFonts w:ascii="標楷體" w:eastAsia="標楷體" w:hAnsi="標楷體" w:hint="eastAsia"/>
                <w:spacing w:val="-20"/>
                <w:sz w:val="28"/>
                <w:szCs w:val="28"/>
              </w:rPr>
              <w:br/>
              <w:t>台立議字第1110703541號</w:t>
            </w:r>
          </w:p>
        </w:tc>
        <w:tc>
          <w:tcPr>
            <w:tcW w:w="1474" w:type="dxa"/>
            <w:tcBorders>
              <w:top w:val="single" w:sz="4" w:space="0" w:color="auto"/>
              <w:left w:val="single" w:sz="4" w:space="0" w:color="auto"/>
              <w:bottom w:val="single" w:sz="4" w:space="0" w:color="auto"/>
              <w:right w:val="single" w:sz="4" w:space="0" w:color="auto"/>
            </w:tcBorders>
            <w:vAlign w:val="center"/>
          </w:tcPr>
          <w:p w14:paraId="36BAADA6" w14:textId="77777777" w:rsidR="003B2B5B" w:rsidRPr="00D4076C" w:rsidRDefault="003B2B5B" w:rsidP="003B2B5B">
            <w:pPr>
              <w:spacing w:line="360" w:lineRule="exact"/>
              <w:jc w:val="center"/>
              <w:rPr>
                <w:rFonts w:ascii="標楷體" w:eastAsia="標楷體" w:hAnsi="標楷體" w:cs="Times New Roman"/>
                <w:spacing w:val="-6"/>
                <w:sz w:val="28"/>
                <w:szCs w:val="28"/>
              </w:rPr>
            </w:pPr>
          </w:p>
        </w:tc>
      </w:tr>
      <w:tr w:rsidR="003B2B5B" w:rsidRPr="00CC427E" w14:paraId="7AB8E082"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310A3FB" w14:textId="77777777" w:rsidR="003B2B5B" w:rsidRPr="00CC427E" w:rsidRDefault="003B2B5B" w:rsidP="003B2B5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206F911A" w14:textId="50AF3593" w:rsidR="003B2B5B" w:rsidRPr="00653BAF" w:rsidRDefault="003B2B5B" w:rsidP="003B2B5B">
            <w:pPr>
              <w:spacing w:line="360" w:lineRule="exact"/>
              <w:ind w:leftChars="27" w:left="65" w:firstLine="2"/>
              <w:jc w:val="both"/>
              <w:rPr>
                <w:rFonts w:ascii="標楷體" w:eastAsia="標楷體" w:hAnsi="標楷體"/>
                <w:sz w:val="28"/>
                <w:szCs w:val="28"/>
              </w:rPr>
            </w:pPr>
            <w:r w:rsidRPr="00653BAF">
              <w:rPr>
                <w:rFonts w:ascii="標楷體" w:eastAsia="標楷體" w:hAnsi="標楷體" w:hint="eastAsia"/>
                <w:sz w:val="28"/>
                <w:szCs w:val="28"/>
              </w:rPr>
              <w:t>勞動部函為111年度中央政府總預算決議，檢送提升多元就業開發方案專案報告。</w:t>
            </w:r>
          </w:p>
        </w:tc>
        <w:tc>
          <w:tcPr>
            <w:tcW w:w="1474" w:type="dxa"/>
            <w:tcBorders>
              <w:top w:val="nil"/>
              <w:left w:val="nil"/>
              <w:bottom w:val="nil"/>
              <w:right w:val="single" w:sz="4" w:space="0" w:color="auto"/>
            </w:tcBorders>
            <w:shd w:val="clear" w:color="000000" w:fill="FFFFFF"/>
            <w:vAlign w:val="center"/>
          </w:tcPr>
          <w:p w14:paraId="731E5FC5" w14:textId="39B7E8F9" w:rsidR="003B2B5B" w:rsidRPr="00E50055" w:rsidRDefault="003B2B5B" w:rsidP="003B2B5B">
            <w:pPr>
              <w:spacing w:line="360" w:lineRule="exact"/>
              <w:jc w:val="center"/>
              <w:rPr>
                <w:rFonts w:ascii="標楷體" w:eastAsia="標楷體" w:hAnsi="標楷體"/>
                <w:sz w:val="28"/>
                <w:szCs w:val="28"/>
              </w:rPr>
            </w:pPr>
            <w:r w:rsidRPr="00BF739E">
              <w:rPr>
                <w:rFonts w:ascii="標楷體" w:eastAsia="標楷體" w:hAnsi="標楷體" w:hint="eastAsia"/>
                <w:sz w:val="28"/>
                <w:szCs w:val="28"/>
              </w:rPr>
              <w:t>111.10.14</w:t>
            </w:r>
            <w:r w:rsidRPr="00BF739E">
              <w:rPr>
                <w:rFonts w:ascii="標楷體" w:eastAsia="標楷體" w:hAnsi="標楷體" w:hint="eastAsia"/>
                <w:sz w:val="28"/>
                <w:szCs w:val="28"/>
              </w:rPr>
              <w:br/>
              <w:t>(10-6-4)</w:t>
            </w:r>
          </w:p>
        </w:tc>
        <w:tc>
          <w:tcPr>
            <w:tcW w:w="1474" w:type="dxa"/>
            <w:tcBorders>
              <w:top w:val="nil"/>
              <w:left w:val="nil"/>
              <w:bottom w:val="nil"/>
              <w:right w:val="single" w:sz="4" w:space="0" w:color="auto"/>
            </w:tcBorders>
            <w:shd w:val="clear" w:color="000000" w:fill="FFFFFF"/>
            <w:vAlign w:val="center"/>
          </w:tcPr>
          <w:p w14:paraId="6F4CF3C9" w14:textId="5F7159DE" w:rsidR="003B2B5B" w:rsidRPr="00E50055" w:rsidRDefault="003B2B5B" w:rsidP="003B2B5B">
            <w:pPr>
              <w:spacing w:line="360" w:lineRule="exact"/>
              <w:jc w:val="center"/>
              <w:rPr>
                <w:rFonts w:ascii="標楷體" w:eastAsia="標楷體" w:hAnsi="標楷體"/>
                <w:sz w:val="28"/>
                <w:szCs w:val="28"/>
              </w:rPr>
            </w:pPr>
            <w:r w:rsidRPr="00BF739E">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76316385" w14:textId="1A918972" w:rsidR="003B2B5B" w:rsidRPr="00E50055" w:rsidRDefault="003B2B5B" w:rsidP="003B2B5B">
            <w:pPr>
              <w:spacing w:line="360" w:lineRule="exact"/>
              <w:jc w:val="center"/>
              <w:rPr>
                <w:rFonts w:ascii="標楷體" w:eastAsia="標楷體" w:hAnsi="標楷體"/>
                <w:spacing w:val="-20"/>
                <w:sz w:val="28"/>
                <w:szCs w:val="28"/>
              </w:rPr>
            </w:pPr>
            <w:r w:rsidRPr="00BF739E">
              <w:rPr>
                <w:rFonts w:ascii="標楷體" w:eastAsia="標楷體" w:hAnsi="標楷體" w:hint="eastAsia"/>
                <w:spacing w:val="-20"/>
                <w:sz w:val="28"/>
                <w:szCs w:val="28"/>
              </w:rPr>
              <w:t>111年11月2日</w:t>
            </w:r>
            <w:r w:rsidRPr="00BF739E">
              <w:rPr>
                <w:rFonts w:ascii="標楷體" w:eastAsia="標楷體" w:hAnsi="標楷體" w:hint="eastAsia"/>
                <w:spacing w:val="-20"/>
                <w:sz w:val="28"/>
                <w:szCs w:val="28"/>
              </w:rPr>
              <w:br/>
              <w:t>台立議字第1110703542號</w:t>
            </w:r>
          </w:p>
        </w:tc>
        <w:tc>
          <w:tcPr>
            <w:tcW w:w="1474" w:type="dxa"/>
            <w:tcBorders>
              <w:top w:val="single" w:sz="4" w:space="0" w:color="auto"/>
              <w:left w:val="single" w:sz="4" w:space="0" w:color="auto"/>
              <w:bottom w:val="single" w:sz="4" w:space="0" w:color="auto"/>
              <w:right w:val="single" w:sz="4" w:space="0" w:color="auto"/>
            </w:tcBorders>
            <w:vAlign w:val="center"/>
          </w:tcPr>
          <w:p w14:paraId="5FC3EF1C" w14:textId="77777777" w:rsidR="003B2B5B" w:rsidRPr="00D4076C" w:rsidRDefault="003B2B5B" w:rsidP="003B2B5B">
            <w:pPr>
              <w:spacing w:line="360" w:lineRule="exact"/>
              <w:jc w:val="center"/>
              <w:rPr>
                <w:rFonts w:ascii="標楷體" w:eastAsia="標楷體" w:hAnsi="標楷體" w:cs="Times New Roman"/>
                <w:spacing w:val="-6"/>
                <w:sz w:val="28"/>
                <w:szCs w:val="28"/>
              </w:rPr>
            </w:pPr>
          </w:p>
        </w:tc>
      </w:tr>
      <w:tr w:rsidR="00507FDA" w:rsidRPr="00CC427E" w14:paraId="6AEFB467"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8C3BCB"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9DEA992" w14:textId="27971B77"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勞動部函送就業安定基金管理會審議110年度併決算計畫相關會議紀錄資料。</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E1C232C" w14:textId="669E090B"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87E46B9" w14:textId="57CDE0DB"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F6BE4E0" w14:textId="1038270D"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台立議字第1110703716號</w:t>
            </w:r>
          </w:p>
        </w:tc>
        <w:tc>
          <w:tcPr>
            <w:tcW w:w="1474" w:type="dxa"/>
            <w:tcBorders>
              <w:top w:val="single" w:sz="4" w:space="0" w:color="auto"/>
              <w:left w:val="single" w:sz="4" w:space="0" w:color="auto"/>
              <w:bottom w:val="single" w:sz="4" w:space="0" w:color="auto"/>
              <w:right w:val="single" w:sz="4" w:space="0" w:color="auto"/>
            </w:tcBorders>
            <w:vAlign w:val="center"/>
          </w:tcPr>
          <w:p w14:paraId="29382BA9"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1C29A4C9"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E8D499"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730AAC0" w14:textId="4D36635D"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勞動部函為110年度中央政府總預算決議，檢送增加社會工作服務業之專案檢查家次書面報告。</w:t>
            </w:r>
          </w:p>
        </w:tc>
        <w:tc>
          <w:tcPr>
            <w:tcW w:w="1474" w:type="dxa"/>
            <w:tcBorders>
              <w:top w:val="nil"/>
              <w:left w:val="nil"/>
              <w:bottom w:val="single" w:sz="4" w:space="0" w:color="auto"/>
              <w:right w:val="single" w:sz="4" w:space="0" w:color="auto"/>
            </w:tcBorders>
            <w:shd w:val="clear" w:color="000000" w:fill="FFFFFF"/>
            <w:vAlign w:val="center"/>
          </w:tcPr>
          <w:p w14:paraId="5113784B" w14:textId="64D86F9D"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72FAA857" w14:textId="5E3EBF69"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518FC4E" w14:textId="28421622"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台立議字第1110703721號</w:t>
            </w:r>
          </w:p>
        </w:tc>
        <w:tc>
          <w:tcPr>
            <w:tcW w:w="1474" w:type="dxa"/>
            <w:tcBorders>
              <w:top w:val="single" w:sz="4" w:space="0" w:color="auto"/>
              <w:left w:val="single" w:sz="4" w:space="0" w:color="auto"/>
              <w:bottom w:val="single" w:sz="4" w:space="0" w:color="auto"/>
              <w:right w:val="single" w:sz="4" w:space="0" w:color="auto"/>
            </w:tcBorders>
            <w:vAlign w:val="center"/>
          </w:tcPr>
          <w:p w14:paraId="7A9408FC"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56D3329D"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A3629A"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B0A6E89" w14:textId="578E47A2"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勞動部函為110年度中央政府總預算附屬單位預算決議，檢送補助各地方政府勞動條件檢查人力未達目標書面報告。</w:t>
            </w:r>
          </w:p>
        </w:tc>
        <w:tc>
          <w:tcPr>
            <w:tcW w:w="1474" w:type="dxa"/>
            <w:tcBorders>
              <w:top w:val="nil"/>
              <w:left w:val="nil"/>
              <w:bottom w:val="single" w:sz="4" w:space="0" w:color="auto"/>
              <w:right w:val="single" w:sz="4" w:space="0" w:color="auto"/>
            </w:tcBorders>
            <w:shd w:val="clear" w:color="000000" w:fill="FFFFFF"/>
            <w:vAlign w:val="center"/>
          </w:tcPr>
          <w:p w14:paraId="2A3F4747" w14:textId="6775FE33"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589E2989" w14:textId="34A5D766"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6AC5632" w14:textId="59453AF8"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台立議字第1110703722號</w:t>
            </w:r>
          </w:p>
        </w:tc>
        <w:tc>
          <w:tcPr>
            <w:tcW w:w="1474" w:type="dxa"/>
            <w:tcBorders>
              <w:top w:val="single" w:sz="4" w:space="0" w:color="auto"/>
              <w:left w:val="single" w:sz="4" w:space="0" w:color="auto"/>
              <w:bottom w:val="single" w:sz="4" w:space="0" w:color="auto"/>
              <w:right w:val="single" w:sz="4" w:space="0" w:color="auto"/>
            </w:tcBorders>
            <w:vAlign w:val="center"/>
          </w:tcPr>
          <w:p w14:paraId="5C738571"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68B29F0A"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B240F4"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E72C3BB" w14:textId="63EB7B83"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勞動部函為110年度中央政府總預算附屬單位預算決議，檢送產業缺工與高失業率書面報告。</w:t>
            </w:r>
          </w:p>
        </w:tc>
        <w:tc>
          <w:tcPr>
            <w:tcW w:w="1474" w:type="dxa"/>
            <w:tcBorders>
              <w:top w:val="nil"/>
              <w:left w:val="nil"/>
              <w:bottom w:val="single" w:sz="4" w:space="0" w:color="auto"/>
              <w:right w:val="single" w:sz="4" w:space="0" w:color="auto"/>
            </w:tcBorders>
            <w:shd w:val="clear" w:color="000000" w:fill="FFFFFF"/>
            <w:vAlign w:val="center"/>
          </w:tcPr>
          <w:p w14:paraId="73CBC24F" w14:textId="660514F0"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6AEA47AF" w14:textId="6C01212A"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8CCEF7F" w14:textId="02622A45"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台立議字第1110703723號</w:t>
            </w:r>
          </w:p>
        </w:tc>
        <w:tc>
          <w:tcPr>
            <w:tcW w:w="1474" w:type="dxa"/>
            <w:tcBorders>
              <w:top w:val="single" w:sz="4" w:space="0" w:color="auto"/>
              <w:left w:val="single" w:sz="4" w:space="0" w:color="auto"/>
              <w:bottom w:val="single" w:sz="4" w:space="0" w:color="auto"/>
              <w:right w:val="single" w:sz="4" w:space="0" w:color="auto"/>
            </w:tcBorders>
            <w:vAlign w:val="center"/>
          </w:tcPr>
          <w:p w14:paraId="290CBCC5"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540529B0"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0E3840E"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34E00EC" w14:textId="2A09D9FF"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勞動部函為110年度中央政府總預算附屬單位預算決議，檢送加強協助身心障礙者就業書面報告。</w:t>
            </w:r>
          </w:p>
        </w:tc>
        <w:tc>
          <w:tcPr>
            <w:tcW w:w="1474" w:type="dxa"/>
            <w:tcBorders>
              <w:top w:val="nil"/>
              <w:left w:val="nil"/>
              <w:bottom w:val="single" w:sz="4" w:space="0" w:color="auto"/>
              <w:right w:val="single" w:sz="4" w:space="0" w:color="auto"/>
            </w:tcBorders>
            <w:shd w:val="clear" w:color="000000" w:fill="FFFFFF"/>
            <w:vAlign w:val="center"/>
          </w:tcPr>
          <w:p w14:paraId="4286570B" w14:textId="09AFDD97"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36C61DC2" w14:textId="3AD4AB2F"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970705E" w14:textId="0BB803A5"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台立議字第1110703724號</w:t>
            </w:r>
          </w:p>
        </w:tc>
        <w:tc>
          <w:tcPr>
            <w:tcW w:w="1474" w:type="dxa"/>
            <w:tcBorders>
              <w:top w:val="single" w:sz="4" w:space="0" w:color="auto"/>
              <w:left w:val="single" w:sz="4" w:space="0" w:color="auto"/>
              <w:bottom w:val="single" w:sz="4" w:space="0" w:color="auto"/>
              <w:right w:val="single" w:sz="4" w:space="0" w:color="auto"/>
            </w:tcBorders>
            <w:vAlign w:val="center"/>
          </w:tcPr>
          <w:p w14:paraId="1993BEA3"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413FFDED"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1D20CC"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980267A" w14:textId="4E4A1E0B"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勞動部函為110年度中央政府總預算附屬單位預算決議，檢送勞工保險局作業基金決議第1項之說明。</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450CD2B" w14:textId="520A7DBB"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ADBC2F7" w14:textId="778649AB"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BD3371F" w14:textId="75C5240C"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台立議字第1110703725號</w:t>
            </w:r>
          </w:p>
        </w:tc>
        <w:tc>
          <w:tcPr>
            <w:tcW w:w="1474" w:type="dxa"/>
            <w:tcBorders>
              <w:top w:val="single" w:sz="4" w:space="0" w:color="auto"/>
              <w:left w:val="single" w:sz="4" w:space="0" w:color="auto"/>
              <w:bottom w:val="single" w:sz="4" w:space="0" w:color="auto"/>
              <w:right w:val="single" w:sz="4" w:space="0" w:color="auto"/>
            </w:tcBorders>
            <w:vAlign w:val="center"/>
          </w:tcPr>
          <w:p w14:paraId="70F6A5B5"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32745A31"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EFD3999"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3978DE1" w14:textId="6401D380"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勞動部函為110年度中央政府總預算附屬單位預算決議，檢送加強推動擴大外籍看護工家庭使用喘息</w:t>
            </w:r>
            <w:r w:rsidRPr="00816A49">
              <w:rPr>
                <w:rFonts w:ascii="標楷體" w:eastAsia="標楷體" w:hAnsi="標楷體" w:hint="eastAsia"/>
                <w:sz w:val="28"/>
                <w:szCs w:val="28"/>
              </w:rPr>
              <w:lastRenderedPageBreak/>
              <w:t>服務書面報告。</w:t>
            </w:r>
          </w:p>
        </w:tc>
        <w:tc>
          <w:tcPr>
            <w:tcW w:w="1474" w:type="dxa"/>
            <w:tcBorders>
              <w:top w:val="nil"/>
              <w:left w:val="nil"/>
              <w:bottom w:val="single" w:sz="4" w:space="0" w:color="auto"/>
              <w:right w:val="single" w:sz="4" w:space="0" w:color="auto"/>
            </w:tcBorders>
            <w:shd w:val="clear" w:color="000000" w:fill="FFFFFF"/>
            <w:vAlign w:val="center"/>
          </w:tcPr>
          <w:p w14:paraId="482ACEC6" w14:textId="7F72D9B7"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lastRenderedPageBreak/>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2D4B5A32" w14:textId="74172E6C"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ED008F4" w14:textId="385CE9A2"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台立議字第1110703726號</w:t>
            </w:r>
          </w:p>
        </w:tc>
        <w:tc>
          <w:tcPr>
            <w:tcW w:w="1474" w:type="dxa"/>
            <w:tcBorders>
              <w:top w:val="single" w:sz="4" w:space="0" w:color="auto"/>
              <w:left w:val="single" w:sz="4" w:space="0" w:color="auto"/>
              <w:bottom w:val="single" w:sz="4" w:space="0" w:color="auto"/>
              <w:right w:val="single" w:sz="4" w:space="0" w:color="auto"/>
            </w:tcBorders>
            <w:vAlign w:val="center"/>
          </w:tcPr>
          <w:p w14:paraId="4DF45BD8"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1169A083"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4B4D2C8"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807195A" w14:textId="55C99EC4"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勞動部函為110年度中央政府總預算附屬單位預算決議，檢送檢討移工失聯通報機制書面報告。</w:t>
            </w:r>
          </w:p>
        </w:tc>
        <w:tc>
          <w:tcPr>
            <w:tcW w:w="1474" w:type="dxa"/>
            <w:tcBorders>
              <w:top w:val="nil"/>
              <w:left w:val="nil"/>
              <w:bottom w:val="single" w:sz="4" w:space="0" w:color="auto"/>
              <w:right w:val="single" w:sz="4" w:space="0" w:color="auto"/>
            </w:tcBorders>
            <w:shd w:val="clear" w:color="000000" w:fill="FFFFFF"/>
            <w:vAlign w:val="center"/>
          </w:tcPr>
          <w:p w14:paraId="63644B3D" w14:textId="2A226B90"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19A7502F" w14:textId="05852C0A"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2BBD991" w14:textId="60F71C00"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台立議字第1110703727號</w:t>
            </w:r>
          </w:p>
        </w:tc>
        <w:tc>
          <w:tcPr>
            <w:tcW w:w="1474" w:type="dxa"/>
            <w:tcBorders>
              <w:top w:val="single" w:sz="4" w:space="0" w:color="auto"/>
              <w:left w:val="single" w:sz="4" w:space="0" w:color="auto"/>
              <w:bottom w:val="single" w:sz="4" w:space="0" w:color="auto"/>
              <w:right w:val="single" w:sz="4" w:space="0" w:color="auto"/>
            </w:tcBorders>
            <w:vAlign w:val="center"/>
          </w:tcPr>
          <w:p w14:paraId="3B9655E2"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0C7B516A"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3F7A2A"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A3E560E" w14:textId="4B6439F1"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勞動部函為110年度中央政府總預算附屬單位預算決議，檢送多元培力就業改良試辦計畫書面報告。</w:t>
            </w:r>
          </w:p>
        </w:tc>
        <w:tc>
          <w:tcPr>
            <w:tcW w:w="1474" w:type="dxa"/>
            <w:tcBorders>
              <w:top w:val="nil"/>
              <w:left w:val="nil"/>
              <w:bottom w:val="single" w:sz="4" w:space="0" w:color="auto"/>
              <w:right w:val="single" w:sz="4" w:space="0" w:color="auto"/>
            </w:tcBorders>
            <w:shd w:val="clear" w:color="000000" w:fill="FFFFFF"/>
            <w:vAlign w:val="center"/>
          </w:tcPr>
          <w:p w14:paraId="547824C9" w14:textId="4F70BBBD"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20281AB9" w14:textId="32DF2372"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D95EDAB" w14:textId="355F9878"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台立議字第1110703728號</w:t>
            </w:r>
          </w:p>
        </w:tc>
        <w:tc>
          <w:tcPr>
            <w:tcW w:w="1474" w:type="dxa"/>
            <w:tcBorders>
              <w:top w:val="single" w:sz="4" w:space="0" w:color="auto"/>
              <w:left w:val="single" w:sz="4" w:space="0" w:color="auto"/>
              <w:bottom w:val="single" w:sz="4" w:space="0" w:color="auto"/>
              <w:right w:val="single" w:sz="4" w:space="0" w:color="auto"/>
            </w:tcBorders>
            <w:vAlign w:val="center"/>
          </w:tcPr>
          <w:p w14:paraId="3BCB9762"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55EDDEC7"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EEF592"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74FC65D" w14:textId="1CFFBB58"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勞動部函為110年度中央政府總預算附屬單位預算決議，檢送修正多元就業開發方案之相關規定書面報告。</w:t>
            </w:r>
          </w:p>
        </w:tc>
        <w:tc>
          <w:tcPr>
            <w:tcW w:w="1474" w:type="dxa"/>
            <w:tcBorders>
              <w:top w:val="nil"/>
              <w:left w:val="nil"/>
              <w:bottom w:val="single" w:sz="4" w:space="0" w:color="auto"/>
              <w:right w:val="single" w:sz="4" w:space="0" w:color="auto"/>
            </w:tcBorders>
            <w:shd w:val="clear" w:color="000000" w:fill="FFFFFF"/>
            <w:vAlign w:val="center"/>
          </w:tcPr>
          <w:p w14:paraId="4A79E661" w14:textId="688EF706"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4187F62C" w14:textId="4FA79D8F"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7FBD525" w14:textId="6C5464DE"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台立議字第1110703729號</w:t>
            </w:r>
          </w:p>
        </w:tc>
        <w:tc>
          <w:tcPr>
            <w:tcW w:w="1474" w:type="dxa"/>
            <w:tcBorders>
              <w:top w:val="single" w:sz="4" w:space="0" w:color="auto"/>
              <w:left w:val="single" w:sz="4" w:space="0" w:color="auto"/>
              <w:bottom w:val="single" w:sz="4" w:space="0" w:color="auto"/>
              <w:right w:val="single" w:sz="4" w:space="0" w:color="auto"/>
            </w:tcBorders>
            <w:vAlign w:val="center"/>
          </w:tcPr>
          <w:p w14:paraId="332CBA25"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20BECC76"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88611F"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nil"/>
              <w:right w:val="single" w:sz="4" w:space="0" w:color="auto"/>
            </w:tcBorders>
            <w:shd w:val="clear" w:color="000000" w:fill="FFFFFF"/>
          </w:tcPr>
          <w:p w14:paraId="08029A29" w14:textId="01D7A447"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勞動部函為110年度中央政府總預算附屬單位預算決議，檢送移工得自由轉換雇主之修法可行性書面報告。</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6E0DDB3" w14:textId="4E19F853"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BA60ED1" w14:textId="555855B4"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C934C42" w14:textId="38DCB428"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111年11月10日</w:t>
            </w:r>
            <w:r w:rsidRPr="007E2DF8">
              <w:rPr>
                <w:rFonts w:ascii="標楷體" w:eastAsia="標楷體" w:hAnsi="標楷體" w:hint="eastAsia"/>
                <w:spacing w:val="-20"/>
                <w:sz w:val="28"/>
                <w:szCs w:val="28"/>
              </w:rPr>
              <w:br/>
              <w:t>台立議字第1110703730號</w:t>
            </w:r>
          </w:p>
        </w:tc>
        <w:tc>
          <w:tcPr>
            <w:tcW w:w="1474" w:type="dxa"/>
            <w:tcBorders>
              <w:top w:val="single" w:sz="4" w:space="0" w:color="auto"/>
              <w:left w:val="single" w:sz="4" w:space="0" w:color="auto"/>
              <w:bottom w:val="single" w:sz="4" w:space="0" w:color="auto"/>
              <w:right w:val="single" w:sz="4" w:space="0" w:color="auto"/>
            </w:tcBorders>
            <w:vAlign w:val="center"/>
          </w:tcPr>
          <w:p w14:paraId="09E13BC6"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096E8B52"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984BED"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DA587CE" w14:textId="1AAFF9BC"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勞動部函為110年度中央政府總預算附屬單位預算決議，檢送移工廠住分離之可行性書面報告。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257D955" w14:textId="1CEC344F"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6F395024" w14:textId="2C9F888D"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4C4731D" w14:textId="7F46587E"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111年11月9日</w:t>
            </w:r>
            <w:r w:rsidRPr="007E2DF8">
              <w:rPr>
                <w:rFonts w:ascii="標楷體" w:eastAsia="標楷體" w:hAnsi="標楷體" w:hint="eastAsia"/>
                <w:spacing w:val="-20"/>
                <w:sz w:val="28"/>
                <w:szCs w:val="28"/>
              </w:rPr>
              <w:br/>
              <w:t>台立議字第1110703732號</w:t>
            </w:r>
          </w:p>
        </w:tc>
        <w:tc>
          <w:tcPr>
            <w:tcW w:w="1474" w:type="dxa"/>
            <w:tcBorders>
              <w:top w:val="single" w:sz="4" w:space="0" w:color="auto"/>
              <w:left w:val="single" w:sz="4" w:space="0" w:color="auto"/>
              <w:bottom w:val="single" w:sz="4" w:space="0" w:color="auto"/>
              <w:right w:val="single" w:sz="4" w:space="0" w:color="auto"/>
            </w:tcBorders>
            <w:vAlign w:val="center"/>
          </w:tcPr>
          <w:p w14:paraId="7F80C0BA"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73BAC6D0"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E9D76A"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2F9B6FA" w14:textId="66A5AF69"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勞動部函為110年度中央政府總預算附屬單位預算決議，檢送建置「多元就業開發方案」工作者之申訴機制書面報告。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50ED7ADF" w14:textId="3762D1EE"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single" w:sz="4" w:space="0" w:color="auto"/>
              <w:right w:val="single" w:sz="4" w:space="0" w:color="auto"/>
            </w:tcBorders>
            <w:shd w:val="clear" w:color="000000" w:fill="FFFFFF"/>
            <w:vAlign w:val="center"/>
          </w:tcPr>
          <w:p w14:paraId="418FA5FD" w14:textId="651C5E31"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EDFA0BE" w14:textId="0C5669A0"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111年11月9日</w:t>
            </w:r>
            <w:r w:rsidRPr="007E2DF8">
              <w:rPr>
                <w:rFonts w:ascii="標楷體" w:eastAsia="標楷體" w:hAnsi="標楷體" w:hint="eastAsia"/>
                <w:spacing w:val="-20"/>
                <w:sz w:val="28"/>
                <w:szCs w:val="28"/>
              </w:rPr>
              <w:br/>
              <w:t>台立議字第1110703733號</w:t>
            </w:r>
          </w:p>
        </w:tc>
        <w:tc>
          <w:tcPr>
            <w:tcW w:w="1474" w:type="dxa"/>
            <w:tcBorders>
              <w:top w:val="single" w:sz="4" w:space="0" w:color="auto"/>
              <w:left w:val="single" w:sz="4" w:space="0" w:color="auto"/>
              <w:bottom w:val="single" w:sz="4" w:space="0" w:color="auto"/>
              <w:right w:val="single" w:sz="4" w:space="0" w:color="auto"/>
            </w:tcBorders>
            <w:vAlign w:val="center"/>
          </w:tcPr>
          <w:p w14:paraId="24267DF4"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507FDA" w:rsidRPr="00CC427E" w14:paraId="195A004A"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6A1D36" w14:textId="77777777" w:rsidR="00507FDA" w:rsidRPr="00CC427E" w:rsidRDefault="00507FDA" w:rsidP="00507FD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04EF8001" w14:textId="3D040D27"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勞動部函為110年度中央政府總預算附屬單位預算決議，檢送多元就業開發方案人員勞動權益書面報告。</w:t>
            </w:r>
          </w:p>
        </w:tc>
        <w:tc>
          <w:tcPr>
            <w:tcW w:w="1474" w:type="dxa"/>
            <w:tcBorders>
              <w:top w:val="nil"/>
              <w:left w:val="single" w:sz="4" w:space="0" w:color="auto"/>
              <w:bottom w:val="nil"/>
              <w:right w:val="single" w:sz="4" w:space="0" w:color="auto"/>
            </w:tcBorders>
            <w:shd w:val="clear" w:color="000000" w:fill="FFFFFF"/>
            <w:vAlign w:val="center"/>
          </w:tcPr>
          <w:p w14:paraId="730E629A" w14:textId="3DB2B666"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111.10.28</w:t>
            </w:r>
            <w:r w:rsidRPr="007E2DF8">
              <w:rPr>
                <w:rFonts w:ascii="標楷體" w:eastAsia="標楷體" w:hAnsi="標楷體" w:hint="eastAsia"/>
                <w:sz w:val="28"/>
                <w:szCs w:val="28"/>
              </w:rPr>
              <w:br/>
              <w:t>(10-6-5)</w:t>
            </w:r>
          </w:p>
        </w:tc>
        <w:tc>
          <w:tcPr>
            <w:tcW w:w="1474" w:type="dxa"/>
            <w:tcBorders>
              <w:top w:val="nil"/>
              <w:left w:val="nil"/>
              <w:bottom w:val="nil"/>
              <w:right w:val="single" w:sz="4" w:space="0" w:color="auto"/>
            </w:tcBorders>
            <w:shd w:val="clear" w:color="000000" w:fill="FFFFFF"/>
            <w:vAlign w:val="center"/>
          </w:tcPr>
          <w:p w14:paraId="09E9AFA6" w14:textId="0C0C4278" w:rsidR="00507FDA" w:rsidRPr="00BF739E" w:rsidRDefault="00507FDA" w:rsidP="00507FDA">
            <w:pPr>
              <w:spacing w:line="360" w:lineRule="exact"/>
              <w:jc w:val="center"/>
              <w:rPr>
                <w:rFonts w:ascii="標楷體" w:eastAsia="標楷體" w:hAnsi="標楷體"/>
                <w:sz w:val="28"/>
                <w:szCs w:val="28"/>
              </w:rPr>
            </w:pPr>
            <w:r w:rsidRPr="007E2DF8">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650436F7" w14:textId="4D5EC026" w:rsidR="00507FDA" w:rsidRPr="00BF739E" w:rsidRDefault="00507FDA" w:rsidP="00507FDA">
            <w:pPr>
              <w:spacing w:line="360" w:lineRule="exact"/>
              <w:jc w:val="center"/>
              <w:rPr>
                <w:rFonts w:ascii="標楷體" w:eastAsia="標楷體" w:hAnsi="標楷體"/>
                <w:spacing w:val="-20"/>
                <w:sz w:val="28"/>
                <w:szCs w:val="28"/>
              </w:rPr>
            </w:pPr>
            <w:r w:rsidRPr="007E2DF8">
              <w:rPr>
                <w:rFonts w:ascii="標楷體" w:eastAsia="標楷體" w:hAnsi="標楷體" w:hint="eastAsia"/>
                <w:spacing w:val="-20"/>
                <w:sz w:val="28"/>
                <w:szCs w:val="28"/>
              </w:rPr>
              <w:t>111年11月9日</w:t>
            </w:r>
            <w:r w:rsidRPr="007E2DF8">
              <w:rPr>
                <w:rFonts w:ascii="標楷體" w:eastAsia="標楷體" w:hAnsi="標楷體" w:hint="eastAsia"/>
                <w:spacing w:val="-20"/>
                <w:sz w:val="28"/>
                <w:szCs w:val="28"/>
              </w:rPr>
              <w:br/>
              <w:t>台立議字第1110703734號</w:t>
            </w:r>
          </w:p>
        </w:tc>
        <w:tc>
          <w:tcPr>
            <w:tcW w:w="1474" w:type="dxa"/>
            <w:tcBorders>
              <w:top w:val="single" w:sz="4" w:space="0" w:color="auto"/>
              <w:left w:val="single" w:sz="4" w:space="0" w:color="auto"/>
              <w:bottom w:val="single" w:sz="4" w:space="0" w:color="auto"/>
              <w:right w:val="single" w:sz="4" w:space="0" w:color="auto"/>
            </w:tcBorders>
            <w:vAlign w:val="center"/>
          </w:tcPr>
          <w:p w14:paraId="6DBD7C64" w14:textId="77777777" w:rsidR="00507FDA" w:rsidRPr="00D4076C" w:rsidRDefault="00507FDA" w:rsidP="00507FDA">
            <w:pPr>
              <w:spacing w:line="360" w:lineRule="exact"/>
              <w:jc w:val="center"/>
              <w:rPr>
                <w:rFonts w:ascii="標楷體" w:eastAsia="標楷體" w:hAnsi="標楷體" w:cs="Times New Roman"/>
                <w:spacing w:val="-6"/>
                <w:sz w:val="28"/>
                <w:szCs w:val="28"/>
              </w:rPr>
            </w:pPr>
          </w:p>
        </w:tc>
      </w:tr>
      <w:tr w:rsidR="00B8797C" w:rsidRPr="00CC427E" w14:paraId="06789666"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F376C5"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32051A3" w14:textId="29613149"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勞動部函，為111年度中央政府總預算決議，檢送勞動基金運用局勞動基金加強風險管控書面報告。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9E8AD9D" w14:textId="231FBD81"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E5919E2" w14:textId="13B5C1AD"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B42AF46" w14:textId="3ED3CC16"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111年12月1日</w:t>
            </w:r>
            <w:r w:rsidRPr="001A666B">
              <w:rPr>
                <w:rFonts w:ascii="標楷體" w:eastAsia="標楷體" w:hAnsi="標楷體" w:hint="eastAsia"/>
                <w:spacing w:val="-20"/>
                <w:sz w:val="28"/>
                <w:szCs w:val="28"/>
              </w:rPr>
              <w:br/>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184ABE70"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31E8BBB3"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E0C6325"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C4446A1" w14:textId="52D61B89"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w:t>
            </w:r>
            <w:r w:rsidRPr="003554BC">
              <w:rPr>
                <w:rFonts w:ascii="標楷體" w:eastAsia="標楷體" w:hAnsi="標楷體" w:hint="eastAsia"/>
                <w:sz w:val="28"/>
                <w:szCs w:val="28"/>
              </w:rPr>
              <w:lastRenderedPageBreak/>
              <w:t>央政府總預算決議，檢送積極控管重大職業災害移送地檢署偵辦案件時效書面報告。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2564D34" w14:textId="38F6F681"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lastRenderedPageBreak/>
              <w:t>111.11.18</w:t>
            </w:r>
            <w:r w:rsidRPr="001A666B">
              <w:rPr>
                <w:rFonts w:ascii="標楷體" w:eastAsia="標楷體" w:hAnsi="標楷體" w:hint="eastAsia"/>
                <w:sz w:val="28"/>
                <w:szCs w:val="28"/>
              </w:rPr>
              <w:br/>
            </w:r>
            <w:r w:rsidRPr="001A666B">
              <w:rPr>
                <w:rFonts w:ascii="標楷體" w:eastAsia="標楷體" w:hAnsi="標楷體" w:hint="eastAsia"/>
                <w:sz w:val="28"/>
                <w:szCs w:val="28"/>
              </w:rPr>
              <w:lastRenderedPageBreak/>
              <w:t>(10-6-8)</w:t>
            </w:r>
          </w:p>
        </w:tc>
        <w:tc>
          <w:tcPr>
            <w:tcW w:w="1474" w:type="dxa"/>
            <w:tcBorders>
              <w:top w:val="nil"/>
              <w:left w:val="nil"/>
              <w:bottom w:val="single" w:sz="4" w:space="0" w:color="auto"/>
              <w:right w:val="single" w:sz="4" w:space="0" w:color="auto"/>
            </w:tcBorders>
            <w:shd w:val="clear" w:color="000000" w:fill="FFFFFF"/>
            <w:vAlign w:val="center"/>
          </w:tcPr>
          <w:p w14:paraId="33DC9F01" w14:textId="755B7E2A"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lastRenderedPageBreak/>
              <w:t>社會福利及</w:t>
            </w:r>
            <w:r w:rsidRPr="001A666B">
              <w:rPr>
                <w:rFonts w:ascii="標楷體" w:eastAsia="標楷體" w:hAnsi="標楷體" w:hint="eastAsia"/>
                <w:sz w:val="28"/>
                <w:szCs w:val="28"/>
              </w:rPr>
              <w:lastRenderedPageBreak/>
              <w:t>衛生環境</w:t>
            </w:r>
          </w:p>
        </w:tc>
        <w:tc>
          <w:tcPr>
            <w:tcW w:w="1928" w:type="dxa"/>
            <w:tcBorders>
              <w:top w:val="nil"/>
              <w:left w:val="nil"/>
              <w:bottom w:val="single" w:sz="4" w:space="0" w:color="auto"/>
              <w:right w:val="single" w:sz="4" w:space="0" w:color="auto"/>
            </w:tcBorders>
            <w:shd w:val="clear" w:color="auto" w:fill="auto"/>
            <w:vAlign w:val="center"/>
          </w:tcPr>
          <w:p w14:paraId="31CCBE68" w14:textId="52040027"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lastRenderedPageBreak/>
              <w:t>111年12月1日</w:t>
            </w:r>
            <w:r w:rsidRPr="001A666B">
              <w:rPr>
                <w:rFonts w:ascii="標楷體" w:eastAsia="標楷體" w:hAnsi="標楷體" w:hint="eastAsia"/>
                <w:spacing w:val="-20"/>
                <w:sz w:val="28"/>
                <w:szCs w:val="28"/>
              </w:rPr>
              <w:br/>
            </w:r>
            <w:r w:rsidRPr="001A666B">
              <w:rPr>
                <w:rFonts w:ascii="標楷體" w:eastAsia="標楷體" w:hAnsi="標楷體" w:hint="eastAsia"/>
                <w:spacing w:val="-20"/>
                <w:sz w:val="28"/>
                <w:szCs w:val="28"/>
              </w:rPr>
              <w:lastRenderedPageBreak/>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16B17BD8"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47C65309"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BB7AF14"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0C47266" w14:textId="72233262"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勞動部函，為111年度中央政府總預算決議，檢送保障超商店員職業安全之說明。</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B658E9D" w14:textId="0F6AD3C8"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nil"/>
              <w:left w:val="nil"/>
              <w:bottom w:val="single" w:sz="4" w:space="0" w:color="auto"/>
              <w:right w:val="single" w:sz="4" w:space="0" w:color="auto"/>
            </w:tcBorders>
            <w:shd w:val="clear" w:color="000000" w:fill="FFFFFF"/>
            <w:vAlign w:val="center"/>
          </w:tcPr>
          <w:p w14:paraId="021D1BE5" w14:textId="104B6438"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1C3C13C" w14:textId="3750738A"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111年12月1日</w:t>
            </w:r>
            <w:r w:rsidRPr="001A666B">
              <w:rPr>
                <w:rFonts w:ascii="標楷體" w:eastAsia="標楷體" w:hAnsi="標楷體" w:hint="eastAsia"/>
                <w:spacing w:val="-20"/>
                <w:sz w:val="28"/>
                <w:szCs w:val="28"/>
              </w:rPr>
              <w:br/>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3DD8F89C"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3A99199D"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6C5C5C"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E1FF1F7" w14:textId="6D34DD7F"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勞動部函，為111年度中央政府總預算決議，檢送「110年度發生之重大工安事件」分析報告。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6A926193" w14:textId="0D95D980"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nil"/>
              <w:left w:val="nil"/>
              <w:bottom w:val="single" w:sz="4" w:space="0" w:color="auto"/>
              <w:right w:val="single" w:sz="4" w:space="0" w:color="auto"/>
            </w:tcBorders>
            <w:shd w:val="clear" w:color="000000" w:fill="FFFFFF"/>
            <w:vAlign w:val="center"/>
          </w:tcPr>
          <w:p w14:paraId="0CB6443C" w14:textId="48C5AB96"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76460A0" w14:textId="62547A26"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111年12月1日</w:t>
            </w:r>
            <w:r w:rsidRPr="001A666B">
              <w:rPr>
                <w:rFonts w:ascii="標楷體" w:eastAsia="標楷體" w:hAnsi="標楷體" w:hint="eastAsia"/>
                <w:spacing w:val="-20"/>
                <w:sz w:val="28"/>
                <w:szCs w:val="28"/>
              </w:rPr>
              <w:br/>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70DBC81E"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6EA56F9C"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7FD5F9"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7407245" w14:textId="4B672161"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勞動部函，為111年度中央政府總預算決議，檢送財團法人職業災害預防及重建中心規劃書面報告。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E6C9F7A" w14:textId="4BBB7FA9"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nil"/>
              <w:left w:val="nil"/>
              <w:bottom w:val="single" w:sz="4" w:space="0" w:color="auto"/>
              <w:right w:val="single" w:sz="4" w:space="0" w:color="auto"/>
            </w:tcBorders>
            <w:shd w:val="clear" w:color="000000" w:fill="FFFFFF"/>
            <w:vAlign w:val="center"/>
          </w:tcPr>
          <w:p w14:paraId="682EE010" w14:textId="731D66B6"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956B05C" w14:textId="49FA38AC"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111年12月1日</w:t>
            </w:r>
            <w:r w:rsidRPr="001A666B">
              <w:rPr>
                <w:rFonts w:ascii="標楷體" w:eastAsia="標楷體" w:hAnsi="標楷體" w:hint="eastAsia"/>
                <w:spacing w:val="-20"/>
                <w:sz w:val="28"/>
                <w:szCs w:val="28"/>
              </w:rPr>
              <w:br/>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3DB89E80"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2CE44FD1"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E5ED2E"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2C905C8" w14:textId="49C360DF"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勞動部函，為111年度中央政府總預算決議，檢送影視業從業人員職業災害預防書面報告。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64EF9E19" w14:textId="4B566958"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nil"/>
              <w:left w:val="nil"/>
              <w:bottom w:val="single" w:sz="4" w:space="0" w:color="auto"/>
              <w:right w:val="single" w:sz="4" w:space="0" w:color="auto"/>
            </w:tcBorders>
            <w:shd w:val="clear" w:color="000000" w:fill="FFFFFF"/>
            <w:vAlign w:val="center"/>
          </w:tcPr>
          <w:p w14:paraId="57911A1E" w14:textId="4D142A29"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74A3E675" w14:textId="19A254E4"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111年12月1日</w:t>
            </w:r>
            <w:r w:rsidRPr="001A666B">
              <w:rPr>
                <w:rFonts w:ascii="標楷體" w:eastAsia="標楷體" w:hAnsi="標楷體" w:hint="eastAsia"/>
                <w:spacing w:val="-20"/>
                <w:sz w:val="28"/>
                <w:szCs w:val="28"/>
              </w:rPr>
              <w:br/>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4ECD167B"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0F0AD29C"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DD6C451"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3362487" w14:textId="6ACAE255"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勞動部函，為111年度中央政府總預算決議，檢送重新檢討「勞工在事業場所外工作時間指導原則」之說明。</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F24255D" w14:textId="18457113"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nil"/>
              <w:left w:val="nil"/>
              <w:bottom w:val="single" w:sz="4" w:space="0" w:color="auto"/>
              <w:right w:val="single" w:sz="4" w:space="0" w:color="auto"/>
            </w:tcBorders>
            <w:shd w:val="clear" w:color="000000" w:fill="FFFFFF"/>
            <w:vAlign w:val="center"/>
          </w:tcPr>
          <w:p w14:paraId="78BA1DD9" w14:textId="3B0FA5D1"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7180F76" w14:textId="62591A71"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111年12月1日</w:t>
            </w:r>
            <w:r w:rsidRPr="001A666B">
              <w:rPr>
                <w:rFonts w:ascii="標楷體" w:eastAsia="標楷體" w:hAnsi="標楷體" w:hint="eastAsia"/>
                <w:spacing w:val="-20"/>
                <w:sz w:val="28"/>
                <w:szCs w:val="28"/>
              </w:rPr>
              <w:br/>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1115DEA3"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395F7FB3"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3E5169"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AC5FF76" w14:textId="55ADDDBD"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勞動部函，為111年度中央政府總預算決議，檢送勞工保險局診所受僱醫師之加保權益檢討改善書面報告。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8E6354C" w14:textId="47BE0427"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nil"/>
              <w:left w:val="nil"/>
              <w:bottom w:val="single" w:sz="4" w:space="0" w:color="auto"/>
              <w:right w:val="single" w:sz="4" w:space="0" w:color="auto"/>
            </w:tcBorders>
            <w:shd w:val="clear" w:color="000000" w:fill="FFFFFF"/>
            <w:vAlign w:val="center"/>
          </w:tcPr>
          <w:p w14:paraId="22977FE0" w14:textId="5FB23524"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291170FE" w14:textId="52AD9246"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111年12月1日</w:t>
            </w:r>
            <w:r w:rsidRPr="001A666B">
              <w:rPr>
                <w:rFonts w:ascii="標楷體" w:eastAsia="標楷體" w:hAnsi="標楷體" w:hint="eastAsia"/>
                <w:spacing w:val="-20"/>
                <w:sz w:val="28"/>
                <w:szCs w:val="28"/>
              </w:rPr>
              <w:br/>
              <w:t>台立議字第1110704229號</w:t>
            </w:r>
          </w:p>
        </w:tc>
        <w:tc>
          <w:tcPr>
            <w:tcW w:w="1474" w:type="dxa"/>
            <w:tcBorders>
              <w:top w:val="single" w:sz="4" w:space="0" w:color="auto"/>
              <w:left w:val="single" w:sz="4" w:space="0" w:color="auto"/>
              <w:bottom w:val="single" w:sz="4" w:space="0" w:color="auto"/>
              <w:right w:val="single" w:sz="4" w:space="0" w:color="auto"/>
            </w:tcBorders>
            <w:vAlign w:val="center"/>
          </w:tcPr>
          <w:p w14:paraId="1D289818"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0BE4EC20"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B2CB99"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293970B2" w14:textId="67D16C5B"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勞動部函送醫師等相關實際從事勞動者如何依該法規定參加勞工職業災害保險之說明。</w:t>
            </w:r>
          </w:p>
        </w:tc>
        <w:tc>
          <w:tcPr>
            <w:tcW w:w="1474" w:type="dxa"/>
            <w:tcBorders>
              <w:top w:val="nil"/>
              <w:left w:val="single" w:sz="4" w:space="0" w:color="auto"/>
              <w:bottom w:val="nil"/>
              <w:right w:val="single" w:sz="4" w:space="0" w:color="auto"/>
            </w:tcBorders>
            <w:shd w:val="clear" w:color="000000" w:fill="FFFFFF"/>
            <w:vAlign w:val="center"/>
          </w:tcPr>
          <w:p w14:paraId="1BA5146A" w14:textId="6836D299"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111.11.18</w:t>
            </w:r>
            <w:r w:rsidRPr="001A666B">
              <w:rPr>
                <w:rFonts w:ascii="標楷體" w:eastAsia="標楷體" w:hAnsi="標楷體" w:hint="eastAsia"/>
                <w:sz w:val="28"/>
                <w:szCs w:val="28"/>
              </w:rPr>
              <w:br/>
              <w:t>(10-6-8)</w:t>
            </w:r>
          </w:p>
        </w:tc>
        <w:tc>
          <w:tcPr>
            <w:tcW w:w="1474" w:type="dxa"/>
            <w:tcBorders>
              <w:top w:val="nil"/>
              <w:left w:val="nil"/>
              <w:bottom w:val="nil"/>
              <w:right w:val="single" w:sz="4" w:space="0" w:color="auto"/>
            </w:tcBorders>
            <w:shd w:val="clear" w:color="000000" w:fill="FFFFFF"/>
            <w:vAlign w:val="center"/>
          </w:tcPr>
          <w:p w14:paraId="270CDF61" w14:textId="1A3A14DF" w:rsidR="00B8797C" w:rsidRPr="007E2DF8" w:rsidRDefault="00B8797C" w:rsidP="00B8797C">
            <w:pPr>
              <w:spacing w:line="360" w:lineRule="exact"/>
              <w:jc w:val="center"/>
              <w:rPr>
                <w:rFonts w:ascii="標楷體" w:eastAsia="標楷體" w:hAnsi="標楷體"/>
                <w:sz w:val="28"/>
                <w:szCs w:val="28"/>
              </w:rPr>
            </w:pPr>
            <w:r w:rsidRPr="001A666B">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33E260E9" w14:textId="413F67F5" w:rsidR="00B8797C" w:rsidRPr="007E2DF8" w:rsidRDefault="00B8797C" w:rsidP="00B8797C">
            <w:pPr>
              <w:spacing w:line="360" w:lineRule="exact"/>
              <w:jc w:val="center"/>
              <w:rPr>
                <w:rFonts w:ascii="標楷體" w:eastAsia="標楷體" w:hAnsi="標楷體"/>
                <w:spacing w:val="-20"/>
                <w:sz w:val="28"/>
                <w:szCs w:val="28"/>
              </w:rPr>
            </w:pPr>
            <w:r w:rsidRPr="001A666B">
              <w:rPr>
                <w:rFonts w:ascii="標楷體" w:eastAsia="標楷體" w:hAnsi="標楷體" w:hint="eastAsia"/>
                <w:spacing w:val="-20"/>
                <w:sz w:val="28"/>
                <w:szCs w:val="28"/>
              </w:rPr>
              <w:t>111年11月30日</w:t>
            </w:r>
            <w:r w:rsidRPr="001A666B">
              <w:rPr>
                <w:rFonts w:ascii="標楷體" w:eastAsia="標楷體" w:hAnsi="標楷體" w:hint="eastAsia"/>
                <w:spacing w:val="-20"/>
                <w:sz w:val="28"/>
                <w:szCs w:val="28"/>
              </w:rPr>
              <w:br/>
              <w:t>台立議字第1110704189號</w:t>
            </w:r>
          </w:p>
        </w:tc>
        <w:tc>
          <w:tcPr>
            <w:tcW w:w="1474" w:type="dxa"/>
            <w:tcBorders>
              <w:top w:val="single" w:sz="4" w:space="0" w:color="auto"/>
              <w:left w:val="single" w:sz="4" w:space="0" w:color="auto"/>
              <w:bottom w:val="single" w:sz="4" w:space="0" w:color="auto"/>
              <w:right w:val="single" w:sz="4" w:space="0" w:color="auto"/>
            </w:tcBorders>
            <w:vAlign w:val="center"/>
          </w:tcPr>
          <w:p w14:paraId="0EAC87DD"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2F303FEB"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433BFF"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661A490" w14:textId="0FC19EF9"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勞動部函為111年度中央政府總預算決議，檢送「疫情相關措施精進策略與滾動檢討政策」書面報告。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AF31CFA" w14:textId="3AA65C0A"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111.11.25</w:t>
            </w:r>
            <w:r w:rsidRPr="00FB0D97">
              <w:rPr>
                <w:rFonts w:ascii="標楷體" w:eastAsia="標楷體" w:hAnsi="標楷體" w:hint="eastAsia"/>
                <w:sz w:val="28"/>
                <w:szCs w:val="28"/>
              </w:rPr>
              <w:br/>
              <w:t>(10-6-9)</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BAB759D" w14:textId="1B25AED9"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BCBFD38" w14:textId="0FB16BB0" w:rsidR="00B8797C" w:rsidRPr="007E2DF8" w:rsidRDefault="00B8797C" w:rsidP="00B8797C">
            <w:pPr>
              <w:spacing w:line="360" w:lineRule="exact"/>
              <w:jc w:val="center"/>
              <w:rPr>
                <w:rFonts w:ascii="標楷體" w:eastAsia="標楷體" w:hAnsi="標楷體"/>
                <w:spacing w:val="-20"/>
                <w:sz w:val="28"/>
                <w:szCs w:val="28"/>
              </w:rPr>
            </w:pPr>
            <w:r w:rsidRPr="00FB0D97">
              <w:rPr>
                <w:rFonts w:ascii="標楷體" w:eastAsia="標楷體" w:hAnsi="標楷體" w:hint="eastAsia"/>
                <w:spacing w:val="-20"/>
                <w:sz w:val="28"/>
                <w:szCs w:val="28"/>
              </w:rPr>
              <w:t>111年12月7日</w:t>
            </w:r>
            <w:r w:rsidRPr="00FB0D97">
              <w:rPr>
                <w:rFonts w:ascii="標楷體" w:eastAsia="標楷體" w:hAnsi="標楷體" w:hint="eastAsia"/>
                <w:spacing w:val="-20"/>
                <w:sz w:val="28"/>
                <w:szCs w:val="28"/>
              </w:rPr>
              <w:br/>
              <w:t>台立議字第1110704289號</w:t>
            </w:r>
          </w:p>
        </w:tc>
        <w:tc>
          <w:tcPr>
            <w:tcW w:w="1474" w:type="dxa"/>
            <w:tcBorders>
              <w:top w:val="single" w:sz="4" w:space="0" w:color="auto"/>
              <w:left w:val="single" w:sz="4" w:space="0" w:color="auto"/>
              <w:bottom w:val="single" w:sz="4" w:space="0" w:color="auto"/>
              <w:right w:val="single" w:sz="4" w:space="0" w:color="auto"/>
            </w:tcBorders>
            <w:vAlign w:val="center"/>
          </w:tcPr>
          <w:p w14:paraId="5BBE50D7"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56D9E2FD"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CC549A"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0D659BC" w14:textId="7622D9AA"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勞動部函為111年度中央政府總預算決議，檢送落實勞工安全檢查之說明。</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5A3D4734" w14:textId="6AE501BA"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111.11.25</w:t>
            </w:r>
            <w:r w:rsidRPr="00FB0D97">
              <w:rPr>
                <w:rFonts w:ascii="標楷體" w:eastAsia="標楷體" w:hAnsi="標楷體" w:hint="eastAsia"/>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7BE181C9" w14:textId="6E80240B"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53CEB71" w14:textId="44F3B45B" w:rsidR="00B8797C" w:rsidRPr="007E2DF8" w:rsidRDefault="00B8797C" w:rsidP="00B8797C">
            <w:pPr>
              <w:spacing w:line="360" w:lineRule="exact"/>
              <w:jc w:val="center"/>
              <w:rPr>
                <w:rFonts w:ascii="標楷體" w:eastAsia="標楷體" w:hAnsi="標楷體"/>
                <w:spacing w:val="-20"/>
                <w:sz w:val="28"/>
                <w:szCs w:val="28"/>
              </w:rPr>
            </w:pPr>
            <w:r w:rsidRPr="00FB0D97">
              <w:rPr>
                <w:rFonts w:ascii="標楷體" w:eastAsia="標楷體" w:hAnsi="標楷體" w:hint="eastAsia"/>
                <w:spacing w:val="-20"/>
                <w:sz w:val="28"/>
                <w:szCs w:val="28"/>
              </w:rPr>
              <w:t>111年12月7日</w:t>
            </w:r>
            <w:r w:rsidRPr="00FB0D97">
              <w:rPr>
                <w:rFonts w:ascii="標楷體" w:eastAsia="標楷體" w:hAnsi="標楷體" w:hint="eastAsia"/>
                <w:spacing w:val="-20"/>
                <w:sz w:val="28"/>
                <w:szCs w:val="28"/>
              </w:rPr>
              <w:br/>
              <w:t>台立議字第1110704290號</w:t>
            </w:r>
          </w:p>
        </w:tc>
        <w:tc>
          <w:tcPr>
            <w:tcW w:w="1474" w:type="dxa"/>
            <w:tcBorders>
              <w:top w:val="single" w:sz="4" w:space="0" w:color="auto"/>
              <w:left w:val="single" w:sz="4" w:space="0" w:color="auto"/>
              <w:bottom w:val="single" w:sz="4" w:space="0" w:color="auto"/>
              <w:right w:val="single" w:sz="4" w:space="0" w:color="auto"/>
            </w:tcBorders>
            <w:vAlign w:val="center"/>
          </w:tcPr>
          <w:p w14:paraId="5D21056C"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79E61607"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E02BCB"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7FCE543" w14:textId="588B4FBF"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勞動部函為111年度中央政府總預算決議，檢送儘速通盤檢討「勞資會議實施辦法」等相關規定書面報告。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BF3FF01" w14:textId="3B450251"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111.11.25</w:t>
            </w:r>
            <w:r w:rsidRPr="00FB0D97">
              <w:rPr>
                <w:rFonts w:ascii="標楷體" w:eastAsia="標楷體" w:hAnsi="標楷體" w:hint="eastAsia"/>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2A8A7DAA" w14:textId="6176B0AB"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E03B45B" w14:textId="216488C2" w:rsidR="00B8797C" w:rsidRPr="007E2DF8" w:rsidRDefault="00B8797C" w:rsidP="00B8797C">
            <w:pPr>
              <w:spacing w:line="360" w:lineRule="exact"/>
              <w:jc w:val="center"/>
              <w:rPr>
                <w:rFonts w:ascii="標楷體" w:eastAsia="標楷體" w:hAnsi="標楷體"/>
                <w:spacing w:val="-20"/>
                <w:sz w:val="28"/>
                <w:szCs w:val="28"/>
              </w:rPr>
            </w:pPr>
            <w:r w:rsidRPr="00FB0D97">
              <w:rPr>
                <w:rFonts w:ascii="標楷體" w:eastAsia="標楷體" w:hAnsi="標楷體" w:hint="eastAsia"/>
                <w:spacing w:val="-20"/>
                <w:sz w:val="28"/>
                <w:szCs w:val="28"/>
              </w:rPr>
              <w:t>111年12月7日</w:t>
            </w:r>
            <w:r w:rsidRPr="00FB0D97">
              <w:rPr>
                <w:rFonts w:ascii="標楷體" w:eastAsia="標楷體" w:hAnsi="標楷體" w:hint="eastAsia"/>
                <w:spacing w:val="-20"/>
                <w:sz w:val="28"/>
                <w:szCs w:val="28"/>
              </w:rPr>
              <w:br/>
              <w:t>台立議字第1110704291號</w:t>
            </w:r>
          </w:p>
        </w:tc>
        <w:tc>
          <w:tcPr>
            <w:tcW w:w="1474" w:type="dxa"/>
            <w:tcBorders>
              <w:top w:val="single" w:sz="4" w:space="0" w:color="auto"/>
              <w:left w:val="single" w:sz="4" w:space="0" w:color="auto"/>
              <w:bottom w:val="single" w:sz="4" w:space="0" w:color="auto"/>
              <w:right w:val="single" w:sz="4" w:space="0" w:color="auto"/>
            </w:tcBorders>
            <w:vAlign w:val="center"/>
          </w:tcPr>
          <w:p w14:paraId="0F2AD97C"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3CAF362C"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E7FC4A"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0C64C2C" w14:textId="0E5F4D39"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勞動部函為111年度中央政府總預算決議，檢送公開職業安全衛生相關法令裁罰金額資訊書面報告。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5264EAAE" w14:textId="177C5E16"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111.11.25</w:t>
            </w:r>
            <w:r w:rsidRPr="00FB0D97">
              <w:rPr>
                <w:rFonts w:ascii="標楷體" w:eastAsia="標楷體" w:hAnsi="標楷體" w:hint="eastAsia"/>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048C05FC" w14:textId="193240BF"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ACE3B4A" w14:textId="37EA8F31" w:rsidR="00B8797C" w:rsidRPr="007E2DF8" w:rsidRDefault="00B8797C" w:rsidP="00B8797C">
            <w:pPr>
              <w:spacing w:line="360" w:lineRule="exact"/>
              <w:jc w:val="center"/>
              <w:rPr>
                <w:rFonts w:ascii="標楷體" w:eastAsia="標楷體" w:hAnsi="標楷體"/>
                <w:spacing w:val="-20"/>
                <w:sz w:val="28"/>
                <w:szCs w:val="28"/>
              </w:rPr>
            </w:pPr>
            <w:r w:rsidRPr="00FB0D97">
              <w:rPr>
                <w:rFonts w:ascii="標楷體" w:eastAsia="標楷體" w:hAnsi="標楷體" w:hint="eastAsia"/>
                <w:spacing w:val="-20"/>
                <w:sz w:val="28"/>
                <w:szCs w:val="28"/>
              </w:rPr>
              <w:t>111年12月7日</w:t>
            </w:r>
            <w:r w:rsidRPr="00FB0D97">
              <w:rPr>
                <w:rFonts w:ascii="標楷體" w:eastAsia="標楷體" w:hAnsi="標楷體" w:hint="eastAsia"/>
                <w:spacing w:val="-20"/>
                <w:sz w:val="28"/>
                <w:szCs w:val="28"/>
              </w:rPr>
              <w:br/>
              <w:t>台立議字第1110704292號</w:t>
            </w:r>
          </w:p>
        </w:tc>
        <w:tc>
          <w:tcPr>
            <w:tcW w:w="1474" w:type="dxa"/>
            <w:tcBorders>
              <w:top w:val="single" w:sz="4" w:space="0" w:color="auto"/>
              <w:left w:val="single" w:sz="4" w:space="0" w:color="auto"/>
              <w:bottom w:val="single" w:sz="4" w:space="0" w:color="auto"/>
              <w:right w:val="single" w:sz="4" w:space="0" w:color="auto"/>
            </w:tcBorders>
            <w:vAlign w:val="center"/>
          </w:tcPr>
          <w:p w14:paraId="24C535D7"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126746CA"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BE1140"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EA880DF" w14:textId="2F3B990A"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勞動部函為111年度中央政府總預算決議，檢送工會實務運作相關議題之修法可行性評估書面報告。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1649C77" w14:textId="33D7C0C0"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111.11.25</w:t>
            </w:r>
            <w:r w:rsidRPr="00FB0D97">
              <w:rPr>
                <w:rFonts w:ascii="標楷體" w:eastAsia="標楷體" w:hAnsi="標楷體" w:hint="eastAsia"/>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4BD35693" w14:textId="770A67FA"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5AD1AF9" w14:textId="6543E70A" w:rsidR="00B8797C" w:rsidRPr="007E2DF8" w:rsidRDefault="00B8797C" w:rsidP="00B8797C">
            <w:pPr>
              <w:spacing w:line="360" w:lineRule="exact"/>
              <w:jc w:val="center"/>
              <w:rPr>
                <w:rFonts w:ascii="標楷體" w:eastAsia="標楷體" w:hAnsi="標楷體"/>
                <w:spacing w:val="-20"/>
                <w:sz w:val="28"/>
                <w:szCs w:val="28"/>
              </w:rPr>
            </w:pPr>
            <w:r w:rsidRPr="00FB0D97">
              <w:rPr>
                <w:rFonts w:ascii="標楷體" w:eastAsia="標楷體" w:hAnsi="標楷體" w:hint="eastAsia"/>
                <w:spacing w:val="-20"/>
                <w:sz w:val="28"/>
                <w:szCs w:val="28"/>
              </w:rPr>
              <w:t>111年12月7日</w:t>
            </w:r>
            <w:r w:rsidRPr="00FB0D97">
              <w:rPr>
                <w:rFonts w:ascii="標楷體" w:eastAsia="標楷體" w:hAnsi="標楷體" w:hint="eastAsia"/>
                <w:spacing w:val="-20"/>
                <w:sz w:val="28"/>
                <w:szCs w:val="28"/>
              </w:rPr>
              <w:br/>
              <w:t>台立議字第1110704293號</w:t>
            </w:r>
          </w:p>
        </w:tc>
        <w:tc>
          <w:tcPr>
            <w:tcW w:w="1474" w:type="dxa"/>
            <w:tcBorders>
              <w:top w:val="single" w:sz="4" w:space="0" w:color="auto"/>
              <w:left w:val="single" w:sz="4" w:space="0" w:color="auto"/>
              <w:bottom w:val="single" w:sz="4" w:space="0" w:color="auto"/>
              <w:right w:val="single" w:sz="4" w:space="0" w:color="auto"/>
            </w:tcBorders>
            <w:vAlign w:val="center"/>
          </w:tcPr>
          <w:p w14:paraId="5CF08691"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566CDEDA" w14:textId="77777777" w:rsidTr="00B8797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136C41"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72CCE48" w14:textId="0C1EE257"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勞動部函為111年度中央政府總預算決議，檢送有效防堵移工逃逸與黑工措施書面報告。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1CF283BD" w14:textId="12ECE801"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111.11.25</w:t>
            </w:r>
            <w:r w:rsidRPr="00FB0D97">
              <w:rPr>
                <w:rFonts w:ascii="標楷體" w:eastAsia="標楷體" w:hAnsi="標楷體" w:hint="eastAsia"/>
                <w:sz w:val="28"/>
                <w:szCs w:val="28"/>
              </w:rPr>
              <w:br/>
              <w:t>(10-6-9)</w:t>
            </w:r>
          </w:p>
        </w:tc>
        <w:tc>
          <w:tcPr>
            <w:tcW w:w="1474" w:type="dxa"/>
            <w:tcBorders>
              <w:top w:val="nil"/>
              <w:left w:val="nil"/>
              <w:bottom w:val="single" w:sz="4" w:space="0" w:color="auto"/>
              <w:right w:val="single" w:sz="4" w:space="0" w:color="auto"/>
            </w:tcBorders>
            <w:shd w:val="clear" w:color="000000" w:fill="FFFFFF"/>
            <w:vAlign w:val="center"/>
          </w:tcPr>
          <w:p w14:paraId="1EB4AC80" w14:textId="258D273C"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44A5EE1" w14:textId="3326FD78" w:rsidR="00B8797C" w:rsidRPr="007E2DF8" w:rsidRDefault="00B8797C" w:rsidP="00B8797C">
            <w:pPr>
              <w:spacing w:line="360" w:lineRule="exact"/>
              <w:jc w:val="center"/>
              <w:rPr>
                <w:rFonts w:ascii="標楷體" w:eastAsia="標楷體" w:hAnsi="標楷體"/>
                <w:spacing w:val="-20"/>
                <w:sz w:val="28"/>
                <w:szCs w:val="28"/>
              </w:rPr>
            </w:pPr>
            <w:r w:rsidRPr="00FB0D97">
              <w:rPr>
                <w:rFonts w:ascii="標楷體" w:eastAsia="標楷體" w:hAnsi="標楷體" w:hint="eastAsia"/>
                <w:spacing w:val="-20"/>
                <w:sz w:val="28"/>
                <w:szCs w:val="28"/>
              </w:rPr>
              <w:t>111年12月7日</w:t>
            </w:r>
            <w:r w:rsidRPr="00FB0D97">
              <w:rPr>
                <w:rFonts w:ascii="標楷體" w:eastAsia="標楷體" w:hAnsi="標楷體" w:hint="eastAsia"/>
                <w:spacing w:val="-20"/>
                <w:sz w:val="28"/>
                <w:szCs w:val="28"/>
              </w:rPr>
              <w:br/>
              <w:t>台立議字第1110704294號</w:t>
            </w:r>
          </w:p>
        </w:tc>
        <w:tc>
          <w:tcPr>
            <w:tcW w:w="1474" w:type="dxa"/>
            <w:tcBorders>
              <w:top w:val="single" w:sz="4" w:space="0" w:color="auto"/>
              <w:left w:val="single" w:sz="4" w:space="0" w:color="auto"/>
              <w:bottom w:val="single" w:sz="4" w:space="0" w:color="auto"/>
              <w:right w:val="single" w:sz="4" w:space="0" w:color="auto"/>
            </w:tcBorders>
            <w:vAlign w:val="center"/>
          </w:tcPr>
          <w:p w14:paraId="04268FF2"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B8797C" w:rsidRPr="00CC427E" w14:paraId="66C620AB" w14:textId="77777777" w:rsidTr="00606DF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DC759D" w14:textId="77777777" w:rsidR="00B8797C" w:rsidRPr="00CC427E" w:rsidRDefault="00B8797C" w:rsidP="00B8797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6898CCD1" w14:textId="5A6949C4" w:rsidR="00B8797C" w:rsidRPr="003554BC" w:rsidRDefault="00B8797C" w:rsidP="00B8797C">
            <w:pPr>
              <w:spacing w:line="360" w:lineRule="exact"/>
              <w:ind w:leftChars="27" w:left="65" w:firstLine="2"/>
              <w:jc w:val="both"/>
              <w:rPr>
                <w:rFonts w:ascii="標楷體" w:eastAsia="標楷體" w:hAnsi="標楷體"/>
                <w:sz w:val="28"/>
                <w:szCs w:val="28"/>
              </w:rPr>
            </w:pPr>
            <w:r w:rsidRPr="003554BC">
              <w:rPr>
                <w:rFonts w:ascii="標楷體" w:eastAsia="標楷體" w:hAnsi="標楷體" w:hint="eastAsia"/>
                <w:sz w:val="28"/>
                <w:szCs w:val="28"/>
              </w:rPr>
              <w:t>勞動部函為111年度中央政府總預算決議，檢送「最低工資法」草案修法期程檢討書面報告。</w:t>
            </w:r>
          </w:p>
        </w:tc>
        <w:tc>
          <w:tcPr>
            <w:tcW w:w="1474" w:type="dxa"/>
            <w:tcBorders>
              <w:top w:val="nil"/>
              <w:left w:val="single" w:sz="4" w:space="0" w:color="auto"/>
              <w:bottom w:val="nil"/>
              <w:right w:val="single" w:sz="4" w:space="0" w:color="auto"/>
            </w:tcBorders>
            <w:shd w:val="clear" w:color="000000" w:fill="FFFFFF"/>
            <w:vAlign w:val="center"/>
          </w:tcPr>
          <w:p w14:paraId="48F66463" w14:textId="3A0A6B66"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111.11.25</w:t>
            </w:r>
            <w:r w:rsidRPr="00FB0D97">
              <w:rPr>
                <w:rFonts w:ascii="標楷體" w:eastAsia="標楷體" w:hAnsi="標楷體" w:hint="eastAsia"/>
                <w:sz w:val="28"/>
                <w:szCs w:val="28"/>
              </w:rPr>
              <w:br/>
              <w:t>(10-6-9)</w:t>
            </w:r>
          </w:p>
        </w:tc>
        <w:tc>
          <w:tcPr>
            <w:tcW w:w="1474" w:type="dxa"/>
            <w:tcBorders>
              <w:top w:val="nil"/>
              <w:left w:val="nil"/>
              <w:bottom w:val="nil"/>
              <w:right w:val="single" w:sz="4" w:space="0" w:color="auto"/>
            </w:tcBorders>
            <w:shd w:val="clear" w:color="000000" w:fill="FFFFFF"/>
            <w:vAlign w:val="center"/>
          </w:tcPr>
          <w:p w14:paraId="2F760A79" w14:textId="3CC702CB" w:rsidR="00B8797C" w:rsidRPr="007E2DF8" w:rsidRDefault="00B8797C" w:rsidP="00B8797C">
            <w:pPr>
              <w:spacing w:line="360" w:lineRule="exact"/>
              <w:jc w:val="center"/>
              <w:rPr>
                <w:rFonts w:ascii="標楷體" w:eastAsia="標楷體" w:hAnsi="標楷體"/>
                <w:sz w:val="28"/>
                <w:szCs w:val="28"/>
              </w:rPr>
            </w:pPr>
            <w:r w:rsidRPr="00FB0D97">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E7C9BFF" w14:textId="39C2FE50" w:rsidR="00B8797C" w:rsidRPr="007E2DF8" w:rsidRDefault="00B8797C" w:rsidP="00B8797C">
            <w:pPr>
              <w:spacing w:line="360" w:lineRule="exact"/>
              <w:jc w:val="center"/>
              <w:rPr>
                <w:rFonts w:ascii="標楷體" w:eastAsia="標楷體" w:hAnsi="標楷體"/>
                <w:spacing w:val="-20"/>
                <w:sz w:val="28"/>
                <w:szCs w:val="28"/>
              </w:rPr>
            </w:pPr>
            <w:r w:rsidRPr="00FB0D97">
              <w:rPr>
                <w:rFonts w:ascii="標楷體" w:eastAsia="標楷體" w:hAnsi="標楷體" w:hint="eastAsia"/>
                <w:spacing w:val="-20"/>
                <w:sz w:val="28"/>
                <w:szCs w:val="28"/>
              </w:rPr>
              <w:t>111年12月7日</w:t>
            </w:r>
            <w:r w:rsidRPr="00FB0D97">
              <w:rPr>
                <w:rFonts w:ascii="標楷體" w:eastAsia="標楷體" w:hAnsi="標楷體" w:hint="eastAsia"/>
                <w:spacing w:val="-20"/>
                <w:sz w:val="28"/>
                <w:szCs w:val="28"/>
              </w:rPr>
              <w:br/>
              <w:t>台立議字第1110704295號</w:t>
            </w:r>
          </w:p>
        </w:tc>
        <w:tc>
          <w:tcPr>
            <w:tcW w:w="1474" w:type="dxa"/>
            <w:tcBorders>
              <w:top w:val="single" w:sz="4" w:space="0" w:color="auto"/>
              <w:left w:val="single" w:sz="4" w:space="0" w:color="auto"/>
              <w:bottom w:val="single" w:sz="4" w:space="0" w:color="auto"/>
              <w:right w:val="single" w:sz="4" w:space="0" w:color="auto"/>
            </w:tcBorders>
            <w:vAlign w:val="center"/>
          </w:tcPr>
          <w:p w14:paraId="6D796FE2" w14:textId="77777777" w:rsidR="00B8797C" w:rsidRPr="00D4076C" w:rsidRDefault="00B8797C" w:rsidP="00B8797C">
            <w:pPr>
              <w:spacing w:line="360" w:lineRule="exact"/>
              <w:jc w:val="center"/>
              <w:rPr>
                <w:rFonts w:ascii="標楷體" w:eastAsia="標楷體" w:hAnsi="標楷體" w:cs="Times New Roman"/>
                <w:spacing w:val="-6"/>
                <w:sz w:val="28"/>
                <w:szCs w:val="28"/>
              </w:rPr>
            </w:pPr>
          </w:p>
        </w:tc>
      </w:tr>
      <w:tr w:rsidR="00606DF0" w:rsidRPr="00CC427E" w14:paraId="6AE3B856"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3074A2"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FF72345" w14:textId="566F345B"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勞動部函為111年度中央政府總預算決議，檢送性騷擾防治措施改善空間書面報告。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471105A7" w14:textId="033864DF"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312AD9C" w14:textId="25828260"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E9B20A0" w14:textId="1AD05BAB"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台立議字第1110705029號</w:t>
            </w:r>
          </w:p>
        </w:tc>
        <w:tc>
          <w:tcPr>
            <w:tcW w:w="1474" w:type="dxa"/>
            <w:tcBorders>
              <w:top w:val="single" w:sz="4" w:space="0" w:color="auto"/>
              <w:left w:val="single" w:sz="4" w:space="0" w:color="auto"/>
              <w:bottom w:val="single" w:sz="4" w:space="0" w:color="auto"/>
              <w:right w:val="single" w:sz="4" w:space="0" w:color="auto"/>
            </w:tcBorders>
            <w:vAlign w:val="center"/>
          </w:tcPr>
          <w:p w14:paraId="103F63C8"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11F4E33C"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239C6D"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A34CBB4" w14:textId="465981D8"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勞動部函為111年度中央政府總預算決議，檢送積極充裕長照人力書面報告。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6778484" w14:textId="72D70352"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6223AAC5" w14:textId="3DA76869"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0D5B3A49" w14:textId="5A5D554A"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台立議字第1110705030號</w:t>
            </w:r>
          </w:p>
        </w:tc>
        <w:tc>
          <w:tcPr>
            <w:tcW w:w="1474" w:type="dxa"/>
            <w:tcBorders>
              <w:top w:val="single" w:sz="4" w:space="0" w:color="auto"/>
              <w:left w:val="single" w:sz="4" w:space="0" w:color="auto"/>
              <w:bottom w:val="single" w:sz="4" w:space="0" w:color="auto"/>
              <w:right w:val="single" w:sz="4" w:space="0" w:color="auto"/>
            </w:tcBorders>
            <w:vAlign w:val="center"/>
          </w:tcPr>
          <w:p w14:paraId="7FD7B983"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2CE938B0"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E5F08B"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549D98B" w14:textId="499DED38"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勞動部函為111年度中央政府總預算決議，檢送高齡者再度就業相關措施書面報告。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D2B6331" w14:textId="4AA2686A"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14892366" w14:textId="538C9A00"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C1FB64D" w14:textId="53FCD6A1"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台立議字第1110705031號</w:t>
            </w:r>
          </w:p>
        </w:tc>
        <w:tc>
          <w:tcPr>
            <w:tcW w:w="1474" w:type="dxa"/>
            <w:tcBorders>
              <w:top w:val="single" w:sz="4" w:space="0" w:color="auto"/>
              <w:left w:val="single" w:sz="4" w:space="0" w:color="auto"/>
              <w:bottom w:val="single" w:sz="4" w:space="0" w:color="auto"/>
              <w:right w:val="single" w:sz="4" w:space="0" w:color="auto"/>
            </w:tcBorders>
            <w:vAlign w:val="center"/>
          </w:tcPr>
          <w:p w14:paraId="17A1954C"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13FC7DD8"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A2CC258"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228646A" w14:textId="25C2B628"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勞動部函為111年度中央政府總預算決議，檢送循</w:t>
            </w:r>
            <w:r w:rsidRPr="00607B67">
              <w:rPr>
                <w:rFonts w:ascii="標楷體" w:eastAsia="標楷體" w:hAnsi="標楷體" w:hint="eastAsia"/>
                <w:sz w:val="28"/>
                <w:szCs w:val="28"/>
              </w:rPr>
              <w:lastRenderedPageBreak/>
              <w:t>序推進各項家事勞工休假等權益保障措施精進作為書面報告。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2A1040F" w14:textId="39D2E3F0"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lastRenderedPageBreak/>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66258D36" w14:textId="6A7F4BFF"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9A741AF" w14:textId="30935F5D"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w:t>
            </w:r>
            <w:r w:rsidRPr="007C21E0">
              <w:rPr>
                <w:rFonts w:ascii="標楷體" w:eastAsia="標楷體" w:hAnsi="標楷體" w:hint="eastAsia"/>
                <w:spacing w:val="-20"/>
                <w:sz w:val="28"/>
                <w:szCs w:val="28"/>
              </w:rPr>
              <w:lastRenderedPageBreak/>
              <w:t>1110705032號</w:t>
            </w:r>
          </w:p>
        </w:tc>
        <w:tc>
          <w:tcPr>
            <w:tcW w:w="1474" w:type="dxa"/>
            <w:tcBorders>
              <w:top w:val="single" w:sz="4" w:space="0" w:color="auto"/>
              <w:left w:val="single" w:sz="4" w:space="0" w:color="auto"/>
              <w:bottom w:val="single" w:sz="4" w:space="0" w:color="auto"/>
              <w:right w:val="single" w:sz="4" w:space="0" w:color="auto"/>
            </w:tcBorders>
            <w:vAlign w:val="center"/>
          </w:tcPr>
          <w:p w14:paraId="308FB416"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09E42330"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87496BE"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BC7D79C" w14:textId="20BE3194"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勞動部函為111年度中央政府總預算決議，檢送籌組工會具體輔導方案書面報告。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CA73452" w14:textId="3B80B67C"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058EED8F" w14:textId="53E583F8"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73C2A2A" w14:textId="2704A187"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台立議字第1110705033號</w:t>
            </w:r>
          </w:p>
        </w:tc>
        <w:tc>
          <w:tcPr>
            <w:tcW w:w="1474" w:type="dxa"/>
            <w:tcBorders>
              <w:top w:val="single" w:sz="4" w:space="0" w:color="auto"/>
              <w:left w:val="single" w:sz="4" w:space="0" w:color="auto"/>
              <w:bottom w:val="single" w:sz="4" w:space="0" w:color="auto"/>
              <w:right w:val="single" w:sz="4" w:space="0" w:color="auto"/>
            </w:tcBorders>
            <w:vAlign w:val="center"/>
          </w:tcPr>
          <w:p w14:paraId="3A2A7555"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1CD81F12"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475198"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51222BC" w14:textId="77B5891D"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勞動部函為111年度中央政府總預算決議，檢送避免外籍學生遭受剝削書面報告。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3CB836E" w14:textId="0A5A0BE8"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317DD37A" w14:textId="3B878C30"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326B1DB" w14:textId="5A19DD29"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台立議字第1110705034號</w:t>
            </w:r>
          </w:p>
        </w:tc>
        <w:tc>
          <w:tcPr>
            <w:tcW w:w="1474" w:type="dxa"/>
            <w:tcBorders>
              <w:top w:val="single" w:sz="4" w:space="0" w:color="auto"/>
              <w:left w:val="single" w:sz="4" w:space="0" w:color="auto"/>
              <w:bottom w:val="single" w:sz="4" w:space="0" w:color="auto"/>
              <w:right w:val="single" w:sz="4" w:space="0" w:color="auto"/>
            </w:tcBorders>
            <w:vAlign w:val="center"/>
          </w:tcPr>
          <w:p w14:paraId="3E8203CA"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07F33546"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EAC902"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F2E1DEE" w14:textId="2D4651ED"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勞動部函為111年度中央政府總預算決議，檢送外送平臺外送員勞動權益與職業安全保障書面報告。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73F02E3" w14:textId="7DC1B760"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075E86A0" w14:textId="0BA4EC9E"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05F5887" w14:textId="51161DEC"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台立議字第1110705035號</w:t>
            </w:r>
          </w:p>
        </w:tc>
        <w:tc>
          <w:tcPr>
            <w:tcW w:w="1474" w:type="dxa"/>
            <w:tcBorders>
              <w:top w:val="single" w:sz="4" w:space="0" w:color="auto"/>
              <w:left w:val="single" w:sz="4" w:space="0" w:color="auto"/>
              <w:bottom w:val="single" w:sz="4" w:space="0" w:color="auto"/>
              <w:right w:val="single" w:sz="4" w:space="0" w:color="auto"/>
            </w:tcBorders>
            <w:vAlign w:val="center"/>
          </w:tcPr>
          <w:p w14:paraId="74D419EB"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39FBBF61"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4F7D4C"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C868F4C" w14:textId="5886CD3C"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勞動部函為111年度中央政府總預算決議，檢送精進育嬰留職停薪政策宣導書面報告。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1134236A" w14:textId="467C6338"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183F53F4" w14:textId="2CF72ED1"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0848531" w14:textId="21CBC8BE"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台立議字第1110705036號</w:t>
            </w:r>
          </w:p>
        </w:tc>
        <w:tc>
          <w:tcPr>
            <w:tcW w:w="1474" w:type="dxa"/>
            <w:tcBorders>
              <w:top w:val="single" w:sz="4" w:space="0" w:color="auto"/>
              <w:left w:val="single" w:sz="4" w:space="0" w:color="auto"/>
              <w:bottom w:val="single" w:sz="4" w:space="0" w:color="auto"/>
              <w:right w:val="single" w:sz="4" w:space="0" w:color="auto"/>
            </w:tcBorders>
            <w:vAlign w:val="center"/>
          </w:tcPr>
          <w:p w14:paraId="06F68292"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6A3DB187"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E9C9C1"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8ED9899" w14:textId="21E0D912"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勞動部函為111年度中央政府總預算決議，檢送完備勞工權益保障法制書面報告。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E041B37" w14:textId="49F45C48"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7E9513EC" w14:textId="3E8520B4"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82A4A2F" w14:textId="14447E79"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台立議字第1110705037號</w:t>
            </w:r>
          </w:p>
        </w:tc>
        <w:tc>
          <w:tcPr>
            <w:tcW w:w="1474" w:type="dxa"/>
            <w:tcBorders>
              <w:top w:val="single" w:sz="4" w:space="0" w:color="auto"/>
              <w:left w:val="single" w:sz="4" w:space="0" w:color="auto"/>
              <w:bottom w:val="single" w:sz="4" w:space="0" w:color="auto"/>
              <w:right w:val="single" w:sz="4" w:space="0" w:color="auto"/>
            </w:tcBorders>
            <w:vAlign w:val="center"/>
          </w:tcPr>
          <w:p w14:paraId="496CB3E2"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34775868"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BD06C5F"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5DA5AAA" w14:textId="22B49CB5"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勞動部函為111年度中央政府總預算決議，檢送「執行職務遭受不法侵害預防指引」納入社工訪視相關安全指引之說明。</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4D52A04" w14:textId="05ECA0CD"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single" w:sz="4" w:space="0" w:color="auto"/>
              <w:right w:val="single" w:sz="4" w:space="0" w:color="auto"/>
            </w:tcBorders>
            <w:shd w:val="clear" w:color="000000" w:fill="FFFFFF"/>
            <w:vAlign w:val="center"/>
          </w:tcPr>
          <w:p w14:paraId="00B99168" w14:textId="61E1922A"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A0BEDDD" w14:textId="25B15038"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台立議字第1110705039號</w:t>
            </w:r>
          </w:p>
        </w:tc>
        <w:tc>
          <w:tcPr>
            <w:tcW w:w="1474" w:type="dxa"/>
            <w:tcBorders>
              <w:top w:val="single" w:sz="4" w:space="0" w:color="auto"/>
              <w:left w:val="single" w:sz="4" w:space="0" w:color="auto"/>
              <w:bottom w:val="single" w:sz="4" w:space="0" w:color="auto"/>
              <w:right w:val="single" w:sz="4" w:space="0" w:color="auto"/>
            </w:tcBorders>
            <w:vAlign w:val="center"/>
          </w:tcPr>
          <w:p w14:paraId="66B12222"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606DF0" w:rsidRPr="00CC427E" w14:paraId="34B7A6E4"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875064" w14:textId="77777777" w:rsidR="00606DF0" w:rsidRPr="00CC427E" w:rsidRDefault="00606DF0" w:rsidP="00606DF0">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F23F887" w14:textId="1E5F2A98"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勞動部函為111年度中央政府總預算決議，檢送追回補貼辦理進度書面報告。</w:t>
            </w:r>
          </w:p>
        </w:tc>
        <w:tc>
          <w:tcPr>
            <w:tcW w:w="1474" w:type="dxa"/>
            <w:tcBorders>
              <w:top w:val="nil"/>
              <w:left w:val="single" w:sz="4" w:space="0" w:color="auto"/>
              <w:bottom w:val="nil"/>
              <w:right w:val="single" w:sz="4" w:space="0" w:color="auto"/>
            </w:tcBorders>
            <w:shd w:val="clear" w:color="000000" w:fill="FFFFFF"/>
            <w:vAlign w:val="center"/>
          </w:tcPr>
          <w:p w14:paraId="4202119C" w14:textId="43F1D02D"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111.12.23</w:t>
            </w:r>
            <w:r w:rsidRPr="007C21E0">
              <w:rPr>
                <w:rFonts w:ascii="標楷體" w:eastAsia="標楷體" w:hAnsi="標楷體" w:hint="eastAsia"/>
                <w:sz w:val="28"/>
                <w:szCs w:val="28"/>
              </w:rPr>
              <w:br/>
              <w:t>(10-6-13)</w:t>
            </w:r>
          </w:p>
        </w:tc>
        <w:tc>
          <w:tcPr>
            <w:tcW w:w="1474" w:type="dxa"/>
            <w:tcBorders>
              <w:top w:val="nil"/>
              <w:left w:val="nil"/>
              <w:bottom w:val="nil"/>
              <w:right w:val="single" w:sz="4" w:space="0" w:color="auto"/>
            </w:tcBorders>
            <w:shd w:val="clear" w:color="000000" w:fill="FFFFFF"/>
            <w:vAlign w:val="center"/>
          </w:tcPr>
          <w:p w14:paraId="646A5AD9" w14:textId="2ECC28B6" w:rsidR="00606DF0" w:rsidRPr="00FB0D97" w:rsidRDefault="00606DF0" w:rsidP="00606DF0">
            <w:pPr>
              <w:spacing w:line="360" w:lineRule="exact"/>
              <w:jc w:val="center"/>
              <w:rPr>
                <w:rFonts w:ascii="標楷體" w:eastAsia="標楷體" w:hAnsi="標楷體"/>
                <w:sz w:val="28"/>
                <w:szCs w:val="28"/>
              </w:rPr>
            </w:pPr>
            <w:r w:rsidRPr="007C21E0">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F2C141E" w14:textId="6942AA34" w:rsidR="00606DF0" w:rsidRPr="00FB0D97" w:rsidRDefault="00606DF0" w:rsidP="00606DF0">
            <w:pPr>
              <w:spacing w:line="360" w:lineRule="exact"/>
              <w:jc w:val="center"/>
              <w:rPr>
                <w:rFonts w:ascii="標楷體" w:eastAsia="標楷體" w:hAnsi="標楷體"/>
                <w:spacing w:val="-20"/>
                <w:sz w:val="28"/>
                <w:szCs w:val="28"/>
              </w:rPr>
            </w:pPr>
            <w:r w:rsidRPr="007C21E0">
              <w:rPr>
                <w:rFonts w:ascii="標楷體" w:eastAsia="標楷體" w:hAnsi="標楷體" w:hint="eastAsia"/>
                <w:spacing w:val="-20"/>
                <w:sz w:val="28"/>
                <w:szCs w:val="28"/>
              </w:rPr>
              <w:t>112年1月17日</w:t>
            </w:r>
            <w:r w:rsidRPr="007C21E0">
              <w:rPr>
                <w:rFonts w:ascii="標楷體" w:eastAsia="標楷體" w:hAnsi="標楷體" w:hint="eastAsia"/>
                <w:spacing w:val="-20"/>
                <w:sz w:val="28"/>
                <w:szCs w:val="28"/>
              </w:rPr>
              <w:br/>
              <w:t>台立議字第1110705040號</w:t>
            </w:r>
          </w:p>
        </w:tc>
        <w:tc>
          <w:tcPr>
            <w:tcW w:w="1474" w:type="dxa"/>
            <w:tcBorders>
              <w:top w:val="single" w:sz="4" w:space="0" w:color="auto"/>
              <w:left w:val="single" w:sz="4" w:space="0" w:color="auto"/>
              <w:bottom w:val="single" w:sz="4" w:space="0" w:color="auto"/>
              <w:right w:val="single" w:sz="4" w:space="0" w:color="auto"/>
            </w:tcBorders>
            <w:vAlign w:val="center"/>
          </w:tcPr>
          <w:p w14:paraId="390CA235" w14:textId="77777777" w:rsidR="00606DF0" w:rsidRPr="00D4076C" w:rsidRDefault="00606DF0" w:rsidP="00606DF0">
            <w:pPr>
              <w:spacing w:line="360" w:lineRule="exact"/>
              <w:jc w:val="center"/>
              <w:rPr>
                <w:rFonts w:ascii="標楷體" w:eastAsia="標楷體" w:hAnsi="標楷體" w:cs="Times New Roman"/>
                <w:spacing w:val="-6"/>
                <w:sz w:val="28"/>
                <w:szCs w:val="28"/>
              </w:rPr>
            </w:pPr>
          </w:p>
        </w:tc>
      </w:tr>
      <w:tr w:rsidR="001B7F36" w:rsidRPr="00CC427E" w14:paraId="19C1663B"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8F5B063"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vAlign w:val="center"/>
          </w:tcPr>
          <w:p w14:paraId="647C98FC" w14:textId="3935D9B1"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勞動部函，為111年度中央政府總預算附屬單位預算決議，檢送家庭看護移工納長照書面報告。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B05DF47" w14:textId="62DC7702"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B537791" w14:textId="3ECE6430"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C1EC82C" w14:textId="0EE664D3"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23F2194D"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2F0B20CA"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C5BDEF5"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B8501F2" w14:textId="6AD36223"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w:t>
            </w:r>
            <w:r w:rsidRPr="00231D3B">
              <w:rPr>
                <w:rFonts w:ascii="標楷體" w:eastAsia="標楷體" w:hAnsi="標楷體" w:hint="eastAsia"/>
                <w:sz w:val="28"/>
                <w:szCs w:val="28"/>
              </w:rPr>
              <w:lastRenderedPageBreak/>
              <w:t>算決議，檢送外國人入境積分制評估機制書面報告。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8A86971" w14:textId="76606287"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lastRenderedPageBreak/>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6FE20DA8" w14:textId="6AB0BEFD"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E32DEBD" w14:textId="199BEA1F"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w:t>
            </w:r>
            <w:r w:rsidRPr="00914FEE">
              <w:rPr>
                <w:rFonts w:ascii="標楷體" w:eastAsia="標楷體" w:hAnsi="標楷體" w:hint="eastAsia"/>
                <w:spacing w:val="-20"/>
                <w:sz w:val="28"/>
                <w:szCs w:val="28"/>
              </w:rPr>
              <w:lastRenderedPageBreak/>
              <w:t>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1097EA7B"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1C4AD34A"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BB2C94"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nil"/>
              <w:left w:val="nil"/>
              <w:bottom w:val="single" w:sz="4" w:space="0" w:color="auto"/>
              <w:right w:val="nil"/>
            </w:tcBorders>
            <w:shd w:val="clear" w:color="auto" w:fill="auto"/>
          </w:tcPr>
          <w:p w14:paraId="34AA0D1F" w14:textId="166337B3"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勞動部函，為111年度中央政府總預算附屬單位預算決議，檢送勞工退休基金妥適規劃資產配置書面報告。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AC632B4" w14:textId="522B6564"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2094186E" w14:textId="65DD83F1"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C7A034F" w14:textId="7E1BB3DA"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1FDDD541"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3504286F"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988BF4"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603E1A2E" w14:textId="6DC847AA"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勞動部函，為111年度中央政府總預算附屬單位預算決議，檢送投資馬多夫相關訴訟案進度書面報告。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97F515E" w14:textId="43B9FEDF"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34616A40" w14:textId="517388AD"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835F0B2" w14:textId="584F429E"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685F8F2A"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762FF70F"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B8FEC8F"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5B7319AA" w14:textId="504A96DC"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勞動部函，為111年度中央政府總預算附屬單位預算決議，檢送就業安定基金審酌編列必要性書面報告。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69AC885D" w14:textId="7BF22BF9"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1AF8506C" w14:textId="148DFB0D"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33203A5" w14:textId="25E4E47C"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70C2A48F"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5C097430"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A8752F"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1A42FD1" w14:textId="5EE52719"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勞動部函，為111年度中央政府總預算附屬單位預算決議，檢送疫情暫緩移工入境替代方案書面報告。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52CB310D" w14:textId="780FFA9C"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5825AE8A" w14:textId="180E26F7"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8A5D6C6" w14:textId="71F9819B"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4D2D4052"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55B02087"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530652"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062646D8" w14:textId="74A3CA21"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勞動部函，為111年度中央政府總預算附屬單位預算決議，檢送滾動式檢討因應疫情相關措施書面報告。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57871C9" w14:textId="486D69E3"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78B1F106" w14:textId="2883F3A5"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D787E8B" w14:textId="6926D409"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729B9500"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7C3E5EAB"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0DCBAE0"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0EFA096E" w14:textId="31776645"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勞動部函，為111年度中央政府總預算附屬單位預算決議，檢送通盤檢討就業安定基金原有計畫及預算之必要性書面報告。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9488393" w14:textId="7352C1BE"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5DEC643C" w14:textId="48DF8F42"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0CE36B9" w14:textId="4387ACEB"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12164AC0"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25393317"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C2CBCA"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6F110661" w14:textId="76985421"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勞動部函，為111年度中央政府總預算附屬單位預算決議，檢送就業安定基金「媒體政策及業務宣導費」書面報告。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7B2EBD22" w14:textId="238A2BA9"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4B1AB1F8" w14:textId="06B9AD24"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5A2A513B" w14:textId="1C340124"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247B31FB"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48C9F347"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69C915"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5B53E84B" w14:textId="1F40C4D8"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勞動部函，為111年度中央政府總預算附屬單位預算決議，檢送勞動基金運用局本於撙節支出原則妥慎執行預算書面報告。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D0371E5" w14:textId="6C1B149F"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48352034" w14:textId="65F30D8C"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392145B4" w14:textId="385BA261"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4C7BE9EC"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4CEA9E71" w14:textId="77777777" w:rsidTr="001B7F3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686BDE4"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7A2F9829" w14:textId="4432D5D0"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勞動部函，為111年度中央政府總預算附屬單位預算決議，檢送持續推動少子女化計畫書面報告。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0EED4FEA" w14:textId="48CB1F3D"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411F7097" w14:textId="337A5010"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6E2F2D9D" w14:textId="765E34AD"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台立議字第1120700503號</w:t>
            </w:r>
          </w:p>
        </w:tc>
        <w:tc>
          <w:tcPr>
            <w:tcW w:w="1474" w:type="dxa"/>
            <w:tcBorders>
              <w:top w:val="single" w:sz="4" w:space="0" w:color="auto"/>
              <w:left w:val="single" w:sz="4" w:space="0" w:color="auto"/>
              <w:bottom w:val="single" w:sz="4" w:space="0" w:color="auto"/>
              <w:right w:val="single" w:sz="4" w:space="0" w:color="auto"/>
            </w:tcBorders>
            <w:vAlign w:val="center"/>
          </w:tcPr>
          <w:p w14:paraId="22F5DB4B"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B7F36" w:rsidRPr="00CC427E" w14:paraId="3B31B10E" w14:textId="77777777" w:rsidTr="0013738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CD38DB" w14:textId="77777777" w:rsidR="001B7F36" w:rsidRPr="00CC427E" w:rsidRDefault="001B7F36" w:rsidP="001B7F3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5F0B014C" w14:textId="1A1826C8" w:rsidR="001B7F36" w:rsidRPr="00231D3B" w:rsidRDefault="001B7F36" w:rsidP="001B7F36">
            <w:pPr>
              <w:spacing w:line="360" w:lineRule="exact"/>
              <w:ind w:leftChars="27" w:left="65" w:firstLine="2"/>
              <w:jc w:val="both"/>
              <w:rPr>
                <w:rFonts w:ascii="標楷體" w:eastAsia="標楷體" w:hAnsi="標楷體"/>
                <w:sz w:val="28"/>
                <w:szCs w:val="28"/>
              </w:rPr>
            </w:pPr>
            <w:r w:rsidRPr="00231D3B">
              <w:rPr>
                <w:rFonts w:ascii="標楷體" w:eastAsia="標楷體" w:hAnsi="標楷體" w:hint="eastAsia"/>
                <w:sz w:val="28"/>
                <w:szCs w:val="28"/>
              </w:rPr>
              <w:t>勞動部函為111年度中央政府總預算附屬單位預算決議，檢送疫情造成就業環境變化對青年就業影響書面報告。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443DB559" w14:textId="04437983"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112.3.10</w:t>
            </w:r>
            <w:r w:rsidRPr="00914FEE">
              <w:rPr>
                <w:rFonts w:ascii="標楷體" w:eastAsia="標楷體" w:hAnsi="標楷體" w:hint="eastAsia"/>
                <w:sz w:val="28"/>
                <w:szCs w:val="28"/>
              </w:rPr>
              <w:br/>
              <w:t>(10-7-3)</w:t>
            </w:r>
          </w:p>
        </w:tc>
        <w:tc>
          <w:tcPr>
            <w:tcW w:w="1474" w:type="dxa"/>
            <w:tcBorders>
              <w:top w:val="nil"/>
              <w:left w:val="nil"/>
              <w:bottom w:val="single" w:sz="4" w:space="0" w:color="auto"/>
              <w:right w:val="single" w:sz="4" w:space="0" w:color="auto"/>
            </w:tcBorders>
            <w:shd w:val="clear" w:color="000000" w:fill="FFFFFF"/>
            <w:vAlign w:val="center"/>
          </w:tcPr>
          <w:p w14:paraId="0E62F106" w14:textId="2B99389C" w:rsidR="001B7F36" w:rsidRPr="007C21E0" w:rsidRDefault="001B7F36" w:rsidP="001B7F36">
            <w:pPr>
              <w:spacing w:line="360" w:lineRule="exact"/>
              <w:jc w:val="center"/>
              <w:rPr>
                <w:rFonts w:ascii="標楷體" w:eastAsia="標楷體" w:hAnsi="標楷體"/>
                <w:sz w:val="28"/>
                <w:szCs w:val="28"/>
              </w:rPr>
            </w:pPr>
            <w:r w:rsidRPr="00914FEE">
              <w:rPr>
                <w:rFonts w:ascii="標楷體" w:eastAsia="標楷體" w:hAnsi="標楷體" w:hint="eastAsia"/>
                <w:sz w:val="28"/>
                <w:szCs w:val="28"/>
              </w:rPr>
              <w:t>社會福利及衛生環境、財政</w:t>
            </w:r>
          </w:p>
        </w:tc>
        <w:tc>
          <w:tcPr>
            <w:tcW w:w="1928" w:type="dxa"/>
            <w:tcBorders>
              <w:top w:val="nil"/>
              <w:left w:val="nil"/>
              <w:bottom w:val="single" w:sz="4" w:space="0" w:color="auto"/>
              <w:right w:val="single" w:sz="4" w:space="0" w:color="auto"/>
            </w:tcBorders>
            <w:shd w:val="clear" w:color="auto" w:fill="auto"/>
            <w:vAlign w:val="center"/>
          </w:tcPr>
          <w:p w14:paraId="04C536EB" w14:textId="301D7DFB" w:rsidR="001B7F36" w:rsidRPr="007C21E0" w:rsidRDefault="001B7F36" w:rsidP="001B7F36">
            <w:pPr>
              <w:spacing w:line="360" w:lineRule="exact"/>
              <w:jc w:val="center"/>
              <w:rPr>
                <w:rFonts w:ascii="標楷體" w:eastAsia="標楷體" w:hAnsi="標楷體"/>
                <w:spacing w:val="-20"/>
                <w:sz w:val="28"/>
                <w:szCs w:val="28"/>
              </w:rPr>
            </w:pPr>
            <w:r w:rsidRPr="00914FEE">
              <w:rPr>
                <w:rFonts w:ascii="標楷體" w:eastAsia="標楷體" w:hAnsi="標楷體" w:hint="eastAsia"/>
                <w:spacing w:val="-20"/>
                <w:sz w:val="28"/>
                <w:szCs w:val="28"/>
              </w:rPr>
              <w:t>112年3月22日</w:t>
            </w:r>
            <w:r w:rsidRPr="00914FEE">
              <w:rPr>
                <w:rFonts w:ascii="標楷體" w:eastAsia="標楷體" w:hAnsi="標楷體" w:hint="eastAsia"/>
                <w:spacing w:val="-20"/>
                <w:sz w:val="28"/>
                <w:szCs w:val="28"/>
              </w:rPr>
              <w:br/>
              <w:t>台立議字第1120700504號</w:t>
            </w:r>
          </w:p>
        </w:tc>
        <w:tc>
          <w:tcPr>
            <w:tcW w:w="1474" w:type="dxa"/>
            <w:tcBorders>
              <w:top w:val="single" w:sz="4" w:space="0" w:color="auto"/>
              <w:left w:val="single" w:sz="4" w:space="0" w:color="auto"/>
              <w:bottom w:val="single" w:sz="4" w:space="0" w:color="auto"/>
              <w:right w:val="single" w:sz="4" w:space="0" w:color="auto"/>
            </w:tcBorders>
            <w:vAlign w:val="center"/>
          </w:tcPr>
          <w:p w14:paraId="1CD890A4" w14:textId="77777777" w:rsidR="001B7F36" w:rsidRPr="00D4076C" w:rsidRDefault="001B7F36" w:rsidP="001B7F36">
            <w:pPr>
              <w:spacing w:line="360" w:lineRule="exact"/>
              <w:jc w:val="center"/>
              <w:rPr>
                <w:rFonts w:ascii="標楷體" w:eastAsia="標楷體" w:hAnsi="標楷體" w:cs="Times New Roman"/>
                <w:spacing w:val="-6"/>
                <w:sz w:val="28"/>
                <w:szCs w:val="28"/>
              </w:rPr>
            </w:pPr>
          </w:p>
        </w:tc>
      </w:tr>
      <w:tr w:rsidR="0013738A" w:rsidRPr="00CC427E" w14:paraId="241403FE"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A076585" w14:textId="77777777" w:rsidR="0013738A" w:rsidRPr="00CC427E" w:rsidRDefault="0013738A" w:rsidP="0013738A">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14:paraId="68CE93AE" w14:textId="31593826" w:rsidR="0013738A" w:rsidRPr="00231D3B" w:rsidRDefault="0013738A" w:rsidP="0013738A">
            <w:pPr>
              <w:spacing w:line="360" w:lineRule="exact"/>
              <w:ind w:leftChars="27" w:left="65" w:firstLine="2"/>
              <w:jc w:val="both"/>
              <w:rPr>
                <w:rFonts w:ascii="標楷體" w:eastAsia="標楷體" w:hAnsi="標楷體"/>
                <w:sz w:val="28"/>
                <w:szCs w:val="28"/>
              </w:rPr>
            </w:pPr>
            <w:r w:rsidRPr="008501AF">
              <w:rPr>
                <w:rFonts w:ascii="標楷體" w:eastAsia="標楷體" w:hAnsi="標楷體" w:hint="eastAsia"/>
                <w:sz w:val="28"/>
                <w:szCs w:val="28"/>
              </w:rPr>
              <w:t>勞動部函送「111年度就業安定基金辦理『</w:t>
            </w:r>
            <w:r>
              <w:rPr>
                <w:rFonts w:ascii="標楷體" w:eastAsia="標楷體" w:hAnsi="標楷體" w:hint="eastAsia"/>
                <w:sz w:val="28"/>
                <w:szCs w:val="28"/>
              </w:rPr>
              <w:t>111</w:t>
            </w:r>
            <w:r w:rsidRPr="008501AF">
              <w:rPr>
                <w:rFonts w:ascii="標楷體" w:eastAsia="標楷體" w:hAnsi="標楷體" w:hint="eastAsia"/>
                <w:sz w:val="28"/>
                <w:szCs w:val="28"/>
              </w:rPr>
              <w:t>年度充電再出發訓練計畫』專案報告」。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5804576C" w14:textId="5D95A0F0" w:rsidR="0013738A" w:rsidRPr="00914FEE" w:rsidRDefault="0013738A" w:rsidP="0013738A">
            <w:pPr>
              <w:spacing w:line="360" w:lineRule="exact"/>
              <w:jc w:val="center"/>
              <w:rPr>
                <w:rFonts w:ascii="標楷體" w:eastAsia="標楷體" w:hAnsi="標楷體"/>
                <w:sz w:val="28"/>
                <w:szCs w:val="28"/>
              </w:rPr>
            </w:pPr>
            <w:r w:rsidRPr="008501AF">
              <w:rPr>
                <w:rFonts w:ascii="標楷體" w:eastAsia="標楷體" w:hAnsi="標楷體" w:hint="eastAsia"/>
                <w:sz w:val="28"/>
                <w:szCs w:val="28"/>
              </w:rPr>
              <w:t>112.4.14</w:t>
            </w:r>
            <w:r w:rsidRPr="008501AF">
              <w:rPr>
                <w:rFonts w:ascii="標楷體" w:eastAsia="標楷體" w:hAnsi="標楷體" w:hint="eastAsia"/>
                <w:sz w:val="28"/>
                <w:szCs w:val="28"/>
              </w:rPr>
              <w:br/>
              <w:t>(10-7-7)</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399AA293" w14:textId="504BF1C6" w:rsidR="0013738A" w:rsidRPr="00914FEE" w:rsidRDefault="0013738A" w:rsidP="0013738A">
            <w:pPr>
              <w:spacing w:line="360" w:lineRule="exact"/>
              <w:jc w:val="center"/>
              <w:rPr>
                <w:rFonts w:ascii="標楷體" w:eastAsia="標楷體" w:hAnsi="標楷體"/>
                <w:sz w:val="28"/>
                <w:szCs w:val="28"/>
              </w:rPr>
            </w:pPr>
            <w:r w:rsidRPr="008501AF">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tcPr>
          <w:p w14:paraId="7C5BC128" w14:textId="0C8729ED" w:rsidR="0013738A" w:rsidRPr="00914FEE" w:rsidRDefault="0013738A" w:rsidP="0013738A">
            <w:pPr>
              <w:spacing w:line="360" w:lineRule="exact"/>
              <w:jc w:val="center"/>
              <w:rPr>
                <w:rFonts w:ascii="標楷體" w:eastAsia="標楷體" w:hAnsi="標楷體"/>
                <w:spacing w:val="-20"/>
                <w:sz w:val="28"/>
                <w:szCs w:val="28"/>
              </w:rPr>
            </w:pPr>
            <w:r w:rsidRPr="008501AF">
              <w:rPr>
                <w:rFonts w:ascii="標楷體" w:eastAsia="標楷體" w:hAnsi="標楷體" w:hint="eastAsia"/>
                <w:spacing w:val="-20"/>
                <w:sz w:val="28"/>
                <w:szCs w:val="28"/>
              </w:rPr>
              <w:t>112年4月25日</w:t>
            </w:r>
            <w:r w:rsidRPr="008501AF">
              <w:rPr>
                <w:rFonts w:ascii="標楷體" w:eastAsia="標楷體" w:hAnsi="標楷體" w:hint="eastAsia"/>
                <w:spacing w:val="-20"/>
                <w:sz w:val="28"/>
                <w:szCs w:val="28"/>
              </w:rPr>
              <w:br/>
              <w:t>台立議字第1124501200號</w:t>
            </w:r>
          </w:p>
        </w:tc>
        <w:tc>
          <w:tcPr>
            <w:tcW w:w="1474" w:type="dxa"/>
            <w:tcBorders>
              <w:top w:val="single" w:sz="4" w:space="0" w:color="auto"/>
              <w:left w:val="single" w:sz="4" w:space="0" w:color="auto"/>
              <w:bottom w:val="single" w:sz="4" w:space="0" w:color="auto"/>
              <w:right w:val="single" w:sz="4" w:space="0" w:color="auto"/>
            </w:tcBorders>
            <w:vAlign w:val="center"/>
          </w:tcPr>
          <w:p w14:paraId="670E20FA" w14:textId="77777777" w:rsidR="0013738A" w:rsidRPr="00D4076C" w:rsidRDefault="0013738A" w:rsidP="0013738A">
            <w:pPr>
              <w:spacing w:line="360" w:lineRule="exact"/>
              <w:jc w:val="center"/>
              <w:rPr>
                <w:rFonts w:ascii="標楷體" w:eastAsia="標楷體" w:hAnsi="標楷體" w:cs="Times New Roman"/>
                <w:spacing w:val="-6"/>
                <w:sz w:val="28"/>
                <w:szCs w:val="28"/>
              </w:rPr>
            </w:pPr>
          </w:p>
        </w:tc>
      </w:tr>
      <w:tr w:rsidR="00EF7572" w:rsidRPr="00CC427E" w14:paraId="6264AF4E"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C609153" w14:textId="77777777" w:rsidR="00EF7572" w:rsidRPr="00CC427E" w:rsidRDefault="00EF7572" w:rsidP="00EF757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7FB3F663" w14:textId="6D1CF657"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勞動部函為111年度中央政府總預算附屬單位預算決議，檢送直聘中心形同虛設書面報告。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360040FB" w14:textId="0B236843"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112.5.5</w:t>
            </w:r>
            <w:r w:rsidRPr="00E22787">
              <w:rPr>
                <w:rFonts w:ascii="標楷體" w:eastAsia="標楷體" w:hAnsi="標楷體" w:hint="eastAsia"/>
                <w:sz w:val="28"/>
                <w:szCs w:val="28"/>
              </w:rPr>
              <w:br/>
              <w:t>(10-7-10)</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2C9B154" w14:textId="6863812B"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EA4BCAE" w14:textId="4C5F3C9E" w:rsidR="00EF7572" w:rsidRPr="008501AF" w:rsidRDefault="00EF7572" w:rsidP="00EF7572">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112年5月17日</w:t>
            </w:r>
            <w:r w:rsidRPr="00E22787">
              <w:rPr>
                <w:rFonts w:ascii="標楷體" w:eastAsia="標楷體" w:hAnsi="標楷體" w:hint="eastAsia"/>
                <w:spacing w:val="-20"/>
                <w:sz w:val="28"/>
                <w:szCs w:val="28"/>
              </w:rPr>
              <w:br/>
              <w:t>台立議字第1120701889號</w:t>
            </w:r>
          </w:p>
        </w:tc>
        <w:tc>
          <w:tcPr>
            <w:tcW w:w="1474" w:type="dxa"/>
            <w:tcBorders>
              <w:top w:val="single" w:sz="4" w:space="0" w:color="auto"/>
              <w:left w:val="single" w:sz="4" w:space="0" w:color="auto"/>
              <w:bottom w:val="single" w:sz="4" w:space="0" w:color="auto"/>
              <w:right w:val="single" w:sz="4" w:space="0" w:color="auto"/>
            </w:tcBorders>
            <w:vAlign w:val="center"/>
          </w:tcPr>
          <w:p w14:paraId="20E73EE6" w14:textId="77777777" w:rsidR="00EF7572" w:rsidRPr="00D4076C" w:rsidRDefault="00EF7572" w:rsidP="00EF7572">
            <w:pPr>
              <w:spacing w:line="360" w:lineRule="exact"/>
              <w:jc w:val="center"/>
              <w:rPr>
                <w:rFonts w:ascii="標楷體" w:eastAsia="標楷體" w:hAnsi="標楷體" w:cs="Times New Roman"/>
                <w:spacing w:val="-6"/>
                <w:sz w:val="28"/>
                <w:szCs w:val="28"/>
              </w:rPr>
            </w:pPr>
          </w:p>
        </w:tc>
      </w:tr>
      <w:tr w:rsidR="00EF7572" w:rsidRPr="00CC427E" w14:paraId="0C6BA1D6"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BA6348D" w14:textId="77777777" w:rsidR="00EF7572" w:rsidRPr="00CC427E" w:rsidRDefault="00EF7572" w:rsidP="00EF757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23AF0AC" w14:textId="7CA545BF"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勞動部函為111年度中央政府總預算附屬單位預算決議，檢送積欠工資墊償基金呆帳預算編列數與執行數差距過大書面報告。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6A2FBC17" w14:textId="6B71B41C"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112.5.5</w:t>
            </w:r>
            <w:r w:rsidRPr="00E22787">
              <w:rPr>
                <w:rFonts w:ascii="標楷體" w:eastAsia="標楷體" w:hAnsi="標楷體" w:hint="eastAsia"/>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444FB4BE" w14:textId="04177C9A"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0D5B690" w14:textId="1413DF1D" w:rsidR="00EF7572" w:rsidRPr="008501AF" w:rsidRDefault="00EF7572" w:rsidP="00EF7572">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112年5月17日</w:t>
            </w:r>
            <w:r w:rsidRPr="00E22787">
              <w:rPr>
                <w:rFonts w:ascii="標楷體" w:eastAsia="標楷體" w:hAnsi="標楷體" w:hint="eastAsia"/>
                <w:spacing w:val="-20"/>
                <w:sz w:val="28"/>
                <w:szCs w:val="28"/>
              </w:rPr>
              <w:br/>
              <w:t>台立議字第1120701890號</w:t>
            </w:r>
          </w:p>
        </w:tc>
        <w:tc>
          <w:tcPr>
            <w:tcW w:w="1474" w:type="dxa"/>
            <w:tcBorders>
              <w:top w:val="single" w:sz="4" w:space="0" w:color="auto"/>
              <w:left w:val="single" w:sz="4" w:space="0" w:color="auto"/>
              <w:bottom w:val="single" w:sz="4" w:space="0" w:color="auto"/>
              <w:right w:val="single" w:sz="4" w:space="0" w:color="auto"/>
            </w:tcBorders>
            <w:vAlign w:val="center"/>
          </w:tcPr>
          <w:p w14:paraId="61C98E79" w14:textId="77777777" w:rsidR="00EF7572" w:rsidRPr="00D4076C" w:rsidRDefault="00EF7572" w:rsidP="00EF7572">
            <w:pPr>
              <w:spacing w:line="360" w:lineRule="exact"/>
              <w:jc w:val="center"/>
              <w:rPr>
                <w:rFonts w:ascii="標楷體" w:eastAsia="標楷體" w:hAnsi="標楷體" w:cs="Times New Roman"/>
                <w:spacing w:val="-6"/>
                <w:sz w:val="28"/>
                <w:szCs w:val="28"/>
              </w:rPr>
            </w:pPr>
          </w:p>
        </w:tc>
      </w:tr>
      <w:tr w:rsidR="00EF7572" w:rsidRPr="00CC427E" w14:paraId="68744516"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2C351C" w14:textId="77777777" w:rsidR="00EF7572" w:rsidRPr="00CC427E" w:rsidRDefault="00EF7572" w:rsidP="00EF757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72FE26A5" w14:textId="596313BB"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勞動部函為111年度中央政府總預算附屬單位預算決議，檢送提升積欠工資墊償基金催收成效書面報告。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1B1D7FFB" w14:textId="48F8CF9D"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112.5.5</w:t>
            </w:r>
            <w:r w:rsidRPr="00E22787">
              <w:rPr>
                <w:rFonts w:ascii="標楷體" w:eastAsia="標楷體" w:hAnsi="標楷體" w:hint="eastAsia"/>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55C3735C" w14:textId="0C419C58"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462D6C95" w14:textId="4C179B6F" w:rsidR="00EF7572" w:rsidRPr="008501AF" w:rsidRDefault="00EF7572" w:rsidP="00EF7572">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112年5月17日</w:t>
            </w:r>
            <w:r w:rsidRPr="00E22787">
              <w:rPr>
                <w:rFonts w:ascii="標楷體" w:eastAsia="標楷體" w:hAnsi="標楷體" w:hint="eastAsia"/>
                <w:spacing w:val="-20"/>
                <w:sz w:val="28"/>
                <w:szCs w:val="28"/>
              </w:rPr>
              <w:br/>
              <w:t>台立議字第1120701891號</w:t>
            </w:r>
          </w:p>
        </w:tc>
        <w:tc>
          <w:tcPr>
            <w:tcW w:w="1474" w:type="dxa"/>
            <w:tcBorders>
              <w:top w:val="single" w:sz="4" w:space="0" w:color="auto"/>
              <w:left w:val="single" w:sz="4" w:space="0" w:color="auto"/>
              <w:bottom w:val="single" w:sz="4" w:space="0" w:color="auto"/>
              <w:right w:val="single" w:sz="4" w:space="0" w:color="auto"/>
            </w:tcBorders>
            <w:vAlign w:val="center"/>
          </w:tcPr>
          <w:p w14:paraId="57AB7A00" w14:textId="77777777" w:rsidR="00EF7572" w:rsidRPr="00D4076C" w:rsidRDefault="00EF7572" w:rsidP="00EF7572">
            <w:pPr>
              <w:spacing w:line="360" w:lineRule="exact"/>
              <w:jc w:val="center"/>
              <w:rPr>
                <w:rFonts w:ascii="標楷體" w:eastAsia="標楷體" w:hAnsi="標楷體" w:cs="Times New Roman"/>
                <w:spacing w:val="-6"/>
                <w:sz w:val="28"/>
                <w:szCs w:val="28"/>
              </w:rPr>
            </w:pPr>
          </w:p>
        </w:tc>
      </w:tr>
      <w:tr w:rsidR="00EF7572" w:rsidRPr="00CC427E" w14:paraId="6F24A1FF"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8B5D32" w14:textId="77777777" w:rsidR="00EF7572" w:rsidRPr="00CC427E" w:rsidRDefault="00EF7572" w:rsidP="00EF757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308318D6" w14:textId="40B2C565"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勞動部函為111年度中央政府總預算附屬單位預算決議，檢送因應疫情穩定國內勞動市場相關措施滾動檢討書面報告。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305CA322" w14:textId="254B85E4"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112.5.5</w:t>
            </w:r>
            <w:r w:rsidRPr="00E22787">
              <w:rPr>
                <w:rFonts w:ascii="標楷體" w:eastAsia="標楷體" w:hAnsi="標楷體" w:hint="eastAsia"/>
                <w:sz w:val="28"/>
                <w:szCs w:val="28"/>
              </w:rPr>
              <w:br/>
              <w:t>(10-7-10)</w:t>
            </w:r>
          </w:p>
        </w:tc>
        <w:tc>
          <w:tcPr>
            <w:tcW w:w="1474" w:type="dxa"/>
            <w:tcBorders>
              <w:top w:val="nil"/>
              <w:left w:val="nil"/>
              <w:bottom w:val="single" w:sz="4" w:space="0" w:color="auto"/>
              <w:right w:val="single" w:sz="4" w:space="0" w:color="auto"/>
            </w:tcBorders>
            <w:shd w:val="clear" w:color="000000" w:fill="FFFFFF"/>
            <w:vAlign w:val="center"/>
          </w:tcPr>
          <w:p w14:paraId="6CEB1D93" w14:textId="5D5C3945"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nil"/>
              <w:left w:val="nil"/>
              <w:bottom w:val="single" w:sz="4" w:space="0" w:color="auto"/>
              <w:right w:val="single" w:sz="4" w:space="0" w:color="auto"/>
            </w:tcBorders>
            <w:shd w:val="clear" w:color="auto" w:fill="auto"/>
            <w:vAlign w:val="center"/>
          </w:tcPr>
          <w:p w14:paraId="12DA8285" w14:textId="360DE3CF" w:rsidR="00EF7572" w:rsidRPr="008501AF" w:rsidRDefault="00EF7572" w:rsidP="00EF7572">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112年5月17日</w:t>
            </w:r>
            <w:r w:rsidRPr="00E22787">
              <w:rPr>
                <w:rFonts w:ascii="標楷體" w:eastAsia="標楷體" w:hAnsi="標楷體" w:hint="eastAsia"/>
                <w:spacing w:val="-20"/>
                <w:sz w:val="28"/>
                <w:szCs w:val="28"/>
              </w:rPr>
              <w:br/>
              <w:t>台立議字第1120701892號</w:t>
            </w:r>
          </w:p>
        </w:tc>
        <w:tc>
          <w:tcPr>
            <w:tcW w:w="1474" w:type="dxa"/>
            <w:tcBorders>
              <w:top w:val="single" w:sz="4" w:space="0" w:color="auto"/>
              <w:left w:val="single" w:sz="4" w:space="0" w:color="auto"/>
              <w:bottom w:val="single" w:sz="4" w:space="0" w:color="auto"/>
              <w:right w:val="single" w:sz="4" w:space="0" w:color="auto"/>
            </w:tcBorders>
            <w:vAlign w:val="center"/>
          </w:tcPr>
          <w:p w14:paraId="63CDF45E" w14:textId="77777777" w:rsidR="00EF7572" w:rsidRPr="00D4076C" w:rsidRDefault="00EF7572" w:rsidP="00EF7572">
            <w:pPr>
              <w:spacing w:line="360" w:lineRule="exact"/>
              <w:jc w:val="center"/>
              <w:rPr>
                <w:rFonts w:ascii="標楷體" w:eastAsia="標楷體" w:hAnsi="標楷體" w:cs="Times New Roman"/>
                <w:spacing w:val="-6"/>
                <w:sz w:val="28"/>
                <w:szCs w:val="28"/>
              </w:rPr>
            </w:pPr>
          </w:p>
        </w:tc>
      </w:tr>
      <w:tr w:rsidR="00EF7572" w:rsidRPr="00CC427E" w14:paraId="06B71122"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D064FE9" w14:textId="77777777" w:rsidR="00EF7572" w:rsidRPr="00CC427E" w:rsidRDefault="00EF7572" w:rsidP="00EF757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06347DA2" w14:textId="4DE94A93"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勞動部函為111年度中央</w:t>
            </w:r>
            <w:r w:rsidRPr="00742B65">
              <w:rPr>
                <w:rFonts w:ascii="標楷體" w:eastAsia="標楷體" w:hAnsi="標楷體" w:hint="eastAsia"/>
                <w:sz w:val="28"/>
                <w:szCs w:val="28"/>
              </w:rPr>
              <w:lastRenderedPageBreak/>
              <w:t>政府總預算附屬單位預算決議，檢送聘僱外籍家庭看護工雇主或被看護者檢討縮短等待期書面報告。</w:t>
            </w:r>
          </w:p>
        </w:tc>
        <w:tc>
          <w:tcPr>
            <w:tcW w:w="1474" w:type="dxa"/>
            <w:tcBorders>
              <w:top w:val="nil"/>
              <w:left w:val="single" w:sz="4" w:space="0" w:color="auto"/>
              <w:bottom w:val="single" w:sz="4" w:space="0" w:color="auto"/>
              <w:right w:val="single" w:sz="4" w:space="0" w:color="auto"/>
            </w:tcBorders>
            <w:shd w:val="clear" w:color="000000" w:fill="FFFFFF"/>
            <w:vAlign w:val="center"/>
          </w:tcPr>
          <w:p w14:paraId="26C4571E" w14:textId="09DEC318"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lastRenderedPageBreak/>
              <w:t>112.5.5</w:t>
            </w:r>
            <w:r w:rsidRPr="00E22787">
              <w:rPr>
                <w:rFonts w:ascii="標楷體" w:eastAsia="標楷體" w:hAnsi="標楷體" w:hint="eastAsia"/>
                <w:sz w:val="28"/>
                <w:szCs w:val="28"/>
              </w:rPr>
              <w:br/>
            </w:r>
            <w:r w:rsidRPr="00E22787">
              <w:rPr>
                <w:rFonts w:ascii="標楷體" w:eastAsia="標楷體" w:hAnsi="標楷體" w:hint="eastAsia"/>
                <w:sz w:val="28"/>
                <w:szCs w:val="28"/>
              </w:rPr>
              <w:lastRenderedPageBreak/>
              <w:t>(10-7-10)</w:t>
            </w:r>
          </w:p>
        </w:tc>
        <w:tc>
          <w:tcPr>
            <w:tcW w:w="1474" w:type="dxa"/>
            <w:tcBorders>
              <w:top w:val="nil"/>
              <w:left w:val="nil"/>
              <w:bottom w:val="single" w:sz="4" w:space="0" w:color="auto"/>
              <w:right w:val="single" w:sz="4" w:space="0" w:color="auto"/>
            </w:tcBorders>
            <w:shd w:val="clear" w:color="000000" w:fill="FFFFFF"/>
            <w:vAlign w:val="center"/>
          </w:tcPr>
          <w:p w14:paraId="554ED444" w14:textId="41EF3374"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lastRenderedPageBreak/>
              <w:t>社會福利及</w:t>
            </w:r>
            <w:r w:rsidRPr="00E22787">
              <w:rPr>
                <w:rFonts w:ascii="標楷體" w:eastAsia="標楷體" w:hAnsi="標楷體" w:hint="eastAsia"/>
                <w:sz w:val="28"/>
                <w:szCs w:val="28"/>
              </w:rPr>
              <w:lastRenderedPageBreak/>
              <w:t>衛生環境</w:t>
            </w:r>
          </w:p>
        </w:tc>
        <w:tc>
          <w:tcPr>
            <w:tcW w:w="1928" w:type="dxa"/>
            <w:tcBorders>
              <w:top w:val="nil"/>
              <w:left w:val="nil"/>
              <w:bottom w:val="single" w:sz="4" w:space="0" w:color="auto"/>
              <w:right w:val="single" w:sz="4" w:space="0" w:color="auto"/>
            </w:tcBorders>
            <w:shd w:val="clear" w:color="auto" w:fill="auto"/>
            <w:vAlign w:val="center"/>
          </w:tcPr>
          <w:p w14:paraId="4C3221A6" w14:textId="1095CAC7" w:rsidR="00EF7572" w:rsidRPr="008501AF" w:rsidRDefault="00EF7572" w:rsidP="00EF7572">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lastRenderedPageBreak/>
              <w:t>112年5月17日</w:t>
            </w:r>
            <w:r w:rsidRPr="00E22787">
              <w:rPr>
                <w:rFonts w:ascii="標楷體" w:eastAsia="標楷體" w:hAnsi="標楷體" w:hint="eastAsia"/>
                <w:spacing w:val="-20"/>
                <w:sz w:val="28"/>
                <w:szCs w:val="28"/>
              </w:rPr>
              <w:br/>
            </w:r>
            <w:r w:rsidRPr="00E22787">
              <w:rPr>
                <w:rFonts w:ascii="標楷體" w:eastAsia="標楷體" w:hAnsi="標楷體" w:hint="eastAsia"/>
                <w:spacing w:val="-20"/>
                <w:sz w:val="28"/>
                <w:szCs w:val="28"/>
              </w:rPr>
              <w:lastRenderedPageBreak/>
              <w:t>台立議字第1120701893號</w:t>
            </w:r>
          </w:p>
        </w:tc>
        <w:tc>
          <w:tcPr>
            <w:tcW w:w="1474" w:type="dxa"/>
            <w:tcBorders>
              <w:top w:val="single" w:sz="4" w:space="0" w:color="auto"/>
              <w:left w:val="single" w:sz="4" w:space="0" w:color="auto"/>
              <w:bottom w:val="single" w:sz="4" w:space="0" w:color="auto"/>
              <w:right w:val="single" w:sz="4" w:space="0" w:color="auto"/>
            </w:tcBorders>
            <w:vAlign w:val="center"/>
          </w:tcPr>
          <w:p w14:paraId="3A41BB31" w14:textId="77777777" w:rsidR="00EF7572" w:rsidRPr="00D4076C" w:rsidRDefault="00EF7572" w:rsidP="00EF7572">
            <w:pPr>
              <w:spacing w:line="360" w:lineRule="exact"/>
              <w:jc w:val="center"/>
              <w:rPr>
                <w:rFonts w:ascii="標楷體" w:eastAsia="標楷體" w:hAnsi="標楷體" w:cs="Times New Roman"/>
                <w:spacing w:val="-6"/>
                <w:sz w:val="28"/>
                <w:szCs w:val="28"/>
              </w:rPr>
            </w:pPr>
          </w:p>
        </w:tc>
      </w:tr>
      <w:tr w:rsidR="00EF7572" w:rsidRPr="00CC427E" w14:paraId="4E5BA3C7" w14:textId="77777777" w:rsidTr="00A2200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190005" w14:textId="77777777" w:rsidR="00EF7572" w:rsidRPr="00CC427E" w:rsidRDefault="00EF7572" w:rsidP="00EF7572">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3222A246" w14:textId="5D90DB67"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勞動部函送就業安定基金管理會審議111年度併決算計畫之110年第2次臨時會議、第103次及第105次會議紀錄資料。</w:t>
            </w:r>
          </w:p>
        </w:tc>
        <w:tc>
          <w:tcPr>
            <w:tcW w:w="1474" w:type="dxa"/>
            <w:tcBorders>
              <w:top w:val="nil"/>
              <w:left w:val="single" w:sz="4" w:space="0" w:color="auto"/>
              <w:bottom w:val="nil"/>
              <w:right w:val="single" w:sz="4" w:space="0" w:color="auto"/>
            </w:tcBorders>
            <w:shd w:val="clear" w:color="000000" w:fill="FFFFFF"/>
            <w:vAlign w:val="center"/>
          </w:tcPr>
          <w:p w14:paraId="75B824D4" w14:textId="193DF794"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112.5.12</w:t>
            </w:r>
            <w:r w:rsidRPr="00E22787">
              <w:rPr>
                <w:rFonts w:ascii="標楷體" w:eastAsia="標楷體" w:hAnsi="標楷體" w:hint="eastAsia"/>
                <w:sz w:val="28"/>
                <w:szCs w:val="28"/>
              </w:rPr>
              <w:br/>
              <w:t>(10-7-11)</w:t>
            </w:r>
          </w:p>
        </w:tc>
        <w:tc>
          <w:tcPr>
            <w:tcW w:w="1474" w:type="dxa"/>
            <w:tcBorders>
              <w:top w:val="nil"/>
              <w:left w:val="nil"/>
              <w:bottom w:val="nil"/>
              <w:right w:val="single" w:sz="4" w:space="0" w:color="auto"/>
            </w:tcBorders>
            <w:shd w:val="clear" w:color="000000" w:fill="FFFFFF"/>
            <w:vAlign w:val="center"/>
          </w:tcPr>
          <w:p w14:paraId="3469CB35" w14:textId="794FB796" w:rsidR="00EF7572" w:rsidRPr="008501AF" w:rsidRDefault="00EF7572" w:rsidP="00EF7572">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nil"/>
              <w:left w:val="nil"/>
              <w:bottom w:val="nil"/>
              <w:right w:val="single" w:sz="4" w:space="0" w:color="auto"/>
            </w:tcBorders>
            <w:shd w:val="clear" w:color="auto" w:fill="auto"/>
            <w:vAlign w:val="center"/>
          </w:tcPr>
          <w:p w14:paraId="59A58333" w14:textId="0242F8FF" w:rsidR="00EF7572" w:rsidRPr="008501AF" w:rsidRDefault="00EF7572" w:rsidP="00EF7572">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112年5月24日</w:t>
            </w:r>
            <w:r w:rsidRPr="00E22787">
              <w:rPr>
                <w:rFonts w:ascii="標楷體" w:eastAsia="標楷體" w:hAnsi="標楷體" w:hint="eastAsia"/>
                <w:spacing w:val="-20"/>
                <w:sz w:val="28"/>
                <w:szCs w:val="28"/>
              </w:rPr>
              <w:br/>
              <w:t>台立議字第1120702066號</w:t>
            </w:r>
          </w:p>
        </w:tc>
        <w:tc>
          <w:tcPr>
            <w:tcW w:w="1474" w:type="dxa"/>
            <w:tcBorders>
              <w:top w:val="single" w:sz="4" w:space="0" w:color="auto"/>
              <w:left w:val="single" w:sz="4" w:space="0" w:color="auto"/>
              <w:bottom w:val="single" w:sz="4" w:space="0" w:color="auto"/>
              <w:right w:val="single" w:sz="4" w:space="0" w:color="auto"/>
            </w:tcBorders>
            <w:vAlign w:val="center"/>
          </w:tcPr>
          <w:p w14:paraId="3DA7184A" w14:textId="77777777" w:rsidR="00EF7572" w:rsidRPr="00D4076C" w:rsidRDefault="00EF7572" w:rsidP="00EF7572">
            <w:pPr>
              <w:spacing w:line="360" w:lineRule="exact"/>
              <w:jc w:val="center"/>
              <w:rPr>
                <w:rFonts w:ascii="標楷體" w:eastAsia="標楷體" w:hAnsi="標楷體" w:cs="Times New Roman"/>
                <w:spacing w:val="-6"/>
                <w:sz w:val="28"/>
                <w:szCs w:val="28"/>
              </w:rPr>
            </w:pPr>
          </w:p>
        </w:tc>
      </w:tr>
      <w:tr w:rsidR="00A2200C" w:rsidRPr="00CC427E" w14:paraId="4F712624"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80C720" w14:textId="77777777" w:rsidR="00A2200C" w:rsidRPr="00CC427E" w:rsidRDefault="00A2200C" w:rsidP="00A2200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D63E47A" w14:textId="6BEA1C1F" w:rsidR="00A2200C" w:rsidRPr="00742B65" w:rsidRDefault="00A2200C" w:rsidP="00A2200C">
            <w:pPr>
              <w:spacing w:line="360" w:lineRule="exact"/>
              <w:ind w:leftChars="27" w:left="65" w:firstLine="2"/>
              <w:jc w:val="both"/>
              <w:rPr>
                <w:rFonts w:ascii="標楷體" w:eastAsia="標楷體" w:hAnsi="標楷體"/>
                <w:sz w:val="28"/>
                <w:szCs w:val="28"/>
              </w:rPr>
            </w:pPr>
            <w:r w:rsidRPr="000D55C9">
              <w:rPr>
                <w:rFonts w:ascii="標楷體" w:eastAsia="標楷體" w:hAnsi="標楷體" w:hint="eastAsia"/>
                <w:sz w:val="28"/>
                <w:szCs w:val="28"/>
              </w:rPr>
              <w:t>勞動部函為111年度中央政府總預算附屬單位預算決議，檢送勞工保險財務改善因應對策書面報告。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00B7C944" w14:textId="77777777" w:rsidR="00A2200C" w:rsidRPr="000D55C9"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112.10.3</w:t>
            </w:r>
          </w:p>
          <w:p w14:paraId="0C40EB99" w14:textId="25B0D793" w:rsidR="00A2200C" w:rsidRPr="00E22787"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(10-8-2)</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19B06CD" w14:textId="0C4AE547" w:rsidR="00A2200C" w:rsidRPr="00E22787" w:rsidRDefault="00A2200C" w:rsidP="00A2200C">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360C57C" w14:textId="304A88D5" w:rsidR="00A2200C" w:rsidRPr="00E22787" w:rsidRDefault="00A2200C" w:rsidP="00A2200C">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18</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3063</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284E5CF" w14:textId="77777777" w:rsidR="00A2200C" w:rsidRPr="00D4076C" w:rsidRDefault="00A2200C" w:rsidP="00A2200C">
            <w:pPr>
              <w:spacing w:line="360" w:lineRule="exact"/>
              <w:jc w:val="center"/>
              <w:rPr>
                <w:rFonts w:ascii="標楷體" w:eastAsia="標楷體" w:hAnsi="標楷體" w:cs="Times New Roman"/>
                <w:spacing w:val="-6"/>
                <w:sz w:val="28"/>
                <w:szCs w:val="28"/>
              </w:rPr>
            </w:pPr>
          </w:p>
        </w:tc>
      </w:tr>
      <w:tr w:rsidR="00A2200C" w:rsidRPr="00CC427E" w14:paraId="638628BE"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D11B27" w14:textId="77777777" w:rsidR="00A2200C" w:rsidRPr="00CC427E" w:rsidRDefault="00A2200C" w:rsidP="00A2200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6B0B8C78" w14:textId="6A4BD015" w:rsidR="00A2200C" w:rsidRPr="00742B65" w:rsidRDefault="00A2200C" w:rsidP="00A2200C">
            <w:pPr>
              <w:spacing w:line="360" w:lineRule="exact"/>
              <w:ind w:leftChars="27" w:left="65" w:firstLine="2"/>
              <w:jc w:val="both"/>
              <w:rPr>
                <w:rFonts w:ascii="標楷體" w:eastAsia="標楷體" w:hAnsi="標楷體"/>
                <w:sz w:val="28"/>
                <w:szCs w:val="28"/>
              </w:rPr>
            </w:pPr>
            <w:r w:rsidRPr="000D55C9">
              <w:rPr>
                <w:rFonts w:ascii="標楷體" w:eastAsia="標楷體" w:hAnsi="標楷體" w:hint="eastAsia"/>
                <w:sz w:val="28"/>
                <w:szCs w:val="28"/>
              </w:rPr>
              <w:t>勞動部函為111年度中央政府總預算附屬單位預算決議，檢送加強勞動條件檢查同仁之支持措施書面報告。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067F963C" w14:textId="77777777" w:rsidR="00A2200C" w:rsidRPr="000D55C9"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112.10.3</w:t>
            </w:r>
          </w:p>
          <w:p w14:paraId="3518C79D" w14:textId="67B32681" w:rsidR="00A2200C" w:rsidRPr="00E22787"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(10-8-2)</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2AE9ACB" w14:textId="5ED9113B" w:rsidR="00A2200C" w:rsidRPr="00E22787" w:rsidRDefault="00A2200C" w:rsidP="00A2200C">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F751F88" w14:textId="4876F3A1" w:rsidR="00A2200C" w:rsidRPr="00E22787" w:rsidRDefault="00A2200C" w:rsidP="00A2200C">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18</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3064</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4790AD" w14:textId="77777777" w:rsidR="00A2200C" w:rsidRPr="00D4076C" w:rsidRDefault="00A2200C" w:rsidP="00A2200C">
            <w:pPr>
              <w:spacing w:line="360" w:lineRule="exact"/>
              <w:jc w:val="center"/>
              <w:rPr>
                <w:rFonts w:ascii="標楷體" w:eastAsia="標楷體" w:hAnsi="標楷體" w:cs="Times New Roman"/>
                <w:spacing w:val="-6"/>
                <w:sz w:val="28"/>
                <w:szCs w:val="28"/>
              </w:rPr>
            </w:pPr>
          </w:p>
        </w:tc>
      </w:tr>
      <w:tr w:rsidR="00A2200C" w:rsidRPr="00CC427E" w14:paraId="16B22450"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CD5F071" w14:textId="77777777" w:rsidR="00A2200C" w:rsidRPr="00CC427E" w:rsidRDefault="00A2200C" w:rsidP="00A2200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2675FCB7" w14:textId="69E17369" w:rsidR="00A2200C" w:rsidRPr="00742B65" w:rsidRDefault="00A2200C" w:rsidP="00A2200C">
            <w:pPr>
              <w:spacing w:line="360" w:lineRule="exact"/>
              <w:ind w:leftChars="27" w:left="65" w:firstLine="2"/>
              <w:jc w:val="both"/>
              <w:rPr>
                <w:rFonts w:ascii="標楷體" w:eastAsia="標楷體" w:hAnsi="標楷體"/>
                <w:sz w:val="28"/>
                <w:szCs w:val="28"/>
              </w:rPr>
            </w:pPr>
            <w:r w:rsidRPr="000D55C9">
              <w:rPr>
                <w:rFonts w:ascii="標楷體" w:eastAsia="標楷體" w:hAnsi="標楷體" w:hint="eastAsia"/>
                <w:sz w:val="28"/>
                <w:szCs w:val="28"/>
              </w:rPr>
              <w:t>勞動部函為111年度中央政府總預算附屬單位預算決議，檢送提升社安網計畫人力之薪資待遇書面報告。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5E0A2AC" w14:textId="77777777" w:rsidR="00A2200C" w:rsidRPr="000D55C9"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112.10.3</w:t>
            </w:r>
          </w:p>
          <w:p w14:paraId="176CADE8" w14:textId="45CD8CC1" w:rsidR="00A2200C" w:rsidRPr="00E22787"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(10-8-2)</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F586450" w14:textId="799DB415" w:rsidR="00A2200C" w:rsidRPr="00E22787" w:rsidRDefault="00A2200C" w:rsidP="00A2200C">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D0D3265" w14:textId="32128004" w:rsidR="00A2200C" w:rsidRPr="00E22787" w:rsidRDefault="00A2200C" w:rsidP="00A2200C">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18</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3065</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E5324A8" w14:textId="77777777" w:rsidR="00A2200C" w:rsidRPr="00D4076C" w:rsidRDefault="00A2200C" w:rsidP="00A2200C">
            <w:pPr>
              <w:spacing w:line="360" w:lineRule="exact"/>
              <w:jc w:val="center"/>
              <w:rPr>
                <w:rFonts w:ascii="標楷體" w:eastAsia="標楷體" w:hAnsi="標楷體" w:cs="Times New Roman"/>
                <w:spacing w:val="-6"/>
                <w:sz w:val="28"/>
                <w:szCs w:val="28"/>
              </w:rPr>
            </w:pPr>
          </w:p>
        </w:tc>
      </w:tr>
      <w:tr w:rsidR="00A2200C" w:rsidRPr="00CC427E" w14:paraId="756E2B51"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F1B3BE8" w14:textId="77777777" w:rsidR="00A2200C" w:rsidRPr="00CC427E" w:rsidRDefault="00A2200C" w:rsidP="00A2200C">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22D5F166" w14:textId="46B7F976" w:rsidR="00A2200C" w:rsidRPr="00742B65" w:rsidRDefault="00A2200C" w:rsidP="00A2200C">
            <w:pPr>
              <w:spacing w:line="360" w:lineRule="exact"/>
              <w:ind w:leftChars="27" w:left="65" w:firstLine="2"/>
              <w:jc w:val="both"/>
              <w:rPr>
                <w:rFonts w:ascii="標楷體" w:eastAsia="標楷體" w:hAnsi="標楷體"/>
                <w:sz w:val="28"/>
                <w:szCs w:val="28"/>
              </w:rPr>
            </w:pPr>
            <w:r w:rsidRPr="000D55C9">
              <w:rPr>
                <w:rFonts w:ascii="標楷體" w:eastAsia="標楷體" w:hAnsi="標楷體" w:hint="eastAsia"/>
                <w:sz w:val="28"/>
                <w:szCs w:val="28"/>
              </w:rPr>
              <w:t>勞動部函為111年度中央政府總預算附屬單位預算決議，檢送國內家庭看護工人力缺口書面報告。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6707D66F" w14:textId="77777777" w:rsidR="00A2200C" w:rsidRPr="000D55C9"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112.10.3</w:t>
            </w:r>
          </w:p>
          <w:p w14:paraId="049A9FCA" w14:textId="32BA4A33" w:rsidR="00A2200C" w:rsidRPr="00E22787" w:rsidRDefault="00A2200C" w:rsidP="00A2200C">
            <w:pPr>
              <w:spacing w:line="360" w:lineRule="exact"/>
              <w:jc w:val="center"/>
              <w:rPr>
                <w:rFonts w:ascii="標楷體" w:eastAsia="標楷體" w:hAnsi="標楷體"/>
                <w:sz w:val="28"/>
                <w:szCs w:val="28"/>
              </w:rPr>
            </w:pPr>
            <w:r w:rsidRPr="000D55C9">
              <w:rPr>
                <w:rFonts w:ascii="標楷體" w:eastAsia="標楷體" w:hAnsi="標楷體"/>
                <w:sz w:val="28"/>
                <w:szCs w:val="28"/>
              </w:rPr>
              <w:t>(10-8-2)</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AF0B1AB" w14:textId="2FBD5341" w:rsidR="00A2200C" w:rsidRPr="00E22787" w:rsidRDefault="00A2200C" w:rsidP="00A2200C">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EDCCA2F" w14:textId="0D2FBE75" w:rsidR="00A2200C" w:rsidRPr="00E22787" w:rsidRDefault="00A2200C" w:rsidP="00A2200C">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18</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w:t>
            </w:r>
            <w:r w:rsidRPr="00E22787">
              <w:rPr>
                <w:rFonts w:ascii="標楷體" w:eastAsia="標楷體" w:hAnsi="標楷體" w:hint="eastAsia"/>
                <w:spacing w:val="-20"/>
                <w:sz w:val="28"/>
                <w:szCs w:val="28"/>
              </w:rPr>
              <w:t>066號</w:t>
            </w:r>
          </w:p>
        </w:tc>
        <w:tc>
          <w:tcPr>
            <w:tcW w:w="1474" w:type="dxa"/>
            <w:tcBorders>
              <w:top w:val="single" w:sz="4" w:space="0" w:color="auto"/>
              <w:left w:val="single" w:sz="4" w:space="0" w:color="auto"/>
              <w:bottom w:val="single" w:sz="4" w:space="0" w:color="auto"/>
              <w:right w:val="single" w:sz="4" w:space="0" w:color="auto"/>
            </w:tcBorders>
            <w:vAlign w:val="center"/>
          </w:tcPr>
          <w:p w14:paraId="3745377B" w14:textId="77777777" w:rsidR="00A2200C" w:rsidRPr="00D4076C" w:rsidRDefault="00A2200C" w:rsidP="00A2200C">
            <w:pPr>
              <w:spacing w:line="360" w:lineRule="exact"/>
              <w:jc w:val="center"/>
              <w:rPr>
                <w:rFonts w:ascii="標楷體" w:eastAsia="標楷體" w:hAnsi="標楷體" w:cs="Times New Roman"/>
                <w:spacing w:val="-6"/>
                <w:sz w:val="28"/>
                <w:szCs w:val="28"/>
              </w:rPr>
            </w:pPr>
          </w:p>
        </w:tc>
      </w:tr>
      <w:tr w:rsidR="00D745BB" w:rsidRPr="00CC427E" w14:paraId="1AD98204"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FC4C49" w14:textId="77777777" w:rsidR="00D745BB" w:rsidRPr="00CC427E" w:rsidRDefault="00D745BB" w:rsidP="00D745BB">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600772CC" w14:textId="71552934" w:rsidR="00D745BB" w:rsidRPr="000D55C9" w:rsidRDefault="00D745BB" w:rsidP="00D745BB">
            <w:pPr>
              <w:spacing w:line="360" w:lineRule="exact"/>
              <w:ind w:leftChars="27" w:left="65" w:firstLine="2"/>
              <w:jc w:val="both"/>
              <w:rPr>
                <w:rFonts w:ascii="標楷體" w:eastAsia="標楷體" w:hAnsi="標楷體"/>
                <w:sz w:val="28"/>
                <w:szCs w:val="28"/>
              </w:rPr>
            </w:pPr>
            <w:r w:rsidRPr="0072761B">
              <w:rPr>
                <w:rFonts w:ascii="標楷體" w:eastAsia="標楷體" w:hAnsi="標楷體" w:hint="eastAsia"/>
                <w:sz w:val="28"/>
                <w:szCs w:val="28"/>
              </w:rPr>
              <w:t>勞動部函為111年度中央政府總預算附屬單位預算決議，</w:t>
            </w:r>
            <w:r w:rsidRPr="009E753B">
              <w:rPr>
                <w:rFonts w:ascii="標楷體" w:eastAsia="標楷體" w:hAnsi="標楷體" w:hint="eastAsia"/>
                <w:sz w:val="28"/>
                <w:szCs w:val="28"/>
              </w:rPr>
              <w:t>檢送補助地方政府辦理外國人管理等相關計畫預算編列浮濫檢討報告</w:t>
            </w:r>
            <w:r w:rsidRPr="0072761B">
              <w:rPr>
                <w:rFonts w:ascii="標楷體" w:eastAsia="標楷體" w:hAnsi="標楷體" w:hint="eastAsia"/>
                <w:sz w:val="28"/>
                <w:szCs w:val="28"/>
              </w:rPr>
              <w:t>。</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6B1A9292" w14:textId="77777777" w:rsidR="00D745BB" w:rsidRPr="000D55C9" w:rsidRDefault="00D745BB" w:rsidP="00D745BB">
            <w:pPr>
              <w:spacing w:line="360" w:lineRule="exact"/>
              <w:jc w:val="center"/>
              <w:rPr>
                <w:rFonts w:ascii="標楷體" w:eastAsia="標楷體" w:hAnsi="標楷體"/>
                <w:sz w:val="28"/>
                <w:szCs w:val="28"/>
              </w:rPr>
            </w:pPr>
            <w:r w:rsidRPr="000D55C9">
              <w:rPr>
                <w:rFonts w:ascii="標楷體" w:eastAsia="標楷體" w:hAnsi="標楷體"/>
                <w:sz w:val="28"/>
                <w:szCs w:val="28"/>
              </w:rPr>
              <w:t>112.10.</w:t>
            </w:r>
            <w:r>
              <w:rPr>
                <w:rFonts w:ascii="標楷體" w:eastAsia="標楷體" w:hAnsi="標楷體"/>
                <w:sz w:val="28"/>
                <w:szCs w:val="28"/>
              </w:rPr>
              <w:t>1</w:t>
            </w:r>
            <w:r w:rsidRPr="000D55C9">
              <w:rPr>
                <w:rFonts w:ascii="標楷體" w:eastAsia="標楷體" w:hAnsi="標楷體"/>
                <w:sz w:val="28"/>
                <w:szCs w:val="28"/>
              </w:rPr>
              <w:t>3</w:t>
            </w:r>
          </w:p>
          <w:p w14:paraId="18CBD3B4" w14:textId="7575CD6B" w:rsidR="00D745BB" w:rsidRPr="000D55C9" w:rsidRDefault="00D745BB" w:rsidP="00D745BB">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3</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E8560D4" w14:textId="43566EBE" w:rsidR="00D745BB" w:rsidRPr="00E22787" w:rsidRDefault="00D745BB" w:rsidP="00D745BB">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DE086F3" w14:textId="65E34603" w:rsidR="00D745BB" w:rsidRPr="00E22787" w:rsidRDefault="00D745BB" w:rsidP="00D745BB">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26</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3207</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9A5DB43" w14:textId="77777777" w:rsidR="00D745BB" w:rsidRPr="00D4076C" w:rsidRDefault="00D745BB" w:rsidP="00D745BB">
            <w:pPr>
              <w:spacing w:line="360" w:lineRule="exact"/>
              <w:jc w:val="center"/>
              <w:rPr>
                <w:rFonts w:ascii="標楷體" w:eastAsia="標楷體" w:hAnsi="標楷體" w:cs="Times New Roman"/>
                <w:spacing w:val="-6"/>
                <w:sz w:val="28"/>
                <w:szCs w:val="28"/>
              </w:rPr>
            </w:pPr>
          </w:p>
        </w:tc>
      </w:tr>
      <w:tr w:rsidR="007F79D7" w:rsidRPr="00CC427E" w14:paraId="6A692DD5"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65318C" w14:textId="77777777" w:rsidR="007F79D7" w:rsidRPr="00CC427E" w:rsidRDefault="007F79D7" w:rsidP="007F79D7">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1A2AAFF0" w14:textId="6D9EEFBB" w:rsidR="007F79D7" w:rsidRPr="0072761B" w:rsidRDefault="007F79D7" w:rsidP="007F79D7">
            <w:pPr>
              <w:spacing w:line="360" w:lineRule="exact"/>
              <w:ind w:leftChars="27" w:left="65" w:firstLine="2"/>
              <w:jc w:val="both"/>
              <w:rPr>
                <w:rFonts w:ascii="標楷體" w:eastAsia="標楷體" w:hAnsi="標楷體"/>
                <w:sz w:val="28"/>
                <w:szCs w:val="28"/>
              </w:rPr>
            </w:pPr>
            <w:r w:rsidRPr="003211F0">
              <w:rPr>
                <w:rFonts w:ascii="標楷體" w:eastAsia="標楷體" w:hAnsi="標楷體" w:hint="eastAsia"/>
                <w:sz w:val="28"/>
                <w:szCs w:val="28"/>
              </w:rPr>
              <w:t>勞動部函，為</w:t>
            </w:r>
            <w:r>
              <w:rPr>
                <w:rFonts w:ascii="標楷體" w:eastAsia="標楷體" w:hAnsi="標楷體" w:hint="eastAsia"/>
                <w:sz w:val="28"/>
                <w:szCs w:val="28"/>
              </w:rPr>
              <w:t>112</w:t>
            </w:r>
            <w:r w:rsidRPr="003211F0">
              <w:rPr>
                <w:rFonts w:ascii="標楷體" w:eastAsia="標楷體" w:hAnsi="標楷體" w:hint="eastAsia"/>
                <w:sz w:val="28"/>
                <w:szCs w:val="28"/>
              </w:rPr>
              <w:t>年度中央政府總預算附屬單位預算決議，檢送就業安定基金補助「廿五淑女事件」五十周年紀念活動專案報</w:t>
            </w:r>
            <w:r w:rsidRPr="003211F0">
              <w:rPr>
                <w:rFonts w:ascii="標楷體" w:eastAsia="標楷體" w:hAnsi="標楷體" w:hint="eastAsia"/>
                <w:sz w:val="28"/>
                <w:szCs w:val="28"/>
              </w:rPr>
              <w:lastRenderedPageBreak/>
              <w:t>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507FAF17" w14:textId="77777777" w:rsidR="007F79D7" w:rsidRPr="000D55C9" w:rsidRDefault="007F79D7" w:rsidP="007F79D7">
            <w:pPr>
              <w:spacing w:line="360" w:lineRule="exact"/>
              <w:jc w:val="center"/>
              <w:rPr>
                <w:rFonts w:ascii="標楷體" w:eastAsia="標楷體" w:hAnsi="標楷體"/>
                <w:sz w:val="28"/>
                <w:szCs w:val="28"/>
              </w:rPr>
            </w:pPr>
            <w:r w:rsidRPr="000D55C9">
              <w:rPr>
                <w:rFonts w:ascii="標楷體" w:eastAsia="標楷體" w:hAnsi="標楷體"/>
                <w:sz w:val="28"/>
                <w:szCs w:val="28"/>
              </w:rPr>
              <w:lastRenderedPageBreak/>
              <w:t>112.10.</w:t>
            </w:r>
            <w:r>
              <w:rPr>
                <w:rFonts w:ascii="標楷體" w:eastAsia="標楷體" w:hAnsi="標楷體"/>
                <w:sz w:val="28"/>
                <w:szCs w:val="28"/>
              </w:rPr>
              <w:t>1</w:t>
            </w:r>
            <w:r w:rsidRPr="000D55C9">
              <w:rPr>
                <w:rFonts w:ascii="標楷體" w:eastAsia="標楷體" w:hAnsi="標楷體"/>
                <w:sz w:val="28"/>
                <w:szCs w:val="28"/>
              </w:rPr>
              <w:t>3</w:t>
            </w:r>
          </w:p>
          <w:p w14:paraId="72AC4920" w14:textId="4D6CDAFF" w:rsidR="007F79D7" w:rsidRPr="000D55C9" w:rsidRDefault="007F79D7" w:rsidP="007F79D7">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3</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67E40A4" w14:textId="641A5A14" w:rsidR="007F79D7" w:rsidRPr="00E22787" w:rsidRDefault="007F79D7" w:rsidP="007F79D7">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482C2B2" w14:textId="61FE8B41" w:rsidR="007F79D7" w:rsidRPr="00E22787" w:rsidRDefault="007F79D7" w:rsidP="007F79D7">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26</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3266</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7740ED0" w14:textId="77777777" w:rsidR="007F79D7" w:rsidRPr="00D4076C" w:rsidRDefault="007F79D7" w:rsidP="007F79D7">
            <w:pPr>
              <w:spacing w:line="360" w:lineRule="exact"/>
              <w:jc w:val="center"/>
              <w:rPr>
                <w:rFonts w:ascii="標楷體" w:eastAsia="標楷體" w:hAnsi="標楷體" w:cs="Times New Roman"/>
                <w:spacing w:val="-6"/>
                <w:sz w:val="28"/>
                <w:szCs w:val="28"/>
              </w:rPr>
            </w:pPr>
          </w:p>
        </w:tc>
      </w:tr>
      <w:tr w:rsidR="006340D9" w:rsidRPr="00CC427E" w14:paraId="74F37BB7"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01F88C0" w14:textId="77777777" w:rsidR="006340D9" w:rsidRPr="00CC427E" w:rsidRDefault="006340D9" w:rsidP="006340D9">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04CE1DB2" w14:textId="09F74347" w:rsidR="006340D9" w:rsidRPr="003211F0" w:rsidRDefault="006340D9" w:rsidP="006340D9">
            <w:pPr>
              <w:spacing w:line="360" w:lineRule="exact"/>
              <w:ind w:leftChars="27" w:left="65" w:firstLine="2"/>
              <w:jc w:val="both"/>
              <w:rPr>
                <w:rFonts w:ascii="標楷體" w:eastAsia="標楷體" w:hAnsi="標楷體"/>
                <w:sz w:val="28"/>
                <w:szCs w:val="28"/>
              </w:rPr>
            </w:pPr>
            <w:r w:rsidRPr="00916FB4">
              <w:rPr>
                <w:rFonts w:ascii="標楷體" w:eastAsia="標楷體" w:hAnsi="標楷體" w:hint="eastAsia"/>
                <w:sz w:val="28"/>
                <w:szCs w:val="28"/>
              </w:rPr>
              <w:t>勞動部函送</w:t>
            </w:r>
            <w:r w:rsidRPr="00C968C9">
              <w:rPr>
                <w:rFonts w:ascii="標楷體" w:eastAsia="標楷體" w:hAnsi="標楷體" w:hint="eastAsia"/>
                <w:sz w:val="28"/>
                <w:szCs w:val="28"/>
              </w:rPr>
              <w:t>111年度就業安定基金辦理「經濟部對受嚴重特殊傳染性肺炎疫情影響事業基本工資補貼方案</w:t>
            </w:r>
            <w:r w:rsidRPr="00916FB4">
              <w:rPr>
                <w:rFonts w:ascii="標楷體" w:eastAsia="標楷體" w:hAnsi="標楷體" w:hint="eastAsia"/>
                <w:sz w:val="28"/>
                <w:szCs w:val="28"/>
              </w:rPr>
              <w:t>」執行情形專案報告。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6DDCC1E6" w14:textId="77777777" w:rsidR="006340D9" w:rsidRPr="000D55C9" w:rsidRDefault="006340D9" w:rsidP="006340D9">
            <w:pPr>
              <w:spacing w:line="360" w:lineRule="exact"/>
              <w:jc w:val="center"/>
              <w:rPr>
                <w:rFonts w:ascii="標楷體" w:eastAsia="標楷體" w:hAnsi="標楷體"/>
                <w:sz w:val="28"/>
                <w:szCs w:val="28"/>
              </w:rPr>
            </w:pPr>
            <w:r w:rsidRPr="000D55C9">
              <w:rPr>
                <w:rFonts w:ascii="標楷體" w:eastAsia="標楷體" w:hAnsi="標楷體"/>
                <w:sz w:val="28"/>
                <w:szCs w:val="28"/>
              </w:rPr>
              <w:t>112.10.</w:t>
            </w:r>
            <w:r>
              <w:rPr>
                <w:rFonts w:ascii="標楷體" w:eastAsia="標楷體" w:hAnsi="標楷體"/>
                <w:sz w:val="28"/>
                <w:szCs w:val="28"/>
              </w:rPr>
              <w:t>20</w:t>
            </w:r>
          </w:p>
          <w:p w14:paraId="7255F786" w14:textId="49077CDB" w:rsidR="006340D9" w:rsidRPr="000D55C9" w:rsidRDefault="006340D9" w:rsidP="006340D9">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4</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705C2EB" w14:textId="3F4DB167" w:rsidR="006340D9" w:rsidRPr="00E22787" w:rsidRDefault="006340D9" w:rsidP="006340D9">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313994B" w14:textId="229BA013" w:rsidR="006340D9" w:rsidRPr="00E22787" w:rsidRDefault="006340D9" w:rsidP="006340D9">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31</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3309</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1ECCFFB" w14:textId="77777777" w:rsidR="006340D9" w:rsidRPr="00D4076C" w:rsidRDefault="006340D9" w:rsidP="006340D9">
            <w:pPr>
              <w:spacing w:line="360" w:lineRule="exact"/>
              <w:jc w:val="center"/>
              <w:rPr>
                <w:rFonts w:ascii="標楷體" w:eastAsia="標楷體" w:hAnsi="標楷體" w:cs="Times New Roman"/>
                <w:spacing w:val="-6"/>
                <w:sz w:val="28"/>
                <w:szCs w:val="28"/>
              </w:rPr>
            </w:pPr>
          </w:p>
        </w:tc>
      </w:tr>
      <w:tr w:rsidR="004F38D6" w:rsidRPr="00CC427E" w14:paraId="37050097"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F10DEF" w14:textId="77777777" w:rsidR="004F38D6" w:rsidRPr="00CC427E" w:rsidRDefault="004F38D6" w:rsidP="004F38D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BB05640" w14:textId="76436EBD" w:rsidR="004F38D6" w:rsidRPr="00B033C3" w:rsidRDefault="004F38D6" w:rsidP="004F38D6">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勞動部函為112年度中央政府總預算決議，檢送勞工保險財務改善因應對策書面報告。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3FC2E6A" w14:textId="77777777"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sz w:val="28"/>
                <w:szCs w:val="28"/>
              </w:rPr>
              <w:t>1</w:t>
            </w:r>
            <w:r w:rsidRPr="000D55C9">
              <w:rPr>
                <w:rFonts w:ascii="標楷體" w:eastAsia="標楷體" w:hAnsi="標楷體"/>
                <w:sz w:val="28"/>
                <w:szCs w:val="28"/>
              </w:rPr>
              <w:t>.</w:t>
            </w:r>
            <w:r>
              <w:rPr>
                <w:rFonts w:ascii="標楷體" w:eastAsia="標楷體" w:hAnsi="標楷體"/>
                <w:sz w:val="28"/>
                <w:szCs w:val="28"/>
              </w:rPr>
              <w:t>24</w:t>
            </w:r>
          </w:p>
          <w:p w14:paraId="46E9C50B" w14:textId="4C8D65C2"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9</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1391123" w14:textId="6785A7BB" w:rsidR="004F38D6" w:rsidRPr="00E22787" w:rsidRDefault="004F38D6" w:rsidP="004F38D6">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55332E5" w14:textId="0D808C20" w:rsidR="004F38D6" w:rsidRPr="00E22787" w:rsidRDefault="004F38D6" w:rsidP="004F38D6">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7</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3962</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3D46A75" w14:textId="77777777" w:rsidR="004F38D6" w:rsidRPr="00D4076C" w:rsidRDefault="004F38D6" w:rsidP="004F38D6">
            <w:pPr>
              <w:spacing w:line="360" w:lineRule="exact"/>
              <w:jc w:val="center"/>
              <w:rPr>
                <w:rFonts w:ascii="標楷體" w:eastAsia="標楷體" w:hAnsi="標楷體" w:cs="Times New Roman"/>
                <w:spacing w:val="-6"/>
                <w:sz w:val="28"/>
                <w:szCs w:val="28"/>
              </w:rPr>
            </w:pPr>
          </w:p>
        </w:tc>
      </w:tr>
      <w:tr w:rsidR="004F38D6" w:rsidRPr="00CC427E" w14:paraId="2DE3B8A3"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5F484E2" w14:textId="77777777" w:rsidR="004F38D6" w:rsidRPr="00CC427E" w:rsidRDefault="004F38D6" w:rsidP="004F38D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209ABEC0" w14:textId="178C5D47" w:rsidR="004F38D6" w:rsidRPr="00B033C3" w:rsidRDefault="004F38D6" w:rsidP="004F38D6">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勞動部函為112年度中央政府總預算決議，檢送「外送作業安全衛生指引」規範之「第三人責任保險」上市之說明。</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EE3225D" w14:textId="77777777"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sz w:val="28"/>
                <w:szCs w:val="28"/>
              </w:rPr>
              <w:t>1</w:t>
            </w:r>
            <w:r w:rsidRPr="000D55C9">
              <w:rPr>
                <w:rFonts w:ascii="標楷體" w:eastAsia="標楷體" w:hAnsi="標楷體"/>
                <w:sz w:val="28"/>
                <w:szCs w:val="28"/>
              </w:rPr>
              <w:t>.</w:t>
            </w:r>
            <w:r>
              <w:rPr>
                <w:rFonts w:ascii="標楷體" w:eastAsia="標楷體" w:hAnsi="標楷體"/>
                <w:sz w:val="28"/>
                <w:szCs w:val="28"/>
              </w:rPr>
              <w:t>24</w:t>
            </w:r>
          </w:p>
          <w:p w14:paraId="6B948DC2" w14:textId="6AAA451D"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9</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D0F4CA7" w14:textId="212A6924" w:rsidR="004F38D6" w:rsidRPr="00E22787" w:rsidRDefault="004F38D6" w:rsidP="004F38D6">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EFC8234" w14:textId="73104A5D" w:rsidR="004F38D6" w:rsidRPr="00E22787" w:rsidRDefault="004F38D6" w:rsidP="004F38D6">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7</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3963</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81BCF13" w14:textId="77777777" w:rsidR="004F38D6" w:rsidRPr="00D4076C" w:rsidRDefault="004F38D6" w:rsidP="004F38D6">
            <w:pPr>
              <w:spacing w:line="360" w:lineRule="exact"/>
              <w:jc w:val="center"/>
              <w:rPr>
                <w:rFonts w:ascii="標楷體" w:eastAsia="標楷體" w:hAnsi="標楷體" w:cs="Times New Roman"/>
                <w:spacing w:val="-6"/>
                <w:sz w:val="28"/>
                <w:szCs w:val="28"/>
              </w:rPr>
            </w:pPr>
          </w:p>
        </w:tc>
      </w:tr>
      <w:tr w:rsidR="004F38D6" w:rsidRPr="00CC427E" w14:paraId="4243A4B0"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2F098D" w14:textId="77777777" w:rsidR="004F38D6" w:rsidRPr="00CC427E" w:rsidRDefault="004F38D6" w:rsidP="004F38D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6B8E32DF" w14:textId="5301CC24" w:rsidR="004F38D6" w:rsidRPr="00B033C3" w:rsidRDefault="004F38D6" w:rsidP="004F38D6">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勞動部函為112年度中央政府總預算決議，檢送強化全國職業安全衛生智能發展計畫推動成效書面報告。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070172C0" w14:textId="77777777"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sz w:val="28"/>
                <w:szCs w:val="28"/>
              </w:rPr>
              <w:t>1</w:t>
            </w:r>
            <w:r w:rsidRPr="000D55C9">
              <w:rPr>
                <w:rFonts w:ascii="標楷體" w:eastAsia="標楷體" w:hAnsi="標楷體"/>
                <w:sz w:val="28"/>
                <w:szCs w:val="28"/>
              </w:rPr>
              <w:t>.</w:t>
            </w:r>
            <w:r>
              <w:rPr>
                <w:rFonts w:ascii="標楷體" w:eastAsia="標楷體" w:hAnsi="標楷體"/>
                <w:sz w:val="28"/>
                <w:szCs w:val="28"/>
              </w:rPr>
              <w:t>24</w:t>
            </w:r>
          </w:p>
          <w:p w14:paraId="49428E3F" w14:textId="5D9BD1EA"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9</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957DCD5" w14:textId="3DD0F79E" w:rsidR="004F38D6" w:rsidRPr="00E22787" w:rsidRDefault="004F38D6" w:rsidP="004F38D6">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ABF97F7" w14:textId="14B83AAC" w:rsidR="004F38D6" w:rsidRPr="00E22787" w:rsidRDefault="004F38D6" w:rsidP="004F38D6">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7</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3964</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335CE9A" w14:textId="77777777" w:rsidR="004F38D6" w:rsidRPr="00D4076C" w:rsidRDefault="004F38D6" w:rsidP="004F38D6">
            <w:pPr>
              <w:spacing w:line="360" w:lineRule="exact"/>
              <w:jc w:val="center"/>
              <w:rPr>
                <w:rFonts w:ascii="標楷體" w:eastAsia="標楷體" w:hAnsi="標楷體" w:cs="Times New Roman"/>
                <w:spacing w:val="-6"/>
                <w:sz w:val="28"/>
                <w:szCs w:val="28"/>
              </w:rPr>
            </w:pPr>
          </w:p>
        </w:tc>
      </w:tr>
      <w:tr w:rsidR="004F38D6" w:rsidRPr="00CC427E" w14:paraId="1AC86C9F"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D96E474" w14:textId="77777777" w:rsidR="004F38D6" w:rsidRPr="00CC427E" w:rsidRDefault="004F38D6" w:rsidP="004F38D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0C6F48E" w14:textId="7AAF9CE4" w:rsidR="004F38D6" w:rsidRPr="00B033C3" w:rsidRDefault="004F38D6" w:rsidP="004F38D6">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勞動部函為112年度中央政府總預算決議，檢送非典型就業者書面報告。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3E22D0D0" w14:textId="77777777"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sz w:val="28"/>
                <w:szCs w:val="28"/>
              </w:rPr>
              <w:t>1</w:t>
            </w:r>
            <w:r w:rsidRPr="000D55C9">
              <w:rPr>
                <w:rFonts w:ascii="標楷體" w:eastAsia="標楷體" w:hAnsi="標楷體"/>
                <w:sz w:val="28"/>
                <w:szCs w:val="28"/>
              </w:rPr>
              <w:t>.</w:t>
            </w:r>
            <w:r>
              <w:rPr>
                <w:rFonts w:ascii="標楷體" w:eastAsia="標楷體" w:hAnsi="標楷體"/>
                <w:sz w:val="28"/>
                <w:szCs w:val="28"/>
              </w:rPr>
              <w:t>24</w:t>
            </w:r>
          </w:p>
          <w:p w14:paraId="2BA0D131" w14:textId="58B18A50"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9</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38603F7" w14:textId="2E13F53B" w:rsidR="004F38D6" w:rsidRPr="00E22787" w:rsidRDefault="004F38D6" w:rsidP="004F38D6">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752F94A" w14:textId="4EB3ADED" w:rsidR="004F38D6" w:rsidRPr="00E22787" w:rsidRDefault="004F38D6" w:rsidP="004F38D6">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7</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3965</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5326E91" w14:textId="77777777" w:rsidR="004F38D6" w:rsidRPr="00D4076C" w:rsidRDefault="004F38D6" w:rsidP="004F38D6">
            <w:pPr>
              <w:spacing w:line="360" w:lineRule="exact"/>
              <w:jc w:val="center"/>
              <w:rPr>
                <w:rFonts w:ascii="標楷體" w:eastAsia="標楷體" w:hAnsi="標楷體" w:cs="Times New Roman"/>
                <w:spacing w:val="-6"/>
                <w:sz w:val="28"/>
                <w:szCs w:val="28"/>
              </w:rPr>
            </w:pPr>
          </w:p>
        </w:tc>
      </w:tr>
      <w:tr w:rsidR="004F38D6" w:rsidRPr="00CC427E" w14:paraId="5B00121E"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FBCF3B" w14:textId="77777777" w:rsidR="004F38D6" w:rsidRPr="00CC427E" w:rsidRDefault="004F38D6" w:rsidP="004F38D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7849B823" w14:textId="5E24409A" w:rsidR="004F38D6" w:rsidRPr="00B033C3" w:rsidRDefault="004F38D6" w:rsidP="004F38D6">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勞動部函為112年度中央政府總預算決議，檢送勞動關係研究組之研究改進方案書面報告。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2FCF362D" w14:textId="77777777"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sz w:val="28"/>
                <w:szCs w:val="28"/>
              </w:rPr>
              <w:t>1</w:t>
            </w:r>
            <w:r w:rsidRPr="000D55C9">
              <w:rPr>
                <w:rFonts w:ascii="標楷體" w:eastAsia="標楷體" w:hAnsi="標楷體"/>
                <w:sz w:val="28"/>
                <w:szCs w:val="28"/>
              </w:rPr>
              <w:t>.</w:t>
            </w:r>
            <w:r>
              <w:rPr>
                <w:rFonts w:ascii="標楷體" w:eastAsia="標楷體" w:hAnsi="標楷體"/>
                <w:sz w:val="28"/>
                <w:szCs w:val="28"/>
              </w:rPr>
              <w:t>24</w:t>
            </w:r>
          </w:p>
          <w:p w14:paraId="3F2A0F46" w14:textId="3B5E3B35" w:rsidR="004F38D6" w:rsidRPr="000D55C9" w:rsidRDefault="004F38D6" w:rsidP="004F38D6">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sz w:val="28"/>
                <w:szCs w:val="28"/>
              </w:rPr>
              <w:t>9</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B98D44F" w14:textId="29123872" w:rsidR="004F38D6" w:rsidRPr="00E22787" w:rsidRDefault="004F38D6" w:rsidP="004F38D6">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115B969" w14:textId="3B0C3F3D" w:rsidR="004F38D6" w:rsidRPr="00E22787" w:rsidRDefault="004F38D6" w:rsidP="004F38D6">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7</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spacing w:val="-20"/>
                <w:sz w:val="28"/>
                <w:szCs w:val="28"/>
              </w:rPr>
              <w:t>3966</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976BB65" w14:textId="77777777" w:rsidR="004F38D6" w:rsidRPr="00D4076C" w:rsidRDefault="004F38D6" w:rsidP="004F38D6">
            <w:pPr>
              <w:spacing w:line="360" w:lineRule="exact"/>
              <w:jc w:val="center"/>
              <w:rPr>
                <w:rFonts w:ascii="標楷體" w:eastAsia="標楷體" w:hAnsi="標楷體" w:cs="Times New Roman"/>
                <w:spacing w:val="-6"/>
                <w:sz w:val="28"/>
                <w:szCs w:val="28"/>
              </w:rPr>
            </w:pPr>
          </w:p>
        </w:tc>
      </w:tr>
      <w:tr w:rsidR="00EE7BE8" w:rsidRPr="00CC427E" w14:paraId="3D0268E5"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D2CD25"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0714E600" w14:textId="7E6F94E3" w:rsidR="00EE7BE8" w:rsidRPr="00B033C3" w:rsidRDefault="00EE7BE8" w:rsidP="00EE7BE8">
            <w:pPr>
              <w:spacing w:line="360" w:lineRule="exact"/>
              <w:ind w:leftChars="27" w:left="65" w:firstLine="2"/>
              <w:jc w:val="both"/>
              <w:rPr>
                <w:rFonts w:ascii="標楷體" w:eastAsia="標楷體" w:hAnsi="標楷體"/>
                <w:sz w:val="28"/>
                <w:szCs w:val="28"/>
              </w:rPr>
            </w:pPr>
            <w:r w:rsidRPr="00E11F2F">
              <w:rPr>
                <w:rFonts w:ascii="標楷體" w:eastAsia="標楷體" w:hAnsi="標楷體" w:hint="eastAsia"/>
                <w:sz w:val="28"/>
                <w:szCs w:val="28"/>
              </w:rPr>
              <w:t>勞動部函為112年度中央政府總預算決議，檢送「保障勞工集體協商權」書面報告。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9AFBE8E"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47C85482" w14:textId="062E0B41"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B5ED624" w14:textId="2F7282E6"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04A17E5" w14:textId="57147391"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4138</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5836690"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1737CC5F"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07EF714"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1D98498" w14:textId="46A25C7D" w:rsidR="00EE7BE8" w:rsidRPr="00B033C3" w:rsidRDefault="00EE7BE8" w:rsidP="00EE7BE8">
            <w:pPr>
              <w:spacing w:line="360" w:lineRule="exact"/>
              <w:ind w:leftChars="27" w:left="65" w:firstLine="2"/>
              <w:jc w:val="both"/>
              <w:rPr>
                <w:rFonts w:ascii="標楷體" w:eastAsia="標楷體" w:hAnsi="標楷體"/>
                <w:sz w:val="28"/>
                <w:szCs w:val="28"/>
              </w:rPr>
            </w:pPr>
            <w:r w:rsidRPr="003734B0">
              <w:rPr>
                <w:rFonts w:ascii="標楷體" w:eastAsia="標楷體" w:hAnsi="標楷體" w:hint="eastAsia"/>
                <w:sz w:val="28"/>
                <w:szCs w:val="28"/>
              </w:rPr>
              <w:t>勞動部函為112年度中央政府總預算決議，檢送「基本工資調升可能導致物價上漲」書面報告。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5DC306F1"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50C09C40" w14:textId="1DEE3C18"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83725B6" w14:textId="578437D0"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6AE5E28" w14:textId="065E1144"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4139</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A5EF05C"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4CDD53D0"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A80EE9"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1450D58B" w14:textId="61C903FD" w:rsidR="00EE7BE8" w:rsidRPr="00B033C3" w:rsidRDefault="00EE7BE8" w:rsidP="00EE7BE8">
            <w:pPr>
              <w:spacing w:line="360" w:lineRule="exact"/>
              <w:ind w:leftChars="27" w:left="65" w:firstLine="2"/>
              <w:jc w:val="both"/>
              <w:rPr>
                <w:rFonts w:ascii="標楷體" w:eastAsia="標楷體" w:hAnsi="標楷體"/>
                <w:sz w:val="28"/>
                <w:szCs w:val="28"/>
              </w:rPr>
            </w:pPr>
            <w:r w:rsidRPr="006B1424">
              <w:rPr>
                <w:rFonts w:ascii="標楷體" w:eastAsia="標楷體" w:hAnsi="標楷體" w:hint="eastAsia"/>
                <w:sz w:val="28"/>
                <w:szCs w:val="28"/>
              </w:rPr>
              <w:t>勞動部函為112年度中央政府總預算決議，檢送因應新科技、新技術相關研</w:t>
            </w:r>
            <w:r w:rsidRPr="006B1424">
              <w:rPr>
                <w:rFonts w:ascii="標楷體" w:eastAsia="標楷體" w:hAnsi="標楷體" w:hint="eastAsia"/>
                <w:sz w:val="28"/>
                <w:szCs w:val="28"/>
              </w:rPr>
              <w:lastRenderedPageBreak/>
              <w:t>究提出執行情形書面報告。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7AAFA24"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lastRenderedPageBreak/>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7C1CE140" w14:textId="754B333B"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AFA5772" w14:textId="60F95DE3"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0F9B2B6" w14:textId="5993A641"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4140</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649EB86"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7783E179"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5B4FB1"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340D3216" w14:textId="105DEED2" w:rsidR="00EE7BE8" w:rsidRPr="00B033C3" w:rsidRDefault="00EE7BE8" w:rsidP="00EE7BE8">
            <w:pPr>
              <w:spacing w:line="360" w:lineRule="exact"/>
              <w:ind w:leftChars="27" w:left="65" w:firstLine="2"/>
              <w:jc w:val="both"/>
              <w:rPr>
                <w:rFonts w:ascii="標楷體" w:eastAsia="標楷體" w:hAnsi="標楷體"/>
                <w:sz w:val="28"/>
                <w:szCs w:val="28"/>
              </w:rPr>
            </w:pPr>
            <w:r w:rsidRPr="00DB6EBE">
              <w:rPr>
                <w:rFonts w:ascii="標楷體" w:eastAsia="標楷體" w:hAnsi="標楷體" w:hint="eastAsia"/>
                <w:sz w:val="28"/>
                <w:szCs w:val="28"/>
              </w:rPr>
              <w:t>勞動部函為112年度中央政府總預算決議，檢送大幅度開放外籍移工引進之說明。</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E9FB4A5"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79474856" w14:textId="4FE20D49"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3EAEFCFC" w14:textId="2E24805D"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A2C1F32" w14:textId="495D3744"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4141</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9B59E39"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3DFDB15C"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6DC6F6"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23768357" w14:textId="181E107C" w:rsidR="00EE7BE8" w:rsidRPr="00B033C3" w:rsidRDefault="00EE7BE8" w:rsidP="00EE7BE8">
            <w:pPr>
              <w:spacing w:line="360" w:lineRule="exact"/>
              <w:ind w:leftChars="27" w:left="65" w:firstLine="2"/>
              <w:jc w:val="both"/>
              <w:rPr>
                <w:rFonts w:ascii="標楷體" w:eastAsia="標楷體" w:hAnsi="標楷體"/>
                <w:sz w:val="28"/>
                <w:szCs w:val="28"/>
              </w:rPr>
            </w:pPr>
            <w:r w:rsidRPr="004C2A91">
              <w:rPr>
                <w:rFonts w:ascii="標楷體" w:eastAsia="標楷體" w:hAnsi="標楷體" w:hint="eastAsia"/>
                <w:sz w:val="28"/>
                <w:szCs w:val="28"/>
              </w:rPr>
              <w:t>勞動部函為112年度中央政府總預算決議，檢送家庭看護工補助方案重新檢討之說明。</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546B2449"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14996E62" w14:textId="2D5BEA0D"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D2C6DE8" w14:textId="3A2EACEB"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C8141FD" w14:textId="2BAC960E"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4142</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5CD3F2E"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715687B0"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889F49B"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6F79C482" w14:textId="17055308" w:rsidR="00EE7BE8" w:rsidRPr="00B033C3" w:rsidRDefault="00EE7BE8" w:rsidP="00EE7BE8">
            <w:pPr>
              <w:spacing w:line="360" w:lineRule="exact"/>
              <w:ind w:leftChars="27" w:left="65" w:firstLine="2"/>
              <w:jc w:val="both"/>
              <w:rPr>
                <w:rFonts w:ascii="標楷體" w:eastAsia="標楷體" w:hAnsi="標楷體"/>
                <w:sz w:val="28"/>
                <w:szCs w:val="28"/>
              </w:rPr>
            </w:pPr>
            <w:r w:rsidRPr="00045735">
              <w:rPr>
                <w:rFonts w:ascii="標楷體" w:eastAsia="標楷體" w:hAnsi="標楷體" w:hint="eastAsia"/>
                <w:sz w:val="28"/>
                <w:szCs w:val="28"/>
              </w:rPr>
              <w:t>勞動部函為112年度中央政府總預算決議，檢送「最低工資法草案」預計修法期程書面報告。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424F195F"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2D74A624" w14:textId="6F8D2594"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F1670BE" w14:textId="14E79754"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AF015AB" w14:textId="13A52F09"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4143</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77C29A5"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0F267718"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806E75"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41A85C0" w14:textId="430A249E" w:rsidR="00EE7BE8" w:rsidRPr="00B033C3" w:rsidRDefault="00EE7BE8" w:rsidP="00EE7BE8">
            <w:pPr>
              <w:spacing w:line="360" w:lineRule="exact"/>
              <w:ind w:leftChars="27" w:left="65" w:firstLine="2"/>
              <w:jc w:val="both"/>
              <w:rPr>
                <w:rFonts w:ascii="標楷體" w:eastAsia="標楷體" w:hAnsi="標楷體"/>
                <w:sz w:val="28"/>
                <w:szCs w:val="28"/>
              </w:rPr>
            </w:pPr>
            <w:r w:rsidRPr="00BF5ACB">
              <w:rPr>
                <w:rFonts w:ascii="標楷體" w:eastAsia="標楷體" w:hAnsi="標楷體" w:hint="eastAsia"/>
                <w:sz w:val="28"/>
                <w:szCs w:val="28"/>
              </w:rPr>
              <w:t>勞動部函為112年度中央政府總預算決議，檢送「最低工資法」立法期程書面報告。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72B8BA6"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4889EB58" w14:textId="5C995FBB"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E166B94" w14:textId="02FA6FAA"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D29FA15" w14:textId="5C9A815B"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4144</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E6BF86D"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0972450C"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B3932F"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71224624" w14:textId="2E616D88" w:rsidR="00EE7BE8" w:rsidRPr="00B033C3" w:rsidRDefault="00EE7BE8" w:rsidP="00EE7BE8">
            <w:pPr>
              <w:spacing w:line="360" w:lineRule="exact"/>
              <w:ind w:leftChars="27" w:left="65" w:firstLine="2"/>
              <w:jc w:val="both"/>
              <w:rPr>
                <w:rFonts w:ascii="標楷體" w:eastAsia="標楷體" w:hAnsi="標楷體"/>
                <w:sz w:val="28"/>
                <w:szCs w:val="28"/>
              </w:rPr>
            </w:pPr>
            <w:r w:rsidRPr="00E756BD">
              <w:rPr>
                <w:rFonts w:ascii="標楷體" w:eastAsia="標楷體" w:hAnsi="標楷體" w:hint="eastAsia"/>
                <w:sz w:val="28"/>
                <w:szCs w:val="28"/>
              </w:rPr>
              <w:t>勞動部函為112年度中央政府總預算決議，檢送「就業安定基金補助縣市政府辦理活動之合理性及該活動與就業安定基金用途之關聯」書面報告。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6AB3D358"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4AE9CBA3" w14:textId="0FBFC81D"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6361019" w14:textId="4B6CBEA6"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314476D" w14:textId="25DAD666"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4145</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1C051138"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EE7BE8" w:rsidRPr="00CC427E" w14:paraId="4FBBA767"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CF9D92" w14:textId="77777777" w:rsidR="00EE7BE8" w:rsidRPr="00CC427E" w:rsidRDefault="00EE7BE8" w:rsidP="00EE7BE8">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5ADCDD6D" w14:textId="575FD6B4" w:rsidR="00EE7BE8" w:rsidRPr="00B033C3" w:rsidRDefault="00EE7BE8" w:rsidP="00EE7BE8">
            <w:pPr>
              <w:spacing w:line="360" w:lineRule="exact"/>
              <w:ind w:leftChars="27" w:left="65" w:firstLine="2"/>
              <w:jc w:val="both"/>
              <w:rPr>
                <w:rFonts w:ascii="標楷體" w:eastAsia="標楷體" w:hAnsi="標楷體"/>
                <w:sz w:val="28"/>
                <w:szCs w:val="28"/>
              </w:rPr>
            </w:pPr>
            <w:r w:rsidRPr="00B45832">
              <w:rPr>
                <w:rFonts w:ascii="標楷體" w:eastAsia="標楷體" w:hAnsi="標楷體" w:hint="eastAsia"/>
                <w:sz w:val="28"/>
                <w:szCs w:val="28"/>
              </w:rPr>
              <w:t>勞動部函為112年度中央政府總預算決議，檢送失聯移工問題及雇主權益改善書面報告。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2BC9474" w14:textId="77777777"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112.1</w:t>
            </w:r>
            <w:r>
              <w:rPr>
                <w:rFonts w:ascii="標楷體" w:eastAsia="標楷體" w:hAnsi="標楷體" w:hint="eastAsia"/>
                <w:sz w:val="28"/>
                <w:szCs w:val="28"/>
              </w:rPr>
              <w:t>2</w:t>
            </w:r>
            <w:r w:rsidRPr="000D55C9">
              <w:rPr>
                <w:rFonts w:ascii="標楷體" w:eastAsia="標楷體" w:hAnsi="標楷體"/>
                <w:sz w:val="28"/>
                <w:szCs w:val="28"/>
              </w:rPr>
              <w:t>.</w:t>
            </w:r>
            <w:r>
              <w:rPr>
                <w:rFonts w:ascii="標楷體" w:eastAsia="標楷體" w:hAnsi="標楷體" w:hint="eastAsia"/>
                <w:sz w:val="28"/>
                <w:szCs w:val="28"/>
              </w:rPr>
              <w:t>1</w:t>
            </w:r>
          </w:p>
          <w:p w14:paraId="6627944F" w14:textId="6797F08B" w:rsidR="00EE7BE8" w:rsidRPr="000D55C9" w:rsidRDefault="00EE7BE8" w:rsidP="00EE7BE8">
            <w:pPr>
              <w:spacing w:line="360" w:lineRule="exact"/>
              <w:jc w:val="center"/>
              <w:rPr>
                <w:rFonts w:ascii="標楷體" w:eastAsia="標楷體" w:hAnsi="標楷體"/>
                <w:sz w:val="28"/>
                <w:szCs w:val="28"/>
              </w:rPr>
            </w:pPr>
            <w:r w:rsidRPr="000D55C9">
              <w:rPr>
                <w:rFonts w:ascii="標楷體" w:eastAsia="標楷體" w:hAnsi="標楷體"/>
                <w:sz w:val="28"/>
                <w:szCs w:val="28"/>
              </w:rPr>
              <w:t>(10-8-</w:t>
            </w:r>
            <w:r>
              <w:rPr>
                <w:rFonts w:ascii="標楷體" w:eastAsia="標楷體" w:hAnsi="標楷體" w:hint="eastAsia"/>
                <w:sz w:val="28"/>
                <w:szCs w:val="28"/>
              </w:rPr>
              <w:t>10</w:t>
            </w:r>
            <w:r w:rsidRPr="000D55C9">
              <w:rPr>
                <w:rFonts w:ascii="標楷體" w:eastAsia="標楷體" w:hAnsi="標楷體"/>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7718241" w14:textId="4AF3EC7F" w:rsidR="00EE7BE8" w:rsidRPr="00E22787" w:rsidRDefault="00EE7BE8" w:rsidP="00EE7BE8">
            <w:pPr>
              <w:spacing w:line="360" w:lineRule="exact"/>
              <w:jc w:val="center"/>
              <w:rPr>
                <w:rFonts w:ascii="標楷體" w:eastAsia="標楷體" w:hAnsi="標楷體"/>
                <w:sz w:val="28"/>
                <w:szCs w:val="28"/>
              </w:rPr>
            </w:pPr>
            <w:r w:rsidRPr="00E22787">
              <w:rPr>
                <w:rFonts w:ascii="標楷體" w:eastAsia="標楷體" w:hAnsi="標楷體" w:hint="eastAsia"/>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89EAC23" w14:textId="0AC4A27A" w:rsidR="00EE7BE8" w:rsidRPr="00E22787" w:rsidRDefault="00EE7BE8" w:rsidP="00EE7BE8">
            <w:pPr>
              <w:spacing w:line="360" w:lineRule="exact"/>
              <w:jc w:val="center"/>
              <w:rPr>
                <w:rFonts w:ascii="標楷體" w:eastAsia="標楷體" w:hAnsi="標楷體"/>
                <w:spacing w:val="-20"/>
                <w:sz w:val="28"/>
                <w:szCs w:val="28"/>
              </w:rPr>
            </w:pPr>
            <w:r w:rsidRPr="00E22787">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2</w:t>
            </w:r>
            <w:r w:rsidRPr="00E22787">
              <w:rPr>
                <w:rFonts w:ascii="標楷體" w:eastAsia="標楷體" w:hAnsi="標楷體" w:hint="eastAsia"/>
                <w:spacing w:val="-20"/>
                <w:sz w:val="28"/>
                <w:szCs w:val="28"/>
              </w:rPr>
              <w:t>月</w:t>
            </w:r>
            <w:r>
              <w:rPr>
                <w:rFonts w:ascii="標楷體" w:eastAsia="標楷體" w:hAnsi="標楷體" w:hint="eastAsia"/>
                <w:spacing w:val="-20"/>
                <w:sz w:val="28"/>
                <w:szCs w:val="28"/>
              </w:rPr>
              <w:t>14</w:t>
            </w:r>
            <w:r w:rsidRPr="00E22787">
              <w:rPr>
                <w:rFonts w:ascii="標楷體" w:eastAsia="標楷體" w:hAnsi="標楷體" w:hint="eastAsia"/>
                <w:spacing w:val="-20"/>
                <w:sz w:val="28"/>
                <w:szCs w:val="28"/>
              </w:rPr>
              <w:t>日</w:t>
            </w:r>
            <w:r w:rsidRPr="00E22787">
              <w:rPr>
                <w:rFonts w:ascii="標楷體" w:eastAsia="標楷體" w:hAnsi="標楷體" w:hint="eastAsia"/>
                <w:spacing w:val="-20"/>
                <w:sz w:val="28"/>
                <w:szCs w:val="28"/>
              </w:rPr>
              <w:br/>
              <w:t>台立議字第112070</w:t>
            </w:r>
            <w:r>
              <w:rPr>
                <w:rFonts w:ascii="標楷體" w:eastAsia="標楷體" w:hAnsi="標楷體" w:hint="eastAsia"/>
                <w:spacing w:val="-20"/>
                <w:sz w:val="28"/>
                <w:szCs w:val="28"/>
              </w:rPr>
              <w:t>4165</w:t>
            </w:r>
            <w:r w:rsidRPr="00E22787">
              <w:rPr>
                <w:rFonts w:ascii="標楷體" w:eastAsia="標楷體" w:hAnsi="標楷體"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A3EA137" w14:textId="77777777" w:rsidR="00EE7BE8" w:rsidRPr="00D4076C" w:rsidRDefault="00EE7BE8" w:rsidP="00EE7BE8">
            <w:pPr>
              <w:spacing w:line="360" w:lineRule="exact"/>
              <w:jc w:val="center"/>
              <w:rPr>
                <w:rFonts w:ascii="標楷體" w:eastAsia="標楷體" w:hAnsi="標楷體" w:cs="Times New Roman"/>
                <w:spacing w:val="-6"/>
                <w:sz w:val="28"/>
                <w:szCs w:val="28"/>
              </w:rPr>
            </w:pPr>
          </w:p>
        </w:tc>
      </w:tr>
      <w:tr w:rsidR="00BB3376" w:rsidRPr="00CC427E" w14:paraId="640D127B" w14:textId="77777777" w:rsidTr="00562A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E49D6F6" w14:textId="77777777" w:rsidR="00BB3376" w:rsidRPr="00CC427E" w:rsidRDefault="00BB3376" w:rsidP="00BB337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single" w:sz="4" w:space="0" w:color="auto"/>
            </w:tcBorders>
            <w:shd w:val="clear" w:color="auto" w:fill="auto"/>
          </w:tcPr>
          <w:p w14:paraId="1CB008B0" w14:textId="77777777" w:rsidR="00BB3376" w:rsidRPr="00AB288B" w:rsidRDefault="00BB3376" w:rsidP="00BB3376">
            <w:pPr>
              <w:spacing w:line="360" w:lineRule="exact"/>
              <w:ind w:firstLine="2"/>
              <w:jc w:val="both"/>
              <w:rPr>
                <w:rFonts w:ascii="標楷體" w:eastAsia="標楷體" w:hAnsi="標楷體"/>
                <w:sz w:val="28"/>
                <w:szCs w:val="28"/>
              </w:rPr>
            </w:pPr>
            <w:r w:rsidRPr="00AB288B">
              <w:rPr>
                <w:rFonts w:ascii="標楷體" w:eastAsia="標楷體" w:hAnsi="標楷體" w:hint="eastAsia"/>
                <w:sz w:val="28"/>
                <w:szCs w:val="28"/>
              </w:rPr>
              <w:t>勞動部函為112年度中央政府總預算附屬單位預算決議，檢送「揭示各資產配置投資收益及收益率」之說</w:t>
            </w:r>
          </w:p>
          <w:p w14:paraId="31C87D99" w14:textId="2849FE30" w:rsidR="00BB3376" w:rsidRPr="00AB288B" w:rsidRDefault="00BB3376" w:rsidP="00BB3376">
            <w:pPr>
              <w:spacing w:line="360" w:lineRule="exact"/>
              <w:ind w:leftChars="27" w:left="65" w:firstLine="2"/>
              <w:jc w:val="both"/>
              <w:rPr>
                <w:rFonts w:ascii="標楷體" w:eastAsia="標楷體" w:hAnsi="標楷體"/>
                <w:sz w:val="28"/>
                <w:szCs w:val="28"/>
              </w:rPr>
            </w:pPr>
            <w:r w:rsidRPr="00AB288B">
              <w:rPr>
                <w:rFonts w:ascii="標楷體" w:eastAsia="標楷體" w:hAnsi="標楷體" w:hint="eastAsia"/>
                <w:sz w:val="28"/>
                <w:szCs w:val="28"/>
              </w:rPr>
              <w:t>明。</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3873570" w14:textId="39A93E65" w:rsidR="00BB3376" w:rsidRPr="000D55C9" w:rsidRDefault="00BB3376" w:rsidP="00BB3376">
            <w:pPr>
              <w:spacing w:line="360" w:lineRule="exact"/>
              <w:jc w:val="center"/>
              <w:rPr>
                <w:rFonts w:ascii="標楷體" w:eastAsia="標楷體" w:hAnsi="標楷體"/>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51A083E" w14:textId="2CCB830E" w:rsidR="00BB3376" w:rsidRPr="00E22787" w:rsidRDefault="00BB3376" w:rsidP="00BB3376">
            <w:pPr>
              <w:spacing w:line="360" w:lineRule="exact"/>
              <w:jc w:val="center"/>
              <w:rPr>
                <w:rFonts w:ascii="標楷體" w:eastAsia="標楷體" w:hAnsi="標楷體"/>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2BB046B" w14:textId="166F8C2D" w:rsidR="00BB3376" w:rsidRPr="00E22787" w:rsidRDefault="00BB3376" w:rsidP="00BB3376">
            <w:pPr>
              <w:spacing w:line="360" w:lineRule="exact"/>
              <w:jc w:val="center"/>
              <w:rPr>
                <w:rFonts w:ascii="標楷體" w:eastAsia="標楷體" w:hAnsi="標楷體"/>
                <w:spacing w:val="-20"/>
                <w:sz w:val="28"/>
                <w:szCs w:val="28"/>
              </w:rPr>
            </w:pPr>
            <w:r w:rsidRPr="00CB341C">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477</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BA56B2B" w14:textId="77777777" w:rsidR="00BB3376" w:rsidRPr="00D4076C" w:rsidRDefault="00BB3376" w:rsidP="00BB3376">
            <w:pPr>
              <w:spacing w:line="360" w:lineRule="exact"/>
              <w:jc w:val="center"/>
              <w:rPr>
                <w:rFonts w:ascii="標楷體" w:eastAsia="標楷體" w:hAnsi="標楷體" w:cs="Times New Roman"/>
                <w:spacing w:val="-6"/>
                <w:sz w:val="28"/>
                <w:szCs w:val="28"/>
              </w:rPr>
            </w:pPr>
          </w:p>
        </w:tc>
      </w:tr>
      <w:tr w:rsidR="00BB3376" w:rsidRPr="00CC427E" w14:paraId="5AD03587"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48AEBEC" w14:textId="77777777" w:rsidR="00BB3376" w:rsidRPr="00CC427E" w:rsidRDefault="00BB3376" w:rsidP="00BB337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4089A483" w14:textId="506156E4" w:rsidR="00BB3376" w:rsidRPr="00AB288B" w:rsidRDefault="00BB3376" w:rsidP="00BB3376">
            <w:pPr>
              <w:spacing w:line="360" w:lineRule="exact"/>
              <w:ind w:leftChars="27" w:left="65" w:firstLine="2"/>
              <w:jc w:val="both"/>
              <w:rPr>
                <w:rFonts w:ascii="標楷體" w:eastAsia="標楷體" w:hAnsi="標楷體"/>
                <w:sz w:val="28"/>
                <w:szCs w:val="28"/>
              </w:rPr>
            </w:pPr>
            <w:r w:rsidRPr="00AB288B">
              <w:rPr>
                <w:rFonts w:ascii="標楷體" w:eastAsia="標楷體" w:hAnsi="標楷體" w:hint="eastAsia"/>
                <w:sz w:val="28"/>
                <w:szCs w:val="28"/>
              </w:rPr>
              <w:t>勞動部函為112年度中央政府總預算附屬單位預算決議，檢送就業安定基金補助高雄市辦理彰顯女性勞動價值活動相關行政流</w:t>
            </w:r>
            <w:r w:rsidRPr="00AB288B">
              <w:rPr>
                <w:rFonts w:ascii="標楷體" w:eastAsia="標楷體" w:hAnsi="標楷體" w:hint="eastAsia"/>
                <w:sz w:val="28"/>
                <w:szCs w:val="28"/>
              </w:rPr>
              <w:lastRenderedPageBreak/>
              <w:t>程之書面報告。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7B78FF04" w14:textId="414F39AD" w:rsidR="00BB3376" w:rsidRPr="000D55C9" w:rsidRDefault="00BB3376" w:rsidP="00BB3376">
            <w:pPr>
              <w:spacing w:line="360" w:lineRule="exact"/>
              <w:jc w:val="center"/>
              <w:rPr>
                <w:rFonts w:ascii="標楷體" w:eastAsia="標楷體" w:hAnsi="標楷體"/>
                <w:sz w:val="28"/>
                <w:szCs w:val="28"/>
              </w:rPr>
            </w:pPr>
            <w:r w:rsidRPr="00D36F06">
              <w:rPr>
                <w:rFonts w:ascii="標楷體" w:eastAsia="標楷體" w:hAnsi="標楷體" w:cs="Times New Roman" w:hint="eastAsia"/>
                <w:spacing w:val="-20"/>
                <w:sz w:val="28"/>
                <w:szCs w:val="28"/>
              </w:rPr>
              <w:lastRenderedPageBreak/>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6BDC3CF4" w14:textId="17647B51" w:rsidR="00BB3376" w:rsidRPr="00E22787" w:rsidRDefault="00BB3376" w:rsidP="00BB3376">
            <w:pPr>
              <w:spacing w:line="360" w:lineRule="exact"/>
              <w:jc w:val="center"/>
              <w:rPr>
                <w:rFonts w:ascii="標楷體" w:eastAsia="標楷體" w:hAnsi="標楷體"/>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B1B4A42" w14:textId="04DB8143" w:rsidR="00BB3376" w:rsidRPr="00E22787" w:rsidRDefault="00BB3376" w:rsidP="00BB3376">
            <w:pPr>
              <w:spacing w:line="360" w:lineRule="exact"/>
              <w:jc w:val="center"/>
              <w:rPr>
                <w:rFonts w:ascii="標楷體" w:eastAsia="標楷體" w:hAnsi="標楷體"/>
                <w:spacing w:val="-20"/>
                <w:sz w:val="28"/>
                <w:szCs w:val="28"/>
              </w:rPr>
            </w:pPr>
            <w:r w:rsidRPr="00CB341C">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478</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0FCBC49" w14:textId="77777777" w:rsidR="00BB3376" w:rsidRPr="00D4076C" w:rsidRDefault="00BB3376" w:rsidP="00BB3376">
            <w:pPr>
              <w:spacing w:line="360" w:lineRule="exact"/>
              <w:jc w:val="center"/>
              <w:rPr>
                <w:rFonts w:ascii="標楷體" w:eastAsia="標楷體" w:hAnsi="標楷體" w:cs="Times New Roman"/>
                <w:spacing w:val="-6"/>
                <w:sz w:val="28"/>
                <w:szCs w:val="28"/>
              </w:rPr>
            </w:pPr>
          </w:p>
        </w:tc>
      </w:tr>
      <w:tr w:rsidR="00BB3376" w:rsidRPr="00CC427E" w14:paraId="190F5DD5"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91E4FE2" w14:textId="77777777" w:rsidR="00BB3376" w:rsidRPr="00CC427E" w:rsidRDefault="00BB3376" w:rsidP="00BB337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5AEB68C4" w14:textId="73FA889B" w:rsidR="00BB3376" w:rsidRPr="00AB288B" w:rsidRDefault="00BB3376" w:rsidP="00BB3376">
            <w:pPr>
              <w:spacing w:line="360" w:lineRule="exact"/>
              <w:ind w:leftChars="27" w:left="65" w:firstLine="2"/>
              <w:jc w:val="both"/>
              <w:rPr>
                <w:rFonts w:ascii="標楷體" w:eastAsia="標楷體" w:hAnsi="標楷體"/>
                <w:sz w:val="28"/>
                <w:szCs w:val="28"/>
              </w:rPr>
            </w:pPr>
            <w:r w:rsidRPr="00AB288B">
              <w:rPr>
                <w:rFonts w:ascii="標楷體" w:eastAsia="標楷體" w:hAnsi="標楷體" w:hint="eastAsia"/>
                <w:sz w:val="28"/>
                <w:szCs w:val="28"/>
              </w:rPr>
              <w:t>勞動部函為112年度中央政府總預算附屬單位預算決議，檢送「111年推展女性勞動價值活動之預算未經就業安定基金管理會同意逕自訂立補助作業要點」書面報告。</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141F14FA" w14:textId="6D579505" w:rsidR="00BB3376" w:rsidRPr="000D55C9" w:rsidRDefault="00BB3376" w:rsidP="00BB3376">
            <w:pPr>
              <w:spacing w:line="360" w:lineRule="exact"/>
              <w:jc w:val="center"/>
              <w:rPr>
                <w:rFonts w:ascii="標楷體" w:eastAsia="標楷體" w:hAnsi="標楷體"/>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7747245" w14:textId="53FCE49D" w:rsidR="00BB3376" w:rsidRPr="00E22787" w:rsidRDefault="00BB3376" w:rsidP="00BB3376">
            <w:pPr>
              <w:spacing w:line="360" w:lineRule="exact"/>
              <w:jc w:val="center"/>
              <w:rPr>
                <w:rFonts w:ascii="標楷體" w:eastAsia="標楷體" w:hAnsi="標楷體"/>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950846E" w14:textId="27DB485B" w:rsidR="00BB3376" w:rsidRPr="00E22787" w:rsidRDefault="00BB3376" w:rsidP="00BB3376">
            <w:pPr>
              <w:spacing w:line="360" w:lineRule="exact"/>
              <w:jc w:val="center"/>
              <w:rPr>
                <w:rFonts w:ascii="標楷體" w:eastAsia="標楷體" w:hAnsi="標楷體"/>
                <w:spacing w:val="-20"/>
                <w:sz w:val="28"/>
                <w:szCs w:val="28"/>
              </w:rPr>
            </w:pPr>
            <w:r w:rsidRPr="00CB341C">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479</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0F52EC0" w14:textId="77777777" w:rsidR="00BB3376" w:rsidRPr="00D4076C" w:rsidRDefault="00BB3376" w:rsidP="00BB3376">
            <w:pPr>
              <w:spacing w:line="360" w:lineRule="exact"/>
              <w:jc w:val="center"/>
              <w:rPr>
                <w:rFonts w:ascii="標楷體" w:eastAsia="標楷體" w:hAnsi="標楷體" w:cs="Times New Roman"/>
                <w:spacing w:val="-6"/>
                <w:sz w:val="28"/>
                <w:szCs w:val="28"/>
              </w:rPr>
            </w:pPr>
          </w:p>
        </w:tc>
      </w:tr>
      <w:tr w:rsidR="00BB3376" w:rsidRPr="00CC427E" w14:paraId="6578F0B3"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8F854C" w14:textId="77777777" w:rsidR="00BB3376" w:rsidRPr="00CC427E" w:rsidRDefault="00BB3376" w:rsidP="00BB3376">
            <w:pPr>
              <w:numPr>
                <w:ilvl w:val="0"/>
                <w:numId w:val="2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auto" w:fill="auto"/>
          </w:tcPr>
          <w:p w14:paraId="05F9BB69" w14:textId="2273A56D" w:rsidR="00BB3376" w:rsidRPr="00AB288B" w:rsidRDefault="00BB3376" w:rsidP="00BB3376">
            <w:pPr>
              <w:spacing w:line="360" w:lineRule="exact"/>
              <w:ind w:leftChars="27" w:left="65" w:firstLine="2"/>
              <w:jc w:val="both"/>
              <w:rPr>
                <w:rFonts w:ascii="標楷體" w:eastAsia="標楷體" w:hAnsi="標楷體"/>
                <w:sz w:val="28"/>
                <w:szCs w:val="28"/>
              </w:rPr>
            </w:pPr>
            <w:r w:rsidRPr="00AB288B">
              <w:rPr>
                <w:rFonts w:ascii="標楷體" w:eastAsia="標楷體" w:hAnsi="標楷體" w:hint="eastAsia"/>
                <w:sz w:val="28"/>
                <w:szCs w:val="28"/>
              </w:rPr>
              <w:t>勞動部函為112年度中央政府總預算附屬單位預算決議，檢送移工缺口緊急因應對策之說明。</w:t>
            </w:r>
          </w:p>
        </w:tc>
        <w:tc>
          <w:tcPr>
            <w:tcW w:w="1474" w:type="dxa"/>
            <w:tcBorders>
              <w:top w:val="single" w:sz="4" w:space="0" w:color="auto"/>
              <w:left w:val="single" w:sz="4" w:space="0" w:color="auto"/>
              <w:bottom w:val="single" w:sz="4" w:space="0" w:color="auto"/>
              <w:right w:val="single" w:sz="4" w:space="0" w:color="auto"/>
            </w:tcBorders>
            <w:shd w:val="clear" w:color="000000" w:fill="FFFFFF"/>
            <w:vAlign w:val="center"/>
          </w:tcPr>
          <w:p w14:paraId="589755ED" w14:textId="499DFC52" w:rsidR="00BB3376" w:rsidRPr="000D55C9" w:rsidRDefault="00BB3376" w:rsidP="00BB3376">
            <w:pPr>
              <w:spacing w:line="360" w:lineRule="exact"/>
              <w:jc w:val="center"/>
              <w:rPr>
                <w:rFonts w:ascii="標楷體" w:eastAsia="標楷體" w:hAnsi="標楷體"/>
                <w:sz w:val="28"/>
                <w:szCs w:val="28"/>
              </w:rPr>
            </w:pPr>
            <w:r w:rsidRPr="00D36F06">
              <w:rPr>
                <w:rFonts w:ascii="標楷體" w:eastAsia="標楷體" w:hAnsi="標楷體" w:cs="Times New Roman" w:hint="eastAsia"/>
                <w:spacing w:val="-20"/>
                <w:sz w:val="28"/>
                <w:szCs w:val="28"/>
              </w:rPr>
              <w:t>112.</w:t>
            </w:r>
            <w:r w:rsidRPr="00D36F06">
              <w:rPr>
                <w:rFonts w:ascii="標楷體" w:eastAsia="標楷體" w:hAnsi="標楷體" w:cs="Times New Roman"/>
                <w:spacing w:val="-20"/>
                <w:sz w:val="28"/>
                <w:szCs w:val="28"/>
              </w:rPr>
              <w:t>1</w:t>
            </w:r>
            <w:r>
              <w:rPr>
                <w:rFonts w:ascii="標楷體" w:eastAsia="標楷體" w:hAnsi="標楷體" w:cs="Times New Roman" w:hint="eastAsia"/>
                <w:spacing w:val="-20"/>
                <w:sz w:val="28"/>
                <w:szCs w:val="28"/>
              </w:rPr>
              <w:t>2</w:t>
            </w:r>
            <w:r w:rsidRPr="00D36F06">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15</w:t>
            </w:r>
            <w:r w:rsidRPr="00D36F06">
              <w:rPr>
                <w:rFonts w:ascii="標楷體" w:eastAsia="標楷體" w:hAnsi="標楷體" w:cs="Times New Roman" w:hint="eastAsia"/>
                <w:spacing w:val="-20"/>
                <w:sz w:val="28"/>
                <w:szCs w:val="28"/>
              </w:rPr>
              <w:br/>
              <w:t>(10-8-</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D36F06">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40C85A70" w14:textId="4CE5B8B2" w:rsidR="00BB3376" w:rsidRPr="00E22787" w:rsidRDefault="00BB3376" w:rsidP="00BB3376">
            <w:pPr>
              <w:spacing w:line="360" w:lineRule="exact"/>
              <w:jc w:val="center"/>
              <w:rPr>
                <w:rFonts w:ascii="標楷體" w:eastAsia="標楷體" w:hAnsi="標楷體"/>
                <w:sz w:val="28"/>
                <w:szCs w:val="28"/>
              </w:rPr>
            </w:pPr>
            <w:r w:rsidRPr="00CB341C">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1423F65" w14:textId="23EB5584" w:rsidR="00BB3376" w:rsidRPr="00E22787" w:rsidRDefault="00BB3376" w:rsidP="00BB3376">
            <w:pPr>
              <w:spacing w:line="360" w:lineRule="exact"/>
              <w:jc w:val="center"/>
              <w:rPr>
                <w:rFonts w:ascii="標楷體" w:eastAsia="標楷體" w:hAnsi="標楷體"/>
                <w:spacing w:val="-20"/>
                <w:sz w:val="28"/>
                <w:szCs w:val="28"/>
              </w:rPr>
            </w:pPr>
            <w:r w:rsidRPr="00CB341C">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CB341C">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8</w:t>
            </w:r>
            <w:r w:rsidRPr="00CB341C">
              <w:rPr>
                <w:rFonts w:ascii="標楷體" w:eastAsia="標楷體" w:hAnsi="標楷體" w:cs="Times New Roman" w:hint="eastAsia"/>
                <w:spacing w:val="-20"/>
                <w:sz w:val="28"/>
                <w:szCs w:val="28"/>
              </w:rPr>
              <w:t>日</w:t>
            </w:r>
            <w:r w:rsidRPr="00CB341C">
              <w:rPr>
                <w:rFonts w:ascii="標楷體" w:eastAsia="標楷體" w:hAnsi="標楷體" w:cs="Times New Roman" w:hint="eastAsia"/>
                <w:spacing w:val="-20"/>
                <w:sz w:val="28"/>
                <w:szCs w:val="28"/>
              </w:rPr>
              <w:br/>
              <w:t>台立議字第112070</w:t>
            </w:r>
            <w:r>
              <w:rPr>
                <w:rFonts w:ascii="標楷體" w:eastAsia="標楷體" w:hAnsi="標楷體" w:cs="Times New Roman" w:hint="eastAsia"/>
                <w:spacing w:val="-20"/>
                <w:sz w:val="28"/>
                <w:szCs w:val="28"/>
              </w:rPr>
              <w:t>4</w:t>
            </w:r>
            <w:r>
              <w:rPr>
                <w:rFonts w:ascii="標楷體" w:eastAsia="標楷體" w:hAnsi="標楷體" w:cs="Times New Roman"/>
                <w:spacing w:val="-20"/>
                <w:sz w:val="28"/>
                <w:szCs w:val="28"/>
              </w:rPr>
              <w:t>476</w:t>
            </w:r>
            <w:r w:rsidRPr="00CB341C">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586F52F" w14:textId="77777777" w:rsidR="00BB3376" w:rsidRPr="00D4076C" w:rsidRDefault="00BB3376" w:rsidP="00BB3376">
            <w:pPr>
              <w:spacing w:line="360" w:lineRule="exact"/>
              <w:jc w:val="center"/>
              <w:rPr>
                <w:rFonts w:ascii="標楷體" w:eastAsia="標楷體" w:hAnsi="標楷體" w:cs="Times New Roman"/>
                <w:spacing w:val="-6"/>
                <w:sz w:val="28"/>
                <w:szCs w:val="28"/>
              </w:rPr>
            </w:pPr>
          </w:p>
        </w:tc>
      </w:tr>
    </w:tbl>
    <w:p w14:paraId="618AFE0D" w14:textId="13054A7B" w:rsidR="004716F0" w:rsidRDefault="004716F0" w:rsidP="00FC1FB2">
      <w:pPr>
        <w:pStyle w:val="31"/>
        <w:numPr>
          <w:ilvl w:val="0"/>
          <w:numId w:val="19"/>
        </w:numPr>
        <w:spacing w:before="180"/>
      </w:pPr>
      <w:r>
        <w:rPr>
          <w:rFonts w:hint="eastAsia"/>
        </w:rPr>
        <w:t xml:space="preserve"> </w:t>
      </w:r>
      <w:bookmarkStart w:id="55" w:name="_Toc44418884"/>
      <w:bookmarkStart w:id="56" w:name="_Toc44419268"/>
      <w:bookmarkStart w:id="57" w:name="_Toc44419509"/>
      <w:r w:rsidRPr="004716F0">
        <w:rPr>
          <w:rFonts w:hint="eastAsia"/>
        </w:rPr>
        <w:t>環境</w:t>
      </w:r>
      <w:r w:rsidR="00397A55">
        <w:rPr>
          <w:rFonts w:hint="eastAsia"/>
        </w:rPr>
        <w:t>部</w:t>
      </w:r>
      <w:r>
        <w:rPr>
          <w:rFonts w:hint="eastAsia"/>
        </w:rPr>
        <w:t>（</w:t>
      </w:r>
      <w:r w:rsidR="006340D9">
        <w:rPr>
          <w:rFonts w:hint="eastAsia"/>
        </w:rPr>
        <w:t>15</w:t>
      </w:r>
      <w:r w:rsidR="00912D45">
        <w:rPr>
          <w:rFonts w:hint="eastAsia"/>
        </w:rPr>
        <w:t>6</w:t>
      </w:r>
      <w:r>
        <w:rPr>
          <w:rFonts w:hint="eastAsia"/>
        </w:rPr>
        <w:t>案）</w:t>
      </w:r>
      <w:bookmarkEnd w:id="55"/>
      <w:bookmarkEnd w:id="56"/>
      <w:bookmarkEnd w:id="57"/>
    </w:p>
    <w:tbl>
      <w:tblPr>
        <w:tblW w:w="10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842"/>
        <w:gridCol w:w="1711"/>
      </w:tblGrid>
      <w:tr w:rsidR="004716F0" w:rsidRPr="00CC427E" w14:paraId="56430966" w14:textId="77777777" w:rsidTr="00FD1EBA">
        <w:trPr>
          <w:trHeight w:val="20"/>
          <w:jc w:val="center"/>
        </w:trPr>
        <w:tc>
          <w:tcPr>
            <w:tcW w:w="446" w:type="dxa"/>
            <w:vAlign w:val="center"/>
          </w:tcPr>
          <w:p w14:paraId="2C411915" w14:textId="77777777" w:rsidR="004716F0" w:rsidRPr="00CC427E" w:rsidRDefault="004716F0" w:rsidP="004716F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586C04BB" w14:textId="77777777" w:rsidR="004716F0" w:rsidRPr="001D605B" w:rsidRDefault="004716F0"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550" w:type="dxa"/>
            <w:vAlign w:val="center"/>
          </w:tcPr>
          <w:p w14:paraId="42FE6C6D" w14:textId="77777777" w:rsidR="004716F0" w:rsidRPr="001D605B" w:rsidRDefault="004716F0" w:rsidP="00FD1EBA">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35925A0E" w14:textId="77777777" w:rsidR="004716F0" w:rsidRPr="001D605B"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209344"/>
              </w:rPr>
              <w:t>日期及會</w:t>
            </w:r>
            <w:r w:rsidRPr="00EE025E">
              <w:rPr>
                <w:rFonts w:ascii="標楷體" w:eastAsia="標楷體" w:hAnsi="標楷體" w:cs="標楷體" w:hint="eastAsia"/>
                <w:b/>
                <w:spacing w:val="-6"/>
                <w:w w:val="89"/>
                <w:kern w:val="0"/>
                <w:sz w:val="28"/>
                <w:szCs w:val="28"/>
                <w:fitText w:val="1260" w:id="-2037209344"/>
              </w:rPr>
              <w:t>次</w:t>
            </w:r>
          </w:p>
        </w:tc>
        <w:tc>
          <w:tcPr>
            <w:tcW w:w="1399" w:type="dxa"/>
            <w:vAlign w:val="center"/>
          </w:tcPr>
          <w:p w14:paraId="4A95975D" w14:textId="77777777" w:rsidR="004716F0" w:rsidRPr="00FD1EBA" w:rsidRDefault="004716F0" w:rsidP="00FD1EBA">
            <w:pPr>
              <w:spacing w:line="360" w:lineRule="exact"/>
              <w:jc w:val="center"/>
              <w:rPr>
                <w:rFonts w:ascii="標楷體" w:eastAsia="標楷體" w:hAnsi="標楷體" w:cs="Times New Roman"/>
                <w:b/>
                <w:spacing w:val="-20"/>
                <w:sz w:val="28"/>
              </w:rPr>
            </w:pPr>
            <w:r w:rsidRPr="00FD1EBA">
              <w:rPr>
                <w:rFonts w:ascii="標楷體" w:eastAsia="標楷體" w:hAnsi="標楷體" w:cs="標楷體" w:hint="eastAsia"/>
                <w:b/>
                <w:spacing w:val="-20"/>
                <w:sz w:val="28"/>
                <w:szCs w:val="28"/>
              </w:rPr>
              <w:t>審查委員會</w:t>
            </w:r>
          </w:p>
        </w:tc>
        <w:tc>
          <w:tcPr>
            <w:tcW w:w="1842" w:type="dxa"/>
            <w:vAlign w:val="center"/>
          </w:tcPr>
          <w:p w14:paraId="67DCA12D"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來文日期</w:t>
            </w:r>
          </w:p>
          <w:p w14:paraId="162025C0"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FD1EBA">
              <w:rPr>
                <w:rFonts w:ascii="標楷體" w:eastAsia="標楷體" w:hAnsi="標楷體" w:cs="Times New Roman" w:hint="eastAsia"/>
                <w:b/>
                <w:spacing w:val="-20"/>
                <w:sz w:val="28"/>
                <w:szCs w:val="28"/>
              </w:rPr>
              <w:t>及字號</w:t>
            </w:r>
          </w:p>
        </w:tc>
        <w:tc>
          <w:tcPr>
            <w:tcW w:w="1711" w:type="dxa"/>
            <w:vAlign w:val="center"/>
          </w:tcPr>
          <w:p w14:paraId="6A54E787"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審查情形</w:t>
            </w:r>
          </w:p>
        </w:tc>
      </w:tr>
      <w:tr w:rsidR="00FD1EBA" w:rsidRPr="00CC427E" w14:paraId="2A1BD7FB"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459525" w14:textId="77777777" w:rsidR="00FD1EBA" w:rsidRPr="00CC427E" w:rsidRDefault="00FD1EBA"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6777220"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行政院環境保護署函送本院第9屆第5會期第1次臨時會第2次會議審議通過空氣污染防制法修正案附帶決議第2項辦理事項報告。</w:t>
            </w:r>
          </w:p>
        </w:tc>
        <w:tc>
          <w:tcPr>
            <w:tcW w:w="1550" w:type="dxa"/>
            <w:tcBorders>
              <w:top w:val="single" w:sz="4" w:space="0" w:color="auto"/>
              <w:left w:val="single" w:sz="4" w:space="0" w:color="auto"/>
              <w:bottom w:val="single" w:sz="4" w:space="0" w:color="auto"/>
              <w:right w:val="single" w:sz="4" w:space="0" w:color="auto"/>
            </w:tcBorders>
            <w:vAlign w:val="center"/>
          </w:tcPr>
          <w:p w14:paraId="3F620C9E"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109.4.24（10-1-10）</w:t>
            </w:r>
          </w:p>
        </w:tc>
        <w:tc>
          <w:tcPr>
            <w:tcW w:w="1399" w:type="dxa"/>
            <w:tcBorders>
              <w:top w:val="single" w:sz="4" w:space="0" w:color="auto"/>
              <w:left w:val="single" w:sz="4" w:space="0" w:color="auto"/>
              <w:bottom w:val="single" w:sz="4" w:space="0" w:color="auto"/>
              <w:right w:val="single" w:sz="4" w:space="0" w:color="auto"/>
            </w:tcBorders>
            <w:vAlign w:val="center"/>
          </w:tcPr>
          <w:p w14:paraId="2F8ADED1"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7D92D475"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109年5月6日台立議字第1090701600號</w:t>
            </w:r>
          </w:p>
        </w:tc>
        <w:tc>
          <w:tcPr>
            <w:tcW w:w="1711" w:type="dxa"/>
            <w:tcBorders>
              <w:top w:val="single" w:sz="4" w:space="0" w:color="auto"/>
              <w:left w:val="single" w:sz="4" w:space="0" w:color="auto"/>
              <w:bottom w:val="single" w:sz="4" w:space="0" w:color="auto"/>
              <w:right w:val="single" w:sz="4" w:space="0" w:color="auto"/>
            </w:tcBorders>
            <w:vAlign w:val="center"/>
          </w:tcPr>
          <w:p w14:paraId="04ED9939"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0340F9AA"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E58026" w14:textId="77777777" w:rsidR="00FD1EBA" w:rsidRPr="00CC427E" w:rsidRDefault="00FD1EBA"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4720AD3"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行政院環境保護署函送「修正學術機構運作毒性化學物質管理辦法中關於運作毒性化學物質之學術機構設置管理委員會之規定」之說明。</w:t>
            </w:r>
          </w:p>
        </w:tc>
        <w:tc>
          <w:tcPr>
            <w:tcW w:w="1550" w:type="dxa"/>
            <w:tcBorders>
              <w:top w:val="single" w:sz="4" w:space="0" w:color="auto"/>
              <w:left w:val="single" w:sz="4" w:space="0" w:color="auto"/>
              <w:bottom w:val="single" w:sz="4" w:space="0" w:color="auto"/>
              <w:right w:val="single" w:sz="4" w:space="0" w:color="auto"/>
            </w:tcBorders>
            <w:vAlign w:val="center"/>
          </w:tcPr>
          <w:p w14:paraId="2615EC0A"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109.5.8（10-1-12）</w:t>
            </w:r>
          </w:p>
        </w:tc>
        <w:tc>
          <w:tcPr>
            <w:tcW w:w="1399" w:type="dxa"/>
            <w:tcBorders>
              <w:top w:val="single" w:sz="4" w:space="0" w:color="auto"/>
              <w:left w:val="single" w:sz="4" w:space="0" w:color="auto"/>
              <w:bottom w:val="single" w:sz="4" w:space="0" w:color="auto"/>
              <w:right w:val="single" w:sz="4" w:space="0" w:color="auto"/>
            </w:tcBorders>
            <w:vAlign w:val="center"/>
          </w:tcPr>
          <w:p w14:paraId="320CF5A1"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3637EB98"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109年5月20日</w:t>
            </w:r>
          </w:p>
          <w:p w14:paraId="1A55F259"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台立議字第1090702149號</w:t>
            </w:r>
          </w:p>
        </w:tc>
        <w:tc>
          <w:tcPr>
            <w:tcW w:w="1711" w:type="dxa"/>
            <w:tcBorders>
              <w:top w:val="single" w:sz="4" w:space="0" w:color="auto"/>
              <w:left w:val="single" w:sz="4" w:space="0" w:color="auto"/>
              <w:bottom w:val="single" w:sz="4" w:space="0" w:color="auto"/>
              <w:right w:val="single" w:sz="4" w:space="0" w:color="auto"/>
            </w:tcBorders>
            <w:vAlign w:val="center"/>
          </w:tcPr>
          <w:p w14:paraId="6E3F08C9"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4DE40729"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B69EEF" w14:textId="77777777" w:rsidR="00FD1EBA" w:rsidRPr="00CC427E" w:rsidRDefault="00FD1EBA"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EFC2F29"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行政院環境保護署函送「108年水污染防治基金執行績效報告」。</w:t>
            </w:r>
          </w:p>
        </w:tc>
        <w:tc>
          <w:tcPr>
            <w:tcW w:w="1550" w:type="dxa"/>
            <w:tcBorders>
              <w:top w:val="single" w:sz="4" w:space="0" w:color="auto"/>
              <w:left w:val="single" w:sz="4" w:space="0" w:color="auto"/>
              <w:bottom w:val="single" w:sz="4" w:space="0" w:color="auto"/>
              <w:right w:val="single" w:sz="4" w:space="0" w:color="auto"/>
            </w:tcBorders>
            <w:vAlign w:val="center"/>
          </w:tcPr>
          <w:p w14:paraId="5BAA1DDF"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109.5.15（10-1-13）</w:t>
            </w:r>
          </w:p>
        </w:tc>
        <w:tc>
          <w:tcPr>
            <w:tcW w:w="1399" w:type="dxa"/>
            <w:tcBorders>
              <w:top w:val="single" w:sz="4" w:space="0" w:color="auto"/>
              <w:left w:val="single" w:sz="4" w:space="0" w:color="auto"/>
              <w:bottom w:val="single" w:sz="4" w:space="0" w:color="auto"/>
              <w:right w:val="single" w:sz="4" w:space="0" w:color="auto"/>
            </w:tcBorders>
            <w:vAlign w:val="center"/>
          </w:tcPr>
          <w:p w14:paraId="2848D618"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0D4A27A5"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109年5月27日</w:t>
            </w:r>
            <w:r w:rsidRPr="00FD1EBA">
              <w:rPr>
                <w:rFonts w:ascii="標楷體" w:eastAsia="標楷體" w:hAnsi="標楷體" w:hint="eastAsia"/>
                <w:spacing w:val="-20"/>
                <w:sz w:val="28"/>
                <w:szCs w:val="28"/>
              </w:rPr>
              <w:br/>
              <w:t>台立議字第1090702311號</w:t>
            </w:r>
          </w:p>
        </w:tc>
        <w:tc>
          <w:tcPr>
            <w:tcW w:w="1711" w:type="dxa"/>
            <w:tcBorders>
              <w:top w:val="single" w:sz="4" w:space="0" w:color="auto"/>
              <w:left w:val="single" w:sz="4" w:space="0" w:color="auto"/>
              <w:bottom w:val="single" w:sz="4" w:space="0" w:color="auto"/>
              <w:right w:val="single" w:sz="4" w:space="0" w:color="auto"/>
            </w:tcBorders>
            <w:vAlign w:val="center"/>
          </w:tcPr>
          <w:p w14:paraId="70DF9F02"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419EAE56"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F39E6A" w14:textId="77777777" w:rsidR="00FD1EBA" w:rsidRPr="00CC427E" w:rsidRDefault="00FD1EBA"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0111F47"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行政院環境保護署函為109年度中央政府總預算決議，檢送毒物及化學物質管理基金徵收時程規劃辦理情形。</w:t>
            </w:r>
          </w:p>
        </w:tc>
        <w:tc>
          <w:tcPr>
            <w:tcW w:w="1550" w:type="dxa"/>
            <w:tcBorders>
              <w:top w:val="single" w:sz="4" w:space="0" w:color="auto"/>
              <w:left w:val="single" w:sz="4" w:space="0" w:color="auto"/>
              <w:bottom w:val="single" w:sz="4" w:space="0" w:color="auto"/>
              <w:right w:val="single" w:sz="4" w:space="0" w:color="auto"/>
            </w:tcBorders>
            <w:vAlign w:val="center"/>
          </w:tcPr>
          <w:p w14:paraId="2BE9A74F"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109.5.22（10-1-14）</w:t>
            </w:r>
          </w:p>
        </w:tc>
        <w:tc>
          <w:tcPr>
            <w:tcW w:w="1399" w:type="dxa"/>
            <w:tcBorders>
              <w:top w:val="single" w:sz="4" w:space="0" w:color="auto"/>
              <w:left w:val="single" w:sz="4" w:space="0" w:color="auto"/>
              <w:bottom w:val="single" w:sz="4" w:space="0" w:color="auto"/>
              <w:right w:val="single" w:sz="4" w:space="0" w:color="auto"/>
            </w:tcBorders>
            <w:vAlign w:val="center"/>
          </w:tcPr>
          <w:p w14:paraId="3DC4443D"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2D7AA4AA"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109年6月3日</w:t>
            </w:r>
            <w:r w:rsidRPr="00FD1EBA">
              <w:rPr>
                <w:rFonts w:ascii="標楷體" w:eastAsia="標楷體" w:hAnsi="標楷體" w:hint="eastAsia"/>
                <w:spacing w:val="-20"/>
                <w:sz w:val="28"/>
                <w:szCs w:val="28"/>
              </w:rPr>
              <w:br/>
              <w:t>台立議字第1090702734號</w:t>
            </w:r>
          </w:p>
        </w:tc>
        <w:tc>
          <w:tcPr>
            <w:tcW w:w="1711" w:type="dxa"/>
            <w:tcBorders>
              <w:top w:val="single" w:sz="4" w:space="0" w:color="auto"/>
              <w:left w:val="single" w:sz="4" w:space="0" w:color="auto"/>
              <w:bottom w:val="single" w:sz="4" w:space="0" w:color="auto"/>
              <w:right w:val="single" w:sz="4" w:space="0" w:color="auto"/>
            </w:tcBorders>
            <w:vAlign w:val="center"/>
          </w:tcPr>
          <w:p w14:paraId="550BD2B1"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7A83E96B"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92F181" w14:textId="77777777" w:rsidR="00FD1EBA" w:rsidRPr="00CC427E" w:rsidRDefault="00FD1EBA"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347E104"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w:t>
            </w:r>
            <w:r w:rsidRPr="00FD1EBA">
              <w:rPr>
                <w:rFonts w:ascii="標楷體" w:eastAsia="標楷體" w:hAnsi="標楷體" w:hint="eastAsia"/>
                <w:sz w:val="28"/>
                <w:szCs w:val="28"/>
              </w:rPr>
              <w:lastRenderedPageBreak/>
              <w:t>109年度中央政府總預算決議，檢送該署決議（三十）、（三十一）、（五十三）及（五十四）辦理情形。</w:t>
            </w:r>
          </w:p>
        </w:tc>
        <w:tc>
          <w:tcPr>
            <w:tcW w:w="1550" w:type="dxa"/>
            <w:tcBorders>
              <w:top w:val="single" w:sz="4" w:space="0" w:color="auto"/>
              <w:left w:val="single" w:sz="4" w:space="0" w:color="auto"/>
              <w:bottom w:val="single" w:sz="4" w:space="0" w:color="auto"/>
              <w:right w:val="single" w:sz="4" w:space="0" w:color="auto"/>
            </w:tcBorders>
            <w:vAlign w:val="center"/>
          </w:tcPr>
          <w:p w14:paraId="379039BC"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lastRenderedPageBreak/>
              <w:t>109.5.22</w:t>
            </w:r>
            <w:r w:rsidRPr="00FD1EBA">
              <w:rPr>
                <w:rFonts w:ascii="標楷體" w:eastAsia="標楷體" w:hAnsi="標楷體" w:hint="eastAsia"/>
                <w:sz w:val="28"/>
                <w:szCs w:val="28"/>
              </w:rPr>
              <w:lastRenderedPageBreak/>
              <w:t>（10-1-14）</w:t>
            </w:r>
          </w:p>
        </w:tc>
        <w:tc>
          <w:tcPr>
            <w:tcW w:w="1399" w:type="dxa"/>
            <w:tcBorders>
              <w:top w:val="single" w:sz="4" w:space="0" w:color="auto"/>
              <w:left w:val="single" w:sz="4" w:space="0" w:color="auto"/>
              <w:bottom w:val="single" w:sz="4" w:space="0" w:color="auto"/>
              <w:right w:val="single" w:sz="4" w:space="0" w:color="auto"/>
            </w:tcBorders>
            <w:vAlign w:val="center"/>
          </w:tcPr>
          <w:p w14:paraId="3303AEA0"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lastRenderedPageBreak/>
              <w:t>社會福利及</w:t>
            </w:r>
            <w:r w:rsidRPr="00FD1EBA">
              <w:rPr>
                <w:rFonts w:ascii="標楷體" w:eastAsia="標楷體" w:hAnsi="標楷體" w:hint="eastAsia"/>
                <w:spacing w:val="-20"/>
                <w:sz w:val="28"/>
                <w:szCs w:val="28"/>
              </w:rPr>
              <w:lastRenderedPageBreak/>
              <w:t>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2F4EF4FC"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lastRenderedPageBreak/>
              <w:t>109年6月3日</w:t>
            </w:r>
            <w:r w:rsidRPr="00FD1EBA">
              <w:rPr>
                <w:rFonts w:ascii="標楷體" w:eastAsia="標楷體" w:hAnsi="標楷體" w:hint="eastAsia"/>
                <w:spacing w:val="-20"/>
                <w:sz w:val="28"/>
                <w:szCs w:val="28"/>
              </w:rPr>
              <w:br/>
            </w:r>
            <w:r w:rsidRPr="00FD1EBA">
              <w:rPr>
                <w:rFonts w:ascii="標楷體" w:eastAsia="標楷體" w:hAnsi="標楷體" w:hint="eastAsia"/>
                <w:spacing w:val="-20"/>
                <w:sz w:val="28"/>
                <w:szCs w:val="28"/>
              </w:rPr>
              <w:lastRenderedPageBreak/>
              <w:t>台立議字第1090702735號</w:t>
            </w:r>
          </w:p>
        </w:tc>
        <w:tc>
          <w:tcPr>
            <w:tcW w:w="1711" w:type="dxa"/>
            <w:tcBorders>
              <w:top w:val="single" w:sz="4" w:space="0" w:color="auto"/>
              <w:left w:val="single" w:sz="4" w:space="0" w:color="auto"/>
              <w:bottom w:val="single" w:sz="4" w:space="0" w:color="auto"/>
              <w:right w:val="single" w:sz="4" w:space="0" w:color="auto"/>
            </w:tcBorders>
            <w:vAlign w:val="center"/>
          </w:tcPr>
          <w:p w14:paraId="03193E9E"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DF3D86" w:rsidRPr="00CC427E" w14:paraId="3CF69D80" w14:textId="77777777" w:rsidTr="00DF3D8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5F06C9" w14:textId="77777777" w:rsidR="00DF3D86" w:rsidRPr="00CC427E" w:rsidRDefault="00DF3D86"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59437DE" w14:textId="714A023C" w:rsidR="00DF3D86" w:rsidRPr="00FD1EBA" w:rsidRDefault="00DF3D86" w:rsidP="00DF3D86">
            <w:pPr>
              <w:spacing w:line="360" w:lineRule="exact"/>
              <w:ind w:leftChars="27" w:left="65" w:firstLine="2"/>
              <w:jc w:val="both"/>
              <w:rPr>
                <w:rFonts w:ascii="標楷體" w:eastAsia="標楷體" w:hAnsi="標楷體"/>
                <w:sz w:val="28"/>
                <w:szCs w:val="28"/>
              </w:rPr>
            </w:pPr>
            <w:r w:rsidRPr="001D7DEE">
              <w:rPr>
                <w:rFonts w:ascii="標楷體" w:eastAsia="標楷體" w:hAnsi="標楷體" w:hint="eastAsia"/>
                <w:sz w:val="28"/>
                <w:szCs w:val="28"/>
              </w:rPr>
              <w:t>行政院環境保護署函為109年度中央政府總預算決議，檢送廢棄物管理檢討改善報告。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3F44BDFE" w14:textId="77777777" w:rsidR="00DF3D86" w:rsidRDefault="00DF3D86" w:rsidP="00DF3D86">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109.5.29</w:t>
            </w:r>
          </w:p>
          <w:p w14:paraId="02301A64" w14:textId="4B399F66" w:rsidR="00DF3D86" w:rsidRPr="00FD1EBA" w:rsidRDefault="00DF3D86" w:rsidP="00DF3D86">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(10-1-15)</w:t>
            </w:r>
          </w:p>
        </w:tc>
        <w:tc>
          <w:tcPr>
            <w:tcW w:w="1399" w:type="dxa"/>
            <w:tcBorders>
              <w:top w:val="single" w:sz="4" w:space="0" w:color="auto"/>
              <w:left w:val="nil"/>
              <w:bottom w:val="single" w:sz="4" w:space="0" w:color="auto"/>
              <w:right w:val="single" w:sz="4" w:space="0" w:color="auto"/>
            </w:tcBorders>
            <w:shd w:val="clear" w:color="auto" w:fill="auto"/>
            <w:vAlign w:val="center"/>
          </w:tcPr>
          <w:p w14:paraId="0A712089" w14:textId="7CA4FBFF" w:rsidR="00DF3D86" w:rsidRPr="00FD1EBA" w:rsidRDefault="00DF3D86" w:rsidP="00DF3D86">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0F9CFB6" w14:textId="60644DB6" w:rsidR="00DF3D86" w:rsidRPr="00FD1EBA" w:rsidRDefault="00DF3D86" w:rsidP="00DF3D86">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109年9月24日</w:t>
            </w:r>
            <w:r w:rsidRPr="00DF3D86">
              <w:rPr>
                <w:rFonts w:ascii="標楷體" w:eastAsia="標楷體" w:hAnsi="標楷體" w:hint="eastAsia"/>
                <w:spacing w:val="-20"/>
                <w:sz w:val="28"/>
                <w:szCs w:val="28"/>
              </w:rPr>
              <w:br/>
              <w:t>台立議字第1090702904號</w:t>
            </w:r>
          </w:p>
        </w:tc>
        <w:tc>
          <w:tcPr>
            <w:tcW w:w="1711" w:type="dxa"/>
            <w:tcBorders>
              <w:top w:val="single" w:sz="4" w:space="0" w:color="auto"/>
              <w:left w:val="single" w:sz="4" w:space="0" w:color="auto"/>
              <w:bottom w:val="single" w:sz="4" w:space="0" w:color="auto"/>
              <w:right w:val="single" w:sz="4" w:space="0" w:color="auto"/>
            </w:tcBorders>
            <w:vAlign w:val="center"/>
          </w:tcPr>
          <w:p w14:paraId="7AA23C77" w14:textId="77777777" w:rsidR="00DF3D86" w:rsidRPr="00FD1EBA" w:rsidRDefault="00DF3D86" w:rsidP="00DF3D86">
            <w:pPr>
              <w:spacing w:line="360" w:lineRule="exact"/>
              <w:jc w:val="center"/>
              <w:rPr>
                <w:rFonts w:ascii="標楷體" w:eastAsia="標楷體" w:hAnsi="標楷體" w:cs="Times New Roman"/>
                <w:spacing w:val="-20"/>
                <w:sz w:val="28"/>
                <w:szCs w:val="28"/>
              </w:rPr>
            </w:pPr>
          </w:p>
        </w:tc>
      </w:tr>
      <w:tr w:rsidR="00DF3D86" w:rsidRPr="00CC427E" w14:paraId="34F176F5"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885ABD" w14:textId="77777777" w:rsidR="00DF3D86" w:rsidRPr="00CC427E" w:rsidRDefault="00DF3D86"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350DC4A7" w14:textId="03062480" w:rsidR="00DF3D86" w:rsidRPr="00FD1EBA" w:rsidRDefault="00DF3D86" w:rsidP="00DF3D86">
            <w:pPr>
              <w:spacing w:line="360" w:lineRule="exact"/>
              <w:ind w:leftChars="27" w:left="65" w:firstLine="2"/>
              <w:jc w:val="both"/>
              <w:rPr>
                <w:rFonts w:ascii="標楷體" w:eastAsia="標楷體" w:hAnsi="標楷體"/>
                <w:sz w:val="28"/>
                <w:szCs w:val="28"/>
              </w:rPr>
            </w:pPr>
            <w:r w:rsidRPr="001D7DEE">
              <w:rPr>
                <w:rFonts w:ascii="標楷體" w:eastAsia="標楷體" w:hAnsi="標楷體" w:hint="eastAsia"/>
                <w:sz w:val="28"/>
                <w:szCs w:val="28"/>
              </w:rPr>
              <w:t>行政院環境保護署函為109年度中央政府總預算決議，檢送該署決議（五十七）辦理情形。</w:t>
            </w:r>
          </w:p>
        </w:tc>
        <w:tc>
          <w:tcPr>
            <w:tcW w:w="1550" w:type="dxa"/>
            <w:tcBorders>
              <w:top w:val="nil"/>
              <w:left w:val="nil"/>
              <w:bottom w:val="nil"/>
              <w:right w:val="single" w:sz="4" w:space="0" w:color="auto"/>
            </w:tcBorders>
            <w:shd w:val="clear" w:color="auto" w:fill="auto"/>
            <w:vAlign w:val="center"/>
          </w:tcPr>
          <w:p w14:paraId="1DB2ECC3" w14:textId="77777777" w:rsidR="00DF3D86" w:rsidRDefault="00DF3D86" w:rsidP="00DF3D86">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109.5.29</w:t>
            </w:r>
          </w:p>
          <w:p w14:paraId="6C3E09CA" w14:textId="7431B966" w:rsidR="00DF3D86" w:rsidRPr="00FD1EBA" w:rsidRDefault="00DF3D86" w:rsidP="00DF3D86">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(10-1-15)</w:t>
            </w:r>
          </w:p>
        </w:tc>
        <w:tc>
          <w:tcPr>
            <w:tcW w:w="1399" w:type="dxa"/>
            <w:tcBorders>
              <w:top w:val="nil"/>
              <w:left w:val="nil"/>
              <w:bottom w:val="nil"/>
              <w:right w:val="single" w:sz="4" w:space="0" w:color="auto"/>
            </w:tcBorders>
            <w:shd w:val="clear" w:color="auto" w:fill="auto"/>
            <w:vAlign w:val="center"/>
          </w:tcPr>
          <w:p w14:paraId="230A8365" w14:textId="32A2769E" w:rsidR="00DF3D86" w:rsidRPr="00FD1EBA" w:rsidRDefault="00DF3D86" w:rsidP="00DF3D86">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655F7AA7" w14:textId="1DAD48EB" w:rsidR="00DF3D86" w:rsidRPr="00FD1EBA" w:rsidRDefault="00DF3D86" w:rsidP="00DF3D86">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109年9月24日</w:t>
            </w:r>
            <w:r w:rsidRPr="00DF3D86">
              <w:rPr>
                <w:rFonts w:ascii="標楷體" w:eastAsia="標楷體" w:hAnsi="標楷體" w:hint="eastAsia"/>
                <w:spacing w:val="-20"/>
                <w:sz w:val="28"/>
                <w:szCs w:val="28"/>
              </w:rPr>
              <w:br/>
              <w:t>台立議字第1090702905號</w:t>
            </w:r>
          </w:p>
        </w:tc>
        <w:tc>
          <w:tcPr>
            <w:tcW w:w="1711" w:type="dxa"/>
            <w:tcBorders>
              <w:top w:val="single" w:sz="4" w:space="0" w:color="auto"/>
              <w:left w:val="single" w:sz="4" w:space="0" w:color="auto"/>
              <w:bottom w:val="single" w:sz="4" w:space="0" w:color="auto"/>
              <w:right w:val="single" w:sz="4" w:space="0" w:color="auto"/>
            </w:tcBorders>
            <w:vAlign w:val="center"/>
          </w:tcPr>
          <w:p w14:paraId="1AF14504" w14:textId="77777777" w:rsidR="00DF3D86" w:rsidRPr="00FD1EBA" w:rsidRDefault="00DF3D86" w:rsidP="00DF3D86">
            <w:pPr>
              <w:spacing w:line="360" w:lineRule="exact"/>
              <w:jc w:val="center"/>
              <w:rPr>
                <w:rFonts w:ascii="標楷體" w:eastAsia="標楷體" w:hAnsi="標楷體" w:cs="Times New Roman"/>
                <w:spacing w:val="-20"/>
                <w:sz w:val="28"/>
                <w:szCs w:val="28"/>
              </w:rPr>
            </w:pPr>
          </w:p>
        </w:tc>
      </w:tr>
      <w:tr w:rsidR="00055F43" w:rsidRPr="00CC427E" w14:paraId="689BB608"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CC701E"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1F5ED76" w14:textId="5F718362"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行政院環境保護署函為109年度中央政府總預算決議，檢送推動能源轉型及減煤計畫。</w:t>
            </w:r>
          </w:p>
        </w:tc>
        <w:tc>
          <w:tcPr>
            <w:tcW w:w="1550" w:type="dxa"/>
            <w:shd w:val="clear" w:color="auto" w:fill="auto"/>
            <w:vAlign w:val="center"/>
          </w:tcPr>
          <w:p w14:paraId="20CA2889"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62A3BB68" w14:textId="0681D2C2"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3E596211" w14:textId="3D7F1ECA"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0614057D" w14:textId="50CCFBB5"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台立議字第1090704374號</w:t>
            </w:r>
          </w:p>
        </w:tc>
        <w:tc>
          <w:tcPr>
            <w:tcW w:w="1711" w:type="dxa"/>
            <w:tcBorders>
              <w:top w:val="single" w:sz="4" w:space="0" w:color="auto"/>
              <w:left w:val="single" w:sz="4" w:space="0" w:color="auto"/>
              <w:bottom w:val="single" w:sz="4" w:space="0" w:color="auto"/>
              <w:right w:val="single" w:sz="4" w:space="0" w:color="auto"/>
            </w:tcBorders>
            <w:vAlign w:val="center"/>
          </w:tcPr>
          <w:p w14:paraId="492341AF"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7AF7ED98"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B269BCF"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3346005" w14:textId="62E11DCD"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行政院環境保護署函為109年度中央政府總預算決議，檢送檢討鍋爐空氣污染物排放標準之說明。</w:t>
            </w:r>
          </w:p>
        </w:tc>
        <w:tc>
          <w:tcPr>
            <w:tcW w:w="1550" w:type="dxa"/>
            <w:shd w:val="clear" w:color="auto" w:fill="auto"/>
            <w:vAlign w:val="center"/>
          </w:tcPr>
          <w:p w14:paraId="71413383"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5B545131" w14:textId="6D6213F6"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4CBBB98A" w14:textId="66A4A972"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58C9BCD2" w14:textId="5605559A"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台立議字第1090704375號</w:t>
            </w:r>
          </w:p>
        </w:tc>
        <w:tc>
          <w:tcPr>
            <w:tcW w:w="1711" w:type="dxa"/>
            <w:tcBorders>
              <w:top w:val="single" w:sz="4" w:space="0" w:color="auto"/>
              <w:left w:val="single" w:sz="4" w:space="0" w:color="auto"/>
              <w:bottom w:val="single" w:sz="4" w:space="0" w:color="auto"/>
              <w:right w:val="single" w:sz="4" w:space="0" w:color="auto"/>
            </w:tcBorders>
            <w:vAlign w:val="center"/>
          </w:tcPr>
          <w:p w14:paraId="4E5DAE63"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6D37C169"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F79C61"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436F0BB" w14:textId="25B1D0F6"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行政院環境保護署函為109年度中央政府總預算附屬單位預算決議，檢送「室內空氣品質管制推動情形報告」。</w:t>
            </w:r>
          </w:p>
        </w:tc>
        <w:tc>
          <w:tcPr>
            <w:tcW w:w="1550" w:type="dxa"/>
            <w:shd w:val="clear" w:color="auto" w:fill="auto"/>
            <w:vAlign w:val="center"/>
          </w:tcPr>
          <w:p w14:paraId="31AA22F1"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3ABE1851" w14:textId="670B4C84"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29B7A1DC" w14:textId="37836368"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04C944E0" w14:textId="4689657F"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台立議字第1090704376號</w:t>
            </w:r>
          </w:p>
        </w:tc>
        <w:tc>
          <w:tcPr>
            <w:tcW w:w="1711" w:type="dxa"/>
            <w:tcBorders>
              <w:top w:val="single" w:sz="4" w:space="0" w:color="auto"/>
              <w:left w:val="single" w:sz="4" w:space="0" w:color="auto"/>
              <w:bottom w:val="single" w:sz="4" w:space="0" w:color="auto"/>
              <w:right w:val="single" w:sz="4" w:space="0" w:color="auto"/>
            </w:tcBorders>
            <w:vAlign w:val="center"/>
          </w:tcPr>
          <w:p w14:paraId="3863F195"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5268BBC0"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83C48B"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817D824" w14:textId="20079560"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行政院環境保護署函為109年度中央政府總預算附屬單位預算決議，檢送積極宣傳空氣污染改善措施及成果之說明。</w:t>
            </w:r>
          </w:p>
        </w:tc>
        <w:tc>
          <w:tcPr>
            <w:tcW w:w="1550" w:type="dxa"/>
            <w:shd w:val="clear" w:color="auto" w:fill="auto"/>
            <w:vAlign w:val="center"/>
          </w:tcPr>
          <w:p w14:paraId="5DFA4E5A"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45CBE081" w14:textId="669CC1A9"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39707F6B" w14:textId="26BE70F9"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2BD4FB72" w14:textId="7300CE9B"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台立議字第1090704377號</w:t>
            </w:r>
          </w:p>
        </w:tc>
        <w:tc>
          <w:tcPr>
            <w:tcW w:w="1711" w:type="dxa"/>
            <w:tcBorders>
              <w:top w:val="single" w:sz="4" w:space="0" w:color="auto"/>
              <w:left w:val="single" w:sz="4" w:space="0" w:color="auto"/>
              <w:bottom w:val="single" w:sz="4" w:space="0" w:color="auto"/>
              <w:right w:val="single" w:sz="4" w:space="0" w:color="auto"/>
            </w:tcBorders>
            <w:vAlign w:val="center"/>
          </w:tcPr>
          <w:p w14:paraId="24BF1A82"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0A7E4AB3"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A5C044"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FCDE690" w14:textId="0102FB76"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行政院環境保護署函為109年度中央政府總預算附屬單位預算決議，檢送「研訂空氣污染防制方案與細懸浮微粒目標」之說明。</w:t>
            </w:r>
          </w:p>
        </w:tc>
        <w:tc>
          <w:tcPr>
            <w:tcW w:w="1550" w:type="dxa"/>
            <w:shd w:val="clear" w:color="auto" w:fill="auto"/>
            <w:vAlign w:val="center"/>
          </w:tcPr>
          <w:p w14:paraId="6A7587C0"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191317CE" w14:textId="39E5BF32"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0C84E61F" w14:textId="3DE4BC6D"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617CF426" w14:textId="0B1D8495"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台立議字第1090704378號</w:t>
            </w:r>
          </w:p>
        </w:tc>
        <w:tc>
          <w:tcPr>
            <w:tcW w:w="1711" w:type="dxa"/>
            <w:tcBorders>
              <w:top w:val="single" w:sz="4" w:space="0" w:color="auto"/>
              <w:left w:val="single" w:sz="4" w:space="0" w:color="auto"/>
              <w:bottom w:val="single" w:sz="4" w:space="0" w:color="auto"/>
              <w:right w:val="single" w:sz="4" w:space="0" w:color="auto"/>
            </w:tcBorders>
            <w:vAlign w:val="center"/>
          </w:tcPr>
          <w:p w14:paraId="11AF3B30"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10AA3010"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A047997"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8B9510D" w14:textId="0673F996"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w:t>
            </w:r>
            <w:r w:rsidRPr="00D44A77">
              <w:rPr>
                <w:rFonts w:ascii="標楷體" w:eastAsia="標楷體" w:hAnsi="標楷體" w:hint="eastAsia"/>
                <w:sz w:val="28"/>
                <w:szCs w:val="28"/>
              </w:rPr>
              <w:lastRenderedPageBreak/>
              <w:t>決議，檢送現行環評委員遴選標準及制度不足改善方案之說明。</w:t>
            </w:r>
          </w:p>
        </w:tc>
        <w:tc>
          <w:tcPr>
            <w:tcW w:w="1550" w:type="dxa"/>
            <w:shd w:val="clear" w:color="auto" w:fill="auto"/>
            <w:vAlign w:val="center"/>
          </w:tcPr>
          <w:p w14:paraId="2A3A9E79"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lastRenderedPageBreak/>
              <w:t>109.12.4</w:t>
            </w:r>
          </w:p>
          <w:p w14:paraId="4867263B" w14:textId="25DE5D87"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38327C5A" w14:textId="5EB6C827"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03D95726" w14:textId="25295E48"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109年12月18日</w:t>
            </w:r>
            <w:r w:rsidRPr="00D44A77">
              <w:rPr>
                <w:rFonts w:ascii="標楷體" w:eastAsia="標楷體" w:hAnsi="標楷體" w:hint="eastAsia"/>
                <w:spacing w:val="-20"/>
                <w:sz w:val="28"/>
                <w:szCs w:val="28"/>
              </w:rPr>
              <w:br/>
              <w:t>台立議字第</w:t>
            </w:r>
            <w:r w:rsidRPr="00D44A77">
              <w:rPr>
                <w:rFonts w:ascii="標楷體" w:eastAsia="標楷體" w:hAnsi="標楷體" w:hint="eastAsia"/>
                <w:spacing w:val="-20"/>
                <w:sz w:val="28"/>
                <w:szCs w:val="28"/>
              </w:rPr>
              <w:lastRenderedPageBreak/>
              <w:t>1090704280號</w:t>
            </w:r>
          </w:p>
        </w:tc>
        <w:tc>
          <w:tcPr>
            <w:tcW w:w="1711" w:type="dxa"/>
            <w:tcBorders>
              <w:top w:val="single" w:sz="4" w:space="0" w:color="auto"/>
              <w:left w:val="single" w:sz="4" w:space="0" w:color="auto"/>
              <w:bottom w:val="single" w:sz="4" w:space="0" w:color="auto"/>
              <w:right w:val="single" w:sz="4" w:space="0" w:color="auto"/>
            </w:tcBorders>
            <w:vAlign w:val="center"/>
          </w:tcPr>
          <w:p w14:paraId="43F10719"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018A188D"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029174"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992FF75" w14:textId="3F12A907"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行政院環境保護署函為109年度中央政府總預算決議，檢送落實溫室氣體第一期階段管制目標之說明。</w:t>
            </w:r>
          </w:p>
        </w:tc>
        <w:tc>
          <w:tcPr>
            <w:tcW w:w="1550" w:type="dxa"/>
            <w:shd w:val="clear" w:color="auto" w:fill="auto"/>
            <w:vAlign w:val="center"/>
          </w:tcPr>
          <w:p w14:paraId="49EB4636"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575F1022" w14:textId="61F16932"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74FAC004" w14:textId="055D8C5E"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52A54739" w14:textId="70DEA685"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台立議字第1090704352號</w:t>
            </w:r>
          </w:p>
        </w:tc>
        <w:tc>
          <w:tcPr>
            <w:tcW w:w="1711" w:type="dxa"/>
            <w:tcBorders>
              <w:top w:val="single" w:sz="4" w:space="0" w:color="auto"/>
              <w:left w:val="single" w:sz="4" w:space="0" w:color="auto"/>
              <w:bottom w:val="single" w:sz="4" w:space="0" w:color="auto"/>
              <w:right w:val="single" w:sz="4" w:space="0" w:color="auto"/>
            </w:tcBorders>
            <w:vAlign w:val="center"/>
          </w:tcPr>
          <w:p w14:paraId="29AA3398"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6B114906"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2252A16"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6CC4FDA" w14:textId="767DE576"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行政院環境保護署函為109年度中央政府總預算決議，檢送該署決議（三十七）辦理情形。</w:t>
            </w:r>
          </w:p>
        </w:tc>
        <w:tc>
          <w:tcPr>
            <w:tcW w:w="1550" w:type="dxa"/>
            <w:shd w:val="clear" w:color="auto" w:fill="auto"/>
            <w:vAlign w:val="center"/>
          </w:tcPr>
          <w:p w14:paraId="56D8C47F"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7720516F" w14:textId="54F713E0"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2DE0F71A" w14:textId="25C26D1D"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2A7469F4" w14:textId="2EE0CB3A"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台立議字第1090704347號</w:t>
            </w:r>
          </w:p>
        </w:tc>
        <w:tc>
          <w:tcPr>
            <w:tcW w:w="1711" w:type="dxa"/>
            <w:tcBorders>
              <w:top w:val="single" w:sz="4" w:space="0" w:color="auto"/>
              <w:left w:val="single" w:sz="4" w:space="0" w:color="auto"/>
              <w:bottom w:val="single" w:sz="4" w:space="0" w:color="auto"/>
              <w:right w:val="single" w:sz="4" w:space="0" w:color="auto"/>
            </w:tcBorders>
            <w:vAlign w:val="center"/>
          </w:tcPr>
          <w:p w14:paraId="4F117062"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521CC87E"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2B5AD3"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7481D01" w14:textId="00E133CF"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行政院環境保護署函為109年度中央政府總預算決議，檢送該署決議（三十九）辦理情形。</w:t>
            </w:r>
          </w:p>
        </w:tc>
        <w:tc>
          <w:tcPr>
            <w:tcW w:w="1550" w:type="dxa"/>
            <w:shd w:val="clear" w:color="auto" w:fill="auto"/>
            <w:vAlign w:val="center"/>
          </w:tcPr>
          <w:p w14:paraId="5A8D4777"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348D8CBA" w14:textId="78FB9411"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355C7B7C" w14:textId="666C54CC"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37FA1B90" w14:textId="64FE036E"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台立議字第1090704348號</w:t>
            </w:r>
          </w:p>
        </w:tc>
        <w:tc>
          <w:tcPr>
            <w:tcW w:w="1711" w:type="dxa"/>
            <w:tcBorders>
              <w:top w:val="single" w:sz="4" w:space="0" w:color="auto"/>
              <w:left w:val="single" w:sz="4" w:space="0" w:color="auto"/>
              <w:bottom w:val="single" w:sz="4" w:space="0" w:color="auto"/>
              <w:right w:val="single" w:sz="4" w:space="0" w:color="auto"/>
            </w:tcBorders>
            <w:vAlign w:val="center"/>
          </w:tcPr>
          <w:p w14:paraId="11004326"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6B60F1C7"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4472C0"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DF2F596" w14:textId="7FD66D52"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行政院環境保護署函為109年度中央政府總預算決議，檢送該署決議（四十五）辦理情形。</w:t>
            </w:r>
          </w:p>
        </w:tc>
        <w:tc>
          <w:tcPr>
            <w:tcW w:w="1550" w:type="dxa"/>
            <w:shd w:val="clear" w:color="auto" w:fill="auto"/>
            <w:vAlign w:val="center"/>
          </w:tcPr>
          <w:p w14:paraId="602CE53D"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0CC43A10" w14:textId="35633824"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5EF41EA0" w14:textId="3A6D94E5"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5647BD69" w14:textId="18F5EA8A"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台立議字第1090704349號</w:t>
            </w:r>
          </w:p>
        </w:tc>
        <w:tc>
          <w:tcPr>
            <w:tcW w:w="1711" w:type="dxa"/>
            <w:tcBorders>
              <w:top w:val="single" w:sz="4" w:space="0" w:color="auto"/>
              <w:left w:val="single" w:sz="4" w:space="0" w:color="auto"/>
              <w:bottom w:val="single" w:sz="4" w:space="0" w:color="auto"/>
              <w:right w:val="single" w:sz="4" w:space="0" w:color="auto"/>
            </w:tcBorders>
            <w:vAlign w:val="center"/>
          </w:tcPr>
          <w:p w14:paraId="193A4475"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599F4D30"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1283EC1"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FFC3578" w14:textId="2D335F57"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行政院環境保護署函為109年度中央政府總預算決議，檢送空氣品質監測站位址及監測作業妥適性之說明。</w:t>
            </w:r>
          </w:p>
        </w:tc>
        <w:tc>
          <w:tcPr>
            <w:tcW w:w="1550" w:type="dxa"/>
            <w:shd w:val="clear" w:color="auto" w:fill="auto"/>
            <w:vAlign w:val="center"/>
          </w:tcPr>
          <w:p w14:paraId="26DD50B8"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099C481D" w14:textId="136E5A98"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4B8747CB" w14:textId="0B963218"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1FDA069F" w14:textId="1C0C7107"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台立議字第1090704350號</w:t>
            </w:r>
          </w:p>
        </w:tc>
        <w:tc>
          <w:tcPr>
            <w:tcW w:w="1711" w:type="dxa"/>
            <w:tcBorders>
              <w:top w:val="single" w:sz="4" w:space="0" w:color="auto"/>
              <w:left w:val="single" w:sz="4" w:space="0" w:color="auto"/>
              <w:bottom w:val="single" w:sz="4" w:space="0" w:color="auto"/>
              <w:right w:val="single" w:sz="4" w:space="0" w:color="auto"/>
            </w:tcBorders>
            <w:vAlign w:val="center"/>
          </w:tcPr>
          <w:p w14:paraId="0A3CCD5E"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055F43" w:rsidRPr="00CC427E" w14:paraId="213242B1" w14:textId="77777777" w:rsidTr="00055F43">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611390" w14:textId="77777777" w:rsidR="00055F43" w:rsidRPr="00CC427E" w:rsidRDefault="00055F43"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A384F15" w14:textId="2458D6C3" w:rsidR="00055F43" w:rsidRPr="001D7DEE" w:rsidRDefault="00055F43" w:rsidP="00055F43">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行政院環境保護署函為109年度中央政府總預算決議，檢送落實垃圾全分類零廢棄及循環經濟目標之說明。</w:t>
            </w:r>
          </w:p>
        </w:tc>
        <w:tc>
          <w:tcPr>
            <w:tcW w:w="1550" w:type="dxa"/>
            <w:shd w:val="clear" w:color="auto" w:fill="auto"/>
            <w:vAlign w:val="center"/>
          </w:tcPr>
          <w:p w14:paraId="7F33B9AC" w14:textId="77777777" w:rsidR="00055F43"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3D3EB551" w14:textId="7E66FC95" w:rsidR="00055F43" w:rsidRPr="001D7DEE" w:rsidRDefault="00055F43" w:rsidP="00055F43">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29BEB25A" w14:textId="4FF4DF22" w:rsidR="00055F43" w:rsidRPr="00DF3D86" w:rsidRDefault="00055F43" w:rsidP="00055F43">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13CCFCF1" w14:textId="0020F0B3" w:rsidR="00055F43" w:rsidRPr="00DF3D86" w:rsidRDefault="00055F43" w:rsidP="00055F43">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台立議字第1090704351號</w:t>
            </w:r>
          </w:p>
        </w:tc>
        <w:tc>
          <w:tcPr>
            <w:tcW w:w="1711" w:type="dxa"/>
            <w:tcBorders>
              <w:top w:val="single" w:sz="4" w:space="0" w:color="auto"/>
              <w:left w:val="single" w:sz="4" w:space="0" w:color="auto"/>
              <w:bottom w:val="single" w:sz="4" w:space="0" w:color="auto"/>
              <w:right w:val="single" w:sz="4" w:space="0" w:color="auto"/>
            </w:tcBorders>
            <w:vAlign w:val="center"/>
          </w:tcPr>
          <w:p w14:paraId="3A105FA6" w14:textId="77777777" w:rsidR="00055F43" w:rsidRPr="00FD1EBA" w:rsidRDefault="00055F43" w:rsidP="00055F43">
            <w:pPr>
              <w:spacing w:line="360" w:lineRule="exact"/>
              <w:jc w:val="center"/>
              <w:rPr>
                <w:rFonts w:ascii="標楷體" w:eastAsia="標楷體" w:hAnsi="標楷體" w:cs="Times New Roman"/>
                <w:spacing w:val="-20"/>
                <w:sz w:val="28"/>
                <w:szCs w:val="28"/>
              </w:rPr>
            </w:pPr>
          </w:p>
        </w:tc>
      </w:tr>
      <w:tr w:rsidR="003833CE" w:rsidRPr="00CC427E" w14:paraId="4D4951CD" w14:textId="77777777" w:rsidTr="0077347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53FAF5" w14:textId="77777777" w:rsidR="003833CE" w:rsidRPr="00CC427E" w:rsidRDefault="003833CE"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6CF5090" w14:textId="081CB731" w:rsidR="003833CE" w:rsidRPr="00D44A77" w:rsidRDefault="003833CE" w:rsidP="003833CE">
            <w:pPr>
              <w:spacing w:line="360" w:lineRule="exact"/>
              <w:ind w:leftChars="27" w:left="65" w:firstLine="2"/>
              <w:jc w:val="both"/>
              <w:rPr>
                <w:rFonts w:ascii="標楷體" w:eastAsia="標楷體" w:hAnsi="標楷體"/>
                <w:sz w:val="28"/>
                <w:szCs w:val="28"/>
              </w:rPr>
            </w:pPr>
            <w:r w:rsidRPr="005E1163">
              <w:rPr>
                <w:rFonts w:ascii="標楷體" w:eastAsia="標楷體" w:hAnsi="標楷體" w:hint="eastAsia"/>
                <w:sz w:val="28"/>
                <w:szCs w:val="28"/>
              </w:rPr>
              <w:t>行政院環境保護署函為109年度中央政府總預算附屬單位預算決議，檢送土壤及地下水污染整治基金對各類污染場址之管制及整治業務亟待強化書面報告。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05EA407F" w14:textId="77777777" w:rsidR="003833CE" w:rsidRDefault="003833CE" w:rsidP="003833CE">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t>109.12.11</w:t>
            </w:r>
          </w:p>
          <w:p w14:paraId="2A5269B3" w14:textId="06B8E91C" w:rsidR="003833CE" w:rsidRPr="00D44A77" w:rsidRDefault="003833CE" w:rsidP="003833CE">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t>(10-2-7)</w:t>
            </w:r>
          </w:p>
        </w:tc>
        <w:tc>
          <w:tcPr>
            <w:tcW w:w="1399" w:type="dxa"/>
            <w:tcBorders>
              <w:top w:val="single" w:sz="4" w:space="0" w:color="auto"/>
              <w:left w:val="nil"/>
              <w:bottom w:val="single" w:sz="4" w:space="0" w:color="auto"/>
              <w:right w:val="single" w:sz="4" w:space="0" w:color="auto"/>
            </w:tcBorders>
            <w:shd w:val="clear" w:color="auto" w:fill="auto"/>
            <w:vAlign w:val="center"/>
          </w:tcPr>
          <w:p w14:paraId="36ADB326" w14:textId="7ED387A6" w:rsidR="003833CE" w:rsidRPr="00206389" w:rsidRDefault="003833CE" w:rsidP="003833CE">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40BE7858" w14:textId="1407D927" w:rsidR="003833CE" w:rsidRPr="00D44A77" w:rsidRDefault="003833CE" w:rsidP="003833CE">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t>109年12月24日</w:t>
            </w:r>
            <w:r w:rsidRPr="005E1163">
              <w:rPr>
                <w:rFonts w:ascii="標楷體" w:eastAsia="標楷體" w:hAnsi="標楷體" w:hint="eastAsia"/>
                <w:spacing w:val="-20"/>
                <w:sz w:val="28"/>
                <w:szCs w:val="28"/>
              </w:rPr>
              <w:br/>
              <w:t>台立議字第1090704509號</w:t>
            </w:r>
          </w:p>
        </w:tc>
        <w:tc>
          <w:tcPr>
            <w:tcW w:w="1711" w:type="dxa"/>
            <w:tcBorders>
              <w:top w:val="single" w:sz="4" w:space="0" w:color="auto"/>
              <w:left w:val="single" w:sz="4" w:space="0" w:color="auto"/>
              <w:bottom w:val="single" w:sz="4" w:space="0" w:color="auto"/>
              <w:right w:val="single" w:sz="4" w:space="0" w:color="auto"/>
            </w:tcBorders>
            <w:vAlign w:val="center"/>
          </w:tcPr>
          <w:p w14:paraId="661BA301" w14:textId="77777777" w:rsidR="003833CE" w:rsidRPr="00FD1EBA" w:rsidRDefault="003833CE" w:rsidP="003833CE">
            <w:pPr>
              <w:spacing w:line="360" w:lineRule="exact"/>
              <w:jc w:val="center"/>
              <w:rPr>
                <w:rFonts w:ascii="標楷體" w:eastAsia="標楷體" w:hAnsi="標楷體" w:cs="Times New Roman"/>
                <w:spacing w:val="-20"/>
                <w:sz w:val="28"/>
                <w:szCs w:val="28"/>
              </w:rPr>
            </w:pPr>
          </w:p>
        </w:tc>
      </w:tr>
      <w:tr w:rsidR="003833CE" w:rsidRPr="00CC427E" w14:paraId="2265745C" w14:textId="77777777" w:rsidTr="00A609B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BACA1C" w14:textId="77777777" w:rsidR="003833CE" w:rsidRPr="00CC427E" w:rsidRDefault="003833CE"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09E84E52" w14:textId="0C226BBD" w:rsidR="003833CE" w:rsidRPr="00D44A77" w:rsidRDefault="003833CE" w:rsidP="003833CE">
            <w:pPr>
              <w:spacing w:line="360" w:lineRule="exact"/>
              <w:ind w:leftChars="27" w:left="65" w:firstLine="2"/>
              <w:jc w:val="both"/>
              <w:rPr>
                <w:rFonts w:ascii="標楷體" w:eastAsia="標楷體" w:hAnsi="標楷體"/>
                <w:sz w:val="28"/>
                <w:szCs w:val="28"/>
              </w:rPr>
            </w:pPr>
            <w:r w:rsidRPr="005E1163">
              <w:rPr>
                <w:rFonts w:ascii="標楷體" w:eastAsia="標楷體" w:hAnsi="標楷體" w:hint="eastAsia"/>
                <w:sz w:val="28"/>
                <w:szCs w:val="28"/>
              </w:rPr>
              <w:t>行政院環境保護署函為</w:t>
            </w:r>
            <w:r w:rsidRPr="005E1163">
              <w:rPr>
                <w:rFonts w:ascii="標楷體" w:eastAsia="標楷體" w:hAnsi="標楷體" w:hint="eastAsia"/>
                <w:sz w:val="28"/>
                <w:szCs w:val="28"/>
              </w:rPr>
              <w:lastRenderedPageBreak/>
              <w:t>109年度中央政府總預算附屬單位預算決議，檢送推動電動公車、電動蔬果運輸車、柴油車加裝濾煙器之執行率偏低書面報告。</w:t>
            </w:r>
          </w:p>
        </w:tc>
        <w:tc>
          <w:tcPr>
            <w:tcW w:w="1550" w:type="dxa"/>
            <w:tcBorders>
              <w:top w:val="nil"/>
              <w:left w:val="nil"/>
              <w:bottom w:val="nil"/>
              <w:right w:val="single" w:sz="4" w:space="0" w:color="auto"/>
            </w:tcBorders>
            <w:shd w:val="clear" w:color="auto" w:fill="auto"/>
            <w:vAlign w:val="center"/>
          </w:tcPr>
          <w:p w14:paraId="1F8BD87A" w14:textId="77777777" w:rsidR="003833CE" w:rsidRDefault="003833CE" w:rsidP="003833CE">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lastRenderedPageBreak/>
              <w:t>109.12.11</w:t>
            </w:r>
          </w:p>
          <w:p w14:paraId="30115178" w14:textId="52FC773E" w:rsidR="003833CE" w:rsidRPr="00D44A77" w:rsidRDefault="003833CE" w:rsidP="003833CE">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lastRenderedPageBreak/>
              <w:t>(10-2-7)</w:t>
            </w:r>
          </w:p>
        </w:tc>
        <w:tc>
          <w:tcPr>
            <w:tcW w:w="1399" w:type="dxa"/>
            <w:tcBorders>
              <w:top w:val="nil"/>
              <w:left w:val="nil"/>
              <w:bottom w:val="nil"/>
              <w:right w:val="single" w:sz="4" w:space="0" w:color="auto"/>
            </w:tcBorders>
            <w:shd w:val="clear" w:color="auto" w:fill="auto"/>
            <w:vAlign w:val="center"/>
          </w:tcPr>
          <w:p w14:paraId="236F2C7B" w14:textId="3A7764D5" w:rsidR="003833CE" w:rsidRPr="00206389" w:rsidRDefault="003833CE" w:rsidP="003833CE">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lastRenderedPageBreak/>
              <w:t>社會福利及</w:t>
            </w:r>
            <w:r w:rsidRPr="005E1163">
              <w:rPr>
                <w:rFonts w:ascii="標楷體" w:eastAsia="標楷體" w:hAnsi="標楷體" w:hint="eastAsia"/>
                <w:spacing w:val="-20"/>
                <w:sz w:val="28"/>
                <w:szCs w:val="28"/>
              </w:rPr>
              <w:lastRenderedPageBreak/>
              <w:t>衛生環境</w:t>
            </w:r>
          </w:p>
        </w:tc>
        <w:tc>
          <w:tcPr>
            <w:tcW w:w="1842" w:type="dxa"/>
            <w:tcBorders>
              <w:top w:val="nil"/>
              <w:left w:val="nil"/>
              <w:bottom w:val="nil"/>
              <w:right w:val="single" w:sz="4" w:space="0" w:color="auto"/>
            </w:tcBorders>
            <w:shd w:val="clear" w:color="auto" w:fill="auto"/>
            <w:vAlign w:val="center"/>
          </w:tcPr>
          <w:p w14:paraId="7B0A33E3" w14:textId="11641B05" w:rsidR="003833CE" w:rsidRPr="00D44A77" w:rsidRDefault="003833CE" w:rsidP="003833CE">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lastRenderedPageBreak/>
              <w:t>109年12月24日</w:t>
            </w:r>
            <w:r w:rsidRPr="005E1163">
              <w:rPr>
                <w:rFonts w:ascii="標楷體" w:eastAsia="標楷體" w:hAnsi="標楷體" w:hint="eastAsia"/>
                <w:spacing w:val="-20"/>
                <w:sz w:val="28"/>
                <w:szCs w:val="28"/>
              </w:rPr>
              <w:br/>
            </w:r>
            <w:r w:rsidRPr="005E1163">
              <w:rPr>
                <w:rFonts w:ascii="標楷體" w:eastAsia="標楷體" w:hAnsi="標楷體" w:hint="eastAsia"/>
                <w:spacing w:val="-20"/>
                <w:sz w:val="28"/>
                <w:szCs w:val="28"/>
              </w:rPr>
              <w:lastRenderedPageBreak/>
              <w:t>台立議字第1090704510號</w:t>
            </w:r>
          </w:p>
        </w:tc>
        <w:tc>
          <w:tcPr>
            <w:tcW w:w="1711" w:type="dxa"/>
            <w:tcBorders>
              <w:top w:val="single" w:sz="4" w:space="0" w:color="auto"/>
              <w:left w:val="single" w:sz="4" w:space="0" w:color="auto"/>
              <w:bottom w:val="single" w:sz="4" w:space="0" w:color="auto"/>
              <w:right w:val="single" w:sz="4" w:space="0" w:color="auto"/>
            </w:tcBorders>
            <w:vAlign w:val="center"/>
          </w:tcPr>
          <w:p w14:paraId="51757710" w14:textId="77777777" w:rsidR="003833CE" w:rsidRPr="00FD1EBA" w:rsidRDefault="003833CE" w:rsidP="003833CE">
            <w:pPr>
              <w:spacing w:line="360" w:lineRule="exact"/>
              <w:jc w:val="center"/>
              <w:rPr>
                <w:rFonts w:ascii="標楷體" w:eastAsia="標楷體" w:hAnsi="標楷體" w:cs="Times New Roman"/>
                <w:spacing w:val="-20"/>
                <w:sz w:val="28"/>
                <w:szCs w:val="28"/>
              </w:rPr>
            </w:pPr>
          </w:p>
        </w:tc>
      </w:tr>
      <w:tr w:rsidR="00A609B6" w:rsidRPr="00CC427E" w14:paraId="6E35228C"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C6F845" w14:textId="77777777" w:rsidR="00A609B6" w:rsidRPr="00CC427E" w:rsidRDefault="00A609B6"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B2F42B1" w14:textId="1C9E9C58" w:rsidR="00A609B6" w:rsidRPr="005E1163" w:rsidRDefault="00A609B6" w:rsidP="00A609B6">
            <w:pPr>
              <w:spacing w:line="360" w:lineRule="exact"/>
              <w:ind w:leftChars="27" w:left="65" w:firstLine="2"/>
              <w:jc w:val="both"/>
              <w:rPr>
                <w:rFonts w:ascii="標楷體" w:eastAsia="標楷體" w:hAnsi="標楷體"/>
                <w:sz w:val="28"/>
                <w:szCs w:val="28"/>
              </w:rPr>
            </w:pPr>
            <w:r w:rsidRPr="006753A1">
              <w:rPr>
                <w:rFonts w:ascii="標楷體" w:eastAsia="標楷體" w:hAnsi="標楷體" w:hint="eastAsia"/>
                <w:sz w:val="28"/>
                <w:szCs w:val="28"/>
              </w:rPr>
              <w:t>行政院環境保護署函為109年度中央政府總預算附屬單位預算決議，檢送資源回收管理基金預算編列應妥為規劃之說明。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2F1E28B0" w14:textId="0BE09A2A" w:rsidR="00A609B6" w:rsidRPr="005E1163" w:rsidRDefault="00A609B6" w:rsidP="00A609B6">
            <w:pPr>
              <w:spacing w:line="360" w:lineRule="exact"/>
              <w:ind w:leftChars="27" w:left="65" w:firstLine="2"/>
              <w:jc w:val="center"/>
              <w:rPr>
                <w:rFonts w:ascii="標楷體" w:eastAsia="標楷體" w:hAnsi="標楷體"/>
                <w:sz w:val="28"/>
                <w:szCs w:val="28"/>
              </w:rPr>
            </w:pPr>
            <w:r w:rsidRPr="006753A1">
              <w:rPr>
                <w:rFonts w:ascii="標楷體" w:eastAsia="標楷體" w:hAnsi="標楷體" w:hint="eastAsia"/>
                <w:sz w:val="28"/>
                <w:szCs w:val="28"/>
              </w:rPr>
              <w:t>109.12.18 (10-2-8)</w:t>
            </w:r>
          </w:p>
        </w:tc>
        <w:tc>
          <w:tcPr>
            <w:tcW w:w="1399" w:type="dxa"/>
            <w:tcBorders>
              <w:top w:val="single" w:sz="4" w:space="0" w:color="auto"/>
              <w:left w:val="nil"/>
              <w:bottom w:val="single" w:sz="4" w:space="0" w:color="auto"/>
              <w:right w:val="single" w:sz="4" w:space="0" w:color="auto"/>
            </w:tcBorders>
            <w:shd w:val="clear" w:color="auto" w:fill="auto"/>
            <w:vAlign w:val="center"/>
          </w:tcPr>
          <w:p w14:paraId="330BBE1B" w14:textId="4286E798" w:rsidR="00A609B6" w:rsidRPr="005E1163" w:rsidRDefault="00A609B6" w:rsidP="00A609B6">
            <w:pPr>
              <w:spacing w:line="360" w:lineRule="exact"/>
              <w:jc w:val="center"/>
              <w:rPr>
                <w:rFonts w:ascii="標楷體" w:eastAsia="標楷體" w:hAnsi="標楷體"/>
                <w:spacing w:val="-20"/>
                <w:sz w:val="28"/>
                <w:szCs w:val="28"/>
              </w:rPr>
            </w:pPr>
            <w:r w:rsidRPr="006753A1">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488E74D" w14:textId="4C6F7DBF" w:rsidR="00A609B6" w:rsidRPr="005E1163" w:rsidRDefault="00A609B6" w:rsidP="00A609B6">
            <w:pPr>
              <w:spacing w:line="360" w:lineRule="exact"/>
              <w:jc w:val="center"/>
              <w:rPr>
                <w:rFonts w:ascii="標楷體" w:eastAsia="標楷體" w:hAnsi="標楷體"/>
                <w:spacing w:val="-20"/>
                <w:sz w:val="28"/>
                <w:szCs w:val="28"/>
              </w:rPr>
            </w:pPr>
            <w:r w:rsidRPr="006753A1">
              <w:rPr>
                <w:rFonts w:ascii="標楷體" w:eastAsia="標楷體" w:hAnsi="標楷體" w:hint="eastAsia"/>
                <w:sz w:val="28"/>
                <w:szCs w:val="28"/>
              </w:rPr>
              <w:t>110年1月8日</w:t>
            </w:r>
            <w:r w:rsidRPr="006753A1">
              <w:rPr>
                <w:rFonts w:ascii="標楷體" w:eastAsia="標楷體" w:hAnsi="標楷體" w:hint="eastAsia"/>
                <w:sz w:val="28"/>
                <w:szCs w:val="28"/>
              </w:rPr>
              <w:br/>
              <w:t>台立議字第1090704695號</w:t>
            </w:r>
          </w:p>
        </w:tc>
        <w:tc>
          <w:tcPr>
            <w:tcW w:w="1711" w:type="dxa"/>
            <w:tcBorders>
              <w:top w:val="single" w:sz="4" w:space="0" w:color="auto"/>
              <w:left w:val="single" w:sz="4" w:space="0" w:color="auto"/>
              <w:bottom w:val="single" w:sz="4" w:space="0" w:color="auto"/>
              <w:right w:val="single" w:sz="4" w:space="0" w:color="auto"/>
            </w:tcBorders>
            <w:vAlign w:val="center"/>
          </w:tcPr>
          <w:p w14:paraId="731E587A" w14:textId="77777777" w:rsidR="00A609B6" w:rsidRPr="00FD1EBA" w:rsidRDefault="00A609B6" w:rsidP="00A609B6">
            <w:pPr>
              <w:spacing w:line="360" w:lineRule="exact"/>
              <w:jc w:val="center"/>
              <w:rPr>
                <w:rFonts w:ascii="標楷體" w:eastAsia="標楷體" w:hAnsi="標楷體" w:cs="Times New Roman"/>
                <w:spacing w:val="-20"/>
                <w:sz w:val="28"/>
                <w:szCs w:val="28"/>
              </w:rPr>
            </w:pPr>
          </w:p>
        </w:tc>
      </w:tr>
      <w:tr w:rsidR="00A609B6" w:rsidRPr="00CC427E" w14:paraId="178E51EC" w14:textId="77777777" w:rsidTr="00F33EB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5B9CF9" w14:textId="77777777" w:rsidR="00A609B6" w:rsidRPr="00CC427E" w:rsidRDefault="00A609B6"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2A1C897" w14:textId="6C37E5D2" w:rsidR="00A609B6" w:rsidRPr="005E1163" w:rsidRDefault="00A609B6" w:rsidP="00A609B6">
            <w:pPr>
              <w:spacing w:line="360" w:lineRule="exact"/>
              <w:ind w:leftChars="27" w:left="65" w:firstLine="2"/>
              <w:jc w:val="both"/>
              <w:rPr>
                <w:rFonts w:ascii="標楷體" w:eastAsia="標楷體" w:hAnsi="標楷體"/>
                <w:sz w:val="28"/>
                <w:szCs w:val="28"/>
              </w:rPr>
            </w:pPr>
            <w:r w:rsidRPr="006753A1">
              <w:rPr>
                <w:rFonts w:ascii="標楷體" w:eastAsia="標楷體" w:hAnsi="標楷體" w:hint="eastAsia"/>
                <w:sz w:val="28"/>
                <w:szCs w:val="28"/>
              </w:rPr>
              <w:t>行政院環境保護署函為109年度中央政府總預算附屬單位預算決議，檢送部分資源回收物品之責任業者申報營業量不及稽核認證回收量之說明。</w:t>
            </w:r>
          </w:p>
        </w:tc>
        <w:tc>
          <w:tcPr>
            <w:tcW w:w="1550" w:type="dxa"/>
            <w:tcBorders>
              <w:top w:val="nil"/>
              <w:left w:val="nil"/>
              <w:bottom w:val="single" w:sz="4" w:space="0" w:color="auto"/>
              <w:right w:val="single" w:sz="4" w:space="0" w:color="auto"/>
            </w:tcBorders>
            <w:shd w:val="clear" w:color="auto" w:fill="auto"/>
            <w:vAlign w:val="center"/>
          </w:tcPr>
          <w:p w14:paraId="1398EAF3" w14:textId="37789689" w:rsidR="00A609B6" w:rsidRPr="005E1163" w:rsidRDefault="00A609B6" w:rsidP="00A609B6">
            <w:pPr>
              <w:spacing w:line="360" w:lineRule="exact"/>
              <w:ind w:leftChars="27" w:left="65" w:firstLine="2"/>
              <w:jc w:val="center"/>
              <w:rPr>
                <w:rFonts w:ascii="標楷體" w:eastAsia="標楷體" w:hAnsi="標楷體"/>
                <w:sz w:val="28"/>
                <w:szCs w:val="28"/>
              </w:rPr>
            </w:pPr>
            <w:r w:rsidRPr="006753A1">
              <w:rPr>
                <w:rFonts w:ascii="標楷體" w:eastAsia="標楷體" w:hAnsi="標楷體" w:hint="eastAsia"/>
                <w:sz w:val="28"/>
                <w:szCs w:val="28"/>
              </w:rPr>
              <w:t>109.12.18 (10-2-8)</w:t>
            </w:r>
          </w:p>
        </w:tc>
        <w:tc>
          <w:tcPr>
            <w:tcW w:w="1399" w:type="dxa"/>
            <w:tcBorders>
              <w:top w:val="nil"/>
              <w:left w:val="nil"/>
              <w:bottom w:val="single" w:sz="4" w:space="0" w:color="auto"/>
              <w:right w:val="single" w:sz="4" w:space="0" w:color="auto"/>
            </w:tcBorders>
            <w:shd w:val="clear" w:color="auto" w:fill="auto"/>
            <w:vAlign w:val="center"/>
          </w:tcPr>
          <w:p w14:paraId="6C7A388E" w14:textId="2833D951" w:rsidR="00A609B6" w:rsidRPr="005E1163" w:rsidRDefault="00A609B6" w:rsidP="00A609B6">
            <w:pPr>
              <w:spacing w:line="360" w:lineRule="exact"/>
              <w:jc w:val="center"/>
              <w:rPr>
                <w:rFonts w:ascii="標楷體" w:eastAsia="標楷體" w:hAnsi="標楷體"/>
                <w:spacing w:val="-20"/>
                <w:sz w:val="28"/>
                <w:szCs w:val="28"/>
              </w:rPr>
            </w:pPr>
            <w:r w:rsidRPr="006753A1">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27D88CFC" w14:textId="6824C034" w:rsidR="00A609B6" w:rsidRPr="005E1163" w:rsidRDefault="00A609B6" w:rsidP="00A609B6">
            <w:pPr>
              <w:spacing w:line="360" w:lineRule="exact"/>
              <w:jc w:val="center"/>
              <w:rPr>
                <w:rFonts w:ascii="標楷體" w:eastAsia="標楷體" w:hAnsi="標楷體"/>
                <w:spacing w:val="-20"/>
                <w:sz w:val="28"/>
                <w:szCs w:val="28"/>
              </w:rPr>
            </w:pPr>
            <w:r w:rsidRPr="006753A1">
              <w:rPr>
                <w:rFonts w:ascii="標楷體" w:eastAsia="標楷體" w:hAnsi="標楷體" w:hint="eastAsia"/>
                <w:sz w:val="28"/>
                <w:szCs w:val="28"/>
              </w:rPr>
              <w:t>110年1月8日</w:t>
            </w:r>
            <w:r w:rsidRPr="006753A1">
              <w:rPr>
                <w:rFonts w:ascii="標楷體" w:eastAsia="標楷體" w:hAnsi="標楷體" w:hint="eastAsia"/>
                <w:sz w:val="28"/>
                <w:szCs w:val="28"/>
              </w:rPr>
              <w:br/>
              <w:t>台立議字第1090704696號</w:t>
            </w:r>
          </w:p>
        </w:tc>
        <w:tc>
          <w:tcPr>
            <w:tcW w:w="1711" w:type="dxa"/>
            <w:tcBorders>
              <w:top w:val="single" w:sz="4" w:space="0" w:color="auto"/>
              <w:left w:val="single" w:sz="4" w:space="0" w:color="auto"/>
              <w:bottom w:val="single" w:sz="4" w:space="0" w:color="auto"/>
              <w:right w:val="single" w:sz="4" w:space="0" w:color="auto"/>
            </w:tcBorders>
            <w:vAlign w:val="center"/>
          </w:tcPr>
          <w:p w14:paraId="39A55A84" w14:textId="77777777" w:rsidR="00A609B6" w:rsidRPr="00FD1EBA" w:rsidRDefault="00A609B6" w:rsidP="00A609B6">
            <w:pPr>
              <w:spacing w:line="360" w:lineRule="exact"/>
              <w:jc w:val="center"/>
              <w:rPr>
                <w:rFonts w:ascii="標楷體" w:eastAsia="標楷體" w:hAnsi="標楷體" w:cs="Times New Roman"/>
                <w:spacing w:val="-20"/>
                <w:sz w:val="28"/>
                <w:szCs w:val="28"/>
              </w:rPr>
            </w:pPr>
          </w:p>
        </w:tc>
      </w:tr>
      <w:tr w:rsidR="00A609B6" w:rsidRPr="00CC427E" w14:paraId="0C942407" w14:textId="77777777" w:rsidTr="005238F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BD287C" w14:textId="77777777" w:rsidR="00A609B6" w:rsidRPr="00CC427E" w:rsidRDefault="00A609B6"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71C6E31A" w14:textId="64EE8B8A" w:rsidR="00A609B6" w:rsidRPr="005E1163" w:rsidRDefault="00A609B6" w:rsidP="00A609B6">
            <w:pPr>
              <w:spacing w:line="360" w:lineRule="exact"/>
              <w:ind w:leftChars="27" w:left="65" w:firstLine="2"/>
              <w:jc w:val="both"/>
              <w:rPr>
                <w:rFonts w:ascii="標楷體" w:eastAsia="標楷體" w:hAnsi="標楷體"/>
                <w:sz w:val="28"/>
                <w:szCs w:val="28"/>
              </w:rPr>
            </w:pPr>
            <w:r w:rsidRPr="006753A1">
              <w:rPr>
                <w:rFonts w:ascii="標楷體" w:eastAsia="標楷體" w:hAnsi="標楷體" w:hint="eastAsia"/>
                <w:sz w:val="28"/>
                <w:szCs w:val="28"/>
              </w:rPr>
              <w:t>行政院環境保護署函為109年度中央政府總預算附屬單位預算決議，檢送部分回收物品申報量小於回收量之說明。</w:t>
            </w:r>
          </w:p>
        </w:tc>
        <w:tc>
          <w:tcPr>
            <w:tcW w:w="1550" w:type="dxa"/>
            <w:tcBorders>
              <w:top w:val="nil"/>
              <w:left w:val="nil"/>
              <w:bottom w:val="nil"/>
              <w:right w:val="single" w:sz="4" w:space="0" w:color="auto"/>
            </w:tcBorders>
            <w:shd w:val="clear" w:color="auto" w:fill="auto"/>
            <w:vAlign w:val="center"/>
          </w:tcPr>
          <w:p w14:paraId="76035647" w14:textId="2E6C289E" w:rsidR="00A609B6" w:rsidRPr="005E1163" w:rsidRDefault="00A609B6" w:rsidP="00A609B6">
            <w:pPr>
              <w:spacing w:line="360" w:lineRule="exact"/>
              <w:ind w:leftChars="27" w:left="65" w:firstLine="2"/>
              <w:jc w:val="center"/>
              <w:rPr>
                <w:rFonts w:ascii="標楷體" w:eastAsia="標楷體" w:hAnsi="標楷體"/>
                <w:sz w:val="28"/>
                <w:szCs w:val="28"/>
              </w:rPr>
            </w:pPr>
            <w:r w:rsidRPr="006753A1">
              <w:rPr>
                <w:rFonts w:ascii="標楷體" w:eastAsia="標楷體" w:hAnsi="標楷體" w:hint="eastAsia"/>
                <w:sz w:val="28"/>
                <w:szCs w:val="28"/>
              </w:rPr>
              <w:t>109.12.18 (10-2-8)</w:t>
            </w:r>
          </w:p>
        </w:tc>
        <w:tc>
          <w:tcPr>
            <w:tcW w:w="1399" w:type="dxa"/>
            <w:tcBorders>
              <w:top w:val="nil"/>
              <w:left w:val="nil"/>
              <w:bottom w:val="nil"/>
              <w:right w:val="single" w:sz="4" w:space="0" w:color="auto"/>
            </w:tcBorders>
            <w:shd w:val="clear" w:color="auto" w:fill="auto"/>
            <w:vAlign w:val="center"/>
          </w:tcPr>
          <w:p w14:paraId="7911C91E" w14:textId="065EF611" w:rsidR="00A609B6" w:rsidRPr="005E1163" w:rsidRDefault="00A609B6" w:rsidP="00A609B6">
            <w:pPr>
              <w:spacing w:line="360" w:lineRule="exact"/>
              <w:jc w:val="center"/>
              <w:rPr>
                <w:rFonts w:ascii="標楷體" w:eastAsia="標楷體" w:hAnsi="標楷體"/>
                <w:spacing w:val="-20"/>
                <w:sz w:val="28"/>
                <w:szCs w:val="28"/>
              </w:rPr>
            </w:pPr>
            <w:r w:rsidRPr="006753A1">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3A5D7052" w14:textId="0412944A" w:rsidR="00A609B6" w:rsidRPr="005E1163" w:rsidRDefault="00A609B6" w:rsidP="00A609B6">
            <w:pPr>
              <w:spacing w:line="360" w:lineRule="exact"/>
              <w:jc w:val="center"/>
              <w:rPr>
                <w:rFonts w:ascii="標楷體" w:eastAsia="標楷體" w:hAnsi="標楷體"/>
                <w:spacing w:val="-20"/>
                <w:sz w:val="28"/>
                <w:szCs w:val="28"/>
              </w:rPr>
            </w:pPr>
            <w:r w:rsidRPr="006753A1">
              <w:rPr>
                <w:rFonts w:ascii="標楷體" w:eastAsia="標楷體" w:hAnsi="標楷體" w:hint="eastAsia"/>
                <w:sz w:val="28"/>
                <w:szCs w:val="28"/>
              </w:rPr>
              <w:t>110年1月8日</w:t>
            </w:r>
            <w:r w:rsidRPr="006753A1">
              <w:rPr>
                <w:rFonts w:ascii="標楷體" w:eastAsia="標楷體" w:hAnsi="標楷體" w:hint="eastAsia"/>
                <w:sz w:val="28"/>
                <w:szCs w:val="28"/>
              </w:rPr>
              <w:br/>
              <w:t>台立議字第1090704697號</w:t>
            </w:r>
          </w:p>
        </w:tc>
        <w:tc>
          <w:tcPr>
            <w:tcW w:w="1711" w:type="dxa"/>
            <w:tcBorders>
              <w:top w:val="single" w:sz="4" w:space="0" w:color="auto"/>
              <w:left w:val="single" w:sz="4" w:space="0" w:color="auto"/>
              <w:bottom w:val="single" w:sz="4" w:space="0" w:color="auto"/>
              <w:right w:val="single" w:sz="4" w:space="0" w:color="auto"/>
            </w:tcBorders>
            <w:vAlign w:val="center"/>
          </w:tcPr>
          <w:p w14:paraId="2DAACD56" w14:textId="77777777" w:rsidR="00A609B6" w:rsidRPr="00FD1EBA" w:rsidRDefault="00A609B6" w:rsidP="00A609B6">
            <w:pPr>
              <w:spacing w:line="360" w:lineRule="exact"/>
              <w:jc w:val="center"/>
              <w:rPr>
                <w:rFonts w:ascii="標楷體" w:eastAsia="標楷體" w:hAnsi="標楷體" w:cs="Times New Roman"/>
                <w:spacing w:val="-20"/>
                <w:sz w:val="28"/>
                <w:szCs w:val="28"/>
              </w:rPr>
            </w:pPr>
          </w:p>
        </w:tc>
      </w:tr>
      <w:tr w:rsidR="005238F0" w:rsidRPr="00CC427E" w14:paraId="1CC7EC1F"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49F789" w14:textId="77777777" w:rsidR="005238F0" w:rsidRPr="00CC427E" w:rsidRDefault="005238F0"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2A9FE57" w14:textId="6F5B825B"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行政院環境保護署函送「108年水污染防治方案執行情形」。</w:t>
            </w:r>
          </w:p>
        </w:tc>
        <w:tc>
          <w:tcPr>
            <w:tcW w:w="1550" w:type="dxa"/>
            <w:tcBorders>
              <w:top w:val="single" w:sz="4" w:space="0" w:color="auto"/>
              <w:left w:val="nil"/>
              <w:bottom w:val="single" w:sz="4" w:space="0" w:color="auto"/>
              <w:right w:val="single" w:sz="4" w:space="0" w:color="auto"/>
            </w:tcBorders>
            <w:shd w:val="clear" w:color="auto" w:fill="auto"/>
            <w:vAlign w:val="center"/>
          </w:tcPr>
          <w:p w14:paraId="6E8F1297" w14:textId="0FE51C98" w:rsidR="005238F0" w:rsidRPr="006753A1" w:rsidRDefault="005238F0" w:rsidP="005238F0">
            <w:pPr>
              <w:spacing w:line="360" w:lineRule="exact"/>
              <w:ind w:leftChars="27" w:left="65" w:firstLine="2"/>
              <w:jc w:val="center"/>
              <w:rPr>
                <w:rFonts w:ascii="標楷體" w:eastAsia="標楷體" w:hAnsi="標楷體"/>
                <w:sz w:val="28"/>
                <w:szCs w:val="28"/>
              </w:rPr>
            </w:pPr>
            <w:r w:rsidRPr="001A36C7">
              <w:rPr>
                <w:rFonts w:ascii="標楷體" w:eastAsia="標楷體" w:hAnsi="標楷體" w:hint="eastAsia"/>
                <w:sz w:val="28"/>
                <w:szCs w:val="28"/>
              </w:rPr>
              <w:t>109.12.25</w:t>
            </w:r>
            <w:r w:rsidR="007063BA">
              <w:rPr>
                <w:rFonts w:ascii="標楷體" w:eastAsia="標楷體" w:hAnsi="標楷體"/>
                <w:sz w:val="28"/>
                <w:szCs w:val="28"/>
              </w:rPr>
              <w:t xml:space="preserve"> </w:t>
            </w:r>
            <w:r w:rsidRPr="001A36C7">
              <w:rPr>
                <w:rFonts w:ascii="標楷體" w:eastAsia="標楷體" w:hAnsi="標楷體" w:hint="eastAsia"/>
                <w:sz w:val="28"/>
                <w:szCs w:val="28"/>
              </w:rPr>
              <w:t>(10-2-10)</w:t>
            </w:r>
          </w:p>
        </w:tc>
        <w:tc>
          <w:tcPr>
            <w:tcW w:w="1399" w:type="dxa"/>
            <w:tcBorders>
              <w:top w:val="single" w:sz="4" w:space="0" w:color="auto"/>
              <w:left w:val="nil"/>
              <w:bottom w:val="single" w:sz="4" w:space="0" w:color="auto"/>
              <w:right w:val="single" w:sz="4" w:space="0" w:color="auto"/>
            </w:tcBorders>
            <w:shd w:val="clear" w:color="auto" w:fill="auto"/>
            <w:vAlign w:val="center"/>
          </w:tcPr>
          <w:p w14:paraId="01C91389" w14:textId="60B86877" w:rsidR="005238F0" w:rsidRPr="006753A1" w:rsidRDefault="005238F0" w:rsidP="005238F0">
            <w:pPr>
              <w:spacing w:line="360" w:lineRule="exact"/>
              <w:jc w:val="center"/>
              <w:rPr>
                <w:rFonts w:ascii="標楷體" w:eastAsia="標楷體" w:hAnsi="標楷體"/>
                <w:spacing w:val="-20"/>
                <w:sz w:val="28"/>
                <w:szCs w:val="28"/>
              </w:rPr>
            </w:pPr>
            <w:r w:rsidRPr="001A36C7">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19FF18CF" w14:textId="1D8C9112" w:rsidR="005238F0" w:rsidRPr="006753A1" w:rsidRDefault="005238F0" w:rsidP="005238F0">
            <w:pPr>
              <w:spacing w:line="360" w:lineRule="exact"/>
              <w:jc w:val="center"/>
              <w:rPr>
                <w:rFonts w:ascii="標楷體" w:eastAsia="標楷體" w:hAnsi="標楷體"/>
                <w:sz w:val="28"/>
                <w:szCs w:val="28"/>
              </w:rPr>
            </w:pPr>
            <w:r w:rsidRPr="001A36C7">
              <w:rPr>
                <w:rFonts w:ascii="標楷體" w:eastAsia="標楷體" w:hAnsi="標楷體" w:cs="Times New Roman" w:hint="eastAsia"/>
                <w:spacing w:val="-20"/>
                <w:sz w:val="28"/>
                <w:szCs w:val="28"/>
              </w:rPr>
              <w:t>110年1月12日</w:t>
            </w:r>
            <w:r w:rsidRPr="001A36C7">
              <w:rPr>
                <w:rFonts w:ascii="標楷體" w:eastAsia="標楷體" w:hAnsi="標楷體" w:cs="Times New Roman" w:hint="eastAsia"/>
                <w:spacing w:val="-20"/>
                <w:sz w:val="28"/>
                <w:szCs w:val="28"/>
              </w:rPr>
              <w:br/>
              <w:t>台立議字第1100700108號</w:t>
            </w:r>
          </w:p>
        </w:tc>
        <w:tc>
          <w:tcPr>
            <w:tcW w:w="1711" w:type="dxa"/>
            <w:tcBorders>
              <w:top w:val="single" w:sz="4" w:space="0" w:color="auto"/>
              <w:left w:val="single" w:sz="4" w:space="0" w:color="auto"/>
              <w:bottom w:val="single" w:sz="4" w:space="0" w:color="auto"/>
              <w:right w:val="single" w:sz="4" w:space="0" w:color="auto"/>
            </w:tcBorders>
            <w:vAlign w:val="center"/>
          </w:tcPr>
          <w:p w14:paraId="6A676CDB" w14:textId="77777777" w:rsidR="005238F0" w:rsidRPr="00FD1EBA" w:rsidRDefault="005238F0" w:rsidP="005238F0">
            <w:pPr>
              <w:spacing w:line="360" w:lineRule="exact"/>
              <w:jc w:val="center"/>
              <w:rPr>
                <w:rFonts w:ascii="標楷體" w:eastAsia="標楷體" w:hAnsi="標楷體" w:cs="Times New Roman"/>
                <w:spacing w:val="-20"/>
                <w:sz w:val="28"/>
                <w:szCs w:val="28"/>
              </w:rPr>
            </w:pPr>
          </w:p>
        </w:tc>
      </w:tr>
      <w:tr w:rsidR="005238F0" w:rsidRPr="00CC427E" w14:paraId="7E5CA181" w14:textId="77777777" w:rsidTr="00AA4E8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BC97F77" w14:textId="77777777" w:rsidR="005238F0" w:rsidRPr="00CC427E" w:rsidRDefault="005238F0"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C2BDBCF" w14:textId="34A63256"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行政院環境保護署函為109年度中央政府總預算附屬單位預算決議，檢送推動多元廢棄物去化機制之說明。</w:t>
            </w:r>
          </w:p>
        </w:tc>
        <w:tc>
          <w:tcPr>
            <w:tcW w:w="1550" w:type="dxa"/>
            <w:tcBorders>
              <w:top w:val="nil"/>
              <w:left w:val="nil"/>
              <w:bottom w:val="single" w:sz="4" w:space="0" w:color="auto"/>
              <w:right w:val="single" w:sz="4" w:space="0" w:color="auto"/>
            </w:tcBorders>
            <w:shd w:val="clear" w:color="auto" w:fill="auto"/>
            <w:vAlign w:val="center"/>
          </w:tcPr>
          <w:p w14:paraId="199C7D67" w14:textId="01B4C665" w:rsidR="005238F0" w:rsidRPr="006753A1" w:rsidRDefault="005238F0" w:rsidP="005238F0">
            <w:pPr>
              <w:spacing w:line="360" w:lineRule="exact"/>
              <w:ind w:leftChars="27" w:left="65" w:firstLine="2"/>
              <w:jc w:val="center"/>
              <w:rPr>
                <w:rFonts w:ascii="標楷體" w:eastAsia="標楷體" w:hAnsi="標楷體"/>
                <w:sz w:val="28"/>
                <w:szCs w:val="28"/>
              </w:rPr>
            </w:pPr>
            <w:r w:rsidRPr="001A36C7">
              <w:rPr>
                <w:rFonts w:ascii="標楷體" w:eastAsia="標楷體" w:hAnsi="標楷體" w:hint="eastAsia"/>
                <w:sz w:val="28"/>
                <w:szCs w:val="28"/>
              </w:rPr>
              <w:t>109.12.25</w:t>
            </w:r>
            <w:r w:rsidR="007063BA">
              <w:rPr>
                <w:rFonts w:ascii="標楷體" w:eastAsia="標楷體" w:hAnsi="標楷體"/>
                <w:sz w:val="28"/>
                <w:szCs w:val="28"/>
              </w:rPr>
              <w:t xml:space="preserve"> </w:t>
            </w:r>
            <w:r w:rsidRPr="001A36C7">
              <w:rPr>
                <w:rFonts w:ascii="標楷體" w:eastAsia="標楷體" w:hAnsi="標楷體" w:hint="eastAsia"/>
                <w:sz w:val="28"/>
                <w:szCs w:val="28"/>
              </w:rPr>
              <w:t>(10-2-10)</w:t>
            </w:r>
          </w:p>
        </w:tc>
        <w:tc>
          <w:tcPr>
            <w:tcW w:w="1399" w:type="dxa"/>
            <w:tcBorders>
              <w:top w:val="nil"/>
              <w:left w:val="nil"/>
              <w:bottom w:val="single" w:sz="4" w:space="0" w:color="auto"/>
              <w:right w:val="single" w:sz="4" w:space="0" w:color="auto"/>
            </w:tcBorders>
            <w:shd w:val="clear" w:color="auto" w:fill="auto"/>
            <w:vAlign w:val="center"/>
          </w:tcPr>
          <w:p w14:paraId="23838CCB" w14:textId="1B385550" w:rsidR="005238F0" w:rsidRPr="006753A1" w:rsidRDefault="005238F0" w:rsidP="005238F0">
            <w:pPr>
              <w:spacing w:line="360" w:lineRule="exact"/>
              <w:jc w:val="center"/>
              <w:rPr>
                <w:rFonts w:ascii="標楷體" w:eastAsia="標楷體" w:hAnsi="標楷體"/>
                <w:spacing w:val="-20"/>
                <w:sz w:val="28"/>
                <w:szCs w:val="28"/>
              </w:rPr>
            </w:pPr>
            <w:r w:rsidRPr="001A36C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8BD2051" w14:textId="5B2DAF6F" w:rsidR="005238F0" w:rsidRPr="006753A1" w:rsidRDefault="005238F0" w:rsidP="005238F0">
            <w:pPr>
              <w:spacing w:line="360" w:lineRule="exact"/>
              <w:jc w:val="center"/>
              <w:rPr>
                <w:rFonts w:ascii="標楷體" w:eastAsia="標楷體" w:hAnsi="標楷體"/>
                <w:sz w:val="28"/>
                <w:szCs w:val="28"/>
              </w:rPr>
            </w:pPr>
            <w:r w:rsidRPr="001A36C7">
              <w:rPr>
                <w:rFonts w:ascii="標楷體" w:eastAsia="標楷體" w:hAnsi="標楷體" w:cs="Times New Roman" w:hint="eastAsia"/>
                <w:spacing w:val="-20"/>
                <w:sz w:val="28"/>
                <w:szCs w:val="28"/>
              </w:rPr>
              <w:t>110年1月15日</w:t>
            </w:r>
            <w:r w:rsidRPr="001A36C7">
              <w:rPr>
                <w:rFonts w:ascii="標楷體" w:eastAsia="標楷體" w:hAnsi="標楷體" w:cs="Times New Roman" w:hint="eastAsia"/>
                <w:spacing w:val="-20"/>
                <w:sz w:val="28"/>
                <w:szCs w:val="28"/>
              </w:rPr>
              <w:br/>
              <w:t>台立議字第1100700217號</w:t>
            </w:r>
          </w:p>
        </w:tc>
        <w:tc>
          <w:tcPr>
            <w:tcW w:w="1711" w:type="dxa"/>
            <w:tcBorders>
              <w:top w:val="single" w:sz="4" w:space="0" w:color="auto"/>
              <w:left w:val="single" w:sz="4" w:space="0" w:color="auto"/>
              <w:bottom w:val="single" w:sz="4" w:space="0" w:color="auto"/>
              <w:right w:val="single" w:sz="4" w:space="0" w:color="auto"/>
            </w:tcBorders>
            <w:vAlign w:val="center"/>
          </w:tcPr>
          <w:p w14:paraId="5A8D6B5C" w14:textId="77777777" w:rsidR="005238F0" w:rsidRPr="00FD1EBA" w:rsidRDefault="005238F0" w:rsidP="005238F0">
            <w:pPr>
              <w:spacing w:line="360" w:lineRule="exact"/>
              <w:jc w:val="center"/>
              <w:rPr>
                <w:rFonts w:ascii="標楷體" w:eastAsia="標楷體" w:hAnsi="標楷體" w:cs="Times New Roman"/>
                <w:spacing w:val="-20"/>
                <w:sz w:val="28"/>
                <w:szCs w:val="28"/>
              </w:rPr>
            </w:pPr>
          </w:p>
        </w:tc>
      </w:tr>
      <w:tr w:rsidR="005238F0" w:rsidRPr="00CC427E" w14:paraId="405C4B66" w14:textId="77777777" w:rsidTr="00D03D1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CB9E2C" w14:textId="77777777" w:rsidR="005238F0" w:rsidRPr="00CC427E" w:rsidRDefault="005238F0"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0B7FE098" w14:textId="02B01935" w:rsidR="005238F0" w:rsidRPr="00DF564C" w:rsidRDefault="005238F0" w:rsidP="005238F0">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行政院環境保護署函為109年度中央政府總預算附屬單位預算決議，檢送外送訂餐平台減塑政策之說明。</w:t>
            </w:r>
          </w:p>
        </w:tc>
        <w:tc>
          <w:tcPr>
            <w:tcW w:w="1550" w:type="dxa"/>
            <w:tcBorders>
              <w:top w:val="nil"/>
              <w:left w:val="nil"/>
              <w:bottom w:val="nil"/>
              <w:right w:val="single" w:sz="4" w:space="0" w:color="auto"/>
            </w:tcBorders>
            <w:shd w:val="clear" w:color="auto" w:fill="auto"/>
            <w:vAlign w:val="center"/>
          </w:tcPr>
          <w:p w14:paraId="43D7DC31" w14:textId="1EF0A2AD" w:rsidR="005238F0" w:rsidRPr="006753A1" w:rsidRDefault="005238F0" w:rsidP="005238F0">
            <w:pPr>
              <w:spacing w:line="360" w:lineRule="exact"/>
              <w:ind w:leftChars="27" w:left="65" w:firstLine="2"/>
              <w:jc w:val="center"/>
              <w:rPr>
                <w:rFonts w:ascii="標楷體" w:eastAsia="標楷體" w:hAnsi="標楷體"/>
                <w:sz w:val="28"/>
                <w:szCs w:val="28"/>
              </w:rPr>
            </w:pPr>
            <w:r w:rsidRPr="001A36C7">
              <w:rPr>
                <w:rFonts w:ascii="標楷體" w:eastAsia="標楷體" w:hAnsi="標楷體" w:hint="eastAsia"/>
                <w:sz w:val="28"/>
                <w:szCs w:val="28"/>
              </w:rPr>
              <w:t>109.12.25</w:t>
            </w:r>
            <w:r w:rsidR="007063BA">
              <w:rPr>
                <w:rFonts w:ascii="標楷體" w:eastAsia="標楷體" w:hAnsi="標楷體"/>
                <w:sz w:val="28"/>
                <w:szCs w:val="28"/>
              </w:rPr>
              <w:t xml:space="preserve"> </w:t>
            </w:r>
            <w:r w:rsidRPr="001A36C7">
              <w:rPr>
                <w:rFonts w:ascii="標楷體" w:eastAsia="標楷體" w:hAnsi="標楷體" w:hint="eastAsia"/>
                <w:sz w:val="28"/>
                <w:szCs w:val="28"/>
              </w:rPr>
              <w:t>(10-2-10)</w:t>
            </w:r>
          </w:p>
        </w:tc>
        <w:tc>
          <w:tcPr>
            <w:tcW w:w="1399" w:type="dxa"/>
            <w:tcBorders>
              <w:top w:val="nil"/>
              <w:left w:val="nil"/>
              <w:bottom w:val="nil"/>
              <w:right w:val="single" w:sz="4" w:space="0" w:color="auto"/>
            </w:tcBorders>
            <w:shd w:val="clear" w:color="auto" w:fill="auto"/>
            <w:vAlign w:val="center"/>
          </w:tcPr>
          <w:p w14:paraId="4B272DC0" w14:textId="4873E434" w:rsidR="005238F0" w:rsidRPr="006753A1" w:rsidRDefault="005238F0" w:rsidP="005238F0">
            <w:pPr>
              <w:spacing w:line="360" w:lineRule="exact"/>
              <w:jc w:val="center"/>
              <w:rPr>
                <w:rFonts w:ascii="標楷體" w:eastAsia="標楷體" w:hAnsi="標楷體"/>
                <w:spacing w:val="-20"/>
                <w:sz w:val="28"/>
                <w:szCs w:val="28"/>
              </w:rPr>
            </w:pPr>
            <w:r w:rsidRPr="001A36C7">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3912F272" w14:textId="21066999" w:rsidR="005238F0" w:rsidRPr="006753A1" w:rsidRDefault="005238F0" w:rsidP="005238F0">
            <w:pPr>
              <w:spacing w:line="360" w:lineRule="exact"/>
              <w:jc w:val="center"/>
              <w:rPr>
                <w:rFonts w:ascii="標楷體" w:eastAsia="標楷體" w:hAnsi="標楷體"/>
                <w:sz w:val="28"/>
                <w:szCs w:val="28"/>
              </w:rPr>
            </w:pPr>
            <w:r w:rsidRPr="001A36C7">
              <w:rPr>
                <w:rFonts w:ascii="標楷體" w:eastAsia="標楷體" w:hAnsi="標楷體" w:cs="Times New Roman" w:hint="eastAsia"/>
                <w:spacing w:val="-20"/>
                <w:sz w:val="28"/>
                <w:szCs w:val="28"/>
              </w:rPr>
              <w:t>110年1月15日</w:t>
            </w:r>
            <w:r w:rsidRPr="001A36C7">
              <w:rPr>
                <w:rFonts w:ascii="標楷體" w:eastAsia="標楷體" w:hAnsi="標楷體" w:cs="Times New Roman" w:hint="eastAsia"/>
                <w:spacing w:val="-20"/>
                <w:sz w:val="28"/>
                <w:szCs w:val="28"/>
              </w:rPr>
              <w:br/>
              <w:t>台立議字第1100700218號</w:t>
            </w:r>
          </w:p>
        </w:tc>
        <w:tc>
          <w:tcPr>
            <w:tcW w:w="1711" w:type="dxa"/>
            <w:tcBorders>
              <w:top w:val="single" w:sz="4" w:space="0" w:color="auto"/>
              <w:left w:val="single" w:sz="4" w:space="0" w:color="auto"/>
              <w:bottom w:val="single" w:sz="4" w:space="0" w:color="auto"/>
              <w:right w:val="single" w:sz="4" w:space="0" w:color="auto"/>
            </w:tcBorders>
            <w:vAlign w:val="center"/>
          </w:tcPr>
          <w:p w14:paraId="26EBD522" w14:textId="77777777" w:rsidR="005238F0" w:rsidRPr="00FD1EBA" w:rsidRDefault="005238F0" w:rsidP="005238F0">
            <w:pPr>
              <w:spacing w:line="360" w:lineRule="exact"/>
              <w:jc w:val="center"/>
              <w:rPr>
                <w:rFonts w:ascii="標楷體" w:eastAsia="標楷體" w:hAnsi="標楷體" w:cs="Times New Roman"/>
                <w:spacing w:val="-20"/>
                <w:sz w:val="28"/>
                <w:szCs w:val="28"/>
              </w:rPr>
            </w:pPr>
          </w:p>
        </w:tc>
      </w:tr>
      <w:tr w:rsidR="00D03D1C" w:rsidRPr="00CC427E" w14:paraId="7E1A41FE" w14:textId="77777777" w:rsidTr="009E289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D29814" w14:textId="77777777" w:rsidR="00D03D1C" w:rsidRPr="00CC427E" w:rsidRDefault="00D03D1C"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7210EB6" w14:textId="5E057DD6" w:rsidR="00D03D1C" w:rsidRPr="00DF564C" w:rsidRDefault="00D03D1C" w:rsidP="00D03D1C">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行政院環境保護署函為109年度中央政府總預算決議，檢送地下水水質改</w:t>
            </w:r>
            <w:r w:rsidRPr="001F7825">
              <w:rPr>
                <w:rFonts w:ascii="標楷體" w:eastAsia="標楷體" w:hAnsi="標楷體" w:hint="eastAsia"/>
                <w:sz w:val="28"/>
                <w:szCs w:val="28"/>
              </w:rPr>
              <w:lastRenderedPageBreak/>
              <w:t>善成果書面報告。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6A3E0E9E" w14:textId="4C6AA184" w:rsidR="00D03D1C" w:rsidRPr="001A36C7" w:rsidRDefault="00D03D1C" w:rsidP="00D03D1C">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lastRenderedPageBreak/>
              <w:t>109.12.30</w:t>
            </w:r>
            <w:r w:rsidR="003019D3">
              <w:rPr>
                <w:rFonts w:ascii="標楷體" w:eastAsia="標楷體" w:hAnsi="標楷體" w:hint="eastAsia"/>
                <w:sz w:val="28"/>
                <w:szCs w:val="28"/>
              </w:rPr>
              <w:t xml:space="preserve"> </w:t>
            </w:r>
            <w:r w:rsidRPr="001F7825">
              <w:rPr>
                <w:rFonts w:ascii="標楷體" w:eastAsia="標楷體" w:hAnsi="標楷體" w:hint="eastAsia"/>
                <w:sz w:val="28"/>
                <w:szCs w:val="28"/>
              </w:rPr>
              <w:t>(10-2-11)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69C3AD92" w14:textId="6865F34B" w:rsidR="00D03D1C" w:rsidRPr="001A36C7" w:rsidRDefault="00D03D1C" w:rsidP="00D03D1C">
            <w:pPr>
              <w:spacing w:line="360" w:lineRule="exact"/>
              <w:jc w:val="center"/>
              <w:rPr>
                <w:rFonts w:ascii="標楷體" w:eastAsia="標楷體" w:hAnsi="標楷體"/>
                <w:spacing w:val="-20"/>
                <w:sz w:val="28"/>
                <w:szCs w:val="28"/>
              </w:rPr>
            </w:pPr>
            <w:r w:rsidRPr="001F782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12E6A2A4" w14:textId="2A3378C3" w:rsidR="00D03D1C" w:rsidRPr="001A36C7" w:rsidRDefault="00D03D1C" w:rsidP="00D03D1C">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台立議字第1100700377號</w:t>
            </w:r>
          </w:p>
        </w:tc>
        <w:tc>
          <w:tcPr>
            <w:tcW w:w="1711" w:type="dxa"/>
            <w:tcBorders>
              <w:top w:val="single" w:sz="4" w:space="0" w:color="auto"/>
              <w:left w:val="single" w:sz="4" w:space="0" w:color="auto"/>
              <w:bottom w:val="single" w:sz="4" w:space="0" w:color="auto"/>
              <w:right w:val="single" w:sz="4" w:space="0" w:color="auto"/>
            </w:tcBorders>
            <w:vAlign w:val="center"/>
          </w:tcPr>
          <w:p w14:paraId="34FA36EF" w14:textId="77777777" w:rsidR="00D03D1C" w:rsidRPr="00FD1EBA" w:rsidRDefault="00D03D1C" w:rsidP="00D03D1C">
            <w:pPr>
              <w:spacing w:line="360" w:lineRule="exact"/>
              <w:jc w:val="center"/>
              <w:rPr>
                <w:rFonts w:ascii="標楷體" w:eastAsia="標楷體" w:hAnsi="標楷體" w:cs="Times New Roman"/>
                <w:spacing w:val="-20"/>
                <w:sz w:val="28"/>
                <w:szCs w:val="28"/>
              </w:rPr>
            </w:pPr>
          </w:p>
        </w:tc>
      </w:tr>
      <w:tr w:rsidR="00D03D1C" w:rsidRPr="00CC427E" w14:paraId="3EC9CA89" w14:textId="77777777" w:rsidTr="009E289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05B0F8" w14:textId="77777777" w:rsidR="00D03D1C" w:rsidRPr="00CC427E" w:rsidRDefault="00D03D1C"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A62EEE9" w14:textId="13AC95A1" w:rsidR="00D03D1C" w:rsidRPr="00DF564C" w:rsidRDefault="00D03D1C" w:rsidP="00D03D1C">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行政院環境保護署函為109年度中央政府總預算附屬單位預算決議，檢送公告最新空氣品質標準之說明。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2074522A" w14:textId="144169D2" w:rsidR="00D03D1C" w:rsidRPr="001A36C7" w:rsidRDefault="00D03D1C" w:rsidP="00D03D1C">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t>109.12.30</w:t>
            </w:r>
            <w:r w:rsidR="003019D3">
              <w:rPr>
                <w:rFonts w:ascii="標楷體" w:eastAsia="標楷體" w:hAnsi="標楷體" w:hint="eastAsia"/>
                <w:sz w:val="28"/>
                <w:szCs w:val="28"/>
              </w:rPr>
              <w:t xml:space="preserve"> </w:t>
            </w:r>
            <w:r w:rsidRPr="001F7825">
              <w:rPr>
                <w:rFonts w:ascii="標楷體" w:eastAsia="標楷體" w:hAnsi="標楷體" w:hint="eastAsia"/>
                <w:sz w:val="28"/>
                <w:szCs w:val="28"/>
              </w:rPr>
              <w:t>(10-2-11)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2980CFDA" w14:textId="74F0CA36" w:rsidR="00D03D1C" w:rsidRPr="001A36C7" w:rsidRDefault="00D03D1C" w:rsidP="00D03D1C">
            <w:pPr>
              <w:spacing w:line="360" w:lineRule="exact"/>
              <w:jc w:val="center"/>
              <w:rPr>
                <w:rFonts w:ascii="標楷體" w:eastAsia="標楷體" w:hAnsi="標楷體"/>
                <w:spacing w:val="-20"/>
                <w:sz w:val="28"/>
                <w:szCs w:val="28"/>
              </w:rPr>
            </w:pPr>
            <w:r w:rsidRPr="001F782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4DB2B9AF" w14:textId="548A7805" w:rsidR="00D03D1C" w:rsidRPr="001A36C7" w:rsidRDefault="00D03D1C" w:rsidP="00D03D1C">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台立議字第1100700390號</w:t>
            </w:r>
          </w:p>
        </w:tc>
        <w:tc>
          <w:tcPr>
            <w:tcW w:w="1711" w:type="dxa"/>
            <w:tcBorders>
              <w:top w:val="single" w:sz="4" w:space="0" w:color="auto"/>
              <w:left w:val="single" w:sz="4" w:space="0" w:color="auto"/>
              <w:bottom w:val="single" w:sz="4" w:space="0" w:color="auto"/>
              <w:right w:val="single" w:sz="4" w:space="0" w:color="auto"/>
            </w:tcBorders>
            <w:vAlign w:val="center"/>
          </w:tcPr>
          <w:p w14:paraId="5C8A4018" w14:textId="77777777" w:rsidR="00D03D1C" w:rsidRPr="00FD1EBA" w:rsidRDefault="00D03D1C" w:rsidP="00D03D1C">
            <w:pPr>
              <w:spacing w:line="360" w:lineRule="exact"/>
              <w:jc w:val="center"/>
              <w:rPr>
                <w:rFonts w:ascii="標楷體" w:eastAsia="標楷體" w:hAnsi="標楷體" w:cs="Times New Roman"/>
                <w:spacing w:val="-20"/>
                <w:sz w:val="28"/>
                <w:szCs w:val="28"/>
              </w:rPr>
            </w:pPr>
          </w:p>
        </w:tc>
      </w:tr>
      <w:tr w:rsidR="00D03D1C" w:rsidRPr="00CC427E" w14:paraId="62B0EC9B" w14:textId="77777777" w:rsidTr="009E289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A76E6A3" w14:textId="77777777" w:rsidR="00D03D1C" w:rsidRPr="00CC427E" w:rsidRDefault="00D03D1C" w:rsidP="00FC1F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E7ACFBC" w14:textId="5F2B4223" w:rsidR="00D03D1C" w:rsidRPr="00DF564C" w:rsidRDefault="00D03D1C" w:rsidP="00D03D1C">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行政院環境保護署函為109年度中央政府總預算附屬單位預算決議，檢送檢討固定污染源空污費率期程規劃書面報告。</w:t>
            </w:r>
          </w:p>
        </w:tc>
        <w:tc>
          <w:tcPr>
            <w:tcW w:w="1550" w:type="dxa"/>
            <w:tcBorders>
              <w:top w:val="single" w:sz="4" w:space="0" w:color="auto"/>
              <w:left w:val="nil"/>
              <w:bottom w:val="single" w:sz="4" w:space="0" w:color="auto"/>
              <w:right w:val="nil"/>
            </w:tcBorders>
            <w:shd w:val="clear" w:color="auto" w:fill="auto"/>
            <w:vAlign w:val="center"/>
          </w:tcPr>
          <w:p w14:paraId="388034F1" w14:textId="57D2528A" w:rsidR="00D03D1C" w:rsidRPr="001A36C7" w:rsidRDefault="00D03D1C" w:rsidP="00D03D1C">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t>109.12.30</w:t>
            </w:r>
            <w:r w:rsidR="003019D3">
              <w:rPr>
                <w:rFonts w:ascii="標楷體" w:eastAsia="標楷體" w:hAnsi="標楷體" w:hint="eastAsia"/>
                <w:sz w:val="28"/>
                <w:szCs w:val="28"/>
              </w:rPr>
              <w:t xml:space="preserve"> </w:t>
            </w:r>
            <w:r w:rsidRPr="001F7825">
              <w:rPr>
                <w:rFonts w:ascii="標楷體" w:eastAsia="標楷體" w:hAnsi="標楷體" w:hint="eastAsia"/>
                <w:sz w:val="28"/>
                <w:szCs w:val="28"/>
              </w:rPr>
              <w:t>(10-2-11)</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297BCCA1" w14:textId="0B4291BB" w:rsidR="00D03D1C" w:rsidRPr="001A36C7" w:rsidRDefault="00D03D1C" w:rsidP="00D03D1C">
            <w:pPr>
              <w:spacing w:line="360" w:lineRule="exact"/>
              <w:jc w:val="center"/>
              <w:rPr>
                <w:rFonts w:ascii="標楷體" w:eastAsia="標楷體" w:hAnsi="標楷體"/>
                <w:spacing w:val="-20"/>
                <w:sz w:val="28"/>
                <w:szCs w:val="28"/>
              </w:rPr>
            </w:pPr>
            <w:r w:rsidRPr="001F782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0D66167B" w14:textId="13DD607E" w:rsidR="00D03D1C" w:rsidRPr="001A36C7" w:rsidRDefault="00D03D1C" w:rsidP="00D03D1C">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台立議字第1100700391號</w:t>
            </w:r>
          </w:p>
        </w:tc>
        <w:tc>
          <w:tcPr>
            <w:tcW w:w="1711" w:type="dxa"/>
            <w:tcBorders>
              <w:top w:val="single" w:sz="4" w:space="0" w:color="auto"/>
              <w:left w:val="single" w:sz="4" w:space="0" w:color="auto"/>
              <w:bottom w:val="single" w:sz="4" w:space="0" w:color="auto"/>
              <w:right w:val="single" w:sz="4" w:space="0" w:color="auto"/>
            </w:tcBorders>
            <w:vAlign w:val="center"/>
          </w:tcPr>
          <w:p w14:paraId="207925EE" w14:textId="77777777" w:rsidR="00D03D1C" w:rsidRPr="00FD1EBA" w:rsidRDefault="00D03D1C" w:rsidP="00D03D1C">
            <w:pPr>
              <w:spacing w:line="360" w:lineRule="exact"/>
              <w:jc w:val="center"/>
              <w:rPr>
                <w:rFonts w:ascii="標楷體" w:eastAsia="標楷體" w:hAnsi="標楷體" w:cs="Times New Roman"/>
                <w:spacing w:val="-20"/>
                <w:sz w:val="28"/>
                <w:szCs w:val="28"/>
              </w:rPr>
            </w:pPr>
          </w:p>
        </w:tc>
      </w:tr>
      <w:tr w:rsidR="006C7174" w:rsidRPr="00CC427E" w14:paraId="5CBD5C24" w14:textId="77777777" w:rsidTr="00545D2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1EEE4B" w14:textId="77777777" w:rsidR="006C7174" w:rsidRPr="00CC427E" w:rsidRDefault="006C7174" w:rsidP="006C7174">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0A8B001" w14:textId="3552DA1C" w:rsidR="006C7174" w:rsidRPr="001F7825" w:rsidRDefault="006C7174" w:rsidP="006C7174">
            <w:pPr>
              <w:spacing w:line="360" w:lineRule="exact"/>
              <w:ind w:leftChars="27" w:left="65" w:firstLine="2"/>
              <w:jc w:val="both"/>
              <w:rPr>
                <w:rFonts w:ascii="標楷體" w:eastAsia="標楷體" w:hAnsi="標楷體"/>
                <w:sz w:val="28"/>
                <w:szCs w:val="28"/>
              </w:rPr>
            </w:pPr>
            <w:r w:rsidRPr="00743E8F">
              <w:rPr>
                <w:rFonts w:ascii="標楷體" w:eastAsia="標楷體" w:hAnsi="標楷體" w:hint="eastAsia"/>
                <w:sz w:val="28"/>
                <w:szCs w:val="28"/>
              </w:rPr>
              <w:t>行政院環境保護署函為本院第9屆第5會期第1次臨時會第2次會議修正空氣污染防制法通過附帶決議，檢送污染改善輔導成果專案報告。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3274DA79" w14:textId="46862DC0" w:rsidR="006C7174" w:rsidRPr="001F7825" w:rsidRDefault="006C7174" w:rsidP="006C7174">
            <w:pPr>
              <w:spacing w:line="360" w:lineRule="exact"/>
              <w:ind w:leftChars="27" w:left="65" w:firstLine="2"/>
              <w:jc w:val="center"/>
              <w:rPr>
                <w:rFonts w:ascii="標楷體" w:eastAsia="標楷體" w:hAnsi="標楷體"/>
                <w:sz w:val="28"/>
                <w:szCs w:val="28"/>
              </w:rPr>
            </w:pPr>
            <w:r w:rsidRPr="00743E8F">
              <w:rPr>
                <w:rFonts w:ascii="標楷體" w:eastAsia="標楷體" w:hAnsi="標楷體" w:hint="eastAsia"/>
                <w:sz w:val="28"/>
                <w:szCs w:val="28"/>
              </w:rPr>
              <w:t>110.4.16</w:t>
            </w:r>
            <w:r w:rsidRPr="00743E8F">
              <w:rPr>
                <w:rFonts w:ascii="標楷體" w:eastAsia="標楷體" w:hAnsi="標楷體" w:hint="eastAsia"/>
                <w:sz w:val="28"/>
                <w:szCs w:val="28"/>
              </w:rPr>
              <w:br/>
              <w:t>(10-3-8)</w:t>
            </w:r>
          </w:p>
        </w:tc>
        <w:tc>
          <w:tcPr>
            <w:tcW w:w="1399" w:type="dxa"/>
            <w:tcBorders>
              <w:top w:val="nil"/>
              <w:left w:val="nil"/>
              <w:bottom w:val="nil"/>
              <w:right w:val="single" w:sz="4" w:space="0" w:color="auto"/>
            </w:tcBorders>
            <w:shd w:val="clear" w:color="auto" w:fill="auto"/>
            <w:vAlign w:val="center"/>
          </w:tcPr>
          <w:p w14:paraId="47EE3211" w14:textId="249606D4" w:rsidR="006C7174" w:rsidRPr="001F7825" w:rsidRDefault="006C7174" w:rsidP="006C7174">
            <w:pPr>
              <w:spacing w:line="360" w:lineRule="exact"/>
              <w:jc w:val="center"/>
              <w:rPr>
                <w:rFonts w:ascii="標楷體" w:eastAsia="標楷體" w:hAnsi="標楷體"/>
                <w:spacing w:val="-20"/>
                <w:sz w:val="28"/>
                <w:szCs w:val="28"/>
              </w:rPr>
            </w:pPr>
            <w:r w:rsidRPr="000B3BF6">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1803956A" w14:textId="2A90B1F5" w:rsidR="006C7174" w:rsidRPr="001F7825" w:rsidRDefault="006C7174" w:rsidP="006C7174">
            <w:pPr>
              <w:spacing w:line="360" w:lineRule="exact"/>
              <w:jc w:val="center"/>
              <w:rPr>
                <w:rFonts w:ascii="標楷體" w:eastAsia="標楷體" w:hAnsi="標楷體"/>
                <w:sz w:val="28"/>
                <w:szCs w:val="28"/>
              </w:rPr>
            </w:pPr>
            <w:r w:rsidRPr="00743E8F">
              <w:rPr>
                <w:rFonts w:ascii="標楷體" w:eastAsia="標楷體" w:hAnsi="標楷體" w:hint="eastAsia"/>
                <w:spacing w:val="-20"/>
                <w:sz w:val="28"/>
                <w:szCs w:val="28"/>
              </w:rPr>
              <w:t>110年4月29日</w:t>
            </w:r>
            <w:r w:rsidRPr="00743E8F">
              <w:rPr>
                <w:rFonts w:ascii="標楷體" w:eastAsia="標楷體" w:hAnsi="標楷體" w:hint="eastAsia"/>
                <w:sz w:val="28"/>
                <w:szCs w:val="28"/>
              </w:rPr>
              <w:br/>
              <w:t>台立議字第1100701380號</w:t>
            </w:r>
          </w:p>
        </w:tc>
        <w:tc>
          <w:tcPr>
            <w:tcW w:w="1711" w:type="dxa"/>
            <w:tcBorders>
              <w:top w:val="single" w:sz="4" w:space="0" w:color="auto"/>
              <w:left w:val="single" w:sz="4" w:space="0" w:color="auto"/>
              <w:bottom w:val="single" w:sz="4" w:space="0" w:color="auto"/>
              <w:right w:val="single" w:sz="4" w:space="0" w:color="auto"/>
            </w:tcBorders>
            <w:vAlign w:val="center"/>
          </w:tcPr>
          <w:p w14:paraId="5C87B1D0" w14:textId="77777777" w:rsidR="006C7174" w:rsidRPr="00FD1EBA" w:rsidRDefault="006C7174" w:rsidP="006C7174">
            <w:pPr>
              <w:spacing w:line="360" w:lineRule="exact"/>
              <w:jc w:val="center"/>
              <w:rPr>
                <w:rFonts w:ascii="標楷體" w:eastAsia="標楷體" w:hAnsi="標楷體" w:cs="Times New Roman"/>
                <w:spacing w:val="-20"/>
                <w:sz w:val="28"/>
                <w:szCs w:val="28"/>
              </w:rPr>
            </w:pPr>
          </w:p>
        </w:tc>
      </w:tr>
      <w:tr w:rsidR="00545D2E" w:rsidRPr="00CC427E" w14:paraId="2BAF66C9" w14:textId="77777777" w:rsidTr="00A65FF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830EE1" w14:textId="77777777" w:rsidR="00545D2E" w:rsidRPr="00CC427E" w:rsidRDefault="00545D2E" w:rsidP="00545D2E">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8DE948C" w14:textId="5292D194" w:rsidR="00545D2E" w:rsidRPr="00743E8F" w:rsidRDefault="00545D2E" w:rsidP="00545D2E">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行政院環境保護署函送「109年水污染防治基金執行績效報告」。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4DF58B49" w14:textId="54AB36C3" w:rsidR="00545D2E" w:rsidRPr="00743E8F" w:rsidRDefault="00545D2E" w:rsidP="00545D2E">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single" w:sz="4" w:space="0" w:color="auto"/>
              <w:left w:val="nil"/>
              <w:bottom w:val="single" w:sz="4" w:space="0" w:color="auto"/>
              <w:right w:val="single" w:sz="4" w:space="0" w:color="auto"/>
            </w:tcBorders>
            <w:shd w:val="clear" w:color="auto" w:fill="auto"/>
            <w:vAlign w:val="center"/>
          </w:tcPr>
          <w:p w14:paraId="5FED53D9" w14:textId="63A3322A" w:rsidR="00545D2E" w:rsidRPr="000B3BF6"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EB68DFD" w14:textId="06C86B33" w:rsidR="00545D2E" w:rsidRPr="00743E8F"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110年5月5日</w:t>
            </w:r>
            <w:r w:rsidRPr="0030658B">
              <w:rPr>
                <w:rFonts w:ascii="標楷體" w:eastAsia="標楷體" w:hAnsi="標楷體" w:hint="eastAsia"/>
                <w:sz w:val="28"/>
                <w:szCs w:val="28"/>
              </w:rPr>
              <w:br/>
              <w:t>台立議字第1100701506號</w:t>
            </w:r>
          </w:p>
        </w:tc>
        <w:tc>
          <w:tcPr>
            <w:tcW w:w="1711" w:type="dxa"/>
            <w:tcBorders>
              <w:top w:val="single" w:sz="4" w:space="0" w:color="auto"/>
              <w:left w:val="single" w:sz="4" w:space="0" w:color="auto"/>
              <w:bottom w:val="single" w:sz="4" w:space="0" w:color="auto"/>
              <w:right w:val="single" w:sz="4" w:space="0" w:color="auto"/>
            </w:tcBorders>
            <w:vAlign w:val="center"/>
          </w:tcPr>
          <w:p w14:paraId="2C71FACD" w14:textId="77777777" w:rsidR="00545D2E" w:rsidRPr="00FD1EBA" w:rsidRDefault="00545D2E" w:rsidP="00545D2E">
            <w:pPr>
              <w:spacing w:line="360" w:lineRule="exact"/>
              <w:jc w:val="center"/>
              <w:rPr>
                <w:rFonts w:ascii="標楷體" w:eastAsia="標楷體" w:hAnsi="標楷體" w:cs="Times New Roman"/>
                <w:spacing w:val="-20"/>
                <w:sz w:val="28"/>
                <w:szCs w:val="28"/>
              </w:rPr>
            </w:pPr>
          </w:p>
        </w:tc>
      </w:tr>
      <w:tr w:rsidR="00545D2E" w:rsidRPr="00CC427E" w14:paraId="0001AEF7" w14:textId="77777777" w:rsidTr="00A65FF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C26AB0" w14:textId="77777777" w:rsidR="00545D2E" w:rsidRPr="00CC427E" w:rsidRDefault="00545D2E" w:rsidP="00545D2E">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5838D8C" w14:textId="51C53342" w:rsidR="00545D2E" w:rsidRPr="00743E8F" w:rsidRDefault="00545D2E" w:rsidP="00545D2E">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 xml:space="preserve">行政院環境保護署函送我國氣候變遷調適工作半年執行情形書面報告。 </w:t>
            </w:r>
          </w:p>
        </w:tc>
        <w:tc>
          <w:tcPr>
            <w:tcW w:w="1550" w:type="dxa"/>
            <w:tcBorders>
              <w:top w:val="nil"/>
              <w:left w:val="nil"/>
              <w:bottom w:val="single" w:sz="4" w:space="0" w:color="auto"/>
              <w:right w:val="single" w:sz="4" w:space="0" w:color="auto"/>
            </w:tcBorders>
            <w:shd w:val="clear" w:color="auto" w:fill="auto"/>
            <w:vAlign w:val="center"/>
          </w:tcPr>
          <w:p w14:paraId="42DA02C2" w14:textId="154C3981" w:rsidR="00545D2E" w:rsidRPr="00743E8F" w:rsidRDefault="00545D2E" w:rsidP="00545D2E">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nil"/>
              <w:left w:val="nil"/>
              <w:bottom w:val="single" w:sz="4" w:space="0" w:color="auto"/>
              <w:right w:val="single" w:sz="4" w:space="0" w:color="auto"/>
            </w:tcBorders>
            <w:shd w:val="clear" w:color="auto" w:fill="auto"/>
            <w:vAlign w:val="center"/>
          </w:tcPr>
          <w:p w14:paraId="40A8B095" w14:textId="2846CB21" w:rsidR="00545D2E" w:rsidRPr="000B3BF6"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228B1162" w14:textId="3EEB6C7B" w:rsidR="00545D2E" w:rsidRPr="00743E8F"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110年5月6日</w:t>
            </w:r>
            <w:r w:rsidRPr="0030658B">
              <w:rPr>
                <w:rFonts w:ascii="標楷體" w:eastAsia="標楷體" w:hAnsi="標楷體" w:hint="eastAsia"/>
                <w:sz w:val="28"/>
                <w:szCs w:val="28"/>
              </w:rPr>
              <w:br/>
              <w:t>台立議字第1100701543號</w:t>
            </w:r>
          </w:p>
        </w:tc>
        <w:tc>
          <w:tcPr>
            <w:tcW w:w="1711" w:type="dxa"/>
            <w:tcBorders>
              <w:top w:val="single" w:sz="4" w:space="0" w:color="auto"/>
              <w:left w:val="single" w:sz="4" w:space="0" w:color="auto"/>
              <w:bottom w:val="single" w:sz="4" w:space="0" w:color="auto"/>
              <w:right w:val="single" w:sz="4" w:space="0" w:color="auto"/>
            </w:tcBorders>
            <w:vAlign w:val="center"/>
          </w:tcPr>
          <w:p w14:paraId="4C269A7E" w14:textId="77777777" w:rsidR="00545D2E" w:rsidRPr="00FD1EBA" w:rsidRDefault="00545D2E" w:rsidP="00545D2E">
            <w:pPr>
              <w:spacing w:line="360" w:lineRule="exact"/>
              <w:jc w:val="center"/>
              <w:rPr>
                <w:rFonts w:ascii="標楷體" w:eastAsia="標楷體" w:hAnsi="標楷體" w:cs="Times New Roman"/>
                <w:spacing w:val="-20"/>
                <w:sz w:val="28"/>
                <w:szCs w:val="28"/>
              </w:rPr>
            </w:pPr>
          </w:p>
        </w:tc>
      </w:tr>
      <w:tr w:rsidR="00545D2E" w:rsidRPr="00CC427E" w14:paraId="2ECF7429" w14:textId="77777777" w:rsidTr="00A65FF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60BB32" w14:textId="77777777" w:rsidR="00545D2E" w:rsidRPr="00CC427E" w:rsidRDefault="00545D2E" w:rsidP="00545D2E">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2FA1B78" w14:textId="68AD8D10" w:rsidR="00545D2E" w:rsidRPr="00743E8F" w:rsidRDefault="00545D2E" w:rsidP="00545D2E">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行政院環境保護署函為109年度中央政府總預算附屬單位預算決議，檢送溫室氣體減量及管理法修正草案加強溝通凝聚共識之說明。</w:t>
            </w:r>
          </w:p>
        </w:tc>
        <w:tc>
          <w:tcPr>
            <w:tcW w:w="1550" w:type="dxa"/>
            <w:tcBorders>
              <w:top w:val="nil"/>
              <w:left w:val="nil"/>
              <w:bottom w:val="single" w:sz="4" w:space="0" w:color="auto"/>
              <w:right w:val="single" w:sz="4" w:space="0" w:color="auto"/>
            </w:tcBorders>
            <w:shd w:val="clear" w:color="auto" w:fill="auto"/>
            <w:vAlign w:val="center"/>
          </w:tcPr>
          <w:p w14:paraId="5FFCAE2C" w14:textId="65098B9B" w:rsidR="00545D2E" w:rsidRPr="00743E8F" w:rsidRDefault="00545D2E" w:rsidP="00545D2E">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nil"/>
              <w:left w:val="nil"/>
              <w:bottom w:val="single" w:sz="4" w:space="0" w:color="auto"/>
              <w:right w:val="single" w:sz="4" w:space="0" w:color="auto"/>
            </w:tcBorders>
            <w:shd w:val="clear" w:color="auto" w:fill="auto"/>
            <w:vAlign w:val="center"/>
          </w:tcPr>
          <w:p w14:paraId="7BB2B72E" w14:textId="3A3DAF9F" w:rsidR="00545D2E" w:rsidRPr="000B3BF6"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122A60D1" w14:textId="6B873955" w:rsidR="00545D2E" w:rsidRPr="00743E8F"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110年5月6日</w:t>
            </w:r>
            <w:r w:rsidRPr="0030658B">
              <w:rPr>
                <w:rFonts w:ascii="標楷體" w:eastAsia="標楷體" w:hAnsi="標楷體" w:hint="eastAsia"/>
                <w:sz w:val="28"/>
                <w:szCs w:val="28"/>
              </w:rPr>
              <w:br/>
              <w:t>台立議字第1100701547號</w:t>
            </w:r>
          </w:p>
        </w:tc>
        <w:tc>
          <w:tcPr>
            <w:tcW w:w="1711" w:type="dxa"/>
            <w:tcBorders>
              <w:top w:val="single" w:sz="4" w:space="0" w:color="auto"/>
              <w:left w:val="single" w:sz="4" w:space="0" w:color="auto"/>
              <w:bottom w:val="single" w:sz="4" w:space="0" w:color="auto"/>
              <w:right w:val="single" w:sz="4" w:space="0" w:color="auto"/>
            </w:tcBorders>
            <w:vAlign w:val="center"/>
          </w:tcPr>
          <w:p w14:paraId="7ED0E433" w14:textId="77777777" w:rsidR="00545D2E" w:rsidRPr="00FD1EBA" w:rsidRDefault="00545D2E" w:rsidP="00545D2E">
            <w:pPr>
              <w:spacing w:line="360" w:lineRule="exact"/>
              <w:jc w:val="center"/>
              <w:rPr>
                <w:rFonts w:ascii="標楷體" w:eastAsia="標楷體" w:hAnsi="標楷體" w:cs="Times New Roman"/>
                <w:spacing w:val="-20"/>
                <w:sz w:val="28"/>
                <w:szCs w:val="28"/>
              </w:rPr>
            </w:pPr>
          </w:p>
        </w:tc>
      </w:tr>
      <w:tr w:rsidR="00545D2E" w:rsidRPr="00CC427E" w14:paraId="1079027A" w14:textId="77777777" w:rsidTr="003A329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024FFE" w14:textId="77777777" w:rsidR="00545D2E" w:rsidRPr="00CC427E" w:rsidRDefault="00545D2E" w:rsidP="00545D2E">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29C39E93" w14:textId="3DAF522A" w:rsidR="00545D2E" w:rsidRPr="00743E8F" w:rsidRDefault="00545D2E" w:rsidP="00545D2E">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行政院環境保護署函為110年度中央政府總預算決議，檢送「室內空氣品質管理方案及專案稽查規劃」書面報告。</w:t>
            </w:r>
          </w:p>
        </w:tc>
        <w:tc>
          <w:tcPr>
            <w:tcW w:w="1550" w:type="dxa"/>
            <w:tcBorders>
              <w:top w:val="nil"/>
              <w:left w:val="nil"/>
              <w:bottom w:val="nil"/>
              <w:right w:val="single" w:sz="4" w:space="0" w:color="auto"/>
            </w:tcBorders>
            <w:shd w:val="clear" w:color="auto" w:fill="auto"/>
            <w:vAlign w:val="center"/>
          </w:tcPr>
          <w:p w14:paraId="50A740AF" w14:textId="09EFD879" w:rsidR="00545D2E" w:rsidRPr="00743E8F" w:rsidRDefault="00545D2E" w:rsidP="00545D2E">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nil"/>
              <w:left w:val="nil"/>
              <w:bottom w:val="nil"/>
              <w:right w:val="single" w:sz="4" w:space="0" w:color="auto"/>
            </w:tcBorders>
            <w:shd w:val="clear" w:color="auto" w:fill="auto"/>
            <w:vAlign w:val="center"/>
          </w:tcPr>
          <w:p w14:paraId="3B696283" w14:textId="51504ACF" w:rsidR="00545D2E" w:rsidRPr="000B3BF6"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54F51128" w14:textId="1052D187" w:rsidR="00545D2E" w:rsidRPr="00743E8F" w:rsidRDefault="00545D2E" w:rsidP="00545D2E">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110年5月6日</w:t>
            </w:r>
            <w:r w:rsidRPr="0030658B">
              <w:rPr>
                <w:rFonts w:ascii="標楷體" w:eastAsia="標楷體" w:hAnsi="標楷體" w:hint="eastAsia"/>
                <w:sz w:val="28"/>
                <w:szCs w:val="28"/>
              </w:rPr>
              <w:br/>
              <w:t>台立議字第1100701570號</w:t>
            </w:r>
          </w:p>
        </w:tc>
        <w:tc>
          <w:tcPr>
            <w:tcW w:w="1711" w:type="dxa"/>
            <w:tcBorders>
              <w:top w:val="single" w:sz="4" w:space="0" w:color="auto"/>
              <w:left w:val="single" w:sz="4" w:space="0" w:color="auto"/>
              <w:bottom w:val="single" w:sz="4" w:space="0" w:color="auto"/>
              <w:right w:val="single" w:sz="4" w:space="0" w:color="auto"/>
            </w:tcBorders>
            <w:vAlign w:val="center"/>
          </w:tcPr>
          <w:p w14:paraId="58A01601" w14:textId="77777777" w:rsidR="00545D2E" w:rsidRPr="00FD1EBA" w:rsidRDefault="00545D2E" w:rsidP="00545D2E">
            <w:pPr>
              <w:spacing w:line="360" w:lineRule="exact"/>
              <w:jc w:val="center"/>
              <w:rPr>
                <w:rFonts w:ascii="標楷體" w:eastAsia="標楷體" w:hAnsi="標楷體" w:cs="Times New Roman"/>
                <w:spacing w:val="-20"/>
                <w:sz w:val="28"/>
                <w:szCs w:val="28"/>
              </w:rPr>
            </w:pPr>
          </w:p>
        </w:tc>
      </w:tr>
      <w:tr w:rsidR="003A3296" w:rsidRPr="00CC427E" w14:paraId="4A51EF7D"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493E99A" w14:textId="77777777" w:rsidR="003A3296" w:rsidRPr="00CC427E" w:rsidRDefault="003A3296" w:rsidP="003A3296">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97584D9" w14:textId="4642A3C3" w:rsidR="003A3296" w:rsidRPr="0030658B"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行政院環境保護署函為110年度中央政府總預算決議，檢送環評委員兼任風能協會理事長之說明。</w:t>
            </w:r>
          </w:p>
        </w:tc>
        <w:tc>
          <w:tcPr>
            <w:tcW w:w="1550" w:type="dxa"/>
            <w:shd w:val="clear" w:color="auto" w:fill="auto"/>
            <w:vAlign w:val="center"/>
          </w:tcPr>
          <w:p w14:paraId="1C7652C0" w14:textId="0591543F" w:rsidR="003A3296" w:rsidRPr="0030658B"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110.5.14</w:t>
            </w:r>
            <w:r w:rsidRPr="005F1E28">
              <w:rPr>
                <w:rFonts w:ascii="標楷體" w:eastAsia="標楷體" w:hAnsi="標楷體" w:hint="eastAsia"/>
                <w:sz w:val="28"/>
                <w:szCs w:val="28"/>
              </w:rPr>
              <w:br/>
              <w:t>(10-3-12)</w:t>
            </w:r>
          </w:p>
        </w:tc>
        <w:tc>
          <w:tcPr>
            <w:tcW w:w="1399" w:type="dxa"/>
            <w:shd w:val="clear" w:color="auto" w:fill="auto"/>
            <w:vAlign w:val="center"/>
          </w:tcPr>
          <w:p w14:paraId="02514208" w14:textId="3359B7A6" w:rsidR="003A3296" w:rsidRPr="0030658B" w:rsidRDefault="003A3296" w:rsidP="003A3296">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025EDBD1" w14:textId="13E72F14" w:rsidR="003A3296" w:rsidRPr="0030658B"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110年6月1日</w:t>
            </w:r>
            <w:r w:rsidRPr="005F1E28">
              <w:rPr>
                <w:rFonts w:ascii="標楷體" w:eastAsia="標楷體" w:hAnsi="標楷體" w:hint="eastAsia"/>
                <w:sz w:val="28"/>
                <w:szCs w:val="28"/>
              </w:rPr>
              <w:br/>
              <w:t>台立議字第1100702196號</w:t>
            </w:r>
          </w:p>
        </w:tc>
        <w:tc>
          <w:tcPr>
            <w:tcW w:w="1711" w:type="dxa"/>
            <w:tcBorders>
              <w:top w:val="single" w:sz="4" w:space="0" w:color="auto"/>
              <w:left w:val="single" w:sz="4" w:space="0" w:color="auto"/>
              <w:bottom w:val="single" w:sz="4" w:space="0" w:color="auto"/>
              <w:right w:val="single" w:sz="4" w:space="0" w:color="auto"/>
            </w:tcBorders>
            <w:vAlign w:val="center"/>
          </w:tcPr>
          <w:p w14:paraId="0C23892B" w14:textId="77777777" w:rsidR="003A3296" w:rsidRPr="00FD1EBA" w:rsidRDefault="003A3296" w:rsidP="003A3296">
            <w:pPr>
              <w:spacing w:line="360" w:lineRule="exact"/>
              <w:jc w:val="center"/>
              <w:rPr>
                <w:rFonts w:ascii="標楷體" w:eastAsia="標楷體" w:hAnsi="標楷體" w:cs="Times New Roman"/>
                <w:spacing w:val="-20"/>
                <w:sz w:val="28"/>
                <w:szCs w:val="28"/>
              </w:rPr>
            </w:pPr>
          </w:p>
        </w:tc>
      </w:tr>
      <w:tr w:rsidR="003A3296" w:rsidRPr="00CC427E" w14:paraId="03BFD928"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908E88" w14:textId="77777777" w:rsidR="003A3296" w:rsidRPr="00CC427E" w:rsidRDefault="003A3296" w:rsidP="003A3296">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1B8D0A5" w14:textId="2705C897" w:rsidR="003A3296" w:rsidRPr="0030658B"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行政院環境保護署函為110年度中央政府總預算決議，檢送中央／地方環境評估相關權責劃分之說明。</w:t>
            </w:r>
          </w:p>
        </w:tc>
        <w:tc>
          <w:tcPr>
            <w:tcW w:w="1550" w:type="dxa"/>
            <w:shd w:val="clear" w:color="auto" w:fill="auto"/>
            <w:vAlign w:val="center"/>
          </w:tcPr>
          <w:p w14:paraId="0A293099" w14:textId="23ED16C8" w:rsidR="003A3296" w:rsidRPr="0030658B"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693A0B36" w14:textId="598FCCE6" w:rsidR="003A3296" w:rsidRPr="0030658B" w:rsidRDefault="003A3296" w:rsidP="003A3296">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72CD0835" w14:textId="7CB47003" w:rsidR="003A3296" w:rsidRPr="0030658B"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3EC0C12E" w14:textId="77777777" w:rsidR="003A3296" w:rsidRPr="00FD1EBA" w:rsidRDefault="003A3296" w:rsidP="003A3296">
            <w:pPr>
              <w:spacing w:line="360" w:lineRule="exact"/>
              <w:jc w:val="center"/>
              <w:rPr>
                <w:rFonts w:ascii="標楷體" w:eastAsia="標楷體" w:hAnsi="標楷體" w:cs="Times New Roman"/>
                <w:spacing w:val="-20"/>
                <w:sz w:val="28"/>
                <w:szCs w:val="28"/>
              </w:rPr>
            </w:pPr>
          </w:p>
        </w:tc>
      </w:tr>
      <w:tr w:rsidR="003A3296" w:rsidRPr="00CC427E" w14:paraId="0E0DE0DB"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557FB4" w14:textId="77777777" w:rsidR="003A3296" w:rsidRPr="00CC427E" w:rsidRDefault="003A3296" w:rsidP="003A3296">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910ED3D" w14:textId="313A28D7" w:rsidR="003A3296" w:rsidRPr="0030658B"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行政院環境保護署函為110年度中央政府總預算決議，檢送積極尋求多元之廚餘處理管道辦理情形。</w:t>
            </w:r>
          </w:p>
        </w:tc>
        <w:tc>
          <w:tcPr>
            <w:tcW w:w="1550" w:type="dxa"/>
            <w:shd w:val="clear" w:color="auto" w:fill="auto"/>
            <w:vAlign w:val="center"/>
          </w:tcPr>
          <w:p w14:paraId="596A16A0" w14:textId="1F3D7C6D" w:rsidR="003A3296" w:rsidRPr="0030658B"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55F2CD51" w14:textId="14DB1D8B" w:rsidR="003A3296" w:rsidRPr="0030658B" w:rsidRDefault="003A3296" w:rsidP="003A3296">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5EBB8A6B" w14:textId="35091CF6" w:rsidR="003A3296" w:rsidRPr="0030658B"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5BBA1D96" w14:textId="77777777" w:rsidR="003A3296" w:rsidRPr="00FD1EBA" w:rsidRDefault="003A3296" w:rsidP="003A3296">
            <w:pPr>
              <w:spacing w:line="360" w:lineRule="exact"/>
              <w:jc w:val="center"/>
              <w:rPr>
                <w:rFonts w:ascii="標楷體" w:eastAsia="標楷體" w:hAnsi="標楷體" w:cs="Times New Roman"/>
                <w:spacing w:val="-20"/>
                <w:sz w:val="28"/>
                <w:szCs w:val="28"/>
              </w:rPr>
            </w:pPr>
          </w:p>
        </w:tc>
      </w:tr>
      <w:tr w:rsidR="003A3296" w:rsidRPr="00CC427E" w14:paraId="6F262B3C"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0CAB14" w14:textId="77777777" w:rsidR="003A3296" w:rsidRPr="00CC427E" w:rsidRDefault="003A3296" w:rsidP="003A3296">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E0BFE53" w14:textId="39A8DD70" w:rsidR="003A3296" w:rsidRPr="0030658B"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行政院環境保護署函為110年度中央政府總預算決議，檢送「智慧環保一站通計畫」書面報告。</w:t>
            </w:r>
          </w:p>
        </w:tc>
        <w:tc>
          <w:tcPr>
            <w:tcW w:w="1550" w:type="dxa"/>
            <w:shd w:val="clear" w:color="auto" w:fill="auto"/>
            <w:vAlign w:val="center"/>
          </w:tcPr>
          <w:p w14:paraId="4D288ABF" w14:textId="1E43E3E3" w:rsidR="003A3296" w:rsidRPr="0030658B"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275F9E00" w14:textId="2D8A38E8" w:rsidR="003A3296" w:rsidRPr="0030658B" w:rsidRDefault="003A3296" w:rsidP="003A3296">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1A3D2CF6" w14:textId="2AB5F406" w:rsidR="003A3296" w:rsidRPr="0030658B"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37F28D5E" w14:textId="77777777" w:rsidR="003A3296" w:rsidRPr="00FD1EBA" w:rsidRDefault="003A3296" w:rsidP="003A3296">
            <w:pPr>
              <w:spacing w:line="360" w:lineRule="exact"/>
              <w:jc w:val="center"/>
              <w:rPr>
                <w:rFonts w:ascii="標楷體" w:eastAsia="標楷體" w:hAnsi="標楷體" w:cs="Times New Roman"/>
                <w:spacing w:val="-20"/>
                <w:sz w:val="28"/>
                <w:szCs w:val="28"/>
              </w:rPr>
            </w:pPr>
          </w:p>
        </w:tc>
      </w:tr>
      <w:tr w:rsidR="003A3296" w:rsidRPr="00CC427E" w14:paraId="4B041F08"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CE41425" w14:textId="77777777" w:rsidR="003A3296" w:rsidRPr="00CC427E" w:rsidRDefault="003A3296" w:rsidP="003A3296">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4E58F5B" w14:textId="215F588F" w:rsidR="003A3296" w:rsidRPr="0030658B"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行政院環境保護署函為110年度中央政府總預算決議，檢送「地下水污染管制標準」及「地下水污染監測標準」書面報告。</w:t>
            </w:r>
          </w:p>
        </w:tc>
        <w:tc>
          <w:tcPr>
            <w:tcW w:w="1550" w:type="dxa"/>
            <w:shd w:val="clear" w:color="auto" w:fill="auto"/>
            <w:vAlign w:val="center"/>
          </w:tcPr>
          <w:p w14:paraId="35B96D93" w14:textId="61D51946" w:rsidR="003A3296" w:rsidRPr="0030658B"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25AD803D" w14:textId="47377C87" w:rsidR="003A3296" w:rsidRPr="0030658B" w:rsidRDefault="003A3296" w:rsidP="003A3296">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0C1D63DA" w14:textId="36B128AD" w:rsidR="003A3296" w:rsidRPr="0030658B"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5E8C64CE" w14:textId="77777777" w:rsidR="003A3296" w:rsidRPr="00FD1EBA" w:rsidRDefault="003A3296" w:rsidP="003A3296">
            <w:pPr>
              <w:spacing w:line="360" w:lineRule="exact"/>
              <w:jc w:val="center"/>
              <w:rPr>
                <w:rFonts w:ascii="標楷體" w:eastAsia="標楷體" w:hAnsi="標楷體" w:cs="Times New Roman"/>
                <w:spacing w:val="-20"/>
                <w:sz w:val="28"/>
                <w:szCs w:val="28"/>
              </w:rPr>
            </w:pPr>
          </w:p>
        </w:tc>
      </w:tr>
      <w:tr w:rsidR="003A3296" w:rsidRPr="00CC427E" w14:paraId="2FF3A771"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8275AD5" w14:textId="77777777" w:rsidR="003A3296" w:rsidRPr="00CC427E" w:rsidRDefault="003A3296" w:rsidP="003A3296">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8D490EC" w14:textId="45724253" w:rsidR="003A3296" w:rsidRPr="0030658B"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行政院環境保護署函為110年度中央政府總預算決議，檢送暫時停用之掩埋場後續活化辦理情形。</w:t>
            </w:r>
          </w:p>
        </w:tc>
        <w:tc>
          <w:tcPr>
            <w:tcW w:w="1550" w:type="dxa"/>
            <w:shd w:val="clear" w:color="auto" w:fill="auto"/>
            <w:vAlign w:val="center"/>
          </w:tcPr>
          <w:p w14:paraId="2DC864CF" w14:textId="4B673CF3" w:rsidR="003A3296" w:rsidRPr="0030658B"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7BD02014" w14:textId="529A051A" w:rsidR="003A3296" w:rsidRPr="0030658B" w:rsidRDefault="003A3296" w:rsidP="003A3296">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7A6B9905" w14:textId="79C29394" w:rsidR="003A3296" w:rsidRPr="0030658B"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0CDA5B77" w14:textId="77777777" w:rsidR="003A3296" w:rsidRPr="00FD1EBA" w:rsidRDefault="003A3296" w:rsidP="003A3296">
            <w:pPr>
              <w:spacing w:line="360" w:lineRule="exact"/>
              <w:jc w:val="center"/>
              <w:rPr>
                <w:rFonts w:ascii="標楷體" w:eastAsia="標楷體" w:hAnsi="標楷體" w:cs="Times New Roman"/>
                <w:spacing w:val="-20"/>
                <w:sz w:val="28"/>
                <w:szCs w:val="28"/>
              </w:rPr>
            </w:pPr>
          </w:p>
        </w:tc>
      </w:tr>
      <w:tr w:rsidR="003A3296" w:rsidRPr="00CC427E" w14:paraId="5B0A1568" w14:textId="77777777" w:rsidTr="00D10B5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A83B3DE" w14:textId="77777777" w:rsidR="003A3296" w:rsidRPr="00CC427E" w:rsidRDefault="003A3296" w:rsidP="003A3296">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9982E8E" w14:textId="38A48C80" w:rsidR="003A3296" w:rsidRPr="0030658B" w:rsidRDefault="003A3296" w:rsidP="003A3296">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行政院環境保護署函為110年度中央政府總預算決議，檢送即時監測水質專案報告。</w:t>
            </w:r>
            <w:r>
              <w:rPr>
                <w:rFonts w:ascii="標楷體" w:eastAsia="標楷體" w:hAnsi="標楷體" w:hint="eastAsia"/>
                <w:sz w:val="28"/>
                <w:szCs w:val="28"/>
              </w:rPr>
              <w:t>（院會決定：交處理）</w:t>
            </w:r>
          </w:p>
        </w:tc>
        <w:tc>
          <w:tcPr>
            <w:tcW w:w="1550" w:type="dxa"/>
            <w:shd w:val="clear" w:color="auto" w:fill="auto"/>
            <w:vAlign w:val="center"/>
          </w:tcPr>
          <w:p w14:paraId="1E3ECE70" w14:textId="1BAEEE88" w:rsidR="003A3296" w:rsidRPr="0030658B" w:rsidRDefault="003A3296" w:rsidP="003A3296">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6A8251C9" w14:textId="21019DB1" w:rsidR="003A3296" w:rsidRPr="0030658B" w:rsidRDefault="003A3296" w:rsidP="003A3296">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24888794" w14:textId="560B5150" w:rsidR="003A3296" w:rsidRPr="0030658B" w:rsidRDefault="003A3296" w:rsidP="003A3296">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台立議字第1100702359號</w:t>
            </w:r>
          </w:p>
        </w:tc>
        <w:tc>
          <w:tcPr>
            <w:tcW w:w="1711" w:type="dxa"/>
            <w:tcBorders>
              <w:top w:val="single" w:sz="4" w:space="0" w:color="auto"/>
              <w:left w:val="single" w:sz="4" w:space="0" w:color="auto"/>
              <w:bottom w:val="single" w:sz="4" w:space="0" w:color="auto"/>
              <w:right w:val="single" w:sz="4" w:space="0" w:color="auto"/>
            </w:tcBorders>
            <w:vAlign w:val="center"/>
          </w:tcPr>
          <w:p w14:paraId="24C60066" w14:textId="77777777" w:rsidR="003A3296" w:rsidRPr="00FD1EBA" w:rsidRDefault="003A3296" w:rsidP="003A3296">
            <w:pPr>
              <w:spacing w:line="360" w:lineRule="exact"/>
              <w:jc w:val="center"/>
              <w:rPr>
                <w:rFonts w:ascii="標楷體" w:eastAsia="標楷體" w:hAnsi="標楷體" w:cs="Times New Roman"/>
                <w:spacing w:val="-20"/>
                <w:sz w:val="28"/>
                <w:szCs w:val="28"/>
              </w:rPr>
            </w:pPr>
          </w:p>
        </w:tc>
      </w:tr>
      <w:tr w:rsidR="00C5369F" w:rsidRPr="00CC427E" w14:paraId="0923E814"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6D619D" w14:textId="77777777" w:rsidR="00C5369F" w:rsidRPr="00CC427E" w:rsidRDefault="00C5369F" w:rsidP="00C5369F">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146BB3F" w14:textId="0D6D79BC" w:rsidR="00C5369F" w:rsidRPr="005F1E28" w:rsidRDefault="00C5369F" w:rsidP="00C5369F">
            <w:pPr>
              <w:spacing w:line="360" w:lineRule="exact"/>
              <w:ind w:leftChars="27" w:left="65" w:firstLine="2"/>
              <w:jc w:val="both"/>
              <w:rPr>
                <w:rFonts w:ascii="標楷體" w:eastAsia="標楷體" w:hAnsi="標楷體"/>
                <w:sz w:val="28"/>
                <w:szCs w:val="28"/>
              </w:rPr>
            </w:pPr>
            <w:r w:rsidRPr="00D84035">
              <w:rPr>
                <w:rFonts w:ascii="標楷體" w:eastAsia="標楷體" w:hAnsi="標楷體" w:hint="eastAsia"/>
                <w:sz w:val="28"/>
                <w:szCs w:val="28"/>
              </w:rPr>
              <w:t>行政院環境保護署函為110年度中央政府總預算決議，檢送嚴格控管廢棄物流向相關機制辦理情形。</w:t>
            </w:r>
          </w:p>
        </w:tc>
        <w:tc>
          <w:tcPr>
            <w:tcW w:w="1550" w:type="dxa"/>
            <w:tcBorders>
              <w:top w:val="single" w:sz="4" w:space="0" w:color="auto"/>
              <w:left w:val="nil"/>
              <w:bottom w:val="single" w:sz="4" w:space="0" w:color="auto"/>
              <w:right w:val="single" w:sz="4" w:space="0" w:color="auto"/>
            </w:tcBorders>
            <w:shd w:val="clear" w:color="auto" w:fill="auto"/>
            <w:vAlign w:val="center"/>
          </w:tcPr>
          <w:p w14:paraId="218A396E" w14:textId="2F779551" w:rsidR="00C5369F" w:rsidRPr="005F1E28" w:rsidRDefault="00C5369F" w:rsidP="00C5369F">
            <w:pPr>
              <w:spacing w:line="360" w:lineRule="exact"/>
              <w:ind w:leftChars="27" w:left="65" w:firstLine="2"/>
              <w:jc w:val="center"/>
              <w:rPr>
                <w:rFonts w:ascii="標楷體" w:eastAsia="標楷體" w:hAnsi="標楷體"/>
                <w:sz w:val="28"/>
                <w:szCs w:val="28"/>
              </w:rPr>
            </w:pPr>
            <w:r w:rsidRPr="00D84035">
              <w:rPr>
                <w:rFonts w:ascii="標楷體" w:eastAsia="標楷體" w:hAnsi="標楷體" w:hint="eastAsia"/>
                <w:sz w:val="28"/>
                <w:szCs w:val="28"/>
              </w:rPr>
              <w:t>110.9.24</w:t>
            </w:r>
            <w:r w:rsidRPr="00D84035">
              <w:rPr>
                <w:rFonts w:ascii="標楷體" w:eastAsia="標楷體" w:hAnsi="標楷體" w:hint="eastAsia"/>
                <w:sz w:val="28"/>
                <w:szCs w:val="28"/>
              </w:rPr>
              <w:br/>
              <w:t>(10-4-2)</w:t>
            </w:r>
          </w:p>
        </w:tc>
        <w:tc>
          <w:tcPr>
            <w:tcW w:w="1399" w:type="dxa"/>
            <w:tcBorders>
              <w:top w:val="single" w:sz="4" w:space="0" w:color="auto"/>
              <w:left w:val="nil"/>
              <w:bottom w:val="single" w:sz="4" w:space="0" w:color="auto"/>
              <w:right w:val="single" w:sz="4" w:space="0" w:color="auto"/>
            </w:tcBorders>
            <w:shd w:val="clear" w:color="auto" w:fill="auto"/>
            <w:vAlign w:val="center"/>
          </w:tcPr>
          <w:p w14:paraId="4EC9E6C2" w14:textId="605ED6BA" w:rsidR="00C5369F" w:rsidRPr="005F1E28" w:rsidRDefault="00C5369F" w:rsidP="00C5369F">
            <w:pPr>
              <w:spacing w:line="360" w:lineRule="exact"/>
              <w:jc w:val="center"/>
              <w:rPr>
                <w:rFonts w:ascii="標楷體" w:eastAsia="標楷體" w:hAnsi="標楷體"/>
                <w:spacing w:val="-20"/>
                <w:sz w:val="28"/>
                <w:szCs w:val="28"/>
              </w:rPr>
            </w:pPr>
            <w:r w:rsidRPr="00D8403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2A68A5A" w14:textId="31609A67" w:rsidR="00C5369F" w:rsidRPr="005F1E28" w:rsidRDefault="00C5369F" w:rsidP="00C5369F">
            <w:pPr>
              <w:spacing w:line="360" w:lineRule="exact"/>
              <w:jc w:val="center"/>
              <w:rPr>
                <w:rFonts w:ascii="標楷體" w:eastAsia="標楷體" w:hAnsi="標楷體"/>
                <w:sz w:val="28"/>
                <w:szCs w:val="28"/>
              </w:rPr>
            </w:pPr>
            <w:r w:rsidRPr="00D84035">
              <w:rPr>
                <w:rFonts w:ascii="標楷體" w:eastAsia="標楷體" w:hAnsi="標楷體" w:hint="eastAsia"/>
                <w:spacing w:val="-20"/>
                <w:sz w:val="28"/>
                <w:szCs w:val="28"/>
              </w:rPr>
              <w:t>110年10月5日</w:t>
            </w:r>
            <w:r w:rsidRPr="00D84035">
              <w:rPr>
                <w:rFonts w:ascii="標楷體" w:eastAsia="標楷體" w:hAnsi="標楷體" w:hint="eastAsia"/>
                <w:spacing w:val="-20"/>
                <w:sz w:val="28"/>
                <w:szCs w:val="28"/>
              </w:rPr>
              <w:br/>
              <w:t>台立議字第1100702777號</w:t>
            </w:r>
          </w:p>
        </w:tc>
        <w:tc>
          <w:tcPr>
            <w:tcW w:w="1711" w:type="dxa"/>
            <w:tcBorders>
              <w:top w:val="single" w:sz="4" w:space="0" w:color="auto"/>
              <w:left w:val="single" w:sz="4" w:space="0" w:color="auto"/>
              <w:bottom w:val="single" w:sz="4" w:space="0" w:color="auto"/>
              <w:right w:val="single" w:sz="4" w:space="0" w:color="auto"/>
            </w:tcBorders>
            <w:vAlign w:val="center"/>
          </w:tcPr>
          <w:p w14:paraId="3A166B6C" w14:textId="77777777" w:rsidR="00C5369F" w:rsidRPr="00FD1EBA" w:rsidRDefault="00C5369F" w:rsidP="00C5369F">
            <w:pPr>
              <w:spacing w:line="360" w:lineRule="exact"/>
              <w:jc w:val="center"/>
              <w:rPr>
                <w:rFonts w:ascii="標楷體" w:eastAsia="標楷體" w:hAnsi="標楷體" w:cs="Times New Roman"/>
                <w:spacing w:val="-20"/>
                <w:sz w:val="28"/>
                <w:szCs w:val="28"/>
              </w:rPr>
            </w:pPr>
          </w:p>
        </w:tc>
      </w:tr>
      <w:tr w:rsidR="00C5369F" w:rsidRPr="00CC427E" w14:paraId="0B2364FB"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52F55F" w14:textId="77777777" w:rsidR="00C5369F" w:rsidRPr="00CC427E" w:rsidRDefault="00C5369F" w:rsidP="00C5369F">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B9C2118" w14:textId="62102C6B" w:rsidR="00C5369F" w:rsidRPr="005F1E28" w:rsidRDefault="00C5369F" w:rsidP="00C5369F">
            <w:pPr>
              <w:spacing w:line="360" w:lineRule="exact"/>
              <w:ind w:leftChars="27" w:left="65" w:firstLine="2"/>
              <w:jc w:val="both"/>
              <w:rPr>
                <w:rFonts w:ascii="標楷體" w:eastAsia="標楷體" w:hAnsi="標楷體"/>
                <w:sz w:val="28"/>
                <w:szCs w:val="28"/>
              </w:rPr>
            </w:pPr>
            <w:r w:rsidRPr="00D84035">
              <w:rPr>
                <w:rFonts w:ascii="標楷體" w:eastAsia="標楷體" w:hAnsi="標楷體" w:hint="eastAsia"/>
                <w:sz w:val="28"/>
                <w:szCs w:val="28"/>
              </w:rPr>
              <w:t>行政院環境保護署函為110年度中央政府總預算決議，檢送「一次用產品源頭減量政策及加強攔截河川垃圾機制」報告。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4FAE588E" w14:textId="2184FE42" w:rsidR="00C5369F" w:rsidRPr="005F1E28" w:rsidRDefault="00C5369F" w:rsidP="00C5369F">
            <w:pPr>
              <w:spacing w:line="360" w:lineRule="exact"/>
              <w:ind w:leftChars="27" w:left="65" w:firstLine="2"/>
              <w:jc w:val="center"/>
              <w:rPr>
                <w:rFonts w:ascii="標楷體" w:eastAsia="標楷體" w:hAnsi="標楷體"/>
                <w:sz w:val="28"/>
                <w:szCs w:val="28"/>
              </w:rPr>
            </w:pPr>
            <w:r w:rsidRPr="00D84035">
              <w:rPr>
                <w:rFonts w:ascii="標楷體" w:eastAsia="標楷體" w:hAnsi="標楷體" w:hint="eastAsia"/>
                <w:sz w:val="28"/>
                <w:szCs w:val="28"/>
              </w:rPr>
              <w:t>110.9.24</w:t>
            </w:r>
            <w:r w:rsidRPr="00D84035">
              <w:rPr>
                <w:rFonts w:ascii="標楷體" w:eastAsia="標楷體" w:hAnsi="標楷體" w:hint="eastAsia"/>
                <w:sz w:val="28"/>
                <w:szCs w:val="28"/>
              </w:rPr>
              <w:br/>
              <w:t>(10-4-2)</w:t>
            </w:r>
          </w:p>
        </w:tc>
        <w:tc>
          <w:tcPr>
            <w:tcW w:w="1399" w:type="dxa"/>
            <w:tcBorders>
              <w:top w:val="single" w:sz="4" w:space="0" w:color="auto"/>
              <w:left w:val="nil"/>
              <w:bottom w:val="single" w:sz="4" w:space="0" w:color="auto"/>
              <w:right w:val="single" w:sz="4" w:space="0" w:color="auto"/>
            </w:tcBorders>
            <w:shd w:val="clear" w:color="auto" w:fill="auto"/>
            <w:vAlign w:val="center"/>
          </w:tcPr>
          <w:p w14:paraId="6E881A52" w14:textId="061AE759" w:rsidR="00C5369F" w:rsidRPr="005F1E28" w:rsidRDefault="00C5369F" w:rsidP="00C5369F">
            <w:pPr>
              <w:spacing w:line="360" w:lineRule="exact"/>
              <w:jc w:val="center"/>
              <w:rPr>
                <w:rFonts w:ascii="標楷體" w:eastAsia="標楷體" w:hAnsi="標楷體"/>
                <w:spacing w:val="-20"/>
                <w:sz w:val="28"/>
                <w:szCs w:val="28"/>
              </w:rPr>
            </w:pPr>
            <w:r w:rsidRPr="00D8403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666BAB7" w14:textId="5129EBBE" w:rsidR="00C5369F" w:rsidRPr="005F1E28" w:rsidRDefault="00C5369F" w:rsidP="00C5369F">
            <w:pPr>
              <w:spacing w:line="360" w:lineRule="exact"/>
              <w:jc w:val="center"/>
              <w:rPr>
                <w:rFonts w:ascii="標楷體" w:eastAsia="標楷體" w:hAnsi="標楷體"/>
                <w:sz w:val="28"/>
                <w:szCs w:val="28"/>
              </w:rPr>
            </w:pPr>
            <w:r w:rsidRPr="00D84035">
              <w:rPr>
                <w:rFonts w:ascii="標楷體" w:eastAsia="標楷體" w:hAnsi="標楷體" w:hint="eastAsia"/>
                <w:spacing w:val="-20"/>
                <w:sz w:val="28"/>
                <w:szCs w:val="28"/>
              </w:rPr>
              <w:t>110年10月5日</w:t>
            </w:r>
            <w:r w:rsidRPr="00D84035">
              <w:rPr>
                <w:rFonts w:ascii="標楷體" w:eastAsia="標楷體" w:hAnsi="標楷體" w:hint="eastAsia"/>
                <w:spacing w:val="-20"/>
                <w:sz w:val="28"/>
                <w:szCs w:val="28"/>
              </w:rPr>
              <w:br/>
              <w:t>台立議字第1100702778號</w:t>
            </w:r>
          </w:p>
        </w:tc>
        <w:tc>
          <w:tcPr>
            <w:tcW w:w="1711" w:type="dxa"/>
            <w:tcBorders>
              <w:top w:val="single" w:sz="4" w:space="0" w:color="auto"/>
              <w:left w:val="single" w:sz="4" w:space="0" w:color="auto"/>
              <w:bottom w:val="single" w:sz="4" w:space="0" w:color="auto"/>
              <w:right w:val="single" w:sz="4" w:space="0" w:color="auto"/>
            </w:tcBorders>
            <w:vAlign w:val="center"/>
          </w:tcPr>
          <w:p w14:paraId="5E15F34B" w14:textId="77777777" w:rsidR="00C5369F" w:rsidRPr="00FD1EBA" w:rsidRDefault="00C5369F" w:rsidP="00C5369F">
            <w:pPr>
              <w:spacing w:line="360" w:lineRule="exact"/>
              <w:jc w:val="center"/>
              <w:rPr>
                <w:rFonts w:ascii="標楷體" w:eastAsia="標楷體" w:hAnsi="標楷體" w:cs="Times New Roman"/>
                <w:spacing w:val="-20"/>
                <w:sz w:val="28"/>
                <w:szCs w:val="28"/>
              </w:rPr>
            </w:pPr>
          </w:p>
        </w:tc>
      </w:tr>
      <w:tr w:rsidR="00C5369F" w:rsidRPr="00CC427E" w14:paraId="12502796"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CA7D0E" w14:textId="77777777" w:rsidR="00C5369F" w:rsidRPr="00CC427E" w:rsidRDefault="00C5369F" w:rsidP="00C5369F">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92C4F0A" w14:textId="5045AA85" w:rsidR="00C5369F" w:rsidRPr="005F1E28" w:rsidRDefault="00C5369F" w:rsidP="00C5369F">
            <w:pPr>
              <w:spacing w:line="360" w:lineRule="exact"/>
              <w:ind w:leftChars="27" w:left="65" w:firstLine="2"/>
              <w:jc w:val="both"/>
              <w:rPr>
                <w:rFonts w:ascii="標楷體" w:eastAsia="標楷體" w:hAnsi="標楷體"/>
                <w:sz w:val="28"/>
                <w:szCs w:val="28"/>
              </w:rPr>
            </w:pPr>
            <w:r w:rsidRPr="00D84035">
              <w:rPr>
                <w:rFonts w:ascii="標楷體" w:eastAsia="標楷體" w:hAnsi="標楷體" w:hint="eastAsia"/>
                <w:sz w:val="28"/>
                <w:szCs w:val="28"/>
              </w:rPr>
              <w:t>行政院環境保護署函為110年度中央政府總預算決議，檢送12年內達成廚餘等生物質全回收辦理情形。</w:t>
            </w:r>
          </w:p>
        </w:tc>
        <w:tc>
          <w:tcPr>
            <w:tcW w:w="1550" w:type="dxa"/>
            <w:tcBorders>
              <w:top w:val="single" w:sz="4" w:space="0" w:color="auto"/>
              <w:left w:val="nil"/>
              <w:bottom w:val="single" w:sz="4" w:space="0" w:color="auto"/>
              <w:right w:val="single" w:sz="4" w:space="0" w:color="auto"/>
            </w:tcBorders>
            <w:shd w:val="clear" w:color="auto" w:fill="auto"/>
            <w:vAlign w:val="center"/>
          </w:tcPr>
          <w:p w14:paraId="23E0FB04" w14:textId="1BAB89A2" w:rsidR="00C5369F" w:rsidRPr="005F1E28" w:rsidRDefault="00C5369F" w:rsidP="00C5369F">
            <w:pPr>
              <w:spacing w:line="360" w:lineRule="exact"/>
              <w:ind w:leftChars="27" w:left="65" w:firstLine="2"/>
              <w:jc w:val="center"/>
              <w:rPr>
                <w:rFonts w:ascii="標楷體" w:eastAsia="標楷體" w:hAnsi="標楷體"/>
                <w:sz w:val="28"/>
                <w:szCs w:val="28"/>
              </w:rPr>
            </w:pPr>
            <w:r w:rsidRPr="00D84035">
              <w:rPr>
                <w:rFonts w:ascii="標楷體" w:eastAsia="標楷體" w:hAnsi="標楷體" w:hint="eastAsia"/>
                <w:sz w:val="28"/>
                <w:szCs w:val="28"/>
              </w:rPr>
              <w:t>110.9.24</w:t>
            </w:r>
            <w:r w:rsidRPr="00D84035">
              <w:rPr>
                <w:rFonts w:ascii="標楷體" w:eastAsia="標楷體" w:hAnsi="標楷體" w:hint="eastAsia"/>
                <w:sz w:val="28"/>
                <w:szCs w:val="28"/>
              </w:rPr>
              <w:br/>
              <w:t>(10-4-2)</w:t>
            </w:r>
          </w:p>
        </w:tc>
        <w:tc>
          <w:tcPr>
            <w:tcW w:w="1399" w:type="dxa"/>
            <w:tcBorders>
              <w:top w:val="single" w:sz="4" w:space="0" w:color="auto"/>
              <w:left w:val="nil"/>
              <w:bottom w:val="single" w:sz="4" w:space="0" w:color="auto"/>
              <w:right w:val="single" w:sz="4" w:space="0" w:color="auto"/>
            </w:tcBorders>
            <w:shd w:val="clear" w:color="auto" w:fill="auto"/>
            <w:vAlign w:val="center"/>
          </w:tcPr>
          <w:p w14:paraId="090A8DC4" w14:textId="1ECBD31C" w:rsidR="00C5369F" w:rsidRPr="005F1E28" w:rsidRDefault="00C5369F" w:rsidP="00C5369F">
            <w:pPr>
              <w:spacing w:line="360" w:lineRule="exact"/>
              <w:jc w:val="center"/>
              <w:rPr>
                <w:rFonts w:ascii="標楷體" w:eastAsia="標楷體" w:hAnsi="標楷體"/>
                <w:spacing w:val="-20"/>
                <w:sz w:val="28"/>
                <w:szCs w:val="28"/>
              </w:rPr>
            </w:pPr>
            <w:r w:rsidRPr="00D8403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4ED4C5A" w14:textId="0C6EA90D" w:rsidR="00C5369F" w:rsidRPr="005F1E28" w:rsidRDefault="00C5369F" w:rsidP="00C5369F">
            <w:pPr>
              <w:spacing w:line="360" w:lineRule="exact"/>
              <w:jc w:val="center"/>
              <w:rPr>
                <w:rFonts w:ascii="標楷體" w:eastAsia="標楷體" w:hAnsi="標楷體"/>
                <w:sz w:val="28"/>
                <w:szCs w:val="28"/>
              </w:rPr>
            </w:pPr>
            <w:r w:rsidRPr="00D84035">
              <w:rPr>
                <w:rFonts w:ascii="標楷體" w:eastAsia="標楷體" w:hAnsi="標楷體" w:hint="eastAsia"/>
                <w:spacing w:val="-20"/>
                <w:sz w:val="28"/>
                <w:szCs w:val="28"/>
              </w:rPr>
              <w:t>110年10月5日</w:t>
            </w:r>
            <w:r w:rsidRPr="00D84035">
              <w:rPr>
                <w:rFonts w:ascii="標楷體" w:eastAsia="標楷體" w:hAnsi="標楷體" w:hint="eastAsia"/>
                <w:spacing w:val="-20"/>
                <w:sz w:val="28"/>
                <w:szCs w:val="28"/>
              </w:rPr>
              <w:br/>
              <w:t>台立議字第1100702779號</w:t>
            </w:r>
          </w:p>
        </w:tc>
        <w:tc>
          <w:tcPr>
            <w:tcW w:w="1711" w:type="dxa"/>
            <w:tcBorders>
              <w:top w:val="single" w:sz="4" w:space="0" w:color="auto"/>
              <w:left w:val="single" w:sz="4" w:space="0" w:color="auto"/>
              <w:bottom w:val="single" w:sz="4" w:space="0" w:color="auto"/>
              <w:right w:val="single" w:sz="4" w:space="0" w:color="auto"/>
            </w:tcBorders>
            <w:vAlign w:val="center"/>
          </w:tcPr>
          <w:p w14:paraId="4E9702B8" w14:textId="77777777" w:rsidR="00C5369F" w:rsidRPr="00FD1EBA" w:rsidRDefault="00C5369F" w:rsidP="00C5369F">
            <w:pPr>
              <w:spacing w:line="360" w:lineRule="exact"/>
              <w:jc w:val="center"/>
              <w:rPr>
                <w:rFonts w:ascii="標楷體" w:eastAsia="標楷體" w:hAnsi="標楷體" w:cs="Times New Roman"/>
                <w:spacing w:val="-20"/>
                <w:sz w:val="28"/>
                <w:szCs w:val="28"/>
              </w:rPr>
            </w:pPr>
          </w:p>
        </w:tc>
      </w:tr>
      <w:tr w:rsidR="00A13EB1" w:rsidRPr="00CC427E" w14:paraId="6C479725"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E7AAA1" w14:textId="77777777" w:rsidR="00A13EB1" w:rsidRPr="00CC427E" w:rsidRDefault="00A13EB1" w:rsidP="00A13EB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B899F42" w14:textId="6829BD18" w:rsidR="00A13EB1" w:rsidRPr="00D84035" w:rsidRDefault="00A13EB1" w:rsidP="00A13EB1">
            <w:pPr>
              <w:spacing w:line="360" w:lineRule="exact"/>
              <w:ind w:leftChars="27" w:left="65" w:firstLine="2"/>
              <w:jc w:val="both"/>
              <w:rPr>
                <w:rFonts w:ascii="標楷體" w:eastAsia="標楷體" w:hAnsi="標楷體"/>
                <w:sz w:val="28"/>
                <w:szCs w:val="28"/>
              </w:rPr>
            </w:pPr>
            <w:r w:rsidRPr="002179B8">
              <w:rPr>
                <w:rFonts w:ascii="標楷體" w:eastAsia="標楷體" w:hAnsi="標楷體" w:hint="eastAsia"/>
                <w:sz w:val="28"/>
                <w:szCs w:val="28"/>
              </w:rPr>
              <w:t>行政院環境保護署函送「強化全國環境檢測智慧轉型計畫（111－116年）選擇方案及替代方案之成本效益分析報告」。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59AF665D" w14:textId="7F24D9CC" w:rsidR="00A13EB1" w:rsidRPr="00D84035" w:rsidRDefault="00A13EB1" w:rsidP="00A13EB1">
            <w:pPr>
              <w:spacing w:line="360" w:lineRule="exact"/>
              <w:ind w:leftChars="27" w:left="65" w:firstLine="2"/>
              <w:jc w:val="center"/>
              <w:rPr>
                <w:rFonts w:ascii="標楷體" w:eastAsia="標楷體" w:hAnsi="標楷體"/>
                <w:sz w:val="28"/>
                <w:szCs w:val="28"/>
              </w:rPr>
            </w:pPr>
            <w:r w:rsidRPr="002179B8">
              <w:rPr>
                <w:rFonts w:ascii="標楷體" w:eastAsia="標楷體" w:hAnsi="標楷體" w:hint="eastAsia"/>
                <w:sz w:val="28"/>
                <w:szCs w:val="28"/>
              </w:rPr>
              <w:t>110.11.26 (10-4-11)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38F6F140" w14:textId="5EF8EE30" w:rsidR="00A13EB1" w:rsidRPr="00D84035" w:rsidRDefault="00A13EB1" w:rsidP="00A13EB1">
            <w:pPr>
              <w:spacing w:line="360" w:lineRule="exact"/>
              <w:jc w:val="center"/>
              <w:rPr>
                <w:rFonts w:ascii="標楷體" w:eastAsia="標楷體" w:hAnsi="標楷體"/>
                <w:spacing w:val="-20"/>
                <w:sz w:val="28"/>
                <w:szCs w:val="28"/>
              </w:rPr>
            </w:pPr>
            <w:r w:rsidRPr="002179B8">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491FA91" w14:textId="0ED68999" w:rsidR="00A13EB1" w:rsidRPr="00D84035" w:rsidRDefault="00A13EB1" w:rsidP="00A13EB1">
            <w:pPr>
              <w:spacing w:line="360" w:lineRule="exact"/>
              <w:jc w:val="center"/>
              <w:rPr>
                <w:rFonts w:ascii="標楷體" w:eastAsia="標楷體" w:hAnsi="標楷體"/>
                <w:spacing w:val="-20"/>
                <w:sz w:val="28"/>
                <w:szCs w:val="28"/>
              </w:rPr>
            </w:pPr>
            <w:r w:rsidRPr="002179B8">
              <w:rPr>
                <w:rFonts w:ascii="標楷體" w:eastAsia="標楷體" w:hAnsi="標楷體" w:hint="eastAsia"/>
                <w:spacing w:val="-20"/>
                <w:sz w:val="28"/>
                <w:szCs w:val="28"/>
              </w:rPr>
              <w:t>110年12月9日</w:t>
            </w:r>
            <w:r w:rsidRPr="002179B8">
              <w:rPr>
                <w:rFonts w:ascii="標楷體" w:eastAsia="標楷體" w:hAnsi="標楷體" w:hint="eastAsia"/>
                <w:spacing w:val="-20"/>
                <w:sz w:val="28"/>
                <w:szCs w:val="28"/>
              </w:rPr>
              <w:br/>
              <w:t>台立議字第1100703876號</w:t>
            </w:r>
          </w:p>
        </w:tc>
        <w:tc>
          <w:tcPr>
            <w:tcW w:w="1711" w:type="dxa"/>
            <w:tcBorders>
              <w:top w:val="single" w:sz="4" w:space="0" w:color="auto"/>
              <w:left w:val="single" w:sz="4" w:space="0" w:color="auto"/>
              <w:bottom w:val="single" w:sz="4" w:space="0" w:color="auto"/>
              <w:right w:val="single" w:sz="4" w:space="0" w:color="auto"/>
            </w:tcBorders>
            <w:vAlign w:val="center"/>
          </w:tcPr>
          <w:p w14:paraId="1F46701C" w14:textId="77777777" w:rsidR="00A13EB1" w:rsidRPr="00FD1EBA" w:rsidRDefault="00A13EB1" w:rsidP="00A13EB1">
            <w:pPr>
              <w:spacing w:line="360" w:lineRule="exact"/>
              <w:jc w:val="center"/>
              <w:rPr>
                <w:rFonts w:ascii="標楷體" w:eastAsia="標楷體" w:hAnsi="標楷體" w:cs="Times New Roman"/>
                <w:spacing w:val="-20"/>
                <w:sz w:val="28"/>
                <w:szCs w:val="28"/>
              </w:rPr>
            </w:pPr>
          </w:p>
        </w:tc>
      </w:tr>
      <w:tr w:rsidR="00F1266F" w:rsidRPr="00CC427E" w14:paraId="4347A00B" w14:textId="77777777" w:rsidTr="00874E9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8CA34AB" w14:textId="77777777" w:rsidR="00F1266F" w:rsidRPr="00CC427E" w:rsidRDefault="00F1266F" w:rsidP="00F1266F">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0534CCE" w14:textId="20481ABC" w:rsidR="00F1266F" w:rsidRPr="002179B8" w:rsidRDefault="00F1266F" w:rsidP="00F1266F">
            <w:pPr>
              <w:spacing w:line="360" w:lineRule="exact"/>
              <w:ind w:leftChars="27" w:left="65" w:firstLine="2"/>
              <w:jc w:val="both"/>
              <w:rPr>
                <w:rFonts w:ascii="標楷體" w:eastAsia="標楷體" w:hAnsi="標楷體"/>
                <w:sz w:val="28"/>
                <w:szCs w:val="28"/>
              </w:rPr>
            </w:pPr>
            <w:r w:rsidRPr="00461EF6">
              <w:rPr>
                <w:rFonts w:ascii="標楷體" w:eastAsia="標楷體" w:hAnsi="標楷體" w:hint="eastAsia"/>
                <w:sz w:val="28"/>
                <w:szCs w:val="28"/>
              </w:rPr>
              <w:t>行政院環境保護署函送地下水水質改善半年成果報告。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089A94AD" w14:textId="77777777" w:rsidR="00F1266F" w:rsidRDefault="00F1266F" w:rsidP="00F1266F">
            <w:pPr>
              <w:spacing w:line="360" w:lineRule="exact"/>
              <w:jc w:val="center"/>
              <w:rPr>
                <w:rFonts w:ascii="標楷體" w:eastAsia="標楷體" w:hAnsi="標楷體"/>
                <w:spacing w:val="-20"/>
                <w:sz w:val="28"/>
                <w:szCs w:val="28"/>
              </w:rPr>
            </w:pPr>
            <w:r w:rsidRPr="00461EF6">
              <w:rPr>
                <w:rFonts w:ascii="標楷體" w:eastAsia="標楷體" w:hAnsi="標楷體" w:hint="eastAsia"/>
                <w:spacing w:val="-20"/>
                <w:sz w:val="28"/>
                <w:szCs w:val="28"/>
              </w:rPr>
              <w:t>110.12.17</w:t>
            </w:r>
          </w:p>
          <w:p w14:paraId="66B635A7" w14:textId="2D466BBE" w:rsidR="00F1266F" w:rsidRPr="002179B8" w:rsidRDefault="00F1266F" w:rsidP="00F1266F">
            <w:pPr>
              <w:spacing w:line="360" w:lineRule="exact"/>
              <w:ind w:leftChars="27" w:left="65" w:firstLine="2"/>
              <w:jc w:val="center"/>
              <w:rPr>
                <w:rFonts w:ascii="標楷體" w:eastAsia="標楷體" w:hAnsi="標楷體"/>
                <w:sz w:val="28"/>
                <w:szCs w:val="28"/>
              </w:rPr>
            </w:pPr>
            <w:r w:rsidRPr="00461EF6">
              <w:rPr>
                <w:rFonts w:ascii="標楷體" w:eastAsia="標楷體" w:hAnsi="標楷體" w:hint="eastAsia"/>
                <w:spacing w:val="-20"/>
                <w:sz w:val="28"/>
                <w:szCs w:val="28"/>
              </w:rPr>
              <w:t>(10-4-14)</w:t>
            </w:r>
          </w:p>
        </w:tc>
        <w:tc>
          <w:tcPr>
            <w:tcW w:w="1399" w:type="dxa"/>
            <w:tcBorders>
              <w:top w:val="single" w:sz="4" w:space="0" w:color="auto"/>
              <w:left w:val="nil"/>
              <w:bottom w:val="single" w:sz="4" w:space="0" w:color="auto"/>
              <w:right w:val="single" w:sz="4" w:space="0" w:color="auto"/>
            </w:tcBorders>
            <w:shd w:val="clear" w:color="auto" w:fill="auto"/>
            <w:vAlign w:val="center"/>
          </w:tcPr>
          <w:p w14:paraId="7735380F" w14:textId="01A02906" w:rsidR="00F1266F" w:rsidRPr="002179B8" w:rsidRDefault="00F1266F" w:rsidP="00F1266F">
            <w:pPr>
              <w:spacing w:line="360" w:lineRule="exact"/>
              <w:jc w:val="center"/>
              <w:rPr>
                <w:rFonts w:ascii="標楷體" w:eastAsia="標楷體" w:hAnsi="標楷體"/>
                <w:spacing w:val="-20"/>
                <w:sz w:val="28"/>
                <w:szCs w:val="28"/>
              </w:rPr>
            </w:pPr>
            <w:r w:rsidRPr="00461EF6">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4FB482F8" w14:textId="78528C37" w:rsidR="00F1266F" w:rsidRPr="002179B8" w:rsidRDefault="00F1266F" w:rsidP="00F1266F">
            <w:pPr>
              <w:spacing w:line="360" w:lineRule="exact"/>
              <w:jc w:val="center"/>
              <w:rPr>
                <w:rFonts w:ascii="標楷體" w:eastAsia="標楷體" w:hAnsi="標楷體"/>
                <w:spacing w:val="-20"/>
                <w:sz w:val="28"/>
                <w:szCs w:val="28"/>
              </w:rPr>
            </w:pPr>
            <w:r w:rsidRPr="00461EF6">
              <w:rPr>
                <w:rFonts w:ascii="標楷體" w:eastAsia="標楷體" w:hAnsi="標楷體" w:hint="eastAsia"/>
                <w:spacing w:val="-20"/>
                <w:sz w:val="28"/>
                <w:szCs w:val="28"/>
              </w:rPr>
              <w:t>111年1月10日</w:t>
            </w:r>
            <w:r w:rsidRPr="00461EF6">
              <w:rPr>
                <w:rFonts w:ascii="標楷體" w:eastAsia="標楷體" w:hAnsi="標楷體" w:hint="eastAsia"/>
                <w:spacing w:val="-20"/>
                <w:sz w:val="28"/>
                <w:szCs w:val="28"/>
              </w:rPr>
              <w:br/>
              <w:t>台立議字第1100704398號</w:t>
            </w:r>
          </w:p>
        </w:tc>
        <w:tc>
          <w:tcPr>
            <w:tcW w:w="1711" w:type="dxa"/>
            <w:tcBorders>
              <w:top w:val="single" w:sz="4" w:space="0" w:color="auto"/>
              <w:left w:val="single" w:sz="4" w:space="0" w:color="auto"/>
              <w:bottom w:val="single" w:sz="4" w:space="0" w:color="auto"/>
              <w:right w:val="single" w:sz="4" w:space="0" w:color="auto"/>
            </w:tcBorders>
            <w:vAlign w:val="center"/>
          </w:tcPr>
          <w:p w14:paraId="5B11571B" w14:textId="77777777" w:rsidR="00F1266F" w:rsidRPr="00FD1EBA" w:rsidRDefault="00F1266F" w:rsidP="00F1266F">
            <w:pPr>
              <w:spacing w:line="360" w:lineRule="exact"/>
              <w:jc w:val="center"/>
              <w:rPr>
                <w:rFonts w:ascii="標楷體" w:eastAsia="標楷體" w:hAnsi="標楷體" w:cs="Times New Roman"/>
                <w:spacing w:val="-20"/>
                <w:sz w:val="28"/>
                <w:szCs w:val="28"/>
              </w:rPr>
            </w:pPr>
          </w:p>
        </w:tc>
      </w:tr>
      <w:tr w:rsidR="00F1266F" w:rsidRPr="00CC427E" w14:paraId="3328FBCE" w14:textId="77777777" w:rsidTr="000322E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D39BCA" w14:textId="77777777" w:rsidR="00F1266F" w:rsidRPr="00CC427E" w:rsidRDefault="00F1266F" w:rsidP="00F1266F">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2A0C6D66" w14:textId="11DA0D4D" w:rsidR="00F1266F" w:rsidRPr="002179B8" w:rsidRDefault="00F1266F" w:rsidP="00F1266F">
            <w:pPr>
              <w:spacing w:line="360" w:lineRule="exact"/>
              <w:ind w:leftChars="27" w:left="65" w:firstLine="2"/>
              <w:jc w:val="both"/>
              <w:rPr>
                <w:rFonts w:ascii="標楷體" w:eastAsia="標楷體" w:hAnsi="標楷體"/>
                <w:sz w:val="28"/>
                <w:szCs w:val="28"/>
              </w:rPr>
            </w:pPr>
            <w:r w:rsidRPr="00461EF6">
              <w:rPr>
                <w:rFonts w:ascii="標楷體" w:eastAsia="標楷體" w:hAnsi="標楷體" w:hint="eastAsia"/>
                <w:sz w:val="28"/>
                <w:szCs w:val="28"/>
              </w:rPr>
              <w:t>行政院環境保護署函為110年度中央政府總預算決議，檢送汽車汰舊換新節能減碳政策書面報告。</w:t>
            </w:r>
          </w:p>
        </w:tc>
        <w:tc>
          <w:tcPr>
            <w:tcW w:w="1550" w:type="dxa"/>
            <w:tcBorders>
              <w:top w:val="nil"/>
              <w:left w:val="nil"/>
              <w:bottom w:val="nil"/>
              <w:right w:val="single" w:sz="4" w:space="0" w:color="auto"/>
            </w:tcBorders>
            <w:shd w:val="clear" w:color="auto" w:fill="auto"/>
            <w:vAlign w:val="center"/>
          </w:tcPr>
          <w:p w14:paraId="753CF09A" w14:textId="77777777" w:rsidR="00F1266F" w:rsidRDefault="00F1266F" w:rsidP="00F1266F">
            <w:pPr>
              <w:spacing w:line="360" w:lineRule="exact"/>
              <w:jc w:val="center"/>
              <w:rPr>
                <w:rFonts w:ascii="標楷體" w:eastAsia="標楷體" w:hAnsi="標楷體"/>
                <w:spacing w:val="-20"/>
                <w:sz w:val="28"/>
                <w:szCs w:val="28"/>
              </w:rPr>
            </w:pPr>
            <w:r w:rsidRPr="00461EF6">
              <w:rPr>
                <w:rFonts w:ascii="標楷體" w:eastAsia="標楷體" w:hAnsi="標楷體" w:hint="eastAsia"/>
                <w:spacing w:val="-20"/>
                <w:sz w:val="28"/>
                <w:szCs w:val="28"/>
              </w:rPr>
              <w:t>110.12.17</w:t>
            </w:r>
          </w:p>
          <w:p w14:paraId="39CDB3CD" w14:textId="3DE73589" w:rsidR="00F1266F" w:rsidRPr="002179B8" w:rsidRDefault="00F1266F" w:rsidP="00F1266F">
            <w:pPr>
              <w:spacing w:line="360" w:lineRule="exact"/>
              <w:ind w:leftChars="27" w:left="65" w:firstLine="2"/>
              <w:jc w:val="center"/>
              <w:rPr>
                <w:rFonts w:ascii="標楷體" w:eastAsia="標楷體" w:hAnsi="標楷體"/>
                <w:sz w:val="28"/>
                <w:szCs w:val="28"/>
              </w:rPr>
            </w:pPr>
            <w:r w:rsidRPr="00461EF6">
              <w:rPr>
                <w:rFonts w:ascii="標楷體" w:eastAsia="標楷體" w:hAnsi="標楷體" w:hint="eastAsia"/>
                <w:spacing w:val="-20"/>
                <w:sz w:val="28"/>
                <w:szCs w:val="28"/>
              </w:rPr>
              <w:t>(10-4-14)</w:t>
            </w:r>
          </w:p>
        </w:tc>
        <w:tc>
          <w:tcPr>
            <w:tcW w:w="1399" w:type="dxa"/>
            <w:tcBorders>
              <w:top w:val="nil"/>
              <w:left w:val="nil"/>
              <w:bottom w:val="nil"/>
              <w:right w:val="single" w:sz="4" w:space="0" w:color="auto"/>
            </w:tcBorders>
            <w:shd w:val="clear" w:color="auto" w:fill="auto"/>
            <w:vAlign w:val="center"/>
          </w:tcPr>
          <w:p w14:paraId="23779FD5" w14:textId="69FDB0B1" w:rsidR="00F1266F" w:rsidRPr="002179B8" w:rsidRDefault="00F1266F" w:rsidP="00F1266F">
            <w:pPr>
              <w:spacing w:line="360" w:lineRule="exact"/>
              <w:jc w:val="center"/>
              <w:rPr>
                <w:rFonts w:ascii="標楷體" w:eastAsia="標楷體" w:hAnsi="標楷體"/>
                <w:spacing w:val="-20"/>
                <w:sz w:val="28"/>
                <w:szCs w:val="28"/>
              </w:rPr>
            </w:pPr>
            <w:r w:rsidRPr="00461EF6">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3F3B787C" w14:textId="44707408" w:rsidR="00F1266F" w:rsidRPr="002179B8" w:rsidRDefault="00F1266F" w:rsidP="00F1266F">
            <w:pPr>
              <w:spacing w:line="360" w:lineRule="exact"/>
              <w:jc w:val="center"/>
              <w:rPr>
                <w:rFonts w:ascii="標楷體" w:eastAsia="標楷體" w:hAnsi="標楷體"/>
                <w:spacing w:val="-20"/>
                <w:sz w:val="28"/>
                <w:szCs w:val="28"/>
              </w:rPr>
            </w:pPr>
            <w:r w:rsidRPr="00461EF6">
              <w:rPr>
                <w:rFonts w:ascii="標楷體" w:eastAsia="標楷體" w:hAnsi="標楷體" w:hint="eastAsia"/>
                <w:spacing w:val="-20"/>
                <w:sz w:val="28"/>
                <w:szCs w:val="28"/>
              </w:rPr>
              <w:t>111年1月11日</w:t>
            </w:r>
            <w:r w:rsidRPr="00461EF6">
              <w:rPr>
                <w:rFonts w:ascii="標楷體" w:eastAsia="標楷體" w:hAnsi="標楷體" w:hint="eastAsia"/>
                <w:spacing w:val="-20"/>
                <w:sz w:val="28"/>
                <w:szCs w:val="28"/>
              </w:rPr>
              <w:br/>
              <w:t>台立議字第1100704486號</w:t>
            </w:r>
          </w:p>
        </w:tc>
        <w:tc>
          <w:tcPr>
            <w:tcW w:w="1711" w:type="dxa"/>
            <w:tcBorders>
              <w:top w:val="single" w:sz="4" w:space="0" w:color="auto"/>
              <w:left w:val="single" w:sz="4" w:space="0" w:color="auto"/>
              <w:bottom w:val="single" w:sz="4" w:space="0" w:color="auto"/>
              <w:right w:val="single" w:sz="4" w:space="0" w:color="auto"/>
            </w:tcBorders>
            <w:vAlign w:val="center"/>
          </w:tcPr>
          <w:p w14:paraId="6789F92C" w14:textId="77777777" w:rsidR="00F1266F" w:rsidRPr="00FD1EBA" w:rsidRDefault="00F1266F" w:rsidP="00F1266F">
            <w:pPr>
              <w:spacing w:line="360" w:lineRule="exact"/>
              <w:jc w:val="center"/>
              <w:rPr>
                <w:rFonts w:ascii="標楷體" w:eastAsia="標楷體" w:hAnsi="標楷體" w:cs="Times New Roman"/>
                <w:spacing w:val="-20"/>
                <w:sz w:val="28"/>
                <w:szCs w:val="28"/>
              </w:rPr>
            </w:pPr>
          </w:p>
        </w:tc>
      </w:tr>
      <w:tr w:rsidR="000322E1" w:rsidRPr="00CC427E" w14:paraId="67A7ACAC"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8B86957"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5AE1B2D" w14:textId="618CD676"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110年度中央政府總預算決議，檢送「固定污染源Nox、Sox、粒狀污染物和VOC等空污費費率提升」書面報告。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13556ED5" w14:textId="397A19FF"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single" w:sz="4" w:space="0" w:color="auto"/>
              <w:left w:val="nil"/>
              <w:bottom w:val="single" w:sz="4" w:space="0" w:color="auto"/>
              <w:right w:val="single" w:sz="4" w:space="0" w:color="auto"/>
            </w:tcBorders>
            <w:shd w:val="clear" w:color="auto" w:fill="auto"/>
            <w:vAlign w:val="center"/>
          </w:tcPr>
          <w:p w14:paraId="4F89A0EB" w14:textId="7A5C2DA6"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DEF3268" w14:textId="3D5030F7"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C6DB439"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4288C9A5"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9824A4"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5C27F78" w14:textId="487350B7"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110年度中央政府總預算決議，檢送「各種污染物全國前100大固定污染源檢討其減排成效」書面報告。</w:t>
            </w:r>
          </w:p>
        </w:tc>
        <w:tc>
          <w:tcPr>
            <w:tcW w:w="1550" w:type="dxa"/>
            <w:tcBorders>
              <w:top w:val="nil"/>
              <w:left w:val="nil"/>
              <w:bottom w:val="single" w:sz="4" w:space="0" w:color="auto"/>
              <w:right w:val="single" w:sz="4" w:space="0" w:color="auto"/>
            </w:tcBorders>
            <w:shd w:val="clear" w:color="auto" w:fill="auto"/>
            <w:vAlign w:val="center"/>
          </w:tcPr>
          <w:p w14:paraId="01A0FAE9" w14:textId="0AEC6648"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nil"/>
              <w:left w:val="nil"/>
              <w:bottom w:val="single" w:sz="4" w:space="0" w:color="auto"/>
              <w:right w:val="single" w:sz="4" w:space="0" w:color="auto"/>
            </w:tcBorders>
            <w:shd w:val="clear" w:color="auto" w:fill="auto"/>
            <w:vAlign w:val="center"/>
          </w:tcPr>
          <w:p w14:paraId="17C667BB" w14:textId="2A1C9DEB"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3186356C" w14:textId="26E2F7F8"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4BC2FF7"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4E4CAF6F"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AC95E6"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BFF5758" w14:textId="6C4FB663"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110年度中央政府總預算決議，檢送焚化爐整備改建規劃書面報告。</w:t>
            </w:r>
          </w:p>
        </w:tc>
        <w:tc>
          <w:tcPr>
            <w:tcW w:w="1550" w:type="dxa"/>
            <w:tcBorders>
              <w:top w:val="nil"/>
              <w:left w:val="nil"/>
              <w:bottom w:val="single" w:sz="4" w:space="0" w:color="auto"/>
              <w:right w:val="single" w:sz="4" w:space="0" w:color="auto"/>
            </w:tcBorders>
            <w:shd w:val="clear" w:color="auto" w:fill="auto"/>
            <w:vAlign w:val="center"/>
          </w:tcPr>
          <w:p w14:paraId="4DC6AD0D" w14:textId="4914F73D"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nil"/>
              <w:left w:val="nil"/>
              <w:bottom w:val="single" w:sz="4" w:space="0" w:color="auto"/>
              <w:right w:val="single" w:sz="4" w:space="0" w:color="auto"/>
            </w:tcBorders>
            <w:shd w:val="clear" w:color="auto" w:fill="auto"/>
            <w:vAlign w:val="center"/>
          </w:tcPr>
          <w:p w14:paraId="59E99CA5" w14:textId="445DC1FE"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22B465F" w14:textId="5BE7F727"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137A1F4"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2F62B4A2"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B84126F"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4C436B8" w14:textId="6D0170C0"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110年度中央政府總預算決議，檢送「現行限塑政策檢討」書面報告。</w:t>
            </w:r>
          </w:p>
        </w:tc>
        <w:tc>
          <w:tcPr>
            <w:tcW w:w="1550" w:type="dxa"/>
            <w:tcBorders>
              <w:top w:val="nil"/>
              <w:left w:val="nil"/>
              <w:bottom w:val="single" w:sz="4" w:space="0" w:color="auto"/>
              <w:right w:val="single" w:sz="4" w:space="0" w:color="auto"/>
            </w:tcBorders>
            <w:shd w:val="clear" w:color="auto" w:fill="auto"/>
            <w:vAlign w:val="center"/>
          </w:tcPr>
          <w:p w14:paraId="4673F734" w14:textId="6B4F70EE"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nil"/>
              <w:left w:val="nil"/>
              <w:bottom w:val="single" w:sz="4" w:space="0" w:color="auto"/>
              <w:right w:val="single" w:sz="4" w:space="0" w:color="auto"/>
            </w:tcBorders>
            <w:shd w:val="clear" w:color="auto" w:fill="auto"/>
            <w:vAlign w:val="center"/>
          </w:tcPr>
          <w:p w14:paraId="69DF4EDE" w14:textId="61AC4BFA"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36E197B4" w14:textId="29EB96DB"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785B44D"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355F0F56"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63BBA7"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222AEB1" w14:textId="4E070BA7"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lastRenderedPageBreak/>
              <w:t>110年度中央政府總預算決議，檢送「PLA吸管管理政策」書面報告。</w:t>
            </w:r>
          </w:p>
        </w:tc>
        <w:tc>
          <w:tcPr>
            <w:tcW w:w="1550" w:type="dxa"/>
            <w:tcBorders>
              <w:top w:val="nil"/>
              <w:left w:val="nil"/>
              <w:bottom w:val="single" w:sz="4" w:space="0" w:color="auto"/>
              <w:right w:val="single" w:sz="4" w:space="0" w:color="auto"/>
            </w:tcBorders>
            <w:shd w:val="clear" w:color="auto" w:fill="auto"/>
            <w:vAlign w:val="center"/>
          </w:tcPr>
          <w:p w14:paraId="2794788C" w14:textId="7F56D311"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lastRenderedPageBreak/>
              <w:t>111.3.18</w:t>
            </w:r>
            <w:r w:rsidRPr="002D61D7">
              <w:rPr>
                <w:rFonts w:ascii="標楷體" w:eastAsia="標楷體" w:hAnsi="標楷體" w:hint="eastAsia"/>
                <w:sz w:val="28"/>
                <w:szCs w:val="28"/>
              </w:rPr>
              <w:br/>
            </w:r>
            <w:r w:rsidRPr="002D61D7">
              <w:rPr>
                <w:rFonts w:ascii="標楷體" w:eastAsia="標楷體" w:hAnsi="標楷體" w:hint="eastAsia"/>
                <w:sz w:val="28"/>
                <w:szCs w:val="28"/>
              </w:rPr>
              <w:lastRenderedPageBreak/>
              <w:t>(10-5-4)</w:t>
            </w:r>
          </w:p>
        </w:tc>
        <w:tc>
          <w:tcPr>
            <w:tcW w:w="1399" w:type="dxa"/>
            <w:tcBorders>
              <w:top w:val="nil"/>
              <w:left w:val="nil"/>
              <w:bottom w:val="single" w:sz="4" w:space="0" w:color="auto"/>
              <w:right w:val="single" w:sz="4" w:space="0" w:color="auto"/>
            </w:tcBorders>
            <w:shd w:val="clear" w:color="auto" w:fill="auto"/>
            <w:vAlign w:val="center"/>
          </w:tcPr>
          <w:p w14:paraId="05E147D6" w14:textId="40EC255E"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lastRenderedPageBreak/>
              <w:t>社會福利及</w:t>
            </w:r>
            <w:r w:rsidRPr="002D61D7">
              <w:rPr>
                <w:rFonts w:ascii="標楷體" w:eastAsia="標楷體" w:hAnsi="標楷體" w:hint="eastAsia"/>
                <w:spacing w:val="-20"/>
                <w:sz w:val="28"/>
                <w:szCs w:val="28"/>
              </w:rPr>
              <w:lastRenderedPageBreak/>
              <w:t>衛生環境</w:t>
            </w:r>
          </w:p>
        </w:tc>
        <w:tc>
          <w:tcPr>
            <w:tcW w:w="1842" w:type="dxa"/>
            <w:tcBorders>
              <w:top w:val="nil"/>
              <w:left w:val="nil"/>
              <w:bottom w:val="single" w:sz="4" w:space="0" w:color="auto"/>
              <w:right w:val="single" w:sz="4" w:space="0" w:color="auto"/>
            </w:tcBorders>
            <w:shd w:val="clear" w:color="auto" w:fill="auto"/>
            <w:vAlign w:val="center"/>
          </w:tcPr>
          <w:p w14:paraId="2E8DA054" w14:textId="3E625A18"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lastRenderedPageBreak/>
              <w:t>111年3月31日</w:t>
            </w:r>
            <w:r w:rsidRPr="002D61D7">
              <w:rPr>
                <w:rFonts w:ascii="標楷體" w:eastAsia="標楷體" w:hAnsi="標楷體" w:hint="eastAsia"/>
                <w:spacing w:val="-20"/>
                <w:sz w:val="28"/>
                <w:szCs w:val="28"/>
              </w:rPr>
              <w:br/>
            </w:r>
            <w:r w:rsidRPr="002D61D7">
              <w:rPr>
                <w:rFonts w:ascii="標楷體" w:eastAsia="標楷體" w:hAnsi="標楷體" w:hint="eastAsia"/>
                <w:spacing w:val="-20"/>
                <w:sz w:val="28"/>
                <w:szCs w:val="28"/>
              </w:rPr>
              <w:lastRenderedPageBreak/>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A4C8A37"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68DFBA61"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DC284B"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B0274C1" w14:textId="5E27277A"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110年度中央政府總預算決議，檢送長遠規劃垃圾處理政策辦理情形。</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7845C9BB" w14:textId="1F226E94"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2858FEED" w14:textId="06F8F5E4"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9388477" w14:textId="17FDE24E"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83EB62E"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30F0C30A"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FE19DD"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4333270" w14:textId="01DF7FD7"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110年度中央政府總預算決議，檢送「固定污染源有害空氣污染物排放標準推動期程」辦理情形。</w:t>
            </w:r>
          </w:p>
        </w:tc>
        <w:tc>
          <w:tcPr>
            <w:tcW w:w="1550" w:type="dxa"/>
            <w:tcBorders>
              <w:top w:val="single" w:sz="4" w:space="0" w:color="auto"/>
              <w:left w:val="nil"/>
              <w:bottom w:val="single" w:sz="4" w:space="0" w:color="auto"/>
              <w:right w:val="single" w:sz="4" w:space="0" w:color="auto"/>
            </w:tcBorders>
            <w:shd w:val="clear" w:color="auto" w:fill="auto"/>
            <w:vAlign w:val="center"/>
          </w:tcPr>
          <w:p w14:paraId="4B22D5E4" w14:textId="763802BD"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single" w:sz="4" w:space="0" w:color="auto"/>
              <w:left w:val="nil"/>
              <w:bottom w:val="single" w:sz="4" w:space="0" w:color="auto"/>
              <w:right w:val="single" w:sz="4" w:space="0" w:color="auto"/>
            </w:tcBorders>
            <w:shd w:val="clear" w:color="auto" w:fill="auto"/>
            <w:vAlign w:val="center"/>
          </w:tcPr>
          <w:p w14:paraId="1274788D" w14:textId="5DCE103C"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19418235" w14:textId="4551BD37"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12CDB96"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46ED32C3"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771D4B"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7AB903D" w14:textId="6BD4C4A3"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110年度中央政府總預算決議，檢送室內空氣品質管理法擴大管制對象辦理情形。</w:t>
            </w:r>
          </w:p>
        </w:tc>
        <w:tc>
          <w:tcPr>
            <w:tcW w:w="1550" w:type="dxa"/>
            <w:tcBorders>
              <w:top w:val="nil"/>
              <w:left w:val="nil"/>
              <w:bottom w:val="single" w:sz="4" w:space="0" w:color="auto"/>
              <w:right w:val="single" w:sz="4" w:space="0" w:color="auto"/>
            </w:tcBorders>
            <w:shd w:val="clear" w:color="auto" w:fill="auto"/>
            <w:vAlign w:val="center"/>
          </w:tcPr>
          <w:p w14:paraId="4BC94904" w14:textId="5C88A35D"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nil"/>
              <w:left w:val="nil"/>
              <w:bottom w:val="single" w:sz="4" w:space="0" w:color="auto"/>
              <w:right w:val="single" w:sz="4" w:space="0" w:color="auto"/>
            </w:tcBorders>
            <w:shd w:val="clear" w:color="auto" w:fill="auto"/>
            <w:vAlign w:val="center"/>
          </w:tcPr>
          <w:p w14:paraId="04030050" w14:textId="00F01442"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22FB916" w14:textId="1545E9EB"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7BDC210F"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35F7C99B"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C14C6B"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569D55B9" w14:textId="362B89DB"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110年度中央政府總預算決議，檢送研議檢討「現有大型焚化廠統一調度辦法」啟動門檻辦理情形。</w:t>
            </w:r>
          </w:p>
        </w:tc>
        <w:tc>
          <w:tcPr>
            <w:tcW w:w="1550" w:type="dxa"/>
            <w:tcBorders>
              <w:top w:val="nil"/>
              <w:left w:val="nil"/>
              <w:bottom w:val="single" w:sz="4" w:space="0" w:color="auto"/>
              <w:right w:val="single" w:sz="4" w:space="0" w:color="auto"/>
            </w:tcBorders>
            <w:shd w:val="clear" w:color="auto" w:fill="auto"/>
            <w:vAlign w:val="center"/>
          </w:tcPr>
          <w:p w14:paraId="6CEE8487" w14:textId="3F545F5A"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nil"/>
              <w:left w:val="nil"/>
              <w:bottom w:val="single" w:sz="4" w:space="0" w:color="auto"/>
              <w:right w:val="single" w:sz="4" w:space="0" w:color="auto"/>
            </w:tcBorders>
            <w:shd w:val="clear" w:color="auto" w:fill="auto"/>
            <w:vAlign w:val="center"/>
          </w:tcPr>
          <w:p w14:paraId="155F2595" w14:textId="22DAD81D"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E318663" w14:textId="40A190E6"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4CFD8C2F"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3486690D" w14:textId="77777777" w:rsidTr="009A73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FE13AD"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745C1EC" w14:textId="1140A285"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110年度中央政府總預算決議，檢送導引各垃圾廠整備改建方向辦理情形。</w:t>
            </w:r>
          </w:p>
        </w:tc>
        <w:tc>
          <w:tcPr>
            <w:tcW w:w="1550" w:type="dxa"/>
            <w:tcBorders>
              <w:top w:val="nil"/>
              <w:left w:val="nil"/>
              <w:bottom w:val="single" w:sz="4" w:space="0" w:color="auto"/>
              <w:right w:val="single" w:sz="4" w:space="0" w:color="auto"/>
            </w:tcBorders>
            <w:shd w:val="clear" w:color="auto" w:fill="auto"/>
            <w:vAlign w:val="center"/>
          </w:tcPr>
          <w:p w14:paraId="6A2D27C4" w14:textId="77A78F6C"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nil"/>
              <w:left w:val="nil"/>
              <w:bottom w:val="single" w:sz="4" w:space="0" w:color="auto"/>
              <w:right w:val="single" w:sz="4" w:space="0" w:color="auto"/>
            </w:tcBorders>
            <w:shd w:val="clear" w:color="auto" w:fill="auto"/>
            <w:vAlign w:val="center"/>
          </w:tcPr>
          <w:p w14:paraId="615B6A69" w14:textId="72360A88"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B0E20AE" w14:textId="1E3EFD9E"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38086138"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0322E1" w:rsidRPr="00CC427E" w14:paraId="5942F259" w14:textId="77777777" w:rsidTr="006E4348">
        <w:tblPrEx>
          <w:tblLook w:val="04A0" w:firstRow="1" w:lastRow="0" w:firstColumn="1" w:lastColumn="0" w:noHBand="0" w:noVBand="1"/>
        </w:tblPrEx>
        <w:trPr>
          <w:trHeight w:val="624"/>
          <w:jc w:val="center"/>
        </w:trPr>
        <w:tc>
          <w:tcPr>
            <w:tcW w:w="446" w:type="dxa"/>
            <w:tcBorders>
              <w:top w:val="single" w:sz="4" w:space="0" w:color="auto"/>
              <w:left w:val="single" w:sz="4" w:space="0" w:color="auto"/>
              <w:bottom w:val="single" w:sz="4" w:space="0" w:color="auto"/>
              <w:right w:val="single" w:sz="4" w:space="0" w:color="auto"/>
            </w:tcBorders>
            <w:vAlign w:val="center"/>
          </w:tcPr>
          <w:p w14:paraId="2378EB0C" w14:textId="77777777" w:rsidR="000322E1" w:rsidRPr="00CC427E" w:rsidRDefault="000322E1" w:rsidP="000322E1">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70DDDE3C" w14:textId="719453C3" w:rsidR="000322E1" w:rsidRPr="00461EF6" w:rsidRDefault="000322E1" w:rsidP="000322E1">
            <w:pPr>
              <w:spacing w:line="360" w:lineRule="exact"/>
              <w:ind w:leftChars="27" w:left="65" w:firstLine="2"/>
              <w:jc w:val="both"/>
              <w:rPr>
                <w:rFonts w:ascii="標楷體" w:eastAsia="標楷體" w:hAnsi="標楷體"/>
                <w:sz w:val="28"/>
                <w:szCs w:val="28"/>
              </w:rPr>
            </w:pPr>
            <w:r w:rsidRPr="002D61D7">
              <w:rPr>
                <w:rFonts w:ascii="標楷體" w:eastAsia="標楷體" w:hAnsi="標楷體" w:hint="eastAsia"/>
                <w:sz w:val="28"/>
                <w:szCs w:val="28"/>
              </w:rPr>
              <w:t>行政院環境保護署</w:t>
            </w:r>
            <w:r>
              <w:rPr>
                <w:rFonts w:ascii="標楷體" w:eastAsia="標楷體" w:hAnsi="標楷體" w:hint="eastAsia"/>
                <w:sz w:val="28"/>
                <w:szCs w:val="28"/>
              </w:rPr>
              <w:t>函為</w:t>
            </w:r>
            <w:r w:rsidRPr="002D61D7">
              <w:rPr>
                <w:rFonts w:ascii="標楷體" w:eastAsia="標楷體" w:hAnsi="標楷體" w:hint="eastAsia"/>
                <w:sz w:val="28"/>
                <w:szCs w:val="28"/>
              </w:rPr>
              <w:t>110年度中央政府總預算決議，檢送地方縣市垃圾協調處理問題之說明。</w:t>
            </w:r>
          </w:p>
        </w:tc>
        <w:tc>
          <w:tcPr>
            <w:tcW w:w="1550" w:type="dxa"/>
            <w:tcBorders>
              <w:top w:val="nil"/>
              <w:left w:val="nil"/>
              <w:bottom w:val="nil"/>
              <w:right w:val="single" w:sz="4" w:space="0" w:color="auto"/>
            </w:tcBorders>
            <w:shd w:val="clear" w:color="auto" w:fill="auto"/>
            <w:vAlign w:val="center"/>
          </w:tcPr>
          <w:p w14:paraId="0AA38A74" w14:textId="625E56F9"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z w:val="28"/>
                <w:szCs w:val="28"/>
              </w:rPr>
              <w:t>111.3.18</w:t>
            </w:r>
            <w:r w:rsidRPr="002D61D7">
              <w:rPr>
                <w:rFonts w:ascii="標楷體" w:eastAsia="標楷體" w:hAnsi="標楷體" w:hint="eastAsia"/>
                <w:sz w:val="28"/>
                <w:szCs w:val="28"/>
              </w:rPr>
              <w:br/>
              <w:t>(10-5-4)</w:t>
            </w:r>
          </w:p>
        </w:tc>
        <w:tc>
          <w:tcPr>
            <w:tcW w:w="1399" w:type="dxa"/>
            <w:tcBorders>
              <w:top w:val="nil"/>
              <w:left w:val="nil"/>
              <w:bottom w:val="nil"/>
              <w:right w:val="single" w:sz="4" w:space="0" w:color="auto"/>
            </w:tcBorders>
            <w:shd w:val="clear" w:color="auto" w:fill="auto"/>
            <w:vAlign w:val="center"/>
          </w:tcPr>
          <w:p w14:paraId="3F0331EC" w14:textId="583B8777"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789F03E5" w14:textId="7EC8C77A" w:rsidR="000322E1" w:rsidRPr="00461EF6" w:rsidRDefault="000322E1" w:rsidP="000322E1">
            <w:pPr>
              <w:spacing w:line="360" w:lineRule="exact"/>
              <w:jc w:val="center"/>
              <w:rPr>
                <w:rFonts w:ascii="標楷體" w:eastAsia="標楷體" w:hAnsi="標楷體"/>
                <w:spacing w:val="-20"/>
                <w:sz w:val="28"/>
                <w:szCs w:val="28"/>
              </w:rPr>
            </w:pPr>
            <w:r w:rsidRPr="002D61D7">
              <w:rPr>
                <w:rFonts w:ascii="標楷體" w:eastAsia="標楷體" w:hAnsi="標楷體" w:hint="eastAsia"/>
                <w:spacing w:val="-20"/>
                <w:sz w:val="28"/>
                <w:szCs w:val="28"/>
              </w:rPr>
              <w:t>111年3月31日</w:t>
            </w:r>
            <w:r w:rsidRPr="002D61D7">
              <w:rPr>
                <w:rFonts w:ascii="標楷體" w:eastAsia="標楷體" w:hAnsi="標楷體" w:hint="eastAsia"/>
                <w:spacing w:val="-20"/>
                <w:sz w:val="28"/>
                <w:szCs w:val="28"/>
              </w:rPr>
              <w:br/>
              <w:t>台立議字第1110700716號</w:t>
            </w:r>
          </w:p>
        </w:tc>
        <w:tc>
          <w:tcPr>
            <w:tcW w:w="1711" w:type="dxa"/>
            <w:tcBorders>
              <w:top w:val="single" w:sz="4" w:space="0" w:color="auto"/>
              <w:left w:val="single" w:sz="4" w:space="0" w:color="auto"/>
              <w:bottom w:val="single" w:sz="4" w:space="0" w:color="auto"/>
              <w:right w:val="single" w:sz="4" w:space="0" w:color="auto"/>
            </w:tcBorders>
            <w:vAlign w:val="center"/>
          </w:tcPr>
          <w:p w14:paraId="07656E3E" w14:textId="77777777" w:rsidR="000322E1" w:rsidRPr="00FD1EBA" w:rsidRDefault="000322E1" w:rsidP="000322E1">
            <w:pPr>
              <w:spacing w:line="360" w:lineRule="exact"/>
              <w:jc w:val="center"/>
              <w:rPr>
                <w:rFonts w:ascii="標楷體" w:eastAsia="標楷體" w:hAnsi="標楷體" w:cs="Times New Roman"/>
                <w:spacing w:val="-20"/>
                <w:sz w:val="28"/>
                <w:szCs w:val="28"/>
              </w:rPr>
            </w:pPr>
          </w:p>
        </w:tc>
      </w:tr>
      <w:tr w:rsidR="006E4348" w:rsidRPr="00CC427E" w14:paraId="3F9054E5"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52646C" w14:textId="77777777" w:rsidR="006E4348" w:rsidRPr="00CC427E" w:rsidRDefault="006E4348" w:rsidP="006E434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2E33A76" w14:textId="5E47A0E5" w:rsidR="006E4348" w:rsidRPr="002D61D7" w:rsidRDefault="006E4348" w:rsidP="006E4348">
            <w:pPr>
              <w:spacing w:line="360" w:lineRule="exact"/>
              <w:ind w:leftChars="27" w:left="65" w:firstLine="2"/>
              <w:jc w:val="both"/>
              <w:rPr>
                <w:rFonts w:ascii="標楷體" w:eastAsia="標楷體" w:hAnsi="標楷體"/>
                <w:sz w:val="28"/>
                <w:szCs w:val="28"/>
              </w:rPr>
            </w:pPr>
            <w:r w:rsidRPr="00670079">
              <w:rPr>
                <w:rFonts w:ascii="標楷體" w:eastAsia="標楷體" w:hAnsi="標楷體" w:hint="eastAsia"/>
                <w:sz w:val="28"/>
                <w:szCs w:val="28"/>
              </w:rPr>
              <w:t>行政院環境保護署函為110年度中央政府總預算決議，檢送解決台灣垃圾處理問題書面報告</w:t>
            </w:r>
            <w:r>
              <w:rPr>
                <w:rFonts w:ascii="標楷體" w:eastAsia="標楷體" w:hAnsi="標楷體" w:hint="eastAsia"/>
                <w:sz w:val="28"/>
                <w:szCs w:val="28"/>
              </w:rPr>
              <w:t>。</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32466F53" w14:textId="4481B179" w:rsidR="006E4348" w:rsidRPr="002D61D7" w:rsidRDefault="006E4348" w:rsidP="006E4348">
            <w:pPr>
              <w:spacing w:line="360" w:lineRule="exact"/>
              <w:jc w:val="center"/>
              <w:rPr>
                <w:rFonts w:ascii="標楷體" w:eastAsia="標楷體" w:hAnsi="標楷體"/>
                <w:sz w:val="28"/>
                <w:szCs w:val="28"/>
              </w:rPr>
            </w:pPr>
            <w:r w:rsidRPr="00670079">
              <w:rPr>
                <w:rFonts w:ascii="標楷體" w:eastAsia="標楷體" w:hAnsi="標楷體" w:hint="eastAsia"/>
                <w:sz w:val="28"/>
                <w:szCs w:val="28"/>
              </w:rPr>
              <w:t>111.3.25 (10-5-5)</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53298E4E" w14:textId="26EA8EE3"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C45274A" w14:textId="0F7863AC"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111年4月11日</w:t>
            </w:r>
            <w:r w:rsidRPr="00670079">
              <w:rPr>
                <w:rFonts w:ascii="標楷體" w:eastAsia="標楷體" w:hAnsi="標楷體" w:hint="eastAsia"/>
                <w:spacing w:val="-20"/>
                <w:sz w:val="28"/>
                <w:szCs w:val="28"/>
              </w:rPr>
              <w:br/>
              <w:t>台立議字第1110700915號</w:t>
            </w:r>
          </w:p>
        </w:tc>
        <w:tc>
          <w:tcPr>
            <w:tcW w:w="1711" w:type="dxa"/>
            <w:tcBorders>
              <w:top w:val="single" w:sz="4" w:space="0" w:color="auto"/>
              <w:left w:val="single" w:sz="4" w:space="0" w:color="auto"/>
              <w:bottom w:val="single" w:sz="4" w:space="0" w:color="auto"/>
              <w:right w:val="single" w:sz="4" w:space="0" w:color="auto"/>
            </w:tcBorders>
            <w:vAlign w:val="center"/>
          </w:tcPr>
          <w:p w14:paraId="040143BD" w14:textId="77777777" w:rsidR="006E4348" w:rsidRPr="00FD1EBA" w:rsidRDefault="006E4348" w:rsidP="006E4348">
            <w:pPr>
              <w:spacing w:line="360" w:lineRule="exact"/>
              <w:jc w:val="center"/>
              <w:rPr>
                <w:rFonts w:ascii="標楷體" w:eastAsia="標楷體" w:hAnsi="標楷體" w:cs="Times New Roman"/>
                <w:spacing w:val="-20"/>
                <w:sz w:val="28"/>
                <w:szCs w:val="28"/>
              </w:rPr>
            </w:pPr>
          </w:p>
        </w:tc>
      </w:tr>
      <w:tr w:rsidR="006E4348" w:rsidRPr="00CC427E" w14:paraId="094950BD"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15A79D" w14:textId="77777777" w:rsidR="006E4348" w:rsidRPr="00CC427E" w:rsidRDefault="006E4348" w:rsidP="006E434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CCC0462" w14:textId="189482B9" w:rsidR="006E4348" w:rsidRPr="002D61D7" w:rsidRDefault="006E4348" w:rsidP="006E4348">
            <w:pPr>
              <w:spacing w:line="360" w:lineRule="exact"/>
              <w:ind w:leftChars="27" w:left="65" w:firstLine="2"/>
              <w:jc w:val="both"/>
              <w:rPr>
                <w:rFonts w:ascii="標楷體" w:eastAsia="標楷體" w:hAnsi="標楷體"/>
                <w:sz w:val="28"/>
                <w:szCs w:val="28"/>
              </w:rPr>
            </w:pPr>
            <w:r w:rsidRPr="00670079">
              <w:rPr>
                <w:rFonts w:ascii="標楷體" w:eastAsia="標楷體" w:hAnsi="標楷體" w:hint="eastAsia"/>
                <w:sz w:val="28"/>
                <w:szCs w:val="28"/>
              </w:rPr>
              <w:t>行政院環境保護署</w:t>
            </w:r>
            <w:r>
              <w:rPr>
                <w:rFonts w:ascii="標楷體" w:eastAsia="標楷體" w:hAnsi="標楷體" w:hint="eastAsia"/>
                <w:sz w:val="28"/>
                <w:szCs w:val="28"/>
              </w:rPr>
              <w:t>函為</w:t>
            </w:r>
            <w:r w:rsidRPr="00670079">
              <w:rPr>
                <w:rFonts w:ascii="標楷體" w:eastAsia="標楷體" w:hAnsi="標楷體" w:hint="eastAsia"/>
                <w:sz w:val="28"/>
                <w:szCs w:val="28"/>
              </w:rPr>
              <w:t>110年度中央政府總預算決議，檢送增加緊急災害廢棄物應變能力及效率書</w:t>
            </w:r>
            <w:r w:rsidRPr="00670079">
              <w:rPr>
                <w:rFonts w:ascii="標楷體" w:eastAsia="標楷體" w:hAnsi="標楷體" w:hint="eastAsia"/>
                <w:sz w:val="28"/>
                <w:szCs w:val="28"/>
              </w:rPr>
              <w:lastRenderedPageBreak/>
              <w:t>面報告。</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59D0EEFA" w14:textId="1467A064" w:rsidR="006E4348" w:rsidRPr="002D61D7" w:rsidRDefault="006E4348" w:rsidP="006E4348">
            <w:pPr>
              <w:spacing w:line="360" w:lineRule="exact"/>
              <w:jc w:val="center"/>
              <w:rPr>
                <w:rFonts w:ascii="標楷體" w:eastAsia="標楷體" w:hAnsi="標楷體"/>
                <w:sz w:val="28"/>
                <w:szCs w:val="28"/>
              </w:rPr>
            </w:pPr>
            <w:r w:rsidRPr="00670079">
              <w:rPr>
                <w:rFonts w:ascii="標楷體" w:eastAsia="標楷體" w:hAnsi="標楷體" w:hint="eastAsia"/>
                <w:sz w:val="28"/>
                <w:szCs w:val="28"/>
              </w:rPr>
              <w:lastRenderedPageBreak/>
              <w:t>111.3.25 (10-5-5)</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3F6CE2AF" w14:textId="6680E41B"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F4122B3" w14:textId="79BBE075"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111年4月11日</w:t>
            </w:r>
            <w:r w:rsidRPr="00670079">
              <w:rPr>
                <w:rFonts w:ascii="標楷體" w:eastAsia="標楷體" w:hAnsi="標楷體" w:hint="eastAsia"/>
                <w:spacing w:val="-20"/>
                <w:sz w:val="28"/>
                <w:szCs w:val="28"/>
              </w:rPr>
              <w:br/>
              <w:t>台立議字第1110700915號</w:t>
            </w:r>
          </w:p>
        </w:tc>
        <w:tc>
          <w:tcPr>
            <w:tcW w:w="1711" w:type="dxa"/>
            <w:tcBorders>
              <w:top w:val="single" w:sz="4" w:space="0" w:color="auto"/>
              <w:left w:val="single" w:sz="4" w:space="0" w:color="auto"/>
              <w:bottom w:val="single" w:sz="4" w:space="0" w:color="auto"/>
              <w:right w:val="single" w:sz="4" w:space="0" w:color="auto"/>
            </w:tcBorders>
            <w:vAlign w:val="center"/>
          </w:tcPr>
          <w:p w14:paraId="10DCFFAD" w14:textId="77777777" w:rsidR="006E4348" w:rsidRPr="00FD1EBA" w:rsidRDefault="006E4348" w:rsidP="006E4348">
            <w:pPr>
              <w:spacing w:line="360" w:lineRule="exact"/>
              <w:jc w:val="center"/>
              <w:rPr>
                <w:rFonts w:ascii="標楷體" w:eastAsia="標楷體" w:hAnsi="標楷體" w:cs="Times New Roman"/>
                <w:spacing w:val="-20"/>
                <w:sz w:val="28"/>
                <w:szCs w:val="28"/>
              </w:rPr>
            </w:pPr>
          </w:p>
        </w:tc>
      </w:tr>
      <w:tr w:rsidR="006E4348" w:rsidRPr="00CC427E" w14:paraId="3A500812"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6379EB" w14:textId="77777777" w:rsidR="006E4348" w:rsidRPr="00CC427E" w:rsidRDefault="006E4348" w:rsidP="006E434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149162B" w14:textId="379EE3FD" w:rsidR="006E4348" w:rsidRPr="002D61D7" w:rsidRDefault="006E4348" w:rsidP="006E4348">
            <w:pPr>
              <w:spacing w:line="360" w:lineRule="exact"/>
              <w:ind w:leftChars="27" w:left="65" w:firstLine="2"/>
              <w:jc w:val="both"/>
              <w:rPr>
                <w:rFonts w:ascii="標楷體" w:eastAsia="標楷體" w:hAnsi="標楷體"/>
                <w:sz w:val="28"/>
                <w:szCs w:val="28"/>
              </w:rPr>
            </w:pPr>
            <w:r w:rsidRPr="00670079">
              <w:rPr>
                <w:rFonts w:ascii="標楷體" w:eastAsia="標楷體" w:hAnsi="標楷體" w:hint="eastAsia"/>
                <w:sz w:val="28"/>
                <w:szCs w:val="28"/>
              </w:rPr>
              <w:t>行政院環境保護署</w:t>
            </w:r>
            <w:r>
              <w:rPr>
                <w:rFonts w:ascii="標楷體" w:eastAsia="標楷體" w:hAnsi="標楷體" w:hint="eastAsia"/>
                <w:sz w:val="28"/>
                <w:szCs w:val="28"/>
              </w:rPr>
              <w:t>函為</w:t>
            </w:r>
            <w:r w:rsidRPr="00670079">
              <w:rPr>
                <w:rFonts w:ascii="標楷體" w:eastAsia="標楷體" w:hAnsi="標楷體" w:hint="eastAsia"/>
                <w:sz w:val="28"/>
                <w:szCs w:val="28"/>
              </w:rPr>
              <w:t>110年度中央政府總預算決議，檢送土壤污染整治場址定期公布整治進度辦理情形。</w:t>
            </w:r>
          </w:p>
        </w:tc>
        <w:tc>
          <w:tcPr>
            <w:tcW w:w="1550" w:type="dxa"/>
            <w:tcBorders>
              <w:top w:val="single" w:sz="4" w:space="0" w:color="auto"/>
              <w:left w:val="nil"/>
              <w:bottom w:val="single" w:sz="4" w:space="0" w:color="auto"/>
              <w:right w:val="single" w:sz="4" w:space="0" w:color="auto"/>
            </w:tcBorders>
            <w:shd w:val="clear" w:color="auto" w:fill="auto"/>
            <w:vAlign w:val="center"/>
          </w:tcPr>
          <w:p w14:paraId="4BE45BBE" w14:textId="659D2192" w:rsidR="006E4348" w:rsidRPr="002D61D7" w:rsidRDefault="006E4348" w:rsidP="006E4348">
            <w:pPr>
              <w:spacing w:line="360" w:lineRule="exact"/>
              <w:jc w:val="center"/>
              <w:rPr>
                <w:rFonts w:ascii="標楷體" w:eastAsia="標楷體" w:hAnsi="標楷體"/>
                <w:sz w:val="28"/>
                <w:szCs w:val="28"/>
              </w:rPr>
            </w:pPr>
            <w:r w:rsidRPr="00670079">
              <w:rPr>
                <w:rFonts w:ascii="標楷體" w:eastAsia="標楷體" w:hAnsi="標楷體" w:hint="eastAsia"/>
                <w:sz w:val="28"/>
                <w:szCs w:val="28"/>
              </w:rPr>
              <w:t>111.3.25 (10-5-5)</w:t>
            </w:r>
          </w:p>
        </w:tc>
        <w:tc>
          <w:tcPr>
            <w:tcW w:w="1399" w:type="dxa"/>
            <w:tcBorders>
              <w:top w:val="single" w:sz="4" w:space="0" w:color="auto"/>
              <w:left w:val="nil"/>
              <w:bottom w:val="single" w:sz="4" w:space="0" w:color="auto"/>
              <w:right w:val="single" w:sz="4" w:space="0" w:color="auto"/>
            </w:tcBorders>
            <w:shd w:val="clear" w:color="auto" w:fill="auto"/>
            <w:vAlign w:val="center"/>
          </w:tcPr>
          <w:p w14:paraId="12A065FD" w14:textId="581DD4E0"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E7545D8" w14:textId="0B7C725D"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111年4月11日</w:t>
            </w:r>
            <w:r w:rsidRPr="00670079">
              <w:rPr>
                <w:rFonts w:ascii="標楷體" w:eastAsia="標楷體" w:hAnsi="標楷體" w:hint="eastAsia"/>
                <w:spacing w:val="-20"/>
                <w:sz w:val="28"/>
                <w:szCs w:val="28"/>
              </w:rPr>
              <w:br/>
              <w:t>台立議字第1110700915號</w:t>
            </w:r>
          </w:p>
        </w:tc>
        <w:tc>
          <w:tcPr>
            <w:tcW w:w="1711" w:type="dxa"/>
            <w:tcBorders>
              <w:top w:val="single" w:sz="4" w:space="0" w:color="auto"/>
              <w:left w:val="single" w:sz="4" w:space="0" w:color="auto"/>
              <w:bottom w:val="single" w:sz="4" w:space="0" w:color="auto"/>
              <w:right w:val="single" w:sz="4" w:space="0" w:color="auto"/>
            </w:tcBorders>
            <w:vAlign w:val="center"/>
          </w:tcPr>
          <w:p w14:paraId="64054C61" w14:textId="77777777" w:rsidR="006E4348" w:rsidRPr="00FD1EBA" w:rsidRDefault="006E4348" w:rsidP="006E4348">
            <w:pPr>
              <w:spacing w:line="360" w:lineRule="exact"/>
              <w:jc w:val="center"/>
              <w:rPr>
                <w:rFonts w:ascii="標楷體" w:eastAsia="標楷體" w:hAnsi="標楷體" w:cs="Times New Roman"/>
                <w:spacing w:val="-20"/>
                <w:sz w:val="28"/>
                <w:szCs w:val="28"/>
              </w:rPr>
            </w:pPr>
          </w:p>
        </w:tc>
      </w:tr>
      <w:tr w:rsidR="006E4348" w:rsidRPr="00CC427E" w14:paraId="05A63458"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D32D7B3" w14:textId="77777777" w:rsidR="006E4348" w:rsidRPr="00CC427E" w:rsidRDefault="006E4348" w:rsidP="006E434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289CEB0" w14:textId="403C1D39" w:rsidR="006E4348" w:rsidRPr="002D61D7" w:rsidRDefault="006E4348" w:rsidP="006E4348">
            <w:pPr>
              <w:spacing w:line="360" w:lineRule="exact"/>
              <w:ind w:leftChars="27" w:left="65" w:firstLine="2"/>
              <w:jc w:val="both"/>
              <w:rPr>
                <w:rFonts w:ascii="標楷體" w:eastAsia="標楷體" w:hAnsi="標楷體"/>
                <w:sz w:val="28"/>
                <w:szCs w:val="28"/>
              </w:rPr>
            </w:pPr>
            <w:r w:rsidRPr="00670079">
              <w:rPr>
                <w:rFonts w:ascii="標楷體" w:eastAsia="標楷體" w:hAnsi="標楷體" w:hint="eastAsia"/>
                <w:sz w:val="28"/>
                <w:szCs w:val="28"/>
              </w:rPr>
              <w:t>行政院環境保護署</w:t>
            </w:r>
            <w:r>
              <w:rPr>
                <w:rFonts w:ascii="標楷體" w:eastAsia="標楷體" w:hAnsi="標楷體" w:hint="eastAsia"/>
                <w:sz w:val="28"/>
                <w:szCs w:val="28"/>
              </w:rPr>
              <w:t>函為</w:t>
            </w:r>
            <w:r w:rsidRPr="00670079">
              <w:rPr>
                <w:rFonts w:ascii="標楷體" w:eastAsia="標楷體" w:hAnsi="標楷體" w:hint="eastAsia"/>
                <w:sz w:val="28"/>
                <w:szCs w:val="28"/>
              </w:rPr>
              <w:t>110年度中央政府總預算決議，檢送請離岸風機業者主動公開相關水下噪音檢測數據辦理情形。</w:t>
            </w:r>
          </w:p>
        </w:tc>
        <w:tc>
          <w:tcPr>
            <w:tcW w:w="1550" w:type="dxa"/>
            <w:tcBorders>
              <w:top w:val="nil"/>
              <w:left w:val="nil"/>
              <w:bottom w:val="single" w:sz="4" w:space="0" w:color="auto"/>
              <w:right w:val="single" w:sz="4" w:space="0" w:color="auto"/>
            </w:tcBorders>
            <w:shd w:val="clear" w:color="auto" w:fill="auto"/>
            <w:vAlign w:val="center"/>
          </w:tcPr>
          <w:p w14:paraId="7BCAF58C" w14:textId="5D39D977" w:rsidR="006E4348" w:rsidRPr="002D61D7" w:rsidRDefault="006E4348" w:rsidP="006E4348">
            <w:pPr>
              <w:spacing w:line="360" w:lineRule="exact"/>
              <w:jc w:val="center"/>
              <w:rPr>
                <w:rFonts w:ascii="標楷體" w:eastAsia="標楷體" w:hAnsi="標楷體"/>
                <w:sz w:val="28"/>
                <w:szCs w:val="28"/>
              </w:rPr>
            </w:pPr>
            <w:r w:rsidRPr="00670079">
              <w:rPr>
                <w:rFonts w:ascii="標楷體" w:eastAsia="標楷體" w:hAnsi="標楷體" w:hint="eastAsia"/>
                <w:sz w:val="28"/>
                <w:szCs w:val="28"/>
              </w:rPr>
              <w:t>111.3.25 (10-5-5)</w:t>
            </w:r>
          </w:p>
        </w:tc>
        <w:tc>
          <w:tcPr>
            <w:tcW w:w="1399" w:type="dxa"/>
            <w:tcBorders>
              <w:top w:val="nil"/>
              <w:left w:val="nil"/>
              <w:bottom w:val="single" w:sz="4" w:space="0" w:color="auto"/>
              <w:right w:val="single" w:sz="4" w:space="0" w:color="auto"/>
            </w:tcBorders>
            <w:shd w:val="clear" w:color="auto" w:fill="auto"/>
            <w:vAlign w:val="center"/>
          </w:tcPr>
          <w:p w14:paraId="343B043B" w14:textId="0F588832"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571E2C77" w14:textId="526D9119"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111年4月11日</w:t>
            </w:r>
            <w:r w:rsidRPr="00670079">
              <w:rPr>
                <w:rFonts w:ascii="標楷體" w:eastAsia="標楷體" w:hAnsi="標楷體" w:hint="eastAsia"/>
                <w:spacing w:val="-20"/>
                <w:sz w:val="28"/>
                <w:szCs w:val="28"/>
              </w:rPr>
              <w:br/>
              <w:t>台立議字第1110700915號</w:t>
            </w:r>
          </w:p>
        </w:tc>
        <w:tc>
          <w:tcPr>
            <w:tcW w:w="1711" w:type="dxa"/>
            <w:tcBorders>
              <w:top w:val="single" w:sz="4" w:space="0" w:color="auto"/>
              <w:left w:val="single" w:sz="4" w:space="0" w:color="auto"/>
              <w:bottom w:val="single" w:sz="4" w:space="0" w:color="auto"/>
              <w:right w:val="single" w:sz="4" w:space="0" w:color="auto"/>
            </w:tcBorders>
            <w:vAlign w:val="center"/>
          </w:tcPr>
          <w:p w14:paraId="3B9CB3B0" w14:textId="77777777" w:rsidR="006E4348" w:rsidRPr="00FD1EBA" w:rsidRDefault="006E4348" w:rsidP="006E4348">
            <w:pPr>
              <w:spacing w:line="360" w:lineRule="exact"/>
              <w:jc w:val="center"/>
              <w:rPr>
                <w:rFonts w:ascii="標楷體" w:eastAsia="標楷體" w:hAnsi="標楷體" w:cs="Times New Roman"/>
                <w:spacing w:val="-20"/>
                <w:sz w:val="28"/>
                <w:szCs w:val="28"/>
              </w:rPr>
            </w:pPr>
          </w:p>
        </w:tc>
      </w:tr>
      <w:tr w:rsidR="006E4348" w:rsidRPr="00CC427E" w14:paraId="34E6C57F"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32B96F" w14:textId="77777777" w:rsidR="006E4348" w:rsidRPr="00CC427E" w:rsidRDefault="006E4348" w:rsidP="006E434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3900AA45" w14:textId="506448FE" w:rsidR="006E4348" w:rsidRPr="002D61D7" w:rsidRDefault="006E4348" w:rsidP="006E4348">
            <w:pPr>
              <w:spacing w:line="360" w:lineRule="exact"/>
              <w:ind w:leftChars="27" w:left="65" w:firstLine="2"/>
              <w:jc w:val="both"/>
              <w:rPr>
                <w:rFonts w:ascii="標楷體" w:eastAsia="標楷體" w:hAnsi="標楷體"/>
                <w:sz w:val="28"/>
                <w:szCs w:val="28"/>
              </w:rPr>
            </w:pPr>
            <w:r w:rsidRPr="00670079">
              <w:rPr>
                <w:rFonts w:ascii="標楷體" w:eastAsia="標楷體" w:hAnsi="標楷體" w:hint="eastAsia"/>
                <w:sz w:val="28"/>
                <w:szCs w:val="28"/>
              </w:rPr>
              <w:t>行政院環境保護署</w:t>
            </w:r>
            <w:r>
              <w:rPr>
                <w:rFonts w:ascii="標楷體" w:eastAsia="標楷體" w:hAnsi="標楷體" w:hint="eastAsia"/>
                <w:sz w:val="28"/>
                <w:szCs w:val="28"/>
              </w:rPr>
              <w:t>函為</w:t>
            </w:r>
            <w:r w:rsidRPr="00670079">
              <w:rPr>
                <w:rFonts w:ascii="標楷體" w:eastAsia="標楷體" w:hAnsi="標楷體" w:hint="eastAsia"/>
                <w:sz w:val="28"/>
                <w:szCs w:val="28"/>
              </w:rPr>
              <w:t>110年度中央政府總預算決議，檢送研謀長遠規劃垃圾處理政策辦理情形。</w:t>
            </w:r>
          </w:p>
        </w:tc>
        <w:tc>
          <w:tcPr>
            <w:tcW w:w="1550" w:type="dxa"/>
            <w:tcBorders>
              <w:top w:val="nil"/>
              <w:left w:val="nil"/>
              <w:bottom w:val="single" w:sz="4" w:space="0" w:color="auto"/>
              <w:right w:val="single" w:sz="4" w:space="0" w:color="auto"/>
            </w:tcBorders>
            <w:shd w:val="clear" w:color="auto" w:fill="auto"/>
            <w:vAlign w:val="center"/>
          </w:tcPr>
          <w:p w14:paraId="6990F5D3" w14:textId="32511B1B" w:rsidR="006E4348" w:rsidRPr="002D61D7" w:rsidRDefault="006E4348" w:rsidP="006E4348">
            <w:pPr>
              <w:spacing w:line="360" w:lineRule="exact"/>
              <w:jc w:val="center"/>
              <w:rPr>
                <w:rFonts w:ascii="標楷體" w:eastAsia="標楷體" w:hAnsi="標楷體"/>
                <w:sz w:val="28"/>
                <w:szCs w:val="28"/>
              </w:rPr>
            </w:pPr>
            <w:r w:rsidRPr="00670079">
              <w:rPr>
                <w:rFonts w:ascii="標楷體" w:eastAsia="標楷體" w:hAnsi="標楷體" w:hint="eastAsia"/>
                <w:sz w:val="28"/>
                <w:szCs w:val="28"/>
              </w:rPr>
              <w:t>111.3.25 (10-5-5)</w:t>
            </w:r>
          </w:p>
        </w:tc>
        <w:tc>
          <w:tcPr>
            <w:tcW w:w="1399" w:type="dxa"/>
            <w:tcBorders>
              <w:top w:val="nil"/>
              <w:left w:val="nil"/>
              <w:bottom w:val="single" w:sz="4" w:space="0" w:color="auto"/>
              <w:right w:val="single" w:sz="4" w:space="0" w:color="auto"/>
            </w:tcBorders>
            <w:shd w:val="clear" w:color="auto" w:fill="auto"/>
            <w:vAlign w:val="center"/>
          </w:tcPr>
          <w:p w14:paraId="79339AE8" w14:textId="6C89A4AF"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4BCAAEC4" w14:textId="777FD185"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111年4月11日</w:t>
            </w:r>
            <w:r w:rsidRPr="00670079">
              <w:rPr>
                <w:rFonts w:ascii="標楷體" w:eastAsia="標楷體" w:hAnsi="標楷體" w:hint="eastAsia"/>
                <w:spacing w:val="-20"/>
                <w:sz w:val="28"/>
                <w:szCs w:val="28"/>
              </w:rPr>
              <w:br/>
              <w:t>台立議字第1110700915號</w:t>
            </w:r>
          </w:p>
        </w:tc>
        <w:tc>
          <w:tcPr>
            <w:tcW w:w="1711" w:type="dxa"/>
            <w:tcBorders>
              <w:top w:val="single" w:sz="4" w:space="0" w:color="auto"/>
              <w:left w:val="single" w:sz="4" w:space="0" w:color="auto"/>
              <w:bottom w:val="single" w:sz="4" w:space="0" w:color="auto"/>
              <w:right w:val="single" w:sz="4" w:space="0" w:color="auto"/>
            </w:tcBorders>
            <w:vAlign w:val="center"/>
          </w:tcPr>
          <w:p w14:paraId="399F720A" w14:textId="77777777" w:rsidR="006E4348" w:rsidRPr="00FD1EBA" w:rsidRDefault="006E4348" w:rsidP="006E4348">
            <w:pPr>
              <w:spacing w:line="360" w:lineRule="exact"/>
              <w:jc w:val="center"/>
              <w:rPr>
                <w:rFonts w:ascii="標楷體" w:eastAsia="標楷體" w:hAnsi="標楷體" w:cs="Times New Roman"/>
                <w:spacing w:val="-20"/>
                <w:sz w:val="28"/>
                <w:szCs w:val="28"/>
              </w:rPr>
            </w:pPr>
          </w:p>
        </w:tc>
      </w:tr>
      <w:tr w:rsidR="006E4348" w:rsidRPr="00CC427E" w14:paraId="05A31A41"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B805FC" w14:textId="77777777" w:rsidR="006E4348" w:rsidRPr="00CC427E" w:rsidRDefault="006E4348" w:rsidP="006E434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3CCA79ED" w14:textId="7D95D692" w:rsidR="006E4348" w:rsidRPr="002D61D7" w:rsidRDefault="006E4348" w:rsidP="006E4348">
            <w:pPr>
              <w:spacing w:line="360" w:lineRule="exact"/>
              <w:ind w:leftChars="27" w:left="65" w:firstLine="2"/>
              <w:jc w:val="both"/>
              <w:rPr>
                <w:rFonts w:ascii="標楷體" w:eastAsia="標楷體" w:hAnsi="標楷體"/>
                <w:sz w:val="28"/>
                <w:szCs w:val="28"/>
              </w:rPr>
            </w:pPr>
            <w:r w:rsidRPr="00670079">
              <w:rPr>
                <w:rFonts w:ascii="標楷體" w:eastAsia="標楷體" w:hAnsi="標楷體" w:hint="eastAsia"/>
                <w:sz w:val="28"/>
                <w:szCs w:val="28"/>
              </w:rPr>
              <w:t>行政院環境保護署</w:t>
            </w:r>
            <w:r>
              <w:rPr>
                <w:rFonts w:ascii="標楷體" w:eastAsia="標楷體" w:hAnsi="標楷體" w:hint="eastAsia"/>
                <w:sz w:val="28"/>
                <w:szCs w:val="28"/>
              </w:rPr>
              <w:t>函為</w:t>
            </w:r>
            <w:r w:rsidRPr="00670079">
              <w:rPr>
                <w:rFonts w:ascii="標楷體" w:eastAsia="標楷體" w:hAnsi="標楷體" w:hint="eastAsia"/>
                <w:sz w:val="28"/>
                <w:szCs w:val="28"/>
              </w:rPr>
              <w:t>110年度中央政府總預算決議，檢送焚化廠營運契約保證交付量和收受事業廢棄物進廠相關管考機制書面報告。</w:t>
            </w:r>
          </w:p>
        </w:tc>
        <w:tc>
          <w:tcPr>
            <w:tcW w:w="1550" w:type="dxa"/>
            <w:tcBorders>
              <w:top w:val="nil"/>
              <w:left w:val="nil"/>
              <w:bottom w:val="nil"/>
              <w:right w:val="single" w:sz="4" w:space="0" w:color="auto"/>
            </w:tcBorders>
            <w:shd w:val="clear" w:color="auto" w:fill="auto"/>
            <w:vAlign w:val="center"/>
          </w:tcPr>
          <w:p w14:paraId="3EB449B9" w14:textId="78559798" w:rsidR="006E4348" w:rsidRPr="002D61D7" w:rsidRDefault="006E4348" w:rsidP="006E4348">
            <w:pPr>
              <w:spacing w:line="360" w:lineRule="exact"/>
              <w:jc w:val="center"/>
              <w:rPr>
                <w:rFonts w:ascii="標楷體" w:eastAsia="標楷體" w:hAnsi="標楷體"/>
                <w:sz w:val="28"/>
                <w:szCs w:val="28"/>
              </w:rPr>
            </w:pPr>
            <w:r w:rsidRPr="00670079">
              <w:rPr>
                <w:rFonts w:ascii="標楷體" w:eastAsia="標楷體" w:hAnsi="標楷體" w:hint="eastAsia"/>
                <w:sz w:val="28"/>
                <w:szCs w:val="28"/>
              </w:rPr>
              <w:t>111.3.25 (10-5-5)</w:t>
            </w:r>
          </w:p>
        </w:tc>
        <w:tc>
          <w:tcPr>
            <w:tcW w:w="1399" w:type="dxa"/>
            <w:tcBorders>
              <w:top w:val="nil"/>
              <w:left w:val="nil"/>
              <w:bottom w:val="nil"/>
              <w:right w:val="single" w:sz="4" w:space="0" w:color="auto"/>
            </w:tcBorders>
            <w:shd w:val="clear" w:color="auto" w:fill="auto"/>
            <w:vAlign w:val="center"/>
          </w:tcPr>
          <w:p w14:paraId="257D02C5" w14:textId="06A5AC77"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47DFFAC2" w14:textId="1CD609A7" w:rsidR="006E4348" w:rsidRPr="002D61D7" w:rsidRDefault="006E4348" w:rsidP="006E4348">
            <w:pPr>
              <w:spacing w:line="360" w:lineRule="exact"/>
              <w:jc w:val="center"/>
              <w:rPr>
                <w:rFonts w:ascii="標楷體" w:eastAsia="標楷體" w:hAnsi="標楷體"/>
                <w:spacing w:val="-20"/>
                <w:sz w:val="28"/>
                <w:szCs w:val="28"/>
              </w:rPr>
            </w:pPr>
            <w:r w:rsidRPr="00670079">
              <w:rPr>
                <w:rFonts w:ascii="標楷體" w:eastAsia="標楷體" w:hAnsi="標楷體" w:hint="eastAsia"/>
                <w:spacing w:val="-20"/>
                <w:sz w:val="28"/>
                <w:szCs w:val="28"/>
              </w:rPr>
              <w:t>111年4月11日</w:t>
            </w:r>
            <w:r w:rsidRPr="00670079">
              <w:rPr>
                <w:rFonts w:ascii="標楷體" w:eastAsia="標楷體" w:hAnsi="標楷體" w:hint="eastAsia"/>
                <w:spacing w:val="-20"/>
                <w:sz w:val="28"/>
                <w:szCs w:val="28"/>
              </w:rPr>
              <w:br/>
              <w:t>台立議字第1110700915號</w:t>
            </w:r>
          </w:p>
        </w:tc>
        <w:tc>
          <w:tcPr>
            <w:tcW w:w="1711" w:type="dxa"/>
            <w:tcBorders>
              <w:top w:val="single" w:sz="4" w:space="0" w:color="auto"/>
              <w:left w:val="single" w:sz="4" w:space="0" w:color="auto"/>
              <w:bottom w:val="single" w:sz="4" w:space="0" w:color="auto"/>
              <w:right w:val="single" w:sz="4" w:space="0" w:color="auto"/>
            </w:tcBorders>
            <w:vAlign w:val="center"/>
          </w:tcPr>
          <w:p w14:paraId="76A3D158" w14:textId="77777777" w:rsidR="006E4348" w:rsidRPr="00FD1EBA" w:rsidRDefault="006E4348" w:rsidP="006E4348">
            <w:pPr>
              <w:spacing w:line="360" w:lineRule="exact"/>
              <w:jc w:val="center"/>
              <w:rPr>
                <w:rFonts w:ascii="標楷體" w:eastAsia="標楷體" w:hAnsi="標楷體" w:cs="Times New Roman"/>
                <w:spacing w:val="-20"/>
                <w:sz w:val="28"/>
                <w:szCs w:val="28"/>
              </w:rPr>
            </w:pPr>
          </w:p>
        </w:tc>
      </w:tr>
      <w:tr w:rsidR="003050F7" w:rsidRPr="00CC427E" w14:paraId="1E054110"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B48E64"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9C7425B" w14:textId="49762BC7"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110年度中央政府總預算決議，檢送修正垃圾焚化廠焚化底渣再利用管理方式之說明。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6C498774" w14:textId="4FEEC588"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t>111.4.1 (10-5-6)</w:t>
            </w:r>
          </w:p>
        </w:tc>
        <w:tc>
          <w:tcPr>
            <w:tcW w:w="1399" w:type="dxa"/>
            <w:tcBorders>
              <w:top w:val="single" w:sz="4" w:space="0" w:color="auto"/>
              <w:left w:val="nil"/>
              <w:bottom w:val="single" w:sz="4" w:space="0" w:color="auto"/>
              <w:right w:val="single" w:sz="4" w:space="0" w:color="auto"/>
            </w:tcBorders>
            <w:shd w:val="clear" w:color="auto" w:fill="auto"/>
            <w:vAlign w:val="center"/>
          </w:tcPr>
          <w:p w14:paraId="5BDE6AA5" w14:textId="6A55B8BD"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EAE1F5E" w14:textId="759D0A6A"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78F65AC5"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3050F7" w:rsidRPr="00CC427E" w14:paraId="32C00E30"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A9DC247"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132F1DD" w14:textId="24A589F5"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110年度中央政府總預算決議，檢送協調縣市政府協助去化南投與雲林之垃圾辦理情形。</w:t>
            </w:r>
          </w:p>
        </w:tc>
        <w:tc>
          <w:tcPr>
            <w:tcW w:w="1550" w:type="dxa"/>
            <w:tcBorders>
              <w:top w:val="nil"/>
              <w:left w:val="nil"/>
              <w:bottom w:val="single" w:sz="4" w:space="0" w:color="auto"/>
              <w:right w:val="single" w:sz="4" w:space="0" w:color="auto"/>
            </w:tcBorders>
            <w:shd w:val="clear" w:color="auto" w:fill="auto"/>
            <w:vAlign w:val="center"/>
          </w:tcPr>
          <w:p w14:paraId="3A757D7B" w14:textId="7DAA42CF"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t>111.4.1 (10-5-6)</w:t>
            </w:r>
          </w:p>
        </w:tc>
        <w:tc>
          <w:tcPr>
            <w:tcW w:w="1399" w:type="dxa"/>
            <w:tcBorders>
              <w:top w:val="nil"/>
              <w:left w:val="nil"/>
              <w:bottom w:val="single" w:sz="4" w:space="0" w:color="auto"/>
              <w:right w:val="single" w:sz="4" w:space="0" w:color="auto"/>
            </w:tcBorders>
            <w:shd w:val="clear" w:color="auto" w:fill="auto"/>
            <w:vAlign w:val="center"/>
          </w:tcPr>
          <w:p w14:paraId="485BBB7D" w14:textId="07D1F1FE"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2348228" w14:textId="1C3D5B3E"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3371E08B"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3050F7" w:rsidRPr="00CC427E" w14:paraId="71B0650A"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CED222E"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044F0EB" w14:textId="78E21550"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110年度中央政府總預算決議，檢送協助處理南投縣垃圾之說明。</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6FDB0F4E" w14:textId="14589C52"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t>111.4.1 (10-5-6)</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41E71C6C" w14:textId="2671ABD0"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A3A317A" w14:textId="71D922FA"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0588F1C9"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3050F7" w:rsidRPr="00CC427E" w14:paraId="1ABAF0CC"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789F96"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78F0725" w14:textId="321FB78C"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110年度中央政府總預算決議，檢送環保統計查詢</w:t>
            </w:r>
            <w:r w:rsidRPr="00696749">
              <w:rPr>
                <w:rFonts w:ascii="標楷體" w:eastAsia="標楷體" w:hAnsi="標楷體" w:hint="eastAsia"/>
                <w:sz w:val="28"/>
                <w:szCs w:val="28"/>
              </w:rPr>
              <w:lastRenderedPageBreak/>
              <w:t>網系統及程式改版升級之說明。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7512057B" w14:textId="05D150E7"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lastRenderedPageBreak/>
              <w:t>111.4.1 (10-5-6)</w:t>
            </w:r>
          </w:p>
        </w:tc>
        <w:tc>
          <w:tcPr>
            <w:tcW w:w="1399" w:type="dxa"/>
            <w:tcBorders>
              <w:top w:val="single" w:sz="4" w:space="0" w:color="auto"/>
              <w:left w:val="nil"/>
              <w:bottom w:val="single" w:sz="4" w:space="0" w:color="auto"/>
              <w:right w:val="single" w:sz="4" w:space="0" w:color="auto"/>
            </w:tcBorders>
            <w:shd w:val="clear" w:color="auto" w:fill="auto"/>
            <w:vAlign w:val="center"/>
          </w:tcPr>
          <w:p w14:paraId="4F69473A" w14:textId="4A1955A1"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14DE6C8A" w14:textId="48F6E5AB"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33F6B643"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3050F7" w:rsidRPr="00CC427E" w14:paraId="5541B312"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370CE4C"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9A716F9" w14:textId="42D5A557"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110年度中央政府總預算決議，檢送妥善維護及管理廢棄物暫置於垃圾掩埋場公共衛生問題之說明。</w:t>
            </w:r>
          </w:p>
        </w:tc>
        <w:tc>
          <w:tcPr>
            <w:tcW w:w="1550" w:type="dxa"/>
            <w:tcBorders>
              <w:top w:val="nil"/>
              <w:left w:val="nil"/>
              <w:bottom w:val="single" w:sz="4" w:space="0" w:color="auto"/>
              <w:right w:val="single" w:sz="4" w:space="0" w:color="auto"/>
            </w:tcBorders>
            <w:shd w:val="clear" w:color="auto" w:fill="auto"/>
            <w:vAlign w:val="center"/>
          </w:tcPr>
          <w:p w14:paraId="0A290E60" w14:textId="1934DABE"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t>111.4.1 (10-5-6)</w:t>
            </w:r>
          </w:p>
        </w:tc>
        <w:tc>
          <w:tcPr>
            <w:tcW w:w="1399" w:type="dxa"/>
            <w:tcBorders>
              <w:top w:val="nil"/>
              <w:left w:val="nil"/>
              <w:bottom w:val="single" w:sz="4" w:space="0" w:color="auto"/>
              <w:right w:val="single" w:sz="4" w:space="0" w:color="auto"/>
            </w:tcBorders>
            <w:shd w:val="clear" w:color="auto" w:fill="auto"/>
            <w:vAlign w:val="center"/>
          </w:tcPr>
          <w:p w14:paraId="64192A07" w14:textId="1BB8603A"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346E2E61" w14:textId="0B504333"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01F5FEEE"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3050F7" w:rsidRPr="00CC427E" w14:paraId="0EEA5EFE"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7FA5BD"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006193B" w14:textId="212EC2DC"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110年度中央政府總預算決議，檢送「建構安全化學環境計畫」預算執行率之說明。</w:t>
            </w:r>
          </w:p>
        </w:tc>
        <w:tc>
          <w:tcPr>
            <w:tcW w:w="1550" w:type="dxa"/>
            <w:tcBorders>
              <w:top w:val="nil"/>
              <w:left w:val="nil"/>
              <w:bottom w:val="single" w:sz="4" w:space="0" w:color="auto"/>
              <w:right w:val="single" w:sz="4" w:space="0" w:color="auto"/>
            </w:tcBorders>
            <w:shd w:val="clear" w:color="auto" w:fill="auto"/>
            <w:vAlign w:val="center"/>
          </w:tcPr>
          <w:p w14:paraId="4502B08B" w14:textId="19F648C4"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t>111.4.1 (10-5-6)</w:t>
            </w:r>
          </w:p>
        </w:tc>
        <w:tc>
          <w:tcPr>
            <w:tcW w:w="1399" w:type="dxa"/>
            <w:tcBorders>
              <w:top w:val="nil"/>
              <w:left w:val="nil"/>
              <w:bottom w:val="single" w:sz="4" w:space="0" w:color="auto"/>
              <w:right w:val="single" w:sz="4" w:space="0" w:color="auto"/>
            </w:tcBorders>
            <w:shd w:val="clear" w:color="auto" w:fill="auto"/>
            <w:vAlign w:val="center"/>
          </w:tcPr>
          <w:p w14:paraId="133BA29C" w14:textId="18524EB0"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1D9F38A" w14:textId="28A1745B"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5160F02A"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3050F7" w:rsidRPr="00CC427E" w14:paraId="4DC9D803" w14:textId="77777777" w:rsidTr="003050F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8A5FB93"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2B13658" w14:textId="54F9864C"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110年度中央政府總預算決議，檢送毒物及化學物質局強化機關電子公文系統相關功能之說明。</w:t>
            </w:r>
          </w:p>
        </w:tc>
        <w:tc>
          <w:tcPr>
            <w:tcW w:w="1550" w:type="dxa"/>
            <w:tcBorders>
              <w:top w:val="nil"/>
              <w:left w:val="nil"/>
              <w:bottom w:val="single" w:sz="4" w:space="0" w:color="auto"/>
              <w:right w:val="single" w:sz="4" w:space="0" w:color="auto"/>
            </w:tcBorders>
            <w:shd w:val="clear" w:color="auto" w:fill="auto"/>
            <w:vAlign w:val="center"/>
          </w:tcPr>
          <w:p w14:paraId="337E9A79" w14:textId="03A1F724"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t>111.4.1 (10-5-6)</w:t>
            </w:r>
          </w:p>
        </w:tc>
        <w:tc>
          <w:tcPr>
            <w:tcW w:w="1399" w:type="dxa"/>
            <w:tcBorders>
              <w:top w:val="nil"/>
              <w:left w:val="nil"/>
              <w:bottom w:val="single" w:sz="4" w:space="0" w:color="auto"/>
              <w:right w:val="single" w:sz="4" w:space="0" w:color="auto"/>
            </w:tcBorders>
            <w:shd w:val="clear" w:color="auto" w:fill="auto"/>
            <w:vAlign w:val="center"/>
          </w:tcPr>
          <w:p w14:paraId="1AF8D8E5" w14:textId="7792D845"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57A580DD" w14:textId="577FD81C"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034D768E"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3050F7" w:rsidRPr="00CC427E" w14:paraId="64E16E08" w14:textId="77777777" w:rsidTr="000A342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672782" w14:textId="77777777" w:rsidR="003050F7" w:rsidRPr="00CC427E" w:rsidRDefault="003050F7" w:rsidP="003050F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216379A0" w14:textId="5E928C8D" w:rsidR="003050F7" w:rsidRPr="00670079" w:rsidRDefault="003050F7" w:rsidP="003050F7">
            <w:pPr>
              <w:spacing w:line="360" w:lineRule="exact"/>
              <w:ind w:leftChars="27" w:left="65" w:firstLine="2"/>
              <w:jc w:val="both"/>
              <w:rPr>
                <w:rFonts w:ascii="標楷體" w:eastAsia="標楷體" w:hAnsi="標楷體"/>
                <w:sz w:val="28"/>
                <w:szCs w:val="28"/>
              </w:rPr>
            </w:pPr>
            <w:r w:rsidRPr="00696749">
              <w:rPr>
                <w:rFonts w:ascii="標楷體" w:eastAsia="標楷體" w:hAnsi="標楷體" w:hint="eastAsia"/>
                <w:sz w:val="28"/>
                <w:szCs w:val="28"/>
              </w:rPr>
              <w:t>行政院環境保護署</w:t>
            </w:r>
            <w:r>
              <w:rPr>
                <w:rFonts w:ascii="標楷體" w:eastAsia="標楷體" w:hAnsi="標楷體" w:hint="eastAsia"/>
                <w:sz w:val="28"/>
                <w:szCs w:val="28"/>
              </w:rPr>
              <w:t>函為</w:t>
            </w:r>
            <w:r w:rsidRPr="00696749">
              <w:rPr>
                <w:rFonts w:ascii="標楷體" w:eastAsia="標楷體" w:hAnsi="標楷體" w:hint="eastAsia"/>
                <w:sz w:val="28"/>
                <w:szCs w:val="28"/>
              </w:rPr>
              <w:t>110年度中央政府總預算決議，檢送補助因地制宜之垃圾自主處理設施之說明。</w:t>
            </w:r>
          </w:p>
        </w:tc>
        <w:tc>
          <w:tcPr>
            <w:tcW w:w="1550" w:type="dxa"/>
            <w:tcBorders>
              <w:top w:val="nil"/>
              <w:left w:val="nil"/>
              <w:bottom w:val="nil"/>
              <w:right w:val="single" w:sz="4" w:space="0" w:color="auto"/>
            </w:tcBorders>
            <w:shd w:val="clear" w:color="auto" w:fill="auto"/>
            <w:vAlign w:val="center"/>
          </w:tcPr>
          <w:p w14:paraId="003DA8F9" w14:textId="3726EA05" w:rsidR="003050F7" w:rsidRPr="00670079" w:rsidRDefault="003050F7" w:rsidP="003050F7">
            <w:pPr>
              <w:spacing w:line="360" w:lineRule="exact"/>
              <w:jc w:val="center"/>
              <w:rPr>
                <w:rFonts w:ascii="標楷體" w:eastAsia="標楷體" w:hAnsi="標楷體"/>
                <w:sz w:val="28"/>
                <w:szCs w:val="28"/>
              </w:rPr>
            </w:pPr>
            <w:r w:rsidRPr="00696749">
              <w:rPr>
                <w:rFonts w:ascii="標楷體" w:eastAsia="標楷體" w:hAnsi="標楷體" w:hint="eastAsia"/>
                <w:sz w:val="28"/>
                <w:szCs w:val="28"/>
              </w:rPr>
              <w:t>111.4.1 (10-5-6)</w:t>
            </w:r>
          </w:p>
        </w:tc>
        <w:tc>
          <w:tcPr>
            <w:tcW w:w="1399" w:type="dxa"/>
            <w:tcBorders>
              <w:top w:val="nil"/>
              <w:left w:val="nil"/>
              <w:bottom w:val="nil"/>
              <w:right w:val="single" w:sz="4" w:space="0" w:color="auto"/>
            </w:tcBorders>
            <w:shd w:val="clear" w:color="auto" w:fill="auto"/>
            <w:vAlign w:val="center"/>
          </w:tcPr>
          <w:p w14:paraId="588814A0" w14:textId="6AEC91C3"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778C127E" w14:textId="10A0DEC7" w:rsidR="003050F7" w:rsidRPr="00670079" w:rsidRDefault="003050F7" w:rsidP="003050F7">
            <w:pPr>
              <w:spacing w:line="360" w:lineRule="exact"/>
              <w:jc w:val="center"/>
              <w:rPr>
                <w:rFonts w:ascii="標楷體" w:eastAsia="標楷體" w:hAnsi="標楷體"/>
                <w:spacing w:val="-20"/>
                <w:sz w:val="28"/>
                <w:szCs w:val="28"/>
              </w:rPr>
            </w:pPr>
            <w:r w:rsidRPr="00696749">
              <w:rPr>
                <w:rFonts w:ascii="標楷體" w:eastAsia="標楷體" w:hAnsi="標楷體" w:hint="eastAsia"/>
                <w:spacing w:val="-20"/>
                <w:sz w:val="28"/>
                <w:szCs w:val="28"/>
              </w:rPr>
              <w:t>111年4月15日</w:t>
            </w:r>
            <w:r w:rsidRPr="00696749">
              <w:rPr>
                <w:rFonts w:ascii="標楷體" w:eastAsia="標楷體" w:hAnsi="標楷體" w:hint="eastAsia"/>
                <w:spacing w:val="-20"/>
                <w:sz w:val="28"/>
                <w:szCs w:val="28"/>
              </w:rPr>
              <w:br/>
              <w:t>台立議字第1110701081號</w:t>
            </w:r>
          </w:p>
        </w:tc>
        <w:tc>
          <w:tcPr>
            <w:tcW w:w="1711" w:type="dxa"/>
            <w:tcBorders>
              <w:top w:val="single" w:sz="4" w:space="0" w:color="auto"/>
              <w:left w:val="single" w:sz="4" w:space="0" w:color="auto"/>
              <w:bottom w:val="single" w:sz="4" w:space="0" w:color="auto"/>
              <w:right w:val="single" w:sz="4" w:space="0" w:color="auto"/>
            </w:tcBorders>
            <w:vAlign w:val="center"/>
          </w:tcPr>
          <w:p w14:paraId="53AE683A" w14:textId="77777777" w:rsidR="003050F7" w:rsidRPr="00FD1EBA" w:rsidRDefault="003050F7" w:rsidP="003050F7">
            <w:pPr>
              <w:spacing w:line="360" w:lineRule="exact"/>
              <w:jc w:val="center"/>
              <w:rPr>
                <w:rFonts w:ascii="標楷體" w:eastAsia="標楷體" w:hAnsi="標楷體" w:cs="Times New Roman"/>
                <w:spacing w:val="-20"/>
                <w:sz w:val="28"/>
                <w:szCs w:val="28"/>
              </w:rPr>
            </w:pPr>
          </w:p>
        </w:tc>
      </w:tr>
      <w:tr w:rsidR="000A342B" w:rsidRPr="00CC427E" w14:paraId="3F856DAB"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78B98E0"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17491C1" w14:textId="638E5467"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行政院環境保護署函為110年度中央政府總預算決議，檢送辦理「環境污染鑑識及現場感測技術應用研究開發計畫」書面報告。</w:t>
            </w:r>
          </w:p>
        </w:tc>
        <w:tc>
          <w:tcPr>
            <w:tcW w:w="1550" w:type="dxa"/>
            <w:shd w:val="clear" w:color="auto" w:fill="auto"/>
            <w:vAlign w:val="center"/>
          </w:tcPr>
          <w:p w14:paraId="500884C9" w14:textId="15AEA3D8"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71DAED88" w14:textId="3F068101"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76D7646D" w14:textId="778FE6B7"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4034AAB3"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0FBED038"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CD0E63"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1ADE0ED" w14:textId="6692F523"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行政院環境保護署函為110年度中央政府總預算決議，檢送研議將焚化爐收歸國有之說明。</w:t>
            </w:r>
          </w:p>
        </w:tc>
        <w:tc>
          <w:tcPr>
            <w:tcW w:w="1550" w:type="dxa"/>
            <w:shd w:val="clear" w:color="auto" w:fill="auto"/>
            <w:vAlign w:val="center"/>
          </w:tcPr>
          <w:p w14:paraId="669AD2C4" w14:textId="2ED326E4"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5C948DE8" w14:textId="7587D73C"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4A14DBEA" w14:textId="775913E7"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1D4589A9"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7230024A"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46B42F"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17B3FA0" w14:textId="2F5D6F8B"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行政院環境保護署函為110年度中央政府總預算決議，檢送「一次用飲料杯減量政策」書面報告。</w:t>
            </w:r>
          </w:p>
        </w:tc>
        <w:tc>
          <w:tcPr>
            <w:tcW w:w="1550" w:type="dxa"/>
            <w:shd w:val="clear" w:color="auto" w:fill="auto"/>
            <w:vAlign w:val="center"/>
          </w:tcPr>
          <w:p w14:paraId="70449AB7" w14:textId="2E8CED41"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12F0442A" w14:textId="6F76B492"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2673AAA5" w14:textId="37FA3CB3"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3E6635F0"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1D15F721"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D4C360"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B580255" w14:textId="15F77C04"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w:t>
            </w:r>
            <w:r w:rsidRPr="00D517A9">
              <w:rPr>
                <w:rFonts w:ascii="標楷體" w:eastAsia="標楷體" w:hAnsi="標楷體" w:hint="eastAsia"/>
                <w:sz w:val="28"/>
                <w:szCs w:val="28"/>
              </w:rPr>
              <w:lastRenderedPageBreak/>
              <w:t>決議，檢送督導臺南市政府辦理學甲農地爐渣填埋案件之周遭土壤及地下水環境調查之說明。</w:t>
            </w:r>
          </w:p>
        </w:tc>
        <w:tc>
          <w:tcPr>
            <w:tcW w:w="1550" w:type="dxa"/>
            <w:shd w:val="clear" w:color="auto" w:fill="auto"/>
            <w:vAlign w:val="center"/>
          </w:tcPr>
          <w:p w14:paraId="1A5E4329" w14:textId="525D68E3"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lastRenderedPageBreak/>
              <w:t>111.4.8 (10-5-7)</w:t>
            </w:r>
          </w:p>
        </w:tc>
        <w:tc>
          <w:tcPr>
            <w:tcW w:w="1399" w:type="dxa"/>
            <w:shd w:val="clear" w:color="auto" w:fill="auto"/>
            <w:vAlign w:val="center"/>
          </w:tcPr>
          <w:p w14:paraId="2D432BED" w14:textId="648DB896"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04F8E723" w14:textId="2BEF3074"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w:t>
            </w:r>
            <w:r w:rsidRPr="00E90B93">
              <w:rPr>
                <w:rFonts w:ascii="標楷體" w:eastAsia="標楷體" w:hAnsi="標楷體" w:hint="eastAsia"/>
                <w:spacing w:val="-20"/>
                <w:sz w:val="28"/>
                <w:szCs w:val="28"/>
              </w:rPr>
              <w:lastRenderedPageBreak/>
              <w:t>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5BC7DA7E"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59CFE4DB"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844E08"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0B27480" w14:textId="1222A371"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行政院環境保護署函為110年度中央政府總預算決議，檢送強化事業廢棄物源頭減量及分類回收措施之說明。</w:t>
            </w:r>
          </w:p>
        </w:tc>
        <w:tc>
          <w:tcPr>
            <w:tcW w:w="1550" w:type="dxa"/>
            <w:shd w:val="clear" w:color="auto" w:fill="auto"/>
            <w:vAlign w:val="center"/>
          </w:tcPr>
          <w:p w14:paraId="092C4C69" w14:textId="55E4DC99"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037C2001" w14:textId="47EFBC6A"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4BE48142" w14:textId="531BF863"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183F91FA"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793AB4C6"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30AC51"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94F7644" w14:textId="7314CB8C"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行政院環境保護署函為110年度中央政府總預算決議，檢送農地土壤監測之說明。</w:t>
            </w:r>
          </w:p>
        </w:tc>
        <w:tc>
          <w:tcPr>
            <w:tcW w:w="1550" w:type="dxa"/>
            <w:shd w:val="clear" w:color="auto" w:fill="auto"/>
            <w:vAlign w:val="center"/>
          </w:tcPr>
          <w:p w14:paraId="0878FC8D" w14:textId="7FD1B50A"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247D6BA4" w14:textId="2B1B3227"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7A9731D0" w14:textId="4D5FBCD6"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155F0475"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6D46D2E2"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C35F994"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DB4811A" w14:textId="6CDC4032"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行政院環境保護署函為110年度中央政府總預算決議，檢送「河川污染整治成效建議持續強化」之說明。</w:t>
            </w:r>
          </w:p>
        </w:tc>
        <w:tc>
          <w:tcPr>
            <w:tcW w:w="1550" w:type="dxa"/>
            <w:shd w:val="clear" w:color="auto" w:fill="auto"/>
            <w:vAlign w:val="center"/>
          </w:tcPr>
          <w:p w14:paraId="30C99039" w14:textId="5897B1ED"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3FAEA303" w14:textId="4E91C35D"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29B08ECC" w14:textId="4900A0B3"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7562E061"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016CA40A"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152CCD"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4648253" w14:textId="3821CBAB"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行政院環境保護署函為110年度中央政府總預算決議，檢送強化工業廢水排放管制之說明。</w:t>
            </w:r>
          </w:p>
        </w:tc>
        <w:tc>
          <w:tcPr>
            <w:tcW w:w="1550" w:type="dxa"/>
            <w:shd w:val="clear" w:color="auto" w:fill="auto"/>
            <w:vAlign w:val="center"/>
          </w:tcPr>
          <w:p w14:paraId="0EE8796E" w14:textId="038F3465"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07872B2F" w14:textId="27D9AEEE"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679062B8" w14:textId="6518A8B1"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292812F9"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2B558EC9"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DDD558"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C4E7646" w14:textId="7E0C6C08"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行政院環境保護署函為110年度中央政府總預算決議，檢送降低登革熱疫情風險之說明。</w:t>
            </w:r>
          </w:p>
        </w:tc>
        <w:tc>
          <w:tcPr>
            <w:tcW w:w="1550" w:type="dxa"/>
            <w:shd w:val="clear" w:color="auto" w:fill="auto"/>
            <w:vAlign w:val="center"/>
          </w:tcPr>
          <w:p w14:paraId="291C308D" w14:textId="3D997807"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397F51E3" w14:textId="439E679B"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647541F0" w14:textId="2EF96E97"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016F712D"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0883B12C"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4C28D7"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0C7B55E" w14:textId="3214630F"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行政院環境保護署函為110年度中央政府總預算決議，檢送空氣污染監測站座落位置妥適性之說明。</w:t>
            </w:r>
          </w:p>
        </w:tc>
        <w:tc>
          <w:tcPr>
            <w:tcW w:w="1550" w:type="dxa"/>
            <w:shd w:val="clear" w:color="auto" w:fill="auto"/>
            <w:vAlign w:val="center"/>
          </w:tcPr>
          <w:p w14:paraId="4885BB54" w14:textId="532905DF"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4D7059BC" w14:textId="67D32A87"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6A2F616D" w14:textId="2B137A2D"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36B99486"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7850C3F1"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9DBA7A"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907ACF7" w14:textId="2542D0DD"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行政院環境保護署函為110年度中央政府總預算決議，檢送溫室氣體淨零排放之路徑及情境分析之說明。</w:t>
            </w:r>
          </w:p>
        </w:tc>
        <w:tc>
          <w:tcPr>
            <w:tcW w:w="1550" w:type="dxa"/>
            <w:shd w:val="clear" w:color="auto" w:fill="auto"/>
            <w:vAlign w:val="center"/>
          </w:tcPr>
          <w:p w14:paraId="668366FB" w14:textId="0F5370D3"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t>111.4.8 (10-5-7)</w:t>
            </w:r>
          </w:p>
        </w:tc>
        <w:tc>
          <w:tcPr>
            <w:tcW w:w="1399" w:type="dxa"/>
            <w:shd w:val="clear" w:color="auto" w:fill="auto"/>
            <w:vAlign w:val="center"/>
          </w:tcPr>
          <w:p w14:paraId="5A12908F" w14:textId="0F1C0D85"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1540B4F0" w14:textId="423F6A01"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6E6A1FBF"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0A342B" w:rsidRPr="00CC427E" w14:paraId="29F7EF22" w14:textId="77777777" w:rsidTr="007614E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892B8E0" w14:textId="77777777" w:rsidR="000A342B" w:rsidRPr="00CC427E" w:rsidRDefault="000A342B" w:rsidP="000A342B">
            <w:pPr>
              <w:numPr>
                <w:ilvl w:val="0"/>
                <w:numId w:val="21"/>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FCB4BAE" w14:textId="15D2752B" w:rsidR="000A342B" w:rsidRPr="00D517A9" w:rsidRDefault="000A342B" w:rsidP="000A342B">
            <w:pPr>
              <w:spacing w:line="360" w:lineRule="exact"/>
              <w:ind w:leftChars="27" w:left="65" w:firstLine="2"/>
              <w:jc w:val="both"/>
              <w:rPr>
                <w:rFonts w:ascii="標楷體" w:eastAsia="標楷體" w:hAnsi="標楷體"/>
                <w:sz w:val="28"/>
                <w:szCs w:val="28"/>
              </w:rPr>
            </w:pPr>
            <w:r w:rsidRPr="00D517A9">
              <w:rPr>
                <w:rFonts w:ascii="標楷體" w:eastAsia="標楷體" w:hAnsi="標楷體" w:hint="eastAsia"/>
                <w:sz w:val="28"/>
                <w:szCs w:val="28"/>
              </w:rPr>
              <w:t>行政院環境保護署函為110年度中央政府總預算</w:t>
            </w:r>
            <w:r w:rsidRPr="00D517A9">
              <w:rPr>
                <w:rFonts w:ascii="標楷體" w:eastAsia="標楷體" w:hAnsi="標楷體" w:hint="eastAsia"/>
                <w:sz w:val="28"/>
                <w:szCs w:val="28"/>
              </w:rPr>
              <w:lastRenderedPageBreak/>
              <w:t>決議，檢送減碳路徑、方法與情境之說明。</w:t>
            </w:r>
          </w:p>
        </w:tc>
        <w:tc>
          <w:tcPr>
            <w:tcW w:w="1550" w:type="dxa"/>
            <w:shd w:val="clear" w:color="auto" w:fill="auto"/>
            <w:vAlign w:val="center"/>
          </w:tcPr>
          <w:p w14:paraId="75233809" w14:textId="45E5AD11" w:rsidR="000A342B" w:rsidRPr="00696749" w:rsidRDefault="000A342B" w:rsidP="000A342B">
            <w:pPr>
              <w:spacing w:line="360" w:lineRule="exact"/>
              <w:jc w:val="center"/>
              <w:rPr>
                <w:rFonts w:ascii="標楷體" w:eastAsia="標楷體" w:hAnsi="標楷體"/>
                <w:sz w:val="28"/>
                <w:szCs w:val="28"/>
              </w:rPr>
            </w:pPr>
            <w:r w:rsidRPr="00E90B93">
              <w:rPr>
                <w:rFonts w:ascii="標楷體" w:eastAsia="標楷體" w:hAnsi="標楷體" w:hint="eastAsia"/>
                <w:sz w:val="28"/>
                <w:szCs w:val="28"/>
              </w:rPr>
              <w:lastRenderedPageBreak/>
              <w:t>111.4.8 (10-5-7)</w:t>
            </w:r>
          </w:p>
        </w:tc>
        <w:tc>
          <w:tcPr>
            <w:tcW w:w="1399" w:type="dxa"/>
            <w:shd w:val="clear" w:color="auto" w:fill="auto"/>
            <w:vAlign w:val="center"/>
          </w:tcPr>
          <w:p w14:paraId="6329ABB3" w14:textId="172D32BB"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社會福利及衛生環境</w:t>
            </w:r>
          </w:p>
        </w:tc>
        <w:tc>
          <w:tcPr>
            <w:tcW w:w="1842" w:type="dxa"/>
            <w:shd w:val="clear" w:color="auto" w:fill="auto"/>
            <w:vAlign w:val="center"/>
          </w:tcPr>
          <w:p w14:paraId="50ACEABC" w14:textId="3BFFE356" w:rsidR="000A342B" w:rsidRPr="00696749" w:rsidRDefault="000A342B" w:rsidP="000A342B">
            <w:pPr>
              <w:spacing w:line="360" w:lineRule="exact"/>
              <w:jc w:val="center"/>
              <w:rPr>
                <w:rFonts w:ascii="標楷體" w:eastAsia="標楷體" w:hAnsi="標楷體"/>
                <w:spacing w:val="-20"/>
                <w:sz w:val="28"/>
                <w:szCs w:val="28"/>
              </w:rPr>
            </w:pPr>
            <w:r w:rsidRPr="00E90B93">
              <w:rPr>
                <w:rFonts w:ascii="標楷體" w:eastAsia="標楷體" w:hAnsi="標楷體" w:hint="eastAsia"/>
                <w:spacing w:val="-20"/>
                <w:sz w:val="28"/>
                <w:szCs w:val="28"/>
              </w:rPr>
              <w:t>111年4月21日</w:t>
            </w:r>
            <w:r w:rsidRPr="00E90B93">
              <w:rPr>
                <w:rFonts w:ascii="標楷體" w:eastAsia="標楷體" w:hAnsi="標楷體" w:hint="eastAsia"/>
                <w:spacing w:val="-20"/>
                <w:sz w:val="28"/>
                <w:szCs w:val="28"/>
              </w:rPr>
              <w:br/>
              <w:t>台立議字第</w:t>
            </w:r>
            <w:r w:rsidRPr="00E90B93">
              <w:rPr>
                <w:rFonts w:ascii="標楷體" w:eastAsia="標楷體" w:hAnsi="標楷體" w:hint="eastAsia"/>
                <w:spacing w:val="-20"/>
                <w:sz w:val="28"/>
                <w:szCs w:val="28"/>
              </w:rPr>
              <w:lastRenderedPageBreak/>
              <w:t>1110701213號</w:t>
            </w:r>
          </w:p>
        </w:tc>
        <w:tc>
          <w:tcPr>
            <w:tcW w:w="1711" w:type="dxa"/>
            <w:tcBorders>
              <w:top w:val="single" w:sz="4" w:space="0" w:color="auto"/>
              <w:left w:val="single" w:sz="4" w:space="0" w:color="auto"/>
              <w:bottom w:val="single" w:sz="4" w:space="0" w:color="auto"/>
              <w:right w:val="single" w:sz="4" w:space="0" w:color="auto"/>
            </w:tcBorders>
            <w:vAlign w:val="center"/>
          </w:tcPr>
          <w:p w14:paraId="14B6200A" w14:textId="77777777" w:rsidR="000A342B" w:rsidRPr="00FD1EBA" w:rsidRDefault="000A342B" w:rsidP="000A342B">
            <w:pPr>
              <w:spacing w:line="360" w:lineRule="exact"/>
              <w:jc w:val="center"/>
              <w:rPr>
                <w:rFonts w:ascii="標楷體" w:eastAsia="標楷體" w:hAnsi="標楷體" w:cs="Times New Roman"/>
                <w:spacing w:val="-20"/>
                <w:sz w:val="28"/>
                <w:szCs w:val="28"/>
              </w:rPr>
            </w:pPr>
          </w:p>
        </w:tc>
      </w:tr>
      <w:tr w:rsidR="00A2083A" w:rsidRPr="00CC427E" w14:paraId="67073F0D"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2EDA66" w14:textId="77777777" w:rsidR="00A2083A" w:rsidRPr="00CC427E" w:rsidRDefault="00A2083A" w:rsidP="00A2083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97D4E72" w14:textId="48914983" w:rsidR="00A2083A" w:rsidRPr="00FB7DF0" w:rsidRDefault="00A2083A" w:rsidP="00A2083A">
            <w:pPr>
              <w:spacing w:line="360" w:lineRule="exact"/>
              <w:ind w:leftChars="27" w:left="65" w:firstLine="2"/>
              <w:jc w:val="both"/>
              <w:rPr>
                <w:rFonts w:ascii="標楷體" w:eastAsia="標楷體" w:hAnsi="標楷體"/>
                <w:sz w:val="28"/>
                <w:szCs w:val="28"/>
              </w:rPr>
            </w:pPr>
            <w:r w:rsidRPr="00FB7DF0">
              <w:rPr>
                <w:rFonts w:ascii="標楷體" w:eastAsia="標楷體" w:hAnsi="標楷體" w:hint="eastAsia"/>
                <w:sz w:val="28"/>
                <w:szCs w:val="28"/>
              </w:rPr>
              <w:t>行政院環境保護署函為110年度中央政府總預算附屬單位預算決議，檢送110年第4季農地污染改善進度之說明。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573771FC" w14:textId="7EC6CF3D" w:rsidR="00A2083A" w:rsidRPr="00E90B93" w:rsidRDefault="00A2083A" w:rsidP="00A2083A">
            <w:pPr>
              <w:spacing w:line="360" w:lineRule="exact"/>
              <w:jc w:val="center"/>
              <w:rPr>
                <w:rFonts w:ascii="標楷體" w:eastAsia="標楷體" w:hAnsi="標楷體"/>
                <w:sz w:val="28"/>
                <w:szCs w:val="28"/>
              </w:rPr>
            </w:pPr>
            <w:r w:rsidRPr="00814A8D">
              <w:rPr>
                <w:rFonts w:ascii="標楷體" w:eastAsia="標楷體" w:hAnsi="標楷體" w:hint="eastAsia"/>
                <w:sz w:val="28"/>
                <w:szCs w:val="28"/>
              </w:rPr>
              <w:t>111.4.15</w:t>
            </w:r>
            <w:r w:rsidRPr="00814A8D">
              <w:rPr>
                <w:rFonts w:ascii="標楷體" w:eastAsia="標楷體" w:hAnsi="標楷體" w:hint="eastAsia"/>
                <w:sz w:val="28"/>
                <w:szCs w:val="28"/>
              </w:rPr>
              <w:br/>
              <w:t>(10-5-8)</w:t>
            </w:r>
          </w:p>
        </w:tc>
        <w:tc>
          <w:tcPr>
            <w:tcW w:w="1399" w:type="dxa"/>
            <w:tcBorders>
              <w:top w:val="single" w:sz="4" w:space="0" w:color="auto"/>
              <w:left w:val="nil"/>
              <w:bottom w:val="single" w:sz="4" w:space="0" w:color="auto"/>
              <w:right w:val="single" w:sz="4" w:space="0" w:color="auto"/>
            </w:tcBorders>
            <w:shd w:val="clear" w:color="auto" w:fill="auto"/>
            <w:vAlign w:val="center"/>
          </w:tcPr>
          <w:p w14:paraId="051CB315" w14:textId="7BF0CD65" w:rsidR="00A2083A" w:rsidRPr="00E90B93" w:rsidRDefault="00A2083A" w:rsidP="00A2083A">
            <w:pPr>
              <w:spacing w:line="360" w:lineRule="exact"/>
              <w:jc w:val="center"/>
              <w:rPr>
                <w:rFonts w:ascii="標楷體" w:eastAsia="標楷體" w:hAnsi="標楷體"/>
                <w:spacing w:val="-20"/>
                <w:sz w:val="28"/>
                <w:szCs w:val="28"/>
              </w:rPr>
            </w:pPr>
            <w:r w:rsidRPr="00814A8D">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90EDAA3" w14:textId="60049E37" w:rsidR="00A2083A" w:rsidRPr="00E90B93" w:rsidRDefault="00A2083A" w:rsidP="00A2083A">
            <w:pPr>
              <w:spacing w:line="360" w:lineRule="exact"/>
              <w:jc w:val="center"/>
              <w:rPr>
                <w:rFonts w:ascii="標楷體" w:eastAsia="標楷體" w:hAnsi="標楷體"/>
                <w:spacing w:val="-20"/>
                <w:sz w:val="28"/>
                <w:szCs w:val="28"/>
              </w:rPr>
            </w:pPr>
            <w:r w:rsidRPr="00814A8D">
              <w:rPr>
                <w:rFonts w:ascii="標楷體" w:eastAsia="標楷體" w:hAnsi="標楷體" w:hint="eastAsia"/>
                <w:spacing w:val="-20"/>
                <w:sz w:val="28"/>
                <w:szCs w:val="28"/>
              </w:rPr>
              <w:t>111年4月27日</w:t>
            </w:r>
            <w:r w:rsidRPr="00814A8D">
              <w:rPr>
                <w:rFonts w:ascii="標楷體" w:eastAsia="標楷體" w:hAnsi="標楷體" w:hint="eastAsia"/>
                <w:spacing w:val="-20"/>
                <w:sz w:val="28"/>
                <w:szCs w:val="28"/>
              </w:rPr>
              <w:br/>
              <w:t>台立議字第1110701422號</w:t>
            </w:r>
          </w:p>
        </w:tc>
        <w:tc>
          <w:tcPr>
            <w:tcW w:w="1711" w:type="dxa"/>
            <w:tcBorders>
              <w:top w:val="single" w:sz="4" w:space="0" w:color="auto"/>
              <w:left w:val="single" w:sz="4" w:space="0" w:color="auto"/>
              <w:bottom w:val="single" w:sz="4" w:space="0" w:color="auto"/>
              <w:right w:val="single" w:sz="4" w:space="0" w:color="auto"/>
            </w:tcBorders>
            <w:vAlign w:val="center"/>
          </w:tcPr>
          <w:p w14:paraId="09E666ED" w14:textId="77777777" w:rsidR="00A2083A" w:rsidRPr="00FD1EBA" w:rsidRDefault="00A2083A" w:rsidP="00A2083A">
            <w:pPr>
              <w:spacing w:line="360" w:lineRule="exact"/>
              <w:jc w:val="center"/>
              <w:rPr>
                <w:rFonts w:ascii="標楷體" w:eastAsia="標楷體" w:hAnsi="標楷體" w:cs="Times New Roman"/>
                <w:spacing w:val="-20"/>
                <w:sz w:val="28"/>
                <w:szCs w:val="28"/>
              </w:rPr>
            </w:pPr>
          </w:p>
        </w:tc>
      </w:tr>
      <w:tr w:rsidR="00A2083A" w:rsidRPr="00CC427E" w14:paraId="5E2D7B27"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0AD554" w14:textId="77777777" w:rsidR="00A2083A" w:rsidRPr="00CC427E" w:rsidRDefault="00A2083A" w:rsidP="00A2083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6A6B7CD" w14:textId="2C368E01" w:rsidR="00A2083A" w:rsidRPr="00FB7DF0" w:rsidRDefault="00A2083A" w:rsidP="00A2083A">
            <w:pPr>
              <w:spacing w:line="360" w:lineRule="exact"/>
              <w:ind w:leftChars="27" w:left="65" w:firstLine="2"/>
              <w:jc w:val="both"/>
              <w:rPr>
                <w:rFonts w:ascii="標楷體" w:eastAsia="標楷體" w:hAnsi="標楷體"/>
                <w:sz w:val="28"/>
                <w:szCs w:val="28"/>
              </w:rPr>
            </w:pPr>
            <w:r w:rsidRPr="00FB7DF0">
              <w:rPr>
                <w:rFonts w:ascii="標楷體" w:eastAsia="標楷體" w:hAnsi="標楷體" w:hint="eastAsia"/>
                <w:sz w:val="28"/>
                <w:szCs w:val="28"/>
              </w:rPr>
              <w:t>行政院環境保護署函為110年度中央政府總預算附屬單位預算決議，檢送公開飲用水水質資訊歷史檢驗資料之說明。</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24E62DD5" w14:textId="43F29707" w:rsidR="00A2083A" w:rsidRPr="00E90B93" w:rsidRDefault="00A2083A" w:rsidP="00A2083A">
            <w:pPr>
              <w:spacing w:line="360" w:lineRule="exact"/>
              <w:jc w:val="center"/>
              <w:rPr>
                <w:rFonts w:ascii="標楷體" w:eastAsia="標楷體" w:hAnsi="標楷體"/>
                <w:sz w:val="28"/>
                <w:szCs w:val="28"/>
              </w:rPr>
            </w:pPr>
            <w:r w:rsidRPr="00814A8D">
              <w:rPr>
                <w:rFonts w:ascii="標楷體" w:eastAsia="標楷體" w:hAnsi="標楷體" w:hint="eastAsia"/>
                <w:sz w:val="28"/>
                <w:szCs w:val="28"/>
              </w:rPr>
              <w:t>111.4.15</w:t>
            </w:r>
            <w:r w:rsidRPr="00814A8D">
              <w:rPr>
                <w:rFonts w:ascii="標楷體" w:eastAsia="標楷體" w:hAnsi="標楷體" w:hint="eastAsia"/>
                <w:sz w:val="28"/>
                <w:szCs w:val="28"/>
              </w:rPr>
              <w:br/>
              <w:t>(10-5-8)</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2D790F9C" w14:textId="4C98B924" w:rsidR="00A2083A" w:rsidRPr="00E90B93" w:rsidRDefault="00A2083A" w:rsidP="00A2083A">
            <w:pPr>
              <w:spacing w:line="360" w:lineRule="exact"/>
              <w:jc w:val="center"/>
              <w:rPr>
                <w:rFonts w:ascii="標楷體" w:eastAsia="標楷體" w:hAnsi="標楷體"/>
                <w:spacing w:val="-20"/>
                <w:sz w:val="28"/>
                <w:szCs w:val="28"/>
              </w:rPr>
            </w:pPr>
            <w:r w:rsidRPr="00814A8D">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858953D" w14:textId="1A036C80" w:rsidR="00A2083A" w:rsidRPr="00E90B93" w:rsidRDefault="00A2083A" w:rsidP="00A2083A">
            <w:pPr>
              <w:spacing w:line="360" w:lineRule="exact"/>
              <w:jc w:val="center"/>
              <w:rPr>
                <w:rFonts w:ascii="標楷體" w:eastAsia="標楷體" w:hAnsi="標楷體"/>
                <w:spacing w:val="-20"/>
                <w:sz w:val="28"/>
                <w:szCs w:val="28"/>
              </w:rPr>
            </w:pPr>
            <w:r w:rsidRPr="00814A8D">
              <w:rPr>
                <w:rFonts w:ascii="標楷體" w:eastAsia="標楷體" w:hAnsi="標楷體" w:hint="eastAsia"/>
                <w:spacing w:val="-20"/>
                <w:sz w:val="28"/>
                <w:szCs w:val="28"/>
              </w:rPr>
              <w:t>111年4月27日</w:t>
            </w:r>
            <w:r w:rsidRPr="00814A8D">
              <w:rPr>
                <w:rFonts w:ascii="標楷體" w:eastAsia="標楷體" w:hAnsi="標楷體" w:hint="eastAsia"/>
                <w:spacing w:val="-20"/>
                <w:sz w:val="28"/>
                <w:szCs w:val="28"/>
              </w:rPr>
              <w:br/>
              <w:t>台立議字第1110701423號</w:t>
            </w:r>
          </w:p>
        </w:tc>
        <w:tc>
          <w:tcPr>
            <w:tcW w:w="1711" w:type="dxa"/>
            <w:tcBorders>
              <w:top w:val="single" w:sz="4" w:space="0" w:color="auto"/>
              <w:left w:val="single" w:sz="4" w:space="0" w:color="auto"/>
              <w:bottom w:val="single" w:sz="4" w:space="0" w:color="auto"/>
              <w:right w:val="single" w:sz="4" w:space="0" w:color="auto"/>
            </w:tcBorders>
            <w:vAlign w:val="center"/>
          </w:tcPr>
          <w:p w14:paraId="1961F62A" w14:textId="77777777" w:rsidR="00A2083A" w:rsidRPr="00FD1EBA" w:rsidRDefault="00A2083A" w:rsidP="00A2083A">
            <w:pPr>
              <w:spacing w:line="360" w:lineRule="exact"/>
              <w:jc w:val="center"/>
              <w:rPr>
                <w:rFonts w:ascii="標楷體" w:eastAsia="標楷體" w:hAnsi="標楷體" w:cs="Times New Roman"/>
                <w:spacing w:val="-20"/>
                <w:sz w:val="28"/>
                <w:szCs w:val="28"/>
              </w:rPr>
            </w:pPr>
          </w:p>
        </w:tc>
      </w:tr>
      <w:tr w:rsidR="0042339F" w:rsidRPr="00CC427E" w14:paraId="6955CB72"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E5339F" w14:textId="77777777" w:rsidR="0042339F" w:rsidRPr="00CC427E" w:rsidRDefault="0042339F" w:rsidP="0042339F">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9FA3278" w14:textId="3AEFE96C" w:rsidR="0042339F" w:rsidRPr="00FB7DF0" w:rsidRDefault="0042339F" w:rsidP="0042339F">
            <w:pPr>
              <w:spacing w:line="360" w:lineRule="exact"/>
              <w:ind w:leftChars="27" w:left="65" w:firstLine="2"/>
              <w:jc w:val="both"/>
              <w:rPr>
                <w:rFonts w:ascii="標楷體" w:eastAsia="標楷體" w:hAnsi="標楷體"/>
                <w:sz w:val="28"/>
                <w:szCs w:val="28"/>
              </w:rPr>
            </w:pPr>
            <w:r w:rsidRPr="00FB7DF0">
              <w:rPr>
                <w:rFonts w:ascii="標楷體" w:eastAsia="標楷體" w:hAnsi="標楷體" w:hint="eastAsia"/>
                <w:sz w:val="28"/>
                <w:szCs w:val="28"/>
              </w:rPr>
              <w:t>行政院環境保護署函送110年度截至第4季補、捐（獎）助情形表。</w:t>
            </w:r>
          </w:p>
        </w:tc>
        <w:tc>
          <w:tcPr>
            <w:tcW w:w="1550" w:type="dxa"/>
            <w:tcBorders>
              <w:top w:val="single" w:sz="4" w:space="0" w:color="auto"/>
              <w:left w:val="nil"/>
              <w:bottom w:val="single" w:sz="4" w:space="0" w:color="auto"/>
              <w:right w:val="single" w:sz="4" w:space="0" w:color="auto"/>
            </w:tcBorders>
            <w:shd w:val="clear" w:color="auto" w:fill="auto"/>
            <w:vAlign w:val="center"/>
          </w:tcPr>
          <w:p w14:paraId="7E6EDD4D" w14:textId="7C838C8B" w:rsidR="0042339F" w:rsidRPr="00814A8D" w:rsidRDefault="0042339F" w:rsidP="0042339F">
            <w:pPr>
              <w:spacing w:line="360" w:lineRule="exact"/>
              <w:jc w:val="center"/>
              <w:rPr>
                <w:rFonts w:ascii="標楷體" w:eastAsia="標楷體" w:hAnsi="標楷體"/>
                <w:sz w:val="28"/>
                <w:szCs w:val="28"/>
              </w:rPr>
            </w:pPr>
            <w:r w:rsidRPr="002D1AFE">
              <w:rPr>
                <w:rFonts w:ascii="標楷體" w:eastAsia="標楷體" w:hAnsi="標楷體" w:hint="eastAsia"/>
                <w:sz w:val="28"/>
                <w:szCs w:val="28"/>
              </w:rPr>
              <w:t>111.4.22</w:t>
            </w:r>
            <w:r w:rsidRPr="002D1AFE">
              <w:rPr>
                <w:rFonts w:ascii="標楷體" w:eastAsia="標楷體" w:hAnsi="標楷體" w:hint="eastAsia"/>
                <w:sz w:val="28"/>
                <w:szCs w:val="28"/>
              </w:rPr>
              <w:br/>
              <w:t>(10-5-9)</w:t>
            </w:r>
          </w:p>
        </w:tc>
        <w:tc>
          <w:tcPr>
            <w:tcW w:w="1399" w:type="dxa"/>
            <w:tcBorders>
              <w:top w:val="single" w:sz="4" w:space="0" w:color="auto"/>
              <w:left w:val="nil"/>
              <w:bottom w:val="single" w:sz="4" w:space="0" w:color="auto"/>
              <w:right w:val="single" w:sz="4" w:space="0" w:color="auto"/>
            </w:tcBorders>
            <w:shd w:val="clear" w:color="auto" w:fill="auto"/>
            <w:vAlign w:val="center"/>
          </w:tcPr>
          <w:p w14:paraId="7E2CC1E7" w14:textId="4EBFF51B" w:rsidR="0042339F" w:rsidRPr="00814A8D" w:rsidRDefault="0042339F" w:rsidP="0042339F">
            <w:pPr>
              <w:spacing w:line="360" w:lineRule="exact"/>
              <w:jc w:val="center"/>
              <w:rPr>
                <w:rFonts w:ascii="標楷體" w:eastAsia="標楷體" w:hAnsi="標楷體"/>
                <w:spacing w:val="-20"/>
                <w:sz w:val="28"/>
                <w:szCs w:val="28"/>
              </w:rPr>
            </w:pPr>
            <w:r w:rsidRPr="002D1AFE">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1617A4F2" w14:textId="352AE79F" w:rsidR="0042339F" w:rsidRPr="00814A8D" w:rsidRDefault="0042339F" w:rsidP="0042339F">
            <w:pPr>
              <w:spacing w:line="360" w:lineRule="exact"/>
              <w:jc w:val="center"/>
              <w:rPr>
                <w:rFonts w:ascii="標楷體" w:eastAsia="標楷體" w:hAnsi="標楷體"/>
                <w:spacing w:val="-20"/>
                <w:sz w:val="28"/>
                <w:szCs w:val="28"/>
              </w:rPr>
            </w:pPr>
            <w:r w:rsidRPr="002D1AFE">
              <w:rPr>
                <w:rFonts w:ascii="標楷體" w:eastAsia="標楷體" w:hAnsi="標楷體" w:hint="eastAsia"/>
                <w:spacing w:val="-20"/>
                <w:sz w:val="28"/>
                <w:szCs w:val="28"/>
              </w:rPr>
              <w:t>111年5月5日</w:t>
            </w:r>
            <w:r w:rsidRPr="002D1AFE">
              <w:rPr>
                <w:rFonts w:ascii="標楷體" w:eastAsia="標楷體" w:hAnsi="標楷體" w:hint="eastAsia"/>
                <w:spacing w:val="-20"/>
                <w:sz w:val="28"/>
                <w:szCs w:val="28"/>
              </w:rPr>
              <w:br/>
              <w:t>台立議字第1110701685號</w:t>
            </w:r>
          </w:p>
        </w:tc>
        <w:tc>
          <w:tcPr>
            <w:tcW w:w="1711" w:type="dxa"/>
            <w:tcBorders>
              <w:top w:val="single" w:sz="4" w:space="0" w:color="auto"/>
              <w:left w:val="single" w:sz="4" w:space="0" w:color="auto"/>
              <w:bottom w:val="single" w:sz="4" w:space="0" w:color="auto"/>
              <w:right w:val="single" w:sz="4" w:space="0" w:color="auto"/>
            </w:tcBorders>
            <w:vAlign w:val="center"/>
          </w:tcPr>
          <w:p w14:paraId="241F8C4A" w14:textId="77777777" w:rsidR="0042339F" w:rsidRPr="00FD1EBA" w:rsidRDefault="0042339F" w:rsidP="0042339F">
            <w:pPr>
              <w:spacing w:line="360" w:lineRule="exact"/>
              <w:jc w:val="center"/>
              <w:rPr>
                <w:rFonts w:ascii="標楷體" w:eastAsia="標楷體" w:hAnsi="標楷體" w:cs="Times New Roman"/>
                <w:spacing w:val="-20"/>
                <w:sz w:val="28"/>
                <w:szCs w:val="28"/>
              </w:rPr>
            </w:pPr>
          </w:p>
        </w:tc>
      </w:tr>
      <w:tr w:rsidR="00F06169" w:rsidRPr="00CC427E" w14:paraId="2239ECD7"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28AA7C" w14:textId="77777777" w:rsidR="00F06169" w:rsidRPr="00CC427E" w:rsidRDefault="00F06169" w:rsidP="00F06169">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8215394" w14:textId="212AA829"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行政院環境保護署函為110年度中央政府總預算附屬單位預算決議，檢送水污染防治基金預算編列書面報告。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11902A43" w14:textId="1E9A81E6" w:rsidR="00F06169" w:rsidRPr="002D1AFE" w:rsidRDefault="00F06169" w:rsidP="00F06169">
            <w:pPr>
              <w:spacing w:line="360" w:lineRule="exact"/>
              <w:jc w:val="center"/>
              <w:rPr>
                <w:rFonts w:ascii="標楷體" w:eastAsia="標楷體" w:hAnsi="標楷體"/>
                <w:sz w:val="28"/>
                <w:szCs w:val="28"/>
              </w:rPr>
            </w:pPr>
            <w:r w:rsidRPr="008C1B24">
              <w:rPr>
                <w:rFonts w:ascii="標楷體" w:eastAsia="標楷體" w:hAnsi="標楷體" w:hint="eastAsia"/>
                <w:sz w:val="28"/>
                <w:szCs w:val="28"/>
              </w:rPr>
              <w:t>111.5.6</w:t>
            </w:r>
            <w:r w:rsidRPr="008C1B24">
              <w:rPr>
                <w:rFonts w:ascii="標楷體" w:eastAsia="標楷體" w:hAnsi="標楷體" w:hint="eastAsia"/>
                <w:sz w:val="28"/>
                <w:szCs w:val="28"/>
              </w:rPr>
              <w:br/>
              <w:t>(10-5-11)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62B2097B" w14:textId="57A27897" w:rsidR="00F06169" w:rsidRPr="002D1AFE" w:rsidRDefault="00F06169" w:rsidP="00F06169">
            <w:pPr>
              <w:spacing w:line="360" w:lineRule="exact"/>
              <w:jc w:val="center"/>
              <w:rPr>
                <w:rFonts w:ascii="標楷體" w:eastAsia="標楷體" w:hAnsi="標楷體"/>
                <w:spacing w:val="-20"/>
                <w:sz w:val="28"/>
                <w:szCs w:val="28"/>
              </w:rPr>
            </w:pPr>
            <w:r w:rsidRPr="008C1B24">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32295EA" w14:textId="0EF90B34" w:rsidR="00F06169" w:rsidRPr="002D1AFE" w:rsidRDefault="00F06169" w:rsidP="00F06169">
            <w:pPr>
              <w:spacing w:line="360" w:lineRule="exact"/>
              <w:jc w:val="center"/>
              <w:rPr>
                <w:rFonts w:ascii="標楷體" w:eastAsia="標楷體" w:hAnsi="標楷體"/>
                <w:spacing w:val="-20"/>
                <w:sz w:val="28"/>
                <w:szCs w:val="28"/>
              </w:rPr>
            </w:pPr>
            <w:r w:rsidRPr="006E5178">
              <w:rPr>
                <w:rFonts w:ascii="標楷體" w:eastAsia="標楷體" w:hAnsi="標楷體" w:hint="eastAsia"/>
                <w:spacing w:val="-20"/>
                <w:sz w:val="28"/>
                <w:szCs w:val="28"/>
              </w:rPr>
              <w:t>111年5月19日</w:t>
            </w:r>
            <w:r w:rsidRPr="006E5178">
              <w:rPr>
                <w:rFonts w:ascii="標楷體" w:eastAsia="標楷體" w:hAnsi="標楷體" w:hint="eastAsia"/>
                <w:spacing w:val="-20"/>
                <w:sz w:val="28"/>
                <w:szCs w:val="28"/>
              </w:rPr>
              <w:br/>
              <w:t>台立議字第1110702189號</w:t>
            </w:r>
          </w:p>
        </w:tc>
        <w:tc>
          <w:tcPr>
            <w:tcW w:w="1711" w:type="dxa"/>
            <w:tcBorders>
              <w:top w:val="single" w:sz="4" w:space="0" w:color="auto"/>
              <w:left w:val="single" w:sz="4" w:space="0" w:color="auto"/>
              <w:bottom w:val="single" w:sz="4" w:space="0" w:color="auto"/>
              <w:right w:val="single" w:sz="4" w:space="0" w:color="auto"/>
            </w:tcBorders>
            <w:vAlign w:val="center"/>
          </w:tcPr>
          <w:p w14:paraId="40DE10DE" w14:textId="77777777" w:rsidR="00F06169" w:rsidRPr="00FD1EBA" w:rsidRDefault="00F06169" w:rsidP="00F06169">
            <w:pPr>
              <w:spacing w:line="360" w:lineRule="exact"/>
              <w:jc w:val="center"/>
              <w:rPr>
                <w:rFonts w:ascii="標楷體" w:eastAsia="標楷體" w:hAnsi="標楷體" w:cs="Times New Roman"/>
                <w:spacing w:val="-20"/>
                <w:sz w:val="28"/>
                <w:szCs w:val="28"/>
              </w:rPr>
            </w:pPr>
          </w:p>
        </w:tc>
      </w:tr>
      <w:tr w:rsidR="00F06169" w:rsidRPr="00CC427E" w14:paraId="5970745A"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3FC5EE" w14:textId="77777777" w:rsidR="00F06169" w:rsidRPr="00CC427E" w:rsidRDefault="00F06169" w:rsidP="00F06169">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098FC6C" w14:textId="032F9546"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行政院環境保護署函為110年度中央政府總預算附屬單位預算決議，檢送室內空氣品質管理法擴大納管幼兒園及托嬰中心之說明。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6818A794" w14:textId="537E4791" w:rsidR="00F06169" w:rsidRPr="002D1AFE" w:rsidRDefault="00F06169" w:rsidP="00F06169">
            <w:pPr>
              <w:spacing w:line="360" w:lineRule="exact"/>
              <w:jc w:val="center"/>
              <w:rPr>
                <w:rFonts w:ascii="標楷體" w:eastAsia="標楷體" w:hAnsi="標楷體"/>
                <w:sz w:val="28"/>
                <w:szCs w:val="28"/>
              </w:rPr>
            </w:pPr>
            <w:r w:rsidRPr="006E5178">
              <w:rPr>
                <w:rFonts w:ascii="標楷體" w:eastAsia="標楷體" w:hAnsi="標楷體" w:hint="eastAsia"/>
                <w:sz w:val="28"/>
                <w:szCs w:val="28"/>
              </w:rPr>
              <w:t>111.5.6</w:t>
            </w:r>
            <w:r w:rsidRPr="006E5178">
              <w:rPr>
                <w:rFonts w:ascii="標楷體" w:eastAsia="標楷體" w:hAnsi="標楷體" w:hint="eastAsia"/>
                <w:sz w:val="28"/>
                <w:szCs w:val="28"/>
              </w:rPr>
              <w:br/>
              <w:t>(10-5-11)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14E1CBA2" w14:textId="2E8C54CE" w:rsidR="00F06169" w:rsidRPr="002D1AFE" w:rsidRDefault="00F06169" w:rsidP="00F06169">
            <w:pPr>
              <w:spacing w:line="360" w:lineRule="exact"/>
              <w:jc w:val="center"/>
              <w:rPr>
                <w:rFonts w:ascii="標楷體" w:eastAsia="標楷體" w:hAnsi="標楷體"/>
                <w:spacing w:val="-20"/>
                <w:sz w:val="28"/>
                <w:szCs w:val="28"/>
              </w:rPr>
            </w:pPr>
            <w:r w:rsidRPr="008C1B24">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54DCAC9" w14:textId="589E261F" w:rsidR="00F06169" w:rsidRPr="002D1AFE" w:rsidRDefault="00F06169" w:rsidP="00F06169">
            <w:pPr>
              <w:spacing w:line="360" w:lineRule="exact"/>
              <w:jc w:val="center"/>
              <w:rPr>
                <w:rFonts w:ascii="標楷體" w:eastAsia="標楷體" w:hAnsi="標楷體"/>
                <w:spacing w:val="-20"/>
                <w:sz w:val="28"/>
                <w:szCs w:val="28"/>
              </w:rPr>
            </w:pPr>
            <w:r w:rsidRPr="006E5178">
              <w:rPr>
                <w:rFonts w:ascii="標楷體" w:eastAsia="標楷體" w:hAnsi="標楷體" w:hint="eastAsia"/>
                <w:spacing w:val="-20"/>
                <w:sz w:val="28"/>
                <w:szCs w:val="28"/>
              </w:rPr>
              <w:t>111年5月19日</w:t>
            </w:r>
            <w:r w:rsidRPr="006E5178">
              <w:rPr>
                <w:rFonts w:ascii="標楷體" w:eastAsia="標楷體" w:hAnsi="標楷體" w:hint="eastAsia"/>
                <w:spacing w:val="-20"/>
                <w:sz w:val="28"/>
                <w:szCs w:val="28"/>
              </w:rPr>
              <w:br/>
              <w:t>台立議字第1110702189號</w:t>
            </w:r>
          </w:p>
        </w:tc>
        <w:tc>
          <w:tcPr>
            <w:tcW w:w="1711" w:type="dxa"/>
            <w:tcBorders>
              <w:top w:val="single" w:sz="4" w:space="0" w:color="auto"/>
              <w:left w:val="single" w:sz="4" w:space="0" w:color="auto"/>
              <w:bottom w:val="single" w:sz="4" w:space="0" w:color="auto"/>
              <w:right w:val="single" w:sz="4" w:space="0" w:color="auto"/>
            </w:tcBorders>
            <w:vAlign w:val="center"/>
          </w:tcPr>
          <w:p w14:paraId="04695F0F" w14:textId="77777777" w:rsidR="00F06169" w:rsidRPr="00FD1EBA" w:rsidRDefault="00F06169" w:rsidP="00F06169">
            <w:pPr>
              <w:spacing w:line="360" w:lineRule="exact"/>
              <w:jc w:val="center"/>
              <w:rPr>
                <w:rFonts w:ascii="標楷體" w:eastAsia="標楷體" w:hAnsi="標楷體" w:cs="Times New Roman"/>
                <w:spacing w:val="-20"/>
                <w:sz w:val="28"/>
                <w:szCs w:val="28"/>
              </w:rPr>
            </w:pPr>
          </w:p>
        </w:tc>
      </w:tr>
      <w:tr w:rsidR="00F06169" w:rsidRPr="00CC427E" w14:paraId="0451A13F"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A2C797C" w14:textId="77777777" w:rsidR="00F06169" w:rsidRPr="00CC427E" w:rsidRDefault="00F06169" w:rsidP="00F06169">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73D6D41" w14:textId="46295172"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行政院環境保護署函為110年度中央政府總預算附屬單位預算決議，檢送廢電子資訊物品回收之說明。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7A951CF8" w14:textId="3A26689E" w:rsidR="00F06169" w:rsidRPr="002D1AFE" w:rsidRDefault="00F06169" w:rsidP="00F06169">
            <w:pPr>
              <w:spacing w:line="360" w:lineRule="exact"/>
              <w:jc w:val="center"/>
              <w:rPr>
                <w:rFonts w:ascii="標楷體" w:eastAsia="標楷體" w:hAnsi="標楷體"/>
                <w:sz w:val="28"/>
                <w:szCs w:val="28"/>
              </w:rPr>
            </w:pPr>
            <w:r w:rsidRPr="006E5178">
              <w:rPr>
                <w:rFonts w:ascii="標楷體" w:eastAsia="標楷體" w:hAnsi="標楷體" w:hint="eastAsia"/>
                <w:sz w:val="28"/>
                <w:szCs w:val="28"/>
              </w:rPr>
              <w:t>111.5.6</w:t>
            </w:r>
            <w:r w:rsidRPr="006E5178">
              <w:rPr>
                <w:rFonts w:ascii="標楷體" w:eastAsia="標楷體" w:hAnsi="標楷體" w:hint="eastAsia"/>
                <w:sz w:val="28"/>
                <w:szCs w:val="28"/>
              </w:rPr>
              <w:br/>
              <w:t>(10-5-11)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45854570" w14:textId="6E8845F2" w:rsidR="00F06169" w:rsidRPr="002D1AFE" w:rsidRDefault="00F06169" w:rsidP="00F06169">
            <w:pPr>
              <w:spacing w:line="360" w:lineRule="exact"/>
              <w:jc w:val="center"/>
              <w:rPr>
                <w:rFonts w:ascii="標楷體" w:eastAsia="標楷體" w:hAnsi="標楷體"/>
                <w:spacing w:val="-20"/>
                <w:sz w:val="28"/>
                <w:szCs w:val="28"/>
              </w:rPr>
            </w:pPr>
            <w:r w:rsidRPr="008C1B24">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4C5B088" w14:textId="7CF038DD" w:rsidR="00F06169" w:rsidRPr="002D1AFE" w:rsidRDefault="00F06169" w:rsidP="00F06169">
            <w:pPr>
              <w:spacing w:line="360" w:lineRule="exact"/>
              <w:jc w:val="center"/>
              <w:rPr>
                <w:rFonts w:ascii="標楷體" w:eastAsia="標楷體" w:hAnsi="標楷體"/>
                <w:spacing w:val="-20"/>
                <w:sz w:val="28"/>
                <w:szCs w:val="28"/>
              </w:rPr>
            </w:pPr>
            <w:r w:rsidRPr="006E5178">
              <w:rPr>
                <w:rFonts w:ascii="標楷體" w:eastAsia="標楷體" w:hAnsi="標楷體" w:hint="eastAsia"/>
                <w:spacing w:val="-20"/>
                <w:sz w:val="28"/>
                <w:szCs w:val="28"/>
              </w:rPr>
              <w:t>111年5月19日</w:t>
            </w:r>
            <w:r w:rsidRPr="006E5178">
              <w:rPr>
                <w:rFonts w:ascii="標楷體" w:eastAsia="標楷體" w:hAnsi="標楷體" w:hint="eastAsia"/>
                <w:spacing w:val="-20"/>
                <w:sz w:val="28"/>
                <w:szCs w:val="28"/>
              </w:rPr>
              <w:br/>
              <w:t>台立議字第1110702189號</w:t>
            </w:r>
          </w:p>
        </w:tc>
        <w:tc>
          <w:tcPr>
            <w:tcW w:w="1711" w:type="dxa"/>
            <w:tcBorders>
              <w:top w:val="single" w:sz="4" w:space="0" w:color="auto"/>
              <w:left w:val="single" w:sz="4" w:space="0" w:color="auto"/>
              <w:bottom w:val="single" w:sz="4" w:space="0" w:color="auto"/>
              <w:right w:val="single" w:sz="4" w:space="0" w:color="auto"/>
            </w:tcBorders>
            <w:vAlign w:val="center"/>
          </w:tcPr>
          <w:p w14:paraId="4F1218E3" w14:textId="77777777" w:rsidR="00F06169" w:rsidRPr="00FD1EBA" w:rsidRDefault="00F06169" w:rsidP="00F06169">
            <w:pPr>
              <w:spacing w:line="360" w:lineRule="exact"/>
              <w:jc w:val="center"/>
              <w:rPr>
                <w:rFonts w:ascii="標楷體" w:eastAsia="標楷體" w:hAnsi="標楷體" w:cs="Times New Roman"/>
                <w:spacing w:val="-20"/>
                <w:sz w:val="28"/>
                <w:szCs w:val="28"/>
              </w:rPr>
            </w:pPr>
          </w:p>
        </w:tc>
      </w:tr>
      <w:tr w:rsidR="00F06169" w:rsidRPr="00CC427E" w14:paraId="55F44992"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AA3AD20" w14:textId="77777777" w:rsidR="00F06169" w:rsidRPr="00CC427E" w:rsidRDefault="00F06169" w:rsidP="00F06169">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4358A28" w14:textId="26C2827A"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行政院環境保護署函為110年度中央政府總預算附屬單位預算決議，檢送資源回收場火災問題之說明。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1501D8BB" w14:textId="0F145678" w:rsidR="00F06169" w:rsidRPr="002D1AFE" w:rsidRDefault="00F06169" w:rsidP="00F06169">
            <w:pPr>
              <w:spacing w:line="360" w:lineRule="exact"/>
              <w:jc w:val="center"/>
              <w:rPr>
                <w:rFonts w:ascii="標楷體" w:eastAsia="標楷體" w:hAnsi="標楷體"/>
                <w:sz w:val="28"/>
                <w:szCs w:val="28"/>
              </w:rPr>
            </w:pPr>
            <w:r w:rsidRPr="006E5178">
              <w:rPr>
                <w:rFonts w:ascii="標楷體" w:eastAsia="標楷體" w:hAnsi="標楷體" w:hint="eastAsia"/>
                <w:sz w:val="28"/>
                <w:szCs w:val="28"/>
              </w:rPr>
              <w:t>111.5.6</w:t>
            </w:r>
            <w:r w:rsidRPr="006E5178">
              <w:rPr>
                <w:rFonts w:ascii="標楷體" w:eastAsia="標楷體" w:hAnsi="標楷體" w:hint="eastAsia"/>
                <w:sz w:val="28"/>
                <w:szCs w:val="28"/>
              </w:rPr>
              <w:br/>
              <w:t>(10-5-11)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02E43A41" w14:textId="1A45EC66" w:rsidR="00F06169" w:rsidRPr="002D1AFE" w:rsidRDefault="00F06169" w:rsidP="00F06169">
            <w:pPr>
              <w:spacing w:line="360" w:lineRule="exact"/>
              <w:jc w:val="center"/>
              <w:rPr>
                <w:rFonts w:ascii="標楷體" w:eastAsia="標楷體" w:hAnsi="標楷體"/>
                <w:spacing w:val="-20"/>
                <w:sz w:val="28"/>
                <w:szCs w:val="28"/>
              </w:rPr>
            </w:pPr>
            <w:r w:rsidRPr="008C1B24">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089B8B8F" w14:textId="078ABE61" w:rsidR="00F06169" w:rsidRPr="002D1AFE" w:rsidRDefault="00F06169" w:rsidP="00F06169">
            <w:pPr>
              <w:spacing w:line="360" w:lineRule="exact"/>
              <w:jc w:val="center"/>
              <w:rPr>
                <w:rFonts w:ascii="標楷體" w:eastAsia="標楷體" w:hAnsi="標楷體"/>
                <w:spacing w:val="-20"/>
                <w:sz w:val="28"/>
                <w:szCs w:val="28"/>
              </w:rPr>
            </w:pPr>
            <w:r w:rsidRPr="006E5178">
              <w:rPr>
                <w:rFonts w:ascii="標楷體" w:eastAsia="標楷體" w:hAnsi="標楷體" w:hint="eastAsia"/>
                <w:spacing w:val="-20"/>
                <w:sz w:val="28"/>
                <w:szCs w:val="28"/>
              </w:rPr>
              <w:t>111年5月19日</w:t>
            </w:r>
            <w:r w:rsidRPr="006E5178">
              <w:rPr>
                <w:rFonts w:ascii="標楷體" w:eastAsia="標楷體" w:hAnsi="標楷體" w:hint="eastAsia"/>
                <w:spacing w:val="-20"/>
                <w:sz w:val="28"/>
                <w:szCs w:val="28"/>
              </w:rPr>
              <w:br/>
              <w:t>台立議字第1110702189號</w:t>
            </w:r>
          </w:p>
        </w:tc>
        <w:tc>
          <w:tcPr>
            <w:tcW w:w="1711" w:type="dxa"/>
            <w:tcBorders>
              <w:top w:val="single" w:sz="4" w:space="0" w:color="auto"/>
              <w:left w:val="single" w:sz="4" w:space="0" w:color="auto"/>
              <w:bottom w:val="single" w:sz="4" w:space="0" w:color="auto"/>
              <w:right w:val="single" w:sz="4" w:space="0" w:color="auto"/>
            </w:tcBorders>
            <w:vAlign w:val="center"/>
          </w:tcPr>
          <w:p w14:paraId="5245AC6A" w14:textId="77777777" w:rsidR="00F06169" w:rsidRPr="00FD1EBA" w:rsidRDefault="00F06169" w:rsidP="00F06169">
            <w:pPr>
              <w:spacing w:line="360" w:lineRule="exact"/>
              <w:jc w:val="center"/>
              <w:rPr>
                <w:rFonts w:ascii="標楷體" w:eastAsia="標楷體" w:hAnsi="標楷體" w:cs="Times New Roman"/>
                <w:spacing w:val="-20"/>
                <w:sz w:val="28"/>
                <w:szCs w:val="28"/>
              </w:rPr>
            </w:pPr>
          </w:p>
        </w:tc>
      </w:tr>
      <w:tr w:rsidR="00F06169" w:rsidRPr="00CC427E" w14:paraId="38D9E5F4"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D2682F4" w14:textId="77777777" w:rsidR="00F06169" w:rsidRPr="00CC427E" w:rsidRDefault="00F06169" w:rsidP="00F06169">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97AAA06" w14:textId="70B640FD"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行政院環境保護署函為110年度中央政府總預算</w:t>
            </w:r>
            <w:r w:rsidRPr="006151FF">
              <w:rPr>
                <w:rFonts w:ascii="標楷體" w:eastAsia="標楷體" w:hAnsi="標楷體" w:hint="eastAsia"/>
                <w:sz w:val="28"/>
                <w:szCs w:val="28"/>
              </w:rPr>
              <w:lastRenderedPageBreak/>
              <w:t>附屬單位預算決議，檢送溫室氣體管理基金預算編列之說明。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51D98AC9" w14:textId="1AE81B21" w:rsidR="00F06169" w:rsidRPr="002D1AFE" w:rsidRDefault="00F06169" w:rsidP="00F06169">
            <w:pPr>
              <w:spacing w:line="360" w:lineRule="exact"/>
              <w:jc w:val="center"/>
              <w:rPr>
                <w:rFonts w:ascii="標楷體" w:eastAsia="標楷體" w:hAnsi="標楷體"/>
                <w:sz w:val="28"/>
                <w:szCs w:val="28"/>
              </w:rPr>
            </w:pPr>
            <w:r w:rsidRPr="006E5178">
              <w:rPr>
                <w:rFonts w:ascii="標楷體" w:eastAsia="標楷體" w:hAnsi="標楷體" w:hint="eastAsia"/>
                <w:sz w:val="28"/>
                <w:szCs w:val="28"/>
              </w:rPr>
              <w:lastRenderedPageBreak/>
              <w:t>111.5.6</w:t>
            </w:r>
            <w:r w:rsidRPr="006E5178">
              <w:rPr>
                <w:rFonts w:ascii="標楷體" w:eastAsia="標楷體" w:hAnsi="標楷體" w:hint="eastAsia"/>
                <w:sz w:val="28"/>
                <w:szCs w:val="28"/>
              </w:rPr>
              <w:br/>
              <w:t>(10-5-11)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21AE1C5C" w14:textId="55658625" w:rsidR="00F06169" w:rsidRPr="002D1AFE" w:rsidRDefault="00F06169" w:rsidP="00F06169">
            <w:pPr>
              <w:spacing w:line="360" w:lineRule="exact"/>
              <w:jc w:val="center"/>
              <w:rPr>
                <w:rFonts w:ascii="標楷體" w:eastAsia="標楷體" w:hAnsi="標楷體"/>
                <w:spacing w:val="-20"/>
                <w:sz w:val="28"/>
                <w:szCs w:val="28"/>
              </w:rPr>
            </w:pPr>
            <w:r w:rsidRPr="008C1B24">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F82B902" w14:textId="32D82C62" w:rsidR="00F06169" w:rsidRPr="002D1AFE" w:rsidRDefault="00F06169" w:rsidP="00F06169">
            <w:pPr>
              <w:spacing w:line="360" w:lineRule="exact"/>
              <w:jc w:val="center"/>
              <w:rPr>
                <w:rFonts w:ascii="標楷體" w:eastAsia="標楷體" w:hAnsi="標楷體"/>
                <w:spacing w:val="-20"/>
                <w:sz w:val="28"/>
                <w:szCs w:val="28"/>
              </w:rPr>
            </w:pPr>
            <w:r w:rsidRPr="006E5178">
              <w:rPr>
                <w:rFonts w:ascii="標楷體" w:eastAsia="標楷體" w:hAnsi="標楷體" w:hint="eastAsia"/>
                <w:spacing w:val="-20"/>
                <w:sz w:val="28"/>
                <w:szCs w:val="28"/>
              </w:rPr>
              <w:t>111年5月19日</w:t>
            </w:r>
            <w:r w:rsidRPr="006E5178">
              <w:rPr>
                <w:rFonts w:ascii="標楷體" w:eastAsia="標楷體" w:hAnsi="標楷體" w:hint="eastAsia"/>
                <w:spacing w:val="-20"/>
                <w:sz w:val="28"/>
                <w:szCs w:val="28"/>
              </w:rPr>
              <w:br/>
              <w:t>台立議字第</w:t>
            </w:r>
            <w:r w:rsidRPr="006E5178">
              <w:rPr>
                <w:rFonts w:ascii="標楷體" w:eastAsia="標楷體" w:hAnsi="標楷體" w:hint="eastAsia"/>
                <w:spacing w:val="-20"/>
                <w:sz w:val="28"/>
                <w:szCs w:val="28"/>
              </w:rPr>
              <w:lastRenderedPageBreak/>
              <w:t>1110702189號</w:t>
            </w:r>
          </w:p>
        </w:tc>
        <w:tc>
          <w:tcPr>
            <w:tcW w:w="1711" w:type="dxa"/>
            <w:tcBorders>
              <w:top w:val="single" w:sz="4" w:space="0" w:color="auto"/>
              <w:left w:val="single" w:sz="4" w:space="0" w:color="auto"/>
              <w:bottom w:val="single" w:sz="4" w:space="0" w:color="auto"/>
              <w:right w:val="single" w:sz="4" w:space="0" w:color="auto"/>
            </w:tcBorders>
            <w:vAlign w:val="center"/>
          </w:tcPr>
          <w:p w14:paraId="4500556C" w14:textId="77777777" w:rsidR="00F06169" w:rsidRPr="00FD1EBA" w:rsidRDefault="00F06169" w:rsidP="00F06169">
            <w:pPr>
              <w:spacing w:line="360" w:lineRule="exact"/>
              <w:jc w:val="center"/>
              <w:rPr>
                <w:rFonts w:ascii="標楷體" w:eastAsia="標楷體" w:hAnsi="標楷體" w:cs="Times New Roman"/>
                <w:spacing w:val="-20"/>
                <w:sz w:val="28"/>
                <w:szCs w:val="28"/>
              </w:rPr>
            </w:pPr>
          </w:p>
        </w:tc>
      </w:tr>
      <w:tr w:rsidR="00F06169" w:rsidRPr="00CC427E" w14:paraId="372E1732" w14:textId="77777777" w:rsidTr="00177FA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5793B1" w14:textId="77777777" w:rsidR="00F06169" w:rsidRPr="00CC427E" w:rsidRDefault="00F06169" w:rsidP="00F06169">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CC99CCF" w14:textId="2A2B7781" w:rsidR="00F06169" w:rsidRPr="006151FF" w:rsidRDefault="00F06169" w:rsidP="00F06169">
            <w:pPr>
              <w:spacing w:line="360" w:lineRule="exact"/>
              <w:ind w:leftChars="27" w:left="65" w:firstLine="2"/>
              <w:jc w:val="both"/>
              <w:rPr>
                <w:rFonts w:ascii="標楷體" w:eastAsia="標楷體" w:hAnsi="標楷體"/>
                <w:sz w:val="28"/>
                <w:szCs w:val="28"/>
              </w:rPr>
            </w:pPr>
            <w:r w:rsidRPr="006151FF">
              <w:rPr>
                <w:rFonts w:ascii="標楷體" w:eastAsia="標楷體" w:hAnsi="標楷體" w:hint="eastAsia"/>
                <w:sz w:val="28"/>
                <w:szCs w:val="28"/>
              </w:rPr>
              <w:t>行政院環境保護署函為110年度中央政府總預算附屬單位預算決議，檢送加強事業廢棄物流向管制工作之說明。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4D916AD2" w14:textId="609469C7" w:rsidR="00F06169" w:rsidRPr="002D1AFE" w:rsidRDefault="00F06169" w:rsidP="00F06169">
            <w:pPr>
              <w:spacing w:line="360" w:lineRule="exact"/>
              <w:jc w:val="center"/>
              <w:rPr>
                <w:rFonts w:ascii="標楷體" w:eastAsia="標楷體" w:hAnsi="標楷體"/>
                <w:sz w:val="28"/>
                <w:szCs w:val="28"/>
              </w:rPr>
            </w:pPr>
            <w:r w:rsidRPr="006E5178">
              <w:rPr>
                <w:rFonts w:ascii="標楷體" w:eastAsia="標楷體" w:hAnsi="標楷體" w:hint="eastAsia"/>
                <w:sz w:val="28"/>
                <w:szCs w:val="28"/>
              </w:rPr>
              <w:t>111.5.6</w:t>
            </w:r>
            <w:r w:rsidRPr="006E5178">
              <w:rPr>
                <w:rFonts w:ascii="標楷體" w:eastAsia="標楷體" w:hAnsi="標楷體" w:hint="eastAsia"/>
                <w:sz w:val="28"/>
                <w:szCs w:val="28"/>
              </w:rPr>
              <w:br/>
              <w:t>(10-5-11)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5EBBC7EA" w14:textId="38AACFEF" w:rsidR="00F06169" w:rsidRPr="002D1AFE" w:rsidRDefault="00F06169" w:rsidP="00F06169">
            <w:pPr>
              <w:spacing w:line="360" w:lineRule="exact"/>
              <w:jc w:val="center"/>
              <w:rPr>
                <w:rFonts w:ascii="標楷體" w:eastAsia="標楷體" w:hAnsi="標楷體"/>
                <w:spacing w:val="-20"/>
                <w:sz w:val="28"/>
                <w:szCs w:val="28"/>
              </w:rPr>
            </w:pPr>
            <w:r w:rsidRPr="008C1B24">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4F13CBD" w14:textId="0BF7D919" w:rsidR="00F06169" w:rsidRPr="002D1AFE" w:rsidRDefault="00F06169" w:rsidP="00F06169">
            <w:pPr>
              <w:spacing w:line="360" w:lineRule="exact"/>
              <w:jc w:val="center"/>
              <w:rPr>
                <w:rFonts w:ascii="標楷體" w:eastAsia="標楷體" w:hAnsi="標楷體"/>
                <w:spacing w:val="-20"/>
                <w:sz w:val="28"/>
                <w:szCs w:val="28"/>
              </w:rPr>
            </w:pPr>
            <w:r w:rsidRPr="006E5178">
              <w:rPr>
                <w:rFonts w:ascii="標楷體" w:eastAsia="標楷體" w:hAnsi="標楷體" w:hint="eastAsia"/>
                <w:spacing w:val="-20"/>
                <w:sz w:val="28"/>
                <w:szCs w:val="28"/>
              </w:rPr>
              <w:t>111年5月19日</w:t>
            </w:r>
            <w:r w:rsidRPr="006E5178">
              <w:rPr>
                <w:rFonts w:ascii="標楷體" w:eastAsia="標楷體" w:hAnsi="標楷體" w:hint="eastAsia"/>
                <w:spacing w:val="-20"/>
                <w:sz w:val="28"/>
                <w:szCs w:val="28"/>
              </w:rPr>
              <w:br/>
              <w:t>台立議字第1110702189號</w:t>
            </w:r>
          </w:p>
        </w:tc>
        <w:tc>
          <w:tcPr>
            <w:tcW w:w="1711" w:type="dxa"/>
            <w:tcBorders>
              <w:top w:val="single" w:sz="4" w:space="0" w:color="auto"/>
              <w:left w:val="single" w:sz="4" w:space="0" w:color="auto"/>
              <w:bottom w:val="single" w:sz="4" w:space="0" w:color="auto"/>
              <w:right w:val="single" w:sz="4" w:space="0" w:color="auto"/>
            </w:tcBorders>
            <w:vAlign w:val="center"/>
          </w:tcPr>
          <w:p w14:paraId="15B40B9C" w14:textId="77777777" w:rsidR="00F06169" w:rsidRPr="00FD1EBA" w:rsidRDefault="00F06169" w:rsidP="00F06169">
            <w:pPr>
              <w:spacing w:line="360" w:lineRule="exact"/>
              <w:jc w:val="center"/>
              <w:rPr>
                <w:rFonts w:ascii="標楷體" w:eastAsia="標楷體" w:hAnsi="標楷體" w:cs="Times New Roman"/>
                <w:spacing w:val="-20"/>
                <w:sz w:val="28"/>
                <w:szCs w:val="28"/>
              </w:rPr>
            </w:pPr>
          </w:p>
        </w:tc>
      </w:tr>
      <w:tr w:rsidR="001925B2" w:rsidRPr="00CC427E" w14:paraId="73A42FEE"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3A2D13"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4E01974" w14:textId="6B50FCD9"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110年度中央政府總預算附屬單位預算決議，檢送資源回收管理基金之財務具體運用規劃之說明。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343D5208" w14:textId="4CE8F8BD"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nil"/>
              <w:bottom w:val="single" w:sz="4" w:space="0" w:color="auto"/>
              <w:right w:val="single" w:sz="4" w:space="0" w:color="auto"/>
            </w:tcBorders>
            <w:shd w:val="clear" w:color="auto" w:fill="auto"/>
            <w:vAlign w:val="center"/>
          </w:tcPr>
          <w:p w14:paraId="2F80BD0C" w14:textId="7EFBDB8A"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8E13B6A" w14:textId="1F22419C"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73B14B57"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09299F59"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CFA9E1"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45B516A6" w14:textId="003BB68C"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110年度中央政府總預算附屬單位預算決議，檢送「加強改善中南部地區空氣品質」之說明。</w:t>
            </w:r>
          </w:p>
        </w:tc>
        <w:tc>
          <w:tcPr>
            <w:tcW w:w="1550" w:type="dxa"/>
            <w:tcBorders>
              <w:top w:val="nil"/>
              <w:left w:val="nil"/>
              <w:bottom w:val="single" w:sz="4" w:space="0" w:color="auto"/>
              <w:right w:val="single" w:sz="4" w:space="0" w:color="auto"/>
            </w:tcBorders>
            <w:shd w:val="clear" w:color="auto" w:fill="auto"/>
            <w:vAlign w:val="center"/>
          </w:tcPr>
          <w:p w14:paraId="4F32A629" w14:textId="0DD6C72B"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nil"/>
              <w:left w:val="nil"/>
              <w:bottom w:val="single" w:sz="4" w:space="0" w:color="auto"/>
              <w:right w:val="single" w:sz="4" w:space="0" w:color="auto"/>
            </w:tcBorders>
            <w:shd w:val="clear" w:color="auto" w:fill="auto"/>
            <w:vAlign w:val="center"/>
          </w:tcPr>
          <w:p w14:paraId="651D5426" w14:textId="03A379D8"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31322D2B" w14:textId="3185FE4F"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6CFB8BA8"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3D0E63B5"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D2E1CA"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12CCEA8" w14:textId="7C79FA7D"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110年度中央政府總預算附屬單位預算決議，檢送雲嘉南高屏之直轄市、縣（市）區域AQI改善資料。</w:t>
            </w:r>
          </w:p>
        </w:tc>
        <w:tc>
          <w:tcPr>
            <w:tcW w:w="1550" w:type="dxa"/>
            <w:tcBorders>
              <w:top w:val="nil"/>
              <w:left w:val="nil"/>
              <w:bottom w:val="single" w:sz="4" w:space="0" w:color="auto"/>
              <w:right w:val="single" w:sz="4" w:space="0" w:color="auto"/>
            </w:tcBorders>
            <w:shd w:val="clear" w:color="auto" w:fill="auto"/>
            <w:vAlign w:val="center"/>
          </w:tcPr>
          <w:p w14:paraId="0F00FFCA" w14:textId="6E8B7F00"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nil"/>
              <w:left w:val="nil"/>
              <w:bottom w:val="single" w:sz="4" w:space="0" w:color="auto"/>
              <w:right w:val="single" w:sz="4" w:space="0" w:color="auto"/>
            </w:tcBorders>
            <w:shd w:val="clear" w:color="auto" w:fill="auto"/>
            <w:vAlign w:val="center"/>
          </w:tcPr>
          <w:p w14:paraId="3461AC6B" w14:textId="78940AEC"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22205C04" w14:textId="6273FD8A"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4E76C272"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314F5F95"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0B2049"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0E25C6B" w14:textId="16D27013"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110年度中央政府總預算附屬單位預算決議，檢送「如何協助地方政府達成目標回收率及提升資源回收成效」之說明。</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37007526" w14:textId="222253AF"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279B0B72" w14:textId="19F11EB1"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0212E9B0" w14:textId="52333608"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2A9BAD2D"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63E6B8A6"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D12A581"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F641F8D" w14:textId="11ACA08F"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110年度中央政府總預算附屬單位預算決議，檢送「空氣污染防制基金之財務規劃書面報告」。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1F1B4E53" w14:textId="269844A6"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nil"/>
              <w:bottom w:val="single" w:sz="4" w:space="0" w:color="auto"/>
              <w:right w:val="single" w:sz="4" w:space="0" w:color="auto"/>
            </w:tcBorders>
            <w:shd w:val="clear" w:color="auto" w:fill="auto"/>
            <w:vAlign w:val="center"/>
          </w:tcPr>
          <w:p w14:paraId="7598816B" w14:textId="3A8E5EB6"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76A9D9B5" w14:textId="02D42DC2"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6D11EE0F"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05F36256"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46943E"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FB1E37F" w14:textId="20EC2373"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110年度中央政府總預算附屬單位預算決議，檢送下修空氣品質嚴重惡化緊</w:t>
            </w:r>
            <w:r w:rsidRPr="004F2144">
              <w:rPr>
                <w:rFonts w:ascii="標楷體" w:eastAsia="標楷體" w:hAnsi="標楷體" w:hint="eastAsia"/>
                <w:sz w:val="28"/>
                <w:szCs w:val="28"/>
              </w:rPr>
              <w:lastRenderedPageBreak/>
              <w:t>急防制辦法之啟動門檻書面報告。</w:t>
            </w:r>
          </w:p>
        </w:tc>
        <w:tc>
          <w:tcPr>
            <w:tcW w:w="1550" w:type="dxa"/>
            <w:tcBorders>
              <w:top w:val="nil"/>
              <w:left w:val="nil"/>
              <w:bottom w:val="single" w:sz="4" w:space="0" w:color="auto"/>
              <w:right w:val="single" w:sz="4" w:space="0" w:color="auto"/>
            </w:tcBorders>
            <w:shd w:val="clear" w:color="auto" w:fill="auto"/>
            <w:vAlign w:val="center"/>
          </w:tcPr>
          <w:p w14:paraId="067131DE" w14:textId="1E18C08F"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lastRenderedPageBreak/>
              <w:t>111.5.13</w:t>
            </w:r>
            <w:r w:rsidRPr="004F2144">
              <w:rPr>
                <w:rFonts w:ascii="標楷體" w:eastAsia="標楷體" w:hAnsi="標楷體" w:hint="eastAsia"/>
                <w:sz w:val="28"/>
                <w:szCs w:val="28"/>
              </w:rPr>
              <w:br/>
              <w:t>(10-5-12)</w:t>
            </w:r>
          </w:p>
        </w:tc>
        <w:tc>
          <w:tcPr>
            <w:tcW w:w="1399" w:type="dxa"/>
            <w:tcBorders>
              <w:top w:val="nil"/>
              <w:left w:val="nil"/>
              <w:bottom w:val="single" w:sz="4" w:space="0" w:color="auto"/>
              <w:right w:val="single" w:sz="4" w:space="0" w:color="auto"/>
            </w:tcBorders>
            <w:shd w:val="clear" w:color="auto" w:fill="auto"/>
            <w:vAlign w:val="center"/>
          </w:tcPr>
          <w:p w14:paraId="3F92C400" w14:textId="369FE6E5"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7C76103C" w14:textId="2F69BAD4"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5859BEA3"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7610A7B6"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103F07"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3B4EDBD1" w14:textId="0631367A"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110年度中央政府總預算附屬單位預算決議，檢送「大型柴油車之調修及加裝空氣污染防制設備推動計畫之精進作法與執行情形」。</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5B53A675" w14:textId="2903A988"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3325C5EC" w14:textId="0C8B9DA0"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B26CC65" w14:textId="632AC715"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2A7C1A7B"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7F1436C1"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7FEF8CF"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B9C1B9B" w14:textId="7B24672A"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110年度中央政府總預算附屬單位預算決議，檢送「事業廢棄物如何有效源頭管理避免非法棄置」書面報告。</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7EDBCD44" w14:textId="3E969DBC"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515EA03D" w14:textId="332E094B"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6362BC9" w14:textId="08274D7A"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573A9FE0"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5855F23A"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8576E9"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C2F9898" w14:textId="66D402E1"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110年度中央政府總預算附屬單位預算決議，檢送「未來加徵與加重相關空污費之期程規劃與預期收入」之說明。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38FDD1CA" w14:textId="6E7F6F77"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nil"/>
              <w:bottom w:val="single" w:sz="4" w:space="0" w:color="auto"/>
              <w:right w:val="single" w:sz="4" w:space="0" w:color="auto"/>
            </w:tcBorders>
            <w:shd w:val="clear" w:color="auto" w:fill="auto"/>
            <w:vAlign w:val="center"/>
          </w:tcPr>
          <w:p w14:paraId="7C6612AA" w14:textId="29E4207E"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72E6ED41" w14:textId="2FBF49C8"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2028CD3A"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0BC0AF41"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C374A7D"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03181AA" w14:textId="587E467C"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110年度中央政府總預算附屬單位預算決議，檢送「揮發性有機物、光電業及鋼鐵業管制標準規劃書面報告」。</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164831F3" w14:textId="7F62F229"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6AB0ECEC" w14:textId="11F11D69"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207E1C09" w14:textId="6A020B33"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台立議字第1110702348號</w:t>
            </w:r>
          </w:p>
        </w:tc>
        <w:tc>
          <w:tcPr>
            <w:tcW w:w="1711" w:type="dxa"/>
            <w:tcBorders>
              <w:top w:val="single" w:sz="4" w:space="0" w:color="auto"/>
              <w:left w:val="single" w:sz="4" w:space="0" w:color="auto"/>
              <w:bottom w:val="single" w:sz="4" w:space="0" w:color="auto"/>
              <w:right w:val="single" w:sz="4" w:space="0" w:color="auto"/>
            </w:tcBorders>
            <w:vAlign w:val="center"/>
          </w:tcPr>
          <w:p w14:paraId="21065A3E"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5F15937D"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1002F6"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34E99F7" w14:textId="6B749D5C"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111年度中央政府總預算決議，檢送廢棄物非法棄置解列場址應對社會公開之說明。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097589A7" w14:textId="73C5B998"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single" w:sz="4" w:space="0" w:color="auto"/>
              <w:left w:val="nil"/>
              <w:bottom w:val="single" w:sz="4" w:space="0" w:color="auto"/>
              <w:right w:val="single" w:sz="4" w:space="0" w:color="auto"/>
            </w:tcBorders>
            <w:shd w:val="clear" w:color="auto" w:fill="auto"/>
            <w:vAlign w:val="center"/>
          </w:tcPr>
          <w:p w14:paraId="7D2E74E0" w14:textId="036E0112"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7A46B1D4" w14:textId="2E2BC4F7"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台立議字第1110702368號</w:t>
            </w:r>
          </w:p>
        </w:tc>
        <w:tc>
          <w:tcPr>
            <w:tcW w:w="1711" w:type="dxa"/>
            <w:tcBorders>
              <w:top w:val="single" w:sz="4" w:space="0" w:color="auto"/>
              <w:left w:val="single" w:sz="4" w:space="0" w:color="auto"/>
              <w:bottom w:val="single" w:sz="4" w:space="0" w:color="auto"/>
              <w:right w:val="single" w:sz="4" w:space="0" w:color="auto"/>
            </w:tcBorders>
            <w:vAlign w:val="center"/>
          </w:tcPr>
          <w:p w14:paraId="052106FC"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314F80E5"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C8071D"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69C5C22B" w14:textId="602FFEC3"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111年度中央政府總預算決議，檢送廢棄物處理規劃與作法評估之說明。</w:t>
            </w:r>
          </w:p>
        </w:tc>
        <w:tc>
          <w:tcPr>
            <w:tcW w:w="1550" w:type="dxa"/>
            <w:tcBorders>
              <w:top w:val="nil"/>
              <w:left w:val="nil"/>
              <w:bottom w:val="single" w:sz="4" w:space="0" w:color="auto"/>
              <w:right w:val="single" w:sz="4" w:space="0" w:color="auto"/>
            </w:tcBorders>
            <w:shd w:val="clear" w:color="auto" w:fill="auto"/>
            <w:vAlign w:val="center"/>
          </w:tcPr>
          <w:p w14:paraId="62B6D545" w14:textId="2C4D602C"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t>111.5.13</w:t>
            </w:r>
            <w:r w:rsidRPr="004F2144">
              <w:rPr>
                <w:rFonts w:ascii="標楷體" w:eastAsia="標楷體" w:hAnsi="標楷體" w:hint="eastAsia"/>
                <w:sz w:val="28"/>
                <w:szCs w:val="28"/>
              </w:rPr>
              <w:br/>
              <w:t>(10-5-12)</w:t>
            </w:r>
          </w:p>
        </w:tc>
        <w:tc>
          <w:tcPr>
            <w:tcW w:w="1399" w:type="dxa"/>
            <w:tcBorders>
              <w:top w:val="nil"/>
              <w:left w:val="nil"/>
              <w:bottom w:val="single" w:sz="4" w:space="0" w:color="auto"/>
              <w:right w:val="single" w:sz="4" w:space="0" w:color="auto"/>
            </w:tcBorders>
            <w:shd w:val="clear" w:color="auto" w:fill="auto"/>
            <w:vAlign w:val="center"/>
          </w:tcPr>
          <w:p w14:paraId="1B209641" w14:textId="2F6F4FF4"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4C30FB74" w14:textId="5C5B008E"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台立議字第1110702369號</w:t>
            </w:r>
          </w:p>
        </w:tc>
        <w:tc>
          <w:tcPr>
            <w:tcW w:w="1711" w:type="dxa"/>
            <w:tcBorders>
              <w:top w:val="single" w:sz="4" w:space="0" w:color="auto"/>
              <w:left w:val="single" w:sz="4" w:space="0" w:color="auto"/>
              <w:bottom w:val="single" w:sz="4" w:space="0" w:color="auto"/>
              <w:right w:val="single" w:sz="4" w:space="0" w:color="auto"/>
            </w:tcBorders>
            <w:vAlign w:val="center"/>
          </w:tcPr>
          <w:p w14:paraId="0E2B61B1"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42E08559"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109081"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6084915C" w14:textId="2A313B47" w:rsidR="001925B2" w:rsidRPr="006151FF" w:rsidRDefault="001925B2" w:rsidP="001925B2">
            <w:pPr>
              <w:spacing w:line="360" w:lineRule="exact"/>
              <w:ind w:leftChars="27" w:left="65" w:firstLine="2"/>
              <w:jc w:val="both"/>
              <w:rPr>
                <w:rFonts w:ascii="標楷體" w:eastAsia="標楷體" w:hAnsi="標楷體"/>
                <w:sz w:val="28"/>
                <w:szCs w:val="28"/>
              </w:rPr>
            </w:pPr>
            <w:r w:rsidRPr="004F2144">
              <w:rPr>
                <w:rFonts w:ascii="標楷體" w:eastAsia="標楷體" w:hAnsi="標楷體" w:hint="eastAsia"/>
                <w:sz w:val="28"/>
                <w:szCs w:val="28"/>
              </w:rPr>
              <w:t>行政院環境保護署</w:t>
            </w:r>
            <w:r>
              <w:rPr>
                <w:rFonts w:ascii="標楷體" w:eastAsia="標楷體" w:hAnsi="標楷體" w:hint="eastAsia"/>
                <w:sz w:val="28"/>
                <w:szCs w:val="28"/>
              </w:rPr>
              <w:t>函為</w:t>
            </w:r>
            <w:r w:rsidRPr="004F2144">
              <w:rPr>
                <w:rFonts w:ascii="標楷體" w:eastAsia="標楷體" w:hAnsi="標楷體" w:hint="eastAsia"/>
                <w:sz w:val="28"/>
                <w:szCs w:val="28"/>
              </w:rPr>
              <w:t>111年度中央政府總預算</w:t>
            </w:r>
            <w:r w:rsidRPr="004F2144">
              <w:rPr>
                <w:rFonts w:ascii="標楷體" w:eastAsia="標楷體" w:hAnsi="標楷體" w:hint="eastAsia"/>
                <w:sz w:val="28"/>
                <w:szCs w:val="28"/>
              </w:rPr>
              <w:lastRenderedPageBreak/>
              <w:t>決議，檢送各地方政府或民間團體進行大型活動時，垃圾未確實進行分類之說明。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58C950DC" w14:textId="3DBBD7A7" w:rsidR="001925B2" w:rsidRPr="006E5178" w:rsidRDefault="001925B2" w:rsidP="001925B2">
            <w:pPr>
              <w:spacing w:line="360" w:lineRule="exact"/>
              <w:jc w:val="center"/>
              <w:rPr>
                <w:rFonts w:ascii="標楷體" w:eastAsia="標楷體" w:hAnsi="標楷體"/>
                <w:sz w:val="28"/>
                <w:szCs w:val="28"/>
              </w:rPr>
            </w:pPr>
            <w:r w:rsidRPr="004F2144">
              <w:rPr>
                <w:rFonts w:ascii="標楷體" w:eastAsia="標楷體" w:hAnsi="標楷體" w:hint="eastAsia"/>
                <w:sz w:val="28"/>
                <w:szCs w:val="28"/>
              </w:rPr>
              <w:lastRenderedPageBreak/>
              <w:t>111.5.13</w:t>
            </w:r>
            <w:r w:rsidRPr="004F2144">
              <w:rPr>
                <w:rFonts w:ascii="標楷體" w:eastAsia="標楷體" w:hAnsi="標楷體" w:hint="eastAsia"/>
                <w:sz w:val="28"/>
                <w:szCs w:val="28"/>
              </w:rPr>
              <w:br/>
              <w:t>(10-5-12)</w:t>
            </w:r>
          </w:p>
        </w:tc>
        <w:tc>
          <w:tcPr>
            <w:tcW w:w="1399" w:type="dxa"/>
            <w:tcBorders>
              <w:top w:val="single" w:sz="4" w:space="0" w:color="auto"/>
              <w:left w:val="nil"/>
              <w:bottom w:val="single" w:sz="4" w:space="0" w:color="auto"/>
              <w:right w:val="single" w:sz="4" w:space="0" w:color="auto"/>
            </w:tcBorders>
            <w:shd w:val="clear" w:color="auto" w:fill="auto"/>
            <w:vAlign w:val="center"/>
          </w:tcPr>
          <w:p w14:paraId="3E2FEAFA" w14:textId="6A4CF8BB" w:rsidR="001925B2" w:rsidRPr="008C1B24" w:rsidRDefault="001925B2" w:rsidP="001925B2">
            <w:pPr>
              <w:spacing w:line="360" w:lineRule="exact"/>
              <w:jc w:val="center"/>
              <w:rPr>
                <w:rFonts w:ascii="標楷體" w:eastAsia="標楷體" w:hAnsi="標楷體"/>
                <w:spacing w:val="-20"/>
                <w:sz w:val="28"/>
                <w:szCs w:val="28"/>
              </w:rPr>
            </w:pPr>
            <w:r w:rsidRPr="004F2144">
              <w:rPr>
                <w:rFonts w:ascii="標楷體" w:eastAsia="標楷體" w:hAnsi="標楷體" w:hint="eastAsia"/>
                <w:spacing w:val="-20"/>
                <w:sz w:val="28"/>
                <w:szCs w:val="28"/>
              </w:rPr>
              <w:t>社會福利及衛生環境</w:t>
            </w:r>
          </w:p>
        </w:tc>
        <w:tc>
          <w:tcPr>
            <w:tcW w:w="1842" w:type="dxa"/>
            <w:tcBorders>
              <w:top w:val="nil"/>
              <w:left w:val="single" w:sz="4" w:space="0" w:color="auto"/>
              <w:bottom w:val="single" w:sz="4" w:space="0" w:color="auto"/>
              <w:right w:val="single" w:sz="4" w:space="0" w:color="auto"/>
            </w:tcBorders>
            <w:shd w:val="clear" w:color="auto" w:fill="auto"/>
            <w:vAlign w:val="center"/>
          </w:tcPr>
          <w:p w14:paraId="4F56579B" w14:textId="25EF20AF"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111年5月27日</w:t>
            </w:r>
            <w:r w:rsidRPr="001971EE">
              <w:rPr>
                <w:rFonts w:ascii="標楷體" w:eastAsia="標楷體" w:hAnsi="標楷體" w:hint="eastAsia"/>
                <w:spacing w:val="-20"/>
                <w:sz w:val="28"/>
                <w:szCs w:val="28"/>
              </w:rPr>
              <w:br/>
              <w:t>台立議字第</w:t>
            </w:r>
            <w:r w:rsidRPr="001971EE">
              <w:rPr>
                <w:rFonts w:ascii="標楷體" w:eastAsia="標楷體" w:hAnsi="標楷體" w:hint="eastAsia"/>
                <w:spacing w:val="-20"/>
                <w:sz w:val="28"/>
                <w:szCs w:val="28"/>
              </w:rPr>
              <w:lastRenderedPageBreak/>
              <w:t>1110702370號</w:t>
            </w:r>
          </w:p>
        </w:tc>
        <w:tc>
          <w:tcPr>
            <w:tcW w:w="1711" w:type="dxa"/>
            <w:tcBorders>
              <w:top w:val="single" w:sz="4" w:space="0" w:color="auto"/>
              <w:left w:val="single" w:sz="4" w:space="0" w:color="auto"/>
              <w:bottom w:val="single" w:sz="4" w:space="0" w:color="auto"/>
              <w:right w:val="single" w:sz="4" w:space="0" w:color="auto"/>
            </w:tcBorders>
            <w:vAlign w:val="center"/>
          </w:tcPr>
          <w:p w14:paraId="3E6BA688"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064D2A78"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688E49"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58275006" w14:textId="61C5B1FD" w:rsidR="001925B2" w:rsidRPr="006151FF" w:rsidRDefault="001925B2" w:rsidP="001925B2">
            <w:pPr>
              <w:spacing w:line="360" w:lineRule="exact"/>
              <w:ind w:leftChars="27" w:left="65" w:firstLine="2"/>
              <w:jc w:val="both"/>
              <w:rPr>
                <w:rFonts w:ascii="標楷體" w:eastAsia="標楷體" w:hAnsi="標楷體"/>
                <w:sz w:val="28"/>
                <w:szCs w:val="28"/>
              </w:rPr>
            </w:pPr>
            <w:r w:rsidRPr="00CE2BD3">
              <w:rPr>
                <w:rFonts w:ascii="標楷體" w:eastAsia="標楷體" w:hAnsi="標楷體" w:hint="eastAsia"/>
                <w:sz w:val="28"/>
                <w:szCs w:val="28"/>
              </w:rPr>
              <w:t>行政院環境保護署函為110年度中央政府總預算附屬單位預算決議，檢送2020年空氣污染防制方案執行成果與檢討方向書面報告。</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7735D749" w14:textId="784A1DA2" w:rsidR="001925B2" w:rsidRPr="006E5178" w:rsidRDefault="001925B2" w:rsidP="001925B2">
            <w:pPr>
              <w:spacing w:line="360" w:lineRule="exact"/>
              <w:jc w:val="center"/>
              <w:rPr>
                <w:rFonts w:ascii="標楷體" w:eastAsia="標楷體" w:hAnsi="標楷體"/>
                <w:sz w:val="28"/>
                <w:szCs w:val="28"/>
              </w:rPr>
            </w:pPr>
            <w:r w:rsidRPr="00CE2BD3">
              <w:rPr>
                <w:rFonts w:ascii="標楷體" w:eastAsia="標楷體" w:hAnsi="標楷體" w:hint="eastAsia"/>
                <w:sz w:val="28"/>
                <w:szCs w:val="28"/>
              </w:rPr>
              <w:t>111.5.20</w:t>
            </w:r>
            <w:r w:rsidRPr="00CE2BD3">
              <w:rPr>
                <w:rFonts w:ascii="標楷體" w:eastAsia="標楷體" w:hAnsi="標楷體" w:hint="eastAsia"/>
                <w:sz w:val="28"/>
                <w:szCs w:val="28"/>
              </w:rPr>
              <w:br/>
              <w:t>(10-5-13)</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6790F4F1" w14:textId="4E5FD12D" w:rsidR="001925B2" w:rsidRPr="008C1B24" w:rsidRDefault="001925B2" w:rsidP="001925B2">
            <w:pPr>
              <w:spacing w:line="360" w:lineRule="exact"/>
              <w:jc w:val="center"/>
              <w:rPr>
                <w:rFonts w:ascii="標楷體" w:eastAsia="標楷體" w:hAnsi="標楷體"/>
                <w:spacing w:val="-20"/>
                <w:sz w:val="28"/>
                <w:szCs w:val="28"/>
              </w:rPr>
            </w:pPr>
            <w:r w:rsidRPr="00CE2BD3">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F11B145" w14:textId="4CE898F8"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111年6月9日</w:t>
            </w:r>
            <w:r w:rsidRPr="001971EE">
              <w:rPr>
                <w:rFonts w:ascii="標楷體" w:eastAsia="標楷體" w:hAnsi="標楷體" w:hint="eastAsia"/>
                <w:spacing w:val="-20"/>
                <w:sz w:val="28"/>
                <w:szCs w:val="28"/>
              </w:rPr>
              <w:br/>
              <w:t>台立議字第1110702605號</w:t>
            </w:r>
          </w:p>
        </w:tc>
        <w:tc>
          <w:tcPr>
            <w:tcW w:w="1711" w:type="dxa"/>
            <w:tcBorders>
              <w:top w:val="single" w:sz="4" w:space="0" w:color="auto"/>
              <w:left w:val="single" w:sz="4" w:space="0" w:color="auto"/>
              <w:bottom w:val="single" w:sz="4" w:space="0" w:color="auto"/>
              <w:right w:val="single" w:sz="4" w:space="0" w:color="auto"/>
            </w:tcBorders>
            <w:vAlign w:val="center"/>
          </w:tcPr>
          <w:p w14:paraId="24CA773D"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925B2" w:rsidRPr="00CC427E" w14:paraId="50FBCF53" w14:textId="77777777" w:rsidTr="005072E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62DFC3" w14:textId="77777777" w:rsidR="001925B2" w:rsidRPr="00CC427E" w:rsidRDefault="001925B2" w:rsidP="001925B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12F0F16" w14:textId="124131F8" w:rsidR="001925B2" w:rsidRPr="006151FF" w:rsidRDefault="001925B2" w:rsidP="001925B2">
            <w:pPr>
              <w:spacing w:line="360" w:lineRule="exact"/>
              <w:ind w:leftChars="27" w:left="65" w:firstLine="2"/>
              <w:jc w:val="both"/>
              <w:rPr>
                <w:rFonts w:ascii="標楷體" w:eastAsia="標楷體" w:hAnsi="標楷體"/>
                <w:sz w:val="28"/>
                <w:szCs w:val="28"/>
              </w:rPr>
            </w:pPr>
            <w:r w:rsidRPr="00CE2BD3">
              <w:rPr>
                <w:rFonts w:ascii="標楷體" w:eastAsia="標楷體" w:hAnsi="標楷體" w:hint="eastAsia"/>
                <w:sz w:val="28"/>
                <w:szCs w:val="28"/>
              </w:rPr>
              <w:t>行政院環境保護署函為110年度中央政府總預算附屬單位預算決議，檢送積極協調跨部會合作以達減碳目標之說明。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45629143" w14:textId="6A26C2B2" w:rsidR="001925B2" w:rsidRPr="006E5178" w:rsidRDefault="001925B2" w:rsidP="001925B2">
            <w:pPr>
              <w:spacing w:line="360" w:lineRule="exact"/>
              <w:jc w:val="center"/>
              <w:rPr>
                <w:rFonts w:ascii="標楷體" w:eastAsia="標楷體" w:hAnsi="標楷體"/>
                <w:sz w:val="28"/>
                <w:szCs w:val="28"/>
              </w:rPr>
            </w:pPr>
            <w:r w:rsidRPr="00CE2BD3">
              <w:rPr>
                <w:rFonts w:ascii="標楷體" w:eastAsia="標楷體" w:hAnsi="標楷體" w:hint="eastAsia"/>
                <w:sz w:val="28"/>
                <w:szCs w:val="28"/>
              </w:rPr>
              <w:t>111.5.20</w:t>
            </w:r>
            <w:r w:rsidRPr="00CE2BD3">
              <w:rPr>
                <w:rFonts w:ascii="標楷體" w:eastAsia="標楷體" w:hAnsi="標楷體" w:hint="eastAsia"/>
                <w:sz w:val="28"/>
                <w:szCs w:val="28"/>
              </w:rPr>
              <w:br/>
              <w:t>(10-5-13)</w:t>
            </w:r>
          </w:p>
        </w:tc>
        <w:tc>
          <w:tcPr>
            <w:tcW w:w="1399" w:type="dxa"/>
            <w:tcBorders>
              <w:top w:val="single" w:sz="4" w:space="0" w:color="auto"/>
              <w:left w:val="nil"/>
              <w:bottom w:val="single" w:sz="4" w:space="0" w:color="auto"/>
              <w:right w:val="single" w:sz="4" w:space="0" w:color="auto"/>
            </w:tcBorders>
            <w:shd w:val="clear" w:color="auto" w:fill="auto"/>
            <w:vAlign w:val="center"/>
          </w:tcPr>
          <w:p w14:paraId="716BA21C" w14:textId="6C080B11" w:rsidR="001925B2" w:rsidRPr="008C1B24" w:rsidRDefault="001925B2" w:rsidP="001925B2">
            <w:pPr>
              <w:spacing w:line="360" w:lineRule="exact"/>
              <w:jc w:val="center"/>
              <w:rPr>
                <w:rFonts w:ascii="標楷體" w:eastAsia="標楷體" w:hAnsi="標楷體"/>
                <w:spacing w:val="-20"/>
                <w:sz w:val="28"/>
                <w:szCs w:val="28"/>
              </w:rPr>
            </w:pPr>
            <w:r w:rsidRPr="00CE2BD3">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49370628" w14:textId="0B9D744E" w:rsidR="001925B2" w:rsidRPr="006E5178" w:rsidRDefault="001925B2" w:rsidP="001925B2">
            <w:pPr>
              <w:spacing w:line="360" w:lineRule="exact"/>
              <w:jc w:val="center"/>
              <w:rPr>
                <w:rFonts w:ascii="標楷體" w:eastAsia="標楷體" w:hAnsi="標楷體"/>
                <w:spacing w:val="-20"/>
                <w:sz w:val="28"/>
                <w:szCs w:val="28"/>
              </w:rPr>
            </w:pPr>
            <w:r w:rsidRPr="001971EE">
              <w:rPr>
                <w:rFonts w:ascii="標楷體" w:eastAsia="標楷體" w:hAnsi="標楷體" w:hint="eastAsia"/>
                <w:spacing w:val="-20"/>
                <w:sz w:val="28"/>
                <w:szCs w:val="28"/>
              </w:rPr>
              <w:t>111年6月9日</w:t>
            </w:r>
            <w:r w:rsidRPr="001971EE">
              <w:rPr>
                <w:rFonts w:ascii="標楷體" w:eastAsia="標楷體" w:hAnsi="標楷體" w:hint="eastAsia"/>
                <w:spacing w:val="-20"/>
                <w:sz w:val="28"/>
                <w:szCs w:val="28"/>
              </w:rPr>
              <w:br/>
              <w:t>台立議字第1110702606號</w:t>
            </w:r>
          </w:p>
        </w:tc>
        <w:tc>
          <w:tcPr>
            <w:tcW w:w="1711" w:type="dxa"/>
            <w:tcBorders>
              <w:top w:val="single" w:sz="4" w:space="0" w:color="auto"/>
              <w:left w:val="single" w:sz="4" w:space="0" w:color="auto"/>
              <w:bottom w:val="single" w:sz="4" w:space="0" w:color="auto"/>
              <w:right w:val="single" w:sz="4" w:space="0" w:color="auto"/>
            </w:tcBorders>
            <w:vAlign w:val="center"/>
          </w:tcPr>
          <w:p w14:paraId="5EF3FB48" w14:textId="77777777" w:rsidR="001925B2" w:rsidRPr="00FD1EBA" w:rsidRDefault="001925B2" w:rsidP="001925B2">
            <w:pPr>
              <w:spacing w:line="360" w:lineRule="exact"/>
              <w:jc w:val="center"/>
              <w:rPr>
                <w:rFonts w:ascii="標楷體" w:eastAsia="標楷體" w:hAnsi="標楷體" w:cs="Times New Roman"/>
                <w:spacing w:val="-20"/>
                <w:sz w:val="28"/>
                <w:szCs w:val="28"/>
              </w:rPr>
            </w:pPr>
          </w:p>
        </w:tc>
      </w:tr>
      <w:tr w:rsidR="001E588B" w:rsidRPr="00CC427E" w14:paraId="3C739918"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213FD7" w14:textId="77777777" w:rsidR="001E588B" w:rsidRPr="00CC427E" w:rsidRDefault="001E588B" w:rsidP="001E588B">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29B0AD3" w14:textId="65005E6E" w:rsidR="001E588B" w:rsidRPr="005921BC" w:rsidRDefault="001E588B" w:rsidP="001E588B">
            <w:pPr>
              <w:spacing w:line="360" w:lineRule="exact"/>
              <w:ind w:leftChars="27" w:left="65" w:firstLine="2"/>
              <w:jc w:val="both"/>
              <w:rPr>
                <w:rFonts w:ascii="標楷體" w:eastAsia="標楷體" w:hAnsi="標楷體"/>
                <w:sz w:val="28"/>
                <w:szCs w:val="28"/>
              </w:rPr>
            </w:pPr>
            <w:r w:rsidRPr="005921BC">
              <w:rPr>
                <w:rFonts w:ascii="標楷體" w:eastAsia="標楷體" w:hAnsi="標楷體" w:hint="eastAsia"/>
                <w:sz w:val="28"/>
                <w:szCs w:val="28"/>
              </w:rPr>
              <w:t>經濟部函為111年度中央政府總預算決議，檢送「逐步減少未加裝負碳設備燃煤發電規劃時程」專案報告。</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30FB13E6" w14:textId="5A338996" w:rsidR="001E588B" w:rsidRPr="00CE2BD3" w:rsidRDefault="001E588B" w:rsidP="001E588B">
            <w:pPr>
              <w:spacing w:line="360" w:lineRule="exact"/>
              <w:jc w:val="center"/>
              <w:rPr>
                <w:rFonts w:ascii="標楷體" w:eastAsia="標楷體" w:hAnsi="標楷體"/>
                <w:sz w:val="28"/>
                <w:szCs w:val="28"/>
              </w:rPr>
            </w:pPr>
            <w:r w:rsidRPr="00FB035B">
              <w:rPr>
                <w:rFonts w:ascii="標楷體" w:eastAsia="標楷體" w:hAnsi="標楷體" w:hint="eastAsia"/>
                <w:sz w:val="28"/>
                <w:szCs w:val="28"/>
              </w:rPr>
              <w:t>111.5.27</w:t>
            </w:r>
            <w:r w:rsidRPr="00FB035B">
              <w:rPr>
                <w:rFonts w:ascii="標楷體" w:eastAsia="標楷體" w:hAnsi="標楷體" w:hint="eastAsia"/>
                <w:sz w:val="28"/>
                <w:szCs w:val="28"/>
              </w:rPr>
              <w:br/>
              <w:t>(10-5-14)</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2B3730D4" w14:textId="0632215A" w:rsidR="001E588B" w:rsidRPr="00CE2BD3" w:rsidRDefault="001E588B" w:rsidP="001E588B">
            <w:pPr>
              <w:spacing w:line="360" w:lineRule="exact"/>
              <w:jc w:val="center"/>
              <w:rPr>
                <w:rFonts w:ascii="標楷體" w:eastAsia="標楷體" w:hAnsi="標楷體"/>
                <w:spacing w:val="-20"/>
                <w:sz w:val="28"/>
                <w:szCs w:val="28"/>
              </w:rPr>
            </w:pPr>
            <w:r w:rsidRPr="00FB035B">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F58F96C" w14:textId="4C3635B6" w:rsidR="001E588B" w:rsidRPr="001971EE" w:rsidRDefault="001E588B" w:rsidP="001E588B">
            <w:pPr>
              <w:spacing w:line="360" w:lineRule="exact"/>
              <w:jc w:val="center"/>
              <w:rPr>
                <w:rFonts w:ascii="標楷體" w:eastAsia="標楷體" w:hAnsi="標楷體"/>
                <w:spacing w:val="-20"/>
                <w:sz w:val="28"/>
                <w:szCs w:val="28"/>
              </w:rPr>
            </w:pPr>
            <w:r w:rsidRPr="00FB035B">
              <w:rPr>
                <w:rFonts w:ascii="標楷體" w:eastAsia="標楷體" w:hAnsi="標楷體" w:hint="eastAsia"/>
                <w:spacing w:val="-20"/>
                <w:sz w:val="28"/>
                <w:szCs w:val="28"/>
              </w:rPr>
              <w:t>111年9月27日</w:t>
            </w:r>
            <w:r w:rsidRPr="00FB035B">
              <w:rPr>
                <w:rFonts w:ascii="標楷體" w:eastAsia="標楷體" w:hAnsi="標楷體" w:hint="eastAsia"/>
                <w:spacing w:val="-20"/>
                <w:sz w:val="28"/>
                <w:szCs w:val="28"/>
              </w:rPr>
              <w:br/>
              <w:t>台立議字第1110702656號</w:t>
            </w:r>
          </w:p>
        </w:tc>
        <w:tc>
          <w:tcPr>
            <w:tcW w:w="1711" w:type="dxa"/>
            <w:tcBorders>
              <w:top w:val="single" w:sz="4" w:space="0" w:color="auto"/>
              <w:left w:val="single" w:sz="4" w:space="0" w:color="auto"/>
              <w:bottom w:val="single" w:sz="4" w:space="0" w:color="auto"/>
              <w:right w:val="single" w:sz="4" w:space="0" w:color="auto"/>
            </w:tcBorders>
            <w:vAlign w:val="center"/>
          </w:tcPr>
          <w:p w14:paraId="13659E38" w14:textId="77777777" w:rsidR="001E588B" w:rsidRPr="00FD1EBA" w:rsidRDefault="001E588B" w:rsidP="001E588B">
            <w:pPr>
              <w:spacing w:line="360" w:lineRule="exact"/>
              <w:jc w:val="center"/>
              <w:rPr>
                <w:rFonts w:ascii="標楷體" w:eastAsia="標楷體" w:hAnsi="標楷體" w:cs="Times New Roman"/>
                <w:spacing w:val="-20"/>
                <w:sz w:val="28"/>
                <w:szCs w:val="28"/>
              </w:rPr>
            </w:pPr>
          </w:p>
        </w:tc>
      </w:tr>
      <w:tr w:rsidR="001E588B" w:rsidRPr="00CC427E" w14:paraId="26CD97AF"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9C503E3" w14:textId="77777777" w:rsidR="001E588B" w:rsidRPr="00CC427E" w:rsidRDefault="001E588B" w:rsidP="001E588B">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632F0F5" w14:textId="56B773E9" w:rsidR="001E588B" w:rsidRPr="005921BC" w:rsidRDefault="001E588B" w:rsidP="001E588B">
            <w:pPr>
              <w:spacing w:line="360" w:lineRule="exact"/>
              <w:ind w:leftChars="27" w:left="65" w:firstLine="2"/>
              <w:jc w:val="both"/>
              <w:rPr>
                <w:rFonts w:ascii="標楷體" w:eastAsia="標楷體" w:hAnsi="標楷體"/>
                <w:sz w:val="28"/>
                <w:szCs w:val="28"/>
              </w:rPr>
            </w:pPr>
            <w:r w:rsidRPr="005921BC">
              <w:rPr>
                <w:rFonts w:ascii="標楷體" w:eastAsia="標楷體" w:hAnsi="標楷體" w:hint="eastAsia"/>
                <w:sz w:val="28"/>
                <w:szCs w:val="28"/>
              </w:rPr>
              <w:t>行政院環境保護署函為110年度中央政府總預算附屬單位預算決議，檢送有害空氣污染物管制執行效益及未來規劃之說明。</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7B52CA81" w14:textId="56E6A7F5" w:rsidR="001E588B" w:rsidRPr="00CE2BD3" w:rsidRDefault="001E588B" w:rsidP="001E588B">
            <w:pPr>
              <w:spacing w:line="360" w:lineRule="exact"/>
              <w:jc w:val="center"/>
              <w:rPr>
                <w:rFonts w:ascii="標楷體" w:eastAsia="標楷體" w:hAnsi="標楷體"/>
                <w:sz w:val="28"/>
                <w:szCs w:val="28"/>
              </w:rPr>
            </w:pPr>
            <w:r w:rsidRPr="0018245E">
              <w:rPr>
                <w:rFonts w:ascii="標楷體" w:eastAsia="標楷體" w:hAnsi="標楷體" w:hint="eastAsia"/>
                <w:sz w:val="28"/>
                <w:szCs w:val="28"/>
              </w:rPr>
              <w:t>111.5.27</w:t>
            </w:r>
            <w:r w:rsidRPr="0018245E">
              <w:rPr>
                <w:rFonts w:ascii="標楷體" w:eastAsia="標楷體" w:hAnsi="標楷體" w:hint="eastAsia"/>
                <w:sz w:val="28"/>
                <w:szCs w:val="28"/>
              </w:rPr>
              <w:br/>
              <w:t>(10-5-14)</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322FBF75" w14:textId="69C63493" w:rsidR="001E588B" w:rsidRPr="00CE2BD3" w:rsidRDefault="001E588B" w:rsidP="001E588B">
            <w:pPr>
              <w:spacing w:line="360" w:lineRule="exact"/>
              <w:jc w:val="center"/>
              <w:rPr>
                <w:rFonts w:ascii="標楷體" w:eastAsia="標楷體" w:hAnsi="標楷體"/>
                <w:spacing w:val="-20"/>
                <w:sz w:val="28"/>
                <w:szCs w:val="28"/>
              </w:rPr>
            </w:pPr>
            <w:r w:rsidRPr="0018245E">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CD0CA70" w14:textId="73DBCBAF" w:rsidR="001E588B" w:rsidRPr="001971EE" w:rsidRDefault="001E588B" w:rsidP="001E588B">
            <w:pPr>
              <w:spacing w:line="360" w:lineRule="exact"/>
              <w:jc w:val="center"/>
              <w:rPr>
                <w:rFonts w:ascii="標楷體" w:eastAsia="標楷體" w:hAnsi="標楷體"/>
                <w:spacing w:val="-20"/>
                <w:sz w:val="28"/>
                <w:szCs w:val="28"/>
              </w:rPr>
            </w:pPr>
            <w:r w:rsidRPr="0018245E">
              <w:rPr>
                <w:rFonts w:ascii="標楷體" w:eastAsia="標楷體" w:hAnsi="標楷體" w:hint="eastAsia"/>
                <w:spacing w:val="-20"/>
                <w:sz w:val="28"/>
                <w:szCs w:val="28"/>
              </w:rPr>
              <w:t>111年9月29日</w:t>
            </w:r>
            <w:r w:rsidRPr="0018245E">
              <w:rPr>
                <w:rFonts w:ascii="標楷體" w:eastAsia="標楷體" w:hAnsi="標楷體" w:hint="eastAsia"/>
                <w:spacing w:val="-20"/>
                <w:sz w:val="28"/>
                <w:szCs w:val="28"/>
              </w:rPr>
              <w:br/>
              <w:t>台立議字第1110702885號</w:t>
            </w:r>
          </w:p>
        </w:tc>
        <w:tc>
          <w:tcPr>
            <w:tcW w:w="1711" w:type="dxa"/>
            <w:tcBorders>
              <w:top w:val="single" w:sz="4" w:space="0" w:color="auto"/>
              <w:left w:val="single" w:sz="4" w:space="0" w:color="auto"/>
              <w:bottom w:val="single" w:sz="4" w:space="0" w:color="auto"/>
              <w:right w:val="single" w:sz="4" w:space="0" w:color="auto"/>
            </w:tcBorders>
            <w:vAlign w:val="center"/>
          </w:tcPr>
          <w:p w14:paraId="20F309D9" w14:textId="77777777" w:rsidR="001E588B" w:rsidRPr="00FD1EBA" w:rsidRDefault="001E588B" w:rsidP="001E588B">
            <w:pPr>
              <w:spacing w:line="360" w:lineRule="exact"/>
              <w:jc w:val="center"/>
              <w:rPr>
                <w:rFonts w:ascii="標楷體" w:eastAsia="標楷體" w:hAnsi="標楷體" w:cs="Times New Roman"/>
                <w:spacing w:val="-20"/>
                <w:sz w:val="28"/>
                <w:szCs w:val="28"/>
              </w:rPr>
            </w:pPr>
          </w:p>
        </w:tc>
      </w:tr>
      <w:tr w:rsidR="001E588B" w:rsidRPr="00CC427E" w14:paraId="76849AE4" w14:textId="77777777" w:rsidTr="00D00D2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40E3D9" w14:textId="77777777" w:rsidR="001E588B" w:rsidRPr="00CC427E" w:rsidRDefault="001E588B" w:rsidP="001E588B">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C71DC6B" w14:textId="5221E213" w:rsidR="001E588B" w:rsidRPr="005921BC" w:rsidRDefault="001E588B" w:rsidP="001E588B">
            <w:pPr>
              <w:spacing w:line="360" w:lineRule="exact"/>
              <w:ind w:leftChars="27" w:left="65" w:firstLine="2"/>
              <w:jc w:val="both"/>
              <w:rPr>
                <w:rFonts w:ascii="標楷體" w:eastAsia="標楷體" w:hAnsi="標楷體"/>
                <w:sz w:val="28"/>
                <w:szCs w:val="28"/>
              </w:rPr>
            </w:pPr>
            <w:r w:rsidRPr="005921BC">
              <w:rPr>
                <w:rFonts w:ascii="標楷體" w:eastAsia="標楷體" w:hAnsi="標楷體" w:hint="eastAsia"/>
                <w:sz w:val="28"/>
                <w:szCs w:val="28"/>
              </w:rPr>
              <w:t>行政院環境保護署函為110年度中央政府總預算附屬單位預算決議，檢送「公開設備元件洩漏檢查（測）紀錄資料，接受外界監督」之說明。</w:t>
            </w:r>
          </w:p>
        </w:tc>
        <w:tc>
          <w:tcPr>
            <w:tcW w:w="1550" w:type="dxa"/>
            <w:tcBorders>
              <w:top w:val="nil"/>
              <w:left w:val="nil"/>
              <w:bottom w:val="single" w:sz="4" w:space="0" w:color="auto"/>
              <w:right w:val="single" w:sz="4" w:space="0" w:color="auto"/>
            </w:tcBorders>
            <w:shd w:val="clear" w:color="000000" w:fill="FFFFFF"/>
            <w:vAlign w:val="center"/>
          </w:tcPr>
          <w:p w14:paraId="2721AD85" w14:textId="78EAC326" w:rsidR="001E588B" w:rsidRPr="00CE2BD3" w:rsidRDefault="001E588B" w:rsidP="001E588B">
            <w:pPr>
              <w:spacing w:line="360" w:lineRule="exact"/>
              <w:jc w:val="center"/>
              <w:rPr>
                <w:rFonts w:ascii="標楷體" w:eastAsia="標楷體" w:hAnsi="標楷體"/>
                <w:sz w:val="28"/>
                <w:szCs w:val="28"/>
              </w:rPr>
            </w:pPr>
            <w:r w:rsidRPr="0018245E">
              <w:rPr>
                <w:rFonts w:ascii="標楷體" w:eastAsia="標楷體" w:hAnsi="標楷體" w:hint="eastAsia"/>
                <w:sz w:val="28"/>
                <w:szCs w:val="28"/>
              </w:rPr>
              <w:t>111.5.27</w:t>
            </w:r>
            <w:r w:rsidRPr="0018245E">
              <w:rPr>
                <w:rFonts w:ascii="標楷體" w:eastAsia="標楷體" w:hAnsi="標楷體" w:hint="eastAsia"/>
                <w:sz w:val="28"/>
                <w:szCs w:val="28"/>
              </w:rPr>
              <w:br/>
              <w:t>(10-5-14)</w:t>
            </w:r>
          </w:p>
        </w:tc>
        <w:tc>
          <w:tcPr>
            <w:tcW w:w="1399" w:type="dxa"/>
            <w:tcBorders>
              <w:top w:val="nil"/>
              <w:left w:val="nil"/>
              <w:bottom w:val="single" w:sz="4" w:space="0" w:color="auto"/>
              <w:right w:val="single" w:sz="4" w:space="0" w:color="auto"/>
            </w:tcBorders>
            <w:shd w:val="clear" w:color="000000" w:fill="FFFFFF"/>
            <w:vAlign w:val="center"/>
          </w:tcPr>
          <w:p w14:paraId="520A8714" w14:textId="614D773F" w:rsidR="001E588B" w:rsidRPr="00CE2BD3" w:rsidRDefault="001E588B" w:rsidP="001E588B">
            <w:pPr>
              <w:spacing w:line="360" w:lineRule="exact"/>
              <w:jc w:val="center"/>
              <w:rPr>
                <w:rFonts w:ascii="標楷體" w:eastAsia="標楷體" w:hAnsi="標楷體"/>
                <w:spacing w:val="-20"/>
                <w:sz w:val="28"/>
                <w:szCs w:val="28"/>
              </w:rPr>
            </w:pPr>
            <w:r w:rsidRPr="0018245E">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8ECFA35" w14:textId="73E4A232" w:rsidR="001E588B" w:rsidRPr="001971EE" w:rsidRDefault="001E588B" w:rsidP="001E588B">
            <w:pPr>
              <w:spacing w:line="360" w:lineRule="exact"/>
              <w:jc w:val="center"/>
              <w:rPr>
                <w:rFonts w:ascii="標楷體" w:eastAsia="標楷體" w:hAnsi="標楷體"/>
                <w:spacing w:val="-20"/>
                <w:sz w:val="28"/>
                <w:szCs w:val="28"/>
              </w:rPr>
            </w:pPr>
            <w:r w:rsidRPr="0018245E">
              <w:rPr>
                <w:rFonts w:ascii="標楷體" w:eastAsia="標楷體" w:hAnsi="標楷體" w:hint="eastAsia"/>
                <w:spacing w:val="-20"/>
                <w:sz w:val="28"/>
                <w:szCs w:val="28"/>
              </w:rPr>
              <w:t>111年9月29日</w:t>
            </w:r>
            <w:r w:rsidRPr="0018245E">
              <w:rPr>
                <w:rFonts w:ascii="標楷體" w:eastAsia="標楷體" w:hAnsi="標楷體" w:hint="eastAsia"/>
                <w:spacing w:val="-20"/>
                <w:sz w:val="28"/>
                <w:szCs w:val="28"/>
              </w:rPr>
              <w:br/>
              <w:t>台立議字第1110702886號</w:t>
            </w:r>
          </w:p>
        </w:tc>
        <w:tc>
          <w:tcPr>
            <w:tcW w:w="1711" w:type="dxa"/>
            <w:tcBorders>
              <w:top w:val="single" w:sz="4" w:space="0" w:color="auto"/>
              <w:left w:val="single" w:sz="4" w:space="0" w:color="auto"/>
              <w:bottom w:val="single" w:sz="4" w:space="0" w:color="auto"/>
              <w:right w:val="single" w:sz="4" w:space="0" w:color="auto"/>
            </w:tcBorders>
            <w:vAlign w:val="center"/>
          </w:tcPr>
          <w:p w14:paraId="3647AB55" w14:textId="77777777" w:rsidR="001E588B" w:rsidRPr="00FD1EBA" w:rsidRDefault="001E588B" w:rsidP="001E588B">
            <w:pPr>
              <w:spacing w:line="360" w:lineRule="exact"/>
              <w:jc w:val="center"/>
              <w:rPr>
                <w:rFonts w:ascii="標楷體" w:eastAsia="標楷體" w:hAnsi="標楷體" w:cs="Times New Roman"/>
                <w:spacing w:val="-20"/>
                <w:sz w:val="28"/>
                <w:szCs w:val="28"/>
              </w:rPr>
            </w:pPr>
          </w:p>
        </w:tc>
      </w:tr>
      <w:tr w:rsidR="001E588B" w:rsidRPr="00CC427E" w14:paraId="3365DF5E"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BCA39E" w14:textId="77777777" w:rsidR="001E588B" w:rsidRPr="00CC427E" w:rsidRDefault="001E588B" w:rsidP="001E588B">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48DDD46B" w14:textId="252F511A" w:rsidR="001E588B" w:rsidRPr="005921BC" w:rsidRDefault="001E588B" w:rsidP="001E588B">
            <w:pPr>
              <w:spacing w:line="360" w:lineRule="exact"/>
              <w:ind w:leftChars="27" w:left="65" w:firstLine="2"/>
              <w:jc w:val="both"/>
              <w:rPr>
                <w:rFonts w:ascii="標楷體" w:eastAsia="標楷體" w:hAnsi="標楷體"/>
                <w:sz w:val="28"/>
                <w:szCs w:val="28"/>
              </w:rPr>
            </w:pPr>
            <w:r w:rsidRPr="005921BC">
              <w:rPr>
                <w:rFonts w:ascii="標楷體" w:eastAsia="標楷體" w:hAnsi="標楷體" w:hint="eastAsia"/>
                <w:sz w:val="28"/>
                <w:szCs w:val="28"/>
              </w:rPr>
              <w:t>行政院環境保護署函為110年度中央政府總預算附屬單位預算決議，檢送110年度空氣污染防制基金項下「空氣品質監測」預算書面報告。</w:t>
            </w:r>
          </w:p>
        </w:tc>
        <w:tc>
          <w:tcPr>
            <w:tcW w:w="1550" w:type="dxa"/>
            <w:tcBorders>
              <w:top w:val="nil"/>
              <w:left w:val="nil"/>
              <w:bottom w:val="nil"/>
              <w:right w:val="single" w:sz="4" w:space="0" w:color="auto"/>
            </w:tcBorders>
            <w:shd w:val="clear" w:color="000000" w:fill="FFFFFF"/>
            <w:vAlign w:val="center"/>
          </w:tcPr>
          <w:p w14:paraId="012AD5A1" w14:textId="23470C84" w:rsidR="001E588B" w:rsidRPr="00CE2BD3" w:rsidRDefault="001E588B" w:rsidP="001E588B">
            <w:pPr>
              <w:spacing w:line="360" w:lineRule="exact"/>
              <w:jc w:val="center"/>
              <w:rPr>
                <w:rFonts w:ascii="標楷體" w:eastAsia="標楷體" w:hAnsi="標楷體"/>
                <w:sz w:val="28"/>
                <w:szCs w:val="28"/>
              </w:rPr>
            </w:pPr>
            <w:r w:rsidRPr="0018245E">
              <w:rPr>
                <w:rFonts w:ascii="標楷體" w:eastAsia="標楷體" w:hAnsi="標楷體" w:hint="eastAsia"/>
                <w:sz w:val="28"/>
                <w:szCs w:val="28"/>
              </w:rPr>
              <w:t>111.5.27</w:t>
            </w:r>
            <w:r w:rsidRPr="0018245E">
              <w:rPr>
                <w:rFonts w:ascii="標楷體" w:eastAsia="標楷體" w:hAnsi="標楷體" w:hint="eastAsia"/>
                <w:sz w:val="28"/>
                <w:szCs w:val="28"/>
              </w:rPr>
              <w:br/>
              <w:t>(10-5-14)</w:t>
            </w:r>
          </w:p>
        </w:tc>
        <w:tc>
          <w:tcPr>
            <w:tcW w:w="1399" w:type="dxa"/>
            <w:tcBorders>
              <w:top w:val="nil"/>
              <w:left w:val="nil"/>
              <w:bottom w:val="nil"/>
              <w:right w:val="single" w:sz="4" w:space="0" w:color="auto"/>
            </w:tcBorders>
            <w:shd w:val="clear" w:color="000000" w:fill="FFFFFF"/>
            <w:vAlign w:val="center"/>
          </w:tcPr>
          <w:p w14:paraId="63524346" w14:textId="77B7F506" w:rsidR="001E588B" w:rsidRPr="00CE2BD3" w:rsidRDefault="001E588B" w:rsidP="001E588B">
            <w:pPr>
              <w:spacing w:line="360" w:lineRule="exact"/>
              <w:jc w:val="center"/>
              <w:rPr>
                <w:rFonts w:ascii="標楷體" w:eastAsia="標楷體" w:hAnsi="標楷體"/>
                <w:spacing w:val="-20"/>
                <w:sz w:val="28"/>
                <w:szCs w:val="28"/>
              </w:rPr>
            </w:pPr>
            <w:r w:rsidRPr="0018245E">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65EBC0B3" w14:textId="673FD58C" w:rsidR="001E588B" w:rsidRPr="001971EE" w:rsidRDefault="001E588B" w:rsidP="001E588B">
            <w:pPr>
              <w:spacing w:line="360" w:lineRule="exact"/>
              <w:jc w:val="center"/>
              <w:rPr>
                <w:rFonts w:ascii="標楷體" w:eastAsia="標楷體" w:hAnsi="標楷體"/>
                <w:spacing w:val="-20"/>
                <w:sz w:val="28"/>
                <w:szCs w:val="28"/>
              </w:rPr>
            </w:pPr>
            <w:r w:rsidRPr="0018245E">
              <w:rPr>
                <w:rFonts w:ascii="標楷體" w:eastAsia="標楷體" w:hAnsi="標楷體" w:hint="eastAsia"/>
                <w:spacing w:val="-20"/>
                <w:sz w:val="28"/>
                <w:szCs w:val="28"/>
              </w:rPr>
              <w:t>111年9月29日</w:t>
            </w:r>
            <w:r w:rsidRPr="0018245E">
              <w:rPr>
                <w:rFonts w:ascii="標楷體" w:eastAsia="標楷體" w:hAnsi="標楷體" w:hint="eastAsia"/>
                <w:spacing w:val="-20"/>
                <w:sz w:val="28"/>
                <w:szCs w:val="28"/>
              </w:rPr>
              <w:br/>
              <w:t>台立議字第1110702887號</w:t>
            </w:r>
          </w:p>
        </w:tc>
        <w:tc>
          <w:tcPr>
            <w:tcW w:w="1711" w:type="dxa"/>
            <w:tcBorders>
              <w:top w:val="single" w:sz="4" w:space="0" w:color="auto"/>
              <w:left w:val="single" w:sz="4" w:space="0" w:color="auto"/>
              <w:bottom w:val="single" w:sz="4" w:space="0" w:color="auto"/>
              <w:right w:val="single" w:sz="4" w:space="0" w:color="auto"/>
            </w:tcBorders>
            <w:vAlign w:val="center"/>
          </w:tcPr>
          <w:p w14:paraId="204C8A64" w14:textId="77777777" w:rsidR="001E588B" w:rsidRPr="00FD1EBA" w:rsidRDefault="001E588B" w:rsidP="001E588B">
            <w:pPr>
              <w:spacing w:line="360" w:lineRule="exact"/>
              <w:jc w:val="center"/>
              <w:rPr>
                <w:rFonts w:ascii="標楷體" w:eastAsia="標楷體" w:hAnsi="標楷體" w:cs="Times New Roman"/>
                <w:spacing w:val="-20"/>
                <w:sz w:val="28"/>
                <w:szCs w:val="28"/>
              </w:rPr>
            </w:pPr>
          </w:p>
        </w:tc>
      </w:tr>
      <w:tr w:rsidR="008C7F27" w:rsidRPr="00CC427E" w14:paraId="7F4D3D05"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BCF280"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4AFDD23" w14:textId="4729637F"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w:t>
            </w:r>
            <w:r w:rsidRPr="00DE346A">
              <w:rPr>
                <w:rFonts w:ascii="標楷體" w:eastAsia="標楷體" w:hAnsi="標楷體" w:hint="eastAsia"/>
                <w:sz w:val="28"/>
                <w:szCs w:val="28"/>
              </w:rPr>
              <w:lastRenderedPageBreak/>
              <w:t>110年度中央政府總預算附屬單位預算決議，檢送臺灣社會對減碳目標與策略共識凝聚之說明。</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39C349E1" w14:textId="27BF2F71"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lastRenderedPageBreak/>
              <w:t>111.10.7</w:t>
            </w:r>
            <w:r w:rsidRPr="00D35245">
              <w:rPr>
                <w:rFonts w:ascii="標楷體" w:eastAsia="標楷體" w:hAnsi="標楷體" w:hint="eastAsia"/>
                <w:sz w:val="28"/>
                <w:szCs w:val="28"/>
              </w:rPr>
              <w:br/>
            </w:r>
            <w:r w:rsidRPr="00D35245">
              <w:rPr>
                <w:rFonts w:ascii="標楷體" w:eastAsia="標楷體" w:hAnsi="標楷體" w:hint="eastAsia"/>
                <w:sz w:val="28"/>
                <w:szCs w:val="28"/>
              </w:rPr>
              <w:lastRenderedPageBreak/>
              <w:t>(10-6-3)</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13F5FF21" w14:textId="6C8BC196"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lastRenderedPageBreak/>
              <w:t>社會福利及</w:t>
            </w:r>
            <w:r w:rsidRPr="00D35245">
              <w:rPr>
                <w:rFonts w:ascii="標楷體" w:eastAsia="標楷體" w:hAnsi="標楷體" w:hint="eastAsia"/>
                <w:spacing w:val="-20"/>
                <w:sz w:val="28"/>
                <w:szCs w:val="28"/>
              </w:rPr>
              <w:lastRenderedPageBreak/>
              <w:t>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5F4945EA" w14:textId="488E98E5"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lastRenderedPageBreak/>
              <w:t>111年10月19日</w:t>
            </w:r>
            <w:r w:rsidRPr="00D35245">
              <w:rPr>
                <w:rFonts w:ascii="標楷體" w:eastAsia="標楷體" w:hAnsi="標楷體" w:hint="eastAsia"/>
                <w:spacing w:val="-20"/>
                <w:sz w:val="28"/>
                <w:szCs w:val="28"/>
              </w:rPr>
              <w:br/>
            </w:r>
            <w:r w:rsidRPr="00D35245">
              <w:rPr>
                <w:rFonts w:ascii="標楷體" w:eastAsia="標楷體" w:hAnsi="標楷體" w:hint="eastAsia"/>
                <w:spacing w:val="-20"/>
                <w:sz w:val="28"/>
                <w:szCs w:val="28"/>
              </w:rPr>
              <w:lastRenderedPageBreak/>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190C134D"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017E73D8"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2AF708"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853BE73" w14:textId="564E4CF2"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行政院環境保護署函，為110年度中央政府總預算附屬單位預算決議，檢送碳中和規劃評估之說明。</w:t>
            </w:r>
          </w:p>
        </w:tc>
        <w:tc>
          <w:tcPr>
            <w:tcW w:w="1550" w:type="dxa"/>
            <w:tcBorders>
              <w:top w:val="nil"/>
              <w:left w:val="nil"/>
              <w:bottom w:val="single" w:sz="4" w:space="0" w:color="auto"/>
              <w:right w:val="single" w:sz="4" w:space="0" w:color="auto"/>
            </w:tcBorders>
            <w:shd w:val="clear" w:color="000000" w:fill="FFFFFF"/>
            <w:vAlign w:val="center"/>
          </w:tcPr>
          <w:p w14:paraId="3FBE4C18" w14:textId="1FFF8FC1"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nil"/>
              <w:left w:val="nil"/>
              <w:bottom w:val="single" w:sz="4" w:space="0" w:color="auto"/>
              <w:right w:val="single" w:sz="4" w:space="0" w:color="auto"/>
            </w:tcBorders>
            <w:shd w:val="clear" w:color="000000" w:fill="FFFFFF"/>
            <w:vAlign w:val="center"/>
          </w:tcPr>
          <w:p w14:paraId="027A1A8D" w14:textId="2A3AAF37"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215940EE" w14:textId="28608B20"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781CBCA8"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48D8BC4F"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4229DB"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D4C7D70" w14:textId="13622508"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行政院環境保護署函，為110年度中央政府總預算附屬單位預算決議，檢送2050淨零碳排相關計畫之說明。</w:t>
            </w:r>
          </w:p>
        </w:tc>
        <w:tc>
          <w:tcPr>
            <w:tcW w:w="1550" w:type="dxa"/>
            <w:tcBorders>
              <w:top w:val="nil"/>
              <w:left w:val="nil"/>
              <w:bottom w:val="single" w:sz="4" w:space="0" w:color="auto"/>
              <w:right w:val="single" w:sz="4" w:space="0" w:color="auto"/>
            </w:tcBorders>
            <w:shd w:val="clear" w:color="000000" w:fill="FFFFFF"/>
            <w:vAlign w:val="center"/>
          </w:tcPr>
          <w:p w14:paraId="2A752B73" w14:textId="3E2CBE02"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nil"/>
              <w:left w:val="nil"/>
              <w:bottom w:val="single" w:sz="4" w:space="0" w:color="auto"/>
              <w:right w:val="single" w:sz="4" w:space="0" w:color="auto"/>
            </w:tcBorders>
            <w:shd w:val="clear" w:color="000000" w:fill="FFFFFF"/>
            <w:vAlign w:val="center"/>
          </w:tcPr>
          <w:p w14:paraId="6C1094B2" w14:textId="55821BEE"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53255A2A" w14:textId="7B76650E"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5B00CD81"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3EDA171E"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6F292A5"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2F069B5" w14:textId="4EC622E7"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行政院環境保護署函，為110年度中央政府總預算附屬單位預算決議，檢送我國溫室氣體減量目標與政策工具之說明。</w:t>
            </w:r>
          </w:p>
        </w:tc>
        <w:tc>
          <w:tcPr>
            <w:tcW w:w="1550" w:type="dxa"/>
            <w:tcBorders>
              <w:top w:val="nil"/>
              <w:left w:val="nil"/>
              <w:bottom w:val="single" w:sz="4" w:space="0" w:color="auto"/>
              <w:right w:val="single" w:sz="4" w:space="0" w:color="auto"/>
            </w:tcBorders>
            <w:shd w:val="clear" w:color="000000" w:fill="FFFFFF"/>
            <w:vAlign w:val="center"/>
          </w:tcPr>
          <w:p w14:paraId="7C140D35" w14:textId="5FDED57E"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nil"/>
              <w:left w:val="nil"/>
              <w:bottom w:val="single" w:sz="4" w:space="0" w:color="auto"/>
              <w:right w:val="single" w:sz="4" w:space="0" w:color="auto"/>
            </w:tcBorders>
            <w:shd w:val="clear" w:color="000000" w:fill="FFFFFF"/>
            <w:vAlign w:val="center"/>
          </w:tcPr>
          <w:p w14:paraId="284B9CE5" w14:textId="02B12409"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7CED3BB" w14:textId="60C017E7"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549DA544"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23C0B28E"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B5A593"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069DE3C7" w14:textId="5DCBE2A8"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行政院環境保護署函，為110年度中央政府總預算附屬單位預算決議，檢送溫室氣體排放量核配之說明。</w:t>
            </w:r>
          </w:p>
        </w:tc>
        <w:tc>
          <w:tcPr>
            <w:tcW w:w="1550" w:type="dxa"/>
            <w:tcBorders>
              <w:top w:val="nil"/>
              <w:left w:val="nil"/>
              <w:bottom w:val="single" w:sz="4" w:space="0" w:color="auto"/>
              <w:right w:val="single" w:sz="4" w:space="0" w:color="auto"/>
            </w:tcBorders>
            <w:shd w:val="clear" w:color="000000" w:fill="FFFFFF"/>
            <w:vAlign w:val="center"/>
          </w:tcPr>
          <w:p w14:paraId="723807EE" w14:textId="79E78DBD"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nil"/>
              <w:left w:val="nil"/>
              <w:bottom w:val="single" w:sz="4" w:space="0" w:color="auto"/>
              <w:right w:val="single" w:sz="4" w:space="0" w:color="auto"/>
            </w:tcBorders>
            <w:shd w:val="clear" w:color="000000" w:fill="FFFFFF"/>
            <w:vAlign w:val="center"/>
          </w:tcPr>
          <w:p w14:paraId="6A952FF7" w14:textId="433597B4"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85E1655" w14:textId="7A099A98"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4C8BA188"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4C70301C"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8AFE80"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09526785" w14:textId="4E8C931C"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行政院環境保護署函，為110年度中央政府總預算附屬單位預算決議，檢送溫室氣體減緩宣導與調適之說明。</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395A05D3" w14:textId="160488D9"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4D9E4572" w14:textId="4702A5A1"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4BDAFF6E" w14:textId="4B98DF30"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2B85F0B6"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32D80EB2"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E19ADF"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CFF3E1F" w14:textId="51D3F613"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行政院環境保護署函，為110年度中央政府總預算附屬單位預算決議，檢送第</w:t>
            </w:r>
            <w:r w:rsidR="005D6571" w:rsidRPr="00DE346A">
              <w:rPr>
                <w:rFonts w:ascii="標楷體" w:eastAsia="標楷體" w:hAnsi="標楷體" w:hint="eastAsia"/>
                <w:sz w:val="28"/>
                <w:szCs w:val="28"/>
              </w:rPr>
              <w:t>1</w:t>
            </w:r>
            <w:r w:rsidRPr="00DE346A">
              <w:rPr>
                <w:rFonts w:ascii="標楷體" w:eastAsia="標楷體" w:hAnsi="標楷體" w:hint="eastAsia"/>
                <w:sz w:val="28"/>
                <w:szCs w:val="28"/>
              </w:rPr>
              <w:t>期溫室氣體階段管制目標達成情形之說明。</w:t>
            </w:r>
          </w:p>
        </w:tc>
        <w:tc>
          <w:tcPr>
            <w:tcW w:w="1550" w:type="dxa"/>
            <w:tcBorders>
              <w:top w:val="nil"/>
              <w:left w:val="nil"/>
              <w:bottom w:val="single" w:sz="4" w:space="0" w:color="auto"/>
              <w:right w:val="single" w:sz="4" w:space="0" w:color="auto"/>
            </w:tcBorders>
            <w:shd w:val="clear" w:color="000000" w:fill="FFFFFF"/>
            <w:vAlign w:val="center"/>
          </w:tcPr>
          <w:p w14:paraId="06FEEE54" w14:textId="05BF538B"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nil"/>
              <w:left w:val="nil"/>
              <w:bottom w:val="single" w:sz="4" w:space="0" w:color="auto"/>
              <w:right w:val="single" w:sz="4" w:space="0" w:color="auto"/>
            </w:tcBorders>
            <w:shd w:val="clear" w:color="000000" w:fill="FFFFFF"/>
            <w:vAlign w:val="center"/>
          </w:tcPr>
          <w:p w14:paraId="7D09AF6E" w14:textId="17F4B365"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79C0186" w14:textId="2192F080"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36F3678B"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03C9E062" w14:textId="77777777" w:rsidTr="008C7F2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B89C48"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65032ED" w14:textId="7B95D89D"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行政院環境保護署函，為110年度中央政府總預算附屬單位預算決議，檢送溫室氣體階段管制目標之說明。</w:t>
            </w:r>
          </w:p>
        </w:tc>
        <w:tc>
          <w:tcPr>
            <w:tcW w:w="1550" w:type="dxa"/>
            <w:tcBorders>
              <w:top w:val="nil"/>
              <w:left w:val="nil"/>
              <w:bottom w:val="single" w:sz="4" w:space="0" w:color="auto"/>
              <w:right w:val="single" w:sz="4" w:space="0" w:color="auto"/>
            </w:tcBorders>
            <w:shd w:val="clear" w:color="000000" w:fill="FFFFFF"/>
            <w:vAlign w:val="center"/>
          </w:tcPr>
          <w:p w14:paraId="3DBE6D7D" w14:textId="1C78AA6E"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nil"/>
              <w:left w:val="nil"/>
              <w:bottom w:val="single" w:sz="4" w:space="0" w:color="auto"/>
              <w:right w:val="single" w:sz="4" w:space="0" w:color="auto"/>
            </w:tcBorders>
            <w:shd w:val="clear" w:color="000000" w:fill="FFFFFF"/>
            <w:vAlign w:val="center"/>
          </w:tcPr>
          <w:p w14:paraId="4D7B2183" w14:textId="5C2EF9C1"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7C174E9" w14:textId="11303902"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23AECBB7"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8C7F27" w:rsidRPr="00CC427E" w14:paraId="460884F6" w14:textId="77777777" w:rsidTr="003B2B5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9DAF11" w14:textId="77777777" w:rsidR="008C7F27" w:rsidRPr="00CC427E" w:rsidRDefault="008C7F27" w:rsidP="008C7F27">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2A51F99E" w14:textId="58F095A7" w:rsidR="008C7F27" w:rsidRPr="00DE346A" w:rsidRDefault="008C7F27" w:rsidP="008C7F27">
            <w:pPr>
              <w:spacing w:line="360" w:lineRule="exact"/>
              <w:ind w:leftChars="27" w:left="65" w:firstLine="2"/>
              <w:jc w:val="both"/>
              <w:rPr>
                <w:rFonts w:ascii="標楷體" w:eastAsia="標楷體" w:hAnsi="標楷體"/>
                <w:sz w:val="28"/>
                <w:szCs w:val="28"/>
              </w:rPr>
            </w:pPr>
            <w:r w:rsidRPr="00DE346A">
              <w:rPr>
                <w:rFonts w:ascii="標楷體" w:eastAsia="標楷體" w:hAnsi="標楷體" w:hint="eastAsia"/>
                <w:sz w:val="28"/>
                <w:szCs w:val="28"/>
              </w:rPr>
              <w:t>行政院環境保護署函，為110年度中央政府總預算附屬單位預算決議，檢送環境保護基金決議第</w:t>
            </w:r>
            <w:r w:rsidR="00451C3D" w:rsidRPr="00DE346A">
              <w:rPr>
                <w:rFonts w:ascii="標楷體" w:eastAsia="標楷體" w:hAnsi="標楷體" w:hint="eastAsia"/>
                <w:sz w:val="28"/>
                <w:szCs w:val="28"/>
              </w:rPr>
              <w:t>23</w:t>
            </w:r>
            <w:r w:rsidRPr="00DE346A">
              <w:rPr>
                <w:rFonts w:ascii="標楷體" w:eastAsia="標楷體" w:hAnsi="標楷體" w:hint="eastAsia"/>
                <w:sz w:val="28"/>
                <w:szCs w:val="28"/>
              </w:rPr>
              <w:t>項辦理情形之說明。</w:t>
            </w:r>
          </w:p>
        </w:tc>
        <w:tc>
          <w:tcPr>
            <w:tcW w:w="1550" w:type="dxa"/>
            <w:tcBorders>
              <w:top w:val="nil"/>
              <w:left w:val="nil"/>
              <w:bottom w:val="nil"/>
              <w:right w:val="single" w:sz="4" w:space="0" w:color="auto"/>
            </w:tcBorders>
            <w:shd w:val="clear" w:color="000000" w:fill="FFFFFF"/>
            <w:vAlign w:val="center"/>
          </w:tcPr>
          <w:p w14:paraId="25E1DF18" w14:textId="7D1E394B" w:rsidR="008C7F27" w:rsidRPr="0018245E" w:rsidRDefault="008C7F27" w:rsidP="008C7F27">
            <w:pPr>
              <w:spacing w:line="360" w:lineRule="exact"/>
              <w:jc w:val="center"/>
              <w:rPr>
                <w:rFonts w:ascii="標楷體" w:eastAsia="標楷體" w:hAnsi="標楷體"/>
                <w:sz w:val="28"/>
                <w:szCs w:val="28"/>
              </w:rPr>
            </w:pPr>
            <w:r w:rsidRPr="00D35245">
              <w:rPr>
                <w:rFonts w:ascii="標楷體" w:eastAsia="標楷體" w:hAnsi="標楷體" w:hint="eastAsia"/>
                <w:sz w:val="28"/>
                <w:szCs w:val="28"/>
              </w:rPr>
              <w:t>111.10.7</w:t>
            </w:r>
            <w:r w:rsidRPr="00D35245">
              <w:rPr>
                <w:rFonts w:ascii="標楷體" w:eastAsia="標楷體" w:hAnsi="標楷體" w:hint="eastAsia"/>
                <w:sz w:val="28"/>
                <w:szCs w:val="28"/>
              </w:rPr>
              <w:br/>
              <w:t>(10-6-3)</w:t>
            </w:r>
          </w:p>
        </w:tc>
        <w:tc>
          <w:tcPr>
            <w:tcW w:w="1399" w:type="dxa"/>
            <w:tcBorders>
              <w:top w:val="nil"/>
              <w:left w:val="nil"/>
              <w:bottom w:val="nil"/>
              <w:right w:val="single" w:sz="4" w:space="0" w:color="auto"/>
            </w:tcBorders>
            <w:shd w:val="clear" w:color="000000" w:fill="FFFFFF"/>
            <w:vAlign w:val="center"/>
          </w:tcPr>
          <w:p w14:paraId="65385423" w14:textId="0B88DD1A"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3D00BA4D" w14:textId="1C96D363" w:rsidR="008C7F27" w:rsidRPr="0018245E" w:rsidRDefault="008C7F27" w:rsidP="008C7F27">
            <w:pPr>
              <w:spacing w:line="360" w:lineRule="exact"/>
              <w:jc w:val="center"/>
              <w:rPr>
                <w:rFonts w:ascii="標楷體" w:eastAsia="標楷體" w:hAnsi="標楷體"/>
                <w:spacing w:val="-20"/>
                <w:sz w:val="28"/>
                <w:szCs w:val="28"/>
              </w:rPr>
            </w:pPr>
            <w:r w:rsidRPr="00D35245">
              <w:rPr>
                <w:rFonts w:ascii="標楷體" w:eastAsia="標楷體" w:hAnsi="標楷體" w:hint="eastAsia"/>
                <w:spacing w:val="-20"/>
                <w:sz w:val="28"/>
                <w:szCs w:val="28"/>
              </w:rPr>
              <w:t>111年10月19日</w:t>
            </w:r>
            <w:r w:rsidRPr="00D35245">
              <w:rPr>
                <w:rFonts w:ascii="標楷體" w:eastAsia="標楷體" w:hAnsi="標楷體" w:hint="eastAsia"/>
                <w:spacing w:val="-20"/>
                <w:sz w:val="28"/>
                <w:szCs w:val="28"/>
              </w:rPr>
              <w:br/>
              <w:t>台立議字第1110703425號</w:t>
            </w:r>
          </w:p>
        </w:tc>
        <w:tc>
          <w:tcPr>
            <w:tcW w:w="1711" w:type="dxa"/>
            <w:tcBorders>
              <w:top w:val="single" w:sz="4" w:space="0" w:color="auto"/>
              <w:left w:val="single" w:sz="4" w:space="0" w:color="auto"/>
              <w:bottom w:val="single" w:sz="4" w:space="0" w:color="auto"/>
              <w:right w:val="single" w:sz="4" w:space="0" w:color="auto"/>
            </w:tcBorders>
            <w:vAlign w:val="center"/>
          </w:tcPr>
          <w:p w14:paraId="5FF7F1EA" w14:textId="77777777" w:rsidR="008C7F27" w:rsidRPr="00FD1EBA" w:rsidRDefault="008C7F27" w:rsidP="008C7F27">
            <w:pPr>
              <w:spacing w:line="360" w:lineRule="exact"/>
              <w:jc w:val="center"/>
              <w:rPr>
                <w:rFonts w:ascii="標楷體" w:eastAsia="標楷體" w:hAnsi="標楷體" w:cs="Times New Roman"/>
                <w:spacing w:val="-20"/>
                <w:sz w:val="28"/>
                <w:szCs w:val="28"/>
              </w:rPr>
            </w:pPr>
          </w:p>
        </w:tc>
      </w:tr>
      <w:tr w:rsidR="003B2B5B" w:rsidRPr="00CC427E" w14:paraId="3340E8B0"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FC2B6FE" w14:textId="77777777" w:rsidR="003B2B5B" w:rsidRPr="00CC427E" w:rsidRDefault="003B2B5B" w:rsidP="003B2B5B">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3BF2F289" w14:textId="4120E7F1" w:rsidR="003B2B5B" w:rsidRPr="00DE346A" w:rsidRDefault="003B2B5B" w:rsidP="003B2B5B">
            <w:pPr>
              <w:spacing w:line="360" w:lineRule="exact"/>
              <w:ind w:leftChars="27" w:left="65" w:firstLine="2"/>
              <w:jc w:val="both"/>
              <w:rPr>
                <w:rFonts w:ascii="標楷體" w:eastAsia="標楷體" w:hAnsi="標楷體"/>
                <w:sz w:val="28"/>
                <w:szCs w:val="28"/>
              </w:rPr>
            </w:pPr>
            <w:r w:rsidRPr="00653BAF">
              <w:rPr>
                <w:rFonts w:ascii="標楷體" w:eastAsia="標楷體" w:hAnsi="標楷體" w:hint="eastAsia"/>
                <w:sz w:val="28"/>
                <w:szCs w:val="28"/>
              </w:rPr>
              <w:t>行政院環境保護署函為111年度中央政府總預算決議，檢送該署決議（一二九）辦理情形之說明</w:t>
            </w:r>
            <w:r w:rsidRPr="00263426">
              <w:rPr>
                <w:rFonts w:ascii="標楷體" w:eastAsia="標楷體" w:hAnsi="標楷體" w:hint="eastAsia"/>
                <w:sz w:val="28"/>
                <w:szCs w:val="28"/>
              </w:rPr>
              <w:t>。</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724F3773" w14:textId="3C2B653C" w:rsidR="003B2B5B" w:rsidRPr="00D35245" w:rsidRDefault="003B2B5B" w:rsidP="003B2B5B">
            <w:pPr>
              <w:spacing w:line="360" w:lineRule="exact"/>
              <w:jc w:val="center"/>
              <w:rPr>
                <w:rFonts w:ascii="標楷體" w:eastAsia="標楷體" w:hAnsi="標楷體"/>
                <w:sz w:val="28"/>
                <w:szCs w:val="28"/>
              </w:rPr>
            </w:pPr>
            <w:r w:rsidRPr="00263426">
              <w:rPr>
                <w:rFonts w:ascii="標楷體" w:eastAsia="標楷體" w:hAnsi="標楷體" w:hint="eastAsia"/>
                <w:sz w:val="28"/>
                <w:szCs w:val="28"/>
              </w:rPr>
              <w:t>111.10.14</w:t>
            </w:r>
            <w:r w:rsidRPr="00263426">
              <w:rPr>
                <w:rFonts w:ascii="標楷體" w:eastAsia="標楷體" w:hAnsi="標楷體" w:hint="eastAsia"/>
                <w:sz w:val="28"/>
                <w:szCs w:val="28"/>
              </w:rPr>
              <w:br/>
              <w:t>(10-6-4)</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640F3421" w14:textId="67D793F3" w:rsidR="003B2B5B" w:rsidRPr="00D35245" w:rsidRDefault="003B2B5B" w:rsidP="003B2B5B">
            <w:pPr>
              <w:spacing w:line="360" w:lineRule="exact"/>
              <w:jc w:val="center"/>
              <w:rPr>
                <w:rFonts w:ascii="標楷體" w:eastAsia="標楷體" w:hAnsi="標楷體"/>
                <w:spacing w:val="-20"/>
                <w:sz w:val="28"/>
                <w:szCs w:val="28"/>
              </w:rPr>
            </w:pPr>
            <w:r w:rsidRPr="00263426">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64FD1D8" w14:textId="5453B35C" w:rsidR="003B2B5B" w:rsidRPr="00D35245" w:rsidRDefault="003B2B5B" w:rsidP="003B2B5B">
            <w:pPr>
              <w:spacing w:line="360" w:lineRule="exact"/>
              <w:jc w:val="center"/>
              <w:rPr>
                <w:rFonts w:ascii="標楷體" w:eastAsia="標楷體" w:hAnsi="標楷體"/>
                <w:spacing w:val="-20"/>
                <w:sz w:val="28"/>
                <w:szCs w:val="28"/>
              </w:rPr>
            </w:pPr>
            <w:r w:rsidRPr="00263426">
              <w:rPr>
                <w:rFonts w:ascii="標楷體" w:eastAsia="標楷體" w:hAnsi="標楷體" w:hint="eastAsia"/>
                <w:spacing w:val="-20"/>
                <w:sz w:val="28"/>
                <w:szCs w:val="28"/>
              </w:rPr>
              <w:t>111年11月2日</w:t>
            </w:r>
            <w:r w:rsidRPr="00263426">
              <w:rPr>
                <w:rFonts w:ascii="標楷體" w:eastAsia="標楷體" w:hAnsi="標楷體" w:hint="eastAsia"/>
                <w:spacing w:val="-20"/>
                <w:sz w:val="28"/>
                <w:szCs w:val="28"/>
              </w:rPr>
              <w:br/>
              <w:t>台立議字第1110703546號</w:t>
            </w:r>
          </w:p>
        </w:tc>
        <w:tc>
          <w:tcPr>
            <w:tcW w:w="1711" w:type="dxa"/>
            <w:tcBorders>
              <w:top w:val="single" w:sz="4" w:space="0" w:color="auto"/>
              <w:left w:val="single" w:sz="4" w:space="0" w:color="auto"/>
              <w:bottom w:val="single" w:sz="4" w:space="0" w:color="auto"/>
              <w:right w:val="single" w:sz="4" w:space="0" w:color="auto"/>
            </w:tcBorders>
            <w:vAlign w:val="center"/>
          </w:tcPr>
          <w:p w14:paraId="2F322EFA" w14:textId="77777777" w:rsidR="003B2B5B" w:rsidRPr="00FD1EBA" w:rsidRDefault="003B2B5B" w:rsidP="003B2B5B">
            <w:pPr>
              <w:spacing w:line="360" w:lineRule="exact"/>
              <w:jc w:val="center"/>
              <w:rPr>
                <w:rFonts w:ascii="標楷體" w:eastAsia="標楷體" w:hAnsi="標楷體" w:cs="Times New Roman"/>
                <w:spacing w:val="-20"/>
                <w:sz w:val="28"/>
                <w:szCs w:val="28"/>
              </w:rPr>
            </w:pPr>
          </w:p>
        </w:tc>
      </w:tr>
      <w:tr w:rsidR="00507FDA" w:rsidRPr="00CC427E" w14:paraId="4407A1FC"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F70489" w14:textId="77777777" w:rsidR="00507FDA" w:rsidRPr="00CC427E" w:rsidRDefault="00507FDA" w:rsidP="00507FD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C75AEB9" w14:textId="61EE7E5F"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行政院環境保護署函為110年度中央政府總預算附屬單位預算決議，檢送「PM2.5手動採樣監測站之位址及監測作業妥適性」之說明。</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69BCB676" w14:textId="3A79363E" w:rsidR="00507FDA" w:rsidRPr="00263426" w:rsidRDefault="00507FDA" w:rsidP="00507FDA">
            <w:pPr>
              <w:spacing w:line="360" w:lineRule="exact"/>
              <w:jc w:val="center"/>
              <w:rPr>
                <w:rFonts w:ascii="標楷體" w:eastAsia="標楷體" w:hAnsi="標楷體"/>
                <w:sz w:val="28"/>
                <w:szCs w:val="28"/>
              </w:rPr>
            </w:pPr>
            <w:r w:rsidRPr="00552DF3">
              <w:rPr>
                <w:rFonts w:ascii="標楷體" w:eastAsia="標楷體" w:hAnsi="標楷體" w:hint="eastAsia"/>
                <w:sz w:val="28"/>
                <w:szCs w:val="28"/>
              </w:rPr>
              <w:t>111.10.28</w:t>
            </w:r>
            <w:r w:rsidRPr="00552DF3">
              <w:rPr>
                <w:rFonts w:ascii="標楷體" w:eastAsia="標楷體" w:hAnsi="標楷體" w:hint="eastAsia"/>
                <w:sz w:val="28"/>
                <w:szCs w:val="28"/>
              </w:rPr>
              <w:br/>
              <w:t>(10-6-5)</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07B0C31C" w14:textId="5722A8F6"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339AE6A" w14:textId="67B8C74C"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111年11月9日</w:t>
            </w:r>
            <w:r w:rsidRPr="00552DF3">
              <w:rPr>
                <w:rFonts w:ascii="標楷體" w:eastAsia="標楷體" w:hAnsi="標楷體" w:hint="eastAsia"/>
                <w:spacing w:val="-20"/>
                <w:sz w:val="28"/>
                <w:szCs w:val="28"/>
              </w:rPr>
              <w:br/>
              <w:t>台立議字第1110703735號</w:t>
            </w:r>
          </w:p>
        </w:tc>
        <w:tc>
          <w:tcPr>
            <w:tcW w:w="1711" w:type="dxa"/>
            <w:tcBorders>
              <w:top w:val="single" w:sz="4" w:space="0" w:color="auto"/>
              <w:left w:val="single" w:sz="4" w:space="0" w:color="auto"/>
              <w:bottom w:val="single" w:sz="4" w:space="0" w:color="auto"/>
              <w:right w:val="single" w:sz="4" w:space="0" w:color="auto"/>
            </w:tcBorders>
            <w:vAlign w:val="center"/>
          </w:tcPr>
          <w:p w14:paraId="76E4D68C" w14:textId="77777777" w:rsidR="00507FDA" w:rsidRPr="00FD1EBA" w:rsidRDefault="00507FDA" w:rsidP="00507FDA">
            <w:pPr>
              <w:spacing w:line="360" w:lineRule="exact"/>
              <w:jc w:val="center"/>
              <w:rPr>
                <w:rFonts w:ascii="標楷體" w:eastAsia="標楷體" w:hAnsi="標楷體" w:cs="Times New Roman"/>
                <w:spacing w:val="-20"/>
                <w:sz w:val="28"/>
                <w:szCs w:val="28"/>
              </w:rPr>
            </w:pPr>
          </w:p>
        </w:tc>
      </w:tr>
      <w:tr w:rsidR="00507FDA" w:rsidRPr="00CC427E" w14:paraId="7EB861F2"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3DE1464" w14:textId="77777777" w:rsidR="00507FDA" w:rsidRPr="00CC427E" w:rsidRDefault="00507FDA" w:rsidP="00507FD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29C123FC" w14:textId="32CBD63D"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行政院環境保護署函為</w:t>
            </w:r>
            <w:r w:rsidR="00816A49" w:rsidRPr="00816A49">
              <w:rPr>
                <w:rFonts w:ascii="標楷體" w:eastAsia="標楷體" w:hAnsi="標楷體" w:hint="eastAsia"/>
                <w:sz w:val="28"/>
                <w:szCs w:val="28"/>
              </w:rPr>
              <w:t>110</w:t>
            </w:r>
            <w:r w:rsidRPr="00816A49">
              <w:rPr>
                <w:rFonts w:ascii="標楷體" w:eastAsia="標楷體" w:hAnsi="標楷體" w:hint="eastAsia"/>
                <w:sz w:val="28"/>
                <w:szCs w:val="28"/>
              </w:rPr>
              <w:t>年度中央政府總預算附屬單位預算決議，檢送細懸浮微粒（PM2.5）目標值過於寬鬆之說明。</w:t>
            </w:r>
          </w:p>
        </w:tc>
        <w:tc>
          <w:tcPr>
            <w:tcW w:w="1550" w:type="dxa"/>
            <w:tcBorders>
              <w:top w:val="nil"/>
              <w:left w:val="nil"/>
              <w:bottom w:val="single" w:sz="4" w:space="0" w:color="auto"/>
              <w:right w:val="single" w:sz="4" w:space="0" w:color="auto"/>
            </w:tcBorders>
            <w:shd w:val="clear" w:color="000000" w:fill="FFFFFF"/>
            <w:vAlign w:val="center"/>
          </w:tcPr>
          <w:p w14:paraId="718E4480" w14:textId="624C7AAD" w:rsidR="00507FDA" w:rsidRPr="00263426" w:rsidRDefault="00507FDA" w:rsidP="00507FDA">
            <w:pPr>
              <w:spacing w:line="360" w:lineRule="exact"/>
              <w:jc w:val="center"/>
              <w:rPr>
                <w:rFonts w:ascii="標楷體" w:eastAsia="標楷體" w:hAnsi="標楷體"/>
                <w:sz w:val="28"/>
                <w:szCs w:val="28"/>
              </w:rPr>
            </w:pPr>
            <w:r w:rsidRPr="00552DF3">
              <w:rPr>
                <w:rFonts w:ascii="標楷體" w:eastAsia="標楷體" w:hAnsi="標楷體" w:hint="eastAsia"/>
                <w:sz w:val="28"/>
                <w:szCs w:val="28"/>
              </w:rPr>
              <w:t>111.10.28</w:t>
            </w:r>
            <w:r w:rsidRPr="00552DF3">
              <w:rPr>
                <w:rFonts w:ascii="標楷體" w:eastAsia="標楷體" w:hAnsi="標楷體" w:hint="eastAsia"/>
                <w:sz w:val="28"/>
                <w:szCs w:val="28"/>
              </w:rPr>
              <w:br/>
              <w:t>(10-6-5)</w:t>
            </w:r>
          </w:p>
        </w:tc>
        <w:tc>
          <w:tcPr>
            <w:tcW w:w="1399" w:type="dxa"/>
            <w:tcBorders>
              <w:top w:val="nil"/>
              <w:left w:val="nil"/>
              <w:bottom w:val="single" w:sz="4" w:space="0" w:color="auto"/>
              <w:right w:val="single" w:sz="4" w:space="0" w:color="auto"/>
            </w:tcBorders>
            <w:shd w:val="clear" w:color="000000" w:fill="FFFFFF"/>
            <w:vAlign w:val="center"/>
          </w:tcPr>
          <w:p w14:paraId="79E6C70D" w14:textId="2B0B3589"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256F34EF" w14:textId="681197D1"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111年11月9日</w:t>
            </w:r>
            <w:r w:rsidRPr="00552DF3">
              <w:rPr>
                <w:rFonts w:ascii="標楷體" w:eastAsia="標楷體" w:hAnsi="標楷體" w:hint="eastAsia"/>
                <w:spacing w:val="-20"/>
                <w:sz w:val="28"/>
                <w:szCs w:val="28"/>
              </w:rPr>
              <w:br/>
              <w:t>台立議字第1110703736號</w:t>
            </w:r>
          </w:p>
        </w:tc>
        <w:tc>
          <w:tcPr>
            <w:tcW w:w="1711" w:type="dxa"/>
            <w:tcBorders>
              <w:top w:val="single" w:sz="4" w:space="0" w:color="auto"/>
              <w:left w:val="single" w:sz="4" w:space="0" w:color="auto"/>
              <w:bottom w:val="single" w:sz="4" w:space="0" w:color="auto"/>
              <w:right w:val="single" w:sz="4" w:space="0" w:color="auto"/>
            </w:tcBorders>
            <w:vAlign w:val="center"/>
          </w:tcPr>
          <w:p w14:paraId="364E8E5D" w14:textId="77777777" w:rsidR="00507FDA" w:rsidRPr="00FD1EBA" w:rsidRDefault="00507FDA" w:rsidP="00507FDA">
            <w:pPr>
              <w:spacing w:line="360" w:lineRule="exact"/>
              <w:jc w:val="center"/>
              <w:rPr>
                <w:rFonts w:ascii="標楷體" w:eastAsia="標楷體" w:hAnsi="標楷體" w:cs="Times New Roman"/>
                <w:spacing w:val="-20"/>
                <w:sz w:val="28"/>
                <w:szCs w:val="28"/>
              </w:rPr>
            </w:pPr>
          </w:p>
        </w:tc>
      </w:tr>
      <w:tr w:rsidR="00507FDA" w:rsidRPr="00CC427E" w14:paraId="6862C74D"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2926ACB" w14:textId="77777777" w:rsidR="00507FDA" w:rsidRPr="00CC427E" w:rsidRDefault="00507FDA" w:rsidP="00507FD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617942F" w14:textId="2A01A27D"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行政院環境保護署函為110年度中央政府總預算附屬單位預算決議，檢送「加強改善空氣污染問題」之說明。</w:t>
            </w:r>
          </w:p>
        </w:tc>
        <w:tc>
          <w:tcPr>
            <w:tcW w:w="1550" w:type="dxa"/>
            <w:tcBorders>
              <w:top w:val="nil"/>
              <w:left w:val="nil"/>
              <w:bottom w:val="single" w:sz="4" w:space="0" w:color="auto"/>
              <w:right w:val="single" w:sz="4" w:space="0" w:color="auto"/>
            </w:tcBorders>
            <w:shd w:val="clear" w:color="000000" w:fill="FFFFFF"/>
            <w:vAlign w:val="center"/>
          </w:tcPr>
          <w:p w14:paraId="119CAFE3" w14:textId="6782D51A" w:rsidR="00507FDA" w:rsidRPr="00263426" w:rsidRDefault="00507FDA" w:rsidP="00507FDA">
            <w:pPr>
              <w:spacing w:line="360" w:lineRule="exact"/>
              <w:jc w:val="center"/>
              <w:rPr>
                <w:rFonts w:ascii="標楷體" w:eastAsia="標楷體" w:hAnsi="標楷體"/>
                <w:sz w:val="28"/>
                <w:szCs w:val="28"/>
              </w:rPr>
            </w:pPr>
            <w:r w:rsidRPr="00552DF3">
              <w:rPr>
                <w:rFonts w:ascii="標楷體" w:eastAsia="標楷體" w:hAnsi="標楷體" w:hint="eastAsia"/>
                <w:sz w:val="28"/>
                <w:szCs w:val="28"/>
              </w:rPr>
              <w:t>111.10.28</w:t>
            </w:r>
            <w:r w:rsidRPr="00552DF3">
              <w:rPr>
                <w:rFonts w:ascii="標楷體" w:eastAsia="標楷體" w:hAnsi="標楷體" w:hint="eastAsia"/>
                <w:sz w:val="28"/>
                <w:szCs w:val="28"/>
              </w:rPr>
              <w:br/>
              <w:t>(10-6-5)</w:t>
            </w:r>
          </w:p>
        </w:tc>
        <w:tc>
          <w:tcPr>
            <w:tcW w:w="1399" w:type="dxa"/>
            <w:tcBorders>
              <w:top w:val="nil"/>
              <w:left w:val="nil"/>
              <w:bottom w:val="single" w:sz="4" w:space="0" w:color="auto"/>
              <w:right w:val="single" w:sz="4" w:space="0" w:color="auto"/>
            </w:tcBorders>
            <w:shd w:val="clear" w:color="000000" w:fill="FFFFFF"/>
            <w:vAlign w:val="center"/>
          </w:tcPr>
          <w:p w14:paraId="431455A8" w14:textId="21362B73"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E26DEBA" w14:textId="362DAEEC"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111年11月9日</w:t>
            </w:r>
            <w:r w:rsidRPr="00552DF3">
              <w:rPr>
                <w:rFonts w:ascii="標楷體" w:eastAsia="標楷體" w:hAnsi="標楷體" w:hint="eastAsia"/>
                <w:spacing w:val="-20"/>
                <w:sz w:val="28"/>
                <w:szCs w:val="28"/>
              </w:rPr>
              <w:br/>
              <w:t>台立議字第1110703737號</w:t>
            </w:r>
          </w:p>
        </w:tc>
        <w:tc>
          <w:tcPr>
            <w:tcW w:w="1711" w:type="dxa"/>
            <w:tcBorders>
              <w:top w:val="single" w:sz="4" w:space="0" w:color="auto"/>
              <w:left w:val="single" w:sz="4" w:space="0" w:color="auto"/>
              <w:bottom w:val="single" w:sz="4" w:space="0" w:color="auto"/>
              <w:right w:val="single" w:sz="4" w:space="0" w:color="auto"/>
            </w:tcBorders>
            <w:vAlign w:val="center"/>
          </w:tcPr>
          <w:p w14:paraId="343B7776" w14:textId="77777777" w:rsidR="00507FDA" w:rsidRPr="00FD1EBA" w:rsidRDefault="00507FDA" w:rsidP="00507FDA">
            <w:pPr>
              <w:spacing w:line="360" w:lineRule="exact"/>
              <w:jc w:val="center"/>
              <w:rPr>
                <w:rFonts w:ascii="標楷體" w:eastAsia="標楷體" w:hAnsi="標楷體" w:cs="Times New Roman"/>
                <w:spacing w:val="-20"/>
                <w:sz w:val="28"/>
                <w:szCs w:val="28"/>
              </w:rPr>
            </w:pPr>
          </w:p>
        </w:tc>
      </w:tr>
      <w:tr w:rsidR="00507FDA" w:rsidRPr="00CC427E" w14:paraId="2AAF773E"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78D2527" w14:textId="77777777" w:rsidR="00507FDA" w:rsidRPr="00CC427E" w:rsidRDefault="00507FDA" w:rsidP="00507FD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7CD74E50" w14:textId="315A6995"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行政院環境保護署函為110年度中央政府總預算附屬單位預算決議，檢送健全資源回收體系與基金財務之說明。</w:t>
            </w:r>
          </w:p>
        </w:tc>
        <w:tc>
          <w:tcPr>
            <w:tcW w:w="1550" w:type="dxa"/>
            <w:tcBorders>
              <w:top w:val="nil"/>
              <w:left w:val="nil"/>
              <w:bottom w:val="single" w:sz="4" w:space="0" w:color="auto"/>
              <w:right w:val="single" w:sz="4" w:space="0" w:color="auto"/>
            </w:tcBorders>
            <w:shd w:val="clear" w:color="000000" w:fill="FFFFFF"/>
            <w:vAlign w:val="center"/>
          </w:tcPr>
          <w:p w14:paraId="6AE44AB8" w14:textId="390A933D" w:rsidR="00507FDA" w:rsidRPr="00263426" w:rsidRDefault="00507FDA" w:rsidP="00507FDA">
            <w:pPr>
              <w:spacing w:line="360" w:lineRule="exact"/>
              <w:jc w:val="center"/>
              <w:rPr>
                <w:rFonts w:ascii="標楷體" w:eastAsia="標楷體" w:hAnsi="標楷體"/>
                <w:sz w:val="28"/>
                <w:szCs w:val="28"/>
              </w:rPr>
            </w:pPr>
            <w:r w:rsidRPr="00552DF3">
              <w:rPr>
                <w:rFonts w:ascii="標楷體" w:eastAsia="標楷體" w:hAnsi="標楷體" w:hint="eastAsia"/>
                <w:sz w:val="28"/>
                <w:szCs w:val="28"/>
              </w:rPr>
              <w:t>111.10.28</w:t>
            </w:r>
            <w:r w:rsidRPr="00552DF3">
              <w:rPr>
                <w:rFonts w:ascii="標楷體" w:eastAsia="標楷體" w:hAnsi="標楷體" w:hint="eastAsia"/>
                <w:sz w:val="28"/>
                <w:szCs w:val="28"/>
              </w:rPr>
              <w:br/>
              <w:t>(10-6-5)</w:t>
            </w:r>
          </w:p>
        </w:tc>
        <w:tc>
          <w:tcPr>
            <w:tcW w:w="1399" w:type="dxa"/>
            <w:tcBorders>
              <w:top w:val="nil"/>
              <w:left w:val="nil"/>
              <w:bottom w:val="single" w:sz="4" w:space="0" w:color="auto"/>
              <w:right w:val="single" w:sz="4" w:space="0" w:color="auto"/>
            </w:tcBorders>
            <w:shd w:val="clear" w:color="000000" w:fill="FFFFFF"/>
            <w:vAlign w:val="center"/>
          </w:tcPr>
          <w:p w14:paraId="53137831" w14:textId="65BF6346"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2CF6D9AD" w14:textId="7A5065A5"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111年11月9日</w:t>
            </w:r>
            <w:r w:rsidRPr="00552DF3">
              <w:rPr>
                <w:rFonts w:ascii="標楷體" w:eastAsia="標楷體" w:hAnsi="標楷體" w:hint="eastAsia"/>
                <w:spacing w:val="-20"/>
                <w:sz w:val="28"/>
                <w:szCs w:val="28"/>
              </w:rPr>
              <w:br/>
              <w:t>台立議字第1110703738號</w:t>
            </w:r>
          </w:p>
        </w:tc>
        <w:tc>
          <w:tcPr>
            <w:tcW w:w="1711" w:type="dxa"/>
            <w:tcBorders>
              <w:top w:val="single" w:sz="4" w:space="0" w:color="auto"/>
              <w:left w:val="single" w:sz="4" w:space="0" w:color="auto"/>
              <w:bottom w:val="single" w:sz="4" w:space="0" w:color="auto"/>
              <w:right w:val="single" w:sz="4" w:space="0" w:color="auto"/>
            </w:tcBorders>
            <w:vAlign w:val="center"/>
          </w:tcPr>
          <w:p w14:paraId="15098E94" w14:textId="77777777" w:rsidR="00507FDA" w:rsidRPr="00FD1EBA" w:rsidRDefault="00507FDA" w:rsidP="00507FDA">
            <w:pPr>
              <w:spacing w:line="360" w:lineRule="exact"/>
              <w:jc w:val="center"/>
              <w:rPr>
                <w:rFonts w:ascii="標楷體" w:eastAsia="標楷體" w:hAnsi="標楷體" w:cs="Times New Roman"/>
                <w:spacing w:val="-20"/>
                <w:sz w:val="28"/>
                <w:szCs w:val="28"/>
              </w:rPr>
            </w:pPr>
          </w:p>
        </w:tc>
      </w:tr>
      <w:tr w:rsidR="00507FDA" w:rsidRPr="00CC427E" w14:paraId="7B678161" w14:textId="77777777" w:rsidTr="00507FD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7E5732" w14:textId="77777777" w:rsidR="00507FDA" w:rsidRPr="00CC427E" w:rsidRDefault="00507FDA" w:rsidP="00507FD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11E3F28F" w14:textId="4183C8DC"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行政院環境保護署函為110年度中央政府總預算附屬單位預算決議，檢送溫室氣體管制目標之說明。</w:t>
            </w:r>
          </w:p>
        </w:tc>
        <w:tc>
          <w:tcPr>
            <w:tcW w:w="1550" w:type="dxa"/>
            <w:tcBorders>
              <w:top w:val="nil"/>
              <w:left w:val="nil"/>
              <w:bottom w:val="single" w:sz="4" w:space="0" w:color="auto"/>
              <w:right w:val="single" w:sz="4" w:space="0" w:color="auto"/>
            </w:tcBorders>
            <w:shd w:val="clear" w:color="000000" w:fill="FFFFFF"/>
            <w:vAlign w:val="center"/>
          </w:tcPr>
          <w:p w14:paraId="70DCFFCF" w14:textId="4CF70016" w:rsidR="00507FDA" w:rsidRPr="00263426" w:rsidRDefault="00507FDA" w:rsidP="00507FDA">
            <w:pPr>
              <w:spacing w:line="360" w:lineRule="exact"/>
              <w:jc w:val="center"/>
              <w:rPr>
                <w:rFonts w:ascii="標楷體" w:eastAsia="標楷體" w:hAnsi="標楷體"/>
                <w:sz w:val="28"/>
                <w:szCs w:val="28"/>
              </w:rPr>
            </w:pPr>
            <w:r w:rsidRPr="00552DF3">
              <w:rPr>
                <w:rFonts w:ascii="標楷體" w:eastAsia="標楷體" w:hAnsi="標楷體" w:hint="eastAsia"/>
                <w:sz w:val="28"/>
                <w:szCs w:val="28"/>
              </w:rPr>
              <w:t>111.10.28</w:t>
            </w:r>
            <w:r w:rsidRPr="00552DF3">
              <w:rPr>
                <w:rFonts w:ascii="標楷體" w:eastAsia="標楷體" w:hAnsi="標楷體" w:hint="eastAsia"/>
                <w:sz w:val="28"/>
                <w:szCs w:val="28"/>
              </w:rPr>
              <w:br/>
              <w:t>(10-6-5)</w:t>
            </w:r>
          </w:p>
        </w:tc>
        <w:tc>
          <w:tcPr>
            <w:tcW w:w="1399" w:type="dxa"/>
            <w:tcBorders>
              <w:top w:val="nil"/>
              <w:left w:val="nil"/>
              <w:bottom w:val="single" w:sz="4" w:space="0" w:color="auto"/>
              <w:right w:val="single" w:sz="4" w:space="0" w:color="auto"/>
            </w:tcBorders>
            <w:shd w:val="clear" w:color="000000" w:fill="FFFFFF"/>
            <w:vAlign w:val="center"/>
          </w:tcPr>
          <w:p w14:paraId="694E9A50" w14:textId="3ACB2A07"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782E17B" w14:textId="1F1826D0"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111年11月9日</w:t>
            </w:r>
            <w:r w:rsidRPr="00552DF3">
              <w:rPr>
                <w:rFonts w:ascii="標楷體" w:eastAsia="標楷體" w:hAnsi="標楷體" w:hint="eastAsia"/>
                <w:spacing w:val="-20"/>
                <w:sz w:val="28"/>
                <w:szCs w:val="28"/>
              </w:rPr>
              <w:br/>
              <w:t>台立議字第1110703739號</w:t>
            </w:r>
          </w:p>
        </w:tc>
        <w:tc>
          <w:tcPr>
            <w:tcW w:w="1711" w:type="dxa"/>
            <w:tcBorders>
              <w:top w:val="single" w:sz="4" w:space="0" w:color="auto"/>
              <w:left w:val="single" w:sz="4" w:space="0" w:color="auto"/>
              <w:bottom w:val="single" w:sz="4" w:space="0" w:color="auto"/>
              <w:right w:val="single" w:sz="4" w:space="0" w:color="auto"/>
            </w:tcBorders>
            <w:vAlign w:val="center"/>
          </w:tcPr>
          <w:p w14:paraId="4310ED2C" w14:textId="77777777" w:rsidR="00507FDA" w:rsidRPr="00FD1EBA" w:rsidRDefault="00507FDA" w:rsidP="00507FDA">
            <w:pPr>
              <w:spacing w:line="360" w:lineRule="exact"/>
              <w:jc w:val="center"/>
              <w:rPr>
                <w:rFonts w:ascii="標楷體" w:eastAsia="標楷體" w:hAnsi="標楷體" w:cs="Times New Roman"/>
                <w:spacing w:val="-20"/>
                <w:sz w:val="28"/>
                <w:szCs w:val="28"/>
              </w:rPr>
            </w:pPr>
          </w:p>
        </w:tc>
      </w:tr>
      <w:tr w:rsidR="00507FDA" w:rsidRPr="00CC427E" w14:paraId="300E917B" w14:textId="77777777" w:rsidTr="004A16D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DB629E" w14:textId="77777777" w:rsidR="00507FDA" w:rsidRPr="00CC427E" w:rsidRDefault="00507FDA" w:rsidP="00507FD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17633552" w14:textId="4E622AD2" w:rsidR="00507FDA" w:rsidRPr="00816A49" w:rsidRDefault="00507FDA" w:rsidP="00507FDA">
            <w:pPr>
              <w:spacing w:line="360" w:lineRule="exact"/>
              <w:ind w:leftChars="27" w:left="65" w:firstLine="2"/>
              <w:jc w:val="both"/>
              <w:rPr>
                <w:rFonts w:ascii="標楷體" w:eastAsia="標楷體" w:hAnsi="標楷體"/>
                <w:sz w:val="28"/>
                <w:szCs w:val="28"/>
              </w:rPr>
            </w:pPr>
            <w:r w:rsidRPr="00816A49">
              <w:rPr>
                <w:rFonts w:ascii="標楷體" w:eastAsia="標楷體" w:hAnsi="標楷體" w:hint="eastAsia"/>
                <w:sz w:val="28"/>
                <w:szCs w:val="28"/>
              </w:rPr>
              <w:t>行政院環境保護署函為110年度中央政府總預算附屬單位預算決議，檢送</w:t>
            </w:r>
            <w:r w:rsidRPr="00816A49">
              <w:rPr>
                <w:rFonts w:ascii="標楷體" w:eastAsia="標楷體" w:hAnsi="標楷體" w:hint="eastAsia"/>
                <w:sz w:val="28"/>
                <w:szCs w:val="28"/>
              </w:rPr>
              <w:lastRenderedPageBreak/>
              <w:t>溫室氣體管理基金未來財務規劃之說明。</w:t>
            </w:r>
          </w:p>
        </w:tc>
        <w:tc>
          <w:tcPr>
            <w:tcW w:w="1550" w:type="dxa"/>
            <w:tcBorders>
              <w:top w:val="nil"/>
              <w:left w:val="nil"/>
              <w:bottom w:val="nil"/>
              <w:right w:val="single" w:sz="4" w:space="0" w:color="auto"/>
            </w:tcBorders>
            <w:shd w:val="clear" w:color="000000" w:fill="FFFFFF"/>
            <w:vAlign w:val="center"/>
          </w:tcPr>
          <w:p w14:paraId="5401502C" w14:textId="14F3EC1E" w:rsidR="00507FDA" w:rsidRPr="00263426" w:rsidRDefault="00507FDA" w:rsidP="00507FDA">
            <w:pPr>
              <w:spacing w:line="360" w:lineRule="exact"/>
              <w:jc w:val="center"/>
              <w:rPr>
                <w:rFonts w:ascii="標楷體" w:eastAsia="標楷體" w:hAnsi="標楷體"/>
                <w:sz w:val="28"/>
                <w:szCs w:val="28"/>
              </w:rPr>
            </w:pPr>
            <w:r w:rsidRPr="00552DF3">
              <w:rPr>
                <w:rFonts w:ascii="標楷體" w:eastAsia="標楷體" w:hAnsi="標楷體" w:hint="eastAsia"/>
                <w:sz w:val="28"/>
                <w:szCs w:val="28"/>
              </w:rPr>
              <w:lastRenderedPageBreak/>
              <w:t>111.10.28</w:t>
            </w:r>
            <w:r w:rsidRPr="00552DF3">
              <w:rPr>
                <w:rFonts w:ascii="標楷體" w:eastAsia="標楷體" w:hAnsi="標楷體" w:hint="eastAsia"/>
                <w:sz w:val="28"/>
                <w:szCs w:val="28"/>
              </w:rPr>
              <w:br/>
              <w:t>(10-6-5)</w:t>
            </w:r>
          </w:p>
        </w:tc>
        <w:tc>
          <w:tcPr>
            <w:tcW w:w="1399" w:type="dxa"/>
            <w:tcBorders>
              <w:top w:val="nil"/>
              <w:left w:val="nil"/>
              <w:bottom w:val="nil"/>
              <w:right w:val="single" w:sz="4" w:space="0" w:color="auto"/>
            </w:tcBorders>
            <w:shd w:val="clear" w:color="000000" w:fill="FFFFFF"/>
            <w:vAlign w:val="center"/>
          </w:tcPr>
          <w:p w14:paraId="516D8977" w14:textId="6CB60141"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723F8021" w14:textId="1D5B09F6" w:rsidR="00507FDA" w:rsidRPr="00263426" w:rsidRDefault="00507FDA" w:rsidP="00507FDA">
            <w:pPr>
              <w:spacing w:line="360" w:lineRule="exact"/>
              <w:jc w:val="center"/>
              <w:rPr>
                <w:rFonts w:ascii="標楷體" w:eastAsia="標楷體" w:hAnsi="標楷體"/>
                <w:spacing w:val="-20"/>
                <w:sz w:val="28"/>
                <w:szCs w:val="28"/>
              </w:rPr>
            </w:pPr>
            <w:r w:rsidRPr="00552DF3">
              <w:rPr>
                <w:rFonts w:ascii="標楷體" w:eastAsia="標楷體" w:hAnsi="標楷體" w:hint="eastAsia"/>
                <w:spacing w:val="-20"/>
                <w:sz w:val="28"/>
                <w:szCs w:val="28"/>
              </w:rPr>
              <w:t>111年11月10日</w:t>
            </w:r>
            <w:r w:rsidRPr="00552DF3">
              <w:rPr>
                <w:rFonts w:ascii="標楷體" w:eastAsia="標楷體" w:hAnsi="標楷體" w:hint="eastAsia"/>
                <w:spacing w:val="-20"/>
                <w:sz w:val="28"/>
                <w:szCs w:val="28"/>
              </w:rPr>
              <w:br/>
              <w:t>台立議字第1110703740號</w:t>
            </w:r>
          </w:p>
        </w:tc>
        <w:tc>
          <w:tcPr>
            <w:tcW w:w="1711" w:type="dxa"/>
            <w:tcBorders>
              <w:top w:val="single" w:sz="4" w:space="0" w:color="auto"/>
              <w:left w:val="single" w:sz="4" w:space="0" w:color="auto"/>
              <w:bottom w:val="single" w:sz="4" w:space="0" w:color="auto"/>
              <w:right w:val="single" w:sz="4" w:space="0" w:color="auto"/>
            </w:tcBorders>
            <w:vAlign w:val="center"/>
          </w:tcPr>
          <w:p w14:paraId="09237365" w14:textId="77777777" w:rsidR="00507FDA" w:rsidRPr="00FD1EBA" w:rsidRDefault="00507FDA" w:rsidP="00507FDA">
            <w:pPr>
              <w:spacing w:line="360" w:lineRule="exact"/>
              <w:jc w:val="center"/>
              <w:rPr>
                <w:rFonts w:ascii="標楷體" w:eastAsia="標楷體" w:hAnsi="標楷體" w:cs="Times New Roman"/>
                <w:spacing w:val="-20"/>
                <w:sz w:val="28"/>
                <w:szCs w:val="28"/>
              </w:rPr>
            </w:pPr>
          </w:p>
        </w:tc>
      </w:tr>
      <w:tr w:rsidR="004A16D2" w:rsidRPr="00CC427E" w14:paraId="356E74E9" w14:textId="77777777" w:rsidTr="0028093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05A0DAE" w14:textId="77777777" w:rsidR="004A16D2" w:rsidRPr="00CC427E" w:rsidRDefault="004A16D2" w:rsidP="004A16D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9CBAD52" w14:textId="1E16B582" w:rsidR="004A16D2" w:rsidRPr="00FD33C7" w:rsidRDefault="004A16D2" w:rsidP="004A16D2">
            <w:pPr>
              <w:spacing w:line="360" w:lineRule="exact"/>
              <w:ind w:leftChars="27" w:left="65" w:firstLine="2"/>
              <w:jc w:val="both"/>
              <w:rPr>
                <w:rFonts w:ascii="標楷體" w:eastAsia="標楷體" w:hAnsi="標楷體"/>
                <w:sz w:val="28"/>
                <w:szCs w:val="28"/>
              </w:rPr>
            </w:pPr>
            <w:r w:rsidRPr="00FD33C7">
              <w:rPr>
                <w:rFonts w:ascii="標楷體" w:eastAsia="標楷體" w:hAnsi="標楷體" w:hint="eastAsia"/>
                <w:sz w:val="28"/>
                <w:szCs w:val="28"/>
              </w:rPr>
              <w:t>行政院環境保護署函送「多元化垃圾處理計畫－第2期計畫」選擇方案及替代方案之成本效益分析報告。</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05C4E5DB" w14:textId="683DFB3D" w:rsidR="004A16D2" w:rsidRPr="00552DF3" w:rsidRDefault="004A16D2" w:rsidP="004A16D2">
            <w:pPr>
              <w:spacing w:line="360" w:lineRule="exact"/>
              <w:jc w:val="center"/>
              <w:rPr>
                <w:rFonts w:ascii="標楷體" w:eastAsia="標楷體" w:hAnsi="標楷體"/>
                <w:sz w:val="28"/>
                <w:szCs w:val="28"/>
              </w:rPr>
            </w:pPr>
            <w:r w:rsidRPr="003D0F1A">
              <w:rPr>
                <w:rFonts w:ascii="標楷體" w:eastAsia="標楷體" w:hAnsi="標楷體" w:hint="eastAsia"/>
                <w:sz w:val="28"/>
                <w:szCs w:val="28"/>
              </w:rPr>
              <w:t>111.11.11</w:t>
            </w:r>
            <w:r w:rsidRPr="003D0F1A">
              <w:rPr>
                <w:rFonts w:ascii="標楷體" w:eastAsia="標楷體" w:hAnsi="標楷體" w:hint="eastAsia"/>
                <w:sz w:val="28"/>
                <w:szCs w:val="28"/>
              </w:rPr>
              <w:br/>
              <w:t>(10-6-7)</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6DB2A579" w14:textId="2CDC4A26" w:rsidR="004A16D2" w:rsidRPr="00552DF3" w:rsidRDefault="004A16D2" w:rsidP="004A16D2">
            <w:pPr>
              <w:spacing w:line="360" w:lineRule="exact"/>
              <w:jc w:val="center"/>
              <w:rPr>
                <w:rFonts w:ascii="標楷體" w:eastAsia="標楷體" w:hAnsi="標楷體"/>
                <w:spacing w:val="-20"/>
                <w:sz w:val="28"/>
                <w:szCs w:val="28"/>
              </w:rPr>
            </w:pPr>
            <w:r w:rsidRPr="003D0F1A">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9830585" w14:textId="1A15585E" w:rsidR="004A16D2" w:rsidRPr="00552DF3" w:rsidRDefault="004A16D2" w:rsidP="004A16D2">
            <w:pPr>
              <w:spacing w:line="360" w:lineRule="exact"/>
              <w:jc w:val="center"/>
              <w:rPr>
                <w:rFonts w:ascii="標楷體" w:eastAsia="標楷體" w:hAnsi="標楷體"/>
                <w:spacing w:val="-20"/>
                <w:sz w:val="28"/>
                <w:szCs w:val="28"/>
              </w:rPr>
            </w:pPr>
            <w:r w:rsidRPr="003D0F1A">
              <w:rPr>
                <w:rFonts w:ascii="標楷體" w:eastAsia="標楷體" w:hAnsi="標楷體" w:hint="eastAsia"/>
                <w:spacing w:val="-20"/>
                <w:sz w:val="28"/>
                <w:szCs w:val="28"/>
              </w:rPr>
              <w:t>111年11月23日</w:t>
            </w:r>
            <w:r w:rsidRPr="003D0F1A">
              <w:rPr>
                <w:rFonts w:ascii="標楷體" w:eastAsia="標楷體" w:hAnsi="標楷體" w:hint="eastAsia"/>
                <w:spacing w:val="-20"/>
                <w:sz w:val="28"/>
                <w:szCs w:val="28"/>
              </w:rPr>
              <w:br/>
              <w:t>台立議字第1110703948號</w:t>
            </w:r>
          </w:p>
        </w:tc>
        <w:tc>
          <w:tcPr>
            <w:tcW w:w="1711" w:type="dxa"/>
            <w:tcBorders>
              <w:top w:val="single" w:sz="4" w:space="0" w:color="auto"/>
              <w:left w:val="single" w:sz="4" w:space="0" w:color="auto"/>
              <w:bottom w:val="single" w:sz="4" w:space="0" w:color="auto"/>
              <w:right w:val="single" w:sz="4" w:space="0" w:color="auto"/>
            </w:tcBorders>
            <w:vAlign w:val="center"/>
          </w:tcPr>
          <w:p w14:paraId="3277B52E" w14:textId="77777777" w:rsidR="004A16D2" w:rsidRPr="00FD1EBA" w:rsidRDefault="004A16D2" w:rsidP="004A16D2">
            <w:pPr>
              <w:spacing w:line="360" w:lineRule="exact"/>
              <w:jc w:val="center"/>
              <w:rPr>
                <w:rFonts w:ascii="標楷體" w:eastAsia="標楷體" w:hAnsi="標楷體" w:cs="Times New Roman"/>
                <w:spacing w:val="-20"/>
                <w:sz w:val="28"/>
                <w:szCs w:val="28"/>
              </w:rPr>
            </w:pPr>
          </w:p>
        </w:tc>
      </w:tr>
      <w:tr w:rsidR="004A16D2" w:rsidRPr="00CC427E" w14:paraId="395A1811" w14:textId="77777777" w:rsidTr="0041453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AD0264" w14:textId="77777777" w:rsidR="004A16D2" w:rsidRPr="00CC427E" w:rsidRDefault="004A16D2" w:rsidP="004A16D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464190C4" w14:textId="3FEBC958" w:rsidR="004A16D2" w:rsidRPr="00FD33C7" w:rsidRDefault="004A16D2" w:rsidP="004A16D2">
            <w:pPr>
              <w:spacing w:line="360" w:lineRule="exact"/>
              <w:ind w:leftChars="27" w:left="65" w:firstLine="2"/>
              <w:jc w:val="both"/>
              <w:rPr>
                <w:rFonts w:ascii="標楷體" w:eastAsia="標楷體" w:hAnsi="標楷體"/>
                <w:sz w:val="28"/>
                <w:szCs w:val="28"/>
              </w:rPr>
            </w:pPr>
            <w:r w:rsidRPr="00FD33C7">
              <w:rPr>
                <w:rFonts w:ascii="標楷體" w:eastAsia="標楷體" w:hAnsi="標楷體" w:hint="eastAsia"/>
                <w:sz w:val="28"/>
                <w:szCs w:val="28"/>
              </w:rPr>
              <w:t>行政院環境保護署函送「減量回收及資源循環推動計畫」之選擇方案及替代方案成本效益分析報告。</w:t>
            </w:r>
          </w:p>
        </w:tc>
        <w:tc>
          <w:tcPr>
            <w:tcW w:w="1550" w:type="dxa"/>
            <w:tcBorders>
              <w:top w:val="nil"/>
              <w:left w:val="nil"/>
              <w:bottom w:val="nil"/>
              <w:right w:val="single" w:sz="4" w:space="0" w:color="auto"/>
            </w:tcBorders>
            <w:shd w:val="clear" w:color="000000" w:fill="FFFFFF"/>
            <w:vAlign w:val="center"/>
          </w:tcPr>
          <w:p w14:paraId="5C5B9242" w14:textId="5397FB7A" w:rsidR="004A16D2" w:rsidRPr="00552DF3" w:rsidRDefault="004A16D2" w:rsidP="004A16D2">
            <w:pPr>
              <w:spacing w:line="360" w:lineRule="exact"/>
              <w:jc w:val="center"/>
              <w:rPr>
                <w:rFonts w:ascii="標楷體" w:eastAsia="標楷體" w:hAnsi="標楷體"/>
                <w:sz w:val="28"/>
                <w:szCs w:val="28"/>
              </w:rPr>
            </w:pPr>
            <w:r w:rsidRPr="003D0F1A">
              <w:rPr>
                <w:rFonts w:ascii="標楷體" w:eastAsia="標楷體" w:hAnsi="標楷體" w:hint="eastAsia"/>
                <w:sz w:val="28"/>
                <w:szCs w:val="28"/>
              </w:rPr>
              <w:t>111.11.11</w:t>
            </w:r>
            <w:r w:rsidRPr="003D0F1A">
              <w:rPr>
                <w:rFonts w:ascii="標楷體" w:eastAsia="標楷體" w:hAnsi="標楷體" w:hint="eastAsia"/>
                <w:sz w:val="28"/>
                <w:szCs w:val="28"/>
              </w:rPr>
              <w:br/>
              <w:t>(10-6-7)</w:t>
            </w:r>
          </w:p>
        </w:tc>
        <w:tc>
          <w:tcPr>
            <w:tcW w:w="1399" w:type="dxa"/>
            <w:tcBorders>
              <w:top w:val="nil"/>
              <w:left w:val="nil"/>
              <w:bottom w:val="nil"/>
              <w:right w:val="single" w:sz="4" w:space="0" w:color="auto"/>
            </w:tcBorders>
            <w:shd w:val="clear" w:color="000000" w:fill="FFFFFF"/>
            <w:vAlign w:val="center"/>
          </w:tcPr>
          <w:p w14:paraId="4006CCC3" w14:textId="08974E3E" w:rsidR="004A16D2" w:rsidRPr="00552DF3" w:rsidRDefault="004A16D2" w:rsidP="004A16D2">
            <w:pPr>
              <w:spacing w:line="360" w:lineRule="exact"/>
              <w:jc w:val="center"/>
              <w:rPr>
                <w:rFonts w:ascii="標楷體" w:eastAsia="標楷體" w:hAnsi="標楷體"/>
                <w:spacing w:val="-20"/>
                <w:sz w:val="28"/>
                <w:szCs w:val="28"/>
              </w:rPr>
            </w:pPr>
            <w:r w:rsidRPr="003D0F1A">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5FEA260F" w14:textId="2FA1489D" w:rsidR="004A16D2" w:rsidRPr="00552DF3" w:rsidRDefault="004A16D2" w:rsidP="004A16D2">
            <w:pPr>
              <w:spacing w:line="360" w:lineRule="exact"/>
              <w:jc w:val="center"/>
              <w:rPr>
                <w:rFonts w:ascii="標楷體" w:eastAsia="標楷體" w:hAnsi="標楷體"/>
                <w:spacing w:val="-20"/>
                <w:sz w:val="28"/>
                <w:szCs w:val="28"/>
              </w:rPr>
            </w:pPr>
            <w:r w:rsidRPr="003D0F1A">
              <w:rPr>
                <w:rFonts w:ascii="標楷體" w:eastAsia="標楷體" w:hAnsi="標楷體" w:hint="eastAsia"/>
                <w:spacing w:val="-20"/>
                <w:sz w:val="28"/>
                <w:szCs w:val="28"/>
              </w:rPr>
              <w:t>111年11月23日</w:t>
            </w:r>
            <w:r w:rsidRPr="003D0F1A">
              <w:rPr>
                <w:rFonts w:ascii="標楷體" w:eastAsia="標楷體" w:hAnsi="標楷體" w:hint="eastAsia"/>
                <w:spacing w:val="-20"/>
                <w:sz w:val="28"/>
                <w:szCs w:val="28"/>
              </w:rPr>
              <w:br/>
              <w:t>台立議字第1110703949號</w:t>
            </w:r>
          </w:p>
        </w:tc>
        <w:tc>
          <w:tcPr>
            <w:tcW w:w="1711" w:type="dxa"/>
            <w:tcBorders>
              <w:top w:val="single" w:sz="4" w:space="0" w:color="auto"/>
              <w:left w:val="single" w:sz="4" w:space="0" w:color="auto"/>
              <w:bottom w:val="single" w:sz="4" w:space="0" w:color="auto"/>
              <w:right w:val="single" w:sz="4" w:space="0" w:color="auto"/>
            </w:tcBorders>
            <w:vAlign w:val="center"/>
          </w:tcPr>
          <w:p w14:paraId="34C309C2" w14:textId="77777777" w:rsidR="004A16D2" w:rsidRPr="00FD1EBA" w:rsidRDefault="004A16D2" w:rsidP="004A16D2">
            <w:pPr>
              <w:spacing w:line="360" w:lineRule="exact"/>
              <w:jc w:val="center"/>
              <w:rPr>
                <w:rFonts w:ascii="標楷體" w:eastAsia="標楷體" w:hAnsi="標楷體" w:cs="Times New Roman"/>
                <w:spacing w:val="-20"/>
                <w:sz w:val="28"/>
                <w:szCs w:val="28"/>
              </w:rPr>
            </w:pPr>
          </w:p>
        </w:tc>
      </w:tr>
      <w:tr w:rsidR="00414538" w:rsidRPr="00CC427E" w14:paraId="657AFE30"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259176"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54A57A6" w14:textId="17F7D71F"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年度中央政府總預算決議，檢送該署決議(六十六)辦理情形。</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201157D8" w14:textId="7E39AF8F"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5463B975" w14:textId="0610F6E4"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10CE9BFE" w14:textId="53DC38B5"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6143149F"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56DE0032"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765CE4"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9D66E6B" w14:textId="486A6D43"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年度中央政府總預算決議，檢送該署決議(一三六)辦理情形。</w:t>
            </w:r>
          </w:p>
        </w:tc>
        <w:tc>
          <w:tcPr>
            <w:tcW w:w="1550" w:type="dxa"/>
            <w:tcBorders>
              <w:top w:val="nil"/>
              <w:left w:val="nil"/>
              <w:bottom w:val="single" w:sz="4" w:space="0" w:color="auto"/>
              <w:right w:val="single" w:sz="4" w:space="0" w:color="auto"/>
            </w:tcBorders>
            <w:shd w:val="clear" w:color="000000" w:fill="FFFFFF"/>
            <w:vAlign w:val="center"/>
          </w:tcPr>
          <w:p w14:paraId="6256E5AC" w14:textId="1D43A15E"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nil"/>
              <w:left w:val="nil"/>
              <w:bottom w:val="single" w:sz="4" w:space="0" w:color="auto"/>
              <w:right w:val="single" w:sz="4" w:space="0" w:color="auto"/>
            </w:tcBorders>
            <w:shd w:val="clear" w:color="000000" w:fill="FFFFFF"/>
            <w:vAlign w:val="center"/>
          </w:tcPr>
          <w:p w14:paraId="3AB5D96B" w14:textId="46924F64"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6D62A0DB" w14:textId="75FC8AAA"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7BC1DA3B"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09FDEACE"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4438F1"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14931A4" w14:textId="78DAB455"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年度中央政府總預算決議，檢送該署決議(一三五)辦理情形。</w:t>
            </w:r>
          </w:p>
        </w:tc>
        <w:tc>
          <w:tcPr>
            <w:tcW w:w="1550" w:type="dxa"/>
            <w:tcBorders>
              <w:top w:val="nil"/>
              <w:left w:val="nil"/>
              <w:bottom w:val="single" w:sz="4" w:space="0" w:color="auto"/>
              <w:right w:val="single" w:sz="4" w:space="0" w:color="auto"/>
            </w:tcBorders>
            <w:shd w:val="clear" w:color="000000" w:fill="FFFFFF"/>
            <w:vAlign w:val="center"/>
          </w:tcPr>
          <w:p w14:paraId="00025459" w14:textId="35F6449A"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nil"/>
              <w:left w:val="nil"/>
              <w:bottom w:val="single" w:sz="4" w:space="0" w:color="auto"/>
              <w:right w:val="single" w:sz="4" w:space="0" w:color="auto"/>
            </w:tcBorders>
            <w:shd w:val="clear" w:color="000000" w:fill="FFFFFF"/>
            <w:vAlign w:val="center"/>
          </w:tcPr>
          <w:p w14:paraId="746A7FCB" w14:textId="43B28550"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34B5880F" w14:textId="32B11ED6"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33316BB6"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4E553532"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CC8BFA"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322EE4E" w14:textId="226CB784"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年度中央政府總預算決議，檢送該署決議（一四一）辦理情形。</w:t>
            </w:r>
          </w:p>
        </w:tc>
        <w:tc>
          <w:tcPr>
            <w:tcW w:w="1550" w:type="dxa"/>
            <w:tcBorders>
              <w:top w:val="nil"/>
              <w:left w:val="nil"/>
              <w:bottom w:val="single" w:sz="4" w:space="0" w:color="auto"/>
              <w:right w:val="single" w:sz="4" w:space="0" w:color="auto"/>
            </w:tcBorders>
            <w:shd w:val="clear" w:color="000000" w:fill="FFFFFF"/>
            <w:vAlign w:val="center"/>
          </w:tcPr>
          <w:p w14:paraId="2E1D032C" w14:textId="16735F7A"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nil"/>
              <w:left w:val="nil"/>
              <w:bottom w:val="single" w:sz="4" w:space="0" w:color="auto"/>
              <w:right w:val="single" w:sz="4" w:space="0" w:color="auto"/>
            </w:tcBorders>
            <w:shd w:val="clear" w:color="000000" w:fill="FFFFFF"/>
            <w:vAlign w:val="center"/>
          </w:tcPr>
          <w:p w14:paraId="2A0F8AD9" w14:textId="63229293"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314E74D5" w14:textId="405E07A4"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29E4EC97"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1095158C"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E69EEC"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6B6BA2D1" w14:textId="79C9720F"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年度中央政府總預算決議，檢送該署決議(六十八)辦理情形。</w:t>
            </w:r>
          </w:p>
        </w:tc>
        <w:tc>
          <w:tcPr>
            <w:tcW w:w="1550" w:type="dxa"/>
            <w:tcBorders>
              <w:top w:val="nil"/>
              <w:left w:val="nil"/>
              <w:bottom w:val="single" w:sz="4" w:space="0" w:color="auto"/>
              <w:right w:val="single" w:sz="4" w:space="0" w:color="auto"/>
            </w:tcBorders>
            <w:shd w:val="clear" w:color="000000" w:fill="FFFFFF"/>
            <w:vAlign w:val="center"/>
          </w:tcPr>
          <w:p w14:paraId="1B521906" w14:textId="31BFCB1E"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nil"/>
              <w:left w:val="nil"/>
              <w:bottom w:val="single" w:sz="4" w:space="0" w:color="auto"/>
              <w:right w:val="single" w:sz="4" w:space="0" w:color="auto"/>
            </w:tcBorders>
            <w:shd w:val="clear" w:color="000000" w:fill="FFFFFF"/>
            <w:vAlign w:val="center"/>
          </w:tcPr>
          <w:p w14:paraId="3796C0A4" w14:textId="25E000A9"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2D6915AB" w14:textId="1D86272B"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3370FC8A"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3D1DD75E"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68666A"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A2DC015" w14:textId="078F2753"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年度中央政府總預算決議，檢送該署決議（一四○）辦理情形。</w:t>
            </w:r>
          </w:p>
        </w:tc>
        <w:tc>
          <w:tcPr>
            <w:tcW w:w="1550" w:type="dxa"/>
            <w:tcBorders>
              <w:top w:val="nil"/>
              <w:left w:val="nil"/>
              <w:bottom w:val="single" w:sz="4" w:space="0" w:color="auto"/>
              <w:right w:val="single" w:sz="4" w:space="0" w:color="auto"/>
            </w:tcBorders>
            <w:shd w:val="clear" w:color="000000" w:fill="FFFFFF"/>
            <w:vAlign w:val="center"/>
          </w:tcPr>
          <w:p w14:paraId="082EBBBA" w14:textId="1B0FDBD8"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nil"/>
              <w:left w:val="nil"/>
              <w:bottom w:val="single" w:sz="4" w:space="0" w:color="auto"/>
              <w:right w:val="single" w:sz="4" w:space="0" w:color="auto"/>
            </w:tcBorders>
            <w:shd w:val="clear" w:color="000000" w:fill="FFFFFF"/>
            <w:vAlign w:val="center"/>
          </w:tcPr>
          <w:p w14:paraId="03E476BC" w14:textId="4A719D59"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6EABCB8F" w14:textId="03AE3BCC"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4FAD0ECE"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1EC3DFAE"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DC0585"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5FCC8705" w14:textId="601996A5"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w:t>
            </w:r>
            <w:r w:rsidRPr="00135595">
              <w:rPr>
                <w:rFonts w:ascii="標楷體" w:eastAsia="標楷體" w:hAnsi="標楷體" w:hint="eastAsia"/>
                <w:sz w:val="28"/>
                <w:szCs w:val="28"/>
              </w:rPr>
              <w:lastRenderedPageBreak/>
              <w:t>決議，檢送該署決議（一三七）辦理情形，請查照案。</w:t>
            </w:r>
          </w:p>
        </w:tc>
        <w:tc>
          <w:tcPr>
            <w:tcW w:w="1550" w:type="dxa"/>
            <w:tcBorders>
              <w:top w:val="nil"/>
              <w:left w:val="nil"/>
              <w:bottom w:val="single" w:sz="4" w:space="0" w:color="auto"/>
              <w:right w:val="single" w:sz="4" w:space="0" w:color="auto"/>
            </w:tcBorders>
            <w:shd w:val="clear" w:color="000000" w:fill="FFFFFF"/>
            <w:vAlign w:val="center"/>
          </w:tcPr>
          <w:p w14:paraId="4464C480" w14:textId="71496697"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lastRenderedPageBreak/>
              <w:t>111.11.18</w:t>
            </w:r>
            <w:r w:rsidRPr="00135595">
              <w:rPr>
                <w:rFonts w:ascii="標楷體" w:eastAsia="標楷體" w:hAnsi="標楷體" w:hint="eastAsia"/>
                <w:sz w:val="28"/>
                <w:szCs w:val="28"/>
              </w:rPr>
              <w:br/>
              <w:t>(10-6-8)</w:t>
            </w:r>
          </w:p>
        </w:tc>
        <w:tc>
          <w:tcPr>
            <w:tcW w:w="1399" w:type="dxa"/>
            <w:tcBorders>
              <w:top w:val="nil"/>
              <w:left w:val="nil"/>
              <w:bottom w:val="single" w:sz="4" w:space="0" w:color="auto"/>
              <w:right w:val="single" w:sz="4" w:space="0" w:color="auto"/>
            </w:tcBorders>
            <w:shd w:val="clear" w:color="000000" w:fill="FFFFFF"/>
            <w:vAlign w:val="center"/>
          </w:tcPr>
          <w:p w14:paraId="68D33BBD" w14:textId="27F1B08F"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AA7A851" w14:textId="7E0F219B"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w:t>
            </w:r>
            <w:r w:rsidRPr="00135595">
              <w:rPr>
                <w:rFonts w:ascii="標楷體" w:eastAsia="標楷體" w:hAnsi="標楷體" w:hint="eastAsia"/>
                <w:spacing w:val="-20"/>
                <w:sz w:val="28"/>
                <w:szCs w:val="28"/>
              </w:rPr>
              <w:lastRenderedPageBreak/>
              <w:t>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5CF0D90E"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66DE360D" w14:textId="77777777" w:rsidTr="001409E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620586"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487AA059" w14:textId="43517573"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年度中央政府總預算決議，檢送該署決議（一三九）辦理情形。</w:t>
            </w:r>
          </w:p>
        </w:tc>
        <w:tc>
          <w:tcPr>
            <w:tcW w:w="1550" w:type="dxa"/>
            <w:tcBorders>
              <w:top w:val="nil"/>
              <w:left w:val="nil"/>
              <w:bottom w:val="single" w:sz="4" w:space="0" w:color="auto"/>
              <w:right w:val="single" w:sz="4" w:space="0" w:color="auto"/>
            </w:tcBorders>
            <w:shd w:val="clear" w:color="000000" w:fill="FFFFFF"/>
            <w:vAlign w:val="center"/>
          </w:tcPr>
          <w:p w14:paraId="236658CA" w14:textId="1C430CFE"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nil"/>
              <w:left w:val="nil"/>
              <w:bottom w:val="single" w:sz="4" w:space="0" w:color="auto"/>
              <w:right w:val="single" w:sz="4" w:space="0" w:color="auto"/>
            </w:tcBorders>
            <w:shd w:val="clear" w:color="000000" w:fill="FFFFFF"/>
            <w:vAlign w:val="center"/>
          </w:tcPr>
          <w:p w14:paraId="28690AC9" w14:textId="53562644"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60CF8CD8" w14:textId="2B06EF2C"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155B33C8"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414538" w:rsidRPr="00CC427E" w14:paraId="2B7CF352" w14:textId="77777777" w:rsidTr="00606DF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2B80085" w14:textId="77777777" w:rsidR="00414538" w:rsidRPr="00CC427E" w:rsidRDefault="00414538" w:rsidP="00414538">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000000" w:fill="FFFFFF"/>
          </w:tcPr>
          <w:p w14:paraId="07F8BC8C" w14:textId="1DE6A33B" w:rsidR="00414538" w:rsidRPr="00FD33C7" w:rsidRDefault="00414538" w:rsidP="00414538">
            <w:pPr>
              <w:spacing w:line="360" w:lineRule="exact"/>
              <w:ind w:leftChars="27" w:left="65" w:firstLine="2"/>
              <w:jc w:val="both"/>
              <w:rPr>
                <w:rFonts w:ascii="標楷體" w:eastAsia="標楷體" w:hAnsi="標楷體"/>
                <w:sz w:val="28"/>
                <w:szCs w:val="28"/>
              </w:rPr>
            </w:pPr>
            <w:r w:rsidRPr="00135595">
              <w:rPr>
                <w:rFonts w:ascii="標楷體" w:eastAsia="標楷體" w:hAnsi="標楷體" w:hint="eastAsia"/>
                <w:sz w:val="28"/>
                <w:szCs w:val="28"/>
              </w:rPr>
              <w:t>行政院環境保護署函，為</w:t>
            </w:r>
            <w:r w:rsidR="00772B73">
              <w:rPr>
                <w:rFonts w:ascii="標楷體" w:eastAsia="標楷體" w:hAnsi="標楷體" w:hint="eastAsia"/>
                <w:sz w:val="28"/>
                <w:szCs w:val="28"/>
              </w:rPr>
              <w:t>111</w:t>
            </w:r>
            <w:r w:rsidRPr="00135595">
              <w:rPr>
                <w:rFonts w:ascii="標楷體" w:eastAsia="標楷體" w:hAnsi="標楷體" w:hint="eastAsia"/>
                <w:sz w:val="28"/>
                <w:szCs w:val="28"/>
              </w:rPr>
              <w:t>年度中央政府總預算決議，檢送該署決議(三十八)及（一○一）辦理情形。</w:t>
            </w:r>
          </w:p>
        </w:tc>
        <w:tc>
          <w:tcPr>
            <w:tcW w:w="1550" w:type="dxa"/>
            <w:tcBorders>
              <w:top w:val="nil"/>
              <w:left w:val="nil"/>
              <w:bottom w:val="nil"/>
              <w:right w:val="single" w:sz="4" w:space="0" w:color="auto"/>
            </w:tcBorders>
            <w:shd w:val="clear" w:color="000000" w:fill="FFFFFF"/>
            <w:vAlign w:val="center"/>
          </w:tcPr>
          <w:p w14:paraId="6C65EC3F" w14:textId="09D91BFF" w:rsidR="00414538" w:rsidRPr="003D0F1A" w:rsidRDefault="00414538" w:rsidP="00414538">
            <w:pPr>
              <w:spacing w:line="360" w:lineRule="exact"/>
              <w:jc w:val="center"/>
              <w:rPr>
                <w:rFonts w:ascii="標楷體" w:eastAsia="標楷體" w:hAnsi="標楷體"/>
                <w:sz w:val="28"/>
                <w:szCs w:val="28"/>
              </w:rPr>
            </w:pPr>
            <w:r w:rsidRPr="00135595">
              <w:rPr>
                <w:rFonts w:ascii="標楷體" w:eastAsia="標楷體" w:hAnsi="標楷體" w:hint="eastAsia"/>
                <w:sz w:val="28"/>
                <w:szCs w:val="28"/>
              </w:rPr>
              <w:t>111.11.18</w:t>
            </w:r>
            <w:r w:rsidRPr="00135595">
              <w:rPr>
                <w:rFonts w:ascii="標楷體" w:eastAsia="標楷體" w:hAnsi="標楷體" w:hint="eastAsia"/>
                <w:sz w:val="28"/>
                <w:szCs w:val="28"/>
              </w:rPr>
              <w:br/>
              <w:t>(10-6-8)</w:t>
            </w:r>
          </w:p>
        </w:tc>
        <w:tc>
          <w:tcPr>
            <w:tcW w:w="1399" w:type="dxa"/>
            <w:tcBorders>
              <w:top w:val="nil"/>
              <w:left w:val="nil"/>
              <w:bottom w:val="nil"/>
              <w:right w:val="single" w:sz="4" w:space="0" w:color="auto"/>
            </w:tcBorders>
            <w:shd w:val="clear" w:color="000000" w:fill="FFFFFF"/>
            <w:vAlign w:val="center"/>
          </w:tcPr>
          <w:p w14:paraId="1D251F3B" w14:textId="6913AB8C"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342BD51A" w14:textId="32A9169E" w:rsidR="00414538" w:rsidRPr="003D0F1A" w:rsidRDefault="00414538" w:rsidP="00414538">
            <w:pPr>
              <w:spacing w:line="360" w:lineRule="exact"/>
              <w:jc w:val="center"/>
              <w:rPr>
                <w:rFonts w:ascii="標楷體" w:eastAsia="標楷體" w:hAnsi="標楷體"/>
                <w:spacing w:val="-20"/>
                <w:sz w:val="28"/>
                <w:szCs w:val="28"/>
              </w:rPr>
            </w:pPr>
            <w:r w:rsidRPr="00135595">
              <w:rPr>
                <w:rFonts w:ascii="標楷體" w:eastAsia="標楷體" w:hAnsi="標楷體" w:hint="eastAsia"/>
                <w:spacing w:val="-20"/>
                <w:sz w:val="28"/>
                <w:szCs w:val="28"/>
              </w:rPr>
              <w:t>111年12月1日</w:t>
            </w:r>
            <w:r w:rsidRPr="00135595">
              <w:rPr>
                <w:rFonts w:ascii="標楷體" w:eastAsia="標楷體" w:hAnsi="標楷體" w:hint="eastAsia"/>
                <w:spacing w:val="-20"/>
                <w:sz w:val="28"/>
                <w:szCs w:val="28"/>
              </w:rPr>
              <w:br/>
              <w:t>台立議字第1110704228號</w:t>
            </w:r>
          </w:p>
        </w:tc>
        <w:tc>
          <w:tcPr>
            <w:tcW w:w="1711" w:type="dxa"/>
            <w:tcBorders>
              <w:top w:val="single" w:sz="4" w:space="0" w:color="auto"/>
              <w:left w:val="single" w:sz="4" w:space="0" w:color="auto"/>
              <w:bottom w:val="single" w:sz="4" w:space="0" w:color="auto"/>
              <w:right w:val="single" w:sz="4" w:space="0" w:color="auto"/>
            </w:tcBorders>
            <w:vAlign w:val="center"/>
          </w:tcPr>
          <w:p w14:paraId="109B28E8" w14:textId="77777777" w:rsidR="00414538" w:rsidRPr="00FD1EBA" w:rsidRDefault="00414538" w:rsidP="00414538">
            <w:pPr>
              <w:spacing w:line="360" w:lineRule="exact"/>
              <w:jc w:val="center"/>
              <w:rPr>
                <w:rFonts w:ascii="標楷體" w:eastAsia="標楷體" w:hAnsi="標楷體" w:cs="Times New Roman"/>
                <w:spacing w:val="-20"/>
                <w:sz w:val="28"/>
                <w:szCs w:val="28"/>
              </w:rPr>
            </w:pPr>
          </w:p>
        </w:tc>
      </w:tr>
      <w:tr w:rsidR="00606DF0" w:rsidRPr="00CC427E" w14:paraId="3656C14A"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CD7C79" w14:textId="77777777" w:rsidR="00606DF0" w:rsidRPr="00CC427E" w:rsidRDefault="00606DF0" w:rsidP="00606DF0">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652CDD03" w14:textId="0D825B8D"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行政院環境保護署函為111年度中央政府總預算決議，檢送該署決議（一○五）書面報告。</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052798A1" w14:textId="5CFEEB0A" w:rsidR="00606DF0" w:rsidRPr="00135595" w:rsidRDefault="00606DF0" w:rsidP="00606DF0">
            <w:pPr>
              <w:spacing w:line="360" w:lineRule="exact"/>
              <w:jc w:val="center"/>
              <w:rPr>
                <w:rFonts w:ascii="標楷體" w:eastAsia="標楷體" w:hAnsi="標楷體"/>
                <w:sz w:val="28"/>
                <w:szCs w:val="28"/>
              </w:rPr>
            </w:pPr>
            <w:r w:rsidRPr="00CD69EA">
              <w:rPr>
                <w:rFonts w:ascii="標楷體" w:eastAsia="標楷體" w:hAnsi="標楷體" w:hint="eastAsia"/>
                <w:sz w:val="28"/>
                <w:szCs w:val="28"/>
              </w:rPr>
              <w:t>111.12.23</w:t>
            </w:r>
            <w:r w:rsidRPr="00CD69EA">
              <w:rPr>
                <w:rFonts w:ascii="標楷體" w:eastAsia="標楷體" w:hAnsi="標楷體" w:hint="eastAsia"/>
                <w:sz w:val="28"/>
                <w:szCs w:val="28"/>
              </w:rPr>
              <w:br/>
              <w:t>(10-6-13)</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5B17187A" w14:textId="3A8BCF07" w:rsidR="00606DF0" w:rsidRPr="00135595" w:rsidRDefault="00606DF0" w:rsidP="00606DF0">
            <w:pPr>
              <w:spacing w:line="360" w:lineRule="exact"/>
              <w:jc w:val="center"/>
              <w:rPr>
                <w:rFonts w:ascii="標楷體" w:eastAsia="標楷體" w:hAnsi="標楷體"/>
                <w:spacing w:val="-20"/>
                <w:sz w:val="28"/>
                <w:szCs w:val="28"/>
              </w:rPr>
            </w:pPr>
            <w:r w:rsidRPr="00CD69EA">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012DECF" w14:textId="209204B4" w:rsidR="00606DF0" w:rsidRPr="00135595" w:rsidRDefault="00606DF0" w:rsidP="00606DF0">
            <w:pPr>
              <w:spacing w:line="360" w:lineRule="exact"/>
              <w:jc w:val="center"/>
              <w:rPr>
                <w:rFonts w:ascii="標楷體" w:eastAsia="標楷體" w:hAnsi="標楷體"/>
                <w:spacing w:val="-20"/>
                <w:sz w:val="28"/>
                <w:szCs w:val="28"/>
              </w:rPr>
            </w:pPr>
            <w:r w:rsidRPr="00CD69EA">
              <w:rPr>
                <w:rFonts w:ascii="標楷體" w:eastAsia="標楷體" w:hAnsi="標楷體" w:hint="eastAsia"/>
                <w:spacing w:val="-20"/>
                <w:sz w:val="28"/>
                <w:szCs w:val="28"/>
              </w:rPr>
              <w:t>112年1月17日</w:t>
            </w:r>
            <w:r w:rsidRPr="00CD69EA">
              <w:rPr>
                <w:rFonts w:ascii="標楷體" w:eastAsia="標楷體" w:hAnsi="標楷體" w:hint="eastAsia"/>
                <w:spacing w:val="-20"/>
                <w:sz w:val="28"/>
                <w:szCs w:val="28"/>
              </w:rPr>
              <w:br/>
              <w:t>台立議字第1110705027號</w:t>
            </w:r>
          </w:p>
        </w:tc>
        <w:tc>
          <w:tcPr>
            <w:tcW w:w="1711" w:type="dxa"/>
            <w:tcBorders>
              <w:top w:val="single" w:sz="4" w:space="0" w:color="auto"/>
              <w:left w:val="single" w:sz="4" w:space="0" w:color="auto"/>
              <w:bottom w:val="single" w:sz="4" w:space="0" w:color="auto"/>
              <w:right w:val="single" w:sz="4" w:space="0" w:color="auto"/>
            </w:tcBorders>
            <w:vAlign w:val="center"/>
          </w:tcPr>
          <w:p w14:paraId="0EFA608D" w14:textId="77777777" w:rsidR="00606DF0" w:rsidRPr="00FD1EBA" w:rsidRDefault="00606DF0" w:rsidP="00606DF0">
            <w:pPr>
              <w:spacing w:line="360" w:lineRule="exact"/>
              <w:jc w:val="center"/>
              <w:rPr>
                <w:rFonts w:ascii="標楷體" w:eastAsia="標楷體" w:hAnsi="標楷體" w:cs="Times New Roman"/>
                <w:spacing w:val="-20"/>
                <w:sz w:val="28"/>
                <w:szCs w:val="28"/>
              </w:rPr>
            </w:pPr>
          </w:p>
        </w:tc>
      </w:tr>
      <w:tr w:rsidR="00606DF0" w:rsidRPr="00CC427E" w14:paraId="3572AFC2"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BEF15B" w14:textId="77777777" w:rsidR="00606DF0" w:rsidRPr="00CC427E" w:rsidRDefault="00606DF0" w:rsidP="00606DF0">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000000" w:fill="FFFFFF"/>
          </w:tcPr>
          <w:p w14:paraId="3D3E0387" w14:textId="1CCB39F8" w:rsidR="00606DF0" w:rsidRPr="00607B67" w:rsidRDefault="00606DF0" w:rsidP="00606DF0">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行政院環境保護署函為111年度中央政府總預算決議，檢送該署決議（一○三）辦理情形之說明。</w:t>
            </w:r>
          </w:p>
        </w:tc>
        <w:tc>
          <w:tcPr>
            <w:tcW w:w="1550" w:type="dxa"/>
            <w:tcBorders>
              <w:top w:val="nil"/>
              <w:left w:val="nil"/>
              <w:bottom w:val="nil"/>
              <w:right w:val="single" w:sz="4" w:space="0" w:color="auto"/>
            </w:tcBorders>
            <w:shd w:val="clear" w:color="000000" w:fill="FFFFFF"/>
            <w:vAlign w:val="center"/>
          </w:tcPr>
          <w:p w14:paraId="0F1A3939" w14:textId="3B7BAAFF" w:rsidR="00606DF0" w:rsidRPr="00135595" w:rsidRDefault="00606DF0" w:rsidP="00606DF0">
            <w:pPr>
              <w:spacing w:line="360" w:lineRule="exact"/>
              <w:jc w:val="center"/>
              <w:rPr>
                <w:rFonts w:ascii="標楷體" w:eastAsia="標楷體" w:hAnsi="標楷體"/>
                <w:sz w:val="28"/>
                <w:szCs w:val="28"/>
              </w:rPr>
            </w:pPr>
            <w:r w:rsidRPr="00CD69EA">
              <w:rPr>
                <w:rFonts w:ascii="標楷體" w:eastAsia="標楷體" w:hAnsi="標楷體" w:hint="eastAsia"/>
                <w:sz w:val="28"/>
                <w:szCs w:val="28"/>
              </w:rPr>
              <w:t>111.12.23</w:t>
            </w:r>
            <w:r w:rsidRPr="00CD69EA">
              <w:rPr>
                <w:rFonts w:ascii="標楷體" w:eastAsia="標楷體" w:hAnsi="標楷體" w:hint="eastAsia"/>
                <w:sz w:val="28"/>
                <w:szCs w:val="28"/>
              </w:rPr>
              <w:br/>
              <w:t>(10-6-13)</w:t>
            </w:r>
          </w:p>
        </w:tc>
        <w:tc>
          <w:tcPr>
            <w:tcW w:w="1399" w:type="dxa"/>
            <w:tcBorders>
              <w:top w:val="nil"/>
              <w:left w:val="nil"/>
              <w:bottom w:val="nil"/>
              <w:right w:val="single" w:sz="4" w:space="0" w:color="auto"/>
            </w:tcBorders>
            <w:shd w:val="clear" w:color="000000" w:fill="FFFFFF"/>
            <w:vAlign w:val="center"/>
          </w:tcPr>
          <w:p w14:paraId="7C11F7C0" w14:textId="125BD28E" w:rsidR="00606DF0" w:rsidRPr="00135595" w:rsidRDefault="00606DF0" w:rsidP="00606DF0">
            <w:pPr>
              <w:spacing w:line="360" w:lineRule="exact"/>
              <w:jc w:val="center"/>
              <w:rPr>
                <w:rFonts w:ascii="標楷體" w:eastAsia="標楷體" w:hAnsi="標楷體"/>
                <w:spacing w:val="-20"/>
                <w:sz w:val="28"/>
                <w:szCs w:val="28"/>
              </w:rPr>
            </w:pPr>
            <w:r w:rsidRPr="00CD69EA">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585A7BDB" w14:textId="67A943DC" w:rsidR="00606DF0" w:rsidRPr="00135595" w:rsidRDefault="00606DF0" w:rsidP="00606DF0">
            <w:pPr>
              <w:spacing w:line="360" w:lineRule="exact"/>
              <w:jc w:val="center"/>
              <w:rPr>
                <w:rFonts w:ascii="標楷體" w:eastAsia="標楷體" w:hAnsi="標楷體"/>
                <w:spacing w:val="-20"/>
                <w:sz w:val="28"/>
                <w:szCs w:val="28"/>
              </w:rPr>
            </w:pPr>
            <w:r w:rsidRPr="00CD69EA">
              <w:rPr>
                <w:rFonts w:ascii="標楷體" w:eastAsia="標楷體" w:hAnsi="標楷體" w:hint="eastAsia"/>
                <w:spacing w:val="-20"/>
                <w:sz w:val="28"/>
                <w:szCs w:val="28"/>
              </w:rPr>
              <w:t>112年1月17日</w:t>
            </w:r>
            <w:r w:rsidRPr="00CD69EA">
              <w:rPr>
                <w:rFonts w:ascii="標楷體" w:eastAsia="標楷體" w:hAnsi="標楷體" w:hint="eastAsia"/>
                <w:spacing w:val="-20"/>
                <w:sz w:val="28"/>
                <w:szCs w:val="28"/>
              </w:rPr>
              <w:br/>
              <w:t>台立議字第1110705028號</w:t>
            </w:r>
          </w:p>
        </w:tc>
        <w:tc>
          <w:tcPr>
            <w:tcW w:w="1711" w:type="dxa"/>
            <w:tcBorders>
              <w:top w:val="single" w:sz="4" w:space="0" w:color="auto"/>
              <w:left w:val="single" w:sz="4" w:space="0" w:color="auto"/>
              <w:bottom w:val="single" w:sz="4" w:space="0" w:color="auto"/>
              <w:right w:val="single" w:sz="4" w:space="0" w:color="auto"/>
            </w:tcBorders>
            <w:vAlign w:val="center"/>
          </w:tcPr>
          <w:p w14:paraId="224E6B2F" w14:textId="77777777" w:rsidR="00606DF0" w:rsidRPr="00FD1EBA" w:rsidRDefault="00606DF0" w:rsidP="00606DF0">
            <w:pPr>
              <w:spacing w:line="360" w:lineRule="exact"/>
              <w:jc w:val="center"/>
              <w:rPr>
                <w:rFonts w:ascii="標楷體" w:eastAsia="標楷體" w:hAnsi="標楷體" w:cs="Times New Roman"/>
                <w:spacing w:val="-20"/>
                <w:sz w:val="28"/>
                <w:szCs w:val="28"/>
              </w:rPr>
            </w:pPr>
          </w:p>
        </w:tc>
      </w:tr>
      <w:tr w:rsidR="00833074" w:rsidRPr="00CC427E" w14:paraId="3851105F"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E242D8F" w14:textId="77777777" w:rsidR="00833074" w:rsidRPr="00CC427E" w:rsidRDefault="00833074" w:rsidP="00833074">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CF4AD61" w14:textId="0D385686" w:rsidR="00833074" w:rsidRPr="00607B67" w:rsidRDefault="00833074" w:rsidP="00833074">
            <w:pPr>
              <w:spacing w:line="360" w:lineRule="exact"/>
              <w:ind w:leftChars="27" w:left="65" w:firstLine="2"/>
              <w:jc w:val="both"/>
              <w:rPr>
                <w:rFonts w:ascii="標楷體" w:eastAsia="標楷體" w:hAnsi="標楷體"/>
                <w:sz w:val="28"/>
                <w:szCs w:val="28"/>
              </w:rPr>
            </w:pPr>
            <w:r w:rsidRPr="00607B67">
              <w:rPr>
                <w:rFonts w:ascii="標楷體" w:eastAsia="標楷體" w:hAnsi="標楷體" w:hint="eastAsia"/>
                <w:sz w:val="28"/>
                <w:szCs w:val="28"/>
              </w:rPr>
              <w:t>行政院環境保護署函送「2021年國家氣候變遷 調適行動方案年度成果報告摘要」。</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41AC2154" w14:textId="455C1464" w:rsidR="00833074" w:rsidRPr="00CD69EA" w:rsidRDefault="00833074" w:rsidP="00833074">
            <w:pPr>
              <w:spacing w:line="360" w:lineRule="exact"/>
              <w:jc w:val="center"/>
              <w:rPr>
                <w:rFonts w:ascii="標楷體" w:eastAsia="標楷體" w:hAnsi="標楷體"/>
                <w:sz w:val="28"/>
                <w:szCs w:val="28"/>
              </w:rPr>
            </w:pPr>
            <w:r w:rsidRPr="00997FEB">
              <w:rPr>
                <w:rFonts w:ascii="標楷體" w:eastAsia="標楷體" w:hAnsi="標楷體" w:hint="eastAsia"/>
                <w:sz w:val="28"/>
                <w:szCs w:val="28"/>
              </w:rPr>
              <w:t>111.12.23</w:t>
            </w:r>
            <w:r w:rsidRPr="00997FEB">
              <w:rPr>
                <w:rFonts w:ascii="標楷體" w:eastAsia="標楷體" w:hAnsi="標楷體" w:hint="eastAsia"/>
                <w:sz w:val="28"/>
                <w:szCs w:val="28"/>
              </w:rPr>
              <w:br/>
              <w:t>(10-6-13)</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03876B1C" w14:textId="788725A1" w:rsidR="00833074" w:rsidRPr="00CD69EA" w:rsidRDefault="00833074" w:rsidP="00833074">
            <w:pPr>
              <w:spacing w:line="360" w:lineRule="exact"/>
              <w:jc w:val="center"/>
              <w:rPr>
                <w:rFonts w:ascii="標楷體" w:eastAsia="標楷體" w:hAnsi="標楷體"/>
                <w:spacing w:val="-20"/>
                <w:sz w:val="28"/>
                <w:szCs w:val="28"/>
              </w:rPr>
            </w:pPr>
            <w:r w:rsidRPr="00997FEB">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D24D19B" w14:textId="73BB8181" w:rsidR="00833074" w:rsidRPr="00CD69EA" w:rsidRDefault="00833074" w:rsidP="00833074">
            <w:pPr>
              <w:spacing w:line="360" w:lineRule="exact"/>
              <w:jc w:val="center"/>
              <w:rPr>
                <w:rFonts w:ascii="標楷體" w:eastAsia="標楷體" w:hAnsi="標楷體"/>
                <w:spacing w:val="-20"/>
                <w:sz w:val="28"/>
                <w:szCs w:val="28"/>
              </w:rPr>
            </w:pPr>
            <w:r w:rsidRPr="00997FEB">
              <w:rPr>
                <w:rFonts w:ascii="標楷體" w:eastAsia="標楷體" w:hAnsi="標楷體" w:hint="eastAsia"/>
                <w:spacing w:val="-20"/>
                <w:sz w:val="28"/>
                <w:szCs w:val="28"/>
              </w:rPr>
              <w:t>112年1月19日</w:t>
            </w:r>
            <w:r w:rsidRPr="00997FEB">
              <w:rPr>
                <w:rFonts w:ascii="標楷體" w:eastAsia="標楷體" w:hAnsi="標楷體" w:hint="eastAsia"/>
                <w:spacing w:val="-20"/>
                <w:sz w:val="28"/>
                <w:szCs w:val="28"/>
              </w:rPr>
              <w:br/>
              <w:t>台立議字第1110704980號</w:t>
            </w:r>
          </w:p>
        </w:tc>
        <w:tc>
          <w:tcPr>
            <w:tcW w:w="1711" w:type="dxa"/>
            <w:tcBorders>
              <w:top w:val="single" w:sz="4" w:space="0" w:color="auto"/>
              <w:left w:val="single" w:sz="4" w:space="0" w:color="auto"/>
              <w:bottom w:val="single" w:sz="4" w:space="0" w:color="auto"/>
              <w:right w:val="single" w:sz="4" w:space="0" w:color="auto"/>
            </w:tcBorders>
            <w:vAlign w:val="center"/>
          </w:tcPr>
          <w:p w14:paraId="088A2F9B" w14:textId="77777777" w:rsidR="00833074" w:rsidRPr="00FD1EBA" w:rsidRDefault="00833074" w:rsidP="00833074">
            <w:pPr>
              <w:spacing w:line="360" w:lineRule="exact"/>
              <w:jc w:val="center"/>
              <w:rPr>
                <w:rFonts w:ascii="標楷體" w:eastAsia="標楷體" w:hAnsi="標楷體" w:cs="Times New Roman"/>
                <w:spacing w:val="-20"/>
                <w:sz w:val="28"/>
                <w:szCs w:val="28"/>
              </w:rPr>
            </w:pPr>
          </w:p>
        </w:tc>
      </w:tr>
      <w:tr w:rsidR="00EF7572" w:rsidRPr="00CC427E" w14:paraId="6171DCA8" w14:textId="77777777" w:rsidTr="0025045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CBF3597" w14:textId="77777777" w:rsidR="00EF7572" w:rsidRPr="00CC427E" w:rsidRDefault="00EF7572" w:rsidP="00EF757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2E77B986" w14:textId="1C5CB76E"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行政院環境保護署函送本院修正空氣污染防制法通過附帶決議第2項辦理事項專案報告。</w:t>
            </w:r>
          </w:p>
        </w:tc>
        <w:tc>
          <w:tcPr>
            <w:tcW w:w="1550" w:type="dxa"/>
            <w:tcBorders>
              <w:top w:val="single" w:sz="4" w:space="0" w:color="auto"/>
              <w:left w:val="nil"/>
              <w:bottom w:val="single" w:sz="4" w:space="0" w:color="auto"/>
              <w:right w:val="single" w:sz="4" w:space="0" w:color="auto"/>
            </w:tcBorders>
            <w:shd w:val="clear" w:color="000000" w:fill="FFFFFF"/>
            <w:vAlign w:val="center"/>
          </w:tcPr>
          <w:p w14:paraId="42151116" w14:textId="2BF5C0B1" w:rsidR="00EF7572" w:rsidRPr="00997FEB" w:rsidRDefault="00EF7572" w:rsidP="00EF7572">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112.4.28</w:t>
            </w:r>
            <w:r w:rsidRPr="00996BA9">
              <w:rPr>
                <w:rFonts w:ascii="標楷體" w:eastAsia="標楷體" w:hAnsi="標楷體" w:hint="eastAsia"/>
                <w:sz w:val="28"/>
                <w:szCs w:val="28"/>
              </w:rPr>
              <w:br/>
              <w:t>(10-7-9)</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3D3D56CE" w14:textId="0DEE15F4"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537E032" w14:textId="01CCE858"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112年5月10日</w:t>
            </w:r>
            <w:r w:rsidRPr="00996BA9">
              <w:rPr>
                <w:rFonts w:ascii="標楷體" w:eastAsia="標楷體" w:hAnsi="標楷體" w:hint="eastAsia"/>
                <w:spacing w:val="-20"/>
                <w:sz w:val="28"/>
                <w:szCs w:val="28"/>
              </w:rPr>
              <w:br/>
              <w:t>台立議字第1120701715號</w:t>
            </w:r>
          </w:p>
        </w:tc>
        <w:tc>
          <w:tcPr>
            <w:tcW w:w="1711" w:type="dxa"/>
            <w:tcBorders>
              <w:top w:val="single" w:sz="4" w:space="0" w:color="auto"/>
              <w:left w:val="single" w:sz="4" w:space="0" w:color="auto"/>
              <w:bottom w:val="single" w:sz="4" w:space="0" w:color="auto"/>
              <w:right w:val="single" w:sz="4" w:space="0" w:color="auto"/>
            </w:tcBorders>
            <w:vAlign w:val="center"/>
          </w:tcPr>
          <w:p w14:paraId="7BA0C350" w14:textId="77777777" w:rsidR="00EF7572" w:rsidRPr="00FD1EBA" w:rsidRDefault="00EF7572" w:rsidP="00EF7572">
            <w:pPr>
              <w:spacing w:line="360" w:lineRule="exact"/>
              <w:jc w:val="center"/>
              <w:rPr>
                <w:rFonts w:ascii="標楷體" w:eastAsia="標楷體" w:hAnsi="標楷體" w:cs="Times New Roman"/>
                <w:spacing w:val="-20"/>
                <w:sz w:val="28"/>
                <w:szCs w:val="28"/>
              </w:rPr>
            </w:pPr>
          </w:p>
        </w:tc>
      </w:tr>
      <w:tr w:rsidR="00EF7572" w:rsidRPr="00CC427E" w14:paraId="50BADA65"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2AF7F7" w14:textId="77777777" w:rsidR="00EF7572" w:rsidRPr="00CC427E" w:rsidRDefault="00EF7572" w:rsidP="00EF757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53779DE3" w14:textId="2CFA1C03"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行政院環境保護署函為111年度中央政府總預算附屬單位預算決議，檢送環境保護基金決議第24項之說明。</w:t>
            </w:r>
          </w:p>
        </w:tc>
        <w:tc>
          <w:tcPr>
            <w:tcW w:w="1550" w:type="dxa"/>
            <w:tcBorders>
              <w:top w:val="nil"/>
              <w:left w:val="nil"/>
              <w:bottom w:val="single" w:sz="4" w:space="0" w:color="auto"/>
              <w:right w:val="single" w:sz="4" w:space="0" w:color="auto"/>
            </w:tcBorders>
            <w:shd w:val="clear" w:color="000000" w:fill="FFFFFF"/>
            <w:vAlign w:val="center"/>
          </w:tcPr>
          <w:p w14:paraId="2EF10188" w14:textId="121160BC" w:rsidR="00EF7572" w:rsidRPr="00997FEB" w:rsidRDefault="00EF7572" w:rsidP="00EF7572">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112.5.5</w:t>
            </w:r>
            <w:r w:rsidRPr="00996BA9">
              <w:rPr>
                <w:rFonts w:ascii="標楷體" w:eastAsia="標楷體" w:hAnsi="標楷體" w:hint="eastAsia"/>
                <w:sz w:val="28"/>
                <w:szCs w:val="28"/>
              </w:rPr>
              <w:br/>
              <w:t>(10-7-10)</w:t>
            </w:r>
          </w:p>
        </w:tc>
        <w:tc>
          <w:tcPr>
            <w:tcW w:w="1399" w:type="dxa"/>
            <w:tcBorders>
              <w:top w:val="nil"/>
              <w:left w:val="nil"/>
              <w:bottom w:val="single" w:sz="4" w:space="0" w:color="auto"/>
              <w:right w:val="single" w:sz="4" w:space="0" w:color="auto"/>
            </w:tcBorders>
            <w:shd w:val="clear" w:color="000000" w:fill="FFFFFF"/>
            <w:vAlign w:val="center"/>
          </w:tcPr>
          <w:p w14:paraId="6ED47FBE" w14:textId="3FB8B4E9"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693584D9" w14:textId="2C01135B"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112年5月17日</w:t>
            </w:r>
            <w:r w:rsidRPr="00996BA9">
              <w:rPr>
                <w:rFonts w:ascii="標楷體" w:eastAsia="標楷體" w:hAnsi="標楷體" w:hint="eastAsia"/>
                <w:spacing w:val="-20"/>
                <w:sz w:val="28"/>
                <w:szCs w:val="28"/>
              </w:rPr>
              <w:br/>
              <w:t>台立議字第1120701894號</w:t>
            </w:r>
          </w:p>
        </w:tc>
        <w:tc>
          <w:tcPr>
            <w:tcW w:w="1711" w:type="dxa"/>
            <w:tcBorders>
              <w:top w:val="single" w:sz="4" w:space="0" w:color="auto"/>
              <w:left w:val="single" w:sz="4" w:space="0" w:color="auto"/>
              <w:bottom w:val="single" w:sz="4" w:space="0" w:color="auto"/>
              <w:right w:val="single" w:sz="4" w:space="0" w:color="auto"/>
            </w:tcBorders>
            <w:vAlign w:val="center"/>
          </w:tcPr>
          <w:p w14:paraId="4536572B" w14:textId="77777777" w:rsidR="00EF7572" w:rsidRPr="00FD1EBA" w:rsidRDefault="00EF7572" w:rsidP="00EF7572">
            <w:pPr>
              <w:spacing w:line="360" w:lineRule="exact"/>
              <w:jc w:val="center"/>
              <w:rPr>
                <w:rFonts w:ascii="標楷體" w:eastAsia="標楷體" w:hAnsi="標楷體" w:cs="Times New Roman"/>
                <w:spacing w:val="-20"/>
                <w:sz w:val="28"/>
                <w:szCs w:val="28"/>
              </w:rPr>
            </w:pPr>
          </w:p>
        </w:tc>
      </w:tr>
      <w:tr w:rsidR="00EF7572" w:rsidRPr="00CC427E" w14:paraId="1287BE78" w14:textId="77777777" w:rsidTr="00EF757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59435D" w14:textId="77777777" w:rsidR="00EF7572" w:rsidRPr="00CC427E" w:rsidRDefault="00EF7572" w:rsidP="00EF757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A7A0521" w14:textId="40505330"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行政院環境保護署函為111年度中央政府總預算附屬單位預算決議，檢送環境保護基金決議第52項之說明。</w:t>
            </w:r>
          </w:p>
        </w:tc>
        <w:tc>
          <w:tcPr>
            <w:tcW w:w="1550" w:type="dxa"/>
            <w:tcBorders>
              <w:top w:val="nil"/>
              <w:left w:val="nil"/>
              <w:bottom w:val="single" w:sz="4" w:space="0" w:color="auto"/>
              <w:right w:val="single" w:sz="4" w:space="0" w:color="auto"/>
            </w:tcBorders>
            <w:shd w:val="clear" w:color="000000" w:fill="FFFFFF"/>
            <w:vAlign w:val="center"/>
          </w:tcPr>
          <w:p w14:paraId="56237B42" w14:textId="64943D10" w:rsidR="00EF7572" w:rsidRPr="00997FEB" w:rsidRDefault="00EF7572" w:rsidP="00EF7572">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112.5.5</w:t>
            </w:r>
            <w:r w:rsidRPr="00996BA9">
              <w:rPr>
                <w:rFonts w:ascii="標楷體" w:eastAsia="標楷體" w:hAnsi="標楷體" w:hint="eastAsia"/>
                <w:sz w:val="28"/>
                <w:szCs w:val="28"/>
              </w:rPr>
              <w:br/>
              <w:t>(10-7-10)</w:t>
            </w:r>
          </w:p>
        </w:tc>
        <w:tc>
          <w:tcPr>
            <w:tcW w:w="1399" w:type="dxa"/>
            <w:tcBorders>
              <w:top w:val="nil"/>
              <w:left w:val="nil"/>
              <w:bottom w:val="single" w:sz="4" w:space="0" w:color="auto"/>
              <w:right w:val="single" w:sz="4" w:space="0" w:color="auto"/>
            </w:tcBorders>
            <w:shd w:val="clear" w:color="000000" w:fill="FFFFFF"/>
            <w:vAlign w:val="center"/>
          </w:tcPr>
          <w:p w14:paraId="2A3C7CA1" w14:textId="25F78CD8"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6D85E44F" w14:textId="24E301E1"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112年5月17日</w:t>
            </w:r>
            <w:r w:rsidRPr="00996BA9">
              <w:rPr>
                <w:rFonts w:ascii="標楷體" w:eastAsia="標楷體" w:hAnsi="標楷體" w:hint="eastAsia"/>
                <w:spacing w:val="-20"/>
                <w:sz w:val="28"/>
                <w:szCs w:val="28"/>
              </w:rPr>
              <w:br/>
              <w:t>台立議字第1120701895號</w:t>
            </w:r>
          </w:p>
        </w:tc>
        <w:tc>
          <w:tcPr>
            <w:tcW w:w="1711" w:type="dxa"/>
            <w:tcBorders>
              <w:top w:val="single" w:sz="4" w:space="0" w:color="auto"/>
              <w:left w:val="single" w:sz="4" w:space="0" w:color="auto"/>
              <w:bottom w:val="single" w:sz="4" w:space="0" w:color="auto"/>
              <w:right w:val="single" w:sz="4" w:space="0" w:color="auto"/>
            </w:tcBorders>
            <w:vAlign w:val="center"/>
          </w:tcPr>
          <w:p w14:paraId="449490E7" w14:textId="77777777" w:rsidR="00EF7572" w:rsidRPr="00FD1EBA" w:rsidRDefault="00EF7572" w:rsidP="00EF7572">
            <w:pPr>
              <w:spacing w:line="360" w:lineRule="exact"/>
              <w:jc w:val="center"/>
              <w:rPr>
                <w:rFonts w:ascii="標楷體" w:eastAsia="標楷體" w:hAnsi="標楷體" w:cs="Times New Roman"/>
                <w:spacing w:val="-20"/>
                <w:sz w:val="28"/>
                <w:szCs w:val="28"/>
              </w:rPr>
            </w:pPr>
          </w:p>
        </w:tc>
      </w:tr>
      <w:tr w:rsidR="00EF7572" w:rsidRPr="00CC427E" w14:paraId="76C8AA07" w14:textId="77777777" w:rsidTr="0056786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1C52667" w14:textId="77777777" w:rsidR="00EF7572" w:rsidRPr="00CC427E" w:rsidRDefault="00EF7572" w:rsidP="00EF7572">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nil"/>
              <w:bottom w:val="single" w:sz="4" w:space="0" w:color="auto"/>
              <w:right w:val="nil"/>
            </w:tcBorders>
            <w:shd w:val="clear" w:color="000000" w:fill="FFFFFF"/>
          </w:tcPr>
          <w:p w14:paraId="035EE6B5" w14:textId="33CBCC30" w:rsidR="00EF7572" w:rsidRPr="00742B65" w:rsidRDefault="00EF7572" w:rsidP="00EF7572">
            <w:pPr>
              <w:spacing w:line="360" w:lineRule="exact"/>
              <w:ind w:leftChars="27" w:left="65" w:firstLine="2"/>
              <w:jc w:val="both"/>
              <w:rPr>
                <w:rFonts w:ascii="標楷體" w:eastAsia="標楷體" w:hAnsi="標楷體"/>
                <w:sz w:val="28"/>
                <w:szCs w:val="28"/>
              </w:rPr>
            </w:pPr>
            <w:r w:rsidRPr="00742B65">
              <w:rPr>
                <w:rFonts w:ascii="標楷體" w:eastAsia="標楷體" w:hAnsi="標楷體" w:hint="eastAsia"/>
                <w:sz w:val="28"/>
                <w:szCs w:val="28"/>
              </w:rPr>
              <w:t>行政院環境保護署函為</w:t>
            </w:r>
            <w:r w:rsidRPr="00742B65">
              <w:rPr>
                <w:rFonts w:ascii="標楷體" w:eastAsia="標楷體" w:hAnsi="標楷體" w:hint="eastAsia"/>
                <w:sz w:val="28"/>
                <w:szCs w:val="28"/>
              </w:rPr>
              <w:lastRenderedPageBreak/>
              <w:t>111年度中央政府總預算附屬單位預算決議，檢送環境保護基金決議第61項之說明。</w:t>
            </w:r>
          </w:p>
        </w:tc>
        <w:tc>
          <w:tcPr>
            <w:tcW w:w="1550" w:type="dxa"/>
            <w:tcBorders>
              <w:top w:val="nil"/>
              <w:left w:val="single" w:sz="4" w:space="0" w:color="auto"/>
              <w:bottom w:val="nil"/>
              <w:right w:val="single" w:sz="4" w:space="0" w:color="auto"/>
            </w:tcBorders>
            <w:shd w:val="clear" w:color="000000" w:fill="FFFFFF"/>
            <w:vAlign w:val="center"/>
          </w:tcPr>
          <w:p w14:paraId="6AC56474" w14:textId="2C6510CD" w:rsidR="00EF7572" w:rsidRPr="00997FEB" w:rsidRDefault="00EF7572" w:rsidP="00EF7572">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lastRenderedPageBreak/>
              <w:t>112.5.5</w:t>
            </w:r>
            <w:r w:rsidRPr="00996BA9">
              <w:rPr>
                <w:rFonts w:ascii="標楷體" w:eastAsia="標楷體" w:hAnsi="標楷體" w:hint="eastAsia"/>
                <w:sz w:val="28"/>
                <w:szCs w:val="28"/>
              </w:rPr>
              <w:br/>
            </w:r>
            <w:r w:rsidRPr="00996BA9">
              <w:rPr>
                <w:rFonts w:ascii="標楷體" w:eastAsia="標楷體" w:hAnsi="標楷體" w:hint="eastAsia"/>
                <w:sz w:val="28"/>
                <w:szCs w:val="28"/>
              </w:rPr>
              <w:lastRenderedPageBreak/>
              <w:t>(10-7-10)</w:t>
            </w:r>
          </w:p>
        </w:tc>
        <w:tc>
          <w:tcPr>
            <w:tcW w:w="1399" w:type="dxa"/>
            <w:tcBorders>
              <w:top w:val="nil"/>
              <w:left w:val="nil"/>
              <w:bottom w:val="nil"/>
              <w:right w:val="single" w:sz="4" w:space="0" w:color="auto"/>
            </w:tcBorders>
            <w:shd w:val="clear" w:color="000000" w:fill="FFFFFF"/>
            <w:vAlign w:val="center"/>
          </w:tcPr>
          <w:p w14:paraId="31AB978A" w14:textId="3C424743"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lastRenderedPageBreak/>
              <w:t>社會福利及</w:t>
            </w:r>
            <w:r w:rsidRPr="00996BA9">
              <w:rPr>
                <w:rFonts w:ascii="標楷體" w:eastAsia="標楷體" w:hAnsi="標楷體" w:hint="eastAsia"/>
                <w:spacing w:val="-20"/>
                <w:sz w:val="28"/>
                <w:szCs w:val="28"/>
              </w:rPr>
              <w:lastRenderedPageBreak/>
              <w:t>衛生環境</w:t>
            </w:r>
          </w:p>
        </w:tc>
        <w:tc>
          <w:tcPr>
            <w:tcW w:w="1842" w:type="dxa"/>
            <w:tcBorders>
              <w:top w:val="nil"/>
              <w:left w:val="nil"/>
              <w:bottom w:val="nil"/>
              <w:right w:val="single" w:sz="4" w:space="0" w:color="auto"/>
            </w:tcBorders>
            <w:shd w:val="clear" w:color="auto" w:fill="auto"/>
            <w:vAlign w:val="center"/>
          </w:tcPr>
          <w:p w14:paraId="1EE158EF" w14:textId="55B4B76C" w:rsidR="00EF7572" w:rsidRPr="00997FEB" w:rsidRDefault="00EF7572" w:rsidP="00EF7572">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lastRenderedPageBreak/>
              <w:t>112年5月17日</w:t>
            </w:r>
            <w:r w:rsidRPr="00996BA9">
              <w:rPr>
                <w:rFonts w:ascii="標楷體" w:eastAsia="標楷體" w:hAnsi="標楷體" w:hint="eastAsia"/>
                <w:spacing w:val="-20"/>
                <w:sz w:val="28"/>
                <w:szCs w:val="28"/>
              </w:rPr>
              <w:br/>
            </w:r>
            <w:r w:rsidRPr="00996BA9">
              <w:rPr>
                <w:rFonts w:ascii="標楷體" w:eastAsia="標楷體" w:hAnsi="標楷體" w:hint="eastAsia"/>
                <w:spacing w:val="-20"/>
                <w:sz w:val="28"/>
                <w:szCs w:val="28"/>
              </w:rPr>
              <w:lastRenderedPageBreak/>
              <w:t>台立議字第1120701896號</w:t>
            </w:r>
          </w:p>
        </w:tc>
        <w:tc>
          <w:tcPr>
            <w:tcW w:w="1711" w:type="dxa"/>
            <w:tcBorders>
              <w:top w:val="single" w:sz="4" w:space="0" w:color="auto"/>
              <w:left w:val="single" w:sz="4" w:space="0" w:color="auto"/>
              <w:bottom w:val="single" w:sz="4" w:space="0" w:color="auto"/>
              <w:right w:val="single" w:sz="4" w:space="0" w:color="auto"/>
            </w:tcBorders>
            <w:vAlign w:val="center"/>
          </w:tcPr>
          <w:p w14:paraId="461D8D75" w14:textId="77777777" w:rsidR="00EF7572" w:rsidRPr="00FD1EBA" w:rsidRDefault="00EF7572" w:rsidP="00EF7572">
            <w:pPr>
              <w:spacing w:line="360" w:lineRule="exact"/>
              <w:jc w:val="center"/>
              <w:rPr>
                <w:rFonts w:ascii="標楷體" w:eastAsia="標楷體" w:hAnsi="標楷體" w:cs="Times New Roman"/>
                <w:spacing w:val="-20"/>
                <w:sz w:val="28"/>
                <w:szCs w:val="28"/>
              </w:rPr>
            </w:pPr>
          </w:p>
        </w:tc>
      </w:tr>
      <w:tr w:rsidR="0056786A" w:rsidRPr="00CC427E" w14:paraId="489E9264" w14:textId="77777777" w:rsidTr="0056786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EE564A" w14:textId="77777777" w:rsidR="0056786A" w:rsidRPr="00CC427E" w:rsidRDefault="0056786A" w:rsidP="0056786A">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vAlign w:val="center"/>
          </w:tcPr>
          <w:p w14:paraId="27712B6D" w14:textId="5C6101E2" w:rsidR="0056786A" w:rsidRPr="00742B65" w:rsidRDefault="0056786A" w:rsidP="0056786A">
            <w:pPr>
              <w:spacing w:line="360" w:lineRule="exact"/>
              <w:ind w:leftChars="27" w:left="65" w:firstLine="2"/>
              <w:jc w:val="both"/>
              <w:rPr>
                <w:rFonts w:ascii="標楷體" w:eastAsia="標楷體" w:hAnsi="標楷體"/>
                <w:sz w:val="28"/>
                <w:szCs w:val="28"/>
              </w:rPr>
            </w:pPr>
            <w:r w:rsidRPr="00115682">
              <w:rPr>
                <w:rFonts w:ascii="標楷體" w:eastAsia="標楷體" w:hAnsi="標楷體" w:hint="eastAsia"/>
                <w:sz w:val="28"/>
                <w:szCs w:val="28"/>
              </w:rPr>
              <w:t>財政部</w:t>
            </w:r>
            <w:r w:rsidRPr="0083273E">
              <w:rPr>
                <w:rFonts w:ascii="標楷體" w:eastAsia="標楷體" w:hAnsi="標楷體" w:hint="eastAsia"/>
                <w:sz w:val="28"/>
                <w:szCs w:val="28"/>
              </w:rPr>
              <w:t>函送我國實施能源稅（碳稅）之規劃評估書面報告</w:t>
            </w:r>
            <w:r w:rsidRPr="00115682">
              <w:rPr>
                <w:rFonts w:ascii="標楷體" w:eastAsia="標楷體" w:hAnsi="標楷體" w:hint="eastAsia"/>
                <w:sz w:val="28"/>
                <w:szCs w:val="28"/>
              </w:rPr>
              <w:t>。</w:t>
            </w:r>
          </w:p>
        </w:tc>
        <w:tc>
          <w:tcPr>
            <w:tcW w:w="1550" w:type="dxa"/>
            <w:tcBorders>
              <w:top w:val="single" w:sz="4" w:space="0" w:color="auto"/>
              <w:left w:val="nil"/>
              <w:bottom w:val="single" w:sz="4" w:space="0" w:color="auto"/>
              <w:right w:val="single" w:sz="4" w:space="0" w:color="auto"/>
            </w:tcBorders>
            <w:shd w:val="clear" w:color="auto" w:fill="auto"/>
            <w:vAlign w:val="center"/>
          </w:tcPr>
          <w:p w14:paraId="3B9BC692" w14:textId="1092237B" w:rsidR="0056786A" w:rsidRPr="00996BA9" w:rsidRDefault="0056786A" w:rsidP="0056786A">
            <w:pPr>
              <w:spacing w:line="360" w:lineRule="exact"/>
              <w:jc w:val="center"/>
              <w:rPr>
                <w:rFonts w:ascii="標楷體" w:eastAsia="標楷體" w:hAnsi="標楷體"/>
                <w:sz w:val="28"/>
                <w:szCs w:val="28"/>
              </w:rPr>
            </w:pPr>
            <w:r w:rsidRPr="00115682">
              <w:rPr>
                <w:rFonts w:ascii="標楷體" w:eastAsia="標楷體" w:hAnsi="標楷體" w:hint="eastAsia"/>
                <w:sz w:val="28"/>
                <w:szCs w:val="28"/>
              </w:rPr>
              <w:t>112.5.26</w:t>
            </w:r>
            <w:r w:rsidRPr="00115682">
              <w:rPr>
                <w:rFonts w:ascii="標楷體" w:eastAsia="標楷體" w:hAnsi="標楷體" w:hint="eastAsia"/>
                <w:sz w:val="28"/>
                <w:szCs w:val="28"/>
              </w:rPr>
              <w:br/>
              <w:t>(10-7-13)</w:t>
            </w:r>
          </w:p>
        </w:tc>
        <w:tc>
          <w:tcPr>
            <w:tcW w:w="1399" w:type="dxa"/>
            <w:tcBorders>
              <w:top w:val="single" w:sz="4" w:space="0" w:color="auto"/>
              <w:left w:val="nil"/>
              <w:bottom w:val="single" w:sz="4" w:space="0" w:color="auto"/>
              <w:right w:val="single" w:sz="4" w:space="0" w:color="auto"/>
            </w:tcBorders>
            <w:shd w:val="clear" w:color="auto" w:fill="auto"/>
            <w:vAlign w:val="center"/>
          </w:tcPr>
          <w:p w14:paraId="53275F3A" w14:textId="77777777" w:rsidR="007327C4" w:rsidRDefault="0056786A" w:rsidP="0056786A">
            <w:pPr>
              <w:spacing w:line="360" w:lineRule="exact"/>
              <w:jc w:val="center"/>
              <w:rPr>
                <w:rFonts w:ascii="標楷體" w:eastAsia="標楷體" w:hAnsi="標楷體"/>
                <w:spacing w:val="-20"/>
                <w:sz w:val="28"/>
                <w:szCs w:val="28"/>
              </w:rPr>
            </w:pPr>
            <w:r w:rsidRPr="00115682">
              <w:rPr>
                <w:rFonts w:ascii="標楷體" w:eastAsia="標楷體" w:hAnsi="標楷體" w:hint="eastAsia"/>
                <w:spacing w:val="-20"/>
                <w:sz w:val="28"/>
                <w:szCs w:val="28"/>
              </w:rPr>
              <w:t>社會福利及衛生環境、</w:t>
            </w:r>
          </w:p>
          <w:p w14:paraId="621D9DF0" w14:textId="65F06A35" w:rsidR="0056786A" w:rsidRPr="00996BA9" w:rsidRDefault="0056786A" w:rsidP="0056786A">
            <w:pPr>
              <w:spacing w:line="360" w:lineRule="exact"/>
              <w:jc w:val="center"/>
              <w:rPr>
                <w:rFonts w:ascii="標楷體" w:eastAsia="標楷體" w:hAnsi="標楷體"/>
                <w:spacing w:val="-20"/>
                <w:sz w:val="28"/>
                <w:szCs w:val="28"/>
              </w:rPr>
            </w:pPr>
            <w:r w:rsidRPr="00115682">
              <w:rPr>
                <w:rFonts w:ascii="標楷體" w:eastAsia="標楷體" w:hAnsi="標楷體" w:hint="eastAsia"/>
                <w:spacing w:val="-20"/>
                <w:sz w:val="28"/>
                <w:szCs w:val="28"/>
              </w:rPr>
              <w:t>經濟、財政、內政、交通、教育及文化</w:t>
            </w:r>
          </w:p>
        </w:tc>
        <w:tc>
          <w:tcPr>
            <w:tcW w:w="1842" w:type="dxa"/>
            <w:tcBorders>
              <w:top w:val="single" w:sz="4" w:space="0" w:color="auto"/>
              <w:left w:val="nil"/>
              <w:bottom w:val="single" w:sz="4" w:space="0" w:color="auto"/>
              <w:right w:val="single" w:sz="4" w:space="0" w:color="auto"/>
            </w:tcBorders>
            <w:shd w:val="clear" w:color="auto" w:fill="auto"/>
            <w:vAlign w:val="center"/>
          </w:tcPr>
          <w:p w14:paraId="2540E44B" w14:textId="182829E3" w:rsidR="0056786A" w:rsidRPr="00996BA9" w:rsidRDefault="0056786A" w:rsidP="0056786A">
            <w:pPr>
              <w:spacing w:line="360" w:lineRule="exact"/>
              <w:jc w:val="center"/>
              <w:rPr>
                <w:rFonts w:ascii="標楷體" w:eastAsia="標楷體" w:hAnsi="標楷體"/>
                <w:spacing w:val="-20"/>
                <w:sz w:val="28"/>
                <w:szCs w:val="28"/>
              </w:rPr>
            </w:pPr>
            <w:r w:rsidRPr="00986371">
              <w:rPr>
                <w:rFonts w:ascii="標楷體" w:eastAsia="標楷體" w:hAnsi="標楷體" w:hint="eastAsia"/>
                <w:spacing w:val="-20"/>
                <w:sz w:val="28"/>
                <w:szCs w:val="28"/>
              </w:rPr>
              <w:t>112年9月28日</w:t>
            </w:r>
            <w:r w:rsidRPr="00986371">
              <w:rPr>
                <w:rFonts w:ascii="標楷體" w:eastAsia="標楷體" w:hAnsi="標楷體" w:hint="eastAsia"/>
                <w:spacing w:val="-20"/>
                <w:sz w:val="28"/>
                <w:szCs w:val="28"/>
              </w:rPr>
              <w:br/>
              <w:t>台立議字第1120702504號</w:t>
            </w:r>
          </w:p>
        </w:tc>
        <w:tc>
          <w:tcPr>
            <w:tcW w:w="1711" w:type="dxa"/>
            <w:tcBorders>
              <w:top w:val="single" w:sz="4" w:space="0" w:color="auto"/>
              <w:left w:val="single" w:sz="4" w:space="0" w:color="auto"/>
              <w:bottom w:val="single" w:sz="4" w:space="0" w:color="auto"/>
              <w:right w:val="single" w:sz="4" w:space="0" w:color="auto"/>
            </w:tcBorders>
            <w:vAlign w:val="center"/>
          </w:tcPr>
          <w:p w14:paraId="4582DE7F" w14:textId="77777777" w:rsidR="0056786A" w:rsidRPr="00FD1EBA" w:rsidRDefault="0056786A" w:rsidP="0056786A">
            <w:pPr>
              <w:spacing w:line="360" w:lineRule="exact"/>
              <w:jc w:val="center"/>
              <w:rPr>
                <w:rFonts w:ascii="標楷體" w:eastAsia="標楷體" w:hAnsi="標楷體" w:cs="Times New Roman"/>
                <w:spacing w:val="-20"/>
                <w:sz w:val="28"/>
                <w:szCs w:val="28"/>
              </w:rPr>
            </w:pPr>
          </w:p>
        </w:tc>
      </w:tr>
      <w:tr w:rsidR="00A2200C" w:rsidRPr="00CC427E" w14:paraId="7693EAC6"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6D42DF" w14:textId="77777777" w:rsidR="00A2200C" w:rsidRPr="00CC427E" w:rsidRDefault="00A2200C" w:rsidP="00A2200C">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14AB484B" w14:textId="3901977C" w:rsidR="00A2200C" w:rsidRPr="00115682" w:rsidRDefault="00A2200C" w:rsidP="00A2200C">
            <w:pPr>
              <w:spacing w:line="360" w:lineRule="exact"/>
              <w:ind w:leftChars="27" w:left="65" w:firstLine="2"/>
              <w:jc w:val="both"/>
              <w:rPr>
                <w:rFonts w:ascii="標楷體" w:eastAsia="標楷體" w:hAnsi="標楷體"/>
                <w:sz w:val="28"/>
                <w:szCs w:val="28"/>
              </w:rPr>
            </w:pPr>
            <w:r w:rsidRPr="002321CF">
              <w:rPr>
                <w:rFonts w:ascii="標楷體" w:eastAsia="標楷體" w:hAnsi="標楷體" w:hint="eastAsia"/>
                <w:sz w:val="28"/>
                <w:szCs w:val="28"/>
              </w:rPr>
              <w:t>行政院環境保護署函為111年度中央政府總預算附屬單位預算決議，檢送環境保護基金決議第13項書面報告。</w:t>
            </w:r>
          </w:p>
        </w:tc>
        <w:tc>
          <w:tcPr>
            <w:tcW w:w="1550" w:type="dxa"/>
            <w:tcBorders>
              <w:top w:val="single" w:sz="4" w:space="0" w:color="auto"/>
              <w:left w:val="single" w:sz="4" w:space="0" w:color="auto"/>
              <w:bottom w:val="single" w:sz="4" w:space="0" w:color="auto"/>
              <w:right w:val="single" w:sz="4" w:space="0" w:color="auto"/>
            </w:tcBorders>
            <w:shd w:val="clear" w:color="000000" w:fill="FFFFFF"/>
            <w:vAlign w:val="center"/>
          </w:tcPr>
          <w:p w14:paraId="0A013293" w14:textId="0CE30CB6" w:rsidR="00A2200C" w:rsidRPr="00115682" w:rsidRDefault="00A2200C" w:rsidP="00A2200C">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w:t>
            </w:r>
            <w:r>
              <w:rPr>
                <w:rFonts w:ascii="標楷體" w:eastAsia="標楷體" w:hAnsi="標楷體"/>
                <w:sz w:val="28"/>
                <w:szCs w:val="28"/>
              </w:rPr>
              <w:t>10</w:t>
            </w:r>
            <w:r w:rsidRPr="00996BA9">
              <w:rPr>
                <w:rFonts w:ascii="標楷體" w:eastAsia="標楷體" w:hAnsi="標楷體" w:hint="eastAsia"/>
                <w:sz w:val="28"/>
                <w:szCs w:val="28"/>
              </w:rPr>
              <w:t>.</w:t>
            </w:r>
            <w:r>
              <w:rPr>
                <w:rFonts w:ascii="標楷體" w:eastAsia="標楷體" w:hAnsi="標楷體"/>
                <w:sz w:val="28"/>
                <w:szCs w:val="28"/>
              </w:rPr>
              <w:t>3</w:t>
            </w:r>
            <w:r w:rsidRPr="00996BA9">
              <w:rPr>
                <w:rFonts w:ascii="標楷體" w:eastAsia="標楷體" w:hAnsi="標楷體" w:hint="eastAsia"/>
                <w:sz w:val="28"/>
                <w:szCs w:val="28"/>
              </w:rPr>
              <w:br/>
              <w:t>(10-</w:t>
            </w:r>
            <w:r>
              <w:rPr>
                <w:rFonts w:ascii="標楷體" w:eastAsia="標楷體" w:hAnsi="標楷體"/>
                <w:sz w:val="28"/>
                <w:szCs w:val="28"/>
              </w:rPr>
              <w:t>8</w:t>
            </w:r>
            <w:r w:rsidRPr="00996BA9">
              <w:rPr>
                <w:rFonts w:ascii="標楷體" w:eastAsia="標楷體" w:hAnsi="標楷體" w:hint="eastAsia"/>
                <w:sz w:val="28"/>
                <w:szCs w:val="28"/>
              </w:rPr>
              <w:t>-</w:t>
            </w:r>
            <w:r>
              <w:rPr>
                <w:rFonts w:ascii="標楷體" w:eastAsia="標楷體" w:hAnsi="標楷體"/>
                <w:sz w:val="28"/>
                <w:szCs w:val="28"/>
              </w:rPr>
              <w:t>2</w:t>
            </w:r>
            <w:r w:rsidRPr="00996BA9">
              <w:rPr>
                <w:rFonts w:ascii="標楷體" w:eastAsia="標楷體" w:hAnsi="標楷體" w:hint="eastAsia"/>
                <w:sz w:val="28"/>
                <w:szCs w:val="28"/>
              </w:rPr>
              <w:t>)</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6AFDF642" w14:textId="7D6B6B8B" w:rsidR="00A2200C" w:rsidRPr="00115682" w:rsidRDefault="00A2200C" w:rsidP="00A2200C">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BDD3F68" w14:textId="1D09B400" w:rsidR="00A2200C" w:rsidRPr="00986371" w:rsidRDefault="00A2200C" w:rsidP="00A2200C">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996BA9">
              <w:rPr>
                <w:rFonts w:ascii="標楷體" w:eastAsia="標楷體" w:hAnsi="標楷體" w:hint="eastAsia"/>
                <w:spacing w:val="-20"/>
                <w:sz w:val="28"/>
                <w:szCs w:val="28"/>
              </w:rPr>
              <w:t>月1</w:t>
            </w:r>
            <w:r>
              <w:rPr>
                <w:rFonts w:ascii="標楷體" w:eastAsia="標楷體" w:hAnsi="標楷體"/>
                <w:spacing w:val="-20"/>
                <w:sz w:val="28"/>
                <w:szCs w:val="28"/>
              </w:rPr>
              <w:t>8</w:t>
            </w:r>
            <w:r w:rsidRPr="00996BA9">
              <w:rPr>
                <w:rFonts w:ascii="標楷體" w:eastAsia="標楷體" w:hAnsi="標楷體" w:hint="eastAsia"/>
                <w:spacing w:val="-20"/>
                <w:sz w:val="28"/>
                <w:szCs w:val="28"/>
              </w:rPr>
              <w:t>日</w:t>
            </w:r>
            <w:r w:rsidRPr="00996BA9">
              <w:rPr>
                <w:rFonts w:ascii="標楷體" w:eastAsia="標楷體" w:hAnsi="標楷體" w:hint="eastAsia"/>
                <w:spacing w:val="-20"/>
                <w:sz w:val="28"/>
                <w:szCs w:val="28"/>
              </w:rPr>
              <w:br/>
              <w:t>台立議字第112070</w:t>
            </w:r>
            <w:r>
              <w:rPr>
                <w:rFonts w:ascii="標楷體" w:eastAsia="標楷體" w:hAnsi="標楷體"/>
                <w:spacing w:val="-20"/>
                <w:sz w:val="28"/>
                <w:szCs w:val="28"/>
              </w:rPr>
              <w:t>3062</w:t>
            </w:r>
            <w:r w:rsidRPr="00996BA9">
              <w:rPr>
                <w:rFonts w:ascii="標楷體" w:eastAsia="標楷體" w:hAnsi="標楷體"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61D65551" w14:textId="77777777" w:rsidR="00A2200C" w:rsidRPr="00FD1EBA" w:rsidRDefault="00A2200C" w:rsidP="00A2200C">
            <w:pPr>
              <w:spacing w:line="360" w:lineRule="exact"/>
              <w:jc w:val="center"/>
              <w:rPr>
                <w:rFonts w:ascii="標楷體" w:eastAsia="標楷體" w:hAnsi="標楷體" w:cs="Times New Roman"/>
                <w:spacing w:val="-20"/>
                <w:sz w:val="28"/>
                <w:szCs w:val="28"/>
              </w:rPr>
            </w:pPr>
          </w:p>
        </w:tc>
      </w:tr>
      <w:tr w:rsidR="00D745BB" w:rsidRPr="00CC427E" w14:paraId="2BB92FF3" w14:textId="77777777" w:rsidTr="008C10B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146BBE" w14:textId="77777777" w:rsidR="00D745BB" w:rsidRPr="00CC427E" w:rsidRDefault="00D745BB" w:rsidP="00D745BB">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tcPr>
          <w:p w14:paraId="437641E6" w14:textId="46A58973" w:rsidR="00D745BB" w:rsidRPr="002321CF" w:rsidRDefault="00D745BB" w:rsidP="00D745BB">
            <w:pPr>
              <w:spacing w:line="360" w:lineRule="exact"/>
              <w:ind w:leftChars="27" w:left="65" w:firstLine="2"/>
              <w:jc w:val="both"/>
              <w:rPr>
                <w:rFonts w:ascii="標楷體" w:eastAsia="標楷體" w:hAnsi="標楷體"/>
                <w:sz w:val="28"/>
                <w:szCs w:val="28"/>
              </w:rPr>
            </w:pPr>
            <w:r w:rsidRPr="002A43A1">
              <w:rPr>
                <w:rFonts w:ascii="標楷體" w:eastAsia="標楷體" w:hAnsi="標楷體" w:hint="eastAsia"/>
                <w:sz w:val="28"/>
                <w:szCs w:val="28"/>
              </w:rPr>
              <w:t>行政院環境保護署函為111年度中央政府總預算附屬單位預算決議，檢送環境保護基金決議第11項、第34項及第72項書面報告。</w:t>
            </w:r>
          </w:p>
        </w:tc>
        <w:tc>
          <w:tcPr>
            <w:tcW w:w="1550" w:type="dxa"/>
            <w:tcBorders>
              <w:top w:val="single" w:sz="4" w:space="0" w:color="auto"/>
              <w:left w:val="single" w:sz="4" w:space="0" w:color="auto"/>
              <w:bottom w:val="single" w:sz="4" w:space="0" w:color="auto"/>
              <w:right w:val="single" w:sz="4" w:space="0" w:color="auto"/>
            </w:tcBorders>
            <w:shd w:val="clear" w:color="000000" w:fill="FFFFFF"/>
            <w:vAlign w:val="center"/>
          </w:tcPr>
          <w:p w14:paraId="2ACAE15C" w14:textId="5796E1CF" w:rsidR="00D745BB" w:rsidRPr="00996BA9" w:rsidRDefault="00D745BB" w:rsidP="00D745BB">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w:t>
            </w:r>
            <w:r>
              <w:rPr>
                <w:rFonts w:ascii="標楷體" w:eastAsia="標楷體" w:hAnsi="標楷體"/>
                <w:sz w:val="28"/>
                <w:szCs w:val="28"/>
              </w:rPr>
              <w:t>10</w:t>
            </w:r>
            <w:r w:rsidRPr="00996BA9">
              <w:rPr>
                <w:rFonts w:ascii="標楷體" w:eastAsia="標楷體" w:hAnsi="標楷體" w:hint="eastAsia"/>
                <w:sz w:val="28"/>
                <w:szCs w:val="28"/>
              </w:rPr>
              <w:t>.</w:t>
            </w:r>
            <w:r>
              <w:rPr>
                <w:rFonts w:ascii="標楷體" w:eastAsia="標楷體" w:hAnsi="標楷體"/>
                <w:sz w:val="28"/>
                <w:szCs w:val="28"/>
              </w:rPr>
              <w:t>13</w:t>
            </w:r>
            <w:r w:rsidRPr="00996BA9">
              <w:rPr>
                <w:rFonts w:ascii="標楷體" w:eastAsia="標楷體" w:hAnsi="標楷體" w:hint="eastAsia"/>
                <w:sz w:val="28"/>
                <w:szCs w:val="28"/>
              </w:rPr>
              <w:br/>
              <w:t>(10-</w:t>
            </w:r>
            <w:r>
              <w:rPr>
                <w:rFonts w:ascii="標楷體" w:eastAsia="標楷體" w:hAnsi="標楷體"/>
                <w:sz w:val="28"/>
                <w:szCs w:val="28"/>
              </w:rPr>
              <w:t>8</w:t>
            </w:r>
            <w:r w:rsidRPr="00996BA9">
              <w:rPr>
                <w:rFonts w:ascii="標楷體" w:eastAsia="標楷體" w:hAnsi="標楷體" w:hint="eastAsia"/>
                <w:sz w:val="28"/>
                <w:szCs w:val="28"/>
              </w:rPr>
              <w:t>-</w:t>
            </w:r>
            <w:r>
              <w:rPr>
                <w:rFonts w:ascii="標楷體" w:eastAsia="標楷體" w:hAnsi="標楷體"/>
                <w:sz w:val="28"/>
                <w:szCs w:val="28"/>
              </w:rPr>
              <w:t>3</w:t>
            </w:r>
            <w:r w:rsidRPr="00996BA9">
              <w:rPr>
                <w:rFonts w:ascii="標楷體" w:eastAsia="標楷體" w:hAnsi="標楷體" w:hint="eastAsia"/>
                <w:sz w:val="28"/>
                <w:szCs w:val="28"/>
              </w:rPr>
              <w:t>)</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443440DE" w14:textId="5261A4A7" w:rsidR="00D745BB" w:rsidRPr="00996BA9" w:rsidRDefault="00D745BB" w:rsidP="00D745BB">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3A95234" w14:textId="06F68E70" w:rsidR="00D745BB" w:rsidRPr="00996BA9" w:rsidRDefault="00D745BB" w:rsidP="00D745BB">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w:t>
            </w:r>
            <w:r>
              <w:rPr>
                <w:rFonts w:ascii="標楷體" w:eastAsia="標楷體" w:hAnsi="標楷體" w:hint="eastAsia"/>
                <w:spacing w:val="-20"/>
                <w:sz w:val="28"/>
                <w:szCs w:val="28"/>
              </w:rPr>
              <w:t>10</w:t>
            </w:r>
            <w:r w:rsidRPr="00996BA9">
              <w:rPr>
                <w:rFonts w:ascii="標楷體" w:eastAsia="標楷體" w:hAnsi="標楷體" w:hint="eastAsia"/>
                <w:spacing w:val="-20"/>
                <w:sz w:val="28"/>
                <w:szCs w:val="28"/>
              </w:rPr>
              <w:t>月</w:t>
            </w:r>
            <w:r>
              <w:rPr>
                <w:rFonts w:ascii="標楷體" w:eastAsia="標楷體" w:hAnsi="標楷體" w:hint="eastAsia"/>
                <w:spacing w:val="-20"/>
                <w:sz w:val="28"/>
                <w:szCs w:val="28"/>
              </w:rPr>
              <w:t>26</w:t>
            </w:r>
            <w:r w:rsidRPr="00996BA9">
              <w:rPr>
                <w:rFonts w:ascii="標楷體" w:eastAsia="標楷體" w:hAnsi="標楷體" w:hint="eastAsia"/>
                <w:spacing w:val="-20"/>
                <w:sz w:val="28"/>
                <w:szCs w:val="28"/>
              </w:rPr>
              <w:t>日</w:t>
            </w:r>
            <w:r w:rsidRPr="00996BA9">
              <w:rPr>
                <w:rFonts w:ascii="標楷體" w:eastAsia="標楷體" w:hAnsi="標楷體" w:hint="eastAsia"/>
                <w:spacing w:val="-20"/>
                <w:sz w:val="28"/>
                <w:szCs w:val="28"/>
              </w:rPr>
              <w:br/>
              <w:t>台立議字第112070</w:t>
            </w:r>
            <w:r>
              <w:rPr>
                <w:rFonts w:ascii="標楷體" w:eastAsia="標楷體" w:hAnsi="標楷體"/>
                <w:spacing w:val="-20"/>
                <w:sz w:val="28"/>
                <w:szCs w:val="28"/>
              </w:rPr>
              <w:t>3209</w:t>
            </w:r>
            <w:r w:rsidRPr="00996BA9">
              <w:rPr>
                <w:rFonts w:ascii="標楷體" w:eastAsia="標楷體" w:hAnsi="標楷體"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1C3484B" w14:textId="77777777" w:rsidR="00D745BB" w:rsidRPr="00FD1EBA" w:rsidRDefault="00D745BB" w:rsidP="00D745BB">
            <w:pPr>
              <w:spacing w:line="360" w:lineRule="exact"/>
              <w:jc w:val="center"/>
              <w:rPr>
                <w:rFonts w:ascii="標楷體" w:eastAsia="標楷體" w:hAnsi="標楷體" w:cs="Times New Roman"/>
                <w:spacing w:val="-20"/>
                <w:sz w:val="28"/>
                <w:szCs w:val="28"/>
              </w:rPr>
            </w:pPr>
          </w:p>
        </w:tc>
      </w:tr>
      <w:tr w:rsidR="006340D9" w:rsidRPr="00CC427E" w14:paraId="42140ACB" w14:textId="77777777" w:rsidTr="006340D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FA79B4" w14:textId="77777777" w:rsidR="006340D9" w:rsidRPr="00CC427E" w:rsidRDefault="006340D9" w:rsidP="006340D9">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vAlign w:val="center"/>
          </w:tcPr>
          <w:p w14:paraId="281BC0E3" w14:textId="40D7BE08" w:rsidR="006340D9" w:rsidRPr="002A43A1" w:rsidRDefault="006340D9" w:rsidP="006340D9">
            <w:pPr>
              <w:spacing w:line="360" w:lineRule="exact"/>
              <w:ind w:leftChars="27" w:left="65" w:firstLine="2"/>
              <w:jc w:val="both"/>
              <w:rPr>
                <w:rFonts w:ascii="標楷體" w:eastAsia="標楷體" w:hAnsi="標楷體"/>
                <w:sz w:val="28"/>
                <w:szCs w:val="28"/>
              </w:rPr>
            </w:pPr>
            <w:r w:rsidRPr="000B380C">
              <w:rPr>
                <w:rFonts w:ascii="標楷體" w:eastAsia="標楷體" w:hAnsi="標楷體" w:hint="eastAsia"/>
                <w:sz w:val="28"/>
                <w:szCs w:val="28"/>
              </w:rPr>
              <w:t>經濟部函</w:t>
            </w:r>
            <w:r w:rsidRPr="00C968C9">
              <w:rPr>
                <w:rFonts w:ascii="標楷體" w:eastAsia="標楷體" w:hAnsi="標楷體" w:hint="eastAsia"/>
                <w:sz w:val="28"/>
                <w:szCs w:val="28"/>
              </w:rPr>
              <w:t>為本院修正氣候變遷因應法通過附帶決議，檢送汽機車如何達到2040電動車市售比100％等書面報告</w:t>
            </w:r>
            <w:r w:rsidRPr="000B380C">
              <w:rPr>
                <w:rFonts w:ascii="標楷體" w:eastAsia="標楷體" w:hAnsi="標楷體" w:hint="eastAsia"/>
                <w:sz w:val="28"/>
                <w:szCs w:val="28"/>
              </w:rPr>
              <w:t>。</w:t>
            </w:r>
          </w:p>
        </w:tc>
        <w:tc>
          <w:tcPr>
            <w:tcW w:w="1550" w:type="dxa"/>
            <w:tcBorders>
              <w:top w:val="single" w:sz="4" w:space="0" w:color="auto"/>
              <w:left w:val="single" w:sz="4" w:space="0" w:color="auto"/>
              <w:bottom w:val="single" w:sz="4" w:space="0" w:color="auto"/>
              <w:right w:val="single" w:sz="4" w:space="0" w:color="auto"/>
            </w:tcBorders>
            <w:shd w:val="clear" w:color="000000" w:fill="FFFFFF"/>
            <w:vAlign w:val="center"/>
          </w:tcPr>
          <w:p w14:paraId="4BC39DC7" w14:textId="2FA2197D" w:rsidR="006340D9" w:rsidRPr="00996BA9" w:rsidRDefault="006340D9" w:rsidP="006340D9">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w:t>
            </w:r>
            <w:r>
              <w:rPr>
                <w:rFonts w:ascii="標楷體" w:eastAsia="標楷體" w:hAnsi="標楷體"/>
                <w:sz w:val="28"/>
                <w:szCs w:val="28"/>
              </w:rPr>
              <w:t>10</w:t>
            </w:r>
            <w:r w:rsidRPr="00996BA9">
              <w:rPr>
                <w:rFonts w:ascii="標楷體" w:eastAsia="標楷體" w:hAnsi="標楷體" w:hint="eastAsia"/>
                <w:sz w:val="28"/>
                <w:szCs w:val="28"/>
              </w:rPr>
              <w:t>.</w:t>
            </w:r>
            <w:r>
              <w:rPr>
                <w:rFonts w:ascii="標楷體" w:eastAsia="標楷體" w:hAnsi="標楷體"/>
                <w:sz w:val="28"/>
                <w:szCs w:val="28"/>
              </w:rPr>
              <w:t>27</w:t>
            </w:r>
            <w:r w:rsidRPr="00996BA9">
              <w:rPr>
                <w:rFonts w:ascii="標楷體" w:eastAsia="標楷體" w:hAnsi="標楷體" w:hint="eastAsia"/>
                <w:sz w:val="28"/>
                <w:szCs w:val="28"/>
              </w:rPr>
              <w:br/>
              <w:t>(10-</w:t>
            </w:r>
            <w:r>
              <w:rPr>
                <w:rFonts w:ascii="標楷體" w:eastAsia="標楷體" w:hAnsi="標楷體"/>
                <w:sz w:val="28"/>
                <w:szCs w:val="28"/>
              </w:rPr>
              <w:t>8</w:t>
            </w:r>
            <w:r w:rsidRPr="00996BA9">
              <w:rPr>
                <w:rFonts w:ascii="標楷體" w:eastAsia="標楷體" w:hAnsi="標楷體" w:hint="eastAsia"/>
                <w:sz w:val="28"/>
                <w:szCs w:val="28"/>
              </w:rPr>
              <w:t>-</w:t>
            </w:r>
            <w:r>
              <w:rPr>
                <w:rFonts w:ascii="標楷體" w:eastAsia="標楷體" w:hAnsi="標楷體"/>
                <w:sz w:val="28"/>
                <w:szCs w:val="28"/>
              </w:rPr>
              <w:t>5</w:t>
            </w:r>
            <w:r w:rsidRPr="00996BA9">
              <w:rPr>
                <w:rFonts w:ascii="標楷體" w:eastAsia="標楷體" w:hAnsi="標楷體" w:hint="eastAsia"/>
                <w:sz w:val="28"/>
                <w:szCs w:val="28"/>
              </w:rPr>
              <w:t>)</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2A88C8EA" w14:textId="78B8AF6B" w:rsidR="006340D9" w:rsidRPr="00996BA9" w:rsidRDefault="006340D9" w:rsidP="006340D9">
            <w:pPr>
              <w:spacing w:line="360" w:lineRule="exact"/>
              <w:jc w:val="center"/>
              <w:rPr>
                <w:rFonts w:ascii="標楷體" w:eastAsia="標楷體" w:hAnsi="標楷體"/>
                <w:spacing w:val="-20"/>
                <w:sz w:val="28"/>
                <w:szCs w:val="28"/>
              </w:rPr>
            </w:pPr>
            <w:r w:rsidRPr="000B380C">
              <w:rPr>
                <w:rFonts w:ascii="標楷體" w:eastAsia="標楷體" w:hAnsi="標楷體" w:hint="eastAsia"/>
                <w:spacing w:val="-20"/>
                <w:sz w:val="28"/>
                <w:szCs w:val="28"/>
              </w:rPr>
              <w:t>社會福利及衛生環境、經濟、財政、內政、交通、教育及文化</w:t>
            </w:r>
          </w:p>
        </w:tc>
        <w:tc>
          <w:tcPr>
            <w:tcW w:w="1842" w:type="dxa"/>
            <w:tcBorders>
              <w:top w:val="single" w:sz="4" w:space="0" w:color="auto"/>
              <w:left w:val="nil"/>
              <w:bottom w:val="single" w:sz="4" w:space="0" w:color="auto"/>
              <w:right w:val="single" w:sz="4" w:space="0" w:color="auto"/>
            </w:tcBorders>
            <w:shd w:val="clear" w:color="auto" w:fill="auto"/>
            <w:vAlign w:val="center"/>
          </w:tcPr>
          <w:p w14:paraId="5C9088E1" w14:textId="602E81FF" w:rsidR="006340D9" w:rsidRPr="00996BA9" w:rsidRDefault="006340D9" w:rsidP="006340D9">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1</w:t>
            </w:r>
            <w:r w:rsidRPr="00996BA9">
              <w:rPr>
                <w:rFonts w:ascii="標楷體" w:eastAsia="標楷體" w:hAnsi="標楷體" w:hint="eastAsia"/>
                <w:spacing w:val="-20"/>
                <w:sz w:val="28"/>
                <w:szCs w:val="28"/>
              </w:rPr>
              <w:t>月</w:t>
            </w:r>
            <w:r>
              <w:rPr>
                <w:rFonts w:ascii="標楷體" w:eastAsia="標楷體" w:hAnsi="標楷體" w:hint="eastAsia"/>
                <w:spacing w:val="-20"/>
                <w:sz w:val="28"/>
                <w:szCs w:val="28"/>
              </w:rPr>
              <w:t>8</w:t>
            </w:r>
            <w:r w:rsidRPr="00996BA9">
              <w:rPr>
                <w:rFonts w:ascii="標楷體" w:eastAsia="標楷體" w:hAnsi="標楷體" w:hint="eastAsia"/>
                <w:spacing w:val="-20"/>
                <w:sz w:val="28"/>
                <w:szCs w:val="28"/>
              </w:rPr>
              <w:t>日</w:t>
            </w:r>
            <w:r w:rsidRPr="00996BA9">
              <w:rPr>
                <w:rFonts w:ascii="標楷體" w:eastAsia="標楷體" w:hAnsi="標楷體" w:hint="eastAsia"/>
                <w:spacing w:val="-20"/>
                <w:sz w:val="28"/>
                <w:szCs w:val="28"/>
              </w:rPr>
              <w:br/>
              <w:t>台立議字第112070</w:t>
            </w:r>
            <w:r>
              <w:rPr>
                <w:rFonts w:ascii="標楷體" w:eastAsia="標楷體" w:hAnsi="標楷體"/>
                <w:spacing w:val="-20"/>
                <w:sz w:val="28"/>
                <w:szCs w:val="28"/>
              </w:rPr>
              <w:t>3391</w:t>
            </w:r>
            <w:r w:rsidRPr="00996BA9">
              <w:rPr>
                <w:rFonts w:ascii="標楷體" w:eastAsia="標楷體" w:hAnsi="標楷體"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2FE011B5" w14:textId="77777777" w:rsidR="006340D9" w:rsidRPr="00FD1EBA" w:rsidRDefault="006340D9" w:rsidP="006340D9">
            <w:pPr>
              <w:spacing w:line="360" w:lineRule="exact"/>
              <w:jc w:val="center"/>
              <w:rPr>
                <w:rFonts w:ascii="標楷體" w:eastAsia="標楷體" w:hAnsi="標楷體" w:cs="Times New Roman"/>
                <w:spacing w:val="-20"/>
                <w:sz w:val="28"/>
                <w:szCs w:val="28"/>
              </w:rPr>
            </w:pPr>
          </w:p>
        </w:tc>
      </w:tr>
      <w:tr w:rsidR="00B21904" w:rsidRPr="00CC427E" w14:paraId="06001766" w14:textId="77777777" w:rsidTr="00B2190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AE9557" w14:textId="77777777" w:rsidR="00B21904" w:rsidRPr="00CC427E" w:rsidRDefault="00B21904" w:rsidP="00B21904">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FFFFFF"/>
            <w:vAlign w:val="center"/>
          </w:tcPr>
          <w:p w14:paraId="41A3E221" w14:textId="6B591B83" w:rsidR="00B21904" w:rsidRPr="000B380C" w:rsidRDefault="00B21904" w:rsidP="00B21904">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行政院環境保護署函為本院修正氣候變遷因應法時通過附帶決議，檢送協助我國中、小企業啟動減碳轉型之說明。</w:t>
            </w:r>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tcPr>
          <w:p w14:paraId="4726D651" w14:textId="54815106" w:rsidR="00B21904" w:rsidRPr="00996BA9" w:rsidRDefault="00B21904" w:rsidP="00B21904">
            <w:pPr>
              <w:spacing w:line="360" w:lineRule="exact"/>
              <w:jc w:val="center"/>
              <w:rPr>
                <w:rFonts w:ascii="標楷體" w:eastAsia="標楷體" w:hAnsi="標楷體"/>
                <w:sz w:val="28"/>
                <w:szCs w:val="28"/>
              </w:rPr>
            </w:pPr>
            <w:r>
              <w:rPr>
                <w:rFonts w:ascii="標楷體" w:eastAsia="標楷體" w:hAnsi="標楷體" w:hint="eastAsia"/>
                <w:sz w:val="28"/>
                <w:szCs w:val="28"/>
              </w:rPr>
              <w:t>112.11.10</w:t>
            </w:r>
            <w:r>
              <w:rPr>
                <w:rFonts w:ascii="標楷體" w:eastAsia="標楷體" w:hAnsi="標楷體" w:hint="eastAsia"/>
                <w:sz w:val="28"/>
                <w:szCs w:val="28"/>
              </w:rPr>
              <w:br/>
              <w:t>(10-8-7)</w:t>
            </w:r>
          </w:p>
        </w:tc>
        <w:tc>
          <w:tcPr>
            <w:tcW w:w="1399" w:type="dxa"/>
            <w:tcBorders>
              <w:top w:val="single" w:sz="4" w:space="0" w:color="auto"/>
              <w:left w:val="nil"/>
              <w:bottom w:val="single" w:sz="4" w:space="0" w:color="auto"/>
              <w:right w:val="single" w:sz="4" w:space="0" w:color="auto"/>
            </w:tcBorders>
            <w:shd w:val="clear" w:color="auto" w:fill="FFFFFF"/>
            <w:vAlign w:val="center"/>
          </w:tcPr>
          <w:p w14:paraId="37F8C275" w14:textId="000E2455" w:rsidR="00B21904" w:rsidRPr="000B380C" w:rsidRDefault="00B21904" w:rsidP="00B21904">
            <w:pPr>
              <w:spacing w:line="360" w:lineRule="exact"/>
              <w:jc w:val="center"/>
              <w:rPr>
                <w:rFonts w:ascii="標楷體" w:eastAsia="標楷體" w:hAnsi="標楷體"/>
                <w:spacing w:val="-20"/>
                <w:sz w:val="28"/>
                <w:szCs w:val="28"/>
              </w:rPr>
            </w:pPr>
            <w:r>
              <w:rPr>
                <w:rFonts w:ascii="標楷體" w:eastAsia="標楷體" w:hAnsi="標楷體" w:hint="eastAsia"/>
                <w:spacing w:val="-20"/>
                <w:sz w:val="28"/>
                <w:szCs w:val="28"/>
              </w:rPr>
              <w:t>社會福利及衛生環境、經濟、財政、內政、交通、教育及文化</w:t>
            </w:r>
          </w:p>
        </w:tc>
        <w:tc>
          <w:tcPr>
            <w:tcW w:w="1842" w:type="dxa"/>
            <w:tcBorders>
              <w:top w:val="single" w:sz="4" w:space="0" w:color="auto"/>
              <w:left w:val="nil"/>
              <w:bottom w:val="single" w:sz="4" w:space="0" w:color="auto"/>
              <w:right w:val="single" w:sz="4" w:space="0" w:color="auto"/>
            </w:tcBorders>
            <w:vAlign w:val="center"/>
          </w:tcPr>
          <w:p w14:paraId="5D48E4F5" w14:textId="3994797E" w:rsidR="00B21904" w:rsidRPr="00996BA9" w:rsidRDefault="00B21904" w:rsidP="00B21904">
            <w:pPr>
              <w:spacing w:line="360" w:lineRule="exact"/>
              <w:jc w:val="center"/>
              <w:rPr>
                <w:rFonts w:ascii="標楷體" w:eastAsia="標楷體" w:hAnsi="標楷體"/>
                <w:spacing w:val="-20"/>
                <w:sz w:val="28"/>
                <w:szCs w:val="28"/>
              </w:rPr>
            </w:pPr>
            <w:r>
              <w:rPr>
                <w:rFonts w:ascii="標楷體" w:eastAsia="標楷體" w:hAnsi="標楷體" w:hint="eastAsia"/>
                <w:spacing w:val="-20"/>
                <w:sz w:val="28"/>
                <w:szCs w:val="28"/>
              </w:rPr>
              <w:t>112年11月8日</w:t>
            </w:r>
            <w:r>
              <w:rPr>
                <w:rFonts w:ascii="標楷體" w:eastAsia="標楷體" w:hAnsi="標楷體" w:hint="eastAsia"/>
                <w:spacing w:val="-20"/>
                <w:sz w:val="28"/>
                <w:szCs w:val="28"/>
              </w:rPr>
              <w:br/>
              <w:t>台立議字第1120703605號</w:t>
            </w:r>
          </w:p>
        </w:tc>
        <w:tc>
          <w:tcPr>
            <w:tcW w:w="1711" w:type="dxa"/>
            <w:tcBorders>
              <w:top w:val="single" w:sz="4" w:space="0" w:color="auto"/>
              <w:left w:val="single" w:sz="4" w:space="0" w:color="auto"/>
              <w:bottom w:val="single" w:sz="4" w:space="0" w:color="auto"/>
              <w:right w:val="single" w:sz="4" w:space="0" w:color="auto"/>
            </w:tcBorders>
            <w:vAlign w:val="center"/>
          </w:tcPr>
          <w:p w14:paraId="50847EC4" w14:textId="77777777" w:rsidR="00B21904" w:rsidRPr="00FD1EBA" w:rsidRDefault="00B21904" w:rsidP="00B21904">
            <w:pPr>
              <w:spacing w:line="360" w:lineRule="exact"/>
              <w:jc w:val="center"/>
              <w:rPr>
                <w:rFonts w:ascii="標楷體" w:eastAsia="標楷體" w:hAnsi="標楷體" w:cs="Times New Roman"/>
                <w:spacing w:val="-20"/>
                <w:sz w:val="28"/>
                <w:szCs w:val="28"/>
              </w:rPr>
            </w:pPr>
          </w:p>
        </w:tc>
      </w:tr>
      <w:tr w:rsidR="00B21904" w:rsidRPr="00CC427E" w14:paraId="6B0B0677" w14:textId="77777777" w:rsidTr="00B2190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8E50A3" w14:textId="77777777" w:rsidR="00B21904" w:rsidRPr="00CC427E" w:rsidRDefault="00B21904" w:rsidP="00B21904">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FFFFFF"/>
            <w:vAlign w:val="center"/>
          </w:tcPr>
          <w:p w14:paraId="0AB859FB" w14:textId="10059B7D" w:rsidR="00B21904" w:rsidRPr="000B380C" w:rsidRDefault="00B21904" w:rsidP="00B21904">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行政院環境保護署函為本院修正氣候變遷因應法時通過附帶決議，檢送定期檢討碳費徵收對象、費率之說明。</w:t>
            </w:r>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tcPr>
          <w:p w14:paraId="5D60A0B6" w14:textId="422ABAD0" w:rsidR="00B21904" w:rsidRPr="00996BA9" w:rsidRDefault="00B21904" w:rsidP="00B21904">
            <w:pPr>
              <w:spacing w:line="360" w:lineRule="exact"/>
              <w:jc w:val="center"/>
              <w:rPr>
                <w:rFonts w:ascii="標楷體" w:eastAsia="標楷體" w:hAnsi="標楷體"/>
                <w:sz w:val="28"/>
                <w:szCs w:val="28"/>
              </w:rPr>
            </w:pPr>
            <w:r>
              <w:rPr>
                <w:rFonts w:ascii="標楷體" w:eastAsia="標楷體" w:hAnsi="標楷體" w:hint="eastAsia"/>
                <w:sz w:val="28"/>
                <w:szCs w:val="28"/>
              </w:rPr>
              <w:t>112.11.10</w:t>
            </w:r>
            <w:r>
              <w:rPr>
                <w:rFonts w:ascii="標楷體" w:eastAsia="標楷體" w:hAnsi="標楷體" w:hint="eastAsia"/>
                <w:sz w:val="28"/>
                <w:szCs w:val="28"/>
              </w:rPr>
              <w:br/>
              <w:t>(10-8-7)</w:t>
            </w:r>
          </w:p>
        </w:tc>
        <w:tc>
          <w:tcPr>
            <w:tcW w:w="1399" w:type="dxa"/>
            <w:tcBorders>
              <w:top w:val="single" w:sz="4" w:space="0" w:color="auto"/>
              <w:left w:val="nil"/>
              <w:bottom w:val="single" w:sz="4" w:space="0" w:color="auto"/>
              <w:right w:val="single" w:sz="4" w:space="0" w:color="auto"/>
            </w:tcBorders>
            <w:shd w:val="clear" w:color="auto" w:fill="FFFFFF"/>
            <w:vAlign w:val="center"/>
          </w:tcPr>
          <w:p w14:paraId="5F025E9A" w14:textId="7C4DA470" w:rsidR="00B21904" w:rsidRPr="000B380C" w:rsidRDefault="00B21904" w:rsidP="00B21904">
            <w:pPr>
              <w:spacing w:line="360" w:lineRule="exact"/>
              <w:jc w:val="center"/>
              <w:rPr>
                <w:rFonts w:ascii="標楷體" w:eastAsia="標楷體" w:hAnsi="標楷體"/>
                <w:spacing w:val="-20"/>
                <w:sz w:val="28"/>
                <w:szCs w:val="28"/>
              </w:rPr>
            </w:pPr>
            <w:r>
              <w:rPr>
                <w:rFonts w:ascii="標楷體" w:eastAsia="標楷體" w:hAnsi="標楷體" w:hint="eastAsia"/>
                <w:spacing w:val="-20"/>
                <w:sz w:val="28"/>
                <w:szCs w:val="28"/>
              </w:rPr>
              <w:t>社會福利及衛生環境、經濟、財政、內政、交通、教育及文化</w:t>
            </w:r>
          </w:p>
        </w:tc>
        <w:tc>
          <w:tcPr>
            <w:tcW w:w="1842" w:type="dxa"/>
            <w:tcBorders>
              <w:top w:val="single" w:sz="4" w:space="0" w:color="auto"/>
              <w:left w:val="nil"/>
              <w:bottom w:val="single" w:sz="4" w:space="0" w:color="auto"/>
              <w:right w:val="single" w:sz="4" w:space="0" w:color="auto"/>
            </w:tcBorders>
            <w:vAlign w:val="center"/>
          </w:tcPr>
          <w:p w14:paraId="78F416C7" w14:textId="49AA4596" w:rsidR="00B21904" w:rsidRPr="00996BA9" w:rsidRDefault="00B21904" w:rsidP="00B21904">
            <w:pPr>
              <w:spacing w:line="360" w:lineRule="exact"/>
              <w:jc w:val="center"/>
              <w:rPr>
                <w:rFonts w:ascii="標楷體" w:eastAsia="標楷體" w:hAnsi="標楷體"/>
                <w:spacing w:val="-20"/>
                <w:sz w:val="28"/>
                <w:szCs w:val="28"/>
              </w:rPr>
            </w:pPr>
            <w:r>
              <w:rPr>
                <w:rFonts w:ascii="標楷體" w:eastAsia="標楷體" w:hAnsi="標楷體" w:hint="eastAsia"/>
                <w:spacing w:val="-20"/>
                <w:sz w:val="28"/>
                <w:szCs w:val="28"/>
              </w:rPr>
              <w:t>112年11月8日</w:t>
            </w:r>
            <w:r>
              <w:rPr>
                <w:rFonts w:ascii="標楷體" w:eastAsia="標楷體" w:hAnsi="標楷體" w:hint="eastAsia"/>
                <w:spacing w:val="-20"/>
                <w:sz w:val="28"/>
                <w:szCs w:val="28"/>
              </w:rPr>
              <w:br/>
              <w:t>台立議字第1120703606號</w:t>
            </w:r>
          </w:p>
        </w:tc>
        <w:tc>
          <w:tcPr>
            <w:tcW w:w="1711" w:type="dxa"/>
            <w:tcBorders>
              <w:top w:val="single" w:sz="4" w:space="0" w:color="auto"/>
              <w:left w:val="single" w:sz="4" w:space="0" w:color="auto"/>
              <w:bottom w:val="single" w:sz="4" w:space="0" w:color="auto"/>
              <w:right w:val="single" w:sz="4" w:space="0" w:color="auto"/>
            </w:tcBorders>
            <w:vAlign w:val="center"/>
          </w:tcPr>
          <w:p w14:paraId="471AD285" w14:textId="77777777" w:rsidR="00B21904" w:rsidRPr="00FD1EBA" w:rsidRDefault="00B21904" w:rsidP="00B21904">
            <w:pPr>
              <w:spacing w:line="360" w:lineRule="exact"/>
              <w:jc w:val="center"/>
              <w:rPr>
                <w:rFonts w:ascii="標楷體" w:eastAsia="標楷體" w:hAnsi="標楷體" w:cs="Times New Roman"/>
                <w:spacing w:val="-20"/>
                <w:sz w:val="28"/>
                <w:szCs w:val="28"/>
              </w:rPr>
            </w:pPr>
          </w:p>
        </w:tc>
      </w:tr>
      <w:tr w:rsidR="008C042E" w:rsidRPr="00CC427E" w14:paraId="64DD2940" w14:textId="77777777" w:rsidTr="008C042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5427A0" w14:textId="77777777" w:rsidR="008C042E" w:rsidRPr="00CC427E" w:rsidRDefault="008C042E" w:rsidP="008C042E">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vAlign w:val="center"/>
          </w:tcPr>
          <w:p w14:paraId="2D810868" w14:textId="00F22EAE" w:rsidR="008C042E" w:rsidRPr="00B033C3" w:rsidRDefault="008C042E" w:rsidP="008C042E">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行政院環境保護署函送本院修正氣候變遷因應法通過附帶決議第4項研處情</w:t>
            </w:r>
            <w:r w:rsidRPr="00B033C3">
              <w:rPr>
                <w:rFonts w:ascii="標楷體" w:eastAsia="標楷體" w:hAnsi="標楷體" w:hint="eastAsia"/>
                <w:sz w:val="28"/>
                <w:szCs w:val="28"/>
              </w:rPr>
              <w:lastRenderedPageBreak/>
              <w:t>形。</w:t>
            </w:r>
          </w:p>
        </w:tc>
        <w:tc>
          <w:tcPr>
            <w:tcW w:w="1550" w:type="dxa"/>
            <w:tcBorders>
              <w:top w:val="single" w:sz="4" w:space="0" w:color="auto"/>
              <w:left w:val="single" w:sz="4" w:space="0" w:color="auto"/>
              <w:bottom w:val="single" w:sz="4" w:space="0" w:color="auto"/>
              <w:right w:val="single" w:sz="4" w:space="0" w:color="auto"/>
            </w:tcBorders>
            <w:shd w:val="clear" w:color="000000" w:fill="FFFFFF"/>
            <w:vAlign w:val="center"/>
          </w:tcPr>
          <w:p w14:paraId="4A2C4B2F" w14:textId="65F579C3" w:rsidR="008C042E" w:rsidRDefault="008C042E" w:rsidP="008C042E">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lastRenderedPageBreak/>
              <w:t>112.</w:t>
            </w:r>
            <w:r>
              <w:rPr>
                <w:rFonts w:ascii="標楷體" w:eastAsia="標楷體" w:hAnsi="標楷體"/>
                <w:sz w:val="28"/>
                <w:szCs w:val="28"/>
              </w:rPr>
              <w:t>11</w:t>
            </w:r>
            <w:r w:rsidRPr="00996BA9">
              <w:rPr>
                <w:rFonts w:ascii="標楷體" w:eastAsia="標楷體" w:hAnsi="標楷體" w:hint="eastAsia"/>
                <w:sz w:val="28"/>
                <w:szCs w:val="28"/>
              </w:rPr>
              <w:t>.</w:t>
            </w:r>
            <w:r>
              <w:rPr>
                <w:rFonts w:ascii="標楷體" w:eastAsia="標楷體" w:hAnsi="標楷體"/>
                <w:sz w:val="28"/>
                <w:szCs w:val="28"/>
              </w:rPr>
              <w:t>17</w:t>
            </w:r>
            <w:r w:rsidRPr="00996BA9">
              <w:rPr>
                <w:rFonts w:ascii="標楷體" w:eastAsia="標楷體" w:hAnsi="標楷體" w:hint="eastAsia"/>
                <w:sz w:val="28"/>
                <w:szCs w:val="28"/>
              </w:rPr>
              <w:br/>
              <w:t>(10-</w:t>
            </w:r>
            <w:r>
              <w:rPr>
                <w:rFonts w:ascii="標楷體" w:eastAsia="標楷體" w:hAnsi="標楷體"/>
                <w:sz w:val="28"/>
                <w:szCs w:val="28"/>
              </w:rPr>
              <w:t>8</w:t>
            </w:r>
            <w:r w:rsidRPr="00996BA9">
              <w:rPr>
                <w:rFonts w:ascii="標楷體" w:eastAsia="標楷體" w:hAnsi="標楷體" w:hint="eastAsia"/>
                <w:sz w:val="28"/>
                <w:szCs w:val="28"/>
              </w:rPr>
              <w:t>-</w:t>
            </w:r>
            <w:r>
              <w:rPr>
                <w:rFonts w:ascii="標楷體" w:eastAsia="標楷體" w:hAnsi="標楷體"/>
                <w:sz w:val="28"/>
                <w:szCs w:val="28"/>
              </w:rPr>
              <w:t>8</w:t>
            </w:r>
            <w:r w:rsidRPr="00996BA9">
              <w:rPr>
                <w:rFonts w:ascii="標楷體" w:eastAsia="標楷體" w:hAnsi="標楷體" w:hint="eastAsia"/>
                <w:sz w:val="28"/>
                <w:szCs w:val="28"/>
              </w:rPr>
              <w:t>)</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204D15E7" w14:textId="154D22A8" w:rsidR="008C042E" w:rsidRDefault="008C042E" w:rsidP="008C042E">
            <w:pPr>
              <w:spacing w:line="360" w:lineRule="exact"/>
              <w:jc w:val="center"/>
              <w:rPr>
                <w:rFonts w:ascii="標楷體" w:eastAsia="標楷體" w:hAnsi="標楷體"/>
                <w:spacing w:val="-20"/>
                <w:sz w:val="28"/>
                <w:szCs w:val="28"/>
              </w:rPr>
            </w:pPr>
            <w:r w:rsidRPr="000B380C">
              <w:rPr>
                <w:rFonts w:ascii="標楷體" w:eastAsia="標楷體" w:hAnsi="標楷體" w:hint="eastAsia"/>
                <w:spacing w:val="-20"/>
                <w:sz w:val="28"/>
                <w:szCs w:val="28"/>
              </w:rPr>
              <w:t>社會福利及衛生環境、經濟、財政、內</w:t>
            </w:r>
            <w:r w:rsidRPr="000B380C">
              <w:rPr>
                <w:rFonts w:ascii="標楷體" w:eastAsia="標楷體" w:hAnsi="標楷體" w:hint="eastAsia"/>
                <w:spacing w:val="-20"/>
                <w:sz w:val="28"/>
                <w:szCs w:val="28"/>
              </w:rPr>
              <w:lastRenderedPageBreak/>
              <w:t>政、交通、教育及文化</w:t>
            </w:r>
          </w:p>
        </w:tc>
        <w:tc>
          <w:tcPr>
            <w:tcW w:w="1842" w:type="dxa"/>
            <w:tcBorders>
              <w:top w:val="single" w:sz="4" w:space="0" w:color="auto"/>
              <w:left w:val="nil"/>
              <w:bottom w:val="single" w:sz="4" w:space="0" w:color="auto"/>
              <w:right w:val="single" w:sz="4" w:space="0" w:color="auto"/>
            </w:tcBorders>
            <w:shd w:val="clear" w:color="auto" w:fill="auto"/>
            <w:vAlign w:val="center"/>
          </w:tcPr>
          <w:p w14:paraId="484E11DD" w14:textId="4B374CCA" w:rsidR="008C042E" w:rsidRDefault="008C042E" w:rsidP="008C042E">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lastRenderedPageBreak/>
              <w:t>112年</w:t>
            </w:r>
            <w:r>
              <w:rPr>
                <w:rFonts w:ascii="標楷體" w:eastAsia="標楷體" w:hAnsi="標楷體" w:hint="eastAsia"/>
                <w:spacing w:val="-20"/>
                <w:sz w:val="28"/>
                <w:szCs w:val="28"/>
              </w:rPr>
              <w:t>1</w:t>
            </w:r>
            <w:r>
              <w:rPr>
                <w:rFonts w:ascii="標楷體" w:eastAsia="標楷體" w:hAnsi="標楷體"/>
                <w:spacing w:val="-20"/>
                <w:sz w:val="28"/>
                <w:szCs w:val="28"/>
              </w:rPr>
              <w:t>1</w:t>
            </w:r>
            <w:r w:rsidRPr="00996BA9">
              <w:rPr>
                <w:rFonts w:ascii="標楷體" w:eastAsia="標楷體" w:hAnsi="標楷體" w:hint="eastAsia"/>
                <w:spacing w:val="-20"/>
                <w:sz w:val="28"/>
                <w:szCs w:val="28"/>
              </w:rPr>
              <w:t>月</w:t>
            </w:r>
            <w:r>
              <w:rPr>
                <w:rFonts w:ascii="標楷體" w:eastAsia="標楷體" w:hAnsi="標楷體" w:hint="eastAsia"/>
                <w:spacing w:val="-20"/>
                <w:sz w:val="28"/>
                <w:szCs w:val="28"/>
              </w:rPr>
              <w:t>30</w:t>
            </w:r>
            <w:r w:rsidRPr="00996BA9">
              <w:rPr>
                <w:rFonts w:ascii="標楷體" w:eastAsia="標楷體" w:hAnsi="標楷體" w:hint="eastAsia"/>
                <w:spacing w:val="-20"/>
                <w:sz w:val="28"/>
                <w:szCs w:val="28"/>
              </w:rPr>
              <w:t>日</w:t>
            </w:r>
            <w:r w:rsidRPr="00996BA9">
              <w:rPr>
                <w:rFonts w:ascii="標楷體" w:eastAsia="標楷體" w:hAnsi="標楷體" w:hint="eastAsia"/>
                <w:spacing w:val="-20"/>
                <w:sz w:val="28"/>
                <w:szCs w:val="28"/>
              </w:rPr>
              <w:br/>
              <w:t>台立議字第112070</w:t>
            </w:r>
            <w:r>
              <w:rPr>
                <w:rFonts w:ascii="標楷體" w:eastAsia="標楷體" w:hAnsi="標楷體"/>
                <w:spacing w:val="-20"/>
                <w:sz w:val="28"/>
                <w:szCs w:val="28"/>
              </w:rPr>
              <w:t>3765</w:t>
            </w:r>
            <w:r w:rsidRPr="00996BA9">
              <w:rPr>
                <w:rFonts w:ascii="標楷體" w:eastAsia="標楷體" w:hAnsi="標楷體"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610280B" w14:textId="77777777" w:rsidR="008C042E" w:rsidRPr="00FD1EBA" w:rsidRDefault="008C042E" w:rsidP="008C042E">
            <w:pPr>
              <w:spacing w:line="360" w:lineRule="exact"/>
              <w:jc w:val="center"/>
              <w:rPr>
                <w:rFonts w:ascii="標楷體" w:eastAsia="標楷體" w:hAnsi="標楷體" w:cs="Times New Roman"/>
                <w:spacing w:val="-20"/>
                <w:sz w:val="28"/>
                <w:szCs w:val="28"/>
              </w:rPr>
            </w:pPr>
          </w:p>
        </w:tc>
      </w:tr>
      <w:tr w:rsidR="008C042E" w:rsidRPr="00CC427E" w14:paraId="46E3BFB1" w14:textId="77777777" w:rsidTr="00912D4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8474D0" w14:textId="77777777" w:rsidR="008C042E" w:rsidRPr="00CC427E" w:rsidRDefault="008C042E" w:rsidP="008C042E">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vAlign w:val="center"/>
          </w:tcPr>
          <w:p w14:paraId="5B820D01" w14:textId="734015C1" w:rsidR="008C042E" w:rsidRPr="00B033C3" w:rsidRDefault="008C042E" w:rsidP="00912D45">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行政院環境保護署函送本院修正氣候變遷因應法通過附帶決議第11項研處情形。</w:t>
            </w:r>
          </w:p>
        </w:tc>
        <w:tc>
          <w:tcPr>
            <w:tcW w:w="1550" w:type="dxa"/>
            <w:tcBorders>
              <w:top w:val="single" w:sz="4" w:space="0" w:color="auto"/>
              <w:left w:val="single" w:sz="4" w:space="0" w:color="auto"/>
              <w:bottom w:val="single" w:sz="4" w:space="0" w:color="auto"/>
              <w:right w:val="single" w:sz="4" w:space="0" w:color="auto"/>
            </w:tcBorders>
            <w:shd w:val="clear" w:color="000000" w:fill="FFFFFF"/>
            <w:vAlign w:val="center"/>
          </w:tcPr>
          <w:p w14:paraId="2739B71B" w14:textId="767E6443" w:rsidR="008C042E" w:rsidRDefault="008C042E" w:rsidP="008C042E">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w:t>
            </w:r>
            <w:r>
              <w:rPr>
                <w:rFonts w:ascii="標楷體" w:eastAsia="標楷體" w:hAnsi="標楷體"/>
                <w:sz w:val="28"/>
                <w:szCs w:val="28"/>
              </w:rPr>
              <w:t>11</w:t>
            </w:r>
            <w:r w:rsidRPr="00996BA9">
              <w:rPr>
                <w:rFonts w:ascii="標楷體" w:eastAsia="標楷體" w:hAnsi="標楷體" w:hint="eastAsia"/>
                <w:sz w:val="28"/>
                <w:szCs w:val="28"/>
              </w:rPr>
              <w:t>.</w:t>
            </w:r>
            <w:r>
              <w:rPr>
                <w:rFonts w:ascii="標楷體" w:eastAsia="標楷體" w:hAnsi="標楷體"/>
                <w:sz w:val="28"/>
                <w:szCs w:val="28"/>
              </w:rPr>
              <w:t>17</w:t>
            </w:r>
            <w:r w:rsidRPr="00996BA9">
              <w:rPr>
                <w:rFonts w:ascii="標楷體" w:eastAsia="標楷體" w:hAnsi="標楷體" w:hint="eastAsia"/>
                <w:sz w:val="28"/>
                <w:szCs w:val="28"/>
              </w:rPr>
              <w:br/>
              <w:t>(10-</w:t>
            </w:r>
            <w:r>
              <w:rPr>
                <w:rFonts w:ascii="標楷體" w:eastAsia="標楷體" w:hAnsi="標楷體"/>
                <w:sz w:val="28"/>
                <w:szCs w:val="28"/>
              </w:rPr>
              <w:t>8</w:t>
            </w:r>
            <w:r w:rsidRPr="00996BA9">
              <w:rPr>
                <w:rFonts w:ascii="標楷體" w:eastAsia="標楷體" w:hAnsi="標楷體" w:hint="eastAsia"/>
                <w:sz w:val="28"/>
                <w:szCs w:val="28"/>
              </w:rPr>
              <w:t>-</w:t>
            </w:r>
            <w:r>
              <w:rPr>
                <w:rFonts w:ascii="標楷體" w:eastAsia="標楷體" w:hAnsi="標楷體"/>
                <w:sz w:val="28"/>
                <w:szCs w:val="28"/>
              </w:rPr>
              <w:t>8</w:t>
            </w:r>
            <w:r w:rsidRPr="00996BA9">
              <w:rPr>
                <w:rFonts w:ascii="標楷體" w:eastAsia="標楷體" w:hAnsi="標楷體" w:hint="eastAsia"/>
                <w:sz w:val="28"/>
                <w:szCs w:val="28"/>
              </w:rPr>
              <w:t>)</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6C32552E" w14:textId="69D9619D" w:rsidR="008C042E" w:rsidRDefault="008C042E" w:rsidP="008C042E">
            <w:pPr>
              <w:spacing w:line="360" w:lineRule="exact"/>
              <w:jc w:val="center"/>
              <w:rPr>
                <w:rFonts w:ascii="標楷體" w:eastAsia="標楷體" w:hAnsi="標楷體"/>
                <w:spacing w:val="-20"/>
                <w:sz w:val="28"/>
                <w:szCs w:val="28"/>
              </w:rPr>
            </w:pPr>
            <w:r w:rsidRPr="000B380C">
              <w:rPr>
                <w:rFonts w:ascii="標楷體" w:eastAsia="標楷體" w:hAnsi="標楷體" w:hint="eastAsia"/>
                <w:spacing w:val="-20"/>
                <w:sz w:val="28"/>
                <w:szCs w:val="28"/>
              </w:rPr>
              <w:t>社會福利及衛生環境、經濟、財政、內政、交通、教育及文化</w:t>
            </w:r>
          </w:p>
        </w:tc>
        <w:tc>
          <w:tcPr>
            <w:tcW w:w="1842" w:type="dxa"/>
            <w:tcBorders>
              <w:top w:val="single" w:sz="4" w:space="0" w:color="auto"/>
              <w:left w:val="nil"/>
              <w:bottom w:val="single" w:sz="4" w:space="0" w:color="auto"/>
              <w:right w:val="single" w:sz="4" w:space="0" w:color="auto"/>
            </w:tcBorders>
            <w:shd w:val="clear" w:color="auto" w:fill="auto"/>
            <w:vAlign w:val="center"/>
          </w:tcPr>
          <w:p w14:paraId="61FAC5C3" w14:textId="5382A6DD" w:rsidR="008C042E" w:rsidRDefault="008C042E" w:rsidP="008C042E">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1</w:t>
            </w:r>
            <w:r w:rsidRPr="00996BA9">
              <w:rPr>
                <w:rFonts w:ascii="標楷體" w:eastAsia="標楷體" w:hAnsi="標楷體" w:hint="eastAsia"/>
                <w:spacing w:val="-20"/>
                <w:sz w:val="28"/>
                <w:szCs w:val="28"/>
              </w:rPr>
              <w:t>月</w:t>
            </w:r>
            <w:r>
              <w:rPr>
                <w:rFonts w:ascii="標楷體" w:eastAsia="標楷體" w:hAnsi="標楷體" w:hint="eastAsia"/>
                <w:spacing w:val="-20"/>
                <w:sz w:val="28"/>
                <w:szCs w:val="28"/>
              </w:rPr>
              <w:t>30</w:t>
            </w:r>
            <w:r w:rsidRPr="00996BA9">
              <w:rPr>
                <w:rFonts w:ascii="標楷體" w:eastAsia="標楷體" w:hAnsi="標楷體" w:hint="eastAsia"/>
                <w:spacing w:val="-20"/>
                <w:sz w:val="28"/>
                <w:szCs w:val="28"/>
              </w:rPr>
              <w:t>日</w:t>
            </w:r>
            <w:r w:rsidRPr="00996BA9">
              <w:rPr>
                <w:rFonts w:ascii="標楷體" w:eastAsia="標楷體" w:hAnsi="標楷體" w:hint="eastAsia"/>
                <w:spacing w:val="-20"/>
                <w:sz w:val="28"/>
                <w:szCs w:val="28"/>
              </w:rPr>
              <w:br/>
              <w:t>台立議字第112070</w:t>
            </w:r>
            <w:r>
              <w:rPr>
                <w:rFonts w:ascii="標楷體" w:eastAsia="標楷體" w:hAnsi="標楷體"/>
                <w:spacing w:val="-20"/>
                <w:sz w:val="28"/>
                <w:szCs w:val="28"/>
              </w:rPr>
              <w:t>3767</w:t>
            </w:r>
            <w:r w:rsidRPr="00996BA9">
              <w:rPr>
                <w:rFonts w:ascii="標楷體" w:eastAsia="標楷體" w:hAnsi="標楷體"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6C81B403" w14:textId="77777777" w:rsidR="008C042E" w:rsidRPr="00FD1EBA" w:rsidRDefault="008C042E" w:rsidP="008C042E">
            <w:pPr>
              <w:spacing w:line="360" w:lineRule="exact"/>
              <w:jc w:val="center"/>
              <w:rPr>
                <w:rFonts w:ascii="標楷體" w:eastAsia="標楷體" w:hAnsi="標楷體" w:cs="Times New Roman"/>
                <w:spacing w:val="-20"/>
                <w:sz w:val="28"/>
                <w:szCs w:val="28"/>
              </w:rPr>
            </w:pPr>
          </w:p>
        </w:tc>
      </w:tr>
      <w:tr w:rsidR="00912D45" w:rsidRPr="00CC427E" w14:paraId="011D1342" w14:textId="77777777" w:rsidTr="00912D4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F6AC52C" w14:textId="77777777" w:rsidR="00912D45" w:rsidRPr="00CC427E" w:rsidRDefault="00912D45" w:rsidP="00912D45">
            <w:pPr>
              <w:numPr>
                <w:ilvl w:val="0"/>
                <w:numId w:val="2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000000" w:fill="FFFFFF"/>
            <w:vAlign w:val="center"/>
          </w:tcPr>
          <w:p w14:paraId="0E1ADEDC" w14:textId="107DB1F4" w:rsidR="00912D45" w:rsidRPr="00B033C3" w:rsidRDefault="00912D45" w:rsidP="00912D45">
            <w:pPr>
              <w:spacing w:line="360" w:lineRule="exact"/>
              <w:ind w:leftChars="27" w:left="65" w:firstLine="2"/>
              <w:jc w:val="both"/>
              <w:rPr>
                <w:rFonts w:ascii="標楷體" w:eastAsia="標楷體" w:hAnsi="標楷體"/>
                <w:sz w:val="28"/>
                <w:szCs w:val="28"/>
              </w:rPr>
            </w:pPr>
            <w:r w:rsidRPr="00B033C3">
              <w:rPr>
                <w:rFonts w:ascii="標楷體" w:eastAsia="標楷體" w:hAnsi="標楷體" w:hint="eastAsia"/>
                <w:sz w:val="28"/>
                <w:szCs w:val="28"/>
              </w:rPr>
              <w:t>行政院環境保護署函送本院修正氣候變遷因應法通過附帶決議第9項之說明。</w:t>
            </w:r>
          </w:p>
        </w:tc>
        <w:tc>
          <w:tcPr>
            <w:tcW w:w="1550" w:type="dxa"/>
            <w:tcBorders>
              <w:top w:val="single" w:sz="4" w:space="0" w:color="auto"/>
              <w:left w:val="single" w:sz="4" w:space="0" w:color="auto"/>
              <w:bottom w:val="single" w:sz="4" w:space="0" w:color="auto"/>
              <w:right w:val="single" w:sz="4" w:space="0" w:color="auto"/>
            </w:tcBorders>
            <w:shd w:val="clear" w:color="000000" w:fill="FFFFFF"/>
            <w:vAlign w:val="center"/>
          </w:tcPr>
          <w:p w14:paraId="37E46867" w14:textId="41209A4C" w:rsidR="00912D45" w:rsidRPr="00996BA9" w:rsidRDefault="00912D45" w:rsidP="00912D45">
            <w:pPr>
              <w:spacing w:line="360" w:lineRule="exact"/>
              <w:jc w:val="center"/>
              <w:rPr>
                <w:rFonts w:ascii="標楷體" w:eastAsia="標楷體" w:hAnsi="標楷體"/>
                <w:sz w:val="28"/>
                <w:szCs w:val="28"/>
              </w:rPr>
            </w:pPr>
            <w:r w:rsidRPr="00996BA9">
              <w:rPr>
                <w:rFonts w:ascii="標楷體" w:eastAsia="標楷體" w:hAnsi="標楷體" w:hint="eastAsia"/>
                <w:sz w:val="28"/>
                <w:szCs w:val="28"/>
              </w:rPr>
              <w:t>112.</w:t>
            </w:r>
            <w:r>
              <w:rPr>
                <w:rFonts w:ascii="標楷體" w:eastAsia="標楷體" w:hAnsi="標楷體"/>
                <w:sz w:val="28"/>
                <w:szCs w:val="28"/>
              </w:rPr>
              <w:t>11</w:t>
            </w:r>
            <w:r w:rsidRPr="00996BA9">
              <w:rPr>
                <w:rFonts w:ascii="標楷體" w:eastAsia="標楷體" w:hAnsi="標楷體" w:hint="eastAsia"/>
                <w:sz w:val="28"/>
                <w:szCs w:val="28"/>
              </w:rPr>
              <w:t>.</w:t>
            </w:r>
            <w:r>
              <w:rPr>
                <w:rFonts w:ascii="標楷體" w:eastAsia="標楷體" w:hAnsi="標楷體"/>
                <w:sz w:val="28"/>
                <w:szCs w:val="28"/>
              </w:rPr>
              <w:t>17</w:t>
            </w:r>
            <w:r w:rsidRPr="00996BA9">
              <w:rPr>
                <w:rFonts w:ascii="標楷體" w:eastAsia="標楷體" w:hAnsi="標楷體" w:hint="eastAsia"/>
                <w:sz w:val="28"/>
                <w:szCs w:val="28"/>
              </w:rPr>
              <w:br/>
              <w:t>(10-</w:t>
            </w:r>
            <w:r>
              <w:rPr>
                <w:rFonts w:ascii="標楷體" w:eastAsia="標楷體" w:hAnsi="標楷體"/>
                <w:sz w:val="28"/>
                <w:szCs w:val="28"/>
              </w:rPr>
              <w:t>8</w:t>
            </w:r>
            <w:r w:rsidRPr="00996BA9">
              <w:rPr>
                <w:rFonts w:ascii="標楷體" w:eastAsia="標楷體" w:hAnsi="標楷體" w:hint="eastAsia"/>
                <w:sz w:val="28"/>
                <w:szCs w:val="28"/>
              </w:rPr>
              <w:t>-</w:t>
            </w:r>
            <w:r>
              <w:rPr>
                <w:rFonts w:ascii="標楷體" w:eastAsia="標楷體" w:hAnsi="標楷體"/>
                <w:sz w:val="28"/>
                <w:szCs w:val="28"/>
              </w:rPr>
              <w:t>8</w:t>
            </w:r>
            <w:r w:rsidRPr="00996BA9">
              <w:rPr>
                <w:rFonts w:ascii="標楷體" w:eastAsia="標楷體" w:hAnsi="標楷體" w:hint="eastAsia"/>
                <w:sz w:val="28"/>
                <w:szCs w:val="28"/>
              </w:rPr>
              <w:t>)</w:t>
            </w:r>
          </w:p>
        </w:tc>
        <w:tc>
          <w:tcPr>
            <w:tcW w:w="1399" w:type="dxa"/>
            <w:tcBorders>
              <w:top w:val="single" w:sz="4" w:space="0" w:color="auto"/>
              <w:left w:val="nil"/>
              <w:bottom w:val="single" w:sz="4" w:space="0" w:color="auto"/>
              <w:right w:val="single" w:sz="4" w:space="0" w:color="auto"/>
            </w:tcBorders>
            <w:shd w:val="clear" w:color="000000" w:fill="FFFFFF"/>
            <w:vAlign w:val="center"/>
          </w:tcPr>
          <w:p w14:paraId="50860006" w14:textId="1ACC1DBB" w:rsidR="00912D45" w:rsidRPr="000B380C" w:rsidRDefault="00912D45" w:rsidP="00912D45">
            <w:pPr>
              <w:spacing w:line="360" w:lineRule="exact"/>
              <w:jc w:val="center"/>
              <w:rPr>
                <w:rFonts w:ascii="標楷體" w:eastAsia="標楷體" w:hAnsi="標楷體"/>
                <w:spacing w:val="-20"/>
                <w:sz w:val="28"/>
                <w:szCs w:val="28"/>
              </w:rPr>
            </w:pPr>
            <w:r w:rsidRPr="000B380C">
              <w:rPr>
                <w:rFonts w:ascii="標楷體" w:eastAsia="標楷體" w:hAnsi="標楷體" w:hint="eastAsia"/>
                <w:spacing w:val="-20"/>
                <w:sz w:val="28"/>
                <w:szCs w:val="28"/>
              </w:rPr>
              <w:t>社會福利及衛生環境、經濟、財政、內政、交通、教育及文化</w:t>
            </w:r>
          </w:p>
        </w:tc>
        <w:tc>
          <w:tcPr>
            <w:tcW w:w="1842" w:type="dxa"/>
            <w:tcBorders>
              <w:top w:val="single" w:sz="4" w:space="0" w:color="auto"/>
              <w:left w:val="nil"/>
              <w:bottom w:val="single" w:sz="4" w:space="0" w:color="auto"/>
              <w:right w:val="single" w:sz="4" w:space="0" w:color="auto"/>
            </w:tcBorders>
            <w:shd w:val="clear" w:color="auto" w:fill="auto"/>
            <w:vAlign w:val="center"/>
          </w:tcPr>
          <w:p w14:paraId="3FBBC065" w14:textId="239D4F13" w:rsidR="00912D45" w:rsidRPr="00996BA9" w:rsidRDefault="00912D45" w:rsidP="00912D45">
            <w:pPr>
              <w:spacing w:line="360" w:lineRule="exact"/>
              <w:jc w:val="center"/>
              <w:rPr>
                <w:rFonts w:ascii="標楷體" w:eastAsia="標楷體" w:hAnsi="標楷體"/>
                <w:spacing w:val="-20"/>
                <w:sz w:val="28"/>
                <w:szCs w:val="28"/>
              </w:rPr>
            </w:pPr>
            <w:r w:rsidRPr="00996BA9">
              <w:rPr>
                <w:rFonts w:ascii="標楷體" w:eastAsia="標楷體" w:hAnsi="標楷體" w:hint="eastAsia"/>
                <w:spacing w:val="-20"/>
                <w:sz w:val="28"/>
                <w:szCs w:val="28"/>
              </w:rPr>
              <w:t>112年</w:t>
            </w:r>
            <w:r>
              <w:rPr>
                <w:rFonts w:ascii="標楷體" w:eastAsia="標楷體" w:hAnsi="標楷體" w:hint="eastAsia"/>
                <w:spacing w:val="-20"/>
                <w:sz w:val="28"/>
                <w:szCs w:val="28"/>
              </w:rPr>
              <w:t>1</w:t>
            </w:r>
            <w:r>
              <w:rPr>
                <w:rFonts w:ascii="標楷體" w:eastAsia="標楷體" w:hAnsi="標楷體"/>
                <w:spacing w:val="-20"/>
                <w:sz w:val="28"/>
                <w:szCs w:val="28"/>
              </w:rPr>
              <w:t>1</w:t>
            </w:r>
            <w:r w:rsidRPr="00996BA9">
              <w:rPr>
                <w:rFonts w:ascii="標楷體" w:eastAsia="標楷體" w:hAnsi="標楷體" w:hint="eastAsia"/>
                <w:spacing w:val="-20"/>
                <w:sz w:val="28"/>
                <w:szCs w:val="28"/>
              </w:rPr>
              <w:t>月</w:t>
            </w:r>
            <w:r>
              <w:rPr>
                <w:rFonts w:ascii="標楷體" w:eastAsia="標楷體" w:hAnsi="標楷體" w:hint="eastAsia"/>
                <w:spacing w:val="-20"/>
                <w:sz w:val="28"/>
                <w:szCs w:val="28"/>
              </w:rPr>
              <w:t>30</w:t>
            </w:r>
            <w:r w:rsidRPr="00996BA9">
              <w:rPr>
                <w:rFonts w:ascii="標楷體" w:eastAsia="標楷體" w:hAnsi="標楷體" w:hint="eastAsia"/>
                <w:spacing w:val="-20"/>
                <w:sz w:val="28"/>
                <w:szCs w:val="28"/>
              </w:rPr>
              <w:t>日</w:t>
            </w:r>
            <w:r w:rsidRPr="00996BA9">
              <w:rPr>
                <w:rFonts w:ascii="標楷體" w:eastAsia="標楷體" w:hAnsi="標楷體" w:hint="eastAsia"/>
                <w:spacing w:val="-20"/>
                <w:sz w:val="28"/>
                <w:szCs w:val="28"/>
              </w:rPr>
              <w:br/>
              <w:t>台立議字第112070</w:t>
            </w:r>
            <w:r>
              <w:rPr>
                <w:rFonts w:ascii="標楷體" w:eastAsia="標楷體" w:hAnsi="標楷體"/>
                <w:spacing w:val="-20"/>
                <w:sz w:val="28"/>
                <w:szCs w:val="28"/>
              </w:rPr>
              <w:t>3766</w:t>
            </w:r>
            <w:r w:rsidRPr="00996BA9">
              <w:rPr>
                <w:rFonts w:ascii="標楷體" w:eastAsia="標楷體" w:hAnsi="標楷體"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20D0B0D8" w14:textId="77777777" w:rsidR="00912D45" w:rsidRPr="00FD1EBA" w:rsidRDefault="00912D45" w:rsidP="00912D45">
            <w:pPr>
              <w:spacing w:line="360" w:lineRule="exact"/>
              <w:jc w:val="center"/>
              <w:rPr>
                <w:rFonts w:ascii="標楷體" w:eastAsia="標楷體" w:hAnsi="標楷體" w:cs="Times New Roman"/>
                <w:spacing w:val="-20"/>
                <w:sz w:val="28"/>
                <w:szCs w:val="28"/>
              </w:rPr>
            </w:pPr>
          </w:p>
        </w:tc>
      </w:tr>
    </w:tbl>
    <w:p w14:paraId="319EACA7" w14:textId="54DE390D" w:rsidR="00D213A2" w:rsidRDefault="00234F48" w:rsidP="00C76210">
      <w:pPr>
        <w:pStyle w:val="23"/>
        <w:ind w:left="240"/>
        <w:rPr>
          <w:bCs/>
        </w:rPr>
      </w:pPr>
      <w:bookmarkStart w:id="58" w:name="_Toc44418885"/>
      <w:bookmarkStart w:id="59" w:name="_Toc44419269"/>
      <w:bookmarkStart w:id="60" w:name="_Toc44419510"/>
      <w:bookmarkStart w:id="61" w:name="_GoBack"/>
      <w:bookmarkEnd w:id="61"/>
      <w:r>
        <w:rPr>
          <w:rFonts w:hint="eastAsia"/>
        </w:rPr>
        <w:t>五、人民請願案</w:t>
      </w:r>
      <w:r w:rsidRPr="00C95DC0">
        <w:rPr>
          <w:rFonts w:hint="eastAsia"/>
          <w:bCs/>
        </w:rPr>
        <w:t>（</w:t>
      </w:r>
      <w:r w:rsidR="00C76D99">
        <w:rPr>
          <w:rFonts w:hint="eastAsia"/>
          <w:bCs/>
        </w:rPr>
        <w:t>1</w:t>
      </w:r>
      <w:r w:rsidRPr="00C95DC0">
        <w:rPr>
          <w:rFonts w:hint="eastAsia"/>
          <w:bCs/>
        </w:rPr>
        <w:t>案）</w:t>
      </w:r>
      <w:bookmarkEnd w:id="58"/>
      <w:bookmarkEnd w:id="59"/>
      <w:bookmarkEnd w:id="60"/>
    </w:p>
    <w:p w14:paraId="2F525A1C" w14:textId="7A59EBDA" w:rsidR="009643EA" w:rsidRPr="009643EA" w:rsidRDefault="00D5437B" w:rsidP="00FC1FB2">
      <w:pPr>
        <w:pStyle w:val="30"/>
        <w:numPr>
          <w:ilvl w:val="0"/>
          <w:numId w:val="23"/>
        </w:numPr>
      </w:pPr>
      <w:bookmarkStart w:id="62" w:name="_Toc521663842"/>
      <w:bookmarkStart w:id="63" w:name="_Toc521662149"/>
      <w:bookmarkStart w:id="64" w:name="_Toc20231379"/>
      <w:bookmarkStart w:id="65" w:name="_Toc20231788"/>
      <w:bookmarkStart w:id="66" w:name="_Toc31730509"/>
      <w:r>
        <w:rPr>
          <w:rFonts w:hint="eastAsia"/>
        </w:rPr>
        <w:t xml:space="preserve"> </w:t>
      </w:r>
      <w:bookmarkStart w:id="67" w:name="_Toc44418886"/>
      <w:bookmarkStart w:id="68" w:name="_Toc44419270"/>
      <w:bookmarkStart w:id="69" w:name="_Toc44419511"/>
      <w:r w:rsidR="009643EA" w:rsidRPr="009643EA">
        <w:rPr>
          <w:rFonts w:hint="eastAsia"/>
        </w:rPr>
        <w:t>衛生福利部（</w:t>
      </w:r>
      <w:r w:rsidR="00C76D99">
        <w:rPr>
          <w:rFonts w:hint="eastAsia"/>
        </w:rPr>
        <w:t>1</w:t>
      </w:r>
      <w:r w:rsidR="009643EA" w:rsidRPr="009643EA">
        <w:rPr>
          <w:rFonts w:hint="eastAsia"/>
        </w:rPr>
        <w:t>案）</w:t>
      </w:r>
      <w:bookmarkEnd w:id="62"/>
      <w:bookmarkEnd w:id="63"/>
      <w:bookmarkEnd w:id="64"/>
      <w:bookmarkEnd w:id="65"/>
      <w:bookmarkEnd w:id="66"/>
      <w:bookmarkEnd w:id="67"/>
      <w:bookmarkEnd w:id="68"/>
      <w:bookmarkEnd w:id="69"/>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5"/>
        <w:gridCol w:w="5153"/>
        <w:gridCol w:w="1572"/>
        <w:gridCol w:w="1462"/>
        <w:gridCol w:w="1404"/>
      </w:tblGrid>
      <w:tr w:rsidR="00F03C79" w:rsidRPr="009643EA" w14:paraId="5748449B" w14:textId="77777777" w:rsidTr="00F03C79">
        <w:trPr>
          <w:trHeight w:val="567"/>
          <w:jc w:val="center"/>
        </w:trPr>
        <w:tc>
          <w:tcPr>
            <w:tcW w:w="198"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08AA93A8" w14:textId="77777777" w:rsidR="00F03C79" w:rsidRPr="005425F1" w:rsidRDefault="00F03C79" w:rsidP="00F03C79">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F03C79" w:rsidRPr="009643EA" w:rsidRDefault="00F03C79" w:rsidP="00F03C79">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7AF9ABFF"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475F78" w:rsidRPr="009643EA" w14:paraId="731D7DB3" w14:textId="77777777" w:rsidTr="00B32397">
        <w:trPr>
          <w:trHeight w:val="60"/>
          <w:jc w:val="center"/>
        </w:trPr>
        <w:tc>
          <w:tcPr>
            <w:tcW w:w="198" w:type="pct"/>
            <w:tcMar>
              <w:top w:w="0" w:type="dxa"/>
              <w:left w:w="28" w:type="dxa"/>
              <w:bottom w:w="0" w:type="dxa"/>
              <w:right w:w="28" w:type="dxa"/>
            </w:tcMar>
            <w:vAlign w:val="center"/>
          </w:tcPr>
          <w:p w14:paraId="73A5FA5C" w14:textId="77777777" w:rsidR="00475F78" w:rsidRPr="009643EA" w:rsidRDefault="00475F78" w:rsidP="00475F78">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1829016" w14:textId="644A3A8B" w:rsidR="00475F78" w:rsidRPr="00455548" w:rsidRDefault="00475F78" w:rsidP="00475F78">
            <w:pPr>
              <w:widowControl/>
              <w:spacing w:line="340" w:lineRule="exact"/>
              <w:ind w:rightChars="50" w:right="120"/>
              <w:jc w:val="both"/>
              <w:rPr>
                <w:rFonts w:ascii="標楷體" w:eastAsia="標楷體" w:hAnsi="標楷體" w:cs="Calibri"/>
                <w:kern w:val="0"/>
                <w:sz w:val="28"/>
                <w:szCs w:val="28"/>
              </w:rPr>
            </w:pPr>
            <w:r w:rsidRPr="00C47B43">
              <w:rPr>
                <w:rFonts w:ascii="標楷體" w:eastAsia="標楷體" w:hAnsi="標楷體" w:cs="Calibri" w:hint="eastAsia"/>
                <w:kern w:val="0"/>
                <w:sz w:val="28"/>
                <w:szCs w:val="28"/>
              </w:rPr>
              <w:t>周惠竹君為建議增訂身心障礙者權益保障法條文請願文書。</w:t>
            </w:r>
          </w:p>
        </w:tc>
        <w:tc>
          <w:tcPr>
            <w:tcW w:w="7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8DE6ECA" w14:textId="0EB4DBD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Times New Roman" w:hint="eastAsia"/>
                <w:spacing w:val="-20"/>
                <w:sz w:val="28"/>
                <w:szCs w:val="28"/>
              </w:rPr>
              <w:t>112.11.21</w:t>
            </w:r>
            <w:r w:rsidRPr="00C47B43">
              <w:rPr>
                <w:rFonts w:ascii="標楷體" w:eastAsia="標楷體" w:hAnsi="標楷體" w:cs="Times New Roman" w:hint="eastAsia"/>
                <w:spacing w:val="-20"/>
                <w:sz w:val="28"/>
                <w:szCs w:val="28"/>
              </w:rPr>
              <w:br/>
              <w:t>台立程字第1122800379號</w:t>
            </w:r>
          </w:p>
        </w:tc>
        <w:tc>
          <w:tcPr>
            <w:tcW w:w="732" w:type="pct"/>
            <w:tcBorders>
              <w:top w:val="single" w:sz="4" w:space="0" w:color="auto"/>
              <w:left w:val="single" w:sz="4" w:space="0" w:color="auto"/>
              <w:bottom w:val="single" w:sz="4" w:space="0" w:color="auto"/>
              <w:right w:val="single" w:sz="4" w:space="0" w:color="auto"/>
            </w:tcBorders>
            <w:shd w:val="clear" w:color="auto" w:fill="auto"/>
            <w:vAlign w:val="center"/>
          </w:tcPr>
          <w:p w14:paraId="184D0A36" w14:textId="18DADC4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E8D7063" w14:textId="77777777" w:rsidR="00475F78" w:rsidRPr="009643EA" w:rsidRDefault="00475F78" w:rsidP="00475F78">
            <w:pPr>
              <w:spacing w:line="360" w:lineRule="exact"/>
              <w:jc w:val="center"/>
              <w:rPr>
                <w:rFonts w:ascii="標楷體" w:eastAsia="標楷體" w:hAnsi="標楷體" w:cs="Times New Roman"/>
                <w:sz w:val="28"/>
                <w:szCs w:val="28"/>
              </w:rPr>
            </w:pPr>
          </w:p>
        </w:tc>
      </w:tr>
    </w:tbl>
    <w:p w14:paraId="29F05D8B" w14:textId="229DE51E" w:rsidR="009643EA" w:rsidRDefault="00D32604" w:rsidP="00FC1FB2">
      <w:pPr>
        <w:pStyle w:val="31"/>
        <w:numPr>
          <w:ilvl w:val="0"/>
          <w:numId w:val="24"/>
        </w:numPr>
        <w:spacing w:before="180"/>
      </w:pPr>
      <w:bookmarkStart w:id="70" w:name="_Toc521663843"/>
      <w:bookmarkStart w:id="71" w:name="_Toc521662150"/>
      <w:bookmarkStart w:id="72" w:name="_Toc20231380"/>
      <w:bookmarkStart w:id="73" w:name="_Toc20231789"/>
      <w:bookmarkStart w:id="74" w:name="_Toc31730510"/>
      <w:r>
        <w:rPr>
          <w:rFonts w:hint="eastAsia"/>
        </w:rPr>
        <w:t xml:space="preserve"> </w:t>
      </w:r>
      <w:bookmarkStart w:id="75" w:name="_Toc44418887"/>
      <w:bookmarkStart w:id="76" w:name="_Toc44419271"/>
      <w:bookmarkStart w:id="77" w:name="_Toc44419512"/>
      <w:r w:rsidR="009643EA" w:rsidRPr="009643EA">
        <w:rPr>
          <w:rFonts w:hint="eastAsia"/>
        </w:rPr>
        <w:t>勞動部（</w:t>
      </w:r>
      <w:r w:rsidR="00C76D99">
        <w:rPr>
          <w:rFonts w:hint="eastAsia"/>
        </w:rPr>
        <w:t>0</w:t>
      </w:r>
      <w:r w:rsidR="009643EA" w:rsidRPr="009643EA">
        <w:rPr>
          <w:rFonts w:hint="eastAsia"/>
        </w:rPr>
        <w:t>案）</w:t>
      </w:r>
      <w:bookmarkEnd w:id="70"/>
      <w:bookmarkEnd w:id="71"/>
      <w:bookmarkEnd w:id="72"/>
      <w:bookmarkEnd w:id="73"/>
      <w:bookmarkEnd w:id="74"/>
      <w:bookmarkEnd w:id="75"/>
      <w:bookmarkEnd w:id="76"/>
      <w:bookmarkEnd w:id="77"/>
    </w:p>
    <w:p w14:paraId="3FB33242" w14:textId="51093E10" w:rsidR="009643EA" w:rsidRDefault="00D46648" w:rsidP="00D5437B">
      <w:pPr>
        <w:pStyle w:val="31"/>
        <w:spacing w:before="180"/>
      </w:pPr>
      <w:bookmarkStart w:id="78" w:name="_Toc521663844"/>
      <w:bookmarkStart w:id="79" w:name="_Toc521662151"/>
      <w:bookmarkStart w:id="80" w:name="_Toc20231381"/>
      <w:bookmarkStart w:id="81" w:name="_Toc20231790"/>
      <w:bookmarkStart w:id="82" w:name="_Toc31730511"/>
      <w:bookmarkStart w:id="83" w:name="_Toc44418888"/>
      <w:bookmarkStart w:id="84" w:name="_Toc44419272"/>
      <w:bookmarkStart w:id="85" w:name="_Toc44419513"/>
      <w:r>
        <w:rPr>
          <w:rFonts w:hint="eastAsia"/>
        </w:rPr>
        <w:t xml:space="preserve"> </w:t>
      </w:r>
      <w:r w:rsidR="009643EA" w:rsidRPr="009643EA">
        <w:rPr>
          <w:rFonts w:hint="eastAsia"/>
        </w:rPr>
        <w:t>環境</w:t>
      </w:r>
      <w:r w:rsidR="00397A55">
        <w:rPr>
          <w:rFonts w:hint="eastAsia"/>
        </w:rPr>
        <w:t>部</w:t>
      </w:r>
      <w:r w:rsidR="009643EA" w:rsidRPr="009643EA">
        <w:rPr>
          <w:rFonts w:hint="eastAsia"/>
        </w:rPr>
        <w:t>（</w:t>
      </w:r>
      <w:r w:rsidR="00C76D99">
        <w:rPr>
          <w:rFonts w:hint="eastAsia"/>
        </w:rPr>
        <w:t>0</w:t>
      </w:r>
      <w:r w:rsidR="009643EA" w:rsidRPr="009643EA">
        <w:rPr>
          <w:rFonts w:hint="eastAsia"/>
        </w:rPr>
        <w:t>案）</w:t>
      </w:r>
      <w:bookmarkEnd w:id="78"/>
      <w:bookmarkEnd w:id="79"/>
      <w:bookmarkEnd w:id="80"/>
      <w:bookmarkEnd w:id="81"/>
      <w:bookmarkEnd w:id="82"/>
      <w:bookmarkEnd w:id="83"/>
      <w:bookmarkEnd w:id="84"/>
      <w:bookmarkEnd w:id="85"/>
    </w:p>
    <w:p w14:paraId="591000A8" w14:textId="77777777" w:rsidR="009643EA" w:rsidRPr="009643EA" w:rsidRDefault="00D5437B" w:rsidP="00D5437B">
      <w:pPr>
        <w:pStyle w:val="31"/>
        <w:spacing w:before="180"/>
      </w:pPr>
      <w:bookmarkStart w:id="86" w:name="_Toc521663845"/>
      <w:bookmarkStart w:id="87" w:name="_Toc521662152"/>
      <w:bookmarkStart w:id="88" w:name="_Toc20231382"/>
      <w:bookmarkStart w:id="89" w:name="_Toc20231791"/>
      <w:bookmarkStart w:id="90" w:name="_Toc31730512"/>
      <w:r>
        <w:rPr>
          <w:rFonts w:hint="eastAsia"/>
        </w:rPr>
        <w:t xml:space="preserve"> </w:t>
      </w:r>
      <w:bookmarkStart w:id="91" w:name="_Toc44418889"/>
      <w:bookmarkStart w:id="92" w:name="_Toc44419273"/>
      <w:bookmarkStart w:id="93" w:name="_Toc44419514"/>
      <w:r w:rsidR="009643EA" w:rsidRPr="009643EA">
        <w:rPr>
          <w:rFonts w:hint="eastAsia"/>
        </w:rPr>
        <w:t>行政院消費者保護處（0案）</w:t>
      </w:r>
      <w:bookmarkEnd w:id="3"/>
      <w:bookmarkEnd w:id="86"/>
      <w:bookmarkEnd w:id="87"/>
      <w:bookmarkEnd w:id="88"/>
      <w:bookmarkEnd w:id="89"/>
      <w:bookmarkEnd w:id="90"/>
      <w:bookmarkEnd w:id="91"/>
      <w:bookmarkEnd w:id="92"/>
      <w:bookmarkEnd w:id="93"/>
    </w:p>
    <w:sectPr w:rsidR="009643EA" w:rsidRPr="009643EA" w:rsidSect="00B973AC">
      <w:footerReference w:type="default" r:id="rId8"/>
      <w:footerReference w:type="first" r:id="rId9"/>
      <w:pgSz w:w="11906" w:h="16838"/>
      <w:pgMar w:top="1134" w:right="1134" w:bottom="1134" w:left="1134" w:header="851" w:footer="68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6B4D9C" w14:textId="77777777" w:rsidR="007865A6" w:rsidRDefault="007865A6">
      <w:r>
        <w:separator/>
      </w:r>
    </w:p>
  </w:endnote>
  <w:endnote w:type="continuationSeparator" w:id="0">
    <w:p w14:paraId="5CF86607" w14:textId="77777777" w:rsidR="007865A6" w:rsidRDefault="00786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A3" w:usb1="38C97878"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51344731" w:rsidR="0026347C" w:rsidRDefault="0026347C" w:rsidP="00AD1F37">
    <w:pPr>
      <w:pStyle w:val="a5"/>
      <w:jc w:val="center"/>
    </w:pPr>
    <w:r>
      <w:fldChar w:fldCharType="begin"/>
    </w:r>
    <w:r>
      <w:instrText>PAGE   \* MERGEFORMAT</w:instrText>
    </w:r>
    <w:r>
      <w:fldChar w:fldCharType="separate"/>
    </w:r>
    <w:r w:rsidR="00AB288B" w:rsidRPr="00AB288B">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26347C" w:rsidRDefault="0026347C"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DDA251" w14:textId="77777777" w:rsidR="007865A6" w:rsidRDefault="007865A6">
      <w:r>
        <w:separator/>
      </w:r>
    </w:p>
  </w:footnote>
  <w:footnote w:type="continuationSeparator" w:id="0">
    <w:p w14:paraId="028721A1" w14:textId="77777777" w:rsidR="007865A6" w:rsidRDefault="007865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2"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B379CA"/>
    <w:multiLevelType w:val="hybridMultilevel"/>
    <w:tmpl w:val="4FCA5D50"/>
    <w:lvl w:ilvl="0" w:tplc="1A34A08A">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78540E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A901B2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6AD39B5"/>
    <w:multiLevelType w:val="multilevel"/>
    <w:tmpl w:val="89BC7BB0"/>
    <w:lvl w:ilvl="0">
      <w:start w:val="1"/>
      <w:numFmt w:val="decimal"/>
      <w:pStyle w:val="42"/>
      <w:suff w:val="nothing"/>
      <w:lvlText w:val="%1."/>
      <w:lvlJc w:val="center"/>
      <w:pPr>
        <w:ind w:left="-623"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4"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8552318"/>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4A348C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1"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1A40F7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7"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6"/>
  </w:num>
  <w:num w:numId="2">
    <w:abstractNumId w:val="11"/>
  </w:num>
  <w:num w:numId="3">
    <w:abstractNumId w:val="1"/>
  </w:num>
  <w:num w:numId="4">
    <w:abstractNumId w:val="14"/>
  </w:num>
  <w:num w:numId="5">
    <w:abstractNumId w:val="16"/>
  </w:num>
  <w:num w:numId="6">
    <w:abstractNumId w:val="20"/>
  </w:num>
  <w:num w:numId="7">
    <w:abstractNumId w:val="11"/>
    <w:lvlOverride w:ilvl="0">
      <w:startOverride w:val="1"/>
    </w:lvlOverride>
  </w:num>
  <w:num w:numId="8">
    <w:abstractNumId w:val="20"/>
    <w:lvlOverride w:ilvl="0">
      <w:startOverride w:val="2"/>
    </w:lvlOverride>
  </w:num>
  <w:num w:numId="9">
    <w:abstractNumId w:val="3"/>
  </w:num>
  <w:num w:numId="10">
    <w:abstractNumId w:val="11"/>
    <w:lvlOverride w:ilvl="0">
      <w:startOverride w:val="1"/>
    </w:lvlOverride>
  </w:num>
  <w:num w:numId="11">
    <w:abstractNumId w:val="20"/>
    <w:lvlOverride w:ilvl="0">
      <w:startOverride w:val="2"/>
    </w:lvlOverride>
  </w:num>
  <w:num w:numId="12">
    <w:abstractNumId w:val="27"/>
  </w:num>
  <w:num w:numId="13">
    <w:abstractNumId w:val="22"/>
  </w:num>
  <w:num w:numId="14">
    <w:abstractNumId w:val="10"/>
  </w:num>
  <w:num w:numId="15">
    <w:abstractNumId w:val="6"/>
  </w:num>
  <w:num w:numId="16">
    <w:abstractNumId w:val="25"/>
  </w:num>
  <w:num w:numId="17">
    <w:abstractNumId w:val="11"/>
    <w:lvlOverride w:ilvl="0">
      <w:startOverride w:val="1"/>
    </w:lvlOverride>
  </w:num>
  <w:num w:numId="18">
    <w:abstractNumId w:val="4"/>
  </w:num>
  <w:num w:numId="19">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5"/>
  </w:num>
  <w:num w:numId="22">
    <w:abstractNumId w:val="24"/>
  </w:num>
  <w:num w:numId="23">
    <w:abstractNumId w:val="11"/>
    <w:lvlOverride w:ilvl="0">
      <w:startOverride w:val="1"/>
    </w:lvlOverride>
  </w:num>
  <w:num w:numId="24">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8"/>
  </w:num>
  <w:num w:numId="27">
    <w:abstractNumId w:val="13"/>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startOverride w:val="1"/>
    </w:lvlOverride>
  </w:num>
  <w:num w:numId="32">
    <w:abstractNumId w:val="21"/>
  </w:num>
  <w:num w:numId="33">
    <w:abstractNumId w:val="2"/>
  </w:num>
  <w:num w:numId="34">
    <w:abstractNumId w:val="12"/>
  </w:num>
  <w:num w:numId="35">
    <w:abstractNumId w:val="19"/>
  </w:num>
  <w:num w:numId="36">
    <w:abstractNumId w:val="17"/>
  </w:num>
  <w:num w:numId="37">
    <w:abstractNumId w:val="7"/>
  </w:num>
  <w:num w:numId="38">
    <w:abstractNumId w:val="23"/>
  </w:num>
  <w:num w:numId="39">
    <w:abstractNumId w:val="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0AE7"/>
    <w:rsid w:val="000034C8"/>
    <w:rsid w:val="00004BB9"/>
    <w:rsid w:val="000054DA"/>
    <w:rsid w:val="00006330"/>
    <w:rsid w:val="00006DB5"/>
    <w:rsid w:val="0001009E"/>
    <w:rsid w:val="00011687"/>
    <w:rsid w:val="000124AB"/>
    <w:rsid w:val="00014521"/>
    <w:rsid w:val="00015578"/>
    <w:rsid w:val="0001573A"/>
    <w:rsid w:val="00016798"/>
    <w:rsid w:val="00016DDF"/>
    <w:rsid w:val="00017D4B"/>
    <w:rsid w:val="00020877"/>
    <w:rsid w:val="00021DD1"/>
    <w:rsid w:val="00023A0C"/>
    <w:rsid w:val="00023DFB"/>
    <w:rsid w:val="00024D47"/>
    <w:rsid w:val="000252D4"/>
    <w:rsid w:val="00025CA9"/>
    <w:rsid w:val="000265FE"/>
    <w:rsid w:val="000267A6"/>
    <w:rsid w:val="00030A84"/>
    <w:rsid w:val="00031562"/>
    <w:rsid w:val="000322E1"/>
    <w:rsid w:val="00032912"/>
    <w:rsid w:val="00033E4C"/>
    <w:rsid w:val="000351BC"/>
    <w:rsid w:val="00035567"/>
    <w:rsid w:val="000369C8"/>
    <w:rsid w:val="000369D4"/>
    <w:rsid w:val="000401E5"/>
    <w:rsid w:val="000410A9"/>
    <w:rsid w:val="000418DE"/>
    <w:rsid w:val="00042E79"/>
    <w:rsid w:val="0004453B"/>
    <w:rsid w:val="00046EF8"/>
    <w:rsid w:val="000504CC"/>
    <w:rsid w:val="000511AD"/>
    <w:rsid w:val="000517F7"/>
    <w:rsid w:val="00051B04"/>
    <w:rsid w:val="00051B4B"/>
    <w:rsid w:val="00052117"/>
    <w:rsid w:val="0005220E"/>
    <w:rsid w:val="00052D1B"/>
    <w:rsid w:val="000530E1"/>
    <w:rsid w:val="0005398E"/>
    <w:rsid w:val="00053B42"/>
    <w:rsid w:val="00053F2A"/>
    <w:rsid w:val="0005412D"/>
    <w:rsid w:val="00055978"/>
    <w:rsid w:val="00055F12"/>
    <w:rsid w:val="00055F43"/>
    <w:rsid w:val="00056DE4"/>
    <w:rsid w:val="00057106"/>
    <w:rsid w:val="000573DA"/>
    <w:rsid w:val="00060732"/>
    <w:rsid w:val="00061256"/>
    <w:rsid w:val="000616A8"/>
    <w:rsid w:val="000641F8"/>
    <w:rsid w:val="0006433B"/>
    <w:rsid w:val="000670D4"/>
    <w:rsid w:val="00067131"/>
    <w:rsid w:val="0006738C"/>
    <w:rsid w:val="00067F3D"/>
    <w:rsid w:val="00072363"/>
    <w:rsid w:val="00072D11"/>
    <w:rsid w:val="00072E49"/>
    <w:rsid w:val="00074940"/>
    <w:rsid w:val="00074DE3"/>
    <w:rsid w:val="00080977"/>
    <w:rsid w:val="00082895"/>
    <w:rsid w:val="0008314B"/>
    <w:rsid w:val="0008436F"/>
    <w:rsid w:val="00084696"/>
    <w:rsid w:val="0008476B"/>
    <w:rsid w:val="00085203"/>
    <w:rsid w:val="00086125"/>
    <w:rsid w:val="0008698E"/>
    <w:rsid w:val="00086EEC"/>
    <w:rsid w:val="00087036"/>
    <w:rsid w:val="0008758E"/>
    <w:rsid w:val="00090E62"/>
    <w:rsid w:val="000910D4"/>
    <w:rsid w:val="000921B2"/>
    <w:rsid w:val="0009224D"/>
    <w:rsid w:val="000927F1"/>
    <w:rsid w:val="00093438"/>
    <w:rsid w:val="000943F0"/>
    <w:rsid w:val="00094CC2"/>
    <w:rsid w:val="0009550B"/>
    <w:rsid w:val="0009588C"/>
    <w:rsid w:val="0009593D"/>
    <w:rsid w:val="000967C9"/>
    <w:rsid w:val="00096BEC"/>
    <w:rsid w:val="00096D65"/>
    <w:rsid w:val="00096F4E"/>
    <w:rsid w:val="000976BE"/>
    <w:rsid w:val="000A002F"/>
    <w:rsid w:val="000A291E"/>
    <w:rsid w:val="000A342B"/>
    <w:rsid w:val="000A4E1B"/>
    <w:rsid w:val="000A561F"/>
    <w:rsid w:val="000A5663"/>
    <w:rsid w:val="000A6945"/>
    <w:rsid w:val="000A6BC1"/>
    <w:rsid w:val="000B0732"/>
    <w:rsid w:val="000B1737"/>
    <w:rsid w:val="000B1D03"/>
    <w:rsid w:val="000B3A46"/>
    <w:rsid w:val="000B3D57"/>
    <w:rsid w:val="000B5159"/>
    <w:rsid w:val="000B5A24"/>
    <w:rsid w:val="000B614E"/>
    <w:rsid w:val="000C028F"/>
    <w:rsid w:val="000C0399"/>
    <w:rsid w:val="000C06B0"/>
    <w:rsid w:val="000C147C"/>
    <w:rsid w:val="000C2072"/>
    <w:rsid w:val="000C2C82"/>
    <w:rsid w:val="000C3C69"/>
    <w:rsid w:val="000C568F"/>
    <w:rsid w:val="000C5739"/>
    <w:rsid w:val="000C5DEC"/>
    <w:rsid w:val="000C7CFD"/>
    <w:rsid w:val="000D0531"/>
    <w:rsid w:val="000D0EC0"/>
    <w:rsid w:val="000D5C68"/>
    <w:rsid w:val="000D6823"/>
    <w:rsid w:val="000D6FA9"/>
    <w:rsid w:val="000D7963"/>
    <w:rsid w:val="000E2F58"/>
    <w:rsid w:val="000E4D78"/>
    <w:rsid w:val="000E52F0"/>
    <w:rsid w:val="000E69A3"/>
    <w:rsid w:val="000E739E"/>
    <w:rsid w:val="000E772E"/>
    <w:rsid w:val="000F02EE"/>
    <w:rsid w:val="000F0E3E"/>
    <w:rsid w:val="000F1137"/>
    <w:rsid w:val="000F183C"/>
    <w:rsid w:val="000F22EE"/>
    <w:rsid w:val="000F2932"/>
    <w:rsid w:val="000F2967"/>
    <w:rsid w:val="000F2FAE"/>
    <w:rsid w:val="000F2FF0"/>
    <w:rsid w:val="000F336A"/>
    <w:rsid w:val="000F3670"/>
    <w:rsid w:val="000F3678"/>
    <w:rsid w:val="000F3688"/>
    <w:rsid w:val="000F36F8"/>
    <w:rsid w:val="000F463E"/>
    <w:rsid w:val="000F48E8"/>
    <w:rsid w:val="000F5DFD"/>
    <w:rsid w:val="000F68F1"/>
    <w:rsid w:val="000F7A8E"/>
    <w:rsid w:val="0010160B"/>
    <w:rsid w:val="00101C0F"/>
    <w:rsid w:val="00101E4A"/>
    <w:rsid w:val="0010331C"/>
    <w:rsid w:val="00103EF2"/>
    <w:rsid w:val="001041B4"/>
    <w:rsid w:val="00105970"/>
    <w:rsid w:val="00106138"/>
    <w:rsid w:val="001064C9"/>
    <w:rsid w:val="001069D7"/>
    <w:rsid w:val="00106AF8"/>
    <w:rsid w:val="001079D0"/>
    <w:rsid w:val="0011036E"/>
    <w:rsid w:val="001138BE"/>
    <w:rsid w:val="00114331"/>
    <w:rsid w:val="001143CB"/>
    <w:rsid w:val="00114F7F"/>
    <w:rsid w:val="0011522A"/>
    <w:rsid w:val="00116AB7"/>
    <w:rsid w:val="0012050E"/>
    <w:rsid w:val="00120677"/>
    <w:rsid w:val="00120CBA"/>
    <w:rsid w:val="0012150E"/>
    <w:rsid w:val="0012151F"/>
    <w:rsid w:val="00122321"/>
    <w:rsid w:val="001240C0"/>
    <w:rsid w:val="0012611E"/>
    <w:rsid w:val="00126C90"/>
    <w:rsid w:val="00130311"/>
    <w:rsid w:val="00130735"/>
    <w:rsid w:val="00130940"/>
    <w:rsid w:val="00130AAE"/>
    <w:rsid w:val="00133E85"/>
    <w:rsid w:val="001346E5"/>
    <w:rsid w:val="0013482F"/>
    <w:rsid w:val="001349B8"/>
    <w:rsid w:val="001354FC"/>
    <w:rsid w:val="001362F6"/>
    <w:rsid w:val="0013738A"/>
    <w:rsid w:val="00137842"/>
    <w:rsid w:val="00137F6C"/>
    <w:rsid w:val="001401D5"/>
    <w:rsid w:val="00140397"/>
    <w:rsid w:val="001409E5"/>
    <w:rsid w:val="00141AEF"/>
    <w:rsid w:val="00141DBF"/>
    <w:rsid w:val="0014297F"/>
    <w:rsid w:val="001435B9"/>
    <w:rsid w:val="00143675"/>
    <w:rsid w:val="00143B00"/>
    <w:rsid w:val="00143BD4"/>
    <w:rsid w:val="00143EBF"/>
    <w:rsid w:val="0014429C"/>
    <w:rsid w:val="0014603D"/>
    <w:rsid w:val="00147522"/>
    <w:rsid w:val="001505DC"/>
    <w:rsid w:val="001507D9"/>
    <w:rsid w:val="00150F00"/>
    <w:rsid w:val="001528B7"/>
    <w:rsid w:val="00152AB2"/>
    <w:rsid w:val="0015396B"/>
    <w:rsid w:val="001543BF"/>
    <w:rsid w:val="001551EA"/>
    <w:rsid w:val="0015547E"/>
    <w:rsid w:val="001562F1"/>
    <w:rsid w:val="001642A0"/>
    <w:rsid w:val="0016477A"/>
    <w:rsid w:val="00164CDA"/>
    <w:rsid w:val="00165B64"/>
    <w:rsid w:val="00165DED"/>
    <w:rsid w:val="00166296"/>
    <w:rsid w:val="00166CC3"/>
    <w:rsid w:val="001676E8"/>
    <w:rsid w:val="001702D3"/>
    <w:rsid w:val="00170F4C"/>
    <w:rsid w:val="00170F68"/>
    <w:rsid w:val="00172524"/>
    <w:rsid w:val="00172C6C"/>
    <w:rsid w:val="00173277"/>
    <w:rsid w:val="0017330A"/>
    <w:rsid w:val="00174B34"/>
    <w:rsid w:val="00175514"/>
    <w:rsid w:val="00175590"/>
    <w:rsid w:val="00175F50"/>
    <w:rsid w:val="00177C03"/>
    <w:rsid w:val="00177FA8"/>
    <w:rsid w:val="00180C0D"/>
    <w:rsid w:val="00180C7A"/>
    <w:rsid w:val="0018166D"/>
    <w:rsid w:val="001837C2"/>
    <w:rsid w:val="001839E7"/>
    <w:rsid w:val="00183DA6"/>
    <w:rsid w:val="00184F3B"/>
    <w:rsid w:val="001866D6"/>
    <w:rsid w:val="0018674B"/>
    <w:rsid w:val="00187DD0"/>
    <w:rsid w:val="0019074C"/>
    <w:rsid w:val="00191046"/>
    <w:rsid w:val="001925B2"/>
    <w:rsid w:val="001935E0"/>
    <w:rsid w:val="00193805"/>
    <w:rsid w:val="001938FB"/>
    <w:rsid w:val="00196CB1"/>
    <w:rsid w:val="00197EA9"/>
    <w:rsid w:val="001A0060"/>
    <w:rsid w:val="001A16F5"/>
    <w:rsid w:val="001A32E9"/>
    <w:rsid w:val="001A5B4D"/>
    <w:rsid w:val="001A5C4B"/>
    <w:rsid w:val="001A67F3"/>
    <w:rsid w:val="001A74E6"/>
    <w:rsid w:val="001A750F"/>
    <w:rsid w:val="001B0FCF"/>
    <w:rsid w:val="001B146D"/>
    <w:rsid w:val="001B1DDB"/>
    <w:rsid w:val="001B23DB"/>
    <w:rsid w:val="001B26AF"/>
    <w:rsid w:val="001B2FFC"/>
    <w:rsid w:val="001B43D6"/>
    <w:rsid w:val="001B531C"/>
    <w:rsid w:val="001B5B5D"/>
    <w:rsid w:val="001B77A0"/>
    <w:rsid w:val="001B7F36"/>
    <w:rsid w:val="001C2D82"/>
    <w:rsid w:val="001C2EC8"/>
    <w:rsid w:val="001C43DD"/>
    <w:rsid w:val="001C5256"/>
    <w:rsid w:val="001C7416"/>
    <w:rsid w:val="001C7A0C"/>
    <w:rsid w:val="001C7C97"/>
    <w:rsid w:val="001D024F"/>
    <w:rsid w:val="001D0D68"/>
    <w:rsid w:val="001D0E7C"/>
    <w:rsid w:val="001D11CE"/>
    <w:rsid w:val="001D16E9"/>
    <w:rsid w:val="001D1A52"/>
    <w:rsid w:val="001D3291"/>
    <w:rsid w:val="001D4EB3"/>
    <w:rsid w:val="001D605B"/>
    <w:rsid w:val="001D6965"/>
    <w:rsid w:val="001D6D2C"/>
    <w:rsid w:val="001E0768"/>
    <w:rsid w:val="001E0867"/>
    <w:rsid w:val="001E0F3D"/>
    <w:rsid w:val="001E0F3F"/>
    <w:rsid w:val="001E116E"/>
    <w:rsid w:val="001E17B0"/>
    <w:rsid w:val="001E2790"/>
    <w:rsid w:val="001E3573"/>
    <w:rsid w:val="001E3AB8"/>
    <w:rsid w:val="001E588B"/>
    <w:rsid w:val="001E5E1D"/>
    <w:rsid w:val="001E5E4B"/>
    <w:rsid w:val="001E5F6F"/>
    <w:rsid w:val="001E7653"/>
    <w:rsid w:val="001E7870"/>
    <w:rsid w:val="001F16B5"/>
    <w:rsid w:val="001F2B24"/>
    <w:rsid w:val="001F2BE8"/>
    <w:rsid w:val="001F2C31"/>
    <w:rsid w:val="001F2F96"/>
    <w:rsid w:val="001F41C8"/>
    <w:rsid w:val="001F50E4"/>
    <w:rsid w:val="001F59F3"/>
    <w:rsid w:val="001F6C51"/>
    <w:rsid w:val="001F6F37"/>
    <w:rsid w:val="001F7496"/>
    <w:rsid w:val="001F78B7"/>
    <w:rsid w:val="00202028"/>
    <w:rsid w:val="002032FD"/>
    <w:rsid w:val="00203410"/>
    <w:rsid w:val="0020408F"/>
    <w:rsid w:val="00207329"/>
    <w:rsid w:val="00210E6E"/>
    <w:rsid w:val="0021152D"/>
    <w:rsid w:val="0021156F"/>
    <w:rsid w:val="0021275C"/>
    <w:rsid w:val="00214DD0"/>
    <w:rsid w:val="00214F35"/>
    <w:rsid w:val="00216913"/>
    <w:rsid w:val="002177AC"/>
    <w:rsid w:val="00217B10"/>
    <w:rsid w:val="00220F32"/>
    <w:rsid w:val="0022126F"/>
    <w:rsid w:val="0022399D"/>
    <w:rsid w:val="002247D1"/>
    <w:rsid w:val="00224839"/>
    <w:rsid w:val="002252E0"/>
    <w:rsid w:val="00225DA7"/>
    <w:rsid w:val="00225E4D"/>
    <w:rsid w:val="002260B7"/>
    <w:rsid w:val="00226F1C"/>
    <w:rsid w:val="002271E6"/>
    <w:rsid w:val="002272AC"/>
    <w:rsid w:val="00227C8B"/>
    <w:rsid w:val="00231D3B"/>
    <w:rsid w:val="00233473"/>
    <w:rsid w:val="00233D1D"/>
    <w:rsid w:val="00233E87"/>
    <w:rsid w:val="00233FA5"/>
    <w:rsid w:val="00234F48"/>
    <w:rsid w:val="0023599E"/>
    <w:rsid w:val="0023619C"/>
    <w:rsid w:val="002364E1"/>
    <w:rsid w:val="0023721E"/>
    <w:rsid w:val="00237290"/>
    <w:rsid w:val="00237656"/>
    <w:rsid w:val="00237CDD"/>
    <w:rsid w:val="002408BB"/>
    <w:rsid w:val="00240B27"/>
    <w:rsid w:val="00242EA4"/>
    <w:rsid w:val="00242EF6"/>
    <w:rsid w:val="002431DB"/>
    <w:rsid w:val="0024348A"/>
    <w:rsid w:val="00243AF4"/>
    <w:rsid w:val="00243EC6"/>
    <w:rsid w:val="0024479F"/>
    <w:rsid w:val="00244C8A"/>
    <w:rsid w:val="00244F75"/>
    <w:rsid w:val="0024611B"/>
    <w:rsid w:val="00247214"/>
    <w:rsid w:val="00247E40"/>
    <w:rsid w:val="00250457"/>
    <w:rsid w:val="002518AA"/>
    <w:rsid w:val="002541EF"/>
    <w:rsid w:val="002544A5"/>
    <w:rsid w:val="00257D5D"/>
    <w:rsid w:val="00260BB4"/>
    <w:rsid w:val="002617F7"/>
    <w:rsid w:val="0026198E"/>
    <w:rsid w:val="002621D1"/>
    <w:rsid w:val="0026246F"/>
    <w:rsid w:val="0026304E"/>
    <w:rsid w:val="002633D2"/>
    <w:rsid w:val="0026347C"/>
    <w:rsid w:val="00265A4D"/>
    <w:rsid w:val="00265CF6"/>
    <w:rsid w:val="00266378"/>
    <w:rsid w:val="00266688"/>
    <w:rsid w:val="0026670F"/>
    <w:rsid w:val="00266DE3"/>
    <w:rsid w:val="002706A9"/>
    <w:rsid w:val="00273754"/>
    <w:rsid w:val="00274117"/>
    <w:rsid w:val="002745A5"/>
    <w:rsid w:val="002749D6"/>
    <w:rsid w:val="0027515D"/>
    <w:rsid w:val="00275B30"/>
    <w:rsid w:val="0027675B"/>
    <w:rsid w:val="002777D0"/>
    <w:rsid w:val="0028061E"/>
    <w:rsid w:val="0028093E"/>
    <w:rsid w:val="00281DB1"/>
    <w:rsid w:val="002826E2"/>
    <w:rsid w:val="002830C0"/>
    <w:rsid w:val="00284F1B"/>
    <w:rsid w:val="002854A4"/>
    <w:rsid w:val="00285F86"/>
    <w:rsid w:val="00285FB7"/>
    <w:rsid w:val="0028639E"/>
    <w:rsid w:val="0028731B"/>
    <w:rsid w:val="00287670"/>
    <w:rsid w:val="00290738"/>
    <w:rsid w:val="00291FEA"/>
    <w:rsid w:val="002920A3"/>
    <w:rsid w:val="0029263E"/>
    <w:rsid w:val="0029375F"/>
    <w:rsid w:val="0029516A"/>
    <w:rsid w:val="00295E31"/>
    <w:rsid w:val="00296086"/>
    <w:rsid w:val="00296A9F"/>
    <w:rsid w:val="002A05AD"/>
    <w:rsid w:val="002A05CC"/>
    <w:rsid w:val="002A0A18"/>
    <w:rsid w:val="002A1303"/>
    <w:rsid w:val="002A1451"/>
    <w:rsid w:val="002A15DE"/>
    <w:rsid w:val="002A1EFA"/>
    <w:rsid w:val="002A3F4F"/>
    <w:rsid w:val="002A512D"/>
    <w:rsid w:val="002A5695"/>
    <w:rsid w:val="002A5716"/>
    <w:rsid w:val="002A5D94"/>
    <w:rsid w:val="002B0E24"/>
    <w:rsid w:val="002B1321"/>
    <w:rsid w:val="002B14EE"/>
    <w:rsid w:val="002B1A68"/>
    <w:rsid w:val="002B20A5"/>
    <w:rsid w:val="002B24A7"/>
    <w:rsid w:val="002B2B46"/>
    <w:rsid w:val="002B3EA1"/>
    <w:rsid w:val="002B447A"/>
    <w:rsid w:val="002B5CEC"/>
    <w:rsid w:val="002B6451"/>
    <w:rsid w:val="002B6990"/>
    <w:rsid w:val="002B6F44"/>
    <w:rsid w:val="002B7B1D"/>
    <w:rsid w:val="002C0E45"/>
    <w:rsid w:val="002C17C0"/>
    <w:rsid w:val="002C1E68"/>
    <w:rsid w:val="002C2A17"/>
    <w:rsid w:val="002C2BC4"/>
    <w:rsid w:val="002C307E"/>
    <w:rsid w:val="002C3C1C"/>
    <w:rsid w:val="002C7999"/>
    <w:rsid w:val="002D2042"/>
    <w:rsid w:val="002D24E4"/>
    <w:rsid w:val="002D3096"/>
    <w:rsid w:val="002D43F6"/>
    <w:rsid w:val="002D4B1F"/>
    <w:rsid w:val="002D55CF"/>
    <w:rsid w:val="002D6E3B"/>
    <w:rsid w:val="002D7348"/>
    <w:rsid w:val="002D7CF4"/>
    <w:rsid w:val="002E057C"/>
    <w:rsid w:val="002E2E2B"/>
    <w:rsid w:val="002E373B"/>
    <w:rsid w:val="002E53BF"/>
    <w:rsid w:val="002E6116"/>
    <w:rsid w:val="002E66D4"/>
    <w:rsid w:val="002E7809"/>
    <w:rsid w:val="002F15D5"/>
    <w:rsid w:val="002F5699"/>
    <w:rsid w:val="002F63AA"/>
    <w:rsid w:val="002F7CD6"/>
    <w:rsid w:val="003019D3"/>
    <w:rsid w:val="00301B59"/>
    <w:rsid w:val="003025B3"/>
    <w:rsid w:val="003047A7"/>
    <w:rsid w:val="003047F0"/>
    <w:rsid w:val="00304B12"/>
    <w:rsid w:val="003050F7"/>
    <w:rsid w:val="00306E5F"/>
    <w:rsid w:val="00307E6C"/>
    <w:rsid w:val="00307F6C"/>
    <w:rsid w:val="003104A0"/>
    <w:rsid w:val="00310814"/>
    <w:rsid w:val="00312EEB"/>
    <w:rsid w:val="00315B4D"/>
    <w:rsid w:val="003209AB"/>
    <w:rsid w:val="00321671"/>
    <w:rsid w:val="00322A71"/>
    <w:rsid w:val="00322DAB"/>
    <w:rsid w:val="00323D39"/>
    <w:rsid w:val="00323D40"/>
    <w:rsid w:val="003241A0"/>
    <w:rsid w:val="003245F1"/>
    <w:rsid w:val="00324A32"/>
    <w:rsid w:val="0032526F"/>
    <w:rsid w:val="00325749"/>
    <w:rsid w:val="00326B04"/>
    <w:rsid w:val="00327368"/>
    <w:rsid w:val="00327AA6"/>
    <w:rsid w:val="00330C78"/>
    <w:rsid w:val="003313D9"/>
    <w:rsid w:val="00332B82"/>
    <w:rsid w:val="00332CA3"/>
    <w:rsid w:val="00332E58"/>
    <w:rsid w:val="00333425"/>
    <w:rsid w:val="00333AE5"/>
    <w:rsid w:val="00335F33"/>
    <w:rsid w:val="00336889"/>
    <w:rsid w:val="00336990"/>
    <w:rsid w:val="003374A4"/>
    <w:rsid w:val="00337B67"/>
    <w:rsid w:val="00337D6E"/>
    <w:rsid w:val="003401A0"/>
    <w:rsid w:val="003418EA"/>
    <w:rsid w:val="0034351C"/>
    <w:rsid w:val="00343B7E"/>
    <w:rsid w:val="00343F57"/>
    <w:rsid w:val="003450B5"/>
    <w:rsid w:val="00345CE0"/>
    <w:rsid w:val="00345F5E"/>
    <w:rsid w:val="00345F7A"/>
    <w:rsid w:val="00346724"/>
    <w:rsid w:val="00350DEB"/>
    <w:rsid w:val="003526B4"/>
    <w:rsid w:val="0035293A"/>
    <w:rsid w:val="00353217"/>
    <w:rsid w:val="003541DE"/>
    <w:rsid w:val="003550EE"/>
    <w:rsid w:val="003554BC"/>
    <w:rsid w:val="003566B7"/>
    <w:rsid w:val="00356C70"/>
    <w:rsid w:val="00356CEE"/>
    <w:rsid w:val="003571CD"/>
    <w:rsid w:val="0035740F"/>
    <w:rsid w:val="00360991"/>
    <w:rsid w:val="00363A61"/>
    <w:rsid w:val="00365794"/>
    <w:rsid w:val="00365D71"/>
    <w:rsid w:val="00365E8E"/>
    <w:rsid w:val="003666A4"/>
    <w:rsid w:val="00366BF3"/>
    <w:rsid w:val="00366F07"/>
    <w:rsid w:val="0036784F"/>
    <w:rsid w:val="00367CF0"/>
    <w:rsid w:val="003749CC"/>
    <w:rsid w:val="00374F44"/>
    <w:rsid w:val="00375503"/>
    <w:rsid w:val="003756FA"/>
    <w:rsid w:val="0037570B"/>
    <w:rsid w:val="00376500"/>
    <w:rsid w:val="00376B69"/>
    <w:rsid w:val="003811AC"/>
    <w:rsid w:val="00381493"/>
    <w:rsid w:val="00381821"/>
    <w:rsid w:val="00381C38"/>
    <w:rsid w:val="003824FC"/>
    <w:rsid w:val="003833CE"/>
    <w:rsid w:val="00383C95"/>
    <w:rsid w:val="0038510D"/>
    <w:rsid w:val="00385A3D"/>
    <w:rsid w:val="0038646D"/>
    <w:rsid w:val="00386B16"/>
    <w:rsid w:val="00387F6D"/>
    <w:rsid w:val="00391C9E"/>
    <w:rsid w:val="00391DFF"/>
    <w:rsid w:val="00391F80"/>
    <w:rsid w:val="00393C5C"/>
    <w:rsid w:val="00393F02"/>
    <w:rsid w:val="00394717"/>
    <w:rsid w:val="00394E1D"/>
    <w:rsid w:val="00395332"/>
    <w:rsid w:val="00396752"/>
    <w:rsid w:val="00396BDE"/>
    <w:rsid w:val="00396D92"/>
    <w:rsid w:val="00397A4C"/>
    <w:rsid w:val="00397A55"/>
    <w:rsid w:val="003A008A"/>
    <w:rsid w:val="003A0367"/>
    <w:rsid w:val="003A1C74"/>
    <w:rsid w:val="003A1CED"/>
    <w:rsid w:val="003A24E2"/>
    <w:rsid w:val="003A2C6D"/>
    <w:rsid w:val="003A2F1D"/>
    <w:rsid w:val="003A3296"/>
    <w:rsid w:val="003A353A"/>
    <w:rsid w:val="003A4924"/>
    <w:rsid w:val="003A525F"/>
    <w:rsid w:val="003A53B0"/>
    <w:rsid w:val="003A57C7"/>
    <w:rsid w:val="003A5BE5"/>
    <w:rsid w:val="003A5D61"/>
    <w:rsid w:val="003A6A91"/>
    <w:rsid w:val="003B0554"/>
    <w:rsid w:val="003B0DD4"/>
    <w:rsid w:val="003B2B5B"/>
    <w:rsid w:val="003B2EBD"/>
    <w:rsid w:val="003B3904"/>
    <w:rsid w:val="003B5886"/>
    <w:rsid w:val="003B5AE2"/>
    <w:rsid w:val="003B5D9C"/>
    <w:rsid w:val="003B6090"/>
    <w:rsid w:val="003B791A"/>
    <w:rsid w:val="003C01ED"/>
    <w:rsid w:val="003C1212"/>
    <w:rsid w:val="003C16F4"/>
    <w:rsid w:val="003C1861"/>
    <w:rsid w:val="003C39B7"/>
    <w:rsid w:val="003C3BDF"/>
    <w:rsid w:val="003C3D23"/>
    <w:rsid w:val="003C4E89"/>
    <w:rsid w:val="003C5623"/>
    <w:rsid w:val="003C5C0D"/>
    <w:rsid w:val="003C622E"/>
    <w:rsid w:val="003C7836"/>
    <w:rsid w:val="003C7CAB"/>
    <w:rsid w:val="003D11A3"/>
    <w:rsid w:val="003D11D5"/>
    <w:rsid w:val="003D128B"/>
    <w:rsid w:val="003D193B"/>
    <w:rsid w:val="003D3F3B"/>
    <w:rsid w:val="003D5235"/>
    <w:rsid w:val="003D5580"/>
    <w:rsid w:val="003D5649"/>
    <w:rsid w:val="003D5AD1"/>
    <w:rsid w:val="003D71A0"/>
    <w:rsid w:val="003D7303"/>
    <w:rsid w:val="003E1212"/>
    <w:rsid w:val="003E1C53"/>
    <w:rsid w:val="003E22AF"/>
    <w:rsid w:val="003E2D3B"/>
    <w:rsid w:val="003E366B"/>
    <w:rsid w:val="003E3760"/>
    <w:rsid w:val="003E3DFD"/>
    <w:rsid w:val="003E70AE"/>
    <w:rsid w:val="003E72F3"/>
    <w:rsid w:val="003E74D1"/>
    <w:rsid w:val="003F0901"/>
    <w:rsid w:val="003F15DC"/>
    <w:rsid w:val="003F1C5D"/>
    <w:rsid w:val="003F2B57"/>
    <w:rsid w:val="003F3A0B"/>
    <w:rsid w:val="003F4020"/>
    <w:rsid w:val="003F6370"/>
    <w:rsid w:val="00400295"/>
    <w:rsid w:val="004002D2"/>
    <w:rsid w:val="004006F4"/>
    <w:rsid w:val="004009B6"/>
    <w:rsid w:val="00400DE7"/>
    <w:rsid w:val="00400EFC"/>
    <w:rsid w:val="00400F1A"/>
    <w:rsid w:val="00401043"/>
    <w:rsid w:val="00401559"/>
    <w:rsid w:val="00401AB7"/>
    <w:rsid w:val="0040428C"/>
    <w:rsid w:val="00404A3C"/>
    <w:rsid w:val="00404C33"/>
    <w:rsid w:val="004064EB"/>
    <w:rsid w:val="004105EE"/>
    <w:rsid w:val="00411226"/>
    <w:rsid w:val="00411453"/>
    <w:rsid w:val="004117FE"/>
    <w:rsid w:val="00412473"/>
    <w:rsid w:val="0041344D"/>
    <w:rsid w:val="00413B5A"/>
    <w:rsid w:val="00413CE4"/>
    <w:rsid w:val="00414538"/>
    <w:rsid w:val="004146A5"/>
    <w:rsid w:val="0041515B"/>
    <w:rsid w:val="00416762"/>
    <w:rsid w:val="004204CF"/>
    <w:rsid w:val="00420FF9"/>
    <w:rsid w:val="00421BDC"/>
    <w:rsid w:val="00421FEF"/>
    <w:rsid w:val="00423160"/>
    <w:rsid w:val="004232B3"/>
    <w:rsid w:val="0042338E"/>
    <w:rsid w:val="0042339F"/>
    <w:rsid w:val="00425154"/>
    <w:rsid w:val="0042725F"/>
    <w:rsid w:val="00430603"/>
    <w:rsid w:val="00431D4F"/>
    <w:rsid w:val="00432397"/>
    <w:rsid w:val="00432C7D"/>
    <w:rsid w:val="00433359"/>
    <w:rsid w:val="004334AA"/>
    <w:rsid w:val="0043546D"/>
    <w:rsid w:val="004417FD"/>
    <w:rsid w:val="00441B84"/>
    <w:rsid w:val="004427FA"/>
    <w:rsid w:val="004436DC"/>
    <w:rsid w:val="00445109"/>
    <w:rsid w:val="004500A0"/>
    <w:rsid w:val="004506BA"/>
    <w:rsid w:val="00451C3D"/>
    <w:rsid w:val="00453531"/>
    <w:rsid w:val="00454E6F"/>
    <w:rsid w:val="00455AE9"/>
    <w:rsid w:val="00456ACE"/>
    <w:rsid w:val="0045727F"/>
    <w:rsid w:val="0045757A"/>
    <w:rsid w:val="004577B1"/>
    <w:rsid w:val="004577CF"/>
    <w:rsid w:val="00457DD5"/>
    <w:rsid w:val="004609DA"/>
    <w:rsid w:val="00461191"/>
    <w:rsid w:val="00462B2C"/>
    <w:rsid w:val="00463B05"/>
    <w:rsid w:val="00463F45"/>
    <w:rsid w:val="00464427"/>
    <w:rsid w:val="0046521E"/>
    <w:rsid w:val="0046524E"/>
    <w:rsid w:val="0046597E"/>
    <w:rsid w:val="00465BB9"/>
    <w:rsid w:val="00466F09"/>
    <w:rsid w:val="0046735D"/>
    <w:rsid w:val="00467814"/>
    <w:rsid w:val="004705D4"/>
    <w:rsid w:val="004716F0"/>
    <w:rsid w:val="00471B4D"/>
    <w:rsid w:val="00472C41"/>
    <w:rsid w:val="004731C2"/>
    <w:rsid w:val="004743D8"/>
    <w:rsid w:val="00474BF3"/>
    <w:rsid w:val="00475E45"/>
    <w:rsid w:val="00475F78"/>
    <w:rsid w:val="00480084"/>
    <w:rsid w:val="004813F9"/>
    <w:rsid w:val="0048148B"/>
    <w:rsid w:val="00483198"/>
    <w:rsid w:val="00483BE0"/>
    <w:rsid w:val="0048498A"/>
    <w:rsid w:val="00485FFC"/>
    <w:rsid w:val="00486CF6"/>
    <w:rsid w:val="0048729B"/>
    <w:rsid w:val="0048755E"/>
    <w:rsid w:val="00490B25"/>
    <w:rsid w:val="00491555"/>
    <w:rsid w:val="00491898"/>
    <w:rsid w:val="004926E1"/>
    <w:rsid w:val="004940D6"/>
    <w:rsid w:val="0049432D"/>
    <w:rsid w:val="0049713B"/>
    <w:rsid w:val="004972A2"/>
    <w:rsid w:val="004A0EF2"/>
    <w:rsid w:val="004A16D2"/>
    <w:rsid w:val="004A2F73"/>
    <w:rsid w:val="004A3702"/>
    <w:rsid w:val="004A37E2"/>
    <w:rsid w:val="004A4152"/>
    <w:rsid w:val="004A4F11"/>
    <w:rsid w:val="004A5434"/>
    <w:rsid w:val="004A5C7B"/>
    <w:rsid w:val="004A65F1"/>
    <w:rsid w:val="004A70BE"/>
    <w:rsid w:val="004B409E"/>
    <w:rsid w:val="004B47B6"/>
    <w:rsid w:val="004B54F1"/>
    <w:rsid w:val="004B6FA8"/>
    <w:rsid w:val="004B77C8"/>
    <w:rsid w:val="004C00E8"/>
    <w:rsid w:val="004C1232"/>
    <w:rsid w:val="004C181C"/>
    <w:rsid w:val="004C2BDB"/>
    <w:rsid w:val="004C455D"/>
    <w:rsid w:val="004C465A"/>
    <w:rsid w:val="004C5437"/>
    <w:rsid w:val="004C7BD2"/>
    <w:rsid w:val="004D2287"/>
    <w:rsid w:val="004D2B3B"/>
    <w:rsid w:val="004D2C4B"/>
    <w:rsid w:val="004D3A8C"/>
    <w:rsid w:val="004D57A9"/>
    <w:rsid w:val="004D5C7A"/>
    <w:rsid w:val="004D7D17"/>
    <w:rsid w:val="004E276A"/>
    <w:rsid w:val="004E3408"/>
    <w:rsid w:val="004E36D0"/>
    <w:rsid w:val="004E3FA0"/>
    <w:rsid w:val="004E4970"/>
    <w:rsid w:val="004E4B39"/>
    <w:rsid w:val="004E4C41"/>
    <w:rsid w:val="004E6089"/>
    <w:rsid w:val="004E6642"/>
    <w:rsid w:val="004E7426"/>
    <w:rsid w:val="004F1611"/>
    <w:rsid w:val="004F38D6"/>
    <w:rsid w:val="004F45BA"/>
    <w:rsid w:val="004F501B"/>
    <w:rsid w:val="004F6343"/>
    <w:rsid w:val="005002A7"/>
    <w:rsid w:val="0050072D"/>
    <w:rsid w:val="00501F9D"/>
    <w:rsid w:val="005030A9"/>
    <w:rsid w:val="0050328B"/>
    <w:rsid w:val="005032B8"/>
    <w:rsid w:val="00504C78"/>
    <w:rsid w:val="00505A8E"/>
    <w:rsid w:val="005072E2"/>
    <w:rsid w:val="00507FC4"/>
    <w:rsid w:val="00507FDA"/>
    <w:rsid w:val="0051062D"/>
    <w:rsid w:val="00510C8B"/>
    <w:rsid w:val="00512AD7"/>
    <w:rsid w:val="00515594"/>
    <w:rsid w:val="00515FA3"/>
    <w:rsid w:val="0051767E"/>
    <w:rsid w:val="005208AC"/>
    <w:rsid w:val="00521B30"/>
    <w:rsid w:val="00522123"/>
    <w:rsid w:val="00522513"/>
    <w:rsid w:val="005229CE"/>
    <w:rsid w:val="00522D60"/>
    <w:rsid w:val="00523764"/>
    <w:rsid w:val="005238F0"/>
    <w:rsid w:val="00523D13"/>
    <w:rsid w:val="0052438B"/>
    <w:rsid w:val="005244A2"/>
    <w:rsid w:val="00525232"/>
    <w:rsid w:val="00525575"/>
    <w:rsid w:val="005265F1"/>
    <w:rsid w:val="00526EE3"/>
    <w:rsid w:val="005272F2"/>
    <w:rsid w:val="005274C0"/>
    <w:rsid w:val="0053014B"/>
    <w:rsid w:val="005302C9"/>
    <w:rsid w:val="0053175D"/>
    <w:rsid w:val="0053449F"/>
    <w:rsid w:val="00534AED"/>
    <w:rsid w:val="00534EC4"/>
    <w:rsid w:val="005353A9"/>
    <w:rsid w:val="0053576F"/>
    <w:rsid w:val="00536736"/>
    <w:rsid w:val="00537B8C"/>
    <w:rsid w:val="00541E5E"/>
    <w:rsid w:val="005421BE"/>
    <w:rsid w:val="005425F1"/>
    <w:rsid w:val="005432E6"/>
    <w:rsid w:val="00544C51"/>
    <w:rsid w:val="00544DFA"/>
    <w:rsid w:val="00545D2E"/>
    <w:rsid w:val="0055031B"/>
    <w:rsid w:val="0055112F"/>
    <w:rsid w:val="00551BFA"/>
    <w:rsid w:val="00551C7B"/>
    <w:rsid w:val="005540D5"/>
    <w:rsid w:val="00554381"/>
    <w:rsid w:val="00556A7C"/>
    <w:rsid w:val="00556A9C"/>
    <w:rsid w:val="00562ADA"/>
    <w:rsid w:val="00564301"/>
    <w:rsid w:val="0056488A"/>
    <w:rsid w:val="00566184"/>
    <w:rsid w:val="005662DE"/>
    <w:rsid w:val="005669F7"/>
    <w:rsid w:val="005672D7"/>
    <w:rsid w:val="00567716"/>
    <w:rsid w:val="0056786A"/>
    <w:rsid w:val="00570200"/>
    <w:rsid w:val="005706DB"/>
    <w:rsid w:val="005713FD"/>
    <w:rsid w:val="00571462"/>
    <w:rsid w:val="00573134"/>
    <w:rsid w:val="005737F6"/>
    <w:rsid w:val="00574034"/>
    <w:rsid w:val="005743F3"/>
    <w:rsid w:val="00574EF3"/>
    <w:rsid w:val="0057505F"/>
    <w:rsid w:val="00575115"/>
    <w:rsid w:val="00576541"/>
    <w:rsid w:val="00576E56"/>
    <w:rsid w:val="00577684"/>
    <w:rsid w:val="0057773B"/>
    <w:rsid w:val="0057777D"/>
    <w:rsid w:val="0058060E"/>
    <w:rsid w:val="00581F9A"/>
    <w:rsid w:val="005826B8"/>
    <w:rsid w:val="00584317"/>
    <w:rsid w:val="00585611"/>
    <w:rsid w:val="00586118"/>
    <w:rsid w:val="005862F1"/>
    <w:rsid w:val="00586887"/>
    <w:rsid w:val="0058702B"/>
    <w:rsid w:val="0058768E"/>
    <w:rsid w:val="00590D92"/>
    <w:rsid w:val="005917E3"/>
    <w:rsid w:val="005921BC"/>
    <w:rsid w:val="00593BA2"/>
    <w:rsid w:val="005949BE"/>
    <w:rsid w:val="00594A18"/>
    <w:rsid w:val="00595C61"/>
    <w:rsid w:val="00597529"/>
    <w:rsid w:val="005A0793"/>
    <w:rsid w:val="005A0F7D"/>
    <w:rsid w:val="005A1436"/>
    <w:rsid w:val="005A259C"/>
    <w:rsid w:val="005A2AB2"/>
    <w:rsid w:val="005A4DC5"/>
    <w:rsid w:val="005A67E8"/>
    <w:rsid w:val="005A68EA"/>
    <w:rsid w:val="005A6B66"/>
    <w:rsid w:val="005A72D2"/>
    <w:rsid w:val="005A7C53"/>
    <w:rsid w:val="005B0DD1"/>
    <w:rsid w:val="005B132A"/>
    <w:rsid w:val="005B1E18"/>
    <w:rsid w:val="005B3F5A"/>
    <w:rsid w:val="005B498E"/>
    <w:rsid w:val="005B4A90"/>
    <w:rsid w:val="005B4F48"/>
    <w:rsid w:val="005B72DE"/>
    <w:rsid w:val="005B776B"/>
    <w:rsid w:val="005C0C54"/>
    <w:rsid w:val="005C1974"/>
    <w:rsid w:val="005C286F"/>
    <w:rsid w:val="005C2FF0"/>
    <w:rsid w:val="005C331F"/>
    <w:rsid w:val="005C44E1"/>
    <w:rsid w:val="005C6120"/>
    <w:rsid w:val="005C7738"/>
    <w:rsid w:val="005C77A3"/>
    <w:rsid w:val="005C7A4B"/>
    <w:rsid w:val="005D084E"/>
    <w:rsid w:val="005D096E"/>
    <w:rsid w:val="005D2EC6"/>
    <w:rsid w:val="005D585E"/>
    <w:rsid w:val="005D5C72"/>
    <w:rsid w:val="005D6571"/>
    <w:rsid w:val="005D6F71"/>
    <w:rsid w:val="005D7F1F"/>
    <w:rsid w:val="005E12AE"/>
    <w:rsid w:val="005E16BC"/>
    <w:rsid w:val="005E213B"/>
    <w:rsid w:val="005E26E7"/>
    <w:rsid w:val="005E2773"/>
    <w:rsid w:val="005E41E7"/>
    <w:rsid w:val="005E4409"/>
    <w:rsid w:val="005E46DC"/>
    <w:rsid w:val="005F117D"/>
    <w:rsid w:val="005F2311"/>
    <w:rsid w:val="005F2A5A"/>
    <w:rsid w:val="005F40F5"/>
    <w:rsid w:val="005F49A1"/>
    <w:rsid w:val="005F5D56"/>
    <w:rsid w:val="005F61CC"/>
    <w:rsid w:val="005F6699"/>
    <w:rsid w:val="005F76E2"/>
    <w:rsid w:val="00601C82"/>
    <w:rsid w:val="00604D17"/>
    <w:rsid w:val="00605BBE"/>
    <w:rsid w:val="00605DA7"/>
    <w:rsid w:val="00606227"/>
    <w:rsid w:val="00606DF0"/>
    <w:rsid w:val="00607621"/>
    <w:rsid w:val="00607B67"/>
    <w:rsid w:val="00607DEC"/>
    <w:rsid w:val="006103D1"/>
    <w:rsid w:val="00610FFF"/>
    <w:rsid w:val="00611067"/>
    <w:rsid w:val="00612B5F"/>
    <w:rsid w:val="0061484B"/>
    <w:rsid w:val="00614CF0"/>
    <w:rsid w:val="006151FF"/>
    <w:rsid w:val="00615C46"/>
    <w:rsid w:val="00622257"/>
    <w:rsid w:val="00623E71"/>
    <w:rsid w:val="00623F77"/>
    <w:rsid w:val="006246CB"/>
    <w:rsid w:val="00630F8F"/>
    <w:rsid w:val="00631506"/>
    <w:rsid w:val="0063164A"/>
    <w:rsid w:val="00631F97"/>
    <w:rsid w:val="00632783"/>
    <w:rsid w:val="006340D9"/>
    <w:rsid w:val="0063447D"/>
    <w:rsid w:val="00634D12"/>
    <w:rsid w:val="006350A4"/>
    <w:rsid w:val="00635394"/>
    <w:rsid w:val="0063577D"/>
    <w:rsid w:val="00635A7C"/>
    <w:rsid w:val="00636290"/>
    <w:rsid w:val="00636CE0"/>
    <w:rsid w:val="006377C4"/>
    <w:rsid w:val="00637AAA"/>
    <w:rsid w:val="00640BB3"/>
    <w:rsid w:val="006411F6"/>
    <w:rsid w:val="0064281F"/>
    <w:rsid w:val="00645ACE"/>
    <w:rsid w:val="00646000"/>
    <w:rsid w:val="006464FB"/>
    <w:rsid w:val="006467F2"/>
    <w:rsid w:val="00646994"/>
    <w:rsid w:val="00646E6C"/>
    <w:rsid w:val="006478AE"/>
    <w:rsid w:val="00650521"/>
    <w:rsid w:val="00653975"/>
    <w:rsid w:val="00653BAF"/>
    <w:rsid w:val="006541D3"/>
    <w:rsid w:val="00654B46"/>
    <w:rsid w:val="00655578"/>
    <w:rsid w:val="006556CB"/>
    <w:rsid w:val="006556CD"/>
    <w:rsid w:val="00656ED4"/>
    <w:rsid w:val="00657813"/>
    <w:rsid w:val="00657E55"/>
    <w:rsid w:val="006605AB"/>
    <w:rsid w:val="00660613"/>
    <w:rsid w:val="00660DBF"/>
    <w:rsid w:val="006619D2"/>
    <w:rsid w:val="00661A14"/>
    <w:rsid w:val="00661B58"/>
    <w:rsid w:val="00662AB1"/>
    <w:rsid w:val="00663759"/>
    <w:rsid w:val="00664905"/>
    <w:rsid w:val="006657A2"/>
    <w:rsid w:val="00665F09"/>
    <w:rsid w:val="00666059"/>
    <w:rsid w:val="006669FB"/>
    <w:rsid w:val="0067151C"/>
    <w:rsid w:val="00671E9E"/>
    <w:rsid w:val="006739A8"/>
    <w:rsid w:val="00674D17"/>
    <w:rsid w:val="006751AD"/>
    <w:rsid w:val="006770CA"/>
    <w:rsid w:val="00677B73"/>
    <w:rsid w:val="00680C7A"/>
    <w:rsid w:val="00680E9E"/>
    <w:rsid w:val="00681FB1"/>
    <w:rsid w:val="0068491B"/>
    <w:rsid w:val="00686F8B"/>
    <w:rsid w:val="00686FB3"/>
    <w:rsid w:val="00687070"/>
    <w:rsid w:val="0068709A"/>
    <w:rsid w:val="00691414"/>
    <w:rsid w:val="006917C6"/>
    <w:rsid w:val="006930F5"/>
    <w:rsid w:val="0069336B"/>
    <w:rsid w:val="00695256"/>
    <w:rsid w:val="0069584D"/>
    <w:rsid w:val="006964BA"/>
    <w:rsid w:val="00696A4A"/>
    <w:rsid w:val="00696B10"/>
    <w:rsid w:val="00697682"/>
    <w:rsid w:val="00697AFF"/>
    <w:rsid w:val="006A0465"/>
    <w:rsid w:val="006A16EA"/>
    <w:rsid w:val="006A4F20"/>
    <w:rsid w:val="006A56EC"/>
    <w:rsid w:val="006A6F54"/>
    <w:rsid w:val="006A715F"/>
    <w:rsid w:val="006B0B29"/>
    <w:rsid w:val="006B101E"/>
    <w:rsid w:val="006B18E5"/>
    <w:rsid w:val="006B26AF"/>
    <w:rsid w:val="006B334A"/>
    <w:rsid w:val="006B38A3"/>
    <w:rsid w:val="006B4320"/>
    <w:rsid w:val="006B49A2"/>
    <w:rsid w:val="006B64CC"/>
    <w:rsid w:val="006B7038"/>
    <w:rsid w:val="006C0539"/>
    <w:rsid w:val="006C1F07"/>
    <w:rsid w:val="006C22DD"/>
    <w:rsid w:val="006C27B3"/>
    <w:rsid w:val="006C2F2B"/>
    <w:rsid w:val="006C30D0"/>
    <w:rsid w:val="006C4C60"/>
    <w:rsid w:val="006C4C7D"/>
    <w:rsid w:val="006C5C19"/>
    <w:rsid w:val="006C7150"/>
    <w:rsid w:val="006C7174"/>
    <w:rsid w:val="006C7375"/>
    <w:rsid w:val="006D2E59"/>
    <w:rsid w:val="006D7321"/>
    <w:rsid w:val="006D7450"/>
    <w:rsid w:val="006E0D97"/>
    <w:rsid w:val="006E0FE7"/>
    <w:rsid w:val="006E1811"/>
    <w:rsid w:val="006E4348"/>
    <w:rsid w:val="006E594B"/>
    <w:rsid w:val="006E5A40"/>
    <w:rsid w:val="006E64CE"/>
    <w:rsid w:val="006E68E8"/>
    <w:rsid w:val="006F03BE"/>
    <w:rsid w:val="006F0B96"/>
    <w:rsid w:val="006F0D35"/>
    <w:rsid w:val="006F190C"/>
    <w:rsid w:val="006F22C6"/>
    <w:rsid w:val="006F2746"/>
    <w:rsid w:val="006F2E1E"/>
    <w:rsid w:val="006F2F9C"/>
    <w:rsid w:val="006F3F90"/>
    <w:rsid w:val="006F4D38"/>
    <w:rsid w:val="006F578D"/>
    <w:rsid w:val="006F6467"/>
    <w:rsid w:val="006F685A"/>
    <w:rsid w:val="006F6A16"/>
    <w:rsid w:val="00700083"/>
    <w:rsid w:val="00700E2F"/>
    <w:rsid w:val="00701784"/>
    <w:rsid w:val="00701819"/>
    <w:rsid w:val="007023FD"/>
    <w:rsid w:val="00703330"/>
    <w:rsid w:val="007036C3"/>
    <w:rsid w:val="0070421A"/>
    <w:rsid w:val="00704549"/>
    <w:rsid w:val="00705294"/>
    <w:rsid w:val="00705EA0"/>
    <w:rsid w:val="007063BA"/>
    <w:rsid w:val="00712195"/>
    <w:rsid w:val="00712929"/>
    <w:rsid w:val="00714E7F"/>
    <w:rsid w:val="00717216"/>
    <w:rsid w:val="00717D04"/>
    <w:rsid w:val="00720777"/>
    <w:rsid w:val="00720DE3"/>
    <w:rsid w:val="00721217"/>
    <w:rsid w:val="00721965"/>
    <w:rsid w:val="00722698"/>
    <w:rsid w:val="00722BEF"/>
    <w:rsid w:val="00722D46"/>
    <w:rsid w:val="00722E6D"/>
    <w:rsid w:val="007235D3"/>
    <w:rsid w:val="00723C00"/>
    <w:rsid w:val="007252E6"/>
    <w:rsid w:val="00726D3E"/>
    <w:rsid w:val="00727474"/>
    <w:rsid w:val="00727917"/>
    <w:rsid w:val="00727BA5"/>
    <w:rsid w:val="007301E2"/>
    <w:rsid w:val="0073041A"/>
    <w:rsid w:val="0073060C"/>
    <w:rsid w:val="00732183"/>
    <w:rsid w:val="007327C4"/>
    <w:rsid w:val="00734404"/>
    <w:rsid w:val="007364C7"/>
    <w:rsid w:val="007371F4"/>
    <w:rsid w:val="00740752"/>
    <w:rsid w:val="00740966"/>
    <w:rsid w:val="0074138B"/>
    <w:rsid w:val="00742202"/>
    <w:rsid w:val="00742B65"/>
    <w:rsid w:val="00742CF5"/>
    <w:rsid w:val="0074343D"/>
    <w:rsid w:val="00743666"/>
    <w:rsid w:val="00744C3F"/>
    <w:rsid w:val="0074670E"/>
    <w:rsid w:val="00747DBE"/>
    <w:rsid w:val="0075165A"/>
    <w:rsid w:val="00754777"/>
    <w:rsid w:val="0075520E"/>
    <w:rsid w:val="00755AF2"/>
    <w:rsid w:val="007569CC"/>
    <w:rsid w:val="00757C1B"/>
    <w:rsid w:val="0076032C"/>
    <w:rsid w:val="00761328"/>
    <w:rsid w:val="007614EC"/>
    <w:rsid w:val="00762F8E"/>
    <w:rsid w:val="007633DD"/>
    <w:rsid w:val="00763451"/>
    <w:rsid w:val="00764529"/>
    <w:rsid w:val="007647DA"/>
    <w:rsid w:val="00765FD0"/>
    <w:rsid w:val="00766306"/>
    <w:rsid w:val="0076654B"/>
    <w:rsid w:val="00766A05"/>
    <w:rsid w:val="00767F9D"/>
    <w:rsid w:val="00770888"/>
    <w:rsid w:val="00772B73"/>
    <w:rsid w:val="0077347A"/>
    <w:rsid w:val="00774782"/>
    <w:rsid w:val="007748E6"/>
    <w:rsid w:val="007751E4"/>
    <w:rsid w:val="00775891"/>
    <w:rsid w:val="00781099"/>
    <w:rsid w:val="00782D2C"/>
    <w:rsid w:val="00783923"/>
    <w:rsid w:val="0078422F"/>
    <w:rsid w:val="007865A6"/>
    <w:rsid w:val="00786CD9"/>
    <w:rsid w:val="00787B8D"/>
    <w:rsid w:val="00787F1D"/>
    <w:rsid w:val="00787FCA"/>
    <w:rsid w:val="00790255"/>
    <w:rsid w:val="00791016"/>
    <w:rsid w:val="00791649"/>
    <w:rsid w:val="00791DE2"/>
    <w:rsid w:val="00792FA4"/>
    <w:rsid w:val="0079522F"/>
    <w:rsid w:val="00796590"/>
    <w:rsid w:val="00796FFD"/>
    <w:rsid w:val="007978EE"/>
    <w:rsid w:val="00797D77"/>
    <w:rsid w:val="007A2FE0"/>
    <w:rsid w:val="007A3106"/>
    <w:rsid w:val="007A6979"/>
    <w:rsid w:val="007B098B"/>
    <w:rsid w:val="007B4476"/>
    <w:rsid w:val="007B62BB"/>
    <w:rsid w:val="007B6CA2"/>
    <w:rsid w:val="007C100C"/>
    <w:rsid w:val="007C1054"/>
    <w:rsid w:val="007C32AB"/>
    <w:rsid w:val="007C39DF"/>
    <w:rsid w:val="007C3B7F"/>
    <w:rsid w:val="007C3D5B"/>
    <w:rsid w:val="007C4268"/>
    <w:rsid w:val="007C5884"/>
    <w:rsid w:val="007C58BD"/>
    <w:rsid w:val="007C5E87"/>
    <w:rsid w:val="007C626C"/>
    <w:rsid w:val="007C7574"/>
    <w:rsid w:val="007D032B"/>
    <w:rsid w:val="007D0E7D"/>
    <w:rsid w:val="007D184C"/>
    <w:rsid w:val="007D1889"/>
    <w:rsid w:val="007D2958"/>
    <w:rsid w:val="007D3A06"/>
    <w:rsid w:val="007D4CC7"/>
    <w:rsid w:val="007E0362"/>
    <w:rsid w:val="007E138D"/>
    <w:rsid w:val="007E1C33"/>
    <w:rsid w:val="007E280D"/>
    <w:rsid w:val="007E38E3"/>
    <w:rsid w:val="007E3908"/>
    <w:rsid w:val="007E48EB"/>
    <w:rsid w:val="007E4C56"/>
    <w:rsid w:val="007E50D9"/>
    <w:rsid w:val="007E6AB4"/>
    <w:rsid w:val="007E6E39"/>
    <w:rsid w:val="007E716F"/>
    <w:rsid w:val="007F0703"/>
    <w:rsid w:val="007F07E9"/>
    <w:rsid w:val="007F07ED"/>
    <w:rsid w:val="007F176A"/>
    <w:rsid w:val="007F1F2F"/>
    <w:rsid w:val="007F359A"/>
    <w:rsid w:val="007F3FC2"/>
    <w:rsid w:val="007F5B15"/>
    <w:rsid w:val="007F6461"/>
    <w:rsid w:val="007F6B77"/>
    <w:rsid w:val="007F79D7"/>
    <w:rsid w:val="008004C1"/>
    <w:rsid w:val="00801393"/>
    <w:rsid w:val="00801C14"/>
    <w:rsid w:val="00802204"/>
    <w:rsid w:val="00804350"/>
    <w:rsid w:val="00804389"/>
    <w:rsid w:val="00804722"/>
    <w:rsid w:val="008072DE"/>
    <w:rsid w:val="00810C9A"/>
    <w:rsid w:val="008117D2"/>
    <w:rsid w:val="00811C42"/>
    <w:rsid w:val="00812A6F"/>
    <w:rsid w:val="00812E19"/>
    <w:rsid w:val="0081350A"/>
    <w:rsid w:val="0081357A"/>
    <w:rsid w:val="00813747"/>
    <w:rsid w:val="00813E87"/>
    <w:rsid w:val="00813FFA"/>
    <w:rsid w:val="0081478D"/>
    <w:rsid w:val="00814A28"/>
    <w:rsid w:val="00815119"/>
    <w:rsid w:val="008159D9"/>
    <w:rsid w:val="00815D43"/>
    <w:rsid w:val="00816A49"/>
    <w:rsid w:val="00816F56"/>
    <w:rsid w:val="00817495"/>
    <w:rsid w:val="0082027B"/>
    <w:rsid w:val="008205CA"/>
    <w:rsid w:val="008216E9"/>
    <w:rsid w:val="008218DE"/>
    <w:rsid w:val="00823AB8"/>
    <w:rsid w:val="0082538F"/>
    <w:rsid w:val="0082568B"/>
    <w:rsid w:val="00825993"/>
    <w:rsid w:val="008267C9"/>
    <w:rsid w:val="00826A10"/>
    <w:rsid w:val="00827126"/>
    <w:rsid w:val="0082749C"/>
    <w:rsid w:val="0082753E"/>
    <w:rsid w:val="00827892"/>
    <w:rsid w:val="0083057A"/>
    <w:rsid w:val="00830E78"/>
    <w:rsid w:val="008320C2"/>
    <w:rsid w:val="0083273E"/>
    <w:rsid w:val="00833074"/>
    <w:rsid w:val="008361A7"/>
    <w:rsid w:val="008366D8"/>
    <w:rsid w:val="00836705"/>
    <w:rsid w:val="00836BAE"/>
    <w:rsid w:val="008373D7"/>
    <w:rsid w:val="00837A7E"/>
    <w:rsid w:val="00837B14"/>
    <w:rsid w:val="008411F8"/>
    <w:rsid w:val="008416CF"/>
    <w:rsid w:val="00841A38"/>
    <w:rsid w:val="00844272"/>
    <w:rsid w:val="00844B5A"/>
    <w:rsid w:val="00845378"/>
    <w:rsid w:val="0084619D"/>
    <w:rsid w:val="008461D9"/>
    <w:rsid w:val="008465BE"/>
    <w:rsid w:val="00846B4D"/>
    <w:rsid w:val="00847853"/>
    <w:rsid w:val="00847A08"/>
    <w:rsid w:val="00847B6D"/>
    <w:rsid w:val="008501DF"/>
    <w:rsid w:val="00850624"/>
    <w:rsid w:val="008515AD"/>
    <w:rsid w:val="00851821"/>
    <w:rsid w:val="008520C0"/>
    <w:rsid w:val="00852211"/>
    <w:rsid w:val="00852239"/>
    <w:rsid w:val="0085236F"/>
    <w:rsid w:val="00852C6F"/>
    <w:rsid w:val="00852D7C"/>
    <w:rsid w:val="00853B99"/>
    <w:rsid w:val="0085474A"/>
    <w:rsid w:val="008547BE"/>
    <w:rsid w:val="008548A8"/>
    <w:rsid w:val="00855DBD"/>
    <w:rsid w:val="00856713"/>
    <w:rsid w:val="00860740"/>
    <w:rsid w:val="0086262C"/>
    <w:rsid w:val="00862C60"/>
    <w:rsid w:val="008631BA"/>
    <w:rsid w:val="00863621"/>
    <w:rsid w:val="00864362"/>
    <w:rsid w:val="008644E8"/>
    <w:rsid w:val="008652A3"/>
    <w:rsid w:val="008663C1"/>
    <w:rsid w:val="00866A99"/>
    <w:rsid w:val="0086769D"/>
    <w:rsid w:val="008676B5"/>
    <w:rsid w:val="0087420B"/>
    <w:rsid w:val="008743A5"/>
    <w:rsid w:val="00874E9F"/>
    <w:rsid w:val="00876EFF"/>
    <w:rsid w:val="00877B17"/>
    <w:rsid w:val="00880F3F"/>
    <w:rsid w:val="00881729"/>
    <w:rsid w:val="00881843"/>
    <w:rsid w:val="008828FB"/>
    <w:rsid w:val="0088324C"/>
    <w:rsid w:val="00885F4C"/>
    <w:rsid w:val="00886225"/>
    <w:rsid w:val="008871D8"/>
    <w:rsid w:val="00887547"/>
    <w:rsid w:val="00890832"/>
    <w:rsid w:val="00891889"/>
    <w:rsid w:val="00892CAD"/>
    <w:rsid w:val="00892D25"/>
    <w:rsid w:val="00893365"/>
    <w:rsid w:val="00893E0B"/>
    <w:rsid w:val="0089588C"/>
    <w:rsid w:val="00896894"/>
    <w:rsid w:val="00896CF0"/>
    <w:rsid w:val="0089737A"/>
    <w:rsid w:val="00897FE8"/>
    <w:rsid w:val="008A24F8"/>
    <w:rsid w:val="008A2EDE"/>
    <w:rsid w:val="008A3DB6"/>
    <w:rsid w:val="008A53CC"/>
    <w:rsid w:val="008A5BEB"/>
    <w:rsid w:val="008A78DF"/>
    <w:rsid w:val="008A7EEB"/>
    <w:rsid w:val="008B06F5"/>
    <w:rsid w:val="008B0D28"/>
    <w:rsid w:val="008B3056"/>
    <w:rsid w:val="008B3E03"/>
    <w:rsid w:val="008B4244"/>
    <w:rsid w:val="008B4A49"/>
    <w:rsid w:val="008B4DA0"/>
    <w:rsid w:val="008B644E"/>
    <w:rsid w:val="008B697A"/>
    <w:rsid w:val="008B7A00"/>
    <w:rsid w:val="008C0092"/>
    <w:rsid w:val="008C042E"/>
    <w:rsid w:val="008C0A7E"/>
    <w:rsid w:val="008C10B9"/>
    <w:rsid w:val="008C15E8"/>
    <w:rsid w:val="008C247B"/>
    <w:rsid w:val="008C28C4"/>
    <w:rsid w:val="008C4E18"/>
    <w:rsid w:val="008C52BF"/>
    <w:rsid w:val="008C6227"/>
    <w:rsid w:val="008C76D4"/>
    <w:rsid w:val="008C79C1"/>
    <w:rsid w:val="008C7F27"/>
    <w:rsid w:val="008D1E44"/>
    <w:rsid w:val="008D3C5D"/>
    <w:rsid w:val="008D44A5"/>
    <w:rsid w:val="008D4E77"/>
    <w:rsid w:val="008D5260"/>
    <w:rsid w:val="008D5AFC"/>
    <w:rsid w:val="008D5E99"/>
    <w:rsid w:val="008D61FE"/>
    <w:rsid w:val="008D6EC5"/>
    <w:rsid w:val="008E0719"/>
    <w:rsid w:val="008E443F"/>
    <w:rsid w:val="008E48B2"/>
    <w:rsid w:val="008E493B"/>
    <w:rsid w:val="008E5B38"/>
    <w:rsid w:val="008E6503"/>
    <w:rsid w:val="008E6A36"/>
    <w:rsid w:val="008E7DD2"/>
    <w:rsid w:val="008E7F93"/>
    <w:rsid w:val="008F0A9E"/>
    <w:rsid w:val="008F0AA5"/>
    <w:rsid w:val="008F0B78"/>
    <w:rsid w:val="008F1073"/>
    <w:rsid w:val="008F20F5"/>
    <w:rsid w:val="008F22FD"/>
    <w:rsid w:val="008F3235"/>
    <w:rsid w:val="008F3334"/>
    <w:rsid w:val="008F35ED"/>
    <w:rsid w:val="008F3693"/>
    <w:rsid w:val="008F3FC6"/>
    <w:rsid w:val="008F4E42"/>
    <w:rsid w:val="008F5A78"/>
    <w:rsid w:val="008F5C7C"/>
    <w:rsid w:val="008F67E2"/>
    <w:rsid w:val="008F6F11"/>
    <w:rsid w:val="009008DF"/>
    <w:rsid w:val="009019EF"/>
    <w:rsid w:val="0090204D"/>
    <w:rsid w:val="00903217"/>
    <w:rsid w:val="0090390D"/>
    <w:rsid w:val="00904DA1"/>
    <w:rsid w:val="00905606"/>
    <w:rsid w:val="00907035"/>
    <w:rsid w:val="0090764E"/>
    <w:rsid w:val="009124C0"/>
    <w:rsid w:val="00912D45"/>
    <w:rsid w:val="009138EF"/>
    <w:rsid w:val="00913AEE"/>
    <w:rsid w:val="00913B46"/>
    <w:rsid w:val="00914183"/>
    <w:rsid w:val="00914652"/>
    <w:rsid w:val="00914FDD"/>
    <w:rsid w:val="0091592D"/>
    <w:rsid w:val="00916E2E"/>
    <w:rsid w:val="00917643"/>
    <w:rsid w:val="00920093"/>
    <w:rsid w:val="00920A6D"/>
    <w:rsid w:val="00920E03"/>
    <w:rsid w:val="00921E42"/>
    <w:rsid w:val="00922F5B"/>
    <w:rsid w:val="00922F6F"/>
    <w:rsid w:val="009236BA"/>
    <w:rsid w:val="0092579A"/>
    <w:rsid w:val="00925CC4"/>
    <w:rsid w:val="009265CE"/>
    <w:rsid w:val="00927162"/>
    <w:rsid w:val="00927185"/>
    <w:rsid w:val="0093012C"/>
    <w:rsid w:val="00930A72"/>
    <w:rsid w:val="00936DFD"/>
    <w:rsid w:val="009400F4"/>
    <w:rsid w:val="00940A5F"/>
    <w:rsid w:val="0094326F"/>
    <w:rsid w:val="0094375B"/>
    <w:rsid w:val="00944891"/>
    <w:rsid w:val="009451A8"/>
    <w:rsid w:val="00945A20"/>
    <w:rsid w:val="00946DE9"/>
    <w:rsid w:val="00947B51"/>
    <w:rsid w:val="00947D94"/>
    <w:rsid w:val="00947F55"/>
    <w:rsid w:val="00953203"/>
    <w:rsid w:val="00953779"/>
    <w:rsid w:val="00955DD4"/>
    <w:rsid w:val="009568B8"/>
    <w:rsid w:val="00956AB1"/>
    <w:rsid w:val="00956D1E"/>
    <w:rsid w:val="009606C1"/>
    <w:rsid w:val="00961003"/>
    <w:rsid w:val="009625FF"/>
    <w:rsid w:val="009631D4"/>
    <w:rsid w:val="00963D8F"/>
    <w:rsid w:val="0096418F"/>
    <w:rsid w:val="009643EA"/>
    <w:rsid w:val="00966904"/>
    <w:rsid w:val="0096690D"/>
    <w:rsid w:val="00966C89"/>
    <w:rsid w:val="00967138"/>
    <w:rsid w:val="00971BEB"/>
    <w:rsid w:val="009722C2"/>
    <w:rsid w:val="00974E48"/>
    <w:rsid w:val="00974E53"/>
    <w:rsid w:val="0097513B"/>
    <w:rsid w:val="00975A01"/>
    <w:rsid w:val="00976F7F"/>
    <w:rsid w:val="00977EEA"/>
    <w:rsid w:val="009801BE"/>
    <w:rsid w:val="00980463"/>
    <w:rsid w:val="0098516B"/>
    <w:rsid w:val="00985606"/>
    <w:rsid w:val="009859C3"/>
    <w:rsid w:val="00985CEE"/>
    <w:rsid w:val="00986800"/>
    <w:rsid w:val="00986821"/>
    <w:rsid w:val="00986F3B"/>
    <w:rsid w:val="009873A2"/>
    <w:rsid w:val="00990139"/>
    <w:rsid w:val="00991A08"/>
    <w:rsid w:val="009920E8"/>
    <w:rsid w:val="00992140"/>
    <w:rsid w:val="00992FAB"/>
    <w:rsid w:val="00994916"/>
    <w:rsid w:val="009952A9"/>
    <w:rsid w:val="00995CC7"/>
    <w:rsid w:val="00996745"/>
    <w:rsid w:val="00996867"/>
    <w:rsid w:val="009A01FE"/>
    <w:rsid w:val="009A098F"/>
    <w:rsid w:val="009A0BD6"/>
    <w:rsid w:val="009A1569"/>
    <w:rsid w:val="009A1990"/>
    <w:rsid w:val="009A1DEA"/>
    <w:rsid w:val="009A1FE1"/>
    <w:rsid w:val="009A2019"/>
    <w:rsid w:val="009A2AD3"/>
    <w:rsid w:val="009A381F"/>
    <w:rsid w:val="009A5853"/>
    <w:rsid w:val="009A6655"/>
    <w:rsid w:val="009A6FCE"/>
    <w:rsid w:val="009A737E"/>
    <w:rsid w:val="009A7398"/>
    <w:rsid w:val="009A7BE0"/>
    <w:rsid w:val="009B06A2"/>
    <w:rsid w:val="009B0D94"/>
    <w:rsid w:val="009B132F"/>
    <w:rsid w:val="009B1CE1"/>
    <w:rsid w:val="009B3894"/>
    <w:rsid w:val="009B56FA"/>
    <w:rsid w:val="009B59B7"/>
    <w:rsid w:val="009C0E68"/>
    <w:rsid w:val="009C2F07"/>
    <w:rsid w:val="009C3195"/>
    <w:rsid w:val="009C31DA"/>
    <w:rsid w:val="009C3AAE"/>
    <w:rsid w:val="009C3FB6"/>
    <w:rsid w:val="009C516D"/>
    <w:rsid w:val="009C5AF3"/>
    <w:rsid w:val="009C6104"/>
    <w:rsid w:val="009C6BBC"/>
    <w:rsid w:val="009C7C06"/>
    <w:rsid w:val="009C7D1A"/>
    <w:rsid w:val="009D0864"/>
    <w:rsid w:val="009D2205"/>
    <w:rsid w:val="009D372F"/>
    <w:rsid w:val="009D438B"/>
    <w:rsid w:val="009D50AF"/>
    <w:rsid w:val="009D5C83"/>
    <w:rsid w:val="009D60C5"/>
    <w:rsid w:val="009D7465"/>
    <w:rsid w:val="009E0088"/>
    <w:rsid w:val="009E0C87"/>
    <w:rsid w:val="009E1AA3"/>
    <w:rsid w:val="009E1AA8"/>
    <w:rsid w:val="009E2890"/>
    <w:rsid w:val="009E2F78"/>
    <w:rsid w:val="009E2FF8"/>
    <w:rsid w:val="009E440E"/>
    <w:rsid w:val="009E4B4A"/>
    <w:rsid w:val="009E4C94"/>
    <w:rsid w:val="009E70DA"/>
    <w:rsid w:val="009E753B"/>
    <w:rsid w:val="009E78B9"/>
    <w:rsid w:val="009F09B8"/>
    <w:rsid w:val="009F16A4"/>
    <w:rsid w:val="009F1CA7"/>
    <w:rsid w:val="009F2DEC"/>
    <w:rsid w:val="009F2F83"/>
    <w:rsid w:val="009F3414"/>
    <w:rsid w:val="009F419B"/>
    <w:rsid w:val="009F425D"/>
    <w:rsid w:val="009F4758"/>
    <w:rsid w:val="009F59D0"/>
    <w:rsid w:val="009F5B5A"/>
    <w:rsid w:val="009F5DBE"/>
    <w:rsid w:val="009F6029"/>
    <w:rsid w:val="009F63DF"/>
    <w:rsid w:val="009F76DF"/>
    <w:rsid w:val="009F7ED5"/>
    <w:rsid w:val="00A00A79"/>
    <w:rsid w:val="00A02AA2"/>
    <w:rsid w:val="00A05598"/>
    <w:rsid w:val="00A06474"/>
    <w:rsid w:val="00A064FC"/>
    <w:rsid w:val="00A07321"/>
    <w:rsid w:val="00A075C9"/>
    <w:rsid w:val="00A10354"/>
    <w:rsid w:val="00A1044A"/>
    <w:rsid w:val="00A10455"/>
    <w:rsid w:val="00A113B0"/>
    <w:rsid w:val="00A11F3D"/>
    <w:rsid w:val="00A13A08"/>
    <w:rsid w:val="00A13EB1"/>
    <w:rsid w:val="00A14AD3"/>
    <w:rsid w:val="00A14EE1"/>
    <w:rsid w:val="00A1515F"/>
    <w:rsid w:val="00A15279"/>
    <w:rsid w:val="00A154D2"/>
    <w:rsid w:val="00A159B5"/>
    <w:rsid w:val="00A1626D"/>
    <w:rsid w:val="00A16B51"/>
    <w:rsid w:val="00A16EF5"/>
    <w:rsid w:val="00A2083A"/>
    <w:rsid w:val="00A208FA"/>
    <w:rsid w:val="00A213E7"/>
    <w:rsid w:val="00A21977"/>
    <w:rsid w:val="00A21AC4"/>
    <w:rsid w:val="00A2200C"/>
    <w:rsid w:val="00A22E08"/>
    <w:rsid w:val="00A22F1A"/>
    <w:rsid w:val="00A23515"/>
    <w:rsid w:val="00A2368E"/>
    <w:rsid w:val="00A24214"/>
    <w:rsid w:val="00A2453E"/>
    <w:rsid w:val="00A26900"/>
    <w:rsid w:val="00A2737E"/>
    <w:rsid w:val="00A27558"/>
    <w:rsid w:val="00A30AA5"/>
    <w:rsid w:val="00A31B22"/>
    <w:rsid w:val="00A31BDC"/>
    <w:rsid w:val="00A31ED8"/>
    <w:rsid w:val="00A3218D"/>
    <w:rsid w:val="00A321DA"/>
    <w:rsid w:val="00A323C9"/>
    <w:rsid w:val="00A33C34"/>
    <w:rsid w:val="00A36278"/>
    <w:rsid w:val="00A3659A"/>
    <w:rsid w:val="00A36A9F"/>
    <w:rsid w:val="00A37828"/>
    <w:rsid w:val="00A40287"/>
    <w:rsid w:val="00A41164"/>
    <w:rsid w:val="00A41BB2"/>
    <w:rsid w:val="00A42E3E"/>
    <w:rsid w:val="00A450FF"/>
    <w:rsid w:val="00A47009"/>
    <w:rsid w:val="00A475EC"/>
    <w:rsid w:val="00A479F6"/>
    <w:rsid w:val="00A47E4C"/>
    <w:rsid w:val="00A5079B"/>
    <w:rsid w:val="00A50A46"/>
    <w:rsid w:val="00A50F30"/>
    <w:rsid w:val="00A528A9"/>
    <w:rsid w:val="00A528EA"/>
    <w:rsid w:val="00A52BF7"/>
    <w:rsid w:val="00A52DB1"/>
    <w:rsid w:val="00A53569"/>
    <w:rsid w:val="00A5407D"/>
    <w:rsid w:val="00A5536A"/>
    <w:rsid w:val="00A56502"/>
    <w:rsid w:val="00A573B0"/>
    <w:rsid w:val="00A609B6"/>
    <w:rsid w:val="00A60D7D"/>
    <w:rsid w:val="00A6244B"/>
    <w:rsid w:val="00A62604"/>
    <w:rsid w:val="00A63548"/>
    <w:rsid w:val="00A642CE"/>
    <w:rsid w:val="00A643CC"/>
    <w:rsid w:val="00A64486"/>
    <w:rsid w:val="00A65BFD"/>
    <w:rsid w:val="00A65FF1"/>
    <w:rsid w:val="00A6680F"/>
    <w:rsid w:val="00A6741B"/>
    <w:rsid w:val="00A67CD9"/>
    <w:rsid w:val="00A72151"/>
    <w:rsid w:val="00A724D0"/>
    <w:rsid w:val="00A725E0"/>
    <w:rsid w:val="00A726ED"/>
    <w:rsid w:val="00A729F6"/>
    <w:rsid w:val="00A72F37"/>
    <w:rsid w:val="00A73C65"/>
    <w:rsid w:val="00A74629"/>
    <w:rsid w:val="00A7536A"/>
    <w:rsid w:val="00A753A4"/>
    <w:rsid w:val="00A75514"/>
    <w:rsid w:val="00A7604D"/>
    <w:rsid w:val="00A767DF"/>
    <w:rsid w:val="00A769B0"/>
    <w:rsid w:val="00A76D32"/>
    <w:rsid w:val="00A80631"/>
    <w:rsid w:val="00A82A9F"/>
    <w:rsid w:val="00A83933"/>
    <w:rsid w:val="00A83F6B"/>
    <w:rsid w:val="00A85031"/>
    <w:rsid w:val="00A858F3"/>
    <w:rsid w:val="00A865BA"/>
    <w:rsid w:val="00A877A3"/>
    <w:rsid w:val="00A90E9E"/>
    <w:rsid w:val="00A90F13"/>
    <w:rsid w:val="00A92BC8"/>
    <w:rsid w:val="00A92E21"/>
    <w:rsid w:val="00A931A7"/>
    <w:rsid w:val="00A9329F"/>
    <w:rsid w:val="00A942D9"/>
    <w:rsid w:val="00A9493A"/>
    <w:rsid w:val="00A94AD6"/>
    <w:rsid w:val="00A94FDB"/>
    <w:rsid w:val="00A964C6"/>
    <w:rsid w:val="00A965E4"/>
    <w:rsid w:val="00A96D0E"/>
    <w:rsid w:val="00A96F07"/>
    <w:rsid w:val="00A970E4"/>
    <w:rsid w:val="00A97D05"/>
    <w:rsid w:val="00AA16F1"/>
    <w:rsid w:val="00AA1FC5"/>
    <w:rsid w:val="00AA3B4E"/>
    <w:rsid w:val="00AA3BF9"/>
    <w:rsid w:val="00AA459C"/>
    <w:rsid w:val="00AA4E84"/>
    <w:rsid w:val="00AA54E9"/>
    <w:rsid w:val="00AA5AA4"/>
    <w:rsid w:val="00AA603A"/>
    <w:rsid w:val="00AA64AD"/>
    <w:rsid w:val="00AB2614"/>
    <w:rsid w:val="00AB288B"/>
    <w:rsid w:val="00AB31C2"/>
    <w:rsid w:val="00AB41E6"/>
    <w:rsid w:val="00AB4565"/>
    <w:rsid w:val="00AB4BA9"/>
    <w:rsid w:val="00AB52DF"/>
    <w:rsid w:val="00AB5FDB"/>
    <w:rsid w:val="00AB646B"/>
    <w:rsid w:val="00AB745B"/>
    <w:rsid w:val="00AB7BF3"/>
    <w:rsid w:val="00AC03E8"/>
    <w:rsid w:val="00AC093E"/>
    <w:rsid w:val="00AC1004"/>
    <w:rsid w:val="00AC174F"/>
    <w:rsid w:val="00AC5235"/>
    <w:rsid w:val="00AC5EED"/>
    <w:rsid w:val="00AC7774"/>
    <w:rsid w:val="00AD1F37"/>
    <w:rsid w:val="00AD23F3"/>
    <w:rsid w:val="00AD2F4B"/>
    <w:rsid w:val="00AD4BFA"/>
    <w:rsid w:val="00AD6BA3"/>
    <w:rsid w:val="00AD72B7"/>
    <w:rsid w:val="00AD7C62"/>
    <w:rsid w:val="00AE0B1A"/>
    <w:rsid w:val="00AE2963"/>
    <w:rsid w:val="00AE2EBA"/>
    <w:rsid w:val="00AE47B2"/>
    <w:rsid w:val="00AE5768"/>
    <w:rsid w:val="00AE57E8"/>
    <w:rsid w:val="00AE5F02"/>
    <w:rsid w:val="00AE61E3"/>
    <w:rsid w:val="00AE64D7"/>
    <w:rsid w:val="00AE7406"/>
    <w:rsid w:val="00AE7E3E"/>
    <w:rsid w:val="00AF0905"/>
    <w:rsid w:val="00AF1BE6"/>
    <w:rsid w:val="00AF2F2D"/>
    <w:rsid w:val="00AF414B"/>
    <w:rsid w:val="00AF5C3A"/>
    <w:rsid w:val="00AF68C0"/>
    <w:rsid w:val="00AF7D45"/>
    <w:rsid w:val="00B02478"/>
    <w:rsid w:val="00B02D04"/>
    <w:rsid w:val="00B033C3"/>
    <w:rsid w:val="00B0398D"/>
    <w:rsid w:val="00B04429"/>
    <w:rsid w:val="00B049E0"/>
    <w:rsid w:val="00B05134"/>
    <w:rsid w:val="00B05339"/>
    <w:rsid w:val="00B060B4"/>
    <w:rsid w:val="00B060C1"/>
    <w:rsid w:val="00B061C0"/>
    <w:rsid w:val="00B06B01"/>
    <w:rsid w:val="00B107D1"/>
    <w:rsid w:val="00B13D9B"/>
    <w:rsid w:val="00B14D13"/>
    <w:rsid w:val="00B16803"/>
    <w:rsid w:val="00B20016"/>
    <w:rsid w:val="00B206D1"/>
    <w:rsid w:val="00B21904"/>
    <w:rsid w:val="00B22098"/>
    <w:rsid w:val="00B22BDA"/>
    <w:rsid w:val="00B23075"/>
    <w:rsid w:val="00B26592"/>
    <w:rsid w:val="00B27894"/>
    <w:rsid w:val="00B30AA1"/>
    <w:rsid w:val="00B30E8D"/>
    <w:rsid w:val="00B31036"/>
    <w:rsid w:val="00B310A5"/>
    <w:rsid w:val="00B31751"/>
    <w:rsid w:val="00B32397"/>
    <w:rsid w:val="00B33997"/>
    <w:rsid w:val="00B347D2"/>
    <w:rsid w:val="00B34BF5"/>
    <w:rsid w:val="00B3504E"/>
    <w:rsid w:val="00B37088"/>
    <w:rsid w:val="00B37B33"/>
    <w:rsid w:val="00B40649"/>
    <w:rsid w:val="00B4189A"/>
    <w:rsid w:val="00B42130"/>
    <w:rsid w:val="00B423C8"/>
    <w:rsid w:val="00B435B9"/>
    <w:rsid w:val="00B4364D"/>
    <w:rsid w:val="00B446AF"/>
    <w:rsid w:val="00B44897"/>
    <w:rsid w:val="00B44D22"/>
    <w:rsid w:val="00B44DE6"/>
    <w:rsid w:val="00B44FC8"/>
    <w:rsid w:val="00B45CB4"/>
    <w:rsid w:val="00B45DCB"/>
    <w:rsid w:val="00B47DB9"/>
    <w:rsid w:val="00B5203A"/>
    <w:rsid w:val="00B52210"/>
    <w:rsid w:val="00B52549"/>
    <w:rsid w:val="00B52565"/>
    <w:rsid w:val="00B52992"/>
    <w:rsid w:val="00B52C14"/>
    <w:rsid w:val="00B53150"/>
    <w:rsid w:val="00B54C0E"/>
    <w:rsid w:val="00B56680"/>
    <w:rsid w:val="00B57C7B"/>
    <w:rsid w:val="00B628E1"/>
    <w:rsid w:val="00B64E68"/>
    <w:rsid w:val="00B6595A"/>
    <w:rsid w:val="00B6595B"/>
    <w:rsid w:val="00B664A3"/>
    <w:rsid w:val="00B6675C"/>
    <w:rsid w:val="00B66909"/>
    <w:rsid w:val="00B67702"/>
    <w:rsid w:val="00B6779E"/>
    <w:rsid w:val="00B7060F"/>
    <w:rsid w:val="00B70A00"/>
    <w:rsid w:val="00B718C2"/>
    <w:rsid w:val="00B724AE"/>
    <w:rsid w:val="00B740A4"/>
    <w:rsid w:val="00B74124"/>
    <w:rsid w:val="00B75907"/>
    <w:rsid w:val="00B76783"/>
    <w:rsid w:val="00B77609"/>
    <w:rsid w:val="00B77B09"/>
    <w:rsid w:val="00B77B97"/>
    <w:rsid w:val="00B77E0C"/>
    <w:rsid w:val="00B77F4C"/>
    <w:rsid w:val="00B80385"/>
    <w:rsid w:val="00B804FF"/>
    <w:rsid w:val="00B8168A"/>
    <w:rsid w:val="00B819CC"/>
    <w:rsid w:val="00B82512"/>
    <w:rsid w:val="00B829C3"/>
    <w:rsid w:val="00B83079"/>
    <w:rsid w:val="00B832B2"/>
    <w:rsid w:val="00B83E73"/>
    <w:rsid w:val="00B843A7"/>
    <w:rsid w:val="00B84CC9"/>
    <w:rsid w:val="00B8663C"/>
    <w:rsid w:val="00B875EB"/>
    <w:rsid w:val="00B87880"/>
    <w:rsid w:val="00B8797C"/>
    <w:rsid w:val="00B917F0"/>
    <w:rsid w:val="00B920BC"/>
    <w:rsid w:val="00B922EC"/>
    <w:rsid w:val="00B9375C"/>
    <w:rsid w:val="00B95EDD"/>
    <w:rsid w:val="00B961D2"/>
    <w:rsid w:val="00B96998"/>
    <w:rsid w:val="00B96B5E"/>
    <w:rsid w:val="00B96CBC"/>
    <w:rsid w:val="00B96F7B"/>
    <w:rsid w:val="00B973AC"/>
    <w:rsid w:val="00BA0CD5"/>
    <w:rsid w:val="00BA1F7C"/>
    <w:rsid w:val="00BA201A"/>
    <w:rsid w:val="00BA5E9E"/>
    <w:rsid w:val="00BA631D"/>
    <w:rsid w:val="00BA700C"/>
    <w:rsid w:val="00BB0A7E"/>
    <w:rsid w:val="00BB1351"/>
    <w:rsid w:val="00BB2AF1"/>
    <w:rsid w:val="00BB3376"/>
    <w:rsid w:val="00BB39DA"/>
    <w:rsid w:val="00BB4008"/>
    <w:rsid w:val="00BB453D"/>
    <w:rsid w:val="00BB4F6C"/>
    <w:rsid w:val="00BB524D"/>
    <w:rsid w:val="00BB5671"/>
    <w:rsid w:val="00BB5956"/>
    <w:rsid w:val="00BB6A0E"/>
    <w:rsid w:val="00BB7049"/>
    <w:rsid w:val="00BB75D5"/>
    <w:rsid w:val="00BC1527"/>
    <w:rsid w:val="00BC18ED"/>
    <w:rsid w:val="00BC3AEF"/>
    <w:rsid w:val="00BC3D3B"/>
    <w:rsid w:val="00BC43C2"/>
    <w:rsid w:val="00BC5069"/>
    <w:rsid w:val="00BC5419"/>
    <w:rsid w:val="00BC57B9"/>
    <w:rsid w:val="00BC5856"/>
    <w:rsid w:val="00BD0B7F"/>
    <w:rsid w:val="00BD14D9"/>
    <w:rsid w:val="00BD389D"/>
    <w:rsid w:val="00BD402C"/>
    <w:rsid w:val="00BD51D8"/>
    <w:rsid w:val="00BE22C5"/>
    <w:rsid w:val="00BE3335"/>
    <w:rsid w:val="00BE38AD"/>
    <w:rsid w:val="00BE4768"/>
    <w:rsid w:val="00BE4AAF"/>
    <w:rsid w:val="00BE595C"/>
    <w:rsid w:val="00BE5D49"/>
    <w:rsid w:val="00BE6C0C"/>
    <w:rsid w:val="00BE7167"/>
    <w:rsid w:val="00BE740F"/>
    <w:rsid w:val="00BE785E"/>
    <w:rsid w:val="00BF02DB"/>
    <w:rsid w:val="00BF02FE"/>
    <w:rsid w:val="00BF07F5"/>
    <w:rsid w:val="00BF17E3"/>
    <w:rsid w:val="00BF1EEC"/>
    <w:rsid w:val="00BF2D1A"/>
    <w:rsid w:val="00BF4E85"/>
    <w:rsid w:val="00BF61A5"/>
    <w:rsid w:val="00BF78F2"/>
    <w:rsid w:val="00BF79F1"/>
    <w:rsid w:val="00BF7A72"/>
    <w:rsid w:val="00BF7A8F"/>
    <w:rsid w:val="00C00351"/>
    <w:rsid w:val="00C00538"/>
    <w:rsid w:val="00C007F8"/>
    <w:rsid w:val="00C00F23"/>
    <w:rsid w:val="00C01403"/>
    <w:rsid w:val="00C016A3"/>
    <w:rsid w:val="00C022FB"/>
    <w:rsid w:val="00C025E6"/>
    <w:rsid w:val="00C03CE6"/>
    <w:rsid w:val="00C047DE"/>
    <w:rsid w:val="00C05EA2"/>
    <w:rsid w:val="00C06AEA"/>
    <w:rsid w:val="00C12084"/>
    <w:rsid w:val="00C12EDB"/>
    <w:rsid w:val="00C13B3E"/>
    <w:rsid w:val="00C141B6"/>
    <w:rsid w:val="00C15CBF"/>
    <w:rsid w:val="00C16FBA"/>
    <w:rsid w:val="00C17082"/>
    <w:rsid w:val="00C177B2"/>
    <w:rsid w:val="00C17937"/>
    <w:rsid w:val="00C20177"/>
    <w:rsid w:val="00C20505"/>
    <w:rsid w:val="00C20B2F"/>
    <w:rsid w:val="00C20DA2"/>
    <w:rsid w:val="00C21138"/>
    <w:rsid w:val="00C21310"/>
    <w:rsid w:val="00C2164E"/>
    <w:rsid w:val="00C217F3"/>
    <w:rsid w:val="00C21C8E"/>
    <w:rsid w:val="00C22204"/>
    <w:rsid w:val="00C2223D"/>
    <w:rsid w:val="00C224FE"/>
    <w:rsid w:val="00C245CE"/>
    <w:rsid w:val="00C25022"/>
    <w:rsid w:val="00C258B7"/>
    <w:rsid w:val="00C25AA9"/>
    <w:rsid w:val="00C328B9"/>
    <w:rsid w:val="00C32EC2"/>
    <w:rsid w:val="00C36800"/>
    <w:rsid w:val="00C37EA2"/>
    <w:rsid w:val="00C41AF5"/>
    <w:rsid w:val="00C422FF"/>
    <w:rsid w:val="00C4381D"/>
    <w:rsid w:val="00C443B3"/>
    <w:rsid w:val="00C4531D"/>
    <w:rsid w:val="00C4586E"/>
    <w:rsid w:val="00C45C74"/>
    <w:rsid w:val="00C45EE8"/>
    <w:rsid w:val="00C463DA"/>
    <w:rsid w:val="00C4671C"/>
    <w:rsid w:val="00C468D1"/>
    <w:rsid w:val="00C46B63"/>
    <w:rsid w:val="00C471B0"/>
    <w:rsid w:val="00C47FAB"/>
    <w:rsid w:val="00C50429"/>
    <w:rsid w:val="00C508C1"/>
    <w:rsid w:val="00C50AFE"/>
    <w:rsid w:val="00C52303"/>
    <w:rsid w:val="00C5240F"/>
    <w:rsid w:val="00C5369F"/>
    <w:rsid w:val="00C5374B"/>
    <w:rsid w:val="00C546CB"/>
    <w:rsid w:val="00C548E0"/>
    <w:rsid w:val="00C54941"/>
    <w:rsid w:val="00C54F1E"/>
    <w:rsid w:val="00C554EF"/>
    <w:rsid w:val="00C561C4"/>
    <w:rsid w:val="00C61616"/>
    <w:rsid w:val="00C63DC0"/>
    <w:rsid w:val="00C6409D"/>
    <w:rsid w:val="00C640BA"/>
    <w:rsid w:val="00C66291"/>
    <w:rsid w:val="00C67CEA"/>
    <w:rsid w:val="00C67FB6"/>
    <w:rsid w:val="00C70470"/>
    <w:rsid w:val="00C712A0"/>
    <w:rsid w:val="00C7141C"/>
    <w:rsid w:val="00C71485"/>
    <w:rsid w:val="00C71BF1"/>
    <w:rsid w:val="00C71FBE"/>
    <w:rsid w:val="00C722FB"/>
    <w:rsid w:val="00C73B5F"/>
    <w:rsid w:val="00C74178"/>
    <w:rsid w:val="00C74CC8"/>
    <w:rsid w:val="00C74D37"/>
    <w:rsid w:val="00C74FF0"/>
    <w:rsid w:val="00C75EF3"/>
    <w:rsid w:val="00C76210"/>
    <w:rsid w:val="00C76D99"/>
    <w:rsid w:val="00C76F78"/>
    <w:rsid w:val="00C772CA"/>
    <w:rsid w:val="00C77912"/>
    <w:rsid w:val="00C80951"/>
    <w:rsid w:val="00C809B0"/>
    <w:rsid w:val="00C81760"/>
    <w:rsid w:val="00C8226F"/>
    <w:rsid w:val="00C822F6"/>
    <w:rsid w:val="00C87497"/>
    <w:rsid w:val="00C91C67"/>
    <w:rsid w:val="00C92A95"/>
    <w:rsid w:val="00C9378B"/>
    <w:rsid w:val="00C93F2C"/>
    <w:rsid w:val="00C94F3D"/>
    <w:rsid w:val="00C95AAF"/>
    <w:rsid w:val="00C95DC0"/>
    <w:rsid w:val="00C968C9"/>
    <w:rsid w:val="00C9690E"/>
    <w:rsid w:val="00C9713F"/>
    <w:rsid w:val="00C97597"/>
    <w:rsid w:val="00C97D97"/>
    <w:rsid w:val="00CA1354"/>
    <w:rsid w:val="00CA38A7"/>
    <w:rsid w:val="00CA599F"/>
    <w:rsid w:val="00CA783B"/>
    <w:rsid w:val="00CB19B4"/>
    <w:rsid w:val="00CB1A7D"/>
    <w:rsid w:val="00CB4F5F"/>
    <w:rsid w:val="00CB5D05"/>
    <w:rsid w:val="00CB6F6B"/>
    <w:rsid w:val="00CB73AC"/>
    <w:rsid w:val="00CC062C"/>
    <w:rsid w:val="00CC068F"/>
    <w:rsid w:val="00CC1166"/>
    <w:rsid w:val="00CC40A4"/>
    <w:rsid w:val="00CC427E"/>
    <w:rsid w:val="00CC45A7"/>
    <w:rsid w:val="00CC488F"/>
    <w:rsid w:val="00CC561C"/>
    <w:rsid w:val="00CC72AE"/>
    <w:rsid w:val="00CD0997"/>
    <w:rsid w:val="00CD3480"/>
    <w:rsid w:val="00CD3AE0"/>
    <w:rsid w:val="00CD483E"/>
    <w:rsid w:val="00CD58A6"/>
    <w:rsid w:val="00CD5BEA"/>
    <w:rsid w:val="00CE1CB1"/>
    <w:rsid w:val="00CE2A3B"/>
    <w:rsid w:val="00CE2CCA"/>
    <w:rsid w:val="00CE31E8"/>
    <w:rsid w:val="00CE346A"/>
    <w:rsid w:val="00CE3EF4"/>
    <w:rsid w:val="00CE3F0F"/>
    <w:rsid w:val="00CE538F"/>
    <w:rsid w:val="00CE57C8"/>
    <w:rsid w:val="00CE7C57"/>
    <w:rsid w:val="00CE7EEA"/>
    <w:rsid w:val="00CF0187"/>
    <w:rsid w:val="00CF0BE5"/>
    <w:rsid w:val="00CF0CFF"/>
    <w:rsid w:val="00CF0E78"/>
    <w:rsid w:val="00CF26AC"/>
    <w:rsid w:val="00CF325C"/>
    <w:rsid w:val="00CF32C0"/>
    <w:rsid w:val="00CF5C70"/>
    <w:rsid w:val="00CF731E"/>
    <w:rsid w:val="00CF7683"/>
    <w:rsid w:val="00D00D2A"/>
    <w:rsid w:val="00D00E94"/>
    <w:rsid w:val="00D0130D"/>
    <w:rsid w:val="00D013D1"/>
    <w:rsid w:val="00D01E47"/>
    <w:rsid w:val="00D0210C"/>
    <w:rsid w:val="00D028B8"/>
    <w:rsid w:val="00D02A7F"/>
    <w:rsid w:val="00D02F6F"/>
    <w:rsid w:val="00D036F9"/>
    <w:rsid w:val="00D03D1C"/>
    <w:rsid w:val="00D041F0"/>
    <w:rsid w:val="00D048D3"/>
    <w:rsid w:val="00D0529B"/>
    <w:rsid w:val="00D05E6A"/>
    <w:rsid w:val="00D06D50"/>
    <w:rsid w:val="00D07BE9"/>
    <w:rsid w:val="00D10B58"/>
    <w:rsid w:val="00D113D7"/>
    <w:rsid w:val="00D123E2"/>
    <w:rsid w:val="00D12709"/>
    <w:rsid w:val="00D1295A"/>
    <w:rsid w:val="00D12AF9"/>
    <w:rsid w:val="00D12C7F"/>
    <w:rsid w:val="00D1379E"/>
    <w:rsid w:val="00D140B1"/>
    <w:rsid w:val="00D14C3D"/>
    <w:rsid w:val="00D14EE6"/>
    <w:rsid w:val="00D152AC"/>
    <w:rsid w:val="00D15C10"/>
    <w:rsid w:val="00D1637B"/>
    <w:rsid w:val="00D167CF"/>
    <w:rsid w:val="00D213A2"/>
    <w:rsid w:val="00D218B3"/>
    <w:rsid w:val="00D21DD0"/>
    <w:rsid w:val="00D21FBB"/>
    <w:rsid w:val="00D22508"/>
    <w:rsid w:val="00D230E7"/>
    <w:rsid w:val="00D254F2"/>
    <w:rsid w:val="00D26483"/>
    <w:rsid w:val="00D2791E"/>
    <w:rsid w:val="00D301C6"/>
    <w:rsid w:val="00D309B7"/>
    <w:rsid w:val="00D315CD"/>
    <w:rsid w:val="00D322D1"/>
    <w:rsid w:val="00D32604"/>
    <w:rsid w:val="00D33841"/>
    <w:rsid w:val="00D33B82"/>
    <w:rsid w:val="00D4076C"/>
    <w:rsid w:val="00D40F0F"/>
    <w:rsid w:val="00D4132D"/>
    <w:rsid w:val="00D4471E"/>
    <w:rsid w:val="00D44F3B"/>
    <w:rsid w:val="00D45F36"/>
    <w:rsid w:val="00D46648"/>
    <w:rsid w:val="00D517A9"/>
    <w:rsid w:val="00D53967"/>
    <w:rsid w:val="00D541DE"/>
    <w:rsid w:val="00D5437B"/>
    <w:rsid w:val="00D54A5C"/>
    <w:rsid w:val="00D54F2A"/>
    <w:rsid w:val="00D56FFE"/>
    <w:rsid w:val="00D6088E"/>
    <w:rsid w:val="00D6391C"/>
    <w:rsid w:val="00D66536"/>
    <w:rsid w:val="00D703BB"/>
    <w:rsid w:val="00D714F7"/>
    <w:rsid w:val="00D7215F"/>
    <w:rsid w:val="00D72A30"/>
    <w:rsid w:val="00D730A4"/>
    <w:rsid w:val="00D73343"/>
    <w:rsid w:val="00D744A0"/>
    <w:rsid w:val="00D745BB"/>
    <w:rsid w:val="00D7499D"/>
    <w:rsid w:val="00D74CEA"/>
    <w:rsid w:val="00D76094"/>
    <w:rsid w:val="00D77788"/>
    <w:rsid w:val="00D8072A"/>
    <w:rsid w:val="00D85416"/>
    <w:rsid w:val="00D85772"/>
    <w:rsid w:val="00D86AD7"/>
    <w:rsid w:val="00D86CD3"/>
    <w:rsid w:val="00D871A8"/>
    <w:rsid w:val="00D903F1"/>
    <w:rsid w:val="00D911E3"/>
    <w:rsid w:val="00D92F89"/>
    <w:rsid w:val="00D93026"/>
    <w:rsid w:val="00D930C5"/>
    <w:rsid w:val="00D93E53"/>
    <w:rsid w:val="00D96BBF"/>
    <w:rsid w:val="00D975A5"/>
    <w:rsid w:val="00DA18EA"/>
    <w:rsid w:val="00DA2CE8"/>
    <w:rsid w:val="00DA359B"/>
    <w:rsid w:val="00DA3BA2"/>
    <w:rsid w:val="00DA4BD1"/>
    <w:rsid w:val="00DA5F5C"/>
    <w:rsid w:val="00DA6B4B"/>
    <w:rsid w:val="00DA6F7B"/>
    <w:rsid w:val="00DB0162"/>
    <w:rsid w:val="00DB2717"/>
    <w:rsid w:val="00DB2752"/>
    <w:rsid w:val="00DB447F"/>
    <w:rsid w:val="00DB4977"/>
    <w:rsid w:val="00DB4ECA"/>
    <w:rsid w:val="00DB552B"/>
    <w:rsid w:val="00DB6C9B"/>
    <w:rsid w:val="00DB7FF8"/>
    <w:rsid w:val="00DC06B7"/>
    <w:rsid w:val="00DC19F1"/>
    <w:rsid w:val="00DC278F"/>
    <w:rsid w:val="00DC2C19"/>
    <w:rsid w:val="00DC46FE"/>
    <w:rsid w:val="00DC6A2E"/>
    <w:rsid w:val="00DC79F8"/>
    <w:rsid w:val="00DD0DCE"/>
    <w:rsid w:val="00DD1545"/>
    <w:rsid w:val="00DD30BE"/>
    <w:rsid w:val="00DD4082"/>
    <w:rsid w:val="00DD42BC"/>
    <w:rsid w:val="00DD4D34"/>
    <w:rsid w:val="00DD5441"/>
    <w:rsid w:val="00DD59BB"/>
    <w:rsid w:val="00DD6831"/>
    <w:rsid w:val="00DD78CE"/>
    <w:rsid w:val="00DE10AB"/>
    <w:rsid w:val="00DE161C"/>
    <w:rsid w:val="00DE18EF"/>
    <w:rsid w:val="00DE3007"/>
    <w:rsid w:val="00DE346A"/>
    <w:rsid w:val="00DE4262"/>
    <w:rsid w:val="00DE4C5F"/>
    <w:rsid w:val="00DE5E03"/>
    <w:rsid w:val="00DF0A2C"/>
    <w:rsid w:val="00DF18E0"/>
    <w:rsid w:val="00DF2DC6"/>
    <w:rsid w:val="00DF3D86"/>
    <w:rsid w:val="00DF564C"/>
    <w:rsid w:val="00DF6544"/>
    <w:rsid w:val="00DF6843"/>
    <w:rsid w:val="00DF6F11"/>
    <w:rsid w:val="00DF7E91"/>
    <w:rsid w:val="00E00507"/>
    <w:rsid w:val="00E007B4"/>
    <w:rsid w:val="00E00C43"/>
    <w:rsid w:val="00E013E2"/>
    <w:rsid w:val="00E01898"/>
    <w:rsid w:val="00E03DEF"/>
    <w:rsid w:val="00E045E7"/>
    <w:rsid w:val="00E053BB"/>
    <w:rsid w:val="00E06481"/>
    <w:rsid w:val="00E06C60"/>
    <w:rsid w:val="00E0725F"/>
    <w:rsid w:val="00E07EE3"/>
    <w:rsid w:val="00E10327"/>
    <w:rsid w:val="00E1129D"/>
    <w:rsid w:val="00E11370"/>
    <w:rsid w:val="00E13E6F"/>
    <w:rsid w:val="00E1452B"/>
    <w:rsid w:val="00E145DB"/>
    <w:rsid w:val="00E15989"/>
    <w:rsid w:val="00E17518"/>
    <w:rsid w:val="00E20A06"/>
    <w:rsid w:val="00E21B00"/>
    <w:rsid w:val="00E2260C"/>
    <w:rsid w:val="00E240C8"/>
    <w:rsid w:val="00E271B5"/>
    <w:rsid w:val="00E27323"/>
    <w:rsid w:val="00E3098C"/>
    <w:rsid w:val="00E310FA"/>
    <w:rsid w:val="00E36396"/>
    <w:rsid w:val="00E3670D"/>
    <w:rsid w:val="00E42189"/>
    <w:rsid w:val="00E425D7"/>
    <w:rsid w:val="00E427F5"/>
    <w:rsid w:val="00E42899"/>
    <w:rsid w:val="00E4525F"/>
    <w:rsid w:val="00E45B21"/>
    <w:rsid w:val="00E45D15"/>
    <w:rsid w:val="00E4739E"/>
    <w:rsid w:val="00E4772C"/>
    <w:rsid w:val="00E47797"/>
    <w:rsid w:val="00E47AC9"/>
    <w:rsid w:val="00E47DBD"/>
    <w:rsid w:val="00E50772"/>
    <w:rsid w:val="00E531A5"/>
    <w:rsid w:val="00E550E4"/>
    <w:rsid w:val="00E551C3"/>
    <w:rsid w:val="00E56813"/>
    <w:rsid w:val="00E56844"/>
    <w:rsid w:val="00E56876"/>
    <w:rsid w:val="00E615E4"/>
    <w:rsid w:val="00E61B63"/>
    <w:rsid w:val="00E64A21"/>
    <w:rsid w:val="00E65ECD"/>
    <w:rsid w:val="00E663F8"/>
    <w:rsid w:val="00E66DEA"/>
    <w:rsid w:val="00E719E8"/>
    <w:rsid w:val="00E721B7"/>
    <w:rsid w:val="00E721D3"/>
    <w:rsid w:val="00E72357"/>
    <w:rsid w:val="00E7517B"/>
    <w:rsid w:val="00E75D79"/>
    <w:rsid w:val="00E75F57"/>
    <w:rsid w:val="00E7647E"/>
    <w:rsid w:val="00E80165"/>
    <w:rsid w:val="00E802AD"/>
    <w:rsid w:val="00E80409"/>
    <w:rsid w:val="00E80480"/>
    <w:rsid w:val="00E80B2F"/>
    <w:rsid w:val="00E81D6C"/>
    <w:rsid w:val="00E82A65"/>
    <w:rsid w:val="00E842E2"/>
    <w:rsid w:val="00E8431D"/>
    <w:rsid w:val="00E85722"/>
    <w:rsid w:val="00E86008"/>
    <w:rsid w:val="00E86B81"/>
    <w:rsid w:val="00E87044"/>
    <w:rsid w:val="00E94750"/>
    <w:rsid w:val="00E94A30"/>
    <w:rsid w:val="00E962A8"/>
    <w:rsid w:val="00E97517"/>
    <w:rsid w:val="00EA0E5D"/>
    <w:rsid w:val="00EA1C69"/>
    <w:rsid w:val="00EA1D8F"/>
    <w:rsid w:val="00EA2215"/>
    <w:rsid w:val="00EA246F"/>
    <w:rsid w:val="00EA3133"/>
    <w:rsid w:val="00EA3529"/>
    <w:rsid w:val="00EA3C44"/>
    <w:rsid w:val="00EA3C68"/>
    <w:rsid w:val="00EA4C62"/>
    <w:rsid w:val="00EA5F57"/>
    <w:rsid w:val="00EB1160"/>
    <w:rsid w:val="00EB1302"/>
    <w:rsid w:val="00EB1BE7"/>
    <w:rsid w:val="00EB3318"/>
    <w:rsid w:val="00EB33B8"/>
    <w:rsid w:val="00EB3A1E"/>
    <w:rsid w:val="00EB3D7D"/>
    <w:rsid w:val="00EB3F4D"/>
    <w:rsid w:val="00EB4286"/>
    <w:rsid w:val="00EB42D1"/>
    <w:rsid w:val="00EB45EE"/>
    <w:rsid w:val="00EB47F6"/>
    <w:rsid w:val="00EB5578"/>
    <w:rsid w:val="00EB5E44"/>
    <w:rsid w:val="00EB6B2C"/>
    <w:rsid w:val="00EB7FB8"/>
    <w:rsid w:val="00EC1027"/>
    <w:rsid w:val="00EC114C"/>
    <w:rsid w:val="00EC12E1"/>
    <w:rsid w:val="00EC3019"/>
    <w:rsid w:val="00EC4935"/>
    <w:rsid w:val="00EC57EA"/>
    <w:rsid w:val="00EC6789"/>
    <w:rsid w:val="00EC6FDD"/>
    <w:rsid w:val="00ED1171"/>
    <w:rsid w:val="00ED136D"/>
    <w:rsid w:val="00ED2D27"/>
    <w:rsid w:val="00ED38DA"/>
    <w:rsid w:val="00ED4ED8"/>
    <w:rsid w:val="00ED528A"/>
    <w:rsid w:val="00ED63B8"/>
    <w:rsid w:val="00ED65F6"/>
    <w:rsid w:val="00ED7B73"/>
    <w:rsid w:val="00EE025E"/>
    <w:rsid w:val="00EE0AC2"/>
    <w:rsid w:val="00EE217B"/>
    <w:rsid w:val="00EE3487"/>
    <w:rsid w:val="00EE50F9"/>
    <w:rsid w:val="00EE55D1"/>
    <w:rsid w:val="00EE6ECC"/>
    <w:rsid w:val="00EE715F"/>
    <w:rsid w:val="00EE73AB"/>
    <w:rsid w:val="00EE7BE8"/>
    <w:rsid w:val="00EF1222"/>
    <w:rsid w:val="00EF2DB2"/>
    <w:rsid w:val="00EF2F38"/>
    <w:rsid w:val="00EF305B"/>
    <w:rsid w:val="00EF31EC"/>
    <w:rsid w:val="00EF332F"/>
    <w:rsid w:val="00EF3AE8"/>
    <w:rsid w:val="00EF3BE5"/>
    <w:rsid w:val="00EF4CED"/>
    <w:rsid w:val="00EF4F1F"/>
    <w:rsid w:val="00EF512D"/>
    <w:rsid w:val="00EF5214"/>
    <w:rsid w:val="00EF5BB2"/>
    <w:rsid w:val="00EF5C3C"/>
    <w:rsid w:val="00EF7572"/>
    <w:rsid w:val="00F00C92"/>
    <w:rsid w:val="00F00F4A"/>
    <w:rsid w:val="00F01074"/>
    <w:rsid w:val="00F012E1"/>
    <w:rsid w:val="00F02AB5"/>
    <w:rsid w:val="00F035E8"/>
    <w:rsid w:val="00F03C79"/>
    <w:rsid w:val="00F04C70"/>
    <w:rsid w:val="00F06169"/>
    <w:rsid w:val="00F0710B"/>
    <w:rsid w:val="00F07221"/>
    <w:rsid w:val="00F10F51"/>
    <w:rsid w:val="00F11740"/>
    <w:rsid w:val="00F12397"/>
    <w:rsid w:val="00F1266F"/>
    <w:rsid w:val="00F1297B"/>
    <w:rsid w:val="00F133AD"/>
    <w:rsid w:val="00F15BE3"/>
    <w:rsid w:val="00F161C7"/>
    <w:rsid w:val="00F16BCB"/>
    <w:rsid w:val="00F2183D"/>
    <w:rsid w:val="00F2185F"/>
    <w:rsid w:val="00F224AB"/>
    <w:rsid w:val="00F23387"/>
    <w:rsid w:val="00F2464B"/>
    <w:rsid w:val="00F2471B"/>
    <w:rsid w:val="00F26FFE"/>
    <w:rsid w:val="00F319D4"/>
    <w:rsid w:val="00F31B3E"/>
    <w:rsid w:val="00F3227C"/>
    <w:rsid w:val="00F32ED9"/>
    <w:rsid w:val="00F33D4E"/>
    <w:rsid w:val="00F33EBF"/>
    <w:rsid w:val="00F36265"/>
    <w:rsid w:val="00F362A2"/>
    <w:rsid w:val="00F36711"/>
    <w:rsid w:val="00F36B36"/>
    <w:rsid w:val="00F4217B"/>
    <w:rsid w:val="00F42DA1"/>
    <w:rsid w:val="00F439A1"/>
    <w:rsid w:val="00F4670D"/>
    <w:rsid w:val="00F46F09"/>
    <w:rsid w:val="00F47EC5"/>
    <w:rsid w:val="00F500C3"/>
    <w:rsid w:val="00F50142"/>
    <w:rsid w:val="00F5032D"/>
    <w:rsid w:val="00F52AC2"/>
    <w:rsid w:val="00F52BBB"/>
    <w:rsid w:val="00F553CA"/>
    <w:rsid w:val="00F55930"/>
    <w:rsid w:val="00F56CBD"/>
    <w:rsid w:val="00F56E1D"/>
    <w:rsid w:val="00F5728A"/>
    <w:rsid w:val="00F60172"/>
    <w:rsid w:val="00F612A3"/>
    <w:rsid w:val="00F6156E"/>
    <w:rsid w:val="00F64A98"/>
    <w:rsid w:val="00F6643E"/>
    <w:rsid w:val="00F66967"/>
    <w:rsid w:val="00F66E42"/>
    <w:rsid w:val="00F707BE"/>
    <w:rsid w:val="00F708F5"/>
    <w:rsid w:val="00F71243"/>
    <w:rsid w:val="00F72026"/>
    <w:rsid w:val="00F72AB4"/>
    <w:rsid w:val="00F74207"/>
    <w:rsid w:val="00F74600"/>
    <w:rsid w:val="00F755EF"/>
    <w:rsid w:val="00F77174"/>
    <w:rsid w:val="00F8187D"/>
    <w:rsid w:val="00F81E7C"/>
    <w:rsid w:val="00F84A08"/>
    <w:rsid w:val="00F85F48"/>
    <w:rsid w:val="00F86D41"/>
    <w:rsid w:val="00F9023F"/>
    <w:rsid w:val="00F9092C"/>
    <w:rsid w:val="00F91145"/>
    <w:rsid w:val="00F938CC"/>
    <w:rsid w:val="00F93F84"/>
    <w:rsid w:val="00F94355"/>
    <w:rsid w:val="00F9450A"/>
    <w:rsid w:val="00F97031"/>
    <w:rsid w:val="00F97987"/>
    <w:rsid w:val="00F97EF4"/>
    <w:rsid w:val="00FA0365"/>
    <w:rsid w:val="00FA07C6"/>
    <w:rsid w:val="00FA0962"/>
    <w:rsid w:val="00FA14A2"/>
    <w:rsid w:val="00FA218E"/>
    <w:rsid w:val="00FA2EDF"/>
    <w:rsid w:val="00FA309E"/>
    <w:rsid w:val="00FA3ED3"/>
    <w:rsid w:val="00FA4868"/>
    <w:rsid w:val="00FA574B"/>
    <w:rsid w:val="00FA59F4"/>
    <w:rsid w:val="00FA5EA0"/>
    <w:rsid w:val="00FA6097"/>
    <w:rsid w:val="00FA728E"/>
    <w:rsid w:val="00FB068F"/>
    <w:rsid w:val="00FB0815"/>
    <w:rsid w:val="00FB0885"/>
    <w:rsid w:val="00FB0BBB"/>
    <w:rsid w:val="00FB10EB"/>
    <w:rsid w:val="00FB13EA"/>
    <w:rsid w:val="00FB2421"/>
    <w:rsid w:val="00FB2515"/>
    <w:rsid w:val="00FB274D"/>
    <w:rsid w:val="00FB2A40"/>
    <w:rsid w:val="00FB2BB9"/>
    <w:rsid w:val="00FB3827"/>
    <w:rsid w:val="00FB40AB"/>
    <w:rsid w:val="00FB4C0A"/>
    <w:rsid w:val="00FB4F34"/>
    <w:rsid w:val="00FB5109"/>
    <w:rsid w:val="00FB52F2"/>
    <w:rsid w:val="00FB6EE7"/>
    <w:rsid w:val="00FB7DF0"/>
    <w:rsid w:val="00FB7E8D"/>
    <w:rsid w:val="00FC022D"/>
    <w:rsid w:val="00FC0514"/>
    <w:rsid w:val="00FC1B89"/>
    <w:rsid w:val="00FC1FB2"/>
    <w:rsid w:val="00FC30BC"/>
    <w:rsid w:val="00FC31D5"/>
    <w:rsid w:val="00FC3F9F"/>
    <w:rsid w:val="00FC619D"/>
    <w:rsid w:val="00FD0286"/>
    <w:rsid w:val="00FD0602"/>
    <w:rsid w:val="00FD0AB9"/>
    <w:rsid w:val="00FD1763"/>
    <w:rsid w:val="00FD1EBA"/>
    <w:rsid w:val="00FD207F"/>
    <w:rsid w:val="00FD2A68"/>
    <w:rsid w:val="00FD2ED8"/>
    <w:rsid w:val="00FD33C7"/>
    <w:rsid w:val="00FD4D97"/>
    <w:rsid w:val="00FD55D8"/>
    <w:rsid w:val="00FD64DB"/>
    <w:rsid w:val="00FE003A"/>
    <w:rsid w:val="00FE26DF"/>
    <w:rsid w:val="00FE3360"/>
    <w:rsid w:val="00FE629A"/>
    <w:rsid w:val="00FE73C5"/>
    <w:rsid w:val="00FE785C"/>
    <w:rsid w:val="00FF2960"/>
    <w:rsid w:val="00FF3FA3"/>
    <w:rsid w:val="00FF465C"/>
    <w:rsid w:val="00FF4850"/>
    <w:rsid w:val="00FF5394"/>
    <w:rsid w:val="00FF57E9"/>
    <w:rsid w:val="00FF591C"/>
    <w:rsid w:val="00FF72F3"/>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B0815"/>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1FE9A1-1984-4751-9376-27B772636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193</Pages>
  <Words>26025</Words>
  <Characters>148348</Characters>
  <Application>Microsoft Office Word</Application>
  <DocSecurity>0</DocSecurity>
  <Lines>1236</Lines>
  <Paragraphs>348</Paragraphs>
  <ScaleCrop>false</ScaleCrop>
  <Company/>
  <LinksUpToDate>false</LinksUpToDate>
  <CharactersWithSpaces>174025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Windows 使用者</cp:lastModifiedBy>
  <cp:revision>6</cp:revision>
  <cp:lastPrinted>2022-04-11T03:11:00Z</cp:lastPrinted>
  <dcterms:created xsi:type="dcterms:W3CDTF">2024-01-18T06:54:00Z</dcterms:created>
  <dcterms:modified xsi:type="dcterms:W3CDTF">2024-01-24T07:47:00Z</dcterms:modified>
</cp:coreProperties>
</file>