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B1819" w:rsidRDefault="005A727F" w:rsidP="000E06CB">
      <w:pPr>
        <w:pStyle w:val="a5"/>
        <w:spacing w:line="48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9B1819">
        <w:rPr>
          <w:rFonts w:ascii="標楷體" w:hAnsi="標楷體" w:hint="eastAsia"/>
          <w:spacing w:val="1"/>
          <w:kern w:val="0"/>
          <w:szCs w:val="32"/>
          <w:fitText w:val="9990" w:id="357277440"/>
        </w:rPr>
        <w:t>立法院第8屆第3會期經濟、外交及國防委員會第1次聯席會議</w:t>
      </w:r>
      <w:r w:rsidR="00BC2CB9" w:rsidRPr="009B1819">
        <w:rPr>
          <w:rFonts w:ascii="標楷體" w:hAnsi="標楷體"/>
          <w:spacing w:val="1"/>
          <w:kern w:val="0"/>
          <w:szCs w:val="32"/>
          <w:fitText w:val="9990" w:id="357277440"/>
        </w:rPr>
        <w:t>議事</w:t>
      </w:r>
      <w:r w:rsidR="00BC2CB9" w:rsidRPr="009B1819">
        <w:rPr>
          <w:rFonts w:ascii="標楷體" w:hAnsi="標楷體"/>
          <w:kern w:val="0"/>
          <w:szCs w:val="32"/>
          <w:fitText w:val="9990" w:id="357277440"/>
        </w:rPr>
        <w:t>錄</w:t>
      </w:r>
    </w:p>
    <w:p w:rsidR="005E5328" w:rsidRPr="009B1819" w:rsidRDefault="0014671E" w:rsidP="00A34E73">
      <w:pPr>
        <w:adjustRightInd w:val="0"/>
        <w:spacing w:line="460" w:lineRule="exact"/>
        <w:ind w:left="1662" w:rightChars="200" w:right="665" w:hangingChars="500" w:hanging="1662"/>
        <w:rPr>
          <w:rFonts w:ascii="標楷體" w:hAnsi="標楷體"/>
          <w:kern w:val="20"/>
          <w:szCs w:val="32"/>
        </w:rPr>
      </w:pPr>
      <w:r w:rsidRPr="009B1819">
        <w:rPr>
          <w:rFonts w:ascii="標楷體" w:hAnsi="標楷體"/>
          <w:szCs w:val="32"/>
        </w:rPr>
        <w:t>時</w:t>
      </w:r>
      <w:r w:rsidR="00001F14" w:rsidRPr="009B1819">
        <w:rPr>
          <w:rFonts w:ascii="標楷體" w:hAnsi="標楷體" w:hint="eastAsia"/>
          <w:szCs w:val="32"/>
        </w:rPr>
        <w:t xml:space="preserve">　　</w:t>
      </w:r>
      <w:r w:rsidRPr="009B1819">
        <w:rPr>
          <w:rFonts w:ascii="標楷體" w:hAnsi="標楷體"/>
          <w:szCs w:val="32"/>
        </w:rPr>
        <w:t>間：</w:t>
      </w:r>
      <w:r w:rsidR="0049521A" w:rsidRPr="009B1819">
        <w:rPr>
          <w:rFonts w:ascii="標楷體" w:hAnsi="標楷體" w:hint="eastAsia"/>
          <w:kern w:val="20"/>
          <w:szCs w:val="32"/>
        </w:rPr>
        <w:t>中華民國</w:t>
      </w:r>
      <w:r w:rsidR="005A727F" w:rsidRPr="009B1819">
        <w:rPr>
          <w:rFonts w:ascii="標楷體" w:hAnsi="標楷體" w:hint="eastAsia"/>
          <w:kern w:val="20"/>
          <w:szCs w:val="32"/>
        </w:rPr>
        <w:t>102年5月9日（星期四）上午10時30分至</w:t>
      </w:r>
      <w:r w:rsidR="003E1621" w:rsidRPr="009B1819">
        <w:rPr>
          <w:rFonts w:ascii="標楷體" w:hAnsi="標楷體" w:hint="eastAsia"/>
          <w:kern w:val="20"/>
          <w:szCs w:val="32"/>
        </w:rPr>
        <w:t>11</w:t>
      </w:r>
      <w:r w:rsidR="005A727F" w:rsidRPr="009B1819">
        <w:rPr>
          <w:rFonts w:ascii="標楷體" w:hAnsi="標楷體" w:hint="eastAsia"/>
          <w:kern w:val="20"/>
          <w:szCs w:val="32"/>
        </w:rPr>
        <w:t>時3</w:t>
      </w:r>
      <w:r w:rsidR="003E1621" w:rsidRPr="009B1819">
        <w:rPr>
          <w:rFonts w:ascii="標楷體" w:hAnsi="標楷體" w:hint="eastAsia"/>
          <w:kern w:val="20"/>
          <w:szCs w:val="32"/>
        </w:rPr>
        <w:t>4</w:t>
      </w:r>
      <w:r w:rsidR="005A727F" w:rsidRPr="009B1819">
        <w:rPr>
          <w:rFonts w:ascii="標楷體" w:hAnsi="標楷體" w:hint="eastAsia"/>
          <w:kern w:val="20"/>
          <w:szCs w:val="32"/>
        </w:rPr>
        <w:t>分</w:t>
      </w:r>
    </w:p>
    <w:p w:rsidR="0014671E" w:rsidRPr="009B181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szCs w:val="32"/>
        </w:rPr>
      </w:pPr>
      <w:r w:rsidRPr="009B1819">
        <w:rPr>
          <w:rFonts w:ascii="標楷體" w:hAnsi="標楷體"/>
          <w:szCs w:val="32"/>
        </w:rPr>
        <w:t>地</w:t>
      </w:r>
      <w:r w:rsidR="00001F14" w:rsidRPr="009B1819">
        <w:rPr>
          <w:rFonts w:ascii="標楷體" w:hAnsi="標楷體" w:hint="eastAsia"/>
          <w:szCs w:val="32"/>
        </w:rPr>
        <w:t xml:space="preserve">　　</w:t>
      </w:r>
      <w:r w:rsidRPr="009B1819">
        <w:rPr>
          <w:rFonts w:ascii="標楷體" w:hAnsi="標楷體"/>
          <w:szCs w:val="32"/>
        </w:rPr>
        <w:t>點：本院紅樓101會議室</w:t>
      </w:r>
    </w:p>
    <w:p w:rsidR="0014671E" w:rsidRPr="009B1819" w:rsidRDefault="0014671E" w:rsidP="00F201D9">
      <w:pPr>
        <w:tabs>
          <w:tab w:val="left" w:pos="322"/>
        </w:tabs>
        <w:spacing w:line="480" w:lineRule="exact"/>
        <w:ind w:left="1662" w:rightChars="100" w:right="332" w:hangingChars="500" w:hanging="1662"/>
        <w:rPr>
          <w:rFonts w:ascii="標楷體" w:hAnsi="標楷體"/>
          <w:b/>
          <w:szCs w:val="32"/>
        </w:rPr>
      </w:pPr>
      <w:r w:rsidRPr="009B1819">
        <w:rPr>
          <w:rFonts w:ascii="標楷體" w:hAnsi="標楷體"/>
          <w:szCs w:val="32"/>
        </w:rPr>
        <w:t>出席委員：</w:t>
      </w:r>
      <w:r w:rsidR="007D1858" w:rsidRPr="009B1819">
        <w:rPr>
          <w:rFonts w:ascii="標楷體" w:hAnsi="標楷體"/>
          <w:szCs w:val="32"/>
        </w:rPr>
        <w:t>丁守中</w:t>
      </w:r>
      <w:r w:rsidR="007D1858" w:rsidRPr="009B1819">
        <w:rPr>
          <w:rFonts w:ascii="標楷體" w:hAnsi="標楷體" w:hint="eastAsia"/>
          <w:szCs w:val="32"/>
        </w:rPr>
        <w:t xml:space="preserve">  林郁方</w:t>
      </w:r>
      <w:r w:rsidR="007D1858" w:rsidRPr="009B1819">
        <w:rPr>
          <w:rFonts w:hint="eastAsia"/>
        </w:rPr>
        <w:t xml:space="preserve">  </w:t>
      </w:r>
      <w:r w:rsidR="007D1858" w:rsidRPr="009B1819">
        <w:rPr>
          <w:rFonts w:ascii="標楷體" w:hAnsi="標楷體" w:hint="eastAsia"/>
          <w:szCs w:val="32"/>
        </w:rPr>
        <w:t>陳碧涵  廖國棟  陳歐珀</w:t>
      </w:r>
      <w:r w:rsidR="007D1858" w:rsidRPr="009B1819">
        <w:rPr>
          <w:rFonts w:hint="eastAsia"/>
        </w:rPr>
        <w:t xml:space="preserve">  </w:t>
      </w:r>
      <w:r w:rsidR="007D1858" w:rsidRPr="009B1819">
        <w:rPr>
          <w:rFonts w:ascii="標楷體" w:hAnsi="標楷體" w:hint="eastAsia"/>
          <w:szCs w:val="32"/>
        </w:rPr>
        <w:t xml:space="preserve">黃昭順  </w:t>
      </w:r>
      <w:r w:rsidR="007D1858" w:rsidRPr="009B1819">
        <w:rPr>
          <w:rFonts w:ascii="標楷體" w:hAnsi="標楷體"/>
          <w:szCs w:val="32"/>
        </w:rPr>
        <w:t>蘇震清</w:t>
      </w:r>
      <w:r w:rsidR="007D1858" w:rsidRPr="009B1819">
        <w:rPr>
          <w:rFonts w:ascii="標楷體" w:hAnsi="標楷體" w:hint="eastAsia"/>
          <w:szCs w:val="32"/>
        </w:rPr>
        <w:t xml:space="preserve">  蕭美琴  </w:t>
      </w:r>
      <w:r w:rsidR="007D1858" w:rsidRPr="009B1819">
        <w:rPr>
          <w:rFonts w:hint="eastAsia"/>
        </w:rPr>
        <w:t>王進士</w:t>
      </w:r>
      <w:r w:rsidR="007D1858" w:rsidRPr="009B1819">
        <w:rPr>
          <w:rFonts w:ascii="標楷體" w:hAnsi="標楷體" w:hint="eastAsia"/>
          <w:szCs w:val="32"/>
        </w:rPr>
        <w:t xml:space="preserve">  簡東明  徐耀昌  </w:t>
      </w:r>
      <w:r w:rsidR="007D1858" w:rsidRPr="009B1819">
        <w:rPr>
          <w:rFonts w:ascii="標楷體" w:hAnsi="標楷體"/>
          <w:szCs w:val="32"/>
        </w:rPr>
        <w:t>黃偉哲</w:t>
      </w:r>
      <w:r w:rsidR="007D1858" w:rsidRPr="009B1819">
        <w:rPr>
          <w:rFonts w:ascii="標楷體" w:hAnsi="標楷體" w:hint="eastAsia"/>
          <w:szCs w:val="32"/>
        </w:rPr>
        <w:t xml:space="preserve">  林滄敏</w:t>
      </w:r>
      <w:r w:rsidR="00594B40" w:rsidRPr="009B1819">
        <w:rPr>
          <w:rFonts w:ascii="標楷體" w:hAnsi="標楷體" w:hint="eastAsia"/>
          <w:szCs w:val="32"/>
        </w:rPr>
        <w:t xml:space="preserve">  陳明文  楊瓊瓔</w:t>
      </w:r>
      <w:r w:rsidR="007D1858" w:rsidRPr="009B1819">
        <w:rPr>
          <w:rFonts w:ascii="標楷體" w:hAnsi="標楷體" w:hint="eastAsia"/>
          <w:szCs w:val="32"/>
        </w:rPr>
        <w:t xml:space="preserve">  </w:t>
      </w:r>
      <w:r w:rsidR="00594B40" w:rsidRPr="009B1819">
        <w:rPr>
          <w:rFonts w:ascii="標楷體" w:hAnsi="標楷體" w:hint="eastAsia"/>
          <w:szCs w:val="32"/>
        </w:rPr>
        <w:t xml:space="preserve">許忠信  </w:t>
      </w:r>
      <w:r w:rsidR="003F2DB7" w:rsidRPr="009B1819">
        <w:rPr>
          <w:rFonts w:ascii="標楷體" w:hAnsi="標楷體" w:hint="eastAsia"/>
          <w:szCs w:val="32"/>
        </w:rPr>
        <w:t xml:space="preserve">高志鵬  </w:t>
      </w:r>
      <w:r w:rsidR="003F2DB7" w:rsidRPr="009B1819">
        <w:rPr>
          <w:rFonts w:ascii="標楷體" w:hAnsi="標楷體"/>
          <w:szCs w:val="32"/>
        </w:rPr>
        <w:t>李慶華</w:t>
      </w:r>
      <w:r w:rsidR="003F2DB7" w:rsidRPr="009B1819">
        <w:rPr>
          <w:rFonts w:ascii="標楷體" w:hAnsi="標楷體" w:hint="eastAsia"/>
          <w:szCs w:val="32"/>
        </w:rPr>
        <w:t xml:space="preserve">  </w:t>
      </w:r>
      <w:r w:rsidR="00DC1F8B" w:rsidRPr="009B1819">
        <w:rPr>
          <w:rFonts w:ascii="標楷體" w:hAnsi="標楷體" w:hint="eastAsia"/>
          <w:szCs w:val="32"/>
        </w:rPr>
        <w:t>張嘉郡</w:t>
      </w:r>
      <w:r w:rsidR="005A727F" w:rsidRPr="009B1819">
        <w:rPr>
          <w:rFonts w:ascii="標楷體" w:hAnsi="標楷體" w:hint="eastAsia"/>
          <w:szCs w:val="32"/>
        </w:rPr>
        <w:br/>
      </w:r>
      <w:r w:rsidRPr="009B1819">
        <w:rPr>
          <w:rFonts w:ascii="標楷體" w:hAnsi="標楷體"/>
          <w:b/>
          <w:szCs w:val="32"/>
        </w:rPr>
        <w:t>委員出席</w:t>
      </w:r>
      <w:r w:rsidR="002C22DC" w:rsidRPr="009B1819">
        <w:rPr>
          <w:rFonts w:ascii="標楷體" w:hAnsi="標楷體" w:hint="eastAsia"/>
          <w:b/>
          <w:szCs w:val="32"/>
        </w:rPr>
        <w:t>1</w:t>
      </w:r>
      <w:r w:rsidR="00DC1F8B" w:rsidRPr="009B1819">
        <w:rPr>
          <w:rFonts w:ascii="標楷體" w:hAnsi="標楷體" w:hint="eastAsia"/>
          <w:b/>
          <w:szCs w:val="32"/>
        </w:rPr>
        <w:t>9</w:t>
      </w:r>
      <w:r w:rsidRPr="009B1819">
        <w:rPr>
          <w:rFonts w:ascii="標楷體" w:hAnsi="標楷體"/>
          <w:b/>
          <w:szCs w:val="32"/>
        </w:rPr>
        <w:t>人</w:t>
      </w:r>
    </w:p>
    <w:p w:rsidR="007B680F" w:rsidRPr="009B1819" w:rsidRDefault="0014671E" w:rsidP="00351B35">
      <w:pPr>
        <w:spacing w:line="48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9B1819">
        <w:rPr>
          <w:rFonts w:ascii="標楷體" w:hAnsi="標楷體"/>
          <w:szCs w:val="32"/>
        </w:rPr>
        <w:t>列席委員：</w:t>
      </w:r>
      <w:r w:rsidR="00594B40" w:rsidRPr="009B1819">
        <w:rPr>
          <w:rFonts w:ascii="標楷體" w:hAnsi="標楷體" w:hint="eastAsia"/>
          <w:szCs w:val="32"/>
        </w:rPr>
        <w:t>潘維剛  吳育仁  呂玉玲</w:t>
      </w:r>
      <w:r w:rsidR="00594B40" w:rsidRPr="009B1819">
        <w:rPr>
          <w:rFonts w:hint="eastAsia"/>
        </w:rPr>
        <w:t xml:space="preserve">  </w:t>
      </w:r>
      <w:r w:rsidR="00594B40" w:rsidRPr="009B1819">
        <w:rPr>
          <w:rFonts w:hint="eastAsia"/>
        </w:rPr>
        <w:t>林明溱</w:t>
      </w:r>
      <w:r w:rsidR="00594B40" w:rsidRPr="009B1819">
        <w:rPr>
          <w:rFonts w:ascii="標楷體" w:hAnsi="標楷體" w:hint="eastAsia"/>
          <w:szCs w:val="32"/>
        </w:rPr>
        <w:t xml:space="preserve">  田秋堇  林鴻池  孔文吉  陳超明  李桐豪  何欣純  鄭汝芬</w:t>
      </w:r>
      <w:r w:rsidR="00A34E73" w:rsidRPr="009B1819">
        <w:rPr>
          <w:rFonts w:ascii="標楷體" w:hAnsi="標楷體" w:hint="eastAsia"/>
          <w:szCs w:val="32"/>
        </w:rPr>
        <w:t xml:space="preserve">  陳亭妃</w:t>
      </w:r>
    </w:p>
    <w:p w:rsidR="0095214F" w:rsidRPr="009B1819" w:rsidRDefault="0095214F" w:rsidP="0095214F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9B1819">
        <w:rPr>
          <w:rFonts w:ascii="標楷體" w:hAnsi="標楷體"/>
          <w:b/>
          <w:szCs w:val="32"/>
        </w:rPr>
        <w:t>委員列席</w:t>
      </w:r>
      <w:r w:rsidR="00A34E73" w:rsidRPr="009B1819">
        <w:rPr>
          <w:rFonts w:ascii="標楷體" w:hAnsi="標楷體" w:hint="eastAsia"/>
          <w:b/>
          <w:szCs w:val="32"/>
        </w:rPr>
        <w:t>12</w:t>
      </w:r>
      <w:r w:rsidRPr="009B1819">
        <w:rPr>
          <w:rFonts w:ascii="標楷體" w:hAnsi="標楷體"/>
          <w:b/>
          <w:szCs w:val="32"/>
        </w:rPr>
        <w:t>人</w:t>
      </w:r>
    </w:p>
    <w:p w:rsidR="00B96012" w:rsidRPr="009B1819" w:rsidRDefault="00B96012" w:rsidP="00B96012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hangingChars="500" w:hanging="1662"/>
        <w:rPr>
          <w:rFonts w:ascii="標楷體" w:hAnsi="標楷體"/>
          <w:b/>
          <w:kern w:val="20"/>
          <w:szCs w:val="32"/>
        </w:rPr>
      </w:pPr>
      <w:r w:rsidRPr="009B1819">
        <w:rPr>
          <w:rFonts w:ascii="標楷體" w:hAnsi="標楷體"/>
          <w:szCs w:val="32"/>
        </w:rPr>
        <w:t>列席人員：</w:t>
      </w:r>
      <w:r w:rsidR="007D5A82" w:rsidRPr="009B1819">
        <w:rPr>
          <w:rFonts w:hint="eastAsia"/>
        </w:rPr>
        <w:t>經濟部</w:t>
      </w:r>
      <w:r w:rsidR="00784AF1" w:rsidRPr="009B1819">
        <w:rPr>
          <w:rFonts w:hint="eastAsia"/>
        </w:rPr>
        <w:t>部長張家祝</w:t>
      </w:r>
    </w:p>
    <w:p w:rsidR="00784AF1" w:rsidRPr="009B1819" w:rsidRDefault="00784AF1" w:rsidP="00784AF1">
      <w:pPr>
        <w:ind w:leftChars="800" w:left="2659"/>
      </w:pPr>
      <w:r w:rsidRPr="009B1819">
        <w:rPr>
          <w:rFonts w:hint="eastAsia"/>
        </w:rPr>
        <w:t>投資業務處處長邱一徹</w:t>
      </w:r>
    </w:p>
    <w:p w:rsidR="00784AF1" w:rsidRPr="009B1819" w:rsidRDefault="00784AF1" w:rsidP="00784AF1">
      <w:pPr>
        <w:ind w:leftChars="800" w:left="2659"/>
      </w:pPr>
      <w:r w:rsidRPr="009B1819">
        <w:rPr>
          <w:rFonts w:hint="eastAsia"/>
        </w:rPr>
        <w:t>法規委員會專門委員江河</w:t>
      </w:r>
    </w:p>
    <w:p w:rsidR="00784AF1" w:rsidRPr="009B1819" w:rsidRDefault="00784AF1" w:rsidP="00DC1F8B">
      <w:pPr>
        <w:ind w:leftChars="800" w:left="2659"/>
      </w:pPr>
      <w:r w:rsidRPr="009B1819">
        <w:rPr>
          <w:rFonts w:hint="eastAsia"/>
        </w:rPr>
        <w:t>商業司副司長陳秘順</w:t>
      </w:r>
    </w:p>
    <w:p w:rsidR="00784AF1" w:rsidRPr="009B1819" w:rsidRDefault="00784AF1" w:rsidP="00784AF1">
      <w:pPr>
        <w:ind w:leftChars="700" w:left="2326"/>
      </w:pPr>
      <w:r w:rsidRPr="009B1819">
        <w:rPr>
          <w:rFonts w:hint="eastAsia"/>
        </w:rPr>
        <w:t>投資審議委員會代理執行秘書張銘斌</w:t>
      </w:r>
    </w:p>
    <w:p w:rsidR="00784AF1" w:rsidRPr="009B1819" w:rsidRDefault="00784AF1" w:rsidP="00784AF1">
      <w:pPr>
        <w:ind w:leftChars="700" w:left="2326"/>
      </w:pPr>
      <w:r w:rsidRPr="009B1819">
        <w:rPr>
          <w:rFonts w:hint="eastAsia"/>
        </w:rPr>
        <w:t>礦務局代理副局長陳逸偵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外交部國際合作及經濟事務司副司長張詩瑞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財政部賦稅署專門委員李素蘭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內政部入出國及移民署視察萬吳祥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交通部參事黎瑞德</w:t>
      </w:r>
    </w:p>
    <w:p w:rsidR="00784AF1" w:rsidRPr="009B1819" w:rsidRDefault="00784AF1" w:rsidP="00784AF1">
      <w:pPr>
        <w:ind w:leftChars="800" w:left="2659"/>
      </w:pPr>
      <w:r w:rsidRPr="009B1819">
        <w:rPr>
          <w:rFonts w:hint="eastAsia"/>
        </w:rPr>
        <w:t>航政司科長張家豪</w:t>
      </w:r>
    </w:p>
    <w:p w:rsidR="00784AF1" w:rsidRPr="009B1819" w:rsidRDefault="00784AF1" w:rsidP="00784AF1">
      <w:pPr>
        <w:ind w:leftChars="800" w:left="2659"/>
      </w:pPr>
      <w:r w:rsidRPr="009B1819">
        <w:rPr>
          <w:rFonts w:hint="eastAsia"/>
        </w:rPr>
        <w:t>路政司科長胡迪琦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金融監督管理委員會證券期貨局組長詹靜秋</w:t>
      </w:r>
    </w:p>
    <w:p w:rsidR="00784AF1" w:rsidRPr="009B1819" w:rsidRDefault="00784AF1" w:rsidP="00EB4409">
      <w:pPr>
        <w:ind w:leftChars="1900" w:left="6314"/>
      </w:pPr>
      <w:r w:rsidRPr="009B1819">
        <w:rPr>
          <w:rFonts w:hint="eastAsia"/>
        </w:rPr>
        <w:t>科長邱瑞琴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僑務委員會僑商處處長林瑞隆</w:t>
      </w:r>
    </w:p>
    <w:p w:rsidR="00784AF1" w:rsidRPr="009B1819" w:rsidRDefault="00784AF1" w:rsidP="00FD26E7">
      <w:pPr>
        <w:ind w:leftChars="1300" w:left="4320"/>
      </w:pPr>
      <w:r w:rsidRPr="009B1819">
        <w:rPr>
          <w:rFonts w:hint="eastAsia"/>
        </w:rPr>
        <w:t>科長董幼文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國家通訊傳播委員會法律事務處專門委員黃文哲</w:t>
      </w:r>
    </w:p>
    <w:p w:rsidR="00784AF1" w:rsidRPr="009B1819" w:rsidRDefault="00784AF1" w:rsidP="00784AF1">
      <w:pPr>
        <w:ind w:leftChars="500" w:left="1662"/>
      </w:pPr>
      <w:r w:rsidRPr="009B1819">
        <w:rPr>
          <w:rFonts w:hint="eastAsia"/>
        </w:rPr>
        <w:t>中央銀行外匯局副局長顏輝煌</w:t>
      </w:r>
    </w:p>
    <w:p w:rsidR="00B96012" w:rsidRPr="009B1819" w:rsidRDefault="00784AF1" w:rsidP="00E67FEE">
      <w:pPr>
        <w:ind w:leftChars="500" w:left="1662"/>
      </w:pPr>
      <w:r w:rsidRPr="009B1819">
        <w:rPr>
          <w:rFonts w:hint="eastAsia"/>
        </w:rPr>
        <w:lastRenderedPageBreak/>
        <w:t>法務部法制司參事</w:t>
      </w:r>
      <w:r w:rsidR="00EB4409" w:rsidRPr="009B1819">
        <w:rPr>
          <w:rFonts w:hint="eastAsia"/>
        </w:rPr>
        <w:t>范文豪</w:t>
      </w:r>
    </w:p>
    <w:p w:rsidR="00E17957" w:rsidRPr="009B1819" w:rsidRDefault="00E17957" w:rsidP="00E17957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9B1819">
        <w:rPr>
          <w:rFonts w:ascii="標楷體" w:hAnsi="標楷體"/>
          <w:szCs w:val="32"/>
        </w:rPr>
        <w:t>主</w:t>
      </w:r>
      <w:r w:rsidRPr="009B1819">
        <w:rPr>
          <w:rFonts w:ascii="標楷體" w:hAnsi="標楷體"/>
          <w:bCs/>
          <w:szCs w:val="32"/>
        </w:rPr>
        <w:t xml:space="preserve">　　</w:t>
      </w:r>
      <w:r w:rsidRPr="009B1819">
        <w:rPr>
          <w:rFonts w:ascii="標楷體" w:hAnsi="標楷體"/>
          <w:szCs w:val="32"/>
        </w:rPr>
        <w:t>席：</w:t>
      </w:r>
      <w:r w:rsidRPr="009B1819">
        <w:rPr>
          <w:rFonts w:ascii="標楷體" w:hAnsi="標楷體" w:hint="eastAsia"/>
          <w:szCs w:val="32"/>
        </w:rPr>
        <w:t>黃</w:t>
      </w:r>
      <w:r w:rsidRPr="009B1819">
        <w:rPr>
          <w:rFonts w:ascii="標楷體" w:hAnsi="標楷體"/>
          <w:szCs w:val="32"/>
        </w:rPr>
        <w:t>召集委員</w:t>
      </w:r>
      <w:r w:rsidRPr="009B1819">
        <w:rPr>
          <w:rFonts w:ascii="標楷體" w:hAnsi="標楷體" w:hint="eastAsia"/>
          <w:szCs w:val="32"/>
        </w:rPr>
        <w:t>昭順</w:t>
      </w:r>
    </w:p>
    <w:p w:rsidR="0014671E" w:rsidRPr="009B1819" w:rsidRDefault="0014671E" w:rsidP="0041621E">
      <w:pPr>
        <w:spacing w:line="480" w:lineRule="exact"/>
        <w:rPr>
          <w:rFonts w:ascii="標楷體" w:hAnsi="標楷體"/>
          <w:szCs w:val="32"/>
        </w:rPr>
      </w:pPr>
      <w:r w:rsidRPr="009B1819">
        <w:rPr>
          <w:rFonts w:ascii="標楷體" w:hAnsi="標楷體"/>
          <w:szCs w:val="32"/>
        </w:rPr>
        <w:t>專門委員：黃素惠</w:t>
      </w:r>
    </w:p>
    <w:p w:rsidR="0014671E" w:rsidRPr="009B1819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9B1819">
        <w:rPr>
          <w:rFonts w:ascii="標楷體" w:hAnsi="標楷體"/>
          <w:szCs w:val="32"/>
        </w:rPr>
        <w:t>主任秘書：</w:t>
      </w:r>
      <w:r w:rsidR="00CC2820" w:rsidRPr="009B1819">
        <w:rPr>
          <w:rFonts w:ascii="標楷體" w:hAnsi="標楷體" w:hint="eastAsia"/>
          <w:szCs w:val="32"/>
        </w:rPr>
        <w:t>李水足</w:t>
      </w:r>
    </w:p>
    <w:p w:rsidR="00CC2820" w:rsidRPr="009B1819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9B1819">
        <w:rPr>
          <w:rFonts w:ascii="標楷體" w:hAnsi="標楷體"/>
          <w:bCs/>
          <w:szCs w:val="32"/>
        </w:rPr>
        <w:t>紀　　錄：簡任</w:t>
      </w:r>
      <w:r w:rsidR="008257A8" w:rsidRPr="009B1819">
        <w:rPr>
          <w:rFonts w:ascii="標楷體" w:hAnsi="標楷體"/>
          <w:bCs/>
          <w:szCs w:val="32"/>
        </w:rPr>
        <w:t>秘書</w:t>
      </w:r>
      <w:r w:rsidR="007A170F" w:rsidRPr="009B1819">
        <w:rPr>
          <w:rFonts w:ascii="標楷體" w:hAnsi="標楷體" w:hint="eastAsia"/>
          <w:bCs/>
          <w:szCs w:val="32"/>
        </w:rPr>
        <w:t xml:space="preserve"> </w:t>
      </w:r>
      <w:r w:rsidR="004349FD" w:rsidRPr="009B1819">
        <w:rPr>
          <w:rFonts w:ascii="標楷體" w:hAnsi="標楷體" w:hint="eastAsia"/>
          <w:bCs/>
          <w:szCs w:val="32"/>
        </w:rPr>
        <w:t>葉義生</w:t>
      </w:r>
      <w:r w:rsidR="00CC2820" w:rsidRPr="009B1819">
        <w:rPr>
          <w:rFonts w:ascii="標楷體" w:hAnsi="標楷體" w:hint="eastAsia"/>
          <w:bCs/>
          <w:szCs w:val="32"/>
        </w:rPr>
        <w:t xml:space="preserve">  副研究員 程谷川  簡任編審 黃殿偉</w:t>
      </w:r>
    </w:p>
    <w:p w:rsidR="00F56806" w:rsidRPr="009B1819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9B1819">
        <w:rPr>
          <w:rFonts w:ascii="標楷體" w:hAnsi="標楷體" w:hint="eastAsia"/>
          <w:bCs/>
          <w:szCs w:val="32"/>
        </w:rPr>
        <w:t>科    長 朱莉華</w:t>
      </w:r>
      <w:r w:rsidR="00CC2820" w:rsidRPr="009B1819">
        <w:rPr>
          <w:rFonts w:ascii="標楷體" w:hAnsi="標楷體" w:hint="eastAsia"/>
          <w:bCs/>
          <w:szCs w:val="32"/>
        </w:rPr>
        <w:t xml:space="preserve">  </w:t>
      </w:r>
      <w:r w:rsidRPr="009B1819">
        <w:rPr>
          <w:rFonts w:ascii="標楷體" w:hAnsi="標楷體" w:hint="eastAsia"/>
          <w:bCs/>
          <w:szCs w:val="32"/>
        </w:rPr>
        <w:t>專    員 楊雅如</w:t>
      </w:r>
    </w:p>
    <w:p w:rsidR="0014671E" w:rsidRPr="009B1819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9B1819">
        <w:rPr>
          <w:rFonts w:ascii="標楷體" w:hAnsi="標楷體"/>
          <w:szCs w:val="32"/>
        </w:rPr>
        <w:t>速</w:t>
      </w:r>
      <w:r w:rsidR="00F2700A" w:rsidRPr="009B1819">
        <w:rPr>
          <w:rFonts w:ascii="標楷體" w:hAnsi="標楷體"/>
          <w:bCs/>
          <w:szCs w:val="32"/>
        </w:rPr>
        <w:t xml:space="preserve">　　</w:t>
      </w:r>
      <w:r w:rsidRPr="009B1819">
        <w:rPr>
          <w:rFonts w:ascii="標楷體" w:hAnsi="標楷體"/>
          <w:szCs w:val="32"/>
        </w:rPr>
        <w:t>記：公報處記錄人員</w:t>
      </w:r>
    </w:p>
    <w:p w:rsidR="004D68D9" w:rsidRPr="009B1819" w:rsidRDefault="004D68D9" w:rsidP="000C628C">
      <w:pPr>
        <w:adjustRightInd w:val="0"/>
        <w:snapToGrid w:val="0"/>
        <w:spacing w:line="480" w:lineRule="exact"/>
        <w:ind w:firstLineChars="450" w:firstLine="1497"/>
        <w:rPr>
          <w:rFonts w:ascii="標楷體" w:hAnsi="標楷體"/>
          <w:b/>
          <w:szCs w:val="32"/>
        </w:rPr>
      </w:pPr>
      <w:r w:rsidRPr="009B1819">
        <w:rPr>
          <w:rFonts w:ascii="標楷體" w:hAnsi="標楷體" w:hint="eastAsia"/>
          <w:b/>
          <w:szCs w:val="32"/>
        </w:rPr>
        <w:t>討</w:t>
      </w:r>
      <w:r w:rsidRPr="009B1819">
        <w:rPr>
          <w:rFonts w:ascii="標楷體" w:hAnsi="標楷體"/>
          <w:b/>
          <w:szCs w:val="32"/>
        </w:rPr>
        <w:t xml:space="preserve">  </w:t>
      </w:r>
      <w:r w:rsidRPr="009B1819">
        <w:rPr>
          <w:rFonts w:ascii="標楷體" w:hAnsi="標楷體" w:hint="eastAsia"/>
          <w:b/>
          <w:szCs w:val="32"/>
        </w:rPr>
        <w:t>論</w:t>
      </w:r>
      <w:r w:rsidRPr="009B1819">
        <w:rPr>
          <w:rFonts w:ascii="標楷體" w:hAnsi="標楷體"/>
          <w:b/>
          <w:szCs w:val="32"/>
        </w:rPr>
        <w:t xml:space="preserve">  事  項</w:t>
      </w:r>
    </w:p>
    <w:p w:rsidR="00153107" w:rsidRPr="009B1819" w:rsidRDefault="00153107" w:rsidP="00153107">
      <w:pPr>
        <w:pStyle w:val="afc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</w:rPr>
      </w:pPr>
      <w:r w:rsidRPr="009B1819">
        <w:rPr>
          <w:rFonts w:hAnsi="標楷體" w:hint="eastAsia"/>
          <w:b/>
        </w:rPr>
        <w:t>一、審查行政院函請審議「外國人投資條例部分條文修正草案」案。</w:t>
      </w:r>
    </w:p>
    <w:p w:rsidR="00153107" w:rsidRPr="009B1819" w:rsidRDefault="00153107" w:rsidP="00153107">
      <w:pPr>
        <w:pStyle w:val="afc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</w:rPr>
      </w:pPr>
      <w:r w:rsidRPr="009B1819">
        <w:rPr>
          <w:rFonts w:hAnsi="標楷體" w:hint="eastAsia"/>
          <w:b/>
        </w:rPr>
        <w:t>二、審查本院委員孫大千等26人擬具「外國人投資條例增訂第七條之一條文草案」案。</w:t>
      </w:r>
    </w:p>
    <w:p w:rsidR="0020033D" w:rsidRPr="009B1819" w:rsidRDefault="00153107" w:rsidP="00153107">
      <w:pPr>
        <w:pStyle w:val="afc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665" w:hangingChars="200" w:hanging="665"/>
        <w:jc w:val="both"/>
        <w:rPr>
          <w:rFonts w:hAnsi="標楷體"/>
          <w:b/>
        </w:rPr>
      </w:pPr>
      <w:r w:rsidRPr="009B1819">
        <w:rPr>
          <w:rFonts w:hAnsi="標楷體" w:hint="eastAsia"/>
          <w:b/>
        </w:rPr>
        <w:t>三、審查行政院函請審議「華僑回國投資條例部分條文修正草案」案。</w:t>
      </w:r>
    </w:p>
    <w:p w:rsidR="00153107" w:rsidRPr="009B1819" w:rsidRDefault="00153107" w:rsidP="00153107">
      <w:pPr>
        <w:pStyle w:val="a5"/>
        <w:overflowPunct w:val="0"/>
        <w:adjustRightInd w:val="0"/>
        <w:spacing w:line="480" w:lineRule="exact"/>
        <w:ind w:left="332" w:hangingChars="100" w:hanging="332"/>
        <w:jc w:val="both"/>
        <w:rPr>
          <w:rFonts w:ascii="標楷體" w:hAnsi="標楷體"/>
          <w:b w:val="0"/>
          <w:szCs w:val="32"/>
        </w:rPr>
      </w:pPr>
      <w:r w:rsidRPr="009B1819">
        <w:rPr>
          <w:rFonts w:ascii="標楷體" w:hAnsi="標楷體" w:hint="eastAsia"/>
          <w:b w:val="0"/>
          <w:szCs w:val="32"/>
        </w:rPr>
        <w:t>（經濟部</w:t>
      </w:r>
      <w:r w:rsidR="00EB4409" w:rsidRPr="009B1819">
        <w:rPr>
          <w:rFonts w:ascii="標楷體" w:hAnsi="標楷體" w:hint="eastAsia"/>
          <w:b w:val="0"/>
          <w:szCs w:val="32"/>
        </w:rPr>
        <w:t>張部</w:t>
      </w:r>
      <w:r w:rsidRPr="009B1819">
        <w:rPr>
          <w:rFonts w:ascii="標楷體" w:hAnsi="標楷體" w:hint="eastAsia"/>
          <w:b w:val="0"/>
          <w:szCs w:val="32"/>
        </w:rPr>
        <w:t>長就</w:t>
      </w:r>
      <w:r w:rsidR="00EF1944" w:rsidRPr="009B1819">
        <w:rPr>
          <w:rFonts w:ascii="標楷體" w:hAnsi="標楷體" w:hint="eastAsia"/>
          <w:b w:val="0"/>
          <w:szCs w:val="32"/>
        </w:rPr>
        <w:t>政府、</w:t>
      </w:r>
      <w:r w:rsidRPr="009B1819">
        <w:rPr>
          <w:rFonts w:ascii="標楷體" w:hAnsi="標楷體" w:hint="eastAsia"/>
          <w:b w:val="0"/>
          <w:szCs w:val="32"/>
        </w:rPr>
        <w:t>委員提案報告後，委員丁守中</w:t>
      </w:r>
      <w:r w:rsidR="007329FE" w:rsidRPr="009B1819">
        <w:rPr>
          <w:rFonts w:ascii="標楷體" w:hAnsi="標楷體" w:hint="eastAsia"/>
          <w:b w:val="0"/>
          <w:szCs w:val="32"/>
        </w:rPr>
        <w:t>、廖國棟</w:t>
      </w:r>
      <w:r w:rsidRPr="009B1819">
        <w:rPr>
          <w:rFonts w:ascii="標楷體" w:hAnsi="標楷體" w:hint="eastAsia"/>
          <w:b w:val="0"/>
          <w:szCs w:val="32"/>
        </w:rPr>
        <w:t>及黃偉哲等</w:t>
      </w:r>
      <w:r w:rsidR="004269D3" w:rsidRPr="009B1819">
        <w:rPr>
          <w:rFonts w:ascii="標楷體" w:hAnsi="標楷體" w:hint="eastAsia"/>
          <w:b w:val="0"/>
          <w:szCs w:val="32"/>
        </w:rPr>
        <w:t>3</w:t>
      </w:r>
      <w:r w:rsidRPr="009B1819">
        <w:rPr>
          <w:rFonts w:ascii="標楷體" w:hAnsi="標楷體" w:hint="eastAsia"/>
          <w:b w:val="0"/>
          <w:szCs w:val="32"/>
        </w:rPr>
        <w:t>人提出質詢，均由經濟部張部長暨相關機關人員即席答復。委員</w:t>
      </w:r>
      <w:r w:rsidR="004269D3" w:rsidRPr="009B1819">
        <w:rPr>
          <w:rFonts w:ascii="標楷體" w:hAnsi="標楷體" w:hint="eastAsia"/>
          <w:b w:val="0"/>
          <w:szCs w:val="32"/>
        </w:rPr>
        <w:t>楊瓊瓔</w:t>
      </w:r>
      <w:r w:rsidRPr="009B1819">
        <w:rPr>
          <w:rFonts w:ascii="標楷體" w:hAnsi="標楷體" w:hint="eastAsia"/>
          <w:b w:val="0"/>
          <w:szCs w:val="32"/>
        </w:rPr>
        <w:t>、</w:t>
      </w:r>
      <w:r w:rsidR="004269D3" w:rsidRPr="009B1819">
        <w:rPr>
          <w:rFonts w:ascii="標楷體" w:hAnsi="標楷體" w:hint="eastAsia"/>
          <w:b w:val="0"/>
          <w:szCs w:val="32"/>
        </w:rPr>
        <w:t>黃昭順、簡東明</w:t>
      </w:r>
      <w:r w:rsidR="002316D1" w:rsidRPr="009B1819">
        <w:rPr>
          <w:rFonts w:ascii="標楷體" w:hAnsi="標楷體" w:hint="eastAsia"/>
          <w:b w:val="0"/>
          <w:szCs w:val="32"/>
        </w:rPr>
        <w:t>、林郁方、蘇震清</w:t>
      </w:r>
      <w:r w:rsidR="00681227" w:rsidRPr="009B1819">
        <w:rPr>
          <w:rFonts w:ascii="標楷體" w:hAnsi="標楷體" w:hint="eastAsia"/>
          <w:b w:val="0"/>
          <w:szCs w:val="32"/>
        </w:rPr>
        <w:t>、鄭汝芬、徐耀昌</w:t>
      </w:r>
      <w:r w:rsidR="00454E60" w:rsidRPr="009B1819">
        <w:rPr>
          <w:rFonts w:ascii="標楷體" w:hAnsi="標楷體" w:hint="eastAsia"/>
          <w:b w:val="0"/>
          <w:szCs w:val="32"/>
        </w:rPr>
        <w:t>、高志鵬</w:t>
      </w:r>
      <w:r w:rsidR="00C36C89" w:rsidRPr="009B1819">
        <w:rPr>
          <w:rFonts w:ascii="標楷體" w:hAnsi="標楷體" w:hint="eastAsia"/>
          <w:b w:val="0"/>
          <w:szCs w:val="32"/>
        </w:rPr>
        <w:t>、張嘉郡</w:t>
      </w:r>
      <w:r w:rsidRPr="009B1819">
        <w:rPr>
          <w:rFonts w:ascii="標楷體" w:hAnsi="標楷體" w:hint="eastAsia"/>
          <w:b w:val="0"/>
          <w:szCs w:val="32"/>
        </w:rPr>
        <w:t>所提書面質詢，列入紀錄，刊登公報，請經濟部以書面答復，並副知本委員會。委員口頭質詢未及答復部分，請經濟部於1週內以書面答復，並副知本委員會。）</w:t>
      </w:r>
    </w:p>
    <w:p w:rsidR="00681227" w:rsidRPr="009B1819" w:rsidRDefault="00153107" w:rsidP="00153107">
      <w:pPr>
        <w:overflowPunct w:val="0"/>
        <w:adjustRightInd w:val="0"/>
        <w:spacing w:line="480" w:lineRule="exact"/>
        <w:ind w:left="998" w:hangingChars="300" w:hanging="998"/>
        <w:jc w:val="both"/>
        <w:rPr>
          <w:rFonts w:ascii="標楷體" w:hAnsi="標楷體"/>
          <w:b/>
          <w:szCs w:val="32"/>
        </w:rPr>
      </w:pPr>
      <w:r w:rsidRPr="009B1819">
        <w:rPr>
          <w:rFonts w:ascii="標楷體" w:hAnsi="標楷體" w:hint="eastAsia"/>
          <w:b/>
          <w:szCs w:val="32"/>
        </w:rPr>
        <w:t>決議：</w:t>
      </w:r>
    </w:p>
    <w:p w:rsidR="00153107" w:rsidRPr="009B1819" w:rsidRDefault="00153107" w:rsidP="00681227">
      <w:pPr>
        <w:pStyle w:val="aff1"/>
        <w:numPr>
          <w:ilvl w:val="0"/>
          <w:numId w:val="43"/>
        </w:numPr>
        <w:overflowPunct w:val="0"/>
        <w:adjustRightInd w:val="0"/>
        <w:spacing w:line="480" w:lineRule="exact"/>
        <w:ind w:leftChars="0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報告及詢答完畢。</w:t>
      </w:r>
    </w:p>
    <w:p w:rsidR="00681227" w:rsidRPr="009B1819" w:rsidRDefault="00681227" w:rsidP="00681227">
      <w:pPr>
        <w:pStyle w:val="aff1"/>
        <w:numPr>
          <w:ilvl w:val="0"/>
          <w:numId w:val="43"/>
        </w:numPr>
        <w:overflowPunct w:val="0"/>
        <w:adjustRightInd w:val="0"/>
        <w:spacing w:line="480" w:lineRule="exact"/>
        <w:ind w:leftChars="0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討論事項第一案</w:t>
      </w:r>
      <w:r w:rsidR="00CE5457" w:rsidRPr="009B1819">
        <w:rPr>
          <w:rFonts w:ascii="標楷體" w:hAnsi="標楷體" w:hint="eastAsia"/>
          <w:szCs w:val="32"/>
        </w:rPr>
        <w:t>（審查行政院函請審議「外國人投資條例部分條文修正草案」案）</w:t>
      </w:r>
      <w:r w:rsidRPr="009B1819">
        <w:rPr>
          <w:rFonts w:ascii="標楷體" w:hAnsi="標楷體" w:hint="eastAsia"/>
          <w:szCs w:val="32"/>
        </w:rPr>
        <w:t>、第二案（審查本院委員孫大千等26人擬具「外國人投資條例增訂第七條之一條文草案」案）併案審查，審查結果如下：</w:t>
      </w:r>
    </w:p>
    <w:p w:rsidR="00681227" w:rsidRPr="009B1819" w:rsidRDefault="00681227" w:rsidP="003434DD">
      <w:pPr>
        <w:pStyle w:val="aff1"/>
        <w:numPr>
          <w:ilvl w:val="0"/>
          <w:numId w:val="44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第五條條文，照行政院提案通過。</w:t>
      </w:r>
    </w:p>
    <w:p w:rsidR="00681227" w:rsidRPr="009B1819" w:rsidRDefault="00681227" w:rsidP="003434DD">
      <w:pPr>
        <w:pStyle w:val="aff1"/>
        <w:numPr>
          <w:ilvl w:val="0"/>
          <w:numId w:val="44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第七條之一條文，不予增訂。</w:t>
      </w:r>
    </w:p>
    <w:p w:rsidR="00681227" w:rsidRPr="009B1819" w:rsidRDefault="00681227" w:rsidP="003434DD">
      <w:pPr>
        <w:pStyle w:val="aff1"/>
        <w:numPr>
          <w:ilvl w:val="0"/>
          <w:numId w:val="44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第八條條文</w:t>
      </w:r>
      <w:r w:rsidR="0032289B" w:rsidRPr="009B1819">
        <w:rPr>
          <w:rFonts w:ascii="標楷體" w:hAnsi="標楷體" w:hint="eastAsia"/>
          <w:szCs w:val="32"/>
        </w:rPr>
        <w:t>，</w:t>
      </w:r>
      <w:r w:rsidR="00CE5457" w:rsidRPr="009B1819">
        <w:rPr>
          <w:rFonts w:ascii="標楷體" w:hAnsi="標楷體" w:hint="eastAsia"/>
          <w:szCs w:val="32"/>
        </w:rPr>
        <w:t>除</w:t>
      </w:r>
      <w:r w:rsidRPr="009B1819">
        <w:rPr>
          <w:rFonts w:ascii="標楷體" w:hAnsi="標楷體" w:hint="eastAsia"/>
          <w:szCs w:val="32"/>
        </w:rPr>
        <w:t>第一項句中「應於投資款匯入結售後二個月內，其餘情形應於實行投資後六個月內」等文字修正為：「應於投資款匯入結售後二個月內；其餘情形應於實行投資後六個月內」</w:t>
      </w:r>
      <w:r w:rsidR="00CE5457" w:rsidRPr="009B1819">
        <w:rPr>
          <w:rFonts w:ascii="標楷體" w:hAnsi="標楷體" w:hint="eastAsia"/>
          <w:szCs w:val="32"/>
        </w:rPr>
        <w:t>外</w:t>
      </w:r>
      <w:r w:rsidRPr="009B1819">
        <w:rPr>
          <w:rFonts w:ascii="標楷體" w:hAnsi="標楷體" w:hint="eastAsia"/>
          <w:szCs w:val="32"/>
        </w:rPr>
        <w:t>，其餘均照行政院提案通過。</w:t>
      </w:r>
    </w:p>
    <w:p w:rsidR="00681227" w:rsidRPr="009B1819" w:rsidRDefault="00681227" w:rsidP="003434DD">
      <w:pPr>
        <w:pStyle w:val="aff1"/>
        <w:numPr>
          <w:ilvl w:val="0"/>
          <w:numId w:val="44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lastRenderedPageBreak/>
        <w:t>第十條至第十二條條文、第十五條條文、第十六條條文、第十八條條文</w:t>
      </w:r>
      <w:r w:rsidR="0098338C" w:rsidRPr="009B1819">
        <w:rPr>
          <w:rFonts w:ascii="標楷體" w:hAnsi="標楷體" w:hint="eastAsia"/>
          <w:szCs w:val="32"/>
        </w:rPr>
        <w:t>，</w:t>
      </w:r>
      <w:r w:rsidRPr="009B1819">
        <w:rPr>
          <w:rFonts w:ascii="標楷體" w:hAnsi="標楷體" w:hint="eastAsia"/>
          <w:szCs w:val="32"/>
        </w:rPr>
        <w:t>均照行政院提案通過。</w:t>
      </w:r>
    </w:p>
    <w:p w:rsidR="0098338C" w:rsidRPr="009B1819" w:rsidRDefault="0098338C" w:rsidP="003434DD">
      <w:pPr>
        <w:pStyle w:val="aff1"/>
        <w:numPr>
          <w:ilvl w:val="0"/>
          <w:numId w:val="44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院會交付審查行政院函請審議「外國人投資條例部分條文修正草案」案、本院委員孫大千等26人擬具「外國人投資條例增訂第七條之一條文草案」案，併案審查</w:t>
      </w:r>
      <w:r w:rsidR="00240960" w:rsidRPr="009B1819">
        <w:rPr>
          <w:rFonts w:hAnsi="標楷體" w:hint="eastAsia"/>
        </w:rPr>
        <w:t>完竣，擬具審查報告</w:t>
      </w:r>
      <w:r w:rsidR="005F5460">
        <w:rPr>
          <w:rFonts w:ascii="標楷體" w:hAnsi="標楷體" w:hint="eastAsia"/>
        </w:rPr>
        <w:t>，</w:t>
      </w:r>
      <w:r w:rsidR="00240960" w:rsidRPr="009B1819">
        <w:rPr>
          <w:rFonts w:hAnsi="標楷體" w:hint="eastAsia"/>
        </w:rPr>
        <w:t>提報院會討論</w:t>
      </w:r>
      <w:r w:rsidR="00240960" w:rsidRPr="009B1819">
        <w:rPr>
          <w:rFonts w:ascii="標楷體" w:hAnsi="標楷體" w:hint="eastAsia"/>
        </w:rPr>
        <w:t>；院會討論前，須交由黨團協商。</w:t>
      </w:r>
      <w:r w:rsidR="00240960" w:rsidRPr="009B1819">
        <w:rPr>
          <w:rFonts w:hAnsi="標楷體" w:hint="eastAsia"/>
        </w:rPr>
        <w:t>院會討論本案時</w:t>
      </w:r>
      <w:r w:rsidR="00240960" w:rsidRPr="009B1819">
        <w:rPr>
          <w:rFonts w:ascii="標楷體" w:hAnsi="標楷體" w:hint="eastAsia"/>
        </w:rPr>
        <w:t>，由黃召集委員昭順補充說明。</w:t>
      </w:r>
    </w:p>
    <w:p w:rsidR="0098338C" w:rsidRPr="009B1819" w:rsidRDefault="0098338C" w:rsidP="0098338C">
      <w:pPr>
        <w:pStyle w:val="aff1"/>
        <w:numPr>
          <w:ilvl w:val="0"/>
          <w:numId w:val="43"/>
        </w:numPr>
        <w:overflowPunct w:val="0"/>
        <w:adjustRightInd w:val="0"/>
        <w:spacing w:line="480" w:lineRule="exact"/>
        <w:ind w:leftChars="0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討論事項第三案（審查行政院函請審議「華僑回國投資條例部分條文修正草案」案），審查結果如下：</w:t>
      </w:r>
    </w:p>
    <w:p w:rsidR="0098338C" w:rsidRPr="009B1819" w:rsidRDefault="0098338C" w:rsidP="003434DD">
      <w:pPr>
        <w:pStyle w:val="aff1"/>
        <w:numPr>
          <w:ilvl w:val="0"/>
          <w:numId w:val="45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第五條條文，照案通過。</w:t>
      </w:r>
    </w:p>
    <w:p w:rsidR="0098338C" w:rsidRPr="009B1819" w:rsidRDefault="0098338C" w:rsidP="003434DD">
      <w:pPr>
        <w:pStyle w:val="aff1"/>
        <w:numPr>
          <w:ilvl w:val="0"/>
          <w:numId w:val="45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第八條條文</w:t>
      </w:r>
      <w:r w:rsidR="0032289B" w:rsidRPr="009B1819">
        <w:rPr>
          <w:rFonts w:ascii="標楷體" w:hAnsi="標楷體" w:hint="eastAsia"/>
          <w:szCs w:val="32"/>
        </w:rPr>
        <w:t>，除</w:t>
      </w:r>
      <w:r w:rsidRPr="009B1819">
        <w:rPr>
          <w:rFonts w:ascii="標楷體" w:hAnsi="標楷體" w:hint="eastAsia"/>
          <w:szCs w:val="32"/>
        </w:rPr>
        <w:t>第一項句中「應於投資款匯入結售後二個月內，其餘情形應於實行投資後六個月內」等文字修正為：「應於投資款匯入結售後二個月內；其餘情形應於實行投資後六個月內」</w:t>
      </w:r>
      <w:r w:rsidR="0032289B" w:rsidRPr="009B1819">
        <w:rPr>
          <w:rFonts w:ascii="標楷體" w:hAnsi="標楷體" w:hint="eastAsia"/>
          <w:szCs w:val="32"/>
        </w:rPr>
        <w:t>外</w:t>
      </w:r>
      <w:r w:rsidRPr="009B1819">
        <w:rPr>
          <w:rFonts w:ascii="標楷體" w:hAnsi="標楷體" w:hint="eastAsia"/>
          <w:szCs w:val="32"/>
        </w:rPr>
        <w:t>，其餘均照案通過。</w:t>
      </w:r>
    </w:p>
    <w:p w:rsidR="0098338C" w:rsidRPr="009B1819" w:rsidRDefault="0098338C" w:rsidP="003434DD">
      <w:pPr>
        <w:pStyle w:val="aff1"/>
        <w:numPr>
          <w:ilvl w:val="0"/>
          <w:numId w:val="45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第十條至第十二條條文、第十六條條文、第十九條條文，均照案通過。</w:t>
      </w:r>
    </w:p>
    <w:p w:rsidR="0098338C" w:rsidRPr="009B1819" w:rsidRDefault="0098338C" w:rsidP="003434DD">
      <w:pPr>
        <w:pStyle w:val="aff1"/>
        <w:numPr>
          <w:ilvl w:val="0"/>
          <w:numId w:val="45"/>
        </w:numPr>
        <w:overflowPunct w:val="0"/>
        <w:adjustRightInd w:val="0"/>
        <w:spacing w:line="480" w:lineRule="exact"/>
        <w:ind w:leftChars="300" w:left="1745" w:hangingChars="225" w:hanging="748"/>
        <w:jc w:val="both"/>
        <w:rPr>
          <w:rFonts w:ascii="標楷體" w:hAnsi="標楷體"/>
          <w:szCs w:val="32"/>
        </w:rPr>
      </w:pPr>
      <w:r w:rsidRPr="009B1819">
        <w:rPr>
          <w:rFonts w:ascii="標楷體" w:hAnsi="標楷體" w:hint="eastAsia"/>
          <w:szCs w:val="32"/>
        </w:rPr>
        <w:t>院會交付審查</w:t>
      </w:r>
      <w:r w:rsidR="005248DA" w:rsidRPr="009B1819">
        <w:rPr>
          <w:rFonts w:ascii="標楷體" w:hAnsi="標楷體" w:hint="eastAsia"/>
          <w:szCs w:val="32"/>
        </w:rPr>
        <w:t>行政院函請審議「華僑回國投資條例部分條文修正草案」案</w:t>
      </w:r>
      <w:r w:rsidRPr="009B1819">
        <w:rPr>
          <w:rFonts w:ascii="標楷體" w:hAnsi="標楷體" w:hint="eastAsia"/>
          <w:szCs w:val="32"/>
        </w:rPr>
        <w:t>，審查</w:t>
      </w:r>
      <w:r w:rsidR="00240960" w:rsidRPr="009B1819">
        <w:rPr>
          <w:rFonts w:hAnsi="標楷體" w:hint="eastAsia"/>
        </w:rPr>
        <w:t>完竣，擬具審查報告</w:t>
      </w:r>
      <w:r w:rsidR="005F5460">
        <w:rPr>
          <w:rFonts w:ascii="標楷體" w:hAnsi="標楷體" w:hint="eastAsia"/>
        </w:rPr>
        <w:t>，</w:t>
      </w:r>
      <w:r w:rsidR="00240960" w:rsidRPr="009B1819">
        <w:rPr>
          <w:rFonts w:hAnsi="標楷體" w:hint="eastAsia"/>
        </w:rPr>
        <w:t>提報院會討論</w:t>
      </w:r>
      <w:r w:rsidR="00240960" w:rsidRPr="009B1819">
        <w:rPr>
          <w:rFonts w:ascii="標楷體" w:hAnsi="標楷體" w:hint="eastAsia"/>
        </w:rPr>
        <w:t>；院會討論前，須交由黨團協商。</w:t>
      </w:r>
      <w:r w:rsidR="00240960" w:rsidRPr="009B1819">
        <w:rPr>
          <w:rFonts w:hAnsi="標楷體" w:hint="eastAsia"/>
        </w:rPr>
        <w:t>院會討論本案時</w:t>
      </w:r>
      <w:r w:rsidR="00240960" w:rsidRPr="009B1819">
        <w:rPr>
          <w:rFonts w:ascii="標楷體" w:hAnsi="標楷體" w:hint="eastAsia"/>
        </w:rPr>
        <w:t>，由黃召集委員昭順補充說明。</w:t>
      </w:r>
    </w:p>
    <w:p w:rsidR="001E628F" w:rsidRPr="009B1819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szCs w:val="32"/>
        </w:rPr>
      </w:pPr>
      <w:r w:rsidRPr="009B1819">
        <w:rPr>
          <w:rFonts w:ascii="標楷體" w:hAnsi="標楷體"/>
          <w:b/>
          <w:szCs w:val="32"/>
        </w:rPr>
        <w:t>散會</w:t>
      </w:r>
    </w:p>
    <w:sectPr w:rsidR="001E628F" w:rsidRPr="009B1819" w:rsidSect="00804187">
      <w:footerReference w:type="even" r:id="rId9"/>
      <w:footerReference w:type="default" r:id="rId10"/>
      <w:footerReference w:type="first" r:id="rId11"/>
      <w:pgSz w:w="11906" w:h="16838" w:code="9"/>
      <w:pgMar w:top="1134" w:right="851" w:bottom="1134" w:left="992" w:header="851" w:footer="34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C7D" w:rsidRDefault="00E04C7D">
      <w:r>
        <w:separator/>
      </w:r>
    </w:p>
  </w:endnote>
  <w:endnote w:type="continuationSeparator" w:id="0">
    <w:p w:rsidR="00E04C7D" w:rsidRDefault="00E04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D74DC" w:rsidRDefault="005D74D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3621995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9D04DD" w:rsidRPr="009D04DD" w:rsidRDefault="009D04DD">
        <w:pPr>
          <w:pStyle w:val="a7"/>
          <w:jc w:val="center"/>
          <w:rPr>
            <w:sz w:val="28"/>
            <w:szCs w:val="28"/>
          </w:rPr>
        </w:pPr>
        <w:r w:rsidRPr="009D04DD">
          <w:rPr>
            <w:sz w:val="28"/>
            <w:szCs w:val="28"/>
          </w:rPr>
          <w:fldChar w:fldCharType="begin"/>
        </w:r>
        <w:r w:rsidRPr="009D04DD">
          <w:rPr>
            <w:sz w:val="28"/>
            <w:szCs w:val="28"/>
          </w:rPr>
          <w:instrText>PAGE   \* MERGEFORMAT</w:instrText>
        </w:r>
        <w:r w:rsidRPr="009D04DD">
          <w:rPr>
            <w:sz w:val="28"/>
            <w:szCs w:val="28"/>
          </w:rPr>
          <w:fldChar w:fldCharType="separate"/>
        </w:r>
        <w:r w:rsidR="00A24D84" w:rsidRPr="00A24D84">
          <w:rPr>
            <w:noProof/>
            <w:sz w:val="28"/>
            <w:szCs w:val="28"/>
            <w:lang w:val="zh-TW"/>
          </w:rPr>
          <w:t>2</w:t>
        </w:r>
        <w:r w:rsidRPr="009D04DD">
          <w:rPr>
            <w:sz w:val="28"/>
            <w:szCs w:val="28"/>
          </w:rPr>
          <w:fldChar w:fldCharType="end"/>
        </w:r>
      </w:p>
    </w:sdtContent>
  </w:sdt>
  <w:p w:rsidR="005D74DC" w:rsidRDefault="005D74DC" w:rsidP="00874F2D">
    <w:pPr>
      <w:pStyle w:val="a7"/>
      <w:tabs>
        <w:tab w:val="clear" w:pos="4153"/>
        <w:tab w:val="clear" w:pos="8306"/>
        <w:tab w:val="left" w:pos="1340"/>
      </w:tabs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20C" w:rsidRPr="009C320C" w:rsidRDefault="009C320C" w:rsidP="009C320C">
    <w:pPr>
      <w:pStyle w:val="a7"/>
      <w:jc w:val="center"/>
      <w:rPr>
        <w:sz w:val="28"/>
        <w:szCs w:val="28"/>
      </w:rPr>
    </w:pPr>
    <w:r w:rsidRPr="009C320C">
      <w:rPr>
        <w:sz w:val="28"/>
        <w:szCs w:val="28"/>
      </w:rPr>
      <w:fldChar w:fldCharType="begin"/>
    </w:r>
    <w:r w:rsidRPr="009C320C">
      <w:rPr>
        <w:sz w:val="28"/>
        <w:szCs w:val="28"/>
      </w:rPr>
      <w:instrText xml:space="preserve"> PAGE  \* Arabic  \* MERGEFORMAT </w:instrText>
    </w:r>
    <w:r w:rsidRPr="009C320C">
      <w:rPr>
        <w:sz w:val="28"/>
        <w:szCs w:val="28"/>
      </w:rPr>
      <w:fldChar w:fldCharType="separate"/>
    </w:r>
    <w:r w:rsidR="00A24D84">
      <w:rPr>
        <w:noProof/>
        <w:sz w:val="28"/>
        <w:szCs w:val="28"/>
      </w:rPr>
      <w:t>1</w:t>
    </w:r>
    <w:r w:rsidRPr="009C320C"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C7D" w:rsidRDefault="00E04C7D">
      <w:r>
        <w:separator/>
      </w:r>
    </w:p>
  </w:footnote>
  <w:footnote w:type="continuationSeparator" w:id="0">
    <w:p w:rsidR="00E04C7D" w:rsidRDefault="00E04C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51330AD"/>
    <w:multiLevelType w:val="hybridMultilevel"/>
    <w:tmpl w:val="38E8A164"/>
    <w:lvl w:ilvl="0" w:tplc="3E083AA4">
      <w:start w:val="1"/>
      <w:numFmt w:val="taiwaneseCountingThousand"/>
      <w:lvlText w:val="(%1)"/>
      <w:lvlJc w:val="left"/>
      <w:pPr>
        <w:ind w:left="171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5">
    <w:nsid w:val="185F3A9E"/>
    <w:multiLevelType w:val="hybridMultilevel"/>
    <w:tmpl w:val="38EAD5FE"/>
    <w:lvl w:ilvl="0" w:tplc="99A87044">
      <w:start w:val="1"/>
      <w:numFmt w:val="decimal"/>
      <w:lvlText w:val="%1."/>
      <w:lvlJc w:val="left"/>
      <w:pPr>
        <w:ind w:left="2022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22" w:hanging="480"/>
      </w:pPr>
    </w:lvl>
    <w:lvl w:ilvl="2" w:tplc="0409001B" w:tentative="1">
      <w:start w:val="1"/>
      <w:numFmt w:val="lowerRoman"/>
      <w:lvlText w:val="%3."/>
      <w:lvlJc w:val="right"/>
      <w:pPr>
        <w:ind w:left="3102" w:hanging="480"/>
      </w:pPr>
    </w:lvl>
    <w:lvl w:ilvl="3" w:tplc="0409000F" w:tentative="1">
      <w:start w:val="1"/>
      <w:numFmt w:val="decimal"/>
      <w:lvlText w:val="%4."/>
      <w:lvlJc w:val="left"/>
      <w:pPr>
        <w:ind w:left="35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2" w:hanging="480"/>
      </w:pPr>
    </w:lvl>
    <w:lvl w:ilvl="5" w:tplc="0409001B" w:tentative="1">
      <w:start w:val="1"/>
      <w:numFmt w:val="lowerRoman"/>
      <w:lvlText w:val="%6."/>
      <w:lvlJc w:val="right"/>
      <w:pPr>
        <w:ind w:left="4542" w:hanging="480"/>
      </w:pPr>
    </w:lvl>
    <w:lvl w:ilvl="6" w:tplc="0409000F" w:tentative="1">
      <w:start w:val="1"/>
      <w:numFmt w:val="decimal"/>
      <w:lvlText w:val="%7."/>
      <w:lvlJc w:val="left"/>
      <w:pPr>
        <w:ind w:left="50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2" w:hanging="480"/>
      </w:pPr>
    </w:lvl>
    <w:lvl w:ilvl="8" w:tplc="0409001B" w:tentative="1">
      <w:start w:val="1"/>
      <w:numFmt w:val="lowerRoman"/>
      <w:lvlText w:val="%9."/>
      <w:lvlJc w:val="right"/>
      <w:pPr>
        <w:ind w:left="5982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3E52333"/>
    <w:multiLevelType w:val="hybridMultilevel"/>
    <w:tmpl w:val="65EC7340"/>
    <w:lvl w:ilvl="0" w:tplc="EF6C991C">
      <w:start w:val="1"/>
      <w:numFmt w:val="ideograph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823293D"/>
    <w:multiLevelType w:val="hybridMultilevel"/>
    <w:tmpl w:val="A59C0148"/>
    <w:lvl w:ilvl="0" w:tplc="B81EF8B2">
      <w:start w:val="1"/>
      <w:numFmt w:val="taiwaneseCountingThousand"/>
      <w:lvlText w:val="(%1)"/>
      <w:lvlJc w:val="left"/>
      <w:pPr>
        <w:ind w:left="171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1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>
    <w:nsid w:val="4BA251C5"/>
    <w:multiLevelType w:val="hybridMultilevel"/>
    <w:tmpl w:val="51CECBB2"/>
    <w:lvl w:ilvl="0" w:tplc="F1EC858C">
      <w:start w:val="1"/>
      <w:numFmt w:val="taiwaneseCountingThousand"/>
      <w:lvlText w:val="%1、"/>
      <w:lvlJc w:val="left"/>
      <w:pPr>
        <w:ind w:left="1052" w:hanging="720"/>
      </w:pPr>
      <w:rPr>
        <w:rFonts w:ascii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3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4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6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8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62C03697"/>
    <w:multiLevelType w:val="hybridMultilevel"/>
    <w:tmpl w:val="2684DE0A"/>
    <w:lvl w:ilvl="0" w:tplc="2F2AEB94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E81223E"/>
    <w:multiLevelType w:val="hybridMultilevel"/>
    <w:tmpl w:val="C95EAD1A"/>
    <w:lvl w:ilvl="0" w:tplc="BD46D99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4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2"/>
  </w:num>
  <w:num w:numId="3">
    <w:abstractNumId w:val="19"/>
  </w:num>
  <w:num w:numId="4">
    <w:abstractNumId w:val="18"/>
  </w:num>
  <w:num w:numId="5">
    <w:abstractNumId w:val="26"/>
  </w:num>
  <w:num w:numId="6">
    <w:abstractNumId w:val="34"/>
  </w:num>
  <w:num w:numId="7">
    <w:abstractNumId w:val="17"/>
  </w:num>
  <w:num w:numId="8">
    <w:abstractNumId w:val="29"/>
  </w:num>
  <w:num w:numId="9">
    <w:abstractNumId w:val="13"/>
  </w:num>
  <w:num w:numId="10">
    <w:abstractNumId w:val="14"/>
  </w:num>
  <w:num w:numId="11">
    <w:abstractNumId w:val="6"/>
  </w:num>
  <w:num w:numId="12">
    <w:abstractNumId w:val="7"/>
  </w:num>
  <w:num w:numId="13">
    <w:abstractNumId w:val="27"/>
  </w:num>
  <w:num w:numId="14">
    <w:abstractNumId w:val="8"/>
  </w:num>
  <w:num w:numId="15">
    <w:abstractNumId w:val="9"/>
  </w:num>
  <w:num w:numId="16">
    <w:abstractNumId w:val="25"/>
  </w:num>
  <w:num w:numId="17">
    <w:abstractNumId w:val="33"/>
  </w:num>
  <w:num w:numId="18">
    <w:abstractNumId w:val="0"/>
  </w:num>
  <w:num w:numId="19">
    <w:abstractNumId w:val="1"/>
  </w:num>
  <w:num w:numId="20">
    <w:abstractNumId w:val="3"/>
  </w:num>
  <w:num w:numId="21">
    <w:abstractNumId w:val="15"/>
  </w:num>
  <w:num w:numId="22">
    <w:abstractNumId w:val="16"/>
  </w:num>
  <w:num w:numId="23">
    <w:abstractNumId w:val="30"/>
  </w:num>
  <w:num w:numId="24">
    <w:abstractNumId w:val="12"/>
  </w:num>
  <w:num w:numId="25">
    <w:abstractNumId w:val="23"/>
  </w:num>
  <w:num w:numId="26">
    <w:abstractNumId w:val="28"/>
  </w:num>
  <w:num w:numId="27">
    <w:abstractNumId w:val="24"/>
  </w:num>
  <w:num w:numId="28">
    <w:abstractNumId w:val="24"/>
  </w:num>
  <w:num w:numId="29">
    <w:abstractNumId w:val="28"/>
  </w:num>
  <w:num w:numId="30">
    <w:abstractNumId w:val="28"/>
  </w:num>
  <w:num w:numId="31">
    <w:abstractNumId w:val="21"/>
  </w:num>
  <w:num w:numId="32">
    <w:abstractNumId w:val="28"/>
  </w:num>
  <w:num w:numId="33">
    <w:abstractNumId w:val="28"/>
  </w:num>
  <w:num w:numId="34">
    <w:abstractNumId w:val="28"/>
  </w:num>
  <w:num w:numId="35">
    <w:abstractNumId w:val="28"/>
  </w:num>
  <w:num w:numId="36">
    <w:abstractNumId w:val="11"/>
  </w:num>
  <w:num w:numId="37">
    <w:abstractNumId w:val="32"/>
  </w:num>
  <w:num w:numId="38">
    <w:abstractNumId w:val="31"/>
  </w:num>
  <w:num w:numId="39">
    <w:abstractNumId w:val="5"/>
  </w:num>
  <w:num w:numId="40">
    <w:abstractNumId w:val="28"/>
  </w:num>
  <w:num w:numId="41">
    <w:abstractNumId w:val="28"/>
  </w:num>
  <w:num w:numId="42">
    <w:abstractNumId w:val="28"/>
  </w:num>
  <w:num w:numId="43">
    <w:abstractNumId w:val="22"/>
  </w:num>
  <w:num w:numId="44">
    <w:abstractNumId w:val="4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480D"/>
    <w:rsid w:val="00005BCC"/>
    <w:rsid w:val="00006CB3"/>
    <w:rsid w:val="000079CC"/>
    <w:rsid w:val="00007DA8"/>
    <w:rsid w:val="00011AD4"/>
    <w:rsid w:val="00011D7C"/>
    <w:rsid w:val="000123B5"/>
    <w:rsid w:val="000124BE"/>
    <w:rsid w:val="000143D1"/>
    <w:rsid w:val="00014D1A"/>
    <w:rsid w:val="00016D92"/>
    <w:rsid w:val="00017071"/>
    <w:rsid w:val="000172B2"/>
    <w:rsid w:val="000172DE"/>
    <w:rsid w:val="000205FD"/>
    <w:rsid w:val="0002125D"/>
    <w:rsid w:val="0002157E"/>
    <w:rsid w:val="00021DC6"/>
    <w:rsid w:val="0002205F"/>
    <w:rsid w:val="0002244C"/>
    <w:rsid w:val="000228BC"/>
    <w:rsid w:val="00023E31"/>
    <w:rsid w:val="00025AC3"/>
    <w:rsid w:val="0002672C"/>
    <w:rsid w:val="000270BF"/>
    <w:rsid w:val="0002720E"/>
    <w:rsid w:val="000316C7"/>
    <w:rsid w:val="00031F0D"/>
    <w:rsid w:val="00037C8D"/>
    <w:rsid w:val="00037D24"/>
    <w:rsid w:val="00042CBB"/>
    <w:rsid w:val="000441E8"/>
    <w:rsid w:val="0004531C"/>
    <w:rsid w:val="00046236"/>
    <w:rsid w:val="000467C7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046"/>
    <w:rsid w:val="00056B76"/>
    <w:rsid w:val="00056DC6"/>
    <w:rsid w:val="0005746E"/>
    <w:rsid w:val="00057617"/>
    <w:rsid w:val="00057698"/>
    <w:rsid w:val="00060315"/>
    <w:rsid w:val="00063DC7"/>
    <w:rsid w:val="00067058"/>
    <w:rsid w:val="000670DA"/>
    <w:rsid w:val="000701B3"/>
    <w:rsid w:val="00070A01"/>
    <w:rsid w:val="00070E28"/>
    <w:rsid w:val="00070E9A"/>
    <w:rsid w:val="00071014"/>
    <w:rsid w:val="00071587"/>
    <w:rsid w:val="00071EAF"/>
    <w:rsid w:val="000743EE"/>
    <w:rsid w:val="000750BF"/>
    <w:rsid w:val="000753AF"/>
    <w:rsid w:val="00075604"/>
    <w:rsid w:val="000768C7"/>
    <w:rsid w:val="0007695F"/>
    <w:rsid w:val="00076C40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D95"/>
    <w:rsid w:val="00091F70"/>
    <w:rsid w:val="00093F50"/>
    <w:rsid w:val="0009536E"/>
    <w:rsid w:val="00096CDB"/>
    <w:rsid w:val="000971DD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3D4"/>
    <w:rsid w:val="000B446B"/>
    <w:rsid w:val="000B46F3"/>
    <w:rsid w:val="000B5F7C"/>
    <w:rsid w:val="000B61AB"/>
    <w:rsid w:val="000B7B56"/>
    <w:rsid w:val="000C09BA"/>
    <w:rsid w:val="000C13DF"/>
    <w:rsid w:val="000C1F4C"/>
    <w:rsid w:val="000C2B6F"/>
    <w:rsid w:val="000C628C"/>
    <w:rsid w:val="000C6E8E"/>
    <w:rsid w:val="000C7398"/>
    <w:rsid w:val="000D096A"/>
    <w:rsid w:val="000D139E"/>
    <w:rsid w:val="000D195F"/>
    <w:rsid w:val="000D2DC1"/>
    <w:rsid w:val="000D36F4"/>
    <w:rsid w:val="000D64DF"/>
    <w:rsid w:val="000D6D30"/>
    <w:rsid w:val="000D7A44"/>
    <w:rsid w:val="000E06CB"/>
    <w:rsid w:val="000E1AAF"/>
    <w:rsid w:val="000E247E"/>
    <w:rsid w:val="000E24DE"/>
    <w:rsid w:val="000E32AD"/>
    <w:rsid w:val="000E33A2"/>
    <w:rsid w:val="000E36DA"/>
    <w:rsid w:val="000E3A69"/>
    <w:rsid w:val="000E4A7D"/>
    <w:rsid w:val="000E5496"/>
    <w:rsid w:val="000E5549"/>
    <w:rsid w:val="000E657C"/>
    <w:rsid w:val="000E65D7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1F2"/>
    <w:rsid w:val="001103B7"/>
    <w:rsid w:val="00110601"/>
    <w:rsid w:val="001115BC"/>
    <w:rsid w:val="001129C5"/>
    <w:rsid w:val="0011575E"/>
    <w:rsid w:val="00116FC4"/>
    <w:rsid w:val="00117C44"/>
    <w:rsid w:val="00117EAF"/>
    <w:rsid w:val="00120EAA"/>
    <w:rsid w:val="00121921"/>
    <w:rsid w:val="00121F93"/>
    <w:rsid w:val="0012419D"/>
    <w:rsid w:val="00126709"/>
    <w:rsid w:val="0012749D"/>
    <w:rsid w:val="001278FA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47382"/>
    <w:rsid w:val="001478B2"/>
    <w:rsid w:val="0015080F"/>
    <w:rsid w:val="00150C17"/>
    <w:rsid w:val="00151043"/>
    <w:rsid w:val="001514A7"/>
    <w:rsid w:val="00151FE6"/>
    <w:rsid w:val="00152737"/>
    <w:rsid w:val="00153107"/>
    <w:rsid w:val="001540A4"/>
    <w:rsid w:val="00154782"/>
    <w:rsid w:val="00154B28"/>
    <w:rsid w:val="0015514B"/>
    <w:rsid w:val="00155A8B"/>
    <w:rsid w:val="00157236"/>
    <w:rsid w:val="0015736C"/>
    <w:rsid w:val="0016032D"/>
    <w:rsid w:val="001618F8"/>
    <w:rsid w:val="00161C06"/>
    <w:rsid w:val="0016271C"/>
    <w:rsid w:val="00162A08"/>
    <w:rsid w:val="0016367F"/>
    <w:rsid w:val="001636DE"/>
    <w:rsid w:val="00163CE4"/>
    <w:rsid w:val="00165E59"/>
    <w:rsid w:val="00166210"/>
    <w:rsid w:val="00166560"/>
    <w:rsid w:val="001671C8"/>
    <w:rsid w:val="001676A0"/>
    <w:rsid w:val="001676A8"/>
    <w:rsid w:val="00167C9F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2830"/>
    <w:rsid w:val="00184552"/>
    <w:rsid w:val="00184C88"/>
    <w:rsid w:val="0018727E"/>
    <w:rsid w:val="00190A6A"/>
    <w:rsid w:val="00191746"/>
    <w:rsid w:val="00192391"/>
    <w:rsid w:val="001936A2"/>
    <w:rsid w:val="0019397C"/>
    <w:rsid w:val="00194EE4"/>
    <w:rsid w:val="00195BC9"/>
    <w:rsid w:val="0019694B"/>
    <w:rsid w:val="001969B9"/>
    <w:rsid w:val="00197DCF"/>
    <w:rsid w:val="001A05F7"/>
    <w:rsid w:val="001A0BAA"/>
    <w:rsid w:val="001A1C76"/>
    <w:rsid w:val="001A3B59"/>
    <w:rsid w:val="001A4BE4"/>
    <w:rsid w:val="001A5566"/>
    <w:rsid w:val="001A5A76"/>
    <w:rsid w:val="001A6184"/>
    <w:rsid w:val="001A693B"/>
    <w:rsid w:val="001A701E"/>
    <w:rsid w:val="001B18C8"/>
    <w:rsid w:val="001B1B13"/>
    <w:rsid w:val="001B1E08"/>
    <w:rsid w:val="001B246C"/>
    <w:rsid w:val="001B2776"/>
    <w:rsid w:val="001B36D4"/>
    <w:rsid w:val="001B3CB3"/>
    <w:rsid w:val="001B47D4"/>
    <w:rsid w:val="001B6D48"/>
    <w:rsid w:val="001C118B"/>
    <w:rsid w:val="001C1B7B"/>
    <w:rsid w:val="001C27EF"/>
    <w:rsid w:val="001C32A6"/>
    <w:rsid w:val="001C4085"/>
    <w:rsid w:val="001C4590"/>
    <w:rsid w:val="001C5449"/>
    <w:rsid w:val="001C6237"/>
    <w:rsid w:val="001C71AB"/>
    <w:rsid w:val="001C72D0"/>
    <w:rsid w:val="001D0A90"/>
    <w:rsid w:val="001D22D9"/>
    <w:rsid w:val="001D2A6B"/>
    <w:rsid w:val="001E2C05"/>
    <w:rsid w:val="001E3CF2"/>
    <w:rsid w:val="001E628F"/>
    <w:rsid w:val="001E7654"/>
    <w:rsid w:val="001F1AA1"/>
    <w:rsid w:val="001F2185"/>
    <w:rsid w:val="001F220B"/>
    <w:rsid w:val="001F3484"/>
    <w:rsid w:val="001F353B"/>
    <w:rsid w:val="001F36AF"/>
    <w:rsid w:val="001F427E"/>
    <w:rsid w:val="001F4C77"/>
    <w:rsid w:val="001F50BB"/>
    <w:rsid w:val="001F5A23"/>
    <w:rsid w:val="001F6CCA"/>
    <w:rsid w:val="001F73A7"/>
    <w:rsid w:val="001F78B0"/>
    <w:rsid w:val="0020033D"/>
    <w:rsid w:val="00202305"/>
    <w:rsid w:val="00205086"/>
    <w:rsid w:val="00205C55"/>
    <w:rsid w:val="00205CD4"/>
    <w:rsid w:val="002060FE"/>
    <w:rsid w:val="00206ED0"/>
    <w:rsid w:val="002074A7"/>
    <w:rsid w:val="0021055D"/>
    <w:rsid w:val="0021080B"/>
    <w:rsid w:val="0021295B"/>
    <w:rsid w:val="002138BE"/>
    <w:rsid w:val="0021589E"/>
    <w:rsid w:val="00215AFD"/>
    <w:rsid w:val="00216125"/>
    <w:rsid w:val="002170B2"/>
    <w:rsid w:val="00221243"/>
    <w:rsid w:val="002225D0"/>
    <w:rsid w:val="002236D2"/>
    <w:rsid w:val="00224221"/>
    <w:rsid w:val="00224563"/>
    <w:rsid w:val="00224743"/>
    <w:rsid w:val="00226696"/>
    <w:rsid w:val="00227910"/>
    <w:rsid w:val="0023032B"/>
    <w:rsid w:val="00231338"/>
    <w:rsid w:val="002316D1"/>
    <w:rsid w:val="00233075"/>
    <w:rsid w:val="002342A6"/>
    <w:rsid w:val="00234738"/>
    <w:rsid w:val="002347C8"/>
    <w:rsid w:val="00234D7E"/>
    <w:rsid w:val="00235C61"/>
    <w:rsid w:val="00235D1F"/>
    <w:rsid w:val="00235EA0"/>
    <w:rsid w:val="00236625"/>
    <w:rsid w:val="00237AC9"/>
    <w:rsid w:val="00240960"/>
    <w:rsid w:val="00240BB4"/>
    <w:rsid w:val="00240FF2"/>
    <w:rsid w:val="00241CE3"/>
    <w:rsid w:val="00241F19"/>
    <w:rsid w:val="00241F87"/>
    <w:rsid w:val="00242A76"/>
    <w:rsid w:val="00244A77"/>
    <w:rsid w:val="00244DF6"/>
    <w:rsid w:val="002456E2"/>
    <w:rsid w:val="00246CF4"/>
    <w:rsid w:val="0024730E"/>
    <w:rsid w:val="00247F99"/>
    <w:rsid w:val="00250BC5"/>
    <w:rsid w:val="0025124F"/>
    <w:rsid w:val="0025262A"/>
    <w:rsid w:val="00252AF0"/>
    <w:rsid w:val="00252C8F"/>
    <w:rsid w:val="00252D44"/>
    <w:rsid w:val="0025347D"/>
    <w:rsid w:val="00253AAC"/>
    <w:rsid w:val="00256215"/>
    <w:rsid w:val="002574E2"/>
    <w:rsid w:val="0026098A"/>
    <w:rsid w:val="0026135B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5F9A"/>
    <w:rsid w:val="0027610C"/>
    <w:rsid w:val="00281813"/>
    <w:rsid w:val="00281A5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4B4E"/>
    <w:rsid w:val="00296375"/>
    <w:rsid w:val="0029653C"/>
    <w:rsid w:val="00296ABD"/>
    <w:rsid w:val="00297025"/>
    <w:rsid w:val="002971D9"/>
    <w:rsid w:val="002A0A8C"/>
    <w:rsid w:val="002A0CCB"/>
    <w:rsid w:val="002A2C9B"/>
    <w:rsid w:val="002A35A2"/>
    <w:rsid w:val="002A3A2A"/>
    <w:rsid w:val="002A3AB1"/>
    <w:rsid w:val="002A4495"/>
    <w:rsid w:val="002A4DCB"/>
    <w:rsid w:val="002A664D"/>
    <w:rsid w:val="002A6ED8"/>
    <w:rsid w:val="002B0014"/>
    <w:rsid w:val="002B0281"/>
    <w:rsid w:val="002B17C8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BA9"/>
    <w:rsid w:val="002C5D34"/>
    <w:rsid w:val="002C6211"/>
    <w:rsid w:val="002C730C"/>
    <w:rsid w:val="002D003F"/>
    <w:rsid w:val="002D1B03"/>
    <w:rsid w:val="002D2D83"/>
    <w:rsid w:val="002D552A"/>
    <w:rsid w:val="002D6871"/>
    <w:rsid w:val="002D6D36"/>
    <w:rsid w:val="002D7688"/>
    <w:rsid w:val="002D7A22"/>
    <w:rsid w:val="002E0276"/>
    <w:rsid w:val="002E11D3"/>
    <w:rsid w:val="002E22EE"/>
    <w:rsid w:val="002E3522"/>
    <w:rsid w:val="002E4982"/>
    <w:rsid w:val="002E5B7B"/>
    <w:rsid w:val="002E7703"/>
    <w:rsid w:val="002E7908"/>
    <w:rsid w:val="002E7FD6"/>
    <w:rsid w:val="002F0046"/>
    <w:rsid w:val="002F0117"/>
    <w:rsid w:val="002F1A2F"/>
    <w:rsid w:val="002F1E98"/>
    <w:rsid w:val="002F2BF3"/>
    <w:rsid w:val="002F3C38"/>
    <w:rsid w:val="002F5601"/>
    <w:rsid w:val="002F5A53"/>
    <w:rsid w:val="002F62C1"/>
    <w:rsid w:val="002F6850"/>
    <w:rsid w:val="002F6C72"/>
    <w:rsid w:val="002F7243"/>
    <w:rsid w:val="002F7DBF"/>
    <w:rsid w:val="00300879"/>
    <w:rsid w:val="00300C75"/>
    <w:rsid w:val="00301EEB"/>
    <w:rsid w:val="003026A5"/>
    <w:rsid w:val="00303110"/>
    <w:rsid w:val="00303D9C"/>
    <w:rsid w:val="00305B21"/>
    <w:rsid w:val="00305D1F"/>
    <w:rsid w:val="00305F01"/>
    <w:rsid w:val="00306005"/>
    <w:rsid w:val="00306B16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4674"/>
    <w:rsid w:val="00315230"/>
    <w:rsid w:val="0031612B"/>
    <w:rsid w:val="0031735B"/>
    <w:rsid w:val="003177BB"/>
    <w:rsid w:val="0032031B"/>
    <w:rsid w:val="00321438"/>
    <w:rsid w:val="0032289B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7DAE"/>
    <w:rsid w:val="003401F1"/>
    <w:rsid w:val="003402A8"/>
    <w:rsid w:val="003434DD"/>
    <w:rsid w:val="00343F55"/>
    <w:rsid w:val="0034444E"/>
    <w:rsid w:val="00344C72"/>
    <w:rsid w:val="003458B8"/>
    <w:rsid w:val="003459CD"/>
    <w:rsid w:val="00345F2E"/>
    <w:rsid w:val="0035056E"/>
    <w:rsid w:val="00350CD2"/>
    <w:rsid w:val="00350D03"/>
    <w:rsid w:val="00351B35"/>
    <w:rsid w:val="00351FB5"/>
    <w:rsid w:val="00352381"/>
    <w:rsid w:val="0035295C"/>
    <w:rsid w:val="0035515F"/>
    <w:rsid w:val="0035601A"/>
    <w:rsid w:val="00357295"/>
    <w:rsid w:val="00357594"/>
    <w:rsid w:val="00360B65"/>
    <w:rsid w:val="0036144F"/>
    <w:rsid w:val="00361F13"/>
    <w:rsid w:val="0036335A"/>
    <w:rsid w:val="003655C8"/>
    <w:rsid w:val="00367BAB"/>
    <w:rsid w:val="00371A9D"/>
    <w:rsid w:val="00371F49"/>
    <w:rsid w:val="003723FE"/>
    <w:rsid w:val="003732BB"/>
    <w:rsid w:val="003742FB"/>
    <w:rsid w:val="00374A3E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119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1645"/>
    <w:rsid w:val="003B302D"/>
    <w:rsid w:val="003B42F8"/>
    <w:rsid w:val="003B5AC9"/>
    <w:rsid w:val="003C0E22"/>
    <w:rsid w:val="003C180C"/>
    <w:rsid w:val="003C5EBA"/>
    <w:rsid w:val="003C6203"/>
    <w:rsid w:val="003C7009"/>
    <w:rsid w:val="003D1FE4"/>
    <w:rsid w:val="003D2F8D"/>
    <w:rsid w:val="003E0442"/>
    <w:rsid w:val="003E1342"/>
    <w:rsid w:val="003E1621"/>
    <w:rsid w:val="003E1709"/>
    <w:rsid w:val="003E2337"/>
    <w:rsid w:val="003E63FF"/>
    <w:rsid w:val="003E7242"/>
    <w:rsid w:val="003F1E3D"/>
    <w:rsid w:val="003F2BBD"/>
    <w:rsid w:val="003F2DB7"/>
    <w:rsid w:val="003F5099"/>
    <w:rsid w:val="003F52AB"/>
    <w:rsid w:val="003F55A8"/>
    <w:rsid w:val="003F5739"/>
    <w:rsid w:val="003F5D7E"/>
    <w:rsid w:val="003F5DF5"/>
    <w:rsid w:val="003F69C7"/>
    <w:rsid w:val="0040161E"/>
    <w:rsid w:val="00401C0C"/>
    <w:rsid w:val="00401EDA"/>
    <w:rsid w:val="004038E6"/>
    <w:rsid w:val="0040429C"/>
    <w:rsid w:val="0040572E"/>
    <w:rsid w:val="00405CE1"/>
    <w:rsid w:val="00405EBB"/>
    <w:rsid w:val="004062F9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3979"/>
    <w:rsid w:val="00424985"/>
    <w:rsid w:val="004251E2"/>
    <w:rsid w:val="004269D3"/>
    <w:rsid w:val="00427CF6"/>
    <w:rsid w:val="00433012"/>
    <w:rsid w:val="004349FD"/>
    <w:rsid w:val="00436539"/>
    <w:rsid w:val="00437B8F"/>
    <w:rsid w:val="00437BA2"/>
    <w:rsid w:val="00437EE8"/>
    <w:rsid w:val="004401FB"/>
    <w:rsid w:val="00441726"/>
    <w:rsid w:val="00442D38"/>
    <w:rsid w:val="00443A1B"/>
    <w:rsid w:val="0044417A"/>
    <w:rsid w:val="0044432B"/>
    <w:rsid w:val="00444D91"/>
    <w:rsid w:val="00445701"/>
    <w:rsid w:val="00451C93"/>
    <w:rsid w:val="00452D65"/>
    <w:rsid w:val="004534AB"/>
    <w:rsid w:val="00453CBC"/>
    <w:rsid w:val="00454E60"/>
    <w:rsid w:val="00454F4F"/>
    <w:rsid w:val="0045567C"/>
    <w:rsid w:val="00455C0E"/>
    <w:rsid w:val="004568E6"/>
    <w:rsid w:val="00456AC9"/>
    <w:rsid w:val="00457458"/>
    <w:rsid w:val="00457863"/>
    <w:rsid w:val="00457E86"/>
    <w:rsid w:val="004619BE"/>
    <w:rsid w:val="0046271E"/>
    <w:rsid w:val="00462CCC"/>
    <w:rsid w:val="0046466D"/>
    <w:rsid w:val="00465C66"/>
    <w:rsid w:val="004662F7"/>
    <w:rsid w:val="00466A49"/>
    <w:rsid w:val="00470B15"/>
    <w:rsid w:val="00470B2F"/>
    <w:rsid w:val="00471B27"/>
    <w:rsid w:val="00473091"/>
    <w:rsid w:val="0047386D"/>
    <w:rsid w:val="004740B2"/>
    <w:rsid w:val="004745C6"/>
    <w:rsid w:val="00475266"/>
    <w:rsid w:val="00475DB6"/>
    <w:rsid w:val="00476410"/>
    <w:rsid w:val="0047711A"/>
    <w:rsid w:val="004774B3"/>
    <w:rsid w:val="00477ED7"/>
    <w:rsid w:val="004822C6"/>
    <w:rsid w:val="00483895"/>
    <w:rsid w:val="00483F5D"/>
    <w:rsid w:val="004842FB"/>
    <w:rsid w:val="00486E08"/>
    <w:rsid w:val="00487AE4"/>
    <w:rsid w:val="00487DB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38B5"/>
    <w:rsid w:val="00493D71"/>
    <w:rsid w:val="00494479"/>
    <w:rsid w:val="0049521A"/>
    <w:rsid w:val="00496267"/>
    <w:rsid w:val="00497A19"/>
    <w:rsid w:val="004A063E"/>
    <w:rsid w:val="004A0857"/>
    <w:rsid w:val="004A1688"/>
    <w:rsid w:val="004A299B"/>
    <w:rsid w:val="004A2C8D"/>
    <w:rsid w:val="004A6379"/>
    <w:rsid w:val="004A70E8"/>
    <w:rsid w:val="004B02EB"/>
    <w:rsid w:val="004B112D"/>
    <w:rsid w:val="004B36D8"/>
    <w:rsid w:val="004B3C09"/>
    <w:rsid w:val="004B475B"/>
    <w:rsid w:val="004B64AE"/>
    <w:rsid w:val="004B6717"/>
    <w:rsid w:val="004B76A5"/>
    <w:rsid w:val="004C05D1"/>
    <w:rsid w:val="004C0DE1"/>
    <w:rsid w:val="004C1C90"/>
    <w:rsid w:val="004C1F37"/>
    <w:rsid w:val="004C32E5"/>
    <w:rsid w:val="004C381C"/>
    <w:rsid w:val="004C4506"/>
    <w:rsid w:val="004C4BEF"/>
    <w:rsid w:val="004C4F5A"/>
    <w:rsid w:val="004C69D9"/>
    <w:rsid w:val="004C75E9"/>
    <w:rsid w:val="004D096A"/>
    <w:rsid w:val="004D0F8E"/>
    <w:rsid w:val="004D16DA"/>
    <w:rsid w:val="004D25F7"/>
    <w:rsid w:val="004D3579"/>
    <w:rsid w:val="004D37DE"/>
    <w:rsid w:val="004D4A2D"/>
    <w:rsid w:val="004D63A6"/>
    <w:rsid w:val="004D66B5"/>
    <w:rsid w:val="004D688C"/>
    <w:rsid w:val="004D68D9"/>
    <w:rsid w:val="004D6AD4"/>
    <w:rsid w:val="004D7150"/>
    <w:rsid w:val="004D7179"/>
    <w:rsid w:val="004E09D9"/>
    <w:rsid w:val="004E0B44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546"/>
    <w:rsid w:val="004F0DA1"/>
    <w:rsid w:val="004F27EF"/>
    <w:rsid w:val="004F49FA"/>
    <w:rsid w:val="004F5F5C"/>
    <w:rsid w:val="004F6C4E"/>
    <w:rsid w:val="004F6F33"/>
    <w:rsid w:val="004F77C9"/>
    <w:rsid w:val="004F7DC5"/>
    <w:rsid w:val="00500655"/>
    <w:rsid w:val="00501590"/>
    <w:rsid w:val="00503424"/>
    <w:rsid w:val="00510716"/>
    <w:rsid w:val="00511670"/>
    <w:rsid w:val="0051379C"/>
    <w:rsid w:val="00514ACF"/>
    <w:rsid w:val="00515B99"/>
    <w:rsid w:val="0051649F"/>
    <w:rsid w:val="0051671E"/>
    <w:rsid w:val="00516E02"/>
    <w:rsid w:val="00517378"/>
    <w:rsid w:val="00517B09"/>
    <w:rsid w:val="005212AE"/>
    <w:rsid w:val="00521613"/>
    <w:rsid w:val="005226BB"/>
    <w:rsid w:val="00522DCE"/>
    <w:rsid w:val="005230B4"/>
    <w:rsid w:val="005248DA"/>
    <w:rsid w:val="00524A5C"/>
    <w:rsid w:val="00524B69"/>
    <w:rsid w:val="00525437"/>
    <w:rsid w:val="00525E9C"/>
    <w:rsid w:val="005260E9"/>
    <w:rsid w:val="00526D4F"/>
    <w:rsid w:val="00527A09"/>
    <w:rsid w:val="00531607"/>
    <w:rsid w:val="0053350E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45D7"/>
    <w:rsid w:val="005446B5"/>
    <w:rsid w:val="00545067"/>
    <w:rsid w:val="00546082"/>
    <w:rsid w:val="00546442"/>
    <w:rsid w:val="005464F4"/>
    <w:rsid w:val="00546CDA"/>
    <w:rsid w:val="005470FF"/>
    <w:rsid w:val="00547DB1"/>
    <w:rsid w:val="005502E9"/>
    <w:rsid w:val="005523B3"/>
    <w:rsid w:val="00554CAF"/>
    <w:rsid w:val="0055584C"/>
    <w:rsid w:val="0055646C"/>
    <w:rsid w:val="00556D52"/>
    <w:rsid w:val="0056046C"/>
    <w:rsid w:val="00560943"/>
    <w:rsid w:val="005628B7"/>
    <w:rsid w:val="00565662"/>
    <w:rsid w:val="00565BE1"/>
    <w:rsid w:val="00565FC2"/>
    <w:rsid w:val="005670D3"/>
    <w:rsid w:val="0057069D"/>
    <w:rsid w:val="00570A5F"/>
    <w:rsid w:val="005713F0"/>
    <w:rsid w:val="00572D93"/>
    <w:rsid w:val="0057356B"/>
    <w:rsid w:val="00574457"/>
    <w:rsid w:val="005745D5"/>
    <w:rsid w:val="00575887"/>
    <w:rsid w:val="00575BC7"/>
    <w:rsid w:val="0057618D"/>
    <w:rsid w:val="00577B70"/>
    <w:rsid w:val="00581748"/>
    <w:rsid w:val="00581894"/>
    <w:rsid w:val="00581B8F"/>
    <w:rsid w:val="005827EB"/>
    <w:rsid w:val="005864C5"/>
    <w:rsid w:val="00590549"/>
    <w:rsid w:val="00590BD9"/>
    <w:rsid w:val="00592035"/>
    <w:rsid w:val="00594764"/>
    <w:rsid w:val="00594A91"/>
    <w:rsid w:val="00594AF0"/>
    <w:rsid w:val="00594B40"/>
    <w:rsid w:val="00594C72"/>
    <w:rsid w:val="005951EC"/>
    <w:rsid w:val="005963BE"/>
    <w:rsid w:val="00596A0D"/>
    <w:rsid w:val="005971F7"/>
    <w:rsid w:val="005A0C96"/>
    <w:rsid w:val="005A2711"/>
    <w:rsid w:val="005A3225"/>
    <w:rsid w:val="005A5E04"/>
    <w:rsid w:val="005A5E20"/>
    <w:rsid w:val="005A67A7"/>
    <w:rsid w:val="005A6924"/>
    <w:rsid w:val="005A727F"/>
    <w:rsid w:val="005A72E8"/>
    <w:rsid w:val="005A74CE"/>
    <w:rsid w:val="005A7790"/>
    <w:rsid w:val="005B01FD"/>
    <w:rsid w:val="005B06E0"/>
    <w:rsid w:val="005B0988"/>
    <w:rsid w:val="005B0C1C"/>
    <w:rsid w:val="005B12BC"/>
    <w:rsid w:val="005B15D7"/>
    <w:rsid w:val="005B25F2"/>
    <w:rsid w:val="005B301D"/>
    <w:rsid w:val="005B44BA"/>
    <w:rsid w:val="005B50CA"/>
    <w:rsid w:val="005B5217"/>
    <w:rsid w:val="005B7011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69A4"/>
    <w:rsid w:val="005C7637"/>
    <w:rsid w:val="005D09F4"/>
    <w:rsid w:val="005D1225"/>
    <w:rsid w:val="005D1264"/>
    <w:rsid w:val="005D2406"/>
    <w:rsid w:val="005D3079"/>
    <w:rsid w:val="005D398A"/>
    <w:rsid w:val="005D4A78"/>
    <w:rsid w:val="005D4FA7"/>
    <w:rsid w:val="005D58F7"/>
    <w:rsid w:val="005D74DC"/>
    <w:rsid w:val="005D7A9D"/>
    <w:rsid w:val="005E178C"/>
    <w:rsid w:val="005E3E6F"/>
    <w:rsid w:val="005E4806"/>
    <w:rsid w:val="005E5328"/>
    <w:rsid w:val="005E636C"/>
    <w:rsid w:val="005E64F9"/>
    <w:rsid w:val="005F03A0"/>
    <w:rsid w:val="005F03C3"/>
    <w:rsid w:val="005F09B4"/>
    <w:rsid w:val="005F0A33"/>
    <w:rsid w:val="005F0E14"/>
    <w:rsid w:val="005F12AF"/>
    <w:rsid w:val="005F2331"/>
    <w:rsid w:val="005F2A04"/>
    <w:rsid w:val="005F2A90"/>
    <w:rsid w:val="005F2EC1"/>
    <w:rsid w:val="005F3F16"/>
    <w:rsid w:val="005F5460"/>
    <w:rsid w:val="005F559F"/>
    <w:rsid w:val="005F65D3"/>
    <w:rsid w:val="005F6AAE"/>
    <w:rsid w:val="00600CE1"/>
    <w:rsid w:val="00600F03"/>
    <w:rsid w:val="00603A08"/>
    <w:rsid w:val="0060535D"/>
    <w:rsid w:val="00610630"/>
    <w:rsid w:val="00612FA9"/>
    <w:rsid w:val="0061342F"/>
    <w:rsid w:val="0061428A"/>
    <w:rsid w:val="00615EAD"/>
    <w:rsid w:val="00616034"/>
    <w:rsid w:val="006167B3"/>
    <w:rsid w:val="006167B6"/>
    <w:rsid w:val="0061715A"/>
    <w:rsid w:val="0061741F"/>
    <w:rsid w:val="00617A8F"/>
    <w:rsid w:val="00620C7D"/>
    <w:rsid w:val="00621411"/>
    <w:rsid w:val="00621D6B"/>
    <w:rsid w:val="00622750"/>
    <w:rsid w:val="006243A6"/>
    <w:rsid w:val="00624865"/>
    <w:rsid w:val="00625004"/>
    <w:rsid w:val="00626CC1"/>
    <w:rsid w:val="00626E1D"/>
    <w:rsid w:val="006275AB"/>
    <w:rsid w:val="00630DE5"/>
    <w:rsid w:val="00633590"/>
    <w:rsid w:val="00633B9B"/>
    <w:rsid w:val="0063424F"/>
    <w:rsid w:val="00636416"/>
    <w:rsid w:val="0064036C"/>
    <w:rsid w:val="00640A23"/>
    <w:rsid w:val="00640FA4"/>
    <w:rsid w:val="00641408"/>
    <w:rsid w:val="006432A9"/>
    <w:rsid w:val="00643E9D"/>
    <w:rsid w:val="0064504D"/>
    <w:rsid w:val="00645B9E"/>
    <w:rsid w:val="0064603C"/>
    <w:rsid w:val="00646B56"/>
    <w:rsid w:val="00646E07"/>
    <w:rsid w:val="00650B42"/>
    <w:rsid w:val="006510C3"/>
    <w:rsid w:val="0065250D"/>
    <w:rsid w:val="00652E3D"/>
    <w:rsid w:val="006547DE"/>
    <w:rsid w:val="006569D9"/>
    <w:rsid w:val="0066152D"/>
    <w:rsid w:val="0066372B"/>
    <w:rsid w:val="0066664C"/>
    <w:rsid w:val="00670AE7"/>
    <w:rsid w:val="00670D2A"/>
    <w:rsid w:val="0067208D"/>
    <w:rsid w:val="006733FF"/>
    <w:rsid w:val="00674334"/>
    <w:rsid w:val="00675D29"/>
    <w:rsid w:val="00681227"/>
    <w:rsid w:val="00681438"/>
    <w:rsid w:val="00681756"/>
    <w:rsid w:val="00683833"/>
    <w:rsid w:val="006839BC"/>
    <w:rsid w:val="00686751"/>
    <w:rsid w:val="00690552"/>
    <w:rsid w:val="00690AA7"/>
    <w:rsid w:val="00691037"/>
    <w:rsid w:val="006913EF"/>
    <w:rsid w:val="0069199F"/>
    <w:rsid w:val="006937D8"/>
    <w:rsid w:val="00693EE3"/>
    <w:rsid w:val="006944FF"/>
    <w:rsid w:val="006979F9"/>
    <w:rsid w:val="006A1338"/>
    <w:rsid w:val="006A2F34"/>
    <w:rsid w:val="006A2F84"/>
    <w:rsid w:val="006A3D04"/>
    <w:rsid w:val="006A4E11"/>
    <w:rsid w:val="006A6AB6"/>
    <w:rsid w:val="006A77F1"/>
    <w:rsid w:val="006B0646"/>
    <w:rsid w:val="006B0A85"/>
    <w:rsid w:val="006B1D35"/>
    <w:rsid w:val="006B222D"/>
    <w:rsid w:val="006B23AE"/>
    <w:rsid w:val="006B2DA9"/>
    <w:rsid w:val="006B3018"/>
    <w:rsid w:val="006B3EFA"/>
    <w:rsid w:val="006B7AC3"/>
    <w:rsid w:val="006C0EA7"/>
    <w:rsid w:val="006C239C"/>
    <w:rsid w:val="006C4B0F"/>
    <w:rsid w:val="006C755F"/>
    <w:rsid w:val="006D22F7"/>
    <w:rsid w:val="006D2644"/>
    <w:rsid w:val="006D50BA"/>
    <w:rsid w:val="006D50F2"/>
    <w:rsid w:val="006D62DB"/>
    <w:rsid w:val="006E0AB1"/>
    <w:rsid w:val="006E0AC5"/>
    <w:rsid w:val="006E2866"/>
    <w:rsid w:val="006E3052"/>
    <w:rsid w:val="006E4548"/>
    <w:rsid w:val="006E4A29"/>
    <w:rsid w:val="006E510F"/>
    <w:rsid w:val="006E5CF4"/>
    <w:rsid w:val="006E5F22"/>
    <w:rsid w:val="006E6468"/>
    <w:rsid w:val="006E7405"/>
    <w:rsid w:val="006E78BE"/>
    <w:rsid w:val="006E7B56"/>
    <w:rsid w:val="006F1051"/>
    <w:rsid w:val="006F1365"/>
    <w:rsid w:val="006F1744"/>
    <w:rsid w:val="006F1E9B"/>
    <w:rsid w:val="006F33B5"/>
    <w:rsid w:val="006F54EE"/>
    <w:rsid w:val="006F5C1F"/>
    <w:rsid w:val="006F5DFF"/>
    <w:rsid w:val="006F5E3A"/>
    <w:rsid w:val="006F5F7C"/>
    <w:rsid w:val="006F700C"/>
    <w:rsid w:val="006F7012"/>
    <w:rsid w:val="00700478"/>
    <w:rsid w:val="0070109A"/>
    <w:rsid w:val="0070367A"/>
    <w:rsid w:val="007037D7"/>
    <w:rsid w:val="0070396A"/>
    <w:rsid w:val="00705B98"/>
    <w:rsid w:val="00706765"/>
    <w:rsid w:val="00706C20"/>
    <w:rsid w:val="00710820"/>
    <w:rsid w:val="00711C02"/>
    <w:rsid w:val="007124B3"/>
    <w:rsid w:val="00712D6F"/>
    <w:rsid w:val="00714C98"/>
    <w:rsid w:val="00716B08"/>
    <w:rsid w:val="00717FF1"/>
    <w:rsid w:val="00720902"/>
    <w:rsid w:val="00723AB5"/>
    <w:rsid w:val="00724149"/>
    <w:rsid w:val="0072553E"/>
    <w:rsid w:val="00730672"/>
    <w:rsid w:val="007322F3"/>
    <w:rsid w:val="00732325"/>
    <w:rsid w:val="007329FE"/>
    <w:rsid w:val="00733577"/>
    <w:rsid w:val="00734B51"/>
    <w:rsid w:val="007360E1"/>
    <w:rsid w:val="007369AD"/>
    <w:rsid w:val="00736D12"/>
    <w:rsid w:val="00736F2C"/>
    <w:rsid w:val="00736FA4"/>
    <w:rsid w:val="00741E77"/>
    <w:rsid w:val="0074298E"/>
    <w:rsid w:val="007451C5"/>
    <w:rsid w:val="00747094"/>
    <w:rsid w:val="00747856"/>
    <w:rsid w:val="00751519"/>
    <w:rsid w:val="0075156B"/>
    <w:rsid w:val="007523BC"/>
    <w:rsid w:val="007527DA"/>
    <w:rsid w:val="00752903"/>
    <w:rsid w:val="007537DD"/>
    <w:rsid w:val="00754E5A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A13"/>
    <w:rsid w:val="00772FA3"/>
    <w:rsid w:val="0077562B"/>
    <w:rsid w:val="00777A5D"/>
    <w:rsid w:val="00780B3E"/>
    <w:rsid w:val="00781399"/>
    <w:rsid w:val="007814A7"/>
    <w:rsid w:val="007845EB"/>
    <w:rsid w:val="00784AF1"/>
    <w:rsid w:val="00784F36"/>
    <w:rsid w:val="00785247"/>
    <w:rsid w:val="007859E2"/>
    <w:rsid w:val="00786D11"/>
    <w:rsid w:val="00786ECE"/>
    <w:rsid w:val="00790B40"/>
    <w:rsid w:val="00790BC2"/>
    <w:rsid w:val="00790C1A"/>
    <w:rsid w:val="00792B84"/>
    <w:rsid w:val="00792E3F"/>
    <w:rsid w:val="007933BB"/>
    <w:rsid w:val="00793A8A"/>
    <w:rsid w:val="00793A94"/>
    <w:rsid w:val="007A01AB"/>
    <w:rsid w:val="007A0BC2"/>
    <w:rsid w:val="007A11FC"/>
    <w:rsid w:val="007A132D"/>
    <w:rsid w:val="007A170F"/>
    <w:rsid w:val="007A29CA"/>
    <w:rsid w:val="007A2A56"/>
    <w:rsid w:val="007A316E"/>
    <w:rsid w:val="007A3769"/>
    <w:rsid w:val="007A47DB"/>
    <w:rsid w:val="007A50F2"/>
    <w:rsid w:val="007A68F0"/>
    <w:rsid w:val="007A6D9C"/>
    <w:rsid w:val="007A719E"/>
    <w:rsid w:val="007B0C45"/>
    <w:rsid w:val="007B0F61"/>
    <w:rsid w:val="007B3841"/>
    <w:rsid w:val="007B39FF"/>
    <w:rsid w:val="007B434F"/>
    <w:rsid w:val="007B67EA"/>
    <w:rsid w:val="007B680F"/>
    <w:rsid w:val="007B68F8"/>
    <w:rsid w:val="007C0BBA"/>
    <w:rsid w:val="007C0BE3"/>
    <w:rsid w:val="007C206B"/>
    <w:rsid w:val="007C2139"/>
    <w:rsid w:val="007C4C75"/>
    <w:rsid w:val="007C4FF6"/>
    <w:rsid w:val="007C624C"/>
    <w:rsid w:val="007D01BC"/>
    <w:rsid w:val="007D0EA0"/>
    <w:rsid w:val="007D1858"/>
    <w:rsid w:val="007D3401"/>
    <w:rsid w:val="007D5A82"/>
    <w:rsid w:val="007E042D"/>
    <w:rsid w:val="007E0944"/>
    <w:rsid w:val="007E116B"/>
    <w:rsid w:val="007E1478"/>
    <w:rsid w:val="007E17FE"/>
    <w:rsid w:val="007E1BF3"/>
    <w:rsid w:val="007E1F21"/>
    <w:rsid w:val="007E684F"/>
    <w:rsid w:val="007E7633"/>
    <w:rsid w:val="007F0BA9"/>
    <w:rsid w:val="007F23EF"/>
    <w:rsid w:val="007F2532"/>
    <w:rsid w:val="007F319A"/>
    <w:rsid w:val="007F375D"/>
    <w:rsid w:val="007F40C1"/>
    <w:rsid w:val="007F7333"/>
    <w:rsid w:val="007F73DD"/>
    <w:rsid w:val="00804187"/>
    <w:rsid w:val="00804461"/>
    <w:rsid w:val="00804783"/>
    <w:rsid w:val="00805042"/>
    <w:rsid w:val="0080642D"/>
    <w:rsid w:val="00812BBD"/>
    <w:rsid w:val="00813DE1"/>
    <w:rsid w:val="008159D0"/>
    <w:rsid w:val="008175F5"/>
    <w:rsid w:val="008178E9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8AE"/>
    <w:rsid w:val="00830A06"/>
    <w:rsid w:val="00831968"/>
    <w:rsid w:val="0083234A"/>
    <w:rsid w:val="008326FC"/>
    <w:rsid w:val="00833BD0"/>
    <w:rsid w:val="00833E7C"/>
    <w:rsid w:val="00834678"/>
    <w:rsid w:val="00835217"/>
    <w:rsid w:val="00837D7A"/>
    <w:rsid w:val="008405B3"/>
    <w:rsid w:val="00841DCF"/>
    <w:rsid w:val="0084447D"/>
    <w:rsid w:val="00845519"/>
    <w:rsid w:val="008467AE"/>
    <w:rsid w:val="0084689B"/>
    <w:rsid w:val="00846DC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E87"/>
    <w:rsid w:val="00854942"/>
    <w:rsid w:val="00855156"/>
    <w:rsid w:val="008561DC"/>
    <w:rsid w:val="00857821"/>
    <w:rsid w:val="00857B2F"/>
    <w:rsid w:val="00857B4E"/>
    <w:rsid w:val="00860632"/>
    <w:rsid w:val="00860E2A"/>
    <w:rsid w:val="00861CE1"/>
    <w:rsid w:val="008622B4"/>
    <w:rsid w:val="008637D4"/>
    <w:rsid w:val="00864AE3"/>
    <w:rsid w:val="00865177"/>
    <w:rsid w:val="008652B1"/>
    <w:rsid w:val="00865D71"/>
    <w:rsid w:val="00866233"/>
    <w:rsid w:val="0086633F"/>
    <w:rsid w:val="00867676"/>
    <w:rsid w:val="00870FEF"/>
    <w:rsid w:val="00873DE6"/>
    <w:rsid w:val="0087491E"/>
    <w:rsid w:val="00874F12"/>
    <w:rsid w:val="00874F2D"/>
    <w:rsid w:val="00875531"/>
    <w:rsid w:val="00876460"/>
    <w:rsid w:val="00876CAA"/>
    <w:rsid w:val="00880895"/>
    <w:rsid w:val="00880D5B"/>
    <w:rsid w:val="0088365E"/>
    <w:rsid w:val="008854B4"/>
    <w:rsid w:val="0088566C"/>
    <w:rsid w:val="0089097C"/>
    <w:rsid w:val="00890B56"/>
    <w:rsid w:val="00891251"/>
    <w:rsid w:val="0089191C"/>
    <w:rsid w:val="008935D1"/>
    <w:rsid w:val="00894011"/>
    <w:rsid w:val="00894724"/>
    <w:rsid w:val="00894840"/>
    <w:rsid w:val="00894A4A"/>
    <w:rsid w:val="00894EEB"/>
    <w:rsid w:val="008952B2"/>
    <w:rsid w:val="0089583C"/>
    <w:rsid w:val="00895E69"/>
    <w:rsid w:val="008A1E52"/>
    <w:rsid w:val="008A1FCE"/>
    <w:rsid w:val="008A2A91"/>
    <w:rsid w:val="008A3085"/>
    <w:rsid w:val="008A5793"/>
    <w:rsid w:val="008A689E"/>
    <w:rsid w:val="008A7636"/>
    <w:rsid w:val="008B3897"/>
    <w:rsid w:val="008B3F43"/>
    <w:rsid w:val="008B452B"/>
    <w:rsid w:val="008B4A1B"/>
    <w:rsid w:val="008B5EC9"/>
    <w:rsid w:val="008B67ED"/>
    <w:rsid w:val="008B7D64"/>
    <w:rsid w:val="008C03CF"/>
    <w:rsid w:val="008C0C5A"/>
    <w:rsid w:val="008C111F"/>
    <w:rsid w:val="008C15FE"/>
    <w:rsid w:val="008C1F95"/>
    <w:rsid w:val="008C3687"/>
    <w:rsid w:val="008C4161"/>
    <w:rsid w:val="008C53CA"/>
    <w:rsid w:val="008C5D54"/>
    <w:rsid w:val="008C78B7"/>
    <w:rsid w:val="008C7C3A"/>
    <w:rsid w:val="008D07F7"/>
    <w:rsid w:val="008D1187"/>
    <w:rsid w:val="008D205E"/>
    <w:rsid w:val="008D4B5D"/>
    <w:rsid w:val="008D5C0F"/>
    <w:rsid w:val="008D616F"/>
    <w:rsid w:val="008D61AB"/>
    <w:rsid w:val="008D6FAD"/>
    <w:rsid w:val="008D741F"/>
    <w:rsid w:val="008D761D"/>
    <w:rsid w:val="008D77EF"/>
    <w:rsid w:val="008D79F9"/>
    <w:rsid w:val="008D7D31"/>
    <w:rsid w:val="008E0497"/>
    <w:rsid w:val="008E09DC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294E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078DD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484"/>
    <w:rsid w:val="00916782"/>
    <w:rsid w:val="00916A72"/>
    <w:rsid w:val="0091700D"/>
    <w:rsid w:val="009177AF"/>
    <w:rsid w:val="009205EB"/>
    <w:rsid w:val="009215F1"/>
    <w:rsid w:val="0092250A"/>
    <w:rsid w:val="00926B82"/>
    <w:rsid w:val="009274C4"/>
    <w:rsid w:val="00927505"/>
    <w:rsid w:val="00927FFE"/>
    <w:rsid w:val="009304D4"/>
    <w:rsid w:val="00930A72"/>
    <w:rsid w:val="00930A97"/>
    <w:rsid w:val="00930CAD"/>
    <w:rsid w:val="00931975"/>
    <w:rsid w:val="00932EC0"/>
    <w:rsid w:val="00935054"/>
    <w:rsid w:val="00936641"/>
    <w:rsid w:val="00936B01"/>
    <w:rsid w:val="00937E14"/>
    <w:rsid w:val="00940540"/>
    <w:rsid w:val="00940E06"/>
    <w:rsid w:val="00941ED3"/>
    <w:rsid w:val="00942A87"/>
    <w:rsid w:val="0094638F"/>
    <w:rsid w:val="00946CB7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58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761E6"/>
    <w:rsid w:val="0098320C"/>
    <w:rsid w:val="0098338C"/>
    <w:rsid w:val="00983C0A"/>
    <w:rsid w:val="00984118"/>
    <w:rsid w:val="0098629E"/>
    <w:rsid w:val="0098708A"/>
    <w:rsid w:val="009871E6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B0E"/>
    <w:rsid w:val="009A3DF6"/>
    <w:rsid w:val="009A41BF"/>
    <w:rsid w:val="009A5223"/>
    <w:rsid w:val="009A5346"/>
    <w:rsid w:val="009A54CC"/>
    <w:rsid w:val="009A622F"/>
    <w:rsid w:val="009B1150"/>
    <w:rsid w:val="009B1819"/>
    <w:rsid w:val="009B3279"/>
    <w:rsid w:val="009B389F"/>
    <w:rsid w:val="009B3AD6"/>
    <w:rsid w:val="009B4854"/>
    <w:rsid w:val="009B4D21"/>
    <w:rsid w:val="009B57E6"/>
    <w:rsid w:val="009C0480"/>
    <w:rsid w:val="009C23B0"/>
    <w:rsid w:val="009C23C5"/>
    <w:rsid w:val="009C317A"/>
    <w:rsid w:val="009C320C"/>
    <w:rsid w:val="009C64AF"/>
    <w:rsid w:val="009C699A"/>
    <w:rsid w:val="009C73C6"/>
    <w:rsid w:val="009D03A4"/>
    <w:rsid w:val="009D04DD"/>
    <w:rsid w:val="009D0648"/>
    <w:rsid w:val="009D10A0"/>
    <w:rsid w:val="009D1874"/>
    <w:rsid w:val="009D243E"/>
    <w:rsid w:val="009D27A1"/>
    <w:rsid w:val="009D3E8D"/>
    <w:rsid w:val="009D4120"/>
    <w:rsid w:val="009D4A96"/>
    <w:rsid w:val="009D5864"/>
    <w:rsid w:val="009E1AF4"/>
    <w:rsid w:val="009E21B9"/>
    <w:rsid w:val="009E2DC0"/>
    <w:rsid w:val="009E39F0"/>
    <w:rsid w:val="009E4320"/>
    <w:rsid w:val="009E54A1"/>
    <w:rsid w:val="009E6000"/>
    <w:rsid w:val="009E6631"/>
    <w:rsid w:val="009E73FA"/>
    <w:rsid w:val="009F05C9"/>
    <w:rsid w:val="009F0B0E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15D"/>
    <w:rsid w:val="00A0369F"/>
    <w:rsid w:val="00A03F23"/>
    <w:rsid w:val="00A054C4"/>
    <w:rsid w:val="00A06666"/>
    <w:rsid w:val="00A0686C"/>
    <w:rsid w:val="00A07990"/>
    <w:rsid w:val="00A07E10"/>
    <w:rsid w:val="00A11FB2"/>
    <w:rsid w:val="00A1205A"/>
    <w:rsid w:val="00A1442F"/>
    <w:rsid w:val="00A14435"/>
    <w:rsid w:val="00A14758"/>
    <w:rsid w:val="00A16801"/>
    <w:rsid w:val="00A20677"/>
    <w:rsid w:val="00A20D04"/>
    <w:rsid w:val="00A21B1E"/>
    <w:rsid w:val="00A23112"/>
    <w:rsid w:val="00A2420F"/>
    <w:rsid w:val="00A24D84"/>
    <w:rsid w:val="00A26226"/>
    <w:rsid w:val="00A26507"/>
    <w:rsid w:val="00A26D04"/>
    <w:rsid w:val="00A2790B"/>
    <w:rsid w:val="00A30742"/>
    <w:rsid w:val="00A31006"/>
    <w:rsid w:val="00A314ED"/>
    <w:rsid w:val="00A32557"/>
    <w:rsid w:val="00A32F28"/>
    <w:rsid w:val="00A334EC"/>
    <w:rsid w:val="00A34440"/>
    <w:rsid w:val="00A34E73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2B75"/>
    <w:rsid w:val="00A63C75"/>
    <w:rsid w:val="00A6451F"/>
    <w:rsid w:val="00A6711F"/>
    <w:rsid w:val="00A70384"/>
    <w:rsid w:val="00A70BFD"/>
    <w:rsid w:val="00A7198A"/>
    <w:rsid w:val="00A71E50"/>
    <w:rsid w:val="00A727EB"/>
    <w:rsid w:val="00A72F43"/>
    <w:rsid w:val="00A73F59"/>
    <w:rsid w:val="00A7429A"/>
    <w:rsid w:val="00A768C5"/>
    <w:rsid w:val="00A77E90"/>
    <w:rsid w:val="00A804C4"/>
    <w:rsid w:val="00A80970"/>
    <w:rsid w:val="00A80AC5"/>
    <w:rsid w:val="00A816AF"/>
    <w:rsid w:val="00A81C88"/>
    <w:rsid w:val="00A82B55"/>
    <w:rsid w:val="00A83F76"/>
    <w:rsid w:val="00A8433C"/>
    <w:rsid w:val="00A865B5"/>
    <w:rsid w:val="00A8691A"/>
    <w:rsid w:val="00A86A71"/>
    <w:rsid w:val="00A87B17"/>
    <w:rsid w:val="00A87FC9"/>
    <w:rsid w:val="00A910B4"/>
    <w:rsid w:val="00A91A9C"/>
    <w:rsid w:val="00A93146"/>
    <w:rsid w:val="00A93756"/>
    <w:rsid w:val="00A9589E"/>
    <w:rsid w:val="00A96A0F"/>
    <w:rsid w:val="00A9713B"/>
    <w:rsid w:val="00A97193"/>
    <w:rsid w:val="00A97524"/>
    <w:rsid w:val="00A97671"/>
    <w:rsid w:val="00AA09DA"/>
    <w:rsid w:val="00AA1C56"/>
    <w:rsid w:val="00AA2499"/>
    <w:rsid w:val="00AA26B1"/>
    <w:rsid w:val="00AA27E4"/>
    <w:rsid w:val="00AA2951"/>
    <w:rsid w:val="00AA3088"/>
    <w:rsid w:val="00AA3A63"/>
    <w:rsid w:val="00AA4976"/>
    <w:rsid w:val="00AA4F29"/>
    <w:rsid w:val="00AA5039"/>
    <w:rsid w:val="00AA5094"/>
    <w:rsid w:val="00AA71B2"/>
    <w:rsid w:val="00AA7841"/>
    <w:rsid w:val="00AB2D78"/>
    <w:rsid w:val="00AB3BFE"/>
    <w:rsid w:val="00AB6237"/>
    <w:rsid w:val="00AC0DBD"/>
    <w:rsid w:val="00AC221D"/>
    <w:rsid w:val="00AC228B"/>
    <w:rsid w:val="00AC3DE3"/>
    <w:rsid w:val="00AC3FAD"/>
    <w:rsid w:val="00AC4005"/>
    <w:rsid w:val="00AC4556"/>
    <w:rsid w:val="00AC4655"/>
    <w:rsid w:val="00AC4782"/>
    <w:rsid w:val="00AC5D9A"/>
    <w:rsid w:val="00AC63F1"/>
    <w:rsid w:val="00AC6B26"/>
    <w:rsid w:val="00AC7DCB"/>
    <w:rsid w:val="00AC7F73"/>
    <w:rsid w:val="00AD0332"/>
    <w:rsid w:val="00AD0BDD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BA2"/>
    <w:rsid w:val="00AE282A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D5D"/>
    <w:rsid w:val="00AF5F8A"/>
    <w:rsid w:val="00AF704C"/>
    <w:rsid w:val="00B007E5"/>
    <w:rsid w:val="00B00CBC"/>
    <w:rsid w:val="00B01525"/>
    <w:rsid w:val="00B019EF"/>
    <w:rsid w:val="00B020E0"/>
    <w:rsid w:val="00B026B5"/>
    <w:rsid w:val="00B05EB4"/>
    <w:rsid w:val="00B06729"/>
    <w:rsid w:val="00B07466"/>
    <w:rsid w:val="00B0753E"/>
    <w:rsid w:val="00B107E2"/>
    <w:rsid w:val="00B10DC2"/>
    <w:rsid w:val="00B138E1"/>
    <w:rsid w:val="00B13A1B"/>
    <w:rsid w:val="00B14611"/>
    <w:rsid w:val="00B153D5"/>
    <w:rsid w:val="00B15E48"/>
    <w:rsid w:val="00B16568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7337"/>
    <w:rsid w:val="00B2791D"/>
    <w:rsid w:val="00B32ADE"/>
    <w:rsid w:val="00B338AD"/>
    <w:rsid w:val="00B339E7"/>
    <w:rsid w:val="00B33AC9"/>
    <w:rsid w:val="00B33AF1"/>
    <w:rsid w:val="00B34A7C"/>
    <w:rsid w:val="00B34F1A"/>
    <w:rsid w:val="00B36089"/>
    <w:rsid w:val="00B373F6"/>
    <w:rsid w:val="00B37A04"/>
    <w:rsid w:val="00B41E79"/>
    <w:rsid w:val="00B41FB1"/>
    <w:rsid w:val="00B42401"/>
    <w:rsid w:val="00B44014"/>
    <w:rsid w:val="00B4425A"/>
    <w:rsid w:val="00B471B9"/>
    <w:rsid w:val="00B478B5"/>
    <w:rsid w:val="00B478E1"/>
    <w:rsid w:val="00B47AD5"/>
    <w:rsid w:val="00B47FA5"/>
    <w:rsid w:val="00B5099D"/>
    <w:rsid w:val="00B51808"/>
    <w:rsid w:val="00B51F71"/>
    <w:rsid w:val="00B5339A"/>
    <w:rsid w:val="00B5368F"/>
    <w:rsid w:val="00B53A12"/>
    <w:rsid w:val="00B54350"/>
    <w:rsid w:val="00B54C2C"/>
    <w:rsid w:val="00B57487"/>
    <w:rsid w:val="00B57C50"/>
    <w:rsid w:val="00B61A88"/>
    <w:rsid w:val="00B620D7"/>
    <w:rsid w:val="00B6241A"/>
    <w:rsid w:val="00B6282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5A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1B91"/>
    <w:rsid w:val="00B849CA"/>
    <w:rsid w:val="00B86528"/>
    <w:rsid w:val="00B867C8"/>
    <w:rsid w:val="00B86819"/>
    <w:rsid w:val="00B87E71"/>
    <w:rsid w:val="00B91495"/>
    <w:rsid w:val="00B92EBD"/>
    <w:rsid w:val="00B933FE"/>
    <w:rsid w:val="00B93556"/>
    <w:rsid w:val="00B93C23"/>
    <w:rsid w:val="00B94A2D"/>
    <w:rsid w:val="00B96012"/>
    <w:rsid w:val="00B9633F"/>
    <w:rsid w:val="00BA0D04"/>
    <w:rsid w:val="00BA0FA1"/>
    <w:rsid w:val="00BA14EA"/>
    <w:rsid w:val="00BA1AFA"/>
    <w:rsid w:val="00BA3687"/>
    <w:rsid w:val="00BA3C60"/>
    <w:rsid w:val="00BA3E45"/>
    <w:rsid w:val="00BA5D7A"/>
    <w:rsid w:val="00BA5E6D"/>
    <w:rsid w:val="00BA6BB2"/>
    <w:rsid w:val="00BA7CA2"/>
    <w:rsid w:val="00BB0738"/>
    <w:rsid w:val="00BB09CA"/>
    <w:rsid w:val="00BB0CBD"/>
    <w:rsid w:val="00BB1168"/>
    <w:rsid w:val="00BB3E4E"/>
    <w:rsid w:val="00BB52D0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134"/>
    <w:rsid w:val="00BD0908"/>
    <w:rsid w:val="00BD0BF4"/>
    <w:rsid w:val="00BD0E67"/>
    <w:rsid w:val="00BD1508"/>
    <w:rsid w:val="00BD1E8C"/>
    <w:rsid w:val="00BD3E96"/>
    <w:rsid w:val="00BD50D2"/>
    <w:rsid w:val="00BD6A0A"/>
    <w:rsid w:val="00BD74F2"/>
    <w:rsid w:val="00BE048E"/>
    <w:rsid w:val="00BE1E8B"/>
    <w:rsid w:val="00BE2484"/>
    <w:rsid w:val="00BE2ACE"/>
    <w:rsid w:val="00BE2E4C"/>
    <w:rsid w:val="00BE384C"/>
    <w:rsid w:val="00BE390F"/>
    <w:rsid w:val="00BE3B56"/>
    <w:rsid w:val="00BE3E3A"/>
    <w:rsid w:val="00BE3E4E"/>
    <w:rsid w:val="00BE457B"/>
    <w:rsid w:val="00BE5BE2"/>
    <w:rsid w:val="00BE6063"/>
    <w:rsid w:val="00BE7E0C"/>
    <w:rsid w:val="00BF077B"/>
    <w:rsid w:val="00BF189E"/>
    <w:rsid w:val="00BF23B0"/>
    <w:rsid w:val="00BF30B8"/>
    <w:rsid w:val="00BF3453"/>
    <w:rsid w:val="00BF436F"/>
    <w:rsid w:val="00BF4499"/>
    <w:rsid w:val="00BF4798"/>
    <w:rsid w:val="00BF527C"/>
    <w:rsid w:val="00BF6768"/>
    <w:rsid w:val="00BF6919"/>
    <w:rsid w:val="00BF73F8"/>
    <w:rsid w:val="00BF7B94"/>
    <w:rsid w:val="00C00958"/>
    <w:rsid w:val="00C02451"/>
    <w:rsid w:val="00C028A3"/>
    <w:rsid w:val="00C02D5C"/>
    <w:rsid w:val="00C03A83"/>
    <w:rsid w:val="00C05F49"/>
    <w:rsid w:val="00C0669D"/>
    <w:rsid w:val="00C06726"/>
    <w:rsid w:val="00C104E8"/>
    <w:rsid w:val="00C1051B"/>
    <w:rsid w:val="00C123F4"/>
    <w:rsid w:val="00C12C32"/>
    <w:rsid w:val="00C15383"/>
    <w:rsid w:val="00C16871"/>
    <w:rsid w:val="00C17A07"/>
    <w:rsid w:val="00C17FFA"/>
    <w:rsid w:val="00C20FBE"/>
    <w:rsid w:val="00C234BA"/>
    <w:rsid w:val="00C24041"/>
    <w:rsid w:val="00C246FA"/>
    <w:rsid w:val="00C2615E"/>
    <w:rsid w:val="00C27F88"/>
    <w:rsid w:val="00C301EF"/>
    <w:rsid w:val="00C33664"/>
    <w:rsid w:val="00C34115"/>
    <w:rsid w:val="00C345FF"/>
    <w:rsid w:val="00C34974"/>
    <w:rsid w:val="00C354AA"/>
    <w:rsid w:val="00C356D8"/>
    <w:rsid w:val="00C36756"/>
    <w:rsid w:val="00C36C89"/>
    <w:rsid w:val="00C37C14"/>
    <w:rsid w:val="00C40DFA"/>
    <w:rsid w:val="00C4276B"/>
    <w:rsid w:val="00C461B0"/>
    <w:rsid w:val="00C46487"/>
    <w:rsid w:val="00C50970"/>
    <w:rsid w:val="00C511E7"/>
    <w:rsid w:val="00C519CF"/>
    <w:rsid w:val="00C546B9"/>
    <w:rsid w:val="00C54878"/>
    <w:rsid w:val="00C563A9"/>
    <w:rsid w:val="00C57C87"/>
    <w:rsid w:val="00C605AF"/>
    <w:rsid w:val="00C61610"/>
    <w:rsid w:val="00C62D28"/>
    <w:rsid w:val="00C64858"/>
    <w:rsid w:val="00C64F15"/>
    <w:rsid w:val="00C65753"/>
    <w:rsid w:val="00C65D88"/>
    <w:rsid w:val="00C667B0"/>
    <w:rsid w:val="00C673F7"/>
    <w:rsid w:val="00C67C66"/>
    <w:rsid w:val="00C70C52"/>
    <w:rsid w:val="00C7178E"/>
    <w:rsid w:val="00C71A2B"/>
    <w:rsid w:val="00C71CBE"/>
    <w:rsid w:val="00C72230"/>
    <w:rsid w:val="00C73E14"/>
    <w:rsid w:val="00C75411"/>
    <w:rsid w:val="00C76625"/>
    <w:rsid w:val="00C7693E"/>
    <w:rsid w:val="00C7703A"/>
    <w:rsid w:val="00C8070C"/>
    <w:rsid w:val="00C807B2"/>
    <w:rsid w:val="00C80D7B"/>
    <w:rsid w:val="00C81DEB"/>
    <w:rsid w:val="00C81E8C"/>
    <w:rsid w:val="00C8228E"/>
    <w:rsid w:val="00C84704"/>
    <w:rsid w:val="00C84B54"/>
    <w:rsid w:val="00C86D86"/>
    <w:rsid w:val="00C90C5D"/>
    <w:rsid w:val="00C91434"/>
    <w:rsid w:val="00C9162D"/>
    <w:rsid w:val="00C918A8"/>
    <w:rsid w:val="00C934BC"/>
    <w:rsid w:val="00C95C02"/>
    <w:rsid w:val="00C95E14"/>
    <w:rsid w:val="00CA07FC"/>
    <w:rsid w:val="00CA18A0"/>
    <w:rsid w:val="00CA2613"/>
    <w:rsid w:val="00CA2D9B"/>
    <w:rsid w:val="00CA34AB"/>
    <w:rsid w:val="00CA35BD"/>
    <w:rsid w:val="00CA5B32"/>
    <w:rsid w:val="00CA62B0"/>
    <w:rsid w:val="00CA630E"/>
    <w:rsid w:val="00CA68C2"/>
    <w:rsid w:val="00CA7618"/>
    <w:rsid w:val="00CB084E"/>
    <w:rsid w:val="00CB2463"/>
    <w:rsid w:val="00CB31B9"/>
    <w:rsid w:val="00CB3AE0"/>
    <w:rsid w:val="00CB6236"/>
    <w:rsid w:val="00CB6CEB"/>
    <w:rsid w:val="00CB776F"/>
    <w:rsid w:val="00CB7CCE"/>
    <w:rsid w:val="00CC03EC"/>
    <w:rsid w:val="00CC0465"/>
    <w:rsid w:val="00CC073A"/>
    <w:rsid w:val="00CC084D"/>
    <w:rsid w:val="00CC0A74"/>
    <w:rsid w:val="00CC18FC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3062"/>
    <w:rsid w:val="00CD4C28"/>
    <w:rsid w:val="00CD6593"/>
    <w:rsid w:val="00CD6E05"/>
    <w:rsid w:val="00CE0DA7"/>
    <w:rsid w:val="00CE15BF"/>
    <w:rsid w:val="00CE2249"/>
    <w:rsid w:val="00CE27B5"/>
    <w:rsid w:val="00CE3BD3"/>
    <w:rsid w:val="00CE5046"/>
    <w:rsid w:val="00CE5457"/>
    <w:rsid w:val="00CE5ECB"/>
    <w:rsid w:val="00CE6F9C"/>
    <w:rsid w:val="00CE7AE9"/>
    <w:rsid w:val="00CF2AB4"/>
    <w:rsid w:val="00CF3F49"/>
    <w:rsid w:val="00CF5549"/>
    <w:rsid w:val="00CF5B5C"/>
    <w:rsid w:val="00CF637D"/>
    <w:rsid w:val="00CF7B8F"/>
    <w:rsid w:val="00CF7F68"/>
    <w:rsid w:val="00D00067"/>
    <w:rsid w:val="00D00248"/>
    <w:rsid w:val="00D00439"/>
    <w:rsid w:val="00D0236D"/>
    <w:rsid w:val="00D02F15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F6D"/>
    <w:rsid w:val="00D150F9"/>
    <w:rsid w:val="00D1587C"/>
    <w:rsid w:val="00D200ED"/>
    <w:rsid w:val="00D20F9A"/>
    <w:rsid w:val="00D214E0"/>
    <w:rsid w:val="00D21C13"/>
    <w:rsid w:val="00D2289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6B32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701E"/>
    <w:rsid w:val="00D50E37"/>
    <w:rsid w:val="00D52790"/>
    <w:rsid w:val="00D55A92"/>
    <w:rsid w:val="00D564AE"/>
    <w:rsid w:val="00D56BBB"/>
    <w:rsid w:val="00D56F6F"/>
    <w:rsid w:val="00D60F36"/>
    <w:rsid w:val="00D616DF"/>
    <w:rsid w:val="00D62113"/>
    <w:rsid w:val="00D62A05"/>
    <w:rsid w:val="00D63945"/>
    <w:rsid w:val="00D6454C"/>
    <w:rsid w:val="00D64D0A"/>
    <w:rsid w:val="00D653BD"/>
    <w:rsid w:val="00D65520"/>
    <w:rsid w:val="00D67463"/>
    <w:rsid w:val="00D72C0D"/>
    <w:rsid w:val="00D73E8B"/>
    <w:rsid w:val="00D74C38"/>
    <w:rsid w:val="00D74C5A"/>
    <w:rsid w:val="00D7676D"/>
    <w:rsid w:val="00D76B18"/>
    <w:rsid w:val="00D76BD3"/>
    <w:rsid w:val="00D7747E"/>
    <w:rsid w:val="00D774E8"/>
    <w:rsid w:val="00D80419"/>
    <w:rsid w:val="00D81771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7502"/>
    <w:rsid w:val="00D87EF4"/>
    <w:rsid w:val="00D92BC5"/>
    <w:rsid w:val="00D92C9E"/>
    <w:rsid w:val="00D94D49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1ED"/>
    <w:rsid w:val="00DB23D2"/>
    <w:rsid w:val="00DB26EA"/>
    <w:rsid w:val="00DB3241"/>
    <w:rsid w:val="00DB339C"/>
    <w:rsid w:val="00DB4FFB"/>
    <w:rsid w:val="00DB7E32"/>
    <w:rsid w:val="00DC0A6C"/>
    <w:rsid w:val="00DC13F7"/>
    <w:rsid w:val="00DC15D3"/>
    <w:rsid w:val="00DC1D50"/>
    <w:rsid w:val="00DC1F8B"/>
    <w:rsid w:val="00DC4625"/>
    <w:rsid w:val="00DC6748"/>
    <w:rsid w:val="00DC71B5"/>
    <w:rsid w:val="00DC75F8"/>
    <w:rsid w:val="00DC7710"/>
    <w:rsid w:val="00DD0F74"/>
    <w:rsid w:val="00DD180F"/>
    <w:rsid w:val="00DD1972"/>
    <w:rsid w:val="00DD212C"/>
    <w:rsid w:val="00DD32BB"/>
    <w:rsid w:val="00DD38C7"/>
    <w:rsid w:val="00DD45A3"/>
    <w:rsid w:val="00DD633F"/>
    <w:rsid w:val="00DD6B3F"/>
    <w:rsid w:val="00DD6BB5"/>
    <w:rsid w:val="00DD7D02"/>
    <w:rsid w:val="00DE2047"/>
    <w:rsid w:val="00DE221C"/>
    <w:rsid w:val="00DE23C0"/>
    <w:rsid w:val="00DE3357"/>
    <w:rsid w:val="00DE3490"/>
    <w:rsid w:val="00DE34E7"/>
    <w:rsid w:val="00DE3D0A"/>
    <w:rsid w:val="00DE4319"/>
    <w:rsid w:val="00DE492C"/>
    <w:rsid w:val="00DE4DD9"/>
    <w:rsid w:val="00DE4F7B"/>
    <w:rsid w:val="00DE5D08"/>
    <w:rsid w:val="00DE5DE0"/>
    <w:rsid w:val="00DE6A67"/>
    <w:rsid w:val="00DE79C4"/>
    <w:rsid w:val="00DF051D"/>
    <w:rsid w:val="00DF11AC"/>
    <w:rsid w:val="00DF2480"/>
    <w:rsid w:val="00DF2762"/>
    <w:rsid w:val="00DF3A54"/>
    <w:rsid w:val="00DF3EBF"/>
    <w:rsid w:val="00DF41D6"/>
    <w:rsid w:val="00DF425B"/>
    <w:rsid w:val="00E008AC"/>
    <w:rsid w:val="00E00F7E"/>
    <w:rsid w:val="00E01110"/>
    <w:rsid w:val="00E01E22"/>
    <w:rsid w:val="00E0301B"/>
    <w:rsid w:val="00E036CA"/>
    <w:rsid w:val="00E04A09"/>
    <w:rsid w:val="00E04C7D"/>
    <w:rsid w:val="00E058B5"/>
    <w:rsid w:val="00E073E5"/>
    <w:rsid w:val="00E07BAF"/>
    <w:rsid w:val="00E07FE4"/>
    <w:rsid w:val="00E114C4"/>
    <w:rsid w:val="00E11A02"/>
    <w:rsid w:val="00E11F2C"/>
    <w:rsid w:val="00E13061"/>
    <w:rsid w:val="00E13293"/>
    <w:rsid w:val="00E14169"/>
    <w:rsid w:val="00E15EBF"/>
    <w:rsid w:val="00E1645F"/>
    <w:rsid w:val="00E17957"/>
    <w:rsid w:val="00E20A47"/>
    <w:rsid w:val="00E20F89"/>
    <w:rsid w:val="00E2189A"/>
    <w:rsid w:val="00E22063"/>
    <w:rsid w:val="00E22B78"/>
    <w:rsid w:val="00E23040"/>
    <w:rsid w:val="00E23EAC"/>
    <w:rsid w:val="00E24224"/>
    <w:rsid w:val="00E24675"/>
    <w:rsid w:val="00E25141"/>
    <w:rsid w:val="00E25D5A"/>
    <w:rsid w:val="00E276A7"/>
    <w:rsid w:val="00E308C1"/>
    <w:rsid w:val="00E31DF9"/>
    <w:rsid w:val="00E31FFC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F5E"/>
    <w:rsid w:val="00E55D20"/>
    <w:rsid w:val="00E56320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4350"/>
    <w:rsid w:val="00E65424"/>
    <w:rsid w:val="00E6644B"/>
    <w:rsid w:val="00E67FEE"/>
    <w:rsid w:val="00E7051D"/>
    <w:rsid w:val="00E714EF"/>
    <w:rsid w:val="00E71E83"/>
    <w:rsid w:val="00E75090"/>
    <w:rsid w:val="00E76C4D"/>
    <w:rsid w:val="00E804B7"/>
    <w:rsid w:val="00E820E1"/>
    <w:rsid w:val="00E82B36"/>
    <w:rsid w:val="00E842FB"/>
    <w:rsid w:val="00E844E8"/>
    <w:rsid w:val="00E84D0E"/>
    <w:rsid w:val="00E85708"/>
    <w:rsid w:val="00E85EE4"/>
    <w:rsid w:val="00E873CD"/>
    <w:rsid w:val="00E8792B"/>
    <w:rsid w:val="00E907BB"/>
    <w:rsid w:val="00E91B1A"/>
    <w:rsid w:val="00E92EE8"/>
    <w:rsid w:val="00E93BD1"/>
    <w:rsid w:val="00E94EB8"/>
    <w:rsid w:val="00E950C5"/>
    <w:rsid w:val="00E972E2"/>
    <w:rsid w:val="00E972F6"/>
    <w:rsid w:val="00E97DC9"/>
    <w:rsid w:val="00EA1E2D"/>
    <w:rsid w:val="00EA24A4"/>
    <w:rsid w:val="00EA26FA"/>
    <w:rsid w:val="00EA2F4E"/>
    <w:rsid w:val="00EA3D0D"/>
    <w:rsid w:val="00EA3D32"/>
    <w:rsid w:val="00EA44D3"/>
    <w:rsid w:val="00EA465E"/>
    <w:rsid w:val="00EA4F3F"/>
    <w:rsid w:val="00EA66E7"/>
    <w:rsid w:val="00EA7C13"/>
    <w:rsid w:val="00EA7C4F"/>
    <w:rsid w:val="00EB309F"/>
    <w:rsid w:val="00EB3D98"/>
    <w:rsid w:val="00EB3EC7"/>
    <w:rsid w:val="00EB40FA"/>
    <w:rsid w:val="00EB4409"/>
    <w:rsid w:val="00EB4924"/>
    <w:rsid w:val="00EB5919"/>
    <w:rsid w:val="00EB6727"/>
    <w:rsid w:val="00EB698D"/>
    <w:rsid w:val="00EB70F3"/>
    <w:rsid w:val="00EB757C"/>
    <w:rsid w:val="00EB7934"/>
    <w:rsid w:val="00EC0AFB"/>
    <w:rsid w:val="00EC1459"/>
    <w:rsid w:val="00EC1C61"/>
    <w:rsid w:val="00EC2C08"/>
    <w:rsid w:val="00EC2D02"/>
    <w:rsid w:val="00EC4260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4757"/>
    <w:rsid w:val="00ED6624"/>
    <w:rsid w:val="00ED6D72"/>
    <w:rsid w:val="00ED733D"/>
    <w:rsid w:val="00ED7963"/>
    <w:rsid w:val="00EE0016"/>
    <w:rsid w:val="00EE3024"/>
    <w:rsid w:val="00EE44F7"/>
    <w:rsid w:val="00EE46FE"/>
    <w:rsid w:val="00EE5A0B"/>
    <w:rsid w:val="00EE69DD"/>
    <w:rsid w:val="00EE7306"/>
    <w:rsid w:val="00EE7B1C"/>
    <w:rsid w:val="00EF04C1"/>
    <w:rsid w:val="00EF06DF"/>
    <w:rsid w:val="00EF1944"/>
    <w:rsid w:val="00EF270C"/>
    <w:rsid w:val="00EF2D12"/>
    <w:rsid w:val="00EF347C"/>
    <w:rsid w:val="00EF39F2"/>
    <w:rsid w:val="00EF3A45"/>
    <w:rsid w:val="00EF47B2"/>
    <w:rsid w:val="00EF4FFB"/>
    <w:rsid w:val="00EF5997"/>
    <w:rsid w:val="00EF62EF"/>
    <w:rsid w:val="00EF6AC3"/>
    <w:rsid w:val="00F00B16"/>
    <w:rsid w:val="00F00F1C"/>
    <w:rsid w:val="00F02470"/>
    <w:rsid w:val="00F02BEA"/>
    <w:rsid w:val="00F03DA7"/>
    <w:rsid w:val="00F04745"/>
    <w:rsid w:val="00F05D80"/>
    <w:rsid w:val="00F06822"/>
    <w:rsid w:val="00F06EB3"/>
    <w:rsid w:val="00F100A9"/>
    <w:rsid w:val="00F10628"/>
    <w:rsid w:val="00F12226"/>
    <w:rsid w:val="00F12286"/>
    <w:rsid w:val="00F12D27"/>
    <w:rsid w:val="00F134EE"/>
    <w:rsid w:val="00F1396F"/>
    <w:rsid w:val="00F13D13"/>
    <w:rsid w:val="00F14F3F"/>
    <w:rsid w:val="00F1750E"/>
    <w:rsid w:val="00F201D9"/>
    <w:rsid w:val="00F2201B"/>
    <w:rsid w:val="00F2204C"/>
    <w:rsid w:val="00F220B5"/>
    <w:rsid w:val="00F220F2"/>
    <w:rsid w:val="00F22211"/>
    <w:rsid w:val="00F227D5"/>
    <w:rsid w:val="00F229DC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4E3"/>
    <w:rsid w:val="00F35D3C"/>
    <w:rsid w:val="00F35FAA"/>
    <w:rsid w:val="00F4065C"/>
    <w:rsid w:val="00F42BBB"/>
    <w:rsid w:val="00F42BDD"/>
    <w:rsid w:val="00F431A5"/>
    <w:rsid w:val="00F43E07"/>
    <w:rsid w:val="00F45E83"/>
    <w:rsid w:val="00F477FD"/>
    <w:rsid w:val="00F47BDD"/>
    <w:rsid w:val="00F50686"/>
    <w:rsid w:val="00F51725"/>
    <w:rsid w:val="00F53793"/>
    <w:rsid w:val="00F53EF4"/>
    <w:rsid w:val="00F54B29"/>
    <w:rsid w:val="00F55106"/>
    <w:rsid w:val="00F55149"/>
    <w:rsid w:val="00F55E65"/>
    <w:rsid w:val="00F56806"/>
    <w:rsid w:val="00F569DA"/>
    <w:rsid w:val="00F56E17"/>
    <w:rsid w:val="00F5708D"/>
    <w:rsid w:val="00F57C21"/>
    <w:rsid w:val="00F6004E"/>
    <w:rsid w:val="00F60E1D"/>
    <w:rsid w:val="00F61C50"/>
    <w:rsid w:val="00F63906"/>
    <w:rsid w:val="00F6430F"/>
    <w:rsid w:val="00F645B2"/>
    <w:rsid w:val="00F64C21"/>
    <w:rsid w:val="00F65185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846"/>
    <w:rsid w:val="00F73E62"/>
    <w:rsid w:val="00F74434"/>
    <w:rsid w:val="00F74808"/>
    <w:rsid w:val="00F749F6"/>
    <w:rsid w:val="00F754FF"/>
    <w:rsid w:val="00F75DA4"/>
    <w:rsid w:val="00F76C7D"/>
    <w:rsid w:val="00F80FF9"/>
    <w:rsid w:val="00F8174D"/>
    <w:rsid w:val="00F81A74"/>
    <w:rsid w:val="00F8232C"/>
    <w:rsid w:val="00F82B53"/>
    <w:rsid w:val="00F84696"/>
    <w:rsid w:val="00F84A1D"/>
    <w:rsid w:val="00F8538E"/>
    <w:rsid w:val="00F864DA"/>
    <w:rsid w:val="00F868CF"/>
    <w:rsid w:val="00F90A88"/>
    <w:rsid w:val="00F912B0"/>
    <w:rsid w:val="00F9186A"/>
    <w:rsid w:val="00F92FF5"/>
    <w:rsid w:val="00F942A0"/>
    <w:rsid w:val="00F9494D"/>
    <w:rsid w:val="00F95335"/>
    <w:rsid w:val="00F953D6"/>
    <w:rsid w:val="00F95EF1"/>
    <w:rsid w:val="00F96123"/>
    <w:rsid w:val="00F96698"/>
    <w:rsid w:val="00F97433"/>
    <w:rsid w:val="00F97E5A"/>
    <w:rsid w:val="00FA064F"/>
    <w:rsid w:val="00FA13AD"/>
    <w:rsid w:val="00FA1621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26E7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6FBF"/>
    <w:rsid w:val="00FE78A5"/>
    <w:rsid w:val="00FF09F9"/>
    <w:rsid w:val="00FF1AE0"/>
    <w:rsid w:val="00FF4B9E"/>
    <w:rsid w:val="00FF4C30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d">
    <w:name w:val="Salutation"/>
    <w:basedOn w:val="a0"/>
    <w:next w:val="a0"/>
    <w:link w:val="afe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e">
    <w:name w:val="問候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f">
    <w:name w:val="Closing"/>
    <w:basedOn w:val="a0"/>
    <w:link w:val="aff0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f0">
    <w:name w:val="結語 字元"/>
    <w:basedOn w:val="a1"/>
    <w:link w:val="aff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character" w:customStyle="1" w:styleId="a8">
    <w:name w:val="頁尾 字元"/>
    <w:basedOn w:val="a1"/>
    <w:link w:val="a7"/>
    <w:uiPriority w:val="99"/>
    <w:rsid w:val="009D04DD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153107"/>
    <w:rPr>
      <w:rFonts w:eastAsia="標楷體"/>
      <w:b/>
      <w:bCs/>
      <w:kern w:val="2"/>
      <w:sz w:val="32"/>
      <w:szCs w:val="24"/>
    </w:rPr>
  </w:style>
  <w:style w:type="paragraph" w:styleId="aff1">
    <w:name w:val="List Paragraph"/>
    <w:basedOn w:val="a0"/>
    <w:uiPriority w:val="34"/>
    <w:qFormat/>
    <w:rsid w:val="0068122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d">
    <w:name w:val="Salutation"/>
    <w:basedOn w:val="a0"/>
    <w:next w:val="a0"/>
    <w:link w:val="afe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e">
    <w:name w:val="問候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f">
    <w:name w:val="Closing"/>
    <w:basedOn w:val="a0"/>
    <w:link w:val="aff0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f0">
    <w:name w:val="結語 字元"/>
    <w:basedOn w:val="a1"/>
    <w:link w:val="aff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character" w:customStyle="1" w:styleId="a8">
    <w:name w:val="頁尾 字元"/>
    <w:basedOn w:val="a1"/>
    <w:link w:val="a7"/>
    <w:uiPriority w:val="99"/>
    <w:rsid w:val="009D04DD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153107"/>
    <w:rPr>
      <w:rFonts w:eastAsia="標楷體"/>
      <w:b/>
      <w:bCs/>
      <w:kern w:val="2"/>
      <w:sz w:val="32"/>
      <w:szCs w:val="24"/>
    </w:rPr>
  </w:style>
  <w:style w:type="paragraph" w:styleId="aff1">
    <w:name w:val="List Paragraph"/>
    <w:basedOn w:val="a0"/>
    <w:uiPriority w:val="34"/>
    <w:qFormat/>
    <w:rsid w:val="0068122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9608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903C0-D43E-434E-BBA4-B1F90C21C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234</Words>
  <Characters>1336</Characters>
  <Application>Microsoft Office Word</Application>
  <DocSecurity>0</DocSecurity>
  <Lines>11</Lines>
  <Paragraphs>3</Paragraphs>
  <ScaleCrop>false</ScaleCrop>
  <Company>ly</Company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2013-05-10T01:11:00Z</cp:lastPrinted>
  <dcterms:created xsi:type="dcterms:W3CDTF">2013-05-10T02:36:00Z</dcterms:created>
  <dcterms:modified xsi:type="dcterms:W3CDTF">2013-05-10T02:36:00Z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