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0B13" w:rsidRPr="003A3B5A" w:rsidRDefault="00BD0B13" w:rsidP="007B5A28">
      <w:pPr>
        <w:keepNext/>
        <w:spacing w:line="50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00143379">
        <w:rPr>
          <w:rFonts w:ascii="標楷體" w:eastAsia="標楷體" w:hAnsi="標楷體" w:cs="Times New Roman"/>
          <w:b/>
          <w:bCs/>
          <w:spacing w:val="-6"/>
          <w:sz w:val="34"/>
          <w:szCs w:val="34"/>
          <w:lang w:val="x-none" w:eastAsia="x-none"/>
        </w:rPr>
        <w:t>10</w:t>
      </w:r>
      <w:r w:rsidRPr="003A3B5A">
        <w:rPr>
          <w:rFonts w:ascii="標楷體" w:eastAsia="標楷體" w:hAnsi="標楷體" w:cs="Times New Roman"/>
          <w:b/>
          <w:bCs/>
          <w:spacing w:val="-6"/>
          <w:sz w:val="34"/>
          <w:szCs w:val="34"/>
          <w:lang w:val="x-none" w:eastAsia="x-none"/>
        </w:rPr>
        <w:t>屆第</w:t>
      </w:r>
      <w:r w:rsidR="00143379">
        <w:rPr>
          <w:rFonts w:ascii="標楷體" w:eastAsia="標楷體" w:hAnsi="標楷體" w:cs="Times New Roman"/>
          <w:b/>
          <w:bCs/>
          <w:spacing w:val="-6"/>
          <w:sz w:val="34"/>
          <w:szCs w:val="34"/>
          <w:lang w:val="x-none"/>
        </w:rPr>
        <w:t>2</w:t>
      </w:r>
      <w:r w:rsidRPr="003A3B5A">
        <w:rPr>
          <w:rFonts w:ascii="標楷體" w:eastAsia="標楷體" w:hAnsi="標楷體" w:cs="Times New Roman"/>
          <w:b/>
          <w:bCs/>
          <w:spacing w:val="-6"/>
          <w:sz w:val="34"/>
          <w:szCs w:val="34"/>
          <w:lang w:val="x-none" w:eastAsia="x-none"/>
        </w:rPr>
        <w:t>會期內政委員會第</w:t>
      </w:r>
      <w:r w:rsidR="006278B0">
        <w:rPr>
          <w:rFonts w:ascii="標楷體" w:eastAsia="標楷體" w:hAnsi="標楷體" w:cs="Times New Roman" w:hint="eastAsia"/>
          <w:b/>
          <w:bCs/>
          <w:spacing w:val="-6"/>
          <w:sz w:val="34"/>
          <w:szCs w:val="34"/>
          <w:lang w:val="x-none"/>
        </w:rPr>
        <w:t>1</w:t>
      </w:r>
      <w:r w:rsidR="00143379">
        <w:rPr>
          <w:rFonts w:ascii="標楷體" w:eastAsia="標楷體" w:hAnsi="標楷體" w:cs="Times New Roman"/>
          <w:b/>
          <w:bCs/>
          <w:spacing w:val="-6"/>
          <w:sz w:val="34"/>
          <w:szCs w:val="34"/>
          <w:lang w:val="x-none"/>
        </w:rPr>
        <w:t>4</w:t>
      </w:r>
      <w:r w:rsidRPr="003A3B5A">
        <w:rPr>
          <w:rFonts w:ascii="標楷體" w:eastAsia="標楷體" w:hAnsi="標楷體" w:cs="Times New Roman"/>
          <w:b/>
          <w:bCs/>
          <w:spacing w:val="-6"/>
          <w:sz w:val="34"/>
          <w:szCs w:val="34"/>
          <w:lang w:val="x-none" w:eastAsia="x-none"/>
        </w:rPr>
        <w:t>次全體委員會議議事錄</w:t>
      </w:r>
      <w:bookmarkEnd w:id="0"/>
    </w:p>
    <w:p w:rsidR="00A71CD2" w:rsidRDefault="00BD0B13" w:rsidP="007B5A28">
      <w:pPr>
        <w:snapToGrid w:val="0"/>
        <w:spacing w:line="500" w:lineRule="exact"/>
        <w:ind w:left="899" w:hangingChars="281" w:hanging="899"/>
        <w:rPr>
          <w:rFonts w:ascii="標楷體" w:eastAsia="標楷體" w:hAnsi="標楷體" w:cs="Times New Roman"/>
          <w:sz w:val="32"/>
          <w:szCs w:val="32"/>
        </w:rPr>
      </w:pPr>
      <w:r w:rsidRPr="00FF5452">
        <w:rPr>
          <w:rFonts w:ascii="標楷體" w:eastAsia="標楷體" w:hAnsi="標楷體" w:cs="Times New Roman"/>
          <w:sz w:val="32"/>
          <w:szCs w:val="32"/>
        </w:rPr>
        <w:t>時間</w:t>
      </w:r>
      <w:r w:rsidRPr="00FF5452">
        <w:rPr>
          <w:rFonts w:ascii="標楷體" w:eastAsia="標楷體" w:hAnsi="標楷體" w:cs="Times New Roman" w:hint="eastAsia"/>
          <w:sz w:val="32"/>
          <w:szCs w:val="32"/>
        </w:rPr>
        <w:t>：10</w:t>
      </w:r>
      <w:r w:rsidR="00143379">
        <w:rPr>
          <w:rFonts w:ascii="標楷體" w:eastAsia="標楷體" w:hAnsi="標楷體" w:cs="Times New Roman"/>
          <w:sz w:val="32"/>
          <w:szCs w:val="32"/>
        </w:rPr>
        <w:t>9</w:t>
      </w:r>
      <w:r w:rsidRPr="00FF5452">
        <w:rPr>
          <w:rFonts w:ascii="標楷體" w:eastAsia="標楷體" w:hAnsi="標楷體" w:cs="Times New Roman" w:hint="eastAsia"/>
          <w:sz w:val="32"/>
          <w:szCs w:val="32"/>
        </w:rPr>
        <w:t>年</w:t>
      </w:r>
      <w:r w:rsidR="006278B0" w:rsidRPr="00FF5452">
        <w:rPr>
          <w:rFonts w:ascii="標楷體" w:eastAsia="標楷體" w:hAnsi="標楷體" w:cs="Times New Roman" w:hint="eastAsia"/>
          <w:sz w:val="32"/>
          <w:szCs w:val="32"/>
        </w:rPr>
        <w:t>1</w:t>
      </w:r>
      <w:r w:rsidR="00143379">
        <w:rPr>
          <w:rFonts w:ascii="標楷體" w:eastAsia="標楷體" w:hAnsi="標楷體" w:cs="Times New Roman"/>
          <w:sz w:val="32"/>
          <w:szCs w:val="32"/>
        </w:rPr>
        <w:t>1</w:t>
      </w:r>
      <w:r w:rsidRPr="00FF5452">
        <w:rPr>
          <w:rFonts w:ascii="標楷體" w:eastAsia="標楷體" w:hAnsi="標楷體" w:cs="Times New Roman" w:hint="eastAsia"/>
          <w:sz w:val="32"/>
          <w:szCs w:val="32"/>
        </w:rPr>
        <w:t>月</w:t>
      </w:r>
      <w:r w:rsidR="00143379">
        <w:rPr>
          <w:rFonts w:ascii="標楷體" w:eastAsia="標楷體" w:hAnsi="標楷體" w:cs="Times New Roman"/>
          <w:sz w:val="32"/>
          <w:szCs w:val="32"/>
        </w:rPr>
        <w:t>9</w:t>
      </w:r>
      <w:r w:rsidRPr="00FF5452">
        <w:rPr>
          <w:rFonts w:ascii="標楷體" w:eastAsia="標楷體" w:hAnsi="標楷體" w:cs="Times New Roman" w:hint="eastAsia"/>
          <w:sz w:val="32"/>
          <w:szCs w:val="32"/>
        </w:rPr>
        <w:t>日（星期</w:t>
      </w:r>
      <w:r w:rsidR="00143379">
        <w:rPr>
          <w:rFonts w:ascii="標楷體" w:eastAsia="標楷體" w:hAnsi="標楷體" w:cs="Times New Roman" w:hint="eastAsia"/>
          <w:sz w:val="32"/>
          <w:szCs w:val="32"/>
        </w:rPr>
        <w:t>一</w:t>
      </w:r>
      <w:r w:rsidRPr="00FF5452">
        <w:rPr>
          <w:rFonts w:ascii="標楷體" w:eastAsia="標楷體" w:hAnsi="標楷體" w:cs="Times New Roman" w:hint="eastAsia"/>
          <w:sz w:val="32"/>
          <w:szCs w:val="32"/>
        </w:rPr>
        <w:t>）上午9時</w:t>
      </w:r>
      <w:r w:rsidR="002030E6">
        <w:rPr>
          <w:rFonts w:ascii="標楷體" w:eastAsia="標楷體" w:hAnsi="標楷體" w:cs="Times New Roman"/>
          <w:sz w:val="32"/>
          <w:szCs w:val="32"/>
        </w:rPr>
        <w:t>3</w:t>
      </w:r>
      <w:r w:rsidRPr="00FF5452">
        <w:rPr>
          <w:rFonts w:ascii="標楷體" w:eastAsia="標楷體" w:hAnsi="標楷體" w:cs="Times New Roman" w:hint="eastAsia"/>
          <w:sz w:val="32"/>
          <w:szCs w:val="32"/>
        </w:rPr>
        <w:t>分至</w:t>
      </w:r>
      <w:r w:rsidR="00A82706" w:rsidRPr="00FF5452">
        <w:rPr>
          <w:rFonts w:ascii="標楷體" w:eastAsia="標楷體" w:hAnsi="標楷體" w:cs="Times New Roman" w:hint="eastAsia"/>
          <w:sz w:val="32"/>
          <w:szCs w:val="32"/>
        </w:rPr>
        <w:t>下午</w:t>
      </w:r>
      <w:r w:rsidR="00AD1F35" w:rsidRPr="00FF5452">
        <w:rPr>
          <w:rFonts w:ascii="標楷體" w:eastAsia="標楷體" w:hAnsi="標楷體" w:cs="Times New Roman" w:hint="eastAsia"/>
          <w:sz w:val="32"/>
          <w:szCs w:val="32"/>
        </w:rPr>
        <w:t>1</w:t>
      </w:r>
      <w:r w:rsidR="00A71CD2" w:rsidRPr="00FF5452">
        <w:rPr>
          <w:rFonts w:ascii="標楷體" w:eastAsia="標楷體" w:hAnsi="標楷體" w:cs="Times New Roman" w:hint="eastAsia"/>
          <w:sz w:val="32"/>
          <w:szCs w:val="32"/>
        </w:rPr>
        <w:t>時1</w:t>
      </w:r>
      <w:r w:rsidR="00E44AF2">
        <w:rPr>
          <w:rFonts w:ascii="標楷體" w:eastAsia="標楷體" w:hAnsi="標楷體" w:cs="Times New Roman" w:hint="eastAsia"/>
          <w:sz w:val="32"/>
          <w:szCs w:val="32"/>
        </w:rPr>
        <w:t>4</w:t>
      </w:r>
      <w:r w:rsidR="00A71CD2" w:rsidRPr="00FF5452">
        <w:rPr>
          <w:rFonts w:ascii="標楷體" w:eastAsia="標楷體" w:hAnsi="標楷體" w:cs="Times New Roman" w:hint="eastAsia"/>
          <w:sz w:val="32"/>
          <w:szCs w:val="32"/>
        </w:rPr>
        <w:t>分</w:t>
      </w:r>
    </w:p>
    <w:p w:rsidR="00AC22FB" w:rsidRDefault="00AC22FB" w:rsidP="007B5A28">
      <w:pPr>
        <w:snapToGrid w:val="0"/>
        <w:spacing w:line="500" w:lineRule="exact"/>
        <w:ind w:leftChars="2025" w:left="5759" w:hangingChars="281" w:hanging="899"/>
        <w:rPr>
          <w:rFonts w:ascii="標楷體" w:eastAsia="標楷體" w:hAnsi="標楷體" w:cs="Times New Roman"/>
          <w:sz w:val="32"/>
          <w:szCs w:val="32"/>
        </w:rPr>
      </w:pPr>
      <w:r w:rsidRPr="00AC22FB">
        <w:rPr>
          <w:rFonts w:ascii="標楷體" w:eastAsia="標楷體" w:hAnsi="標楷體" w:cs="Times New Roman" w:hint="eastAsia"/>
          <w:sz w:val="32"/>
          <w:szCs w:val="32"/>
        </w:rPr>
        <w:t>下午1時4</w:t>
      </w:r>
      <w:r w:rsidR="00925BAC">
        <w:rPr>
          <w:rFonts w:ascii="標楷體" w:eastAsia="標楷體" w:hAnsi="標楷體" w:cs="Times New Roman" w:hint="eastAsia"/>
          <w:sz w:val="32"/>
          <w:szCs w:val="32"/>
        </w:rPr>
        <w:t>7</w:t>
      </w:r>
      <w:r w:rsidRPr="00AC22FB">
        <w:rPr>
          <w:rFonts w:ascii="標楷體" w:eastAsia="標楷體" w:hAnsi="標楷體" w:cs="Times New Roman" w:hint="eastAsia"/>
          <w:sz w:val="32"/>
          <w:szCs w:val="32"/>
        </w:rPr>
        <w:t>分</w:t>
      </w:r>
      <w:r>
        <w:rPr>
          <w:rFonts w:ascii="標楷體" w:eastAsia="標楷體" w:hAnsi="標楷體" w:cs="Times New Roman" w:hint="eastAsia"/>
          <w:sz w:val="32"/>
          <w:szCs w:val="32"/>
        </w:rPr>
        <w:t>至</w:t>
      </w:r>
      <w:r w:rsidR="0040316E">
        <w:rPr>
          <w:rFonts w:ascii="標楷體" w:eastAsia="標楷體" w:hAnsi="標楷體" w:cs="Times New Roman" w:hint="eastAsia"/>
          <w:sz w:val="32"/>
          <w:szCs w:val="32"/>
        </w:rPr>
        <w:t>3時41分</w:t>
      </w:r>
    </w:p>
    <w:p w:rsidR="00BD0B13" w:rsidRPr="006B32EC" w:rsidRDefault="00BD0B13" w:rsidP="007B5A28">
      <w:pPr>
        <w:snapToGrid w:val="0"/>
        <w:spacing w:line="50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43379" w:rsidRDefault="00BD0B13" w:rsidP="007B5A28">
      <w:pPr>
        <w:tabs>
          <w:tab w:val="left" w:pos="7938"/>
        </w:tabs>
        <w:snapToGrid w:val="0"/>
        <w:spacing w:line="500" w:lineRule="exact"/>
        <w:ind w:left="1600" w:right="284" w:hangingChars="500" w:hanging="1600"/>
        <w:rPr>
          <w:rFonts w:ascii="標楷體" w:eastAsia="標楷體" w:hAnsi="標楷體" w:cs="Times New Roman"/>
          <w:sz w:val="32"/>
          <w:szCs w:val="32"/>
        </w:rPr>
      </w:pPr>
      <w:r w:rsidRPr="000656F9">
        <w:rPr>
          <w:rFonts w:ascii="標楷體" w:eastAsia="標楷體" w:hAnsi="標楷體" w:cs="Times New Roman"/>
          <w:sz w:val="32"/>
          <w:szCs w:val="32"/>
        </w:rPr>
        <w:t>出席委員：</w:t>
      </w:r>
      <w:r w:rsidR="002030E6" w:rsidRPr="001C2C6B">
        <w:rPr>
          <w:rFonts w:ascii="標楷體" w:eastAsia="標楷體" w:hAnsi="標楷體" w:cs="Times New Roman" w:hint="eastAsia"/>
          <w:sz w:val="32"/>
          <w:szCs w:val="32"/>
        </w:rPr>
        <w:t xml:space="preserve">陳玉珍  </w:t>
      </w:r>
      <w:r w:rsidR="00143379" w:rsidRPr="001C2C6B">
        <w:rPr>
          <w:rFonts w:ascii="標楷體" w:eastAsia="標楷體" w:hAnsi="標楷體" w:cs="Times New Roman" w:hint="eastAsia"/>
          <w:sz w:val="32"/>
          <w:szCs w:val="32"/>
        </w:rPr>
        <w:t>賴惠員  黃世杰</w:t>
      </w:r>
      <w:r w:rsidR="00143379">
        <w:rPr>
          <w:rFonts w:ascii="標楷體" w:eastAsia="標楷體" w:hAnsi="標楷體" w:cs="Times New Roman" w:hint="eastAsia"/>
          <w:sz w:val="32"/>
          <w:szCs w:val="32"/>
        </w:rPr>
        <w:t xml:space="preserve">  </w:t>
      </w:r>
      <w:r w:rsidR="00143379" w:rsidRPr="001C2C6B">
        <w:rPr>
          <w:rFonts w:ascii="標楷體" w:eastAsia="標楷體" w:hAnsi="標楷體" w:cs="Times New Roman" w:hint="eastAsia"/>
          <w:sz w:val="32"/>
          <w:szCs w:val="32"/>
        </w:rPr>
        <w:t>羅美玲  葉毓蘭  沈發惠</w:t>
      </w:r>
    </w:p>
    <w:p w:rsidR="002030E6" w:rsidRDefault="00143379" w:rsidP="007B5A28">
      <w:pPr>
        <w:snapToGrid w:val="0"/>
        <w:spacing w:line="50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張宏陸</w:t>
      </w:r>
      <w:r>
        <w:rPr>
          <w:rFonts w:ascii="標楷體" w:eastAsia="標楷體" w:hAnsi="標楷體" w:cs="Times New Roman" w:hint="eastAsia"/>
          <w:sz w:val="32"/>
          <w:szCs w:val="32"/>
        </w:rPr>
        <w:t xml:space="preserve">  </w:t>
      </w:r>
      <w:r w:rsidR="00AD4194">
        <w:rPr>
          <w:rFonts w:ascii="標楷體" w:eastAsia="標楷體" w:hAnsi="標楷體" w:cs="Times New Roman" w:hint="eastAsia"/>
          <w:sz w:val="32"/>
          <w:szCs w:val="32"/>
        </w:rPr>
        <w:t>鄭天財Sra Kacaw</w:t>
      </w:r>
      <w:r w:rsidR="002030E6" w:rsidRPr="001C2C6B">
        <w:rPr>
          <w:rFonts w:ascii="標楷體" w:eastAsia="標楷體" w:hAnsi="標楷體" w:cs="Times New Roman" w:hint="eastAsia"/>
          <w:sz w:val="32"/>
          <w:szCs w:val="32"/>
        </w:rPr>
        <w:t xml:space="preserve">  王美惠</w:t>
      </w:r>
      <w:r>
        <w:rPr>
          <w:rFonts w:ascii="標楷體" w:eastAsia="標楷體" w:hAnsi="標楷體" w:cs="Times New Roman"/>
          <w:sz w:val="32"/>
          <w:szCs w:val="32"/>
        </w:rPr>
        <w:t xml:space="preserve">  </w:t>
      </w:r>
      <w:r w:rsidR="002030E6" w:rsidRPr="001C2C6B">
        <w:rPr>
          <w:rFonts w:ascii="標楷體" w:eastAsia="標楷體" w:hAnsi="標楷體" w:cs="Times New Roman" w:hint="eastAsia"/>
          <w:sz w:val="32"/>
          <w:szCs w:val="32"/>
        </w:rPr>
        <w:t>湯蕙禎  林思銘</w:t>
      </w:r>
    </w:p>
    <w:p w:rsidR="002030E6" w:rsidRPr="001C2C6B" w:rsidRDefault="00143379" w:rsidP="007B5A28">
      <w:pPr>
        <w:snapToGrid w:val="0"/>
        <w:spacing w:line="50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張其祿</w:t>
      </w:r>
      <w:r w:rsidR="002030E6" w:rsidRPr="001C2C6B">
        <w:rPr>
          <w:rFonts w:ascii="標楷體" w:eastAsia="標楷體" w:hAnsi="標楷體" w:cs="Times New Roman" w:hint="eastAsia"/>
          <w:sz w:val="32"/>
          <w:szCs w:val="32"/>
        </w:rPr>
        <w:t xml:space="preserve">  </w:t>
      </w:r>
      <w:proofErr w:type="gramStart"/>
      <w:r w:rsidR="002030E6" w:rsidRPr="001C2C6B">
        <w:rPr>
          <w:rFonts w:ascii="標楷體" w:eastAsia="標楷體" w:hAnsi="標楷體" w:cs="Times New Roman" w:hint="eastAsia"/>
          <w:sz w:val="32"/>
          <w:szCs w:val="32"/>
        </w:rPr>
        <w:t>管碧玲</w:t>
      </w:r>
      <w:proofErr w:type="gramEnd"/>
      <w:r w:rsidRPr="001C2C6B">
        <w:rPr>
          <w:rFonts w:ascii="標楷體" w:eastAsia="標楷體" w:hAnsi="標楷體" w:cs="Times New Roman" w:hint="eastAsia"/>
          <w:sz w:val="32"/>
          <w:szCs w:val="32"/>
        </w:rPr>
        <w:t xml:space="preserve">  吳琪銘</w:t>
      </w:r>
      <w:r w:rsidR="002030E6" w:rsidRPr="001C2C6B">
        <w:rPr>
          <w:rFonts w:ascii="標楷體" w:eastAsia="標楷體" w:hAnsi="標楷體" w:cs="Times New Roman" w:hint="eastAsia"/>
          <w:sz w:val="32"/>
          <w:szCs w:val="32"/>
        </w:rPr>
        <w:t xml:space="preserve">  林文瑞</w:t>
      </w:r>
    </w:p>
    <w:p w:rsidR="00143379" w:rsidRPr="001C2C6B" w:rsidRDefault="00143379" w:rsidP="007B5A28">
      <w:pPr>
        <w:snapToGrid w:val="0"/>
        <w:spacing w:line="500" w:lineRule="exact"/>
        <w:ind w:right="284" w:firstLineChars="500" w:firstLine="1600"/>
        <w:rPr>
          <w:rFonts w:ascii="標楷體" w:eastAsia="標楷體" w:hAnsi="標楷體" w:cs="Times New Roman"/>
          <w:sz w:val="32"/>
          <w:szCs w:val="32"/>
        </w:rPr>
      </w:pPr>
      <w:r w:rsidRPr="001C2C6B">
        <w:rPr>
          <w:rFonts w:ascii="標楷體" w:eastAsia="標楷體" w:hAnsi="標楷體" w:cs="Times New Roman" w:hint="eastAsia"/>
          <w:sz w:val="32"/>
          <w:szCs w:val="32"/>
        </w:rPr>
        <w:t>委員出席15人</w:t>
      </w:r>
    </w:p>
    <w:p w:rsidR="00097767" w:rsidRDefault="00BD0B13" w:rsidP="007B5A28">
      <w:pPr>
        <w:snapToGrid w:val="0"/>
        <w:spacing w:line="500" w:lineRule="exact"/>
        <w:ind w:left="1619" w:right="282" w:hangingChars="506" w:hanging="1619"/>
        <w:rPr>
          <w:rFonts w:ascii="標楷體" w:eastAsia="標楷體" w:hAnsi="標楷體" w:cs="Times New Roman"/>
          <w:sz w:val="32"/>
          <w:szCs w:val="32"/>
        </w:rPr>
      </w:pPr>
      <w:r w:rsidRPr="00D80EBF">
        <w:rPr>
          <w:rFonts w:ascii="標楷體" w:eastAsia="標楷體" w:hAnsi="標楷體" w:cs="Times New Roman"/>
          <w:sz w:val="32"/>
          <w:szCs w:val="32"/>
        </w:rPr>
        <w:t>列席委員：</w:t>
      </w:r>
      <w:r w:rsidR="00097767">
        <w:rPr>
          <w:rFonts w:ascii="標楷體" w:eastAsia="標楷體" w:hAnsi="標楷體" w:cs="Times New Roman" w:hint="eastAsia"/>
          <w:sz w:val="32"/>
          <w:szCs w:val="32"/>
        </w:rPr>
        <w:t xml:space="preserve">賴士葆  </w:t>
      </w:r>
      <w:r w:rsidR="00143379" w:rsidRPr="00143379">
        <w:rPr>
          <w:rFonts w:ascii="標楷體" w:eastAsia="標楷體" w:hAnsi="標楷體" w:cs="Times New Roman" w:hint="eastAsia"/>
          <w:sz w:val="32"/>
          <w:szCs w:val="32"/>
        </w:rPr>
        <w:t xml:space="preserve">曾銘宗  李德維  鍾佳濱 </w:t>
      </w:r>
      <w:r w:rsidR="00097767">
        <w:rPr>
          <w:rFonts w:ascii="標楷體" w:eastAsia="標楷體" w:hAnsi="標楷體" w:cs="Times New Roman" w:hint="eastAsia"/>
          <w:sz w:val="32"/>
          <w:szCs w:val="32"/>
        </w:rPr>
        <w:t xml:space="preserve"> </w:t>
      </w:r>
      <w:proofErr w:type="gramStart"/>
      <w:r w:rsidR="00097767" w:rsidRPr="00143379">
        <w:rPr>
          <w:rFonts w:ascii="標楷體" w:eastAsia="標楷體" w:hAnsi="標楷體" w:cs="Times New Roman" w:hint="eastAsia"/>
          <w:sz w:val="32"/>
          <w:szCs w:val="32"/>
        </w:rPr>
        <w:t>洪孟楷</w:t>
      </w:r>
      <w:proofErr w:type="gramEnd"/>
      <w:r w:rsidR="00097767" w:rsidRPr="00143379">
        <w:rPr>
          <w:rFonts w:ascii="標楷體" w:eastAsia="標楷體" w:hAnsi="標楷體" w:cs="Times New Roman" w:hint="eastAsia"/>
          <w:sz w:val="32"/>
          <w:szCs w:val="32"/>
        </w:rPr>
        <w:t xml:space="preserve">  </w:t>
      </w:r>
      <w:r w:rsidR="00097767">
        <w:rPr>
          <w:rFonts w:ascii="標楷體" w:eastAsia="標楷體" w:hAnsi="標楷體" w:cs="Times New Roman" w:hint="eastAsia"/>
          <w:sz w:val="32"/>
          <w:szCs w:val="32"/>
        </w:rPr>
        <w:t>林奕華</w:t>
      </w:r>
    </w:p>
    <w:p w:rsidR="00097767" w:rsidRDefault="00097767" w:rsidP="007B5A28">
      <w:pPr>
        <w:snapToGrid w:val="0"/>
        <w:spacing w:line="500" w:lineRule="exact"/>
        <w:ind w:leftChars="650" w:left="3160" w:right="284" w:hangingChars="500" w:hanging="1600"/>
        <w:rPr>
          <w:rFonts w:ascii="標楷體" w:eastAsia="標楷體" w:hAnsi="標楷體" w:cs="Times New Roman"/>
          <w:sz w:val="32"/>
          <w:szCs w:val="32"/>
        </w:rPr>
      </w:pPr>
      <w:r w:rsidRPr="00143379">
        <w:rPr>
          <w:rFonts w:ascii="標楷體" w:eastAsia="標楷體" w:hAnsi="標楷體" w:cs="Times New Roman" w:hint="eastAsia"/>
          <w:sz w:val="32"/>
          <w:szCs w:val="32"/>
        </w:rPr>
        <w:t xml:space="preserve">吳斯懷  </w:t>
      </w:r>
      <w:r>
        <w:rPr>
          <w:rFonts w:ascii="標楷體" w:eastAsia="標楷體" w:hAnsi="標楷體" w:cs="Times New Roman" w:hint="eastAsia"/>
          <w:sz w:val="32"/>
          <w:szCs w:val="32"/>
        </w:rPr>
        <w:t xml:space="preserve">林德福  </w:t>
      </w:r>
      <w:r w:rsidRPr="00143379">
        <w:rPr>
          <w:rFonts w:ascii="標楷體" w:eastAsia="標楷體" w:hAnsi="標楷體" w:cs="Times New Roman" w:hint="eastAsia"/>
          <w:sz w:val="32"/>
          <w:szCs w:val="32"/>
        </w:rPr>
        <w:t>李貴敏</w:t>
      </w:r>
      <w:r w:rsidRPr="00143379">
        <w:rPr>
          <w:rFonts w:ascii="標楷體" w:eastAsia="標楷體" w:hAnsi="標楷體" w:cs="Times New Roman"/>
          <w:sz w:val="32"/>
          <w:szCs w:val="32"/>
        </w:rPr>
        <w:t xml:space="preserve">  </w:t>
      </w:r>
      <w:r>
        <w:rPr>
          <w:rFonts w:ascii="標楷體" w:eastAsia="標楷體" w:hAnsi="標楷體" w:cs="Times New Roman" w:hint="eastAsia"/>
          <w:sz w:val="32"/>
          <w:szCs w:val="32"/>
        </w:rPr>
        <w:t xml:space="preserve">江永昌  </w:t>
      </w:r>
      <w:r w:rsidRPr="00143379">
        <w:rPr>
          <w:rFonts w:ascii="標楷體" w:eastAsia="標楷體" w:hAnsi="標楷體" w:cs="Times New Roman" w:hint="eastAsia"/>
          <w:sz w:val="32"/>
          <w:szCs w:val="32"/>
        </w:rPr>
        <w:t xml:space="preserve">陳椒華  </w:t>
      </w:r>
      <w:r>
        <w:rPr>
          <w:rFonts w:ascii="標楷體" w:eastAsia="標楷體" w:hAnsi="標楷體" w:cs="Times New Roman" w:hint="eastAsia"/>
          <w:sz w:val="32"/>
          <w:szCs w:val="32"/>
        </w:rPr>
        <w:t>呂玉玲</w:t>
      </w:r>
    </w:p>
    <w:p w:rsidR="00097767" w:rsidRDefault="00097767" w:rsidP="007B5A28">
      <w:pPr>
        <w:snapToGrid w:val="0"/>
        <w:spacing w:line="500" w:lineRule="exact"/>
        <w:ind w:leftChars="650" w:left="3160" w:right="284"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陳以信  廖婉汝  </w:t>
      </w:r>
      <w:proofErr w:type="gramStart"/>
      <w:r w:rsidRPr="00143379">
        <w:rPr>
          <w:rFonts w:ascii="標楷體" w:eastAsia="標楷體" w:hAnsi="標楷體" w:cs="Times New Roman" w:hint="eastAsia"/>
          <w:sz w:val="32"/>
          <w:szCs w:val="32"/>
        </w:rPr>
        <w:t>莊競程</w:t>
      </w:r>
      <w:proofErr w:type="gramEnd"/>
      <w:r w:rsidRPr="00143379">
        <w:rPr>
          <w:rFonts w:ascii="標楷體" w:eastAsia="標楷體" w:hAnsi="標楷體" w:cs="Times New Roman"/>
          <w:sz w:val="32"/>
          <w:szCs w:val="32"/>
        </w:rPr>
        <w:t xml:space="preserve">  </w:t>
      </w:r>
      <w:r w:rsidRPr="00143379">
        <w:rPr>
          <w:rFonts w:ascii="標楷體" w:eastAsia="標楷體" w:hAnsi="標楷體" w:cs="Times New Roman" w:hint="eastAsia"/>
          <w:sz w:val="32"/>
          <w:szCs w:val="32"/>
        </w:rPr>
        <w:t xml:space="preserve">高嘉瑜  </w:t>
      </w:r>
      <w:r>
        <w:rPr>
          <w:rFonts w:ascii="標楷體" w:eastAsia="標楷體" w:hAnsi="標楷體" w:cs="Times New Roman" w:hint="eastAsia"/>
          <w:sz w:val="32"/>
          <w:szCs w:val="32"/>
        </w:rPr>
        <w:t>劉世芳  張育美</w:t>
      </w:r>
    </w:p>
    <w:p w:rsidR="006D3D37" w:rsidRDefault="006D3D37" w:rsidP="007B5A28">
      <w:pPr>
        <w:snapToGrid w:val="0"/>
        <w:spacing w:line="500" w:lineRule="exact"/>
        <w:ind w:leftChars="650" w:left="3160" w:right="284" w:hangingChars="500" w:hanging="1600"/>
        <w:rPr>
          <w:rFonts w:ascii="標楷體" w:eastAsia="標楷體" w:hAnsi="標楷體" w:cs="Times New Roman"/>
          <w:sz w:val="32"/>
          <w:szCs w:val="32"/>
        </w:rPr>
      </w:pPr>
      <w:r>
        <w:rPr>
          <w:rFonts w:ascii="標楷體" w:eastAsia="標楷體" w:hAnsi="標楷體" w:cs="Times New Roman" w:hint="eastAsia"/>
          <w:sz w:val="32"/>
          <w:szCs w:val="32"/>
        </w:rPr>
        <w:t>羅明才  江啟臣</w:t>
      </w:r>
    </w:p>
    <w:p w:rsidR="00143379" w:rsidRDefault="00143379" w:rsidP="007B5A28">
      <w:pPr>
        <w:snapToGrid w:val="0"/>
        <w:spacing w:line="500" w:lineRule="exact"/>
        <w:ind w:right="284" w:firstLineChars="500" w:firstLine="1600"/>
        <w:rPr>
          <w:rFonts w:ascii="標楷體" w:eastAsia="標楷體" w:hAnsi="標楷體" w:cs="Times New Roman"/>
          <w:sz w:val="32"/>
          <w:szCs w:val="32"/>
        </w:rPr>
      </w:pPr>
      <w:r w:rsidRPr="00143379">
        <w:rPr>
          <w:rFonts w:ascii="標楷體" w:eastAsia="標楷體" w:hAnsi="標楷體" w:cs="Times New Roman" w:hint="eastAsia"/>
          <w:sz w:val="32"/>
          <w:szCs w:val="32"/>
        </w:rPr>
        <w:t>委員列席</w:t>
      </w:r>
      <w:r w:rsidR="006D3D37">
        <w:rPr>
          <w:rFonts w:ascii="標楷體" w:eastAsia="標楷體" w:hAnsi="標楷體" w:cs="Times New Roman" w:hint="eastAsia"/>
          <w:sz w:val="32"/>
          <w:szCs w:val="32"/>
        </w:rPr>
        <w:t>20</w:t>
      </w:r>
      <w:r w:rsidRPr="00143379">
        <w:rPr>
          <w:rFonts w:ascii="標楷體" w:eastAsia="標楷體" w:hAnsi="標楷體" w:cs="Times New Roman" w:hint="eastAsia"/>
          <w:sz w:val="32"/>
          <w:szCs w:val="32"/>
        </w:rPr>
        <w:t>人</w:t>
      </w:r>
    </w:p>
    <w:p w:rsidR="00393AB7" w:rsidRDefault="00393AB7" w:rsidP="007B5A28">
      <w:pPr>
        <w:snapToGrid w:val="0"/>
        <w:spacing w:line="500" w:lineRule="exact"/>
        <w:ind w:left="1619" w:right="282" w:hangingChars="506" w:hanging="1619"/>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W w:w="4451" w:type="pct"/>
        <w:tblInd w:w="959" w:type="dxa"/>
        <w:tblLook w:val="04A0" w:firstRow="1" w:lastRow="0" w:firstColumn="1" w:lastColumn="0" w:noHBand="0" w:noVBand="1"/>
      </w:tblPr>
      <w:tblGrid>
        <w:gridCol w:w="4990"/>
        <w:gridCol w:w="2220"/>
        <w:gridCol w:w="1244"/>
      </w:tblGrid>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大陸委員會</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主任委員</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陳明通</w:t>
            </w:r>
          </w:p>
        </w:tc>
      </w:tr>
      <w:tr w:rsidR="00C512E4" w:rsidRPr="00E75041" w:rsidTr="00E75041">
        <w:trPr>
          <w:trHeight w:val="510"/>
        </w:trPr>
        <w:tc>
          <w:tcPr>
            <w:tcW w:w="2951" w:type="pct"/>
            <w:shd w:val="clear" w:color="auto" w:fill="auto"/>
            <w:vAlign w:val="center"/>
          </w:tcPr>
          <w:p w:rsidR="00C512E4" w:rsidRPr="00E75041" w:rsidRDefault="00C512E4" w:rsidP="007B5A28">
            <w:pPr>
              <w:snapToGrid w:val="0"/>
              <w:spacing w:line="500" w:lineRule="exact"/>
              <w:ind w:leftChars="300" w:left="720" w:firstLineChars="85" w:firstLine="272"/>
              <w:jc w:val="both"/>
              <w:rPr>
                <w:rFonts w:ascii="標楷體" w:eastAsia="標楷體" w:hAnsi="標楷體" w:cs="Times New Roman"/>
                <w:sz w:val="32"/>
                <w:szCs w:val="32"/>
              </w:rPr>
            </w:pPr>
          </w:p>
        </w:tc>
        <w:tc>
          <w:tcPr>
            <w:tcW w:w="1313" w:type="pct"/>
            <w:shd w:val="clear" w:color="auto" w:fill="auto"/>
            <w:vAlign w:val="center"/>
          </w:tcPr>
          <w:p w:rsidR="00C512E4" w:rsidRPr="00E75041" w:rsidRDefault="00C512E4"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副</w:t>
            </w:r>
            <w:r w:rsidRPr="00E75041">
              <w:rPr>
                <w:rFonts w:ascii="標楷體" w:eastAsia="標楷體" w:hAnsi="標楷體" w:cs="Times New Roman" w:hint="eastAsia"/>
                <w:sz w:val="32"/>
                <w:szCs w:val="32"/>
              </w:rPr>
              <w:t>主任委員</w:t>
            </w:r>
          </w:p>
        </w:tc>
        <w:tc>
          <w:tcPr>
            <w:tcW w:w="736" w:type="pct"/>
            <w:shd w:val="clear" w:color="auto" w:fill="auto"/>
            <w:vAlign w:val="center"/>
          </w:tcPr>
          <w:p w:rsidR="00C512E4" w:rsidRPr="00E75041" w:rsidRDefault="00C512E4"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邱垂正</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300" w:left="720" w:firstLineChars="85" w:firstLine="272"/>
              <w:jc w:val="both"/>
              <w:rPr>
                <w:rFonts w:ascii="標楷體" w:eastAsia="標楷體" w:hAnsi="標楷體" w:cs="Times New Roman"/>
                <w:sz w:val="32"/>
                <w:szCs w:val="32"/>
              </w:rPr>
            </w:pP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主任秘書</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proofErr w:type="gramStart"/>
            <w:r w:rsidRPr="00E75041">
              <w:rPr>
                <w:rFonts w:ascii="標楷體" w:eastAsia="標楷體" w:hAnsi="標楷體" w:cs="Times New Roman" w:hint="eastAsia"/>
                <w:sz w:val="32"/>
                <w:szCs w:val="32"/>
              </w:rPr>
              <w:t>華士傑</w:t>
            </w:r>
            <w:proofErr w:type="gramEnd"/>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綜合規劃處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胡愛玲</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文教處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proofErr w:type="gramStart"/>
            <w:r w:rsidRPr="00E75041">
              <w:rPr>
                <w:rFonts w:ascii="標楷體" w:eastAsia="標楷體" w:hAnsi="標楷體" w:cs="Times New Roman" w:hint="eastAsia"/>
                <w:sz w:val="32"/>
                <w:szCs w:val="32"/>
              </w:rPr>
              <w:t>魯仲尼</w:t>
            </w:r>
            <w:proofErr w:type="gramEnd"/>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經濟處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葉凱萍</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法政處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蔡志儒</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港澳</w:t>
            </w:r>
            <w:proofErr w:type="gramStart"/>
            <w:r w:rsidRPr="00E75041">
              <w:rPr>
                <w:rFonts w:ascii="標楷體" w:eastAsia="標楷體" w:hAnsi="標楷體" w:cs="Times New Roman" w:hint="eastAsia"/>
                <w:sz w:val="32"/>
                <w:szCs w:val="32"/>
              </w:rPr>
              <w:t>蒙藏處</w:t>
            </w:r>
            <w:proofErr w:type="gramEnd"/>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杜嘉芬</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聯絡處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羅木坤</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秘書室</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魏淑娟</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人事室</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呂世壹</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主計室</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王雅玲</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政風室</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羅仕郎</w:t>
            </w:r>
          </w:p>
        </w:tc>
      </w:tr>
      <w:tr w:rsidR="0064500C" w:rsidRPr="0064500C" w:rsidTr="00E75041">
        <w:trPr>
          <w:trHeight w:val="510"/>
        </w:trPr>
        <w:tc>
          <w:tcPr>
            <w:tcW w:w="2951" w:type="pct"/>
            <w:shd w:val="clear" w:color="auto" w:fill="auto"/>
            <w:vAlign w:val="center"/>
          </w:tcPr>
          <w:p w:rsidR="00E75041" w:rsidRPr="0064500C" w:rsidRDefault="00E75041" w:rsidP="007B5A28">
            <w:pPr>
              <w:snapToGrid w:val="0"/>
              <w:spacing w:line="500" w:lineRule="exact"/>
              <w:ind w:leftChars="500" w:left="1200" w:firstLineChars="85" w:firstLine="272"/>
              <w:jc w:val="both"/>
              <w:rPr>
                <w:rFonts w:ascii="標楷體" w:eastAsia="標楷體" w:hAnsi="標楷體" w:cs="Times New Roman"/>
                <w:sz w:val="32"/>
                <w:szCs w:val="32"/>
              </w:rPr>
            </w:pPr>
            <w:r w:rsidRPr="0064500C">
              <w:rPr>
                <w:rFonts w:ascii="標楷體" w:eastAsia="標楷體" w:hAnsi="標楷體" w:cs="Times New Roman" w:hint="eastAsia"/>
                <w:sz w:val="32"/>
                <w:szCs w:val="32"/>
              </w:rPr>
              <w:lastRenderedPageBreak/>
              <w:t>資訊</w:t>
            </w:r>
            <w:r w:rsidR="00C53ACA" w:rsidRPr="0064500C">
              <w:rPr>
                <w:rFonts w:ascii="標楷體" w:eastAsia="標楷體" w:hAnsi="標楷體" w:cs="Times New Roman" w:hint="eastAsia"/>
                <w:sz w:val="32"/>
                <w:szCs w:val="32"/>
              </w:rPr>
              <w:t>室</w:t>
            </w:r>
          </w:p>
        </w:tc>
        <w:tc>
          <w:tcPr>
            <w:tcW w:w="1313" w:type="pct"/>
            <w:shd w:val="clear" w:color="auto" w:fill="auto"/>
            <w:vAlign w:val="center"/>
          </w:tcPr>
          <w:p w:rsidR="00E75041" w:rsidRPr="0064500C" w:rsidRDefault="00E75041" w:rsidP="007B5A28">
            <w:pPr>
              <w:snapToGrid w:val="0"/>
              <w:spacing w:line="500" w:lineRule="exact"/>
              <w:jc w:val="both"/>
              <w:rPr>
                <w:rFonts w:ascii="標楷體" w:eastAsia="標楷體" w:hAnsi="標楷體" w:cs="Times New Roman"/>
                <w:sz w:val="32"/>
                <w:szCs w:val="32"/>
              </w:rPr>
            </w:pPr>
            <w:r w:rsidRPr="0064500C">
              <w:rPr>
                <w:rFonts w:ascii="標楷體" w:eastAsia="標楷體" w:hAnsi="標楷體" w:cs="Times New Roman" w:hint="eastAsia"/>
                <w:sz w:val="32"/>
                <w:szCs w:val="32"/>
              </w:rPr>
              <w:t>主任</w:t>
            </w:r>
          </w:p>
        </w:tc>
        <w:tc>
          <w:tcPr>
            <w:tcW w:w="736" w:type="pct"/>
            <w:shd w:val="clear" w:color="auto" w:fill="auto"/>
            <w:vAlign w:val="center"/>
          </w:tcPr>
          <w:p w:rsidR="00E75041" w:rsidRPr="0064500C" w:rsidRDefault="00E75041" w:rsidP="007B5A28">
            <w:pPr>
              <w:snapToGrid w:val="0"/>
              <w:spacing w:line="500" w:lineRule="exact"/>
              <w:jc w:val="both"/>
              <w:rPr>
                <w:rFonts w:ascii="標楷體" w:eastAsia="標楷體" w:hAnsi="標楷體" w:cs="Times New Roman"/>
                <w:sz w:val="32"/>
                <w:szCs w:val="32"/>
              </w:rPr>
            </w:pPr>
            <w:r w:rsidRPr="0064500C">
              <w:rPr>
                <w:rFonts w:ascii="標楷體" w:eastAsia="標楷體" w:hAnsi="標楷體" w:cs="Times New Roman" w:hint="eastAsia"/>
                <w:sz w:val="32"/>
                <w:szCs w:val="32"/>
              </w:rPr>
              <w:t>陳銀哲</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財團法人海峽交流基金會</w:t>
            </w:r>
          </w:p>
        </w:tc>
        <w:tc>
          <w:tcPr>
            <w:tcW w:w="1313" w:type="pct"/>
            <w:shd w:val="clear" w:color="auto" w:fill="auto"/>
            <w:vAlign w:val="center"/>
          </w:tcPr>
          <w:p w:rsidR="00E75041" w:rsidRPr="00E75041" w:rsidRDefault="002030E6" w:rsidP="007B5A28">
            <w:pPr>
              <w:snapToGrid w:val="0"/>
              <w:spacing w:line="500" w:lineRule="exact"/>
              <w:jc w:val="both"/>
              <w:rPr>
                <w:rFonts w:ascii="標楷體" w:eastAsia="標楷體" w:hAnsi="標楷體" w:cs="Times New Roman"/>
                <w:sz w:val="32"/>
                <w:szCs w:val="32"/>
                <w:highlight w:val="yellow"/>
              </w:rPr>
            </w:pPr>
            <w:r>
              <w:rPr>
                <w:rFonts w:ascii="標楷體" w:eastAsia="標楷體" w:hAnsi="標楷體" w:cs="Times New Roman" w:hint="eastAsia"/>
                <w:sz w:val="32"/>
                <w:szCs w:val="32"/>
              </w:rPr>
              <w:t>副</w:t>
            </w:r>
            <w:r w:rsidR="00E75041" w:rsidRPr="00E75041">
              <w:rPr>
                <w:rFonts w:ascii="標楷體" w:eastAsia="標楷體" w:hAnsi="標楷體" w:cs="Times New Roman" w:hint="eastAsia"/>
                <w:sz w:val="32"/>
                <w:szCs w:val="32"/>
              </w:rPr>
              <w:t>董事長</w:t>
            </w:r>
            <w:r>
              <w:rPr>
                <w:rFonts w:ascii="標楷體" w:eastAsia="標楷體" w:hAnsi="標楷體" w:cs="Times New Roman" w:hint="eastAsia"/>
                <w:sz w:val="32"/>
                <w:szCs w:val="32"/>
              </w:rPr>
              <w:t>兼秘書長</w:t>
            </w:r>
          </w:p>
        </w:tc>
        <w:tc>
          <w:tcPr>
            <w:tcW w:w="736" w:type="pct"/>
            <w:shd w:val="clear" w:color="auto" w:fill="auto"/>
            <w:vAlign w:val="center"/>
          </w:tcPr>
          <w:p w:rsidR="00E75041" w:rsidRPr="00E75041" w:rsidRDefault="002030E6" w:rsidP="007B5A28">
            <w:pPr>
              <w:snapToGrid w:val="0"/>
              <w:spacing w:line="500" w:lineRule="exact"/>
              <w:jc w:val="both"/>
              <w:rPr>
                <w:rFonts w:ascii="標楷體" w:eastAsia="標楷體" w:hAnsi="標楷體" w:cs="Times New Roman"/>
                <w:sz w:val="32"/>
                <w:szCs w:val="32"/>
                <w:highlight w:val="yellow"/>
              </w:rPr>
            </w:pPr>
            <w:r w:rsidRPr="002030E6">
              <w:rPr>
                <w:rFonts w:ascii="標楷體" w:eastAsia="標楷體" w:hAnsi="標楷體" w:cs="Times New Roman" w:hint="eastAsia"/>
                <w:sz w:val="32"/>
                <w:szCs w:val="32"/>
              </w:rPr>
              <w:t>詹志宏</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主任秘書</w:t>
            </w:r>
          </w:p>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兼</w:t>
            </w:r>
            <w:r w:rsidR="002030E6">
              <w:rPr>
                <w:rFonts w:ascii="標楷體" w:eastAsia="標楷體" w:hAnsi="標楷體" w:cs="Times New Roman" w:hint="eastAsia"/>
                <w:sz w:val="32"/>
                <w:szCs w:val="32"/>
              </w:rPr>
              <w:t>綜合</w:t>
            </w:r>
            <w:r w:rsidRPr="00E75041">
              <w:rPr>
                <w:rFonts w:ascii="標楷體" w:eastAsia="標楷體" w:hAnsi="標楷體" w:cs="Times New Roman" w:hint="eastAsia"/>
                <w:sz w:val="32"/>
                <w:szCs w:val="32"/>
              </w:rPr>
              <w:t>處處長</w:t>
            </w:r>
          </w:p>
        </w:tc>
        <w:tc>
          <w:tcPr>
            <w:tcW w:w="736" w:type="pct"/>
            <w:shd w:val="clear" w:color="auto" w:fill="auto"/>
            <w:vAlign w:val="center"/>
          </w:tcPr>
          <w:p w:rsidR="00E75041" w:rsidRPr="00E75041" w:rsidRDefault="002030E6"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彭顯鈞</w:t>
            </w:r>
          </w:p>
        </w:tc>
      </w:tr>
      <w:tr w:rsidR="002030E6" w:rsidRPr="00E75041" w:rsidTr="00E75041">
        <w:trPr>
          <w:trHeight w:val="510"/>
        </w:trPr>
        <w:tc>
          <w:tcPr>
            <w:tcW w:w="2951" w:type="pct"/>
            <w:shd w:val="clear" w:color="auto" w:fill="auto"/>
            <w:vAlign w:val="center"/>
          </w:tcPr>
          <w:p w:rsidR="002030E6" w:rsidRPr="00E75041" w:rsidRDefault="002030E6" w:rsidP="007B5A28">
            <w:pPr>
              <w:snapToGrid w:val="0"/>
              <w:spacing w:line="500" w:lineRule="exact"/>
              <w:ind w:leftChars="1400" w:left="3360"/>
              <w:jc w:val="both"/>
              <w:rPr>
                <w:rFonts w:ascii="標楷體" w:eastAsia="標楷體" w:hAnsi="標楷體" w:cs="Times New Roman"/>
                <w:sz w:val="32"/>
                <w:szCs w:val="32"/>
              </w:rPr>
            </w:pPr>
            <w:r>
              <w:rPr>
                <w:rFonts w:ascii="標楷體" w:eastAsia="標楷體" w:hAnsi="標楷體" w:cs="Times New Roman" w:hint="eastAsia"/>
                <w:sz w:val="32"/>
                <w:szCs w:val="32"/>
              </w:rPr>
              <w:t>文教</w:t>
            </w:r>
            <w:r w:rsidRPr="002030E6">
              <w:rPr>
                <w:rFonts w:ascii="標楷體" w:eastAsia="標楷體" w:hAnsi="標楷體" w:cs="Times New Roman" w:hint="eastAsia"/>
                <w:sz w:val="32"/>
                <w:szCs w:val="32"/>
              </w:rPr>
              <w:t>處</w:t>
            </w:r>
          </w:p>
        </w:tc>
        <w:tc>
          <w:tcPr>
            <w:tcW w:w="1313"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sidRPr="002030E6">
              <w:rPr>
                <w:rFonts w:ascii="標楷體" w:eastAsia="標楷體" w:hAnsi="標楷體" w:cs="Times New Roman" w:hint="eastAsia"/>
                <w:sz w:val="32"/>
                <w:szCs w:val="32"/>
              </w:rPr>
              <w:t>處長</w:t>
            </w:r>
          </w:p>
        </w:tc>
        <w:tc>
          <w:tcPr>
            <w:tcW w:w="736"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李政毅</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經貿處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饒仁宏</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法律處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張峯青</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秘書處</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黃國瑞</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會計室兼人事室</w:t>
            </w:r>
          </w:p>
        </w:tc>
        <w:tc>
          <w:tcPr>
            <w:tcW w:w="1313"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楊秀蓮</w:t>
            </w:r>
          </w:p>
        </w:tc>
      </w:tr>
      <w:tr w:rsidR="00E75041" w:rsidRPr="00E75041" w:rsidTr="00E75041">
        <w:trPr>
          <w:trHeight w:val="510"/>
        </w:trPr>
        <w:tc>
          <w:tcPr>
            <w:tcW w:w="2951" w:type="pct"/>
            <w:shd w:val="clear" w:color="auto" w:fill="auto"/>
            <w:vAlign w:val="center"/>
          </w:tcPr>
          <w:p w:rsidR="00E75041" w:rsidRPr="00E75041" w:rsidRDefault="00E75041" w:rsidP="007B5A28">
            <w:pPr>
              <w:snapToGrid w:val="0"/>
              <w:spacing w:line="50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財團法人</w:t>
            </w:r>
            <w:proofErr w:type="gramStart"/>
            <w:r w:rsidRPr="00E75041">
              <w:rPr>
                <w:rFonts w:ascii="標楷體" w:eastAsia="標楷體" w:hAnsi="標楷體" w:cs="Times New Roman" w:hint="eastAsia"/>
                <w:sz w:val="32"/>
                <w:szCs w:val="32"/>
              </w:rPr>
              <w:t>臺</w:t>
            </w:r>
            <w:proofErr w:type="gramEnd"/>
            <w:r w:rsidRPr="00E75041">
              <w:rPr>
                <w:rFonts w:ascii="標楷體" w:eastAsia="標楷體" w:hAnsi="標楷體" w:cs="Times New Roman" w:hint="eastAsia"/>
                <w:sz w:val="32"/>
                <w:szCs w:val="32"/>
              </w:rPr>
              <w:t>港經濟文化合作策進會</w:t>
            </w:r>
          </w:p>
        </w:tc>
        <w:tc>
          <w:tcPr>
            <w:tcW w:w="1313" w:type="pct"/>
            <w:shd w:val="clear" w:color="auto" w:fill="auto"/>
            <w:vAlign w:val="center"/>
          </w:tcPr>
          <w:p w:rsidR="00E75041" w:rsidRPr="00E75041" w:rsidRDefault="002030E6"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代理</w:t>
            </w:r>
            <w:r w:rsidR="00E75041" w:rsidRPr="00E75041">
              <w:rPr>
                <w:rFonts w:ascii="標楷體" w:eastAsia="標楷體" w:hAnsi="標楷體" w:cs="Times New Roman" w:hint="eastAsia"/>
                <w:sz w:val="32"/>
                <w:szCs w:val="32"/>
              </w:rPr>
              <w:t>董事長</w:t>
            </w:r>
          </w:p>
        </w:tc>
        <w:tc>
          <w:tcPr>
            <w:tcW w:w="736" w:type="pct"/>
            <w:shd w:val="clear" w:color="auto" w:fill="auto"/>
            <w:vAlign w:val="center"/>
          </w:tcPr>
          <w:p w:rsidR="00E75041" w:rsidRPr="002030E6" w:rsidRDefault="002030E6" w:rsidP="007B5A28">
            <w:pPr>
              <w:snapToGrid w:val="0"/>
              <w:spacing w:line="500" w:lineRule="exact"/>
              <w:jc w:val="both"/>
              <w:rPr>
                <w:rFonts w:ascii="標楷體" w:eastAsia="標楷體" w:hAnsi="標楷體" w:cs="Times New Roman"/>
                <w:sz w:val="32"/>
                <w:szCs w:val="32"/>
              </w:rPr>
            </w:pPr>
            <w:r w:rsidRPr="002030E6">
              <w:rPr>
                <w:rFonts w:ascii="標楷體" w:eastAsia="標楷體" w:hAnsi="標楷體" w:cs="Times New Roman" w:hint="eastAsia"/>
                <w:sz w:val="32"/>
                <w:szCs w:val="32"/>
              </w:rPr>
              <w:t>邱垂正</w:t>
            </w:r>
          </w:p>
        </w:tc>
      </w:tr>
      <w:tr w:rsidR="002030E6" w:rsidRPr="00E75041" w:rsidTr="00E75041">
        <w:trPr>
          <w:trHeight w:val="510"/>
        </w:trPr>
        <w:tc>
          <w:tcPr>
            <w:tcW w:w="2951"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行政院主計總處公務預算處</w:t>
            </w:r>
          </w:p>
        </w:tc>
        <w:tc>
          <w:tcPr>
            <w:tcW w:w="1313"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專門委員</w:t>
            </w:r>
          </w:p>
        </w:tc>
        <w:tc>
          <w:tcPr>
            <w:tcW w:w="736"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陳莉惠</w:t>
            </w:r>
          </w:p>
        </w:tc>
      </w:tr>
      <w:tr w:rsidR="002030E6" w:rsidRPr="00E75041" w:rsidTr="00E75041">
        <w:trPr>
          <w:trHeight w:val="510"/>
        </w:trPr>
        <w:tc>
          <w:tcPr>
            <w:tcW w:w="2951" w:type="pct"/>
            <w:shd w:val="clear" w:color="auto" w:fill="auto"/>
            <w:vAlign w:val="center"/>
          </w:tcPr>
          <w:p w:rsidR="002030E6" w:rsidRPr="00E75041" w:rsidRDefault="002030E6" w:rsidP="007B5A28">
            <w:pPr>
              <w:snapToGrid w:val="0"/>
              <w:spacing w:line="500" w:lineRule="exact"/>
              <w:ind w:firstLineChars="700" w:firstLine="2240"/>
              <w:jc w:val="both"/>
              <w:rPr>
                <w:rFonts w:ascii="標楷體" w:eastAsia="標楷體" w:hAnsi="標楷體" w:cs="Times New Roman"/>
                <w:sz w:val="32"/>
                <w:szCs w:val="32"/>
              </w:rPr>
            </w:pPr>
            <w:r>
              <w:rPr>
                <w:rFonts w:ascii="標楷體" w:eastAsia="標楷體" w:hAnsi="標楷體" w:cs="Times New Roman" w:hint="eastAsia"/>
                <w:sz w:val="32"/>
                <w:szCs w:val="32"/>
              </w:rPr>
              <w:t>基金</w:t>
            </w:r>
            <w:r w:rsidRPr="002030E6">
              <w:rPr>
                <w:rFonts w:ascii="標楷體" w:eastAsia="標楷體" w:hAnsi="標楷體" w:cs="Times New Roman" w:hint="eastAsia"/>
                <w:sz w:val="32"/>
                <w:szCs w:val="32"/>
              </w:rPr>
              <w:t>預算處</w:t>
            </w:r>
          </w:p>
        </w:tc>
        <w:tc>
          <w:tcPr>
            <w:tcW w:w="1313"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科長</w:t>
            </w:r>
          </w:p>
        </w:tc>
        <w:tc>
          <w:tcPr>
            <w:tcW w:w="736" w:type="pct"/>
            <w:shd w:val="clear" w:color="auto" w:fill="auto"/>
            <w:vAlign w:val="center"/>
          </w:tcPr>
          <w:p w:rsidR="002030E6" w:rsidRPr="00E75041" w:rsidRDefault="002030E6" w:rsidP="007B5A28">
            <w:pPr>
              <w:snapToGrid w:val="0"/>
              <w:spacing w:line="500" w:lineRule="exact"/>
              <w:jc w:val="both"/>
              <w:rPr>
                <w:rFonts w:ascii="標楷體" w:eastAsia="標楷體" w:hAnsi="標楷體" w:cs="Times New Roman"/>
                <w:sz w:val="32"/>
                <w:szCs w:val="32"/>
              </w:rPr>
            </w:pPr>
            <w:r>
              <w:rPr>
                <w:rFonts w:ascii="標楷體" w:eastAsia="標楷體" w:hAnsi="標楷體" w:cs="Times New Roman" w:hint="eastAsia"/>
                <w:sz w:val="32"/>
                <w:szCs w:val="32"/>
              </w:rPr>
              <w:t>戴群芳</w:t>
            </w:r>
          </w:p>
        </w:tc>
      </w:tr>
    </w:tbl>
    <w:p w:rsidR="00BD0B13" w:rsidRDefault="00BD0B13" w:rsidP="007B5A28">
      <w:pPr>
        <w:tabs>
          <w:tab w:val="left" w:pos="12556"/>
        </w:tabs>
        <w:snapToGrid w:val="0"/>
        <w:spacing w:line="50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143379">
        <w:rPr>
          <w:rFonts w:ascii="標楷體" w:eastAsia="標楷體" w:hAnsi="標楷體" w:cs="Times New Roman" w:hint="eastAsia"/>
          <w:sz w:val="32"/>
          <w:szCs w:val="32"/>
        </w:rPr>
        <w:t>沈</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143379">
        <w:rPr>
          <w:rFonts w:ascii="標楷體" w:eastAsia="標楷體" w:hAnsi="標楷體" w:cs="Times New Roman" w:hint="eastAsia"/>
          <w:bCs/>
          <w:sz w:val="32"/>
          <w:szCs w:val="32"/>
        </w:rPr>
        <w:t>發惠</w:t>
      </w:r>
    </w:p>
    <w:p w:rsidR="00BD0B13" w:rsidRPr="00332106" w:rsidRDefault="00BD0B13" w:rsidP="007B5A28">
      <w:pPr>
        <w:tabs>
          <w:tab w:val="left" w:pos="12556"/>
        </w:tabs>
        <w:snapToGrid w:val="0"/>
        <w:spacing w:line="50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sidR="00F660D9">
        <w:rPr>
          <w:rFonts w:ascii="標楷體" w:eastAsia="標楷體" w:hAnsi="標楷體" w:cs="Times New Roman" w:hint="eastAsia"/>
          <w:bCs/>
          <w:sz w:val="32"/>
          <w:szCs w:val="32"/>
        </w:rPr>
        <w:t>賈北松</w:t>
      </w:r>
      <w:proofErr w:type="gramEnd"/>
    </w:p>
    <w:p w:rsidR="00BD0B13" w:rsidRPr="006B32EC" w:rsidRDefault="00BD0B13" w:rsidP="007B5A28">
      <w:pPr>
        <w:snapToGrid w:val="0"/>
        <w:spacing w:line="50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7B5A28">
      <w:pPr>
        <w:snapToGrid w:val="0"/>
        <w:spacing w:line="50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7B5A28">
      <w:pPr>
        <w:snapToGrid w:val="0"/>
        <w:spacing w:line="50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7B5A28">
      <w:pPr>
        <w:snapToGrid w:val="0"/>
        <w:spacing w:line="50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7B5A28">
      <w:pPr>
        <w:snapToGrid w:val="0"/>
        <w:spacing w:line="50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BD0B13" w:rsidRPr="006B32EC" w:rsidRDefault="00BD0B13" w:rsidP="007B5A28">
      <w:pPr>
        <w:spacing w:line="50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7B5A28">
      <w:pPr>
        <w:snapToGrid w:val="0"/>
        <w:spacing w:line="50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7B5A28">
      <w:pPr>
        <w:snapToGrid w:val="0"/>
        <w:spacing w:line="50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6278B0" w:rsidRDefault="006278B0" w:rsidP="007B5A28">
      <w:pPr>
        <w:snapToGrid w:val="0"/>
        <w:spacing w:line="500" w:lineRule="exact"/>
        <w:ind w:left="284" w:right="-1" w:hanging="284"/>
        <w:rPr>
          <w:rFonts w:ascii="標楷體" w:eastAsia="標楷體" w:hAnsi="標楷體" w:cs="Times New Roman"/>
          <w:b/>
          <w:bCs/>
          <w:sz w:val="32"/>
          <w:szCs w:val="32"/>
        </w:rPr>
      </w:pPr>
    </w:p>
    <w:p w:rsidR="00143379" w:rsidRPr="00143379" w:rsidRDefault="00143379" w:rsidP="007B5A28">
      <w:pPr>
        <w:snapToGrid w:val="0"/>
        <w:spacing w:line="500" w:lineRule="exact"/>
        <w:jc w:val="both"/>
        <w:rPr>
          <w:rFonts w:ascii="標楷體" w:eastAsia="標楷體" w:hAnsi="標楷體" w:cs="Times New Roman"/>
          <w:b/>
          <w:sz w:val="32"/>
          <w:szCs w:val="32"/>
        </w:rPr>
      </w:pPr>
      <w:r w:rsidRPr="00143379">
        <w:rPr>
          <w:rFonts w:ascii="標楷體" w:eastAsia="標楷體" w:hAnsi="標楷體" w:cs="Times New Roman" w:hint="eastAsia"/>
          <w:b/>
          <w:sz w:val="32"/>
          <w:szCs w:val="32"/>
        </w:rPr>
        <w:t>邀請大陸委員會主任委員、財團法人海峽交流基金會董事長率同所屬</w:t>
      </w:r>
      <w:r w:rsidRPr="00143379">
        <w:rPr>
          <w:rFonts w:ascii="標楷體" w:eastAsia="標楷體" w:hAnsi="標楷體" w:cs="Times New Roman" w:hint="eastAsia"/>
          <w:b/>
          <w:sz w:val="32"/>
          <w:szCs w:val="32"/>
        </w:rPr>
        <w:lastRenderedPageBreak/>
        <w:t>列席報告業務概況(</w:t>
      </w:r>
      <w:proofErr w:type="gramStart"/>
      <w:r w:rsidRPr="00143379">
        <w:rPr>
          <w:rFonts w:ascii="標楷體" w:eastAsia="標楷體" w:hAnsi="標楷體" w:cs="Times New Roman" w:hint="eastAsia"/>
          <w:b/>
          <w:sz w:val="32"/>
          <w:szCs w:val="32"/>
        </w:rPr>
        <w:t>含上會期</w:t>
      </w:r>
      <w:proofErr w:type="gramEnd"/>
      <w:r w:rsidRPr="00143379">
        <w:rPr>
          <w:rFonts w:ascii="標楷體" w:eastAsia="標楷體" w:hAnsi="標楷體" w:cs="Times New Roman" w:hint="eastAsia"/>
          <w:b/>
          <w:sz w:val="32"/>
          <w:szCs w:val="32"/>
        </w:rPr>
        <w:t>臨時提案辦理情形)，並備質詢。</w:t>
      </w:r>
    </w:p>
    <w:p w:rsidR="00143379" w:rsidRPr="00143379" w:rsidRDefault="00143379" w:rsidP="007B5A28">
      <w:pPr>
        <w:snapToGrid w:val="0"/>
        <w:spacing w:line="500" w:lineRule="exact"/>
        <w:jc w:val="both"/>
        <w:rPr>
          <w:rFonts w:ascii="標楷體" w:eastAsia="標楷體" w:hAnsi="標楷體" w:cs="Times New Roman"/>
          <w:b/>
          <w:sz w:val="32"/>
          <w:szCs w:val="32"/>
        </w:rPr>
      </w:pPr>
    </w:p>
    <w:p w:rsidR="006278B0" w:rsidRPr="006278B0" w:rsidRDefault="00143379" w:rsidP="007B5A28">
      <w:pPr>
        <w:snapToGrid w:val="0"/>
        <w:spacing w:line="500" w:lineRule="exact"/>
        <w:jc w:val="both"/>
        <w:rPr>
          <w:rFonts w:ascii="標楷體" w:eastAsia="標楷體" w:hAnsi="標楷體" w:cs="Times New Roman"/>
          <w:b/>
          <w:bCs/>
          <w:sz w:val="32"/>
          <w:szCs w:val="32"/>
        </w:rPr>
      </w:pPr>
      <w:r w:rsidRPr="00143379">
        <w:rPr>
          <w:rFonts w:ascii="標楷體" w:eastAsia="標楷體" w:hAnsi="標楷體" w:cs="Times New Roman" w:hint="eastAsia"/>
          <w:b/>
          <w:sz w:val="32"/>
          <w:szCs w:val="32"/>
        </w:rPr>
        <w:t>邀請大陸委員會主任委員就「美國大選對兩岸關係之影響」進行專題報告，並備質詢。</w:t>
      </w:r>
    </w:p>
    <w:p w:rsidR="00143379" w:rsidRDefault="00143379" w:rsidP="007B5A28">
      <w:pPr>
        <w:snapToGrid w:val="0"/>
        <w:spacing w:line="500" w:lineRule="exact"/>
        <w:jc w:val="both"/>
        <w:rPr>
          <w:rFonts w:ascii="標楷體" w:eastAsia="標楷體" w:hAnsi="標楷體" w:cs="Times New Roman"/>
          <w:b/>
          <w:bCs/>
          <w:sz w:val="32"/>
          <w:szCs w:val="32"/>
        </w:rPr>
      </w:pPr>
    </w:p>
    <w:p w:rsidR="006278B0" w:rsidRPr="006278B0" w:rsidRDefault="006278B0" w:rsidP="007B5A28">
      <w:pPr>
        <w:snapToGrid w:val="0"/>
        <w:spacing w:line="50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討論事項</w:t>
      </w:r>
    </w:p>
    <w:p w:rsidR="00143379" w:rsidRPr="00A32A35" w:rsidRDefault="00143379" w:rsidP="007B5A28">
      <w:pPr>
        <w:pStyle w:val="a5"/>
        <w:numPr>
          <w:ilvl w:val="0"/>
          <w:numId w:val="25"/>
        </w:numPr>
        <w:jc w:val="both"/>
        <w:rPr>
          <w:rFonts w:hAnsi="標楷體"/>
          <w:b/>
          <w:bCs/>
        </w:rPr>
      </w:pPr>
      <w:r w:rsidRPr="00A32A35">
        <w:rPr>
          <w:rFonts w:hAnsi="標楷體" w:hint="eastAsia"/>
          <w:b/>
          <w:bCs/>
        </w:rPr>
        <w:t>審查</w:t>
      </w:r>
      <w:proofErr w:type="gramStart"/>
      <w:r w:rsidRPr="00A32A35">
        <w:rPr>
          <w:rFonts w:hAnsi="標楷體" w:hint="eastAsia"/>
          <w:b/>
          <w:bCs/>
        </w:rPr>
        <w:t>1</w:t>
      </w:r>
      <w:r>
        <w:rPr>
          <w:rFonts w:hAnsi="標楷體" w:hint="eastAsia"/>
          <w:b/>
          <w:bCs/>
        </w:rPr>
        <w:t>10</w:t>
      </w:r>
      <w:proofErr w:type="gramEnd"/>
      <w:r w:rsidRPr="00A32A35">
        <w:rPr>
          <w:rFonts w:hAnsi="標楷體" w:hint="eastAsia"/>
          <w:b/>
          <w:bCs/>
        </w:rPr>
        <w:t>年度中央政府總預算案關於大陸委員會部分。</w:t>
      </w:r>
    </w:p>
    <w:p w:rsidR="00143379" w:rsidRPr="00A32A35" w:rsidRDefault="00143379" w:rsidP="007B5A28">
      <w:pPr>
        <w:pStyle w:val="a5"/>
        <w:numPr>
          <w:ilvl w:val="0"/>
          <w:numId w:val="25"/>
        </w:numPr>
        <w:jc w:val="both"/>
        <w:rPr>
          <w:rFonts w:hAnsi="標楷體"/>
          <w:b/>
          <w:bCs/>
        </w:rPr>
      </w:pPr>
      <w:r w:rsidRPr="00A32A35">
        <w:rPr>
          <w:rFonts w:hAnsi="標楷體" w:hint="eastAsia"/>
          <w:b/>
          <w:bCs/>
        </w:rPr>
        <w:t>審查大陸委員會函送財團法人海峽交流基金會</w:t>
      </w:r>
      <w:proofErr w:type="gramStart"/>
      <w:r w:rsidRPr="00A32A35">
        <w:rPr>
          <w:rFonts w:hAnsi="標楷體" w:hint="eastAsia"/>
          <w:b/>
          <w:bCs/>
        </w:rPr>
        <w:t>1</w:t>
      </w:r>
      <w:r>
        <w:rPr>
          <w:rFonts w:hAnsi="標楷體" w:hint="eastAsia"/>
          <w:b/>
          <w:bCs/>
        </w:rPr>
        <w:t>10</w:t>
      </w:r>
      <w:proofErr w:type="gramEnd"/>
      <w:r w:rsidRPr="00A32A35">
        <w:rPr>
          <w:rFonts w:hAnsi="標楷體" w:hint="eastAsia"/>
          <w:b/>
          <w:bCs/>
        </w:rPr>
        <w:t>年度預算書案。</w:t>
      </w:r>
    </w:p>
    <w:p w:rsidR="00143379" w:rsidRPr="00A32A35" w:rsidRDefault="00143379" w:rsidP="007B5A28">
      <w:pPr>
        <w:pStyle w:val="a5"/>
        <w:numPr>
          <w:ilvl w:val="0"/>
          <w:numId w:val="25"/>
        </w:numPr>
        <w:jc w:val="both"/>
        <w:rPr>
          <w:rFonts w:hAnsi="標楷體"/>
          <w:b/>
          <w:bCs/>
        </w:rPr>
      </w:pPr>
      <w:r w:rsidRPr="00A32A35">
        <w:rPr>
          <w:rFonts w:hAnsi="標楷體" w:hint="eastAsia"/>
          <w:b/>
          <w:bCs/>
        </w:rPr>
        <w:t>審查大陸委員會函送財團法人</w:t>
      </w:r>
      <w:proofErr w:type="gramStart"/>
      <w:r w:rsidRPr="00A32A35">
        <w:rPr>
          <w:rFonts w:hAnsi="標楷體" w:hint="eastAsia"/>
          <w:b/>
          <w:bCs/>
        </w:rPr>
        <w:t>臺</w:t>
      </w:r>
      <w:proofErr w:type="gramEnd"/>
      <w:r w:rsidRPr="00A32A35">
        <w:rPr>
          <w:rFonts w:hAnsi="標楷體" w:hint="eastAsia"/>
          <w:b/>
          <w:bCs/>
        </w:rPr>
        <w:t>港經濟文化合作策進會</w:t>
      </w:r>
      <w:proofErr w:type="gramStart"/>
      <w:r w:rsidRPr="00A32A35">
        <w:rPr>
          <w:rFonts w:hAnsi="標楷體"/>
          <w:b/>
          <w:bCs/>
        </w:rPr>
        <w:t>1</w:t>
      </w:r>
      <w:r>
        <w:rPr>
          <w:rFonts w:hAnsi="標楷體" w:hint="eastAsia"/>
          <w:b/>
          <w:bCs/>
        </w:rPr>
        <w:t>10</w:t>
      </w:r>
      <w:proofErr w:type="gramEnd"/>
      <w:r w:rsidRPr="00A32A35">
        <w:rPr>
          <w:rFonts w:hAnsi="標楷體" w:hint="eastAsia"/>
          <w:b/>
          <w:bCs/>
        </w:rPr>
        <w:t>年度預算書案。</w:t>
      </w:r>
    </w:p>
    <w:p w:rsidR="00143379" w:rsidRPr="00A32A35" w:rsidRDefault="00143379" w:rsidP="007B5A28">
      <w:pPr>
        <w:pStyle w:val="a5"/>
        <w:numPr>
          <w:ilvl w:val="0"/>
          <w:numId w:val="25"/>
        </w:numPr>
        <w:jc w:val="both"/>
        <w:rPr>
          <w:rFonts w:hAnsi="標楷體"/>
          <w:b/>
          <w:bCs/>
        </w:rPr>
      </w:pPr>
      <w:r w:rsidRPr="00A32A35">
        <w:rPr>
          <w:rFonts w:hAnsi="標楷體" w:hint="eastAsia"/>
          <w:b/>
          <w:bCs/>
        </w:rPr>
        <w:t>審查大陸委員會「辦理政策宣導相關之廣告</w:t>
      </w:r>
      <w:proofErr w:type="gramStart"/>
      <w:r w:rsidRPr="00A32A35">
        <w:rPr>
          <w:rFonts w:hAnsi="標楷體" w:hint="eastAsia"/>
          <w:b/>
          <w:bCs/>
        </w:rPr>
        <w:t>彙整表</w:t>
      </w:r>
      <w:proofErr w:type="gramEnd"/>
      <w:r w:rsidRPr="00A32A35">
        <w:rPr>
          <w:rFonts w:hAnsi="標楷體" w:hint="eastAsia"/>
          <w:b/>
          <w:bCs/>
        </w:rPr>
        <w:t>」共4案。</w:t>
      </w:r>
    </w:p>
    <w:p w:rsidR="00143379" w:rsidRPr="00996F14" w:rsidRDefault="00143379" w:rsidP="007B5A28">
      <w:pPr>
        <w:pStyle w:val="a5"/>
        <w:ind w:left="640" w:hangingChars="200" w:hanging="640"/>
        <w:jc w:val="both"/>
        <w:rPr>
          <w:rFonts w:hAnsi="標楷體"/>
          <w:bCs/>
        </w:rPr>
      </w:pPr>
      <w:r>
        <w:rPr>
          <w:rFonts w:hAnsi="標楷體" w:hint="eastAsia"/>
          <w:bCs/>
        </w:rPr>
        <w:t>(</w:t>
      </w:r>
      <w:proofErr w:type="gramStart"/>
      <w:r>
        <w:rPr>
          <w:rFonts w:hAnsi="標楷體" w:hint="eastAsia"/>
          <w:bCs/>
        </w:rPr>
        <w:t>一</w:t>
      </w:r>
      <w:proofErr w:type="gramEnd"/>
      <w:r>
        <w:rPr>
          <w:rFonts w:hAnsi="標楷體" w:hint="eastAsia"/>
          <w:bCs/>
        </w:rPr>
        <w:t>)</w:t>
      </w:r>
      <w:r w:rsidRPr="00996F14">
        <w:rPr>
          <w:rFonts w:hAnsi="標楷體" w:hint="eastAsia"/>
          <w:bCs/>
        </w:rPr>
        <w:t>大陸委員會函送該會及海基會108年第2季辦理政策溝通說明相關廣告</w:t>
      </w:r>
      <w:proofErr w:type="gramStart"/>
      <w:r w:rsidRPr="00996F14">
        <w:rPr>
          <w:rFonts w:hAnsi="標楷體" w:hint="eastAsia"/>
          <w:bCs/>
        </w:rPr>
        <w:t>彙整表</w:t>
      </w:r>
      <w:proofErr w:type="gramEnd"/>
      <w:r w:rsidRPr="00996F14">
        <w:rPr>
          <w:rFonts w:hAnsi="標楷體" w:hint="eastAsia"/>
          <w:bCs/>
        </w:rPr>
        <w:t>，請查照案。</w:t>
      </w:r>
    </w:p>
    <w:p w:rsidR="00143379" w:rsidRPr="00996F14" w:rsidRDefault="00143379" w:rsidP="007B5A28">
      <w:pPr>
        <w:pStyle w:val="a5"/>
        <w:ind w:left="640" w:hangingChars="200" w:hanging="640"/>
        <w:jc w:val="both"/>
        <w:rPr>
          <w:rFonts w:hAnsi="標楷體"/>
          <w:bCs/>
        </w:rPr>
      </w:pPr>
      <w:r>
        <w:rPr>
          <w:rFonts w:hAnsi="標楷體" w:hint="eastAsia"/>
          <w:bCs/>
        </w:rPr>
        <w:t>(二)</w:t>
      </w:r>
      <w:r w:rsidRPr="00996F14">
        <w:rPr>
          <w:rFonts w:hAnsi="標楷體" w:hint="eastAsia"/>
          <w:bCs/>
        </w:rPr>
        <w:t>大陸委員會函送該會及海基會108年第3季辦理政策溝通說明相關廣告</w:t>
      </w:r>
      <w:proofErr w:type="gramStart"/>
      <w:r w:rsidRPr="00996F14">
        <w:rPr>
          <w:rFonts w:hAnsi="標楷體" w:hint="eastAsia"/>
          <w:bCs/>
        </w:rPr>
        <w:t>彙整表</w:t>
      </w:r>
      <w:proofErr w:type="gramEnd"/>
      <w:r w:rsidRPr="00996F14">
        <w:rPr>
          <w:rFonts w:hAnsi="標楷體" w:hint="eastAsia"/>
          <w:bCs/>
        </w:rPr>
        <w:t>，請查照案。</w:t>
      </w:r>
    </w:p>
    <w:p w:rsidR="00143379" w:rsidRPr="00996F14" w:rsidRDefault="00143379" w:rsidP="007B5A28">
      <w:pPr>
        <w:pStyle w:val="a5"/>
        <w:ind w:left="640" w:hangingChars="200" w:hanging="640"/>
        <w:jc w:val="both"/>
        <w:rPr>
          <w:rFonts w:hAnsi="標楷體"/>
          <w:bCs/>
        </w:rPr>
      </w:pPr>
      <w:r>
        <w:rPr>
          <w:rFonts w:hAnsi="標楷體" w:hint="eastAsia"/>
          <w:bCs/>
        </w:rPr>
        <w:t>(三)</w:t>
      </w:r>
      <w:r w:rsidRPr="00996F14">
        <w:rPr>
          <w:rFonts w:hAnsi="標楷體" w:hint="eastAsia"/>
          <w:bCs/>
        </w:rPr>
        <w:t>大陸委員會函送該會及海基會108年第4季辦理政策溝通說明相關廣告</w:t>
      </w:r>
      <w:proofErr w:type="gramStart"/>
      <w:r w:rsidRPr="00996F14">
        <w:rPr>
          <w:rFonts w:hAnsi="標楷體" w:hint="eastAsia"/>
          <w:bCs/>
        </w:rPr>
        <w:t>彙整表</w:t>
      </w:r>
      <w:proofErr w:type="gramEnd"/>
      <w:r w:rsidRPr="00996F14">
        <w:rPr>
          <w:rFonts w:hAnsi="標楷體" w:hint="eastAsia"/>
          <w:bCs/>
        </w:rPr>
        <w:t>，請查照案。</w:t>
      </w:r>
    </w:p>
    <w:p w:rsidR="00143379" w:rsidRPr="00996F14" w:rsidRDefault="00143379" w:rsidP="007B5A28">
      <w:pPr>
        <w:pStyle w:val="a5"/>
        <w:ind w:left="640" w:hangingChars="200" w:hanging="640"/>
        <w:jc w:val="both"/>
        <w:rPr>
          <w:rFonts w:hAnsi="標楷體"/>
          <w:bCs/>
        </w:rPr>
      </w:pPr>
      <w:r>
        <w:rPr>
          <w:rFonts w:hAnsi="標楷體" w:hint="eastAsia"/>
          <w:bCs/>
        </w:rPr>
        <w:t>(四)</w:t>
      </w:r>
      <w:r w:rsidRPr="00996F14">
        <w:rPr>
          <w:rFonts w:hAnsi="標楷體" w:hint="eastAsia"/>
          <w:bCs/>
        </w:rPr>
        <w:t>大陸委員會函送該會及海基會109年第1季辦理政策溝通說明相關廣告</w:t>
      </w:r>
      <w:proofErr w:type="gramStart"/>
      <w:r w:rsidRPr="00996F14">
        <w:rPr>
          <w:rFonts w:hAnsi="標楷體" w:hint="eastAsia"/>
          <w:bCs/>
        </w:rPr>
        <w:t>彙整表</w:t>
      </w:r>
      <w:proofErr w:type="gramEnd"/>
      <w:r w:rsidRPr="00996F14">
        <w:rPr>
          <w:rFonts w:hAnsi="標楷體" w:hint="eastAsia"/>
          <w:bCs/>
        </w:rPr>
        <w:t>，請查照案。</w:t>
      </w:r>
    </w:p>
    <w:p w:rsidR="00143379" w:rsidRPr="00B96913" w:rsidRDefault="00143379" w:rsidP="007B5A28">
      <w:pPr>
        <w:pStyle w:val="a5"/>
        <w:numPr>
          <w:ilvl w:val="0"/>
          <w:numId w:val="25"/>
        </w:numPr>
        <w:jc w:val="both"/>
        <w:rPr>
          <w:rFonts w:hAnsi="標楷體"/>
          <w:b/>
          <w:bCs/>
        </w:rPr>
      </w:pPr>
      <w:r w:rsidRPr="00B96913">
        <w:rPr>
          <w:rFonts w:hAnsi="標楷體" w:hint="eastAsia"/>
          <w:b/>
          <w:bCs/>
        </w:rPr>
        <w:t>審查</w:t>
      </w:r>
      <w:r w:rsidRPr="00A32A35">
        <w:rPr>
          <w:rFonts w:hAnsi="標楷體" w:hint="eastAsia"/>
          <w:b/>
          <w:bCs/>
        </w:rPr>
        <w:t>大陸委員會</w:t>
      </w:r>
      <w:r w:rsidRPr="00B96913">
        <w:rPr>
          <w:rFonts w:hAnsi="標楷體" w:hint="eastAsia"/>
          <w:b/>
          <w:bCs/>
        </w:rPr>
        <w:t>「補、捐（獎）助其他政府機關、團體或個人經費報告表」共</w:t>
      </w:r>
      <w:r>
        <w:rPr>
          <w:rFonts w:hAnsi="標楷體" w:hint="eastAsia"/>
          <w:b/>
          <w:bCs/>
        </w:rPr>
        <w:t>3</w:t>
      </w:r>
      <w:r w:rsidRPr="00B96913">
        <w:rPr>
          <w:rFonts w:hAnsi="標楷體" w:hint="eastAsia"/>
          <w:b/>
          <w:bCs/>
        </w:rPr>
        <w:t>案。</w:t>
      </w:r>
    </w:p>
    <w:p w:rsidR="00143379" w:rsidRPr="00996F14" w:rsidRDefault="00143379" w:rsidP="007B5A28">
      <w:pPr>
        <w:pStyle w:val="a5"/>
        <w:ind w:left="640" w:hangingChars="200" w:hanging="640"/>
        <w:jc w:val="both"/>
        <w:rPr>
          <w:rFonts w:hAnsi="標楷體"/>
          <w:bCs/>
        </w:rPr>
      </w:pPr>
      <w:r w:rsidRPr="00B96913">
        <w:rPr>
          <w:rFonts w:hAnsi="標楷體" w:hint="eastAsia"/>
          <w:bCs/>
        </w:rPr>
        <w:t>(</w:t>
      </w:r>
      <w:proofErr w:type="gramStart"/>
      <w:r w:rsidRPr="00B96913">
        <w:rPr>
          <w:rFonts w:hAnsi="標楷體" w:hint="eastAsia"/>
          <w:bCs/>
        </w:rPr>
        <w:t>一</w:t>
      </w:r>
      <w:proofErr w:type="gramEnd"/>
      <w:r w:rsidRPr="00B96913">
        <w:rPr>
          <w:rFonts w:hAnsi="標楷體" w:hint="eastAsia"/>
          <w:bCs/>
        </w:rPr>
        <w:t>)</w:t>
      </w:r>
      <w:r w:rsidRPr="00996F14">
        <w:rPr>
          <w:rFonts w:hAnsi="標楷體" w:hint="eastAsia"/>
          <w:bCs/>
        </w:rPr>
        <w:t>大陸委員會函送</w:t>
      </w:r>
      <w:proofErr w:type="gramStart"/>
      <w:r w:rsidRPr="00996F14">
        <w:rPr>
          <w:rFonts w:hAnsi="標楷體" w:hint="eastAsia"/>
          <w:bCs/>
        </w:rPr>
        <w:t>108</w:t>
      </w:r>
      <w:proofErr w:type="gramEnd"/>
      <w:r w:rsidRPr="00996F14">
        <w:rPr>
          <w:rFonts w:hAnsi="標楷體" w:hint="eastAsia"/>
          <w:bCs/>
        </w:rPr>
        <w:t>年度第2季及第3季「大陸委員會補（捐）助經費一覽表」，請查照案。</w:t>
      </w:r>
    </w:p>
    <w:p w:rsidR="00143379" w:rsidRPr="00996F14" w:rsidRDefault="00143379" w:rsidP="007B5A28">
      <w:pPr>
        <w:pStyle w:val="a5"/>
        <w:ind w:left="640" w:hangingChars="200" w:hanging="640"/>
        <w:jc w:val="both"/>
        <w:rPr>
          <w:rFonts w:hAnsi="標楷體"/>
          <w:bCs/>
        </w:rPr>
      </w:pPr>
      <w:r>
        <w:rPr>
          <w:rFonts w:hAnsi="標楷體" w:hint="eastAsia"/>
          <w:bCs/>
        </w:rPr>
        <w:t>(二)</w:t>
      </w:r>
      <w:r w:rsidRPr="00996F14">
        <w:rPr>
          <w:rFonts w:hAnsi="標楷體" w:hint="eastAsia"/>
          <w:bCs/>
        </w:rPr>
        <w:t>大陸委員會函送</w:t>
      </w:r>
      <w:proofErr w:type="gramStart"/>
      <w:r w:rsidRPr="00996F14">
        <w:rPr>
          <w:rFonts w:hAnsi="標楷體" w:hint="eastAsia"/>
          <w:bCs/>
        </w:rPr>
        <w:t>108</w:t>
      </w:r>
      <w:proofErr w:type="gramEnd"/>
      <w:r w:rsidRPr="00996F14">
        <w:rPr>
          <w:rFonts w:hAnsi="標楷體" w:hint="eastAsia"/>
          <w:bCs/>
        </w:rPr>
        <w:t>年度第4季「大陸委員會補（捐）助經費一覽表」，請查照案。</w:t>
      </w:r>
    </w:p>
    <w:p w:rsidR="00143379" w:rsidRPr="00B96913" w:rsidRDefault="00143379" w:rsidP="007B5A28">
      <w:pPr>
        <w:pStyle w:val="a5"/>
        <w:ind w:left="640" w:hangingChars="200" w:hanging="640"/>
        <w:jc w:val="both"/>
        <w:rPr>
          <w:rFonts w:hAnsi="標楷體"/>
          <w:bCs/>
        </w:rPr>
      </w:pPr>
      <w:r>
        <w:rPr>
          <w:rFonts w:hAnsi="標楷體" w:hint="eastAsia"/>
          <w:bCs/>
        </w:rPr>
        <w:t>(三)</w:t>
      </w:r>
      <w:r w:rsidRPr="00996F14">
        <w:rPr>
          <w:rFonts w:hAnsi="標楷體" w:hint="eastAsia"/>
          <w:bCs/>
        </w:rPr>
        <w:t>大陸委員會函送</w:t>
      </w:r>
      <w:proofErr w:type="gramStart"/>
      <w:r w:rsidRPr="00996F14">
        <w:rPr>
          <w:rFonts w:hAnsi="標楷體" w:hint="eastAsia"/>
          <w:bCs/>
        </w:rPr>
        <w:t>109</w:t>
      </w:r>
      <w:proofErr w:type="gramEnd"/>
      <w:r w:rsidRPr="00996F14">
        <w:rPr>
          <w:rFonts w:hAnsi="標楷體" w:hint="eastAsia"/>
          <w:bCs/>
        </w:rPr>
        <w:t>年度第1季「大陸委員會補（捐）助經費一</w:t>
      </w:r>
      <w:r w:rsidRPr="00996F14">
        <w:rPr>
          <w:rFonts w:hAnsi="標楷體" w:hint="eastAsia"/>
          <w:bCs/>
        </w:rPr>
        <w:lastRenderedPageBreak/>
        <w:t>覽表」，請查照案。</w:t>
      </w:r>
    </w:p>
    <w:p w:rsidR="009365AB" w:rsidRPr="009702A6" w:rsidRDefault="001F6C0C" w:rsidP="007B5A28">
      <w:pPr>
        <w:snapToGrid w:val="0"/>
        <w:spacing w:line="500" w:lineRule="exact"/>
        <w:ind w:left="320" w:hangingChars="100" w:hanging="320"/>
        <w:jc w:val="both"/>
        <w:rPr>
          <w:rFonts w:ascii="標楷體" w:eastAsia="標楷體" w:hAnsi="標楷體" w:cs="Times New Roman"/>
          <w:kern w:val="0"/>
          <w:sz w:val="32"/>
          <w:szCs w:val="32"/>
          <w:lang w:val="x-none"/>
        </w:rPr>
      </w:pPr>
      <w:proofErr w:type="gramStart"/>
      <w:r w:rsidRPr="009702A6">
        <w:rPr>
          <w:rFonts w:ascii="標楷體" w:eastAsia="標楷體" w:hAnsi="標楷體" w:cs="Times New Roman" w:hint="eastAsia"/>
          <w:sz w:val="32"/>
          <w:szCs w:val="32"/>
        </w:rPr>
        <w:t>（</w:t>
      </w:r>
      <w:proofErr w:type="gramEnd"/>
      <w:r w:rsidRPr="00B95047">
        <w:rPr>
          <w:rFonts w:ascii="標楷體" w:eastAsia="標楷體" w:hAnsi="標楷體" w:cs="Times New Roman" w:hint="eastAsia"/>
          <w:sz w:val="32"/>
          <w:szCs w:val="32"/>
        </w:rPr>
        <w:t>本次會議</w:t>
      </w:r>
      <w:r w:rsidR="00143379" w:rsidRPr="00B95047">
        <w:rPr>
          <w:rFonts w:ascii="標楷體" w:eastAsia="標楷體" w:hAnsi="標楷體" w:cs="Times New Roman" w:hint="eastAsia"/>
          <w:sz w:val="32"/>
          <w:szCs w:val="32"/>
        </w:rPr>
        <w:t>經</w:t>
      </w:r>
      <w:r w:rsidRPr="00B95047">
        <w:rPr>
          <w:rFonts w:ascii="標楷體" w:eastAsia="標楷體" w:hAnsi="標楷體" w:cs="Times New Roman" w:hint="eastAsia"/>
          <w:sz w:val="32"/>
          <w:szCs w:val="32"/>
        </w:rPr>
        <w:t>大陸委員會主任委員</w:t>
      </w:r>
      <w:r w:rsidR="00903E18" w:rsidRPr="00B95047">
        <w:rPr>
          <w:rFonts w:ascii="標楷體" w:eastAsia="標楷體" w:hAnsi="標楷體" w:cs="Times New Roman" w:hint="eastAsia"/>
          <w:sz w:val="32"/>
          <w:szCs w:val="32"/>
        </w:rPr>
        <w:t>陳明通</w:t>
      </w:r>
      <w:r w:rsidRPr="00B95047">
        <w:rPr>
          <w:rFonts w:ascii="標楷體" w:eastAsia="標楷體" w:hAnsi="標楷體" w:cs="Times New Roman" w:hint="eastAsia"/>
          <w:sz w:val="32"/>
          <w:szCs w:val="32"/>
        </w:rPr>
        <w:t>、</w:t>
      </w:r>
      <w:r w:rsidR="00B95047" w:rsidRPr="00B95047">
        <w:rPr>
          <w:rFonts w:ascii="標楷體" w:eastAsia="標楷體" w:hAnsi="標楷體" w:cs="Times New Roman" w:hint="eastAsia"/>
          <w:sz w:val="32"/>
          <w:szCs w:val="32"/>
        </w:rPr>
        <w:t>財團法人海峽交流基金會副董事長兼秘書長詹志宏、財團法人</w:t>
      </w:r>
      <w:proofErr w:type="gramStart"/>
      <w:r w:rsidR="00B95047" w:rsidRPr="00B95047">
        <w:rPr>
          <w:rFonts w:ascii="標楷體" w:eastAsia="標楷體" w:hAnsi="標楷體" w:cs="Times New Roman" w:hint="eastAsia"/>
          <w:sz w:val="32"/>
          <w:szCs w:val="32"/>
        </w:rPr>
        <w:t>臺</w:t>
      </w:r>
      <w:proofErr w:type="gramEnd"/>
      <w:r w:rsidR="00B95047" w:rsidRPr="00B95047">
        <w:rPr>
          <w:rFonts w:ascii="標楷體" w:eastAsia="標楷體" w:hAnsi="標楷體" w:cs="Times New Roman" w:hint="eastAsia"/>
          <w:sz w:val="32"/>
          <w:szCs w:val="32"/>
        </w:rPr>
        <w:t>港經濟文化合作策進會代理董事長邱垂正</w:t>
      </w:r>
      <w:r w:rsidRPr="00B95047">
        <w:rPr>
          <w:rFonts w:ascii="標楷體" w:eastAsia="標楷體" w:hAnsi="標楷體" w:cs="Times New Roman" w:hint="eastAsia"/>
          <w:sz w:val="32"/>
          <w:szCs w:val="32"/>
        </w:rPr>
        <w:t>報告，計有委員</w:t>
      </w:r>
      <w:r w:rsidR="002030E6" w:rsidRPr="00B95047">
        <w:rPr>
          <w:rFonts w:ascii="標楷體" w:eastAsia="標楷體" w:hAnsi="標楷體" w:cs="Times New Roman" w:hint="eastAsia"/>
          <w:sz w:val="32"/>
          <w:szCs w:val="32"/>
        </w:rPr>
        <w:t>陳玉珍</w:t>
      </w:r>
      <w:r w:rsidR="00B95047" w:rsidRPr="00B95047">
        <w:rPr>
          <w:rFonts w:ascii="標楷體" w:eastAsia="標楷體" w:hAnsi="標楷體" w:cs="Times New Roman" w:hint="eastAsia"/>
          <w:sz w:val="32"/>
          <w:szCs w:val="32"/>
        </w:rPr>
        <w:t>、</w:t>
      </w:r>
      <w:r w:rsidR="002030E6" w:rsidRPr="007D433B">
        <w:rPr>
          <w:rFonts w:ascii="標楷體" w:eastAsia="標楷體" w:hAnsi="標楷體" w:cs="Times New Roman" w:hint="eastAsia"/>
          <w:sz w:val="32"/>
          <w:szCs w:val="32"/>
        </w:rPr>
        <w:t>賴惠員</w:t>
      </w:r>
      <w:r w:rsidR="007D433B">
        <w:rPr>
          <w:rFonts w:ascii="標楷體" w:eastAsia="標楷體" w:hAnsi="標楷體" w:cs="Times New Roman" w:hint="eastAsia"/>
          <w:sz w:val="32"/>
          <w:szCs w:val="32"/>
        </w:rPr>
        <w:t>、</w:t>
      </w:r>
      <w:r w:rsidR="002030E6" w:rsidRPr="007D433B">
        <w:rPr>
          <w:rFonts w:ascii="標楷體" w:eastAsia="標楷體" w:hAnsi="標楷體" w:cs="Times New Roman" w:hint="eastAsia"/>
          <w:sz w:val="32"/>
          <w:szCs w:val="32"/>
        </w:rPr>
        <w:t>黃世杰</w:t>
      </w:r>
      <w:r w:rsidR="007D433B">
        <w:rPr>
          <w:rFonts w:ascii="標楷體" w:eastAsia="標楷體" w:hAnsi="標楷體" w:cs="Times New Roman" w:hint="eastAsia"/>
          <w:sz w:val="32"/>
          <w:szCs w:val="32"/>
        </w:rPr>
        <w:t>、</w:t>
      </w:r>
      <w:r w:rsidR="007D433B" w:rsidRPr="007D433B">
        <w:rPr>
          <w:rFonts w:ascii="標楷體" w:eastAsia="標楷體" w:hAnsi="標楷體" w:cs="Times New Roman" w:hint="eastAsia"/>
          <w:sz w:val="32"/>
          <w:szCs w:val="32"/>
        </w:rPr>
        <w:t>張宏陸</w:t>
      </w:r>
      <w:r w:rsidR="007D433B">
        <w:rPr>
          <w:rFonts w:ascii="標楷體" w:eastAsia="標楷體" w:hAnsi="標楷體" w:cs="Times New Roman" w:hint="eastAsia"/>
          <w:sz w:val="32"/>
          <w:szCs w:val="32"/>
        </w:rPr>
        <w:t>、賴士葆、</w:t>
      </w:r>
      <w:r w:rsidR="002030E6" w:rsidRPr="00C86381">
        <w:rPr>
          <w:rFonts w:ascii="標楷體" w:eastAsia="標楷體" w:hAnsi="標楷體" w:cs="Times New Roman" w:hint="eastAsia"/>
          <w:sz w:val="32"/>
          <w:szCs w:val="32"/>
        </w:rPr>
        <w:t>羅美玲</w:t>
      </w:r>
      <w:r w:rsidR="007D433B" w:rsidRPr="00C86381">
        <w:rPr>
          <w:rFonts w:ascii="標楷體" w:eastAsia="標楷體" w:hAnsi="標楷體" w:cs="Times New Roman" w:hint="eastAsia"/>
          <w:sz w:val="32"/>
          <w:szCs w:val="32"/>
        </w:rPr>
        <w:t>、</w:t>
      </w:r>
      <w:r w:rsidR="007D433B" w:rsidRPr="00E31872">
        <w:rPr>
          <w:rFonts w:ascii="標楷體" w:eastAsia="標楷體" w:hAnsi="標楷體" w:cs="Times New Roman" w:hint="eastAsia"/>
          <w:sz w:val="32"/>
          <w:szCs w:val="32"/>
        </w:rPr>
        <w:t>沈發惠</w:t>
      </w:r>
      <w:r w:rsidR="00C86381" w:rsidRPr="00E31872">
        <w:rPr>
          <w:rFonts w:ascii="標楷體" w:eastAsia="標楷體" w:hAnsi="標楷體" w:cs="Times New Roman" w:hint="eastAsia"/>
          <w:sz w:val="32"/>
          <w:szCs w:val="32"/>
        </w:rPr>
        <w:t>、</w:t>
      </w:r>
      <w:r w:rsidR="00AD4194">
        <w:rPr>
          <w:rFonts w:ascii="標楷體" w:eastAsia="標楷體" w:hAnsi="標楷體" w:cs="Times New Roman" w:hint="eastAsia"/>
          <w:sz w:val="32"/>
          <w:szCs w:val="32"/>
        </w:rPr>
        <w:t>鄭天財Sra Kacaw</w:t>
      </w:r>
      <w:r w:rsidR="00C86381" w:rsidRPr="00A20CEC">
        <w:rPr>
          <w:rFonts w:ascii="標楷體" w:eastAsia="標楷體" w:hAnsi="標楷體" w:cs="Times New Roman" w:hint="eastAsia"/>
          <w:sz w:val="32"/>
          <w:szCs w:val="32"/>
        </w:rPr>
        <w:t>、</w:t>
      </w:r>
      <w:r w:rsidR="00A20CEC" w:rsidRPr="00EF41D6">
        <w:rPr>
          <w:rFonts w:ascii="標楷體" w:eastAsia="標楷體" w:hAnsi="標楷體" w:cs="Times New Roman" w:hint="eastAsia"/>
          <w:sz w:val="32"/>
          <w:szCs w:val="32"/>
        </w:rPr>
        <w:t>王美惠、湯蕙禎、</w:t>
      </w:r>
      <w:r w:rsidR="00A20CEC" w:rsidRPr="006A7472">
        <w:rPr>
          <w:rFonts w:ascii="標楷體" w:eastAsia="標楷體" w:hAnsi="標楷體" w:cs="Times New Roman" w:hint="eastAsia"/>
          <w:sz w:val="32"/>
          <w:szCs w:val="32"/>
        </w:rPr>
        <w:t>林思銘、</w:t>
      </w:r>
      <w:r w:rsidR="00A20CEC" w:rsidRPr="00AA6BA3">
        <w:rPr>
          <w:rFonts w:ascii="標楷體" w:eastAsia="標楷體" w:hAnsi="標楷體" w:cs="Times New Roman" w:hint="eastAsia"/>
          <w:sz w:val="32"/>
          <w:szCs w:val="32"/>
        </w:rPr>
        <w:t>張其祿、管碧玲</w:t>
      </w:r>
      <w:r w:rsidR="00A20CEC" w:rsidRPr="00E21D7E">
        <w:rPr>
          <w:rFonts w:ascii="標楷體" w:eastAsia="標楷體" w:hAnsi="標楷體" w:cs="Times New Roman" w:hint="eastAsia"/>
          <w:sz w:val="32"/>
          <w:szCs w:val="32"/>
        </w:rPr>
        <w:t>、</w:t>
      </w:r>
      <w:r w:rsidR="006A7472" w:rsidRPr="00E21D7E">
        <w:rPr>
          <w:rFonts w:ascii="標楷體" w:eastAsia="標楷體" w:hAnsi="標楷體" w:cs="Times New Roman" w:hint="eastAsia"/>
          <w:sz w:val="32"/>
          <w:szCs w:val="32"/>
        </w:rPr>
        <w:t>吳琪銘、林文瑞、</w:t>
      </w:r>
      <w:r w:rsidR="00E21D7E" w:rsidRPr="0088785A">
        <w:rPr>
          <w:rFonts w:ascii="標楷體" w:eastAsia="標楷體" w:hAnsi="標楷體" w:cs="Times New Roman" w:hint="eastAsia"/>
          <w:sz w:val="32"/>
          <w:szCs w:val="32"/>
        </w:rPr>
        <w:t>曾銘宗</w:t>
      </w:r>
      <w:r w:rsidR="006A7472" w:rsidRPr="0088785A">
        <w:rPr>
          <w:rFonts w:ascii="標楷體" w:eastAsia="標楷體" w:hAnsi="標楷體" w:cs="Times New Roman" w:hint="eastAsia"/>
          <w:sz w:val="32"/>
          <w:szCs w:val="32"/>
        </w:rPr>
        <w:t>、</w:t>
      </w:r>
      <w:r w:rsidR="0088785A">
        <w:rPr>
          <w:rFonts w:ascii="標楷體" w:eastAsia="標楷體" w:hAnsi="標楷體" w:cs="Times New Roman" w:hint="eastAsia"/>
          <w:sz w:val="32"/>
          <w:szCs w:val="32"/>
        </w:rPr>
        <w:t>洪孟楷</w:t>
      </w:r>
      <w:r w:rsidR="006A7472" w:rsidRPr="00813C74">
        <w:rPr>
          <w:rFonts w:ascii="標楷體" w:eastAsia="標楷體" w:hAnsi="標楷體" w:cs="Times New Roman" w:hint="eastAsia"/>
          <w:sz w:val="32"/>
          <w:szCs w:val="32"/>
        </w:rPr>
        <w:t>、</w:t>
      </w:r>
      <w:r w:rsidR="007B7FB8" w:rsidRPr="00813C74">
        <w:rPr>
          <w:rFonts w:ascii="標楷體" w:eastAsia="標楷體" w:hAnsi="標楷體" w:cs="Times New Roman" w:hint="eastAsia"/>
          <w:sz w:val="32"/>
          <w:szCs w:val="32"/>
        </w:rPr>
        <w:t>鍾佳濱、劉世芳</w:t>
      </w:r>
      <w:r w:rsidR="00C86381" w:rsidRPr="00ED37A1">
        <w:rPr>
          <w:rFonts w:ascii="標楷體" w:eastAsia="標楷體" w:hAnsi="標楷體" w:cs="Times New Roman" w:hint="eastAsia"/>
          <w:sz w:val="32"/>
          <w:szCs w:val="32"/>
        </w:rPr>
        <w:t>、</w:t>
      </w:r>
      <w:r w:rsidR="00813C74" w:rsidRPr="00ED37A1">
        <w:rPr>
          <w:rFonts w:ascii="標楷體" w:eastAsia="標楷體" w:hAnsi="標楷體" w:cs="Times New Roman" w:hint="eastAsia"/>
          <w:sz w:val="32"/>
          <w:szCs w:val="32"/>
        </w:rPr>
        <w:t>高嘉瑜</w:t>
      </w:r>
      <w:r w:rsidRPr="00ED37A1">
        <w:rPr>
          <w:rFonts w:ascii="標楷體" w:eastAsia="標楷體" w:hAnsi="標楷體" w:cs="Times New Roman" w:hint="eastAsia"/>
          <w:sz w:val="32"/>
          <w:szCs w:val="32"/>
        </w:rPr>
        <w:t>等</w:t>
      </w:r>
      <w:r w:rsidR="00E144EE" w:rsidRPr="00E144EE">
        <w:rPr>
          <w:rFonts w:ascii="標楷體" w:eastAsia="標楷體" w:hAnsi="標楷體" w:cs="Times New Roman"/>
          <w:sz w:val="32"/>
          <w:szCs w:val="32"/>
        </w:rPr>
        <w:t>20</w:t>
      </w:r>
      <w:r w:rsidRPr="00E144EE">
        <w:rPr>
          <w:rFonts w:ascii="標楷體" w:eastAsia="標楷體" w:hAnsi="標楷體" w:cs="Times New Roman" w:hint="eastAsia"/>
          <w:sz w:val="32"/>
          <w:szCs w:val="32"/>
        </w:rPr>
        <w:t>人提</w:t>
      </w:r>
      <w:r w:rsidRPr="009702A6">
        <w:rPr>
          <w:rFonts w:ascii="標楷體" w:eastAsia="標楷體" w:hAnsi="標楷體" w:cs="Times New Roman" w:hint="eastAsia"/>
          <w:sz w:val="32"/>
          <w:szCs w:val="32"/>
        </w:rPr>
        <w:t>出質詢，均經大陸委員會主任委員</w:t>
      </w:r>
      <w:r w:rsidR="00903E18" w:rsidRPr="009702A6">
        <w:rPr>
          <w:rFonts w:ascii="標楷體" w:eastAsia="標楷體" w:hAnsi="標楷體" w:cs="Times New Roman" w:hint="eastAsia"/>
          <w:sz w:val="32"/>
          <w:szCs w:val="32"/>
        </w:rPr>
        <w:t>陳明通</w:t>
      </w:r>
      <w:r w:rsidRPr="00ED37A1">
        <w:rPr>
          <w:rFonts w:ascii="標楷體" w:eastAsia="標楷體" w:hAnsi="標楷體" w:cs="Times New Roman" w:hint="eastAsia"/>
          <w:sz w:val="32"/>
          <w:szCs w:val="32"/>
        </w:rPr>
        <w:t>及所屬、</w:t>
      </w:r>
      <w:r w:rsidR="007B7FB8" w:rsidRPr="007B7FB8">
        <w:rPr>
          <w:rFonts w:ascii="標楷體" w:eastAsia="標楷體" w:hAnsi="標楷體" w:cs="Times New Roman" w:hint="eastAsia"/>
          <w:sz w:val="32"/>
          <w:szCs w:val="32"/>
        </w:rPr>
        <w:t>財團法人海峽交流基金會副董事長兼秘書長詹志宏</w:t>
      </w:r>
      <w:r w:rsidRPr="007B7FB8">
        <w:rPr>
          <w:rFonts w:ascii="標楷體" w:eastAsia="標楷體" w:hAnsi="標楷體" w:cs="Times New Roman" w:hint="eastAsia"/>
          <w:sz w:val="32"/>
          <w:szCs w:val="32"/>
        </w:rPr>
        <w:t>即席答復說明；</w:t>
      </w:r>
      <w:r w:rsidRPr="009702A6">
        <w:rPr>
          <w:rFonts w:ascii="標楷體" w:eastAsia="標楷體" w:hAnsi="標楷體" w:cs="Times New Roman" w:hint="eastAsia"/>
          <w:sz w:val="32"/>
          <w:szCs w:val="32"/>
        </w:rPr>
        <w:t>另有委員</w:t>
      </w:r>
      <w:r w:rsidR="00AA6BA3">
        <w:rPr>
          <w:rFonts w:ascii="標楷體" w:eastAsia="標楷體" w:hAnsi="標楷體" w:cs="Times New Roman" w:hint="eastAsia"/>
          <w:sz w:val="32"/>
          <w:szCs w:val="32"/>
        </w:rPr>
        <w:t>葉毓蘭</w:t>
      </w:r>
      <w:r w:rsidR="001A0C20" w:rsidRPr="00925BAC">
        <w:rPr>
          <w:rFonts w:ascii="標楷體" w:eastAsia="標楷體" w:hAnsi="標楷體" w:cs="Times New Roman" w:hint="eastAsia"/>
          <w:sz w:val="32"/>
          <w:szCs w:val="32"/>
        </w:rPr>
        <w:t>、</w:t>
      </w:r>
      <w:r w:rsidR="007B7FB8" w:rsidRPr="00925BAC">
        <w:rPr>
          <w:rFonts w:ascii="標楷體" w:eastAsia="標楷體" w:hAnsi="標楷體" w:cs="Times New Roman" w:hint="eastAsia"/>
          <w:sz w:val="32"/>
          <w:szCs w:val="32"/>
        </w:rPr>
        <w:t>陳以信</w:t>
      </w:r>
      <w:r w:rsidR="00407F6F" w:rsidRPr="00925BAC">
        <w:rPr>
          <w:rFonts w:ascii="標楷體" w:eastAsia="標楷體" w:hAnsi="標楷體" w:cs="Times New Roman" w:hint="eastAsia"/>
          <w:sz w:val="32"/>
          <w:szCs w:val="32"/>
        </w:rPr>
        <w:t>、李貴敏</w:t>
      </w:r>
      <w:r w:rsidR="00903E18" w:rsidRPr="00925BAC">
        <w:rPr>
          <w:rFonts w:ascii="標楷體" w:eastAsia="標楷體" w:hAnsi="標楷體" w:cs="Times New Roman" w:hint="eastAsia"/>
          <w:sz w:val="32"/>
          <w:szCs w:val="32"/>
        </w:rPr>
        <w:t>等</w:t>
      </w:r>
      <w:r w:rsidR="00407F6F" w:rsidRPr="00925BAC">
        <w:rPr>
          <w:rFonts w:ascii="標楷體" w:eastAsia="標楷體" w:hAnsi="標楷體" w:cs="Times New Roman"/>
          <w:sz w:val="32"/>
          <w:szCs w:val="32"/>
        </w:rPr>
        <w:t>3</w:t>
      </w:r>
      <w:r w:rsidR="00903E18" w:rsidRPr="00925BAC">
        <w:rPr>
          <w:rFonts w:ascii="標楷體" w:eastAsia="標楷體" w:hAnsi="標楷體" w:cs="Times New Roman" w:hint="eastAsia"/>
          <w:sz w:val="32"/>
          <w:szCs w:val="32"/>
        </w:rPr>
        <w:t>人</w:t>
      </w:r>
      <w:r w:rsidRPr="009702A6">
        <w:rPr>
          <w:rFonts w:ascii="標楷體" w:eastAsia="標楷體" w:hAnsi="標楷體" w:cs="Times New Roman" w:hint="eastAsia"/>
          <w:sz w:val="32"/>
          <w:szCs w:val="32"/>
        </w:rPr>
        <w:t>提出書面質詢，列入紀錄，刊登公報，並請相關機關另以書面答復。）</w:t>
      </w:r>
    </w:p>
    <w:p w:rsidR="009365AB" w:rsidRPr="00564AEC" w:rsidRDefault="009365AB" w:rsidP="007B5A28">
      <w:pPr>
        <w:snapToGrid w:val="0"/>
        <w:spacing w:line="500" w:lineRule="exact"/>
        <w:jc w:val="both"/>
        <w:rPr>
          <w:rFonts w:ascii="標楷體" w:eastAsia="標楷體" w:hAnsi="標楷體" w:cs="Times New Roman"/>
          <w:sz w:val="32"/>
          <w:szCs w:val="32"/>
        </w:rPr>
      </w:pPr>
      <w:r w:rsidRPr="00564AEC">
        <w:rPr>
          <w:rFonts w:ascii="標楷體" w:eastAsia="標楷體" w:hAnsi="標楷體" w:cs="Times New Roman" w:hint="eastAsia"/>
          <w:sz w:val="32"/>
          <w:szCs w:val="32"/>
        </w:rPr>
        <w:t>決</w:t>
      </w:r>
      <w:r w:rsidR="00B33579">
        <w:rPr>
          <w:rFonts w:ascii="標楷體" w:eastAsia="標楷體" w:hAnsi="標楷體" w:cs="Times New Roman" w:hint="eastAsia"/>
          <w:sz w:val="32"/>
          <w:szCs w:val="32"/>
        </w:rPr>
        <w:t>定</w:t>
      </w:r>
      <w:r w:rsidRPr="00564AEC">
        <w:rPr>
          <w:rFonts w:ascii="標楷體" w:eastAsia="標楷體" w:hAnsi="標楷體" w:cs="Times New Roman" w:hint="eastAsia"/>
          <w:sz w:val="32"/>
          <w:szCs w:val="32"/>
        </w:rPr>
        <w:t>：</w:t>
      </w:r>
    </w:p>
    <w:p w:rsidR="009365AB" w:rsidRPr="00564AEC" w:rsidRDefault="001F6C0C" w:rsidP="007B5A28">
      <w:pPr>
        <w:snapToGrid w:val="0"/>
        <w:spacing w:line="50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壹</w:t>
      </w:r>
      <w:r w:rsidR="009365AB" w:rsidRPr="00564AEC">
        <w:rPr>
          <w:rFonts w:ascii="標楷體" w:eastAsia="標楷體" w:hAnsi="標楷體" w:cs="Times New Roman" w:hint="eastAsia"/>
          <w:kern w:val="0"/>
          <w:sz w:val="32"/>
          <w:szCs w:val="32"/>
          <w:lang w:val="x-none" w:eastAsia="x-none"/>
        </w:rPr>
        <w:t>、</w:t>
      </w:r>
      <w:r w:rsidR="00B33579">
        <w:rPr>
          <w:rFonts w:ascii="標楷體" w:eastAsia="標楷體" w:hAnsi="標楷體" w:cs="Times New Roman" w:hint="eastAsia"/>
          <w:kern w:val="0"/>
          <w:sz w:val="32"/>
          <w:szCs w:val="32"/>
          <w:lang w:val="x-none"/>
        </w:rPr>
        <w:t>綜合</w:t>
      </w:r>
      <w:r w:rsidR="009365AB" w:rsidRPr="00564AEC">
        <w:rPr>
          <w:rFonts w:ascii="標楷體" w:eastAsia="標楷體" w:hAnsi="標楷體" w:cs="Times New Roman" w:hint="eastAsia"/>
          <w:kern w:val="0"/>
          <w:sz w:val="32"/>
          <w:szCs w:val="32"/>
          <w:lang w:val="x-none" w:eastAsia="x-none"/>
        </w:rPr>
        <w:t>報告及</w:t>
      </w:r>
      <w:proofErr w:type="gramStart"/>
      <w:r w:rsidR="009365AB" w:rsidRPr="00564AEC">
        <w:rPr>
          <w:rFonts w:ascii="標楷體" w:eastAsia="標楷體" w:hAnsi="標楷體" w:cs="Times New Roman" w:hint="eastAsia"/>
          <w:kern w:val="0"/>
          <w:sz w:val="32"/>
          <w:szCs w:val="32"/>
          <w:lang w:val="x-none" w:eastAsia="x-none"/>
        </w:rPr>
        <w:t>詢</w:t>
      </w:r>
      <w:proofErr w:type="gramEnd"/>
      <w:r w:rsidR="009365AB" w:rsidRPr="00564AEC">
        <w:rPr>
          <w:rFonts w:ascii="標楷體" w:eastAsia="標楷體" w:hAnsi="標楷體" w:cs="Times New Roman" w:hint="eastAsia"/>
          <w:kern w:val="0"/>
          <w:sz w:val="32"/>
          <w:szCs w:val="32"/>
          <w:lang w:val="x-none" w:eastAsia="x-none"/>
        </w:rPr>
        <w:t>答完畢。</w:t>
      </w:r>
    </w:p>
    <w:p w:rsidR="009365AB" w:rsidRPr="00564AEC" w:rsidRDefault="001F6C0C" w:rsidP="007B5A28">
      <w:pPr>
        <w:snapToGrid w:val="0"/>
        <w:spacing w:line="50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貳</w:t>
      </w:r>
      <w:r w:rsidR="009365AB" w:rsidRPr="00564AEC">
        <w:rPr>
          <w:rFonts w:ascii="標楷體" w:eastAsia="標楷體" w:hAnsi="標楷體" w:cs="Times New Roman" w:hint="eastAsia"/>
          <w:kern w:val="0"/>
          <w:sz w:val="32"/>
          <w:szCs w:val="32"/>
          <w:lang w:val="x-none" w:eastAsia="x-none"/>
        </w:rPr>
        <w:t>、委員質詢未及答復部分或要求提供之說明資料，請相關機關儘速以書面答復。</w:t>
      </w:r>
    </w:p>
    <w:p w:rsidR="00B33579" w:rsidRDefault="00B33579" w:rsidP="007B5A28">
      <w:pPr>
        <w:pStyle w:val="ac"/>
        <w:snapToGrid w:val="0"/>
        <w:spacing w:line="500" w:lineRule="exact"/>
        <w:ind w:leftChars="1" w:left="643" w:rightChars="-21" w:right="-50" w:hangingChars="200" w:hanging="641"/>
        <w:jc w:val="both"/>
        <w:rPr>
          <w:rFonts w:ascii="標楷體" w:hAnsi="標楷體"/>
          <w:b/>
          <w:kern w:val="0"/>
          <w:szCs w:val="32"/>
          <w:lang w:val="en-US" w:eastAsia="zh-TW"/>
        </w:rPr>
      </w:pPr>
      <w:r>
        <w:rPr>
          <w:rFonts w:ascii="標楷體" w:hAnsi="標楷體" w:hint="eastAsia"/>
          <w:b/>
          <w:kern w:val="0"/>
          <w:szCs w:val="32"/>
          <w:lang w:val="en-US" w:eastAsia="zh-TW"/>
        </w:rPr>
        <w:t>決議：</w:t>
      </w:r>
    </w:p>
    <w:p w:rsidR="00C72523" w:rsidRPr="009D238B" w:rsidRDefault="00B33579" w:rsidP="007B5A28">
      <w:pPr>
        <w:pStyle w:val="ac"/>
        <w:snapToGrid w:val="0"/>
        <w:spacing w:line="500" w:lineRule="exact"/>
        <w:ind w:leftChars="1" w:left="643" w:rightChars="-21" w:right="-50" w:hangingChars="200" w:hanging="641"/>
        <w:jc w:val="both"/>
        <w:rPr>
          <w:rFonts w:ascii="標楷體" w:hAnsi="標楷體"/>
          <w:b/>
          <w:szCs w:val="32"/>
        </w:rPr>
      </w:pPr>
      <w:r>
        <w:rPr>
          <w:rFonts w:ascii="標楷體" w:hAnsi="標楷體" w:hint="eastAsia"/>
          <w:b/>
          <w:kern w:val="0"/>
          <w:szCs w:val="32"/>
          <w:lang w:eastAsia="zh-TW"/>
        </w:rPr>
        <w:t>壹</w:t>
      </w:r>
      <w:r w:rsidR="00C72523" w:rsidRPr="009D238B">
        <w:rPr>
          <w:rFonts w:ascii="標楷體" w:hAnsi="標楷體" w:hint="eastAsia"/>
          <w:b/>
          <w:kern w:val="0"/>
          <w:szCs w:val="32"/>
        </w:rPr>
        <w:t>、</w:t>
      </w:r>
      <w:proofErr w:type="gramStart"/>
      <w:r w:rsidR="00C72523" w:rsidRPr="009D238B">
        <w:rPr>
          <w:rFonts w:ascii="標楷體" w:hAnsi="標楷體" w:hint="eastAsia"/>
          <w:b/>
          <w:szCs w:val="32"/>
        </w:rPr>
        <w:t>1</w:t>
      </w:r>
      <w:r>
        <w:rPr>
          <w:rFonts w:ascii="標楷體" w:hAnsi="標楷體" w:hint="eastAsia"/>
          <w:b/>
          <w:szCs w:val="32"/>
          <w:lang w:eastAsia="zh-TW"/>
        </w:rPr>
        <w:t>10</w:t>
      </w:r>
      <w:proofErr w:type="gramEnd"/>
      <w:r w:rsidR="00C72523" w:rsidRPr="009D238B">
        <w:rPr>
          <w:rFonts w:ascii="標楷體" w:hAnsi="標楷體" w:hint="eastAsia"/>
          <w:b/>
          <w:szCs w:val="32"/>
        </w:rPr>
        <w:t>年度中央政府總預算案關於大陸委員會部分審查結果：</w:t>
      </w:r>
    </w:p>
    <w:p w:rsidR="00C72523" w:rsidRPr="00A665D9" w:rsidRDefault="00C72523" w:rsidP="007B5A28">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歲入部分</w:t>
      </w:r>
    </w:p>
    <w:p w:rsidR="00C72523" w:rsidRPr="00B33579" w:rsidRDefault="00C72523" w:rsidP="007B5A28">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第2款　罰款及賠償收入</w:t>
      </w:r>
    </w:p>
    <w:p w:rsidR="00C72523" w:rsidRPr="00B33579" w:rsidRDefault="00C72523" w:rsidP="007B5A28">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第1</w:t>
      </w:r>
      <w:r w:rsidR="00B33579" w:rsidRPr="00B33579">
        <w:rPr>
          <w:rFonts w:ascii="標楷體" w:eastAsia="標楷體" w:hAnsi="標楷體" w:hint="eastAsia"/>
          <w:snapToGrid w:val="0"/>
          <w:sz w:val="32"/>
          <w:szCs w:val="32"/>
        </w:rPr>
        <w:t>8</w:t>
      </w:r>
      <w:r w:rsidRPr="00B33579">
        <w:rPr>
          <w:rFonts w:ascii="標楷體" w:eastAsia="標楷體" w:hAnsi="標楷體" w:hint="eastAsia"/>
          <w:snapToGrid w:val="0"/>
          <w:sz w:val="32"/>
          <w:szCs w:val="32"/>
        </w:rPr>
        <w:t>項 大陸委員會，</w:t>
      </w:r>
      <w:proofErr w:type="gramStart"/>
      <w:r w:rsidRPr="00B33579">
        <w:rPr>
          <w:rFonts w:ascii="標楷體" w:eastAsia="標楷體" w:hAnsi="標楷體" w:hint="eastAsia"/>
          <w:snapToGrid w:val="0"/>
          <w:sz w:val="32"/>
          <w:szCs w:val="32"/>
        </w:rPr>
        <w:t>無列數</w:t>
      </w:r>
      <w:proofErr w:type="gramEnd"/>
      <w:r w:rsidRPr="00B33579">
        <w:rPr>
          <w:rFonts w:ascii="標楷體" w:eastAsia="標楷體" w:hAnsi="標楷體" w:hint="eastAsia"/>
          <w:snapToGrid w:val="0"/>
          <w:sz w:val="32"/>
          <w:szCs w:val="32"/>
        </w:rPr>
        <w:t>。</w:t>
      </w:r>
    </w:p>
    <w:p w:rsidR="00C72523" w:rsidRPr="00B33579" w:rsidRDefault="00C72523" w:rsidP="007B5A28">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第3款　規費收入</w:t>
      </w:r>
    </w:p>
    <w:p w:rsidR="00C72523" w:rsidRPr="00B33579" w:rsidRDefault="00C72523" w:rsidP="007B5A28">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第1</w:t>
      </w:r>
      <w:r w:rsidR="00B33579" w:rsidRPr="00B33579">
        <w:rPr>
          <w:rFonts w:ascii="標楷體" w:eastAsia="標楷體" w:hAnsi="標楷體" w:hint="eastAsia"/>
          <w:snapToGrid w:val="0"/>
          <w:sz w:val="32"/>
          <w:szCs w:val="32"/>
        </w:rPr>
        <w:t>1</w:t>
      </w:r>
      <w:r w:rsidRPr="00B33579">
        <w:rPr>
          <w:rFonts w:ascii="標楷體" w:eastAsia="標楷體" w:hAnsi="標楷體" w:hint="eastAsia"/>
          <w:snapToGrid w:val="0"/>
          <w:sz w:val="32"/>
          <w:szCs w:val="32"/>
        </w:rPr>
        <w:t>項 大陸委員會1千元，</w:t>
      </w:r>
      <w:proofErr w:type="gramStart"/>
      <w:r w:rsidRPr="00B33579">
        <w:rPr>
          <w:rFonts w:ascii="標楷體" w:eastAsia="標楷體" w:hAnsi="標楷體" w:hint="eastAsia"/>
          <w:snapToGrid w:val="0"/>
          <w:sz w:val="32"/>
          <w:szCs w:val="32"/>
        </w:rPr>
        <w:t>照列</w:t>
      </w:r>
      <w:proofErr w:type="gramEnd"/>
      <w:r w:rsidRPr="00B33579">
        <w:rPr>
          <w:rFonts w:ascii="標楷體" w:eastAsia="標楷體" w:hAnsi="標楷體" w:hint="eastAsia"/>
          <w:snapToGrid w:val="0"/>
          <w:sz w:val="32"/>
          <w:szCs w:val="32"/>
        </w:rPr>
        <w:t>。</w:t>
      </w:r>
    </w:p>
    <w:p w:rsidR="00C72523" w:rsidRPr="00B33579" w:rsidRDefault="00C72523" w:rsidP="007B5A28">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第4款　財產收入</w:t>
      </w:r>
    </w:p>
    <w:p w:rsidR="00C72523" w:rsidRPr="00B33579" w:rsidRDefault="00C72523" w:rsidP="007B5A28">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第19項 大陸委員會6</w:t>
      </w:r>
      <w:r w:rsidR="00B33579" w:rsidRPr="00B33579">
        <w:rPr>
          <w:rFonts w:ascii="標楷體" w:eastAsia="標楷體" w:hAnsi="標楷體" w:hint="eastAsia"/>
          <w:snapToGrid w:val="0"/>
          <w:sz w:val="32"/>
          <w:szCs w:val="32"/>
        </w:rPr>
        <w:t>3</w:t>
      </w:r>
      <w:r w:rsidRPr="00B33579">
        <w:rPr>
          <w:rFonts w:ascii="標楷體" w:eastAsia="標楷體" w:hAnsi="標楷體" w:hint="eastAsia"/>
          <w:snapToGrid w:val="0"/>
          <w:sz w:val="32"/>
          <w:szCs w:val="32"/>
        </w:rPr>
        <w:t>萬9千元，</w:t>
      </w:r>
      <w:proofErr w:type="gramStart"/>
      <w:r w:rsidRPr="00B33579">
        <w:rPr>
          <w:rFonts w:ascii="標楷體" w:eastAsia="標楷體" w:hAnsi="標楷體" w:hint="eastAsia"/>
          <w:snapToGrid w:val="0"/>
          <w:sz w:val="32"/>
          <w:szCs w:val="32"/>
        </w:rPr>
        <w:t>照列</w:t>
      </w:r>
      <w:proofErr w:type="gramEnd"/>
      <w:r w:rsidRPr="00B33579">
        <w:rPr>
          <w:rFonts w:ascii="標楷體" w:eastAsia="標楷體" w:hAnsi="標楷體" w:hint="eastAsia"/>
          <w:snapToGrid w:val="0"/>
          <w:sz w:val="32"/>
          <w:szCs w:val="32"/>
        </w:rPr>
        <w:t>。</w:t>
      </w:r>
    </w:p>
    <w:p w:rsidR="00C72523" w:rsidRPr="00B33579" w:rsidRDefault="00C72523" w:rsidP="007B5A28">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第7款　其他收入</w:t>
      </w:r>
    </w:p>
    <w:p w:rsidR="00C72523" w:rsidRPr="00B33579" w:rsidRDefault="00C72523" w:rsidP="007B5A28">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B33579">
        <w:rPr>
          <w:rFonts w:ascii="標楷體" w:eastAsia="標楷體" w:hAnsi="標楷體" w:hint="eastAsia"/>
          <w:snapToGrid w:val="0"/>
          <w:sz w:val="32"/>
          <w:szCs w:val="32"/>
        </w:rPr>
        <w:t>第19項 大陸委員會3萬</w:t>
      </w:r>
      <w:r w:rsidR="001F6C0C" w:rsidRPr="00B33579">
        <w:rPr>
          <w:rFonts w:ascii="標楷體" w:eastAsia="標楷體" w:hAnsi="標楷體" w:hint="eastAsia"/>
          <w:snapToGrid w:val="0"/>
          <w:sz w:val="32"/>
          <w:szCs w:val="32"/>
        </w:rPr>
        <w:t>2</w:t>
      </w:r>
      <w:r w:rsidRPr="00B33579">
        <w:rPr>
          <w:rFonts w:ascii="標楷體" w:eastAsia="標楷體" w:hAnsi="標楷體" w:hint="eastAsia"/>
          <w:snapToGrid w:val="0"/>
          <w:sz w:val="32"/>
          <w:szCs w:val="32"/>
        </w:rPr>
        <w:t>千元，</w:t>
      </w:r>
      <w:proofErr w:type="gramStart"/>
      <w:r w:rsidRPr="00B33579">
        <w:rPr>
          <w:rFonts w:ascii="標楷體" w:eastAsia="標楷體" w:hAnsi="標楷體" w:hint="eastAsia"/>
          <w:snapToGrid w:val="0"/>
          <w:sz w:val="32"/>
          <w:szCs w:val="32"/>
        </w:rPr>
        <w:t>照列</w:t>
      </w:r>
      <w:proofErr w:type="gramEnd"/>
      <w:r w:rsidRPr="00B33579">
        <w:rPr>
          <w:rFonts w:ascii="標楷體" w:eastAsia="標楷體" w:hAnsi="標楷體" w:hint="eastAsia"/>
          <w:snapToGrid w:val="0"/>
          <w:sz w:val="32"/>
          <w:szCs w:val="32"/>
        </w:rPr>
        <w:t>。</w:t>
      </w:r>
    </w:p>
    <w:p w:rsidR="00C72523" w:rsidRPr="00A665D9" w:rsidRDefault="00C72523" w:rsidP="007B5A28">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歲出部分</w:t>
      </w:r>
    </w:p>
    <w:p w:rsidR="00C72523" w:rsidRPr="009D238B" w:rsidRDefault="00C72523" w:rsidP="007B5A28">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C72523" w:rsidRPr="003A44EF" w:rsidRDefault="00C72523" w:rsidP="007B5A28">
      <w:pPr>
        <w:kinsoku w:val="0"/>
        <w:overflowPunct w:val="0"/>
        <w:snapToGrid w:val="0"/>
        <w:spacing w:line="500" w:lineRule="exact"/>
        <w:ind w:leftChars="239" w:left="1854" w:hangingChars="400" w:hanging="1280"/>
        <w:jc w:val="both"/>
        <w:textAlignment w:val="center"/>
        <w:rPr>
          <w:rFonts w:ascii="標楷體" w:eastAsia="標楷體" w:hAnsi="標楷體"/>
          <w:snapToGrid w:val="0"/>
          <w:sz w:val="32"/>
          <w:szCs w:val="32"/>
        </w:rPr>
      </w:pPr>
      <w:r w:rsidRPr="00B33579">
        <w:rPr>
          <w:rFonts w:ascii="標楷體" w:eastAsia="標楷體" w:hAnsi="標楷體" w:hint="eastAsia"/>
          <w:bCs/>
          <w:snapToGrid w:val="0"/>
          <w:sz w:val="32"/>
          <w:szCs w:val="32"/>
        </w:rPr>
        <w:lastRenderedPageBreak/>
        <w:t>第14項</w:t>
      </w:r>
      <w:r w:rsidRPr="00B33579">
        <w:rPr>
          <w:rFonts w:ascii="標楷體" w:eastAsia="標楷體" w:hAnsi="標楷體" w:hint="eastAsia"/>
          <w:snapToGrid w:val="0"/>
          <w:sz w:val="32"/>
          <w:szCs w:val="32"/>
        </w:rPr>
        <w:t xml:space="preserve"> </w:t>
      </w:r>
      <w:r w:rsidRPr="00B33579">
        <w:rPr>
          <w:rFonts w:ascii="標楷體" w:eastAsia="標楷體" w:hAnsi="標楷體" w:hint="eastAsia"/>
          <w:bCs/>
          <w:snapToGrid w:val="0"/>
          <w:sz w:val="32"/>
          <w:szCs w:val="32"/>
        </w:rPr>
        <w:t>大陸委員會原列9億</w:t>
      </w:r>
      <w:r w:rsidR="00B33579" w:rsidRPr="00B33579">
        <w:rPr>
          <w:rFonts w:ascii="標楷體" w:eastAsia="標楷體" w:hAnsi="標楷體" w:hint="eastAsia"/>
          <w:bCs/>
          <w:snapToGrid w:val="0"/>
          <w:sz w:val="32"/>
          <w:szCs w:val="32"/>
        </w:rPr>
        <w:t>6</w:t>
      </w:r>
      <w:r w:rsidR="004E282D" w:rsidRPr="00B33579">
        <w:rPr>
          <w:rFonts w:ascii="標楷體" w:eastAsia="標楷體" w:hAnsi="標楷體" w:hint="eastAsia"/>
          <w:bCs/>
          <w:snapToGrid w:val="0"/>
          <w:sz w:val="32"/>
          <w:szCs w:val="32"/>
        </w:rPr>
        <w:t>,</w:t>
      </w:r>
      <w:r w:rsidR="001F6C0C" w:rsidRPr="00B33579">
        <w:rPr>
          <w:rFonts w:ascii="標楷體" w:eastAsia="標楷體" w:hAnsi="標楷體" w:hint="eastAsia"/>
          <w:bCs/>
          <w:snapToGrid w:val="0"/>
          <w:sz w:val="32"/>
          <w:szCs w:val="32"/>
        </w:rPr>
        <w:t>3</w:t>
      </w:r>
      <w:r w:rsidR="00B33579" w:rsidRPr="00B33579">
        <w:rPr>
          <w:rFonts w:ascii="標楷體" w:eastAsia="標楷體" w:hAnsi="標楷體" w:hint="eastAsia"/>
          <w:bCs/>
          <w:snapToGrid w:val="0"/>
          <w:sz w:val="32"/>
          <w:szCs w:val="32"/>
        </w:rPr>
        <w:t>57</w:t>
      </w:r>
      <w:r w:rsidRPr="00B33579">
        <w:rPr>
          <w:rFonts w:ascii="標楷體" w:eastAsia="標楷體" w:hAnsi="標楷體" w:hint="eastAsia"/>
          <w:bCs/>
          <w:snapToGrid w:val="0"/>
          <w:sz w:val="32"/>
          <w:szCs w:val="32"/>
        </w:rPr>
        <w:t>萬</w:t>
      </w:r>
      <w:r w:rsidR="00B33579" w:rsidRPr="00B33579">
        <w:rPr>
          <w:rFonts w:ascii="標楷體" w:eastAsia="標楷體" w:hAnsi="標楷體" w:hint="eastAsia"/>
          <w:bCs/>
          <w:snapToGrid w:val="0"/>
          <w:sz w:val="32"/>
          <w:szCs w:val="32"/>
        </w:rPr>
        <w:t>3</w:t>
      </w:r>
      <w:r w:rsidRPr="00B33579">
        <w:rPr>
          <w:rFonts w:ascii="標楷體" w:eastAsia="標楷體" w:hAnsi="標楷體" w:hint="eastAsia"/>
          <w:bCs/>
          <w:snapToGrid w:val="0"/>
          <w:sz w:val="32"/>
          <w:szCs w:val="32"/>
        </w:rPr>
        <w:t>千元</w:t>
      </w:r>
      <w:r w:rsidRPr="003A44EF">
        <w:rPr>
          <w:rFonts w:ascii="標楷體" w:eastAsia="標楷體" w:hAnsi="標楷體" w:hint="eastAsia"/>
          <w:bCs/>
          <w:snapToGrid w:val="0"/>
          <w:sz w:val="32"/>
          <w:szCs w:val="32"/>
        </w:rPr>
        <w:t>，減列第</w:t>
      </w:r>
      <w:r w:rsidR="00EF1AD5" w:rsidRPr="003A44EF">
        <w:rPr>
          <w:rFonts w:ascii="標楷體" w:eastAsia="標楷體" w:hAnsi="標楷體"/>
          <w:bCs/>
          <w:snapToGrid w:val="0"/>
          <w:sz w:val="32"/>
          <w:szCs w:val="32"/>
        </w:rPr>
        <w:t>4</w:t>
      </w:r>
      <w:r w:rsidRPr="003A44EF">
        <w:rPr>
          <w:rFonts w:ascii="標楷體" w:eastAsia="標楷體" w:hAnsi="標楷體" w:hint="eastAsia"/>
          <w:bCs/>
          <w:snapToGrid w:val="0"/>
          <w:sz w:val="32"/>
          <w:szCs w:val="32"/>
        </w:rPr>
        <w:t>目「</w:t>
      </w:r>
      <w:r w:rsidR="00EF1AD5" w:rsidRPr="003A44EF">
        <w:rPr>
          <w:rFonts w:ascii="標楷體" w:eastAsia="標楷體" w:hAnsi="標楷體" w:hint="eastAsia"/>
          <w:bCs/>
          <w:snapToGrid w:val="0"/>
          <w:sz w:val="32"/>
          <w:szCs w:val="32"/>
        </w:rPr>
        <w:t>法政</w:t>
      </w:r>
      <w:r w:rsidRPr="003A44EF">
        <w:rPr>
          <w:rFonts w:ascii="標楷體" w:eastAsia="標楷體" w:hAnsi="標楷體" w:hint="eastAsia"/>
          <w:bCs/>
          <w:snapToGrid w:val="0"/>
          <w:sz w:val="32"/>
          <w:szCs w:val="32"/>
        </w:rPr>
        <w:t>業務」</w:t>
      </w:r>
      <w:r w:rsidR="00B32FEA">
        <w:rPr>
          <w:rFonts w:ascii="標楷體" w:eastAsia="標楷體" w:hAnsi="標楷體" w:hint="eastAsia"/>
          <w:bCs/>
          <w:snapToGrid w:val="0"/>
          <w:sz w:val="32"/>
          <w:szCs w:val="32"/>
        </w:rPr>
        <w:t>35</w:t>
      </w:r>
      <w:r w:rsidRPr="003A44EF">
        <w:rPr>
          <w:rFonts w:ascii="標楷體" w:eastAsia="標楷體" w:hAnsi="標楷體" w:hint="eastAsia"/>
          <w:bCs/>
          <w:snapToGrid w:val="0"/>
          <w:sz w:val="32"/>
          <w:szCs w:val="32"/>
        </w:rPr>
        <w:t>萬元(科目自行調整</w:t>
      </w:r>
      <w:r w:rsidRPr="003A44EF">
        <w:rPr>
          <w:rFonts w:ascii="標楷體" w:eastAsia="標楷體" w:hAnsi="標楷體"/>
          <w:bCs/>
          <w:snapToGrid w:val="0"/>
          <w:sz w:val="32"/>
          <w:szCs w:val="32"/>
        </w:rPr>
        <w:t>)</w:t>
      </w:r>
      <w:r w:rsidR="00993D34" w:rsidRPr="003A44EF">
        <w:rPr>
          <w:rFonts w:ascii="標楷體" w:eastAsia="標楷體" w:hAnsi="標楷體" w:hint="eastAsia"/>
          <w:snapToGrid w:val="0"/>
          <w:sz w:val="32"/>
          <w:szCs w:val="32"/>
        </w:rPr>
        <w:t>，</w:t>
      </w:r>
      <w:r w:rsidRPr="003A44EF">
        <w:rPr>
          <w:rFonts w:ascii="標楷體" w:eastAsia="標楷體" w:hAnsi="標楷體" w:hint="eastAsia"/>
          <w:snapToGrid w:val="0"/>
          <w:sz w:val="32"/>
          <w:szCs w:val="32"/>
        </w:rPr>
        <w:t>其餘均</w:t>
      </w:r>
      <w:proofErr w:type="gramStart"/>
      <w:r w:rsidRPr="003A44EF">
        <w:rPr>
          <w:rFonts w:ascii="標楷體" w:eastAsia="標楷體" w:hAnsi="標楷體" w:hint="eastAsia"/>
          <w:snapToGrid w:val="0"/>
          <w:sz w:val="32"/>
          <w:szCs w:val="32"/>
        </w:rPr>
        <w:t>照列</w:t>
      </w:r>
      <w:proofErr w:type="gramEnd"/>
      <w:r w:rsidRPr="003A44EF">
        <w:rPr>
          <w:rFonts w:ascii="標楷體" w:eastAsia="標楷體" w:hAnsi="標楷體" w:hint="eastAsia"/>
          <w:snapToGrid w:val="0"/>
          <w:sz w:val="32"/>
          <w:szCs w:val="32"/>
        </w:rPr>
        <w:t>，改列為</w:t>
      </w:r>
      <w:r w:rsidRPr="003A44EF">
        <w:rPr>
          <w:rFonts w:ascii="標楷體" w:eastAsia="標楷體" w:hAnsi="標楷體"/>
          <w:bCs/>
          <w:snapToGrid w:val="0"/>
          <w:sz w:val="32"/>
          <w:szCs w:val="32"/>
        </w:rPr>
        <w:t>9</w:t>
      </w:r>
      <w:r w:rsidRPr="003A44EF">
        <w:rPr>
          <w:rFonts w:ascii="標楷體" w:eastAsia="標楷體" w:hAnsi="標楷體" w:hint="eastAsia"/>
          <w:bCs/>
          <w:snapToGrid w:val="0"/>
          <w:sz w:val="32"/>
          <w:szCs w:val="32"/>
        </w:rPr>
        <w:t>億</w:t>
      </w:r>
      <w:r w:rsidR="003A44EF" w:rsidRPr="003A44EF">
        <w:rPr>
          <w:rFonts w:ascii="標楷體" w:eastAsia="標楷體" w:hAnsi="標楷體" w:hint="eastAsia"/>
          <w:bCs/>
          <w:snapToGrid w:val="0"/>
          <w:sz w:val="32"/>
          <w:szCs w:val="32"/>
        </w:rPr>
        <w:t>6</w:t>
      </w:r>
      <w:r w:rsidR="004E282D" w:rsidRPr="003A44EF">
        <w:rPr>
          <w:rFonts w:ascii="標楷體" w:eastAsia="標楷體" w:hAnsi="標楷體" w:hint="eastAsia"/>
          <w:bCs/>
          <w:snapToGrid w:val="0"/>
          <w:sz w:val="32"/>
          <w:szCs w:val="32"/>
        </w:rPr>
        <w:t>,</w:t>
      </w:r>
      <w:r w:rsidR="00414D08" w:rsidRPr="003A44EF">
        <w:rPr>
          <w:rFonts w:ascii="標楷體" w:eastAsia="標楷體" w:hAnsi="標楷體" w:hint="eastAsia"/>
          <w:bCs/>
          <w:snapToGrid w:val="0"/>
          <w:sz w:val="32"/>
          <w:szCs w:val="32"/>
        </w:rPr>
        <w:t>3</w:t>
      </w:r>
      <w:r w:rsidR="00B32FEA">
        <w:rPr>
          <w:rFonts w:ascii="標楷體" w:eastAsia="標楷體" w:hAnsi="標楷體" w:hint="eastAsia"/>
          <w:bCs/>
          <w:snapToGrid w:val="0"/>
          <w:sz w:val="32"/>
          <w:szCs w:val="32"/>
        </w:rPr>
        <w:t>22</w:t>
      </w:r>
      <w:r w:rsidRPr="003A44EF">
        <w:rPr>
          <w:rFonts w:ascii="標楷體" w:eastAsia="標楷體" w:hAnsi="標楷體" w:hint="eastAsia"/>
          <w:bCs/>
          <w:snapToGrid w:val="0"/>
          <w:sz w:val="32"/>
          <w:szCs w:val="32"/>
        </w:rPr>
        <w:t>萬</w:t>
      </w:r>
      <w:r w:rsidR="003A44EF" w:rsidRPr="003A44EF">
        <w:rPr>
          <w:rFonts w:ascii="標楷體" w:eastAsia="標楷體" w:hAnsi="標楷體" w:hint="eastAsia"/>
          <w:bCs/>
          <w:snapToGrid w:val="0"/>
          <w:sz w:val="32"/>
          <w:szCs w:val="32"/>
        </w:rPr>
        <w:t>3</w:t>
      </w:r>
      <w:r w:rsidRPr="003A44EF">
        <w:rPr>
          <w:rFonts w:ascii="標楷體" w:eastAsia="標楷體" w:hAnsi="標楷體" w:hint="eastAsia"/>
          <w:bCs/>
          <w:snapToGrid w:val="0"/>
          <w:sz w:val="32"/>
          <w:szCs w:val="32"/>
        </w:rPr>
        <w:t>千元</w:t>
      </w:r>
      <w:r w:rsidRPr="003A44EF">
        <w:rPr>
          <w:rFonts w:ascii="標楷體" w:eastAsia="標楷體" w:hAnsi="標楷體" w:hint="eastAsia"/>
          <w:snapToGrid w:val="0"/>
          <w:sz w:val="32"/>
          <w:szCs w:val="32"/>
        </w:rPr>
        <w:t>。</w:t>
      </w:r>
    </w:p>
    <w:p w:rsidR="00C72523" w:rsidRPr="005A42BA" w:rsidRDefault="00C72523" w:rsidP="007B5A28">
      <w:pPr>
        <w:snapToGrid w:val="0"/>
        <w:spacing w:line="500" w:lineRule="exact"/>
        <w:ind w:rightChars="-10" w:right="-24"/>
        <w:jc w:val="both"/>
        <w:rPr>
          <w:rFonts w:ascii="標楷體" w:eastAsia="標楷體" w:hAnsi="標楷體"/>
          <w:sz w:val="32"/>
          <w:szCs w:val="32"/>
        </w:rPr>
      </w:pPr>
      <w:r w:rsidRPr="007F1E6F">
        <w:rPr>
          <w:rFonts w:ascii="標楷體" w:eastAsia="標楷體" w:hAnsi="標楷體" w:hint="eastAsia"/>
          <w:sz w:val="32"/>
          <w:szCs w:val="32"/>
        </w:rPr>
        <w:t>本項通過決議</w:t>
      </w:r>
      <w:r w:rsidR="005A42BA" w:rsidRPr="007F1E6F">
        <w:rPr>
          <w:rFonts w:ascii="標楷體" w:eastAsia="標楷體" w:hAnsi="標楷體" w:hint="eastAsia"/>
          <w:sz w:val="32"/>
          <w:szCs w:val="32"/>
        </w:rPr>
        <w:t>2</w:t>
      </w:r>
      <w:r w:rsidR="00C24838">
        <w:rPr>
          <w:rFonts w:ascii="標楷體" w:eastAsia="標楷體" w:hAnsi="標楷體" w:hint="eastAsia"/>
          <w:sz w:val="32"/>
          <w:szCs w:val="32"/>
        </w:rPr>
        <w:t>7</w:t>
      </w:r>
      <w:r w:rsidRPr="007F1E6F">
        <w:rPr>
          <w:rFonts w:ascii="標楷體" w:eastAsia="標楷體" w:hAnsi="標楷體" w:hint="eastAsia"/>
          <w:sz w:val="32"/>
          <w:szCs w:val="32"/>
        </w:rPr>
        <w:t>項：</w:t>
      </w:r>
    </w:p>
    <w:p w:rsidR="00161E4D" w:rsidRDefault="00C72523"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sidRPr="006D1E7A">
        <w:rPr>
          <w:rFonts w:ascii="標楷體" w:hAnsi="標楷體" w:hint="eastAsia"/>
          <w:kern w:val="0"/>
          <w:szCs w:val="32"/>
        </w:rPr>
        <w:t>一、</w:t>
      </w:r>
      <w:proofErr w:type="gramStart"/>
      <w:r w:rsidR="003A44EF">
        <w:rPr>
          <w:rFonts w:ascii="標楷體" w:hAnsi="標楷體" w:hint="eastAsia"/>
          <w:kern w:val="0"/>
          <w:szCs w:val="32"/>
          <w:lang w:eastAsia="zh-TW"/>
        </w:rPr>
        <w:t>110</w:t>
      </w:r>
      <w:proofErr w:type="gramEnd"/>
      <w:r w:rsidR="003A44EF">
        <w:rPr>
          <w:rFonts w:ascii="標楷體" w:hAnsi="標楷體" w:hint="eastAsia"/>
          <w:kern w:val="0"/>
          <w:szCs w:val="32"/>
          <w:lang w:eastAsia="zh-TW"/>
        </w:rPr>
        <w:t>年度大陸委員會</w:t>
      </w:r>
      <w:r w:rsidR="003A44EF">
        <w:rPr>
          <w:rFonts w:ascii="標楷體" w:hAnsi="標楷體" w:hint="eastAsia"/>
          <w:kern w:val="0"/>
          <w:szCs w:val="32"/>
        </w:rPr>
        <w:t>「</w:t>
      </w:r>
      <w:r w:rsidR="003A44EF">
        <w:rPr>
          <w:rFonts w:ascii="標楷體" w:hAnsi="標楷體" w:hint="eastAsia"/>
          <w:kern w:val="0"/>
          <w:szCs w:val="32"/>
          <w:lang w:eastAsia="zh-TW"/>
        </w:rPr>
        <w:t>大陸地區旅費</w:t>
      </w:r>
      <w:r w:rsidR="003A44EF">
        <w:rPr>
          <w:rFonts w:ascii="標楷體" w:hAnsi="標楷體" w:hint="eastAsia"/>
          <w:kern w:val="0"/>
          <w:szCs w:val="32"/>
        </w:rPr>
        <w:t>」</w:t>
      </w:r>
      <w:r w:rsidR="003A44EF">
        <w:rPr>
          <w:rFonts w:ascii="標楷體" w:hAnsi="標楷體" w:hint="eastAsia"/>
          <w:kern w:val="0"/>
          <w:szCs w:val="32"/>
          <w:lang w:eastAsia="zh-TW"/>
        </w:rPr>
        <w:t>及</w:t>
      </w:r>
      <w:r w:rsidR="003A44EF">
        <w:rPr>
          <w:rFonts w:ascii="標楷體" w:hAnsi="標楷體" w:hint="eastAsia"/>
          <w:kern w:val="0"/>
          <w:szCs w:val="32"/>
        </w:rPr>
        <w:t>「</w:t>
      </w:r>
      <w:r w:rsidR="003A44EF">
        <w:rPr>
          <w:rFonts w:ascii="標楷體" w:hAnsi="標楷體" w:hint="eastAsia"/>
          <w:kern w:val="0"/>
          <w:szCs w:val="32"/>
          <w:lang w:eastAsia="zh-TW"/>
        </w:rPr>
        <w:t>國外旅費</w:t>
      </w:r>
      <w:r w:rsidR="003A44EF">
        <w:rPr>
          <w:rFonts w:ascii="標楷體" w:hAnsi="標楷體" w:hint="eastAsia"/>
          <w:kern w:val="0"/>
          <w:szCs w:val="32"/>
        </w:rPr>
        <w:t>」</w:t>
      </w:r>
      <w:r w:rsidR="003A44EF">
        <w:rPr>
          <w:rFonts w:ascii="標楷體" w:hAnsi="標楷體" w:hint="eastAsia"/>
          <w:kern w:val="0"/>
          <w:szCs w:val="32"/>
          <w:lang w:eastAsia="zh-TW"/>
        </w:rPr>
        <w:t>分別編列313萬8千元、449萬7千元，</w:t>
      </w:r>
      <w:r w:rsidR="001F323F">
        <w:rPr>
          <w:rFonts w:ascii="標楷體" w:hAnsi="標楷體" w:hint="eastAsia"/>
          <w:kern w:val="0"/>
          <w:szCs w:val="32"/>
          <w:lang w:eastAsia="zh-TW"/>
        </w:rPr>
        <w:t>均</w:t>
      </w:r>
      <w:r w:rsidR="003A44EF">
        <w:rPr>
          <w:rFonts w:ascii="標楷體" w:hAnsi="標楷體" w:hint="eastAsia"/>
          <w:kern w:val="0"/>
          <w:szCs w:val="32"/>
          <w:lang w:eastAsia="zh-TW"/>
        </w:rPr>
        <w:t>凍結百分之</w:t>
      </w:r>
      <w:r w:rsidR="00BF28DF">
        <w:rPr>
          <w:rFonts w:ascii="標楷體" w:hAnsi="標楷體" w:hint="eastAsia"/>
          <w:kern w:val="0"/>
          <w:szCs w:val="32"/>
          <w:lang w:eastAsia="zh-TW"/>
        </w:rPr>
        <w:t>二十</w:t>
      </w:r>
      <w:r w:rsidR="003A44EF">
        <w:rPr>
          <w:rFonts w:ascii="標楷體" w:hAnsi="標楷體" w:hint="eastAsia"/>
          <w:kern w:val="0"/>
          <w:szCs w:val="32"/>
          <w:lang w:eastAsia="zh-TW"/>
        </w:rPr>
        <w:t>，</w:t>
      </w:r>
      <w:proofErr w:type="gramStart"/>
      <w:r w:rsidR="003A44EF" w:rsidRPr="003A44EF">
        <w:rPr>
          <w:rFonts w:ascii="標楷體" w:hAnsi="標楷體" w:hint="eastAsia"/>
          <w:kern w:val="0"/>
          <w:szCs w:val="32"/>
          <w:lang w:eastAsia="zh-TW"/>
        </w:rPr>
        <w:t>俟</w:t>
      </w:r>
      <w:proofErr w:type="gramEnd"/>
      <w:r w:rsidR="003A44EF">
        <w:rPr>
          <w:rFonts w:ascii="標楷體" w:hAnsi="標楷體" w:hint="eastAsia"/>
          <w:kern w:val="0"/>
          <w:szCs w:val="32"/>
          <w:lang w:eastAsia="zh-TW"/>
        </w:rPr>
        <w:t>大陸委員會</w:t>
      </w:r>
      <w:r w:rsidR="003A44EF" w:rsidRPr="003A44EF">
        <w:rPr>
          <w:rFonts w:ascii="標楷體" w:hAnsi="標楷體" w:hint="eastAsia"/>
          <w:kern w:val="0"/>
          <w:szCs w:val="32"/>
          <w:lang w:eastAsia="zh-TW"/>
        </w:rPr>
        <w:t>待</w:t>
      </w:r>
      <w:proofErr w:type="gramStart"/>
      <w:r w:rsidR="003A44EF" w:rsidRPr="003A44EF">
        <w:rPr>
          <w:rFonts w:ascii="標楷體" w:hAnsi="標楷體" w:hint="eastAsia"/>
          <w:kern w:val="0"/>
          <w:szCs w:val="32"/>
          <w:lang w:eastAsia="zh-TW"/>
        </w:rPr>
        <w:t>疫</w:t>
      </w:r>
      <w:proofErr w:type="gramEnd"/>
      <w:r w:rsidR="003A44EF" w:rsidRPr="003A44EF">
        <w:rPr>
          <w:rFonts w:ascii="標楷體" w:hAnsi="標楷體" w:hint="eastAsia"/>
          <w:kern w:val="0"/>
          <w:szCs w:val="32"/>
          <w:lang w:eastAsia="zh-TW"/>
        </w:rPr>
        <w:t>情舒緩後，</w:t>
      </w:r>
      <w:r w:rsidR="001F323F">
        <w:rPr>
          <w:rFonts w:ascii="標楷體" w:hAnsi="標楷體" w:hint="eastAsia"/>
          <w:kern w:val="0"/>
          <w:szCs w:val="32"/>
          <w:lang w:eastAsia="zh-TW"/>
        </w:rPr>
        <w:t>就下列各案</w:t>
      </w:r>
      <w:r w:rsidR="003A44EF" w:rsidRPr="003A44EF">
        <w:rPr>
          <w:rFonts w:ascii="標楷體" w:hAnsi="標楷體" w:hint="eastAsia"/>
          <w:kern w:val="0"/>
          <w:szCs w:val="32"/>
          <w:lang w:eastAsia="zh-TW"/>
        </w:rPr>
        <w:t>向立法院內政委員會提出書面報告，始得動支。</w:t>
      </w:r>
    </w:p>
    <w:p w:rsidR="00BF28DF" w:rsidRPr="006A7472" w:rsidRDefault="006A7472"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4B0B7B">
        <w:rPr>
          <w:rFonts w:ascii="標楷體" w:hAnsi="標楷體" w:hint="eastAsia"/>
          <w:snapToGrid w:val="0"/>
          <w:szCs w:val="32"/>
        </w:rPr>
        <w:t>(</w:t>
      </w:r>
      <w:proofErr w:type="gramStart"/>
      <w:r>
        <w:rPr>
          <w:rFonts w:ascii="標楷體" w:hAnsi="標楷體" w:hint="eastAsia"/>
          <w:snapToGrid w:val="0"/>
          <w:szCs w:val="32"/>
        </w:rPr>
        <w:t>一</w:t>
      </w:r>
      <w:proofErr w:type="gramEnd"/>
      <w:r w:rsidRPr="004B0B7B">
        <w:rPr>
          <w:rFonts w:ascii="標楷體" w:hAnsi="標楷體" w:hint="eastAsia"/>
          <w:snapToGrid w:val="0"/>
          <w:szCs w:val="32"/>
        </w:rPr>
        <w:t>)</w:t>
      </w:r>
      <w:proofErr w:type="gramStart"/>
      <w:r w:rsidR="00BF28DF">
        <w:rPr>
          <w:rFonts w:ascii="標楷體" w:hAnsi="標楷體" w:hint="eastAsia"/>
          <w:kern w:val="0"/>
          <w:szCs w:val="32"/>
          <w:lang w:val="en-US" w:eastAsia="zh-TW"/>
        </w:rPr>
        <w:t>鑑</w:t>
      </w:r>
      <w:proofErr w:type="gramEnd"/>
      <w:r w:rsidR="00BF28DF" w:rsidRPr="00E144EE">
        <w:rPr>
          <w:rFonts w:ascii="標楷體" w:hAnsi="標楷體" w:hint="eastAsia"/>
          <w:kern w:val="0"/>
          <w:szCs w:val="32"/>
          <w:lang w:val="en-US"/>
        </w:rPr>
        <w:t>於兩岸情勢及國際</w:t>
      </w:r>
      <w:proofErr w:type="gramStart"/>
      <w:r w:rsidR="00BF28DF" w:rsidRPr="00E144EE">
        <w:rPr>
          <w:rFonts w:ascii="標楷體" w:hAnsi="標楷體" w:hint="eastAsia"/>
          <w:kern w:val="0"/>
          <w:szCs w:val="32"/>
          <w:lang w:val="en-US"/>
        </w:rPr>
        <w:t>疫情皆</w:t>
      </w:r>
      <w:proofErr w:type="gramEnd"/>
      <w:r w:rsidR="00BF28DF" w:rsidRPr="00E144EE">
        <w:rPr>
          <w:rFonts w:ascii="標楷體" w:hAnsi="標楷體" w:hint="eastAsia"/>
          <w:kern w:val="0"/>
          <w:szCs w:val="32"/>
          <w:lang w:val="en-US"/>
        </w:rPr>
        <w:t>未見趨緩，派員前往中國及港澳地區應更為慎重</w:t>
      </w:r>
      <w:r w:rsidR="00BF28DF">
        <w:rPr>
          <w:rFonts w:ascii="標楷體" w:hAnsi="標楷體" w:hint="eastAsia"/>
          <w:kern w:val="0"/>
          <w:szCs w:val="32"/>
          <w:lang w:val="en-US" w:eastAsia="zh-TW"/>
        </w:rPr>
        <w:t>，</w:t>
      </w:r>
      <w:proofErr w:type="gramStart"/>
      <w:r w:rsidR="00BF28DF">
        <w:rPr>
          <w:rFonts w:ascii="標楷體" w:hAnsi="標楷體" w:hint="eastAsia"/>
          <w:kern w:val="0"/>
          <w:szCs w:val="32"/>
          <w:lang w:val="en-US" w:eastAsia="zh-TW"/>
        </w:rPr>
        <w:t>爰</w:t>
      </w:r>
      <w:proofErr w:type="gramEnd"/>
      <w:r w:rsidR="00BF28DF">
        <w:rPr>
          <w:rFonts w:ascii="標楷體" w:hAnsi="標楷體" w:hint="eastAsia"/>
          <w:kern w:val="0"/>
          <w:szCs w:val="32"/>
          <w:lang w:val="en-US" w:eastAsia="zh-TW"/>
        </w:rPr>
        <w:t>凍結</w:t>
      </w:r>
      <w:r w:rsidR="00B32FEA">
        <w:rPr>
          <w:rFonts w:ascii="標楷體" w:hAnsi="標楷體" w:hint="eastAsia"/>
          <w:kern w:val="0"/>
          <w:szCs w:val="32"/>
          <w:lang w:val="en-US" w:eastAsia="zh-TW"/>
        </w:rPr>
        <w:t>大陸委員會單位預算</w:t>
      </w:r>
      <w:r w:rsidR="00BF28DF" w:rsidRPr="00E144EE">
        <w:rPr>
          <w:rFonts w:ascii="標楷體" w:hAnsi="標楷體" w:hint="eastAsia"/>
          <w:kern w:val="0"/>
          <w:szCs w:val="32"/>
          <w:lang w:val="en-US" w:eastAsia="zh-TW"/>
        </w:rPr>
        <w:t>各目編列之中國及港澳地區旅運費</w:t>
      </w:r>
      <w:r w:rsidR="00BF28DF">
        <w:rPr>
          <w:rFonts w:ascii="標楷體" w:hAnsi="標楷體" w:hint="eastAsia"/>
          <w:kern w:val="0"/>
          <w:szCs w:val="32"/>
          <w:lang w:val="en-US" w:eastAsia="zh-TW"/>
        </w:rPr>
        <w:t>預算</w:t>
      </w:r>
      <w:r w:rsidR="00B32FEA">
        <w:rPr>
          <w:rFonts w:ascii="標楷體" w:hAnsi="標楷體" w:hint="eastAsia"/>
          <w:kern w:val="0"/>
          <w:szCs w:val="32"/>
          <w:lang w:eastAsia="zh-TW"/>
        </w:rPr>
        <w:t>百分之二十</w:t>
      </w:r>
      <w:r w:rsidR="00BF28DF">
        <w:rPr>
          <w:rFonts w:ascii="標楷體" w:hAnsi="標楷體" w:hint="eastAsia"/>
          <w:kern w:val="0"/>
          <w:szCs w:val="32"/>
          <w:lang w:val="en-US" w:eastAsia="zh-TW"/>
        </w:rPr>
        <w:t>。</w:t>
      </w:r>
      <w:proofErr w:type="gramStart"/>
      <w:r w:rsidR="00BF28DF" w:rsidRPr="00BF28DF">
        <w:rPr>
          <w:rFonts w:ascii="標楷體" w:hAnsi="標楷體" w:hint="eastAsia"/>
          <w:kern w:val="0"/>
          <w:szCs w:val="32"/>
          <w:lang w:val="en-US" w:eastAsia="zh-TW"/>
        </w:rPr>
        <w:t>俟</w:t>
      </w:r>
      <w:proofErr w:type="gramEnd"/>
      <w:r w:rsidR="00BF28DF" w:rsidRPr="00BF28DF">
        <w:rPr>
          <w:rFonts w:ascii="標楷體" w:hAnsi="標楷體" w:hint="eastAsia"/>
          <w:kern w:val="0"/>
          <w:szCs w:val="32"/>
          <w:lang w:val="en-US" w:eastAsia="zh-TW"/>
        </w:rPr>
        <w:t>大陸委員會待</w:t>
      </w:r>
      <w:proofErr w:type="gramStart"/>
      <w:r w:rsidR="00BF28DF" w:rsidRPr="00BF28DF">
        <w:rPr>
          <w:rFonts w:ascii="標楷體" w:hAnsi="標楷體" w:hint="eastAsia"/>
          <w:kern w:val="0"/>
          <w:szCs w:val="32"/>
          <w:lang w:val="en-US" w:eastAsia="zh-TW"/>
        </w:rPr>
        <w:t>疫</w:t>
      </w:r>
      <w:proofErr w:type="gramEnd"/>
      <w:r w:rsidR="00BF28DF" w:rsidRPr="00BF28DF">
        <w:rPr>
          <w:rFonts w:ascii="標楷體" w:hAnsi="標楷體" w:hint="eastAsia"/>
          <w:kern w:val="0"/>
          <w:szCs w:val="32"/>
          <w:lang w:val="en-US" w:eastAsia="zh-TW"/>
        </w:rPr>
        <w:t>情舒緩後，向立法院內政委員會提出書面報告，始得動支。</w:t>
      </w:r>
    </w:p>
    <w:p w:rsidR="00BF28DF" w:rsidRDefault="00BF28D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w:t>
      </w:r>
    </w:p>
    <w:p w:rsidR="00BF28DF" w:rsidRDefault="00BF28D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E44AF2" w:rsidRDefault="00097767" w:rsidP="007B5A28">
      <w:pPr>
        <w:pStyle w:val="ac"/>
        <w:snapToGrid w:val="0"/>
        <w:spacing w:line="500" w:lineRule="exact"/>
        <w:ind w:leftChars="1" w:left="642" w:rightChars="-21" w:right="-50" w:hangingChars="200" w:hanging="640"/>
        <w:jc w:val="both"/>
        <w:rPr>
          <w:rFonts w:ascii="標楷體" w:hAnsi="標楷體"/>
          <w:snapToGrid w:val="0"/>
          <w:szCs w:val="32"/>
        </w:rPr>
      </w:pPr>
      <w:r w:rsidRPr="00097767">
        <w:rPr>
          <w:rFonts w:ascii="標楷體" w:hAnsi="標楷體" w:hint="eastAsia"/>
          <w:kern w:val="0"/>
          <w:szCs w:val="32"/>
          <w:lang w:val="en-US"/>
        </w:rPr>
        <w:t>(</w:t>
      </w:r>
      <w:r>
        <w:rPr>
          <w:rFonts w:ascii="標楷體" w:hAnsi="標楷體" w:hint="eastAsia"/>
          <w:kern w:val="0"/>
          <w:szCs w:val="32"/>
          <w:lang w:val="en-US" w:eastAsia="zh-TW"/>
        </w:rPr>
        <w:t>二</w:t>
      </w:r>
      <w:r w:rsidRPr="00097767">
        <w:rPr>
          <w:rFonts w:ascii="標楷體" w:hAnsi="標楷體" w:hint="eastAsia"/>
          <w:kern w:val="0"/>
          <w:szCs w:val="32"/>
          <w:lang w:val="en-US"/>
        </w:rPr>
        <w:t>)</w:t>
      </w:r>
      <w:r w:rsidR="00AD4194">
        <w:rPr>
          <w:rFonts w:ascii="標楷體" w:hAnsi="標楷體" w:hint="eastAsia"/>
          <w:snapToGrid w:val="0"/>
          <w:szCs w:val="32"/>
        </w:rPr>
        <w:t>大陸委員會</w:t>
      </w:r>
      <w:r w:rsidR="00E44AF2" w:rsidRPr="00E44AF2">
        <w:rPr>
          <w:rFonts w:ascii="標楷體" w:hAnsi="標楷體" w:hint="eastAsia"/>
          <w:snapToGrid w:val="0"/>
          <w:szCs w:val="32"/>
        </w:rPr>
        <w:t>為編列派員赴歐美及亞太地區參加各類國際會議、考察相關國家以精實我國業務能力，</w:t>
      </w:r>
      <w:r w:rsidR="00B32FEA">
        <w:rPr>
          <w:rFonts w:ascii="標楷體" w:hAnsi="標楷體" w:hint="eastAsia"/>
          <w:snapToGrid w:val="0"/>
          <w:szCs w:val="32"/>
          <w:lang w:eastAsia="zh-TW"/>
        </w:rPr>
        <w:t>該</w:t>
      </w:r>
      <w:r w:rsidR="00E44AF2" w:rsidRPr="00E44AF2">
        <w:rPr>
          <w:rFonts w:ascii="標楷體" w:hAnsi="標楷體" w:hint="eastAsia"/>
          <w:snapToGrid w:val="0"/>
          <w:szCs w:val="32"/>
        </w:rPr>
        <w:t>會110年「派員出國計畫」預算共編列449萬7千元。經查國際間武漢肺炎疫情未趨緩，</w:t>
      </w:r>
      <w:r w:rsidR="00BF28DF">
        <w:rPr>
          <w:rFonts w:ascii="標楷體" w:hAnsi="標楷體" w:hint="eastAsia"/>
          <w:snapToGrid w:val="0"/>
          <w:szCs w:val="32"/>
          <w:lang w:eastAsia="zh-TW"/>
        </w:rPr>
        <w:t>110</w:t>
      </w:r>
      <w:r w:rsidR="00E44AF2" w:rsidRPr="00E44AF2">
        <w:rPr>
          <w:rFonts w:ascii="標楷體" w:hAnsi="標楷體" w:hint="eastAsia"/>
          <w:snapToGrid w:val="0"/>
          <w:szCs w:val="32"/>
        </w:rPr>
        <w:t>年全球邊境管制是否全面開放尚未明朗，可見</w:t>
      </w:r>
      <w:r w:rsidR="00BF28DF">
        <w:rPr>
          <w:rFonts w:ascii="標楷體" w:hAnsi="標楷體" w:hint="eastAsia"/>
          <w:snapToGrid w:val="0"/>
          <w:szCs w:val="32"/>
          <w:lang w:eastAsia="zh-TW"/>
        </w:rPr>
        <w:t>110</w:t>
      </w:r>
      <w:r w:rsidR="00BF28DF">
        <w:rPr>
          <w:rFonts w:ascii="標楷體" w:hAnsi="標楷體" w:hint="eastAsia"/>
          <w:snapToGrid w:val="0"/>
          <w:szCs w:val="32"/>
        </w:rPr>
        <w:t>年</w:t>
      </w:r>
      <w:r w:rsidR="00E44AF2" w:rsidRPr="00E44AF2">
        <w:rPr>
          <w:rFonts w:ascii="標楷體" w:hAnsi="標楷體" w:hint="eastAsia"/>
          <w:snapToGrid w:val="0"/>
          <w:szCs w:val="32"/>
        </w:rPr>
        <w:t>是否得以照計畫出國仍屬未知。為</w:t>
      </w:r>
      <w:proofErr w:type="gramStart"/>
      <w:r w:rsidR="00E44AF2" w:rsidRPr="00E44AF2">
        <w:rPr>
          <w:rFonts w:ascii="標楷體" w:hAnsi="標楷體" w:hint="eastAsia"/>
          <w:snapToGrid w:val="0"/>
          <w:szCs w:val="32"/>
        </w:rPr>
        <w:t>撙</w:t>
      </w:r>
      <w:proofErr w:type="gramEnd"/>
      <w:r w:rsidR="00E44AF2" w:rsidRPr="00E44AF2">
        <w:rPr>
          <w:rFonts w:ascii="標楷體" w:hAnsi="標楷體" w:hint="eastAsia"/>
          <w:snapToGrid w:val="0"/>
          <w:szCs w:val="32"/>
        </w:rPr>
        <w:t>節資源，並適度保留</w:t>
      </w:r>
      <w:r w:rsidR="00AD4194">
        <w:rPr>
          <w:rFonts w:ascii="標楷體" w:hAnsi="標楷體" w:hint="eastAsia"/>
          <w:snapToGrid w:val="0"/>
          <w:szCs w:val="32"/>
        </w:rPr>
        <w:t>大陸委員會</w:t>
      </w:r>
      <w:r w:rsidR="00E44AF2" w:rsidRPr="00E44AF2">
        <w:rPr>
          <w:rFonts w:ascii="標楷體" w:hAnsi="標楷體" w:hint="eastAsia"/>
          <w:snapToGrid w:val="0"/>
          <w:szCs w:val="32"/>
        </w:rPr>
        <w:t>參與國際之能量，</w:t>
      </w:r>
      <w:proofErr w:type="gramStart"/>
      <w:r w:rsidR="00E44AF2" w:rsidRPr="00E44AF2">
        <w:rPr>
          <w:rFonts w:ascii="標楷體" w:hAnsi="標楷體" w:hint="eastAsia"/>
          <w:snapToGrid w:val="0"/>
          <w:szCs w:val="32"/>
        </w:rPr>
        <w:t>爰</w:t>
      </w:r>
      <w:proofErr w:type="gramEnd"/>
      <w:r w:rsidR="00E44AF2" w:rsidRPr="00E44AF2">
        <w:rPr>
          <w:rFonts w:ascii="標楷體" w:hAnsi="標楷體" w:hint="eastAsia"/>
          <w:snapToGrid w:val="0"/>
          <w:szCs w:val="32"/>
        </w:rPr>
        <w:t>此，凍結</w:t>
      </w:r>
      <w:r w:rsidR="00BF28DF">
        <w:rPr>
          <w:rFonts w:ascii="標楷體" w:hAnsi="標楷體" w:hint="eastAsia"/>
          <w:snapToGrid w:val="0"/>
          <w:szCs w:val="32"/>
          <w:lang w:eastAsia="zh-TW"/>
        </w:rPr>
        <w:t>該項預算</w:t>
      </w:r>
      <w:r w:rsidR="00E44AF2" w:rsidRPr="00E44AF2">
        <w:rPr>
          <w:rFonts w:ascii="標楷體" w:hAnsi="標楷體" w:hint="eastAsia"/>
          <w:snapToGrid w:val="0"/>
          <w:szCs w:val="32"/>
        </w:rPr>
        <w:t>，</w:t>
      </w:r>
      <w:proofErr w:type="gramStart"/>
      <w:r w:rsidR="00E44AF2" w:rsidRPr="00E44AF2">
        <w:rPr>
          <w:rFonts w:ascii="標楷體" w:hAnsi="標楷體" w:hint="eastAsia"/>
          <w:snapToGrid w:val="0"/>
          <w:szCs w:val="32"/>
        </w:rPr>
        <w:t>俟</w:t>
      </w:r>
      <w:proofErr w:type="gramEnd"/>
      <w:r w:rsidR="00AD4194">
        <w:rPr>
          <w:rFonts w:ascii="標楷體" w:hAnsi="標楷體" w:hint="eastAsia"/>
          <w:snapToGrid w:val="0"/>
          <w:szCs w:val="32"/>
        </w:rPr>
        <w:t>大陸委員會</w:t>
      </w:r>
      <w:r w:rsidR="00E44AF2" w:rsidRPr="00E44AF2">
        <w:rPr>
          <w:rFonts w:ascii="標楷體" w:hAnsi="標楷體" w:hint="eastAsia"/>
          <w:snapToGrid w:val="0"/>
          <w:szCs w:val="32"/>
        </w:rPr>
        <w:t>待國際</w:t>
      </w:r>
      <w:proofErr w:type="gramStart"/>
      <w:r w:rsidR="00E44AF2" w:rsidRPr="00E44AF2">
        <w:rPr>
          <w:rFonts w:ascii="標楷體" w:hAnsi="標楷體" w:hint="eastAsia"/>
          <w:snapToGrid w:val="0"/>
          <w:szCs w:val="32"/>
        </w:rPr>
        <w:t>疫情趨</w:t>
      </w:r>
      <w:proofErr w:type="gramEnd"/>
      <w:r w:rsidR="00E44AF2" w:rsidRPr="00E44AF2">
        <w:rPr>
          <w:rFonts w:ascii="標楷體" w:hAnsi="標楷體" w:hint="eastAsia"/>
          <w:snapToGrid w:val="0"/>
          <w:szCs w:val="32"/>
        </w:rPr>
        <w:t>緩後，</w:t>
      </w:r>
      <w:r w:rsidR="00BF28DF">
        <w:rPr>
          <w:rFonts w:ascii="標楷體" w:hAnsi="標楷體" w:hint="eastAsia"/>
          <w:snapToGrid w:val="0"/>
          <w:szCs w:val="32"/>
          <w:lang w:eastAsia="zh-TW"/>
        </w:rPr>
        <w:t>就</w:t>
      </w:r>
      <w:r w:rsidR="0081443B">
        <w:rPr>
          <w:rFonts w:ascii="標楷體" w:hAnsi="標楷體"/>
          <w:snapToGrid w:val="0"/>
          <w:szCs w:val="32"/>
          <w:lang w:eastAsia="zh-TW"/>
        </w:rPr>
        <w:t>110</w:t>
      </w:r>
      <w:r w:rsidR="00E44AF2" w:rsidRPr="00E44AF2">
        <w:rPr>
          <w:rFonts w:ascii="標楷體" w:hAnsi="標楷體" w:hint="eastAsia"/>
          <w:snapToGrid w:val="0"/>
          <w:szCs w:val="32"/>
        </w:rPr>
        <w:t>年確定之出國計畫</w:t>
      </w:r>
      <w:r w:rsidR="00BF28DF" w:rsidRPr="00E44AF2">
        <w:rPr>
          <w:rFonts w:ascii="標楷體" w:hAnsi="標楷體" w:hint="eastAsia"/>
          <w:snapToGrid w:val="0"/>
          <w:szCs w:val="32"/>
        </w:rPr>
        <w:t>向</w:t>
      </w:r>
      <w:r w:rsidR="00BF28DF">
        <w:rPr>
          <w:rFonts w:ascii="標楷體" w:hAnsi="標楷體" w:hint="eastAsia"/>
          <w:snapToGrid w:val="0"/>
          <w:szCs w:val="32"/>
          <w:lang w:eastAsia="zh-TW"/>
        </w:rPr>
        <w:t>立法院</w:t>
      </w:r>
      <w:r w:rsidR="00BF28DF" w:rsidRPr="00E44AF2">
        <w:rPr>
          <w:rFonts w:ascii="標楷體" w:hAnsi="標楷體" w:hint="eastAsia"/>
          <w:snapToGrid w:val="0"/>
          <w:szCs w:val="32"/>
        </w:rPr>
        <w:t>內政委員會提出</w:t>
      </w:r>
      <w:r w:rsidR="00BF28DF">
        <w:rPr>
          <w:rFonts w:ascii="標楷體" w:hAnsi="標楷體" w:hint="eastAsia"/>
          <w:snapToGrid w:val="0"/>
          <w:szCs w:val="32"/>
        </w:rPr>
        <w:t>書面報告</w:t>
      </w:r>
      <w:r w:rsidR="00E44AF2" w:rsidRPr="00E44AF2">
        <w:rPr>
          <w:rFonts w:ascii="標楷體" w:hAnsi="標楷體" w:hint="eastAsia"/>
          <w:snapToGrid w:val="0"/>
          <w:szCs w:val="32"/>
        </w:rPr>
        <w:t>，始得動支。</w:t>
      </w:r>
    </w:p>
    <w:p w:rsidR="00E44AF2" w:rsidRDefault="00E44A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E44AF2" w:rsidRDefault="00E44A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羅美玲</w:t>
      </w:r>
    </w:p>
    <w:p w:rsidR="00E44AF2" w:rsidRDefault="00E44AF2"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BF28DF">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Pr="00E44AF2">
        <w:rPr>
          <w:rFonts w:ascii="標楷體" w:eastAsia="標楷體" w:hAnsi="標楷體" w:cs="Times New Roman" w:hint="eastAsia"/>
          <w:snapToGrid w:val="0"/>
          <w:sz w:val="32"/>
          <w:szCs w:val="32"/>
        </w:rPr>
        <w:t>為造訪中國及港澳，加強相關業務之交流，大陸委員會110年「派員赴大陸計畫」預算共編列196萬9千元。經查國際間武漢肺炎</w:t>
      </w:r>
      <w:proofErr w:type="gramStart"/>
      <w:r w:rsidRPr="00E44AF2">
        <w:rPr>
          <w:rFonts w:ascii="標楷體" w:eastAsia="標楷體" w:hAnsi="標楷體" w:cs="Times New Roman" w:hint="eastAsia"/>
          <w:snapToGrid w:val="0"/>
          <w:sz w:val="32"/>
          <w:szCs w:val="32"/>
        </w:rPr>
        <w:t>疫情未</w:t>
      </w:r>
      <w:proofErr w:type="gramEnd"/>
      <w:r w:rsidRPr="00E44AF2">
        <w:rPr>
          <w:rFonts w:ascii="標楷體" w:eastAsia="標楷體" w:hAnsi="標楷體" w:cs="Times New Roman" w:hint="eastAsia"/>
          <w:snapToGrid w:val="0"/>
          <w:sz w:val="32"/>
          <w:szCs w:val="32"/>
        </w:rPr>
        <w:t>趨緩，</w:t>
      </w:r>
      <w:r w:rsidR="00BF28DF">
        <w:rPr>
          <w:rFonts w:ascii="標楷體" w:eastAsia="標楷體" w:hAnsi="標楷體" w:cs="Times New Roman" w:hint="eastAsia"/>
          <w:snapToGrid w:val="0"/>
          <w:sz w:val="32"/>
          <w:szCs w:val="32"/>
        </w:rPr>
        <w:t>110</w:t>
      </w:r>
      <w:r w:rsidRPr="00E44AF2">
        <w:rPr>
          <w:rFonts w:ascii="標楷體" w:eastAsia="標楷體" w:hAnsi="標楷體" w:cs="Times New Roman" w:hint="eastAsia"/>
          <w:snapToGrid w:val="0"/>
          <w:sz w:val="32"/>
          <w:szCs w:val="32"/>
        </w:rPr>
        <w:t>年對中國之邊境管制政策是否鬆綁尚未明朗，可見</w:t>
      </w:r>
      <w:r w:rsidR="00BF28DF">
        <w:rPr>
          <w:rFonts w:ascii="標楷體" w:eastAsia="標楷體" w:hAnsi="標楷體" w:cs="Times New Roman" w:hint="eastAsia"/>
          <w:snapToGrid w:val="0"/>
          <w:sz w:val="32"/>
          <w:szCs w:val="32"/>
        </w:rPr>
        <w:lastRenderedPageBreak/>
        <w:t>110年</w:t>
      </w:r>
      <w:r w:rsidRPr="00E44AF2">
        <w:rPr>
          <w:rFonts w:ascii="標楷體" w:eastAsia="標楷體" w:hAnsi="標楷體" w:cs="Times New Roman" w:hint="eastAsia"/>
          <w:snapToGrid w:val="0"/>
          <w:sz w:val="32"/>
          <w:szCs w:val="32"/>
        </w:rPr>
        <w:t>是否得以照計畫前往中國大陸仍屬未知。為</w:t>
      </w:r>
      <w:proofErr w:type="gramStart"/>
      <w:r w:rsidRPr="00E44AF2">
        <w:rPr>
          <w:rFonts w:ascii="標楷體" w:eastAsia="標楷體" w:hAnsi="標楷體" w:cs="Times New Roman" w:hint="eastAsia"/>
          <w:snapToGrid w:val="0"/>
          <w:sz w:val="32"/>
          <w:szCs w:val="32"/>
        </w:rPr>
        <w:t>撙</w:t>
      </w:r>
      <w:proofErr w:type="gramEnd"/>
      <w:r w:rsidRPr="00E44AF2">
        <w:rPr>
          <w:rFonts w:ascii="標楷體" w:eastAsia="標楷體" w:hAnsi="標楷體" w:cs="Times New Roman" w:hint="eastAsia"/>
          <w:snapToGrid w:val="0"/>
          <w:sz w:val="32"/>
          <w:szCs w:val="32"/>
        </w:rPr>
        <w:t>節資源，並適度保留</w:t>
      </w:r>
      <w:r w:rsidR="00AD4194">
        <w:rPr>
          <w:rFonts w:ascii="標楷體" w:eastAsia="標楷體" w:hAnsi="標楷體" w:cs="Times New Roman" w:hint="eastAsia"/>
          <w:snapToGrid w:val="0"/>
          <w:sz w:val="32"/>
          <w:szCs w:val="32"/>
        </w:rPr>
        <w:t>大陸委員會</w:t>
      </w:r>
      <w:r w:rsidRPr="00E44AF2">
        <w:rPr>
          <w:rFonts w:ascii="標楷體" w:eastAsia="標楷體" w:hAnsi="標楷體" w:cs="Times New Roman" w:hint="eastAsia"/>
          <w:snapToGrid w:val="0"/>
          <w:sz w:val="32"/>
          <w:szCs w:val="32"/>
        </w:rPr>
        <w:t>與對岸交流之能量，</w:t>
      </w:r>
      <w:proofErr w:type="gramStart"/>
      <w:r w:rsidRPr="00E44AF2">
        <w:rPr>
          <w:rFonts w:ascii="標楷體" w:eastAsia="標楷體" w:hAnsi="標楷體" w:cs="Times New Roman" w:hint="eastAsia"/>
          <w:snapToGrid w:val="0"/>
          <w:sz w:val="32"/>
          <w:szCs w:val="32"/>
        </w:rPr>
        <w:t>爰</w:t>
      </w:r>
      <w:proofErr w:type="gramEnd"/>
      <w:r w:rsidRPr="00E44AF2">
        <w:rPr>
          <w:rFonts w:ascii="標楷體" w:eastAsia="標楷體" w:hAnsi="標楷體" w:cs="Times New Roman" w:hint="eastAsia"/>
          <w:snapToGrid w:val="0"/>
          <w:sz w:val="32"/>
          <w:szCs w:val="32"/>
        </w:rPr>
        <w:t>此，凍結</w:t>
      </w:r>
      <w:r w:rsidR="002E09A8">
        <w:rPr>
          <w:rFonts w:ascii="標楷體" w:eastAsia="標楷體" w:hAnsi="標楷體" w:cs="Times New Roman" w:hint="eastAsia"/>
          <w:snapToGrid w:val="0"/>
          <w:sz w:val="32"/>
          <w:szCs w:val="32"/>
        </w:rPr>
        <w:t>該項預算</w:t>
      </w:r>
      <w:r w:rsidRPr="00E44AF2">
        <w:rPr>
          <w:rFonts w:ascii="標楷體" w:eastAsia="標楷體" w:hAnsi="標楷體" w:cs="Times New Roman" w:hint="eastAsia"/>
          <w:snapToGrid w:val="0"/>
          <w:sz w:val="32"/>
          <w:szCs w:val="32"/>
        </w:rPr>
        <w:t>，</w:t>
      </w:r>
      <w:proofErr w:type="gramStart"/>
      <w:r w:rsidRPr="00E44AF2">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大陸委員會</w:t>
      </w:r>
      <w:r w:rsidRPr="00E44AF2">
        <w:rPr>
          <w:rFonts w:ascii="標楷體" w:eastAsia="標楷體" w:hAnsi="標楷體" w:cs="Times New Roman" w:hint="eastAsia"/>
          <w:snapToGrid w:val="0"/>
          <w:sz w:val="32"/>
          <w:szCs w:val="32"/>
        </w:rPr>
        <w:t>待國際</w:t>
      </w:r>
      <w:proofErr w:type="gramStart"/>
      <w:r w:rsidRPr="00E44AF2">
        <w:rPr>
          <w:rFonts w:ascii="標楷體" w:eastAsia="標楷體" w:hAnsi="標楷體" w:cs="Times New Roman" w:hint="eastAsia"/>
          <w:snapToGrid w:val="0"/>
          <w:sz w:val="32"/>
          <w:szCs w:val="32"/>
        </w:rPr>
        <w:t>疫情趨</w:t>
      </w:r>
      <w:proofErr w:type="gramEnd"/>
      <w:r w:rsidRPr="00E44AF2">
        <w:rPr>
          <w:rFonts w:ascii="標楷體" w:eastAsia="標楷體" w:hAnsi="標楷體" w:cs="Times New Roman" w:hint="eastAsia"/>
          <w:snapToGrid w:val="0"/>
          <w:sz w:val="32"/>
          <w:szCs w:val="32"/>
        </w:rPr>
        <w:t>緩後，</w:t>
      </w:r>
      <w:r w:rsidR="002E09A8">
        <w:rPr>
          <w:rFonts w:ascii="標楷體" w:eastAsia="標楷體" w:hAnsi="標楷體" w:cs="Times New Roman" w:hint="eastAsia"/>
          <w:snapToGrid w:val="0"/>
          <w:sz w:val="32"/>
          <w:szCs w:val="32"/>
        </w:rPr>
        <w:t>就</w:t>
      </w:r>
      <w:r w:rsidR="0081443B">
        <w:rPr>
          <w:rFonts w:ascii="標楷體" w:eastAsia="標楷體" w:hAnsi="標楷體" w:cs="Times New Roman"/>
          <w:snapToGrid w:val="0"/>
          <w:sz w:val="32"/>
          <w:szCs w:val="32"/>
        </w:rPr>
        <w:t>110</w:t>
      </w:r>
      <w:r w:rsidR="002E09A8" w:rsidRPr="00E44AF2">
        <w:rPr>
          <w:rFonts w:ascii="標楷體" w:eastAsia="標楷體" w:hAnsi="標楷體" w:cs="Times New Roman" w:hint="eastAsia"/>
          <w:snapToGrid w:val="0"/>
          <w:sz w:val="32"/>
          <w:szCs w:val="32"/>
        </w:rPr>
        <w:t>年確定之出國計畫</w:t>
      </w:r>
      <w:r w:rsidRPr="00E44AF2">
        <w:rPr>
          <w:rFonts w:ascii="標楷體" w:eastAsia="標楷體" w:hAnsi="標楷體" w:cs="Times New Roman" w:hint="eastAsia"/>
          <w:snapToGrid w:val="0"/>
          <w:sz w:val="32"/>
          <w:szCs w:val="32"/>
        </w:rPr>
        <w:t>向</w:t>
      </w:r>
      <w:r w:rsidR="002E09A8">
        <w:rPr>
          <w:rFonts w:ascii="標楷體" w:eastAsia="標楷體" w:hAnsi="標楷體" w:cs="Times New Roman" w:hint="eastAsia"/>
          <w:snapToGrid w:val="0"/>
          <w:sz w:val="32"/>
          <w:szCs w:val="32"/>
        </w:rPr>
        <w:t>立法院</w:t>
      </w:r>
      <w:r w:rsidRPr="00E44AF2">
        <w:rPr>
          <w:rFonts w:ascii="標楷體" w:eastAsia="標楷體" w:hAnsi="標楷體" w:cs="Times New Roman" w:hint="eastAsia"/>
          <w:snapToGrid w:val="0"/>
          <w:sz w:val="32"/>
          <w:szCs w:val="32"/>
        </w:rPr>
        <w:t>內政委員會提出書面報告，始得動支。</w:t>
      </w:r>
    </w:p>
    <w:p w:rsidR="00E44AF2" w:rsidRDefault="00E44A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E44AF2" w:rsidRDefault="00E44A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羅美玲</w:t>
      </w:r>
    </w:p>
    <w:p w:rsidR="0078387C" w:rsidRDefault="00097767"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E09A8">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proofErr w:type="gramStart"/>
      <w:r w:rsidR="00123442" w:rsidRPr="00123442">
        <w:rPr>
          <w:rFonts w:ascii="標楷體" w:eastAsia="標楷體" w:hAnsi="標楷體" w:cs="Times New Roman" w:hint="eastAsia"/>
          <w:snapToGrid w:val="0"/>
          <w:sz w:val="32"/>
          <w:szCs w:val="32"/>
        </w:rPr>
        <w:t>110</w:t>
      </w:r>
      <w:proofErr w:type="gramEnd"/>
      <w:r w:rsidR="00123442" w:rsidRPr="00123442">
        <w:rPr>
          <w:rFonts w:ascii="標楷體" w:eastAsia="標楷體" w:hAnsi="標楷體" w:cs="Times New Roman" w:hint="eastAsia"/>
          <w:snapToGrid w:val="0"/>
          <w:sz w:val="32"/>
          <w:szCs w:val="32"/>
        </w:rPr>
        <w:t>年度大陸委員會單位預算第</w:t>
      </w:r>
      <w:r w:rsidR="00FE3D5E">
        <w:rPr>
          <w:rFonts w:ascii="標楷體" w:eastAsia="標楷體" w:hAnsi="標楷體" w:cs="Times New Roman" w:hint="eastAsia"/>
          <w:snapToGrid w:val="0"/>
          <w:sz w:val="32"/>
          <w:szCs w:val="32"/>
        </w:rPr>
        <w:t>1</w:t>
      </w:r>
      <w:r w:rsidR="00123442" w:rsidRPr="00123442">
        <w:rPr>
          <w:rFonts w:ascii="標楷體" w:eastAsia="標楷體" w:hAnsi="標楷體" w:cs="Times New Roman" w:hint="eastAsia"/>
          <w:snapToGrid w:val="0"/>
          <w:sz w:val="32"/>
          <w:szCs w:val="32"/>
        </w:rPr>
        <w:t>目</w:t>
      </w:r>
      <w:r w:rsidR="0078387C" w:rsidRPr="0078387C">
        <w:rPr>
          <w:rFonts w:ascii="標楷體" w:eastAsia="標楷體" w:hAnsi="標楷體" w:cs="Times New Roman" w:hint="eastAsia"/>
          <w:snapToGrid w:val="0"/>
          <w:sz w:val="32"/>
          <w:szCs w:val="32"/>
        </w:rPr>
        <w:t>「一般行政」編列4</w:t>
      </w:r>
      <w:r w:rsidR="0078387C">
        <w:rPr>
          <w:rFonts w:ascii="標楷體" w:eastAsia="標楷體" w:hAnsi="標楷體" w:cs="Times New Roman" w:hint="eastAsia"/>
          <w:snapToGrid w:val="0"/>
          <w:sz w:val="32"/>
          <w:szCs w:val="32"/>
        </w:rPr>
        <w:t>億</w:t>
      </w:r>
      <w:r w:rsidR="0078387C" w:rsidRPr="0078387C">
        <w:rPr>
          <w:rFonts w:ascii="標楷體" w:eastAsia="標楷體" w:hAnsi="標楷體" w:cs="Times New Roman" w:hint="eastAsia"/>
          <w:snapToGrid w:val="0"/>
          <w:sz w:val="32"/>
          <w:szCs w:val="32"/>
        </w:rPr>
        <w:t>3,808</w:t>
      </w:r>
      <w:r w:rsidR="0078387C">
        <w:rPr>
          <w:rFonts w:ascii="標楷體" w:eastAsia="標楷體" w:hAnsi="標楷體" w:cs="Times New Roman" w:hint="eastAsia"/>
          <w:snapToGrid w:val="0"/>
          <w:sz w:val="32"/>
          <w:szCs w:val="32"/>
        </w:rPr>
        <w:t>萬</w:t>
      </w:r>
      <w:r w:rsidR="00643B4E">
        <w:rPr>
          <w:rFonts w:ascii="標楷體" w:eastAsia="標楷體" w:hAnsi="標楷體" w:cs="Times New Roman" w:hint="eastAsia"/>
          <w:snapToGrid w:val="0"/>
          <w:sz w:val="32"/>
          <w:szCs w:val="32"/>
        </w:rPr>
        <w:t>6</w:t>
      </w:r>
      <w:r w:rsidR="0078387C" w:rsidRPr="0078387C">
        <w:rPr>
          <w:rFonts w:ascii="標楷體" w:eastAsia="標楷體" w:hAnsi="標楷體" w:cs="Times New Roman" w:hint="eastAsia"/>
          <w:snapToGrid w:val="0"/>
          <w:sz w:val="32"/>
          <w:szCs w:val="32"/>
        </w:rPr>
        <w:t>千元，</w:t>
      </w:r>
      <w:r w:rsidR="0039334F">
        <w:rPr>
          <w:rFonts w:ascii="標楷體" w:eastAsia="標楷體" w:hAnsi="標楷體" w:cs="Times New Roman" w:hint="eastAsia"/>
          <w:snapToGrid w:val="0"/>
          <w:sz w:val="32"/>
          <w:szCs w:val="32"/>
        </w:rPr>
        <w:t>項下「</w:t>
      </w:r>
      <w:r w:rsidR="0078387C" w:rsidRPr="0078387C">
        <w:rPr>
          <w:rFonts w:ascii="標楷體" w:eastAsia="標楷體" w:hAnsi="標楷體" w:cs="Times New Roman" w:hint="eastAsia"/>
          <w:snapToGrid w:val="0"/>
          <w:sz w:val="32"/>
          <w:szCs w:val="32"/>
        </w:rPr>
        <w:t>基本行政工作維持」之「大陸地區旅費」</w:t>
      </w:r>
      <w:r w:rsidR="0078387C">
        <w:rPr>
          <w:rFonts w:ascii="標楷體" w:eastAsia="標楷體" w:hAnsi="標楷體" w:cs="Times New Roman" w:hint="eastAsia"/>
          <w:snapToGrid w:val="0"/>
          <w:sz w:val="32"/>
          <w:szCs w:val="32"/>
        </w:rPr>
        <w:t>編</w:t>
      </w:r>
      <w:r w:rsidR="0078387C" w:rsidRPr="0078387C">
        <w:rPr>
          <w:rFonts w:ascii="標楷體" w:eastAsia="標楷體" w:hAnsi="標楷體" w:cs="Times New Roman" w:hint="eastAsia"/>
          <w:snapToGrid w:val="0"/>
          <w:sz w:val="32"/>
          <w:szCs w:val="32"/>
        </w:rPr>
        <w:t>列4</w:t>
      </w:r>
      <w:r w:rsidR="0078387C">
        <w:rPr>
          <w:rFonts w:ascii="標楷體" w:eastAsia="標楷體" w:hAnsi="標楷體" w:cs="Times New Roman" w:hint="eastAsia"/>
          <w:snapToGrid w:val="0"/>
          <w:sz w:val="32"/>
          <w:szCs w:val="32"/>
        </w:rPr>
        <w:t>萬</w:t>
      </w:r>
      <w:r w:rsidR="0078387C" w:rsidRPr="0078387C">
        <w:rPr>
          <w:rFonts w:ascii="標楷體" w:eastAsia="標楷體" w:hAnsi="標楷體" w:cs="Times New Roman" w:hint="eastAsia"/>
          <w:snapToGrid w:val="0"/>
          <w:sz w:val="32"/>
          <w:szCs w:val="32"/>
        </w:rPr>
        <w:t>1</w:t>
      </w:r>
      <w:r w:rsidR="0078387C">
        <w:rPr>
          <w:rFonts w:ascii="標楷體" w:eastAsia="標楷體" w:hAnsi="標楷體" w:cs="Times New Roman" w:hint="eastAsia"/>
          <w:snapToGrid w:val="0"/>
          <w:sz w:val="32"/>
          <w:szCs w:val="32"/>
        </w:rPr>
        <w:t>千元，惟</w:t>
      </w:r>
      <w:r w:rsidR="0078387C" w:rsidRPr="0078387C">
        <w:rPr>
          <w:rFonts w:ascii="標楷體" w:eastAsia="標楷體" w:hAnsi="標楷體" w:cs="Times New Roman" w:hint="eastAsia"/>
          <w:snapToGrid w:val="0"/>
          <w:sz w:val="32"/>
          <w:szCs w:val="32"/>
        </w:rPr>
        <w:t>有</w:t>
      </w:r>
      <w:proofErr w:type="gramStart"/>
      <w:r w:rsidR="0078387C" w:rsidRPr="0078387C">
        <w:rPr>
          <w:rFonts w:ascii="標楷體" w:eastAsia="標楷體" w:hAnsi="標楷體" w:cs="Times New Roman" w:hint="eastAsia"/>
          <w:snapToGrid w:val="0"/>
          <w:sz w:val="32"/>
          <w:szCs w:val="32"/>
        </w:rPr>
        <w:t>鑑</w:t>
      </w:r>
      <w:proofErr w:type="gramEnd"/>
      <w:r w:rsidR="0078387C" w:rsidRPr="0078387C">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0078387C" w:rsidRPr="0078387C">
        <w:rPr>
          <w:rFonts w:ascii="標楷體" w:eastAsia="標楷體" w:hAnsi="標楷體" w:cs="Times New Roman" w:hint="eastAsia"/>
          <w:snapToGrid w:val="0"/>
          <w:sz w:val="32"/>
          <w:szCs w:val="32"/>
        </w:rPr>
        <w:t>疫</w:t>
      </w:r>
      <w:proofErr w:type="gramEnd"/>
      <w:r w:rsidR="0078387C" w:rsidRPr="0078387C">
        <w:rPr>
          <w:rFonts w:ascii="標楷體" w:eastAsia="標楷體" w:hAnsi="標楷體" w:cs="Times New Roman" w:hint="eastAsia"/>
          <w:snapToGrid w:val="0"/>
          <w:sz w:val="32"/>
          <w:szCs w:val="32"/>
        </w:rPr>
        <w:t>情(COVID-19)仍在全球肆虐，根據衛</w:t>
      </w:r>
      <w:r w:rsidR="0078387C">
        <w:rPr>
          <w:rFonts w:ascii="標楷體" w:eastAsia="標楷體" w:hAnsi="標楷體" w:cs="Times New Roman" w:hint="eastAsia"/>
          <w:snapToGrid w:val="0"/>
          <w:sz w:val="32"/>
          <w:szCs w:val="32"/>
        </w:rPr>
        <w:t>生</w:t>
      </w:r>
      <w:r w:rsidR="0078387C" w:rsidRPr="0078387C">
        <w:rPr>
          <w:rFonts w:ascii="標楷體" w:eastAsia="標楷體" w:hAnsi="標楷體" w:cs="Times New Roman" w:hint="eastAsia"/>
          <w:snapToGrid w:val="0"/>
          <w:sz w:val="32"/>
          <w:szCs w:val="32"/>
        </w:rPr>
        <w:t>福</w:t>
      </w:r>
      <w:r w:rsidR="0078387C">
        <w:rPr>
          <w:rFonts w:ascii="標楷體" w:eastAsia="標楷體" w:hAnsi="標楷體" w:cs="Times New Roman" w:hint="eastAsia"/>
          <w:snapToGrid w:val="0"/>
          <w:sz w:val="32"/>
          <w:szCs w:val="32"/>
        </w:rPr>
        <w:t>利</w:t>
      </w:r>
      <w:r w:rsidR="0078387C" w:rsidRPr="0078387C">
        <w:rPr>
          <w:rFonts w:ascii="標楷體" w:eastAsia="標楷體" w:hAnsi="標楷體" w:cs="Times New Roman" w:hint="eastAsia"/>
          <w:snapToGrid w:val="0"/>
          <w:sz w:val="32"/>
          <w:szCs w:val="32"/>
        </w:rPr>
        <w:t>部疾病管制署統計，截至</w:t>
      </w:r>
      <w:r w:rsidR="0078387C">
        <w:rPr>
          <w:rFonts w:ascii="標楷體" w:eastAsia="標楷體" w:hAnsi="標楷體" w:cs="Times New Roman" w:hint="eastAsia"/>
          <w:snapToGrid w:val="0"/>
          <w:sz w:val="32"/>
          <w:szCs w:val="32"/>
        </w:rPr>
        <w:t>109年</w:t>
      </w:r>
      <w:r w:rsidR="0078387C" w:rsidRPr="0078387C">
        <w:rPr>
          <w:rFonts w:ascii="標楷體" w:eastAsia="標楷體" w:hAnsi="標楷體" w:cs="Times New Roman" w:hint="eastAsia"/>
          <w:snapToGrid w:val="0"/>
          <w:sz w:val="32"/>
          <w:szCs w:val="32"/>
        </w:rPr>
        <w:t>11月8日已造成近5</w:t>
      </w:r>
      <w:r w:rsidR="0078387C">
        <w:rPr>
          <w:rFonts w:ascii="標楷體" w:eastAsia="標楷體" w:hAnsi="標楷體" w:cs="Times New Roman"/>
          <w:snapToGrid w:val="0"/>
          <w:sz w:val="32"/>
          <w:szCs w:val="32"/>
        </w:rPr>
        <w:t>,</w:t>
      </w:r>
      <w:r w:rsidR="0078387C" w:rsidRPr="0078387C">
        <w:rPr>
          <w:rFonts w:ascii="標楷體" w:eastAsia="標楷體" w:hAnsi="標楷體" w:cs="Times New Roman" w:hint="eastAsia"/>
          <w:snapToGrid w:val="0"/>
          <w:sz w:val="32"/>
          <w:szCs w:val="32"/>
        </w:rPr>
        <w:t>000萬人確診，甚至導致全球約125萬人死亡。針對該</w:t>
      </w:r>
      <w:proofErr w:type="gramStart"/>
      <w:r w:rsidR="0078387C" w:rsidRPr="0078387C">
        <w:rPr>
          <w:rFonts w:ascii="標楷體" w:eastAsia="標楷體" w:hAnsi="標楷體" w:cs="Times New Roman" w:hint="eastAsia"/>
          <w:snapToGrid w:val="0"/>
          <w:sz w:val="32"/>
          <w:szCs w:val="32"/>
        </w:rPr>
        <w:t>疫</w:t>
      </w:r>
      <w:proofErr w:type="gramEnd"/>
      <w:r w:rsidR="0078387C" w:rsidRPr="0078387C">
        <w:rPr>
          <w:rFonts w:ascii="標楷體" w:eastAsia="標楷體" w:hAnsi="標楷體" w:cs="Times New Roman" w:hint="eastAsia"/>
          <w:snapToGrid w:val="0"/>
          <w:sz w:val="32"/>
          <w:szCs w:val="32"/>
        </w:rPr>
        <w:t>情，除相關疫苗普及期程仍未明確，且國內外許多專家學者也認為</w:t>
      </w:r>
      <w:proofErr w:type="gramStart"/>
      <w:r w:rsidR="0078387C" w:rsidRPr="0078387C">
        <w:rPr>
          <w:rFonts w:ascii="標楷體" w:eastAsia="標楷體" w:hAnsi="標楷體" w:cs="Times New Roman" w:hint="eastAsia"/>
          <w:snapToGrid w:val="0"/>
          <w:sz w:val="32"/>
          <w:szCs w:val="32"/>
        </w:rPr>
        <w:t>疫情趨</w:t>
      </w:r>
      <w:proofErr w:type="gramEnd"/>
      <w:r w:rsidR="0078387C" w:rsidRPr="0078387C">
        <w:rPr>
          <w:rFonts w:ascii="標楷體" w:eastAsia="標楷體" w:hAnsi="標楷體" w:cs="Times New Roman" w:hint="eastAsia"/>
          <w:snapToGrid w:val="0"/>
          <w:sz w:val="32"/>
          <w:szCs w:val="32"/>
        </w:rPr>
        <w:t>緩之期程尚未明朗，因此各國目前對於邊境仍採取高度管制，另衛</w:t>
      </w:r>
      <w:r w:rsidR="0078387C">
        <w:rPr>
          <w:rFonts w:ascii="標楷體" w:eastAsia="標楷體" w:hAnsi="標楷體" w:cs="Times New Roman" w:hint="eastAsia"/>
          <w:snapToGrid w:val="0"/>
          <w:sz w:val="32"/>
          <w:szCs w:val="32"/>
        </w:rPr>
        <w:t>生</w:t>
      </w:r>
      <w:r w:rsidR="0078387C" w:rsidRPr="0078387C">
        <w:rPr>
          <w:rFonts w:ascii="標楷體" w:eastAsia="標楷體" w:hAnsi="標楷體" w:cs="Times New Roman" w:hint="eastAsia"/>
          <w:snapToGrid w:val="0"/>
          <w:sz w:val="32"/>
          <w:szCs w:val="32"/>
        </w:rPr>
        <w:t>福</w:t>
      </w:r>
      <w:r w:rsidR="0078387C">
        <w:rPr>
          <w:rFonts w:ascii="標楷體" w:eastAsia="標楷體" w:hAnsi="標楷體" w:cs="Times New Roman" w:hint="eastAsia"/>
          <w:snapToGrid w:val="0"/>
          <w:sz w:val="32"/>
          <w:szCs w:val="32"/>
        </w:rPr>
        <w:t>利</w:t>
      </w:r>
      <w:r w:rsidR="0078387C" w:rsidRPr="0078387C">
        <w:rPr>
          <w:rFonts w:ascii="標楷體" w:eastAsia="標楷體" w:hAnsi="標楷體" w:cs="Times New Roman" w:hint="eastAsia"/>
          <w:snapToGrid w:val="0"/>
          <w:sz w:val="32"/>
          <w:szCs w:val="32"/>
        </w:rPr>
        <w:t>部疾病管制署也仍針對本次</w:t>
      </w:r>
      <w:proofErr w:type="gramStart"/>
      <w:r w:rsidR="0078387C" w:rsidRPr="0078387C">
        <w:rPr>
          <w:rFonts w:ascii="標楷體" w:eastAsia="標楷體" w:hAnsi="標楷體" w:cs="Times New Roman" w:hint="eastAsia"/>
          <w:snapToGrid w:val="0"/>
          <w:sz w:val="32"/>
          <w:szCs w:val="32"/>
        </w:rPr>
        <w:t>疫情將</w:t>
      </w:r>
      <w:proofErr w:type="gramEnd"/>
      <w:r w:rsidR="0078387C" w:rsidRPr="0078387C">
        <w:rPr>
          <w:rFonts w:ascii="標楷體" w:eastAsia="標楷體" w:hAnsi="標楷體" w:cs="Times New Roman" w:hint="eastAsia"/>
          <w:snapToGrid w:val="0"/>
          <w:sz w:val="32"/>
          <w:szCs w:val="32"/>
        </w:rPr>
        <w:t>全球之國際旅遊</w:t>
      </w:r>
      <w:proofErr w:type="gramStart"/>
      <w:r w:rsidR="0078387C" w:rsidRPr="0078387C">
        <w:rPr>
          <w:rFonts w:ascii="標楷體" w:eastAsia="標楷體" w:hAnsi="標楷體" w:cs="Times New Roman" w:hint="eastAsia"/>
          <w:snapToGrid w:val="0"/>
          <w:sz w:val="32"/>
          <w:szCs w:val="32"/>
        </w:rPr>
        <w:t>疫</w:t>
      </w:r>
      <w:proofErr w:type="gramEnd"/>
      <w:r w:rsidR="0078387C" w:rsidRPr="0078387C">
        <w:rPr>
          <w:rFonts w:ascii="標楷體" w:eastAsia="標楷體" w:hAnsi="標楷體" w:cs="Times New Roman" w:hint="eastAsia"/>
          <w:snapToGrid w:val="0"/>
          <w:sz w:val="32"/>
          <w:szCs w:val="32"/>
        </w:rPr>
        <w:t>情建議等級設為最高等級。因此，</w:t>
      </w:r>
      <w:r w:rsidR="0078387C">
        <w:rPr>
          <w:rFonts w:ascii="標楷體" w:eastAsia="標楷體" w:hAnsi="標楷體" w:cs="Times New Roman" w:hint="eastAsia"/>
          <w:snapToGrid w:val="0"/>
          <w:sz w:val="32"/>
          <w:szCs w:val="32"/>
        </w:rPr>
        <w:t>110年</w:t>
      </w:r>
      <w:r w:rsidR="00B32FEA">
        <w:rPr>
          <w:rFonts w:ascii="標楷體" w:eastAsia="標楷體" w:hAnsi="標楷體" w:cs="Times New Roman" w:hint="eastAsia"/>
          <w:snapToGrid w:val="0"/>
          <w:sz w:val="32"/>
          <w:szCs w:val="32"/>
        </w:rPr>
        <w:t>赴大陸地區計畫</w:t>
      </w:r>
      <w:r w:rsidR="0078387C">
        <w:rPr>
          <w:rFonts w:ascii="標楷體" w:eastAsia="標楷體" w:hAnsi="標楷體" w:cs="Times New Roman" w:hint="eastAsia"/>
          <w:snapToGrid w:val="0"/>
          <w:sz w:val="32"/>
          <w:szCs w:val="32"/>
        </w:rPr>
        <w:t>應先確認是否如期舉行，</w:t>
      </w:r>
      <w:r w:rsidR="0078387C" w:rsidRPr="0078387C">
        <w:rPr>
          <w:rFonts w:ascii="標楷體" w:eastAsia="標楷體" w:hAnsi="標楷體" w:cs="Times New Roman" w:hint="eastAsia"/>
          <w:snapToGrid w:val="0"/>
          <w:sz w:val="32"/>
          <w:szCs w:val="32"/>
        </w:rPr>
        <w:t>審慎評估前往的必要性。</w:t>
      </w:r>
      <w:proofErr w:type="gramStart"/>
      <w:r w:rsidR="0078387C" w:rsidRPr="00E44AF2">
        <w:rPr>
          <w:rFonts w:ascii="標楷體" w:eastAsia="標楷體" w:hAnsi="標楷體" w:cs="Times New Roman" w:hint="eastAsia"/>
          <w:snapToGrid w:val="0"/>
          <w:sz w:val="32"/>
          <w:szCs w:val="32"/>
        </w:rPr>
        <w:t>爰</w:t>
      </w:r>
      <w:proofErr w:type="gramEnd"/>
      <w:r w:rsidR="0078387C" w:rsidRPr="00E44AF2">
        <w:rPr>
          <w:rFonts w:ascii="標楷體" w:eastAsia="標楷體" w:hAnsi="標楷體" w:cs="Times New Roman" w:hint="eastAsia"/>
          <w:snapToGrid w:val="0"/>
          <w:sz w:val="32"/>
          <w:szCs w:val="32"/>
        </w:rPr>
        <w:t>此，凍結</w:t>
      </w:r>
      <w:r w:rsidR="0078387C">
        <w:rPr>
          <w:rFonts w:ascii="標楷體" w:eastAsia="標楷體" w:hAnsi="標楷體" w:cs="Times New Roman" w:hint="eastAsia"/>
          <w:snapToGrid w:val="0"/>
          <w:sz w:val="32"/>
          <w:szCs w:val="32"/>
        </w:rPr>
        <w:t>該項預算</w:t>
      </w:r>
      <w:r w:rsidR="0078387C" w:rsidRPr="00E44AF2">
        <w:rPr>
          <w:rFonts w:ascii="標楷體" w:eastAsia="標楷體" w:hAnsi="標楷體" w:cs="Times New Roman" w:hint="eastAsia"/>
          <w:snapToGrid w:val="0"/>
          <w:sz w:val="32"/>
          <w:szCs w:val="32"/>
        </w:rPr>
        <w:t>，</w:t>
      </w:r>
      <w:proofErr w:type="gramStart"/>
      <w:r w:rsidR="0078387C" w:rsidRPr="00E44AF2">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大陸委員會</w:t>
      </w:r>
      <w:r w:rsidR="0078387C" w:rsidRPr="00E44AF2">
        <w:rPr>
          <w:rFonts w:ascii="標楷體" w:eastAsia="標楷體" w:hAnsi="標楷體" w:cs="Times New Roman" w:hint="eastAsia"/>
          <w:snapToGrid w:val="0"/>
          <w:sz w:val="32"/>
          <w:szCs w:val="32"/>
        </w:rPr>
        <w:t>待國際</w:t>
      </w:r>
      <w:proofErr w:type="gramStart"/>
      <w:r w:rsidR="0078387C" w:rsidRPr="00E44AF2">
        <w:rPr>
          <w:rFonts w:ascii="標楷體" w:eastAsia="標楷體" w:hAnsi="標楷體" w:cs="Times New Roman" w:hint="eastAsia"/>
          <w:snapToGrid w:val="0"/>
          <w:sz w:val="32"/>
          <w:szCs w:val="32"/>
        </w:rPr>
        <w:t>疫情趨</w:t>
      </w:r>
      <w:proofErr w:type="gramEnd"/>
      <w:r w:rsidR="0078387C" w:rsidRPr="00E44AF2">
        <w:rPr>
          <w:rFonts w:ascii="標楷體" w:eastAsia="標楷體" w:hAnsi="標楷體" w:cs="Times New Roman" w:hint="eastAsia"/>
          <w:snapToGrid w:val="0"/>
          <w:sz w:val="32"/>
          <w:szCs w:val="32"/>
        </w:rPr>
        <w:t>緩後，</w:t>
      </w:r>
      <w:r w:rsidR="0078387C">
        <w:rPr>
          <w:rFonts w:ascii="標楷體" w:eastAsia="標楷體" w:hAnsi="標楷體" w:cs="Times New Roman" w:hint="eastAsia"/>
          <w:snapToGrid w:val="0"/>
          <w:sz w:val="32"/>
          <w:szCs w:val="32"/>
        </w:rPr>
        <w:t>就</w:t>
      </w:r>
      <w:r w:rsidR="00B32FEA">
        <w:rPr>
          <w:rFonts w:ascii="標楷體" w:eastAsia="標楷體" w:hAnsi="標楷體" w:cs="Times New Roman" w:hint="eastAsia"/>
          <w:snapToGrid w:val="0"/>
          <w:sz w:val="32"/>
          <w:szCs w:val="32"/>
        </w:rPr>
        <w:t>110</w:t>
      </w:r>
      <w:r w:rsidR="0078387C" w:rsidRPr="00E44AF2">
        <w:rPr>
          <w:rFonts w:ascii="標楷體" w:eastAsia="標楷體" w:hAnsi="標楷體" w:cs="Times New Roman" w:hint="eastAsia"/>
          <w:snapToGrid w:val="0"/>
          <w:sz w:val="32"/>
          <w:szCs w:val="32"/>
        </w:rPr>
        <w:t>年確定之出國計畫向</w:t>
      </w:r>
      <w:r w:rsidR="0078387C">
        <w:rPr>
          <w:rFonts w:ascii="標楷體" w:eastAsia="標楷體" w:hAnsi="標楷體" w:cs="Times New Roman" w:hint="eastAsia"/>
          <w:snapToGrid w:val="0"/>
          <w:sz w:val="32"/>
          <w:szCs w:val="32"/>
        </w:rPr>
        <w:t>立法院</w:t>
      </w:r>
      <w:r w:rsidR="0078387C" w:rsidRPr="00E44AF2">
        <w:rPr>
          <w:rFonts w:ascii="標楷體" w:eastAsia="標楷體" w:hAnsi="標楷體" w:cs="Times New Roman" w:hint="eastAsia"/>
          <w:snapToGrid w:val="0"/>
          <w:sz w:val="32"/>
          <w:szCs w:val="32"/>
        </w:rPr>
        <w:t>內政委員會提出書面報告，始得動支。</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7F1E6F">
        <w:rPr>
          <w:rFonts w:ascii="標楷體" w:eastAsia="標楷體" w:hAnsi="標楷體" w:cs="Times New Roman" w:hint="eastAsia"/>
          <w:snapToGrid w:val="0"/>
          <w:sz w:val="32"/>
          <w:szCs w:val="32"/>
        </w:rPr>
        <w:t>張其祿</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7F1E6F">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097767" w:rsidRPr="006A7472" w:rsidRDefault="00097767"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sidR="002E09A8">
        <w:rPr>
          <w:rFonts w:ascii="標楷體" w:hAnsi="標楷體" w:hint="eastAsia"/>
          <w:kern w:val="0"/>
          <w:szCs w:val="32"/>
          <w:lang w:val="en-US" w:eastAsia="zh-TW"/>
        </w:rPr>
        <w:t>五</w:t>
      </w:r>
      <w:r w:rsidRPr="00097767">
        <w:rPr>
          <w:rFonts w:ascii="標楷體" w:hAnsi="標楷體" w:hint="eastAsia"/>
          <w:kern w:val="0"/>
          <w:szCs w:val="32"/>
          <w:lang w:val="en-US"/>
        </w:rPr>
        <w:t>)</w:t>
      </w:r>
      <w:proofErr w:type="gramStart"/>
      <w:r w:rsidR="00D22D8A">
        <w:rPr>
          <w:rFonts w:ascii="標楷體" w:hAnsi="標楷體"/>
          <w:kern w:val="0"/>
          <w:szCs w:val="32"/>
          <w:lang w:val="en-US"/>
        </w:rPr>
        <w:t>110</w:t>
      </w:r>
      <w:proofErr w:type="gramEnd"/>
      <w:r w:rsidR="00D22D8A">
        <w:rPr>
          <w:rFonts w:ascii="標楷體" w:hAnsi="標楷體" w:hint="eastAsia"/>
          <w:kern w:val="0"/>
          <w:szCs w:val="32"/>
          <w:lang w:val="en-US" w:eastAsia="zh-TW"/>
        </w:rPr>
        <w:t>年度</w:t>
      </w:r>
      <w:r w:rsidR="00AD4194">
        <w:rPr>
          <w:rFonts w:ascii="標楷體" w:hAnsi="標楷體" w:hint="eastAsia"/>
          <w:kern w:val="0"/>
          <w:szCs w:val="32"/>
          <w:lang w:val="en-US"/>
        </w:rPr>
        <w:t>大陸委員會</w:t>
      </w:r>
      <w:r w:rsidR="00D22D8A">
        <w:rPr>
          <w:rFonts w:ascii="標楷體" w:hAnsi="標楷體" w:hint="eastAsia"/>
          <w:kern w:val="0"/>
          <w:szCs w:val="32"/>
          <w:lang w:val="en-US" w:eastAsia="zh-TW"/>
        </w:rPr>
        <w:t>單位預算第</w:t>
      </w:r>
      <w:r w:rsidR="00FE3D5E">
        <w:rPr>
          <w:rFonts w:ascii="標楷體" w:hAnsi="標楷體" w:hint="eastAsia"/>
          <w:kern w:val="0"/>
          <w:szCs w:val="32"/>
          <w:lang w:val="en-US" w:eastAsia="zh-TW"/>
        </w:rPr>
        <w:t>2</w:t>
      </w:r>
      <w:r w:rsidR="00D22D8A">
        <w:rPr>
          <w:rFonts w:ascii="標楷體" w:hAnsi="標楷體" w:hint="eastAsia"/>
          <w:kern w:val="0"/>
          <w:szCs w:val="32"/>
          <w:lang w:val="en-US" w:eastAsia="zh-TW"/>
        </w:rPr>
        <w:t>目</w:t>
      </w:r>
      <w:r w:rsidR="00D22D8A" w:rsidRPr="00D22D8A">
        <w:rPr>
          <w:rFonts w:ascii="標楷體" w:hAnsi="標楷體" w:hint="eastAsia"/>
          <w:kern w:val="0"/>
          <w:szCs w:val="32"/>
          <w:lang w:val="en-US"/>
        </w:rPr>
        <w:t>「綜合規劃業務」編列2</w:t>
      </w:r>
      <w:r w:rsidR="00D22D8A">
        <w:rPr>
          <w:rFonts w:ascii="標楷體" w:hAnsi="標楷體"/>
          <w:kern w:val="0"/>
          <w:szCs w:val="32"/>
          <w:lang w:val="en-US"/>
        </w:rPr>
        <w:t>,</w:t>
      </w:r>
      <w:r w:rsidR="00D22D8A" w:rsidRPr="00D22D8A">
        <w:rPr>
          <w:rFonts w:ascii="標楷體" w:hAnsi="標楷體" w:hint="eastAsia"/>
          <w:kern w:val="0"/>
          <w:szCs w:val="32"/>
          <w:lang w:val="en-US"/>
        </w:rPr>
        <w:t>771萬1千元，</w:t>
      </w:r>
      <w:r w:rsidR="00B32FEA">
        <w:rPr>
          <w:rFonts w:ascii="標楷體" w:hAnsi="標楷體" w:hint="eastAsia"/>
          <w:kern w:val="0"/>
          <w:szCs w:val="32"/>
          <w:lang w:val="en-US" w:eastAsia="zh-TW"/>
        </w:rPr>
        <w:t>項下</w:t>
      </w:r>
      <w:r w:rsidR="00D22D8A" w:rsidRPr="00D22D8A">
        <w:rPr>
          <w:rFonts w:ascii="標楷體" w:hAnsi="標楷體" w:hint="eastAsia"/>
          <w:kern w:val="0"/>
          <w:szCs w:val="32"/>
          <w:lang w:val="en-US"/>
        </w:rPr>
        <w:t>「兩岸情勢評估」編列大陸地區旅費30萬元，「國內外智庫合作」編列國外旅費117萬3千元。</w:t>
      </w:r>
      <w:proofErr w:type="gramStart"/>
      <w:r w:rsidR="00D22D8A" w:rsidRPr="00D22D8A">
        <w:rPr>
          <w:rFonts w:ascii="標楷體" w:hAnsi="標楷體" w:hint="eastAsia"/>
          <w:kern w:val="0"/>
          <w:szCs w:val="32"/>
          <w:lang w:val="en-US"/>
        </w:rPr>
        <w:t>惟</w:t>
      </w:r>
      <w:r w:rsidR="00AD213B">
        <w:rPr>
          <w:rFonts w:ascii="標楷體" w:hAnsi="標楷體" w:hint="eastAsia"/>
          <w:kern w:val="0"/>
          <w:szCs w:val="32"/>
          <w:lang w:val="en-US"/>
        </w:rPr>
        <w:t>新型冠</w:t>
      </w:r>
      <w:proofErr w:type="gramEnd"/>
      <w:r w:rsidR="00AD213B">
        <w:rPr>
          <w:rFonts w:ascii="標楷體" w:hAnsi="標楷體" w:hint="eastAsia"/>
          <w:kern w:val="0"/>
          <w:szCs w:val="32"/>
          <w:lang w:val="en-US"/>
        </w:rPr>
        <w:t>狀病毒肺炎</w:t>
      </w:r>
      <w:proofErr w:type="gramStart"/>
      <w:r w:rsidR="00D22D8A" w:rsidRPr="00D22D8A">
        <w:rPr>
          <w:rFonts w:ascii="標楷體" w:hAnsi="標楷體" w:hint="eastAsia"/>
          <w:kern w:val="0"/>
          <w:szCs w:val="32"/>
          <w:lang w:val="en-US"/>
        </w:rPr>
        <w:t>疫情至</w:t>
      </w:r>
      <w:proofErr w:type="gramEnd"/>
      <w:r w:rsidR="00D22D8A">
        <w:rPr>
          <w:rFonts w:ascii="標楷體" w:hAnsi="標楷體" w:hint="eastAsia"/>
          <w:kern w:val="0"/>
          <w:szCs w:val="32"/>
          <w:lang w:val="en-US" w:eastAsia="zh-TW"/>
        </w:rPr>
        <w:t>110</w:t>
      </w:r>
      <w:r w:rsidR="00D22D8A" w:rsidRPr="00D22D8A">
        <w:rPr>
          <w:rFonts w:ascii="標楷體" w:hAnsi="標楷體" w:hint="eastAsia"/>
          <w:kern w:val="0"/>
          <w:szCs w:val="32"/>
          <w:lang w:val="en-US"/>
        </w:rPr>
        <w:t>年第</w:t>
      </w:r>
      <w:r w:rsidR="00D22D8A">
        <w:rPr>
          <w:rFonts w:ascii="標楷體" w:hAnsi="標楷體" w:hint="eastAsia"/>
          <w:kern w:val="0"/>
          <w:szCs w:val="32"/>
          <w:lang w:val="en-US" w:eastAsia="zh-TW"/>
        </w:rPr>
        <w:t>2</w:t>
      </w:r>
      <w:r w:rsidR="00D22D8A" w:rsidRPr="00D22D8A">
        <w:rPr>
          <w:rFonts w:ascii="標楷體" w:hAnsi="標楷體" w:hint="eastAsia"/>
          <w:kern w:val="0"/>
          <w:szCs w:val="32"/>
          <w:lang w:val="en-US"/>
        </w:rPr>
        <w:t>季前，可能未見趨緩，為有效</w:t>
      </w:r>
      <w:proofErr w:type="gramStart"/>
      <w:r w:rsidR="00D22D8A">
        <w:rPr>
          <w:rFonts w:ascii="標楷體" w:hAnsi="標楷體" w:hint="eastAsia"/>
          <w:kern w:val="0"/>
          <w:szCs w:val="32"/>
          <w:lang w:val="en-US" w:eastAsia="zh-TW"/>
        </w:rPr>
        <w:t>撙</w:t>
      </w:r>
      <w:proofErr w:type="gramEnd"/>
      <w:r w:rsidR="00D22D8A" w:rsidRPr="00D22D8A">
        <w:rPr>
          <w:rFonts w:ascii="標楷體" w:hAnsi="標楷體" w:hint="eastAsia"/>
          <w:kern w:val="0"/>
          <w:szCs w:val="32"/>
          <w:lang w:val="en-US"/>
        </w:rPr>
        <w:t>節開支，</w:t>
      </w:r>
      <w:proofErr w:type="gramStart"/>
      <w:r w:rsidR="00D22D8A" w:rsidRPr="00D22D8A">
        <w:rPr>
          <w:rFonts w:ascii="標楷體" w:hAnsi="標楷體" w:hint="eastAsia"/>
          <w:kern w:val="0"/>
          <w:szCs w:val="32"/>
          <w:lang w:val="en-US"/>
        </w:rPr>
        <w:t>爰</w:t>
      </w:r>
      <w:proofErr w:type="gramEnd"/>
      <w:r w:rsidR="00D22D8A" w:rsidRPr="00D22D8A">
        <w:rPr>
          <w:rFonts w:ascii="標楷體" w:hAnsi="標楷體" w:hint="eastAsia"/>
          <w:kern w:val="0"/>
          <w:szCs w:val="32"/>
          <w:lang w:val="en-US"/>
        </w:rPr>
        <w:t>凍結</w:t>
      </w:r>
      <w:r w:rsidR="00D22D8A">
        <w:rPr>
          <w:rFonts w:ascii="標楷體" w:hAnsi="標楷體" w:hint="eastAsia"/>
          <w:kern w:val="0"/>
          <w:szCs w:val="32"/>
          <w:lang w:val="en-US" w:eastAsia="zh-TW"/>
        </w:rPr>
        <w:t>該項預算</w:t>
      </w:r>
      <w:r w:rsidR="00D22D8A" w:rsidRPr="00D22D8A">
        <w:rPr>
          <w:rFonts w:ascii="標楷體" w:hAnsi="標楷體" w:hint="eastAsia"/>
          <w:kern w:val="0"/>
          <w:szCs w:val="32"/>
          <w:lang w:val="en-US"/>
        </w:rPr>
        <w:t>，</w:t>
      </w:r>
      <w:proofErr w:type="gramStart"/>
      <w:r w:rsidR="00D22D8A" w:rsidRPr="00D22D8A">
        <w:rPr>
          <w:rFonts w:ascii="標楷體" w:hAnsi="標楷體" w:hint="eastAsia"/>
          <w:kern w:val="0"/>
          <w:szCs w:val="32"/>
          <w:lang w:val="en-US"/>
        </w:rPr>
        <w:t>俟</w:t>
      </w:r>
      <w:proofErr w:type="gramEnd"/>
      <w:r w:rsidR="00DF1DAD">
        <w:rPr>
          <w:rFonts w:ascii="標楷體" w:hAnsi="標楷體" w:hint="eastAsia"/>
          <w:kern w:val="0"/>
          <w:szCs w:val="32"/>
          <w:lang w:val="en-US" w:eastAsia="zh-TW"/>
        </w:rPr>
        <w:t>大陸委員會待</w:t>
      </w:r>
      <w:proofErr w:type="gramStart"/>
      <w:r w:rsidR="00D22D8A" w:rsidRPr="00D22D8A">
        <w:rPr>
          <w:rFonts w:ascii="標楷體" w:hAnsi="標楷體" w:hint="eastAsia"/>
          <w:kern w:val="0"/>
          <w:szCs w:val="32"/>
          <w:lang w:val="en-US"/>
        </w:rPr>
        <w:t>疫</w:t>
      </w:r>
      <w:proofErr w:type="gramEnd"/>
      <w:r w:rsidR="00D22D8A" w:rsidRPr="00D22D8A">
        <w:rPr>
          <w:rFonts w:ascii="標楷體" w:hAnsi="標楷體" w:hint="eastAsia"/>
          <w:kern w:val="0"/>
          <w:szCs w:val="32"/>
          <w:lang w:val="en-US"/>
        </w:rPr>
        <w:t>情緩和後，向</w:t>
      </w:r>
      <w:r w:rsidR="00D22D8A">
        <w:rPr>
          <w:rFonts w:ascii="標楷體" w:hAnsi="標楷體" w:hint="eastAsia"/>
          <w:kern w:val="0"/>
          <w:szCs w:val="32"/>
          <w:lang w:val="en-US" w:eastAsia="zh-TW"/>
        </w:rPr>
        <w:t>立法院</w:t>
      </w:r>
      <w:r w:rsidR="00D22D8A" w:rsidRPr="00D22D8A">
        <w:rPr>
          <w:rFonts w:ascii="標楷體" w:hAnsi="標楷體" w:hint="eastAsia"/>
          <w:kern w:val="0"/>
          <w:szCs w:val="32"/>
          <w:lang w:val="en-US"/>
        </w:rPr>
        <w:t>內政委員會提出書面報告，始得動支。</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22D8A">
        <w:rPr>
          <w:rFonts w:ascii="標楷體" w:eastAsia="標楷體" w:hAnsi="標楷體" w:cs="Times New Roman" w:hint="eastAsia"/>
          <w:snapToGrid w:val="0"/>
          <w:sz w:val="32"/>
          <w:szCs w:val="32"/>
        </w:rPr>
        <w:t>陳玉珍</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連署人：</w:t>
      </w:r>
      <w:r w:rsidR="00AD4194">
        <w:rPr>
          <w:rFonts w:ascii="標楷體" w:eastAsia="標楷體" w:hAnsi="標楷體" w:cs="Times New Roman" w:hint="eastAsia"/>
          <w:snapToGrid w:val="0"/>
          <w:sz w:val="32"/>
          <w:szCs w:val="32"/>
        </w:rPr>
        <w:t>鄭天財Sra Kacaw</w:t>
      </w:r>
      <w:r w:rsidR="00D22D8A">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六</w:t>
      </w:r>
      <w:r w:rsidRPr="00097767">
        <w:rPr>
          <w:rFonts w:ascii="標楷體" w:hAnsi="標楷體" w:hint="eastAsia"/>
          <w:kern w:val="0"/>
          <w:szCs w:val="32"/>
          <w:lang w:val="en-US"/>
        </w:rPr>
        <w:t>)</w:t>
      </w:r>
      <w:proofErr w:type="gramStart"/>
      <w:r w:rsidR="00DF1DAD" w:rsidRPr="00DF1DAD">
        <w:rPr>
          <w:rFonts w:ascii="標楷體" w:hAnsi="標楷體" w:hint="eastAsia"/>
          <w:kern w:val="0"/>
          <w:szCs w:val="32"/>
          <w:lang w:val="en-US"/>
        </w:rPr>
        <w:t>110</w:t>
      </w:r>
      <w:proofErr w:type="gramEnd"/>
      <w:r w:rsidR="00DF1DAD" w:rsidRPr="00DF1DAD">
        <w:rPr>
          <w:rFonts w:ascii="標楷體" w:hAnsi="標楷體" w:hint="eastAsia"/>
          <w:kern w:val="0"/>
          <w:szCs w:val="32"/>
          <w:lang w:val="en-US"/>
        </w:rPr>
        <w:t>年度大陸委員會</w:t>
      </w:r>
      <w:r w:rsidR="00DF1DAD">
        <w:rPr>
          <w:rFonts w:ascii="標楷體" w:hAnsi="標楷體" w:hint="eastAsia"/>
          <w:kern w:val="0"/>
          <w:szCs w:val="32"/>
          <w:lang w:val="en-US" w:eastAsia="zh-TW"/>
        </w:rPr>
        <w:t>單位</w:t>
      </w:r>
      <w:r w:rsidR="00DF1DAD"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FE3D5E">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DF1DAD" w:rsidRPr="00DF1DAD">
        <w:rPr>
          <w:rFonts w:ascii="標楷體" w:hAnsi="標楷體" w:hint="eastAsia"/>
          <w:kern w:val="0"/>
          <w:szCs w:val="32"/>
          <w:lang w:val="en-US"/>
        </w:rPr>
        <w:t>「綜合規劃業務</w:t>
      </w:r>
      <w:r w:rsidR="00DF1DAD">
        <w:rPr>
          <w:rFonts w:ascii="標楷體" w:hAnsi="標楷體" w:hint="eastAsia"/>
          <w:kern w:val="0"/>
          <w:szCs w:val="32"/>
          <w:lang w:val="en-US"/>
        </w:rPr>
        <w:t>」</w:t>
      </w:r>
      <w:r w:rsidR="00DF1DAD">
        <w:rPr>
          <w:rFonts w:ascii="標楷體" w:hAnsi="標楷體" w:hint="eastAsia"/>
          <w:kern w:val="0"/>
          <w:szCs w:val="32"/>
          <w:lang w:val="en-US" w:eastAsia="zh-TW"/>
        </w:rPr>
        <w:t>項下</w:t>
      </w:r>
      <w:r w:rsidR="00DF1DAD" w:rsidRPr="00DF1DAD">
        <w:rPr>
          <w:rFonts w:ascii="標楷體" w:hAnsi="標楷體" w:hint="eastAsia"/>
          <w:kern w:val="0"/>
          <w:szCs w:val="32"/>
          <w:lang w:val="en-US"/>
        </w:rPr>
        <w:t>大陸、國外旅費分別編列30</w:t>
      </w:r>
      <w:r w:rsidR="00DF1DAD">
        <w:rPr>
          <w:rFonts w:ascii="標楷體" w:hAnsi="標楷體" w:hint="eastAsia"/>
          <w:kern w:val="0"/>
          <w:szCs w:val="32"/>
          <w:lang w:val="en-US" w:eastAsia="zh-TW"/>
        </w:rPr>
        <w:t>萬</w:t>
      </w:r>
      <w:r w:rsidR="00DF1DAD">
        <w:rPr>
          <w:rFonts w:ascii="標楷體" w:hAnsi="標楷體" w:hint="eastAsia"/>
          <w:kern w:val="0"/>
          <w:szCs w:val="32"/>
          <w:lang w:val="en-US"/>
        </w:rPr>
        <w:t>、</w:t>
      </w:r>
      <w:r w:rsidR="00DF1DAD" w:rsidRPr="00DF1DAD">
        <w:rPr>
          <w:rFonts w:ascii="標楷體" w:hAnsi="標楷體" w:hint="eastAsia"/>
          <w:kern w:val="0"/>
          <w:szCs w:val="32"/>
          <w:lang w:val="en-US"/>
        </w:rPr>
        <w:t>117</w:t>
      </w:r>
      <w:r w:rsidR="008673D3">
        <w:rPr>
          <w:rFonts w:ascii="標楷體" w:hAnsi="標楷體" w:hint="eastAsia"/>
          <w:kern w:val="0"/>
          <w:szCs w:val="32"/>
          <w:lang w:val="en-US" w:eastAsia="zh-TW"/>
        </w:rPr>
        <w:t>萬</w:t>
      </w:r>
      <w:r w:rsidR="00DF1DAD" w:rsidRPr="00DF1DAD">
        <w:rPr>
          <w:rFonts w:ascii="標楷體" w:hAnsi="標楷體" w:hint="eastAsia"/>
          <w:kern w:val="0"/>
          <w:szCs w:val="32"/>
          <w:lang w:val="en-US"/>
        </w:rPr>
        <w:t>3千元，合計147</w:t>
      </w:r>
      <w:r w:rsidR="008673D3">
        <w:rPr>
          <w:rFonts w:ascii="標楷體" w:hAnsi="標楷體" w:hint="eastAsia"/>
          <w:kern w:val="0"/>
          <w:szCs w:val="32"/>
          <w:lang w:val="en-US" w:eastAsia="zh-TW"/>
        </w:rPr>
        <w:t>萬</w:t>
      </w:r>
      <w:r w:rsidR="00DF1DAD" w:rsidRPr="00DF1DAD">
        <w:rPr>
          <w:rFonts w:ascii="標楷體" w:hAnsi="標楷體" w:hint="eastAsia"/>
          <w:kern w:val="0"/>
          <w:szCs w:val="32"/>
          <w:lang w:val="en-US"/>
        </w:rPr>
        <w:t>3千元。預算說明係為派員赴中國大陸與智庫、專家座談及派員赴國外考察、參加國際研討會…等事務之用。然中央</w:t>
      </w:r>
      <w:r w:rsidR="008673D3">
        <w:rPr>
          <w:rFonts w:ascii="標楷體" w:hAnsi="標楷體" w:hint="eastAsia"/>
          <w:kern w:val="0"/>
          <w:szCs w:val="32"/>
          <w:lang w:val="en-US" w:eastAsia="zh-TW"/>
        </w:rPr>
        <w:t>流行</w:t>
      </w:r>
      <w:proofErr w:type="gramStart"/>
      <w:r w:rsidR="00DF1DAD" w:rsidRPr="00DF1DAD">
        <w:rPr>
          <w:rFonts w:ascii="標楷體" w:hAnsi="標楷體" w:hint="eastAsia"/>
          <w:kern w:val="0"/>
          <w:szCs w:val="32"/>
          <w:lang w:val="en-US"/>
        </w:rPr>
        <w:t>疫</w:t>
      </w:r>
      <w:proofErr w:type="gramEnd"/>
      <w:r w:rsidR="00DF1DAD" w:rsidRPr="00DF1DAD">
        <w:rPr>
          <w:rFonts w:ascii="標楷體" w:hAnsi="標楷體" w:hint="eastAsia"/>
          <w:kern w:val="0"/>
          <w:szCs w:val="32"/>
          <w:lang w:val="en-US"/>
        </w:rPr>
        <w:t>情指揮中心指揮官陳時中日前接受媒體訪問時指出，歐洲病例數持續創新高且世界</w:t>
      </w:r>
      <w:proofErr w:type="gramStart"/>
      <w:r w:rsidR="00DF1DAD" w:rsidRPr="00DF1DAD">
        <w:rPr>
          <w:rFonts w:ascii="標楷體" w:hAnsi="標楷體" w:hint="eastAsia"/>
          <w:kern w:val="0"/>
          <w:szCs w:val="32"/>
          <w:lang w:val="en-US"/>
        </w:rPr>
        <w:t>疫情也</w:t>
      </w:r>
      <w:proofErr w:type="gramEnd"/>
      <w:r w:rsidR="00DF1DAD" w:rsidRPr="00DF1DAD">
        <w:rPr>
          <w:rFonts w:ascii="標楷體" w:hAnsi="標楷體" w:hint="eastAsia"/>
          <w:kern w:val="0"/>
          <w:szCs w:val="32"/>
          <w:lang w:val="en-US"/>
        </w:rPr>
        <w:t>沒有減緩；對於跨境移動甚或國際旅行直至</w:t>
      </w:r>
      <w:r w:rsidR="008673D3">
        <w:rPr>
          <w:rFonts w:ascii="標楷體" w:hAnsi="標楷體" w:hint="eastAsia"/>
          <w:kern w:val="0"/>
          <w:szCs w:val="32"/>
          <w:lang w:val="en-US" w:eastAsia="zh-TW"/>
        </w:rPr>
        <w:t>110</w:t>
      </w:r>
      <w:r w:rsidR="00DF1DAD" w:rsidRPr="00DF1DAD">
        <w:rPr>
          <w:rFonts w:ascii="標楷體" w:hAnsi="標楷體" w:hint="eastAsia"/>
          <w:kern w:val="0"/>
          <w:szCs w:val="32"/>
          <w:lang w:val="en-US"/>
        </w:rPr>
        <w:t>年年底之前，可能性不高。</w:t>
      </w:r>
      <w:proofErr w:type="gramStart"/>
      <w:r w:rsidR="00DF1DAD" w:rsidRPr="00DF1DAD">
        <w:rPr>
          <w:rFonts w:ascii="標楷體" w:hAnsi="標楷體" w:hint="eastAsia"/>
          <w:kern w:val="0"/>
          <w:szCs w:val="32"/>
          <w:lang w:val="en-US"/>
        </w:rPr>
        <w:t>爰</w:t>
      </w:r>
      <w:proofErr w:type="gramEnd"/>
      <w:r w:rsidR="00DF1DAD" w:rsidRPr="00DF1DAD">
        <w:rPr>
          <w:rFonts w:ascii="標楷體" w:hAnsi="標楷體" w:hint="eastAsia"/>
          <w:kern w:val="0"/>
          <w:szCs w:val="32"/>
          <w:lang w:val="en-US"/>
        </w:rPr>
        <w:t>此，凍結</w:t>
      </w:r>
      <w:r w:rsidR="008673D3">
        <w:rPr>
          <w:rFonts w:ascii="標楷體" w:hAnsi="標楷體" w:hint="eastAsia"/>
          <w:kern w:val="0"/>
          <w:szCs w:val="32"/>
          <w:lang w:val="en-US" w:eastAsia="zh-TW"/>
        </w:rPr>
        <w:t>該項預算</w:t>
      </w:r>
      <w:r w:rsidR="00DF1DAD" w:rsidRPr="00DF1DAD">
        <w:rPr>
          <w:rFonts w:ascii="標楷體" w:hAnsi="標楷體" w:hint="eastAsia"/>
          <w:kern w:val="0"/>
          <w:szCs w:val="32"/>
          <w:lang w:val="en-US"/>
        </w:rPr>
        <w:t>，</w:t>
      </w:r>
      <w:proofErr w:type="gramStart"/>
      <w:r w:rsidR="00B744D2">
        <w:rPr>
          <w:rFonts w:ascii="標楷體" w:hAnsi="標楷體" w:hint="eastAsia"/>
          <w:kern w:val="0"/>
          <w:szCs w:val="32"/>
          <w:lang w:val="en-US" w:eastAsia="zh-TW"/>
        </w:rPr>
        <w:t>俟</w:t>
      </w:r>
      <w:proofErr w:type="gramEnd"/>
      <w:r w:rsidR="00B744D2" w:rsidRPr="00DF1DAD">
        <w:rPr>
          <w:rFonts w:ascii="標楷體" w:hAnsi="標楷體" w:hint="eastAsia"/>
          <w:kern w:val="0"/>
          <w:szCs w:val="32"/>
          <w:lang w:val="en-US"/>
        </w:rPr>
        <w:t>大陸委員會待</w:t>
      </w:r>
      <w:r w:rsidR="00DF1DAD" w:rsidRPr="00DF1DAD">
        <w:rPr>
          <w:rFonts w:ascii="標楷體" w:hAnsi="標楷體" w:hint="eastAsia"/>
          <w:kern w:val="0"/>
          <w:szCs w:val="32"/>
          <w:lang w:val="en-US"/>
        </w:rPr>
        <w:t>中央疫情指揮中心開放國境旅行，且針對赴</w:t>
      </w:r>
      <w:r w:rsidR="00B32FEA">
        <w:rPr>
          <w:rFonts w:ascii="標楷體" w:hAnsi="標楷體" w:hint="eastAsia"/>
          <w:kern w:val="0"/>
          <w:szCs w:val="32"/>
          <w:lang w:val="en-US" w:eastAsia="zh-TW"/>
        </w:rPr>
        <w:t>大</w:t>
      </w:r>
      <w:r w:rsidR="00DF1DAD" w:rsidRPr="00DF1DAD">
        <w:rPr>
          <w:rFonts w:ascii="標楷體" w:hAnsi="標楷體" w:hint="eastAsia"/>
          <w:kern w:val="0"/>
          <w:szCs w:val="32"/>
          <w:lang w:val="en-US"/>
        </w:rPr>
        <w:t>陸</w:t>
      </w:r>
      <w:r w:rsidR="00B32FEA">
        <w:rPr>
          <w:rFonts w:ascii="標楷體" w:hAnsi="標楷體" w:hint="eastAsia"/>
          <w:kern w:val="0"/>
          <w:szCs w:val="32"/>
          <w:lang w:val="en-US" w:eastAsia="zh-TW"/>
        </w:rPr>
        <w:t>地區</w:t>
      </w:r>
      <w:r w:rsidR="00DF1DAD" w:rsidRPr="00DF1DAD">
        <w:rPr>
          <w:rFonts w:ascii="標楷體" w:hAnsi="標楷體" w:hint="eastAsia"/>
          <w:kern w:val="0"/>
          <w:szCs w:val="32"/>
          <w:lang w:val="en-US"/>
        </w:rPr>
        <w:t>座談及國外考察等事項提出必要性及具體成效評估</w:t>
      </w:r>
      <w:r w:rsidR="00B744D2">
        <w:rPr>
          <w:rFonts w:ascii="標楷體" w:hAnsi="標楷體" w:hint="eastAsia"/>
          <w:kern w:val="0"/>
          <w:szCs w:val="32"/>
          <w:lang w:val="en-US" w:eastAsia="zh-TW"/>
        </w:rPr>
        <w:t>，</w:t>
      </w:r>
      <w:r w:rsidR="00DF1DAD" w:rsidRPr="00DF1DAD">
        <w:rPr>
          <w:rFonts w:ascii="標楷體" w:hAnsi="標楷體" w:hint="eastAsia"/>
          <w:kern w:val="0"/>
          <w:szCs w:val="32"/>
          <w:lang w:val="en-US"/>
        </w:rPr>
        <w:t>向</w:t>
      </w:r>
      <w:r w:rsidR="008673D3">
        <w:rPr>
          <w:rFonts w:ascii="標楷體" w:hAnsi="標楷體" w:hint="eastAsia"/>
          <w:kern w:val="0"/>
          <w:szCs w:val="32"/>
          <w:lang w:val="en-US" w:eastAsia="zh-TW"/>
        </w:rPr>
        <w:t>立法院</w:t>
      </w:r>
      <w:r w:rsidR="00DF1DAD" w:rsidRPr="00DF1DAD">
        <w:rPr>
          <w:rFonts w:ascii="標楷體" w:hAnsi="標楷體" w:hint="eastAsia"/>
          <w:kern w:val="0"/>
          <w:szCs w:val="32"/>
          <w:lang w:val="en-US"/>
        </w:rPr>
        <w:t>內政委員會提</w:t>
      </w:r>
      <w:r w:rsidR="008673D3">
        <w:rPr>
          <w:rFonts w:ascii="標楷體" w:hAnsi="標楷體" w:hint="eastAsia"/>
          <w:kern w:val="0"/>
          <w:szCs w:val="32"/>
          <w:lang w:val="en-US" w:eastAsia="zh-TW"/>
        </w:rPr>
        <w:t>出</w:t>
      </w:r>
      <w:r w:rsidR="00DF1DAD" w:rsidRPr="00DF1DAD">
        <w:rPr>
          <w:rFonts w:ascii="標楷體" w:hAnsi="標楷體" w:hint="eastAsia"/>
          <w:kern w:val="0"/>
          <w:szCs w:val="32"/>
          <w:lang w:val="en-US"/>
        </w:rPr>
        <w:t>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22D8A">
        <w:rPr>
          <w:rFonts w:ascii="標楷體" w:eastAsia="標楷體" w:hAnsi="標楷體" w:cs="Times New Roman" w:hint="eastAsia"/>
          <w:snapToGrid w:val="0"/>
          <w:sz w:val="32"/>
          <w:szCs w:val="32"/>
        </w:rPr>
        <w:t>林文瑞</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D22D8A">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七</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8673D3" w:rsidRPr="008673D3">
        <w:rPr>
          <w:rFonts w:ascii="標楷體" w:hAnsi="標楷體" w:hint="eastAsia"/>
          <w:kern w:val="0"/>
          <w:szCs w:val="32"/>
          <w:lang w:val="en-US"/>
        </w:rPr>
        <w:t>「綜合規劃業務」編列2,771萬1千元，</w:t>
      </w:r>
      <w:r w:rsidR="00B32FEA">
        <w:rPr>
          <w:rFonts w:ascii="標楷體" w:hAnsi="標楷體" w:hint="eastAsia"/>
          <w:kern w:val="0"/>
          <w:szCs w:val="32"/>
          <w:lang w:val="en-US" w:eastAsia="zh-TW"/>
        </w:rPr>
        <w:t>項下</w:t>
      </w:r>
      <w:r w:rsidR="008673D3" w:rsidRPr="008673D3">
        <w:rPr>
          <w:rFonts w:ascii="標楷體" w:hAnsi="標楷體" w:hint="eastAsia"/>
          <w:kern w:val="0"/>
          <w:szCs w:val="32"/>
          <w:lang w:val="en-US"/>
        </w:rPr>
        <w:t>「兩岸情勢評估」之「業務費」編列大陸地區旅費30萬元，派員赴中國大陸與智庫、學者專家座談，以及「國內外智庫合作」編列117萬3千元，派員赴國外考察參訪，及參加相關國際研討會等活動。惟查，嚴重特殊傳染性肺炎（COVID-19)疫情仍屬嚴峻，宜有視訊參與等替代方案行之，或審慎考量參與之必要性，或以委辦方式處理，且上開赴大陸地區及國外旅費之計畫內容，與其他業務單位之預算科目似有重複編列之嫌。</w:t>
      </w:r>
      <w:proofErr w:type="gramStart"/>
      <w:r w:rsidR="008673D3" w:rsidRPr="008673D3">
        <w:rPr>
          <w:rFonts w:ascii="標楷體" w:hAnsi="標楷體" w:hint="eastAsia"/>
          <w:kern w:val="0"/>
          <w:szCs w:val="32"/>
          <w:lang w:val="en-US"/>
        </w:rPr>
        <w:t>爰</w:t>
      </w:r>
      <w:proofErr w:type="gramEnd"/>
      <w:r w:rsidR="008673D3" w:rsidRPr="008673D3">
        <w:rPr>
          <w:rFonts w:ascii="標楷體" w:hAnsi="標楷體" w:hint="eastAsia"/>
          <w:kern w:val="0"/>
          <w:szCs w:val="32"/>
          <w:lang w:val="en-US"/>
        </w:rPr>
        <w:t>此，凍結</w:t>
      </w:r>
      <w:r w:rsidR="008673D3">
        <w:rPr>
          <w:rFonts w:ascii="標楷體" w:hAnsi="標楷體" w:hint="eastAsia"/>
          <w:kern w:val="0"/>
          <w:szCs w:val="32"/>
          <w:lang w:val="en-US" w:eastAsia="zh-TW"/>
        </w:rPr>
        <w:t>該項預算</w:t>
      </w:r>
      <w:r w:rsidR="008673D3" w:rsidRPr="008673D3">
        <w:rPr>
          <w:rFonts w:ascii="標楷體" w:hAnsi="標楷體" w:hint="eastAsia"/>
          <w:kern w:val="0"/>
          <w:szCs w:val="32"/>
          <w:lang w:val="en-US"/>
        </w:rPr>
        <w:t>，</w:t>
      </w:r>
      <w:proofErr w:type="gramStart"/>
      <w:r w:rsidR="008673D3" w:rsidRPr="008673D3">
        <w:rPr>
          <w:rFonts w:ascii="標楷體" w:hAnsi="標楷體" w:hint="eastAsia"/>
          <w:kern w:val="0"/>
          <w:szCs w:val="32"/>
          <w:lang w:val="en-US"/>
        </w:rPr>
        <w:t>俟</w:t>
      </w:r>
      <w:proofErr w:type="gramEnd"/>
      <w:r w:rsidR="008673D3">
        <w:rPr>
          <w:rFonts w:ascii="標楷體" w:hAnsi="標楷體" w:hint="eastAsia"/>
          <w:kern w:val="0"/>
          <w:szCs w:val="32"/>
          <w:lang w:val="en-US" w:eastAsia="zh-TW"/>
        </w:rPr>
        <w:t>大陸委員會待</w:t>
      </w:r>
      <w:proofErr w:type="gramStart"/>
      <w:r w:rsidR="008673D3">
        <w:rPr>
          <w:rFonts w:ascii="標楷體" w:hAnsi="標楷體" w:hint="eastAsia"/>
          <w:kern w:val="0"/>
          <w:szCs w:val="32"/>
          <w:lang w:val="en-US"/>
        </w:rPr>
        <w:t>疫情趨</w:t>
      </w:r>
      <w:proofErr w:type="gramEnd"/>
      <w:r w:rsidR="008673D3">
        <w:rPr>
          <w:rFonts w:ascii="標楷體" w:hAnsi="標楷體" w:hint="eastAsia"/>
          <w:kern w:val="0"/>
          <w:szCs w:val="32"/>
          <w:lang w:val="en-US"/>
        </w:rPr>
        <w:t>緩</w:t>
      </w:r>
      <w:r w:rsidR="00B32FEA">
        <w:rPr>
          <w:rFonts w:ascii="標楷體" w:hAnsi="標楷體" w:hint="eastAsia"/>
          <w:kern w:val="0"/>
          <w:szCs w:val="32"/>
          <w:lang w:val="en-US" w:eastAsia="zh-TW"/>
        </w:rPr>
        <w:t>後、</w:t>
      </w:r>
      <w:r w:rsidR="008673D3">
        <w:rPr>
          <w:rFonts w:ascii="標楷體" w:hAnsi="標楷體" w:hint="eastAsia"/>
          <w:kern w:val="0"/>
          <w:szCs w:val="32"/>
          <w:lang w:val="en-US"/>
        </w:rPr>
        <w:t>入出國管制政策鬆綁，</w:t>
      </w:r>
      <w:r w:rsidR="008673D3" w:rsidRPr="008673D3">
        <w:rPr>
          <w:rFonts w:ascii="標楷體" w:hAnsi="標楷體" w:hint="eastAsia"/>
          <w:kern w:val="0"/>
          <w:szCs w:val="32"/>
          <w:lang w:val="en-US"/>
        </w:rPr>
        <w:t>向</w:t>
      </w:r>
      <w:r w:rsidR="008673D3">
        <w:rPr>
          <w:rFonts w:ascii="標楷體" w:hAnsi="標楷體" w:hint="eastAsia"/>
          <w:kern w:val="0"/>
          <w:szCs w:val="32"/>
          <w:lang w:val="en-US" w:eastAsia="zh-TW"/>
        </w:rPr>
        <w:t>立法院</w:t>
      </w:r>
      <w:r w:rsidR="008673D3" w:rsidRPr="008673D3">
        <w:rPr>
          <w:rFonts w:ascii="標楷體" w:hAnsi="標楷體" w:hint="eastAsia"/>
          <w:kern w:val="0"/>
          <w:szCs w:val="32"/>
          <w:lang w:val="en-US"/>
        </w:rPr>
        <w:t>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22D8A">
        <w:rPr>
          <w:rFonts w:ascii="標楷體" w:eastAsia="標楷體" w:hAnsi="標楷體" w:cs="Times New Roman" w:hint="eastAsia"/>
          <w:snapToGrid w:val="0"/>
          <w:sz w:val="32"/>
          <w:szCs w:val="32"/>
        </w:rPr>
        <w:t>沈發惠</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D22D8A">
        <w:rPr>
          <w:rFonts w:ascii="標楷體" w:eastAsia="標楷體" w:hAnsi="標楷體" w:cs="Times New Roman" w:hint="eastAsia"/>
          <w:snapToGrid w:val="0"/>
          <w:sz w:val="32"/>
          <w:szCs w:val="32"/>
        </w:rPr>
        <w:t>王美惠  湯蕙禎  賴惠員</w:t>
      </w:r>
    </w:p>
    <w:p w:rsidR="008673D3" w:rsidRPr="008673D3" w:rsidRDefault="007F1E6F" w:rsidP="007B5A28">
      <w:pPr>
        <w:pStyle w:val="ac"/>
        <w:snapToGrid w:val="0"/>
        <w:spacing w:line="500" w:lineRule="exact"/>
        <w:ind w:leftChars="1" w:left="642" w:rightChars="-21" w:right="-50" w:hangingChars="200" w:hanging="640"/>
        <w:jc w:val="both"/>
        <w:rPr>
          <w:rFonts w:ascii="標楷體" w:hAnsi="標楷體"/>
          <w:snapToGrid w:val="0"/>
          <w:szCs w:val="32"/>
          <w:lang w:val="en-US" w:eastAsia="zh-TW"/>
        </w:rPr>
      </w:pPr>
      <w:r w:rsidRPr="00097767">
        <w:rPr>
          <w:rFonts w:ascii="標楷體" w:hAnsi="標楷體" w:hint="eastAsia"/>
          <w:kern w:val="0"/>
          <w:szCs w:val="32"/>
          <w:lang w:val="en-US"/>
        </w:rPr>
        <w:t>(</w:t>
      </w:r>
      <w:r>
        <w:rPr>
          <w:rFonts w:ascii="標楷體" w:hAnsi="標楷體" w:hint="eastAsia"/>
          <w:kern w:val="0"/>
          <w:szCs w:val="32"/>
          <w:lang w:val="en-US" w:eastAsia="zh-TW"/>
        </w:rPr>
        <w:t>八</w:t>
      </w:r>
      <w:r w:rsidRPr="00097767">
        <w:rPr>
          <w:rFonts w:ascii="標楷體" w:hAnsi="標楷體" w:hint="eastAsia"/>
          <w:kern w:val="0"/>
          <w:szCs w:val="32"/>
          <w:lang w:val="en-US"/>
        </w:rPr>
        <w:t>)</w:t>
      </w:r>
      <w:r w:rsidR="008673D3" w:rsidRPr="008673D3">
        <w:rPr>
          <w:rFonts w:hint="eastAsia"/>
        </w:rPr>
        <w:t xml:space="preserve"> </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8673D3" w:rsidRPr="008673D3">
        <w:rPr>
          <w:rFonts w:ascii="標楷體" w:hAnsi="標楷體" w:hint="eastAsia"/>
          <w:kern w:val="0"/>
          <w:szCs w:val="32"/>
          <w:lang w:val="en-US"/>
        </w:rPr>
        <w:t>「綜合規劃業務」</w:t>
      </w:r>
      <w:r w:rsidR="008673D3">
        <w:rPr>
          <w:rFonts w:ascii="標楷體" w:hAnsi="標楷體" w:hint="eastAsia"/>
          <w:kern w:val="0"/>
          <w:szCs w:val="32"/>
          <w:lang w:val="en-US" w:eastAsia="zh-TW"/>
        </w:rPr>
        <w:t>項下</w:t>
      </w:r>
      <w:r w:rsidR="008673D3" w:rsidRPr="008673D3">
        <w:rPr>
          <w:rFonts w:ascii="標楷體" w:hAnsi="標楷體" w:hint="eastAsia"/>
          <w:kern w:val="0"/>
          <w:szCs w:val="32"/>
          <w:lang w:val="en-US"/>
        </w:rPr>
        <w:t>「大陸地區旅費」編列30萬元，</w:t>
      </w:r>
      <w:r w:rsidR="008673D3">
        <w:rPr>
          <w:rFonts w:ascii="標楷體" w:hAnsi="標楷體" w:hint="eastAsia"/>
          <w:kern w:val="0"/>
          <w:szCs w:val="32"/>
          <w:lang w:val="en-US" w:eastAsia="zh-TW"/>
        </w:rPr>
        <w:t>惟</w:t>
      </w:r>
      <w:r w:rsidR="008673D3" w:rsidRPr="008673D3">
        <w:rPr>
          <w:rFonts w:ascii="標楷體" w:hAnsi="標楷體" w:hint="eastAsia"/>
          <w:kern w:val="0"/>
          <w:szCs w:val="32"/>
          <w:lang w:val="en-US"/>
        </w:rPr>
        <w:t>有</w:t>
      </w:r>
      <w:proofErr w:type="gramStart"/>
      <w:r w:rsidR="008673D3">
        <w:rPr>
          <w:rFonts w:ascii="標楷體" w:hAnsi="標楷體" w:hint="eastAsia"/>
          <w:kern w:val="0"/>
          <w:szCs w:val="32"/>
          <w:lang w:val="en-US" w:eastAsia="zh-TW"/>
        </w:rPr>
        <w:t>鑑</w:t>
      </w:r>
      <w:proofErr w:type="gramEnd"/>
      <w:r w:rsidR="008673D3" w:rsidRPr="008673D3">
        <w:rPr>
          <w:rFonts w:ascii="標楷體" w:hAnsi="標楷體" w:hint="eastAsia"/>
          <w:kern w:val="0"/>
          <w:szCs w:val="32"/>
          <w:lang w:val="en-US"/>
        </w:rPr>
        <w:t>於</w:t>
      </w:r>
      <w:r w:rsidR="008673D3">
        <w:rPr>
          <w:rFonts w:ascii="標楷體" w:hAnsi="標楷體" w:hint="eastAsia"/>
          <w:kern w:val="0"/>
          <w:szCs w:val="32"/>
          <w:lang w:val="en-US" w:eastAsia="zh-TW"/>
        </w:rPr>
        <w:t>110</w:t>
      </w:r>
      <w:r w:rsidR="008673D3" w:rsidRPr="008673D3">
        <w:rPr>
          <w:rFonts w:ascii="標楷體" w:hAnsi="標楷體" w:hint="eastAsia"/>
          <w:kern w:val="0"/>
          <w:szCs w:val="32"/>
          <w:lang w:val="en-US"/>
        </w:rPr>
        <w:t>年因</w:t>
      </w:r>
      <w:proofErr w:type="gramStart"/>
      <w:r w:rsidR="008673D3" w:rsidRPr="008673D3">
        <w:rPr>
          <w:rFonts w:ascii="標楷體" w:hAnsi="標楷體" w:hint="eastAsia"/>
          <w:kern w:val="0"/>
          <w:szCs w:val="32"/>
          <w:lang w:val="en-US"/>
        </w:rPr>
        <w:t>新</w:t>
      </w:r>
      <w:r w:rsidR="008673D3">
        <w:rPr>
          <w:rFonts w:ascii="標楷體" w:hAnsi="標楷體" w:hint="eastAsia"/>
          <w:kern w:val="0"/>
          <w:szCs w:val="32"/>
          <w:lang w:val="en-US" w:eastAsia="zh-TW"/>
        </w:rPr>
        <w:t>型</w:t>
      </w:r>
      <w:r w:rsidR="008673D3" w:rsidRPr="008673D3">
        <w:rPr>
          <w:rFonts w:ascii="標楷體" w:hAnsi="標楷體" w:hint="eastAsia"/>
          <w:kern w:val="0"/>
          <w:szCs w:val="32"/>
          <w:lang w:val="en-US"/>
        </w:rPr>
        <w:t>冠</w:t>
      </w:r>
      <w:proofErr w:type="gramEnd"/>
      <w:r w:rsidR="008673D3" w:rsidRPr="008673D3">
        <w:rPr>
          <w:rFonts w:ascii="標楷體" w:hAnsi="標楷體" w:hint="eastAsia"/>
          <w:kern w:val="0"/>
          <w:szCs w:val="32"/>
          <w:lang w:val="en-US"/>
        </w:rPr>
        <w:t>狀病毒</w:t>
      </w:r>
      <w:r w:rsidR="008673D3">
        <w:rPr>
          <w:rFonts w:ascii="標楷體" w:hAnsi="標楷體" w:hint="eastAsia"/>
          <w:kern w:val="0"/>
          <w:szCs w:val="32"/>
          <w:lang w:val="en-US" w:eastAsia="zh-TW"/>
        </w:rPr>
        <w:t>肺</w:t>
      </w:r>
      <w:r w:rsidR="008673D3">
        <w:rPr>
          <w:rFonts w:ascii="標楷體" w:hAnsi="標楷體" w:hint="eastAsia"/>
          <w:kern w:val="0"/>
          <w:szCs w:val="32"/>
          <w:lang w:val="en-US" w:eastAsia="zh-TW"/>
        </w:rPr>
        <w:lastRenderedPageBreak/>
        <w:t>炎</w:t>
      </w:r>
      <w:r w:rsidR="00B32FEA">
        <w:rPr>
          <w:rFonts w:ascii="標楷體" w:hAnsi="標楷體" w:hint="eastAsia"/>
          <w:kern w:val="0"/>
          <w:szCs w:val="32"/>
          <w:lang w:val="en-US"/>
        </w:rPr>
        <w:t>(</w:t>
      </w:r>
      <w:r w:rsidR="008673D3" w:rsidRPr="008673D3">
        <w:rPr>
          <w:rFonts w:ascii="標楷體" w:hAnsi="標楷體" w:hint="eastAsia"/>
          <w:kern w:val="0"/>
          <w:szCs w:val="32"/>
          <w:lang w:val="en-US"/>
        </w:rPr>
        <w:t>Covid-19</w:t>
      </w:r>
      <w:r w:rsidR="00B32FEA">
        <w:rPr>
          <w:rFonts w:ascii="標楷體" w:hAnsi="標楷體" w:hint="eastAsia"/>
          <w:kern w:val="0"/>
          <w:szCs w:val="32"/>
          <w:lang w:val="en-US"/>
        </w:rPr>
        <w:t>)</w:t>
      </w:r>
      <w:proofErr w:type="gramStart"/>
      <w:r w:rsidR="008673D3" w:rsidRPr="008673D3">
        <w:rPr>
          <w:rFonts w:ascii="標楷體" w:hAnsi="標楷體" w:hint="eastAsia"/>
          <w:kern w:val="0"/>
          <w:szCs w:val="32"/>
          <w:lang w:val="en-US"/>
        </w:rPr>
        <w:t>疫</w:t>
      </w:r>
      <w:proofErr w:type="gramEnd"/>
      <w:r w:rsidR="008673D3" w:rsidRPr="008673D3">
        <w:rPr>
          <w:rFonts w:ascii="標楷體" w:hAnsi="標楷體" w:hint="eastAsia"/>
          <w:kern w:val="0"/>
          <w:szCs w:val="32"/>
          <w:lang w:val="en-US"/>
        </w:rPr>
        <w:t>情影響衝擊，考量大陸地區</w:t>
      </w:r>
      <w:proofErr w:type="gramStart"/>
      <w:r w:rsidR="008673D3" w:rsidRPr="008673D3">
        <w:rPr>
          <w:rFonts w:ascii="標楷體" w:hAnsi="標楷體" w:hint="eastAsia"/>
          <w:kern w:val="0"/>
          <w:szCs w:val="32"/>
          <w:lang w:val="en-US"/>
        </w:rPr>
        <w:t>疫</w:t>
      </w:r>
      <w:proofErr w:type="gramEnd"/>
      <w:r w:rsidR="008673D3" w:rsidRPr="008673D3">
        <w:rPr>
          <w:rFonts w:ascii="標楷體" w:hAnsi="標楷體" w:hint="eastAsia"/>
          <w:kern w:val="0"/>
          <w:szCs w:val="32"/>
          <w:lang w:val="en-US"/>
        </w:rPr>
        <w:t>情狀況較不明朗，現階段應避免赴海外考察與交流，以減少我國防疫風險</w:t>
      </w:r>
      <w:r w:rsidR="00B32FEA">
        <w:rPr>
          <w:rFonts w:ascii="標楷體" w:hAnsi="標楷體" w:hint="eastAsia"/>
          <w:kern w:val="0"/>
          <w:szCs w:val="32"/>
          <w:lang w:val="en-US" w:eastAsia="zh-TW"/>
        </w:rPr>
        <w:t>。</w:t>
      </w:r>
      <w:proofErr w:type="gramStart"/>
      <w:r w:rsidR="008673D3" w:rsidRPr="008673D3">
        <w:rPr>
          <w:rFonts w:ascii="標楷體" w:hAnsi="標楷體" w:hint="eastAsia"/>
          <w:kern w:val="0"/>
          <w:szCs w:val="32"/>
          <w:lang w:val="en-US"/>
        </w:rPr>
        <w:t>爰</w:t>
      </w:r>
      <w:proofErr w:type="gramEnd"/>
      <w:r w:rsidR="008673D3" w:rsidRPr="008673D3">
        <w:rPr>
          <w:rFonts w:ascii="標楷體" w:hAnsi="標楷體" w:hint="eastAsia"/>
          <w:kern w:val="0"/>
          <w:szCs w:val="32"/>
          <w:lang w:val="en-US"/>
        </w:rPr>
        <w:t>此，凍結該項預算，</w:t>
      </w:r>
      <w:proofErr w:type="gramStart"/>
      <w:r w:rsidR="008673D3" w:rsidRPr="008673D3">
        <w:rPr>
          <w:rFonts w:ascii="標楷體" w:hAnsi="標楷體" w:hint="eastAsia"/>
          <w:kern w:val="0"/>
          <w:szCs w:val="32"/>
          <w:lang w:val="en-US"/>
        </w:rPr>
        <w:t>俟</w:t>
      </w:r>
      <w:proofErr w:type="gramEnd"/>
      <w:r w:rsidR="008673D3" w:rsidRPr="008673D3">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8673D3" w:rsidRPr="008673D3">
        <w:rPr>
          <w:rFonts w:ascii="標楷體" w:hAnsi="標楷體" w:hint="eastAsia"/>
          <w:kern w:val="0"/>
          <w:szCs w:val="32"/>
          <w:lang w:val="en-US"/>
        </w:rPr>
        <w:t>向立法院內政委員會提出書面報</w:t>
      </w:r>
      <w:r w:rsidR="008673D3" w:rsidRPr="008673D3">
        <w:rPr>
          <w:rFonts w:ascii="標楷體" w:hAnsi="標楷體" w:hint="eastAsia"/>
          <w:snapToGrid w:val="0"/>
          <w:szCs w:val="32"/>
          <w:lang w:val="en-US" w:eastAsia="zh-TW"/>
        </w:rPr>
        <w:t>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673D3">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sidR="008673D3">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sidRPr="00097767">
        <w:rPr>
          <w:rFonts w:ascii="標楷體" w:hAnsi="標楷體" w:hint="eastAsia"/>
          <w:kern w:val="0"/>
          <w:szCs w:val="32"/>
          <w:lang w:val="en-US"/>
        </w:rPr>
        <w:t>(</w:t>
      </w:r>
      <w:r>
        <w:rPr>
          <w:rFonts w:ascii="標楷體" w:hAnsi="標楷體" w:hint="eastAsia"/>
          <w:kern w:val="0"/>
          <w:szCs w:val="32"/>
          <w:lang w:val="en-US" w:eastAsia="zh-TW"/>
        </w:rPr>
        <w:t>九</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19799F" w:rsidRPr="0019799F">
        <w:rPr>
          <w:rFonts w:hint="eastAsia"/>
        </w:rPr>
        <w:t xml:space="preserve"> </w:t>
      </w:r>
      <w:r w:rsidR="0019799F" w:rsidRPr="0019799F">
        <w:rPr>
          <w:rFonts w:ascii="標楷體" w:hAnsi="標楷體" w:hint="eastAsia"/>
          <w:kern w:val="0"/>
          <w:szCs w:val="32"/>
          <w:lang w:val="en-US"/>
        </w:rPr>
        <w:t>「綜合規劃業務」編列2,771</w:t>
      </w:r>
      <w:r w:rsidR="0019799F">
        <w:rPr>
          <w:rFonts w:ascii="標楷體" w:hAnsi="標楷體" w:hint="eastAsia"/>
          <w:kern w:val="0"/>
          <w:szCs w:val="32"/>
          <w:lang w:val="en-US" w:eastAsia="zh-TW"/>
        </w:rPr>
        <w:t>萬</w:t>
      </w:r>
      <w:r w:rsidR="0019799F" w:rsidRPr="0019799F">
        <w:rPr>
          <w:rFonts w:ascii="標楷體" w:hAnsi="標楷體" w:hint="eastAsia"/>
          <w:kern w:val="0"/>
          <w:szCs w:val="32"/>
          <w:lang w:val="en-US"/>
        </w:rPr>
        <w:t>1千元，</w:t>
      </w:r>
      <w:r w:rsidR="00B32FEA">
        <w:rPr>
          <w:rFonts w:ascii="標楷體" w:hAnsi="標楷體" w:hint="eastAsia"/>
          <w:kern w:val="0"/>
          <w:szCs w:val="32"/>
          <w:lang w:val="en-US" w:eastAsia="zh-TW"/>
        </w:rPr>
        <w:t>項下</w:t>
      </w:r>
      <w:r w:rsidR="0019799F" w:rsidRPr="0019799F">
        <w:rPr>
          <w:rFonts w:ascii="標楷體" w:hAnsi="標楷體" w:hint="eastAsia"/>
          <w:kern w:val="0"/>
          <w:szCs w:val="32"/>
          <w:lang w:val="en-US"/>
        </w:rPr>
        <w:t>「兩岸情勢評估」之「大陸地區旅費」</w:t>
      </w:r>
      <w:r w:rsidR="0019799F">
        <w:rPr>
          <w:rFonts w:ascii="標楷體" w:hAnsi="標楷體" w:hint="eastAsia"/>
          <w:kern w:val="0"/>
          <w:szCs w:val="32"/>
          <w:lang w:val="en-US" w:eastAsia="zh-TW"/>
        </w:rPr>
        <w:t>編</w:t>
      </w:r>
      <w:r w:rsidR="0019799F" w:rsidRPr="0019799F">
        <w:rPr>
          <w:rFonts w:ascii="標楷體" w:hAnsi="標楷體" w:hint="eastAsia"/>
          <w:kern w:val="0"/>
          <w:szCs w:val="32"/>
          <w:lang w:val="en-US"/>
        </w:rPr>
        <w:t>列30</w:t>
      </w:r>
      <w:r w:rsidR="0019799F">
        <w:rPr>
          <w:rFonts w:ascii="標楷體" w:hAnsi="標楷體" w:hint="eastAsia"/>
          <w:kern w:val="0"/>
          <w:szCs w:val="32"/>
          <w:lang w:val="en-US" w:eastAsia="zh-TW"/>
        </w:rPr>
        <w:t>萬</w:t>
      </w:r>
      <w:r w:rsidR="0019799F" w:rsidRPr="0019799F">
        <w:rPr>
          <w:rFonts w:ascii="標楷體" w:hAnsi="標楷體" w:hint="eastAsia"/>
          <w:kern w:val="0"/>
          <w:szCs w:val="32"/>
          <w:lang w:val="en-US"/>
        </w:rPr>
        <w:t>元，</w:t>
      </w:r>
      <w:r w:rsidR="0019799F">
        <w:rPr>
          <w:rFonts w:ascii="標楷體" w:hAnsi="標楷體" w:hint="eastAsia"/>
          <w:kern w:val="0"/>
          <w:szCs w:val="32"/>
          <w:lang w:val="en-US" w:eastAsia="zh-TW"/>
        </w:rPr>
        <w:t>惟</w:t>
      </w:r>
      <w:r w:rsidR="0019799F" w:rsidRPr="0019799F">
        <w:rPr>
          <w:rFonts w:ascii="標楷體" w:hAnsi="標楷體" w:hint="eastAsia"/>
          <w:kern w:val="0"/>
          <w:szCs w:val="32"/>
          <w:lang w:val="en-US"/>
        </w:rPr>
        <w:t>有</w:t>
      </w:r>
      <w:proofErr w:type="gramStart"/>
      <w:r w:rsidR="0019799F" w:rsidRPr="0019799F">
        <w:rPr>
          <w:rFonts w:ascii="標楷體" w:hAnsi="標楷體" w:hint="eastAsia"/>
          <w:kern w:val="0"/>
          <w:szCs w:val="32"/>
          <w:lang w:val="en-US"/>
        </w:rPr>
        <w:t>鑑</w:t>
      </w:r>
      <w:proofErr w:type="gramEnd"/>
      <w:r w:rsidR="0019799F" w:rsidRPr="0019799F">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19799F" w:rsidRPr="0019799F">
        <w:rPr>
          <w:rFonts w:ascii="標楷體" w:hAnsi="標楷體" w:hint="eastAsia"/>
          <w:kern w:val="0"/>
          <w:szCs w:val="32"/>
          <w:lang w:val="en-US"/>
        </w:rPr>
        <w:t>疫</w:t>
      </w:r>
      <w:proofErr w:type="gramEnd"/>
      <w:r w:rsidR="0019799F" w:rsidRPr="0019799F">
        <w:rPr>
          <w:rFonts w:ascii="標楷體" w:hAnsi="標楷體" w:hint="eastAsia"/>
          <w:kern w:val="0"/>
          <w:szCs w:val="32"/>
          <w:lang w:val="en-US"/>
        </w:rPr>
        <w:t>情(COVID-19)仍在全球肆虐，根據衛</w:t>
      </w:r>
      <w:r w:rsidR="0019799F">
        <w:rPr>
          <w:rFonts w:ascii="標楷體" w:hAnsi="標楷體" w:hint="eastAsia"/>
          <w:kern w:val="0"/>
          <w:szCs w:val="32"/>
          <w:lang w:val="en-US" w:eastAsia="zh-TW"/>
        </w:rPr>
        <w:t>生</w:t>
      </w:r>
      <w:r w:rsidR="0019799F" w:rsidRPr="0019799F">
        <w:rPr>
          <w:rFonts w:ascii="標楷體" w:hAnsi="標楷體" w:hint="eastAsia"/>
          <w:kern w:val="0"/>
          <w:szCs w:val="32"/>
          <w:lang w:val="en-US"/>
        </w:rPr>
        <w:t>福</w:t>
      </w:r>
      <w:r w:rsidR="0019799F">
        <w:rPr>
          <w:rFonts w:ascii="標楷體" w:hAnsi="標楷體" w:hint="eastAsia"/>
          <w:kern w:val="0"/>
          <w:szCs w:val="32"/>
          <w:lang w:val="en-US" w:eastAsia="zh-TW"/>
        </w:rPr>
        <w:t>利</w:t>
      </w:r>
      <w:r w:rsidR="0019799F" w:rsidRPr="0019799F">
        <w:rPr>
          <w:rFonts w:ascii="標楷體" w:hAnsi="標楷體" w:hint="eastAsia"/>
          <w:kern w:val="0"/>
          <w:szCs w:val="32"/>
          <w:lang w:val="en-US"/>
        </w:rPr>
        <w:t>部疾病管制署統計，截至</w:t>
      </w:r>
      <w:r w:rsidR="0019799F">
        <w:rPr>
          <w:rFonts w:ascii="標楷體" w:hAnsi="標楷體" w:hint="eastAsia"/>
          <w:kern w:val="0"/>
          <w:szCs w:val="32"/>
          <w:lang w:val="en-US" w:eastAsia="zh-TW"/>
        </w:rPr>
        <w:t>109年</w:t>
      </w:r>
      <w:r w:rsidR="0019799F" w:rsidRPr="0019799F">
        <w:rPr>
          <w:rFonts w:ascii="標楷體" w:hAnsi="標楷體" w:hint="eastAsia"/>
          <w:kern w:val="0"/>
          <w:szCs w:val="32"/>
          <w:lang w:val="en-US"/>
        </w:rPr>
        <w:t>11月8日已造成近5</w:t>
      </w:r>
      <w:r w:rsidR="0019799F">
        <w:rPr>
          <w:rFonts w:ascii="標楷體" w:hAnsi="標楷體"/>
          <w:kern w:val="0"/>
          <w:szCs w:val="32"/>
          <w:lang w:val="en-US"/>
        </w:rPr>
        <w:t>,</w:t>
      </w:r>
      <w:r w:rsidR="0019799F" w:rsidRPr="0019799F">
        <w:rPr>
          <w:rFonts w:ascii="標楷體" w:hAnsi="標楷體" w:hint="eastAsia"/>
          <w:kern w:val="0"/>
          <w:szCs w:val="32"/>
          <w:lang w:val="en-US"/>
        </w:rPr>
        <w:t>000萬人確診，甚至導致全球約125萬人死亡。針對該</w:t>
      </w:r>
      <w:proofErr w:type="gramStart"/>
      <w:r w:rsidR="0019799F" w:rsidRPr="0019799F">
        <w:rPr>
          <w:rFonts w:ascii="標楷體" w:hAnsi="標楷體" w:hint="eastAsia"/>
          <w:kern w:val="0"/>
          <w:szCs w:val="32"/>
          <w:lang w:val="en-US"/>
        </w:rPr>
        <w:t>疫</w:t>
      </w:r>
      <w:proofErr w:type="gramEnd"/>
      <w:r w:rsidR="0019799F" w:rsidRPr="0019799F">
        <w:rPr>
          <w:rFonts w:ascii="標楷體" w:hAnsi="標楷體" w:hint="eastAsia"/>
          <w:kern w:val="0"/>
          <w:szCs w:val="32"/>
          <w:lang w:val="en-US"/>
        </w:rPr>
        <w:t>情，除相關疫苗普及期程仍未明確，且國內外許多專家學者也認為</w:t>
      </w:r>
      <w:proofErr w:type="gramStart"/>
      <w:r w:rsidR="0019799F" w:rsidRPr="0019799F">
        <w:rPr>
          <w:rFonts w:ascii="標楷體" w:hAnsi="標楷體" w:hint="eastAsia"/>
          <w:kern w:val="0"/>
          <w:szCs w:val="32"/>
          <w:lang w:val="en-US"/>
        </w:rPr>
        <w:t>疫情趨</w:t>
      </w:r>
      <w:proofErr w:type="gramEnd"/>
      <w:r w:rsidR="0019799F" w:rsidRPr="0019799F">
        <w:rPr>
          <w:rFonts w:ascii="標楷體" w:hAnsi="標楷體" w:hint="eastAsia"/>
          <w:kern w:val="0"/>
          <w:szCs w:val="32"/>
          <w:lang w:val="en-US"/>
        </w:rPr>
        <w:t>緩之期程尚未明朗，因此各國目前對於邊境仍採取高度管制，另衛</w:t>
      </w:r>
      <w:r w:rsidR="0019799F">
        <w:rPr>
          <w:rFonts w:ascii="標楷體" w:hAnsi="標楷體" w:hint="eastAsia"/>
          <w:kern w:val="0"/>
          <w:szCs w:val="32"/>
          <w:lang w:val="en-US" w:eastAsia="zh-TW"/>
        </w:rPr>
        <w:t>生</w:t>
      </w:r>
      <w:r w:rsidR="0019799F" w:rsidRPr="0019799F">
        <w:rPr>
          <w:rFonts w:ascii="標楷體" w:hAnsi="標楷體" w:hint="eastAsia"/>
          <w:kern w:val="0"/>
          <w:szCs w:val="32"/>
          <w:lang w:val="en-US"/>
        </w:rPr>
        <w:t>福</w:t>
      </w:r>
      <w:r w:rsidR="0019799F">
        <w:rPr>
          <w:rFonts w:ascii="標楷體" w:hAnsi="標楷體" w:hint="eastAsia"/>
          <w:kern w:val="0"/>
          <w:szCs w:val="32"/>
          <w:lang w:val="en-US" w:eastAsia="zh-TW"/>
        </w:rPr>
        <w:t>利</w:t>
      </w:r>
      <w:r w:rsidR="0019799F" w:rsidRPr="0019799F">
        <w:rPr>
          <w:rFonts w:ascii="標楷體" w:hAnsi="標楷體" w:hint="eastAsia"/>
          <w:kern w:val="0"/>
          <w:szCs w:val="32"/>
          <w:lang w:val="en-US"/>
        </w:rPr>
        <w:t>部疾病管制署也仍針對本次</w:t>
      </w:r>
      <w:proofErr w:type="gramStart"/>
      <w:r w:rsidR="0019799F" w:rsidRPr="0019799F">
        <w:rPr>
          <w:rFonts w:ascii="標楷體" w:hAnsi="標楷體" w:hint="eastAsia"/>
          <w:kern w:val="0"/>
          <w:szCs w:val="32"/>
          <w:lang w:val="en-US"/>
        </w:rPr>
        <w:t>疫</w:t>
      </w:r>
      <w:proofErr w:type="gramEnd"/>
      <w:r w:rsidR="0019799F" w:rsidRPr="0019799F">
        <w:rPr>
          <w:rFonts w:ascii="標楷體" w:hAnsi="標楷體" w:hint="eastAsia"/>
          <w:kern w:val="0"/>
          <w:szCs w:val="32"/>
          <w:lang w:val="en-US"/>
        </w:rPr>
        <w:t>情</w:t>
      </w:r>
      <w:r w:rsidR="00B32FEA">
        <w:rPr>
          <w:rFonts w:ascii="標楷體" w:hAnsi="標楷體" w:hint="eastAsia"/>
          <w:kern w:val="0"/>
          <w:szCs w:val="32"/>
          <w:lang w:val="en-US" w:eastAsia="zh-TW"/>
        </w:rPr>
        <w:t>，</w:t>
      </w:r>
      <w:r w:rsidR="0019799F" w:rsidRPr="0019799F">
        <w:rPr>
          <w:rFonts w:ascii="標楷體" w:hAnsi="標楷體" w:hint="eastAsia"/>
          <w:kern w:val="0"/>
          <w:szCs w:val="32"/>
          <w:lang w:val="en-US"/>
        </w:rPr>
        <w:t>將全球國際旅遊</w:t>
      </w:r>
      <w:proofErr w:type="gramStart"/>
      <w:r w:rsidR="0019799F" w:rsidRPr="0019799F">
        <w:rPr>
          <w:rFonts w:ascii="標楷體" w:hAnsi="標楷體" w:hint="eastAsia"/>
          <w:kern w:val="0"/>
          <w:szCs w:val="32"/>
          <w:lang w:val="en-US"/>
        </w:rPr>
        <w:t>疫</w:t>
      </w:r>
      <w:proofErr w:type="gramEnd"/>
      <w:r w:rsidR="0019799F" w:rsidRPr="0019799F">
        <w:rPr>
          <w:rFonts w:ascii="標楷體" w:hAnsi="標楷體" w:hint="eastAsia"/>
          <w:kern w:val="0"/>
          <w:szCs w:val="32"/>
          <w:lang w:val="en-US"/>
        </w:rPr>
        <w:t>情建議等級設為最高等級。因此，</w:t>
      </w:r>
      <w:r w:rsidR="0019799F">
        <w:rPr>
          <w:rFonts w:ascii="標楷體" w:hAnsi="標楷體" w:hint="eastAsia"/>
          <w:kern w:val="0"/>
          <w:szCs w:val="32"/>
          <w:lang w:val="en-US" w:eastAsia="zh-TW"/>
        </w:rPr>
        <w:t>110</w:t>
      </w:r>
      <w:r w:rsidR="0019799F" w:rsidRPr="0019799F">
        <w:rPr>
          <w:rFonts w:ascii="標楷體" w:hAnsi="標楷體" w:hint="eastAsia"/>
          <w:kern w:val="0"/>
          <w:szCs w:val="32"/>
          <w:lang w:val="en-US"/>
        </w:rPr>
        <w:t>年</w:t>
      </w:r>
      <w:r w:rsidR="00B32FEA">
        <w:rPr>
          <w:rFonts w:ascii="標楷體" w:hAnsi="標楷體" w:hint="eastAsia"/>
          <w:kern w:val="0"/>
          <w:szCs w:val="32"/>
          <w:lang w:val="en-US"/>
        </w:rPr>
        <w:t>赴大陸地區計畫</w:t>
      </w:r>
      <w:r w:rsidR="0019799F" w:rsidRPr="0019799F">
        <w:rPr>
          <w:rFonts w:ascii="標楷體" w:hAnsi="標楷體" w:hint="eastAsia"/>
          <w:kern w:val="0"/>
          <w:szCs w:val="32"/>
          <w:lang w:val="en-US"/>
        </w:rPr>
        <w:t>應先確認是否如期舉行，審慎評估前往的必要性。</w:t>
      </w:r>
      <w:proofErr w:type="gramStart"/>
      <w:r w:rsidR="0019799F" w:rsidRPr="0019799F">
        <w:rPr>
          <w:rFonts w:ascii="標楷體" w:hAnsi="標楷體" w:hint="eastAsia"/>
          <w:kern w:val="0"/>
          <w:szCs w:val="32"/>
          <w:lang w:val="en-US"/>
        </w:rPr>
        <w:t>爰</w:t>
      </w:r>
      <w:proofErr w:type="gramEnd"/>
      <w:r w:rsidR="0019799F" w:rsidRPr="0019799F">
        <w:rPr>
          <w:rFonts w:ascii="標楷體" w:hAnsi="標楷體" w:hint="eastAsia"/>
          <w:kern w:val="0"/>
          <w:szCs w:val="32"/>
          <w:lang w:val="en-US"/>
        </w:rPr>
        <w:t>此，凍結該項預算，</w:t>
      </w:r>
      <w:proofErr w:type="gramStart"/>
      <w:r w:rsidR="0019799F" w:rsidRPr="0019799F">
        <w:rPr>
          <w:rFonts w:ascii="標楷體" w:hAnsi="標楷體" w:hint="eastAsia"/>
          <w:kern w:val="0"/>
          <w:szCs w:val="32"/>
          <w:lang w:val="en-US"/>
        </w:rPr>
        <w:t>俟</w:t>
      </w:r>
      <w:proofErr w:type="gramEnd"/>
      <w:r w:rsidR="0019799F" w:rsidRPr="0019799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19799F" w:rsidRPr="0019799F">
        <w:rPr>
          <w:rFonts w:ascii="標楷體" w:hAnsi="標楷體" w:hint="eastAsia"/>
          <w:kern w:val="0"/>
          <w:szCs w:val="32"/>
          <w:lang w:val="en-US"/>
        </w:rPr>
        <w:t>向立法院內政委員會提出書面報告，始得動支。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19799F" w:rsidRPr="0019799F" w:rsidRDefault="007F1E6F"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十</w:t>
      </w:r>
      <w:r w:rsidRPr="00097767">
        <w:rPr>
          <w:rFonts w:ascii="標楷體" w:hAnsi="標楷體" w:hint="eastAsia"/>
          <w:kern w:val="0"/>
          <w:szCs w:val="32"/>
          <w:lang w:val="en-US"/>
        </w:rPr>
        <w:t>)</w:t>
      </w:r>
      <w:r w:rsidR="0019799F" w:rsidRPr="0019799F">
        <w:rPr>
          <w:rFonts w:ascii="標楷體" w:hAnsi="標楷體" w:hint="eastAsia"/>
          <w:kern w:val="0"/>
          <w:szCs w:val="32"/>
          <w:lang w:val="en-US"/>
        </w:rPr>
        <w:t xml:space="preserve"> </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19799F" w:rsidRPr="0019799F">
        <w:rPr>
          <w:rFonts w:ascii="標楷體" w:hAnsi="標楷體" w:hint="eastAsia"/>
          <w:kern w:val="0"/>
          <w:szCs w:val="32"/>
          <w:lang w:val="en-US"/>
        </w:rPr>
        <w:t>「綜合規劃業務」項下「兩岸情勢評估」，共編列742萬元，</w:t>
      </w:r>
      <w:r w:rsidR="0039334F">
        <w:rPr>
          <w:rFonts w:ascii="標楷體" w:hAnsi="標楷體" w:hint="eastAsia"/>
          <w:kern w:val="0"/>
          <w:szCs w:val="32"/>
          <w:lang w:val="en-US"/>
        </w:rPr>
        <w:t>項下「</w:t>
      </w:r>
      <w:r w:rsidR="0019799F" w:rsidRPr="0019799F">
        <w:rPr>
          <w:rFonts w:ascii="標楷體" w:hAnsi="標楷體" w:hint="eastAsia"/>
          <w:kern w:val="0"/>
          <w:szCs w:val="32"/>
          <w:lang w:val="en-US"/>
        </w:rPr>
        <w:t>大陸地區旅費」編列30萬元，然因考量全球</w:t>
      </w:r>
      <w:proofErr w:type="gramStart"/>
      <w:r w:rsidR="00AD213B">
        <w:rPr>
          <w:rFonts w:ascii="標楷體" w:hAnsi="標楷體" w:hint="eastAsia"/>
          <w:kern w:val="0"/>
          <w:szCs w:val="32"/>
          <w:lang w:val="en-US"/>
        </w:rPr>
        <w:t>新型冠</w:t>
      </w:r>
      <w:proofErr w:type="gramEnd"/>
      <w:r w:rsidR="00AD213B">
        <w:rPr>
          <w:rFonts w:ascii="標楷體" w:hAnsi="標楷體" w:hint="eastAsia"/>
          <w:kern w:val="0"/>
          <w:szCs w:val="32"/>
          <w:lang w:val="en-US"/>
        </w:rPr>
        <w:t>狀病毒肺炎</w:t>
      </w:r>
      <w:proofErr w:type="gramStart"/>
      <w:r w:rsidR="0019799F" w:rsidRPr="0019799F">
        <w:rPr>
          <w:rFonts w:ascii="標楷體" w:hAnsi="標楷體" w:hint="eastAsia"/>
          <w:kern w:val="0"/>
          <w:szCs w:val="32"/>
          <w:lang w:val="en-US"/>
        </w:rPr>
        <w:t>疫</w:t>
      </w:r>
      <w:proofErr w:type="gramEnd"/>
      <w:r w:rsidR="0019799F" w:rsidRPr="0019799F">
        <w:rPr>
          <w:rFonts w:ascii="標楷體" w:hAnsi="標楷體" w:hint="eastAsia"/>
          <w:kern w:val="0"/>
          <w:szCs w:val="32"/>
          <w:lang w:val="en-US"/>
        </w:rPr>
        <w:t>情對於</w:t>
      </w:r>
      <w:proofErr w:type="gramStart"/>
      <w:r w:rsidR="0019799F" w:rsidRPr="0019799F">
        <w:rPr>
          <w:rFonts w:ascii="標楷體" w:hAnsi="標楷體" w:hint="eastAsia"/>
          <w:kern w:val="0"/>
          <w:szCs w:val="32"/>
          <w:lang w:val="en-US"/>
        </w:rPr>
        <w:t>110</w:t>
      </w:r>
      <w:proofErr w:type="gramEnd"/>
      <w:r w:rsidR="0019799F" w:rsidRPr="0019799F">
        <w:rPr>
          <w:rFonts w:ascii="標楷體" w:hAnsi="標楷體" w:hint="eastAsia"/>
          <w:kern w:val="0"/>
          <w:szCs w:val="32"/>
          <w:lang w:val="en-US"/>
        </w:rPr>
        <w:t>年度影響仍不明，可預期赴大陸地區考察，仍有相當風險。且目前兩岸關係處於低</w:t>
      </w:r>
      <w:proofErr w:type="gramStart"/>
      <w:r w:rsidR="0019799F" w:rsidRPr="0019799F">
        <w:rPr>
          <w:rFonts w:ascii="標楷體" w:hAnsi="標楷體" w:hint="eastAsia"/>
          <w:kern w:val="0"/>
          <w:szCs w:val="32"/>
          <w:lang w:val="en-US"/>
        </w:rPr>
        <w:t>盪</w:t>
      </w:r>
      <w:proofErr w:type="gramEnd"/>
      <w:r w:rsidR="0019799F" w:rsidRPr="0019799F">
        <w:rPr>
          <w:rFonts w:ascii="標楷體" w:hAnsi="標楷體" w:hint="eastAsia"/>
          <w:kern w:val="0"/>
          <w:szCs w:val="32"/>
          <w:lang w:val="en-US"/>
        </w:rPr>
        <w:t>狀態，我方政府多次闡明兩岸關係的立場，在互動方面仍未見改善，為督促預算有效運作</w:t>
      </w:r>
      <w:r w:rsidR="002F71A1">
        <w:rPr>
          <w:rFonts w:ascii="標楷體" w:hAnsi="標楷體" w:hint="eastAsia"/>
          <w:kern w:val="0"/>
          <w:szCs w:val="32"/>
          <w:lang w:val="en-US" w:eastAsia="zh-TW"/>
        </w:rPr>
        <w:t>。</w:t>
      </w:r>
      <w:proofErr w:type="gramStart"/>
      <w:r w:rsidR="0019799F" w:rsidRPr="0019799F">
        <w:rPr>
          <w:rFonts w:ascii="標楷體" w:hAnsi="標楷體" w:hint="eastAsia"/>
          <w:kern w:val="0"/>
          <w:szCs w:val="32"/>
          <w:lang w:val="en-US"/>
        </w:rPr>
        <w:t>爰</w:t>
      </w:r>
      <w:proofErr w:type="gramEnd"/>
      <w:r w:rsidR="0019799F" w:rsidRPr="0019799F">
        <w:rPr>
          <w:rFonts w:ascii="標楷體" w:hAnsi="標楷體" w:hint="eastAsia"/>
          <w:kern w:val="0"/>
          <w:szCs w:val="32"/>
          <w:lang w:val="en-US"/>
        </w:rPr>
        <w:t>此，凍結</w:t>
      </w:r>
      <w:r w:rsidR="002F71A1">
        <w:rPr>
          <w:rFonts w:ascii="標楷體" w:hAnsi="標楷體" w:hint="eastAsia"/>
          <w:kern w:val="0"/>
          <w:szCs w:val="32"/>
          <w:lang w:val="en-US" w:eastAsia="zh-TW"/>
        </w:rPr>
        <w:t>該項預算</w:t>
      </w:r>
      <w:r w:rsidR="0019799F" w:rsidRPr="0019799F">
        <w:rPr>
          <w:rFonts w:ascii="標楷體" w:hAnsi="標楷體" w:hint="eastAsia"/>
          <w:kern w:val="0"/>
          <w:szCs w:val="32"/>
          <w:lang w:val="en-US"/>
        </w:rPr>
        <w:t>，</w:t>
      </w:r>
      <w:proofErr w:type="gramStart"/>
      <w:r w:rsidR="0019799F" w:rsidRPr="0019799F">
        <w:rPr>
          <w:rFonts w:ascii="標楷體" w:hAnsi="標楷體" w:hint="eastAsia"/>
          <w:kern w:val="0"/>
          <w:szCs w:val="32"/>
          <w:lang w:val="en-US"/>
        </w:rPr>
        <w:t>俟</w:t>
      </w:r>
      <w:proofErr w:type="gramEnd"/>
      <w:r w:rsidR="0019799F" w:rsidRPr="0019799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19799F" w:rsidRPr="0019799F">
        <w:rPr>
          <w:rFonts w:ascii="標楷體" w:hAnsi="標楷體" w:hint="eastAsia"/>
          <w:kern w:val="0"/>
          <w:szCs w:val="32"/>
          <w:lang w:val="en-US"/>
        </w:rPr>
        <w:t>向</w:t>
      </w:r>
      <w:r w:rsidR="002F71A1">
        <w:rPr>
          <w:rFonts w:ascii="標楷體" w:hAnsi="標楷體" w:hint="eastAsia"/>
          <w:kern w:val="0"/>
          <w:szCs w:val="32"/>
          <w:lang w:val="en-US" w:eastAsia="zh-TW"/>
        </w:rPr>
        <w:t>立法</w:t>
      </w:r>
      <w:r w:rsidR="0019799F" w:rsidRPr="0019799F">
        <w:rPr>
          <w:rFonts w:ascii="標楷體" w:hAnsi="標楷體" w:hint="eastAsia"/>
          <w:kern w:val="0"/>
          <w:szCs w:val="32"/>
          <w:lang w:val="en-US"/>
        </w:rPr>
        <w:t>院內政委員會提出書面報告，始得動支。</w:t>
      </w:r>
    </w:p>
    <w:p w:rsidR="0019799F" w:rsidRPr="0019799F" w:rsidRDefault="0019799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9799F">
        <w:rPr>
          <w:rFonts w:ascii="標楷體" w:eastAsia="標楷體" w:hAnsi="標楷體" w:cs="Times New Roman" w:hint="eastAsia"/>
          <w:snapToGrid w:val="0"/>
          <w:sz w:val="32"/>
          <w:szCs w:val="32"/>
        </w:rPr>
        <w:lastRenderedPageBreak/>
        <w:t>提案人：吳琪銘  黃世杰</w:t>
      </w:r>
    </w:p>
    <w:p w:rsidR="007F1E6F" w:rsidRPr="0019799F" w:rsidRDefault="0019799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9799F">
        <w:rPr>
          <w:rFonts w:ascii="標楷體" w:eastAsia="標楷體" w:hAnsi="標楷體" w:cs="Times New Roman" w:hint="eastAsia"/>
          <w:snapToGrid w:val="0"/>
          <w:sz w:val="32"/>
          <w:szCs w:val="32"/>
        </w:rPr>
        <w:t>連署人：王美惠</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十一</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8D57B9">
        <w:rPr>
          <w:rFonts w:ascii="標楷體" w:hAnsi="標楷體" w:hint="eastAsia"/>
          <w:kern w:val="0"/>
          <w:szCs w:val="32"/>
          <w:lang w:val="en-US"/>
        </w:rPr>
        <w:t>「</w:t>
      </w:r>
      <w:r w:rsidR="008D57B9" w:rsidRPr="008D57B9">
        <w:rPr>
          <w:rFonts w:ascii="標楷體" w:hAnsi="標楷體" w:hint="eastAsia"/>
          <w:kern w:val="0"/>
          <w:szCs w:val="32"/>
          <w:lang w:val="en-US"/>
        </w:rPr>
        <w:t>綜合規劃業務</w:t>
      </w:r>
      <w:r w:rsidR="008D57B9">
        <w:rPr>
          <w:rFonts w:ascii="標楷體" w:hAnsi="標楷體" w:hint="eastAsia"/>
          <w:kern w:val="0"/>
          <w:szCs w:val="32"/>
          <w:lang w:val="en-US"/>
        </w:rPr>
        <w:t>」</w:t>
      </w:r>
      <w:r w:rsidR="008D57B9" w:rsidRPr="008D57B9">
        <w:rPr>
          <w:rFonts w:ascii="標楷體" w:hAnsi="標楷體" w:hint="eastAsia"/>
          <w:kern w:val="0"/>
          <w:szCs w:val="32"/>
          <w:lang w:val="en-US"/>
        </w:rPr>
        <w:t>項下</w:t>
      </w:r>
      <w:r w:rsidR="008D57B9">
        <w:rPr>
          <w:rFonts w:ascii="標楷體" w:hAnsi="標楷體" w:hint="eastAsia"/>
          <w:kern w:val="0"/>
          <w:szCs w:val="32"/>
          <w:lang w:val="en-US"/>
        </w:rPr>
        <w:t>「</w:t>
      </w:r>
      <w:r w:rsidR="008D57B9" w:rsidRPr="008D57B9">
        <w:rPr>
          <w:rFonts w:ascii="標楷體" w:hAnsi="標楷體" w:hint="eastAsia"/>
          <w:kern w:val="0"/>
          <w:szCs w:val="32"/>
          <w:lang w:val="en-US"/>
        </w:rPr>
        <w:t>大陸地區旅費</w:t>
      </w:r>
      <w:r w:rsidR="008D57B9">
        <w:rPr>
          <w:rFonts w:ascii="標楷體" w:hAnsi="標楷體" w:hint="eastAsia"/>
          <w:kern w:val="0"/>
          <w:szCs w:val="32"/>
          <w:lang w:val="en-US"/>
        </w:rPr>
        <w:t>」</w:t>
      </w:r>
      <w:r w:rsidR="008D57B9" w:rsidRPr="008D57B9">
        <w:rPr>
          <w:rFonts w:ascii="標楷體" w:hAnsi="標楷體" w:hint="eastAsia"/>
          <w:kern w:val="0"/>
          <w:szCs w:val="32"/>
          <w:lang w:val="en-US"/>
        </w:rPr>
        <w:t>編列30</w:t>
      </w:r>
      <w:r w:rsidR="008D57B9">
        <w:rPr>
          <w:rFonts w:ascii="標楷體" w:hAnsi="標楷體" w:hint="eastAsia"/>
          <w:kern w:val="0"/>
          <w:szCs w:val="32"/>
          <w:lang w:val="en-US" w:eastAsia="zh-TW"/>
        </w:rPr>
        <w:t>萬</w:t>
      </w:r>
      <w:r w:rsidR="008D57B9" w:rsidRPr="008D57B9">
        <w:rPr>
          <w:rFonts w:ascii="標楷體" w:hAnsi="標楷體" w:hint="eastAsia"/>
          <w:kern w:val="0"/>
          <w:szCs w:val="32"/>
          <w:lang w:val="en-US"/>
        </w:rPr>
        <w:t>元，擬赴中國大陸與智庫、學者專家等座談，進行兩岸情勢評估。</w:t>
      </w:r>
      <w:proofErr w:type="gramStart"/>
      <w:r w:rsidR="008D57B9" w:rsidRPr="008D57B9">
        <w:rPr>
          <w:rFonts w:ascii="標楷體" w:hAnsi="標楷體" w:hint="eastAsia"/>
          <w:kern w:val="0"/>
          <w:szCs w:val="32"/>
          <w:lang w:val="en-US"/>
        </w:rPr>
        <w:t>惟查公務</w:t>
      </w:r>
      <w:proofErr w:type="gramEnd"/>
      <w:r w:rsidR="008D57B9" w:rsidRPr="008D57B9">
        <w:rPr>
          <w:rFonts w:ascii="標楷體" w:hAnsi="標楷體" w:hint="eastAsia"/>
          <w:kern w:val="0"/>
          <w:szCs w:val="32"/>
          <w:lang w:val="en-US"/>
        </w:rPr>
        <w:t>出國因受</w:t>
      </w:r>
      <w:proofErr w:type="gramStart"/>
      <w:r w:rsidR="008D57B9" w:rsidRPr="008D57B9">
        <w:rPr>
          <w:rFonts w:ascii="標楷體" w:hAnsi="標楷體" w:hint="eastAsia"/>
          <w:kern w:val="0"/>
          <w:szCs w:val="32"/>
          <w:lang w:val="en-US"/>
        </w:rPr>
        <w:t>疫</w:t>
      </w:r>
      <w:proofErr w:type="gramEnd"/>
      <w:r w:rsidR="008D57B9" w:rsidRPr="008D57B9">
        <w:rPr>
          <w:rFonts w:ascii="標楷體" w:hAnsi="標楷體" w:hint="eastAsia"/>
          <w:kern w:val="0"/>
          <w:szCs w:val="32"/>
          <w:lang w:val="en-US"/>
        </w:rPr>
        <w:t>情影響，致使民國109年3月之後，赴國外參加活動幾乎停擺，且近期各國確診人數持續攀升，又依據中央</w:t>
      </w:r>
      <w:r w:rsidR="002E5129">
        <w:rPr>
          <w:rFonts w:ascii="標楷體" w:hAnsi="標楷體" w:hint="eastAsia"/>
          <w:kern w:val="0"/>
          <w:szCs w:val="32"/>
          <w:lang w:val="en-US" w:eastAsia="zh-TW"/>
        </w:rPr>
        <w:t>流行</w:t>
      </w:r>
      <w:proofErr w:type="gramStart"/>
      <w:r w:rsidR="008D57B9" w:rsidRPr="008D57B9">
        <w:rPr>
          <w:rFonts w:ascii="標楷體" w:hAnsi="標楷體" w:hint="eastAsia"/>
          <w:kern w:val="0"/>
          <w:szCs w:val="32"/>
          <w:lang w:val="en-US"/>
        </w:rPr>
        <w:t>疫</w:t>
      </w:r>
      <w:proofErr w:type="gramEnd"/>
      <w:r w:rsidR="008D57B9" w:rsidRPr="008D57B9">
        <w:rPr>
          <w:rFonts w:ascii="標楷體" w:hAnsi="標楷體" w:hint="eastAsia"/>
          <w:kern w:val="0"/>
          <w:szCs w:val="32"/>
          <w:lang w:val="en-US"/>
        </w:rPr>
        <w:t>情指揮中心的</w:t>
      </w:r>
      <w:proofErr w:type="gramStart"/>
      <w:r w:rsidR="008D57B9" w:rsidRPr="008D57B9">
        <w:rPr>
          <w:rFonts w:ascii="標楷體" w:hAnsi="標楷體" w:hint="eastAsia"/>
          <w:kern w:val="0"/>
          <w:szCs w:val="32"/>
          <w:lang w:val="en-US"/>
        </w:rPr>
        <w:t>疫</w:t>
      </w:r>
      <w:proofErr w:type="gramEnd"/>
      <w:r w:rsidR="008D57B9" w:rsidRPr="008D57B9">
        <w:rPr>
          <w:rFonts w:ascii="標楷體" w:hAnsi="標楷體" w:hint="eastAsia"/>
          <w:kern w:val="0"/>
          <w:szCs w:val="32"/>
          <w:lang w:val="en-US"/>
        </w:rPr>
        <w:t>情分析以及WHO的預估，恐怕</w:t>
      </w:r>
      <w:r w:rsidR="002E5129">
        <w:rPr>
          <w:rFonts w:ascii="標楷體" w:hAnsi="標楷體" w:hint="eastAsia"/>
          <w:kern w:val="0"/>
          <w:szCs w:val="32"/>
          <w:lang w:val="en-US" w:eastAsia="zh-TW"/>
        </w:rPr>
        <w:t>110</w:t>
      </w:r>
      <w:r w:rsidR="008D57B9" w:rsidRPr="008D57B9">
        <w:rPr>
          <w:rFonts w:ascii="標楷體" w:hAnsi="標楷體" w:hint="eastAsia"/>
          <w:kern w:val="0"/>
          <w:szCs w:val="32"/>
          <w:lang w:val="en-US"/>
        </w:rPr>
        <w:t>年</w:t>
      </w:r>
      <w:r w:rsidR="00B32FEA">
        <w:rPr>
          <w:rFonts w:ascii="標楷體" w:hAnsi="標楷體" w:hint="eastAsia"/>
          <w:kern w:val="0"/>
          <w:szCs w:val="32"/>
          <w:lang w:val="en-US" w:eastAsia="zh-TW"/>
        </w:rPr>
        <w:t>國際</w:t>
      </w:r>
      <w:r w:rsidR="008D57B9" w:rsidRPr="008D57B9">
        <w:rPr>
          <w:rFonts w:ascii="標楷體" w:hAnsi="標楷體" w:hint="eastAsia"/>
          <w:kern w:val="0"/>
          <w:szCs w:val="32"/>
          <w:lang w:val="en-US"/>
        </w:rPr>
        <w:t>交流仍相當不樂觀；為確保我國防疫之穩定狀況及確保公務人員健康安全</w:t>
      </w:r>
      <w:r w:rsidR="002E5129">
        <w:rPr>
          <w:rFonts w:ascii="標楷體" w:hAnsi="標楷體" w:hint="eastAsia"/>
          <w:kern w:val="0"/>
          <w:szCs w:val="32"/>
          <w:lang w:val="en-US" w:eastAsia="zh-TW"/>
        </w:rPr>
        <w:t>。</w:t>
      </w:r>
      <w:proofErr w:type="gramStart"/>
      <w:r w:rsidR="002E5129" w:rsidRPr="0019799F">
        <w:rPr>
          <w:rFonts w:ascii="標楷體" w:hAnsi="標楷體" w:hint="eastAsia"/>
          <w:kern w:val="0"/>
          <w:szCs w:val="32"/>
          <w:lang w:val="en-US"/>
        </w:rPr>
        <w:t>爰</w:t>
      </w:r>
      <w:proofErr w:type="gramEnd"/>
      <w:r w:rsidR="002E5129" w:rsidRPr="0019799F">
        <w:rPr>
          <w:rFonts w:ascii="標楷體" w:hAnsi="標楷體" w:hint="eastAsia"/>
          <w:kern w:val="0"/>
          <w:szCs w:val="32"/>
          <w:lang w:val="en-US"/>
        </w:rPr>
        <w:t>此，凍結</w:t>
      </w:r>
      <w:r w:rsidR="002E5129">
        <w:rPr>
          <w:rFonts w:ascii="標楷體" w:hAnsi="標楷體" w:hint="eastAsia"/>
          <w:kern w:val="0"/>
          <w:szCs w:val="32"/>
          <w:lang w:val="en-US" w:eastAsia="zh-TW"/>
        </w:rPr>
        <w:t>該項預算</w:t>
      </w:r>
      <w:r w:rsidR="002E5129" w:rsidRPr="0019799F">
        <w:rPr>
          <w:rFonts w:ascii="標楷體" w:hAnsi="標楷體" w:hint="eastAsia"/>
          <w:kern w:val="0"/>
          <w:szCs w:val="32"/>
          <w:lang w:val="en-US"/>
        </w:rPr>
        <w:t>，</w:t>
      </w:r>
      <w:proofErr w:type="gramStart"/>
      <w:r w:rsidR="002E5129" w:rsidRPr="0019799F">
        <w:rPr>
          <w:rFonts w:ascii="標楷體" w:hAnsi="標楷體" w:hint="eastAsia"/>
          <w:kern w:val="0"/>
          <w:szCs w:val="32"/>
          <w:lang w:val="en-US"/>
        </w:rPr>
        <w:t>俟</w:t>
      </w:r>
      <w:proofErr w:type="gramEnd"/>
      <w:r w:rsidR="002E5129" w:rsidRPr="0019799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2E5129" w:rsidRPr="0019799F">
        <w:rPr>
          <w:rFonts w:ascii="標楷體" w:hAnsi="標楷體" w:hint="eastAsia"/>
          <w:kern w:val="0"/>
          <w:szCs w:val="32"/>
          <w:lang w:val="en-US"/>
        </w:rPr>
        <w:t>向</w:t>
      </w:r>
      <w:r w:rsidR="002E5129">
        <w:rPr>
          <w:rFonts w:ascii="標楷體" w:hAnsi="標楷體" w:hint="eastAsia"/>
          <w:kern w:val="0"/>
          <w:szCs w:val="32"/>
          <w:lang w:val="en-US" w:eastAsia="zh-TW"/>
        </w:rPr>
        <w:t>立法</w:t>
      </w:r>
      <w:r w:rsidR="002E5129" w:rsidRPr="0019799F">
        <w:rPr>
          <w:rFonts w:ascii="標楷體" w:hAnsi="標楷體" w:hint="eastAsia"/>
          <w:kern w:val="0"/>
          <w:szCs w:val="32"/>
          <w:lang w:val="en-US"/>
        </w:rPr>
        <w:t>院內政委員會提出書面報告，始得動支。</w:t>
      </w:r>
    </w:p>
    <w:p w:rsidR="002F71A1"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2F71A1">
        <w:rPr>
          <w:rFonts w:ascii="標楷體" w:eastAsia="標楷體" w:hAnsi="標楷體" w:cs="Times New Roman" w:hint="eastAsia"/>
          <w:snapToGrid w:val="0"/>
          <w:sz w:val="32"/>
          <w:szCs w:val="32"/>
        </w:rPr>
        <w:t>黃世杰  王美惠  湯蕙禎</w:t>
      </w:r>
    </w:p>
    <w:p w:rsidR="008D57B9"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十二</w:t>
      </w:r>
      <w:r w:rsidRPr="00097767">
        <w:rPr>
          <w:rFonts w:ascii="標楷體" w:hAnsi="標楷體" w:hint="eastAsia"/>
          <w:kern w:val="0"/>
          <w:szCs w:val="32"/>
          <w:lang w:val="en-US"/>
        </w:rPr>
        <w:t>)</w:t>
      </w:r>
      <w:proofErr w:type="gramStart"/>
      <w:r w:rsidR="00123442">
        <w:rPr>
          <w:rFonts w:ascii="標楷體" w:hAnsi="標楷體"/>
          <w:kern w:val="0"/>
          <w:szCs w:val="32"/>
          <w:lang w:val="en-US" w:eastAsia="zh-TW"/>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A26F5E">
        <w:rPr>
          <w:rFonts w:ascii="標楷體" w:hAnsi="標楷體" w:hint="eastAsia"/>
          <w:kern w:val="0"/>
          <w:szCs w:val="32"/>
          <w:lang w:val="en-US"/>
        </w:rPr>
        <w:t>「</w:t>
      </w:r>
      <w:r w:rsidR="00A26F5E" w:rsidRPr="00A26F5E">
        <w:rPr>
          <w:rFonts w:ascii="標楷體" w:hAnsi="標楷體" w:hint="eastAsia"/>
          <w:kern w:val="0"/>
          <w:szCs w:val="32"/>
          <w:lang w:val="en-US"/>
        </w:rPr>
        <w:t>綜合規劃業務」項下「業務費」編列2</w:t>
      </w:r>
      <w:r w:rsidR="002E5129" w:rsidRPr="00A26F5E">
        <w:rPr>
          <w:rFonts w:ascii="標楷體" w:hAnsi="標楷體" w:hint="eastAsia"/>
          <w:kern w:val="0"/>
          <w:szCs w:val="32"/>
          <w:lang w:val="en-US"/>
        </w:rPr>
        <w:t>,</w:t>
      </w:r>
      <w:r w:rsidR="00A26F5E" w:rsidRPr="00A26F5E">
        <w:rPr>
          <w:rFonts w:ascii="標楷體" w:hAnsi="標楷體" w:hint="eastAsia"/>
          <w:kern w:val="0"/>
          <w:szCs w:val="32"/>
          <w:lang w:val="en-US"/>
        </w:rPr>
        <w:t>446</w:t>
      </w:r>
      <w:r w:rsidR="00A26F5E">
        <w:rPr>
          <w:rFonts w:ascii="標楷體" w:hAnsi="標楷體" w:hint="eastAsia"/>
          <w:kern w:val="0"/>
          <w:szCs w:val="32"/>
          <w:lang w:val="en-US"/>
        </w:rPr>
        <w:t>萬</w:t>
      </w:r>
      <w:r w:rsidR="00A26F5E" w:rsidRPr="00A26F5E">
        <w:rPr>
          <w:rFonts w:ascii="標楷體" w:hAnsi="標楷體" w:hint="eastAsia"/>
          <w:kern w:val="0"/>
          <w:szCs w:val="32"/>
          <w:lang w:val="en-US"/>
        </w:rPr>
        <w:t>1千元，</w:t>
      </w:r>
      <w:r w:rsidR="0039334F">
        <w:rPr>
          <w:rFonts w:ascii="標楷體" w:hAnsi="標楷體" w:hint="eastAsia"/>
          <w:kern w:val="0"/>
          <w:szCs w:val="32"/>
          <w:lang w:val="en-US"/>
        </w:rPr>
        <w:t>項下「</w:t>
      </w:r>
      <w:r w:rsidR="00A26F5E" w:rsidRPr="00A26F5E">
        <w:rPr>
          <w:rFonts w:ascii="標楷體" w:hAnsi="標楷體" w:hint="eastAsia"/>
          <w:kern w:val="0"/>
          <w:szCs w:val="32"/>
          <w:lang w:val="en-US"/>
        </w:rPr>
        <w:t>國外旅費」編列117</w:t>
      </w:r>
      <w:r w:rsidR="00A26F5E">
        <w:rPr>
          <w:rFonts w:ascii="標楷體" w:hAnsi="標楷體" w:hint="eastAsia"/>
          <w:kern w:val="0"/>
          <w:szCs w:val="32"/>
          <w:lang w:val="en-US"/>
        </w:rPr>
        <w:t>萬</w:t>
      </w:r>
      <w:r w:rsidR="00A26F5E" w:rsidRPr="00A26F5E">
        <w:rPr>
          <w:rFonts w:ascii="標楷體" w:hAnsi="標楷體" w:hint="eastAsia"/>
          <w:kern w:val="0"/>
          <w:szCs w:val="32"/>
          <w:lang w:val="en-US"/>
        </w:rPr>
        <w:t>3千元，係為派員赴國外考察參訪及參加相關國際研討會等活動之國外差旅費。經查</w:t>
      </w:r>
      <w:r w:rsidR="008D57B9">
        <w:rPr>
          <w:rFonts w:ascii="標楷體" w:hAnsi="標楷體" w:hint="eastAsia"/>
          <w:kern w:val="0"/>
          <w:szCs w:val="32"/>
          <w:lang w:val="en-US"/>
        </w:rPr>
        <w:t>，110</w:t>
      </w:r>
      <w:r w:rsidR="00A26F5E" w:rsidRPr="00A26F5E">
        <w:rPr>
          <w:rFonts w:ascii="標楷體" w:hAnsi="標楷體" w:hint="eastAsia"/>
          <w:kern w:val="0"/>
          <w:szCs w:val="32"/>
          <w:lang w:val="en-US"/>
        </w:rPr>
        <w:t>年新</w:t>
      </w:r>
      <w:r w:rsidR="008D57B9">
        <w:rPr>
          <w:rFonts w:ascii="標楷體" w:hAnsi="標楷體" w:hint="eastAsia"/>
          <w:kern w:val="0"/>
          <w:szCs w:val="32"/>
          <w:lang w:val="en-US"/>
        </w:rPr>
        <w:t>型</w:t>
      </w:r>
      <w:r w:rsidR="00A26F5E" w:rsidRPr="00A26F5E">
        <w:rPr>
          <w:rFonts w:ascii="標楷體" w:hAnsi="標楷體" w:hint="eastAsia"/>
          <w:kern w:val="0"/>
          <w:szCs w:val="32"/>
          <w:lang w:val="en-US"/>
        </w:rPr>
        <w:t>冠</w:t>
      </w:r>
      <w:r w:rsidR="008D57B9">
        <w:rPr>
          <w:rFonts w:ascii="標楷體" w:hAnsi="標楷體" w:hint="eastAsia"/>
          <w:kern w:val="0"/>
          <w:szCs w:val="32"/>
          <w:lang w:val="en-US"/>
        </w:rPr>
        <w:t>狀病毒</w:t>
      </w:r>
      <w:r w:rsidR="00A26F5E" w:rsidRPr="00A26F5E">
        <w:rPr>
          <w:rFonts w:ascii="標楷體" w:hAnsi="標楷體" w:hint="eastAsia"/>
          <w:kern w:val="0"/>
          <w:szCs w:val="32"/>
          <w:lang w:val="en-US"/>
        </w:rPr>
        <w:t>肺炎疫情方興未艾，且兩岸關係持續緊張下，外界屢屢傳出兩岸已進入「</w:t>
      </w:r>
      <w:r w:rsidR="008D57B9">
        <w:rPr>
          <w:rFonts w:ascii="標楷體" w:hAnsi="標楷體" w:hint="eastAsia"/>
          <w:kern w:val="0"/>
          <w:szCs w:val="32"/>
          <w:lang w:val="en-US"/>
        </w:rPr>
        <w:t>準戰爭狀態」，反送中事件等諸多影響，應盡量避免、減少出國與進修。</w:t>
      </w:r>
      <w:proofErr w:type="gramStart"/>
      <w:r w:rsidR="008D57B9" w:rsidRPr="008D57B9">
        <w:rPr>
          <w:rFonts w:ascii="標楷體" w:hAnsi="標楷體" w:hint="eastAsia"/>
          <w:kern w:val="0"/>
          <w:szCs w:val="32"/>
          <w:lang w:val="en-US"/>
        </w:rPr>
        <w:t>爰</w:t>
      </w:r>
      <w:proofErr w:type="gramEnd"/>
      <w:r w:rsidR="008D57B9" w:rsidRPr="008D57B9">
        <w:rPr>
          <w:rFonts w:ascii="標楷體" w:hAnsi="標楷體" w:hint="eastAsia"/>
          <w:kern w:val="0"/>
          <w:szCs w:val="32"/>
          <w:lang w:val="en-US"/>
        </w:rPr>
        <w:t>此，凍結該項預算，</w:t>
      </w:r>
      <w:proofErr w:type="gramStart"/>
      <w:r w:rsidR="008D57B9" w:rsidRPr="008D57B9">
        <w:rPr>
          <w:rFonts w:ascii="標楷體" w:hAnsi="標楷體" w:hint="eastAsia"/>
          <w:kern w:val="0"/>
          <w:szCs w:val="32"/>
          <w:lang w:val="en-US"/>
        </w:rPr>
        <w:t>俟</w:t>
      </w:r>
      <w:proofErr w:type="gramEnd"/>
      <w:r w:rsidR="008D57B9" w:rsidRPr="008D57B9">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8D57B9" w:rsidRPr="008D57B9">
        <w:rPr>
          <w:rFonts w:ascii="標楷體" w:hAnsi="標楷體" w:hint="eastAsia"/>
          <w:kern w:val="0"/>
          <w:szCs w:val="32"/>
          <w:lang w:val="en-US"/>
        </w:rPr>
        <w:t>向立法院內政委員會提出書面報告，始得動支。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2F71A1">
        <w:rPr>
          <w:rFonts w:ascii="標楷體" w:eastAsia="標楷體" w:hAnsi="標楷體" w:cs="Times New Roman" w:hint="eastAsia"/>
          <w:snapToGrid w:val="0"/>
          <w:sz w:val="32"/>
          <w:szCs w:val="32"/>
        </w:rPr>
        <w:t>林思銘</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2F71A1">
        <w:rPr>
          <w:rFonts w:ascii="標楷體" w:eastAsia="標楷體" w:hAnsi="標楷體" w:cs="Times New Roman" w:hint="eastAsia"/>
          <w:snapToGrid w:val="0"/>
          <w:sz w:val="32"/>
          <w:szCs w:val="32"/>
        </w:rPr>
        <w:t xml:space="preserve">  陳玉珍</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十三</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2E5129" w:rsidRPr="002E5129">
        <w:rPr>
          <w:rFonts w:ascii="標楷體" w:hAnsi="標楷體" w:hint="eastAsia"/>
          <w:kern w:val="0"/>
          <w:szCs w:val="32"/>
          <w:lang w:val="en-US"/>
        </w:rPr>
        <w:t>「綜合規劃業務</w:t>
      </w:r>
      <w:r w:rsidR="002E5129">
        <w:rPr>
          <w:rFonts w:ascii="標楷體" w:hAnsi="標楷體" w:hint="eastAsia"/>
          <w:kern w:val="0"/>
          <w:szCs w:val="32"/>
          <w:lang w:val="en-US"/>
        </w:rPr>
        <w:t>」</w:t>
      </w:r>
      <w:r w:rsidR="002E5129">
        <w:rPr>
          <w:rFonts w:ascii="標楷體" w:hAnsi="標楷體" w:hint="eastAsia"/>
          <w:kern w:val="0"/>
          <w:szCs w:val="32"/>
          <w:lang w:val="en-US" w:eastAsia="zh-TW"/>
        </w:rPr>
        <w:t>項下「</w:t>
      </w:r>
      <w:r w:rsidR="002E5129" w:rsidRPr="002E5129">
        <w:rPr>
          <w:rFonts w:ascii="標楷體" w:hAnsi="標楷體" w:hint="eastAsia"/>
          <w:kern w:val="0"/>
          <w:szCs w:val="32"/>
          <w:lang w:val="en-US"/>
        </w:rPr>
        <w:t>國外旅費」編列117</w:t>
      </w:r>
      <w:r w:rsidR="002E5129">
        <w:rPr>
          <w:rFonts w:ascii="標楷體" w:hAnsi="標楷體" w:hint="eastAsia"/>
          <w:kern w:val="0"/>
          <w:szCs w:val="32"/>
          <w:lang w:val="en-US" w:eastAsia="zh-TW"/>
        </w:rPr>
        <w:t>萬</w:t>
      </w:r>
      <w:r w:rsidR="002E5129" w:rsidRPr="002E5129">
        <w:rPr>
          <w:rFonts w:ascii="標楷體" w:hAnsi="標楷體" w:hint="eastAsia"/>
          <w:kern w:val="0"/>
          <w:szCs w:val="32"/>
          <w:lang w:val="en-US"/>
        </w:rPr>
        <w:t>3千元，預計派員人數8人、預計天數10天，赴國外（歐美或亞太地區）考察參訪，或參加國際研討會等活動。但因世界各地疫情十分嚴重，是否確有出國考察必要，實須深究。</w:t>
      </w:r>
      <w:proofErr w:type="gramStart"/>
      <w:r w:rsidR="002E5129" w:rsidRPr="002E5129">
        <w:rPr>
          <w:rFonts w:ascii="標楷體" w:hAnsi="標楷體" w:hint="eastAsia"/>
          <w:kern w:val="0"/>
          <w:szCs w:val="32"/>
          <w:lang w:val="en-US"/>
        </w:rPr>
        <w:t>爰</w:t>
      </w:r>
      <w:proofErr w:type="gramEnd"/>
      <w:r w:rsidR="002E5129" w:rsidRPr="002E5129">
        <w:rPr>
          <w:rFonts w:ascii="標楷體" w:hAnsi="標楷體" w:hint="eastAsia"/>
          <w:kern w:val="0"/>
          <w:szCs w:val="32"/>
          <w:lang w:val="en-US"/>
        </w:rPr>
        <w:t>此，凍結該項預算，</w:t>
      </w:r>
      <w:proofErr w:type="gramStart"/>
      <w:r w:rsidR="002E5129" w:rsidRPr="002E5129">
        <w:rPr>
          <w:rFonts w:ascii="標楷體" w:hAnsi="標楷體" w:hint="eastAsia"/>
          <w:kern w:val="0"/>
          <w:szCs w:val="32"/>
          <w:lang w:val="en-US"/>
        </w:rPr>
        <w:t>俟</w:t>
      </w:r>
      <w:proofErr w:type="gramEnd"/>
      <w:r w:rsidR="002E5129" w:rsidRPr="002E5129">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w:t>
      </w:r>
      <w:r w:rsidR="001F323F" w:rsidRPr="003A44EF">
        <w:rPr>
          <w:rFonts w:ascii="標楷體" w:hAnsi="標楷體" w:hint="eastAsia"/>
          <w:kern w:val="0"/>
          <w:szCs w:val="32"/>
          <w:lang w:eastAsia="zh-TW"/>
        </w:rPr>
        <w:lastRenderedPageBreak/>
        <w:t>舒緩後，</w:t>
      </w:r>
      <w:r w:rsidR="002E5129" w:rsidRPr="002E5129">
        <w:rPr>
          <w:rFonts w:ascii="標楷體" w:hAnsi="標楷體" w:hint="eastAsia"/>
          <w:kern w:val="0"/>
          <w:szCs w:val="32"/>
          <w:lang w:val="en-US"/>
        </w:rPr>
        <w:t>向立法院內政委員會提出書面報告，始得動支。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2E5129">
        <w:rPr>
          <w:rFonts w:ascii="標楷體" w:eastAsia="標楷體" w:hAnsi="標楷體" w:cs="Times New Roman" w:hint="eastAsia"/>
          <w:snapToGrid w:val="0"/>
          <w:sz w:val="32"/>
          <w:szCs w:val="32"/>
        </w:rPr>
        <w:t>湯蕙禎  王美惠  羅美玲</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十四</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2E5129" w:rsidRPr="002E5129">
        <w:rPr>
          <w:rFonts w:ascii="標楷體" w:hAnsi="標楷體" w:hint="eastAsia"/>
          <w:kern w:val="0"/>
          <w:szCs w:val="32"/>
          <w:lang w:val="en-US"/>
        </w:rPr>
        <w:t>「綜合規劃業務」項下「國內外智庫合作」之「國外旅費」編列117萬3千元，</w:t>
      </w:r>
      <w:r w:rsidR="002E5129">
        <w:rPr>
          <w:rFonts w:ascii="標楷體" w:hAnsi="標楷體" w:hint="eastAsia"/>
          <w:kern w:val="0"/>
          <w:szCs w:val="32"/>
          <w:lang w:val="en-US"/>
        </w:rPr>
        <w:t>惟</w:t>
      </w:r>
      <w:r w:rsidR="002E5129" w:rsidRPr="002E5129">
        <w:rPr>
          <w:rFonts w:ascii="標楷體" w:hAnsi="標楷體" w:hint="eastAsia"/>
          <w:kern w:val="0"/>
          <w:szCs w:val="32"/>
          <w:lang w:val="en-US"/>
        </w:rPr>
        <w:t>有</w:t>
      </w:r>
      <w:proofErr w:type="gramStart"/>
      <w:r w:rsidR="002E5129">
        <w:rPr>
          <w:rFonts w:ascii="標楷體" w:hAnsi="標楷體" w:hint="eastAsia"/>
          <w:kern w:val="0"/>
          <w:szCs w:val="32"/>
          <w:lang w:val="en-US"/>
        </w:rPr>
        <w:t>鑑</w:t>
      </w:r>
      <w:proofErr w:type="gramEnd"/>
      <w:r w:rsidR="002E5129" w:rsidRPr="002E5129">
        <w:rPr>
          <w:rFonts w:ascii="標楷體" w:hAnsi="標楷體" w:hint="eastAsia"/>
          <w:kern w:val="0"/>
          <w:szCs w:val="32"/>
          <w:lang w:val="en-US"/>
        </w:rPr>
        <w:t>於</w:t>
      </w:r>
      <w:r w:rsidR="002E5129">
        <w:rPr>
          <w:rFonts w:ascii="標楷體" w:hAnsi="標楷體" w:hint="eastAsia"/>
          <w:kern w:val="0"/>
          <w:szCs w:val="32"/>
          <w:lang w:val="en-US"/>
        </w:rPr>
        <w:t>109</w:t>
      </w:r>
      <w:r w:rsidR="002E5129" w:rsidRPr="002E5129">
        <w:rPr>
          <w:rFonts w:ascii="標楷體" w:hAnsi="標楷體" w:hint="eastAsia"/>
          <w:kern w:val="0"/>
          <w:szCs w:val="32"/>
          <w:lang w:val="en-US"/>
        </w:rPr>
        <w:t>年因</w:t>
      </w:r>
      <w:proofErr w:type="gramStart"/>
      <w:r w:rsidR="002E5129" w:rsidRPr="002E5129">
        <w:rPr>
          <w:rFonts w:ascii="標楷體" w:hAnsi="標楷體" w:hint="eastAsia"/>
          <w:kern w:val="0"/>
          <w:szCs w:val="32"/>
          <w:lang w:val="en-US"/>
        </w:rPr>
        <w:t>新</w:t>
      </w:r>
      <w:r w:rsidR="002E5129">
        <w:rPr>
          <w:rFonts w:ascii="標楷體" w:hAnsi="標楷體" w:hint="eastAsia"/>
          <w:kern w:val="0"/>
          <w:szCs w:val="32"/>
          <w:lang w:val="en-US"/>
        </w:rPr>
        <w:t>型</w:t>
      </w:r>
      <w:r w:rsidR="002E5129" w:rsidRPr="002E5129">
        <w:rPr>
          <w:rFonts w:ascii="標楷體" w:hAnsi="標楷體" w:hint="eastAsia"/>
          <w:kern w:val="0"/>
          <w:szCs w:val="32"/>
          <w:lang w:val="en-US"/>
        </w:rPr>
        <w:t>冠</w:t>
      </w:r>
      <w:proofErr w:type="gramEnd"/>
      <w:r w:rsidR="002E5129" w:rsidRPr="002E5129">
        <w:rPr>
          <w:rFonts w:ascii="標楷體" w:hAnsi="標楷體" w:hint="eastAsia"/>
          <w:kern w:val="0"/>
          <w:szCs w:val="32"/>
          <w:lang w:val="en-US"/>
        </w:rPr>
        <w:t>狀病毒</w:t>
      </w:r>
      <w:r w:rsidR="002E5129">
        <w:rPr>
          <w:rFonts w:ascii="標楷體" w:hAnsi="標楷體" w:hint="eastAsia"/>
          <w:kern w:val="0"/>
          <w:szCs w:val="32"/>
          <w:lang w:val="en-US"/>
        </w:rPr>
        <w:t>肺炎</w:t>
      </w:r>
      <w:r w:rsidR="00B32FEA">
        <w:rPr>
          <w:rFonts w:ascii="標楷體" w:hAnsi="標楷體" w:hint="eastAsia"/>
          <w:kern w:val="0"/>
          <w:szCs w:val="32"/>
          <w:lang w:val="en-US"/>
        </w:rPr>
        <w:t>(Covid-19)</w:t>
      </w:r>
      <w:proofErr w:type="gramStart"/>
      <w:r w:rsidR="002E5129" w:rsidRPr="002E5129">
        <w:rPr>
          <w:rFonts w:ascii="標楷體" w:hAnsi="標楷體" w:hint="eastAsia"/>
          <w:kern w:val="0"/>
          <w:szCs w:val="32"/>
          <w:lang w:val="en-US"/>
        </w:rPr>
        <w:t>疫</w:t>
      </w:r>
      <w:proofErr w:type="gramEnd"/>
      <w:r w:rsidR="002E5129" w:rsidRPr="002E5129">
        <w:rPr>
          <w:rFonts w:ascii="標楷體" w:hAnsi="標楷體" w:hint="eastAsia"/>
          <w:kern w:val="0"/>
          <w:szCs w:val="32"/>
          <w:lang w:val="en-US"/>
        </w:rPr>
        <w:t>情影響衝擊，導致各國邊境管制，另各國</w:t>
      </w:r>
      <w:proofErr w:type="gramStart"/>
      <w:r w:rsidR="002E5129" w:rsidRPr="002E5129">
        <w:rPr>
          <w:rFonts w:ascii="標楷體" w:hAnsi="標楷體" w:hint="eastAsia"/>
          <w:kern w:val="0"/>
          <w:szCs w:val="32"/>
          <w:lang w:val="en-US"/>
        </w:rPr>
        <w:t>疫</w:t>
      </w:r>
      <w:proofErr w:type="gramEnd"/>
      <w:r w:rsidR="002E5129" w:rsidRPr="002E5129">
        <w:rPr>
          <w:rFonts w:ascii="標楷體" w:hAnsi="標楷體" w:hint="eastAsia"/>
          <w:kern w:val="0"/>
          <w:szCs w:val="32"/>
          <w:lang w:val="en-US"/>
        </w:rPr>
        <w:t>情仍然持續升溫，未有改善情勢，現階段應避免赴海外考察與交流，以減少我國防疫風險</w:t>
      </w:r>
      <w:r w:rsidR="006A3182">
        <w:rPr>
          <w:rFonts w:ascii="標楷體" w:hAnsi="標楷體" w:hint="eastAsia"/>
          <w:kern w:val="0"/>
          <w:szCs w:val="32"/>
          <w:lang w:val="en-US" w:eastAsia="zh-TW"/>
        </w:rPr>
        <w:t>。</w:t>
      </w:r>
      <w:r w:rsidR="002E5129" w:rsidRPr="002E5129">
        <w:rPr>
          <w:rFonts w:ascii="標楷體" w:hAnsi="標楷體" w:hint="eastAsia"/>
          <w:kern w:val="0"/>
          <w:szCs w:val="32"/>
          <w:lang w:val="en-US"/>
        </w:rPr>
        <w:t>爰此，凍結</w:t>
      </w:r>
      <w:r w:rsidR="002E5129">
        <w:rPr>
          <w:rFonts w:ascii="標楷體" w:hAnsi="標楷體" w:hint="eastAsia"/>
          <w:kern w:val="0"/>
          <w:szCs w:val="32"/>
          <w:lang w:val="en-US"/>
        </w:rPr>
        <w:t>該項</w:t>
      </w:r>
      <w:r w:rsidR="002E5129" w:rsidRPr="002E5129">
        <w:rPr>
          <w:rFonts w:ascii="標楷體" w:hAnsi="標楷體" w:hint="eastAsia"/>
          <w:kern w:val="0"/>
          <w:szCs w:val="32"/>
          <w:lang w:val="en-US"/>
        </w:rPr>
        <w:t>預算，俟</w:t>
      </w:r>
      <w:r w:rsidR="002E5129">
        <w:rPr>
          <w:rFonts w:ascii="標楷體" w:hAnsi="標楷體" w:hint="eastAsia"/>
          <w:kern w:val="0"/>
          <w:szCs w:val="32"/>
          <w:lang w:val="en-US"/>
        </w:rPr>
        <w:t>大陸委員會待</w:t>
      </w:r>
      <w:r w:rsidR="002E5129" w:rsidRPr="002E5129">
        <w:rPr>
          <w:rFonts w:ascii="標楷體" w:hAnsi="標楷體" w:hint="eastAsia"/>
          <w:kern w:val="0"/>
          <w:szCs w:val="32"/>
          <w:lang w:val="en-US"/>
        </w:rPr>
        <w:t>疫情趨緩</w:t>
      </w:r>
      <w:r w:rsidR="002E5129">
        <w:rPr>
          <w:rFonts w:ascii="標楷體" w:hAnsi="標楷體" w:hint="eastAsia"/>
          <w:kern w:val="0"/>
          <w:szCs w:val="32"/>
          <w:lang w:val="en-US"/>
        </w:rPr>
        <w:t>後</w:t>
      </w:r>
      <w:r w:rsidR="002E5129" w:rsidRPr="002E5129">
        <w:rPr>
          <w:rFonts w:ascii="標楷體" w:hAnsi="標楷體" w:hint="eastAsia"/>
          <w:kern w:val="0"/>
          <w:szCs w:val="32"/>
          <w:lang w:val="en-US"/>
        </w:rPr>
        <w:t>，向立法院內政委員會</w:t>
      </w:r>
      <w:r w:rsidR="002E5129">
        <w:rPr>
          <w:rFonts w:ascii="標楷體" w:hAnsi="標楷體" w:hint="eastAsia"/>
          <w:kern w:val="0"/>
          <w:szCs w:val="32"/>
          <w:lang w:val="en-US"/>
        </w:rPr>
        <w:t>提出書面</w:t>
      </w:r>
      <w:r w:rsidR="002E5129" w:rsidRPr="002E5129">
        <w:rPr>
          <w:rFonts w:ascii="標楷體" w:hAnsi="標楷體" w:hint="eastAsia"/>
          <w:kern w:val="0"/>
          <w:szCs w:val="32"/>
          <w:lang w:val="en-US"/>
        </w:rPr>
        <w:t>報告，</w:t>
      </w:r>
      <w:bookmarkStart w:id="1" w:name="_GoBack"/>
      <w:bookmarkEnd w:id="1"/>
      <w:r w:rsidR="002E5129" w:rsidRPr="002E5129">
        <w:rPr>
          <w:rFonts w:ascii="標楷體" w:hAnsi="標楷體" w:hint="eastAsia"/>
          <w:kern w:val="0"/>
          <w:szCs w:val="32"/>
          <w:lang w:val="en-US"/>
        </w:rPr>
        <w:t>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2E5129">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sidR="002E5129">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十五</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6A3182" w:rsidRPr="000642E3">
        <w:rPr>
          <w:rFonts w:ascii="標楷體" w:hAnsi="標楷體" w:hint="eastAsia"/>
          <w:kern w:val="0"/>
          <w:szCs w:val="32"/>
          <w:lang w:val="en-US"/>
        </w:rPr>
        <w:t>「綜合規劃業務」編列2,771萬1千元，</w:t>
      </w:r>
      <w:r w:rsidR="0039334F">
        <w:rPr>
          <w:rFonts w:ascii="標楷體" w:hAnsi="標楷體" w:hint="eastAsia"/>
          <w:kern w:val="0"/>
          <w:szCs w:val="32"/>
          <w:lang w:val="en-US"/>
        </w:rPr>
        <w:t>項下「</w:t>
      </w:r>
      <w:r w:rsidR="006A3182" w:rsidRPr="000642E3">
        <w:rPr>
          <w:rFonts w:ascii="標楷體" w:hAnsi="標楷體" w:hint="eastAsia"/>
          <w:kern w:val="0"/>
          <w:szCs w:val="32"/>
          <w:lang w:val="en-US"/>
        </w:rPr>
        <w:t>國內外智庫合作」之「業務費」</w:t>
      </w:r>
      <w:r w:rsidR="006A3182">
        <w:rPr>
          <w:rFonts w:ascii="標楷體" w:hAnsi="標楷體" w:hint="eastAsia"/>
          <w:kern w:val="0"/>
          <w:szCs w:val="32"/>
          <w:lang w:val="en-US" w:eastAsia="zh-TW"/>
        </w:rPr>
        <w:t>編</w:t>
      </w:r>
      <w:r w:rsidR="006A3182" w:rsidRPr="000642E3">
        <w:rPr>
          <w:rFonts w:ascii="標楷體" w:hAnsi="標楷體" w:hint="eastAsia"/>
          <w:kern w:val="0"/>
          <w:szCs w:val="32"/>
          <w:lang w:val="en-US"/>
        </w:rPr>
        <w:t>列「國外旅費」117萬3千元，辦理派員赴國外考察參訪，及參加相關國際研討會等活動。然由於國際間</w:t>
      </w:r>
      <w:r w:rsidR="00DA6180">
        <w:rPr>
          <w:rFonts w:ascii="標楷體" w:hAnsi="標楷體" w:hint="eastAsia"/>
          <w:kern w:val="0"/>
          <w:szCs w:val="32"/>
          <w:lang w:val="en-US"/>
        </w:rPr>
        <w:t>武漢肺炎疫情仍未趨緩，</w:t>
      </w:r>
      <w:r w:rsidR="006A3182" w:rsidRPr="000642E3">
        <w:rPr>
          <w:rFonts w:ascii="標楷體" w:hAnsi="標楷體" w:hint="eastAsia"/>
          <w:kern w:val="0"/>
          <w:szCs w:val="32"/>
          <w:lang w:val="en-US"/>
        </w:rPr>
        <w:t>請</w:t>
      </w:r>
      <w:r w:rsidR="00AD4194">
        <w:rPr>
          <w:rFonts w:ascii="標楷體" w:hAnsi="標楷體" w:hint="eastAsia"/>
          <w:kern w:val="0"/>
          <w:szCs w:val="32"/>
          <w:lang w:val="en-US"/>
        </w:rPr>
        <w:t>大陸委員會</w:t>
      </w:r>
      <w:r w:rsidR="006A3182" w:rsidRPr="000642E3">
        <w:rPr>
          <w:rFonts w:ascii="標楷體" w:hAnsi="標楷體" w:hint="eastAsia"/>
          <w:kern w:val="0"/>
          <w:szCs w:val="32"/>
          <w:lang w:val="en-US"/>
        </w:rPr>
        <w:t>應視國際疫情情勢，評估公務出國考察之規劃。</w:t>
      </w:r>
      <w:proofErr w:type="gramStart"/>
      <w:r w:rsidR="006A3182" w:rsidRPr="000642E3">
        <w:rPr>
          <w:rFonts w:ascii="標楷體" w:hAnsi="標楷體" w:hint="eastAsia"/>
          <w:kern w:val="0"/>
          <w:szCs w:val="32"/>
          <w:lang w:val="en-US"/>
        </w:rPr>
        <w:t>爰</w:t>
      </w:r>
      <w:proofErr w:type="gramEnd"/>
      <w:r w:rsidR="006A3182" w:rsidRPr="000642E3">
        <w:rPr>
          <w:rFonts w:ascii="標楷體" w:hAnsi="標楷體" w:hint="eastAsia"/>
          <w:kern w:val="0"/>
          <w:szCs w:val="32"/>
          <w:lang w:val="en-US"/>
        </w:rPr>
        <w:t>凍結</w:t>
      </w:r>
      <w:r w:rsidR="006A3182">
        <w:rPr>
          <w:rFonts w:ascii="標楷體" w:hAnsi="標楷體" w:hint="eastAsia"/>
          <w:kern w:val="0"/>
          <w:szCs w:val="32"/>
          <w:lang w:val="en-US" w:eastAsia="zh-TW"/>
        </w:rPr>
        <w:t>該項預算</w:t>
      </w:r>
      <w:r w:rsidR="006A3182" w:rsidRPr="000642E3">
        <w:rPr>
          <w:rFonts w:ascii="標楷體" w:hAnsi="標楷體" w:hint="eastAsia"/>
          <w:kern w:val="0"/>
          <w:szCs w:val="32"/>
          <w:lang w:val="en-US"/>
        </w:rPr>
        <w:t>，</w:t>
      </w:r>
      <w:proofErr w:type="gramStart"/>
      <w:r w:rsidR="006A3182" w:rsidRPr="000642E3">
        <w:rPr>
          <w:rFonts w:ascii="標楷體" w:hAnsi="標楷體" w:hint="eastAsia"/>
          <w:kern w:val="0"/>
          <w:szCs w:val="32"/>
          <w:lang w:val="en-US"/>
        </w:rPr>
        <w:t>俟</w:t>
      </w:r>
      <w:proofErr w:type="gramEnd"/>
      <w:r w:rsidR="00AD4194">
        <w:rPr>
          <w:rFonts w:ascii="標楷體" w:hAnsi="標楷體" w:hint="eastAsia"/>
          <w:kern w:val="0"/>
          <w:szCs w:val="32"/>
          <w:lang w:val="en-US"/>
        </w:rPr>
        <w:t>大陸委員會</w:t>
      </w:r>
      <w:r w:rsidR="006A3182" w:rsidRPr="000642E3">
        <w:rPr>
          <w:rFonts w:ascii="標楷體" w:hAnsi="標楷體" w:hint="eastAsia"/>
          <w:kern w:val="0"/>
          <w:szCs w:val="32"/>
          <w:lang w:val="en-US"/>
        </w:rPr>
        <w:t>審</w:t>
      </w:r>
      <w:proofErr w:type="gramStart"/>
      <w:r w:rsidR="006A3182" w:rsidRPr="000642E3">
        <w:rPr>
          <w:rFonts w:ascii="標楷體" w:hAnsi="標楷體" w:hint="eastAsia"/>
          <w:kern w:val="0"/>
          <w:szCs w:val="32"/>
          <w:lang w:val="en-US"/>
        </w:rPr>
        <w:t>酌</w:t>
      </w:r>
      <w:proofErr w:type="gramEnd"/>
      <w:r w:rsidR="006A3182" w:rsidRPr="000642E3">
        <w:rPr>
          <w:rFonts w:ascii="標楷體" w:hAnsi="標楷體" w:hint="eastAsia"/>
          <w:kern w:val="0"/>
          <w:szCs w:val="32"/>
          <w:lang w:val="en-US"/>
        </w:rPr>
        <w:t>國際</w:t>
      </w:r>
      <w:proofErr w:type="gramStart"/>
      <w:r w:rsidR="006A3182" w:rsidRPr="000642E3">
        <w:rPr>
          <w:rFonts w:ascii="標楷體" w:hAnsi="標楷體" w:hint="eastAsia"/>
          <w:kern w:val="0"/>
          <w:szCs w:val="32"/>
          <w:lang w:val="en-US"/>
        </w:rPr>
        <w:t>疫</w:t>
      </w:r>
      <w:proofErr w:type="gramEnd"/>
      <w:r w:rsidR="006A3182" w:rsidRPr="000642E3">
        <w:rPr>
          <w:rFonts w:ascii="標楷體" w:hAnsi="標楷體" w:hint="eastAsia"/>
          <w:kern w:val="0"/>
          <w:szCs w:val="32"/>
          <w:lang w:val="en-US"/>
        </w:rPr>
        <w:t>情情勢後，向立法院內政委員會</w:t>
      </w:r>
      <w:r w:rsidR="006A3182">
        <w:rPr>
          <w:rFonts w:ascii="標楷體" w:hAnsi="標楷體" w:hint="eastAsia"/>
          <w:kern w:val="0"/>
          <w:szCs w:val="32"/>
          <w:lang w:val="en-US" w:eastAsia="zh-TW"/>
        </w:rPr>
        <w:t>提出書面</w:t>
      </w:r>
      <w:r w:rsidR="006A3182" w:rsidRPr="000642E3">
        <w:rPr>
          <w:rFonts w:ascii="標楷體" w:hAnsi="標楷體" w:hint="eastAsia"/>
          <w:kern w:val="0"/>
          <w:szCs w:val="32"/>
          <w:lang w:val="en-US"/>
        </w:rPr>
        <w:t>報告</w:t>
      </w:r>
      <w:r w:rsidR="006A3182">
        <w:rPr>
          <w:rFonts w:ascii="標楷體" w:hAnsi="標楷體" w:hint="eastAsia"/>
          <w:kern w:val="0"/>
          <w:szCs w:val="32"/>
          <w:lang w:val="en-US" w:eastAsia="zh-TW"/>
        </w:rPr>
        <w:t>，始得</w:t>
      </w:r>
      <w:r w:rsidR="006A3182" w:rsidRPr="000642E3">
        <w:rPr>
          <w:rFonts w:ascii="標楷體" w:hAnsi="標楷體" w:hint="eastAsia"/>
          <w:kern w:val="0"/>
          <w:szCs w:val="32"/>
          <w:lang w:val="en-US"/>
        </w:rPr>
        <w:t>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6A3182">
        <w:rPr>
          <w:rFonts w:ascii="標楷體" w:eastAsia="標楷體" w:hAnsi="標楷體" w:cs="Times New Roman" w:hint="eastAsia"/>
          <w:snapToGrid w:val="0"/>
          <w:sz w:val="32"/>
          <w:szCs w:val="32"/>
        </w:rPr>
        <w:t>羅美玲</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6A3182">
        <w:rPr>
          <w:rFonts w:ascii="標楷體" w:eastAsia="標楷體" w:hAnsi="標楷體" w:cs="Times New Roman" w:hint="eastAsia"/>
          <w:snapToGrid w:val="0"/>
          <w:sz w:val="32"/>
          <w:szCs w:val="32"/>
        </w:rPr>
        <w:t>王美惠  湯蕙禎</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十六</w:t>
      </w:r>
      <w:r w:rsidRPr="00097767">
        <w:rPr>
          <w:rFonts w:ascii="標楷體" w:hAnsi="標楷體" w:hint="eastAsia"/>
          <w:kern w:val="0"/>
          <w:szCs w:val="32"/>
          <w:lang w:val="en-US"/>
        </w:rPr>
        <w:t>)</w:t>
      </w:r>
      <w:proofErr w:type="gramStart"/>
      <w:r w:rsidR="00123442" w:rsidRPr="00DF1DAD">
        <w:rPr>
          <w:rFonts w:ascii="標楷體" w:hAnsi="標楷體" w:hint="eastAsia"/>
          <w:kern w:val="0"/>
          <w:szCs w:val="32"/>
          <w:lang w:val="en-US"/>
        </w:rPr>
        <w:t>110</w:t>
      </w:r>
      <w:proofErr w:type="gramEnd"/>
      <w:r w:rsidR="00123442" w:rsidRPr="00DF1DAD">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sidRPr="00DF1DAD">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123442">
        <w:rPr>
          <w:rFonts w:ascii="標楷體" w:hAnsi="標楷體" w:hint="eastAsia"/>
          <w:kern w:val="0"/>
          <w:szCs w:val="32"/>
          <w:lang w:val="en-US" w:eastAsia="zh-TW"/>
        </w:rPr>
        <w:t>目</w:t>
      </w:r>
      <w:r w:rsidR="006A3182" w:rsidRPr="006A3182">
        <w:rPr>
          <w:rFonts w:ascii="標楷體" w:hAnsi="標楷體" w:hint="eastAsia"/>
          <w:kern w:val="0"/>
          <w:szCs w:val="32"/>
          <w:lang w:val="en-US"/>
        </w:rPr>
        <w:t>「綜合規劃業務」編列2</w:t>
      </w:r>
      <w:r w:rsidR="006A3182">
        <w:rPr>
          <w:rFonts w:ascii="標楷體" w:hAnsi="標楷體"/>
          <w:kern w:val="0"/>
          <w:szCs w:val="32"/>
          <w:lang w:val="en-US"/>
        </w:rPr>
        <w:t>,</w:t>
      </w:r>
      <w:r w:rsidR="006A3182" w:rsidRPr="006A3182">
        <w:rPr>
          <w:rFonts w:ascii="標楷體" w:hAnsi="標楷體" w:hint="eastAsia"/>
          <w:kern w:val="0"/>
          <w:szCs w:val="32"/>
          <w:lang w:val="en-US"/>
        </w:rPr>
        <w:t>771萬1千元，</w:t>
      </w:r>
      <w:r w:rsidR="00B32FEA">
        <w:rPr>
          <w:rFonts w:ascii="標楷體" w:hAnsi="標楷體" w:hint="eastAsia"/>
          <w:kern w:val="0"/>
          <w:szCs w:val="32"/>
          <w:lang w:val="en-US" w:eastAsia="zh-TW"/>
        </w:rPr>
        <w:t>項下</w:t>
      </w:r>
      <w:r w:rsidR="006A3182" w:rsidRPr="006A3182">
        <w:rPr>
          <w:rFonts w:ascii="標楷體" w:hAnsi="標楷體" w:hint="eastAsia"/>
          <w:kern w:val="0"/>
          <w:szCs w:val="32"/>
          <w:lang w:val="en-US"/>
        </w:rPr>
        <w:t>「國內外智庫合作」之「國外旅費」</w:t>
      </w:r>
      <w:r w:rsidR="006A3182">
        <w:rPr>
          <w:rFonts w:ascii="標楷體" w:hAnsi="標楷體" w:hint="eastAsia"/>
          <w:kern w:val="0"/>
          <w:szCs w:val="32"/>
          <w:lang w:val="en-US" w:eastAsia="zh-TW"/>
        </w:rPr>
        <w:t>編</w:t>
      </w:r>
      <w:r w:rsidR="006A3182" w:rsidRPr="006A3182">
        <w:rPr>
          <w:rFonts w:ascii="標楷體" w:hAnsi="標楷體" w:hint="eastAsia"/>
          <w:kern w:val="0"/>
          <w:szCs w:val="32"/>
          <w:lang w:val="en-US"/>
        </w:rPr>
        <w:t>列117萬3千元，</w:t>
      </w:r>
      <w:r w:rsidR="006A3182">
        <w:rPr>
          <w:rFonts w:ascii="標楷體" w:hAnsi="標楷體" w:hint="eastAsia"/>
          <w:kern w:val="0"/>
          <w:szCs w:val="32"/>
          <w:lang w:val="en-US" w:eastAsia="zh-TW"/>
        </w:rPr>
        <w:t>惟</w:t>
      </w:r>
      <w:r w:rsidR="006A3182" w:rsidRPr="006A3182">
        <w:rPr>
          <w:rFonts w:ascii="標楷體" w:hAnsi="標楷體" w:hint="eastAsia"/>
          <w:kern w:val="0"/>
          <w:szCs w:val="32"/>
          <w:lang w:val="en-US"/>
        </w:rPr>
        <w:t>有</w:t>
      </w:r>
      <w:proofErr w:type="gramStart"/>
      <w:r w:rsidR="006A3182" w:rsidRPr="006A3182">
        <w:rPr>
          <w:rFonts w:ascii="標楷體" w:hAnsi="標楷體" w:hint="eastAsia"/>
          <w:kern w:val="0"/>
          <w:szCs w:val="32"/>
          <w:lang w:val="en-US"/>
        </w:rPr>
        <w:t>鑑</w:t>
      </w:r>
      <w:proofErr w:type="gramEnd"/>
      <w:r w:rsidR="006A3182" w:rsidRPr="006A3182">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6A3182" w:rsidRPr="006A3182">
        <w:rPr>
          <w:rFonts w:ascii="標楷體" w:hAnsi="標楷體" w:hint="eastAsia"/>
          <w:kern w:val="0"/>
          <w:szCs w:val="32"/>
          <w:lang w:val="en-US"/>
        </w:rPr>
        <w:t>疫</w:t>
      </w:r>
      <w:proofErr w:type="gramEnd"/>
      <w:r w:rsidR="006A3182" w:rsidRPr="006A3182">
        <w:rPr>
          <w:rFonts w:ascii="標楷體" w:hAnsi="標楷體" w:hint="eastAsia"/>
          <w:kern w:val="0"/>
          <w:szCs w:val="32"/>
          <w:lang w:val="en-US"/>
        </w:rPr>
        <w:t>情(COVID-19)仍在全球肆虐，根據衛</w:t>
      </w:r>
      <w:r w:rsidR="006A3182">
        <w:rPr>
          <w:rFonts w:ascii="標楷體" w:hAnsi="標楷體" w:hint="eastAsia"/>
          <w:kern w:val="0"/>
          <w:szCs w:val="32"/>
          <w:lang w:val="en-US" w:eastAsia="zh-TW"/>
        </w:rPr>
        <w:t>生</w:t>
      </w:r>
      <w:r w:rsidR="006A3182" w:rsidRPr="006A3182">
        <w:rPr>
          <w:rFonts w:ascii="標楷體" w:hAnsi="標楷體" w:hint="eastAsia"/>
          <w:kern w:val="0"/>
          <w:szCs w:val="32"/>
          <w:lang w:val="en-US"/>
        </w:rPr>
        <w:t>福</w:t>
      </w:r>
      <w:r w:rsidR="006A3182">
        <w:rPr>
          <w:rFonts w:ascii="標楷體" w:hAnsi="標楷體" w:hint="eastAsia"/>
          <w:kern w:val="0"/>
          <w:szCs w:val="32"/>
          <w:lang w:val="en-US" w:eastAsia="zh-TW"/>
        </w:rPr>
        <w:t>利</w:t>
      </w:r>
      <w:r w:rsidR="006A3182" w:rsidRPr="006A3182">
        <w:rPr>
          <w:rFonts w:ascii="標楷體" w:hAnsi="標楷體" w:hint="eastAsia"/>
          <w:kern w:val="0"/>
          <w:szCs w:val="32"/>
          <w:lang w:val="en-US"/>
        </w:rPr>
        <w:t>部疾病管制署統計，</w:t>
      </w:r>
      <w:r w:rsidR="00B32FEA">
        <w:rPr>
          <w:rFonts w:ascii="標楷體" w:hAnsi="標楷體" w:hint="eastAsia"/>
          <w:kern w:val="0"/>
          <w:szCs w:val="32"/>
          <w:lang w:val="en-US"/>
        </w:rPr>
        <w:t>截至109年</w:t>
      </w:r>
      <w:r w:rsidR="00AD213B">
        <w:rPr>
          <w:rFonts w:ascii="標楷體" w:hAnsi="標楷體" w:hint="eastAsia"/>
          <w:kern w:val="0"/>
          <w:szCs w:val="32"/>
          <w:lang w:val="en-US"/>
        </w:rPr>
        <w:t>11月8日</w:t>
      </w:r>
      <w:r w:rsidR="00B32FEA">
        <w:rPr>
          <w:rFonts w:ascii="標楷體" w:hAnsi="標楷體" w:hint="eastAsia"/>
          <w:kern w:val="0"/>
          <w:szCs w:val="32"/>
          <w:lang w:val="en-US"/>
        </w:rPr>
        <w:t>已造成約5,000萬人確診，甚至導致全球約125萬人死亡。</w:t>
      </w:r>
      <w:r w:rsidR="006A3182" w:rsidRPr="006A3182">
        <w:rPr>
          <w:rFonts w:ascii="標楷體" w:hAnsi="標楷體" w:hint="eastAsia"/>
          <w:kern w:val="0"/>
          <w:szCs w:val="32"/>
          <w:lang w:val="en-US"/>
        </w:rPr>
        <w:t>針對該疫情，除相關疫苗普及期程仍未明確，且國內外許多專家學者也認為疫情趨緩之期程尚未明朗，各國目前對於邊境仍採取高度管制，因此，</w:t>
      </w:r>
      <w:r w:rsidR="006A3182">
        <w:rPr>
          <w:rFonts w:ascii="標楷體" w:hAnsi="標楷體" w:hint="eastAsia"/>
          <w:kern w:val="0"/>
          <w:szCs w:val="32"/>
          <w:lang w:val="en-US" w:eastAsia="zh-TW"/>
        </w:rPr>
        <w:t>110</w:t>
      </w:r>
      <w:r w:rsidR="006A3182" w:rsidRPr="006A3182">
        <w:rPr>
          <w:rFonts w:ascii="標楷體" w:hAnsi="標楷體" w:hint="eastAsia"/>
          <w:kern w:val="0"/>
          <w:szCs w:val="32"/>
          <w:lang w:val="en-US"/>
        </w:rPr>
        <w:t>年出國計畫應先確認</w:t>
      </w:r>
      <w:r w:rsidR="006A3182" w:rsidRPr="006A3182">
        <w:rPr>
          <w:rFonts w:ascii="標楷體" w:hAnsi="標楷體" w:hint="eastAsia"/>
          <w:kern w:val="0"/>
          <w:szCs w:val="32"/>
          <w:lang w:val="en-US"/>
        </w:rPr>
        <w:lastRenderedPageBreak/>
        <w:t>計畫是否如期舉行，</w:t>
      </w:r>
      <w:r w:rsidR="00B32FEA">
        <w:rPr>
          <w:rFonts w:ascii="標楷體" w:hAnsi="標楷體" w:hint="eastAsia"/>
          <w:kern w:val="0"/>
          <w:szCs w:val="32"/>
          <w:lang w:val="en-US"/>
        </w:rPr>
        <w:t>審慎評估前往的必要性</w:t>
      </w:r>
      <w:r w:rsidR="006A3182" w:rsidRPr="006A3182">
        <w:rPr>
          <w:rFonts w:ascii="標楷體" w:hAnsi="標楷體" w:hint="eastAsia"/>
          <w:kern w:val="0"/>
          <w:szCs w:val="32"/>
          <w:lang w:val="en-US"/>
        </w:rPr>
        <w:t>。</w:t>
      </w:r>
      <w:proofErr w:type="gramStart"/>
      <w:r w:rsidR="006A3182" w:rsidRPr="006A3182">
        <w:rPr>
          <w:rFonts w:ascii="標楷體" w:hAnsi="標楷體" w:hint="eastAsia"/>
          <w:kern w:val="0"/>
          <w:szCs w:val="32"/>
          <w:lang w:val="en-US"/>
        </w:rPr>
        <w:t>爰</w:t>
      </w:r>
      <w:proofErr w:type="gramEnd"/>
      <w:r w:rsidR="006A3182" w:rsidRPr="006A3182">
        <w:rPr>
          <w:rFonts w:ascii="標楷體" w:hAnsi="標楷體" w:hint="eastAsia"/>
          <w:kern w:val="0"/>
          <w:szCs w:val="32"/>
          <w:lang w:val="en-US"/>
        </w:rPr>
        <w:t>凍結該項預算，</w:t>
      </w:r>
      <w:proofErr w:type="gramStart"/>
      <w:r w:rsidR="006A3182" w:rsidRPr="006A3182">
        <w:rPr>
          <w:rFonts w:ascii="標楷體" w:hAnsi="標楷體" w:hint="eastAsia"/>
          <w:kern w:val="0"/>
          <w:szCs w:val="32"/>
          <w:lang w:val="en-US"/>
        </w:rPr>
        <w:t>俟</w:t>
      </w:r>
      <w:proofErr w:type="gramEnd"/>
      <w:r w:rsidR="00AD4194">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6A3182" w:rsidRPr="006A3182">
        <w:rPr>
          <w:rFonts w:ascii="標楷體" w:hAnsi="標楷體" w:hint="eastAsia"/>
          <w:kern w:val="0"/>
          <w:szCs w:val="32"/>
          <w:lang w:val="en-US"/>
        </w:rPr>
        <w:t>向立法院內政委員會提出書面報告，始得動支。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十七</w:t>
      </w:r>
      <w:r w:rsidRPr="00097767">
        <w:rPr>
          <w:rFonts w:ascii="標楷體" w:hAnsi="標楷體" w:hint="eastAsia"/>
          <w:kern w:val="0"/>
          <w:szCs w:val="32"/>
          <w:lang w:val="en-US"/>
        </w:rPr>
        <w:t>)</w:t>
      </w:r>
      <w:proofErr w:type="gramStart"/>
      <w:r w:rsidR="006A3182" w:rsidRPr="006A3182">
        <w:rPr>
          <w:rFonts w:ascii="標楷體" w:hAnsi="標楷體" w:hint="eastAsia"/>
          <w:kern w:val="0"/>
          <w:szCs w:val="32"/>
          <w:lang w:val="en-US"/>
        </w:rPr>
        <w:t>110</w:t>
      </w:r>
      <w:proofErr w:type="gramEnd"/>
      <w:r w:rsidR="006A3182" w:rsidRPr="006A3182">
        <w:rPr>
          <w:rFonts w:ascii="標楷體" w:hAnsi="標楷體" w:hint="eastAsia"/>
          <w:kern w:val="0"/>
          <w:szCs w:val="32"/>
          <w:lang w:val="en-US"/>
        </w:rPr>
        <w:t>年度大陸委員會</w:t>
      </w:r>
      <w:r w:rsidR="006A3182">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2</w:t>
      </w:r>
      <w:r w:rsidR="006A3182">
        <w:rPr>
          <w:rFonts w:ascii="標楷體" w:hAnsi="標楷體" w:hint="eastAsia"/>
          <w:kern w:val="0"/>
          <w:szCs w:val="32"/>
          <w:lang w:val="en-US" w:eastAsia="zh-TW"/>
        </w:rPr>
        <w:t>目</w:t>
      </w:r>
      <w:r w:rsidR="006A3182">
        <w:rPr>
          <w:rFonts w:ascii="標楷體" w:hAnsi="標楷體" w:hint="eastAsia"/>
          <w:kern w:val="0"/>
          <w:szCs w:val="32"/>
          <w:lang w:val="en-US"/>
        </w:rPr>
        <w:t>「</w:t>
      </w:r>
      <w:r w:rsidR="006A3182" w:rsidRPr="006A3182">
        <w:rPr>
          <w:rFonts w:ascii="標楷體" w:hAnsi="標楷體" w:hint="eastAsia"/>
          <w:kern w:val="0"/>
          <w:szCs w:val="32"/>
          <w:lang w:val="en-US"/>
        </w:rPr>
        <w:t>綜合規劃業務</w:t>
      </w:r>
      <w:r w:rsidR="006A3182">
        <w:rPr>
          <w:rFonts w:ascii="標楷體" w:hAnsi="標楷體" w:hint="eastAsia"/>
          <w:kern w:val="0"/>
          <w:szCs w:val="32"/>
          <w:lang w:val="en-US"/>
        </w:rPr>
        <w:t>」</w:t>
      </w:r>
      <w:r w:rsidR="006A3182" w:rsidRPr="006A3182">
        <w:rPr>
          <w:rFonts w:ascii="標楷體" w:hAnsi="標楷體" w:hint="eastAsia"/>
          <w:kern w:val="0"/>
          <w:szCs w:val="32"/>
          <w:lang w:val="en-US"/>
        </w:rPr>
        <w:t>項下</w:t>
      </w:r>
      <w:r w:rsidR="002D161E">
        <w:rPr>
          <w:rFonts w:ascii="標楷體" w:hAnsi="標楷體" w:hint="eastAsia"/>
          <w:kern w:val="0"/>
          <w:szCs w:val="32"/>
          <w:lang w:val="en-US"/>
        </w:rPr>
        <w:t>「</w:t>
      </w:r>
      <w:r w:rsidR="002D161E" w:rsidRPr="006A3182">
        <w:rPr>
          <w:rFonts w:ascii="標楷體" w:hAnsi="標楷體" w:hint="eastAsia"/>
          <w:kern w:val="0"/>
          <w:szCs w:val="32"/>
          <w:lang w:val="en-US"/>
        </w:rPr>
        <w:t>國外旅費</w:t>
      </w:r>
      <w:r w:rsidR="002D161E">
        <w:rPr>
          <w:rFonts w:ascii="標楷體" w:hAnsi="標楷體" w:hint="eastAsia"/>
          <w:kern w:val="0"/>
          <w:szCs w:val="32"/>
          <w:lang w:val="en-US"/>
        </w:rPr>
        <w:t>」</w:t>
      </w:r>
      <w:r w:rsidR="006A3182" w:rsidRPr="006A3182">
        <w:rPr>
          <w:rFonts w:ascii="標楷體" w:hAnsi="標楷體" w:hint="eastAsia"/>
          <w:kern w:val="0"/>
          <w:szCs w:val="32"/>
          <w:lang w:val="en-US"/>
        </w:rPr>
        <w:t>編列117</w:t>
      </w:r>
      <w:r w:rsidR="002D161E">
        <w:rPr>
          <w:rFonts w:ascii="標楷體" w:hAnsi="標楷體" w:hint="eastAsia"/>
          <w:kern w:val="0"/>
          <w:szCs w:val="32"/>
          <w:lang w:val="en-US" w:eastAsia="zh-TW"/>
        </w:rPr>
        <w:t>萬</w:t>
      </w:r>
      <w:r w:rsidR="006A3182" w:rsidRPr="006A3182">
        <w:rPr>
          <w:rFonts w:ascii="標楷體" w:hAnsi="標楷體" w:hint="eastAsia"/>
          <w:kern w:val="0"/>
          <w:szCs w:val="32"/>
          <w:lang w:val="en-US"/>
        </w:rPr>
        <w:t>3千元，擬赴歐美及亞太地區進行與國內外智庫合作之不定期會議。</w:t>
      </w:r>
      <w:proofErr w:type="gramStart"/>
      <w:r w:rsidR="006A3182" w:rsidRPr="006A3182">
        <w:rPr>
          <w:rFonts w:ascii="標楷體" w:hAnsi="標楷體" w:hint="eastAsia"/>
          <w:kern w:val="0"/>
          <w:szCs w:val="32"/>
          <w:lang w:val="en-US"/>
        </w:rPr>
        <w:t>惟查公務</w:t>
      </w:r>
      <w:proofErr w:type="gramEnd"/>
      <w:r w:rsidR="006A3182" w:rsidRPr="006A3182">
        <w:rPr>
          <w:rFonts w:ascii="標楷體" w:hAnsi="標楷體" w:hint="eastAsia"/>
          <w:kern w:val="0"/>
          <w:szCs w:val="32"/>
          <w:lang w:val="en-US"/>
        </w:rPr>
        <w:t>出國因受</w:t>
      </w:r>
      <w:proofErr w:type="gramStart"/>
      <w:r w:rsidR="006A3182" w:rsidRPr="006A3182">
        <w:rPr>
          <w:rFonts w:ascii="標楷體" w:hAnsi="標楷體" w:hint="eastAsia"/>
          <w:kern w:val="0"/>
          <w:szCs w:val="32"/>
          <w:lang w:val="en-US"/>
        </w:rPr>
        <w:t>疫</w:t>
      </w:r>
      <w:proofErr w:type="gramEnd"/>
      <w:r w:rsidR="006A3182" w:rsidRPr="006A3182">
        <w:rPr>
          <w:rFonts w:ascii="標楷體" w:hAnsi="標楷體" w:hint="eastAsia"/>
          <w:kern w:val="0"/>
          <w:szCs w:val="32"/>
          <w:lang w:val="en-US"/>
        </w:rPr>
        <w:t>情影響，致使民國109年3月之後，赴國外參加活動幾乎停擺，且近期各國確診人數持續攀升，又依據中央</w:t>
      </w:r>
      <w:r w:rsidR="002D161E">
        <w:rPr>
          <w:rFonts w:ascii="標楷體" w:hAnsi="標楷體" w:hint="eastAsia"/>
          <w:kern w:val="0"/>
          <w:szCs w:val="32"/>
          <w:lang w:val="en-US" w:eastAsia="zh-TW"/>
        </w:rPr>
        <w:t>流行</w:t>
      </w:r>
      <w:proofErr w:type="gramStart"/>
      <w:r w:rsidR="006A3182" w:rsidRPr="006A3182">
        <w:rPr>
          <w:rFonts w:ascii="標楷體" w:hAnsi="標楷體" w:hint="eastAsia"/>
          <w:kern w:val="0"/>
          <w:szCs w:val="32"/>
          <w:lang w:val="en-US"/>
        </w:rPr>
        <w:t>疫</w:t>
      </w:r>
      <w:proofErr w:type="gramEnd"/>
      <w:r w:rsidR="006A3182" w:rsidRPr="006A3182">
        <w:rPr>
          <w:rFonts w:ascii="標楷體" w:hAnsi="標楷體" w:hint="eastAsia"/>
          <w:kern w:val="0"/>
          <w:szCs w:val="32"/>
          <w:lang w:val="en-US"/>
        </w:rPr>
        <w:t>情指揮中心的</w:t>
      </w:r>
      <w:proofErr w:type="gramStart"/>
      <w:r w:rsidR="006A3182" w:rsidRPr="006A3182">
        <w:rPr>
          <w:rFonts w:ascii="標楷體" w:hAnsi="標楷體" w:hint="eastAsia"/>
          <w:kern w:val="0"/>
          <w:szCs w:val="32"/>
          <w:lang w:val="en-US"/>
        </w:rPr>
        <w:t>疫</w:t>
      </w:r>
      <w:proofErr w:type="gramEnd"/>
      <w:r w:rsidR="006A3182" w:rsidRPr="006A3182">
        <w:rPr>
          <w:rFonts w:ascii="標楷體" w:hAnsi="標楷體" w:hint="eastAsia"/>
          <w:kern w:val="0"/>
          <w:szCs w:val="32"/>
          <w:lang w:val="en-US"/>
        </w:rPr>
        <w:t>情分析以及WHO的預估，恐怕</w:t>
      </w:r>
      <w:r w:rsidR="00B32FEA">
        <w:rPr>
          <w:rFonts w:ascii="標楷體" w:hAnsi="標楷體" w:hint="eastAsia"/>
          <w:kern w:val="0"/>
          <w:szCs w:val="32"/>
          <w:lang w:val="en-US" w:eastAsia="zh-TW"/>
        </w:rPr>
        <w:t>110年國際交流</w:t>
      </w:r>
      <w:r w:rsidR="006A3182" w:rsidRPr="006A3182">
        <w:rPr>
          <w:rFonts w:ascii="標楷體" w:hAnsi="標楷體" w:hint="eastAsia"/>
          <w:kern w:val="0"/>
          <w:szCs w:val="32"/>
          <w:lang w:val="en-US"/>
        </w:rPr>
        <w:t>仍相當不樂觀；為確保我國防疫之穩定狀況及確保公務人員健康安全</w:t>
      </w:r>
      <w:r w:rsidR="002D161E">
        <w:rPr>
          <w:rFonts w:ascii="標楷體" w:hAnsi="標楷體" w:hint="eastAsia"/>
          <w:kern w:val="0"/>
          <w:szCs w:val="32"/>
          <w:lang w:val="en-US" w:eastAsia="zh-TW"/>
        </w:rPr>
        <w:t>。</w:t>
      </w:r>
      <w:proofErr w:type="gramStart"/>
      <w:r w:rsidR="006A3182" w:rsidRPr="006A3182">
        <w:rPr>
          <w:rFonts w:ascii="標楷體" w:hAnsi="標楷體" w:hint="eastAsia"/>
          <w:kern w:val="0"/>
          <w:szCs w:val="32"/>
          <w:lang w:val="en-US"/>
        </w:rPr>
        <w:t>爰</w:t>
      </w:r>
      <w:proofErr w:type="gramEnd"/>
      <w:r w:rsidR="006A3182" w:rsidRPr="006A3182">
        <w:rPr>
          <w:rFonts w:ascii="標楷體" w:hAnsi="標楷體" w:hint="eastAsia"/>
          <w:kern w:val="0"/>
          <w:szCs w:val="32"/>
          <w:lang w:val="en-US"/>
        </w:rPr>
        <w:t>凍結</w:t>
      </w:r>
      <w:r w:rsidR="002D161E">
        <w:rPr>
          <w:rFonts w:ascii="標楷體" w:hAnsi="標楷體" w:hint="eastAsia"/>
          <w:kern w:val="0"/>
          <w:szCs w:val="32"/>
          <w:lang w:val="en-US" w:eastAsia="zh-TW"/>
        </w:rPr>
        <w:t>該項預算</w:t>
      </w:r>
      <w:r w:rsidR="006A3182" w:rsidRPr="006A3182">
        <w:rPr>
          <w:rFonts w:ascii="標楷體" w:hAnsi="標楷體" w:hint="eastAsia"/>
          <w:kern w:val="0"/>
          <w:szCs w:val="32"/>
          <w:lang w:val="en-US"/>
        </w:rPr>
        <w:t>，</w:t>
      </w:r>
      <w:proofErr w:type="gramStart"/>
      <w:r w:rsidR="006A3182" w:rsidRPr="006A3182">
        <w:rPr>
          <w:rFonts w:ascii="標楷體" w:hAnsi="標楷體" w:hint="eastAsia"/>
          <w:kern w:val="0"/>
          <w:szCs w:val="32"/>
          <w:lang w:val="en-US"/>
        </w:rPr>
        <w:t>俟</w:t>
      </w:r>
      <w:proofErr w:type="gramEnd"/>
      <w:r w:rsidR="002D161E">
        <w:rPr>
          <w:rFonts w:ascii="標楷體" w:hAnsi="標楷體" w:hint="eastAsia"/>
          <w:kern w:val="0"/>
          <w:szCs w:val="32"/>
          <w:lang w:val="en-US" w:eastAsia="zh-TW"/>
        </w:rPr>
        <w:t>大陸委員會待</w:t>
      </w:r>
      <w:r w:rsidR="006A3182" w:rsidRPr="006A3182">
        <w:rPr>
          <w:rFonts w:ascii="標楷體" w:hAnsi="標楷體" w:hint="eastAsia"/>
          <w:kern w:val="0"/>
          <w:szCs w:val="32"/>
          <w:lang w:val="en-US"/>
        </w:rPr>
        <w:t>全世界</w:t>
      </w:r>
      <w:proofErr w:type="gramStart"/>
      <w:r w:rsidR="006A3182" w:rsidRPr="006A3182">
        <w:rPr>
          <w:rFonts w:ascii="標楷體" w:hAnsi="標楷體" w:hint="eastAsia"/>
          <w:kern w:val="0"/>
          <w:szCs w:val="32"/>
          <w:lang w:val="en-US"/>
        </w:rPr>
        <w:t>疫</w:t>
      </w:r>
      <w:proofErr w:type="gramEnd"/>
      <w:r w:rsidR="006A3182" w:rsidRPr="006A3182">
        <w:rPr>
          <w:rFonts w:ascii="標楷體" w:hAnsi="標楷體" w:hint="eastAsia"/>
          <w:kern w:val="0"/>
          <w:szCs w:val="32"/>
          <w:lang w:val="en-US"/>
        </w:rPr>
        <w:t>情舒緩後，</w:t>
      </w:r>
      <w:r w:rsidR="002D161E">
        <w:rPr>
          <w:rFonts w:ascii="標楷體" w:hAnsi="標楷體" w:hint="eastAsia"/>
          <w:kern w:val="0"/>
          <w:szCs w:val="32"/>
          <w:lang w:val="en-US" w:eastAsia="zh-TW"/>
        </w:rPr>
        <w:t>向立法院內政委員會提出書面報告，</w:t>
      </w:r>
      <w:r w:rsidR="006A3182" w:rsidRPr="006A3182">
        <w:rPr>
          <w:rFonts w:ascii="標楷體" w:hAnsi="標楷體" w:hint="eastAsia"/>
          <w:kern w:val="0"/>
          <w:szCs w:val="32"/>
          <w:lang w:val="en-US"/>
        </w:rPr>
        <w:t>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6A3182">
        <w:rPr>
          <w:rFonts w:ascii="標楷體" w:eastAsia="標楷體" w:hAnsi="標楷體" w:cs="Times New Roman" w:hint="eastAsia"/>
          <w:snapToGrid w:val="0"/>
          <w:sz w:val="32"/>
          <w:szCs w:val="32"/>
        </w:rPr>
        <w:t>黃世杰  王美惠  湯蕙禎</w:t>
      </w:r>
    </w:p>
    <w:p w:rsidR="002D161E"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十八</w:t>
      </w:r>
      <w:r w:rsidRPr="00097767">
        <w:rPr>
          <w:rFonts w:ascii="標楷體" w:hAnsi="標楷體" w:hint="eastAsia"/>
          <w:kern w:val="0"/>
          <w:szCs w:val="32"/>
          <w:lang w:val="en-US"/>
        </w:rPr>
        <w:t>)</w:t>
      </w:r>
      <w:proofErr w:type="gramStart"/>
      <w:r w:rsidR="002D161E" w:rsidRPr="002D161E">
        <w:rPr>
          <w:rFonts w:ascii="標楷體" w:hAnsi="標楷體" w:hint="eastAsia"/>
          <w:kern w:val="0"/>
          <w:szCs w:val="32"/>
          <w:lang w:val="en-US"/>
        </w:rPr>
        <w:t>110</w:t>
      </w:r>
      <w:proofErr w:type="gramEnd"/>
      <w:r w:rsidR="002D161E" w:rsidRPr="002D161E">
        <w:rPr>
          <w:rFonts w:ascii="標楷體" w:hAnsi="標楷體" w:hint="eastAsia"/>
          <w:kern w:val="0"/>
          <w:szCs w:val="32"/>
          <w:lang w:val="en-US"/>
        </w:rPr>
        <w:t>年度大陸委員會</w:t>
      </w:r>
      <w:r w:rsidR="002D161E">
        <w:rPr>
          <w:rFonts w:ascii="標楷體" w:hAnsi="標楷體" w:hint="eastAsia"/>
          <w:kern w:val="0"/>
          <w:szCs w:val="32"/>
          <w:lang w:val="en-US" w:eastAsia="zh-TW"/>
        </w:rPr>
        <w:t>單位</w:t>
      </w:r>
      <w:r w:rsidR="002D161E" w:rsidRPr="002D161E">
        <w:rPr>
          <w:rFonts w:ascii="標楷體" w:hAnsi="標楷體" w:hint="eastAsia"/>
          <w:kern w:val="0"/>
          <w:szCs w:val="32"/>
          <w:lang w:val="en-US"/>
        </w:rPr>
        <w:t>預算</w:t>
      </w:r>
      <w:r w:rsidR="002D161E">
        <w:rPr>
          <w:rFonts w:ascii="標楷體" w:hAnsi="標楷體" w:hint="eastAsia"/>
          <w:kern w:val="0"/>
          <w:szCs w:val="32"/>
          <w:lang w:val="en-US" w:eastAsia="zh-TW"/>
        </w:rPr>
        <w:t>第</w:t>
      </w:r>
      <w:r w:rsidR="00CE4862">
        <w:rPr>
          <w:rFonts w:ascii="標楷體" w:hAnsi="標楷體" w:hint="eastAsia"/>
          <w:kern w:val="0"/>
          <w:szCs w:val="32"/>
          <w:lang w:val="en-US" w:eastAsia="zh-TW"/>
        </w:rPr>
        <w:t>2</w:t>
      </w:r>
      <w:r w:rsidR="002D161E">
        <w:rPr>
          <w:rFonts w:ascii="標楷體" w:hAnsi="標楷體" w:hint="eastAsia"/>
          <w:kern w:val="0"/>
          <w:szCs w:val="32"/>
          <w:lang w:val="en-US" w:eastAsia="zh-TW"/>
        </w:rPr>
        <w:t>目</w:t>
      </w:r>
      <w:r w:rsidR="002D161E" w:rsidRPr="002D161E">
        <w:rPr>
          <w:rFonts w:ascii="標楷體" w:hAnsi="標楷體" w:hint="eastAsia"/>
          <w:kern w:val="0"/>
          <w:szCs w:val="32"/>
          <w:lang w:val="en-US"/>
        </w:rPr>
        <w:t>「綜合規劃業務」項下「國內外智庫合作」，共編列642萬3千元，</w:t>
      </w:r>
      <w:r w:rsidR="0039334F">
        <w:rPr>
          <w:rFonts w:ascii="標楷體" w:hAnsi="標楷體" w:hint="eastAsia"/>
          <w:kern w:val="0"/>
          <w:szCs w:val="32"/>
          <w:lang w:val="en-US"/>
        </w:rPr>
        <w:t>項下「</w:t>
      </w:r>
      <w:r w:rsidR="002D161E" w:rsidRPr="002D161E">
        <w:rPr>
          <w:rFonts w:ascii="標楷體" w:hAnsi="標楷體" w:hint="eastAsia"/>
          <w:kern w:val="0"/>
          <w:szCs w:val="32"/>
          <w:lang w:val="en-US"/>
        </w:rPr>
        <w:t>國外旅費」編列117萬3千元，用於派員赴國外考察及參加相關國際研討會，就兩岸關係及中國大陸內外部發展進行探討，然因考量全球</w:t>
      </w:r>
      <w:proofErr w:type="gramStart"/>
      <w:r w:rsidR="00AD213B">
        <w:rPr>
          <w:rFonts w:ascii="標楷體" w:hAnsi="標楷體" w:hint="eastAsia"/>
          <w:kern w:val="0"/>
          <w:szCs w:val="32"/>
          <w:lang w:val="en-US"/>
        </w:rPr>
        <w:t>新型冠</w:t>
      </w:r>
      <w:proofErr w:type="gramEnd"/>
      <w:r w:rsidR="00AD213B">
        <w:rPr>
          <w:rFonts w:ascii="標楷體" w:hAnsi="標楷體" w:hint="eastAsia"/>
          <w:kern w:val="0"/>
          <w:szCs w:val="32"/>
          <w:lang w:val="en-US"/>
        </w:rPr>
        <w:t>狀病毒肺炎</w:t>
      </w:r>
      <w:proofErr w:type="gramStart"/>
      <w:r w:rsidR="002D161E" w:rsidRPr="002D161E">
        <w:rPr>
          <w:rFonts w:ascii="標楷體" w:hAnsi="標楷體" w:hint="eastAsia"/>
          <w:kern w:val="0"/>
          <w:szCs w:val="32"/>
          <w:lang w:val="en-US"/>
        </w:rPr>
        <w:t>疫</w:t>
      </w:r>
      <w:proofErr w:type="gramEnd"/>
      <w:r w:rsidR="002D161E" w:rsidRPr="002D161E">
        <w:rPr>
          <w:rFonts w:ascii="標楷體" w:hAnsi="標楷體" w:hint="eastAsia"/>
          <w:kern w:val="0"/>
          <w:szCs w:val="32"/>
          <w:lang w:val="en-US"/>
        </w:rPr>
        <w:t>情對於</w:t>
      </w:r>
      <w:proofErr w:type="gramStart"/>
      <w:r w:rsidR="002D161E" w:rsidRPr="002D161E">
        <w:rPr>
          <w:rFonts w:ascii="標楷體" w:hAnsi="標楷體" w:hint="eastAsia"/>
          <w:kern w:val="0"/>
          <w:szCs w:val="32"/>
          <w:lang w:val="en-US"/>
        </w:rPr>
        <w:t>110</w:t>
      </w:r>
      <w:proofErr w:type="gramEnd"/>
      <w:r w:rsidR="002D161E" w:rsidRPr="002D161E">
        <w:rPr>
          <w:rFonts w:ascii="標楷體" w:hAnsi="標楷體" w:hint="eastAsia"/>
          <w:kern w:val="0"/>
          <w:szCs w:val="32"/>
          <w:lang w:val="en-US"/>
        </w:rPr>
        <w:t>年度影響仍不明，可預期赴國外地區考察，仍有相當風險。為督促預算有效運作</w:t>
      </w:r>
      <w:r w:rsidR="002D161E">
        <w:rPr>
          <w:rFonts w:ascii="標楷體" w:hAnsi="標楷體" w:hint="eastAsia"/>
          <w:kern w:val="0"/>
          <w:szCs w:val="32"/>
          <w:lang w:val="en-US" w:eastAsia="zh-TW"/>
        </w:rPr>
        <w:t>。</w:t>
      </w:r>
      <w:proofErr w:type="gramStart"/>
      <w:r w:rsidR="002D161E" w:rsidRPr="002D161E">
        <w:rPr>
          <w:rFonts w:ascii="標楷體" w:hAnsi="標楷體" w:hint="eastAsia"/>
          <w:kern w:val="0"/>
          <w:szCs w:val="32"/>
          <w:lang w:val="en-US"/>
        </w:rPr>
        <w:t>爰</w:t>
      </w:r>
      <w:proofErr w:type="gramEnd"/>
      <w:r w:rsidR="002D161E" w:rsidRPr="002D161E">
        <w:rPr>
          <w:rFonts w:ascii="標楷體" w:hAnsi="標楷體" w:hint="eastAsia"/>
          <w:kern w:val="0"/>
          <w:szCs w:val="32"/>
          <w:lang w:val="en-US"/>
        </w:rPr>
        <w:t>此，凍結</w:t>
      </w:r>
      <w:r w:rsidR="002D161E">
        <w:rPr>
          <w:rFonts w:ascii="標楷體" w:hAnsi="標楷體" w:hint="eastAsia"/>
          <w:kern w:val="0"/>
          <w:szCs w:val="32"/>
          <w:lang w:val="en-US" w:eastAsia="zh-TW"/>
        </w:rPr>
        <w:t>該項預算</w:t>
      </w:r>
      <w:r w:rsidR="002D161E" w:rsidRPr="002D161E">
        <w:rPr>
          <w:rFonts w:ascii="標楷體" w:hAnsi="標楷體" w:hint="eastAsia"/>
          <w:kern w:val="0"/>
          <w:szCs w:val="32"/>
          <w:lang w:val="en-US"/>
        </w:rPr>
        <w:t>，</w:t>
      </w:r>
      <w:proofErr w:type="gramStart"/>
      <w:r w:rsidR="002D161E" w:rsidRPr="002D161E">
        <w:rPr>
          <w:rFonts w:ascii="標楷體" w:hAnsi="標楷體" w:hint="eastAsia"/>
          <w:kern w:val="0"/>
          <w:szCs w:val="32"/>
          <w:lang w:val="en-US"/>
        </w:rPr>
        <w:t>俟</w:t>
      </w:r>
      <w:proofErr w:type="gramEnd"/>
      <w:r w:rsidR="002D161E" w:rsidRPr="002D161E">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2D161E" w:rsidRPr="002D161E">
        <w:rPr>
          <w:rFonts w:ascii="標楷體" w:hAnsi="標楷體" w:hint="eastAsia"/>
          <w:kern w:val="0"/>
          <w:szCs w:val="32"/>
          <w:lang w:val="en-US"/>
        </w:rPr>
        <w:t>向</w:t>
      </w:r>
      <w:r w:rsidR="002D161E">
        <w:rPr>
          <w:rFonts w:ascii="標楷體" w:hAnsi="標楷體" w:hint="eastAsia"/>
          <w:kern w:val="0"/>
          <w:szCs w:val="32"/>
          <w:lang w:val="en-US" w:eastAsia="zh-TW"/>
        </w:rPr>
        <w:t>立法</w:t>
      </w:r>
      <w:r w:rsidR="002D161E" w:rsidRPr="002D161E">
        <w:rPr>
          <w:rFonts w:ascii="標楷體" w:hAnsi="標楷體" w:hint="eastAsia"/>
          <w:kern w:val="0"/>
          <w:szCs w:val="32"/>
          <w:lang w:val="en-US"/>
        </w:rPr>
        <w:t>院內政委員會提出書面報告，始得動支。</w:t>
      </w:r>
    </w:p>
    <w:p w:rsidR="002D161E" w:rsidRDefault="002D161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2D161E" w:rsidRDefault="002D161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十九</w:t>
      </w:r>
      <w:proofErr w:type="gramStart"/>
      <w:r w:rsidRPr="00097767">
        <w:rPr>
          <w:rFonts w:ascii="標楷體" w:hAnsi="標楷體" w:hint="eastAsia"/>
          <w:kern w:val="0"/>
          <w:szCs w:val="32"/>
          <w:lang w:val="en-US"/>
        </w:rPr>
        <w:t>)</w:t>
      </w:r>
      <w:r w:rsidR="002D161E" w:rsidRPr="002D161E">
        <w:rPr>
          <w:rFonts w:ascii="標楷體" w:hAnsi="標楷體" w:hint="eastAsia"/>
          <w:kern w:val="0"/>
          <w:szCs w:val="32"/>
          <w:lang w:val="en-US"/>
        </w:rPr>
        <w:t>110年度大陸委員會</w:t>
      </w:r>
      <w:r w:rsidR="002D161E">
        <w:rPr>
          <w:rFonts w:ascii="標楷體" w:hAnsi="標楷體" w:hint="eastAsia"/>
          <w:kern w:val="0"/>
          <w:szCs w:val="32"/>
          <w:lang w:val="en-US"/>
        </w:rPr>
        <w:t>單位</w:t>
      </w:r>
      <w:r w:rsidR="002D161E" w:rsidRPr="002D161E">
        <w:rPr>
          <w:rFonts w:ascii="標楷體" w:hAnsi="標楷體" w:hint="eastAsia"/>
          <w:kern w:val="0"/>
          <w:szCs w:val="32"/>
          <w:lang w:val="en-US"/>
        </w:rPr>
        <w:t>預算</w:t>
      </w:r>
      <w:r w:rsidR="002D161E">
        <w:rPr>
          <w:rFonts w:ascii="標楷體" w:hAnsi="標楷體" w:hint="eastAsia"/>
          <w:kern w:val="0"/>
          <w:szCs w:val="32"/>
          <w:lang w:val="en-US"/>
        </w:rPr>
        <w:t>第</w:t>
      </w:r>
      <w:r w:rsidR="00CE4862">
        <w:rPr>
          <w:rFonts w:ascii="標楷體" w:hAnsi="標楷體" w:hint="eastAsia"/>
          <w:kern w:val="0"/>
          <w:szCs w:val="32"/>
          <w:lang w:val="en-US" w:eastAsia="zh-TW"/>
        </w:rPr>
        <w:t>3</w:t>
      </w:r>
      <w:r w:rsidR="002D161E">
        <w:rPr>
          <w:rFonts w:ascii="標楷體" w:hAnsi="標楷體" w:hint="eastAsia"/>
          <w:kern w:val="0"/>
          <w:szCs w:val="32"/>
          <w:lang w:val="en-US"/>
        </w:rPr>
        <w:t>目</w:t>
      </w:r>
      <w:proofErr w:type="gramEnd"/>
      <w:r w:rsidR="002D161E" w:rsidRPr="002D161E">
        <w:rPr>
          <w:rFonts w:ascii="標楷體" w:hAnsi="標楷體" w:hint="eastAsia"/>
          <w:kern w:val="0"/>
          <w:szCs w:val="32"/>
          <w:lang w:val="en-US"/>
        </w:rPr>
        <w:t>「經濟業務</w:t>
      </w:r>
      <w:r w:rsidR="002D161E">
        <w:rPr>
          <w:rFonts w:ascii="標楷體" w:hAnsi="標楷體" w:hint="eastAsia"/>
          <w:kern w:val="0"/>
          <w:szCs w:val="32"/>
          <w:lang w:val="en-US"/>
        </w:rPr>
        <w:t>」項下「</w:t>
      </w:r>
      <w:r w:rsidR="002D161E" w:rsidRPr="002D161E">
        <w:rPr>
          <w:rFonts w:ascii="標楷體" w:hAnsi="標楷體" w:hint="eastAsia"/>
          <w:kern w:val="0"/>
          <w:szCs w:val="32"/>
          <w:lang w:val="en-US"/>
        </w:rPr>
        <w:t>大陸旅費」分別編列12</w:t>
      </w:r>
      <w:r w:rsidR="002D161E">
        <w:rPr>
          <w:rFonts w:ascii="標楷體" w:hAnsi="標楷體" w:hint="eastAsia"/>
          <w:kern w:val="0"/>
          <w:szCs w:val="32"/>
          <w:lang w:val="en-US"/>
        </w:rPr>
        <w:t>萬</w:t>
      </w:r>
      <w:r w:rsidR="002D161E" w:rsidRPr="002D161E">
        <w:rPr>
          <w:rFonts w:ascii="標楷體" w:hAnsi="標楷體" w:hint="eastAsia"/>
          <w:kern w:val="0"/>
          <w:szCs w:val="32"/>
          <w:lang w:val="en-US"/>
        </w:rPr>
        <w:t>6</w:t>
      </w:r>
      <w:r w:rsidR="002D161E">
        <w:rPr>
          <w:rFonts w:ascii="標楷體" w:hAnsi="標楷體" w:hint="eastAsia"/>
          <w:kern w:val="0"/>
          <w:szCs w:val="32"/>
          <w:lang w:val="en-US"/>
        </w:rPr>
        <w:t>千</w:t>
      </w:r>
      <w:r w:rsidR="002D161E" w:rsidRPr="002D161E">
        <w:rPr>
          <w:rFonts w:ascii="標楷體" w:hAnsi="標楷體" w:hint="eastAsia"/>
          <w:kern w:val="0"/>
          <w:szCs w:val="32"/>
          <w:lang w:val="en-US"/>
        </w:rPr>
        <w:t>、10</w:t>
      </w:r>
      <w:r w:rsidR="002D161E">
        <w:rPr>
          <w:rFonts w:ascii="標楷體" w:hAnsi="標楷體" w:hint="eastAsia"/>
          <w:kern w:val="0"/>
          <w:szCs w:val="32"/>
          <w:lang w:val="en-US"/>
        </w:rPr>
        <w:t>萬</w:t>
      </w:r>
      <w:r w:rsidR="002D161E" w:rsidRPr="002D161E">
        <w:rPr>
          <w:rFonts w:ascii="標楷體" w:hAnsi="標楷體" w:hint="eastAsia"/>
          <w:kern w:val="0"/>
          <w:szCs w:val="32"/>
          <w:lang w:val="en-US"/>
        </w:rPr>
        <w:t>、6</w:t>
      </w:r>
      <w:r w:rsidR="002D161E">
        <w:rPr>
          <w:rFonts w:ascii="標楷體" w:hAnsi="標楷體" w:hint="eastAsia"/>
          <w:kern w:val="0"/>
          <w:szCs w:val="32"/>
          <w:lang w:val="en-US"/>
        </w:rPr>
        <w:t>萬</w:t>
      </w:r>
      <w:r w:rsidR="002D161E" w:rsidRPr="002D161E">
        <w:rPr>
          <w:rFonts w:ascii="標楷體" w:hAnsi="標楷體" w:hint="eastAsia"/>
          <w:kern w:val="0"/>
          <w:szCs w:val="32"/>
          <w:lang w:val="en-US"/>
        </w:rPr>
        <w:t>元，合計28</w:t>
      </w:r>
      <w:r w:rsidR="002D161E">
        <w:rPr>
          <w:rFonts w:ascii="標楷體" w:hAnsi="標楷體" w:hint="eastAsia"/>
          <w:kern w:val="0"/>
          <w:szCs w:val="32"/>
          <w:lang w:val="en-US"/>
        </w:rPr>
        <w:t>萬</w:t>
      </w:r>
      <w:r w:rsidR="002D161E" w:rsidRPr="002D161E">
        <w:rPr>
          <w:rFonts w:ascii="標楷體" w:hAnsi="標楷體" w:hint="eastAsia"/>
          <w:kern w:val="0"/>
          <w:szCs w:val="32"/>
          <w:lang w:val="en-US"/>
        </w:rPr>
        <w:t>6千</w:t>
      </w:r>
      <w:r w:rsidR="002D161E" w:rsidRPr="002D161E">
        <w:rPr>
          <w:rFonts w:ascii="標楷體" w:hAnsi="標楷體" w:hint="eastAsia"/>
          <w:kern w:val="0"/>
          <w:szCs w:val="32"/>
          <w:lang w:val="en-US"/>
        </w:rPr>
        <w:lastRenderedPageBreak/>
        <w:t>元。預算說明係為派員赴中國大陸考察、參加會議、出席活動…等事務之用。然中央</w:t>
      </w:r>
      <w:r w:rsidR="002D161E">
        <w:rPr>
          <w:rFonts w:ascii="標楷體" w:hAnsi="標楷體" w:hint="eastAsia"/>
          <w:kern w:val="0"/>
          <w:szCs w:val="32"/>
          <w:lang w:val="en-US"/>
        </w:rPr>
        <w:t>流行</w:t>
      </w:r>
      <w:r w:rsidR="002D161E" w:rsidRPr="002D161E">
        <w:rPr>
          <w:rFonts w:ascii="標楷體" w:hAnsi="標楷體" w:hint="eastAsia"/>
          <w:kern w:val="0"/>
          <w:szCs w:val="32"/>
          <w:lang w:val="en-US"/>
        </w:rPr>
        <w:t>疫情指揮中心指揮官陳時中日前接受媒體訪問時指出，歐洲病例數持續創新高且世界疫情也沒有減緩；對於跨境移動甚或國際旅行直至</w:t>
      </w:r>
      <w:r w:rsidR="00B32FEA">
        <w:rPr>
          <w:rFonts w:ascii="標楷體" w:hAnsi="標楷體" w:hint="eastAsia"/>
          <w:kern w:val="0"/>
          <w:szCs w:val="32"/>
          <w:lang w:val="en-US"/>
        </w:rPr>
        <w:t>110年</w:t>
      </w:r>
      <w:r w:rsidR="002D161E" w:rsidRPr="002D161E">
        <w:rPr>
          <w:rFonts w:ascii="標楷體" w:hAnsi="標楷體" w:hint="eastAsia"/>
          <w:kern w:val="0"/>
          <w:szCs w:val="32"/>
          <w:lang w:val="en-US"/>
        </w:rPr>
        <w:t>年底之前，可能性不高。</w:t>
      </w:r>
      <w:proofErr w:type="gramStart"/>
      <w:r w:rsidR="002D161E" w:rsidRPr="002D161E">
        <w:rPr>
          <w:rFonts w:ascii="標楷體" w:hAnsi="標楷體" w:hint="eastAsia"/>
          <w:kern w:val="0"/>
          <w:szCs w:val="32"/>
          <w:lang w:val="en-US"/>
        </w:rPr>
        <w:t>爰</w:t>
      </w:r>
      <w:proofErr w:type="gramEnd"/>
      <w:r w:rsidR="002D161E" w:rsidRPr="002D161E">
        <w:rPr>
          <w:rFonts w:ascii="標楷體" w:hAnsi="標楷體" w:hint="eastAsia"/>
          <w:kern w:val="0"/>
          <w:szCs w:val="32"/>
          <w:lang w:val="en-US"/>
        </w:rPr>
        <w:t>此，</w:t>
      </w:r>
      <w:r w:rsidR="002D161E">
        <w:rPr>
          <w:rFonts w:ascii="標楷體" w:hAnsi="標楷體" w:hint="eastAsia"/>
          <w:kern w:val="0"/>
          <w:szCs w:val="32"/>
          <w:lang w:val="en-US"/>
        </w:rPr>
        <w:t>凍結該項預算</w:t>
      </w:r>
      <w:r w:rsidR="002D161E" w:rsidRPr="002D161E">
        <w:rPr>
          <w:rFonts w:ascii="標楷體" w:hAnsi="標楷體" w:hint="eastAsia"/>
          <w:kern w:val="0"/>
          <w:szCs w:val="32"/>
          <w:lang w:val="en-US"/>
        </w:rPr>
        <w:t>，</w:t>
      </w:r>
      <w:proofErr w:type="gramStart"/>
      <w:r w:rsidR="002D161E">
        <w:rPr>
          <w:rFonts w:ascii="標楷體" w:hAnsi="標楷體" w:hint="eastAsia"/>
          <w:kern w:val="0"/>
          <w:szCs w:val="32"/>
          <w:lang w:val="en-US"/>
        </w:rPr>
        <w:t>俟</w:t>
      </w:r>
      <w:proofErr w:type="gramEnd"/>
      <w:r w:rsidR="002D161E">
        <w:rPr>
          <w:rFonts w:ascii="標楷體" w:hAnsi="標楷體" w:hint="eastAsia"/>
          <w:kern w:val="0"/>
          <w:szCs w:val="32"/>
          <w:lang w:val="en-US"/>
        </w:rPr>
        <w:t>大陸委員會</w:t>
      </w:r>
      <w:r w:rsidR="002D161E" w:rsidRPr="002D161E">
        <w:rPr>
          <w:rFonts w:ascii="標楷體" w:hAnsi="標楷體" w:hint="eastAsia"/>
          <w:kern w:val="0"/>
          <w:szCs w:val="32"/>
          <w:lang w:val="en-US"/>
        </w:rPr>
        <w:t>待中央疫情指揮中心開放國境旅行後，且針對派員赴中國大陸考察、參加會議、出席活動等事項提出必要性及具體成效評估</w:t>
      </w:r>
      <w:r w:rsidR="002D161E">
        <w:rPr>
          <w:rFonts w:ascii="標楷體" w:hAnsi="標楷體" w:hint="eastAsia"/>
          <w:kern w:val="0"/>
          <w:szCs w:val="32"/>
          <w:lang w:val="en-US"/>
        </w:rPr>
        <w:t>，</w:t>
      </w:r>
      <w:r w:rsidR="002D161E" w:rsidRPr="002D161E">
        <w:rPr>
          <w:rFonts w:ascii="標楷體" w:hAnsi="標楷體" w:hint="eastAsia"/>
          <w:kern w:val="0"/>
          <w:szCs w:val="32"/>
          <w:lang w:val="en-US"/>
        </w:rPr>
        <w:t>向</w:t>
      </w:r>
      <w:r w:rsidR="007C6F9C">
        <w:rPr>
          <w:rFonts w:ascii="標楷體" w:hAnsi="標楷體" w:hint="eastAsia"/>
          <w:kern w:val="0"/>
          <w:szCs w:val="32"/>
          <w:lang w:val="en-US" w:eastAsia="zh-TW"/>
        </w:rPr>
        <w:t>立法院</w:t>
      </w:r>
      <w:r w:rsidR="002D161E" w:rsidRPr="002D161E">
        <w:rPr>
          <w:rFonts w:ascii="標楷體" w:hAnsi="標楷體" w:hint="eastAsia"/>
          <w:kern w:val="0"/>
          <w:szCs w:val="32"/>
          <w:lang w:val="en-US"/>
        </w:rPr>
        <w:t>內政委員會提</w:t>
      </w:r>
      <w:r w:rsidR="008F3922">
        <w:rPr>
          <w:rFonts w:ascii="標楷體" w:hAnsi="標楷體" w:hint="eastAsia"/>
          <w:kern w:val="0"/>
          <w:szCs w:val="32"/>
          <w:lang w:val="en-US" w:eastAsia="zh-TW"/>
        </w:rPr>
        <w:t>出</w:t>
      </w:r>
      <w:r w:rsidR="002D161E">
        <w:rPr>
          <w:rFonts w:ascii="標楷體" w:hAnsi="標楷體" w:hint="eastAsia"/>
          <w:kern w:val="0"/>
          <w:szCs w:val="32"/>
          <w:lang w:val="en-US"/>
        </w:rPr>
        <w:t>書面報告</w:t>
      </w:r>
      <w:r w:rsidR="002D161E" w:rsidRPr="002D161E">
        <w:rPr>
          <w:rFonts w:ascii="標楷體" w:hAnsi="標楷體" w:hint="eastAsia"/>
          <w:kern w:val="0"/>
          <w:szCs w:val="32"/>
          <w:lang w:val="en-US"/>
        </w:rPr>
        <w:t>，始得動支。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2D161E">
        <w:rPr>
          <w:rFonts w:ascii="標楷體" w:eastAsia="標楷體" w:hAnsi="標楷體" w:cs="Times New Roman" w:hint="eastAsia"/>
          <w:snapToGrid w:val="0"/>
          <w:sz w:val="32"/>
          <w:szCs w:val="32"/>
        </w:rPr>
        <w:t>林文瑞</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2D161E">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二十</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2D161E">
        <w:rPr>
          <w:rFonts w:ascii="標楷體" w:hAnsi="標楷體" w:hint="eastAsia"/>
          <w:kern w:val="0"/>
          <w:szCs w:val="32"/>
          <w:lang w:val="en-US"/>
        </w:rPr>
        <w:t>110</w:t>
      </w:r>
      <w:proofErr w:type="gramEnd"/>
      <w:r w:rsidR="00123442" w:rsidRPr="002D161E">
        <w:rPr>
          <w:rFonts w:ascii="標楷體" w:hAnsi="標楷體" w:hint="eastAsia"/>
          <w:kern w:val="0"/>
          <w:szCs w:val="32"/>
          <w:lang w:val="en-US"/>
        </w:rPr>
        <w:t>年度大陸委員會</w:t>
      </w:r>
      <w:r w:rsidR="00123442">
        <w:rPr>
          <w:rFonts w:ascii="標楷體" w:hAnsi="標楷體" w:hint="eastAsia"/>
          <w:kern w:val="0"/>
          <w:szCs w:val="32"/>
          <w:lang w:val="en-US"/>
        </w:rPr>
        <w:t>單位</w:t>
      </w:r>
      <w:r w:rsidR="00123442" w:rsidRPr="002D161E">
        <w:rPr>
          <w:rFonts w:ascii="標楷體" w:hAnsi="標楷體" w:hint="eastAsia"/>
          <w:kern w:val="0"/>
          <w:szCs w:val="32"/>
          <w:lang w:val="en-US"/>
        </w:rPr>
        <w:t>預算</w:t>
      </w:r>
      <w:r w:rsidR="00123442">
        <w:rPr>
          <w:rFonts w:ascii="標楷體" w:hAnsi="標楷體" w:hint="eastAsia"/>
          <w:kern w:val="0"/>
          <w:szCs w:val="32"/>
          <w:lang w:val="en-US"/>
        </w:rPr>
        <w:t>第</w:t>
      </w:r>
      <w:r w:rsidR="00CE4862">
        <w:rPr>
          <w:rFonts w:ascii="標楷體" w:hAnsi="標楷體" w:hint="eastAsia"/>
          <w:kern w:val="0"/>
          <w:szCs w:val="32"/>
          <w:lang w:val="en-US" w:eastAsia="zh-TW"/>
        </w:rPr>
        <w:t>3</w:t>
      </w:r>
      <w:r w:rsidR="00123442">
        <w:rPr>
          <w:rFonts w:ascii="標楷體" w:hAnsi="標楷體" w:hint="eastAsia"/>
          <w:kern w:val="0"/>
          <w:szCs w:val="32"/>
          <w:lang w:val="en-US"/>
        </w:rPr>
        <w:t>目</w:t>
      </w:r>
      <w:r w:rsidR="00FF6699" w:rsidRPr="00FF6699">
        <w:rPr>
          <w:rFonts w:ascii="標楷體" w:hAnsi="標楷體" w:hint="eastAsia"/>
          <w:kern w:val="0"/>
          <w:szCs w:val="32"/>
          <w:lang w:val="en-US"/>
        </w:rPr>
        <w:t>「經濟業務」編列2,796</w:t>
      </w:r>
      <w:r w:rsidR="00FF6699">
        <w:rPr>
          <w:rFonts w:ascii="標楷體" w:hAnsi="標楷體" w:hint="eastAsia"/>
          <w:kern w:val="0"/>
          <w:szCs w:val="32"/>
          <w:lang w:val="en-US" w:eastAsia="zh-TW"/>
        </w:rPr>
        <w:t>萬</w:t>
      </w:r>
      <w:r w:rsidR="00FF6699" w:rsidRPr="00FF6699">
        <w:rPr>
          <w:rFonts w:ascii="標楷體" w:hAnsi="標楷體" w:hint="eastAsia"/>
          <w:kern w:val="0"/>
          <w:szCs w:val="32"/>
          <w:lang w:val="en-US"/>
        </w:rPr>
        <w:t>1千元，</w:t>
      </w:r>
      <w:r w:rsidR="0039334F">
        <w:rPr>
          <w:rFonts w:ascii="標楷體" w:hAnsi="標楷體" w:hint="eastAsia"/>
          <w:kern w:val="0"/>
          <w:szCs w:val="32"/>
          <w:lang w:val="en-US"/>
        </w:rPr>
        <w:t>項下「</w:t>
      </w:r>
      <w:r w:rsidR="00FF6699" w:rsidRPr="00FF6699">
        <w:rPr>
          <w:rFonts w:ascii="標楷體" w:hAnsi="標楷體" w:hint="eastAsia"/>
          <w:kern w:val="0"/>
          <w:szCs w:val="32"/>
          <w:lang w:val="en-US"/>
        </w:rPr>
        <w:t>經貿政策及互動議題之</w:t>
      </w:r>
      <w:proofErr w:type="gramStart"/>
      <w:r w:rsidR="00FF6699" w:rsidRPr="00FF6699">
        <w:rPr>
          <w:rFonts w:ascii="標楷體" w:hAnsi="標楷體" w:hint="eastAsia"/>
          <w:kern w:val="0"/>
          <w:szCs w:val="32"/>
          <w:lang w:val="en-US"/>
        </w:rPr>
        <w:t>研</w:t>
      </w:r>
      <w:proofErr w:type="gramEnd"/>
      <w:r w:rsidR="00FF6699" w:rsidRPr="00FF6699">
        <w:rPr>
          <w:rFonts w:ascii="標楷體" w:hAnsi="標楷體" w:hint="eastAsia"/>
          <w:kern w:val="0"/>
          <w:szCs w:val="32"/>
          <w:lang w:val="en-US"/>
        </w:rPr>
        <w:t>擬及推動」之「大陸地區旅費」</w:t>
      </w:r>
      <w:r w:rsidR="00FF6699">
        <w:rPr>
          <w:rFonts w:ascii="標楷體" w:hAnsi="標楷體" w:hint="eastAsia"/>
          <w:kern w:val="0"/>
          <w:szCs w:val="32"/>
          <w:lang w:val="en-US" w:eastAsia="zh-TW"/>
        </w:rPr>
        <w:t>編</w:t>
      </w:r>
      <w:r w:rsidR="00FF6699" w:rsidRPr="00FF6699">
        <w:rPr>
          <w:rFonts w:ascii="標楷體" w:hAnsi="標楷體" w:hint="eastAsia"/>
          <w:kern w:val="0"/>
          <w:szCs w:val="32"/>
          <w:lang w:val="en-US"/>
        </w:rPr>
        <w:t>列12</w:t>
      </w:r>
      <w:r w:rsidR="00FF6699">
        <w:rPr>
          <w:rFonts w:ascii="標楷體" w:hAnsi="標楷體" w:hint="eastAsia"/>
          <w:kern w:val="0"/>
          <w:szCs w:val="32"/>
          <w:lang w:val="en-US" w:eastAsia="zh-TW"/>
        </w:rPr>
        <w:t>萬</w:t>
      </w:r>
      <w:r w:rsidR="00FF6699" w:rsidRPr="00FF6699">
        <w:rPr>
          <w:rFonts w:ascii="標楷體" w:hAnsi="標楷體" w:hint="eastAsia"/>
          <w:kern w:val="0"/>
          <w:szCs w:val="32"/>
          <w:lang w:val="en-US"/>
        </w:rPr>
        <w:t>6千元，</w:t>
      </w:r>
      <w:r w:rsidR="00FF6699">
        <w:rPr>
          <w:rFonts w:ascii="標楷體" w:hAnsi="標楷體" w:hint="eastAsia"/>
          <w:kern w:val="0"/>
          <w:szCs w:val="32"/>
          <w:lang w:val="en-US" w:eastAsia="zh-TW"/>
        </w:rPr>
        <w:t>惟</w:t>
      </w:r>
      <w:r w:rsidR="00FF6699" w:rsidRPr="00FF6699">
        <w:rPr>
          <w:rFonts w:ascii="標楷體" w:hAnsi="標楷體" w:hint="eastAsia"/>
          <w:kern w:val="0"/>
          <w:szCs w:val="32"/>
          <w:lang w:val="en-US"/>
        </w:rPr>
        <w:t>有</w:t>
      </w:r>
      <w:proofErr w:type="gramStart"/>
      <w:r w:rsidR="00FF6699" w:rsidRPr="00FF6699">
        <w:rPr>
          <w:rFonts w:ascii="標楷體" w:hAnsi="標楷體" w:hint="eastAsia"/>
          <w:kern w:val="0"/>
          <w:szCs w:val="32"/>
          <w:lang w:val="en-US"/>
        </w:rPr>
        <w:t>鑑</w:t>
      </w:r>
      <w:proofErr w:type="gramEnd"/>
      <w:r w:rsidR="00FF6699" w:rsidRPr="00FF6699">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FF6699" w:rsidRPr="00FF6699">
        <w:rPr>
          <w:rFonts w:ascii="標楷體" w:hAnsi="標楷體" w:hint="eastAsia"/>
          <w:kern w:val="0"/>
          <w:szCs w:val="32"/>
          <w:lang w:val="en-US"/>
        </w:rPr>
        <w:t>疫</w:t>
      </w:r>
      <w:proofErr w:type="gramEnd"/>
      <w:r w:rsidR="00FF6699" w:rsidRPr="00FF6699">
        <w:rPr>
          <w:rFonts w:ascii="標楷體" w:hAnsi="標楷體" w:hint="eastAsia"/>
          <w:kern w:val="0"/>
          <w:szCs w:val="32"/>
          <w:lang w:val="en-US"/>
        </w:rPr>
        <w:t>情(COVID-19)仍在全球肆虐，根據衛</w:t>
      </w:r>
      <w:r w:rsidR="00FF6699">
        <w:rPr>
          <w:rFonts w:ascii="標楷體" w:hAnsi="標楷體" w:hint="eastAsia"/>
          <w:kern w:val="0"/>
          <w:szCs w:val="32"/>
          <w:lang w:val="en-US" w:eastAsia="zh-TW"/>
        </w:rPr>
        <w:t>生</w:t>
      </w:r>
      <w:r w:rsidR="00FF6699" w:rsidRPr="00FF6699">
        <w:rPr>
          <w:rFonts w:ascii="標楷體" w:hAnsi="標楷體" w:hint="eastAsia"/>
          <w:kern w:val="0"/>
          <w:szCs w:val="32"/>
          <w:lang w:val="en-US"/>
        </w:rPr>
        <w:t>福</w:t>
      </w:r>
      <w:r w:rsidR="00FF6699">
        <w:rPr>
          <w:rFonts w:ascii="標楷體" w:hAnsi="標楷體" w:hint="eastAsia"/>
          <w:kern w:val="0"/>
          <w:szCs w:val="32"/>
          <w:lang w:val="en-US" w:eastAsia="zh-TW"/>
        </w:rPr>
        <w:t>利</w:t>
      </w:r>
      <w:r w:rsidR="00FF6699" w:rsidRPr="00FF6699">
        <w:rPr>
          <w:rFonts w:ascii="標楷體" w:hAnsi="標楷體" w:hint="eastAsia"/>
          <w:kern w:val="0"/>
          <w:szCs w:val="32"/>
          <w:lang w:val="en-US"/>
        </w:rPr>
        <w:t>部疾病管制署統計，截</w:t>
      </w:r>
      <w:r w:rsidR="00FF6699">
        <w:rPr>
          <w:rFonts w:ascii="標楷體" w:hAnsi="標楷體" w:hint="eastAsia"/>
          <w:kern w:val="0"/>
          <w:szCs w:val="32"/>
          <w:lang w:val="en-US" w:eastAsia="zh-TW"/>
        </w:rPr>
        <w:t>109年</w:t>
      </w:r>
      <w:r w:rsidR="00FF6699" w:rsidRPr="00FF6699">
        <w:rPr>
          <w:rFonts w:ascii="標楷體" w:hAnsi="標楷體" w:hint="eastAsia"/>
          <w:kern w:val="0"/>
          <w:szCs w:val="32"/>
          <w:lang w:val="en-US"/>
        </w:rPr>
        <w:t>至11月8日已造成近5</w:t>
      </w:r>
      <w:r w:rsidR="00FF6699">
        <w:rPr>
          <w:rFonts w:ascii="標楷體" w:hAnsi="標楷體"/>
          <w:kern w:val="0"/>
          <w:szCs w:val="32"/>
          <w:lang w:val="en-US"/>
        </w:rPr>
        <w:t>,</w:t>
      </w:r>
      <w:r w:rsidR="00FF6699" w:rsidRPr="00FF6699">
        <w:rPr>
          <w:rFonts w:ascii="標楷體" w:hAnsi="標楷體" w:hint="eastAsia"/>
          <w:kern w:val="0"/>
          <w:szCs w:val="32"/>
          <w:lang w:val="en-US"/>
        </w:rPr>
        <w:t>000萬人確診，甚至導致全球約125萬人死亡。針對該</w:t>
      </w:r>
      <w:proofErr w:type="gramStart"/>
      <w:r w:rsidR="00FF6699" w:rsidRPr="00FF6699">
        <w:rPr>
          <w:rFonts w:ascii="標楷體" w:hAnsi="標楷體" w:hint="eastAsia"/>
          <w:kern w:val="0"/>
          <w:szCs w:val="32"/>
          <w:lang w:val="en-US"/>
        </w:rPr>
        <w:t>疫</w:t>
      </w:r>
      <w:proofErr w:type="gramEnd"/>
      <w:r w:rsidR="00FF6699" w:rsidRPr="00FF6699">
        <w:rPr>
          <w:rFonts w:ascii="標楷體" w:hAnsi="標楷體" w:hint="eastAsia"/>
          <w:kern w:val="0"/>
          <w:szCs w:val="32"/>
          <w:lang w:val="en-US"/>
        </w:rPr>
        <w:t>情，除相關疫苗普及期程仍未明確，且國內外許多專家學者也認為</w:t>
      </w:r>
      <w:proofErr w:type="gramStart"/>
      <w:r w:rsidR="00FF6699" w:rsidRPr="00FF6699">
        <w:rPr>
          <w:rFonts w:ascii="標楷體" w:hAnsi="標楷體" w:hint="eastAsia"/>
          <w:kern w:val="0"/>
          <w:szCs w:val="32"/>
          <w:lang w:val="en-US"/>
        </w:rPr>
        <w:t>疫情趨</w:t>
      </w:r>
      <w:proofErr w:type="gramEnd"/>
      <w:r w:rsidR="00FF6699" w:rsidRPr="00FF6699">
        <w:rPr>
          <w:rFonts w:ascii="標楷體" w:hAnsi="標楷體" w:hint="eastAsia"/>
          <w:kern w:val="0"/>
          <w:szCs w:val="32"/>
          <w:lang w:val="en-US"/>
        </w:rPr>
        <w:t>緩之期程尚未明朗，因此各國目前對於邊境仍採取高度管制，另衛</w:t>
      </w:r>
      <w:r w:rsidR="00FF6699">
        <w:rPr>
          <w:rFonts w:ascii="標楷體" w:hAnsi="標楷體" w:hint="eastAsia"/>
          <w:kern w:val="0"/>
          <w:szCs w:val="32"/>
          <w:lang w:val="en-US" w:eastAsia="zh-TW"/>
        </w:rPr>
        <w:t>生</w:t>
      </w:r>
      <w:r w:rsidR="00FF6699" w:rsidRPr="00FF6699">
        <w:rPr>
          <w:rFonts w:ascii="標楷體" w:hAnsi="標楷體" w:hint="eastAsia"/>
          <w:kern w:val="0"/>
          <w:szCs w:val="32"/>
          <w:lang w:val="en-US"/>
        </w:rPr>
        <w:t>福</w:t>
      </w:r>
      <w:r w:rsidR="00FF6699">
        <w:rPr>
          <w:rFonts w:ascii="標楷體" w:hAnsi="標楷體" w:hint="eastAsia"/>
          <w:kern w:val="0"/>
          <w:szCs w:val="32"/>
          <w:lang w:val="en-US" w:eastAsia="zh-TW"/>
        </w:rPr>
        <w:t>利</w:t>
      </w:r>
      <w:r w:rsidR="00FF6699" w:rsidRPr="00FF6699">
        <w:rPr>
          <w:rFonts w:ascii="標楷體" w:hAnsi="標楷體" w:hint="eastAsia"/>
          <w:kern w:val="0"/>
          <w:szCs w:val="32"/>
          <w:lang w:val="en-US"/>
        </w:rPr>
        <w:t>部疾病管制署也針對本次</w:t>
      </w:r>
      <w:proofErr w:type="gramStart"/>
      <w:r w:rsidR="00FF6699" w:rsidRPr="00FF6699">
        <w:rPr>
          <w:rFonts w:ascii="標楷體" w:hAnsi="標楷體" w:hint="eastAsia"/>
          <w:kern w:val="0"/>
          <w:szCs w:val="32"/>
          <w:lang w:val="en-US"/>
        </w:rPr>
        <w:t>疫</w:t>
      </w:r>
      <w:proofErr w:type="gramEnd"/>
      <w:r w:rsidR="00FF6699" w:rsidRPr="00FF6699">
        <w:rPr>
          <w:rFonts w:ascii="標楷體" w:hAnsi="標楷體" w:hint="eastAsia"/>
          <w:kern w:val="0"/>
          <w:szCs w:val="32"/>
          <w:lang w:val="en-US"/>
        </w:rPr>
        <w:t>情</w:t>
      </w:r>
      <w:r w:rsidR="0039334F">
        <w:rPr>
          <w:rFonts w:ascii="標楷體" w:hAnsi="標楷體" w:hint="eastAsia"/>
          <w:kern w:val="0"/>
          <w:szCs w:val="32"/>
          <w:lang w:val="en-US" w:eastAsia="zh-TW"/>
        </w:rPr>
        <w:t>，</w:t>
      </w:r>
      <w:r w:rsidR="00FF6699" w:rsidRPr="00FF6699">
        <w:rPr>
          <w:rFonts w:ascii="標楷體" w:hAnsi="標楷體" w:hint="eastAsia"/>
          <w:kern w:val="0"/>
          <w:szCs w:val="32"/>
          <w:lang w:val="en-US"/>
        </w:rPr>
        <w:t>將全球之國際旅遊</w:t>
      </w:r>
      <w:proofErr w:type="gramStart"/>
      <w:r w:rsidR="00FF6699" w:rsidRPr="00FF6699">
        <w:rPr>
          <w:rFonts w:ascii="標楷體" w:hAnsi="標楷體" w:hint="eastAsia"/>
          <w:kern w:val="0"/>
          <w:szCs w:val="32"/>
          <w:lang w:val="en-US"/>
        </w:rPr>
        <w:t>疫</w:t>
      </w:r>
      <w:proofErr w:type="gramEnd"/>
      <w:r w:rsidR="00FF6699" w:rsidRPr="00FF6699">
        <w:rPr>
          <w:rFonts w:ascii="標楷體" w:hAnsi="標楷體" w:hint="eastAsia"/>
          <w:kern w:val="0"/>
          <w:szCs w:val="32"/>
          <w:lang w:val="en-US"/>
        </w:rPr>
        <w:t>情建議等級設為最高等級。因此，</w:t>
      </w:r>
      <w:r w:rsidR="00B32FEA">
        <w:rPr>
          <w:rFonts w:ascii="標楷體" w:hAnsi="標楷體" w:hint="eastAsia"/>
          <w:kern w:val="0"/>
          <w:szCs w:val="32"/>
          <w:lang w:val="en-US" w:eastAsia="zh-TW"/>
        </w:rPr>
        <w:t>110年赴大陸地區計畫應先確認是否如期舉行，</w:t>
      </w:r>
      <w:r w:rsidR="00B32FEA">
        <w:rPr>
          <w:rFonts w:ascii="標楷體" w:hAnsi="標楷體" w:hint="eastAsia"/>
          <w:kern w:val="0"/>
          <w:szCs w:val="32"/>
          <w:lang w:val="en-US"/>
        </w:rPr>
        <w:t>審慎評估前往的必要性</w:t>
      </w:r>
      <w:r w:rsidR="00FF6699" w:rsidRPr="00FF6699">
        <w:rPr>
          <w:rFonts w:ascii="標楷體" w:hAnsi="標楷體" w:hint="eastAsia"/>
          <w:kern w:val="0"/>
          <w:szCs w:val="32"/>
          <w:lang w:val="en-US"/>
        </w:rPr>
        <w:t>。爰此，凍結該項預算，俟大陸委員會</w:t>
      </w:r>
      <w:r w:rsidR="001F323F" w:rsidRPr="001F323F">
        <w:rPr>
          <w:rFonts w:ascii="標楷體" w:hAnsi="標楷體" w:hint="eastAsia"/>
          <w:kern w:val="0"/>
          <w:szCs w:val="32"/>
          <w:lang w:val="en-US"/>
        </w:rPr>
        <w:t>待疫情舒緩後，</w:t>
      </w:r>
      <w:r w:rsidR="00FF6699" w:rsidRPr="00FF6699">
        <w:rPr>
          <w:rFonts w:ascii="標楷體" w:hAnsi="標楷體" w:hint="eastAsia"/>
          <w:kern w:val="0"/>
          <w:szCs w:val="32"/>
          <w:lang w:val="en-US"/>
        </w:rPr>
        <w:t>向立法院內政委員會提出書面報告，始得動支。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廿一</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r w:rsidR="00123442" w:rsidRPr="002D161E">
        <w:rPr>
          <w:rFonts w:ascii="標楷體" w:hAnsi="標楷體" w:hint="eastAsia"/>
          <w:kern w:val="0"/>
          <w:szCs w:val="32"/>
          <w:lang w:val="en-US"/>
        </w:rPr>
        <w:t>110年度大陸委員會</w:t>
      </w:r>
      <w:r w:rsidR="00123442">
        <w:rPr>
          <w:rFonts w:ascii="標楷體" w:hAnsi="標楷體" w:hint="eastAsia"/>
          <w:kern w:val="0"/>
          <w:szCs w:val="32"/>
          <w:lang w:val="en-US"/>
        </w:rPr>
        <w:t>單位</w:t>
      </w:r>
      <w:r w:rsidR="00123442" w:rsidRPr="002D161E">
        <w:rPr>
          <w:rFonts w:ascii="標楷體" w:hAnsi="標楷體" w:hint="eastAsia"/>
          <w:kern w:val="0"/>
          <w:szCs w:val="32"/>
          <w:lang w:val="en-US"/>
        </w:rPr>
        <w:t>預算</w:t>
      </w:r>
      <w:r w:rsidR="00123442">
        <w:rPr>
          <w:rFonts w:ascii="標楷體" w:hAnsi="標楷體" w:hint="eastAsia"/>
          <w:kern w:val="0"/>
          <w:szCs w:val="32"/>
          <w:lang w:val="en-US"/>
        </w:rPr>
        <w:t>第</w:t>
      </w:r>
      <w:r w:rsidR="00CE4862">
        <w:rPr>
          <w:rFonts w:ascii="標楷體" w:hAnsi="標楷體" w:hint="eastAsia"/>
          <w:kern w:val="0"/>
          <w:szCs w:val="32"/>
          <w:lang w:val="en-US" w:eastAsia="zh-TW"/>
        </w:rPr>
        <w:t>3</w:t>
      </w:r>
      <w:r w:rsidR="00123442">
        <w:rPr>
          <w:rFonts w:ascii="標楷體" w:hAnsi="標楷體" w:hint="eastAsia"/>
          <w:kern w:val="0"/>
          <w:szCs w:val="32"/>
          <w:lang w:val="en-US"/>
        </w:rPr>
        <w:t>目</w:t>
      </w:r>
      <w:r w:rsidR="00FF6699" w:rsidRPr="00FF6699">
        <w:rPr>
          <w:rFonts w:ascii="標楷體" w:hAnsi="標楷體" w:hint="eastAsia"/>
          <w:kern w:val="0"/>
          <w:szCs w:val="32"/>
          <w:lang w:val="en-US"/>
        </w:rPr>
        <w:t>「經濟業務」編列2</w:t>
      </w:r>
      <w:proofErr w:type="gramStart"/>
      <w:r w:rsidR="00FF6699" w:rsidRPr="00FF6699">
        <w:rPr>
          <w:rFonts w:ascii="標楷體" w:hAnsi="標楷體" w:hint="eastAsia"/>
          <w:kern w:val="0"/>
          <w:szCs w:val="32"/>
          <w:lang w:val="en-US"/>
        </w:rPr>
        <w:t>,796萬1千元</w:t>
      </w:r>
      <w:proofErr w:type="gramEnd"/>
      <w:r w:rsidR="00FF6699" w:rsidRPr="00FF6699">
        <w:rPr>
          <w:rFonts w:ascii="標楷體" w:hAnsi="標楷體" w:hint="eastAsia"/>
          <w:kern w:val="0"/>
          <w:szCs w:val="32"/>
          <w:lang w:val="en-US"/>
        </w:rPr>
        <w:t>，</w:t>
      </w:r>
      <w:r w:rsidR="0039334F">
        <w:rPr>
          <w:rFonts w:ascii="標楷體" w:hAnsi="標楷體" w:hint="eastAsia"/>
          <w:kern w:val="0"/>
          <w:szCs w:val="32"/>
          <w:lang w:val="en-US"/>
        </w:rPr>
        <w:t>項下「</w:t>
      </w:r>
      <w:r w:rsidR="00FF6699" w:rsidRPr="00FF6699">
        <w:rPr>
          <w:rFonts w:ascii="標楷體" w:hAnsi="標楷體" w:hint="eastAsia"/>
          <w:kern w:val="0"/>
          <w:szCs w:val="32"/>
          <w:lang w:val="en-US"/>
        </w:rPr>
        <w:t>加強對臺商之輔導、聯繫及服務工作」之「大</w:t>
      </w:r>
      <w:r w:rsidR="00FF6699" w:rsidRPr="00FF6699">
        <w:rPr>
          <w:rFonts w:ascii="標楷體" w:hAnsi="標楷體" w:hint="eastAsia"/>
          <w:kern w:val="0"/>
          <w:szCs w:val="32"/>
          <w:lang w:val="en-US"/>
        </w:rPr>
        <w:lastRenderedPageBreak/>
        <w:t>陸地區旅費」編列10萬元，惟有鑑於</w:t>
      </w:r>
      <w:r w:rsidR="00BD3431">
        <w:rPr>
          <w:rFonts w:ascii="標楷體" w:hAnsi="標楷體" w:hint="eastAsia"/>
          <w:kern w:val="0"/>
          <w:szCs w:val="32"/>
          <w:lang w:val="en-US"/>
        </w:rPr>
        <w:t>新型冠狀病毒肺炎</w:t>
      </w:r>
      <w:r w:rsidR="00FF6699" w:rsidRPr="00FF6699">
        <w:rPr>
          <w:rFonts w:ascii="標楷體" w:hAnsi="標楷體" w:hint="eastAsia"/>
          <w:kern w:val="0"/>
          <w:szCs w:val="32"/>
          <w:lang w:val="en-US"/>
        </w:rPr>
        <w:t>疫情(COVID-19)仍在全球肆虐，根據衛生福利部疾病管制署統計，截至109年11月8日已造成近5</w:t>
      </w:r>
      <w:r w:rsidR="00FF6699" w:rsidRPr="00FF6699">
        <w:rPr>
          <w:rFonts w:ascii="標楷體" w:hAnsi="標楷體"/>
          <w:kern w:val="0"/>
          <w:szCs w:val="32"/>
          <w:lang w:val="en-US"/>
        </w:rPr>
        <w:t>,</w:t>
      </w:r>
      <w:r w:rsidR="00FF6699" w:rsidRPr="00FF6699">
        <w:rPr>
          <w:rFonts w:ascii="標楷體" w:hAnsi="標楷體" w:hint="eastAsia"/>
          <w:kern w:val="0"/>
          <w:szCs w:val="32"/>
          <w:lang w:val="en-US"/>
        </w:rPr>
        <w:t>000萬人確診，甚至導致全球約125萬人死亡。針對該疫情，除相關疫苗普及期程仍未明確，且國內外許多專家學者也認為疫情趨緩之期程尚未明朗，因此各國目前對於邊境仍採取高度管制，另衛生福利部疾病管制署也針對本次疫情將全球之國際旅遊疫情建議等級設為最高等級。因此，</w:t>
      </w:r>
      <w:r w:rsidR="00B32FEA">
        <w:rPr>
          <w:rFonts w:ascii="標楷體" w:hAnsi="標楷體" w:hint="eastAsia"/>
          <w:kern w:val="0"/>
          <w:szCs w:val="32"/>
          <w:lang w:val="en-US"/>
        </w:rPr>
        <w:t>110年赴大陸地區計畫應先確認是否如期舉行，審慎評估前往的必要性</w:t>
      </w:r>
      <w:r w:rsidR="00FF6699" w:rsidRPr="00FF6699">
        <w:rPr>
          <w:rFonts w:ascii="標楷體" w:hAnsi="標楷體" w:hint="eastAsia"/>
          <w:kern w:val="0"/>
          <w:szCs w:val="32"/>
          <w:lang w:val="en-US"/>
        </w:rPr>
        <w:t>。爰此，凍結該項預算，俟大陸委員會</w:t>
      </w:r>
      <w:r w:rsidR="001F323F" w:rsidRPr="001F323F">
        <w:rPr>
          <w:rFonts w:ascii="標楷體" w:hAnsi="標楷體" w:hint="eastAsia"/>
          <w:kern w:val="0"/>
          <w:szCs w:val="32"/>
          <w:lang w:val="en-US"/>
        </w:rPr>
        <w:t>待疫情舒緩後，</w:t>
      </w:r>
      <w:r w:rsidR="00FF6699" w:rsidRPr="00FF6699">
        <w:rPr>
          <w:rFonts w:ascii="標楷體" w:hAnsi="標楷體" w:hint="eastAsia"/>
          <w:kern w:val="0"/>
          <w:szCs w:val="32"/>
          <w:lang w:val="en-US"/>
        </w:rPr>
        <w:t>向立法院內政委員會提出書面報告，始得動支。</w:t>
      </w:r>
    </w:p>
    <w:p w:rsid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D91FE1" w:rsidRP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廿二</w:t>
      </w:r>
      <w:r w:rsidRPr="00097767">
        <w:rPr>
          <w:rFonts w:ascii="標楷體" w:hAnsi="標楷體" w:hint="eastAsia"/>
          <w:kern w:val="0"/>
          <w:szCs w:val="32"/>
          <w:lang w:val="en-US"/>
        </w:rPr>
        <w:t>)</w:t>
      </w:r>
      <w:r w:rsidR="00FF6699" w:rsidRPr="00FF6699">
        <w:rPr>
          <w:rFonts w:ascii="標楷體" w:hAnsi="標楷體" w:hint="eastAsia"/>
          <w:kern w:val="0"/>
          <w:szCs w:val="32"/>
        </w:rPr>
        <w:t xml:space="preserve"> </w:t>
      </w:r>
      <w:proofErr w:type="gramStart"/>
      <w:r w:rsidR="00FF6699" w:rsidRPr="00FF6699">
        <w:rPr>
          <w:rFonts w:ascii="標楷體" w:hAnsi="標楷體" w:hint="eastAsia"/>
          <w:kern w:val="0"/>
          <w:szCs w:val="32"/>
        </w:rPr>
        <w:t>110</w:t>
      </w:r>
      <w:proofErr w:type="gramEnd"/>
      <w:r w:rsidR="00FF6699" w:rsidRPr="00FF6699">
        <w:rPr>
          <w:rFonts w:ascii="標楷體" w:hAnsi="標楷體" w:hint="eastAsia"/>
          <w:kern w:val="0"/>
          <w:szCs w:val="32"/>
        </w:rPr>
        <w:t>年度大陸委員會</w:t>
      </w:r>
      <w:r w:rsidR="00FF6699">
        <w:rPr>
          <w:rFonts w:ascii="標楷體" w:hAnsi="標楷體" w:hint="eastAsia"/>
          <w:kern w:val="0"/>
          <w:szCs w:val="32"/>
          <w:lang w:eastAsia="zh-TW"/>
        </w:rPr>
        <w:t>單位</w:t>
      </w:r>
      <w:r w:rsidR="00FF6699" w:rsidRPr="00FF6699">
        <w:rPr>
          <w:rFonts w:ascii="標楷體" w:hAnsi="標楷體" w:hint="eastAsia"/>
          <w:kern w:val="0"/>
          <w:szCs w:val="32"/>
        </w:rPr>
        <w:t>預算</w:t>
      </w:r>
      <w:r w:rsidR="00FF6699">
        <w:rPr>
          <w:rFonts w:ascii="標楷體" w:hAnsi="標楷體" w:hint="eastAsia"/>
          <w:kern w:val="0"/>
          <w:szCs w:val="32"/>
          <w:lang w:eastAsia="zh-TW"/>
        </w:rPr>
        <w:t>第</w:t>
      </w:r>
      <w:r w:rsidR="00CE4862">
        <w:rPr>
          <w:rFonts w:ascii="標楷體" w:hAnsi="標楷體" w:hint="eastAsia"/>
          <w:kern w:val="0"/>
          <w:szCs w:val="32"/>
          <w:lang w:eastAsia="zh-TW"/>
        </w:rPr>
        <w:t>4</w:t>
      </w:r>
      <w:r w:rsidR="00FF6699">
        <w:rPr>
          <w:rFonts w:ascii="標楷體" w:hAnsi="標楷體" w:hint="eastAsia"/>
          <w:kern w:val="0"/>
          <w:szCs w:val="32"/>
          <w:lang w:eastAsia="zh-TW"/>
        </w:rPr>
        <w:t>目</w:t>
      </w:r>
      <w:r w:rsidR="00FF6699" w:rsidRPr="00FF6699">
        <w:rPr>
          <w:rFonts w:ascii="標楷體" w:hAnsi="標楷體" w:hint="eastAsia"/>
          <w:kern w:val="0"/>
          <w:szCs w:val="32"/>
        </w:rPr>
        <w:t>「法政業務</w:t>
      </w:r>
      <w:r w:rsidR="00FF6699">
        <w:rPr>
          <w:rFonts w:ascii="標楷體" w:hAnsi="標楷體" w:hint="eastAsia"/>
          <w:kern w:val="0"/>
          <w:szCs w:val="32"/>
        </w:rPr>
        <w:t>」</w:t>
      </w:r>
      <w:r w:rsidR="00FF6699">
        <w:rPr>
          <w:rFonts w:ascii="標楷體" w:hAnsi="標楷體" w:hint="eastAsia"/>
          <w:kern w:val="0"/>
          <w:szCs w:val="32"/>
          <w:lang w:eastAsia="zh-TW"/>
        </w:rPr>
        <w:t>項下</w:t>
      </w:r>
      <w:r w:rsidR="00FF6699" w:rsidRPr="00FF6699">
        <w:rPr>
          <w:rFonts w:ascii="標楷體" w:hAnsi="標楷體" w:hint="eastAsia"/>
          <w:kern w:val="0"/>
          <w:szCs w:val="32"/>
        </w:rPr>
        <w:t>大陸、國外旅費分別編列17</w:t>
      </w:r>
      <w:r w:rsidR="00FF6699">
        <w:rPr>
          <w:rFonts w:ascii="標楷體" w:hAnsi="標楷體" w:hint="eastAsia"/>
          <w:kern w:val="0"/>
          <w:szCs w:val="32"/>
          <w:lang w:eastAsia="zh-TW"/>
        </w:rPr>
        <w:t>萬</w:t>
      </w:r>
      <w:r w:rsidR="00FF6699" w:rsidRPr="00FF6699">
        <w:rPr>
          <w:rFonts w:ascii="標楷體" w:hAnsi="標楷體" w:hint="eastAsia"/>
          <w:kern w:val="0"/>
          <w:szCs w:val="32"/>
        </w:rPr>
        <w:t>、33</w:t>
      </w:r>
      <w:r w:rsidR="00FF6699">
        <w:rPr>
          <w:rFonts w:ascii="標楷體" w:hAnsi="標楷體" w:hint="eastAsia"/>
          <w:kern w:val="0"/>
          <w:szCs w:val="32"/>
          <w:lang w:eastAsia="zh-TW"/>
        </w:rPr>
        <w:t>萬</w:t>
      </w:r>
      <w:r w:rsidR="00FF6699" w:rsidRPr="00FF6699">
        <w:rPr>
          <w:rFonts w:ascii="標楷體" w:hAnsi="標楷體" w:hint="eastAsia"/>
          <w:kern w:val="0"/>
          <w:szCs w:val="32"/>
        </w:rPr>
        <w:t>、</w:t>
      </w:r>
      <w:r w:rsidR="0055235E">
        <w:rPr>
          <w:rFonts w:ascii="標楷體" w:hAnsi="標楷體" w:hint="eastAsia"/>
          <w:kern w:val="0"/>
          <w:szCs w:val="32"/>
          <w:lang w:eastAsia="zh-TW"/>
        </w:rPr>
        <w:t>6</w:t>
      </w:r>
      <w:r w:rsidR="00FF6699">
        <w:rPr>
          <w:rFonts w:ascii="標楷體" w:hAnsi="標楷體" w:hint="eastAsia"/>
          <w:kern w:val="0"/>
          <w:szCs w:val="32"/>
          <w:lang w:eastAsia="zh-TW"/>
        </w:rPr>
        <w:t>萬</w:t>
      </w:r>
      <w:r w:rsidR="0055235E">
        <w:rPr>
          <w:rFonts w:ascii="標楷體" w:hAnsi="標楷體" w:hint="eastAsia"/>
          <w:kern w:val="0"/>
          <w:szCs w:val="32"/>
          <w:lang w:eastAsia="zh-TW"/>
        </w:rPr>
        <w:t>4千</w:t>
      </w:r>
      <w:r w:rsidR="00FF6699" w:rsidRPr="00FF6699">
        <w:rPr>
          <w:rFonts w:ascii="標楷體" w:hAnsi="標楷體" w:hint="eastAsia"/>
          <w:kern w:val="0"/>
          <w:szCs w:val="32"/>
        </w:rPr>
        <w:t>元，合計56</w:t>
      </w:r>
      <w:r w:rsidR="0055235E">
        <w:rPr>
          <w:rFonts w:ascii="標楷體" w:hAnsi="標楷體" w:hint="eastAsia"/>
          <w:kern w:val="0"/>
          <w:szCs w:val="32"/>
          <w:lang w:eastAsia="zh-TW"/>
        </w:rPr>
        <w:t>萬4</w:t>
      </w:r>
      <w:r w:rsidR="00FF6699" w:rsidRPr="00FF6699">
        <w:rPr>
          <w:rFonts w:ascii="標楷體" w:hAnsi="標楷體" w:hint="eastAsia"/>
          <w:kern w:val="0"/>
          <w:szCs w:val="32"/>
        </w:rPr>
        <w:t>千元。預算說明係為派員赴中國大陸考察、參加會議、出席活動…等事務之用。然中央</w:t>
      </w:r>
      <w:r w:rsidR="0055235E">
        <w:rPr>
          <w:rFonts w:ascii="標楷體" w:hAnsi="標楷體" w:hint="eastAsia"/>
          <w:kern w:val="0"/>
          <w:szCs w:val="32"/>
          <w:lang w:eastAsia="zh-TW"/>
        </w:rPr>
        <w:t>流行</w:t>
      </w:r>
      <w:proofErr w:type="gramStart"/>
      <w:r w:rsidR="00FF6699" w:rsidRPr="00FF6699">
        <w:rPr>
          <w:rFonts w:ascii="標楷體" w:hAnsi="標楷體" w:hint="eastAsia"/>
          <w:kern w:val="0"/>
          <w:szCs w:val="32"/>
        </w:rPr>
        <w:t>疫</w:t>
      </w:r>
      <w:proofErr w:type="gramEnd"/>
      <w:r w:rsidR="00FF6699" w:rsidRPr="00FF6699">
        <w:rPr>
          <w:rFonts w:ascii="標楷體" w:hAnsi="標楷體" w:hint="eastAsia"/>
          <w:kern w:val="0"/>
          <w:szCs w:val="32"/>
        </w:rPr>
        <w:t>情指揮中心指揮官陳時中日前接受媒體訪問時指出，歐洲病例數持續創新高且世界</w:t>
      </w:r>
      <w:proofErr w:type="gramStart"/>
      <w:r w:rsidR="00FF6699" w:rsidRPr="00FF6699">
        <w:rPr>
          <w:rFonts w:ascii="標楷體" w:hAnsi="標楷體" w:hint="eastAsia"/>
          <w:kern w:val="0"/>
          <w:szCs w:val="32"/>
        </w:rPr>
        <w:t>疫情也</w:t>
      </w:r>
      <w:proofErr w:type="gramEnd"/>
      <w:r w:rsidR="00FF6699" w:rsidRPr="00FF6699">
        <w:rPr>
          <w:rFonts w:ascii="標楷體" w:hAnsi="標楷體" w:hint="eastAsia"/>
          <w:kern w:val="0"/>
          <w:szCs w:val="32"/>
        </w:rPr>
        <w:t>沒有減緩；對於跨境移動甚或國際旅行直至</w:t>
      </w:r>
      <w:r w:rsidR="00B32FEA">
        <w:rPr>
          <w:rFonts w:ascii="標楷體" w:hAnsi="標楷體" w:hint="eastAsia"/>
          <w:kern w:val="0"/>
          <w:szCs w:val="32"/>
        </w:rPr>
        <w:t>110年</w:t>
      </w:r>
      <w:r w:rsidR="00FF6699" w:rsidRPr="00FF6699">
        <w:rPr>
          <w:rFonts w:ascii="標楷體" w:hAnsi="標楷體" w:hint="eastAsia"/>
          <w:kern w:val="0"/>
          <w:szCs w:val="32"/>
        </w:rPr>
        <w:t>年底之前，可能性不高。</w:t>
      </w:r>
      <w:proofErr w:type="gramStart"/>
      <w:r w:rsidR="00FF6699" w:rsidRPr="00FF6699">
        <w:rPr>
          <w:rFonts w:ascii="標楷體" w:hAnsi="標楷體" w:hint="eastAsia"/>
          <w:kern w:val="0"/>
          <w:szCs w:val="32"/>
        </w:rPr>
        <w:t>爰</w:t>
      </w:r>
      <w:proofErr w:type="gramEnd"/>
      <w:r w:rsidR="00FF6699" w:rsidRPr="00FF6699">
        <w:rPr>
          <w:rFonts w:ascii="標楷體" w:hAnsi="標楷體" w:hint="eastAsia"/>
          <w:kern w:val="0"/>
          <w:szCs w:val="32"/>
        </w:rPr>
        <w:t>此，凍結</w:t>
      </w:r>
      <w:r w:rsidR="0055235E">
        <w:rPr>
          <w:rFonts w:ascii="標楷體" w:hAnsi="標楷體" w:hint="eastAsia"/>
          <w:kern w:val="0"/>
          <w:szCs w:val="32"/>
          <w:lang w:val="en-US" w:eastAsia="zh-TW"/>
        </w:rPr>
        <w:t>該項預算</w:t>
      </w:r>
      <w:r w:rsidR="00FF6699" w:rsidRPr="00FF6699">
        <w:rPr>
          <w:rFonts w:ascii="標楷體" w:hAnsi="標楷體" w:hint="eastAsia"/>
          <w:kern w:val="0"/>
          <w:szCs w:val="32"/>
        </w:rPr>
        <w:t>，</w:t>
      </w:r>
      <w:proofErr w:type="gramStart"/>
      <w:r w:rsidR="0055235E" w:rsidRPr="002D161E">
        <w:rPr>
          <w:rFonts w:ascii="標楷體" w:hAnsi="標楷體" w:hint="eastAsia"/>
          <w:kern w:val="0"/>
          <w:szCs w:val="32"/>
          <w:lang w:val="en-US"/>
        </w:rPr>
        <w:t>俟</w:t>
      </w:r>
      <w:proofErr w:type="gramEnd"/>
      <w:r w:rsidR="0055235E" w:rsidRPr="002D161E">
        <w:rPr>
          <w:rFonts w:ascii="標楷體" w:hAnsi="標楷體" w:hint="eastAsia"/>
          <w:kern w:val="0"/>
          <w:szCs w:val="32"/>
          <w:lang w:val="en-US"/>
        </w:rPr>
        <w:t>大陸委員會</w:t>
      </w:r>
      <w:r w:rsidR="00FF6699" w:rsidRPr="00FF6699">
        <w:rPr>
          <w:rFonts w:ascii="標楷體" w:hAnsi="標楷體" w:hint="eastAsia"/>
          <w:kern w:val="0"/>
          <w:szCs w:val="32"/>
        </w:rPr>
        <w:t>待中央</w:t>
      </w:r>
      <w:r w:rsidR="0055235E">
        <w:rPr>
          <w:rFonts w:ascii="標楷體" w:hAnsi="標楷體" w:hint="eastAsia"/>
          <w:kern w:val="0"/>
          <w:szCs w:val="32"/>
          <w:lang w:eastAsia="zh-TW"/>
        </w:rPr>
        <w:t>流行</w:t>
      </w:r>
      <w:proofErr w:type="gramStart"/>
      <w:r w:rsidR="00FF6699" w:rsidRPr="00FF6699">
        <w:rPr>
          <w:rFonts w:ascii="標楷體" w:hAnsi="標楷體" w:hint="eastAsia"/>
          <w:kern w:val="0"/>
          <w:szCs w:val="32"/>
        </w:rPr>
        <w:t>疫</w:t>
      </w:r>
      <w:proofErr w:type="gramEnd"/>
      <w:r w:rsidR="00FF6699" w:rsidRPr="00FF6699">
        <w:rPr>
          <w:rFonts w:ascii="標楷體" w:hAnsi="標楷體" w:hint="eastAsia"/>
          <w:kern w:val="0"/>
          <w:szCs w:val="32"/>
        </w:rPr>
        <w:t>情指揮中心開放國境旅行後，且</w:t>
      </w:r>
      <w:r w:rsidR="0055235E">
        <w:rPr>
          <w:rFonts w:ascii="標楷體" w:hAnsi="標楷體" w:hint="eastAsia"/>
          <w:kern w:val="0"/>
          <w:szCs w:val="32"/>
          <w:lang w:eastAsia="zh-TW"/>
        </w:rPr>
        <w:t>該</w:t>
      </w:r>
      <w:r w:rsidR="00FF6699" w:rsidRPr="00FF6699">
        <w:rPr>
          <w:rFonts w:ascii="標楷體" w:hAnsi="標楷體" w:hint="eastAsia"/>
          <w:kern w:val="0"/>
          <w:szCs w:val="32"/>
        </w:rPr>
        <w:t>會針對派員赴中國大陸考察、參加會議、出席活動等事項提出必要性及具體成效評估</w:t>
      </w:r>
      <w:r w:rsidR="00FF6699" w:rsidRPr="002D161E">
        <w:rPr>
          <w:rFonts w:ascii="標楷體" w:hAnsi="標楷體" w:hint="eastAsia"/>
          <w:kern w:val="0"/>
          <w:szCs w:val="32"/>
          <w:lang w:val="en-US"/>
        </w:rPr>
        <w:t>，向</w:t>
      </w:r>
      <w:r w:rsidR="00FF6699">
        <w:rPr>
          <w:rFonts w:ascii="標楷體" w:hAnsi="標楷體" w:hint="eastAsia"/>
          <w:kern w:val="0"/>
          <w:szCs w:val="32"/>
          <w:lang w:val="en-US" w:eastAsia="zh-TW"/>
        </w:rPr>
        <w:t>立法</w:t>
      </w:r>
      <w:r w:rsidR="00FF6699" w:rsidRPr="002D161E">
        <w:rPr>
          <w:rFonts w:ascii="標楷體" w:hAnsi="標楷體" w:hint="eastAsia"/>
          <w:kern w:val="0"/>
          <w:szCs w:val="32"/>
          <w:lang w:val="en-US"/>
        </w:rPr>
        <w:t>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91FE1">
        <w:rPr>
          <w:rFonts w:ascii="標楷體" w:eastAsia="標楷體" w:hAnsi="標楷體" w:cs="Times New Roman" w:hint="eastAsia"/>
          <w:snapToGrid w:val="0"/>
          <w:sz w:val="32"/>
          <w:szCs w:val="32"/>
        </w:rPr>
        <w:t>林文瑞</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FF6699">
        <w:rPr>
          <w:rFonts w:ascii="標楷體" w:eastAsia="標楷體" w:hAnsi="標楷體" w:cs="Times New Roman" w:hint="eastAsia"/>
          <w:snapToGrid w:val="0"/>
          <w:sz w:val="32"/>
          <w:szCs w:val="32"/>
        </w:rPr>
        <w:t xml:space="preserve">  林思銘</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廿三</w:t>
      </w:r>
      <w:r w:rsidRPr="00097767">
        <w:rPr>
          <w:rFonts w:ascii="標楷體" w:hAnsi="標楷體" w:hint="eastAsia"/>
          <w:kern w:val="0"/>
          <w:szCs w:val="32"/>
          <w:lang w:val="en-US"/>
        </w:rPr>
        <w:t>)</w:t>
      </w:r>
      <w:proofErr w:type="gramStart"/>
      <w:r w:rsidR="00123442" w:rsidRPr="00FF6699">
        <w:rPr>
          <w:rFonts w:ascii="標楷體" w:hAnsi="標楷體" w:hint="eastAsia"/>
          <w:kern w:val="0"/>
          <w:szCs w:val="32"/>
        </w:rPr>
        <w:t>110</w:t>
      </w:r>
      <w:proofErr w:type="gramEnd"/>
      <w:r w:rsidR="00123442" w:rsidRPr="00FF6699">
        <w:rPr>
          <w:rFonts w:ascii="標楷體" w:hAnsi="標楷體" w:hint="eastAsia"/>
          <w:kern w:val="0"/>
          <w:szCs w:val="32"/>
        </w:rPr>
        <w:t>年度大陸委員會</w:t>
      </w:r>
      <w:r w:rsidR="00123442">
        <w:rPr>
          <w:rFonts w:ascii="標楷體" w:hAnsi="標楷體" w:hint="eastAsia"/>
          <w:kern w:val="0"/>
          <w:szCs w:val="32"/>
          <w:lang w:eastAsia="zh-TW"/>
        </w:rPr>
        <w:t>單位</w:t>
      </w:r>
      <w:r w:rsidR="00123442" w:rsidRPr="00FF6699">
        <w:rPr>
          <w:rFonts w:ascii="標楷體" w:hAnsi="標楷體" w:hint="eastAsia"/>
          <w:kern w:val="0"/>
          <w:szCs w:val="32"/>
        </w:rPr>
        <w:t>預算</w:t>
      </w:r>
      <w:r w:rsidR="00123442">
        <w:rPr>
          <w:rFonts w:ascii="標楷體" w:hAnsi="標楷體" w:hint="eastAsia"/>
          <w:kern w:val="0"/>
          <w:szCs w:val="32"/>
          <w:lang w:eastAsia="zh-TW"/>
        </w:rPr>
        <w:t>第</w:t>
      </w:r>
      <w:r w:rsidR="00CE4862">
        <w:rPr>
          <w:rFonts w:ascii="標楷體" w:hAnsi="標楷體" w:hint="eastAsia"/>
          <w:kern w:val="0"/>
          <w:szCs w:val="32"/>
          <w:lang w:eastAsia="zh-TW"/>
        </w:rPr>
        <w:t>4</w:t>
      </w:r>
      <w:r w:rsidR="00123442">
        <w:rPr>
          <w:rFonts w:ascii="標楷體" w:hAnsi="標楷體" w:hint="eastAsia"/>
          <w:kern w:val="0"/>
          <w:szCs w:val="32"/>
          <w:lang w:eastAsia="zh-TW"/>
        </w:rPr>
        <w:t>目</w:t>
      </w:r>
      <w:r w:rsidR="00545A67" w:rsidRPr="00545A67">
        <w:rPr>
          <w:rFonts w:ascii="標楷體" w:hAnsi="標楷體" w:hint="eastAsia"/>
          <w:kern w:val="0"/>
          <w:szCs w:val="32"/>
          <w:lang w:val="en-US"/>
        </w:rPr>
        <w:t>「法政業務」編列1億9,217萬4千元，</w:t>
      </w:r>
      <w:r w:rsidR="0039334F">
        <w:rPr>
          <w:rFonts w:ascii="標楷體" w:hAnsi="標楷體" w:hint="eastAsia"/>
          <w:kern w:val="0"/>
          <w:szCs w:val="32"/>
          <w:lang w:val="en-US"/>
        </w:rPr>
        <w:t>項下「</w:t>
      </w:r>
      <w:r w:rsidR="00545A67" w:rsidRPr="00545A67">
        <w:rPr>
          <w:rFonts w:ascii="標楷體" w:hAnsi="標楷體" w:hint="eastAsia"/>
          <w:kern w:val="0"/>
          <w:szCs w:val="32"/>
          <w:lang w:val="en-US"/>
        </w:rPr>
        <w:t>兩岸法政交流政策規劃及</w:t>
      </w:r>
      <w:proofErr w:type="gramStart"/>
      <w:r w:rsidR="00545A67" w:rsidRPr="00545A67">
        <w:rPr>
          <w:rFonts w:ascii="標楷體" w:hAnsi="標楷體" w:hint="eastAsia"/>
          <w:kern w:val="0"/>
          <w:szCs w:val="32"/>
          <w:lang w:val="en-US"/>
        </w:rPr>
        <w:t>研</w:t>
      </w:r>
      <w:proofErr w:type="gramEnd"/>
      <w:r w:rsidR="00545A67" w:rsidRPr="00545A67">
        <w:rPr>
          <w:rFonts w:ascii="標楷體" w:hAnsi="標楷體" w:hint="eastAsia"/>
          <w:kern w:val="0"/>
          <w:szCs w:val="32"/>
          <w:lang w:val="en-US"/>
        </w:rPr>
        <w:t>擬」編列</w:t>
      </w:r>
      <w:r w:rsidR="00545A67" w:rsidRPr="00545A67">
        <w:rPr>
          <w:rFonts w:ascii="標楷體" w:hAnsi="標楷體" w:hint="eastAsia"/>
          <w:kern w:val="0"/>
          <w:szCs w:val="32"/>
          <w:lang w:val="en-US"/>
        </w:rPr>
        <w:lastRenderedPageBreak/>
        <w:t>「大陸地區旅費」17萬元，計畫內容為加強</w:t>
      </w:r>
      <w:proofErr w:type="gramStart"/>
      <w:r w:rsidR="00545A67" w:rsidRPr="00545A67">
        <w:rPr>
          <w:rFonts w:ascii="標楷體" w:hAnsi="標楷體" w:hint="eastAsia"/>
          <w:kern w:val="0"/>
          <w:szCs w:val="32"/>
          <w:lang w:val="en-US"/>
        </w:rPr>
        <w:t>研蒐</w:t>
      </w:r>
      <w:proofErr w:type="gramEnd"/>
      <w:r w:rsidR="00545A67" w:rsidRPr="00545A67">
        <w:rPr>
          <w:rFonts w:ascii="標楷體" w:hAnsi="標楷體" w:hint="eastAsia"/>
          <w:kern w:val="0"/>
          <w:szCs w:val="32"/>
          <w:lang w:val="en-US"/>
        </w:rPr>
        <w:t>中國大陸法政相關資料，並針對相關業務進行參訪交流，增進兩岸間相關議題之溝通與互動，「兩岸法政事務</w:t>
      </w:r>
      <w:proofErr w:type="gramStart"/>
      <w:r w:rsidR="00545A67" w:rsidRPr="00545A67">
        <w:rPr>
          <w:rFonts w:ascii="標楷體" w:hAnsi="標楷體" w:hint="eastAsia"/>
          <w:kern w:val="0"/>
          <w:szCs w:val="32"/>
          <w:lang w:val="en-US"/>
        </w:rPr>
        <w:t>研</w:t>
      </w:r>
      <w:proofErr w:type="gramEnd"/>
      <w:r w:rsidR="00545A67" w:rsidRPr="00545A67">
        <w:rPr>
          <w:rFonts w:ascii="標楷體" w:hAnsi="標楷體" w:hint="eastAsia"/>
          <w:kern w:val="0"/>
          <w:szCs w:val="32"/>
          <w:lang w:val="en-US"/>
        </w:rPr>
        <w:t>析規劃與協議推動」編列「大陸地區旅費」6萬4千元，計畫內容為落實兩岸法政類協議之執行及交流等，共計23萬4千元。惟查，嚴重特殊傳染性肺炎（COVID-19)疫情仍屬嚴峻，相關計畫因疫情影響宜以替代方案行之，或審慎考量參與之必要性；次查，109年因疫情影響，參訪交流多已暫停，且落實兩岸法政類協議成效不彰，主管機關未提出強化落實之方案，相關參訪交流似無迫切必要。</w:t>
      </w:r>
      <w:proofErr w:type="gramStart"/>
      <w:r w:rsidR="00545A67" w:rsidRPr="00545A67">
        <w:rPr>
          <w:rFonts w:ascii="標楷體" w:hAnsi="標楷體" w:hint="eastAsia"/>
          <w:kern w:val="0"/>
          <w:szCs w:val="32"/>
          <w:lang w:val="en-US"/>
        </w:rPr>
        <w:t>爰</w:t>
      </w:r>
      <w:proofErr w:type="gramEnd"/>
      <w:r w:rsidR="00545A67" w:rsidRPr="00545A67">
        <w:rPr>
          <w:rFonts w:ascii="標楷體" w:hAnsi="標楷體" w:hint="eastAsia"/>
          <w:kern w:val="0"/>
          <w:szCs w:val="32"/>
          <w:lang w:val="en-US"/>
        </w:rPr>
        <w:t>此，</w:t>
      </w:r>
      <w:r w:rsidR="00545A67" w:rsidRPr="002D161E">
        <w:rPr>
          <w:rFonts w:ascii="標楷體" w:hAnsi="標楷體" w:hint="eastAsia"/>
          <w:kern w:val="0"/>
          <w:szCs w:val="32"/>
          <w:lang w:val="en-US"/>
        </w:rPr>
        <w:t>凍結</w:t>
      </w:r>
      <w:r w:rsidR="00545A67">
        <w:rPr>
          <w:rFonts w:ascii="標楷體" w:hAnsi="標楷體" w:hint="eastAsia"/>
          <w:kern w:val="0"/>
          <w:szCs w:val="32"/>
          <w:lang w:val="en-US" w:eastAsia="zh-TW"/>
        </w:rPr>
        <w:t>該項預算</w:t>
      </w:r>
      <w:r w:rsidR="00545A67" w:rsidRPr="00545A67">
        <w:rPr>
          <w:rFonts w:ascii="標楷體" w:hAnsi="標楷體" w:hint="eastAsia"/>
          <w:kern w:val="0"/>
          <w:szCs w:val="32"/>
          <w:lang w:val="en-US"/>
        </w:rPr>
        <w:t>，</w:t>
      </w:r>
      <w:proofErr w:type="gramStart"/>
      <w:r w:rsidR="00545A67" w:rsidRPr="00545A67">
        <w:rPr>
          <w:rFonts w:ascii="標楷體" w:hAnsi="標楷體" w:hint="eastAsia"/>
          <w:kern w:val="0"/>
          <w:szCs w:val="32"/>
          <w:lang w:val="en-US"/>
        </w:rPr>
        <w:t>俟</w:t>
      </w:r>
      <w:proofErr w:type="gramEnd"/>
      <w:r w:rsidR="00545A67" w:rsidRPr="002D161E">
        <w:rPr>
          <w:rFonts w:ascii="標楷體" w:hAnsi="標楷體" w:hint="eastAsia"/>
          <w:kern w:val="0"/>
          <w:szCs w:val="32"/>
          <w:lang w:val="en-US"/>
        </w:rPr>
        <w:t>大陸委員會</w:t>
      </w:r>
      <w:r w:rsidR="00545A67">
        <w:rPr>
          <w:rFonts w:ascii="標楷體" w:hAnsi="標楷體" w:hint="eastAsia"/>
          <w:kern w:val="0"/>
          <w:szCs w:val="32"/>
          <w:lang w:val="en-US" w:eastAsia="zh-TW"/>
        </w:rPr>
        <w:t>待</w:t>
      </w:r>
      <w:proofErr w:type="gramStart"/>
      <w:r w:rsidR="00545A67" w:rsidRPr="00545A67">
        <w:rPr>
          <w:rFonts w:ascii="標楷體" w:hAnsi="標楷體" w:hint="eastAsia"/>
          <w:kern w:val="0"/>
          <w:szCs w:val="32"/>
          <w:lang w:val="en-US"/>
        </w:rPr>
        <w:t>疫情趨</w:t>
      </w:r>
      <w:proofErr w:type="gramEnd"/>
      <w:r w:rsidR="00545A67" w:rsidRPr="00545A67">
        <w:rPr>
          <w:rFonts w:ascii="標楷體" w:hAnsi="標楷體" w:hint="eastAsia"/>
          <w:kern w:val="0"/>
          <w:szCs w:val="32"/>
          <w:lang w:val="en-US"/>
        </w:rPr>
        <w:t>緩</w:t>
      </w:r>
      <w:r w:rsidR="00545A67">
        <w:rPr>
          <w:rFonts w:ascii="標楷體" w:hAnsi="標楷體" w:hint="eastAsia"/>
          <w:kern w:val="0"/>
          <w:szCs w:val="32"/>
          <w:lang w:val="en-US" w:eastAsia="zh-TW"/>
        </w:rPr>
        <w:t>，</w:t>
      </w:r>
      <w:r w:rsidR="00545A67" w:rsidRPr="00545A67">
        <w:rPr>
          <w:rFonts w:ascii="標楷體" w:hAnsi="標楷體" w:hint="eastAsia"/>
          <w:kern w:val="0"/>
          <w:szCs w:val="32"/>
          <w:lang w:val="en-US"/>
        </w:rPr>
        <w:t>入出國管制政策鬆綁</w:t>
      </w:r>
      <w:r w:rsidR="0039334F">
        <w:rPr>
          <w:rFonts w:ascii="標楷體" w:hAnsi="標楷體" w:hint="eastAsia"/>
          <w:kern w:val="0"/>
          <w:szCs w:val="32"/>
          <w:lang w:val="en-US" w:eastAsia="zh-TW"/>
        </w:rPr>
        <w:t>後</w:t>
      </w:r>
      <w:r w:rsidR="00545A67" w:rsidRPr="00545A67">
        <w:rPr>
          <w:rFonts w:ascii="標楷體" w:hAnsi="標楷體" w:hint="eastAsia"/>
          <w:kern w:val="0"/>
          <w:szCs w:val="32"/>
          <w:lang w:val="en-US"/>
        </w:rPr>
        <w:t>，</w:t>
      </w:r>
      <w:r w:rsidR="00FF6699" w:rsidRPr="002D161E">
        <w:rPr>
          <w:rFonts w:ascii="標楷體" w:hAnsi="標楷體" w:hint="eastAsia"/>
          <w:kern w:val="0"/>
          <w:szCs w:val="32"/>
          <w:lang w:val="en-US"/>
        </w:rPr>
        <w:t>向</w:t>
      </w:r>
      <w:r w:rsidR="00FF6699">
        <w:rPr>
          <w:rFonts w:ascii="標楷體" w:hAnsi="標楷體" w:hint="eastAsia"/>
          <w:kern w:val="0"/>
          <w:szCs w:val="32"/>
          <w:lang w:val="en-US" w:eastAsia="zh-TW"/>
        </w:rPr>
        <w:t>立法</w:t>
      </w:r>
      <w:r w:rsidR="00FF6699" w:rsidRPr="002D161E">
        <w:rPr>
          <w:rFonts w:ascii="標楷體" w:hAnsi="標楷體" w:hint="eastAsia"/>
          <w:kern w:val="0"/>
          <w:szCs w:val="32"/>
          <w:lang w:val="en-US"/>
        </w:rPr>
        <w:t>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91FE1">
        <w:rPr>
          <w:rFonts w:ascii="標楷體" w:eastAsia="標楷體" w:hAnsi="標楷體" w:cs="Times New Roman" w:hint="eastAsia"/>
          <w:snapToGrid w:val="0"/>
          <w:sz w:val="32"/>
          <w:szCs w:val="32"/>
        </w:rPr>
        <w:t>沈發惠</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55235E">
        <w:rPr>
          <w:rFonts w:ascii="標楷體" w:eastAsia="標楷體" w:hAnsi="標楷體" w:cs="Times New Roman" w:hint="eastAsia"/>
          <w:snapToGrid w:val="0"/>
          <w:sz w:val="32"/>
          <w:szCs w:val="32"/>
        </w:rPr>
        <w:t>王美惠  湯蕙禎  賴惠員</w:t>
      </w:r>
    </w:p>
    <w:p w:rsidR="00FF6699" w:rsidRPr="00AA7026" w:rsidRDefault="007F1E6F" w:rsidP="007B5A28">
      <w:pPr>
        <w:pStyle w:val="ac"/>
        <w:snapToGrid w:val="0"/>
        <w:spacing w:line="500" w:lineRule="exact"/>
        <w:ind w:leftChars="1" w:left="962" w:rightChars="-21" w:right="-50" w:hangingChars="300" w:hanging="960"/>
        <w:jc w:val="both"/>
        <w:rPr>
          <w:rFonts w:ascii="標楷體" w:hAnsi="標楷體"/>
          <w:kern w:val="0"/>
          <w:szCs w:val="32"/>
        </w:rPr>
      </w:pPr>
      <w:r w:rsidRPr="00097767">
        <w:rPr>
          <w:rFonts w:ascii="標楷體" w:hAnsi="標楷體" w:hint="eastAsia"/>
          <w:kern w:val="0"/>
          <w:szCs w:val="32"/>
          <w:lang w:val="en-US"/>
        </w:rPr>
        <w:t>(</w:t>
      </w:r>
      <w:r>
        <w:rPr>
          <w:rFonts w:ascii="標楷體" w:hAnsi="標楷體" w:hint="eastAsia"/>
          <w:kern w:val="0"/>
          <w:szCs w:val="32"/>
          <w:lang w:val="en-US" w:eastAsia="zh-TW"/>
        </w:rPr>
        <w:t>廿</w:t>
      </w:r>
      <w:r w:rsidR="00382A57">
        <w:rPr>
          <w:rFonts w:ascii="標楷體" w:hAnsi="標楷體" w:hint="eastAsia"/>
          <w:kern w:val="0"/>
          <w:szCs w:val="32"/>
          <w:lang w:val="en-US" w:eastAsia="zh-TW"/>
        </w:rPr>
        <w:t>四</w:t>
      </w:r>
      <w:r w:rsidRPr="00097767">
        <w:rPr>
          <w:rFonts w:ascii="標楷體" w:hAnsi="標楷體" w:hint="eastAsia"/>
          <w:kern w:val="0"/>
          <w:szCs w:val="32"/>
          <w:lang w:val="en-US"/>
        </w:rPr>
        <w:t>)</w:t>
      </w:r>
      <w:proofErr w:type="gramStart"/>
      <w:r w:rsidR="00123442" w:rsidRPr="00FF6699">
        <w:rPr>
          <w:rFonts w:ascii="標楷體" w:hAnsi="標楷體" w:hint="eastAsia"/>
          <w:kern w:val="0"/>
          <w:szCs w:val="32"/>
        </w:rPr>
        <w:t>110</w:t>
      </w:r>
      <w:proofErr w:type="gramEnd"/>
      <w:r w:rsidR="00123442" w:rsidRPr="00FF6699">
        <w:rPr>
          <w:rFonts w:ascii="標楷體" w:hAnsi="標楷體" w:hint="eastAsia"/>
          <w:kern w:val="0"/>
          <w:szCs w:val="32"/>
        </w:rPr>
        <w:t>年度大陸委員會</w:t>
      </w:r>
      <w:r w:rsidR="00123442">
        <w:rPr>
          <w:rFonts w:ascii="標楷體" w:hAnsi="標楷體" w:hint="eastAsia"/>
          <w:kern w:val="0"/>
          <w:szCs w:val="32"/>
          <w:lang w:eastAsia="zh-TW"/>
        </w:rPr>
        <w:t>單位</w:t>
      </w:r>
      <w:r w:rsidR="00123442" w:rsidRPr="00FF6699">
        <w:rPr>
          <w:rFonts w:ascii="標楷體" w:hAnsi="標楷體" w:hint="eastAsia"/>
          <w:kern w:val="0"/>
          <w:szCs w:val="32"/>
        </w:rPr>
        <w:t>預算</w:t>
      </w:r>
      <w:r w:rsidR="00123442">
        <w:rPr>
          <w:rFonts w:ascii="標楷體" w:hAnsi="標楷體" w:hint="eastAsia"/>
          <w:kern w:val="0"/>
          <w:szCs w:val="32"/>
          <w:lang w:eastAsia="zh-TW"/>
        </w:rPr>
        <w:t>第</w:t>
      </w:r>
      <w:r w:rsidR="00CE4862">
        <w:rPr>
          <w:rFonts w:ascii="標楷體" w:hAnsi="標楷體" w:hint="eastAsia"/>
          <w:kern w:val="0"/>
          <w:szCs w:val="32"/>
          <w:lang w:eastAsia="zh-TW"/>
        </w:rPr>
        <w:t>4</w:t>
      </w:r>
      <w:r w:rsidR="00123442">
        <w:rPr>
          <w:rFonts w:ascii="標楷體" w:hAnsi="標楷體" w:hint="eastAsia"/>
          <w:kern w:val="0"/>
          <w:szCs w:val="32"/>
          <w:lang w:eastAsia="zh-TW"/>
        </w:rPr>
        <w:t>目</w:t>
      </w:r>
      <w:r w:rsidR="00545A67" w:rsidRPr="00545A67">
        <w:rPr>
          <w:rFonts w:ascii="標楷體" w:hAnsi="標楷體" w:hint="eastAsia"/>
          <w:kern w:val="0"/>
          <w:szCs w:val="32"/>
        </w:rPr>
        <w:t>「法政業務」編列1</w:t>
      </w:r>
      <w:r w:rsidR="00AA7026">
        <w:rPr>
          <w:rFonts w:ascii="標楷體" w:hAnsi="標楷體" w:hint="eastAsia"/>
          <w:kern w:val="0"/>
          <w:szCs w:val="32"/>
          <w:lang w:eastAsia="zh-TW"/>
        </w:rPr>
        <w:t>億</w:t>
      </w:r>
      <w:r w:rsidR="00545A67" w:rsidRPr="00545A67">
        <w:rPr>
          <w:rFonts w:ascii="標楷體" w:hAnsi="標楷體" w:hint="eastAsia"/>
          <w:kern w:val="0"/>
          <w:szCs w:val="32"/>
        </w:rPr>
        <w:t>9</w:t>
      </w:r>
      <w:r w:rsidR="00AA7026" w:rsidRPr="00545A67">
        <w:rPr>
          <w:rFonts w:ascii="標楷體" w:hAnsi="標楷體" w:hint="eastAsia"/>
          <w:kern w:val="0"/>
          <w:szCs w:val="32"/>
        </w:rPr>
        <w:t>,</w:t>
      </w:r>
      <w:r w:rsidR="00545A67" w:rsidRPr="00545A67">
        <w:rPr>
          <w:rFonts w:ascii="標楷體" w:hAnsi="標楷體" w:hint="eastAsia"/>
          <w:kern w:val="0"/>
          <w:szCs w:val="32"/>
        </w:rPr>
        <w:t>217</w:t>
      </w:r>
      <w:r w:rsidR="00545A67">
        <w:rPr>
          <w:rFonts w:ascii="標楷體" w:hAnsi="標楷體" w:hint="eastAsia"/>
          <w:kern w:val="0"/>
          <w:szCs w:val="32"/>
          <w:lang w:eastAsia="zh-TW"/>
        </w:rPr>
        <w:t>萬</w:t>
      </w:r>
      <w:r w:rsidR="00545A67" w:rsidRPr="00545A67">
        <w:rPr>
          <w:rFonts w:ascii="標楷體" w:hAnsi="標楷體" w:hint="eastAsia"/>
          <w:kern w:val="0"/>
          <w:szCs w:val="32"/>
        </w:rPr>
        <w:t>4千元，</w:t>
      </w:r>
      <w:r w:rsidR="0039334F">
        <w:rPr>
          <w:rFonts w:ascii="標楷體" w:hAnsi="標楷體" w:hint="eastAsia"/>
          <w:kern w:val="0"/>
          <w:szCs w:val="32"/>
        </w:rPr>
        <w:t>項下「</w:t>
      </w:r>
      <w:r w:rsidR="00545A67" w:rsidRPr="00545A67">
        <w:rPr>
          <w:rFonts w:ascii="標楷體" w:hAnsi="標楷體" w:hint="eastAsia"/>
          <w:kern w:val="0"/>
          <w:szCs w:val="32"/>
        </w:rPr>
        <w:t>兩岸法政交流政策規劃及</w:t>
      </w:r>
      <w:proofErr w:type="gramStart"/>
      <w:r w:rsidR="00545A67" w:rsidRPr="00545A67">
        <w:rPr>
          <w:rFonts w:ascii="標楷體" w:hAnsi="標楷體" w:hint="eastAsia"/>
          <w:kern w:val="0"/>
          <w:szCs w:val="32"/>
        </w:rPr>
        <w:t>研</w:t>
      </w:r>
      <w:proofErr w:type="gramEnd"/>
      <w:r w:rsidR="00545A67" w:rsidRPr="00545A67">
        <w:rPr>
          <w:rFonts w:ascii="標楷體" w:hAnsi="標楷體" w:hint="eastAsia"/>
          <w:kern w:val="0"/>
          <w:szCs w:val="32"/>
        </w:rPr>
        <w:t>擬推動」之「大陸地區旅費」</w:t>
      </w:r>
      <w:r w:rsidR="00AA7026">
        <w:rPr>
          <w:rFonts w:ascii="標楷體" w:hAnsi="標楷體" w:hint="eastAsia"/>
          <w:kern w:val="0"/>
          <w:szCs w:val="32"/>
          <w:lang w:eastAsia="zh-TW"/>
        </w:rPr>
        <w:t>編</w:t>
      </w:r>
      <w:r w:rsidR="00545A67" w:rsidRPr="00545A67">
        <w:rPr>
          <w:rFonts w:ascii="標楷體" w:hAnsi="標楷體" w:hint="eastAsia"/>
          <w:kern w:val="0"/>
          <w:szCs w:val="32"/>
        </w:rPr>
        <w:t>列17</w:t>
      </w:r>
      <w:r w:rsidR="00AA7026">
        <w:rPr>
          <w:rFonts w:ascii="標楷體" w:hAnsi="標楷體" w:hint="eastAsia"/>
          <w:kern w:val="0"/>
          <w:szCs w:val="32"/>
          <w:lang w:eastAsia="zh-TW"/>
        </w:rPr>
        <w:t>萬</w:t>
      </w:r>
      <w:r w:rsidR="00545A67" w:rsidRPr="00545A67">
        <w:rPr>
          <w:rFonts w:ascii="標楷體" w:hAnsi="標楷體" w:hint="eastAsia"/>
          <w:kern w:val="0"/>
          <w:szCs w:val="32"/>
        </w:rPr>
        <w:t>元，</w:t>
      </w:r>
      <w:r w:rsidR="00AA7026">
        <w:rPr>
          <w:rFonts w:ascii="標楷體" w:hAnsi="標楷體" w:hint="eastAsia"/>
          <w:kern w:val="0"/>
          <w:szCs w:val="32"/>
          <w:lang w:eastAsia="zh-TW"/>
        </w:rPr>
        <w:t>惟</w:t>
      </w:r>
      <w:r w:rsidR="00545A67" w:rsidRPr="00545A67">
        <w:rPr>
          <w:rFonts w:ascii="標楷體" w:hAnsi="標楷體" w:hint="eastAsia"/>
          <w:kern w:val="0"/>
          <w:szCs w:val="32"/>
        </w:rPr>
        <w:t>有</w:t>
      </w:r>
      <w:proofErr w:type="gramStart"/>
      <w:r w:rsidR="00545A67" w:rsidRPr="00545A67">
        <w:rPr>
          <w:rFonts w:ascii="標楷體" w:hAnsi="標楷體" w:hint="eastAsia"/>
          <w:kern w:val="0"/>
          <w:szCs w:val="32"/>
        </w:rPr>
        <w:t>鑑</w:t>
      </w:r>
      <w:proofErr w:type="gramEnd"/>
      <w:r w:rsidR="00545A67" w:rsidRPr="00545A67">
        <w:rPr>
          <w:rFonts w:ascii="標楷體" w:hAnsi="標楷體" w:hint="eastAsia"/>
          <w:kern w:val="0"/>
          <w:szCs w:val="32"/>
        </w:rPr>
        <w:t>於</w:t>
      </w:r>
      <w:proofErr w:type="gramStart"/>
      <w:r w:rsidR="00BD3431">
        <w:rPr>
          <w:rFonts w:ascii="標楷體" w:hAnsi="標楷體" w:hint="eastAsia"/>
          <w:kern w:val="0"/>
          <w:szCs w:val="32"/>
        </w:rPr>
        <w:t>新型冠</w:t>
      </w:r>
      <w:proofErr w:type="gramEnd"/>
      <w:r w:rsidR="00BD3431">
        <w:rPr>
          <w:rFonts w:ascii="標楷體" w:hAnsi="標楷體" w:hint="eastAsia"/>
          <w:kern w:val="0"/>
          <w:szCs w:val="32"/>
        </w:rPr>
        <w:t>狀病毒肺炎</w:t>
      </w:r>
      <w:proofErr w:type="gramStart"/>
      <w:r w:rsidR="00545A67" w:rsidRPr="00545A67">
        <w:rPr>
          <w:rFonts w:ascii="標楷體" w:hAnsi="標楷體" w:hint="eastAsia"/>
          <w:kern w:val="0"/>
          <w:szCs w:val="32"/>
        </w:rPr>
        <w:t>疫</w:t>
      </w:r>
      <w:proofErr w:type="gramEnd"/>
      <w:r w:rsidR="00545A67" w:rsidRPr="00545A67">
        <w:rPr>
          <w:rFonts w:ascii="標楷體" w:hAnsi="標楷體" w:hint="eastAsia"/>
          <w:kern w:val="0"/>
          <w:szCs w:val="32"/>
        </w:rPr>
        <w:t>情(COVID-19)仍在全球肆虐，根據衛</w:t>
      </w:r>
      <w:r w:rsidR="00AA7026">
        <w:rPr>
          <w:rFonts w:ascii="標楷體" w:hAnsi="標楷體" w:hint="eastAsia"/>
          <w:kern w:val="0"/>
          <w:szCs w:val="32"/>
          <w:lang w:eastAsia="zh-TW"/>
        </w:rPr>
        <w:t>生</w:t>
      </w:r>
      <w:r w:rsidR="00545A67" w:rsidRPr="00545A67">
        <w:rPr>
          <w:rFonts w:ascii="標楷體" w:hAnsi="標楷體" w:hint="eastAsia"/>
          <w:kern w:val="0"/>
          <w:szCs w:val="32"/>
        </w:rPr>
        <w:t>福</w:t>
      </w:r>
      <w:r w:rsidR="00AA7026">
        <w:rPr>
          <w:rFonts w:ascii="標楷體" w:hAnsi="標楷體" w:hint="eastAsia"/>
          <w:kern w:val="0"/>
          <w:szCs w:val="32"/>
          <w:lang w:eastAsia="zh-TW"/>
        </w:rPr>
        <w:t>利</w:t>
      </w:r>
      <w:r w:rsidR="00545A67" w:rsidRPr="00545A67">
        <w:rPr>
          <w:rFonts w:ascii="標楷體" w:hAnsi="標楷體" w:hint="eastAsia"/>
          <w:kern w:val="0"/>
          <w:szCs w:val="32"/>
        </w:rPr>
        <w:t>部疾病管制署統計，截至</w:t>
      </w:r>
      <w:r w:rsidR="00AA7026">
        <w:rPr>
          <w:rFonts w:ascii="標楷體" w:hAnsi="標楷體" w:hint="eastAsia"/>
          <w:kern w:val="0"/>
          <w:szCs w:val="32"/>
          <w:lang w:eastAsia="zh-TW"/>
        </w:rPr>
        <w:t>109年</w:t>
      </w:r>
      <w:r w:rsidR="00545A67" w:rsidRPr="00545A67">
        <w:rPr>
          <w:rFonts w:ascii="標楷體" w:hAnsi="標楷體" w:hint="eastAsia"/>
          <w:kern w:val="0"/>
          <w:szCs w:val="32"/>
        </w:rPr>
        <w:t>11月8日已造成近5</w:t>
      </w:r>
      <w:r w:rsidR="00AA7026">
        <w:rPr>
          <w:rFonts w:ascii="標楷體" w:hAnsi="標楷體"/>
          <w:kern w:val="0"/>
          <w:szCs w:val="32"/>
        </w:rPr>
        <w:t>,</w:t>
      </w:r>
      <w:r w:rsidR="00545A67" w:rsidRPr="00545A67">
        <w:rPr>
          <w:rFonts w:ascii="標楷體" w:hAnsi="標楷體" w:hint="eastAsia"/>
          <w:kern w:val="0"/>
          <w:szCs w:val="32"/>
        </w:rPr>
        <w:t>000萬人確診，甚至導致全球約125萬人死亡。針對該</w:t>
      </w:r>
      <w:proofErr w:type="gramStart"/>
      <w:r w:rsidR="00545A67" w:rsidRPr="00545A67">
        <w:rPr>
          <w:rFonts w:ascii="標楷體" w:hAnsi="標楷體" w:hint="eastAsia"/>
          <w:kern w:val="0"/>
          <w:szCs w:val="32"/>
        </w:rPr>
        <w:t>疫</w:t>
      </w:r>
      <w:proofErr w:type="gramEnd"/>
      <w:r w:rsidR="00545A67" w:rsidRPr="00545A67">
        <w:rPr>
          <w:rFonts w:ascii="標楷體" w:hAnsi="標楷體" w:hint="eastAsia"/>
          <w:kern w:val="0"/>
          <w:szCs w:val="32"/>
        </w:rPr>
        <w:t>情，除相關疫苗普及期程仍未明確，且國內外許多專家學者也認為</w:t>
      </w:r>
      <w:proofErr w:type="gramStart"/>
      <w:r w:rsidR="00545A67" w:rsidRPr="00545A67">
        <w:rPr>
          <w:rFonts w:ascii="標楷體" w:hAnsi="標楷體" w:hint="eastAsia"/>
          <w:kern w:val="0"/>
          <w:szCs w:val="32"/>
        </w:rPr>
        <w:t>疫情趨</w:t>
      </w:r>
      <w:proofErr w:type="gramEnd"/>
      <w:r w:rsidR="00545A67" w:rsidRPr="00545A67">
        <w:rPr>
          <w:rFonts w:ascii="標楷體" w:hAnsi="標楷體" w:hint="eastAsia"/>
          <w:kern w:val="0"/>
          <w:szCs w:val="32"/>
        </w:rPr>
        <w:t>緩之期程尚未明朗，各國目前對於邊境仍採取高度管制，另衛</w:t>
      </w:r>
      <w:r w:rsidR="00AA7026">
        <w:rPr>
          <w:rFonts w:ascii="標楷體" w:hAnsi="標楷體" w:hint="eastAsia"/>
          <w:kern w:val="0"/>
          <w:szCs w:val="32"/>
          <w:lang w:eastAsia="zh-TW"/>
        </w:rPr>
        <w:t>生</w:t>
      </w:r>
      <w:r w:rsidR="00545A67" w:rsidRPr="00545A67">
        <w:rPr>
          <w:rFonts w:ascii="標楷體" w:hAnsi="標楷體" w:hint="eastAsia"/>
          <w:kern w:val="0"/>
          <w:szCs w:val="32"/>
        </w:rPr>
        <w:t>福</w:t>
      </w:r>
      <w:r w:rsidR="00AA7026">
        <w:rPr>
          <w:rFonts w:ascii="標楷體" w:hAnsi="標楷體" w:hint="eastAsia"/>
          <w:kern w:val="0"/>
          <w:szCs w:val="32"/>
          <w:lang w:eastAsia="zh-TW"/>
        </w:rPr>
        <w:t>利</w:t>
      </w:r>
      <w:r w:rsidR="00545A67" w:rsidRPr="00545A67">
        <w:rPr>
          <w:rFonts w:ascii="標楷體" w:hAnsi="標楷體" w:hint="eastAsia"/>
          <w:kern w:val="0"/>
          <w:szCs w:val="32"/>
        </w:rPr>
        <w:t>部疾病管制署也仍針對本次</w:t>
      </w:r>
      <w:proofErr w:type="gramStart"/>
      <w:r w:rsidR="00545A67" w:rsidRPr="00545A67">
        <w:rPr>
          <w:rFonts w:ascii="標楷體" w:hAnsi="標楷體" w:hint="eastAsia"/>
          <w:kern w:val="0"/>
          <w:szCs w:val="32"/>
        </w:rPr>
        <w:t>疫</w:t>
      </w:r>
      <w:proofErr w:type="gramEnd"/>
      <w:r w:rsidR="00545A67" w:rsidRPr="00545A67">
        <w:rPr>
          <w:rFonts w:ascii="標楷體" w:hAnsi="標楷體" w:hint="eastAsia"/>
          <w:kern w:val="0"/>
          <w:szCs w:val="32"/>
        </w:rPr>
        <w:t>情</w:t>
      </w:r>
      <w:r w:rsidR="0039334F">
        <w:rPr>
          <w:rFonts w:ascii="標楷體" w:hAnsi="標楷體" w:hint="eastAsia"/>
          <w:kern w:val="0"/>
          <w:szCs w:val="32"/>
          <w:lang w:eastAsia="zh-TW"/>
        </w:rPr>
        <w:t>，</w:t>
      </w:r>
      <w:r w:rsidR="00545A67" w:rsidRPr="00545A67">
        <w:rPr>
          <w:rFonts w:ascii="標楷體" w:hAnsi="標楷體" w:hint="eastAsia"/>
          <w:kern w:val="0"/>
          <w:szCs w:val="32"/>
        </w:rPr>
        <w:t>將全球之國際旅遊</w:t>
      </w:r>
      <w:proofErr w:type="gramStart"/>
      <w:r w:rsidR="00545A67" w:rsidRPr="00545A67">
        <w:rPr>
          <w:rFonts w:ascii="標楷體" w:hAnsi="標楷體" w:hint="eastAsia"/>
          <w:kern w:val="0"/>
          <w:szCs w:val="32"/>
        </w:rPr>
        <w:t>疫</w:t>
      </w:r>
      <w:proofErr w:type="gramEnd"/>
      <w:r w:rsidR="00545A67" w:rsidRPr="00545A67">
        <w:rPr>
          <w:rFonts w:ascii="標楷體" w:hAnsi="標楷體" w:hint="eastAsia"/>
          <w:kern w:val="0"/>
          <w:szCs w:val="32"/>
        </w:rPr>
        <w:t>情建議等級設為最高等級。因此，</w:t>
      </w:r>
      <w:r w:rsidR="00B32FEA">
        <w:rPr>
          <w:rFonts w:ascii="標楷體" w:hAnsi="標楷體" w:hint="eastAsia"/>
          <w:kern w:val="0"/>
          <w:szCs w:val="32"/>
          <w:lang w:eastAsia="zh-TW"/>
        </w:rPr>
        <w:t>110年赴大陸地區計畫應先確認是否如期舉行，</w:t>
      </w:r>
      <w:r w:rsidR="00B32FEA">
        <w:rPr>
          <w:rFonts w:ascii="標楷體" w:hAnsi="標楷體" w:hint="eastAsia"/>
          <w:kern w:val="0"/>
          <w:szCs w:val="32"/>
        </w:rPr>
        <w:t>審慎評估前往的必要性</w:t>
      </w:r>
      <w:r w:rsidR="00545A67" w:rsidRPr="00545A67">
        <w:rPr>
          <w:rFonts w:ascii="標楷體" w:hAnsi="標楷體" w:hint="eastAsia"/>
          <w:kern w:val="0"/>
          <w:szCs w:val="32"/>
        </w:rPr>
        <w:t>。</w:t>
      </w:r>
      <w:proofErr w:type="gramStart"/>
      <w:r w:rsidR="00FF6699" w:rsidRPr="002D161E">
        <w:rPr>
          <w:rFonts w:ascii="標楷體" w:hAnsi="標楷體" w:hint="eastAsia"/>
          <w:kern w:val="0"/>
          <w:szCs w:val="32"/>
          <w:lang w:val="en-US"/>
        </w:rPr>
        <w:t>爰</w:t>
      </w:r>
      <w:proofErr w:type="gramEnd"/>
      <w:r w:rsidR="00FF6699" w:rsidRPr="002D161E">
        <w:rPr>
          <w:rFonts w:ascii="標楷體" w:hAnsi="標楷體" w:hint="eastAsia"/>
          <w:kern w:val="0"/>
          <w:szCs w:val="32"/>
          <w:lang w:val="en-US"/>
        </w:rPr>
        <w:t>此，凍結</w:t>
      </w:r>
      <w:r w:rsidR="00FF6699">
        <w:rPr>
          <w:rFonts w:ascii="標楷體" w:hAnsi="標楷體" w:hint="eastAsia"/>
          <w:kern w:val="0"/>
          <w:szCs w:val="32"/>
          <w:lang w:val="en-US" w:eastAsia="zh-TW"/>
        </w:rPr>
        <w:t>該項預算</w:t>
      </w:r>
      <w:r w:rsidR="00FF6699" w:rsidRPr="002D161E">
        <w:rPr>
          <w:rFonts w:ascii="標楷體" w:hAnsi="標楷體" w:hint="eastAsia"/>
          <w:kern w:val="0"/>
          <w:szCs w:val="32"/>
          <w:lang w:val="en-US"/>
        </w:rPr>
        <w:t>，</w:t>
      </w:r>
      <w:proofErr w:type="gramStart"/>
      <w:r w:rsidR="00FF6699" w:rsidRPr="002D161E">
        <w:rPr>
          <w:rFonts w:ascii="標楷體" w:hAnsi="標楷體" w:hint="eastAsia"/>
          <w:kern w:val="0"/>
          <w:szCs w:val="32"/>
          <w:lang w:val="en-US"/>
        </w:rPr>
        <w:t>俟</w:t>
      </w:r>
      <w:proofErr w:type="gramEnd"/>
      <w:r w:rsidR="00FF6699" w:rsidRPr="002D161E">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FF6699" w:rsidRPr="002D161E">
        <w:rPr>
          <w:rFonts w:ascii="標楷體" w:hAnsi="標楷體" w:hint="eastAsia"/>
          <w:kern w:val="0"/>
          <w:szCs w:val="32"/>
          <w:lang w:val="en-US"/>
        </w:rPr>
        <w:t>向</w:t>
      </w:r>
      <w:r w:rsidR="00FF6699">
        <w:rPr>
          <w:rFonts w:ascii="標楷體" w:hAnsi="標楷體" w:hint="eastAsia"/>
          <w:kern w:val="0"/>
          <w:szCs w:val="32"/>
          <w:lang w:val="en-US" w:eastAsia="zh-TW"/>
        </w:rPr>
        <w:t>立法</w:t>
      </w:r>
      <w:r w:rsidR="00FF6699" w:rsidRPr="002D161E">
        <w:rPr>
          <w:rFonts w:ascii="標楷體" w:hAnsi="標楷體" w:hint="eastAsia"/>
          <w:kern w:val="0"/>
          <w:szCs w:val="32"/>
          <w:lang w:val="en-US"/>
        </w:rPr>
        <w:t>院內政委員會提出書面報告，始得動支。</w:t>
      </w:r>
    </w:p>
    <w:p w:rsid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：張其祿</w:t>
      </w:r>
    </w:p>
    <w:p w:rsid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廿</w:t>
      </w:r>
      <w:r w:rsidR="00045DB5">
        <w:rPr>
          <w:rFonts w:ascii="標楷體" w:hAnsi="標楷體" w:hint="eastAsia"/>
          <w:kern w:val="0"/>
          <w:szCs w:val="32"/>
          <w:lang w:val="en-US" w:eastAsia="zh-TW"/>
        </w:rPr>
        <w:t>五</w:t>
      </w:r>
      <w:r w:rsidRPr="00097767">
        <w:rPr>
          <w:rFonts w:ascii="標楷體" w:hAnsi="標楷體" w:hint="eastAsia"/>
          <w:kern w:val="0"/>
          <w:szCs w:val="32"/>
          <w:lang w:val="en-US"/>
        </w:rPr>
        <w:t>)</w:t>
      </w:r>
      <w:proofErr w:type="gramStart"/>
      <w:r w:rsidR="00123442" w:rsidRPr="00FF6699">
        <w:rPr>
          <w:rFonts w:ascii="標楷體" w:hAnsi="標楷體" w:hint="eastAsia"/>
          <w:kern w:val="0"/>
          <w:szCs w:val="32"/>
        </w:rPr>
        <w:t>110</w:t>
      </w:r>
      <w:proofErr w:type="gramEnd"/>
      <w:r w:rsidR="00123442" w:rsidRPr="00FF6699">
        <w:rPr>
          <w:rFonts w:ascii="標楷體" w:hAnsi="標楷體" w:hint="eastAsia"/>
          <w:kern w:val="0"/>
          <w:szCs w:val="32"/>
        </w:rPr>
        <w:t>年度大陸委員會</w:t>
      </w:r>
      <w:r w:rsidR="00123442">
        <w:rPr>
          <w:rFonts w:ascii="標楷體" w:hAnsi="標楷體" w:hint="eastAsia"/>
          <w:kern w:val="0"/>
          <w:szCs w:val="32"/>
          <w:lang w:eastAsia="zh-TW"/>
        </w:rPr>
        <w:t>單位</w:t>
      </w:r>
      <w:r w:rsidR="00123442" w:rsidRPr="00FF6699">
        <w:rPr>
          <w:rFonts w:ascii="標楷體" w:hAnsi="標楷體" w:hint="eastAsia"/>
          <w:kern w:val="0"/>
          <w:szCs w:val="32"/>
        </w:rPr>
        <w:t>預算</w:t>
      </w:r>
      <w:r w:rsidR="00123442">
        <w:rPr>
          <w:rFonts w:ascii="標楷體" w:hAnsi="標楷體" w:hint="eastAsia"/>
          <w:kern w:val="0"/>
          <w:szCs w:val="32"/>
          <w:lang w:eastAsia="zh-TW"/>
        </w:rPr>
        <w:t>第</w:t>
      </w:r>
      <w:r w:rsidR="00CE4862">
        <w:rPr>
          <w:rFonts w:ascii="標楷體" w:hAnsi="標楷體" w:hint="eastAsia"/>
          <w:kern w:val="0"/>
          <w:szCs w:val="32"/>
          <w:lang w:eastAsia="zh-TW"/>
        </w:rPr>
        <w:t>4</w:t>
      </w:r>
      <w:r w:rsidR="00123442">
        <w:rPr>
          <w:rFonts w:ascii="標楷體" w:hAnsi="標楷體" w:hint="eastAsia"/>
          <w:kern w:val="0"/>
          <w:szCs w:val="32"/>
          <w:lang w:eastAsia="zh-TW"/>
        </w:rPr>
        <w:t>目</w:t>
      </w:r>
      <w:r w:rsidR="00AA7026" w:rsidRPr="00AA7026">
        <w:rPr>
          <w:rFonts w:ascii="標楷體" w:hAnsi="標楷體" w:hint="eastAsia"/>
          <w:kern w:val="0"/>
          <w:szCs w:val="32"/>
          <w:lang w:val="en-US"/>
        </w:rPr>
        <w:t>「法政業務」編列1億9,217萬4千元，</w:t>
      </w:r>
      <w:r w:rsidR="0039334F">
        <w:rPr>
          <w:rFonts w:ascii="標楷體" w:hAnsi="標楷體" w:hint="eastAsia"/>
          <w:kern w:val="0"/>
          <w:szCs w:val="32"/>
          <w:lang w:val="en-US"/>
        </w:rPr>
        <w:t>項下「</w:t>
      </w:r>
      <w:r w:rsidR="00AA7026" w:rsidRPr="00AA7026">
        <w:rPr>
          <w:rFonts w:ascii="標楷體" w:hAnsi="標楷體" w:hint="eastAsia"/>
          <w:kern w:val="0"/>
          <w:szCs w:val="32"/>
          <w:lang w:val="en-US"/>
        </w:rPr>
        <w:t>兩岸法政交流政策規劃及</w:t>
      </w:r>
      <w:proofErr w:type="gramStart"/>
      <w:r w:rsidR="00AA7026" w:rsidRPr="00AA7026">
        <w:rPr>
          <w:rFonts w:ascii="標楷體" w:hAnsi="標楷體" w:hint="eastAsia"/>
          <w:kern w:val="0"/>
          <w:szCs w:val="32"/>
          <w:lang w:val="en-US"/>
        </w:rPr>
        <w:t>研</w:t>
      </w:r>
      <w:proofErr w:type="gramEnd"/>
      <w:r w:rsidR="00AA7026" w:rsidRPr="00AA7026">
        <w:rPr>
          <w:rFonts w:ascii="標楷體" w:hAnsi="標楷體" w:hint="eastAsia"/>
          <w:kern w:val="0"/>
          <w:szCs w:val="32"/>
          <w:lang w:val="en-US"/>
        </w:rPr>
        <w:t>擬推動」之「</w:t>
      </w:r>
      <w:r w:rsidR="00AA7026">
        <w:rPr>
          <w:rFonts w:ascii="標楷體" w:hAnsi="標楷體" w:hint="eastAsia"/>
          <w:kern w:val="0"/>
          <w:szCs w:val="32"/>
          <w:lang w:val="en-US" w:eastAsia="zh-TW"/>
        </w:rPr>
        <w:t>國外</w:t>
      </w:r>
      <w:r w:rsidR="00AA7026" w:rsidRPr="00AA7026">
        <w:rPr>
          <w:rFonts w:ascii="標楷體" w:hAnsi="標楷體" w:hint="eastAsia"/>
          <w:kern w:val="0"/>
          <w:szCs w:val="32"/>
          <w:lang w:val="en-US"/>
        </w:rPr>
        <w:t>旅費」編列</w:t>
      </w:r>
      <w:r w:rsidR="00AA7026">
        <w:rPr>
          <w:rFonts w:ascii="標楷體" w:hAnsi="標楷體" w:hint="eastAsia"/>
          <w:kern w:val="0"/>
          <w:szCs w:val="32"/>
          <w:lang w:val="en-US" w:eastAsia="zh-TW"/>
        </w:rPr>
        <w:t>33</w:t>
      </w:r>
      <w:r w:rsidR="00AA7026" w:rsidRPr="00AA7026">
        <w:rPr>
          <w:rFonts w:ascii="標楷體" w:hAnsi="標楷體" w:hint="eastAsia"/>
          <w:kern w:val="0"/>
          <w:szCs w:val="32"/>
          <w:lang w:val="en-US"/>
        </w:rPr>
        <w:t>萬元，惟有</w:t>
      </w:r>
      <w:proofErr w:type="gramStart"/>
      <w:r w:rsidR="00AA7026" w:rsidRPr="00AA7026">
        <w:rPr>
          <w:rFonts w:ascii="標楷體" w:hAnsi="標楷體" w:hint="eastAsia"/>
          <w:kern w:val="0"/>
          <w:szCs w:val="32"/>
          <w:lang w:val="en-US"/>
        </w:rPr>
        <w:t>鑑</w:t>
      </w:r>
      <w:proofErr w:type="gramEnd"/>
      <w:r w:rsidR="00AA7026" w:rsidRPr="00AA7026">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情(COVID-19)仍在全球肆虐，根據衛生福利部疾病管制署統計，截至109年11月</w:t>
      </w:r>
      <w:r w:rsidR="0039334F">
        <w:rPr>
          <w:rFonts w:ascii="標楷體" w:hAnsi="標楷體" w:hint="eastAsia"/>
          <w:kern w:val="0"/>
          <w:szCs w:val="32"/>
          <w:lang w:val="en-US" w:eastAsia="zh-TW"/>
        </w:rPr>
        <w:t>8</w:t>
      </w:r>
      <w:r w:rsidR="00AA7026" w:rsidRPr="00AA7026">
        <w:rPr>
          <w:rFonts w:ascii="標楷體" w:hAnsi="標楷體" w:hint="eastAsia"/>
          <w:kern w:val="0"/>
          <w:szCs w:val="32"/>
          <w:lang w:val="en-US"/>
        </w:rPr>
        <w:t>日已造成近</w:t>
      </w:r>
      <w:r w:rsidR="0039334F">
        <w:rPr>
          <w:rFonts w:ascii="標楷體" w:hAnsi="標楷體" w:hint="eastAsia"/>
          <w:kern w:val="0"/>
          <w:szCs w:val="32"/>
          <w:lang w:val="en-US" w:eastAsia="zh-TW"/>
        </w:rPr>
        <w:t>5</w:t>
      </w:r>
      <w:r w:rsidR="00AA7026" w:rsidRPr="00AA7026">
        <w:rPr>
          <w:rFonts w:ascii="標楷體" w:hAnsi="標楷體" w:hint="eastAsia"/>
          <w:kern w:val="0"/>
          <w:szCs w:val="32"/>
          <w:lang w:val="en-US"/>
        </w:rPr>
        <w:t>,</w:t>
      </w:r>
      <w:r w:rsidR="0039334F">
        <w:rPr>
          <w:rFonts w:ascii="標楷體" w:hAnsi="標楷體" w:hint="eastAsia"/>
          <w:kern w:val="0"/>
          <w:szCs w:val="32"/>
          <w:lang w:val="en-US" w:eastAsia="zh-TW"/>
        </w:rPr>
        <w:t>000</w:t>
      </w:r>
      <w:r w:rsidR="00AA7026" w:rsidRPr="00AA7026">
        <w:rPr>
          <w:rFonts w:ascii="標楷體" w:hAnsi="標楷體" w:hint="eastAsia"/>
          <w:kern w:val="0"/>
          <w:szCs w:val="32"/>
          <w:lang w:val="en-US"/>
        </w:rPr>
        <w:t>萬人確診，甚至導致全球約12</w:t>
      </w:r>
      <w:r w:rsidR="0039334F">
        <w:rPr>
          <w:rFonts w:ascii="標楷體" w:hAnsi="標楷體" w:hint="eastAsia"/>
          <w:kern w:val="0"/>
          <w:szCs w:val="32"/>
          <w:lang w:val="en-US" w:eastAsia="zh-TW"/>
        </w:rPr>
        <w:t>5</w:t>
      </w:r>
      <w:r w:rsidR="00AA7026" w:rsidRPr="00AA7026">
        <w:rPr>
          <w:rFonts w:ascii="標楷體" w:hAnsi="標楷體" w:hint="eastAsia"/>
          <w:kern w:val="0"/>
          <w:szCs w:val="32"/>
          <w:lang w:val="en-US"/>
        </w:rPr>
        <w:t>萬人死亡。針對該</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情，除相關疫苗普及期程仍未明確，且國內外許多專家學者也認為</w:t>
      </w:r>
      <w:proofErr w:type="gramStart"/>
      <w:r w:rsidR="00AA7026" w:rsidRPr="00AA7026">
        <w:rPr>
          <w:rFonts w:ascii="標楷體" w:hAnsi="標楷體" w:hint="eastAsia"/>
          <w:kern w:val="0"/>
          <w:szCs w:val="32"/>
          <w:lang w:val="en-US"/>
        </w:rPr>
        <w:t>疫情趨</w:t>
      </w:r>
      <w:proofErr w:type="gramEnd"/>
      <w:r w:rsidR="00AA7026" w:rsidRPr="00AA7026">
        <w:rPr>
          <w:rFonts w:ascii="標楷體" w:hAnsi="標楷體" w:hint="eastAsia"/>
          <w:kern w:val="0"/>
          <w:szCs w:val="32"/>
          <w:lang w:val="en-US"/>
        </w:rPr>
        <w:t>緩之期程尚未明朗，各國目前對於邊境仍採取高度管制，因此，</w:t>
      </w:r>
      <w:r w:rsidR="00B32FEA">
        <w:rPr>
          <w:rFonts w:ascii="標楷體" w:hAnsi="標楷體" w:hint="eastAsia"/>
          <w:kern w:val="0"/>
          <w:szCs w:val="32"/>
          <w:lang w:val="en-US"/>
        </w:rPr>
        <w:t>110年赴大陸地區計畫應先確認是否如期舉行，審慎評估前往的必要性</w:t>
      </w:r>
      <w:r w:rsidR="00FF6699">
        <w:rPr>
          <w:rFonts w:ascii="標楷體" w:hAnsi="標楷體" w:hint="eastAsia"/>
          <w:kern w:val="0"/>
          <w:szCs w:val="32"/>
          <w:lang w:val="en-US" w:eastAsia="zh-TW"/>
        </w:rPr>
        <w:t>。</w:t>
      </w:r>
      <w:proofErr w:type="gramStart"/>
      <w:r w:rsidR="00FF6699" w:rsidRPr="002D161E">
        <w:rPr>
          <w:rFonts w:ascii="標楷體" w:hAnsi="標楷體" w:hint="eastAsia"/>
          <w:kern w:val="0"/>
          <w:szCs w:val="32"/>
          <w:lang w:val="en-US"/>
        </w:rPr>
        <w:t>爰</w:t>
      </w:r>
      <w:proofErr w:type="gramEnd"/>
      <w:r w:rsidR="00FF6699" w:rsidRPr="002D161E">
        <w:rPr>
          <w:rFonts w:ascii="標楷體" w:hAnsi="標楷體" w:hint="eastAsia"/>
          <w:kern w:val="0"/>
          <w:szCs w:val="32"/>
          <w:lang w:val="en-US"/>
        </w:rPr>
        <w:t>此，凍結</w:t>
      </w:r>
      <w:r w:rsidR="00FF6699">
        <w:rPr>
          <w:rFonts w:ascii="標楷體" w:hAnsi="標楷體" w:hint="eastAsia"/>
          <w:kern w:val="0"/>
          <w:szCs w:val="32"/>
          <w:lang w:val="en-US" w:eastAsia="zh-TW"/>
        </w:rPr>
        <w:t>該項預算</w:t>
      </w:r>
      <w:r w:rsidR="00FF6699" w:rsidRPr="002D161E">
        <w:rPr>
          <w:rFonts w:ascii="標楷體" w:hAnsi="標楷體" w:hint="eastAsia"/>
          <w:kern w:val="0"/>
          <w:szCs w:val="32"/>
          <w:lang w:val="en-US"/>
        </w:rPr>
        <w:t>，</w:t>
      </w:r>
      <w:proofErr w:type="gramStart"/>
      <w:r w:rsidR="00FF6699" w:rsidRPr="002D161E">
        <w:rPr>
          <w:rFonts w:ascii="標楷體" w:hAnsi="標楷體" w:hint="eastAsia"/>
          <w:kern w:val="0"/>
          <w:szCs w:val="32"/>
          <w:lang w:val="en-US"/>
        </w:rPr>
        <w:t>俟</w:t>
      </w:r>
      <w:proofErr w:type="gramEnd"/>
      <w:r w:rsidR="00FF6699" w:rsidRPr="002D161E">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FF6699" w:rsidRPr="002D161E">
        <w:rPr>
          <w:rFonts w:ascii="標楷體" w:hAnsi="標楷體" w:hint="eastAsia"/>
          <w:kern w:val="0"/>
          <w:szCs w:val="32"/>
          <w:lang w:val="en-US"/>
        </w:rPr>
        <w:t>向</w:t>
      </w:r>
      <w:r w:rsidR="00FF6699">
        <w:rPr>
          <w:rFonts w:ascii="標楷體" w:hAnsi="標楷體" w:hint="eastAsia"/>
          <w:kern w:val="0"/>
          <w:szCs w:val="32"/>
          <w:lang w:val="en-US" w:eastAsia="zh-TW"/>
        </w:rPr>
        <w:t>立法</w:t>
      </w:r>
      <w:r w:rsidR="00FF6699" w:rsidRPr="002D161E">
        <w:rPr>
          <w:rFonts w:ascii="標楷體" w:hAnsi="標楷體" w:hint="eastAsia"/>
          <w:kern w:val="0"/>
          <w:szCs w:val="32"/>
          <w:lang w:val="en-US"/>
        </w:rPr>
        <w:t>院內政委員會提出書面報告，始得動支。</w:t>
      </w:r>
    </w:p>
    <w:p w:rsid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D91FE1" w:rsidRDefault="00D91FE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廿</w:t>
      </w:r>
      <w:r w:rsidR="00045DB5">
        <w:rPr>
          <w:rFonts w:ascii="標楷體" w:hAnsi="標楷體" w:hint="eastAsia"/>
          <w:kern w:val="0"/>
          <w:szCs w:val="32"/>
          <w:lang w:val="en-US" w:eastAsia="zh-TW"/>
        </w:rPr>
        <w:t>六</w:t>
      </w:r>
      <w:r w:rsidRPr="00097767">
        <w:rPr>
          <w:rFonts w:ascii="標楷體" w:hAnsi="標楷體" w:hint="eastAsia"/>
          <w:kern w:val="0"/>
          <w:szCs w:val="32"/>
          <w:lang w:val="en-US"/>
        </w:rPr>
        <w:t>)</w:t>
      </w:r>
      <w:proofErr w:type="gramStart"/>
      <w:r w:rsidR="00123442" w:rsidRPr="00FF6699">
        <w:rPr>
          <w:rFonts w:ascii="標楷體" w:hAnsi="標楷體" w:hint="eastAsia"/>
          <w:kern w:val="0"/>
          <w:szCs w:val="32"/>
        </w:rPr>
        <w:t>110</w:t>
      </w:r>
      <w:proofErr w:type="gramEnd"/>
      <w:r w:rsidR="00123442" w:rsidRPr="00FF6699">
        <w:rPr>
          <w:rFonts w:ascii="標楷體" w:hAnsi="標楷體" w:hint="eastAsia"/>
          <w:kern w:val="0"/>
          <w:szCs w:val="32"/>
        </w:rPr>
        <w:t>年度大陸委員會</w:t>
      </w:r>
      <w:r w:rsidR="00123442">
        <w:rPr>
          <w:rFonts w:ascii="標楷體" w:hAnsi="標楷體" w:hint="eastAsia"/>
          <w:kern w:val="0"/>
          <w:szCs w:val="32"/>
          <w:lang w:eastAsia="zh-TW"/>
        </w:rPr>
        <w:t>單位</w:t>
      </w:r>
      <w:r w:rsidR="00123442" w:rsidRPr="00FF6699">
        <w:rPr>
          <w:rFonts w:ascii="標楷體" w:hAnsi="標楷體" w:hint="eastAsia"/>
          <w:kern w:val="0"/>
          <w:szCs w:val="32"/>
        </w:rPr>
        <w:t>預算</w:t>
      </w:r>
      <w:r w:rsidR="00123442">
        <w:rPr>
          <w:rFonts w:ascii="標楷體" w:hAnsi="標楷體" w:hint="eastAsia"/>
          <w:kern w:val="0"/>
          <w:szCs w:val="32"/>
          <w:lang w:eastAsia="zh-TW"/>
        </w:rPr>
        <w:t>第</w:t>
      </w:r>
      <w:r w:rsidR="00CE4862">
        <w:rPr>
          <w:rFonts w:ascii="標楷體" w:hAnsi="標楷體" w:hint="eastAsia"/>
          <w:kern w:val="0"/>
          <w:szCs w:val="32"/>
          <w:lang w:eastAsia="zh-TW"/>
        </w:rPr>
        <w:t>4</w:t>
      </w:r>
      <w:r w:rsidR="00123442">
        <w:rPr>
          <w:rFonts w:ascii="標楷體" w:hAnsi="標楷體" w:hint="eastAsia"/>
          <w:kern w:val="0"/>
          <w:szCs w:val="32"/>
          <w:lang w:eastAsia="zh-TW"/>
        </w:rPr>
        <w:t>目</w:t>
      </w:r>
      <w:r w:rsidR="00AA7026" w:rsidRPr="00AA7026">
        <w:rPr>
          <w:rFonts w:ascii="標楷體" w:hAnsi="標楷體" w:hint="eastAsia"/>
          <w:kern w:val="0"/>
          <w:szCs w:val="32"/>
          <w:lang w:val="en-US"/>
        </w:rPr>
        <w:t>「法政業務」編列1億9,217萬4千元，</w:t>
      </w:r>
      <w:r w:rsidR="0039334F">
        <w:rPr>
          <w:rFonts w:ascii="標楷體" w:hAnsi="標楷體" w:hint="eastAsia"/>
          <w:kern w:val="0"/>
          <w:szCs w:val="32"/>
          <w:lang w:val="en-US"/>
        </w:rPr>
        <w:t>項下「</w:t>
      </w:r>
      <w:r w:rsidR="00AA7026" w:rsidRPr="00AA7026">
        <w:rPr>
          <w:rFonts w:ascii="標楷體" w:hAnsi="標楷體" w:hint="eastAsia"/>
          <w:kern w:val="0"/>
          <w:szCs w:val="32"/>
          <w:lang w:val="en-US"/>
        </w:rPr>
        <w:t>兩岸法政交流政策規劃及</w:t>
      </w:r>
      <w:proofErr w:type="gramStart"/>
      <w:r w:rsidR="00AA7026" w:rsidRPr="00AA7026">
        <w:rPr>
          <w:rFonts w:ascii="標楷體" w:hAnsi="標楷體" w:hint="eastAsia"/>
          <w:kern w:val="0"/>
          <w:szCs w:val="32"/>
          <w:lang w:val="en-US"/>
        </w:rPr>
        <w:t>研</w:t>
      </w:r>
      <w:proofErr w:type="gramEnd"/>
      <w:r w:rsidR="00AA7026" w:rsidRPr="00AA7026">
        <w:rPr>
          <w:rFonts w:ascii="標楷體" w:hAnsi="標楷體" w:hint="eastAsia"/>
          <w:kern w:val="0"/>
          <w:szCs w:val="32"/>
          <w:lang w:val="en-US"/>
        </w:rPr>
        <w:t>擬推動」之「業務費」，</w:t>
      </w:r>
      <w:r w:rsidR="00AA7026">
        <w:rPr>
          <w:rFonts w:ascii="標楷體" w:hAnsi="標楷體" w:hint="eastAsia"/>
          <w:kern w:val="0"/>
          <w:szCs w:val="32"/>
          <w:lang w:val="en-US" w:eastAsia="zh-TW"/>
        </w:rPr>
        <w:t>編</w:t>
      </w:r>
      <w:r w:rsidR="00AA7026" w:rsidRPr="00AA7026">
        <w:rPr>
          <w:rFonts w:ascii="標楷體" w:hAnsi="標楷體" w:hint="eastAsia"/>
          <w:kern w:val="0"/>
          <w:szCs w:val="32"/>
          <w:lang w:val="en-US"/>
        </w:rPr>
        <w:t>列「國外旅費」33萬元，辦理赴</w:t>
      </w:r>
      <w:proofErr w:type="gramStart"/>
      <w:r w:rsidR="00AA7026" w:rsidRPr="00AA7026">
        <w:rPr>
          <w:rFonts w:ascii="標楷體" w:hAnsi="標楷體" w:hint="eastAsia"/>
          <w:kern w:val="0"/>
          <w:szCs w:val="32"/>
          <w:lang w:val="en-US"/>
        </w:rPr>
        <w:t>國外涉中</w:t>
      </w:r>
      <w:proofErr w:type="gramEnd"/>
      <w:r w:rsidR="00AA7026" w:rsidRPr="00AA7026">
        <w:rPr>
          <w:rFonts w:ascii="標楷體" w:hAnsi="標楷體" w:hint="eastAsia"/>
          <w:kern w:val="0"/>
          <w:szCs w:val="32"/>
          <w:lang w:val="en-US"/>
        </w:rPr>
        <w:t>相關機構考察之旅費。然由於國際間武漢肺炎疫情仍未趨緩，</w:t>
      </w:r>
      <w:r w:rsidR="00AD4194">
        <w:rPr>
          <w:rFonts w:ascii="標楷體" w:hAnsi="標楷體" w:hint="eastAsia"/>
          <w:kern w:val="0"/>
          <w:szCs w:val="32"/>
          <w:lang w:val="en-US"/>
        </w:rPr>
        <w:t>大陸委員會</w:t>
      </w:r>
      <w:r w:rsidR="00AA7026" w:rsidRPr="00AA7026">
        <w:rPr>
          <w:rFonts w:ascii="標楷體" w:hAnsi="標楷體" w:hint="eastAsia"/>
          <w:kern w:val="0"/>
          <w:szCs w:val="32"/>
          <w:lang w:val="en-US"/>
        </w:rPr>
        <w:t>應視國際疫情情勢，評估公務出國考察之規劃。爰</w:t>
      </w:r>
      <w:r w:rsidR="00AA7026" w:rsidRPr="002D161E">
        <w:rPr>
          <w:rFonts w:ascii="標楷體" w:hAnsi="標楷體" w:hint="eastAsia"/>
          <w:kern w:val="0"/>
          <w:szCs w:val="32"/>
          <w:lang w:val="en-US"/>
        </w:rPr>
        <w:t>凍結</w:t>
      </w:r>
      <w:r w:rsidR="00AA7026">
        <w:rPr>
          <w:rFonts w:ascii="標楷體" w:hAnsi="標楷體" w:hint="eastAsia"/>
          <w:kern w:val="0"/>
          <w:szCs w:val="32"/>
          <w:lang w:val="en-US"/>
        </w:rPr>
        <w:t>該項預算</w:t>
      </w:r>
      <w:r w:rsidR="00AA7026" w:rsidRPr="00AA7026">
        <w:rPr>
          <w:rFonts w:ascii="標楷體" w:hAnsi="標楷體" w:hint="eastAsia"/>
          <w:kern w:val="0"/>
          <w:szCs w:val="32"/>
          <w:lang w:val="en-US"/>
        </w:rPr>
        <w:t>，俟</w:t>
      </w:r>
      <w:r w:rsidR="00AA7026" w:rsidRPr="002D161E">
        <w:rPr>
          <w:rFonts w:ascii="標楷體" w:hAnsi="標楷體" w:hint="eastAsia"/>
          <w:kern w:val="0"/>
          <w:szCs w:val="32"/>
          <w:lang w:val="en-US"/>
        </w:rPr>
        <w:t>大陸委員會</w:t>
      </w:r>
      <w:r w:rsidR="00AA7026" w:rsidRPr="00AA7026">
        <w:rPr>
          <w:rFonts w:ascii="標楷體" w:hAnsi="標楷體" w:hint="eastAsia"/>
          <w:kern w:val="0"/>
          <w:szCs w:val="32"/>
          <w:lang w:val="en-US"/>
        </w:rPr>
        <w:t>審酌國際疫情情勢後，</w:t>
      </w:r>
      <w:r w:rsidR="00FF6699" w:rsidRPr="002D161E">
        <w:rPr>
          <w:rFonts w:ascii="標楷體" w:hAnsi="標楷體" w:hint="eastAsia"/>
          <w:kern w:val="0"/>
          <w:szCs w:val="32"/>
          <w:lang w:val="en-US"/>
        </w:rPr>
        <w:t>向</w:t>
      </w:r>
      <w:r w:rsidR="00FF6699">
        <w:rPr>
          <w:rFonts w:ascii="標楷體" w:hAnsi="標楷體" w:hint="eastAsia"/>
          <w:kern w:val="0"/>
          <w:szCs w:val="32"/>
          <w:lang w:val="en-US"/>
        </w:rPr>
        <w:t>立法</w:t>
      </w:r>
      <w:r w:rsidR="00FF6699" w:rsidRPr="002D161E">
        <w:rPr>
          <w:rFonts w:ascii="標楷體" w:hAnsi="標楷體" w:hint="eastAsia"/>
          <w:kern w:val="0"/>
          <w:szCs w:val="32"/>
          <w:lang w:val="en-US"/>
        </w:rPr>
        <w:t>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91FE1">
        <w:rPr>
          <w:rFonts w:ascii="標楷體" w:eastAsia="標楷體" w:hAnsi="標楷體" w:cs="Times New Roman" w:hint="eastAsia"/>
          <w:snapToGrid w:val="0"/>
          <w:sz w:val="32"/>
          <w:szCs w:val="32"/>
        </w:rPr>
        <w:t>羅美玲</w:t>
      </w:r>
      <w:r w:rsidR="00AA7026">
        <w:rPr>
          <w:rFonts w:ascii="標楷體" w:eastAsia="標楷體" w:hAnsi="標楷體" w:cs="Times New Roman" w:hint="eastAsia"/>
          <w:snapToGrid w:val="0"/>
          <w:sz w:val="32"/>
          <w:szCs w:val="32"/>
        </w:rPr>
        <w:t xml:space="preserve">  王美惠  湯蕙禎</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廿</w:t>
      </w:r>
      <w:r w:rsidR="00045DB5">
        <w:rPr>
          <w:rFonts w:ascii="標楷體" w:hAnsi="標楷體" w:hint="eastAsia"/>
          <w:kern w:val="0"/>
          <w:szCs w:val="32"/>
          <w:lang w:val="en-US" w:eastAsia="zh-TW"/>
        </w:rPr>
        <w:t>七</w:t>
      </w:r>
      <w:r w:rsidRPr="00097767">
        <w:rPr>
          <w:rFonts w:ascii="標楷體" w:hAnsi="標楷體" w:hint="eastAsia"/>
          <w:kern w:val="0"/>
          <w:szCs w:val="32"/>
          <w:lang w:val="en-US"/>
        </w:rPr>
        <w:t>)</w:t>
      </w:r>
      <w:r w:rsidR="00AA7026" w:rsidRPr="00AA7026">
        <w:rPr>
          <w:rFonts w:hint="eastAsia"/>
        </w:rPr>
        <w:t xml:space="preserve"> </w:t>
      </w:r>
      <w:proofErr w:type="gramStart"/>
      <w:r w:rsidR="00AA7026" w:rsidRPr="00AA7026">
        <w:rPr>
          <w:rFonts w:ascii="標楷體" w:hAnsi="標楷體" w:hint="eastAsia"/>
          <w:kern w:val="0"/>
          <w:szCs w:val="32"/>
          <w:lang w:val="en-US"/>
        </w:rPr>
        <w:t>110</w:t>
      </w:r>
      <w:proofErr w:type="gramEnd"/>
      <w:r w:rsidR="00AA7026" w:rsidRPr="00AA7026">
        <w:rPr>
          <w:rFonts w:ascii="標楷體" w:hAnsi="標楷體" w:hint="eastAsia"/>
          <w:kern w:val="0"/>
          <w:szCs w:val="32"/>
          <w:lang w:val="en-US"/>
        </w:rPr>
        <w:t>年度大陸委員會</w:t>
      </w:r>
      <w:r w:rsidR="00AA7026">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4</w:t>
      </w:r>
      <w:r w:rsidR="00AA7026">
        <w:rPr>
          <w:rFonts w:ascii="標楷體" w:hAnsi="標楷體" w:hint="eastAsia"/>
          <w:kern w:val="0"/>
          <w:szCs w:val="32"/>
          <w:lang w:val="en-US" w:eastAsia="zh-TW"/>
        </w:rPr>
        <w:t>目</w:t>
      </w:r>
      <w:r w:rsidR="00AA7026">
        <w:rPr>
          <w:rFonts w:ascii="標楷體" w:hAnsi="標楷體" w:hint="eastAsia"/>
          <w:kern w:val="0"/>
          <w:szCs w:val="32"/>
          <w:lang w:val="en-US"/>
        </w:rPr>
        <w:t>「</w:t>
      </w:r>
      <w:r w:rsidR="00AA7026" w:rsidRPr="00AA7026">
        <w:rPr>
          <w:rFonts w:ascii="標楷體" w:hAnsi="標楷體" w:hint="eastAsia"/>
          <w:kern w:val="0"/>
          <w:szCs w:val="32"/>
          <w:lang w:val="en-US"/>
        </w:rPr>
        <w:t>法政業務</w:t>
      </w:r>
      <w:r w:rsidR="00AA7026">
        <w:rPr>
          <w:rFonts w:ascii="標楷體" w:hAnsi="標楷體" w:hint="eastAsia"/>
          <w:kern w:val="0"/>
          <w:szCs w:val="32"/>
          <w:lang w:val="en-US"/>
        </w:rPr>
        <w:t>」</w:t>
      </w:r>
      <w:r w:rsidR="00AA7026" w:rsidRPr="00AA7026">
        <w:rPr>
          <w:rFonts w:ascii="標楷體" w:hAnsi="標楷體" w:hint="eastAsia"/>
          <w:kern w:val="0"/>
          <w:szCs w:val="32"/>
          <w:lang w:val="en-US"/>
        </w:rPr>
        <w:t>編列國外旅費33</w:t>
      </w:r>
      <w:r w:rsidR="00AA7026">
        <w:rPr>
          <w:rFonts w:ascii="標楷體" w:hAnsi="標楷體" w:hint="eastAsia"/>
          <w:kern w:val="0"/>
          <w:szCs w:val="32"/>
          <w:lang w:val="en-US" w:eastAsia="zh-TW"/>
        </w:rPr>
        <w:t>萬</w:t>
      </w:r>
      <w:r w:rsidR="00AA7026" w:rsidRPr="00AA7026">
        <w:rPr>
          <w:rFonts w:ascii="標楷體" w:hAnsi="標楷體" w:hint="eastAsia"/>
          <w:kern w:val="0"/>
          <w:szCs w:val="32"/>
          <w:lang w:val="en-US"/>
        </w:rPr>
        <w:t>元，擬赴歐美及亞太地區，進行法政專題考察及參與相關會議、交流活動。</w:t>
      </w:r>
      <w:proofErr w:type="gramStart"/>
      <w:r w:rsidR="00AA7026" w:rsidRPr="00AA7026">
        <w:rPr>
          <w:rFonts w:ascii="標楷體" w:hAnsi="標楷體" w:hint="eastAsia"/>
          <w:kern w:val="0"/>
          <w:szCs w:val="32"/>
          <w:lang w:val="en-US"/>
        </w:rPr>
        <w:t>惟查公務</w:t>
      </w:r>
      <w:proofErr w:type="gramEnd"/>
      <w:r w:rsidR="00AA7026" w:rsidRPr="00AA7026">
        <w:rPr>
          <w:rFonts w:ascii="標楷體" w:hAnsi="標楷體" w:hint="eastAsia"/>
          <w:kern w:val="0"/>
          <w:szCs w:val="32"/>
          <w:lang w:val="en-US"/>
        </w:rPr>
        <w:t>出國因受</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情影響，致使民國109年3月之後，赴國外參加活動幾乎停擺，且近期各國確</w:t>
      </w:r>
      <w:r w:rsidR="00AA7026" w:rsidRPr="00AA7026">
        <w:rPr>
          <w:rFonts w:ascii="標楷體" w:hAnsi="標楷體" w:hint="eastAsia"/>
          <w:kern w:val="0"/>
          <w:szCs w:val="32"/>
          <w:lang w:val="en-US"/>
        </w:rPr>
        <w:lastRenderedPageBreak/>
        <w:t>診人數持續攀升，又依據中央</w:t>
      </w:r>
      <w:r w:rsidR="00AA7026">
        <w:rPr>
          <w:rFonts w:ascii="標楷體" w:hAnsi="標楷體" w:hint="eastAsia"/>
          <w:kern w:val="0"/>
          <w:szCs w:val="32"/>
          <w:lang w:val="en-US" w:eastAsia="zh-TW"/>
        </w:rPr>
        <w:t>流行</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情指揮中心的</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情分析以及WHO的預估，恐怕</w:t>
      </w:r>
      <w:r w:rsidR="00B32FEA">
        <w:rPr>
          <w:rFonts w:ascii="標楷體" w:hAnsi="標楷體" w:hint="eastAsia"/>
          <w:kern w:val="0"/>
          <w:szCs w:val="32"/>
          <w:lang w:val="en-US" w:eastAsia="zh-TW"/>
        </w:rPr>
        <w:t>110年國際交流</w:t>
      </w:r>
      <w:r w:rsidR="00AA7026" w:rsidRPr="00AA7026">
        <w:rPr>
          <w:rFonts w:ascii="標楷體" w:hAnsi="標楷體" w:hint="eastAsia"/>
          <w:kern w:val="0"/>
          <w:szCs w:val="32"/>
          <w:lang w:val="en-US"/>
        </w:rPr>
        <w:t>仍相當不樂觀；為確保我國防疫之穩定狀況及確保公務人員健康安全，</w:t>
      </w:r>
      <w:proofErr w:type="gramStart"/>
      <w:r w:rsidR="00AA7026" w:rsidRPr="00AA7026">
        <w:rPr>
          <w:rFonts w:ascii="標楷體" w:hAnsi="標楷體" w:hint="eastAsia"/>
          <w:kern w:val="0"/>
          <w:szCs w:val="32"/>
          <w:lang w:val="en-US"/>
        </w:rPr>
        <w:t>爰</w:t>
      </w:r>
      <w:proofErr w:type="gramEnd"/>
      <w:r w:rsidR="00AA7026" w:rsidRPr="002D161E">
        <w:rPr>
          <w:rFonts w:ascii="標楷體" w:hAnsi="標楷體" w:hint="eastAsia"/>
          <w:kern w:val="0"/>
          <w:szCs w:val="32"/>
          <w:lang w:val="en-US"/>
        </w:rPr>
        <w:t>凍結</w:t>
      </w:r>
      <w:r w:rsidR="00AA7026">
        <w:rPr>
          <w:rFonts w:ascii="標楷體" w:hAnsi="標楷體" w:hint="eastAsia"/>
          <w:kern w:val="0"/>
          <w:szCs w:val="32"/>
          <w:lang w:val="en-US" w:eastAsia="zh-TW"/>
        </w:rPr>
        <w:t>該項預算</w:t>
      </w:r>
      <w:r w:rsidR="00AA7026" w:rsidRPr="00AA7026">
        <w:rPr>
          <w:rFonts w:ascii="標楷體" w:hAnsi="標楷體" w:hint="eastAsia"/>
          <w:kern w:val="0"/>
          <w:szCs w:val="32"/>
          <w:lang w:val="en-US"/>
        </w:rPr>
        <w:t>，</w:t>
      </w:r>
      <w:proofErr w:type="gramStart"/>
      <w:r w:rsidR="00AA7026" w:rsidRPr="00AA7026">
        <w:rPr>
          <w:rFonts w:ascii="標楷體" w:hAnsi="標楷體" w:hint="eastAsia"/>
          <w:kern w:val="0"/>
          <w:szCs w:val="32"/>
          <w:lang w:val="en-US"/>
        </w:rPr>
        <w:t>俟</w:t>
      </w:r>
      <w:proofErr w:type="gramEnd"/>
      <w:r w:rsidR="00AA7026" w:rsidRPr="002D161E">
        <w:rPr>
          <w:rFonts w:ascii="標楷體" w:hAnsi="標楷體" w:hint="eastAsia"/>
          <w:kern w:val="0"/>
          <w:szCs w:val="32"/>
          <w:lang w:val="en-US"/>
        </w:rPr>
        <w:t>大陸委員會</w:t>
      </w:r>
      <w:r w:rsidR="00AA7026">
        <w:rPr>
          <w:rFonts w:ascii="標楷體" w:hAnsi="標楷體" w:hint="eastAsia"/>
          <w:kern w:val="0"/>
          <w:szCs w:val="32"/>
          <w:lang w:val="en-US" w:eastAsia="zh-TW"/>
        </w:rPr>
        <w:t>待</w:t>
      </w:r>
      <w:r w:rsidR="00AA7026" w:rsidRPr="00AA7026">
        <w:rPr>
          <w:rFonts w:ascii="標楷體" w:hAnsi="標楷體" w:hint="eastAsia"/>
          <w:kern w:val="0"/>
          <w:szCs w:val="32"/>
          <w:lang w:val="en-US"/>
        </w:rPr>
        <w:t>全世界</w:t>
      </w:r>
      <w:proofErr w:type="gramStart"/>
      <w:r w:rsidR="00AA7026" w:rsidRPr="00AA7026">
        <w:rPr>
          <w:rFonts w:ascii="標楷體" w:hAnsi="標楷體" w:hint="eastAsia"/>
          <w:kern w:val="0"/>
          <w:szCs w:val="32"/>
          <w:lang w:val="en-US"/>
        </w:rPr>
        <w:t>疫</w:t>
      </w:r>
      <w:proofErr w:type="gramEnd"/>
      <w:r w:rsidR="00AA7026" w:rsidRPr="00AA7026">
        <w:rPr>
          <w:rFonts w:ascii="標楷體" w:hAnsi="標楷體" w:hint="eastAsia"/>
          <w:kern w:val="0"/>
          <w:szCs w:val="32"/>
          <w:lang w:val="en-US"/>
        </w:rPr>
        <w:t>情舒緩後，</w:t>
      </w:r>
      <w:r w:rsidR="00FF6699" w:rsidRPr="002D161E">
        <w:rPr>
          <w:rFonts w:ascii="標楷體" w:hAnsi="標楷體" w:hint="eastAsia"/>
          <w:kern w:val="0"/>
          <w:szCs w:val="32"/>
          <w:lang w:val="en-US"/>
        </w:rPr>
        <w:t>向</w:t>
      </w:r>
      <w:r w:rsidR="00FF6699">
        <w:rPr>
          <w:rFonts w:ascii="標楷體" w:hAnsi="標楷體" w:hint="eastAsia"/>
          <w:kern w:val="0"/>
          <w:szCs w:val="32"/>
          <w:lang w:val="en-US" w:eastAsia="zh-TW"/>
        </w:rPr>
        <w:t>立法</w:t>
      </w:r>
      <w:r w:rsidR="00FF6699" w:rsidRPr="002D161E">
        <w:rPr>
          <w:rFonts w:ascii="標楷體" w:hAnsi="標楷體" w:hint="eastAsia"/>
          <w:kern w:val="0"/>
          <w:szCs w:val="32"/>
          <w:lang w:val="en-US"/>
        </w:rPr>
        <w:t>院內政委員會提出書面報告，始得動支。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91FE1">
        <w:rPr>
          <w:rFonts w:ascii="標楷體" w:eastAsia="標楷體" w:hAnsi="標楷體" w:cs="Times New Roman" w:hint="eastAsia"/>
          <w:snapToGrid w:val="0"/>
          <w:sz w:val="32"/>
          <w:szCs w:val="32"/>
        </w:rPr>
        <w:t>黃世杰</w:t>
      </w:r>
      <w:r w:rsidR="00AA7026">
        <w:rPr>
          <w:rFonts w:ascii="標楷體" w:eastAsia="標楷體" w:hAnsi="標楷體" w:cs="Times New Roman" w:hint="eastAsia"/>
          <w:snapToGrid w:val="0"/>
          <w:sz w:val="32"/>
          <w:szCs w:val="32"/>
        </w:rPr>
        <w:t xml:space="preserve">  王美惠  湯蕙禎</w:t>
      </w:r>
    </w:p>
    <w:p w:rsidR="00FF6699" w:rsidRPr="002D161E"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廿</w:t>
      </w:r>
      <w:r w:rsidR="00045DB5">
        <w:rPr>
          <w:rFonts w:ascii="標楷體" w:hAnsi="標楷體" w:hint="eastAsia"/>
          <w:kern w:val="0"/>
          <w:szCs w:val="32"/>
          <w:lang w:val="en-US" w:eastAsia="zh-TW"/>
        </w:rPr>
        <w:t>八</w:t>
      </w:r>
      <w:r w:rsidRPr="00097767">
        <w:rPr>
          <w:rFonts w:ascii="標楷體" w:hAnsi="標楷體" w:hint="eastAsia"/>
          <w:kern w:val="0"/>
          <w:szCs w:val="32"/>
          <w:lang w:val="en-US"/>
        </w:rPr>
        <w:t>)</w:t>
      </w:r>
      <w:proofErr w:type="gramStart"/>
      <w:r w:rsidR="00123442" w:rsidRPr="00FF6699">
        <w:rPr>
          <w:rFonts w:ascii="標楷體" w:hAnsi="標楷體" w:hint="eastAsia"/>
          <w:kern w:val="0"/>
          <w:szCs w:val="32"/>
        </w:rPr>
        <w:t>110</w:t>
      </w:r>
      <w:proofErr w:type="gramEnd"/>
      <w:r w:rsidR="00123442" w:rsidRPr="00FF6699">
        <w:rPr>
          <w:rFonts w:ascii="標楷體" w:hAnsi="標楷體" w:hint="eastAsia"/>
          <w:kern w:val="0"/>
          <w:szCs w:val="32"/>
        </w:rPr>
        <w:t>年度大陸委員會</w:t>
      </w:r>
      <w:r w:rsidR="00123442">
        <w:rPr>
          <w:rFonts w:ascii="標楷體" w:hAnsi="標楷體" w:hint="eastAsia"/>
          <w:kern w:val="0"/>
          <w:szCs w:val="32"/>
          <w:lang w:eastAsia="zh-TW"/>
        </w:rPr>
        <w:t>單位</w:t>
      </w:r>
      <w:r w:rsidR="00123442" w:rsidRPr="00FF6699">
        <w:rPr>
          <w:rFonts w:ascii="標楷體" w:hAnsi="標楷體" w:hint="eastAsia"/>
          <w:kern w:val="0"/>
          <w:szCs w:val="32"/>
        </w:rPr>
        <w:t>預算</w:t>
      </w:r>
      <w:r w:rsidR="00123442">
        <w:rPr>
          <w:rFonts w:ascii="標楷體" w:hAnsi="標楷體" w:hint="eastAsia"/>
          <w:kern w:val="0"/>
          <w:szCs w:val="32"/>
          <w:lang w:eastAsia="zh-TW"/>
        </w:rPr>
        <w:t>第</w:t>
      </w:r>
      <w:r w:rsidR="00CE4862">
        <w:rPr>
          <w:rFonts w:ascii="標楷體" w:hAnsi="標楷體" w:hint="eastAsia"/>
          <w:kern w:val="0"/>
          <w:szCs w:val="32"/>
          <w:lang w:eastAsia="zh-TW"/>
        </w:rPr>
        <w:t>4</w:t>
      </w:r>
      <w:r w:rsidR="00123442">
        <w:rPr>
          <w:rFonts w:ascii="標楷體" w:hAnsi="標楷體" w:hint="eastAsia"/>
          <w:kern w:val="0"/>
          <w:szCs w:val="32"/>
          <w:lang w:eastAsia="zh-TW"/>
        </w:rPr>
        <w:t>目</w:t>
      </w:r>
      <w:r w:rsidR="006677F1" w:rsidRPr="006677F1">
        <w:rPr>
          <w:rFonts w:ascii="標楷體" w:hAnsi="標楷體" w:hint="eastAsia"/>
          <w:kern w:val="0"/>
          <w:szCs w:val="32"/>
          <w:lang w:val="en-US"/>
        </w:rPr>
        <w:t>「法政業務」編列1億9,217萬4千元，</w:t>
      </w:r>
      <w:r w:rsidR="0039334F">
        <w:rPr>
          <w:rFonts w:ascii="標楷體" w:hAnsi="標楷體" w:hint="eastAsia"/>
          <w:kern w:val="0"/>
          <w:szCs w:val="32"/>
          <w:lang w:val="en-US"/>
        </w:rPr>
        <w:t>項下「</w:t>
      </w:r>
      <w:r w:rsidR="006677F1" w:rsidRPr="006677F1">
        <w:rPr>
          <w:rFonts w:ascii="標楷體" w:hAnsi="標楷體" w:hint="eastAsia"/>
          <w:kern w:val="0"/>
          <w:szCs w:val="32"/>
          <w:lang w:val="en-US"/>
        </w:rPr>
        <w:t>兩岸法政事務</w:t>
      </w:r>
      <w:proofErr w:type="gramStart"/>
      <w:r w:rsidR="006677F1" w:rsidRPr="006677F1">
        <w:rPr>
          <w:rFonts w:ascii="標楷體" w:hAnsi="標楷體" w:hint="eastAsia"/>
          <w:kern w:val="0"/>
          <w:szCs w:val="32"/>
          <w:lang w:val="en-US"/>
        </w:rPr>
        <w:t>研</w:t>
      </w:r>
      <w:proofErr w:type="gramEnd"/>
      <w:r w:rsidR="006677F1" w:rsidRPr="006677F1">
        <w:rPr>
          <w:rFonts w:ascii="標楷體" w:hAnsi="標楷體" w:hint="eastAsia"/>
          <w:kern w:val="0"/>
          <w:szCs w:val="32"/>
          <w:lang w:val="en-US"/>
        </w:rPr>
        <w:t>析規劃與協議推動」之「大陸地區旅費」編列6萬4千元，惟有</w:t>
      </w:r>
      <w:proofErr w:type="gramStart"/>
      <w:r w:rsidR="006677F1" w:rsidRPr="006677F1">
        <w:rPr>
          <w:rFonts w:ascii="標楷體" w:hAnsi="標楷體" w:hint="eastAsia"/>
          <w:kern w:val="0"/>
          <w:szCs w:val="32"/>
          <w:lang w:val="en-US"/>
        </w:rPr>
        <w:t>鑑</w:t>
      </w:r>
      <w:proofErr w:type="gramEnd"/>
      <w:r w:rsidR="006677F1" w:rsidRPr="006677F1">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6677F1" w:rsidRPr="006677F1">
        <w:rPr>
          <w:rFonts w:ascii="標楷體" w:hAnsi="標楷體" w:hint="eastAsia"/>
          <w:kern w:val="0"/>
          <w:szCs w:val="32"/>
          <w:lang w:val="en-US"/>
        </w:rPr>
        <w:t>疫</w:t>
      </w:r>
      <w:proofErr w:type="gramEnd"/>
      <w:r w:rsidR="006677F1" w:rsidRPr="006677F1">
        <w:rPr>
          <w:rFonts w:ascii="標楷體" w:hAnsi="標楷體" w:hint="eastAsia"/>
          <w:kern w:val="0"/>
          <w:szCs w:val="32"/>
          <w:lang w:val="en-US"/>
        </w:rPr>
        <w:t>情(COVID-19)仍在全球肆虐，根據衛生福利部疾病管制署統計，截至109年11月8日已造成近5</w:t>
      </w:r>
      <w:r w:rsidR="006677F1" w:rsidRPr="006677F1">
        <w:rPr>
          <w:rFonts w:ascii="標楷體" w:hAnsi="標楷體"/>
          <w:kern w:val="0"/>
          <w:szCs w:val="32"/>
          <w:lang w:val="en-US"/>
        </w:rPr>
        <w:t>,</w:t>
      </w:r>
      <w:r w:rsidR="006677F1" w:rsidRPr="006677F1">
        <w:rPr>
          <w:rFonts w:ascii="標楷體" w:hAnsi="標楷體" w:hint="eastAsia"/>
          <w:kern w:val="0"/>
          <w:szCs w:val="32"/>
          <w:lang w:val="en-US"/>
        </w:rPr>
        <w:t>000萬人確診，甚至導致全球約125萬人死亡。針對該</w:t>
      </w:r>
      <w:proofErr w:type="gramStart"/>
      <w:r w:rsidR="006677F1" w:rsidRPr="006677F1">
        <w:rPr>
          <w:rFonts w:ascii="標楷體" w:hAnsi="標楷體" w:hint="eastAsia"/>
          <w:kern w:val="0"/>
          <w:szCs w:val="32"/>
          <w:lang w:val="en-US"/>
        </w:rPr>
        <w:t>疫</w:t>
      </w:r>
      <w:proofErr w:type="gramEnd"/>
      <w:r w:rsidR="006677F1" w:rsidRPr="006677F1">
        <w:rPr>
          <w:rFonts w:ascii="標楷體" w:hAnsi="標楷體" w:hint="eastAsia"/>
          <w:kern w:val="0"/>
          <w:szCs w:val="32"/>
          <w:lang w:val="en-US"/>
        </w:rPr>
        <w:t>情，除相關疫苗普及期程仍未明確，且國內外許多專家學者也認為</w:t>
      </w:r>
      <w:proofErr w:type="gramStart"/>
      <w:r w:rsidR="006677F1" w:rsidRPr="006677F1">
        <w:rPr>
          <w:rFonts w:ascii="標楷體" w:hAnsi="標楷體" w:hint="eastAsia"/>
          <w:kern w:val="0"/>
          <w:szCs w:val="32"/>
          <w:lang w:val="en-US"/>
        </w:rPr>
        <w:t>疫情趨</w:t>
      </w:r>
      <w:proofErr w:type="gramEnd"/>
      <w:r w:rsidR="006677F1" w:rsidRPr="006677F1">
        <w:rPr>
          <w:rFonts w:ascii="標楷體" w:hAnsi="標楷體" w:hint="eastAsia"/>
          <w:kern w:val="0"/>
          <w:szCs w:val="32"/>
          <w:lang w:val="en-US"/>
        </w:rPr>
        <w:t>緩之期程尚未明朗，因此各國目前對於邊境仍採取高度管制，另衛生福利部疾病管制署也針對本次</w:t>
      </w:r>
      <w:proofErr w:type="gramStart"/>
      <w:r w:rsidR="006677F1" w:rsidRPr="006677F1">
        <w:rPr>
          <w:rFonts w:ascii="標楷體" w:hAnsi="標楷體" w:hint="eastAsia"/>
          <w:kern w:val="0"/>
          <w:szCs w:val="32"/>
          <w:lang w:val="en-US"/>
        </w:rPr>
        <w:t>疫</w:t>
      </w:r>
      <w:proofErr w:type="gramEnd"/>
      <w:r w:rsidR="006677F1" w:rsidRPr="006677F1">
        <w:rPr>
          <w:rFonts w:ascii="標楷體" w:hAnsi="標楷體" w:hint="eastAsia"/>
          <w:kern w:val="0"/>
          <w:szCs w:val="32"/>
          <w:lang w:val="en-US"/>
        </w:rPr>
        <w:t>情</w:t>
      </w:r>
      <w:r w:rsidR="00AD213B">
        <w:rPr>
          <w:rFonts w:ascii="標楷體" w:hAnsi="標楷體" w:hint="eastAsia"/>
          <w:kern w:val="0"/>
          <w:szCs w:val="32"/>
          <w:lang w:val="en-US" w:eastAsia="zh-TW"/>
        </w:rPr>
        <w:t>，</w:t>
      </w:r>
      <w:r w:rsidR="006677F1" w:rsidRPr="006677F1">
        <w:rPr>
          <w:rFonts w:ascii="標楷體" w:hAnsi="標楷體" w:hint="eastAsia"/>
          <w:kern w:val="0"/>
          <w:szCs w:val="32"/>
          <w:lang w:val="en-US"/>
        </w:rPr>
        <w:t>將全球之國際旅遊</w:t>
      </w:r>
      <w:proofErr w:type="gramStart"/>
      <w:r w:rsidR="006677F1" w:rsidRPr="006677F1">
        <w:rPr>
          <w:rFonts w:ascii="標楷體" w:hAnsi="標楷體" w:hint="eastAsia"/>
          <w:kern w:val="0"/>
          <w:szCs w:val="32"/>
          <w:lang w:val="en-US"/>
        </w:rPr>
        <w:t>疫</w:t>
      </w:r>
      <w:proofErr w:type="gramEnd"/>
      <w:r w:rsidR="006677F1" w:rsidRPr="006677F1">
        <w:rPr>
          <w:rFonts w:ascii="標楷體" w:hAnsi="標楷體" w:hint="eastAsia"/>
          <w:kern w:val="0"/>
          <w:szCs w:val="32"/>
          <w:lang w:val="en-US"/>
        </w:rPr>
        <w:t>情建議等級設為最高等級。因此，</w:t>
      </w:r>
      <w:r w:rsidR="00B32FEA">
        <w:rPr>
          <w:rFonts w:ascii="標楷體" w:hAnsi="標楷體" w:hint="eastAsia"/>
          <w:kern w:val="0"/>
          <w:szCs w:val="32"/>
          <w:lang w:val="en-US"/>
        </w:rPr>
        <w:t>110年赴大陸地區計畫應先確認是否如期舉行，審慎評估前往的必要性</w:t>
      </w:r>
      <w:r w:rsidR="006677F1" w:rsidRPr="006677F1">
        <w:rPr>
          <w:rFonts w:ascii="標楷體" w:hAnsi="標楷體" w:hint="eastAsia"/>
          <w:kern w:val="0"/>
          <w:szCs w:val="32"/>
          <w:lang w:val="en-US"/>
        </w:rPr>
        <w:t>。</w:t>
      </w:r>
      <w:proofErr w:type="gramStart"/>
      <w:r w:rsidR="00FF6699" w:rsidRPr="002D161E">
        <w:rPr>
          <w:rFonts w:ascii="標楷體" w:hAnsi="標楷體" w:hint="eastAsia"/>
          <w:kern w:val="0"/>
          <w:szCs w:val="32"/>
          <w:lang w:val="en-US"/>
        </w:rPr>
        <w:t>爰</w:t>
      </w:r>
      <w:proofErr w:type="gramEnd"/>
      <w:r w:rsidR="00FF6699" w:rsidRPr="002D161E">
        <w:rPr>
          <w:rFonts w:ascii="標楷體" w:hAnsi="標楷體" w:hint="eastAsia"/>
          <w:kern w:val="0"/>
          <w:szCs w:val="32"/>
          <w:lang w:val="en-US"/>
        </w:rPr>
        <w:t>此，凍結</w:t>
      </w:r>
      <w:r w:rsidR="00FF6699">
        <w:rPr>
          <w:rFonts w:ascii="標楷體" w:hAnsi="標楷體" w:hint="eastAsia"/>
          <w:kern w:val="0"/>
          <w:szCs w:val="32"/>
          <w:lang w:val="en-US"/>
        </w:rPr>
        <w:t>該項預算</w:t>
      </w:r>
      <w:r w:rsidR="00FF6699" w:rsidRPr="002D161E">
        <w:rPr>
          <w:rFonts w:ascii="標楷體" w:hAnsi="標楷體" w:hint="eastAsia"/>
          <w:kern w:val="0"/>
          <w:szCs w:val="32"/>
          <w:lang w:val="en-US"/>
        </w:rPr>
        <w:t>，</w:t>
      </w:r>
      <w:proofErr w:type="gramStart"/>
      <w:r w:rsidR="00FF6699" w:rsidRPr="002D161E">
        <w:rPr>
          <w:rFonts w:ascii="標楷體" w:hAnsi="標楷體" w:hint="eastAsia"/>
          <w:kern w:val="0"/>
          <w:szCs w:val="32"/>
          <w:lang w:val="en-US"/>
        </w:rPr>
        <w:t>俟</w:t>
      </w:r>
      <w:proofErr w:type="gramEnd"/>
      <w:r w:rsidR="00FF6699" w:rsidRPr="002D161E">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FF6699" w:rsidRPr="002D161E">
        <w:rPr>
          <w:rFonts w:ascii="標楷體" w:hAnsi="標楷體" w:hint="eastAsia"/>
          <w:kern w:val="0"/>
          <w:szCs w:val="32"/>
          <w:lang w:val="en-US"/>
        </w:rPr>
        <w:t>向</w:t>
      </w:r>
      <w:r w:rsidR="00FF6699">
        <w:rPr>
          <w:rFonts w:ascii="標楷體" w:hAnsi="標楷體" w:hint="eastAsia"/>
          <w:kern w:val="0"/>
          <w:szCs w:val="32"/>
          <w:lang w:val="en-US"/>
        </w:rPr>
        <w:t>立法</w:t>
      </w:r>
      <w:r w:rsidR="00FF6699" w:rsidRPr="002D161E">
        <w:rPr>
          <w:rFonts w:ascii="標楷體" w:hAnsi="標楷體" w:hint="eastAsia"/>
          <w:kern w:val="0"/>
          <w:szCs w:val="32"/>
          <w:lang w:val="en-US"/>
        </w:rPr>
        <w:t>院內政委員會提出書面報告，始得動支。</w:t>
      </w:r>
    </w:p>
    <w:p w:rsidR="006677F1" w:rsidRDefault="006677F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6677F1" w:rsidRDefault="006677F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174CAD" w:rsidRDefault="00174CAD"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廿九</w:t>
      </w:r>
      <w:r w:rsidRPr="00097767">
        <w:rPr>
          <w:rFonts w:ascii="標楷體" w:hAnsi="標楷體" w:hint="eastAsia"/>
          <w:kern w:val="0"/>
          <w:szCs w:val="32"/>
          <w:lang w:val="en-US"/>
        </w:rPr>
        <w:t>)</w:t>
      </w:r>
      <w:r w:rsidR="00067D51" w:rsidRPr="00067D51">
        <w:rPr>
          <w:rFonts w:hint="eastAsia"/>
        </w:rPr>
        <w:t xml:space="preserve"> </w:t>
      </w:r>
      <w:proofErr w:type="gramStart"/>
      <w:r w:rsidR="00067D51" w:rsidRPr="00067D51">
        <w:rPr>
          <w:rFonts w:ascii="標楷體" w:hAnsi="標楷體" w:hint="eastAsia"/>
          <w:kern w:val="0"/>
          <w:szCs w:val="32"/>
          <w:lang w:val="en-US"/>
        </w:rPr>
        <w:t>110</w:t>
      </w:r>
      <w:proofErr w:type="gramEnd"/>
      <w:r w:rsidR="00067D51" w:rsidRPr="00067D51">
        <w:rPr>
          <w:rFonts w:ascii="標楷體" w:hAnsi="標楷體" w:hint="eastAsia"/>
          <w:kern w:val="0"/>
          <w:szCs w:val="32"/>
          <w:lang w:val="en-US"/>
        </w:rPr>
        <w:t>年度大陸委員會</w:t>
      </w:r>
      <w:r w:rsidR="00067D51">
        <w:rPr>
          <w:rFonts w:ascii="標楷體" w:hAnsi="標楷體" w:hint="eastAsia"/>
          <w:kern w:val="0"/>
          <w:szCs w:val="32"/>
          <w:lang w:val="en-US" w:eastAsia="zh-TW"/>
        </w:rPr>
        <w:t>單位</w:t>
      </w:r>
      <w:r w:rsidR="00067D51">
        <w:rPr>
          <w:rFonts w:ascii="標楷體" w:hAnsi="標楷體" w:hint="eastAsia"/>
          <w:kern w:val="0"/>
          <w:szCs w:val="32"/>
          <w:lang w:val="en-US"/>
        </w:rPr>
        <w:t>預算</w:t>
      </w:r>
      <w:r w:rsidR="00067D51">
        <w:rPr>
          <w:rFonts w:ascii="標楷體" w:hAnsi="標楷體" w:hint="eastAsia"/>
          <w:kern w:val="0"/>
          <w:szCs w:val="32"/>
          <w:lang w:val="en-US" w:eastAsia="zh-TW"/>
        </w:rPr>
        <w:t>第</w:t>
      </w:r>
      <w:r w:rsidR="00CE4862">
        <w:rPr>
          <w:rFonts w:ascii="標楷體" w:hAnsi="標楷體" w:hint="eastAsia"/>
          <w:kern w:val="0"/>
          <w:szCs w:val="32"/>
          <w:lang w:val="en-US" w:eastAsia="zh-TW"/>
        </w:rPr>
        <w:t>5</w:t>
      </w:r>
      <w:r w:rsidR="00067D51">
        <w:rPr>
          <w:rFonts w:ascii="標楷體" w:hAnsi="標楷體" w:hint="eastAsia"/>
          <w:kern w:val="0"/>
          <w:szCs w:val="32"/>
          <w:lang w:val="en-US" w:eastAsia="zh-TW"/>
        </w:rPr>
        <w:t>目</w:t>
      </w:r>
      <w:r w:rsidR="00067D51" w:rsidRPr="00067D51">
        <w:rPr>
          <w:rFonts w:ascii="標楷體" w:hAnsi="標楷體" w:hint="eastAsia"/>
          <w:kern w:val="0"/>
          <w:szCs w:val="32"/>
          <w:lang w:val="en-US"/>
        </w:rPr>
        <w:t>「港澳蒙業務</w:t>
      </w:r>
      <w:r w:rsidR="00067D51">
        <w:rPr>
          <w:rFonts w:ascii="標楷體" w:hAnsi="標楷體" w:hint="eastAsia"/>
          <w:kern w:val="0"/>
          <w:szCs w:val="32"/>
          <w:lang w:val="en-US"/>
        </w:rPr>
        <w:t>」</w:t>
      </w:r>
      <w:r w:rsidR="00067D51">
        <w:rPr>
          <w:rFonts w:ascii="標楷體" w:hAnsi="標楷體" w:hint="eastAsia"/>
          <w:kern w:val="0"/>
          <w:szCs w:val="32"/>
          <w:lang w:val="en-US" w:eastAsia="zh-TW"/>
        </w:rPr>
        <w:t>項下</w:t>
      </w:r>
      <w:r w:rsidR="00067D51" w:rsidRPr="00067D51">
        <w:rPr>
          <w:rFonts w:ascii="標楷體" w:hAnsi="標楷體" w:hint="eastAsia"/>
          <w:kern w:val="0"/>
          <w:szCs w:val="32"/>
          <w:lang w:val="en-US"/>
        </w:rPr>
        <w:t>大陸、國外旅費分別編列20</w:t>
      </w:r>
      <w:r w:rsidR="00067D51">
        <w:rPr>
          <w:rFonts w:ascii="標楷體" w:hAnsi="標楷體" w:hint="eastAsia"/>
          <w:kern w:val="0"/>
          <w:szCs w:val="32"/>
          <w:lang w:val="en-US" w:eastAsia="zh-TW"/>
        </w:rPr>
        <w:t>萬</w:t>
      </w:r>
      <w:r w:rsidR="00067D51" w:rsidRPr="00067D51">
        <w:rPr>
          <w:rFonts w:ascii="標楷體" w:hAnsi="標楷體" w:hint="eastAsia"/>
          <w:kern w:val="0"/>
          <w:szCs w:val="32"/>
          <w:lang w:val="en-US"/>
        </w:rPr>
        <w:t>2</w:t>
      </w:r>
      <w:r w:rsidR="00067D51">
        <w:rPr>
          <w:rFonts w:ascii="標楷體" w:hAnsi="標楷體" w:hint="eastAsia"/>
          <w:kern w:val="0"/>
          <w:szCs w:val="32"/>
          <w:lang w:val="en-US" w:eastAsia="zh-TW"/>
        </w:rPr>
        <w:t>千</w:t>
      </w:r>
      <w:r w:rsidR="00067D51" w:rsidRPr="00067D51">
        <w:rPr>
          <w:rFonts w:ascii="標楷體" w:hAnsi="標楷體" w:hint="eastAsia"/>
          <w:kern w:val="0"/>
          <w:szCs w:val="32"/>
          <w:lang w:val="en-US"/>
        </w:rPr>
        <w:t>、42</w:t>
      </w:r>
      <w:r w:rsidR="00067D51">
        <w:rPr>
          <w:rFonts w:ascii="標楷體" w:hAnsi="標楷體" w:hint="eastAsia"/>
          <w:kern w:val="0"/>
          <w:szCs w:val="32"/>
          <w:lang w:val="en-US" w:eastAsia="zh-TW"/>
        </w:rPr>
        <w:t>萬</w:t>
      </w:r>
      <w:r w:rsidR="00067D51" w:rsidRPr="00067D51">
        <w:rPr>
          <w:rFonts w:ascii="標楷體" w:hAnsi="標楷體" w:hint="eastAsia"/>
          <w:kern w:val="0"/>
          <w:szCs w:val="32"/>
          <w:lang w:val="en-US"/>
        </w:rPr>
        <w:t>5千元，合計62</w:t>
      </w:r>
      <w:r w:rsidR="00067D51">
        <w:rPr>
          <w:rFonts w:ascii="標楷體" w:hAnsi="標楷體" w:hint="eastAsia"/>
          <w:kern w:val="0"/>
          <w:szCs w:val="32"/>
          <w:lang w:val="en-US" w:eastAsia="zh-TW"/>
        </w:rPr>
        <w:t>萬</w:t>
      </w:r>
      <w:r w:rsidR="00067D51" w:rsidRPr="00067D51">
        <w:rPr>
          <w:rFonts w:ascii="標楷體" w:hAnsi="標楷體" w:hint="eastAsia"/>
          <w:kern w:val="0"/>
          <w:szCs w:val="32"/>
          <w:lang w:val="en-US"/>
        </w:rPr>
        <w:t>7千元。預算說明係為派員赴中國大陸考察、參加會議、出席活動…等事務之用。然中央</w:t>
      </w:r>
      <w:r w:rsidR="00067D51">
        <w:rPr>
          <w:rFonts w:ascii="標楷體" w:hAnsi="標楷體" w:hint="eastAsia"/>
          <w:kern w:val="0"/>
          <w:szCs w:val="32"/>
          <w:lang w:val="en-US" w:eastAsia="zh-TW"/>
        </w:rPr>
        <w:t>流行</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情指揮中心指揮官陳時中日前接受媒體訪問時指出，歐洲病例數持續創新高且世界</w:t>
      </w:r>
      <w:proofErr w:type="gramStart"/>
      <w:r w:rsidR="00067D51" w:rsidRPr="00067D51">
        <w:rPr>
          <w:rFonts w:ascii="標楷體" w:hAnsi="標楷體" w:hint="eastAsia"/>
          <w:kern w:val="0"/>
          <w:szCs w:val="32"/>
          <w:lang w:val="en-US"/>
        </w:rPr>
        <w:t>疫情也</w:t>
      </w:r>
      <w:proofErr w:type="gramEnd"/>
      <w:r w:rsidR="00067D51" w:rsidRPr="00067D51">
        <w:rPr>
          <w:rFonts w:ascii="標楷體" w:hAnsi="標楷體" w:hint="eastAsia"/>
          <w:kern w:val="0"/>
          <w:szCs w:val="32"/>
          <w:lang w:val="en-US"/>
        </w:rPr>
        <w:t>沒有減緩；對於跨境移動甚或國際旅行直至</w:t>
      </w:r>
      <w:r w:rsidR="00B32FEA">
        <w:rPr>
          <w:rFonts w:ascii="標楷體" w:hAnsi="標楷體" w:hint="eastAsia"/>
          <w:kern w:val="0"/>
          <w:szCs w:val="32"/>
          <w:lang w:val="en-US"/>
        </w:rPr>
        <w:t>110年</w:t>
      </w:r>
      <w:r w:rsidR="00067D51" w:rsidRPr="00067D51">
        <w:rPr>
          <w:rFonts w:ascii="標楷體" w:hAnsi="標楷體" w:hint="eastAsia"/>
          <w:kern w:val="0"/>
          <w:szCs w:val="32"/>
          <w:lang w:val="en-US"/>
        </w:rPr>
        <w:t>年底之前，</w:t>
      </w:r>
      <w:r w:rsidR="00067D51" w:rsidRPr="00067D51">
        <w:rPr>
          <w:rFonts w:ascii="標楷體" w:hAnsi="標楷體" w:hint="eastAsia"/>
          <w:kern w:val="0"/>
          <w:szCs w:val="32"/>
          <w:lang w:val="en-US"/>
        </w:rPr>
        <w:lastRenderedPageBreak/>
        <w:t>可能性不高。</w:t>
      </w:r>
      <w:proofErr w:type="gramStart"/>
      <w:r w:rsidR="00067D51" w:rsidRPr="00067D51">
        <w:rPr>
          <w:rFonts w:ascii="標楷體" w:hAnsi="標楷體" w:hint="eastAsia"/>
          <w:kern w:val="0"/>
          <w:szCs w:val="32"/>
          <w:lang w:val="en-US"/>
        </w:rPr>
        <w:t>爰</w:t>
      </w:r>
      <w:proofErr w:type="gramEnd"/>
      <w:r w:rsidR="00067D51" w:rsidRPr="00067D51">
        <w:rPr>
          <w:rFonts w:ascii="標楷體" w:hAnsi="標楷體" w:hint="eastAsia"/>
          <w:kern w:val="0"/>
          <w:szCs w:val="32"/>
          <w:lang w:val="en-US"/>
        </w:rPr>
        <w:t>此，凍結</w:t>
      </w:r>
      <w:r w:rsidR="00067D51">
        <w:rPr>
          <w:rFonts w:ascii="標楷體" w:hAnsi="標楷體" w:hint="eastAsia"/>
          <w:kern w:val="0"/>
          <w:szCs w:val="32"/>
          <w:lang w:val="en-US" w:eastAsia="zh-TW"/>
        </w:rPr>
        <w:t>該項</w:t>
      </w:r>
      <w:r w:rsidR="00067D51" w:rsidRPr="00067D51">
        <w:rPr>
          <w:rFonts w:ascii="標楷體" w:hAnsi="標楷體" w:hint="eastAsia"/>
          <w:kern w:val="0"/>
          <w:szCs w:val="32"/>
          <w:lang w:val="en-US"/>
        </w:rPr>
        <w:t>預算，待中央</w:t>
      </w:r>
      <w:r w:rsidR="00067D51">
        <w:rPr>
          <w:rFonts w:ascii="標楷體" w:hAnsi="標楷體" w:hint="eastAsia"/>
          <w:kern w:val="0"/>
          <w:szCs w:val="32"/>
          <w:lang w:val="en-US" w:eastAsia="zh-TW"/>
        </w:rPr>
        <w:t>流行</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情指揮中心開放國境旅行後，且大陸委員會針對派員赴中國大陸考察、參加會議、出席活動等事項提出必要性及具體成效評估</w:t>
      </w:r>
      <w:r w:rsidR="00067D51">
        <w:rPr>
          <w:rFonts w:ascii="標楷體" w:hAnsi="標楷體" w:hint="eastAsia"/>
          <w:kern w:val="0"/>
          <w:szCs w:val="32"/>
          <w:lang w:val="en-US" w:eastAsia="zh-TW"/>
        </w:rPr>
        <w:t>，</w:t>
      </w:r>
      <w:r w:rsidR="00067D51" w:rsidRPr="00067D51">
        <w:rPr>
          <w:rFonts w:ascii="標楷體" w:hAnsi="標楷體" w:hint="eastAsia"/>
          <w:kern w:val="0"/>
          <w:szCs w:val="32"/>
          <w:lang w:val="en-US"/>
        </w:rPr>
        <w:t>向</w:t>
      </w:r>
      <w:r w:rsidR="00067D51">
        <w:rPr>
          <w:rFonts w:ascii="標楷體" w:hAnsi="標楷體" w:hint="eastAsia"/>
          <w:kern w:val="0"/>
          <w:szCs w:val="32"/>
          <w:lang w:val="en-US" w:eastAsia="zh-TW"/>
        </w:rPr>
        <w:t>立法院</w:t>
      </w:r>
      <w:r w:rsidR="00067D51" w:rsidRPr="00067D51">
        <w:rPr>
          <w:rFonts w:ascii="標楷體" w:hAnsi="標楷體" w:hint="eastAsia"/>
          <w:kern w:val="0"/>
          <w:szCs w:val="32"/>
          <w:lang w:val="en-US"/>
        </w:rPr>
        <w:t>內政委員會提</w:t>
      </w:r>
      <w:r w:rsidR="00067D51">
        <w:rPr>
          <w:rFonts w:ascii="標楷體" w:hAnsi="標楷體" w:hint="eastAsia"/>
          <w:kern w:val="0"/>
          <w:szCs w:val="32"/>
          <w:lang w:val="en-US" w:eastAsia="zh-TW"/>
        </w:rPr>
        <w:t>出</w:t>
      </w:r>
      <w:r w:rsidR="00067D51" w:rsidRPr="00067D51">
        <w:rPr>
          <w:rFonts w:ascii="標楷體" w:hAnsi="標楷體" w:hint="eastAsia"/>
          <w:kern w:val="0"/>
          <w:szCs w:val="32"/>
          <w:lang w:val="en-US"/>
        </w:rPr>
        <w:t>書面報告，始得動支。</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w:t>
      </w:r>
    </w:p>
    <w:p w:rsidR="00174CAD" w:rsidRDefault="00174CAD"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三十</w:t>
      </w:r>
      <w:r w:rsidRPr="00097767">
        <w:rPr>
          <w:rFonts w:ascii="標楷體" w:hAnsi="標楷體" w:hint="eastAsia"/>
          <w:kern w:val="0"/>
          <w:szCs w:val="32"/>
          <w:lang w:val="en-US"/>
        </w:rPr>
        <w:t>)</w:t>
      </w:r>
      <w:r w:rsidR="00067D51" w:rsidRPr="00067D51">
        <w:rPr>
          <w:rFonts w:hint="eastAsia"/>
        </w:rPr>
        <w:t xml:space="preserve"> </w:t>
      </w:r>
      <w:proofErr w:type="gramStart"/>
      <w:r w:rsidR="00123442" w:rsidRPr="00067D51">
        <w:rPr>
          <w:rFonts w:ascii="標楷體" w:hAnsi="標楷體" w:hint="eastAsia"/>
          <w:kern w:val="0"/>
          <w:szCs w:val="32"/>
          <w:lang w:val="en-US"/>
        </w:rPr>
        <w:t>110</w:t>
      </w:r>
      <w:proofErr w:type="gramEnd"/>
      <w:r w:rsidR="00123442" w:rsidRPr="00067D51">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5</w:t>
      </w:r>
      <w:r w:rsidR="00123442">
        <w:rPr>
          <w:rFonts w:ascii="標楷體" w:hAnsi="標楷體" w:hint="eastAsia"/>
          <w:kern w:val="0"/>
          <w:szCs w:val="32"/>
          <w:lang w:val="en-US" w:eastAsia="zh-TW"/>
        </w:rPr>
        <w:t>目</w:t>
      </w:r>
      <w:r w:rsidR="00123442" w:rsidRPr="00067D51">
        <w:rPr>
          <w:rFonts w:ascii="標楷體" w:hAnsi="標楷體" w:hint="eastAsia"/>
          <w:kern w:val="0"/>
          <w:szCs w:val="32"/>
          <w:lang w:val="en-US"/>
        </w:rPr>
        <w:t>「</w:t>
      </w:r>
      <w:r w:rsidR="00067D51" w:rsidRPr="00067D51">
        <w:rPr>
          <w:rFonts w:ascii="標楷體" w:hAnsi="標楷體" w:hint="eastAsia"/>
          <w:kern w:val="0"/>
          <w:szCs w:val="32"/>
          <w:lang w:val="en-US"/>
        </w:rPr>
        <w:t>港澳蒙藏業務」編列2</w:t>
      </w:r>
      <w:r w:rsidR="00067D51">
        <w:rPr>
          <w:rFonts w:ascii="標楷體" w:hAnsi="標楷體" w:hint="eastAsia"/>
          <w:kern w:val="0"/>
          <w:szCs w:val="32"/>
          <w:lang w:val="en-US" w:eastAsia="zh-TW"/>
        </w:rPr>
        <w:t>億</w:t>
      </w:r>
      <w:r w:rsidR="00067D51" w:rsidRPr="00067D51">
        <w:rPr>
          <w:rFonts w:ascii="標楷體" w:hAnsi="標楷體" w:hint="eastAsia"/>
          <w:kern w:val="0"/>
          <w:szCs w:val="32"/>
          <w:lang w:val="en-US"/>
        </w:rPr>
        <w:t>0,039</w:t>
      </w:r>
      <w:r w:rsidR="00067D51">
        <w:rPr>
          <w:rFonts w:ascii="標楷體" w:hAnsi="標楷體" w:hint="eastAsia"/>
          <w:kern w:val="0"/>
          <w:szCs w:val="32"/>
          <w:lang w:val="en-US" w:eastAsia="zh-TW"/>
        </w:rPr>
        <w:t>萬</w:t>
      </w:r>
      <w:r w:rsidR="00067D51" w:rsidRPr="00067D51">
        <w:rPr>
          <w:rFonts w:ascii="標楷體" w:hAnsi="標楷體" w:hint="eastAsia"/>
          <w:kern w:val="0"/>
          <w:szCs w:val="32"/>
          <w:lang w:val="en-US"/>
        </w:rPr>
        <w:t>6千元，</w:t>
      </w:r>
      <w:r w:rsidR="0039334F">
        <w:rPr>
          <w:rFonts w:ascii="標楷體" w:hAnsi="標楷體" w:hint="eastAsia"/>
          <w:kern w:val="0"/>
          <w:szCs w:val="32"/>
          <w:lang w:val="en-US"/>
        </w:rPr>
        <w:t>項下「</w:t>
      </w:r>
      <w:r w:rsidR="00AD213B">
        <w:rPr>
          <w:rFonts w:ascii="標楷體" w:hAnsi="標楷體" w:hint="eastAsia"/>
          <w:kern w:val="0"/>
          <w:szCs w:val="32"/>
          <w:lang w:val="en-US"/>
        </w:rPr>
        <w:t>港澳政策研究規劃及蒙藏情</w:t>
      </w:r>
      <w:r w:rsidR="00AD213B">
        <w:rPr>
          <w:rFonts w:ascii="標楷體" w:hAnsi="標楷體" w:hint="eastAsia"/>
          <w:kern w:val="0"/>
          <w:szCs w:val="32"/>
          <w:lang w:val="en-US" w:eastAsia="zh-TW"/>
        </w:rPr>
        <w:t>勢</w:t>
      </w:r>
      <w:r w:rsidR="00067D51" w:rsidRPr="00067D51">
        <w:rPr>
          <w:rFonts w:ascii="標楷體" w:hAnsi="標楷體" w:hint="eastAsia"/>
          <w:kern w:val="0"/>
          <w:szCs w:val="32"/>
          <w:lang w:val="en-US"/>
        </w:rPr>
        <w:t>蒐集</w:t>
      </w:r>
      <w:proofErr w:type="gramStart"/>
      <w:r w:rsidR="00067D51" w:rsidRPr="00067D51">
        <w:rPr>
          <w:rFonts w:ascii="標楷體" w:hAnsi="標楷體" w:hint="eastAsia"/>
          <w:kern w:val="0"/>
          <w:szCs w:val="32"/>
          <w:lang w:val="en-US"/>
        </w:rPr>
        <w:t>研</w:t>
      </w:r>
      <w:proofErr w:type="gramEnd"/>
      <w:r w:rsidR="00067D51" w:rsidRPr="00067D51">
        <w:rPr>
          <w:rFonts w:ascii="標楷體" w:hAnsi="標楷體" w:hint="eastAsia"/>
          <w:kern w:val="0"/>
          <w:szCs w:val="32"/>
          <w:lang w:val="en-US"/>
        </w:rPr>
        <w:t>析」之「大陸地區旅費」</w:t>
      </w:r>
      <w:r w:rsidR="00067D51">
        <w:rPr>
          <w:rFonts w:ascii="標楷體" w:hAnsi="標楷體" w:hint="eastAsia"/>
          <w:kern w:val="0"/>
          <w:szCs w:val="32"/>
          <w:lang w:val="en-US" w:eastAsia="zh-TW"/>
        </w:rPr>
        <w:t>編</w:t>
      </w:r>
      <w:r w:rsidR="00067D51" w:rsidRPr="00067D51">
        <w:rPr>
          <w:rFonts w:ascii="標楷體" w:hAnsi="標楷體" w:hint="eastAsia"/>
          <w:kern w:val="0"/>
          <w:szCs w:val="32"/>
          <w:lang w:val="en-US"/>
        </w:rPr>
        <w:t>列28</w:t>
      </w:r>
      <w:r w:rsidR="00067D51">
        <w:rPr>
          <w:rFonts w:ascii="標楷體" w:hAnsi="標楷體" w:hint="eastAsia"/>
          <w:kern w:val="0"/>
          <w:szCs w:val="32"/>
          <w:lang w:val="en-US" w:eastAsia="zh-TW"/>
        </w:rPr>
        <w:t>萬</w:t>
      </w:r>
      <w:r w:rsidR="00067D51" w:rsidRPr="00067D51">
        <w:rPr>
          <w:rFonts w:ascii="標楷體" w:hAnsi="標楷體" w:hint="eastAsia"/>
          <w:kern w:val="0"/>
          <w:szCs w:val="32"/>
          <w:lang w:val="en-US"/>
        </w:rPr>
        <w:t>元，</w:t>
      </w:r>
      <w:r w:rsidR="00067D51">
        <w:rPr>
          <w:rFonts w:ascii="標楷體" w:hAnsi="標楷體" w:hint="eastAsia"/>
          <w:kern w:val="0"/>
          <w:szCs w:val="32"/>
          <w:lang w:val="en-US" w:eastAsia="zh-TW"/>
        </w:rPr>
        <w:t>惟</w:t>
      </w:r>
      <w:r w:rsidR="00067D51" w:rsidRPr="00067D51">
        <w:rPr>
          <w:rFonts w:ascii="標楷體" w:hAnsi="標楷體" w:hint="eastAsia"/>
          <w:kern w:val="0"/>
          <w:szCs w:val="32"/>
          <w:lang w:val="en-US"/>
        </w:rPr>
        <w:t>有</w:t>
      </w:r>
      <w:proofErr w:type="gramStart"/>
      <w:r w:rsidR="00067D51" w:rsidRPr="00067D51">
        <w:rPr>
          <w:rFonts w:ascii="標楷體" w:hAnsi="標楷體" w:hint="eastAsia"/>
          <w:kern w:val="0"/>
          <w:szCs w:val="32"/>
          <w:lang w:val="en-US"/>
        </w:rPr>
        <w:t>鑑</w:t>
      </w:r>
      <w:proofErr w:type="gramEnd"/>
      <w:r w:rsidR="00067D51" w:rsidRPr="00067D51">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情(COVID-19)仍在全球肆虐，根據衛</w:t>
      </w:r>
      <w:r w:rsidR="00067D51">
        <w:rPr>
          <w:rFonts w:ascii="標楷體" w:hAnsi="標楷體" w:hint="eastAsia"/>
          <w:kern w:val="0"/>
          <w:szCs w:val="32"/>
          <w:lang w:val="en-US" w:eastAsia="zh-TW"/>
        </w:rPr>
        <w:t>生</w:t>
      </w:r>
      <w:r w:rsidR="00067D51" w:rsidRPr="00067D51">
        <w:rPr>
          <w:rFonts w:ascii="標楷體" w:hAnsi="標楷體" w:hint="eastAsia"/>
          <w:kern w:val="0"/>
          <w:szCs w:val="32"/>
          <w:lang w:val="en-US"/>
        </w:rPr>
        <w:t>福</w:t>
      </w:r>
      <w:r w:rsidR="00067D51">
        <w:rPr>
          <w:rFonts w:ascii="標楷體" w:hAnsi="標楷體" w:hint="eastAsia"/>
          <w:kern w:val="0"/>
          <w:szCs w:val="32"/>
          <w:lang w:val="en-US" w:eastAsia="zh-TW"/>
        </w:rPr>
        <w:t>利</w:t>
      </w:r>
      <w:r w:rsidR="00067D51" w:rsidRPr="00067D51">
        <w:rPr>
          <w:rFonts w:ascii="標楷體" w:hAnsi="標楷體" w:hint="eastAsia"/>
          <w:kern w:val="0"/>
          <w:szCs w:val="32"/>
          <w:lang w:val="en-US"/>
        </w:rPr>
        <w:t>部疾病管制署統計，截至</w:t>
      </w:r>
      <w:r w:rsidR="00067D51">
        <w:rPr>
          <w:rFonts w:ascii="標楷體" w:hAnsi="標楷體" w:hint="eastAsia"/>
          <w:kern w:val="0"/>
          <w:szCs w:val="32"/>
          <w:lang w:val="en-US" w:eastAsia="zh-TW"/>
        </w:rPr>
        <w:t>109年</w:t>
      </w:r>
      <w:r w:rsidR="00067D51" w:rsidRPr="00067D51">
        <w:rPr>
          <w:rFonts w:ascii="標楷體" w:hAnsi="標楷體" w:hint="eastAsia"/>
          <w:kern w:val="0"/>
          <w:szCs w:val="32"/>
          <w:lang w:val="en-US"/>
        </w:rPr>
        <w:t>11月8日已造成近5</w:t>
      </w:r>
      <w:r w:rsidR="00067D51">
        <w:rPr>
          <w:rFonts w:ascii="標楷體" w:hAnsi="標楷體"/>
          <w:kern w:val="0"/>
          <w:szCs w:val="32"/>
          <w:lang w:val="en-US"/>
        </w:rPr>
        <w:t>,</w:t>
      </w:r>
      <w:r w:rsidR="00067D51" w:rsidRPr="00067D51">
        <w:rPr>
          <w:rFonts w:ascii="標楷體" w:hAnsi="標楷體" w:hint="eastAsia"/>
          <w:kern w:val="0"/>
          <w:szCs w:val="32"/>
          <w:lang w:val="en-US"/>
        </w:rPr>
        <w:t>000萬人確診，甚至導致全球約125萬人死亡。針對該</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情，除相關疫苗普及期程仍未明確，且國內外許多專家學者也認為</w:t>
      </w:r>
      <w:proofErr w:type="gramStart"/>
      <w:r w:rsidR="00067D51" w:rsidRPr="00067D51">
        <w:rPr>
          <w:rFonts w:ascii="標楷體" w:hAnsi="標楷體" w:hint="eastAsia"/>
          <w:kern w:val="0"/>
          <w:szCs w:val="32"/>
          <w:lang w:val="en-US"/>
        </w:rPr>
        <w:t>疫情趨</w:t>
      </w:r>
      <w:proofErr w:type="gramEnd"/>
      <w:r w:rsidR="00067D51" w:rsidRPr="00067D51">
        <w:rPr>
          <w:rFonts w:ascii="標楷體" w:hAnsi="標楷體" w:hint="eastAsia"/>
          <w:kern w:val="0"/>
          <w:szCs w:val="32"/>
          <w:lang w:val="en-US"/>
        </w:rPr>
        <w:t>緩之期程尚未明朗，因此各國目前對於邊境仍採取高度管制，另衛</w:t>
      </w:r>
      <w:r w:rsidR="00067D51">
        <w:rPr>
          <w:rFonts w:ascii="標楷體" w:hAnsi="標楷體" w:hint="eastAsia"/>
          <w:kern w:val="0"/>
          <w:szCs w:val="32"/>
          <w:lang w:val="en-US" w:eastAsia="zh-TW"/>
        </w:rPr>
        <w:t>生</w:t>
      </w:r>
      <w:r w:rsidR="00067D51" w:rsidRPr="00067D51">
        <w:rPr>
          <w:rFonts w:ascii="標楷體" w:hAnsi="標楷體" w:hint="eastAsia"/>
          <w:kern w:val="0"/>
          <w:szCs w:val="32"/>
          <w:lang w:val="en-US"/>
        </w:rPr>
        <w:t>福</w:t>
      </w:r>
      <w:r w:rsidR="00067D51">
        <w:rPr>
          <w:rFonts w:ascii="標楷體" w:hAnsi="標楷體" w:hint="eastAsia"/>
          <w:kern w:val="0"/>
          <w:szCs w:val="32"/>
          <w:lang w:val="en-US" w:eastAsia="zh-TW"/>
        </w:rPr>
        <w:t>利</w:t>
      </w:r>
      <w:r w:rsidR="00067D51" w:rsidRPr="00067D51">
        <w:rPr>
          <w:rFonts w:ascii="標楷體" w:hAnsi="標楷體" w:hint="eastAsia"/>
          <w:kern w:val="0"/>
          <w:szCs w:val="32"/>
          <w:lang w:val="en-US"/>
        </w:rPr>
        <w:t>部疾病管制署也仍針對本次</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w:t>
      </w:r>
      <w:r w:rsidR="00AD213B">
        <w:rPr>
          <w:rFonts w:ascii="標楷體" w:hAnsi="標楷體" w:hint="eastAsia"/>
          <w:kern w:val="0"/>
          <w:szCs w:val="32"/>
          <w:lang w:val="en-US" w:eastAsia="zh-TW"/>
        </w:rPr>
        <w:t>，</w:t>
      </w:r>
      <w:r w:rsidR="00067D51" w:rsidRPr="00067D51">
        <w:rPr>
          <w:rFonts w:ascii="標楷體" w:hAnsi="標楷體" w:hint="eastAsia"/>
          <w:kern w:val="0"/>
          <w:szCs w:val="32"/>
          <w:lang w:val="en-US"/>
        </w:rPr>
        <w:t>將全球之國際旅遊</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情建議等級設為最高等級。因此，</w:t>
      </w:r>
      <w:r w:rsidR="00B32FEA">
        <w:rPr>
          <w:rFonts w:ascii="標楷體" w:hAnsi="標楷體" w:hint="eastAsia"/>
          <w:kern w:val="0"/>
          <w:szCs w:val="32"/>
          <w:lang w:val="en-US" w:eastAsia="zh-TW"/>
        </w:rPr>
        <w:t>110年赴大陸地區計畫應先確認是否如期舉行，</w:t>
      </w:r>
      <w:r w:rsidR="00B32FEA">
        <w:rPr>
          <w:rFonts w:ascii="標楷體" w:hAnsi="標楷體" w:hint="eastAsia"/>
          <w:kern w:val="0"/>
          <w:szCs w:val="32"/>
          <w:lang w:val="en-US"/>
        </w:rPr>
        <w:t>審慎評估前往的必要性</w:t>
      </w:r>
      <w:r w:rsidR="00067D51" w:rsidRPr="00067D51">
        <w:rPr>
          <w:rFonts w:ascii="標楷體" w:hAnsi="標楷體" w:hint="eastAsia"/>
          <w:kern w:val="0"/>
          <w:szCs w:val="32"/>
          <w:lang w:val="en-US"/>
        </w:rPr>
        <w:t>。</w:t>
      </w:r>
      <w:proofErr w:type="gramStart"/>
      <w:r w:rsidR="00067D51" w:rsidRPr="00067D51">
        <w:rPr>
          <w:rFonts w:ascii="標楷體" w:hAnsi="標楷體" w:hint="eastAsia"/>
          <w:kern w:val="0"/>
          <w:szCs w:val="32"/>
          <w:lang w:val="en-US"/>
        </w:rPr>
        <w:t>爰</w:t>
      </w:r>
      <w:proofErr w:type="gramEnd"/>
      <w:r w:rsidR="00067D51" w:rsidRPr="00067D51">
        <w:rPr>
          <w:rFonts w:ascii="標楷體" w:hAnsi="標楷體" w:hint="eastAsia"/>
          <w:kern w:val="0"/>
          <w:szCs w:val="32"/>
          <w:lang w:val="en-US"/>
        </w:rPr>
        <w:t>此，凍結該項預算，</w:t>
      </w:r>
      <w:proofErr w:type="gramStart"/>
      <w:r w:rsidR="00067D51" w:rsidRPr="00067D51">
        <w:rPr>
          <w:rFonts w:ascii="標楷體" w:hAnsi="標楷體" w:hint="eastAsia"/>
          <w:kern w:val="0"/>
          <w:szCs w:val="32"/>
          <w:lang w:val="en-US"/>
        </w:rPr>
        <w:t>俟</w:t>
      </w:r>
      <w:proofErr w:type="gramEnd"/>
      <w:r w:rsidR="00067D51" w:rsidRPr="00067D51">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067D51" w:rsidRPr="00067D51">
        <w:rPr>
          <w:rFonts w:ascii="標楷體" w:hAnsi="標楷體" w:hint="eastAsia"/>
          <w:kern w:val="0"/>
          <w:szCs w:val="32"/>
          <w:lang w:val="en-US"/>
        </w:rPr>
        <w:t>向立法院內政委員會提出書面報告，始得動支。</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174CAD" w:rsidRPr="00174CAD" w:rsidRDefault="00174CAD"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卅一</w:t>
      </w:r>
      <w:proofErr w:type="gramStart"/>
      <w:r w:rsidRPr="00097767">
        <w:rPr>
          <w:rFonts w:ascii="標楷體" w:hAnsi="標楷體" w:hint="eastAsia"/>
          <w:kern w:val="0"/>
          <w:szCs w:val="32"/>
          <w:lang w:val="en-US"/>
        </w:rPr>
        <w:t>)</w:t>
      </w:r>
      <w:r w:rsidR="00123442" w:rsidRPr="00174CAD">
        <w:rPr>
          <w:rFonts w:ascii="標楷體" w:hAnsi="標楷體" w:hint="eastAsia"/>
          <w:kern w:val="0"/>
          <w:szCs w:val="32"/>
          <w:lang w:val="en-US"/>
        </w:rPr>
        <w:t>110年度</w:t>
      </w:r>
      <w:r w:rsidRPr="00174CAD">
        <w:rPr>
          <w:rFonts w:ascii="標楷體" w:hAnsi="標楷體" w:hint="eastAsia"/>
          <w:kern w:val="0"/>
          <w:szCs w:val="32"/>
          <w:lang w:val="en-US"/>
        </w:rPr>
        <w:t>大陸委員會</w:t>
      </w:r>
      <w:r>
        <w:rPr>
          <w:rFonts w:ascii="標楷體" w:hAnsi="標楷體" w:hint="eastAsia"/>
          <w:kern w:val="0"/>
          <w:szCs w:val="32"/>
          <w:lang w:val="en-US"/>
        </w:rPr>
        <w:t>單位</w:t>
      </w:r>
      <w:r w:rsidRPr="00174CAD">
        <w:rPr>
          <w:rFonts w:ascii="標楷體" w:hAnsi="標楷體" w:hint="eastAsia"/>
          <w:kern w:val="0"/>
          <w:szCs w:val="32"/>
          <w:lang w:val="en-US"/>
        </w:rPr>
        <w:t>預算</w:t>
      </w:r>
      <w:r>
        <w:rPr>
          <w:rFonts w:ascii="標楷體" w:hAnsi="標楷體" w:hint="eastAsia"/>
          <w:kern w:val="0"/>
          <w:szCs w:val="32"/>
          <w:lang w:val="en-US"/>
        </w:rPr>
        <w:t>第</w:t>
      </w:r>
      <w:r w:rsidR="00CE4862">
        <w:rPr>
          <w:rFonts w:ascii="標楷體" w:hAnsi="標楷體" w:hint="eastAsia"/>
          <w:kern w:val="0"/>
          <w:szCs w:val="32"/>
          <w:lang w:val="en-US" w:eastAsia="zh-TW"/>
        </w:rPr>
        <w:t>5</w:t>
      </w:r>
      <w:r>
        <w:rPr>
          <w:rFonts w:ascii="標楷體" w:hAnsi="標楷體" w:hint="eastAsia"/>
          <w:kern w:val="0"/>
          <w:szCs w:val="32"/>
          <w:lang w:val="en-US"/>
        </w:rPr>
        <w:t>目</w:t>
      </w:r>
      <w:proofErr w:type="gramEnd"/>
      <w:r w:rsidRPr="00174CAD">
        <w:rPr>
          <w:rFonts w:ascii="標楷體" w:hAnsi="標楷體" w:hint="eastAsia"/>
          <w:kern w:val="0"/>
          <w:szCs w:val="32"/>
          <w:lang w:val="en-US"/>
        </w:rPr>
        <w:t>「港澳蒙藏業務」項下「</w:t>
      </w:r>
      <w:r>
        <w:rPr>
          <w:rFonts w:ascii="標楷體" w:hAnsi="標楷體" w:hint="eastAsia"/>
          <w:kern w:val="0"/>
          <w:szCs w:val="32"/>
          <w:lang w:val="en-US"/>
        </w:rPr>
        <w:t>港澳政策研究規劃及蒙藏情勢蒐集研析」</w:t>
      </w:r>
      <w:r w:rsidRPr="00174CAD">
        <w:rPr>
          <w:rFonts w:ascii="標楷體" w:hAnsi="標楷體" w:hint="eastAsia"/>
          <w:kern w:val="0"/>
          <w:szCs w:val="32"/>
          <w:lang w:val="en-US"/>
        </w:rPr>
        <w:t>編列403萬6千元。</w:t>
      </w:r>
      <w:r w:rsidR="0039334F">
        <w:rPr>
          <w:rFonts w:ascii="標楷體" w:hAnsi="標楷體" w:hint="eastAsia"/>
          <w:kern w:val="0"/>
          <w:szCs w:val="32"/>
          <w:lang w:val="en-US"/>
        </w:rPr>
        <w:t>項下「</w:t>
      </w:r>
      <w:r w:rsidRPr="00174CAD">
        <w:rPr>
          <w:rFonts w:ascii="標楷體" w:hAnsi="標楷體" w:hint="eastAsia"/>
          <w:kern w:val="0"/>
          <w:szCs w:val="32"/>
          <w:lang w:val="en-US"/>
        </w:rPr>
        <w:t>大陸地區旅費」編列28萬元，然</w:t>
      </w:r>
      <w:r w:rsidR="00AD4194">
        <w:rPr>
          <w:rFonts w:ascii="標楷體" w:hAnsi="標楷體" w:hint="eastAsia"/>
          <w:kern w:val="0"/>
          <w:szCs w:val="32"/>
          <w:lang w:val="en-US"/>
        </w:rPr>
        <w:t>大陸委員會</w:t>
      </w:r>
      <w:r w:rsidRPr="00174CAD">
        <w:rPr>
          <w:rFonts w:ascii="標楷體" w:hAnsi="標楷體" w:hint="eastAsia"/>
          <w:kern w:val="0"/>
          <w:szCs w:val="32"/>
          <w:lang w:val="en-US"/>
        </w:rPr>
        <w:t>108年6月宣布派員接任香港辦事處處長，因香港政府未發簽證，導致至今無法上任，足見兩岸關係處於低</w:t>
      </w:r>
      <w:proofErr w:type="gramStart"/>
      <w:r w:rsidRPr="00174CAD">
        <w:rPr>
          <w:rFonts w:ascii="標楷體" w:hAnsi="標楷體" w:hint="eastAsia"/>
          <w:kern w:val="0"/>
          <w:szCs w:val="32"/>
          <w:lang w:val="en-US"/>
        </w:rPr>
        <w:t>盪</w:t>
      </w:r>
      <w:proofErr w:type="gramEnd"/>
      <w:r w:rsidRPr="00174CAD">
        <w:rPr>
          <w:rFonts w:ascii="標楷體" w:hAnsi="標楷體" w:hint="eastAsia"/>
          <w:kern w:val="0"/>
          <w:szCs w:val="32"/>
          <w:lang w:val="en-US"/>
        </w:rPr>
        <w:t>狀態，我方政府多次闡明兩岸關係的立場，在互動方面仍未見改善，且考量到</w:t>
      </w:r>
      <w:proofErr w:type="gramStart"/>
      <w:r w:rsidRPr="00174CAD">
        <w:rPr>
          <w:rFonts w:ascii="標楷體" w:hAnsi="標楷體" w:hint="eastAsia"/>
          <w:kern w:val="0"/>
          <w:szCs w:val="32"/>
          <w:lang w:val="en-US"/>
        </w:rPr>
        <w:t>新</w:t>
      </w:r>
      <w:r>
        <w:rPr>
          <w:rFonts w:ascii="標楷體" w:hAnsi="標楷體" w:hint="eastAsia"/>
          <w:kern w:val="0"/>
          <w:szCs w:val="32"/>
          <w:lang w:val="en-US"/>
        </w:rPr>
        <w:lastRenderedPageBreak/>
        <w:t>型</w:t>
      </w:r>
      <w:r w:rsidRPr="00174CAD">
        <w:rPr>
          <w:rFonts w:ascii="標楷體" w:hAnsi="標楷體" w:hint="eastAsia"/>
          <w:kern w:val="0"/>
          <w:szCs w:val="32"/>
          <w:lang w:val="en-US"/>
        </w:rPr>
        <w:t>冠</w:t>
      </w:r>
      <w:proofErr w:type="gramEnd"/>
      <w:r>
        <w:rPr>
          <w:rFonts w:ascii="標楷體" w:hAnsi="標楷體" w:hint="eastAsia"/>
          <w:kern w:val="0"/>
          <w:szCs w:val="32"/>
          <w:lang w:val="en-US"/>
        </w:rPr>
        <w:t>狀</w:t>
      </w:r>
      <w:r w:rsidR="00AD213B">
        <w:rPr>
          <w:rFonts w:ascii="標楷體" w:hAnsi="標楷體" w:hint="eastAsia"/>
          <w:kern w:val="0"/>
          <w:szCs w:val="32"/>
          <w:lang w:val="en-US" w:eastAsia="zh-TW"/>
        </w:rPr>
        <w:t>病毒</w:t>
      </w:r>
      <w:r w:rsidRPr="00174CAD">
        <w:rPr>
          <w:rFonts w:ascii="標楷體" w:hAnsi="標楷體" w:hint="eastAsia"/>
          <w:kern w:val="0"/>
          <w:szCs w:val="32"/>
          <w:lang w:val="en-US"/>
        </w:rPr>
        <w:t>肺炎</w:t>
      </w:r>
      <w:proofErr w:type="gramStart"/>
      <w:r w:rsidRPr="00174CAD">
        <w:rPr>
          <w:rFonts w:ascii="標楷體" w:hAnsi="標楷體" w:hint="eastAsia"/>
          <w:kern w:val="0"/>
          <w:szCs w:val="32"/>
          <w:lang w:val="en-US"/>
        </w:rPr>
        <w:t>疫</w:t>
      </w:r>
      <w:proofErr w:type="gramEnd"/>
      <w:r w:rsidRPr="00174CAD">
        <w:rPr>
          <w:rFonts w:ascii="標楷體" w:hAnsi="標楷體" w:hint="eastAsia"/>
          <w:kern w:val="0"/>
          <w:szCs w:val="32"/>
          <w:lang w:val="en-US"/>
        </w:rPr>
        <w:t>情，對於</w:t>
      </w:r>
      <w:proofErr w:type="gramStart"/>
      <w:r w:rsidRPr="00174CAD">
        <w:rPr>
          <w:rFonts w:ascii="標楷體" w:hAnsi="標楷體" w:hint="eastAsia"/>
          <w:kern w:val="0"/>
          <w:szCs w:val="32"/>
          <w:lang w:val="en-US"/>
        </w:rPr>
        <w:t>110</w:t>
      </w:r>
      <w:proofErr w:type="gramEnd"/>
      <w:r w:rsidRPr="00174CAD">
        <w:rPr>
          <w:rFonts w:ascii="標楷體" w:hAnsi="標楷體" w:hint="eastAsia"/>
          <w:kern w:val="0"/>
          <w:szCs w:val="32"/>
          <w:lang w:val="en-US"/>
        </w:rPr>
        <w:t>年度影響仍不明，為督促預算有效運用。</w:t>
      </w:r>
      <w:proofErr w:type="gramStart"/>
      <w:r w:rsidRPr="00174CAD">
        <w:rPr>
          <w:rFonts w:ascii="標楷體" w:hAnsi="標楷體" w:hint="eastAsia"/>
          <w:kern w:val="0"/>
          <w:szCs w:val="32"/>
          <w:lang w:val="en-US"/>
        </w:rPr>
        <w:t>爰</w:t>
      </w:r>
      <w:proofErr w:type="gramEnd"/>
      <w:r w:rsidRPr="00174CAD">
        <w:rPr>
          <w:rFonts w:ascii="標楷體" w:hAnsi="標楷體" w:hint="eastAsia"/>
          <w:kern w:val="0"/>
          <w:szCs w:val="32"/>
          <w:lang w:val="en-US"/>
        </w:rPr>
        <w:t>此，凍結</w:t>
      </w:r>
      <w:r>
        <w:rPr>
          <w:rFonts w:ascii="標楷體" w:hAnsi="標楷體" w:hint="eastAsia"/>
          <w:kern w:val="0"/>
          <w:szCs w:val="32"/>
          <w:lang w:val="en-US"/>
        </w:rPr>
        <w:t>該項預算</w:t>
      </w:r>
      <w:r w:rsidRPr="00174CAD">
        <w:rPr>
          <w:rFonts w:ascii="標楷體" w:hAnsi="標楷體" w:hint="eastAsia"/>
          <w:kern w:val="0"/>
          <w:szCs w:val="32"/>
          <w:lang w:val="en-US"/>
        </w:rPr>
        <w:t>，</w:t>
      </w:r>
      <w:proofErr w:type="gramStart"/>
      <w:r w:rsidRPr="00174CAD">
        <w:rPr>
          <w:rFonts w:ascii="標楷體" w:hAnsi="標楷體" w:hint="eastAsia"/>
          <w:kern w:val="0"/>
          <w:szCs w:val="32"/>
          <w:lang w:val="en-US"/>
        </w:rPr>
        <w:t>俟</w:t>
      </w:r>
      <w:proofErr w:type="gramEnd"/>
      <w:r w:rsidRPr="00174CAD">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Pr="00174CAD">
        <w:rPr>
          <w:rFonts w:ascii="標楷體" w:hAnsi="標楷體" w:hint="eastAsia"/>
          <w:kern w:val="0"/>
          <w:szCs w:val="32"/>
          <w:lang w:val="en-US"/>
        </w:rPr>
        <w:t>向</w:t>
      </w:r>
      <w:r>
        <w:rPr>
          <w:rFonts w:ascii="標楷體" w:hAnsi="標楷體" w:hint="eastAsia"/>
          <w:kern w:val="0"/>
          <w:szCs w:val="32"/>
          <w:lang w:val="en-US"/>
        </w:rPr>
        <w:t>立法</w:t>
      </w:r>
      <w:r w:rsidRPr="00174CAD">
        <w:rPr>
          <w:rFonts w:ascii="標楷體" w:hAnsi="標楷體" w:hint="eastAsia"/>
          <w:kern w:val="0"/>
          <w:szCs w:val="32"/>
          <w:lang w:val="en-US"/>
        </w:rPr>
        <w:t>院內政委員會</w:t>
      </w:r>
      <w:r w:rsidR="00B32FEA">
        <w:rPr>
          <w:rFonts w:ascii="標楷體" w:hAnsi="標楷體" w:hint="eastAsia"/>
          <w:kern w:val="0"/>
          <w:szCs w:val="32"/>
          <w:lang w:val="en-US"/>
        </w:rPr>
        <w:t>提出</w:t>
      </w:r>
      <w:r w:rsidRPr="00174CAD">
        <w:rPr>
          <w:rFonts w:ascii="標楷體" w:hAnsi="標楷體" w:hint="eastAsia"/>
          <w:kern w:val="0"/>
          <w:szCs w:val="32"/>
          <w:lang w:val="en-US"/>
        </w:rPr>
        <w:t>書面報告，始得動支。</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w:t>
      </w:r>
    </w:p>
    <w:p w:rsidR="00174CAD" w:rsidRPr="006A7472" w:rsidRDefault="00174CAD"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卅二</w:t>
      </w:r>
      <w:r w:rsidRPr="00097767">
        <w:rPr>
          <w:rFonts w:ascii="標楷體" w:hAnsi="標楷體" w:hint="eastAsia"/>
          <w:kern w:val="0"/>
          <w:szCs w:val="32"/>
          <w:lang w:val="en-US"/>
        </w:rPr>
        <w:t>)</w:t>
      </w:r>
      <w:proofErr w:type="gramStart"/>
      <w:r w:rsidR="00123442" w:rsidRPr="00174CAD">
        <w:rPr>
          <w:rFonts w:ascii="標楷體" w:hAnsi="標楷體" w:hint="eastAsia"/>
          <w:kern w:val="0"/>
          <w:szCs w:val="32"/>
          <w:lang w:val="en-US"/>
        </w:rPr>
        <w:t>110</w:t>
      </w:r>
      <w:proofErr w:type="gramEnd"/>
      <w:r w:rsidR="00123442" w:rsidRPr="00174CAD">
        <w:rPr>
          <w:rFonts w:ascii="標楷體" w:hAnsi="標楷體" w:hint="eastAsia"/>
          <w:kern w:val="0"/>
          <w:szCs w:val="32"/>
          <w:lang w:val="en-US"/>
        </w:rPr>
        <w:t>年度大陸委員會</w:t>
      </w:r>
      <w:r w:rsidR="00123442">
        <w:rPr>
          <w:rFonts w:ascii="標楷體" w:hAnsi="標楷體" w:hint="eastAsia"/>
          <w:kern w:val="0"/>
          <w:szCs w:val="32"/>
          <w:lang w:val="en-US"/>
        </w:rPr>
        <w:t>單位</w:t>
      </w:r>
      <w:r w:rsidR="00123442" w:rsidRPr="00174CAD">
        <w:rPr>
          <w:rFonts w:ascii="標楷體" w:hAnsi="標楷體" w:hint="eastAsia"/>
          <w:kern w:val="0"/>
          <w:szCs w:val="32"/>
          <w:lang w:val="en-US"/>
        </w:rPr>
        <w:t>預算</w:t>
      </w:r>
      <w:r w:rsidR="00123442">
        <w:rPr>
          <w:rFonts w:ascii="標楷體" w:hAnsi="標楷體" w:hint="eastAsia"/>
          <w:kern w:val="0"/>
          <w:szCs w:val="32"/>
          <w:lang w:val="en-US"/>
        </w:rPr>
        <w:t>第</w:t>
      </w:r>
      <w:r w:rsidR="00CE4862">
        <w:rPr>
          <w:rFonts w:ascii="標楷體" w:hAnsi="標楷體" w:hint="eastAsia"/>
          <w:kern w:val="0"/>
          <w:szCs w:val="32"/>
          <w:lang w:val="en-US" w:eastAsia="zh-TW"/>
        </w:rPr>
        <w:t>5</w:t>
      </w:r>
      <w:r w:rsidR="00123442">
        <w:rPr>
          <w:rFonts w:ascii="標楷體" w:hAnsi="標楷體" w:hint="eastAsia"/>
          <w:kern w:val="0"/>
          <w:szCs w:val="32"/>
          <w:lang w:val="en-US"/>
        </w:rPr>
        <w:t>目</w:t>
      </w:r>
      <w:r w:rsidRPr="00FC75F0">
        <w:rPr>
          <w:rFonts w:ascii="標楷體" w:hAnsi="標楷體" w:hint="eastAsia"/>
          <w:kern w:val="0"/>
          <w:szCs w:val="32"/>
          <w:lang w:val="en-US"/>
        </w:rPr>
        <w:t>「港澳蒙藏業務」編列2億</w:t>
      </w:r>
      <w:r w:rsidR="00AD213B">
        <w:rPr>
          <w:rFonts w:ascii="標楷體" w:hAnsi="標楷體" w:hint="eastAsia"/>
          <w:kern w:val="0"/>
          <w:szCs w:val="32"/>
          <w:lang w:val="en-US" w:eastAsia="zh-TW"/>
        </w:rPr>
        <w:t>0</w:t>
      </w:r>
      <w:r w:rsidR="00AD213B">
        <w:rPr>
          <w:rFonts w:ascii="標楷體" w:hAnsi="標楷體"/>
          <w:kern w:val="0"/>
          <w:szCs w:val="32"/>
          <w:lang w:val="en-US"/>
        </w:rPr>
        <w:t>,0</w:t>
      </w:r>
      <w:r w:rsidRPr="00FC75F0">
        <w:rPr>
          <w:rFonts w:ascii="標楷體" w:hAnsi="標楷體" w:hint="eastAsia"/>
          <w:kern w:val="0"/>
          <w:szCs w:val="32"/>
          <w:lang w:val="en-US"/>
        </w:rPr>
        <w:t>39萬6千元，</w:t>
      </w:r>
      <w:r w:rsidR="0039334F">
        <w:rPr>
          <w:rFonts w:ascii="標楷體" w:hAnsi="標楷體" w:hint="eastAsia"/>
          <w:kern w:val="0"/>
          <w:szCs w:val="32"/>
          <w:lang w:val="en-US"/>
        </w:rPr>
        <w:t>項下「</w:t>
      </w:r>
      <w:r w:rsidRPr="00FC75F0">
        <w:rPr>
          <w:rFonts w:ascii="標楷體" w:hAnsi="標楷體" w:hint="eastAsia"/>
          <w:kern w:val="0"/>
          <w:szCs w:val="32"/>
          <w:lang w:val="en-US"/>
        </w:rPr>
        <w:t>港澳政策研究規劃及蒙藏情勢蒐集</w:t>
      </w:r>
      <w:proofErr w:type="gramStart"/>
      <w:r w:rsidRPr="00FC75F0">
        <w:rPr>
          <w:rFonts w:ascii="標楷體" w:hAnsi="標楷體" w:hint="eastAsia"/>
          <w:kern w:val="0"/>
          <w:szCs w:val="32"/>
          <w:lang w:val="en-US"/>
        </w:rPr>
        <w:t>研</w:t>
      </w:r>
      <w:proofErr w:type="gramEnd"/>
      <w:r w:rsidRPr="00FC75F0">
        <w:rPr>
          <w:rFonts w:ascii="標楷體" w:hAnsi="標楷體" w:hint="eastAsia"/>
          <w:kern w:val="0"/>
          <w:szCs w:val="32"/>
          <w:lang w:val="en-US"/>
        </w:rPr>
        <w:t>析」之「業務費」，</w:t>
      </w:r>
      <w:r>
        <w:rPr>
          <w:rFonts w:ascii="標楷體" w:hAnsi="標楷體" w:hint="eastAsia"/>
          <w:kern w:val="0"/>
          <w:szCs w:val="32"/>
          <w:lang w:val="en-US" w:eastAsia="zh-TW"/>
        </w:rPr>
        <w:t>編</w:t>
      </w:r>
      <w:r w:rsidRPr="00FC75F0">
        <w:rPr>
          <w:rFonts w:ascii="標楷體" w:hAnsi="標楷體" w:hint="eastAsia"/>
          <w:kern w:val="0"/>
          <w:szCs w:val="32"/>
          <w:lang w:val="en-US"/>
        </w:rPr>
        <w:t>列「國外旅費」20萬2千元，辦理赴相關國家實地研究與訪談交流，擴大資訊蒐集與掌握等工作。然由於國際間武漢肺炎疫情仍未趨緩，</w:t>
      </w:r>
      <w:r w:rsidR="00AD4194">
        <w:rPr>
          <w:rFonts w:ascii="標楷體" w:hAnsi="標楷體" w:hint="eastAsia"/>
          <w:kern w:val="0"/>
          <w:szCs w:val="32"/>
          <w:lang w:val="en-US"/>
        </w:rPr>
        <w:t>大陸委員會</w:t>
      </w:r>
      <w:r w:rsidRPr="00FC75F0">
        <w:rPr>
          <w:rFonts w:ascii="標楷體" w:hAnsi="標楷體" w:hint="eastAsia"/>
          <w:kern w:val="0"/>
          <w:szCs w:val="32"/>
          <w:lang w:val="en-US"/>
        </w:rPr>
        <w:t>應視國際疫情情勢，評估公務出國之規劃。</w:t>
      </w:r>
      <w:proofErr w:type="gramStart"/>
      <w:r w:rsidRPr="00FC75F0">
        <w:rPr>
          <w:rFonts w:ascii="標楷體" w:hAnsi="標楷體" w:hint="eastAsia"/>
          <w:kern w:val="0"/>
          <w:szCs w:val="32"/>
          <w:lang w:val="en-US"/>
        </w:rPr>
        <w:t>爰</w:t>
      </w:r>
      <w:proofErr w:type="gramEnd"/>
      <w:r w:rsidRPr="00FC75F0">
        <w:rPr>
          <w:rFonts w:ascii="標楷體" w:hAnsi="標楷體" w:hint="eastAsia"/>
          <w:kern w:val="0"/>
          <w:szCs w:val="32"/>
          <w:lang w:val="en-US"/>
        </w:rPr>
        <w:t>凍結</w:t>
      </w:r>
      <w:r w:rsidR="00FF6F5E">
        <w:rPr>
          <w:rFonts w:ascii="標楷體" w:hAnsi="標楷體" w:hint="eastAsia"/>
          <w:kern w:val="0"/>
          <w:szCs w:val="32"/>
          <w:lang w:val="en-US" w:eastAsia="zh-TW"/>
        </w:rPr>
        <w:t>該項預算</w:t>
      </w:r>
      <w:r w:rsidRPr="00FC75F0">
        <w:rPr>
          <w:rFonts w:ascii="標楷體" w:hAnsi="標楷體" w:hint="eastAsia"/>
          <w:kern w:val="0"/>
          <w:szCs w:val="32"/>
          <w:lang w:val="en-US"/>
        </w:rPr>
        <w:t>，</w:t>
      </w:r>
      <w:proofErr w:type="gramStart"/>
      <w:r w:rsidRPr="00FC75F0">
        <w:rPr>
          <w:rFonts w:ascii="標楷體" w:hAnsi="標楷體" w:hint="eastAsia"/>
          <w:kern w:val="0"/>
          <w:szCs w:val="32"/>
          <w:lang w:val="en-US"/>
        </w:rPr>
        <w:t>俟</w:t>
      </w:r>
      <w:proofErr w:type="gramEnd"/>
      <w:r w:rsidR="00AD4194">
        <w:rPr>
          <w:rFonts w:ascii="標楷體" w:hAnsi="標楷體" w:hint="eastAsia"/>
          <w:kern w:val="0"/>
          <w:szCs w:val="32"/>
          <w:lang w:val="en-US"/>
        </w:rPr>
        <w:t>大陸委員會</w:t>
      </w:r>
      <w:r w:rsidRPr="00FC75F0">
        <w:rPr>
          <w:rFonts w:ascii="標楷體" w:hAnsi="標楷體" w:hint="eastAsia"/>
          <w:kern w:val="0"/>
          <w:szCs w:val="32"/>
          <w:lang w:val="en-US"/>
        </w:rPr>
        <w:t>審</w:t>
      </w:r>
      <w:proofErr w:type="gramStart"/>
      <w:r w:rsidRPr="00FC75F0">
        <w:rPr>
          <w:rFonts w:ascii="標楷體" w:hAnsi="標楷體" w:hint="eastAsia"/>
          <w:kern w:val="0"/>
          <w:szCs w:val="32"/>
          <w:lang w:val="en-US"/>
        </w:rPr>
        <w:t>酌</w:t>
      </w:r>
      <w:proofErr w:type="gramEnd"/>
      <w:r w:rsidRPr="00FC75F0">
        <w:rPr>
          <w:rFonts w:ascii="標楷體" w:hAnsi="標楷體" w:hint="eastAsia"/>
          <w:kern w:val="0"/>
          <w:szCs w:val="32"/>
          <w:lang w:val="en-US"/>
        </w:rPr>
        <w:t>國際</w:t>
      </w:r>
      <w:proofErr w:type="gramStart"/>
      <w:r w:rsidRPr="00FC75F0">
        <w:rPr>
          <w:rFonts w:ascii="標楷體" w:hAnsi="標楷體" w:hint="eastAsia"/>
          <w:kern w:val="0"/>
          <w:szCs w:val="32"/>
          <w:lang w:val="en-US"/>
        </w:rPr>
        <w:t>疫</w:t>
      </w:r>
      <w:proofErr w:type="gramEnd"/>
      <w:r w:rsidRPr="00FC75F0">
        <w:rPr>
          <w:rFonts w:ascii="標楷體" w:hAnsi="標楷體" w:hint="eastAsia"/>
          <w:kern w:val="0"/>
          <w:szCs w:val="32"/>
          <w:lang w:val="en-US"/>
        </w:rPr>
        <w:t>情情勢後，</w:t>
      </w:r>
      <w:r w:rsidR="00FF6F5E">
        <w:rPr>
          <w:rFonts w:ascii="標楷體" w:hAnsi="標楷體" w:hint="eastAsia"/>
          <w:kern w:val="0"/>
          <w:szCs w:val="32"/>
          <w:lang w:val="en-US" w:eastAsia="zh-TW"/>
        </w:rPr>
        <w:t>向</w:t>
      </w:r>
      <w:r w:rsidR="00FF6F5E" w:rsidRPr="00FC75F0">
        <w:rPr>
          <w:rFonts w:ascii="標楷體" w:hAnsi="標楷體" w:hint="eastAsia"/>
          <w:kern w:val="0"/>
          <w:szCs w:val="32"/>
          <w:lang w:val="en-US"/>
        </w:rPr>
        <w:t>立法院內政委員會</w:t>
      </w:r>
      <w:r w:rsidR="00FF6F5E">
        <w:rPr>
          <w:rFonts w:ascii="標楷體" w:hAnsi="標楷體" w:hint="eastAsia"/>
          <w:kern w:val="0"/>
          <w:szCs w:val="32"/>
          <w:lang w:val="en-US" w:eastAsia="zh-TW"/>
        </w:rPr>
        <w:t>提出</w:t>
      </w:r>
      <w:r w:rsidR="00FF6F5E">
        <w:rPr>
          <w:rFonts w:ascii="標楷體" w:hAnsi="標楷體" w:hint="eastAsia"/>
          <w:kern w:val="0"/>
          <w:szCs w:val="32"/>
          <w:lang w:val="en-US"/>
        </w:rPr>
        <w:t>書面</w:t>
      </w:r>
      <w:r w:rsidRPr="00FC75F0">
        <w:rPr>
          <w:rFonts w:ascii="標楷體" w:hAnsi="標楷體" w:hint="eastAsia"/>
          <w:kern w:val="0"/>
          <w:szCs w:val="32"/>
          <w:lang w:val="en-US"/>
        </w:rPr>
        <w:t>報告</w:t>
      </w:r>
      <w:r w:rsidR="00FF6F5E">
        <w:rPr>
          <w:rFonts w:ascii="標楷體" w:hAnsi="標楷體" w:hint="eastAsia"/>
          <w:kern w:val="0"/>
          <w:szCs w:val="32"/>
          <w:lang w:val="en-US" w:eastAsia="zh-TW"/>
        </w:rPr>
        <w:t>，始得</w:t>
      </w:r>
      <w:r w:rsidRPr="00FC75F0">
        <w:rPr>
          <w:rFonts w:ascii="標楷體" w:hAnsi="標楷體" w:hint="eastAsia"/>
          <w:kern w:val="0"/>
          <w:szCs w:val="32"/>
          <w:lang w:val="en-US"/>
        </w:rPr>
        <w:t>動支。</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174CAD" w:rsidRDefault="00174CA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eastAsia="zh-TW"/>
        </w:rPr>
      </w:pPr>
      <w:r w:rsidRPr="00097767">
        <w:rPr>
          <w:rFonts w:ascii="標楷體" w:hAnsi="標楷體" w:hint="eastAsia"/>
          <w:kern w:val="0"/>
          <w:szCs w:val="32"/>
          <w:lang w:val="en-US" w:eastAsia="zh-TW"/>
        </w:rPr>
        <w:t>(</w:t>
      </w:r>
      <w:r>
        <w:rPr>
          <w:rFonts w:ascii="標楷體" w:hAnsi="標楷體" w:hint="eastAsia"/>
          <w:kern w:val="0"/>
          <w:szCs w:val="32"/>
          <w:lang w:val="en-US" w:eastAsia="zh-TW"/>
        </w:rPr>
        <w:t>卅三</w:t>
      </w:r>
      <w:r w:rsidRPr="00097767">
        <w:rPr>
          <w:rFonts w:ascii="標楷體" w:hAnsi="標楷體" w:hint="eastAsia"/>
          <w:kern w:val="0"/>
          <w:szCs w:val="32"/>
          <w:lang w:val="en-US" w:eastAsia="zh-TW"/>
        </w:rPr>
        <w:t>)</w:t>
      </w:r>
      <w:proofErr w:type="gramStart"/>
      <w:r w:rsidR="006460C8" w:rsidRPr="006460C8">
        <w:rPr>
          <w:rFonts w:ascii="標楷體" w:hAnsi="標楷體" w:hint="eastAsia"/>
          <w:kern w:val="0"/>
          <w:szCs w:val="32"/>
          <w:lang w:val="en-US" w:eastAsia="zh-TW"/>
        </w:rPr>
        <w:t>110</w:t>
      </w:r>
      <w:proofErr w:type="gramEnd"/>
      <w:r w:rsidR="006460C8" w:rsidRPr="006460C8">
        <w:rPr>
          <w:rFonts w:ascii="標楷體" w:hAnsi="標楷體" w:hint="eastAsia"/>
          <w:kern w:val="0"/>
          <w:szCs w:val="32"/>
          <w:lang w:val="en-US" w:eastAsia="zh-TW"/>
        </w:rPr>
        <w:t>年度大陸委員會</w:t>
      </w:r>
      <w:r w:rsidR="006460C8">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5</w:t>
      </w:r>
      <w:r w:rsidR="006460C8">
        <w:rPr>
          <w:rFonts w:ascii="標楷體" w:hAnsi="標楷體" w:hint="eastAsia"/>
          <w:kern w:val="0"/>
          <w:szCs w:val="32"/>
          <w:lang w:val="en-US" w:eastAsia="zh-TW"/>
        </w:rPr>
        <w:t>目「</w:t>
      </w:r>
      <w:r w:rsidR="006460C8" w:rsidRPr="006460C8">
        <w:rPr>
          <w:rFonts w:ascii="標楷體" w:hAnsi="標楷體" w:hint="eastAsia"/>
          <w:kern w:val="0"/>
          <w:szCs w:val="32"/>
          <w:lang w:val="en-US" w:eastAsia="zh-TW"/>
        </w:rPr>
        <w:t>港澳蒙藏業務</w:t>
      </w:r>
      <w:r w:rsidR="006460C8">
        <w:rPr>
          <w:rFonts w:ascii="標楷體" w:hAnsi="標楷體" w:hint="eastAsia"/>
          <w:kern w:val="0"/>
          <w:szCs w:val="32"/>
          <w:lang w:val="en-US" w:eastAsia="zh-TW"/>
        </w:rPr>
        <w:t>」</w:t>
      </w:r>
      <w:r w:rsidR="006460C8" w:rsidRPr="006460C8">
        <w:rPr>
          <w:rFonts w:ascii="標楷體" w:hAnsi="標楷體" w:hint="eastAsia"/>
          <w:kern w:val="0"/>
          <w:szCs w:val="32"/>
          <w:lang w:val="en-US" w:eastAsia="zh-TW"/>
        </w:rPr>
        <w:t>項下</w:t>
      </w:r>
      <w:r w:rsidR="006460C8">
        <w:rPr>
          <w:rFonts w:ascii="標楷體" w:hAnsi="標楷體" w:hint="eastAsia"/>
          <w:kern w:val="0"/>
          <w:szCs w:val="32"/>
          <w:lang w:val="en-US" w:eastAsia="zh-TW"/>
        </w:rPr>
        <w:t>「</w:t>
      </w:r>
      <w:r w:rsidR="006460C8" w:rsidRPr="006460C8">
        <w:rPr>
          <w:rFonts w:ascii="標楷體" w:hAnsi="標楷體" w:hint="eastAsia"/>
          <w:kern w:val="0"/>
          <w:szCs w:val="32"/>
          <w:lang w:val="en-US" w:eastAsia="zh-TW"/>
        </w:rPr>
        <w:t>國外旅費</w:t>
      </w:r>
      <w:r w:rsidR="006460C8">
        <w:rPr>
          <w:rFonts w:ascii="標楷體" w:hAnsi="標楷體" w:hint="eastAsia"/>
          <w:kern w:val="0"/>
          <w:szCs w:val="32"/>
          <w:lang w:val="en-US" w:eastAsia="zh-TW"/>
        </w:rPr>
        <w:t>」</w:t>
      </w:r>
      <w:r w:rsidR="006460C8" w:rsidRPr="006460C8">
        <w:rPr>
          <w:rFonts w:ascii="標楷體" w:hAnsi="標楷體" w:hint="eastAsia"/>
          <w:kern w:val="0"/>
          <w:szCs w:val="32"/>
          <w:lang w:val="en-US" w:eastAsia="zh-TW"/>
        </w:rPr>
        <w:t>編列20</w:t>
      </w:r>
      <w:r w:rsidR="006460C8">
        <w:rPr>
          <w:rFonts w:ascii="標楷體" w:hAnsi="標楷體" w:hint="eastAsia"/>
          <w:kern w:val="0"/>
          <w:szCs w:val="32"/>
          <w:lang w:val="en-US" w:eastAsia="zh-TW"/>
        </w:rPr>
        <w:t>萬</w:t>
      </w:r>
      <w:r w:rsidR="006460C8" w:rsidRPr="006460C8">
        <w:rPr>
          <w:rFonts w:ascii="標楷體" w:hAnsi="標楷體" w:hint="eastAsia"/>
          <w:kern w:val="0"/>
          <w:szCs w:val="32"/>
          <w:lang w:val="en-US" w:eastAsia="zh-TW"/>
        </w:rPr>
        <w:t>2千元，擬赴歐美及亞太地區針對港澳蒙藏相關專題，進行考察訪問及意見交換。</w:t>
      </w:r>
      <w:proofErr w:type="gramStart"/>
      <w:r w:rsidR="006460C8" w:rsidRPr="006460C8">
        <w:rPr>
          <w:rFonts w:ascii="標楷體" w:hAnsi="標楷體" w:hint="eastAsia"/>
          <w:kern w:val="0"/>
          <w:szCs w:val="32"/>
          <w:lang w:val="en-US" w:eastAsia="zh-TW"/>
        </w:rPr>
        <w:t>惟查公務</w:t>
      </w:r>
      <w:proofErr w:type="gramEnd"/>
      <w:r w:rsidR="006460C8" w:rsidRPr="006460C8">
        <w:rPr>
          <w:rFonts w:ascii="標楷體" w:hAnsi="標楷體" w:hint="eastAsia"/>
          <w:kern w:val="0"/>
          <w:szCs w:val="32"/>
          <w:lang w:val="en-US" w:eastAsia="zh-TW"/>
        </w:rPr>
        <w:t>出國因受</w:t>
      </w:r>
      <w:proofErr w:type="gramStart"/>
      <w:r w:rsidR="006460C8" w:rsidRPr="006460C8">
        <w:rPr>
          <w:rFonts w:ascii="標楷體" w:hAnsi="標楷體" w:hint="eastAsia"/>
          <w:kern w:val="0"/>
          <w:szCs w:val="32"/>
          <w:lang w:val="en-US" w:eastAsia="zh-TW"/>
        </w:rPr>
        <w:t>疫</w:t>
      </w:r>
      <w:proofErr w:type="gramEnd"/>
      <w:r w:rsidR="006460C8" w:rsidRPr="006460C8">
        <w:rPr>
          <w:rFonts w:ascii="標楷體" w:hAnsi="標楷體" w:hint="eastAsia"/>
          <w:kern w:val="0"/>
          <w:szCs w:val="32"/>
          <w:lang w:val="en-US" w:eastAsia="zh-TW"/>
        </w:rPr>
        <w:t>情影響，致使109年3月之後，赴國外參加活動幾乎停擺，且近期各國確診人數持續攀升，又依據中央疫情指揮中心的</w:t>
      </w:r>
      <w:proofErr w:type="gramStart"/>
      <w:r w:rsidR="006460C8" w:rsidRPr="006460C8">
        <w:rPr>
          <w:rFonts w:ascii="標楷體" w:hAnsi="標楷體" w:hint="eastAsia"/>
          <w:kern w:val="0"/>
          <w:szCs w:val="32"/>
          <w:lang w:val="en-US" w:eastAsia="zh-TW"/>
        </w:rPr>
        <w:t>疫</w:t>
      </w:r>
      <w:proofErr w:type="gramEnd"/>
      <w:r w:rsidR="006460C8" w:rsidRPr="006460C8">
        <w:rPr>
          <w:rFonts w:ascii="標楷體" w:hAnsi="標楷體" w:hint="eastAsia"/>
          <w:kern w:val="0"/>
          <w:szCs w:val="32"/>
          <w:lang w:val="en-US" w:eastAsia="zh-TW"/>
        </w:rPr>
        <w:t>情分析以及WHO的預估，恐怕</w:t>
      </w:r>
      <w:r w:rsidR="00B32FEA">
        <w:rPr>
          <w:rFonts w:ascii="標楷體" w:hAnsi="標楷體" w:hint="eastAsia"/>
          <w:kern w:val="0"/>
          <w:szCs w:val="32"/>
          <w:lang w:val="en-US" w:eastAsia="zh-TW"/>
        </w:rPr>
        <w:t>110年國際交流</w:t>
      </w:r>
      <w:r w:rsidR="006460C8" w:rsidRPr="006460C8">
        <w:rPr>
          <w:rFonts w:ascii="標楷體" w:hAnsi="標楷體" w:hint="eastAsia"/>
          <w:kern w:val="0"/>
          <w:szCs w:val="32"/>
          <w:lang w:val="en-US" w:eastAsia="zh-TW"/>
        </w:rPr>
        <w:t>仍相當不樂觀；為確保我國防疫之穩定狀況及確保公務人員健康安全，</w:t>
      </w:r>
      <w:proofErr w:type="gramStart"/>
      <w:r w:rsidR="006460C8" w:rsidRPr="006460C8">
        <w:rPr>
          <w:rFonts w:ascii="標楷體" w:hAnsi="標楷體" w:hint="eastAsia"/>
          <w:kern w:val="0"/>
          <w:szCs w:val="32"/>
          <w:lang w:val="en-US" w:eastAsia="zh-TW"/>
        </w:rPr>
        <w:t>爰</w:t>
      </w:r>
      <w:proofErr w:type="gramEnd"/>
      <w:r w:rsidR="006460C8" w:rsidRPr="006460C8">
        <w:rPr>
          <w:rFonts w:ascii="標楷體" w:hAnsi="標楷體" w:hint="eastAsia"/>
          <w:kern w:val="0"/>
          <w:szCs w:val="32"/>
          <w:lang w:val="en-US" w:eastAsia="zh-TW"/>
        </w:rPr>
        <w:t>凍結</w:t>
      </w:r>
      <w:r w:rsidR="006460C8">
        <w:rPr>
          <w:rFonts w:ascii="標楷體" w:hAnsi="標楷體" w:hint="eastAsia"/>
          <w:kern w:val="0"/>
          <w:szCs w:val="32"/>
          <w:lang w:val="en-US" w:eastAsia="zh-TW"/>
        </w:rPr>
        <w:t>該項預算</w:t>
      </w:r>
      <w:r w:rsidR="006460C8" w:rsidRPr="006460C8">
        <w:rPr>
          <w:rFonts w:ascii="標楷體" w:hAnsi="標楷體" w:hint="eastAsia"/>
          <w:kern w:val="0"/>
          <w:szCs w:val="32"/>
          <w:lang w:val="en-US" w:eastAsia="zh-TW"/>
        </w:rPr>
        <w:t>，</w:t>
      </w:r>
      <w:proofErr w:type="gramStart"/>
      <w:r w:rsidR="006460C8" w:rsidRPr="006460C8">
        <w:rPr>
          <w:rFonts w:ascii="標楷體" w:hAnsi="標楷體" w:hint="eastAsia"/>
          <w:kern w:val="0"/>
          <w:szCs w:val="32"/>
          <w:lang w:val="en-US" w:eastAsia="zh-TW"/>
        </w:rPr>
        <w:t>俟</w:t>
      </w:r>
      <w:proofErr w:type="gramEnd"/>
      <w:r w:rsidR="006460C8">
        <w:rPr>
          <w:rFonts w:ascii="標楷體" w:hAnsi="標楷體" w:hint="eastAsia"/>
          <w:kern w:val="0"/>
          <w:szCs w:val="32"/>
          <w:lang w:val="en-US" w:eastAsia="zh-TW"/>
        </w:rPr>
        <w:t>大陸委員會待</w:t>
      </w:r>
      <w:r w:rsidR="006460C8" w:rsidRPr="006460C8">
        <w:rPr>
          <w:rFonts w:ascii="標楷體" w:hAnsi="標楷體" w:hint="eastAsia"/>
          <w:kern w:val="0"/>
          <w:szCs w:val="32"/>
          <w:lang w:val="en-US" w:eastAsia="zh-TW"/>
        </w:rPr>
        <w:t>全世界</w:t>
      </w:r>
      <w:proofErr w:type="gramStart"/>
      <w:r w:rsidR="006460C8" w:rsidRPr="006460C8">
        <w:rPr>
          <w:rFonts w:ascii="標楷體" w:hAnsi="標楷體" w:hint="eastAsia"/>
          <w:kern w:val="0"/>
          <w:szCs w:val="32"/>
          <w:lang w:val="en-US" w:eastAsia="zh-TW"/>
        </w:rPr>
        <w:t>疫</w:t>
      </w:r>
      <w:proofErr w:type="gramEnd"/>
      <w:r w:rsidR="006460C8" w:rsidRPr="006460C8">
        <w:rPr>
          <w:rFonts w:ascii="標楷體" w:hAnsi="標楷體" w:hint="eastAsia"/>
          <w:kern w:val="0"/>
          <w:szCs w:val="32"/>
          <w:lang w:val="en-US" w:eastAsia="zh-TW"/>
        </w:rPr>
        <w:t>情舒緩後，</w:t>
      </w:r>
      <w:r w:rsidR="006460C8">
        <w:rPr>
          <w:rFonts w:ascii="標楷體" w:hAnsi="標楷體" w:hint="eastAsia"/>
          <w:kern w:val="0"/>
          <w:szCs w:val="32"/>
          <w:lang w:val="en-US" w:eastAsia="zh-TW"/>
        </w:rPr>
        <w:t>向立法院內政委員會提出書面報告，</w:t>
      </w:r>
      <w:r w:rsidR="006460C8" w:rsidRPr="006460C8">
        <w:rPr>
          <w:rFonts w:ascii="標楷體" w:hAnsi="標楷體" w:hint="eastAsia"/>
          <w:kern w:val="0"/>
          <w:szCs w:val="32"/>
          <w:lang w:val="en-US" w:eastAsia="zh-TW"/>
        </w:rPr>
        <w:t>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067D51">
        <w:rPr>
          <w:rFonts w:ascii="標楷體" w:eastAsia="標楷體" w:hAnsi="標楷體" w:cs="Times New Roman" w:hint="eastAsia"/>
          <w:snapToGrid w:val="0"/>
          <w:sz w:val="32"/>
          <w:szCs w:val="32"/>
        </w:rPr>
        <w:t>黃世杰  王美惠  湯蕙禎</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卅四</w:t>
      </w:r>
      <w:r w:rsidRPr="00097767">
        <w:rPr>
          <w:rFonts w:ascii="標楷體" w:hAnsi="標楷體" w:hint="eastAsia"/>
          <w:kern w:val="0"/>
          <w:szCs w:val="32"/>
          <w:lang w:val="en-US"/>
        </w:rPr>
        <w:t>)</w:t>
      </w:r>
      <w:r w:rsidR="00123442" w:rsidRPr="00123442">
        <w:rPr>
          <w:rFonts w:ascii="標楷體" w:hAnsi="標楷體" w:hint="eastAsia"/>
          <w:kern w:val="0"/>
          <w:szCs w:val="32"/>
          <w:lang w:val="en-US" w:eastAsia="zh-TW"/>
        </w:rPr>
        <w:t xml:space="preserve"> </w:t>
      </w:r>
      <w:proofErr w:type="gramStart"/>
      <w:r w:rsidR="00123442" w:rsidRPr="006460C8">
        <w:rPr>
          <w:rFonts w:ascii="標楷體" w:hAnsi="標楷體" w:hint="eastAsia"/>
          <w:kern w:val="0"/>
          <w:szCs w:val="32"/>
          <w:lang w:val="en-US" w:eastAsia="zh-TW"/>
        </w:rPr>
        <w:t>110</w:t>
      </w:r>
      <w:proofErr w:type="gramEnd"/>
      <w:r w:rsidR="00123442" w:rsidRPr="006460C8">
        <w:rPr>
          <w:rFonts w:ascii="標楷體" w:hAnsi="標楷體" w:hint="eastAsia"/>
          <w:kern w:val="0"/>
          <w:szCs w:val="32"/>
          <w:lang w:val="en-US" w:eastAsia="zh-TW"/>
        </w:rPr>
        <w:t>年度大陸委員會</w:t>
      </w:r>
      <w:r w:rsidR="00123442">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5</w:t>
      </w:r>
      <w:r w:rsidR="00123442">
        <w:rPr>
          <w:rFonts w:ascii="標楷體" w:hAnsi="標楷體" w:hint="eastAsia"/>
          <w:kern w:val="0"/>
          <w:szCs w:val="32"/>
          <w:lang w:val="en-US" w:eastAsia="zh-TW"/>
        </w:rPr>
        <w:t>目</w:t>
      </w:r>
      <w:r w:rsidR="00067D51" w:rsidRPr="00067D51">
        <w:rPr>
          <w:rFonts w:ascii="標楷體" w:hAnsi="標楷體" w:hint="eastAsia"/>
          <w:kern w:val="0"/>
          <w:szCs w:val="32"/>
          <w:lang w:val="en-US"/>
        </w:rPr>
        <w:t>「港澳蒙藏業務」編列2億</w:t>
      </w:r>
      <w:r w:rsidR="00067D51">
        <w:rPr>
          <w:rFonts w:ascii="標楷體" w:hAnsi="標楷體" w:hint="eastAsia"/>
          <w:kern w:val="0"/>
          <w:szCs w:val="32"/>
          <w:lang w:val="en-US"/>
        </w:rPr>
        <w:t>0</w:t>
      </w:r>
      <w:r w:rsidR="00067D51">
        <w:rPr>
          <w:rFonts w:ascii="標楷體" w:hAnsi="標楷體"/>
          <w:kern w:val="0"/>
          <w:szCs w:val="32"/>
          <w:lang w:val="en-US"/>
        </w:rPr>
        <w:t>,0</w:t>
      </w:r>
      <w:r w:rsidR="00067D51" w:rsidRPr="00067D51">
        <w:rPr>
          <w:rFonts w:ascii="標楷體" w:hAnsi="標楷體" w:hint="eastAsia"/>
          <w:kern w:val="0"/>
          <w:szCs w:val="32"/>
          <w:lang w:val="en-US"/>
        </w:rPr>
        <w:t>39萬6千元，</w:t>
      </w:r>
      <w:r w:rsidR="0039334F">
        <w:rPr>
          <w:rFonts w:ascii="標楷體" w:hAnsi="標楷體" w:hint="eastAsia"/>
          <w:kern w:val="0"/>
          <w:szCs w:val="32"/>
          <w:lang w:val="en-US"/>
        </w:rPr>
        <w:t>項下「</w:t>
      </w:r>
      <w:r w:rsidR="00067D51" w:rsidRPr="00067D51">
        <w:rPr>
          <w:rFonts w:ascii="標楷體" w:hAnsi="標楷體" w:hint="eastAsia"/>
          <w:kern w:val="0"/>
          <w:szCs w:val="32"/>
          <w:lang w:val="en-US"/>
        </w:rPr>
        <w:t>港澳政策研究規劃及蒙藏情勢蒐集</w:t>
      </w:r>
      <w:proofErr w:type="gramStart"/>
      <w:r w:rsidR="00067D51" w:rsidRPr="00067D51">
        <w:rPr>
          <w:rFonts w:ascii="標楷體" w:hAnsi="標楷體" w:hint="eastAsia"/>
          <w:kern w:val="0"/>
          <w:szCs w:val="32"/>
          <w:lang w:val="en-US"/>
        </w:rPr>
        <w:lastRenderedPageBreak/>
        <w:t>研</w:t>
      </w:r>
      <w:proofErr w:type="gramEnd"/>
      <w:r w:rsidR="00067D51" w:rsidRPr="00067D51">
        <w:rPr>
          <w:rFonts w:ascii="標楷體" w:hAnsi="標楷體" w:hint="eastAsia"/>
          <w:kern w:val="0"/>
          <w:szCs w:val="32"/>
          <w:lang w:val="en-US"/>
        </w:rPr>
        <w:t>析」之「國外旅費」</w:t>
      </w:r>
      <w:r w:rsidR="00067D51" w:rsidRPr="006460C8">
        <w:rPr>
          <w:rFonts w:ascii="標楷體" w:hAnsi="標楷體" w:hint="eastAsia"/>
          <w:kern w:val="0"/>
          <w:szCs w:val="32"/>
          <w:lang w:val="en-US"/>
        </w:rPr>
        <w:t>編</w:t>
      </w:r>
      <w:r w:rsidR="00067D51" w:rsidRPr="00067D51">
        <w:rPr>
          <w:rFonts w:ascii="標楷體" w:hAnsi="標楷體" w:hint="eastAsia"/>
          <w:kern w:val="0"/>
          <w:szCs w:val="32"/>
          <w:lang w:val="en-US"/>
        </w:rPr>
        <w:t>列20萬2千元，</w:t>
      </w:r>
      <w:r w:rsidR="00067D51">
        <w:rPr>
          <w:rFonts w:ascii="標楷體" w:hAnsi="標楷體" w:hint="eastAsia"/>
          <w:kern w:val="0"/>
          <w:szCs w:val="32"/>
          <w:lang w:val="en-US"/>
        </w:rPr>
        <w:t>惟</w:t>
      </w:r>
      <w:r w:rsidR="00067D51" w:rsidRPr="00067D51">
        <w:rPr>
          <w:rFonts w:ascii="標楷體" w:hAnsi="標楷體" w:hint="eastAsia"/>
          <w:kern w:val="0"/>
          <w:szCs w:val="32"/>
          <w:lang w:val="en-US"/>
        </w:rPr>
        <w:t>有</w:t>
      </w:r>
      <w:proofErr w:type="gramStart"/>
      <w:r w:rsidR="00067D51" w:rsidRPr="00067D51">
        <w:rPr>
          <w:rFonts w:ascii="標楷體" w:hAnsi="標楷體" w:hint="eastAsia"/>
          <w:kern w:val="0"/>
          <w:szCs w:val="32"/>
          <w:lang w:val="en-US"/>
        </w:rPr>
        <w:t>鑑</w:t>
      </w:r>
      <w:proofErr w:type="gramEnd"/>
      <w:r w:rsidR="00067D51" w:rsidRPr="00067D51">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067D51" w:rsidRPr="00067D51">
        <w:rPr>
          <w:rFonts w:ascii="標楷體" w:hAnsi="標楷體" w:hint="eastAsia"/>
          <w:kern w:val="0"/>
          <w:szCs w:val="32"/>
          <w:lang w:val="en-US"/>
        </w:rPr>
        <w:t>疫</w:t>
      </w:r>
      <w:proofErr w:type="gramEnd"/>
      <w:r w:rsidR="00067D51" w:rsidRPr="00067D51">
        <w:rPr>
          <w:rFonts w:ascii="標楷體" w:hAnsi="標楷體" w:hint="eastAsia"/>
          <w:kern w:val="0"/>
          <w:szCs w:val="32"/>
          <w:lang w:val="en-US"/>
        </w:rPr>
        <w:t>情(COVID-19)仍在全球肆虐，根據衛</w:t>
      </w:r>
      <w:r w:rsidR="00067D51">
        <w:rPr>
          <w:rFonts w:ascii="標楷體" w:hAnsi="標楷體" w:hint="eastAsia"/>
          <w:kern w:val="0"/>
          <w:szCs w:val="32"/>
          <w:lang w:val="en-US"/>
        </w:rPr>
        <w:t>生</w:t>
      </w:r>
      <w:r w:rsidR="00067D51" w:rsidRPr="00067D51">
        <w:rPr>
          <w:rFonts w:ascii="標楷體" w:hAnsi="標楷體" w:hint="eastAsia"/>
          <w:kern w:val="0"/>
          <w:szCs w:val="32"/>
          <w:lang w:val="en-US"/>
        </w:rPr>
        <w:t>福</w:t>
      </w:r>
      <w:r w:rsidR="00067D51">
        <w:rPr>
          <w:rFonts w:ascii="標楷體" w:hAnsi="標楷體" w:hint="eastAsia"/>
          <w:kern w:val="0"/>
          <w:szCs w:val="32"/>
          <w:lang w:val="en-US"/>
        </w:rPr>
        <w:t>利</w:t>
      </w:r>
      <w:r w:rsidR="00067D51" w:rsidRPr="00067D51">
        <w:rPr>
          <w:rFonts w:ascii="標楷體" w:hAnsi="標楷體" w:hint="eastAsia"/>
          <w:kern w:val="0"/>
          <w:szCs w:val="32"/>
          <w:lang w:val="en-US"/>
        </w:rPr>
        <w:t>部疾病管制署統計，</w:t>
      </w:r>
      <w:r w:rsidR="00B32FEA">
        <w:rPr>
          <w:rFonts w:ascii="標楷體" w:hAnsi="標楷體" w:hint="eastAsia"/>
          <w:kern w:val="0"/>
          <w:szCs w:val="32"/>
          <w:lang w:val="en-US"/>
        </w:rPr>
        <w:t>截至109年11月8日已造成約5,000萬人確診，甚至導致全球約125萬人死亡。</w:t>
      </w:r>
      <w:r w:rsidR="00067D51" w:rsidRPr="00067D51">
        <w:rPr>
          <w:rFonts w:ascii="標楷體" w:hAnsi="標楷體" w:hint="eastAsia"/>
          <w:kern w:val="0"/>
          <w:szCs w:val="32"/>
          <w:lang w:val="en-US"/>
        </w:rPr>
        <w:t>針對該疫情，除相關疫苗普及期程仍未明確，且國內外許多專家學者也認為疫情趨緩之期程尚未明朗，各國目前對於邊境仍採取高度管制，因此，</w:t>
      </w:r>
      <w:r w:rsidR="00067D51">
        <w:rPr>
          <w:rFonts w:ascii="標楷體" w:hAnsi="標楷體" w:hint="eastAsia"/>
          <w:kern w:val="0"/>
          <w:szCs w:val="32"/>
          <w:lang w:val="en-US"/>
        </w:rPr>
        <w:t>110</w:t>
      </w:r>
      <w:r w:rsidR="00067D51" w:rsidRPr="00067D51">
        <w:rPr>
          <w:rFonts w:ascii="標楷體" w:hAnsi="標楷體" w:hint="eastAsia"/>
          <w:kern w:val="0"/>
          <w:szCs w:val="32"/>
          <w:lang w:val="en-US"/>
        </w:rPr>
        <w:t>年出國計畫應先確認是否如期舉行，</w:t>
      </w:r>
      <w:r w:rsidR="00B32FEA">
        <w:rPr>
          <w:rFonts w:ascii="標楷體" w:hAnsi="標楷體" w:hint="eastAsia"/>
          <w:kern w:val="0"/>
          <w:szCs w:val="32"/>
          <w:lang w:val="en-US"/>
        </w:rPr>
        <w:t>審慎評估前往的必要性</w:t>
      </w:r>
      <w:r w:rsidR="00067D51" w:rsidRPr="00067D51">
        <w:rPr>
          <w:rFonts w:ascii="標楷體" w:hAnsi="標楷體" w:hint="eastAsia"/>
          <w:kern w:val="0"/>
          <w:szCs w:val="32"/>
          <w:lang w:val="en-US"/>
        </w:rPr>
        <w:t>。</w:t>
      </w:r>
      <w:proofErr w:type="gramStart"/>
      <w:r w:rsidR="00067D51" w:rsidRPr="00067D51">
        <w:rPr>
          <w:rFonts w:ascii="標楷體" w:hAnsi="標楷體" w:hint="eastAsia"/>
          <w:kern w:val="0"/>
          <w:szCs w:val="32"/>
          <w:lang w:val="en-US"/>
        </w:rPr>
        <w:t>爰</w:t>
      </w:r>
      <w:proofErr w:type="gramEnd"/>
      <w:r w:rsidR="00067D51" w:rsidRPr="00067D51">
        <w:rPr>
          <w:rFonts w:ascii="標楷體" w:hAnsi="標楷體" w:hint="eastAsia"/>
          <w:kern w:val="0"/>
          <w:szCs w:val="32"/>
          <w:lang w:val="en-US"/>
        </w:rPr>
        <w:t>此，凍結該項預算，</w:t>
      </w:r>
      <w:proofErr w:type="gramStart"/>
      <w:r w:rsidR="00067D51" w:rsidRPr="00067D51">
        <w:rPr>
          <w:rFonts w:ascii="標楷體" w:hAnsi="標楷體" w:hint="eastAsia"/>
          <w:kern w:val="0"/>
          <w:szCs w:val="32"/>
          <w:lang w:val="en-US"/>
        </w:rPr>
        <w:t>俟</w:t>
      </w:r>
      <w:proofErr w:type="gramEnd"/>
      <w:r w:rsidR="00067D51" w:rsidRPr="00067D51">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067D51" w:rsidRPr="00067D51">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067D51" w:rsidRPr="00067D51">
        <w:rPr>
          <w:rFonts w:ascii="標楷體" w:hAnsi="標楷體" w:hint="eastAsia"/>
          <w:kern w:val="0"/>
          <w:szCs w:val="32"/>
          <w:lang w:val="en-US"/>
        </w:rPr>
        <w:t>書面報告，始得動支。</w:t>
      </w:r>
    </w:p>
    <w:p w:rsidR="00067D51" w:rsidRDefault="00067D5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067D51" w:rsidRDefault="00067D51"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卅五</w:t>
      </w:r>
      <w:r w:rsidRPr="00097767">
        <w:rPr>
          <w:rFonts w:ascii="標楷體" w:hAnsi="標楷體" w:hint="eastAsia"/>
          <w:kern w:val="0"/>
          <w:szCs w:val="32"/>
          <w:lang w:val="en-US"/>
        </w:rPr>
        <w:t>)</w:t>
      </w:r>
      <w:r w:rsidR="00123442" w:rsidRPr="00123442">
        <w:rPr>
          <w:rFonts w:ascii="標楷體" w:hAnsi="標楷體" w:hint="eastAsia"/>
          <w:kern w:val="0"/>
          <w:szCs w:val="32"/>
          <w:lang w:val="en-US" w:eastAsia="zh-TW"/>
        </w:rPr>
        <w:t xml:space="preserve"> </w:t>
      </w:r>
      <w:proofErr w:type="gramStart"/>
      <w:r w:rsidR="00123442" w:rsidRPr="006460C8">
        <w:rPr>
          <w:rFonts w:ascii="標楷體" w:hAnsi="標楷體" w:hint="eastAsia"/>
          <w:kern w:val="0"/>
          <w:szCs w:val="32"/>
          <w:lang w:val="en-US" w:eastAsia="zh-TW"/>
        </w:rPr>
        <w:t>110</w:t>
      </w:r>
      <w:proofErr w:type="gramEnd"/>
      <w:r w:rsidR="00123442" w:rsidRPr="006460C8">
        <w:rPr>
          <w:rFonts w:ascii="標楷體" w:hAnsi="標楷體" w:hint="eastAsia"/>
          <w:kern w:val="0"/>
          <w:szCs w:val="32"/>
          <w:lang w:val="en-US" w:eastAsia="zh-TW"/>
        </w:rPr>
        <w:t>年度大陸委員會</w:t>
      </w:r>
      <w:r w:rsidR="00123442">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5</w:t>
      </w:r>
      <w:r w:rsidR="00123442">
        <w:rPr>
          <w:rFonts w:ascii="標楷體" w:hAnsi="標楷體" w:hint="eastAsia"/>
          <w:kern w:val="0"/>
          <w:szCs w:val="32"/>
          <w:lang w:val="en-US" w:eastAsia="zh-TW"/>
        </w:rPr>
        <w:t>目「</w:t>
      </w:r>
      <w:r w:rsidR="00C701C7" w:rsidRPr="00C701C7">
        <w:rPr>
          <w:rFonts w:ascii="標楷體" w:hAnsi="標楷體" w:hint="eastAsia"/>
          <w:kern w:val="0"/>
          <w:szCs w:val="32"/>
          <w:lang w:val="en-US"/>
        </w:rPr>
        <w:t>港澳蒙藏業務」編列2億0,039萬6千元，</w:t>
      </w:r>
      <w:r w:rsidR="0039334F">
        <w:rPr>
          <w:rFonts w:ascii="標楷體" w:hAnsi="標楷體" w:hint="eastAsia"/>
          <w:kern w:val="0"/>
          <w:szCs w:val="32"/>
          <w:lang w:val="en-US"/>
        </w:rPr>
        <w:t>項下「</w:t>
      </w:r>
      <w:r w:rsidR="00C701C7" w:rsidRPr="00C701C7">
        <w:rPr>
          <w:rFonts w:ascii="標楷體" w:hAnsi="標楷體" w:hint="eastAsia"/>
          <w:kern w:val="0"/>
          <w:szCs w:val="32"/>
          <w:lang w:val="en-US"/>
        </w:rPr>
        <w:t>港澳事務法規及所涉服務交流事項之</w:t>
      </w:r>
      <w:proofErr w:type="gramStart"/>
      <w:r w:rsidR="00C701C7" w:rsidRPr="00C701C7">
        <w:rPr>
          <w:rFonts w:ascii="標楷體" w:hAnsi="標楷體" w:hint="eastAsia"/>
          <w:kern w:val="0"/>
          <w:szCs w:val="32"/>
          <w:lang w:val="en-US"/>
        </w:rPr>
        <w:t>研</w:t>
      </w:r>
      <w:proofErr w:type="gramEnd"/>
      <w:r w:rsidR="00C701C7" w:rsidRPr="00C701C7">
        <w:rPr>
          <w:rFonts w:ascii="標楷體" w:hAnsi="標楷體" w:hint="eastAsia"/>
          <w:kern w:val="0"/>
          <w:szCs w:val="32"/>
          <w:lang w:val="en-US"/>
        </w:rPr>
        <w:t>擬、審議與協處」之「大陸地區旅費」編列42萬5千元，惟有</w:t>
      </w:r>
      <w:proofErr w:type="gramStart"/>
      <w:r w:rsidR="00C701C7" w:rsidRPr="00C701C7">
        <w:rPr>
          <w:rFonts w:ascii="標楷體" w:hAnsi="標楷體" w:hint="eastAsia"/>
          <w:kern w:val="0"/>
          <w:szCs w:val="32"/>
          <w:lang w:val="en-US"/>
        </w:rPr>
        <w:t>鑑</w:t>
      </w:r>
      <w:proofErr w:type="gramEnd"/>
      <w:r w:rsidR="00C701C7" w:rsidRPr="00C701C7">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情(COVID-19)仍在全球肆虐，根據衛生福利部疾病管制署統計，截至109年11月8日已造成近5</w:t>
      </w:r>
      <w:r w:rsidR="00C701C7" w:rsidRPr="00C701C7">
        <w:rPr>
          <w:rFonts w:ascii="標楷體" w:hAnsi="標楷體"/>
          <w:kern w:val="0"/>
          <w:szCs w:val="32"/>
          <w:lang w:val="en-US"/>
        </w:rPr>
        <w:t>,</w:t>
      </w:r>
      <w:r w:rsidR="00C701C7" w:rsidRPr="00C701C7">
        <w:rPr>
          <w:rFonts w:ascii="標楷體" w:hAnsi="標楷體" w:hint="eastAsia"/>
          <w:kern w:val="0"/>
          <w:szCs w:val="32"/>
          <w:lang w:val="en-US"/>
        </w:rPr>
        <w:t>000萬人確診，甚至導致全球約125萬人死亡。針對該</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情，除相關疫苗普及期程仍未明確，且國內外許多專家學者也認為</w:t>
      </w:r>
      <w:proofErr w:type="gramStart"/>
      <w:r w:rsidR="00C701C7" w:rsidRPr="00C701C7">
        <w:rPr>
          <w:rFonts w:ascii="標楷體" w:hAnsi="標楷體" w:hint="eastAsia"/>
          <w:kern w:val="0"/>
          <w:szCs w:val="32"/>
          <w:lang w:val="en-US"/>
        </w:rPr>
        <w:t>疫情趨</w:t>
      </w:r>
      <w:proofErr w:type="gramEnd"/>
      <w:r w:rsidR="00C701C7" w:rsidRPr="00C701C7">
        <w:rPr>
          <w:rFonts w:ascii="標楷體" w:hAnsi="標楷體" w:hint="eastAsia"/>
          <w:kern w:val="0"/>
          <w:szCs w:val="32"/>
          <w:lang w:val="en-US"/>
        </w:rPr>
        <w:t>緩之期程尚未明朗，因此各國目前對於邊境仍採取高度管制，另衛生福利部疾病管制署也仍針對本次</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w:t>
      </w:r>
      <w:r w:rsidR="00AD213B">
        <w:rPr>
          <w:rFonts w:ascii="標楷體" w:hAnsi="標楷體" w:hint="eastAsia"/>
          <w:kern w:val="0"/>
          <w:szCs w:val="32"/>
          <w:lang w:val="en-US" w:eastAsia="zh-TW"/>
        </w:rPr>
        <w:t>，</w:t>
      </w:r>
      <w:r w:rsidR="00C701C7" w:rsidRPr="00C701C7">
        <w:rPr>
          <w:rFonts w:ascii="標楷體" w:hAnsi="標楷體" w:hint="eastAsia"/>
          <w:kern w:val="0"/>
          <w:szCs w:val="32"/>
          <w:lang w:val="en-US"/>
        </w:rPr>
        <w:t>將全球之國際旅遊</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情建議等級設為最高等級。因此，</w:t>
      </w:r>
      <w:r w:rsidR="00B32FEA">
        <w:rPr>
          <w:rFonts w:ascii="標楷體" w:hAnsi="標楷體" w:hint="eastAsia"/>
          <w:kern w:val="0"/>
          <w:szCs w:val="32"/>
          <w:lang w:val="en-US"/>
        </w:rPr>
        <w:t>110年赴大陸地區計畫應先確認是否如期舉行，審慎評估前往的必要性</w:t>
      </w:r>
      <w:r w:rsidR="00C701C7" w:rsidRPr="00C701C7">
        <w:rPr>
          <w:rFonts w:ascii="標楷體" w:hAnsi="標楷體" w:hint="eastAsia"/>
          <w:kern w:val="0"/>
          <w:szCs w:val="32"/>
          <w:lang w:val="en-US"/>
        </w:rPr>
        <w:t>。</w:t>
      </w:r>
      <w:proofErr w:type="gramStart"/>
      <w:r w:rsidR="00C701C7" w:rsidRPr="00C701C7">
        <w:rPr>
          <w:rFonts w:ascii="標楷體" w:hAnsi="標楷體" w:hint="eastAsia"/>
          <w:kern w:val="0"/>
          <w:szCs w:val="32"/>
          <w:lang w:val="en-US"/>
        </w:rPr>
        <w:t>爰</w:t>
      </w:r>
      <w:proofErr w:type="gramEnd"/>
      <w:r w:rsidR="00C701C7" w:rsidRPr="00C701C7">
        <w:rPr>
          <w:rFonts w:ascii="標楷體" w:hAnsi="標楷體" w:hint="eastAsia"/>
          <w:kern w:val="0"/>
          <w:szCs w:val="32"/>
          <w:lang w:val="en-US"/>
        </w:rPr>
        <w:t>此，凍結該項預算，</w:t>
      </w:r>
      <w:proofErr w:type="gramStart"/>
      <w:r w:rsidR="00C701C7" w:rsidRPr="00C701C7">
        <w:rPr>
          <w:rFonts w:ascii="標楷體" w:hAnsi="標楷體" w:hint="eastAsia"/>
          <w:kern w:val="0"/>
          <w:szCs w:val="32"/>
          <w:lang w:val="en-US"/>
        </w:rPr>
        <w:t>俟</w:t>
      </w:r>
      <w:proofErr w:type="gramEnd"/>
      <w:r w:rsidR="00C701C7" w:rsidRPr="00C701C7">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C701C7" w:rsidRPr="00C701C7">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C701C7" w:rsidRPr="00C701C7">
        <w:rPr>
          <w:rFonts w:ascii="標楷體" w:hAnsi="標楷體" w:hint="eastAsia"/>
          <w:kern w:val="0"/>
          <w:szCs w:val="32"/>
          <w:lang w:val="en-US"/>
        </w:rPr>
        <w:t>書面報告，始得動支。</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8E584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卅六</w:t>
      </w:r>
      <w:r w:rsidRPr="00097767">
        <w:rPr>
          <w:rFonts w:ascii="標楷體" w:hAnsi="標楷體" w:hint="eastAsia"/>
          <w:kern w:val="0"/>
          <w:szCs w:val="32"/>
          <w:lang w:val="en-US"/>
        </w:rPr>
        <w:t>)</w:t>
      </w:r>
      <w:r w:rsidR="008E584F" w:rsidRPr="00D74C45">
        <w:rPr>
          <w:rFonts w:ascii="標楷體" w:hAnsi="標楷體" w:hint="eastAsia"/>
          <w:kern w:val="0"/>
          <w:szCs w:val="32"/>
          <w:lang w:val="en-US"/>
        </w:rPr>
        <w:t>為加強</w:t>
      </w:r>
      <w:r w:rsidR="007B5A28">
        <w:rPr>
          <w:rFonts w:ascii="標楷體" w:hAnsi="標楷體" w:hint="eastAsia"/>
          <w:kern w:val="0"/>
          <w:szCs w:val="32"/>
          <w:lang w:val="en-US"/>
        </w:rPr>
        <w:t>臺</w:t>
      </w:r>
      <w:r w:rsidR="008E584F" w:rsidRPr="00D74C45">
        <w:rPr>
          <w:rFonts w:ascii="標楷體" w:hAnsi="標楷體" w:hint="eastAsia"/>
          <w:kern w:val="0"/>
          <w:szCs w:val="32"/>
          <w:lang w:val="en-US"/>
        </w:rPr>
        <w:t>灣與港澳交流與合作，持續發揮香港及澳門辦事處</w:t>
      </w:r>
      <w:r w:rsidR="008E584F" w:rsidRPr="00D74C45">
        <w:rPr>
          <w:rFonts w:ascii="標楷體" w:hAnsi="標楷體" w:hint="eastAsia"/>
          <w:kern w:val="0"/>
          <w:szCs w:val="32"/>
          <w:lang w:val="en-US"/>
        </w:rPr>
        <w:lastRenderedPageBreak/>
        <w:t>之服務，大陸委員會編列</w:t>
      </w:r>
      <w:r w:rsidR="00AD213B">
        <w:rPr>
          <w:rFonts w:ascii="標楷體" w:hAnsi="標楷體" w:hint="eastAsia"/>
          <w:kern w:val="0"/>
          <w:szCs w:val="32"/>
          <w:lang w:val="en-US" w:eastAsia="zh-TW"/>
        </w:rPr>
        <w:t>大陸地區旅費139萬4千元</w:t>
      </w:r>
      <w:r w:rsidR="008E584F" w:rsidRPr="00D74C45">
        <w:rPr>
          <w:rFonts w:ascii="標楷體" w:hAnsi="標楷體" w:hint="eastAsia"/>
          <w:kern w:val="0"/>
          <w:szCs w:val="32"/>
          <w:lang w:val="en-US"/>
        </w:rPr>
        <w:t>，惟109</w:t>
      </w:r>
      <w:r w:rsidR="00860F7B">
        <w:rPr>
          <w:rFonts w:ascii="標楷體" w:hAnsi="標楷體" w:hint="eastAsia"/>
          <w:kern w:val="0"/>
          <w:szCs w:val="32"/>
          <w:lang w:val="en-US"/>
        </w:rPr>
        <w:t>年</w:t>
      </w:r>
      <w:r w:rsidR="008E584F" w:rsidRPr="00D74C45">
        <w:rPr>
          <w:rFonts w:ascii="標楷體" w:hAnsi="標楷體" w:hint="eastAsia"/>
          <w:kern w:val="0"/>
          <w:szCs w:val="32"/>
          <w:lang w:val="en-US"/>
        </w:rPr>
        <w:t>全球</w:t>
      </w:r>
      <w:proofErr w:type="gramStart"/>
      <w:r w:rsidR="008E584F" w:rsidRPr="00D74C45">
        <w:rPr>
          <w:rFonts w:ascii="標楷體" w:hAnsi="標楷體" w:hint="eastAsia"/>
          <w:kern w:val="0"/>
          <w:szCs w:val="32"/>
          <w:lang w:val="en-US"/>
        </w:rPr>
        <w:t>新</w:t>
      </w:r>
      <w:r w:rsidR="00AD213B">
        <w:rPr>
          <w:rFonts w:ascii="標楷體" w:hAnsi="標楷體" w:hint="eastAsia"/>
          <w:kern w:val="0"/>
          <w:szCs w:val="32"/>
          <w:lang w:val="en-US" w:eastAsia="zh-TW"/>
        </w:rPr>
        <w:t>型</w:t>
      </w:r>
      <w:r w:rsidR="008E584F" w:rsidRPr="00D74C45">
        <w:rPr>
          <w:rFonts w:ascii="標楷體" w:hAnsi="標楷體" w:hint="eastAsia"/>
          <w:kern w:val="0"/>
          <w:szCs w:val="32"/>
          <w:lang w:val="en-US"/>
        </w:rPr>
        <w:t>冠</w:t>
      </w:r>
      <w:proofErr w:type="gramEnd"/>
      <w:r w:rsidR="00AD213B">
        <w:rPr>
          <w:rFonts w:ascii="標楷體" w:hAnsi="標楷體" w:hint="eastAsia"/>
          <w:kern w:val="0"/>
          <w:szCs w:val="32"/>
          <w:lang w:val="en-US" w:eastAsia="zh-TW"/>
        </w:rPr>
        <w:t>狀病毒</w:t>
      </w:r>
      <w:r w:rsidR="008E584F" w:rsidRPr="00D74C45">
        <w:rPr>
          <w:rFonts w:ascii="標楷體" w:hAnsi="標楷體" w:hint="eastAsia"/>
          <w:kern w:val="0"/>
          <w:szCs w:val="32"/>
          <w:lang w:val="en-US"/>
        </w:rPr>
        <w:t>肺炎</w:t>
      </w:r>
      <w:proofErr w:type="gramStart"/>
      <w:r w:rsidR="008E584F" w:rsidRPr="00D74C45">
        <w:rPr>
          <w:rFonts w:ascii="標楷體" w:hAnsi="標楷體" w:hint="eastAsia"/>
          <w:kern w:val="0"/>
          <w:szCs w:val="32"/>
          <w:lang w:val="en-US"/>
        </w:rPr>
        <w:t>疫</w:t>
      </w:r>
      <w:proofErr w:type="gramEnd"/>
      <w:r w:rsidR="008E584F" w:rsidRPr="00D74C45">
        <w:rPr>
          <w:rFonts w:ascii="標楷體" w:hAnsi="標楷體" w:hint="eastAsia"/>
          <w:kern w:val="0"/>
          <w:szCs w:val="32"/>
          <w:lang w:val="en-US"/>
        </w:rPr>
        <w:t>情流行，110</w:t>
      </w:r>
      <w:r w:rsidR="00860F7B">
        <w:rPr>
          <w:rFonts w:ascii="標楷體" w:hAnsi="標楷體" w:hint="eastAsia"/>
          <w:kern w:val="0"/>
          <w:szCs w:val="32"/>
          <w:lang w:val="en-US"/>
        </w:rPr>
        <w:t>年</w:t>
      </w:r>
      <w:r w:rsidR="008E584F" w:rsidRPr="00D74C45">
        <w:rPr>
          <w:rFonts w:ascii="標楷體" w:hAnsi="標楷體" w:hint="eastAsia"/>
          <w:kern w:val="0"/>
          <w:szCs w:val="32"/>
          <w:lang w:val="en-US"/>
        </w:rPr>
        <w:t>期間恐無減緩之趨勢，允應減少旅費，</w:t>
      </w:r>
      <w:proofErr w:type="gramStart"/>
      <w:r w:rsidR="008E584F" w:rsidRPr="00D74C45">
        <w:rPr>
          <w:rFonts w:ascii="標楷體" w:hAnsi="標楷體" w:hint="eastAsia"/>
          <w:kern w:val="0"/>
          <w:szCs w:val="32"/>
          <w:lang w:val="en-US"/>
        </w:rPr>
        <w:t>以線上方式</w:t>
      </w:r>
      <w:proofErr w:type="gramEnd"/>
      <w:r w:rsidR="008E584F" w:rsidRPr="00D74C45">
        <w:rPr>
          <w:rFonts w:ascii="標楷體" w:hAnsi="標楷體" w:hint="eastAsia"/>
          <w:kern w:val="0"/>
          <w:szCs w:val="32"/>
          <w:lang w:val="en-US"/>
        </w:rPr>
        <w:t>交流較為妥適</w:t>
      </w:r>
      <w:r w:rsidR="00860F7B">
        <w:rPr>
          <w:rFonts w:ascii="標楷體" w:hAnsi="標楷體" w:hint="eastAsia"/>
          <w:kern w:val="0"/>
          <w:szCs w:val="32"/>
          <w:lang w:val="en-US" w:eastAsia="zh-TW"/>
        </w:rPr>
        <w:t>。</w:t>
      </w:r>
      <w:proofErr w:type="gramStart"/>
      <w:r w:rsidR="008E584F" w:rsidRPr="00D74C45">
        <w:rPr>
          <w:rFonts w:ascii="標楷體" w:hAnsi="標楷體" w:hint="eastAsia"/>
          <w:kern w:val="0"/>
          <w:szCs w:val="32"/>
          <w:lang w:val="en-US"/>
        </w:rPr>
        <w:t>爰</w:t>
      </w:r>
      <w:proofErr w:type="gramEnd"/>
      <w:r w:rsidR="008E584F" w:rsidRPr="00D74C45">
        <w:rPr>
          <w:rFonts w:ascii="標楷體" w:hAnsi="標楷體" w:hint="eastAsia"/>
          <w:kern w:val="0"/>
          <w:szCs w:val="32"/>
          <w:lang w:val="en-US"/>
        </w:rPr>
        <w:t>凍結</w:t>
      </w:r>
      <w:r w:rsidR="00123442">
        <w:rPr>
          <w:rFonts w:ascii="標楷體" w:hAnsi="標楷體" w:hint="eastAsia"/>
          <w:kern w:val="0"/>
          <w:szCs w:val="32"/>
          <w:lang w:val="en-US" w:eastAsia="zh-TW"/>
        </w:rPr>
        <w:t>該項預算</w:t>
      </w:r>
      <w:r w:rsidR="008E584F" w:rsidRPr="00D74C45">
        <w:rPr>
          <w:rFonts w:ascii="標楷體" w:hAnsi="標楷體" w:hint="eastAsia"/>
          <w:kern w:val="0"/>
          <w:szCs w:val="32"/>
          <w:lang w:val="en-US"/>
        </w:rPr>
        <w:t>，</w:t>
      </w:r>
      <w:proofErr w:type="gramStart"/>
      <w:r w:rsidR="008E584F" w:rsidRPr="00D74C45">
        <w:rPr>
          <w:rFonts w:ascii="標楷體" w:hAnsi="標楷體" w:hint="eastAsia"/>
          <w:kern w:val="0"/>
          <w:szCs w:val="32"/>
          <w:lang w:val="en-US"/>
        </w:rPr>
        <w:t>俟</w:t>
      </w:r>
      <w:proofErr w:type="gramEnd"/>
      <w:r w:rsidR="008E584F" w:rsidRPr="00D74C45">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8E584F" w:rsidRPr="00D74C45">
        <w:rPr>
          <w:rFonts w:ascii="標楷體" w:hAnsi="標楷體" w:hint="eastAsia"/>
          <w:kern w:val="0"/>
          <w:szCs w:val="32"/>
          <w:lang w:val="en-US"/>
        </w:rPr>
        <w:t>向立法院內政委員會提出書面報告，始得動支。</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C701C7"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卅七</w:t>
      </w:r>
      <w:r w:rsidRPr="00097767">
        <w:rPr>
          <w:rFonts w:ascii="標楷體" w:hAnsi="標楷體" w:hint="eastAsia"/>
          <w:kern w:val="0"/>
          <w:szCs w:val="32"/>
          <w:lang w:val="en-US"/>
        </w:rPr>
        <w:t>)</w:t>
      </w:r>
      <w:r w:rsidR="00123442" w:rsidRPr="00123442">
        <w:rPr>
          <w:rFonts w:ascii="標楷體" w:hAnsi="標楷體" w:hint="eastAsia"/>
          <w:kern w:val="0"/>
          <w:szCs w:val="32"/>
          <w:lang w:val="en-US" w:eastAsia="zh-TW"/>
        </w:rPr>
        <w:t xml:space="preserve"> </w:t>
      </w:r>
      <w:proofErr w:type="gramStart"/>
      <w:r w:rsidR="00123442" w:rsidRPr="006460C8">
        <w:rPr>
          <w:rFonts w:ascii="標楷體" w:hAnsi="標楷體" w:hint="eastAsia"/>
          <w:kern w:val="0"/>
          <w:szCs w:val="32"/>
          <w:lang w:val="en-US" w:eastAsia="zh-TW"/>
        </w:rPr>
        <w:t>110</w:t>
      </w:r>
      <w:proofErr w:type="gramEnd"/>
      <w:r w:rsidR="00123442" w:rsidRPr="006460C8">
        <w:rPr>
          <w:rFonts w:ascii="標楷體" w:hAnsi="標楷體" w:hint="eastAsia"/>
          <w:kern w:val="0"/>
          <w:szCs w:val="32"/>
          <w:lang w:val="en-US" w:eastAsia="zh-TW"/>
        </w:rPr>
        <w:t>年度大陸委員會</w:t>
      </w:r>
      <w:r w:rsidR="00123442">
        <w:rPr>
          <w:rFonts w:ascii="標楷體" w:hAnsi="標楷體" w:hint="eastAsia"/>
          <w:kern w:val="0"/>
          <w:szCs w:val="32"/>
          <w:lang w:val="en-US" w:eastAsia="zh-TW"/>
        </w:rPr>
        <w:t>單位預算第</w:t>
      </w:r>
      <w:r w:rsidR="00CE4862">
        <w:rPr>
          <w:rFonts w:ascii="標楷體" w:hAnsi="標楷體" w:hint="eastAsia"/>
          <w:kern w:val="0"/>
          <w:szCs w:val="32"/>
          <w:lang w:val="en-US" w:eastAsia="zh-TW"/>
        </w:rPr>
        <w:t>5</w:t>
      </w:r>
      <w:r w:rsidR="00123442">
        <w:rPr>
          <w:rFonts w:ascii="標楷體" w:hAnsi="標楷體" w:hint="eastAsia"/>
          <w:kern w:val="0"/>
          <w:szCs w:val="32"/>
          <w:lang w:val="en-US" w:eastAsia="zh-TW"/>
        </w:rPr>
        <w:t>目</w:t>
      </w:r>
      <w:r w:rsidR="00C701C7" w:rsidRPr="00C701C7">
        <w:rPr>
          <w:rFonts w:ascii="標楷體" w:hAnsi="標楷體" w:hint="eastAsia"/>
          <w:kern w:val="0"/>
          <w:szCs w:val="32"/>
          <w:lang w:val="en-US"/>
        </w:rPr>
        <w:t>「港澳蒙藏業務」編列2</w:t>
      </w:r>
      <w:r w:rsidR="00C701C7">
        <w:rPr>
          <w:rFonts w:ascii="標楷體" w:hAnsi="標楷體" w:hint="eastAsia"/>
          <w:kern w:val="0"/>
          <w:szCs w:val="32"/>
          <w:lang w:val="en-US" w:eastAsia="zh-TW"/>
        </w:rPr>
        <w:t>億</w:t>
      </w:r>
      <w:r w:rsidR="00C701C7" w:rsidRPr="00C701C7">
        <w:rPr>
          <w:rFonts w:ascii="標楷體" w:hAnsi="標楷體" w:hint="eastAsia"/>
          <w:kern w:val="0"/>
          <w:szCs w:val="32"/>
          <w:lang w:val="en-US"/>
        </w:rPr>
        <w:t>0,039</w:t>
      </w:r>
      <w:r w:rsidR="00C701C7">
        <w:rPr>
          <w:rFonts w:ascii="標楷體" w:hAnsi="標楷體" w:hint="eastAsia"/>
          <w:kern w:val="0"/>
          <w:szCs w:val="32"/>
          <w:lang w:val="en-US" w:eastAsia="zh-TW"/>
        </w:rPr>
        <w:t>萬</w:t>
      </w:r>
      <w:r w:rsidR="00C701C7" w:rsidRPr="00C701C7">
        <w:rPr>
          <w:rFonts w:ascii="標楷體" w:hAnsi="標楷體" w:hint="eastAsia"/>
          <w:kern w:val="0"/>
          <w:szCs w:val="32"/>
          <w:lang w:val="en-US"/>
        </w:rPr>
        <w:t>6千元，</w:t>
      </w:r>
      <w:r w:rsidR="0039334F">
        <w:rPr>
          <w:rFonts w:ascii="標楷體" w:hAnsi="標楷體" w:hint="eastAsia"/>
          <w:kern w:val="0"/>
          <w:szCs w:val="32"/>
          <w:lang w:val="en-US"/>
        </w:rPr>
        <w:t>項下「</w:t>
      </w:r>
      <w:r w:rsidR="00C701C7" w:rsidRPr="00C701C7">
        <w:rPr>
          <w:rFonts w:ascii="標楷體" w:hAnsi="標楷體" w:hint="eastAsia"/>
          <w:kern w:val="0"/>
          <w:szCs w:val="32"/>
          <w:lang w:val="en-US"/>
        </w:rPr>
        <w:t>港澳聯繫服務之推動與執行」之「大陸地區旅費」</w:t>
      </w:r>
      <w:r w:rsidR="00C701C7">
        <w:rPr>
          <w:rFonts w:ascii="標楷體" w:hAnsi="標楷體" w:hint="eastAsia"/>
          <w:kern w:val="0"/>
          <w:szCs w:val="32"/>
          <w:lang w:val="en-US" w:eastAsia="zh-TW"/>
        </w:rPr>
        <w:t>編</w:t>
      </w:r>
      <w:r w:rsidR="00C701C7" w:rsidRPr="00C701C7">
        <w:rPr>
          <w:rFonts w:ascii="標楷體" w:hAnsi="標楷體" w:hint="eastAsia"/>
          <w:kern w:val="0"/>
          <w:szCs w:val="32"/>
          <w:lang w:val="en-US"/>
        </w:rPr>
        <w:t>列139</w:t>
      </w:r>
      <w:r w:rsidR="00C701C7">
        <w:rPr>
          <w:rFonts w:ascii="標楷體" w:hAnsi="標楷體" w:hint="eastAsia"/>
          <w:kern w:val="0"/>
          <w:szCs w:val="32"/>
          <w:lang w:val="en-US" w:eastAsia="zh-TW"/>
        </w:rPr>
        <w:t>萬</w:t>
      </w:r>
      <w:r w:rsidR="00C701C7" w:rsidRPr="00C701C7">
        <w:rPr>
          <w:rFonts w:ascii="標楷體" w:hAnsi="標楷體" w:hint="eastAsia"/>
          <w:kern w:val="0"/>
          <w:szCs w:val="32"/>
          <w:lang w:val="en-US"/>
        </w:rPr>
        <w:t>4千元，</w:t>
      </w:r>
      <w:r w:rsidR="00C701C7">
        <w:rPr>
          <w:rFonts w:ascii="標楷體" w:hAnsi="標楷體" w:hint="eastAsia"/>
          <w:kern w:val="0"/>
          <w:szCs w:val="32"/>
          <w:lang w:val="en-US" w:eastAsia="zh-TW"/>
        </w:rPr>
        <w:t>惟</w:t>
      </w:r>
      <w:r w:rsidR="00C701C7" w:rsidRPr="00C701C7">
        <w:rPr>
          <w:rFonts w:ascii="標楷體" w:hAnsi="標楷體" w:hint="eastAsia"/>
          <w:kern w:val="0"/>
          <w:szCs w:val="32"/>
          <w:lang w:val="en-US"/>
        </w:rPr>
        <w:t>有</w:t>
      </w:r>
      <w:proofErr w:type="gramStart"/>
      <w:r w:rsidR="00C701C7" w:rsidRPr="00C701C7">
        <w:rPr>
          <w:rFonts w:ascii="標楷體" w:hAnsi="標楷體" w:hint="eastAsia"/>
          <w:kern w:val="0"/>
          <w:szCs w:val="32"/>
          <w:lang w:val="en-US"/>
        </w:rPr>
        <w:t>鑑</w:t>
      </w:r>
      <w:proofErr w:type="gramEnd"/>
      <w:r w:rsidR="00C701C7" w:rsidRPr="00C701C7">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情(COVID-19)仍在全球肆虐，根據衛</w:t>
      </w:r>
      <w:r w:rsidR="00C701C7">
        <w:rPr>
          <w:rFonts w:ascii="標楷體" w:hAnsi="標楷體" w:hint="eastAsia"/>
          <w:kern w:val="0"/>
          <w:szCs w:val="32"/>
          <w:lang w:val="en-US" w:eastAsia="zh-TW"/>
        </w:rPr>
        <w:t>生</w:t>
      </w:r>
      <w:r w:rsidR="00C701C7" w:rsidRPr="00C701C7">
        <w:rPr>
          <w:rFonts w:ascii="標楷體" w:hAnsi="標楷體" w:hint="eastAsia"/>
          <w:kern w:val="0"/>
          <w:szCs w:val="32"/>
          <w:lang w:val="en-US"/>
        </w:rPr>
        <w:t>福</w:t>
      </w:r>
      <w:r w:rsidR="00C701C7">
        <w:rPr>
          <w:rFonts w:ascii="標楷體" w:hAnsi="標楷體" w:hint="eastAsia"/>
          <w:kern w:val="0"/>
          <w:szCs w:val="32"/>
          <w:lang w:val="en-US" w:eastAsia="zh-TW"/>
        </w:rPr>
        <w:t>利</w:t>
      </w:r>
      <w:r w:rsidR="00C701C7" w:rsidRPr="00C701C7">
        <w:rPr>
          <w:rFonts w:ascii="標楷體" w:hAnsi="標楷體" w:hint="eastAsia"/>
          <w:kern w:val="0"/>
          <w:szCs w:val="32"/>
          <w:lang w:val="en-US"/>
        </w:rPr>
        <w:t>部疾病管制署統計，截至</w:t>
      </w:r>
      <w:r w:rsidR="00C701C7">
        <w:rPr>
          <w:rFonts w:ascii="標楷體" w:hAnsi="標楷體" w:hint="eastAsia"/>
          <w:kern w:val="0"/>
          <w:szCs w:val="32"/>
          <w:lang w:val="en-US" w:eastAsia="zh-TW"/>
        </w:rPr>
        <w:t>109年</w:t>
      </w:r>
      <w:r w:rsidR="00C701C7" w:rsidRPr="00C701C7">
        <w:rPr>
          <w:rFonts w:ascii="標楷體" w:hAnsi="標楷體" w:hint="eastAsia"/>
          <w:kern w:val="0"/>
          <w:szCs w:val="32"/>
          <w:lang w:val="en-US"/>
        </w:rPr>
        <w:t>11月8日已造成近5</w:t>
      </w:r>
      <w:r w:rsidR="00C701C7">
        <w:rPr>
          <w:rFonts w:ascii="標楷體" w:hAnsi="標楷體"/>
          <w:kern w:val="0"/>
          <w:szCs w:val="32"/>
          <w:lang w:val="en-US"/>
        </w:rPr>
        <w:t>,</w:t>
      </w:r>
      <w:r w:rsidR="00C701C7" w:rsidRPr="00C701C7">
        <w:rPr>
          <w:rFonts w:ascii="標楷體" w:hAnsi="標楷體" w:hint="eastAsia"/>
          <w:kern w:val="0"/>
          <w:szCs w:val="32"/>
          <w:lang w:val="en-US"/>
        </w:rPr>
        <w:t>000萬人確診，甚至導致全球約125萬人死亡。針對該</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情，除相關疫苗普及期程仍未明確，且國內外許多專家學者也認為</w:t>
      </w:r>
      <w:proofErr w:type="gramStart"/>
      <w:r w:rsidR="00C701C7" w:rsidRPr="00C701C7">
        <w:rPr>
          <w:rFonts w:ascii="標楷體" w:hAnsi="標楷體" w:hint="eastAsia"/>
          <w:kern w:val="0"/>
          <w:szCs w:val="32"/>
          <w:lang w:val="en-US"/>
        </w:rPr>
        <w:t>疫情趨</w:t>
      </w:r>
      <w:proofErr w:type="gramEnd"/>
      <w:r w:rsidR="00C701C7" w:rsidRPr="00C701C7">
        <w:rPr>
          <w:rFonts w:ascii="標楷體" w:hAnsi="標楷體" w:hint="eastAsia"/>
          <w:kern w:val="0"/>
          <w:szCs w:val="32"/>
          <w:lang w:val="en-US"/>
        </w:rPr>
        <w:t>緩之期程尚未明朗，因此各國目前對於邊境仍採取高度管制，另衛</w:t>
      </w:r>
      <w:r w:rsidR="00C701C7">
        <w:rPr>
          <w:rFonts w:ascii="標楷體" w:hAnsi="標楷體" w:hint="eastAsia"/>
          <w:kern w:val="0"/>
          <w:szCs w:val="32"/>
          <w:lang w:val="en-US" w:eastAsia="zh-TW"/>
        </w:rPr>
        <w:t>生</w:t>
      </w:r>
      <w:r w:rsidR="00C701C7" w:rsidRPr="00C701C7">
        <w:rPr>
          <w:rFonts w:ascii="標楷體" w:hAnsi="標楷體" w:hint="eastAsia"/>
          <w:kern w:val="0"/>
          <w:szCs w:val="32"/>
          <w:lang w:val="en-US"/>
        </w:rPr>
        <w:t>福</w:t>
      </w:r>
      <w:r w:rsidR="00C701C7">
        <w:rPr>
          <w:rFonts w:ascii="標楷體" w:hAnsi="標楷體" w:hint="eastAsia"/>
          <w:kern w:val="0"/>
          <w:szCs w:val="32"/>
          <w:lang w:val="en-US" w:eastAsia="zh-TW"/>
        </w:rPr>
        <w:t>利</w:t>
      </w:r>
      <w:r w:rsidR="00C701C7" w:rsidRPr="00C701C7">
        <w:rPr>
          <w:rFonts w:ascii="標楷體" w:hAnsi="標楷體" w:hint="eastAsia"/>
          <w:kern w:val="0"/>
          <w:szCs w:val="32"/>
          <w:lang w:val="en-US"/>
        </w:rPr>
        <w:t>部疾病管制署也仍針對本次</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w:t>
      </w:r>
      <w:r w:rsidR="00860F7B">
        <w:rPr>
          <w:rFonts w:ascii="標楷體" w:hAnsi="標楷體" w:hint="eastAsia"/>
          <w:kern w:val="0"/>
          <w:szCs w:val="32"/>
          <w:lang w:val="en-US" w:eastAsia="zh-TW"/>
        </w:rPr>
        <w:t>，</w:t>
      </w:r>
      <w:r w:rsidR="00C701C7" w:rsidRPr="00C701C7">
        <w:rPr>
          <w:rFonts w:ascii="標楷體" w:hAnsi="標楷體" w:hint="eastAsia"/>
          <w:kern w:val="0"/>
          <w:szCs w:val="32"/>
          <w:lang w:val="en-US"/>
        </w:rPr>
        <w:t>將全球之國際旅遊</w:t>
      </w:r>
      <w:proofErr w:type="gramStart"/>
      <w:r w:rsidR="00C701C7" w:rsidRPr="00C701C7">
        <w:rPr>
          <w:rFonts w:ascii="標楷體" w:hAnsi="標楷體" w:hint="eastAsia"/>
          <w:kern w:val="0"/>
          <w:szCs w:val="32"/>
          <w:lang w:val="en-US"/>
        </w:rPr>
        <w:t>疫</w:t>
      </w:r>
      <w:proofErr w:type="gramEnd"/>
      <w:r w:rsidR="00C701C7" w:rsidRPr="00C701C7">
        <w:rPr>
          <w:rFonts w:ascii="標楷體" w:hAnsi="標楷體" w:hint="eastAsia"/>
          <w:kern w:val="0"/>
          <w:szCs w:val="32"/>
          <w:lang w:val="en-US"/>
        </w:rPr>
        <w:t>情建議等級設為最高等級。因此，</w:t>
      </w:r>
      <w:r w:rsidR="00B32FEA">
        <w:rPr>
          <w:rFonts w:ascii="標楷體" w:hAnsi="標楷體" w:hint="eastAsia"/>
          <w:kern w:val="0"/>
          <w:szCs w:val="32"/>
          <w:lang w:val="en-US" w:eastAsia="zh-TW"/>
        </w:rPr>
        <w:t>110年赴大陸地區計畫應先確認是否如期舉行，</w:t>
      </w:r>
      <w:r w:rsidR="00B32FEA">
        <w:rPr>
          <w:rFonts w:ascii="標楷體" w:hAnsi="標楷體" w:hint="eastAsia"/>
          <w:kern w:val="0"/>
          <w:szCs w:val="32"/>
          <w:lang w:val="en-US"/>
        </w:rPr>
        <w:t>審慎評估前往的必要性</w:t>
      </w:r>
      <w:r w:rsidR="00C701C7" w:rsidRPr="00C701C7">
        <w:rPr>
          <w:rFonts w:ascii="標楷體" w:hAnsi="標楷體" w:hint="eastAsia"/>
          <w:kern w:val="0"/>
          <w:szCs w:val="32"/>
          <w:lang w:val="en-US"/>
        </w:rPr>
        <w:t>。</w:t>
      </w:r>
      <w:proofErr w:type="gramStart"/>
      <w:r w:rsidR="00C701C7" w:rsidRPr="00067D51">
        <w:rPr>
          <w:rFonts w:ascii="標楷體" w:hAnsi="標楷體" w:hint="eastAsia"/>
          <w:kern w:val="0"/>
          <w:szCs w:val="32"/>
          <w:lang w:val="en-US"/>
        </w:rPr>
        <w:t>爰</w:t>
      </w:r>
      <w:proofErr w:type="gramEnd"/>
      <w:r w:rsidR="00C701C7" w:rsidRPr="00067D51">
        <w:rPr>
          <w:rFonts w:ascii="標楷體" w:hAnsi="標楷體" w:hint="eastAsia"/>
          <w:kern w:val="0"/>
          <w:szCs w:val="32"/>
          <w:lang w:val="en-US"/>
        </w:rPr>
        <w:t>此，凍結該項預算，</w:t>
      </w:r>
      <w:proofErr w:type="gramStart"/>
      <w:r w:rsidR="00C701C7" w:rsidRPr="00067D51">
        <w:rPr>
          <w:rFonts w:ascii="標楷體" w:hAnsi="標楷體" w:hint="eastAsia"/>
          <w:kern w:val="0"/>
          <w:szCs w:val="32"/>
          <w:lang w:val="en-US"/>
        </w:rPr>
        <w:t>俟</w:t>
      </w:r>
      <w:proofErr w:type="gramEnd"/>
      <w:r w:rsidR="00C701C7" w:rsidRPr="00067D51">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C701C7" w:rsidRPr="00067D51">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C701C7" w:rsidRPr="00067D51">
        <w:rPr>
          <w:rFonts w:ascii="標楷體" w:hAnsi="標楷體" w:hint="eastAsia"/>
          <w:kern w:val="0"/>
          <w:szCs w:val="32"/>
          <w:lang w:val="en-US"/>
        </w:rPr>
        <w:t>書面報告，始得動支。</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8E584F" w:rsidRDefault="008E584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卅八</w:t>
      </w:r>
      <w:r w:rsidRPr="00097767">
        <w:rPr>
          <w:rFonts w:ascii="標楷體" w:hAnsi="標楷體" w:hint="eastAsia"/>
          <w:kern w:val="0"/>
          <w:szCs w:val="32"/>
          <w:lang w:val="en-US"/>
        </w:rPr>
        <w:t>)</w:t>
      </w:r>
      <w:proofErr w:type="gramStart"/>
      <w:r w:rsidR="009A50AF" w:rsidRPr="009A50AF">
        <w:rPr>
          <w:rFonts w:ascii="標楷體" w:hAnsi="標楷體" w:hint="eastAsia"/>
          <w:kern w:val="0"/>
          <w:szCs w:val="32"/>
          <w:lang w:val="en-US"/>
        </w:rPr>
        <w:t>110</w:t>
      </w:r>
      <w:proofErr w:type="gramEnd"/>
      <w:r w:rsidR="009A50AF" w:rsidRPr="009A50AF">
        <w:rPr>
          <w:rFonts w:ascii="標楷體" w:hAnsi="標楷體" w:hint="eastAsia"/>
          <w:kern w:val="0"/>
          <w:szCs w:val="32"/>
          <w:lang w:val="en-US"/>
        </w:rPr>
        <w:t>年度大陸委員會</w:t>
      </w:r>
      <w:r w:rsidR="009A50AF">
        <w:rPr>
          <w:rFonts w:ascii="標楷體" w:hAnsi="標楷體" w:hint="eastAsia"/>
          <w:kern w:val="0"/>
          <w:szCs w:val="32"/>
          <w:lang w:val="en-US" w:eastAsia="zh-TW"/>
        </w:rPr>
        <w:t>單位</w:t>
      </w:r>
      <w:r w:rsidR="009A50AF">
        <w:rPr>
          <w:rFonts w:ascii="標楷體" w:hAnsi="標楷體" w:hint="eastAsia"/>
          <w:kern w:val="0"/>
          <w:szCs w:val="32"/>
          <w:lang w:val="en-US"/>
        </w:rPr>
        <w:t>預算</w:t>
      </w:r>
      <w:r w:rsidR="009A50AF">
        <w:rPr>
          <w:rFonts w:ascii="標楷體" w:hAnsi="標楷體" w:hint="eastAsia"/>
          <w:kern w:val="0"/>
          <w:szCs w:val="32"/>
          <w:lang w:val="en-US" w:eastAsia="zh-TW"/>
        </w:rPr>
        <w:t>第</w:t>
      </w:r>
      <w:r w:rsidR="00CE4862">
        <w:rPr>
          <w:rFonts w:ascii="標楷體" w:hAnsi="標楷體" w:hint="eastAsia"/>
          <w:kern w:val="0"/>
          <w:szCs w:val="32"/>
          <w:lang w:val="en-US" w:eastAsia="zh-TW"/>
        </w:rPr>
        <w:t>6</w:t>
      </w:r>
      <w:r w:rsidR="009A50AF">
        <w:rPr>
          <w:rFonts w:ascii="標楷體" w:hAnsi="標楷體" w:hint="eastAsia"/>
          <w:kern w:val="0"/>
          <w:szCs w:val="32"/>
          <w:lang w:val="en-US" w:eastAsia="zh-TW"/>
        </w:rPr>
        <w:t>目</w:t>
      </w:r>
      <w:r w:rsidR="009A50AF" w:rsidRPr="009A50AF">
        <w:rPr>
          <w:rFonts w:ascii="標楷體" w:hAnsi="標楷體" w:hint="eastAsia"/>
          <w:kern w:val="0"/>
          <w:szCs w:val="32"/>
          <w:lang w:val="en-US"/>
        </w:rPr>
        <w:t>「聯絡業務</w:t>
      </w:r>
      <w:r w:rsidR="009A50AF">
        <w:rPr>
          <w:rFonts w:ascii="標楷體" w:hAnsi="標楷體" w:hint="eastAsia"/>
          <w:kern w:val="0"/>
          <w:szCs w:val="32"/>
          <w:lang w:val="en-US"/>
        </w:rPr>
        <w:t>」</w:t>
      </w:r>
      <w:r w:rsidR="009A50AF">
        <w:rPr>
          <w:rFonts w:ascii="標楷體" w:hAnsi="標楷體" w:hint="eastAsia"/>
          <w:kern w:val="0"/>
          <w:szCs w:val="32"/>
          <w:lang w:val="en-US" w:eastAsia="zh-TW"/>
        </w:rPr>
        <w:t>項下</w:t>
      </w:r>
      <w:r w:rsidR="009A50AF" w:rsidRPr="009A50AF">
        <w:rPr>
          <w:rFonts w:ascii="標楷體" w:hAnsi="標楷體" w:hint="eastAsia"/>
          <w:kern w:val="0"/>
          <w:szCs w:val="32"/>
          <w:lang w:val="en-US"/>
        </w:rPr>
        <w:t>大陸、國外旅費分別編列8</w:t>
      </w:r>
      <w:r w:rsidR="009A50AF">
        <w:rPr>
          <w:rFonts w:ascii="標楷體" w:hAnsi="標楷體" w:hint="eastAsia"/>
          <w:kern w:val="0"/>
          <w:szCs w:val="32"/>
          <w:lang w:val="en-US" w:eastAsia="zh-TW"/>
        </w:rPr>
        <w:t>千</w:t>
      </w:r>
      <w:r w:rsidR="009A50AF" w:rsidRPr="009A50AF">
        <w:rPr>
          <w:rFonts w:ascii="標楷體" w:hAnsi="標楷體" w:hint="eastAsia"/>
          <w:kern w:val="0"/>
          <w:szCs w:val="32"/>
          <w:lang w:val="en-US"/>
        </w:rPr>
        <w:t>、16</w:t>
      </w:r>
      <w:r w:rsidR="009A50AF">
        <w:rPr>
          <w:rFonts w:ascii="標楷體" w:hAnsi="標楷體" w:hint="eastAsia"/>
          <w:kern w:val="0"/>
          <w:szCs w:val="32"/>
          <w:lang w:val="en-US" w:eastAsia="zh-TW"/>
        </w:rPr>
        <w:t>萬</w:t>
      </w:r>
      <w:r w:rsidR="009A50AF" w:rsidRPr="009A50AF">
        <w:rPr>
          <w:rFonts w:ascii="標楷體" w:hAnsi="標楷體" w:hint="eastAsia"/>
          <w:kern w:val="0"/>
          <w:szCs w:val="32"/>
          <w:lang w:val="en-US"/>
        </w:rPr>
        <w:t>6</w:t>
      </w:r>
      <w:r w:rsidR="009A50AF">
        <w:rPr>
          <w:rFonts w:ascii="標楷體" w:hAnsi="標楷體" w:hint="eastAsia"/>
          <w:kern w:val="0"/>
          <w:szCs w:val="32"/>
          <w:lang w:val="en-US" w:eastAsia="zh-TW"/>
        </w:rPr>
        <w:t>千</w:t>
      </w:r>
      <w:r w:rsidR="009A50AF" w:rsidRPr="009A50AF">
        <w:rPr>
          <w:rFonts w:ascii="標楷體" w:hAnsi="標楷體" w:hint="eastAsia"/>
          <w:kern w:val="0"/>
          <w:szCs w:val="32"/>
          <w:lang w:val="en-US"/>
        </w:rPr>
        <w:t>、</w:t>
      </w:r>
      <w:r w:rsidR="009A50AF">
        <w:rPr>
          <w:rFonts w:ascii="標楷體" w:hAnsi="標楷體" w:hint="eastAsia"/>
          <w:kern w:val="0"/>
          <w:szCs w:val="32"/>
          <w:lang w:val="en-US"/>
        </w:rPr>
        <w:t>2</w:t>
      </w:r>
      <w:r w:rsidR="009A50AF" w:rsidRPr="009A50AF">
        <w:rPr>
          <w:rFonts w:ascii="標楷體" w:hAnsi="標楷體" w:hint="eastAsia"/>
          <w:kern w:val="0"/>
          <w:szCs w:val="32"/>
          <w:lang w:val="en-US"/>
        </w:rPr>
        <w:t>62</w:t>
      </w:r>
      <w:r w:rsidR="009A50AF">
        <w:rPr>
          <w:rFonts w:ascii="標楷體" w:hAnsi="標楷體" w:hint="eastAsia"/>
          <w:kern w:val="0"/>
          <w:szCs w:val="32"/>
          <w:lang w:val="en-US" w:eastAsia="zh-TW"/>
        </w:rPr>
        <w:t>萬</w:t>
      </w:r>
      <w:r w:rsidR="009A50AF" w:rsidRPr="009A50AF">
        <w:rPr>
          <w:rFonts w:ascii="標楷體" w:hAnsi="標楷體" w:hint="eastAsia"/>
          <w:kern w:val="0"/>
          <w:szCs w:val="32"/>
          <w:lang w:val="en-US"/>
        </w:rPr>
        <w:t>6</w:t>
      </w:r>
      <w:r w:rsidR="009A50AF">
        <w:rPr>
          <w:rFonts w:ascii="標楷體" w:hAnsi="標楷體" w:hint="eastAsia"/>
          <w:kern w:val="0"/>
          <w:szCs w:val="32"/>
          <w:lang w:val="en-US" w:eastAsia="zh-TW"/>
        </w:rPr>
        <w:t>千</w:t>
      </w:r>
      <w:r w:rsidR="009A50AF" w:rsidRPr="009A50AF">
        <w:rPr>
          <w:rFonts w:ascii="標楷體" w:hAnsi="標楷體" w:hint="eastAsia"/>
          <w:kern w:val="0"/>
          <w:szCs w:val="32"/>
          <w:lang w:val="en-US"/>
        </w:rPr>
        <w:t>、1</w:t>
      </w:r>
      <w:r w:rsidR="009A50AF">
        <w:rPr>
          <w:rFonts w:ascii="標楷體" w:hAnsi="標楷體" w:hint="eastAsia"/>
          <w:kern w:val="0"/>
          <w:szCs w:val="32"/>
          <w:lang w:val="en-US" w:eastAsia="zh-TW"/>
        </w:rPr>
        <w:t>萬</w:t>
      </w:r>
      <w:r w:rsidR="009A50AF" w:rsidRPr="009A50AF">
        <w:rPr>
          <w:rFonts w:ascii="標楷體" w:hAnsi="標楷體" w:hint="eastAsia"/>
          <w:kern w:val="0"/>
          <w:szCs w:val="32"/>
          <w:lang w:val="en-US"/>
        </w:rPr>
        <w:t>3千元，合計</w:t>
      </w:r>
      <w:r w:rsidR="009A50AF">
        <w:rPr>
          <w:rFonts w:ascii="標楷體" w:hAnsi="標楷體" w:hint="eastAsia"/>
          <w:kern w:val="0"/>
          <w:szCs w:val="32"/>
          <w:lang w:val="en-US"/>
        </w:rPr>
        <w:t>2</w:t>
      </w:r>
      <w:r w:rsidR="009A50AF" w:rsidRPr="009A50AF">
        <w:rPr>
          <w:rFonts w:ascii="標楷體" w:hAnsi="標楷體" w:hint="eastAsia"/>
          <w:kern w:val="0"/>
          <w:szCs w:val="32"/>
          <w:lang w:val="en-US"/>
        </w:rPr>
        <w:t>81</w:t>
      </w:r>
      <w:r w:rsidR="009A50AF">
        <w:rPr>
          <w:rFonts w:ascii="標楷體" w:hAnsi="標楷體" w:hint="eastAsia"/>
          <w:kern w:val="0"/>
          <w:szCs w:val="32"/>
          <w:lang w:val="en-US" w:eastAsia="zh-TW"/>
        </w:rPr>
        <w:t>萬</w:t>
      </w:r>
      <w:r w:rsidR="009A50AF" w:rsidRPr="009A50AF">
        <w:rPr>
          <w:rFonts w:ascii="標楷體" w:hAnsi="標楷體" w:hint="eastAsia"/>
          <w:kern w:val="0"/>
          <w:szCs w:val="32"/>
          <w:lang w:val="en-US"/>
        </w:rPr>
        <w:t>3千元。預算說明係為派員赴中國大陸考察、參加會議、出席活動…等事務之用。然中央</w:t>
      </w:r>
      <w:r w:rsidR="009A50AF">
        <w:rPr>
          <w:rFonts w:ascii="標楷體" w:hAnsi="標楷體" w:hint="eastAsia"/>
          <w:kern w:val="0"/>
          <w:szCs w:val="32"/>
          <w:lang w:val="en-US" w:eastAsia="zh-TW"/>
        </w:rPr>
        <w:t>流行</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情指揮中心指揮官陳時中日前接受媒體訪問時指出，歐洲病例數持續</w:t>
      </w:r>
      <w:r w:rsidR="009A50AF" w:rsidRPr="009A50AF">
        <w:rPr>
          <w:rFonts w:ascii="標楷體" w:hAnsi="標楷體" w:hint="eastAsia"/>
          <w:kern w:val="0"/>
          <w:szCs w:val="32"/>
          <w:lang w:val="en-US"/>
        </w:rPr>
        <w:lastRenderedPageBreak/>
        <w:t>創新高且世界</w:t>
      </w:r>
      <w:proofErr w:type="gramStart"/>
      <w:r w:rsidR="009A50AF" w:rsidRPr="009A50AF">
        <w:rPr>
          <w:rFonts w:ascii="標楷體" w:hAnsi="標楷體" w:hint="eastAsia"/>
          <w:kern w:val="0"/>
          <w:szCs w:val="32"/>
          <w:lang w:val="en-US"/>
        </w:rPr>
        <w:t>疫情也</w:t>
      </w:r>
      <w:proofErr w:type="gramEnd"/>
      <w:r w:rsidR="009A50AF" w:rsidRPr="009A50AF">
        <w:rPr>
          <w:rFonts w:ascii="標楷體" w:hAnsi="標楷體" w:hint="eastAsia"/>
          <w:kern w:val="0"/>
          <w:szCs w:val="32"/>
          <w:lang w:val="en-US"/>
        </w:rPr>
        <w:t>沒有減緩；對於跨境移動甚或國際旅行直至</w:t>
      </w:r>
      <w:r w:rsidR="009A50AF">
        <w:rPr>
          <w:rFonts w:ascii="標楷體" w:hAnsi="標楷體" w:hint="eastAsia"/>
          <w:kern w:val="0"/>
          <w:szCs w:val="32"/>
          <w:lang w:val="en-US" w:eastAsia="zh-TW"/>
        </w:rPr>
        <w:t>110</w:t>
      </w:r>
      <w:r w:rsidR="009A50AF" w:rsidRPr="009A50AF">
        <w:rPr>
          <w:rFonts w:ascii="標楷體" w:hAnsi="標楷體" w:hint="eastAsia"/>
          <w:kern w:val="0"/>
          <w:szCs w:val="32"/>
          <w:lang w:val="en-US"/>
        </w:rPr>
        <w:t>年年底之前，可能性不高。</w:t>
      </w:r>
      <w:proofErr w:type="gramStart"/>
      <w:r w:rsidR="009A50AF" w:rsidRPr="009A50AF">
        <w:rPr>
          <w:rFonts w:ascii="標楷體" w:hAnsi="標楷體" w:hint="eastAsia"/>
          <w:kern w:val="0"/>
          <w:szCs w:val="32"/>
          <w:lang w:val="en-US"/>
        </w:rPr>
        <w:t>爰</w:t>
      </w:r>
      <w:proofErr w:type="gramEnd"/>
      <w:r w:rsidR="009A50AF" w:rsidRPr="009A50AF">
        <w:rPr>
          <w:rFonts w:ascii="標楷體" w:hAnsi="標楷體" w:hint="eastAsia"/>
          <w:kern w:val="0"/>
          <w:szCs w:val="32"/>
          <w:lang w:val="en-US"/>
        </w:rPr>
        <w:t>此，凍結</w:t>
      </w:r>
      <w:r w:rsidR="009A50AF">
        <w:rPr>
          <w:rFonts w:ascii="標楷體" w:hAnsi="標楷體" w:hint="eastAsia"/>
          <w:kern w:val="0"/>
          <w:szCs w:val="32"/>
          <w:lang w:val="en-US" w:eastAsia="zh-TW"/>
        </w:rPr>
        <w:t>該項預算</w:t>
      </w:r>
      <w:r w:rsidR="009A50AF" w:rsidRPr="009A50AF">
        <w:rPr>
          <w:rFonts w:ascii="標楷體" w:hAnsi="標楷體" w:hint="eastAsia"/>
          <w:kern w:val="0"/>
          <w:szCs w:val="32"/>
          <w:lang w:val="en-US"/>
        </w:rPr>
        <w:t>，</w:t>
      </w:r>
      <w:proofErr w:type="gramStart"/>
      <w:r w:rsidR="009A50AF">
        <w:rPr>
          <w:rFonts w:ascii="標楷體" w:hAnsi="標楷體" w:hint="eastAsia"/>
          <w:kern w:val="0"/>
          <w:szCs w:val="32"/>
          <w:lang w:val="en-US" w:eastAsia="zh-TW"/>
        </w:rPr>
        <w:t>俟</w:t>
      </w:r>
      <w:proofErr w:type="gramEnd"/>
      <w:r w:rsidR="009A50AF">
        <w:rPr>
          <w:rFonts w:ascii="標楷體" w:hAnsi="標楷體" w:hint="eastAsia"/>
          <w:kern w:val="0"/>
          <w:szCs w:val="32"/>
          <w:lang w:val="en-US" w:eastAsia="zh-TW"/>
        </w:rPr>
        <w:t>大陸委員會</w:t>
      </w:r>
      <w:r w:rsidR="009A50AF" w:rsidRPr="009A50AF">
        <w:rPr>
          <w:rFonts w:ascii="標楷體" w:hAnsi="標楷體" w:hint="eastAsia"/>
          <w:kern w:val="0"/>
          <w:szCs w:val="32"/>
          <w:lang w:val="en-US"/>
        </w:rPr>
        <w:t>待中央</w:t>
      </w:r>
      <w:r w:rsidR="009A50AF">
        <w:rPr>
          <w:rFonts w:ascii="標楷體" w:hAnsi="標楷體" w:hint="eastAsia"/>
          <w:kern w:val="0"/>
          <w:szCs w:val="32"/>
          <w:lang w:val="en-US" w:eastAsia="zh-TW"/>
        </w:rPr>
        <w:t>流行</w:t>
      </w:r>
      <w:proofErr w:type="gramStart"/>
      <w:r w:rsidR="009A50AF">
        <w:rPr>
          <w:rFonts w:ascii="標楷體" w:hAnsi="標楷體" w:hint="eastAsia"/>
          <w:kern w:val="0"/>
          <w:szCs w:val="32"/>
          <w:lang w:val="en-US"/>
        </w:rPr>
        <w:t>疫</w:t>
      </w:r>
      <w:proofErr w:type="gramEnd"/>
      <w:r w:rsidR="009A50AF">
        <w:rPr>
          <w:rFonts w:ascii="標楷體" w:hAnsi="標楷體" w:hint="eastAsia"/>
          <w:kern w:val="0"/>
          <w:szCs w:val="32"/>
          <w:lang w:val="en-US"/>
        </w:rPr>
        <w:t>情指揮中心開放國境旅行後，</w:t>
      </w:r>
      <w:r w:rsidR="009A50AF">
        <w:rPr>
          <w:rFonts w:ascii="標楷體" w:hAnsi="標楷體" w:hint="eastAsia"/>
          <w:kern w:val="0"/>
          <w:szCs w:val="32"/>
          <w:lang w:val="en-US" w:eastAsia="zh-TW"/>
        </w:rPr>
        <w:t>且該</w:t>
      </w:r>
      <w:r w:rsidR="009A50AF" w:rsidRPr="009A50AF">
        <w:rPr>
          <w:rFonts w:ascii="標楷體" w:hAnsi="標楷體" w:hint="eastAsia"/>
          <w:kern w:val="0"/>
          <w:szCs w:val="32"/>
          <w:lang w:val="en-US"/>
        </w:rPr>
        <w:t>會針對派員赴中國大陸考察、參加會議、出席活動等事項提出必要性及具體成效評估</w:t>
      </w:r>
      <w:r w:rsidR="009A50AF">
        <w:rPr>
          <w:rFonts w:ascii="標楷體" w:hAnsi="標楷體" w:hint="eastAsia"/>
          <w:kern w:val="0"/>
          <w:szCs w:val="32"/>
          <w:lang w:val="en-US" w:eastAsia="zh-TW"/>
        </w:rPr>
        <w:t>，</w:t>
      </w:r>
      <w:r w:rsidR="009A50AF" w:rsidRPr="009A50AF">
        <w:rPr>
          <w:rFonts w:ascii="標楷體" w:hAnsi="標楷體" w:hint="eastAsia"/>
          <w:kern w:val="0"/>
          <w:szCs w:val="32"/>
          <w:lang w:val="en-US"/>
        </w:rPr>
        <w:t>向</w:t>
      </w:r>
      <w:r w:rsidR="009A50AF">
        <w:rPr>
          <w:rFonts w:ascii="標楷體" w:hAnsi="標楷體" w:hint="eastAsia"/>
          <w:kern w:val="0"/>
          <w:szCs w:val="32"/>
          <w:lang w:val="en-US" w:eastAsia="zh-TW"/>
        </w:rPr>
        <w:t>立法院</w:t>
      </w:r>
      <w:r w:rsidR="009A50AF" w:rsidRPr="009A50AF">
        <w:rPr>
          <w:rFonts w:ascii="標楷體" w:hAnsi="標楷體" w:hint="eastAsia"/>
          <w:kern w:val="0"/>
          <w:szCs w:val="32"/>
          <w:lang w:val="en-US"/>
        </w:rPr>
        <w:t>內政委員會提</w:t>
      </w:r>
      <w:r w:rsidR="00860F7B">
        <w:rPr>
          <w:rFonts w:ascii="標楷體" w:hAnsi="標楷體" w:hint="eastAsia"/>
          <w:kern w:val="0"/>
          <w:szCs w:val="32"/>
          <w:lang w:val="en-US" w:eastAsia="zh-TW"/>
        </w:rPr>
        <w:t>出</w:t>
      </w:r>
      <w:r w:rsidR="009A50AF" w:rsidRPr="009A50AF">
        <w:rPr>
          <w:rFonts w:ascii="標楷體" w:hAnsi="標楷體" w:hint="eastAsia"/>
          <w:kern w:val="0"/>
          <w:szCs w:val="32"/>
          <w:lang w:val="en-US"/>
        </w:rPr>
        <w:t>書面報告，始得動支。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B5058">
        <w:rPr>
          <w:rFonts w:ascii="標楷體" w:eastAsia="標楷體" w:hAnsi="標楷體" w:cs="Times New Roman" w:hint="eastAsia"/>
          <w:snapToGrid w:val="0"/>
          <w:sz w:val="32"/>
          <w:szCs w:val="32"/>
        </w:rPr>
        <w:t>林文瑞</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EB5058">
        <w:rPr>
          <w:rFonts w:ascii="標楷體" w:eastAsia="標楷體" w:hAnsi="標楷體" w:cs="Times New Roman" w:hint="eastAsia"/>
          <w:snapToGrid w:val="0"/>
          <w:sz w:val="32"/>
          <w:szCs w:val="32"/>
        </w:rPr>
        <w:t xml:space="preserve">  林思銘</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卅九</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9A50AF">
        <w:rPr>
          <w:rFonts w:ascii="標楷體" w:hAnsi="標楷體" w:hint="eastAsia"/>
          <w:kern w:val="0"/>
          <w:szCs w:val="32"/>
          <w:lang w:val="en-US"/>
        </w:rPr>
        <w:t>110</w:t>
      </w:r>
      <w:proofErr w:type="gramEnd"/>
      <w:r w:rsidR="00123442" w:rsidRPr="009A50AF">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6</w:t>
      </w:r>
      <w:r w:rsidR="00123442">
        <w:rPr>
          <w:rFonts w:ascii="標楷體" w:hAnsi="標楷體" w:hint="eastAsia"/>
          <w:kern w:val="0"/>
          <w:szCs w:val="32"/>
          <w:lang w:val="en-US" w:eastAsia="zh-TW"/>
        </w:rPr>
        <w:t>目</w:t>
      </w:r>
      <w:r w:rsidR="009A50AF" w:rsidRPr="006B5777">
        <w:rPr>
          <w:rFonts w:ascii="標楷體" w:hAnsi="標楷體" w:hint="eastAsia"/>
          <w:kern w:val="0"/>
          <w:szCs w:val="32"/>
          <w:lang w:val="en-US"/>
        </w:rPr>
        <w:t>「聯絡業務」編列3,649萬1千元，</w:t>
      </w:r>
      <w:r w:rsidR="0039334F">
        <w:rPr>
          <w:rFonts w:ascii="標楷體" w:hAnsi="標楷體" w:hint="eastAsia"/>
          <w:kern w:val="0"/>
          <w:szCs w:val="32"/>
          <w:lang w:val="en-US"/>
        </w:rPr>
        <w:t>項下「</w:t>
      </w:r>
      <w:r w:rsidR="009A50AF" w:rsidRPr="006B5777">
        <w:rPr>
          <w:rFonts w:ascii="標楷體" w:hAnsi="標楷體" w:hint="eastAsia"/>
          <w:kern w:val="0"/>
          <w:szCs w:val="32"/>
          <w:lang w:val="en-US"/>
        </w:rPr>
        <w:t>新聞發布、聯繫與禮賓」之「大陸地區旅費」編列8千元，惟有</w:t>
      </w:r>
      <w:proofErr w:type="gramStart"/>
      <w:r w:rsidR="009A50AF" w:rsidRPr="006B5777">
        <w:rPr>
          <w:rFonts w:ascii="標楷體" w:hAnsi="標楷體" w:hint="eastAsia"/>
          <w:kern w:val="0"/>
          <w:szCs w:val="32"/>
          <w:lang w:val="en-US"/>
        </w:rPr>
        <w:t>鑑</w:t>
      </w:r>
      <w:proofErr w:type="gramEnd"/>
      <w:r w:rsidR="009A50AF" w:rsidRPr="006B5777">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9A50AF" w:rsidRPr="006B5777">
        <w:rPr>
          <w:rFonts w:ascii="標楷體" w:hAnsi="標楷體" w:hint="eastAsia"/>
          <w:kern w:val="0"/>
          <w:szCs w:val="32"/>
          <w:lang w:val="en-US"/>
        </w:rPr>
        <w:t>疫</w:t>
      </w:r>
      <w:proofErr w:type="gramEnd"/>
      <w:r w:rsidR="009A50AF" w:rsidRPr="006B5777">
        <w:rPr>
          <w:rFonts w:ascii="標楷體" w:hAnsi="標楷體" w:hint="eastAsia"/>
          <w:kern w:val="0"/>
          <w:szCs w:val="32"/>
          <w:lang w:val="en-US"/>
        </w:rPr>
        <w:t>情(COVID-19)仍在全球肆虐，根據衛生福利部疾病管制署統計，截至109年11月8日已造成近5</w:t>
      </w:r>
      <w:r w:rsidR="009A50AF" w:rsidRPr="006B5777">
        <w:rPr>
          <w:rFonts w:ascii="標楷體" w:hAnsi="標楷體"/>
          <w:kern w:val="0"/>
          <w:szCs w:val="32"/>
          <w:lang w:val="en-US"/>
        </w:rPr>
        <w:t>,</w:t>
      </w:r>
      <w:r w:rsidR="009A50AF" w:rsidRPr="006B5777">
        <w:rPr>
          <w:rFonts w:ascii="標楷體" w:hAnsi="標楷體" w:hint="eastAsia"/>
          <w:kern w:val="0"/>
          <w:szCs w:val="32"/>
          <w:lang w:val="en-US"/>
        </w:rPr>
        <w:t>000萬人確診，甚至導致全球約125萬人死亡。針對該</w:t>
      </w:r>
      <w:proofErr w:type="gramStart"/>
      <w:r w:rsidR="009A50AF" w:rsidRPr="006B5777">
        <w:rPr>
          <w:rFonts w:ascii="標楷體" w:hAnsi="標楷體" w:hint="eastAsia"/>
          <w:kern w:val="0"/>
          <w:szCs w:val="32"/>
          <w:lang w:val="en-US"/>
        </w:rPr>
        <w:t>疫</w:t>
      </w:r>
      <w:proofErr w:type="gramEnd"/>
      <w:r w:rsidR="009A50AF" w:rsidRPr="006B5777">
        <w:rPr>
          <w:rFonts w:ascii="標楷體" w:hAnsi="標楷體" w:hint="eastAsia"/>
          <w:kern w:val="0"/>
          <w:szCs w:val="32"/>
          <w:lang w:val="en-US"/>
        </w:rPr>
        <w:t>情，除相關疫苗普及期程仍未明確，且國內外許多專家學者也認為</w:t>
      </w:r>
      <w:proofErr w:type="gramStart"/>
      <w:r w:rsidR="009A50AF" w:rsidRPr="006B5777">
        <w:rPr>
          <w:rFonts w:ascii="標楷體" w:hAnsi="標楷體" w:hint="eastAsia"/>
          <w:kern w:val="0"/>
          <w:szCs w:val="32"/>
          <w:lang w:val="en-US"/>
        </w:rPr>
        <w:t>疫情趨</w:t>
      </w:r>
      <w:proofErr w:type="gramEnd"/>
      <w:r w:rsidR="009A50AF" w:rsidRPr="006B5777">
        <w:rPr>
          <w:rFonts w:ascii="標楷體" w:hAnsi="標楷體" w:hint="eastAsia"/>
          <w:kern w:val="0"/>
          <w:szCs w:val="32"/>
          <w:lang w:val="en-US"/>
        </w:rPr>
        <w:t>緩之期程尚未明朗，因此各國目前對於邊境仍採取高度管制，另衛生福利部疾病管制署也仍針對本次</w:t>
      </w:r>
      <w:proofErr w:type="gramStart"/>
      <w:r w:rsidR="009A50AF" w:rsidRPr="006B5777">
        <w:rPr>
          <w:rFonts w:ascii="標楷體" w:hAnsi="標楷體" w:hint="eastAsia"/>
          <w:kern w:val="0"/>
          <w:szCs w:val="32"/>
          <w:lang w:val="en-US"/>
        </w:rPr>
        <w:t>疫</w:t>
      </w:r>
      <w:proofErr w:type="gramEnd"/>
      <w:r w:rsidR="009A50AF" w:rsidRPr="006B5777">
        <w:rPr>
          <w:rFonts w:ascii="標楷體" w:hAnsi="標楷體" w:hint="eastAsia"/>
          <w:kern w:val="0"/>
          <w:szCs w:val="32"/>
          <w:lang w:val="en-US"/>
        </w:rPr>
        <w:t>情</w:t>
      </w:r>
      <w:r w:rsidR="00860F7B">
        <w:rPr>
          <w:rFonts w:ascii="標楷體" w:hAnsi="標楷體" w:hint="eastAsia"/>
          <w:kern w:val="0"/>
          <w:szCs w:val="32"/>
          <w:lang w:val="en-US" w:eastAsia="zh-TW"/>
        </w:rPr>
        <w:t>，</w:t>
      </w:r>
      <w:r w:rsidR="009A50AF" w:rsidRPr="006B5777">
        <w:rPr>
          <w:rFonts w:ascii="標楷體" w:hAnsi="標楷體" w:hint="eastAsia"/>
          <w:kern w:val="0"/>
          <w:szCs w:val="32"/>
          <w:lang w:val="en-US"/>
        </w:rPr>
        <w:t>將全球之國際旅遊</w:t>
      </w:r>
      <w:proofErr w:type="gramStart"/>
      <w:r w:rsidR="009A50AF" w:rsidRPr="006B5777">
        <w:rPr>
          <w:rFonts w:ascii="標楷體" w:hAnsi="標楷體" w:hint="eastAsia"/>
          <w:kern w:val="0"/>
          <w:szCs w:val="32"/>
          <w:lang w:val="en-US"/>
        </w:rPr>
        <w:t>疫</w:t>
      </w:r>
      <w:proofErr w:type="gramEnd"/>
      <w:r w:rsidR="009A50AF" w:rsidRPr="006B5777">
        <w:rPr>
          <w:rFonts w:ascii="標楷體" w:hAnsi="標楷體" w:hint="eastAsia"/>
          <w:kern w:val="0"/>
          <w:szCs w:val="32"/>
          <w:lang w:val="en-US"/>
        </w:rPr>
        <w:t>情建議等級設為最高等級。因此，</w:t>
      </w:r>
      <w:r w:rsidR="00B32FEA">
        <w:rPr>
          <w:rFonts w:ascii="標楷體" w:hAnsi="標楷體" w:hint="eastAsia"/>
          <w:kern w:val="0"/>
          <w:szCs w:val="32"/>
          <w:lang w:val="en-US"/>
        </w:rPr>
        <w:t>110年赴大陸地區計畫應先確認是否如期舉行，審慎評估前往的必要性</w:t>
      </w:r>
      <w:r w:rsidR="009A50AF" w:rsidRPr="006B5777">
        <w:rPr>
          <w:rFonts w:ascii="標楷體" w:hAnsi="標楷體" w:hint="eastAsia"/>
          <w:kern w:val="0"/>
          <w:szCs w:val="32"/>
          <w:lang w:val="en-US"/>
        </w:rPr>
        <w:t>。</w:t>
      </w:r>
      <w:proofErr w:type="gramStart"/>
      <w:r w:rsidR="009A50AF" w:rsidRPr="009A50AF">
        <w:rPr>
          <w:rFonts w:ascii="標楷體" w:hAnsi="標楷體" w:hint="eastAsia"/>
          <w:kern w:val="0"/>
          <w:szCs w:val="32"/>
          <w:lang w:val="en-US"/>
        </w:rPr>
        <w:t>爰</w:t>
      </w:r>
      <w:proofErr w:type="gramEnd"/>
      <w:r w:rsidR="009A50AF" w:rsidRPr="009A50AF">
        <w:rPr>
          <w:rFonts w:ascii="標楷體" w:hAnsi="標楷體" w:hint="eastAsia"/>
          <w:kern w:val="0"/>
          <w:szCs w:val="32"/>
          <w:lang w:val="en-US"/>
        </w:rPr>
        <w:t>此，凍結該項預算，</w:t>
      </w:r>
      <w:proofErr w:type="gramStart"/>
      <w:r w:rsidR="009A50AF" w:rsidRPr="009A50AF">
        <w:rPr>
          <w:rFonts w:ascii="標楷體" w:hAnsi="標楷體" w:hint="eastAsia"/>
          <w:kern w:val="0"/>
          <w:szCs w:val="32"/>
          <w:lang w:val="en-US"/>
        </w:rPr>
        <w:t>俟</w:t>
      </w:r>
      <w:proofErr w:type="gramEnd"/>
      <w:r w:rsidR="009A50AF" w:rsidRPr="009A50A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9A50AF"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9A50AF" w:rsidRPr="009A50AF">
        <w:rPr>
          <w:rFonts w:ascii="標楷體" w:hAnsi="標楷體" w:hint="eastAsia"/>
          <w:kern w:val="0"/>
          <w:szCs w:val="32"/>
          <w:lang w:val="en-US"/>
        </w:rPr>
        <w:t>書面報告，始得動支。</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四十</w:t>
      </w:r>
      <w:r w:rsidRPr="00097767">
        <w:rPr>
          <w:rFonts w:ascii="標楷體" w:hAnsi="標楷體" w:hint="eastAsia"/>
          <w:kern w:val="0"/>
          <w:szCs w:val="32"/>
          <w:lang w:val="en-US"/>
        </w:rPr>
        <w:t>)</w:t>
      </w:r>
      <w:r w:rsidR="00123442" w:rsidRPr="00123442">
        <w:rPr>
          <w:rFonts w:hint="eastAsia"/>
        </w:rPr>
        <w:t xml:space="preserve"> </w:t>
      </w:r>
      <w:r w:rsidR="00123442" w:rsidRPr="00123442">
        <w:rPr>
          <w:rFonts w:ascii="標楷體" w:hAnsi="標楷體" w:hint="eastAsia"/>
          <w:kern w:val="0"/>
          <w:szCs w:val="32"/>
          <w:lang w:val="en-US"/>
        </w:rPr>
        <w:t>110年度大陸委員會單位預算第</w:t>
      </w:r>
      <w:r w:rsidR="00CE4862">
        <w:rPr>
          <w:rFonts w:ascii="標楷體" w:hAnsi="標楷體" w:hint="eastAsia"/>
          <w:kern w:val="0"/>
          <w:szCs w:val="32"/>
          <w:lang w:val="en-US" w:eastAsia="zh-TW"/>
        </w:rPr>
        <w:t>6</w:t>
      </w:r>
      <w:r w:rsidR="00123442" w:rsidRPr="00123442">
        <w:rPr>
          <w:rFonts w:ascii="標楷體" w:hAnsi="標楷體" w:hint="eastAsia"/>
          <w:kern w:val="0"/>
          <w:szCs w:val="32"/>
          <w:lang w:val="en-US"/>
        </w:rPr>
        <w:t>目</w:t>
      </w:r>
      <w:r w:rsidR="00123442">
        <w:rPr>
          <w:rFonts w:ascii="標楷體" w:hAnsi="標楷體" w:hint="eastAsia"/>
          <w:kern w:val="0"/>
          <w:szCs w:val="32"/>
          <w:lang w:val="en-US"/>
        </w:rPr>
        <w:t>「</w:t>
      </w:r>
      <w:r w:rsidR="009A50AF" w:rsidRPr="009A50AF">
        <w:rPr>
          <w:rFonts w:ascii="標楷體" w:hAnsi="標楷體" w:hint="eastAsia"/>
          <w:kern w:val="0"/>
          <w:szCs w:val="32"/>
          <w:lang w:val="en-US"/>
        </w:rPr>
        <w:t>聯絡業務」編列3</w:t>
      </w:r>
      <w:proofErr w:type="gramStart"/>
      <w:r w:rsidR="006B5777">
        <w:rPr>
          <w:rFonts w:ascii="標楷體" w:hAnsi="標楷體"/>
          <w:kern w:val="0"/>
          <w:szCs w:val="32"/>
          <w:lang w:val="en-US"/>
        </w:rPr>
        <w:t>,</w:t>
      </w:r>
      <w:r w:rsidR="00643B4E">
        <w:rPr>
          <w:rFonts w:ascii="標楷體" w:hAnsi="標楷體" w:hint="eastAsia"/>
          <w:kern w:val="0"/>
          <w:szCs w:val="32"/>
          <w:lang w:val="en-US" w:eastAsia="zh-TW"/>
        </w:rPr>
        <w:t>6</w:t>
      </w:r>
      <w:r w:rsidR="009A50AF" w:rsidRPr="009A50AF">
        <w:rPr>
          <w:rFonts w:ascii="標楷體" w:hAnsi="標楷體" w:hint="eastAsia"/>
          <w:kern w:val="0"/>
          <w:szCs w:val="32"/>
          <w:lang w:val="en-US"/>
        </w:rPr>
        <w:t>49萬1千元</w:t>
      </w:r>
      <w:proofErr w:type="gramEnd"/>
      <w:r w:rsidR="009A50AF" w:rsidRPr="009A50AF">
        <w:rPr>
          <w:rFonts w:ascii="標楷體" w:hAnsi="標楷體" w:hint="eastAsia"/>
          <w:kern w:val="0"/>
          <w:szCs w:val="32"/>
          <w:lang w:val="en-US"/>
        </w:rPr>
        <w:t>，</w:t>
      </w:r>
      <w:r w:rsidR="0039334F">
        <w:rPr>
          <w:rFonts w:ascii="標楷體" w:hAnsi="標楷體" w:hint="eastAsia"/>
          <w:kern w:val="0"/>
          <w:szCs w:val="32"/>
          <w:lang w:val="en-US"/>
        </w:rPr>
        <w:t>項下「</w:t>
      </w:r>
      <w:r w:rsidR="009A50AF" w:rsidRPr="009A50AF">
        <w:rPr>
          <w:rFonts w:ascii="標楷體" w:hAnsi="標楷體" w:hint="eastAsia"/>
          <w:kern w:val="0"/>
          <w:szCs w:val="32"/>
          <w:lang w:val="en-US"/>
        </w:rPr>
        <w:t>新聞發布、聯繫與禮賓」之「國外旅費」</w:t>
      </w:r>
      <w:r w:rsidR="006B5777">
        <w:rPr>
          <w:rFonts w:ascii="標楷體" w:hAnsi="標楷體" w:hint="eastAsia"/>
          <w:kern w:val="0"/>
          <w:szCs w:val="32"/>
          <w:lang w:val="en-US"/>
        </w:rPr>
        <w:t>編</w:t>
      </w:r>
      <w:r w:rsidR="009A50AF" w:rsidRPr="009A50AF">
        <w:rPr>
          <w:rFonts w:ascii="標楷體" w:hAnsi="標楷體" w:hint="eastAsia"/>
          <w:kern w:val="0"/>
          <w:szCs w:val="32"/>
          <w:lang w:val="en-US"/>
        </w:rPr>
        <w:t>列16萬6千元，</w:t>
      </w:r>
      <w:r w:rsidR="006B5777">
        <w:rPr>
          <w:rFonts w:ascii="標楷體" w:hAnsi="標楷體" w:hint="eastAsia"/>
          <w:kern w:val="0"/>
          <w:szCs w:val="32"/>
          <w:lang w:val="en-US"/>
        </w:rPr>
        <w:t>惟</w:t>
      </w:r>
      <w:r w:rsidR="009A50AF" w:rsidRPr="009A50AF">
        <w:rPr>
          <w:rFonts w:ascii="標楷體" w:hAnsi="標楷體" w:hint="eastAsia"/>
          <w:kern w:val="0"/>
          <w:szCs w:val="32"/>
          <w:lang w:val="en-US"/>
        </w:rPr>
        <w:t>有鑑於</w:t>
      </w:r>
      <w:r w:rsidR="00BD3431">
        <w:rPr>
          <w:rFonts w:ascii="標楷體" w:hAnsi="標楷體" w:hint="eastAsia"/>
          <w:kern w:val="0"/>
          <w:szCs w:val="32"/>
          <w:lang w:val="en-US"/>
        </w:rPr>
        <w:t>新型冠狀病毒肺炎</w:t>
      </w:r>
      <w:r w:rsidR="009A50AF" w:rsidRPr="009A50AF">
        <w:rPr>
          <w:rFonts w:ascii="標楷體" w:hAnsi="標楷體" w:hint="eastAsia"/>
          <w:kern w:val="0"/>
          <w:szCs w:val="32"/>
          <w:lang w:val="en-US"/>
        </w:rPr>
        <w:t>疫情(COVID-19)仍在全球肆虐，根據</w:t>
      </w:r>
      <w:r w:rsidR="009A50AF">
        <w:rPr>
          <w:rFonts w:ascii="標楷體" w:hAnsi="標楷體" w:hint="eastAsia"/>
          <w:kern w:val="0"/>
          <w:szCs w:val="32"/>
          <w:lang w:val="en-US"/>
        </w:rPr>
        <w:t>衛生福利部</w:t>
      </w:r>
      <w:r w:rsidR="009A50AF" w:rsidRPr="009A50AF">
        <w:rPr>
          <w:rFonts w:ascii="標楷體" w:hAnsi="標楷體" w:hint="eastAsia"/>
          <w:kern w:val="0"/>
          <w:szCs w:val="32"/>
          <w:lang w:val="en-US"/>
        </w:rPr>
        <w:t>疾病管制署統計，</w:t>
      </w:r>
      <w:r w:rsidR="00B32FEA">
        <w:rPr>
          <w:rFonts w:ascii="標楷體" w:hAnsi="標楷體" w:hint="eastAsia"/>
          <w:kern w:val="0"/>
          <w:szCs w:val="32"/>
          <w:lang w:val="en-US"/>
        </w:rPr>
        <w:t>截至109年</w:t>
      </w:r>
      <w:r w:rsidR="00AD213B">
        <w:rPr>
          <w:rFonts w:ascii="標楷體" w:hAnsi="標楷體" w:hint="eastAsia"/>
          <w:kern w:val="0"/>
          <w:szCs w:val="32"/>
          <w:lang w:val="en-US"/>
        </w:rPr>
        <w:t>11月8日</w:t>
      </w:r>
      <w:r w:rsidR="00B32FEA">
        <w:rPr>
          <w:rFonts w:ascii="標楷體" w:hAnsi="標楷體" w:hint="eastAsia"/>
          <w:kern w:val="0"/>
          <w:szCs w:val="32"/>
          <w:lang w:val="en-US"/>
        </w:rPr>
        <w:t>已造成約5,000萬人確診，甚至導致全球約125萬</w:t>
      </w:r>
      <w:r w:rsidR="00B32FEA">
        <w:rPr>
          <w:rFonts w:ascii="標楷體" w:hAnsi="標楷體" w:hint="eastAsia"/>
          <w:kern w:val="0"/>
          <w:szCs w:val="32"/>
          <w:lang w:val="en-US"/>
        </w:rPr>
        <w:lastRenderedPageBreak/>
        <w:t>人死亡。</w:t>
      </w:r>
      <w:r w:rsidR="009A50AF" w:rsidRPr="009A50AF">
        <w:rPr>
          <w:rFonts w:ascii="標楷體" w:hAnsi="標楷體" w:hint="eastAsia"/>
          <w:kern w:val="0"/>
          <w:szCs w:val="32"/>
          <w:lang w:val="en-US"/>
        </w:rPr>
        <w:t>針對該疫情，除相關疫苗普及期程仍未明確，且國內外許多專家學者也認為疫情趨緩之期程尚未明朗，各國目前對於邊境仍採取高度管制，因此，</w:t>
      </w:r>
      <w:r w:rsidR="006B5777">
        <w:rPr>
          <w:rFonts w:ascii="標楷體" w:hAnsi="標楷體" w:hint="eastAsia"/>
          <w:kern w:val="0"/>
          <w:szCs w:val="32"/>
          <w:lang w:val="en-US"/>
        </w:rPr>
        <w:t>110</w:t>
      </w:r>
      <w:r w:rsidR="009A50AF" w:rsidRPr="009A50AF">
        <w:rPr>
          <w:rFonts w:ascii="標楷體" w:hAnsi="標楷體" w:hint="eastAsia"/>
          <w:kern w:val="0"/>
          <w:szCs w:val="32"/>
          <w:lang w:val="en-US"/>
        </w:rPr>
        <w:t>年出國計畫應先確認是否如期舉行，</w:t>
      </w:r>
      <w:r w:rsidR="00B32FEA">
        <w:rPr>
          <w:rFonts w:ascii="標楷體" w:hAnsi="標楷體" w:hint="eastAsia"/>
          <w:kern w:val="0"/>
          <w:szCs w:val="32"/>
          <w:lang w:val="en-US"/>
        </w:rPr>
        <w:t>審慎評估前往的必要性</w:t>
      </w:r>
      <w:r w:rsidR="009A50AF" w:rsidRPr="009A50AF">
        <w:rPr>
          <w:rFonts w:ascii="標楷體" w:hAnsi="標楷體" w:hint="eastAsia"/>
          <w:kern w:val="0"/>
          <w:szCs w:val="32"/>
          <w:lang w:val="en-US"/>
        </w:rPr>
        <w:t>。</w:t>
      </w:r>
      <w:proofErr w:type="gramStart"/>
      <w:r w:rsidR="009A50AF" w:rsidRPr="009A50AF">
        <w:rPr>
          <w:rFonts w:ascii="標楷體" w:hAnsi="標楷體" w:hint="eastAsia"/>
          <w:kern w:val="0"/>
          <w:szCs w:val="32"/>
          <w:lang w:val="en-US"/>
        </w:rPr>
        <w:t>爰</w:t>
      </w:r>
      <w:proofErr w:type="gramEnd"/>
      <w:r w:rsidR="009A50AF" w:rsidRPr="009A50AF">
        <w:rPr>
          <w:rFonts w:ascii="標楷體" w:hAnsi="標楷體" w:hint="eastAsia"/>
          <w:kern w:val="0"/>
          <w:szCs w:val="32"/>
          <w:lang w:val="en-US"/>
        </w:rPr>
        <w:t>此，凍結該項預算，</w:t>
      </w:r>
      <w:proofErr w:type="gramStart"/>
      <w:r w:rsidR="009A50AF" w:rsidRPr="009A50AF">
        <w:rPr>
          <w:rFonts w:ascii="標楷體" w:hAnsi="標楷體" w:hint="eastAsia"/>
          <w:kern w:val="0"/>
          <w:szCs w:val="32"/>
          <w:lang w:val="en-US"/>
        </w:rPr>
        <w:t>俟</w:t>
      </w:r>
      <w:proofErr w:type="gramEnd"/>
      <w:r w:rsidR="009A50AF" w:rsidRPr="009A50A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9A50AF"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9A50AF" w:rsidRPr="009A50AF">
        <w:rPr>
          <w:rFonts w:ascii="標楷體" w:hAnsi="標楷體" w:hint="eastAsia"/>
          <w:kern w:val="0"/>
          <w:szCs w:val="32"/>
          <w:lang w:val="en-US"/>
        </w:rPr>
        <w:t>書面報告，始得動支。</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eastAsia="zh-TW"/>
        </w:rPr>
      </w:pPr>
      <w:r w:rsidRPr="00097767">
        <w:rPr>
          <w:rFonts w:ascii="標楷體" w:hAnsi="標楷體" w:hint="eastAsia"/>
          <w:kern w:val="0"/>
          <w:szCs w:val="32"/>
          <w:lang w:val="en-US"/>
        </w:rPr>
        <w:t>(</w:t>
      </w:r>
      <w:proofErr w:type="gramStart"/>
      <w:r>
        <w:rPr>
          <w:rFonts w:ascii="標楷體" w:hAnsi="標楷體" w:hint="eastAsia"/>
          <w:kern w:val="0"/>
          <w:szCs w:val="32"/>
          <w:lang w:val="en-US"/>
        </w:rPr>
        <w:t>卌一</w:t>
      </w:r>
      <w:proofErr w:type="gramEnd"/>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9A50AF">
        <w:rPr>
          <w:rFonts w:ascii="標楷體" w:hAnsi="標楷體" w:hint="eastAsia"/>
          <w:kern w:val="0"/>
          <w:szCs w:val="32"/>
          <w:lang w:val="en-US"/>
        </w:rPr>
        <w:t>110</w:t>
      </w:r>
      <w:proofErr w:type="gramEnd"/>
      <w:r w:rsidR="00123442" w:rsidRPr="009A50AF">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6</w:t>
      </w:r>
      <w:r w:rsidR="00123442">
        <w:rPr>
          <w:rFonts w:ascii="標楷體" w:hAnsi="標楷體" w:hint="eastAsia"/>
          <w:kern w:val="0"/>
          <w:szCs w:val="32"/>
          <w:lang w:val="en-US" w:eastAsia="zh-TW"/>
        </w:rPr>
        <w:t>目</w:t>
      </w:r>
      <w:r w:rsidR="00123442">
        <w:rPr>
          <w:rFonts w:ascii="標楷體" w:hAnsi="標楷體" w:hint="eastAsia"/>
          <w:kern w:val="0"/>
          <w:szCs w:val="32"/>
          <w:lang w:val="en-US"/>
        </w:rPr>
        <w:t>「</w:t>
      </w:r>
      <w:r w:rsidR="009A50AF" w:rsidRPr="009A50AF">
        <w:rPr>
          <w:rFonts w:ascii="標楷體" w:hAnsi="標楷體" w:hint="eastAsia"/>
          <w:kern w:val="0"/>
          <w:szCs w:val="32"/>
          <w:lang w:val="en-US"/>
        </w:rPr>
        <w:t>聯絡業務」編列3</w:t>
      </w:r>
      <w:r w:rsidR="006B5777">
        <w:rPr>
          <w:rFonts w:ascii="標楷體" w:hAnsi="標楷體"/>
          <w:kern w:val="0"/>
          <w:szCs w:val="32"/>
          <w:lang w:val="en-US"/>
        </w:rPr>
        <w:t>,</w:t>
      </w:r>
      <w:r w:rsidR="00643B4E">
        <w:rPr>
          <w:rFonts w:ascii="標楷體" w:hAnsi="標楷體" w:hint="eastAsia"/>
          <w:kern w:val="0"/>
          <w:szCs w:val="32"/>
          <w:lang w:val="en-US" w:eastAsia="zh-TW"/>
        </w:rPr>
        <w:t>6</w:t>
      </w:r>
      <w:r w:rsidR="009A50AF" w:rsidRPr="009A50AF">
        <w:rPr>
          <w:rFonts w:ascii="標楷體" w:hAnsi="標楷體" w:hint="eastAsia"/>
          <w:kern w:val="0"/>
          <w:szCs w:val="32"/>
          <w:lang w:val="en-US"/>
        </w:rPr>
        <w:t>49萬1千元，</w:t>
      </w:r>
      <w:r w:rsidR="0039334F">
        <w:rPr>
          <w:rFonts w:ascii="標楷體" w:hAnsi="標楷體" w:hint="eastAsia"/>
          <w:kern w:val="0"/>
          <w:szCs w:val="32"/>
          <w:lang w:val="en-US"/>
        </w:rPr>
        <w:t>項下「</w:t>
      </w:r>
      <w:r w:rsidR="009A50AF" w:rsidRPr="009A50AF">
        <w:rPr>
          <w:rFonts w:ascii="標楷體" w:hAnsi="標楷體" w:hint="eastAsia"/>
          <w:kern w:val="0"/>
          <w:szCs w:val="32"/>
          <w:lang w:val="en-US"/>
        </w:rPr>
        <w:t>海外聯繫與政策說明」之「國外旅費」</w:t>
      </w:r>
      <w:r w:rsidR="006B5777">
        <w:rPr>
          <w:rFonts w:ascii="標楷體" w:hAnsi="標楷體" w:hint="eastAsia"/>
          <w:kern w:val="0"/>
          <w:szCs w:val="32"/>
          <w:lang w:val="en-US" w:eastAsia="zh-TW"/>
        </w:rPr>
        <w:t>編</w:t>
      </w:r>
      <w:r w:rsidR="009A50AF" w:rsidRPr="009A50AF">
        <w:rPr>
          <w:rFonts w:ascii="標楷體" w:hAnsi="標楷體" w:hint="eastAsia"/>
          <w:kern w:val="0"/>
          <w:szCs w:val="32"/>
          <w:lang w:val="en-US"/>
        </w:rPr>
        <w:t>列262萬6千元，</w:t>
      </w:r>
      <w:r w:rsidR="006B5777">
        <w:rPr>
          <w:rFonts w:ascii="標楷體" w:hAnsi="標楷體" w:hint="eastAsia"/>
          <w:kern w:val="0"/>
          <w:szCs w:val="32"/>
          <w:lang w:val="en-US" w:eastAsia="zh-TW"/>
        </w:rPr>
        <w:t>惟</w:t>
      </w:r>
      <w:r w:rsidR="009A50AF" w:rsidRPr="009A50AF">
        <w:rPr>
          <w:rFonts w:ascii="標楷體" w:hAnsi="標楷體" w:hint="eastAsia"/>
          <w:kern w:val="0"/>
          <w:szCs w:val="32"/>
          <w:lang w:val="en-US"/>
        </w:rPr>
        <w:t>有</w:t>
      </w:r>
      <w:proofErr w:type="gramStart"/>
      <w:r w:rsidR="009A50AF" w:rsidRPr="009A50AF">
        <w:rPr>
          <w:rFonts w:ascii="標楷體" w:hAnsi="標楷體" w:hint="eastAsia"/>
          <w:kern w:val="0"/>
          <w:szCs w:val="32"/>
          <w:lang w:val="en-US"/>
        </w:rPr>
        <w:t>鑑</w:t>
      </w:r>
      <w:proofErr w:type="gramEnd"/>
      <w:r w:rsidR="009A50AF" w:rsidRPr="009A50AF">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情(COVID-19)仍在全球肆虐，根據</w:t>
      </w:r>
      <w:r w:rsidR="009A50AF">
        <w:rPr>
          <w:rFonts w:ascii="標楷體" w:hAnsi="標楷體" w:hint="eastAsia"/>
          <w:kern w:val="0"/>
          <w:szCs w:val="32"/>
          <w:lang w:val="en-US"/>
        </w:rPr>
        <w:t>衛生福利部</w:t>
      </w:r>
      <w:r w:rsidR="009A50AF" w:rsidRPr="009A50AF">
        <w:rPr>
          <w:rFonts w:ascii="標楷體" w:hAnsi="標楷體" w:hint="eastAsia"/>
          <w:kern w:val="0"/>
          <w:szCs w:val="32"/>
          <w:lang w:val="en-US"/>
        </w:rPr>
        <w:t>疾病管制署統計，</w:t>
      </w:r>
      <w:r w:rsidR="00B32FEA">
        <w:rPr>
          <w:rFonts w:ascii="標楷體" w:hAnsi="標楷體" w:hint="eastAsia"/>
          <w:kern w:val="0"/>
          <w:szCs w:val="32"/>
          <w:lang w:val="en-US"/>
        </w:rPr>
        <w:t>截至109年</w:t>
      </w:r>
      <w:r w:rsidR="00AD213B">
        <w:rPr>
          <w:rFonts w:ascii="標楷體" w:hAnsi="標楷體" w:hint="eastAsia"/>
          <w:kern w:val="0"/>
          <w:szCs w:val="32"/>
          <w:lang w:val="en-US"/>
        </w:rPr>
        <w:t>11月8日</w:t>
      </w:r>
      <w:r w:rsidR="00B32FEA">
        <w:rPr>
          <w:rFonts w:ascii="標楷體" w:hAnsi="標楷體" w:hint="eastAsia"/>
          <w:kern w:val="0"/>
          <w:szCs w:val="32"/>
          <w:lang w:val="en-US"/>
        </w:rPr>
        <w:t>已造成約5,000萬人確診，甚至導致全球約125萬人死亡。</w:t>
      </w:r>
      <w:r w:rsidR="009A50AF" w:rsidRPr="009A50AF">
        <w:rPr>
          <w:rFonts w:ascii="標楷體" w:hAnsi="標楷體" w:hint="eastAsia"/>
          <w:kern w:val="0"/>
          <w:szCs w:val="32"/>
          <w:lang w:val="en-US"/>
        </w:rPr>
        <w:t>針對該疫情，除相關疫苗普及期程仍未明確，且國內外許多專家學者也認為疫情趨緩之期程尚未明朗，各國目前對於邊境仍採取高度管制，因此，</w:t>
      </w:r>
      <w:r w:rsidR="006B5777">
        <w:rPr>
          <w:rFonts w:ascii="標楷體" w:hAnsi="標楷體" w:hint="eastAsia"/>
          <w:kern w:val="0"/>
          <w:szCs w:val="32"/>
          <w:lang w:val="en-US" w:eastAsia="zh-TW"/>
        </w:rPr>
        <w:t>110</w:t>
      </w:r>
      <w:r w:rsidR="009A50AF" w:rsidRPr="009A50AF">
        <w:rPr>
          <w:rFonts w:ascii="標楷體" w:hAnsi="標楷體" w:hint="eastAsia"/>
          <w:kern w:val="0"/>
          <w:szCs w:val="32"/>
          <w:lang w:val="en-US"/>
        </w:rPr>
        <w:t>年出國計畫應先確認是否如期舉行，</w:t>
      </w:r>
      <w:r w:rsidR="00B32FEA">
        <w:rPr>
          <w:rFonts w:ascii="標楷體" w:hAnsi="標楷體" w:hint="eastAsia"/>
          <w:kern w:val="0"/>
          <w:szCs w:val="32"/>
          <w:lang w:val="en-US"/>
        </w:rPr>
        <w:t>審慎評估前往的必要性</w:t>
      </w:r>
      <w:r w:rsidR="009A50AF" w:rsidRPr="009A50AF">
        <w:rPr>
          <w:rFonts w:ascii="標楷體" w:hAnsi="標楷體" w:hint="eastAsia"/>
          <w:kern w:val="0"/>
          <w:szCs w:val="32"/>
          <w:lang w:val="en-US"/>
        </w:rPr>
        <w:t>。</w:t>
      </w:r>
      <w:proofErr w:type="gramStart"/>
      <w:r w:rsidR="009A50AF" w:rsidRPr="009A50AF">
        <w:rPr>
          <w:rFonts w:ascii="標楷體" w:hAnsi="標楷體" w:hint="eastAsia"/>
          <w:kern w:val="0"/>
          <w:szCs w:val="32"/>
          <w:lang w:val="en-US"/>
        </w:rPr>
        <w:t>爰</w:t>
      </w:r>
      <w:proofErr w:type="gramEnd"/>
      <w:r w:rsidR="009A50AF" w:rsidRPr="009A50AF">
        <w:rPr>
          <w:rFonts w:ascii="標楷體" w:hAnsi="標楷體" w:hint="eastAsia"/>
          <w:kern w:val="0"/>
          <w:szCs w:val="32"/>
          <w:lang w:val="en-US"/>
        </w:rPr>
        <w:t>此，凍結該項預算，</w:t>
      </w:r>
      <w:proofErr w:type="gramStart"/>
      <w:r w:rsidR="009A50AF" w:rsidRPr="009A50AF">
        <w:rPr>
          <w:rFonts w:ascii="標楷體" w:hAnsi="標楷體" w:hint="eastAsia"/>
          <w:kern w:val="0"/>
          <w:szCs w:val="32"/>
          <w:lang w:val="en-US"/>
        </w:rPr>
        <w:t>俟</w:t>
      </w:r>
      <w:proofErr w:type="gramEnd"/>
      <w:r w:rsidR="009A50AF" w:rsidRPr="009A50A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9A50AF"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9A50AF" w:rsidRPr="009A50AF">
        <w:rPr>
          <w:rFonts w:ascii="標楷體" w:hAnsi="標楷體" w:hint="eastAsia"/>
          <w:kern w:val="0"/>
          <w:szCs w:val="32"/>
          <w:lang w:val="en-US"/>
        </w:rPr>
        <w:t>書面報告，始得動支。</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7F1E6F"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proofErr w:type="gramStart"/>
      <w:r>
        <w:rPr>
          <w:rFonts w:ascii="標楷體" w:hAnsi="標楷體" w:hint="eastAsia"/>
          <w:kern w:val="0"/>
          <w:szCs w:val="32"/>
          <w:lang w:val="en-US"/>
        </w:rPr>
        <w:t>卌</w:t>
      </w:r>
      <w:proofErr w:type="gramEnd"/>
      <w:r>
        <w:rPr>
          <w:rFonts w:ascii="標楷體" w:hAnsi="標楷體" w:hint="eastAsia"/>
          <w:kern w:val="0"/>
          <w:szCs w:val="32"/>
          <w:lang w:val="en-US"/>
        </w:rPr>
        <w:t>二</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9A50AF">
        <w:rPr>
          <w:rFonts w:ascii="標楷體" w:hAnsi="標楷體" w:hint="eastAsia"/>
          <w:kern w:val="0"/>
          <w:szCs w:val="32"/>
          <w:lang w:val="en-US"/>
        </w:rPr>
        <w:t>110</w:t>
      </w:r>
      <w:proofErr w:type="gramEnd"/>
      <w:r w:rsidR="00123442" w:rsidRPr="009A50AF">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6</w:t>
      </w:r>
      <w:r w:rsidR="00123442">
        <w:rPr>
          <w:rFonts w:ascii="標楷體" w:hAnsi="標楷體" w:hint="eastAsia"/>
          <w:kern w:val="0"/>
          <w:szCs w:val="32"/>
          <w:lang w:val="en-US" w:eastAsia="zh-TW"/>
        </w:rPr>
        <w:t>目</w:t>
      </w:r>
      <w:r w:rsidR="006B5777" w:rsidRPr="006B5777">
        <w:rPr>
          <w:rFonts w:ascii="標楷體" w:hAnsi="標楷體" w:hint="eastAsia"/>
          <w:kern w:val="0"/>
          <w:szCs w:val="32"/>
          <w:lang w:val="en-US"/>
        </w:rPr>
        <w:t>「聯絡業務」編列3,649萬1千元，</w:t>
      </w:r>
      <w:r w:rsidR="0039334F">
        <w:rPr>
          <w:rFonts w:ascii="標楷體" w:hAnsi="標楷體" w:hint="eastAsia"/>
          <w:kern w:val="0"/>
          <w:szCs w:val="32"/>
          <w:lang w:val="en-US"/>
        </w:rPr>
        <w:t>項下「</w:t>
      </w:r>
      <w:r w:rsidR="006B5777" w:rsidRPr="006B5777">
        <w:rPr>
          <w:rFonts w:ascii="標楷體" w:hAnsi="標楷體" w:hint="eastAsia"/>
          <w:kern w:val="0"/>
          <w:szCs w:val="32"/>
          <w:lang w:val="en-US"/>
        </w:rPr>
        <w:t>海外聯繫與政策說明」之「業務費」，</w:t>
      </w:r>
      <w:r w:rsidR="006B5777">
        <w:rPr>
          <w:rFonts w:ascii="標楷體" w:hAnsi="標楷體" w:hint="eastAsia"/>
          <w:kern w:val="0"/>
          <w:szCs w:val="32"/>
          <w:lang w:val="en-US" w:eastAsia="zh-TW"/>
        </w:rPr>
        <w:t>編</w:t>
      </w:r>
      <w:r w:rsidR="006B5777" w:rsidRPr="006B5777">
        <w:rPr>
          <w:rFonts w:ascii="標楷體" w:hAnsi="標楷體" w:hint="eastAsia"/>
          <w:kern w:val="0"/>
          <w:szCs w:val="32"/>
          <w:lang w:val="en-US"/>
        </w:rPr>
        <w:t>列「國外旅費」262萬6千元，</w:t>
      </w:r>
      <w:r w:rsidR="006B5777" w:rsidRPr="00FC75F0">
        <w:rPr>
          <w:rFonts w:ascii="標楷體" w:hAnsi="標楷體" w:hint="eastAsia"/>
          <w:kern w:val="0"/>
          <w:szCs w:val="32"/>
          <w:lang w:val="en-US"/>
        </w:rPr>
        <w:t>辦理海外政策說明等工作。然由於國際間武漢肺炎疫情仍未趨緩，</w:t>
      </w:r>
      <w:r w:rsidR="00AD4194">
        <w:rPr>
          <w:rFonts w:ascii="標楷體" w:hAnsi="標楷體" w:hint="eastAsia"/>
          <w:kern w:val="0"/>
          <w:szCs w:val="32"/>
          <w:lang w:val="en-US"/>
        </w:rPr>
        <w:t>大陸委員會</w:t>
      </w:r>
      <w:r w:rsidR="006B5777" w:rsidRPr="00FC75F0">
        <w:rPr>
          <w:rFonts w:ascii="標楷體" w:hAnsi="標楷體" w:hint="eastAsia"/>
          <w:kern w:val="0"/>
          <w:szCs w:val="32"/>
          <w:lang w:val="en-US"/>
        </w:rPr>
        <w:t>應視國際疫情情勢，評估公務出國之規劃。</w:t>
      </w:r>
      <w:proofErr w:type="gramStart"/>
      <w:r w:rsidR="006B5777" w:rsidRPr="00FC75F0">
        <w:rPr>
          <w:rFonts w:ascii="標楷體" w:hAnsi="標楷體" w:hint="eastAsia"/>
          <w:kern w:val="0"/>
          <w:szCs w:val="32"/>
          <w:lang w:val="en-US"/>
        </w:rPr>
        <w:t>爰</w:t>
      </w:r>
      <w:proofErr w:type="gramEnd"/>
      <w:r w:rsidR="006B5777" w:rsidRPr="00FC75F0">
        <w:rPr>
          <w:rFonts w:ascii="標楷體" w:hAnsi="標楷體" w:hint="eastAsia"/>
          <w:kern w:val="0"/>
          <w:szCs w:val="32"/>
          <w:lang w:val="en-US"/>
        </w:rPr>
        <w:t>凍結</w:t>
      </w:r>
      <w:r w:rsidR="006B5777">
        <w:rPr>
          <w:rFonts w:ascii="標楷體" w:hAnsi="標楷體" w:hint="eastAsia"/>
          <w:kern w:val="0"/>
          <w:szCs w:val="32"/>
          <w:lang w:val="en-US" w:eastAsia="zh-TW"/>
        </w:rPr>
        <w:t>該項預算</w:t>
      </w:r>
      <w:r w:rsidR="006B5777" w:rsidRPr="00FC75F0">
        <w:rPr>
          <w:rFonts w:ascii="標楷體" w:hAnsi="標楷體" w:hint="eastAsia"/>
          <w:kern w:val="0"/>
          <w:szCs w:val="32"/>
          <w:lang w:val="en-US"/>
        </w:rPr>
        <w:t>，</w:t>
      </w:r>
      <w:proofErr w:type="gramStart"/>
      <w:r w:rsidR="006B5777" w:rsidRPr="00FC75F0">
        <w:rPr>
          <w:rFonts w:ascii="標楷體" w:hAnsi="標楷體" w:hint="eastAsia"/>
          <w:kern w:val="0"/>
          <w:szCs w:val="32"/>
          <w:lang w:val="en-US"/>
        </w:rPr>
        <w:t>俟</w:t>
      </w:r>
      <w:proofErr w:type="gramEnd"/>
      <w:r w:rsidR="00AD4194">
        <w:rPr>
          <w:rFonts w:ascii="標楷體" w:hAnsi="標楷體" w:hint="eastAsia"/>
          <w:kern w:val="0"/>
          <w:szCs w:val="32"/>
          <w:lang w:val="en-US"/>
        </w:rPr>
        <w:t>大陸委員會</w:t>
      </w:r>
      <w:r w:rsidR="006B5777" w:rsidRPr="00FC75F0">
        <w:rPr>
          <w:rFonts w:ascii="標楷體" w:hAnsi="標楷體" w:hint="eastAsia"/>
          <w:kern w:val="0"/>
          <w:szCs w:val="32"/>
          <w:lang w:val="en-US"/>
        </w:rPr>
        <w:t>審</w:t>
      </w:r>
      <w:proofErr w:type="gramStart"/>
      <w:r w:rsidR="006B5777" w:rsidRPr="00FC75F0">
        <w:rPr>
          <w:rFonts w:ascii="標楷體" w:hAnsi="標楷體" w:hint="eastAsia"/>
          <w:kern w:val="0"/>
          <w:szCs w:val="32"/>
          <w:lang w:val="en-US"/>
        </w:rPr>
        <w:t>酌</w:t>
      </w:r>
      <w:proofErr w:type="gramEnd"/>
      <w:r w:rsidR="006B5777" w:rsidRPr="00FC75F0">
        <w:rPr>
          <w:rFonts w:ascii="標楷體" w:hAnsi="標楷體" w:hint="eastAsia"/>
          <w:kern w:val="0"/>
          <w:szCs w:val="32"/>
          <w:lang w:val="en-US"/>
        </w:rPr>
        <w:t>國際</w:t>
      </w:r>
      <w:proofErr w:type="gramStart"/>
      <w:r w:rsidR="006B5777" w:rsidRPr="00FC75F0">
        <w:rPr>
          <w:rFonts w:ascii="標楷體" w:hAnsi="標楷體" w:hint="eastAsia"/>
          <w:kern w:val="0"/>
          <w:szCs w:val="32"/>
          <w:lang w:val="en-US"/>
        </w:rPr>
        <w:t>疫</w:t>
      </w:r>
      <w:proofErr w:type="gramEnd"/>
      <w:r w:rsidR="006B5777" w:rsidRPr="00FC75F0">
        <w:rPr>
          <w:rFonts w:ascii="標楷體" w:hAnsi="標楷體" w:hint="eastAsia"/>
          <w:kern w:val="0"/>
          <w:szCs w:val="32"/>
          <w:lang w:val="en-US"/>
        </w:rPr>
        <w:t>情情勢後，</w:t>
      </w:r>
      <w:r w:rsidR="006B5777" w:rsidRPr="006B5777">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6B5777" w:rsidRPr="006B5777">
        <w:rPr>
          <w:rFonts w:ascii="標楷體" w:hAnsi="標楷體" w:hint="eastAsia"/>
          <w:kern w:val="0"/>
          <w:szCs w:val="32"/>
          <w:lang w:val="en-US"/>
        </w:rPr>
        <w:t>書面報告，</w:t>
      </w:r>
      <w:r w:rsidR="006B5777" w:rsidRPr="006B5777">
        <w:rPr>
          <w:rFonts w:ascii="標楷體" w:hAnsi="標楷體" w:hint="eastAsia"/>
          <w:kern w:val="0"/>
          <w:szCs w:val="32"/>
          <w:lang w:val="en-US"/>
        </w:rPr>
        <w:lastRenderedPageBreak/>
        <w:t>始得動支。</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7A5E75">
        <w:rPr>
          <w:rFonts w:ascii="標楷體" w:eastAsia="標楷體" w:hAnsi="標楷體" w:cs="Times New Roman" w:hint="eastAsia"/>
          <w:snapToGrid w:val="0"/>
          <w:sz w:val="32"/>
          <w:szCs w:val="32"/>
        </w:rPr>
        <w:t>羅美玲</w:t>
      </w:r>
    </w:p>
    <w:p w:rsidR="007F1E6F" w:rsidRDefault="007F1E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6B5777">
        <w:rPr>
          <w:rFonts w:ascii="標楷體" w:eastAsia="標楷體" w:hAnsi="標楷體" w:cs="Times New Roman" w:hint="eastAsia"/>
          <w:snapToGrid w:val="0"/>
          <w:sz w:val="32"/>
          <w:szCs w:val="32"/>
        </w:rPr>
        <w:t>王美惠  湯蕙禎</w:t>
      </w:r>
    </w:p>
    <w:p w:rsidR="006B5777"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eastAsia="zh-TW"/>
        </w:rPr>
      </w:pPr>
      <w:r w:rsidRPr="00097767">
        <w:rPr>
          <w:rFonts w:ascii="標楷體" w:hAnsi="標楷體" w:hint="eastAsia"/>
          <w:kern w:val="0"/>
          <w:szCs w:val="32"/>
          <w:lang w:val="en-US"/>
        </w:rPr>
        <w:t>(</w:t>
      </w:r>
      <w:proofErr w:type="gramStart"/>
      <w:r>
        <w:rPr>
          <w:rFonts w:ascii="標楷體" w:hAnsi="標楷體" w:hint="eastAsia"/>
          <w:kern w:val="0"/>
          <w:szCs w:val="32"/>
          <w:lang w:val="en-US" w:eastAsia="zh-TW"/>
        </w:rPr>
        <w:t>卌</w:t>
      </w:r>
      <w:proofErr w:type="gramEnd"/>
      <w:r>
        <w:rPr>
          <w:rFonts w:ascii="標楷體" w:hAnsi="標楷體" w:hint="eastAsia"/>
          <w:kern w:val="0"/>
          <w:szCs w:val="32"/>
          <w:lang w:val="en-US" w:eastAsia="zh-TW"/>
        </w:rPr>
        <w:t>三</w:t>
      </w:r>
      <w:r w:rsidRPr="00097767">
        <w:rPr>
          <w:rFonts w:ascii="標楷體" w:hAnsi="標楷體" w:hint="eastAsia"/>
          <w:kern w:val="0"/>
          <w:szCs w:val="32"/>
          <w:lang w:val="en-US"/>
        </w:rPr>
        <w:t>)</w:t>
      </w:r>
      <w:r w:rsidR="009A50AF" w:rsidRPr="009A50AF">
        <w:rPr>
          <w:rFonts w:hint="eastAsia"/>
        </w:rPr>
        <w:t xml:space="preserve"> </w:t>
      </w:r>
      <w:proofErr w:type="gramStart"/>
      <w:r w:rsidR="00123442" w:rsidRPr="009A50AF">
        <w:rPr>
          <w:rFonts w:ascii="標楷體" w:hAnsi="標楷體" w:hint="eastAsia"/>
          <w:kern w:val="0"/>
          <w:szCs w:val="32"/>
          <w:lang w:val="en-US"/>
        </w:rPr>
        <w:t>110</w:t>
      </w:r>
      <w:proofErr w:type="gramEnd"/>
      <w:r w:rsidR="00123442" w:rsidRPr="009A50AF">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6</w:t>
      </w:r>
      <w:r w:rsidR="00123442">
        <w:rPr>
          <w:rFonts w:ascii="標楷體" w:hAnsi="標楷體" w:hint="eastAsia"/>
          <w:kern w:val="0"/>
          <w:szCs w:val="32"/>
          <w:lang w:val="en-US" w:eastAsia="zh-TW"/>
        </w:rPr>
        <w:t>目「</w:t>
      </w:r>
      <w:r w:rsidR="009A50AF" w:rsidRPr="009A50AF">
        <w:rPr>
          <w:rFonts w:ascii="標楷體" w:hAnsi="標楷體" w:hint="eastAsia"/>
          <w:kern w:val="0"/>
          <w:szCs w:val="32"/>
          <w:lang w:val="en-US"/>
        </w:rPr>
        <w:t>聯絡業務」編列3</w:t>
      </w:r>
      <w:r w:rsidR="006B5777" w:rsidRPr="009A50AF">
        <w:rPr>
          <w:rFonts w:ascii="標楷體" w:hAnsi="標楷體" w:hint="eastAsia"/>
          <w:kern w:val="0"/>
          <w:szCs w:val="32"/>
          <w:lang w:val="en-US"/>
        </w:rPr>
        <w:t>,</w:t>
      </w:r>
      <w:r w:rsidR="009A50AF" w:rsidRPr="009A50AF">
        <w:rPr>
          <w:rFonts w:ascii="標楷體" w:hAnsi="標楷體" w:hint="eastAsia"/>
          <w:kern w:val="0"/>
          <w:szCs w:val="32"/>
          <w:lang w:val="en-US"/>
        </w:rPr>
        <w:t>649</w:t>
      </w:r>
      <w:r w:rsidR="006B5777">
        <w:rPr>
          <w:rFonts w:ascii="標楷體" w:hAnsi="標楷體" w:hint="eastAsia"/>
          <w:kern w:val="0"/>
          <w:szCs w:val="32"/>
          <w:lang w:val="en-US" w:eastAsia="zh-TW"/>
        </w:rPr>
        <w:t>萬</w:t>
      </w:r>
      <w:r w:rsidR="009A50AF" w:rsidRPr="009A50AF">
        <w:rPr>
          <w:rFonts w:ascii="標楷體" w:hAnsi="標楷體" w:hint="eastAsia"/>
          <w:kern w:val="0"/>
          <w:szCs w:val="32"/>
          <w:lang w:val="en-US"/>
        </w:rPr>
        <w:t>1千元，</w:t>
      </w:r>
      <w:r w:rsidR="0039334F">
        <w:rPr>
          <w:rFonts w:ascii="標楷體" w:hAnsi="標楷體" w:hint="eastAsia"/>
          <w:kern w:val="0"/>
          <w:szCs w:val="32"/>
          <w:lang w:val="en-US"/>
        </w:rPr>
        <w:t>項下「</w:t>
      </w:r>
      <w:r w:rsidR="009A50AF" w:rsidRPr="009A50AF">
        <w:rPr>
          <w:rFonts w:ascii="標楷體" w:hAnsi="標楷體" w:hint="eastAsia"/>
          <w:kern w:val="0"/>
          <w:szCs w:val="32"/>
          <w:lang w:val="en-US"/>
        </w:rPr>
        <w:t>政策諮詢及聯繫業務」之「大陸地區旅費」</w:t>
      </w:r>
      <w:r w:rsidR="006B5777">
        <w:rPr>
          <w:rFonts w:ascii="標楷體" w:hAnsi="標楷體" w:hint="eastAsia"/>
          <w:kern w:val="0"/>
          <w:szCs w:val="32"/>
          <w:lang w:val="en-US" w:eastAsia="zh-TW"/>
        </w:rPr>
        <w:t>編</w:t>
      </w:r>
      <w:r w:rsidR="009A50AF" w:rsidRPr="009A50AF">
        <w:rPr>
          <w:rFonts w:ascii="標楷體" w:hAnsi="標楷體" w:hint="eastAsia"/>
          <w:kern w:val="0"/>
          <w:szCs w:val="32"/>
          <w:lang w:val="en-US"/>
        </w:rPr>
        <w:t>列1</w:t>
      </w:r>
      <w:r w:rsidR="006B5777">
        <w:rPr>
          <w:rFonts w:ascii="標楷體" w:hAnsi="標楷體" w:hint="eastAsia"/>
          <w:kern w:val="0"/>
          <w:szCs w:val="32"/>
          <w:lang w:val="en-US" w:eastAsia="zh-TW"/>
        </w:rPr>
        <w:t>萬</w:t>
      </w:r>
      <w:r w:rsidR="009A50AF" w:rsidRPr="009A50AF">
        <w:rPr>
          <w:rFonts w:ascii="標楷體" w:hAnsi="標楷體" w:hint="eastAsia"/>
          <w:kern w:val="0"/>
          <w:szCs w:val="32"/>
          <w:lang w:val="en-US"/>
        </w:rPr>
        <w:t>3千元，</w:t>
      </w:r>
      <w:r w:rsidR="006B5777">
        <w:rPr>
          <w:rFonts w:ascii="標楷體" w:hAnsi="標楷體" w:hint="eastAsia"/>
          <w:kern w:val="0"/>
          <w:szCs w:val="32"/>
          <w:lang w:val="en-US" w:eastAsia="zh-TW"/>
        </w:rPr>
        <w:t>惟</w:t>
      </w:r>
      <w:r w:rsidR="009A50AF" w:rsidRPr="009A50AF">
        <w:rPr>
          <w:rFonts w:ascii="標楷體" w:hAnsi="標楷體" w:hint="eastAsia"/>
          <w:kern w:val="0"/>
          <w:szCs w:val="32"/>
          <w:lang w:val="en-US"/>
        </w:rPr>
        <w:t>有</w:t>
      </w:r>
      <w:proofErr w:type="gramStart"/>
      <w:r w:rsidR="009A50AF" w:rsidRPr="009A50AF">
        <w:rPr>
          <w:rFonts w:ascii="標楷體" w:hAnsi="標楷體" w:hint="eastAsia"/>
          <w:kern w:val="0"/>
          <w:szCs w:val="32"/>
          <w:lang w:val="en-US"/>
        </w:rPr>
        <w:t>鑑</w:t>
      </w:r>
      <w:proofErr w:type="gramEnd"/>
      <w:r w:rsidR="009A50AF" w:rsidRPr="009A50AF">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情(COVID-19)仍在全球肆虐，根據</w:t>
      </w:r>
      <w:r w:rsidR="009A50AF">
        <w:rPr>
          <w:rFonts w:ascii="標楷體" w:hAnsi="標楷體" w:hint="eastAsia"/>
          <w:kern w:val="0"/>
          <w:szCs w:val="32"/>
          <w:lang w:val="en-US"/>
        </w:rPr>
        <w:t>衛生福利部</w:t>
      </w:r>
      <w:r w:rsidR="009A50AF" w:rsidRPr="009A50AF">
        <w:rPr>
          <w:rFonts w:ascii="標楷體" w:hAnsi="標楷體" w:hint="eastAsia"/>
          <w:kern w:val="0"/>
          <w:szCs w:val="32"/>
          <w:lang w:val="en-US"/>
        </w:rPr>
        <w:t>疾病管制署統計，截至</w:t>
      </w:r>
      <w:r w:rsidR="006B5777">
        <w:rPr>
          <w:rFonts w:ascii="標楷體" w:hAnsi="標楷體" w:hint="eastAsia"/>
          <w:kern w:val="0"/>
          <w:szCs w:val="32"/>
          <w:lang w:val="en-US" w:eastAsia="zh-TW"/>
        </w:rPr>
        <w:t>109年</w:t>
      </w:r>
      <w:r w:rsidR="009A50AF" w:rsidRPr="009A50AF">
        <w:rPr>
          <w:rFonts w:ascii="標楷體" w:hAnsi="標楷體" w:hint="eastAsia"/>
          <w:kern w:val="0"/>
          <w:szCs w:val="32"/>
          <w:lang w:val="en-US"/>
        </w:rPr>
        <w:t>11月8日已造成近5</w:t>
      </w:r>
      <w:r w:rsidR="006B5777">
        <w:rPr>
          <w:rFonts w:ascii="標楷體" w:hAnsi="標楷體"/>
          <w:kern w:val="0"/>
          <w:szCs w:val="32"/>
          <w:lang w:val="en-US"/>
        </w:rPr>
        <w:t>,</w:t>
      </w:r>
      <w:r w:rsidR="009A50AF" w:rsidRPr="009A50AF">
        <w:rPr>
          <w:rFonts w:ascii="標楷體" w:hAnsi="標楷體" w:hint="eastAsia"/>
          <w:kern w:val="0"/>
          <w:szCs w:val="32"/>
          <w:lang w:val="en-US"/>
        </w:rPr>
        <w:t>000萬人確診，甚至導致全球約125萬人死亡。針對該</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情，除相關疫苗普及期程仍未明確，且國內外許多專家學者也認為</w:t>
      </w:r>
      <w:proofErr w:type="gramStart"/>
      <w:r w:rsidR="009A50AF" w:rsidRPr="009A50AF">
        <w:rPr>
          <w:rFonts w:ascii="標楷體" w:hAnsi="標楷體" w:hint="eastAsia"/>
          <w:kern w:val="0"/>
          <w:szCs w:val="32"/>
          <w:lang w:val="en-US"/>
        </w:rPr>
        <w:t>疫情趨</w:t>
      </w:r>
      <w:proofErr w:type="gramEnd"/>
      <w:r w:rsidR="009A50AF" w:rsidRPr="009A50AF">
        <w:rPr>
          <w:rFonts w:ascii="標楷體" w:hAnsi="標楷體" w:hint="eastAsia"/>
          <w:kern w:val="0"/>
          <w:szCs w:val="32"/>
          <w:lang w:val="en-US"/>
        </w:rPr>
        <w:t>緩之期程尚未明朗，因此各國目前對於邊境仍採取高度管制，另</w:t>
      </w:r>
      <w:r w:rsidR="009A50AF">
        <w:rPr>
          <w:rFonts w:ascii="標楷體" w:hAnsi="標楷體" w:hint="eastAsia"/>
          <w:kern w:val="0"/>
          <w:szCs w:val="32"/>
          <w:lang w:val="en-US"/>
        </w:rPr>
        <w:t>衛生福利部</w:t>
      </w:r>
      <w:r w:rsidR="009A50AF" w:rsidRPr="009A50AF">
        <w:rPr>
          <w:rFonts w:ascii="標楷體" w:hAnsi="標楷體" w:hint="eastAsia"/>
          <w:kern w:val="0"/>
          <w:szCs w:val="32"/>
          <w:lang w:val="en-US"/>
        </w:rPr>
        <w:t>疾病管制署也仍針對本次</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w:t>
      </w:r>
      <w:r w:rsidR="00860F7B">
        <w:rPr>
          <w:rFonts w:ascii="標楷體" w:hAnsi="標楷體" w:hint="eastAsia"/>
          <w:kern w:val="0"/>
          <w:szCs w:val="32"/>
          <w:lang w:val="en-US" w:eastAsia="zh-TW"/>
        </w:rPr>
        <w:t>，</w:t>
      </w:r>
      <w:r w:rsidR="009A50AF" w:rsidRPr="009A50AF">
        <w:rPr>
          <w:rFonts w:ascii="標楷體" w:hAnsi="標楷體" w:hint="eastAsia"/>
          <w:kern w:val="0"/>
          <w:szCs w:val="32"/>
          <w:lang w:val="en-US"/>
        </w:rPr>
        <w:t>將全球之國際旅遊</w:t>
      </w:r>
      <w:proofErr w:type="gramStart"/>
      <w:r w:rsidR="009A50AF" w:rsidRPr="009A50AF">
        <w:rPr>
          <w:rFonts w:ascii="標楷體" w:hAnsi="標楷體" w:hint="eastAsia"/>
          <w:kern w:val="0"/>
          <w:szCs w:val="32"/>
          <w:lang w:val="en-US"/>
        </w:rPr>
        <w:t>疫</w:t>
      </w:r>
      <w:proofErr w:type="gramEnd"/>
      <w:r w:rsidR="009A50AF" w:rsidRPr="009A50AF">
        <w:rPr>
          <w:rFonts w:ascii="標楷體" w:hAnsi="標楷體" w:hint="eastAsia"/>
          <w:kern w:val="0"/>
          <w:szCs w:val="32"/>
          <w:lang w:val="en-US"/>
        </w:rPr>
        <w:t>情建議等級設為最高等級。因此，</w:t>
      </w:r>
      <w:r w:rsidR="00B32FEA">
        <w:rPr>
          <w:rFonts w:ascii="標楷體" w:hAnsi="標楷體" w:hint="eastAsia"/>
          <w:kern w:val="0"/>
          <w:szCs w:val="32"/>
          <w:lang w:val="en-US" w:eastAsia="zh-TW"/>
        </w:rPr>
        <w:t>110年赴大陸地區計畫應先確認是否如期舉行，</w:t>
      </w:r>
      <w:r w:rsidR="00B32FEA">
        <w:rPr>
          <w:rFonts w:ascii="標楷體" w:hAnsi="標楷體" w:hint="eastAsia"/>
          <w:kern w:val="0"/>
          <w:szCs w:val="32"/>
          <w:lang w:val="en-US"/>
        </w:rPr>
        <w:t>審慎評估前往的必要性</w:t>
      </w:r>
      <w:r w:rsidR="009A50AF" w:rsidRPr="009A50AF">
        <w:rPr>
          <w:rFonts w:ascii="標楷體" w:hAnsi="標楷體" w:hint="eastAsia"/>
          <w:kern w:val="0"/>
          <w:szCs w:val="32"/>
          <w:lang w:val="en-US"/>
        </w:rPr>
        <w:t>。</w:t>
      </w:r>
      <w:proofErr w:type="gramStart"/>
      <w:r w:rsidR="006B5777" w:rsidRPr="009A50AF">
        <w:rPr>
          <w:rFonts w:ascii="標楷體" w:hAnsi="標楷體" w:hint="eastAsia"/>
          <w:kern w:val="0"/>
          <w:szCs w:val="32"/>
          <w:lang w:val="en-US"/>
        </w:rPr>
        <w:t>爰</w:t>
      </w:r>
      <w:proofErr w:type="gramEnd"/>
      <w:r w:rsidR="006B5777" w:rsidRPr="009A50AF">
        <w:rPr>
          <w:rFonts w:ascii="標楷體" w:hAnsi="標楷體" w:hint="eastAsia"/>
          <w:kern w:val="0"/>
          <w:szCs w:val="32"/>
          <w:lang w:val="en-US"/>
        </w:rPr>
        <w:t>此，凍結該項預算，</w:t>
      </w:r>
      <w:proofErr w:type="gramStart"/>
      <w:r w:rsidR="006B5777" w:rsidRPr="009A50AF">
        <w:rPr>
          <w:rFonts w:ascii="標楷體" w:hAnsi="標楷體" w:hint="eastAsia"/>
          <w:kern w:val="0"/>
          <w:szCs w:val="32"/>
          <w:lang w:val="en-US"/>
        </w:rPr>
        <w:t>俟</w:t>
      </w:r>
      <w:proofErr w:type="gramEnd"/>
      <w:r w:rsidR="006B5777" w:rsidRPr="009A50A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6B5777"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6B5777" w:rsidRPr="009A50AF">
        <w:rPr>
          <w:rFonts w:ascii="標楷體" w:hAnsi="標楷體" w:hint="eastAsia"/>
          <w:kern w:val="0"/>
          <w:szCs w:val="32"/>
          <w:lang w:val="en-US"/>
        </w:rPr>
        <w:t>書面報告，始得動支。</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4A5B2B"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rPr>
      </w:pPr>
      <w:r w:rsidRPr="00097767">
        <w:rPr>
          <w:rFonts w:ascii="標楷體" w:hAnsi="標楷體" w:hint="eastAsia"/>
          <w:kern w:val="0"/>
          <w:szCs w:val="32"/>
          <w:lang w:val="en-US"/>
        </w:rPr>
        <w:t>(</w:t>
      </w:r>
      <w:proofErr w:type="gramStart"/>
      <w:r>
        <w:rPr>
          <w:rFonts w:ascii="標楷體" w:hAnsi="標楷體" w:hint="eastAsia"/>
          <w:kern w:val="0"/>
          <w:szCs w:val="32"/>
          <w:lang w:val="en-US" w:eastAsia="zh-TW"/>
        </w:rPr>
        <w:t>卌</w:t>
      </w:r>
      <w:proofErr w:type="gramEnd"/>
      <w:r>
        <w:rPr>
          <w:rFonts w:ascii="標楷體" w:hAnsi="標楷體" w:hint="eastAsia"/>
          <w:kern w:val="0"/>
          <w:szCs w:val="32"/>
          <w:lang w:val="en-US" w:eastAsia="zh-TW"/>
        </w:rPr>
        <w:t>四</w:t>
      </w:r>
      <w:r w:rsidRPr="00097767">
        <w:rPr>
          <w:rFonts w:ascii="標楷體" w:hAnsi="標楷體" w:hint="eastAsia"/>
          <w:kern w:val="0"/>
          <w:szCs w:val="32"/>
          <w:lang w:val="en-US"/>
        </w:rPr>
        <w:t>)</w:t>
      </w:r>
      <w:r w:rsidR="004A5B2B" w:rsidRPr="004A5B2B">
        <w:rPr>
          <w:rFonts w:ascii="標楷體" w:hAnsi="標楷體" w:hint="eastAsia"/>
          <w:kern w:val="0"/>
          <w:szCs w:val="32"/>
          <w:lang w:val="en-US"/>
        </w:rPr>
        <w:t>為加強對兩岸文教相關議題之研究分析，大陸委員會編列相關大陸地區旅費，惟</w:t>
      </w:r>
      <w:proofErr w:type="gramStart"/>
      <w:r w:rsidR="004A5B2B" w:rsidRPr="004A5B2B">
        <w:rPr>
          <w:rFonts w:ascii="標楷體" w:hAnsi="標楷體" w:hint="eastAsia"/>
          <w:kern w:val="0"/>
          <w:szCs w:val="32"/>
          <w:lang w:val="en-US"/>
        </w:rPr>
        <w:t>109</w:t>
      </w:r>
      <w:proofErr w:type="gramEnd"/>
      <w:r w:rsidR="004A5B2B" w:rsidRPr="004A5B2B">
        <w:rPr>
          <w:rFonts w:ascii="標楷體" w:hAnsi="標楷體" w:hint="eastAsia"/>
          <w:kern w:val="0"/>
          <w:szCs w:val="32"/>
          <w:lang w:val="en-US"/>
        </w:rPr>
        <w:t>年度全球</w:t>
      </w:r>
      <w:proofErr w:type="gramStart"/>
      <w:r w:rsidR="004A5B2B" w:rsidRPr="004A5B2B">
        <w:rPr>
          <w:rFonts w:ascii="標楷體" w:hAnsi="標楷體" w:hint="eastAsia"/>
          <w:kern w:val="0"/>
          <w:szCs w:val="32"/>
          <w:lang w:val="en-US"/>
        </w:rPr>
        <w:t>新冠肺炎疫</w:t>
      </w:r>
      <w:proofErr w:type="gramEnd"/>
      <w:r w:rsidR="004A5B2B" w:rsidRPr="004A5B2B">
        <w:rPr>
          <w:rFonts w:ascii="標楷體" w:hAnsi="標楷體" w:hint="eastAsia"/>
          <w:kern w:val="0"/>
          <w:szCs w:val="32"/>
          <w:lang w:val="en-US"/>
        </w:rPr>
        <w:t>情流行，</w:t>
      </w:r>
      <w:proofErr w:type="gramStart"/>
      <w:r w:rsidR="004A5B2B" w:rsidRPr="004A5B2B">
        <w:rPr>
          <w:rFonts w:ascii="標楷體" w:hAnsi="標楷體" w:hint="eastAsia"/>
          <w:kern w:val="0"/>
          <w:szCs w:val="32"/>
          <w:lang w:val="en-US"/>
        </w:rPr>
        <w:t>110</w:t>
      </w:r>
      <w:proofErr w:type="gramEnd"/>
      <w:r w:rsidR="004A5B2B" w:rsidRPr="004A5B2B">
        <w:rPr>
          <w:rFonts w:ascii="標楷體" w:hAnsi="標楷體" w:hint="eastAsia"/>
          <w:kern w:val="0"/>
          <w:szCs w:val="32"/>
          <w:lang w:val="en-US"/>
        </w:rPr>
        <w:t>年度期間恐無減緩之趨勢，允應減少考察之相關業務，</w:t>
      </w:r>
      <w:proofErr w:type="gramStart"/>
      <w:r w:rsidR="004A5B2B" w:rsidRPr="004A5B2B">
        <w:rPr>
          <w:rFonts w:ascii="標楷體" w:hAnsi="標楷體" w:hint="eastAsia"/>
          <w:kern w:val="0"/>
          <w:szCs w:val="32"/>
          <w:lang w:val="en-US"/>
        </w:rPr>
        <w:t>以線上方式</w:t>
      </w:r>
      <w:proofErr w:type="gramEnd"/>
      <w:r w:rsidR="004A5B2B" w:rsidRPr="004A5B2B">
        <w:rPr>
          <w:rFonts w:ascii="標楷體" w:hAnsi="標楷體" w:hint="eastAsia"/>
          <w:kern w:val="0"/>
          <w:szCs w:val="32"/>
          <w:lang w:val="en-US"/>
        </w:rPr>
        <w:t>交流較為妥適</w:t>
      </w:r>
      <w:r w:rsidR="00860F7B">
        <w:rPr>
          <w:rFonts w:ascii="標楷體" w:hAnsi="標楷體" w:hint="eastAsia"/>
          <w:kern w:val="0"/>
          <w:szCs w:val="32"/>
          <w:lang w:val="en-US" w:eastAsia="zh-TW"/>
        </w:rPr>
        <w:t>。</w:t>
      </w:r>
      <w:proofErr w:type="gramStart"/>
      <w:r w:rsidR="00860F7B">
        <w:rPr>
          <w:rFonts w:ascii="標楷體" w:hAnsi="標楷體" w:hint="eastAsia"/>
          <w:kern w:val="0"/>
          <w:szCs w:val="32"/>
          <w:lang w:val="en-US" w:eastAsia="zh-TW"/>
        </w:rPr>
        <w:t>爰</w:t>
      </w:r>
      <w:proofErr w:type="gramEnd"/>
      <w:r w:rsidR="004A5B2B" w:rsidRPr="009A50AF">
        <w:rPr>
          <w:rFonts w:ascii="標楷體" w:hAnsi="標楷體" w:hint="eastAsia"/>
          <w:kern w:val="0"/>
          <w:szCs w:val="32"/>
          <w:lang w:val="en-US"/>
        </w:rPr>
        <w:t>凍結該項預算，</w:t>
      </w:r>
      <w:proofErr w:type="gramStart"/>
      <w:r w:rsidR="004A5B2B" w:rsidRPr="009A50AF">
        <w:rPr>
          <w:rFonts w:ascii="標楷體" w:hAnsi="標楷體" w:hint="eastAsia"/>
          <w:kern w:val="0"/>
          <w:szCs w:val="32"/>
          <w:lang w:val="en-US"/>
        </w:rPr>
        <w:t>俟</w:t>
      </w:r>
      <w:proofErr w:type="gramEnd"/>
      <w:r w:rsidR="004A5B2B" w:rsidRPr="009A50AF">
        <w:rPr>
          <w:rFonts w:ascii="標楷體" w:hAnsi="標楷體" w:hint="eastAsia"/>
          <w:kern w:val="0"/>
          <w:szCs w:val="32"/>
          <w:lang w:val="en-US"/>
        </w:rPr>
        <w:t>大陸委員會</w:t>
      </w:r>
      <w:r w:rsidR="001F323F" w:rsidRPr="003A44EF">
        <w:rPr>
          <w:rFonts w:ascii="標楷體" w:hAnsi="標楷體" w:hint="eastAsia"/>
          <w:kern w:val="0"/>
          <w:szCs w:val="32"/>
          <w:lang w:eastAsia="zh-TW"/>
        </w:rPr>
        <w:t>待</w:t>
      </w:r>
      <w:proofErr w:type="gramStart"/>
      <w:r w:rsidR="001F323F" w:rsidRPr="003A44EF">
        <w:rPr>
          <w:rFonts w:ascii="標楷體" w:hAnsi="標楷體" w:hint="eastAsia"/>
          <w:kern w:val="0"/>
          <w:szCs w:val="32"/>
          <w:lang w:eastAsia="zh-TW"/>
        </w:rPr>
        <w:t>疫</w:t>
      </w:r>
      <w:proofErr w:type="gramEnd"/>
      <w:r w:rsidR="001F323F" w:rsidRPr="003A44EF">
        <w:rPr>
          <w:rFonts w:ascii="標楷體" w:hAnsi="標楷體" w:hint="eastAsia"/>
          <w:kern w:val="0"/>
          <w:szCs w:val="32"/>
          <w:lang w:eastAsia="zh-TW"/>
        </w:rPr>
        <w:t>情舒緩後，</w:t>
      </w:r>
      <w:r w:rsidR="004A5B2B">
        <w:rPr>
          <w:rFonts w:ascii="標楷體" w:hAnsi="標楷體" w:hint="eastAsia"/>
          <w:kern w:val="0"/>
          <w:szCs w:val="32"/>
          <w:lang w:val="en-US" w:eastAsia="zh-TW"/>
        </w:rPr>
        <w:t>就</w:t>
      </w:r>
      <w:r w:rsidR="004A5B2B" w:rsidRPr="004A5B2B">
        <w:rPr>
          <w:rFonts w:ascii="標楷體" w:hAnsi="標楷體" w:hint="eastAsia"/>
          <w:kern w:val="0"/>
          <w:szCs w:val="32"/>
          <w:lang w:val="en-US"/>
        </w:rPr>
        <w:t>海外聯繫必要計畫</w:t>
      </w:r>
      <w:r w:rsidR="004A5B2B"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4A5B2B" w:rsidRPr="009A50AF">
        <w:rPr>
          <w:rFonts w:ascii="標楷體" w:hAnsi="標楷體" w:hint="eastAsia"/>
          <w:kern w:val="0"/>
          <w:szCs w:val="32"/>
          <w:lang w:val="en-US"/>
        </w:rPr>
        <w:t>書面報告，始得動支。</w:t>
      </w:r>
    </w:p>
    <w:p w:rsidR="004A5B2B" w:rsidRPr="004A5B2B" w:rsidRDefault="004A5B2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A5B2B">
        <w:rPr>
          <w:rFonts w:ascii="標楷體" w:eastAsia="標楷體" w:hAnsi="標楷體" w:cs="Times New Roman" w:hint="eastAsia"/>
          <w:snapToGrid w:val="0"/>
          <w:sz w:val="32"/>
          <w:szCs w:val="32"/>
        </w:rPr>
        <w:t>提案人：張宏陸</w:t>
      </w:r>
    </w:p>
    <w:p w:rsidR="006B5777" w:rsidRPr="004A5B2B" w:rsidRDefault="004A5B2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A5B2B">
        <w:rPr>
          <w:rFonts w:ascii="標楷體" w:eastAsia="標楷體" w:hAnsi="標楷體" w:cs="Times New Roman" w:hint="eastAsia"/>
          <w:snapToGrid w:val="0"/>
          <w:sz w:val="32"/>
          <w:szCs w:val="32"/>
        </w:rPr>
        <w:t>連署人：湯蕙禎  王美惠</w:t>
      </w:r>
    </w:p>
    <w:p w:rsidR="006B5777" w:rsidRPr="006A7472" w:rsidRDefault="007F1E6F" w:rsidP="007B5A28">
      <w:pPr>
        <w:pStyle w:val="ac"/>
        <w:snapToGrid w:val="0"/>
        <w:spacing w:line="500" w:lineRule="exact"/>
        <w:ind w:leftChars="1" w:left="962" w:rightChars="-21" w:right="-50" w:hangingChars="300" w:hanging="960"/>
        <w:jc w:val="both"/>
        <w:rPr>
          <w:rFonts w:ascii="標楷體" w:hAnsi="標楷體"/>
          <w:kern w:val="0"/>
          <w:szCs w:val="32"/>
          <w:lang w:val="en-US" w:eastAsia="zh-TW"/>
        </w:rPr>
      </w:pPr>
      <w:r w:rsidRPr="00097767">
        <w:rPr>
          <w:rFonts w:ascii="標楷體" w:hAnsi="標楷體" w:hint="eastAsia"/>
          <w:kern w:val="0"/>
          <w:szCs w:val="32"/>
          <w:lang w:val="en-US"/>
        </w:rPr>
        <w:t>(</w:t>
      </w:r>
      <w:proofErr w:type="gramStart"/>
      <w:r>
        <w:rPr>
          <w:rFonts w:ascii="標楷體" w:hAnsi="標楷體" w:hint="eastAsia"/>
          <w:kern w:val="0"/>
          <w:szCs w:val="32"/>
          <w:lang w:val="en-US" w:eastAsia="zh-TW"/>
        </w:rPr>
        <w:t>卌</w:t>
      </w:r>
      <w:proofErr w:type="gramEnd"/>
      <w:r>
        <w:rPr>
          <w:rFonts w:ascii="標楷體" w:hAnsi="標楷體" w:hint="eastAsia"/>
          <w:kern w:val="0"/>
          <w:szCs w:val="32"/>
          <w:lang w:val="en-US" w:eastAsia="zh-TW"/>
        </w:rPr>
        <w:t>五</w:t>
      </w:r>
      <w:r w:rsidRPr="00097767">
        <w:rPr>
          <w:rFonts w:ascii="標楷體" w:hAnsi="標楷體" w:hint="eastAsia"/>
          <w:kern w:val="0"/>
          <w:szCs w:val="32"/>
          <w:lang w:val="en-US"/>
        </w:rPr>
        <w:t>)</w:t>
      </w:r>
      <w:r w:rsidR="00123442" w:rsidRPr="00123442">
        <w:rPr>
          <w:rFonts w:ascii="標楷體" w:hAnsi="標楷體" w:hint="eastAsia"/>
          <w:kern w:val="0"/>
          <w:szCs w:val="32"/>
          <w:lang w:val="en-US"/>
        </w:rPr>
        <w:t xml:space="preserve"> </w:t>
      </w:r>
      <w:proofErr w:type="gramStart"/>
      <w:r w:rsidR="00123442" w:rsidRPr="009A50AF">
        <w:rPr>
          <w:rFonts w:ascii="標楷體" w:hAnsi="標楷體" w:hint="eastAsia"/>
          <w:kern w:val="0"/>
          <w:szCs w:val="32"/>
          <w:lang w:val="en-US"/>
        </w:rPr>
        <w:t>110</w:t>
      </w:r>
      <w:proofErr w:type="gramEnd"/>
      <w:r w:rsidR="00123442" w:rsidRPr="009A50AF">
        <w:rPr>
          <w:rFonts w:ascii="標楷體" w:hAnsi="標楷體" w:hint="eastAsia"/>
          <w:kern w:val="0"/>
          <w:szCs w:val="32"/>
          <w:lang w:val="en-US"/>
        </w:rPr>
        <w:t>年度大陸委員會</w:t>
      </w:r>
      <w:r w:rsidR="00123442">
        <w:rPr>
          <w:rFonts w:ascii="標楷體" w:hAnsi="標楷體" w:hint="eastAsia"/>
          <w:kern w:val="0"/>
          <w:szCs w:val="32"/>
          <w:lang w:val="en-US" w:eastAsia="zh-TW"/>
        </w:rPr>
        <w:t>單位</w:t>
      </w:r>
      <w:r w:rsidR="00123442">
        <w:rPr>
          <w:rFonts w:ascii="標楷體" w:hAnsi="標楷體" w:hint="eastAsia"/>
          <w:kern w:val="0"/>
          <w:szCs w:val="32"/>
          <w:lang w:val="en-US"/>
        </w:rPr>
        <w:t>預算</w:t>
      </w:r>
      <w:r w:rsidR="00123442">
        <w:rPr>
          <w:rFonts w:ascii="標楷體" w:hAnsi="標楷體" w:hint="eastAsia"/>
          <w:kern w:val="0"/>
          <w:szCs w:val="32"/>
          <w:lang w:val="en-US" w:eastAsia="zh-TW"/>
        </w:rPr>
        <w:t>第</w:t>
      </w:r>
      <w:r w:rsidR="00CE4862">
        <w:rPr>
          <w:rFonts w:ascii="標楷體" w:hAnsi="標楷體" w:hint="eastAsia"/>
          <w:kern w:val="0"/>
          <w:szCs w:val="32"/>
          <w:lang w:val="en-US" w:eastAsia="zh-TW"/>
        </w:rPr>
        <w:t>8</w:t>
      </w:r>
      <w:r w:rsidR="00123442">
        <w:rPr>
          <w:rFonts w:ascii="標楷體" w:hAnsi="標楷體" w:hint="eastAsia"/>
          <w:kern w:val="0"/>
          <w:szCs w:val="32"/>
          <w:lang w:val="en-US" w:eastAsia="zh-TW"/>
        </w:rPr>
        <w:t>目</w:t>
      </w:r>
      <w:r w:rsidR="004A5B2B" w:rsidRPr="004A5B2B">
        <w:rPr>
          <w:rFonts w:ascii="標楷體" w:hAnsi="標楷體" w:hint="eastAsia"/>
          <w:kern w:val="0"/>
          <w:szCs w:val="32"/>
          <w:lang w:val="en-US"/>
        </w:rPr>
        <w:t>「文教業務」編列3,913</w:t>
      </w:r>
      <w:r w:rsidR="004A5B2B">
        <w:rPr>
          <w:rFonts w:ascii="標楷體" w:hAnsi="標楷體" w:hint="eastAsia"/>
          <w:kern w:val="0"/>
          <w:szCs w:val="32"/>
          <w:lang w:val="en-US" w:eastAsia="zh-TW"/>
        </w:rPr>
        <w:lastRenderedPageBreak/>
        <w:t>萬</w:t>
      </w:r>
      <w:r w:rsidR="004A5B2B" w:rsidRPr="004A5B2B">
        <w:rPr>
          <w:rFonts w:ascii="標楷體" w:hAnsi="標楷體" w:hint="eastAsia"/>
          <w:kern w:val="0"/>
          <w:szCs w:val="32"/>
          <w:lang w:val="en-US"/>
        </w:rPr>
        <w:t>4千元，</w:t>
      </w:r>
      <w:r w:rsidR="0039334F">
        <w:rPr>
          <w:rFonts w:ascii="標楷體" w:hAnsi="標楷體" w:hint="eastAsia"/>
          <w:kern w:val="0"/>
          <w:szCs w:val="32"/>
          <w:lang w:val="en-US"/>
        </w:rPr>
        <w:t>項下「</w:t>
      </w:r>
      <w:r w:rsidR="004A5B2B" w:rsidRPr="004A5B2B">
        <w:rPr>
          <w:rFonts w:ascii="標楷體" w:hAnsi="標楷體" w:hint="eastAsia"/>
          <w:kern w:val="0"/>
          <w:szCs w:val="32"/>
          <w:lang w:val="en-US"/>
        </w:rPr>
        <w:t>兩岸文教議題之研究與策略規劃」之「大陸地區旅費」</w:t>
      </w:r>
      <w:r w:rsidR="004A5B2B">
        <w:rPr>
          <w:rFonts w:ascii="標楷體" w:hAnsi="標楷體" w:hint="eastAsia"/>
          <w:kern w:val="0"/>
          <w:szCs w:val="32"/>
          <w:lang w:val="en-US" w:eastAsia="zh-TW"/>
        </w:rPr>
        <w:t>編</w:t>
      </w:r>
      <w:r w:rsidR="004A5B2B" w:rsidRPr="004A5B2B">
        <w:rPr>
          <w:rFonts w:ascii="標楷體" w:hAnsi="標楷體" w:hint="eastAsia"/>
          <w:kern w:val="0"/>
          <w:szCs w:val="32"/>
          <w:lang w:val="en-US"/>
        </w:rPr>
        <w:t>列15</w:t>
      </w:r>
      <w:r w:rsidR="004A5B2B">
        <w:rPr>
          <w:rFonts w:ascii="標楷體" w:hAnsi="標楷體" w:hint="eastAsia"/>
          <w:kern w:val="0"/>
          <w:szCs w:val="32"/>
          <w:lang w:val="en-US" w:eastAsia="zh-TW"/>
        </w:rPr>
        <w:t>萬</w:t>
      </w:r>
      <w:r w:rsidR="004A5B2B" w:rsidRPr="004A5B2B">
        <w:rPr>
          <w:rFonts w:ascii="標楷體" w:hAnsi="標楷體" w:hint="eastAsia"/>
          <w:kern w:val="0"/>
          <w:szCs w:val="32"/>
          <w:lang w:val="en-US"/>
        </w:rPr>
        <w:t>7千元，</w:t>
      </w:r>
      <w:r w:rsidR="004A5B2B">
        <w:rPr>
          <w:rFonts w:ascii="標楷體" w:hAnsi="標楷體" w:hint="eastAsia"/>
          <w:kern w:val="0"/>
          <w:szCs w:val="32"/>
          <w:lang w:val="en-US" w:eastAsia="zh-TW"/>
        </w:rPr>
        <w:t>惟</w:t>
      </w:r>
      <w:r w:rsidR="004A5B2B" w:rsidRPr="004A5B2B">
        <w:rPr>
          <w:rFonts w:ascii="標楷體" w:hAnsi="標楷體" w:hint="eastAsia"/>
          <w:kern w:val="0"/>
          <w:szCs w:val="32"/>
          <w:lang w:val="en-US"/>
        </w:rPr>
        <w:t>有</w:t>
      </w:r>
      <w:proofErr w:type="gramStart"/>
      <w:r w:rsidR="004A5B2B" w:rsidRPr="004A5B2B">
        <w:rPr>
          <w:rFonts w:ascii="標楷體" w:hAnsi="標楷體" w:hint="eastAsia"/>
          <w:kern w:val="0"/>
          <w:szCs w:val="32"/>
          <w:lang w:val="en-US"/>
        </w:rPr>
        <w:t>鑑</w:t>
      </w:r>
      <w:proofErr w:type="gramEnd"/>
      <w:r w:rsidR="004A5B2B" w:rsidRPr="004A5B2B">
        <w:rPr>
          <w:rFonts w:ascii="標楷體" w:hAnsi="標楷體" w:hint="eastAsia"/>
          <w:kern w:val="0"/>
          <w:szCs w:val="32"/>
          <w:lang w:val="en-US"/>
        </w:rPr>
        <w:t>於</w:t>
      </w:r>
      <w:proofErr w:type="gramStart"/>
      <w:r w:rsidR="00BD3431">
        <w:rPr>
          <w:rFonts w:ascii="標楷體" w:hAnsi="標楷體" w:hint="eastAsia"/>
          <w:kern w:val="0"/>
          <w:szCs w:val="32"/>
          <w:lang w:val="en-US"/>
        </w:rPr>
        <w:t>新型冠</w:t>
      </w:r>
      <w:proofErr w:type="gramEnd"/>
      <w:r w:rsidR="00BD3431">
        <w:rPr>
          <w:rFonts w:ascii="標楷體" w:hAnsi="標楷體" w:hint="eastAsia"/>
          <w:kern w:val="0"/>
          <w:szCs w:val="32"/>
          <w:lang w:val="en-US"/>
        </w:rPr>
        <w:t>狀病毒肺炎</w:t>
      </w:r>
      <w:proofErr w:type="gramStart"/>
      <w:r w:rsidR="004A5B2B" w:rsidRPr="004A5B2B">
        <w:rPr>
          <w:rFonts w:ascii="標楷體" w:hAnsi="標楷體" w:hint="eastAsia"/>
          <w:kern w:val="0"/>
          <w:szCs w:val="32"/>
          <w:lang w:val="en-US"/>
        </w:rPr>
        <w:t>疫</w:t>
      </w:r>
      <w:proofErr w:type="gramEnd"/>
      <w:r w:rsidR="004A5B2B" w:rsidRPr="004A5B2B">
        <w:rPr>
          <w:rFonts w:ascii="標楷體" w:hAnsi="標楷體" w:hint="eastAsia"/>
          <w:kern w:val="0"/>
          <w:szCs w:val="32"/>
          <w:lang w:val="en-US"/>
        </w:rPr>
        <w:t>情(COVID-19)仍在全球肆虐，根據衛</w:t>
      </w:r>
      <w:r w:rsidR="004A5B2B">
        <w:rPr>
          <w:rFonts w:ascii="標楷體" w:hAnsi="標楷體" w:hint="eastAsia"/>
          <w:kern w:val="0"/>
          <w:szCs w:val="32"/>
          <w:lang w:val="en-US" w:eastAsia="zh-TW"/>
        </w:rPr>
        <w:t>生</w:t>
      </w:r>
      <w:r w:rsidR="004A5B2B" w:rsidRPr="004A5B2B">
        <w:rPr>
          <w:rFonts w:ascii="標楷體" w:hAnsi="標楷體" w:hint="eastAsia"/>
          <w:kern w:val="0"/>
          <w:szCs w:val="32"/>
          <w:lang w:val="en-US"/>
        </w:rPr>
        <w:t>福</w:t>
      </w:r>
      <w:r w:rsidR="004A5B2B">
        <w:rPr>
          <w:rFonts w:ascii="標楷體" w:hAnsi="標楷體" w:hint="eastAsia"/>
          <w:kern w:val="0"/>
          <w:szCs w:val="32"/>
          <w:lang w:val="en-US" w:eastAsia="zh-TW"/>
        </w:rPr>
        <w:t>利</w:t>
      </w:r>
      <w:r w:rsidR="004A5B2B" w:rsidRPr="004A5B2B">
        <w:rPr>
          <w:rFonts w:ascii="標楷體" w:hAnsi="標楷體" w:hint="eastAsia"/>
          <w:kern w:val="0"/>
          <w:szCs w:val="32"/>
          <w:lang w:val="en-US"/>
        </w:rPr>
        <w:t>部疾病管制署統計，截至</w:t>
      </w:r>
      <w:r w:rsidR="004A5B2B">
        <w:rPr>
          <w:rFonts w:ascii="標楷體" w:hAnsi="標楷體" w:hint="eastAsia"/>
          <w:kern w:val="0"/>
          <w:szCs w:val="32"/>
          <w:lang w:val="en-US" w:eastAsia="zh-TW"/>
        </w:rPr>
        <w:t>109年</w:t>
      </w:r>
      <w:r w:rsidR="004A5B2B" w:rsidRPr="004A5B2B">
        <w:rPr>
          <w:rFonts w:ascii="標楷體" w:hAnsi="標楷體" w:hint="eastAsia"/>
          <w:kern w:val="0"/>
          <w:szCs w:val="32"/>
          <w:lang w:val="en-US"/>
        </w:rPr>
        <w:t>11月8日已造成近5</w:t>
      </w:r>
      <w:r w:rsidR="004A5B2B">
        <w:rPr>
          <w:rFonts w:ascii="標楷體" w:hAnsi="標楷體"/>
          <w:kern w:val="0"/>
          <w:szCs w:val="32"/>
          <w:lang w:val="en-US"/>
        </w:rPr>
        <w:t>,</w:t>
      </w:r>
      <w:r w:rsidR="004A5B2B" w:rsidRPr="004A5B2B">
        <w:rPr>
          <w:rFonts w:ascii="標楷體" w:hAnsi="標楷體" w:hint="eastAsia"/>
          <w:kern w:val="0"/>
          <w:szCs w:val="32"/>
          <w:lang w:val="en-US"/>
        </w:rPr>
        <w:t>000萬人確診，甚至導致全球約125萬人死亡。針對該</w:t>
      </w:r>
      <w:proofErr w:type="gramStart"/>
      <w:r w:rsidR="004A5B2B" w:rsidRPr="004A5B2B">
        <w:rPr>
          <w:rFonts w:ascii="標楷體" w:hAnsi="標楷體" w:hint="eastAsia"/>
          <w:kern w:val="0"/>
          <w:szCs w:val="32"/>
          <w:lang w:val="en-US"/>
        </w:rPr>
        <w:t>疫</w:t>
      </w:r>
      <w:proofErr w:type="gramEnd"/>
      <w:r w:rsidR="004A5B2B" w:rsidRPr="004A5B2B">
        <w:rPr>
          <w:rFonts w:ascii="標楷體" w:hAnsi="標楷體" w:hint="eastAsia"/>
          <w:kern w:val="0"/>
          <w:szCs w:val="32"/>
          <w:lang w:val="en-US"/>
        </w:rPr>
        <w:t>情，除相關疫苗普及期程仍未明確，且國內外許多專家學者也認為</w:t>
      </w:r>
      <w:proofErr w:type="gramStart"/>
      <w:r w:rsidR="004A5B2B" w:rsidRPr="004A5B2B">
        <w:rPr>
          <w:rFonts w:ascii="標楷體" w:hAnsi="標楷體" w:hint="eastAsia"/>
          <w:kern w:val="0"/>
          <w:szCs w:val="32"/>
          <w:lang w:val="en-US"/>
        </w:rPr>
        <w:t>疫情趨</w:t>
      </w:r>
      <w:proofErr w:type="gramEnd"/>
      <w:r w:rsidR="004A5B2B" w:rsidRPr="004A5B2B">
        <w:rPr>
          <w:rFonts w:ascii="標楷體" w:hAnsi="標楷體" w:hint="eastAsia"/>
          <w:kern w:val="0"/>
          <w:szCs w:val="32"/>
          <w:lang w:val="en-US"/>
        </w:rPr>
        <w:t>緩之期程尚未明朗，因此各國目前對於邊境仍採取高度管制，另衛</w:t>
      </w:r>
      <w:r w:rsidR="004A5B2B">
        <w:rPr>
          <w:rFonts w:ascii="標楷體" w:hAnsi="標楷體" w:hint="eastAsia"/>
          <w:kern w:val="0"/>
          <w:szCs w:val="32"/>
          <w:lang w:val="en-US" w:eastAsia="zh-TW"/>
        </w:rPr>
        <w:t>生</w:t>
      </w:r>
      <w:r w:rsidR="004A5B2B" w:rsidRPr="004A5B2B">
        <w:rPr>
          <w:rFonts w:ascii="標楷體" w:hAnsi="標楷體" w:hint="eastAsia"/>
          <w:kern w:val="0"/>
          <w:szCs w:val="32"/>
          <w:lang w:val="en-US"/>
        </w:rPr>
        <w:t>福</w:t>
      </w:r>
      <w:r w:rsidR="004A5B2B">
        <w:rPr>
          <w:rFonts w:ascii="標楷體" w:hAnsi="標楷體" w:hint="eastAsia"/>
          <w:kern w:val="0"/>
          <w:szCs w:val="32"/>
          <w:lang w:val="en-US" w:eastAsia="zh-TW"/>
        </w:rPr>
        <w:t>利</w:t>
      </w:r>
      <w:r w:rsidR="004A5B2B" w:rsidRPr="004A5B2B">
        <w:rPr>
          <w:rFonts w:ascii="標楷體" w:hAnsi="標楷體" w:hint="eastAsia"/>
          <w:kern w:val="0"/>
          <w:szCs w:val="32"/>
          <w:lang w:val="en-US"/>
        </w:rPr>
        <w:t>部疾病管制署也仍針對本次</w:t>
      </w:r>
      <w:proofErr w:type="gramStart"/>
      <w:r w:rsidR="004A5B2B" w:rsidRPr="004A5B2B">
        <w:rPr>
          <w:rFonts w:ascii="標楷體" w:hAnsi="標楷體" w:hint="eastAsia"/>
          <w:kern w:val="0"/>
          <w:szCs w:val="32"/>
          <w:lang w:val="en-US"/>
        </w:rPr>
        <w:t>疫</w:t>
      </w:r>
      <w:proofErr w:type="gramEnd"/>
      <w:r w:rsidR="004A5B2B" w:rsidRPr="004A5B2B">
        <w:rPr>
          <w:rFonts w:ascii="標楷體" w:hAnsi="標楷體" w:hint="eastAsia"/>
          <w:kern w:val="0"/>
          <w:szCs w:val="32"/>
          <w:lang w:val="en-US"/>
        </w:rPr>
        <w:t>情</w:t>
      </w:r>
      <w:r w:rsidR="00860F7B">
        <w:rPr>
          <w:rFonts w:ascii="標楷體" w:hAnsi="標楷體" w:hint="eastAsia"/>
          <w:kern w:val="0"/>
          <w:szCs w:val="32"/>
          <w:lang w:val="en-US" w:eastAsia="zh-TW"/>
        </w:rPr>
        <w:t>，</w:t>
      </w:r>
      <w:r w:rsidR="004A5B2B" w:rsidRPr="004A5B2B">
        <w:rPr>
          <w:rFonts w:ascii="標楷體" w:hAnsi="標楷體" w:hint="eastAsia"/>
          <w:kern w:val="0"/>
          <w:szCs w:val="32"/>
          <w:lang w:val="en-US"/>
        </w:rPr>
        <w:t>將全球之國際旅遊</w:t>
      </w:r>
      <w:proofErr w:type="gramStart"/>
      <w:r w:rsidR="004A5B2B" w:rsidRPr="004A5B2B">
        <w:rPr>
          <w:rFonts w:ascii="標楷體" w:hAnsi="標楷體" w:hint="eastAsia"/>
          <w:kern w:val="0"/>
          <w:szCs w:val="32"/>
          <w:lang w:val="en-US"/>
        </w:rPr>
        <w:t>疫</w:t>
      </w:r>
      <w:proofErr w:type="gramEnd"/>
      <w:r w:rsidR="004A5B2B" w:rsidRPr="004A5B2B">
        <w:rPr>
          <w:rFonts w:ascii="標楷體" w:hAnsi="標楷體" w:hint="eastAsia"/>
          <w:kern w:val="0"/>
          <w:szCs w:val="32"/>
          <w:lang w:val="en-US"/>
        </w:rPr>
        <w:t>情建議等級設為最高等級。因此，</w:t>
      </w:r>
      <w:r w:rsidR="00B32FEA">
        <w:rPr>
          <w:rFonts w:ascii="標楷體" w:hAnsi="標楷體" w:hint="eastAsia"/>
          <w:kern w:val="0"/>
          <w:szCs w:val="32"/>
          <w:lang w:val="en-US" w:eastAsia="zh-TW"/>
        </w:rPr>
        <w:t>110年赴大陸地區計畫應先確認是否如期舉行，</w:t>
      </w:r>
      <w:r w:rsidR="00B32FEA">
        <w:rPr>
          <w:rFonts w:ascii="標楷體" w:hAnsi="標楷體" w:hint="eastAsia"/>
          <w:kern w:val="0"/>
          <w:szCs w:val="32"/>
          <w:lang w:val="en-US"/>
        </w:rPr>
        <w:t>審慎評估前往的必要性</w:t>
      </w:r>
      <w:r w:rsidR="004A5B2B" w:rsidRPr="004A5B2B">
        <w:rPr>
          <w:rFonts w:ascii="標楷體" w:hAnsi="標楷體" w:hint="eastAsia"/>
          <w:kern w:val="0"/>
          <w:szCs w:val="32"/>
          <w:lang w:val="en-US"/>
        </w:rPr>
        <w:t>。</w:t>
      </w:r>
      <w:r w:rsidR="006B5777" w:rsidRPr="009A50AF">
        <w:rPr>
          <w:rFonts w:ascii="標楷體" w:hAnsi="標楷體" w:hint="eastAsia"/>
          <w:kern w:val="0"/>
          <w:szCs w:val="32"/>
          <w:lang w:val="en-US"/>
        </w:rPr>
        <w:t>爰此，凍結該項預算，俟大陸委員會</w:t>
      </w:r>
      <w:r w:rsidR="001F323F" w:rsidRPr="001F323F">
        <w:rPr>
          <w:rFonts w:ascii="標楷體" w:hAnsi="標楷體" w:hint="eastAsia"/>
          <w:kern w:val="0"/>
          <w:szCs w:val="32"/>
          <w:lang w:val="en-US"/>
        </w:rPr>
        <w:t>待疫情舒緩後，</w:t>
      </w:r>
      <w:r w:rsidR="006B5777" w:rsidRPr="009A50AF">
        <w:rPr>
          <w:rFonts w:ascii="標楷體" w:hAnsi="標楷體" w:hint="eastAsia"/>
          <w:kern w:val="0"/>
          <w:szCs w:val="32"/>
          <w:lang w:val="en-US"/>
        </w:rPr>
        <w:t>向立法院內政委員會</w:t>
      </w:r>
      <w:r w:rsidR="00B32FEA">
        <w:rPr>
          <w:rFonts w:ascii="標楷體" w:hAnsi="標楷體" w:hint="eastAsia"/>
          <w:kern w:val="0"/>
          <w:szCs w:val="32"/>
          <w:lang w:val="en-US"/>
        </w:rPr>
        <w:t>提出</w:t>
      </w:r>
      <w:r w:rsidR="006B5777" w:rsidRPr="009A50AF">
        <w:rPr>
          <w:rFonts w:ascii="標楷體" w:hAnsi="標楷體" w:hint="eastAsia"/>
          <w:kern w:val="0"/>
          <w:szCs w:val="32"/>
          <w:lang w:val="en-US"/>
        </w:rPr>
        <w:t>書面報告，始得動支。</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097767" w:rsidRDefault="0078387C"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二</w:t>
      </w:r>
      <w:r w:rsidR="00097767" w:rsidRPr="006D1E7A">
        <w:rPr>
          <w:rFonts w:ascii="標楷體" w:hAnsi="標楷體" w:hint="eastAsia"/>
          <w:kern w:val="0"/>
          <w:szCs w:val="32"/>
        </w:rPr>
        <w:t>、</w:t>
      </w:r>
      <w:proofErr w:type="gramStart"/>
      <w:r w:rsidR="00047BF2" w:rsidRPr="00047BF2">
        <w:rPr>
          <w:rFonts w:ascii="標楷體" w:hAnsi="標楷體" w:hint="eastAsia"/>
          <w:kern w:val="0"/>
          <w:szCs w:val="32"/>
          <w:lang w:eastAsia="zh-TW"/>
        </w:rPr>
        <w:t>110</w:t>
      </w:r>
      <w:proofErr w:type="gramEnd"/>
      <w:r w:rsidR="00047BF2" w:rsidRPr="00047BF2">
        <w:rPr>
          <w:rFonts w:ascii="標楷體" w:hAnsi="標楷體" w:hint="eastAsia"/>
          <w:kern w:val="0"/>
          <w:szCs w:val="32"/>
          <w:lang w:eastAsia="zh-TW"/>
        </w:rPr>
        <w:t>年度大陸委員會單位預算第</w:t>
      </w:r>
      <w:r w:rsidR="00CE4862">
        <w:rPr>
          <w:rFonts w:ascii="標楷體" w:hAnsi="標楷體" w:hint="eastAsia"/>
          <w:kern w:val="0"/>
          <w:szCs w:val="32"/>
          <w:lang w:eastAsia="zh-TW"/>
        </w:rPr>
        <w:t>1</w:t>
      </w:r>
      <w:r w:rsidR="00047BF2" w:rsidRPr="00047BF2">
        <w:rPr>
          <w:rFonts w:ascii="標楷體" w:hAnsi="標楷體" w:hint="eastAsia"/>
          <w:kern w:val="0"/>
          <w:szCs w:val="32"/>
          <w:lang w:eastAsia="zh-TW"/>
        </w:rPr>
        <w:t>目「</w:t>
      </w:r>
      <w:r w:rsidR="00047BF2">
        <w:rPr>
          <w:rFonts w:ascii="標楷體" w:hAnsi="標楷體" w:hint="eastAsia"/>
          <w:kern w:val="0"/>
          <w:szCs w:val="32"/>
          <w:lang w:eastAsia="zh-TW"/>
        </w:rPr>
        <w:t>一般行政</w:t>
      </w:r>
      <w:r w:rsidR="00047BF2" w:rsidRPr="00047BF2">
        <w:rPr>
          <w:rFonts w:ascii="標楷體" w:hAnsi="標楷體" w:hint="eastAsia"/>
          <w:kern w:val="0"/>
          <w:szCs w:val="32"/>
          <w:lang w:eastAsia="zh-TW"/>
        </w:rPr>
        <w:t>」</w:t>
      </w:r>
      <w:r w:rsidR="00146E0F">
        <w:rPr>
          <w:rFonts w:ascii="標楷體" w:hAnsi="標楷體" w:hint="eastAsia"/>
          <w:kern w:val="0"/>
          <w:szCs w:val="32"/>
          <w:lang w:eastAsia="zh-TW"/>
        </w:rPr>
        <w:t>項下「資訊管理」</w:t>
      </w:r>
      <w:r w:rsidR="00047BF2" w:rsidRPr="00047BF2">
        <w:rPr>
          <w:rFonts w:ascii="標楷體" w:hAnsi="標楷體" w:hint="eastAsia"/>
          <w:kern w:val="0"/>
          <w:szCs w:val="32"/>
          <w:lang w:eastAsia="zh-TW"/>
        </w:rPr>
        <w:t>編列</w:t>
      </w:r>
      <w:r w:rsidR="00146E0F">
        <w:rPr>
          <w:rFonts w:ascii="標楷體" w:hAnsi="標楷體"/>
          <w:kern w:val="0"/>
          <w:szCs w:val="32"/>
          <w:lang w:eastAsia="zh-TW"/>
        </w:rPr>
        <w:t>1</w:t>
      </w:r>
      <w:r w:rsidR="00047BF2" w:rsidRPr="00047BF2">
        <w:rPr>
          <w:rFonts w:ascii="標楷體" w:hAnsi="標楷體" w:hint="eastAsia"/>
          <w:kern w:val="0"/>
          <w:szCs w:val="32"/>
          <w:lang w:eastAsia="zh-TW"/>
        </w:rPr>
        <w:t>,</w:t>
      </w:r>
      <w:r w:rsidR="00146E0F">
        <w:rPr>
          <w:rFonts w:ascii="標楷體" w:hAnsi="標楷體" w:hint="eastAsia"/>
          <w:kern w:val="0"/>
          <w:szCs w:val="32"/>
          <w:lang w:eastAsia="zh-TW"/>
        </w:rPr>
        <w:t>886</w:t>
      </w:r>
      <w:r w:rsidR="00047BF2" w:rsidRPr="00047BF2">
        <w:rPr>
          <w:rFonts w:ascii="標楷體" w:hAnsi="標楷體" w:hint="eastAsia"/>
          <w:kern w:val="0"/>
          <w:szCs w:val="32"/>
          <w:lang w:eastAsia="zh-TW"/>
        </w:rPr>
        <w:t>萬</w:t>
      </w:r>
      <w:r w:rsidR="00146E0F">
        <w:rPr>
          <w:rFonts w:ascii="標楷體" w:hAnsi="標楷體" w:hint="eastAsia"/>
          <w:kern w:val="0"/>
          <w:szCs w:val="32"/>
          <w:lang w:eastAsia="zh-TW"/>
        </w:rPr>
        <w:t>4</w:t>
      </w:r>
      <w:r w:rsidR="00047BF2">
        <w:rPr>
          <w:rFonts w:ascii="標楷體" w:hAnsi="標楷體" w:hint="eastAsia"/>
          <w:kern w:val="0"/>
          <w:szCs w:val="32"/>
          <w:lang w:eastAsia="zh-TW"/>
        </w:rPr>
        <w:t>千</w:t>
      </w:r>
      <w:r w:rsidR="00047BF2" w:rsidRPr="00047BF2">
        <w:rPr>
          <w:rFonts w:ascii="標楷體" w:hAnsi="標楷體" w:hint="eastAsia"/>
          <w:kern w:val="0"/>
          <w:szCs w:val="32"/>
          <w:lang w:eastAsia="zh-TW"/>
        </w:rPr>
        <w:t>元，</w:t>
      </w:r>
      <w:r w:rsidR="00047BF2" w:rsidRPr="00146E0F">
        <w:rPr>
          <w:rFonts w:ascii="標楷體" w:hAnsi="標楷體" w:hint="eastAsia"/>
          <w:kern w:val="0"/>
          <w:szCs w:val="32"/>
          <w:lang w:eastAsia="zh-TW"/>
        </w:rPr>
        <w:t>凍結</w:t>
      </w:r>
      <w:r w:rsidR="00146E0F" w:rsidRPr="00146E0F">
        <w:rPr>
          <w:rFonts w:ascii="標楷體" w:hAnsi="標楷體"/>
          <w:kern w:val="0"/>
          <w:szCs w:val="32"/>
          <w:lang w:eastAsia="zh-TW"/>
        </w:rPr>
        <w:t>5</w:t>
      </w:r>
      <w:r w:rsidR="00047BF2" w:rsidRPr="00146E0F">
        <w:rPr>
          <w:rFonts w:ascii="標楷體" w:hAnsi="標楷體" w:hint="eastAsia"/>
          <w:kern w:val="0"/>
          <w:szCs w:val="32"/>
          <w:lang w:eastAsia="zh-TW"/>
        </w:rPr>
        <w:t>0萬元，</w:t>
      </w:r>
      <w:proofErr w:type="gramStart"/>
      <w:r w:rsidR="00047BF2" w:rsidRPr="00146E0F">
        <w:rPr>
          <w:rFonts w:ascii="標楷體" w:hAnsi="標楷體" w:hint="eastAsia"/>
          <w:kern w:val="0"/>
          <w:szCs w:val="32"/>
          <w:lang w:eastAsia="zh-TW"/>
        </w:rPr>
        <w:t>俟</w:t>
      </w:r>
      <w:proofErr w:type="gramEnd"/>
      <w:r w:rsidR="00047BF2" w:rsidRPr="00146E0F">
        <w:rPr>
          <w:rFonts w:ascii="標楷體" w:hAnsi="標楷體" w:hint="eastAsia"/>
          <w:kern w:val="0"/>
          <w:szCs w:val="32"/>
          <w:lang w:eastAsia="zh-TW"/>
        </w:rPr>
        <w:t>大</w:t>
      </w:r>
      <w:r w:rsidR="00047BF2" w:rsidRPr="00047BF2">
        <w:rPr>
          <w:rFonts w:ascii="標楷體" w:hAnsi="標楷體" w:hint="eastAsia"/>
          <w:kern w:val="0"/>
          <w:szCs w:val="32"/>
          <w:lang w:eastAsia="zh-TW"/>
        </w:rPr>
        <w:t>陸委員會就下列各案向立法院內政委員會提出書面報告後，始得動支。</w:t>
      </w:r>
    </w:p>
    <w:p w:rsidR="0078387C" w:rsidRDefault="00146E0F"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sidRPr="00146E0F">
        <w:rPr>
          <w:rFonts w:ascii="標楷體" w:hAnsi="標楷體" w:hint="eastAsia"/>
          <w:kern w:val="0"/>
          <w:szCs w:val="32"/>
          <w:lang w:val="en-US"/>
        </w:rPr>
        <w:t>(</w:t>
      </w:r>
      <w:proofErr w:type="gramStart"/>
      <w:r>
        <w:rPr>
          <w:rFonts w:ascii="標楷體" w:hAnsi="標楷體" w:hint="eastAsia"/>
          <w:kern w:val="0"/>
          <w:szCs w:val="32"/>
          <w:lang w:val="en-US" w:eastAsia="zh-TW"/>
        </w:rPr>
        <w:t>一</w:t>
      </w:r>
      <w:proofErr w:type="gramEnd"/>
      <w:r w:rsidRPr="00146E0F">
        <w:rPr>
          <w:rFonts w:ascii="標楷體" w:hAnsi="標楷體" w:hint="eastAsia"/>
          <w:kern w:val="0"/>
          <w:szCs w:val="32"/>
          <w:lang w:val="en-US"/>
        </w:rPr>
        <w:t>)</w:t>
      </w:r>
      <w:r w:rsidR="0078387C" w:rsidRPr="0078387C">
        <w:rPr>
          <w:rFonts w:ascii="標楷體" w:hAnsi="標楷體" w:hint="eastAsia"/>
          <w:kern w:val="0"/>
          <w:szCs w:val="32"/>
          <w:lang w:val="en-US"/>
        </w:rPr>
        <w:t xml:space="preserve"> </w:t>
      </w:r>
      <w:proofErr w:type="gramStart"/>
      <w:r w:rsidR="0078387C" w:rsidRPr="00146E0F">
        <w:rPr>
          <w:rFonts w:ascii="標楷體" w:hAnsi="標楷體" w:hint="eastAsia"/>
          <w:kern w:val="0"/>
          <w:szCs w:val="32"/>
          <w:lang w:val="en-US"/>
        </w:rPr>
        <w:t>110</w:t>
      </w:r>
      <w:proofErr w:type="gramEnd"/>
      <w:r w:rsidR="0078387C" w:rsidRPr="00146E0F">
        <w:rPr>
          <w:rFonts w:ascii="標楷體" w:hAnsi="標楷體" w:hint="eastAsia"/>
          <w:kern w:val="0"/>
          <w:szCs w:val="32"/>
          <w:lang w:val="en-US"/>
        </w:rPr>
        <w:t>年度</w:t>
      </w:r>
      <w:r w:rsidRPr="00146E0F">
        <w:rPr>
          <w:rFonts w:ascii="標楷體" w:hAnsi="標楷體" w:hint="eastAsia"/>
          <w:kern w:val="0"/>
          <w:szCs w:val="32"/>
          <w:lang w:val="en-US"/>
        </w:rPr>
        <w:t>大陸委員會單位預算第</w:t>
      </w:r>
      <w:r w:rsidR="00CE4862">
        <w:rPr>
          <w:rFonts w:ascii="標楷體" w:hAnsi="標楷體" w:hint="eastAsia"/>
          <w:kern w:val="0"/>
          <w:szCs w:val="32"/>
          <w:lang w:val="en-US" w:eastAsia="zh-TW"/>
        </w:rPr>
        <w:t>1</w:t>
      </w:r>
      <w:r w:rsidRPr="00146E0F">
        <w:rPr>
          <w:rFonts w:ascii="標楷體" w:hAnsi="標楷體" w:hint="eastAsia"/>
          <w:kern w:val="0"/>
          <w:szCs w:val="32"/>
          <w:lang w:val="en-US"/>
        </w:rPr>
        <w:t>目「一般行政」</w:t>
      </w:r>
      <w:r w:rsidR="0078387C">
        <w:rPr>
          <w:rFonts w:ascii="標楷體" w:hAnsi="標楷體" w:hint="eastAsia"/>
          <w:kern w:val="0"/>
          <w:szCs w:val="32"/>
          <w:lang w:val="en-US" w:eastAsia="zh-TW"/>
        </w:rPr>
        <w:t>項下</w:t>
      </w:r>
      <w:r w:rsidRPr="00146E0F">
        <w:rPr>
          <w:rFonts w:ascii="標楷體" w:hAnsi="標楷體" w:hint="eastAsia"/>
          <w:kern w:val="0"/>
          <w:szCs w:val="32"/>
          <w:lang w:val="en-US"/>
        </w:rPr>
        <w:t>「資訊管理」編列1</w:t>
      </w:r>
      <w:r w:rsidR="0078387C">
        <w:rPr>
          <w:rFonts w:ascii="標楷體" w:hAnsi="標楷體"/>
          <w:kern w:val="0"/>
          <w:szCs w:val="32"/>
          <w:lang w:val="en-US"/>
        </w:rPr>
        <w:t>,</w:t>
      </w:r>
      <w:r w:rsidRPr="00146E0F">
        <w:rPr>
          <w:rFonts w:ascii="標楷體" w:hAnsi="標楷體" w:hint="eastAsia"/>
          <w:kern w:val="0"/>
          <w:szCs w:val="32"/>
          <w:lang w:val="en-US"/>
        </w:rPr>
        <w:t xml:space="preserve">886萬4千元。經查資訊管理預算項目中，資訊服務費較109年度增加152萬元，資訊軟硬體設備費較109年度增加114萬8千元。 </w:t>
      </w:r>
      <w:proofErr w:type="gramStart"/>
      <w:r w:rsidRPr="00146E0F">
        <w:rPr>
          <w:rFonts w:ascii="標楷體" w:hAnsi="標楷體" w:hint="eastAsia"/>
          <w:kern w:val="0"/>
          <w:szCs w:val="32"/>
          <w:lang w:val="en-US"/>
        </w:rPr>
        <w:t>鑑</w:t>
      </w:r>
      <w:proofErr w:type="gramEnd"/>
      <w:r w:rsidRPr="00146E0F">
        <w:rPr>
          <w:rFonts w:ascii="標楷體" w:hAnsi="標楷體" w:hint="eastAsia"/>
          <w:kern w:val="0"/>
          <w:szCs w:val="32"/>
          <w:lang w:val="en-US"/>
        </w:rPr>
        <w:t>於武漢肺炎</w:t>
      </w:r>
      <w:proofErr w:type="gramStart"/>
      <w:r w:rsidRPr="00146E0F">
        <w:rPr>
          <w:rFonts w:ascii="標楷體" w:hAnsi="標楷體" w:hint="eastAsia"/>
          <w:kern w:val="0"/>
          <w:szCs w:val="32"/>
          <w:lang w:val="en-US"/>
        </w:rPr>
        <w:t>疫</w:t>
      </w:r>
      <w:proofErr w:type="gramEnd"/>
      <w:r w:rsidRPr="00146E0F">
        <w:rPr>
          <w:rFonts w:ascii="標楷體" w:hAnsi="標楷體" w:hint="eastAsia"/>
          <w:kern w:val="0"/>
          <w:szCs w:val="32"/>
          <w:lang w:val="en-US"/>
        </w:rPr>
        <w:t>情全球肆虐，致使</w:t>
      </w:r>
      <w:r w:rsidR="0078387C">
        <w:rPr>
          <w:rFonts w:ascii="標楷體" w:hAnsi="標楷體" w:hint="eastAsia"/>
          <w:kern w:val="0"/>
          <w:szCs w:val="32"/>
          <w:lang w:val="en-US" w:eastAsia="zh-TW"/>
        </w:rPr>
        <w:t>臺</w:t>
      </w:r>
      <w:r w:rsidRPr="00146E0F">
        <w:rPr>
          <w:rFonts w:ascii="標楷體" w:hAnsi="標楷體" w:hint="eastAsia"/>
          <w:kern w:val="0"/>
          <w:szCs w:val="32"/>
          <w:lang w:val="en-US"/>
        </w:rPr>
        <w:t>灣經濟受到衝擊，地方產業更是嚴重受挫，值此之際，相關單位預算編列更應循</w:t>
      </w:r>
      <w:proofErr w:type="gramStart"/>
      <w:r w:rsidRPr="00146E0F">
        <w:rPr>
          <w:rFonts w:ascii="標楷體" w:hAnsi="標楷體" w:hint="eastAsia"/>
          <w:kern w:val="0"/>
          <w:szCs w:val="32"/>
          <w:lang w:val="en-US"/>
        </w:rPr>
        <w:t>撙</w:t>
      </w:r>
      <w:proofErr w:type="gramEnd"/>
      <w:r w:rsidRPr="00146E0F">
        <w:rPr>
          <w:rFonts w:ascii="標楷體" w:hAnsi="標楷體" w:hint="eastAsia"/>
          <w:kern w:val="0"/>
          <w:szCs w:val="32"/>
          <w:lang w:val="en-US"/>
        </w:rPr>
        <w:t>節原則，衡酌業務需求、移緩濟急。</w:t>
      </w:r>
      <w:r w:rsidR="00AD4194">
        <w:rPr>
          <w:rFonts w:ascii="標楷體" w:hAnsi="標楷體" w:hint="eastAsia"/>
          <w:kern w:val="0"/>
          <w:szCs w:val="32"/>
          <w:lang w:val="en-US"/>
        </w:rPr>
        <w:t>大陸委員會</w:t>
      </w:r>
      <w:r w:rsidRPr="00146E0F">
        <w:rPr>
          <w:rFonts w:ascii="標楷體" w:hAnsi="標楷體" w:hint="eastAsia"/>
          <w:kern w:val="0"/>
          <w:szCs w:val="32"/>
          <w:lang w:val="en-US"/>
        </w:rPr>
        <w:t>應檢視各項設備購置之迫切性，研議分期逐年汰換，以降低政府財政負擔。</w:t>
      </w:r>
      <w:proofErr w:type="gramStart"/>
      <w:r w:rsidRPr="00146E0F">
        <w:rPr>
          <w:rFonts w:ascii="標楷體" w:hAnsi="標楷體" w:hint="eastAsia"/>
          <w:kern w:val="0"/>
          <w:szCs w:val="32"/>
          <w:lang w:val="en-US"/>
        </w:rPr>
        <w:t>爰</w:t>
      </w:r>
      <w:proofErr w:type="gramEnd"/>
      <w:r w:rsidRPr="00146E0F">
        <w:rPr>
          <w:rFonts w:ascii="標楷體" w:hAnsi="標楷體" w:hint="eastAsia"/>
          <w:kern w:val="0"/>
          <w:szCs w:val="32"/>
          <w:lang w:val="en-US"/>
        </w:rPr>
        <w:t>此，</w:t>
      </w:r>
      <w:r w:rsidR="0078387C" w:rsidRPr="00146E0F">
        <w:rPr>
          <w:rFonts w:ascii="標楷體" w:hAnsi="標楷體" w:hint="eastAsia"/>
          <w:kern w:val="0"/>
          <w:szCs w:val="32"/>
          <w:lang w:eastAsia="zh-TW"/>
        </w:rPr>
        <w:t>凍結</w:t>
      </w:r>
      <w:r w:rsidR="0078387C">
        <w:rPr>
          <w:rFonts w:ascii="標楷體" w:hAnsi="標楷體" w:hint="eastAsia"/>
          <w:kern w:val="0"/>
          <w:szCs w:val="32"/>
          <w:lang w:eastAsia="zh-TW"/>
        </w:rPr>
        <w:t>該項預算</w:t>
      </w:r>
      <w:r w:rsidR="0078387C" w:rsidRPr="00146E0F">
        <w:rPr>
          <w:rFonts w:ascii="標楷體" w:hAnsi="標楷體" w:hint="eastAsia"/>
          <w:kern w:val="0"/>
          <w:szCs w:val="32"/>
          <w:lang w:eastAsia="zh-TW"/>
        </w:rPr>
        <w:t>，</w:t>
      </w:r>
      <w:proofErr w:type="gramStart"/>
      <w:r w:rsidR="0078387C" w:rsidRPr="00146E0F">
        <w:rPr>
          <w:rFonts w:ascii="標楷體" w:hAnsi="標楷體" w:hint="eastAsia"/>
          <w:kern w:val="0"/>
          <w:szCs w:val="32"/>
          <w:lang w:eastAsia="zh-TW"/>
        </w:rPr>
        <w:t>俟</w:t>
      </w:r>
      <w:proofErr w:type="gramEnd"/>
      <w:r w:rsidR="0078387C" w:rsidRPr="00146E0F">
        <w:rPr>
          <w:rFonts w:ascii="標楷體" w:hAnsi="標楷體" w:hint="eastAsia"/>
          <w:kern w:val="0"/>
          <w:szCs w:val="32"/>
          <w:lang w:eastAsia="zh-TW"/>
        </w:rPr>
        <w:t>大</w:t>
      </w:r>
      <w:r w:rsidR="0078387C" w:rsidRPr="00047BF2">
        <w:rPr>
          <w:rFonts w:ascii="標楷體" w:hAnsi="標楷體" w:hint="eastAsia"/>
          <w:kern w:val="0"/>
          <w:szCs w:val="32"/>
          <w:lang w:eastAsia="zh-TW"/>
        </w:rPr>
        <w:t>陸委員會向立法院內政委員會提出書面報告後，始得動支。</w:t>
      </w:r>
    </w:p>
    <w:p w:rsidR="00146E0F" w:rsidRP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提案人：王美惠</w:t>
      </w:r>
    </w:p>
    <w:p w:rsidR="00047BF2" w:rsidRP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lastRenderedPageBreak/>
        <w:t>連署人：湯蕙禎  羅美玲</w:t>
      </w:r>
    </w:p>
    <w:p w:rsidR="0078387C" w:rsidRDefault="00146E0F"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(二)</w:t>
      </w:r>
      <w:r w:rsidR="0078387C" w:rsidRPr="0078387C">
        <w:rPr>
          <w:rFonts w:hint="eastAsia"/>
        </w:rPr>
        <w:t xml:space="preserve"> </w:t>
      </w:r>
      <w:proofErr w:type="gramStart"/>
      <w:r w:rsidR="0078387C" w:rsidRPr="0078387C">
        <w:rPr>
          <w:rFonts w:hint="eastAsia"/>
        </w:rPr>
        <w:t>110</w:t>
      </w:r>
      <w:proofErr w:type="gramEnd"/>
      <w:r w:rsidR="0078387C" w:rsidRPr="0078387C">
        <w:rPr>
          <w:rFonts w:hint="eastAsia"/>
        </w:rPr>
        <w:t>年度大陸委員會單位預算第</w:t>
      </w:r>
      <w:r w:rsidR="002E6905">
        <w:rPr>
          <w:rFonts w:hint="eastAsia"/>
          <w:lang w:eastAsia="zh-TW"/>
        </w:rPr>
        <w:t>1</w:t>
      </w:r>
      <w:r w:rsidR="0078387C" w:rsidRPr="0078387C">
        <w:rPr>
          <w:rFonts w:hint="eastAsia"/>
        </w:rPr>
        <w:t>目「一般行政」項下「資訊管理」編列</w:t>
      </w:r>
      <w:r w:rsidR="0078387C" w:rsidRPr="0078387C">
        <w:rPr>
          <w:rFonts w:hint="eastAsia"/>
        </w:rPr>
        <w:t>1,886</w:t>
      </w:r>
      <w:r w:rsidR="0078387C" w:rsidRPr="0078387C">
        <w:rPr>
          <w:rFonts w:hint="eastAsia"/>
        </w:rPr>
        <w:t>萬</w:t>
      </w:r>
      <w:r w:rsidR="0078387C" w:rsidRPr="0078387C">
        <w:rPr>
          <w:rFonts w:hint="eastAsia"/>
        </w:rPr>
        <w:t>4</w:t>
      </w:r>
      <w:r w:rsidR="0078387C" w:rsidRPr="0078387C">
        <w:rPr>
          <w:rFonts w:hint="eastAsia"/>
        </w:rPr>
        <w:t>千</w:t>
      </w:r>
      <w:r w:rsidR="0078387C">
        <w:rPr>
          <w:rFonts w:hint="eastAsia"/>
        </w:rPr>
        <w:t>元</w:t>
      </w:r>
      <w:r w:rsidR="0078387C" w:rsidRPr="0078387C">
        <w:rPr>
          <w:rFonts w:ascii="標楷體" w:hAnsi="標楷體" w:hint="eastAsia"/>
          <w:kern w:val="0"/>
          <w:szCs w:val="32"/>
          <w:lang w:val="en-US" w:eastAsia="zh-TW"/>
        </w:rPr>
        <w:t>，較</w:t>
      </w:r>
      <w:proofErr w:type="gramStart"/>
      <w:r w:rsidR="0078387C" w:rsidRPr="0078387C">
        <w:rPr>
          <w:rFonts w:ascii="標楷體" w:hAnsi="標楷體" w:hint="eastAsia"/>
          <w:kern w:val="0"/>
          <w:szCs w:val="32"/>
          <w:lang w:val="en-US" w:eastAsia="zh-TW"/>
        </w:rPr>
        <w:t>109</w:t>
      </w:r>
      <w:proofErr w:type="gramEnd"/>
      <w:r w:rsidR="0078387C" w:rsidRPr="0078387C">
        <w:rPr>
          <w:rFonts w:ascii="標楷體" w:hAnsi="標楷體" w:hint="eastAsia"/>
          <w:kern w:val="0"/>
          <w:szCs w:val="32"/>
          <w:lang w:val="en-US" w:eastAsia="zh-TW"/>
        </w:rPr>
        <w:t>年度編列增列261萬7千元，增幅16.11%。根據</w:t>
      </w:r>
      <w:r w:rsidR="00AD4194">
        <w:rPr>
          <w:rFonts w:ascii="標楷體" w:hAnsi="標楷體" w:hint="eastAsia"/>
          <w:kern w:val="0"/>
          <w:szCs w:val="32"/>
          <w:lang w:val="en-US" w:eastAsia="zh-TW"/>
        </w:rPr>
        <w:t>大陸委員會</w:t>
      </w:r>
      <w:r w:rsidR="0078387C" w:rsidRPr="0078387C">
        <w:rPr>
          <w:rFonts w:ascii="標楷體" w:hAnsi="標楷體" w:hint="eastAsia"/>
          <w:kern w:val="0"/>
          <w:szCs w:val="32"/>
          <w:lang w:val="en-US" w:eastAsia="zh-TW"/>
        </w:rPr>
        <w:t>預算書所載，</w:t>
      </w:r>
      <w:proofErr w:type="gramStart"/>
      <w:r w:rsidR="0078387C" w:rsidRPr="0078387C">
        <w:rPr>
          <w:rFonts w:ascii="標楷體" w:hAnsi="標楷體" w:hint="eastAsia"/>
          <w:kern w:val="0"/>
          <w:szCs w:val="32"/>
          <w:lang w:val="en-US" w:eastAsia="zh-TW"/>
        </w:rPr>
        <w:t>110</w:t>
      </w:r>
      <w:proofErr w:type="gramEnd"/>
      <w:r w:rsidR="0078387C" w:rsidRPr="0078387C">
        <w:rPr>
          <w:rFonts w:ascii="標楷體" w:hAnsi="標楷體" w:hint="eastAsia"/>
          <w:kern w:val="0"/>
          <w:szCs w:val="32"/>
          <w:lang w:val="en-US" w:eastAsia="zh-TW"/>
        </w:rPr>
        <w:t>年度預計辦理多項資訊設備採購，主要係為提升資訊應用</w:t>
      </w:r>
      <w:proofErr w:type="gramStart"/>
      <w:r w:rsidR="0078387C" w:rsidRPr="0078387C">
        <w:rPr>
          <w:rFonts w:ascii="標楷體" w:hAnsi="標楷體" w:hint="eastAsia"/>
          <w:kern w:val="0"/>
          <w:szCs w:val="32"/>
          <w:lang w:val="en-US" w:eastAsia="zh-TW"/>
        </w:rPr>
        <w:t>及資安防護</w:t>
      </w:r>
      <w:proofErr w:type="gramEnd"/>
      <w:r w:rsidR="0078387C" w:rsidRPr="0078387C">
        <w:rPr>
          <w:rFonts w:ascii="標楷體" w:hAnsi="標楷體" w:hint="eastAsia"/>
          <w:kern w:val="0"/>
          <w:szCs w:val="32"/>
          <w:lang w:val="en-US" w:eastAsia="zh-TW"/>
        </w:rPr>
        <w:t>，包括</w:t>
      </w:r>
      <w:proofErr w:type="gramStart"/>
      <w:r w:rsidR="0078387C" w:rsidRPr="0078387C">
        <w:rPr>
          <w:rFonts w:ascii="標楷體" w:hAnsi="標楷體" w:hint="eastAsia"/>
          <w:kern w:val="0"/>
          <w:szCs w:val="32"/>
          <w:lang w:val="en-US" w:eastAsia="zh-TW"/>
        </w:rPr>
        <w:t>汰</w:t>
      </w:r>
      <w:proofErr w:type="gramEnd"/>
      <w:r w:rsidR="0078387C" w:rsidRPr="0078387C">
        <w:rPr>
          <w:rFonts w:ascii="標楷體" w:hAnsi="標楷體" w:hint="eastAsia"/>
          <w:kern w:val="0"/>
          <w:szCs w:val="32"/>
          <w:lang w:val="en-US" w:eastAsia="zh-TW"/>
        </w:rPr>
        <w:t>換電腦及印表機、購置防火牆、</w:t>
      </w:r>
      <w:proofErr w:type="gramStart"/>
      <w:r w:rsidR="0078387C" w:rsidRPr="0078387C">
        <w:rPr>
          <w:rFonts w:ascii="標楷體" w:hAnsi="標楷體" w:hint="eastAsia"/>
          <w:kern w:val="0"/>
          <w:szCs w:val="32"/>
          <w:lang w:val="en-US" w:eastAsia="zh-TW"/>
        </w:rPr>
        <w:t>購置資安防護</w:t>
      </w:r>
      <w:proofErr w:type="gramEnd"/>
      <w:r w:rsidR="0078387C" w:rsidRPr="0078387C">
        <w:rPr>
          <w:rFonts w:ascii="標楷體" w:hAnsi="標楷體" w:hint="eastAsia"/>
          <w:kern w:val="0"/>
          <w:szCs w:val="32"/>
          <w:lang w:val="en-US" w:eastAsia="zh-TW"/>
        </w:rPr>
        <w:t>設備、資訊系統作業平</w:t>
      </w:r>
      <w:proofErr w:type="gramStart"/>
      <w:r w:rsidR="0078387C">
        <w:rPr>
          <w:rFonts w:ascii="標楷體" w:hAnsi="標楷體" w:hint="eastAsia"/>
          <w:kern w:val="0"/>
          <w:szCs w:val="32"/>
          <w:lang w:val="en-US" w:eastAsia="zh-TW"/>
        </w:rPr>
        <w:t>臺</w:t>
      </w:r>
      <w:proofErr w:type="gramEnd"/>
      <w:r w:rsidR="0078387C" w:rsidRPr="0078387C">
        <w:rPr>
          <w:rFonts w:ascii="標楷體" w:hAnsi="標楷體" w:hint="eastAsia"/>
          <w:kern w:val="0"/>
          <w:szCs w:val="32"/>
          <w:lang w:val="en-US" w:eastAsia="zh-TW"/>
        </w:rPr>
        <w:t>軟體、郵件系統軟體等設備。</w:t>
      </w:r>
      <w:r w:rsidR="00AD4194">
        <w:rPr>
          <w:rFonts w:ascii="標楷體" w:hAnsi="標楷體" w:hint="eastAsia"/>
          <w:kern w:val="0"/>
          <w:szCs w:val="32"/>
          <w:lang w:val="en-US" w:eastAsia="zh-TW"/>
        </w:rPr>
        <w:t>大陸委員會</w:t>
      </w:r>
      <w:r w:rsidR="0078387C" w:rsidRPr="0078387C">
        <w:rPr>
          <w:rFonts w:ascii="標楷體" w:hAnsi="標楷體" w:hint="eastAsia"/>
          <w:kern w:val="0"/>
          <w:szCs w:val="32"/>
          <w:lang w:val="en-US" w:eastAsia="zh-TW"/>
        </w:rPr>
        <w:t>應評估業務實際需求，並檢視各項資訊設備購置之急迫性，</w:t>
      </w:r>
      <w:proofErr w:type="gramStart"/>
      <w:r w:rsidR="0078387C" w:rsidRPr="0078387C">
        <w:rPr>
          <w:rFonts w:ascii="標楷體" w:hAnsi="標楷體" w:hint="eastAsia"/>
          <w:kern w:val="0"/>
          <w:szCs w:val="32"/>
          <w:lang w:val="en-US" w:eastAsia="zh-TW"/>
        </w:rPr>
        <w:t>研</w:t>
      </w:r>
      <w:proofErr w:type="gramEnd"/>
      <w:r w:rsidR="0078387C" w:rsidRPr="0078387C">
        <w:rPr>
          <w:rFonts w:ascii="標楷體" w:hAnsi="標楷體" w:hint="eastAsia"/>
          <w:kern w:val="0"/>
          <w:szCs w:val="32"/>
          <w:lang w:val="en-US" w:eastAsia="zh-TW"/>
        </w:rPr>
        <w:t>議分期逐年</w:t>
      </w:r>
      <w:proofErr w:type="gramStart"/>
      <w:r w:rsidR="0078387C" w:rsidRPr="0078387C">
        <w:rPr>
          <w:rFonts w:ascii="標楷體" w:hAnsi="標楷體" w:hint="eastAsia"/>
          <w:kern w:val="0"/>
          <w:szCs w:val="32"/>
          <w:lang w:val="en-US" w:eastAsia="zh-TW"/>
        </w:rPr>
        <w:t>汰</w:t>
      </w:r>
      <w:proofErr w:type="gramEnd"/>
      <w:r w:rsidR="0078387C" w:rsidRPr="0078387C">
        <w:rPr>
          <w:rFonts w:ascii="標楷體" w:hAnsi="標楷體" w:hint="eastAsia"/>
          <w:kern w:val="0"/>
          <w:szCs w:val="32"/>
          <w:lang w:val="en-US" w:eastAsia="zh-TW"/>
        </w:rPr>
        <w:t>換，</w:t>
      </w:r>
      <w:proofErr w:type="gramStart"/>
      <w:r w:rsidR="0078387C" w:rsidRPr="0078387C">
        <w:rPr>
          <w:rFonts w:ascii="標楷體" w:hAnsi="標楷體" w:hint="eastAsia"/>
          <w:kern w:val="0"/>
          <w:szCs w:val="32"/>
          <w:lang w:val="en-US" w:eastAsia="zh-TW"/>
        </w:rPr>
        <w:t>俾</w:t>
      </w:r>
      <w:proofErr w:type="gramEnd"/>
      <w:r w:rsidR="0078387C" w:rsidRPr="0078387C">
        <w:rPr>
          <w:rFonts w:ascii="標楷體" w:hAnsi="標楷體" w:hint="eastAsia"/>
          <w:kern w:val="0"/>
          <w:szCs w:val="32"/>
          <w:lang w:val="en-US" w:eastAsia="zh-TW"/>
        </w:rPr>
        <w:t>利降低政府財政負擔。</w:t>
      </w:r>
      <w:proofErr w:type="gramStart"/>
      <w:r w:rsidR="0078387C" w:rsidRPr="0078387C">
        <w:rPr>
          <w:rFonts w:ascii="標楷體" w:hAnsi="標楷體" w:hint="eastAsia"/>
          <w:kern w:val="0"/>
          <w:szCs w:val="32"/>
          <w:lang w:val="en-US" w:eastAsia="zh-TW"/>
        </w:rPr>
        <w:t>爰</w:t>
      </w:r>
      <w:proofErr w:type="gramEnd"/>
      <w:r w:rsidR="005C3AA2">
        <w:rPr>
          <w:rFonts w:ascii="標楷體" w:hAnsi="標楷體" w:hint="eastAsia"/>
          <w:kern w:val="0"/>
          <w:szCs w:val="32"/>
          <w:lang w:val="en-US" w:eastAsia="zh-TW"/>
        </w:rPr>
        <w:t>凍結</w:t>
      </w:r>
      <w:r w:rsidR="0078387C" w:rsidRPr="0078387C">
        <w:rPr>
          <w:rFonts w:ascii="標楷體" w:hAnsi="標楷體" w:hint="eastAsia"/>
          <w:kern w:val="0"/>
          <w:szCs w:val="32"/>
          <w:lang w:val="en-US" w:eastAsia="zh-TW"/>
        </w:rPr>
        <w:t>該項預算，</w:t>
      </w:r>
      <w:proofErr w:type="gramStart"/>
      <w:r w:rsidR="0078387C" w:rsidRPr="0078387C">
        <w:rPr>
          <w:rFonts w:ascii="標楷體" w:hAnsi="標楷體" w:hint="eastAsia"/>
          <w:kern w:val="0"/>
          <w:szCs w:val="32"/>
          <w:lang w:val="en-US" w:eastAsia="zh-TW"/>
        </w:rPr>
        <w:t>俟</w:t>
      </w:r>
      <w:proofErr w:type="gramEnd"/>
      <w:r w:rsidR="0078387C" w:rsidRPr="0078387C">
        <w:rPr>
          <w:rFonts w:ascii="標楷體" w:hAnsi="標楷體" w:hint="eastAsia"/>
          <w:kern w:val="0"/>
          <w:szCs w:val="32"/>
          <w:lang w:val="en-US" w:eastAsia="zh-TW"/>
        </w:rPr>
        <w:t>大陸委員會向立法院內政委員會提出書面報告後，始得動支。</w:t>
      </w:r>
    </w:p>
    <w:p w:rsidR="00146E0F" w:rsidRP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黃世杰  </w:t>
      </w:r>
      <w:r w:rsidRPr="00146E0F">
        <w:rPr>
          <w:rFonts w:ascii="標楷體" w:eastAsia="標楷體" w:hAnsi="標楷體" w:cs="Times New Roman" w:hint="eastAsia"/>
          <w:snapToGrid w:val="0"/>
          <w:sz w:val="32"/>
          <w:szCs w:val="32"/>
        </w:rPr>
        <w:t>王美惠</w:t>
      </w:r>
      <w:r>
        <w:rPr>
          <w:rFonts w:ascii="標楷體" w:eastAsia="標楷體" w:hAnsi="標楷體" w:cs="Times New Roman" w:hint="eastAsia"/>
          <w:snapToGrid w:val="0"/>
          <w:sz w:val="32"/>
          <w:szCs w:val="32"/>
        </w:rPr>
        <w:t xml:space="preserve">  </w:t>
      </w:r>
      <w:r w:rsidRPr="00146E0F">
        <w:rPr>
          <w:rFonts w:ascii="標楷體" w:eastAsia="標楷體" w:hAnsi="標楷體" w:cs="Times New Roman" w:hint="eastAsia"/>
          <w:snapToGrid w:val="0"/>
          <w:sz w:val="32"/>
          <w:szCs w:val="32"/>
        </w:rPr>
        <w:t>湯蕙禎</w:t>
      </w:r>
    </w:p>
    <w:p w:rsidR="00146E0F" w:rsidRDefault="00146E0F"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AD4194">
        <w:rPr>
          <w:rFonts w:ascii="標楷體" w:eastAsia="標楷體" w:hAnsi="標楷體" w:cs="Times New Roman" w:hint="eastAsia"/>
          <w:snapToGrid w:val="0"/>
          <w:sz w:val="32"/>
          <w:szCs w:val="32"/>
        </w:rPr>
        <w:t>大陸委員會</w:t>
      </w:r>
      <w:r w:rsidRPr="00813C74">
        <w:rPr>
          <w:rFonts w:ascii="標楷體" w:eastAsia="標楷體" w:hAnsi="標楷體" w:cs="Times New Roman" w:hint="eastAsia"/>
          <w:snapToGrid w:val="0"/>
          <w:sz w:val="32"/>
          <w:szCs w:val="32"/>
        </w:rPr>
        <w:t>辦理「資訊管理經費」編列1</w:t>
      </w:r>
      <w:r w:rsidR="005C3AA2" w:rsidRPr="00813C74">
        <w:rPr>
          <w:rFonts w:ascii="標楷體" w:eastAsia="標楷體" w:hAnsi="標楷體" w:cs="Times New Roman" w:hint="eastAsia"/>
          <w:snapToGrid w:val="0"/>
          <w:sz w:val="32"/>
          <w:szCs w:val="32"/>
        </w:rPr>
        <w:t>,</w:t>
      </w:r>
      <w:r w:rsidRPr="00813C74">
        <w:rPr>
          <w:rFonts w:ascii="標楷體" w:eastAsia="標楷體" w:hAnsi="標楷體" w:cs="Times New Roman" w:hint="eastAsia"/>
          <w:snapToGrid w:val="0"/>
          <w:sz w:val="32"/>
          <w:szCs w:val="32"/>
        </w:rPr>
        <w:t>886</w:t>
      </w:r>
      <w:r w:rsidR="005C3AA2">
        <w:rPr>
          <w:rFonts w:ascii="標楷體" w:eastAsia="標楷體" w:hAnsi="標楷體" w:cs="Times New Roman" w:hint="eastAsia"/>
          <w:snapToGrid w:val="0"/>
          <w:sz w:val="32"/>
          <w:szCs w:val="32"/>
        </w:rPr>
        <w:t>萬</w:t>
      </w:r>
      <w:r w:rsidRPr="00813C74">
        <w:rPr>
          <w:rFonts w:ascii="標楷體" w:eastAsia="標楷體" w:hAnsi="標楷體" w:cs="Times New Roman" w:hint="eastAsia"/>
          <w:snapToGrid w:val="0"/>
          <w:sz w:val="32"/>
          <w:szCs w:val="32"/>
        </w:rPr>
        <w:t>4千元，較</w:t>
      </w:r>
      <w:proofErr w:type="gramStart"/>
      <w:r w:rsidR="005C3AA2">
        <w:rPr>
          <w:rFonts w:ascii="標楷體" w:eastAsia="標楷體" w:hAnsi="標楷體" w:cs="Times New Roman" w:hint="eastAsia"/>
          <w:snapToGrid w:val="0"/>
          <w:sz w:val="32"/>
          <w:szCs w:val="32"/>
        </w:rPr>
        <w:t>109</w:t>
      </w:r>
      <w:proofErr w:type="gramEnd"/>
      <w:r w:rsidRPr="00813C74">
        <w:rPr>
          <w:rFonts w:ascii="標楷體" w:eastAsia="標楷體" w:hAnsi="標楷體" w:cs="Times New Roman" w:hint="eastAsia"/>
          <w:snapToGrid w:val="0"/>
          <w:sz w:val="32"/>
          <w:szCs w:val="32"/>
        </w:rPr>
        <w:t>年度增</w:t>
      </w:r>
      <w:proofErr w:type="gramStart"/>
      <w:r w:rsidRPr="00813C74">
        <w:rPr>
          <w:rFonts w:ascii="標楷體" w:eastAsia="標楷體" w:hAnsi="標楷體" w:cs="Times New Roman" w:hint="eastAsia"/>
          <w:snapToGrid w:val="0"/>
          <w:sz w:val="32"/>
          <w:szCs w:val="32"/>
        </w:rPr>
        <w:t>列資安</w:t>
      </w:r>
      <w:proofErr w:type="gramEnd"/>
      <w:r w:rsidRPr="00813C74">
        <w:rPr>
          <w:rFonts w:ascii="標楷體" w:eastAsia="標楷體" w:hAnsi="標楷體" w:cs="Times New Roman" w:hint="eastAsia"/>
          <w:snapToGrid w:val="0"/>
          <w:sz w:val="32"/>
          <w:szCs w:val="32"/>
        </w:rPr>
        <w:t>監控、雲端服務租金及資訊系統作業平</w:t>
      </w:r>
      <w:proofErr w:type="gramStart"/>
      <w:r w:rsidRPr="00813C74">
        <w:rPr>
          <w:rFonts w:ascii="標楷體" w:eastAsia="標楷體" w:hAnsi="標楷體" w:cs="Times New Roman" w:hint="eastAsia"/>
          <w:snapToGrid w:val="0"/>
          <w:sz w:val="32"/>
          <w:szCs w:val="32"/>
        </w:rPr>
        <w:t>臺</w:t>
      </w:r>
      <w:proofErr w:type="gramEnd"/>
      <w:r w:rsidRPr="00813C74">
        <w:rPr>
          <w:rFonts w:ascii="標楷體" w:eastAsia="標楷體" w:hAnsi="標楷體" w:cs="Times New Roman" w:hint="eastAsia"/>
          <w:snapToGrid w:val="0"/>
          <w:sz w:val="32"/>
          <w:szCs w:val="32"/>
        </w:rPr>
        <w:t>建置等經費261</w:t>
      </w:r>
      <w:r w:rsidR="00860F7B">
        <w:rPr>
          <w:rFonts w:ascii="標楷體" w:eastAsia="標楷體" w:hAnsi="標楷體" w:cs="Times New Roman" w:hint="eastAsia"/>
          <w:snapToGrid w:val="0"/>
          <w:sz w:val="32"/>
          <w:szCs w:val="32"/>
        </w:rPr>
        <w:t>萬</w:t>
      </w:r>
      <w:r w:rsidRPr="00813C74">
        <w:rPr>
          <w:rFonts w:ascii="標楷體" w:eastAsia="標楷體" w:hAnsi="標楷體" w:cs="Times New Roman" w:hint="eastAsia"/>
          <w:snapToGrid w:val="0"/>
          <w:sz w:val="32"/>
          <w:szCs w:val="32"/>
        </w:rPr>
        <w:t>7千元，增幅16.11%。經查，該業務主要增加預算之項目為資訊服務費、資訊軟硬體設備費。</w:t>
      </w:r>
      <w:r w:rsidR="005C3AA2">
        <w:rPr>
          <w:rFonts w:ascii="標楷體" w:eastAsia="標楷體" w:hAnsi="標楷體" w:cs="Times New Roman" w:hint="eastAsia"/>
          <w:snapToGrid w:val="0"/>
          <w:sz w:val="32"/>
          <w:szCs w:val="32"/>
        </w:rPr>
        <w:t>109</w:t>
      </w:r>
      <w:r w:rsidRPr="00813C74">
        <w:rPr>
          <w:rFonts w:ascii="標楷體" w:eastAsia="標楷體" w:hAnsi="標楷體" w:cs="Times New Roman" w:hint="eastAsia"/>
          <w:snapToGrid w:val="0"/>
          <w:sz w:val="32"/>
          <w:szCs w:val="32"/>
        </w:rPr>
        <w:t>年因</w:t>
      </w:r>
      <w:proofErr w:type="gramStart"/>
      <w:r w:rsidR="00AD213B">
        <w:rPr>
          <w:rFonts w:ascii="標楷體" w:eastAsia="標楷體" w:hAnsi="標楷體" w:cs="Times New Roman" w:hint="eastAsia"/>
          <w:snapToGrid w:val="0"/>
          <w:sz w:val="32"/>
          <w:szCs w:val="32"/>
        </w:rPr>
        <w:t>新型冠</w:t>
      </w:r>
      <w:proofErr w:type="gramEnd"/>
      <w:r w:rsidR="00AD213B">
        <w:rPr>
          <w:rFonts w:ascii="標楷體" w:eastAsia="標楷體" w:hAnsi="標楷體" w:cs="Times New Roman" w:hint="eastAsia"/>
          <w:snapToGrid w:val="0"/>
          <w:sz w:val="32"/>
          <w:szCs w:val="32"/>
        </w:rPr>
        <w:t>狀病毒肺炎</w:t>
      </w:r>
      <w:proofErr w:type="gramStart"/>
      <w:r w:rsidRPr="00813C74">
        <w:rPr>
          <w:rFonts w:ascii="標楷體" w:eastAsia="標楷體" w:hAnsi="標楷體" w:cs="Times New Roman" w:hint="eastAsia"/>
          <w:snapToGrid w:val="0"/>
          <w:sz w:val="32"/>
          <w:szCs w:val="32"/>
        </w:rPr>
        <w:t>疫</w:t>
      </w:r>
      <w:proofErr w:type="gramEnd"/>
      <w:r w:rsidRPr="00813C74">
        <w:rPr>
          <w:rFonts w:ascii="標楷體" w:eastAsia="標楷體" w:hAnsi="標楷體" w:cs="Times New Roman" w:hint="eastAsia"/>
          <w:snapToGrid w:val="0"/>
          <w:sz w:val="32"/>
          <w:szCs w:val="32"/>
        </w:rPr>
        <w:t>情，政府各項舉債支出，</w:t>
      </w:r>
      <w:r w:rsidR="00AD4194">
        <w:rPr>
          <w:rFonts w:ascii="標楷體" w:eastAsia="標楷體" w:hAnsi="標楷體" w:cs="Times New Roman" w:hint="eastAsia"/>
          <w:snapToGrid w:val="0"/>
          <w:sz w:val="32"/>
          <w:szCs w:val="32"/>
        </w:rPr>
        <w:t>大陸委員會</w:t>
      </w:r>
      <w:r w:rsidRPr="00813C74">
        <w:rPr>
          <w:rFonts w:ascii="標楷體" w:eastAsia="標楷體" w:hAnsi="標楷體" w:cs="Times New Roman" w:hint="eastAsia"/>
          <w:snapToGrid w:val="0"/>
          <w:sz w:val="32"/>
          <w:szCs w:val="32"/>
        </w:rPr>
        <w:t>應評估實際業務需求，檢視各項資訊設備購置之急迫性，以降低政府財政負擔。</w:t>
      </w:r>
      <w:proofErr w:type="gramStart"/>
      <w:r w:rsidR="00860F7B">
        <w:rPr>
          <w:rFonts w:ascii="標楷體" w:eastAsia="標楷體" w:hAnsi="標楷體" w:cs="Times New Roman" w:hint="eastAsia"/>
          <w:snapToGrid w:val="0"/>
          <w:sz w:val="32"/>
          <w:szCs w:val="32"/>
        </w:rPr>
        <w:t>爰</w:t>
      </w:r>
      <w:proofErr w:type="gramEnd"/>
      <w:r w:rsidR="00860F7B">
        <w:rPr>
          <w:rFonts w:ascii="標楷體" w:eastAsia="標楷體" w:hAnsi="標楷體" w:cs="Times New Roman" w:hint="eastAsia"/>
          <w:snapToGrid w:val="0"/>
          <w:sz w:val="32"/>
          <w:szCs w:val="32"/>
        </w:rPr>
        <w:t>凍結該項預算，</w:t>
      </w:r>
      <w:proofErr w:type="gramStart"/>
      <w:r w:rsidR="00860F7B">
        <w:rPr>
          <w:rFonts w:ascii="標楷體" w:eastAsia="標楷體" w:hAnsi="標楷體" w:cs="Times New Roman" w:hint="eastAsia"/>
          <w:snapToGrid w:val="0"/>
          <w:sz w:val="32"/>
          <w:szCs w:val="32"/>
        </w:rPr>
        <w:t>俟</w:t>
      </w:r>
      <w:proofErr w:type="gramEnd"/>
      <w:r w:rsidR="00860F7B">
        <w:rPr>
          <w:rFonts w:ascii="標楷體" w:eastAsia="標楷體" w:hAnsi="標楷體" w:cs="Times New Roman" w:hint="eastAsia"/>
          <w:snapToGrid w:val="0"/>
          <w:sz w:val="32"/>
          <w:szCs w:val="32"/>
        </w:rPr>
        <w:t>大陸委員會</w:t>
      </w:r>
      <w:r w:rsidR="005C3AA2" w:rsidRPr="005C3AA2">
        <w:rPr>
          <w:rFonts w:ascii="標楷體" w:eastAsia="標楷體" w:hAnsi="標楷體" w:cs="Times New Roman" w:hint="eastAsia"/>
          <w:snapToGrid w:val="0"/>
          <w:sz w:val="32"/>
          <w:szCs w:val="32"/>
        </w:rPr>
        <w:t>向立法院內政委員會提出書面報告後，始得動支。</w:t>
      </w:r>
    </w:p>
    <w:p w:rsid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陳玉珍</w:t>
      </w:r>
    </w:p>
    <w:p w:rsidR="005C3AA2" w:rsidRDefault="00146E0F"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sidRPr="00097767">
        <w:rPr>
          <w:rFonts w:ascii="標楷體" w:hAnsi="標楷體" w:hint="eastAsia"/>
          <w:kern w:val="0"/>
          <w:szCs w:val="32"/>
          <w:lang w:val="en-US"/>
        </w:rPr>
        <w:t>(</w:t>
      </w:r>
      <w:r>
        <w:rPr>
          <w:rFonts w:ascii="標楷體" w:hAnsi="標楷體" w:hint="eastAsia"/>
          <w:kern w:val="0"/>
          <w:szCs w:val="32"/>
          <w:lang w:val="en-US" w:eastAsia="zh-TW"/>
        </w:rPr>
        <w:t>四</w:t>
      </w:r>
      <w:r w:rsidRPr="00097767">
        <w:rPr>
          <w:rFonts w:ascii="標楷體" w:hAnsi="標楷體" w:hint="eastAsia"/>
          <w:kern w:val="0"/>
          <w:szCs w:val="32"/>
          <w:lang w:val="en-US"/>
        </w:rPr>
        <w:t>)</w:t>
      </w:r>
      <w:r w:rsidR="00860F7B">
        <w:rPr>
          <w:rFonts w:ascii="標楷體" w:hAnsi="標楷體" w:hint="eastAsia"/>
          <w:kern w:val="0"/>
          <w:szCs w:val="32"/>
          <w:lang w:val="en-US" w:eastAsia="zh-TW"/>
        </w:rPr>
        <w:t>大陸委員會</w:t>
      </w:r>
      <w:proofErr w:type="gramStart"/>
      <w:r w:rsidRPr="00E44AF2">
        <w:rPr>
          <w:rFonts w:ascii="標楷體" w:hAnsi="標楷體" w:hint="eastAsia"/>
          <w:kern w:val="0"/>
          <w:szCs w:val="32"/>
          <w:lang w:val="en-US"/>
        </w:rPr>
        <w:t>109</w:t>
      </w:r>
      <w:proofErr w:type="gramEnd"/>
      <w:r w:rsidRPr="00E44AF2">
        <w:rPr>
          <w:rFonts w:ascii="標楷體" w:hAnsi="標楷體" w:hint="eastAsia"/>
          <w:kern w:val="0"/>
          <w:szCs w:val="32"/>
          <w:lang w:val="en-US"/>
        </w:rPr>
        <w:t>年度已編列預算採購端點防護系統</w:t>
      </w:r>
      <w:proofErr w:type="gramStart"/>
      <w:r w:rsidRPr="00E44AF2">
        <w:rPr>
          <w:rFonts w:ascii="標楷體" w:hAnsi="標楷體" w:hint="eastAsia"/>
          <w:kern w:val="0"/>
          <w:szCs w:val="32"/>
          <w:lang w:val="en-US"/>
        </w:rPr>
        <w:t>等資安防護</w:t>
      </w:r>
      <w:proofErr w:type="gramEnd"/>
      <w:r w:rsidRPr="00E44AF2">
        <w:rPr>
          <w:rFonts w:ascii="標楷體" w:hAnsi="標楷體" w:hint="eastAsia"/>
          <w:kern w:val="0"/>
          <w:szCs w:val="32"/>
          <w:lang w:val="en-US"/>
        </w:rPr>
        <w:t>設備，110年再次編列預算購置端點防護系統</w:t>
      </w:r>
      <w:proofErr w:type="gramStart"/>
      <w:r w:rsidRPr="00E44AF2">
        <w:rPr>
          <w:rFonts w:ascii="標楷體" w:hAnsi="標楷體" w:hint="eastAsia"/>
          <w:kern w:val="0"/>
          <w:szCs w:val="32"/>
          <w:lang w:val="en-US"/>
        </w:rPr>
        <w:t>等資安防護</w:t>
      </w:r>
      <w:proofErr w:type="gramEnd"/>
      <w:r w:rsidRPr="00E44AF2">
        <w:rPr>
          <w:rFonts w:ascii="標楷體" w:hAnsi="標楷體" w:hint="eastAsia"/>
          <w:kern w:val="0"/>
          <w:szCs w:val="32"/>
          <w:lang w:val="en-US"/>
        </w:rPr>
        <w:t>設備，有重複採購之虞。</w:t>
      </w:r>
      <w:proofErr w:type="gramStart"/>
      <w:r w:rsidR="005C3AA2" w:rsidRPr="005C3AA2">
        <w:rPr>
          <w:rFonts w:ascii="標楷體" w:hAnsi="標楷體" w:hint="eastAsia"/>
          <w:kern w:val="0"/>
          <w:szCs w:val="32"/>
          <w:lang w:val="en-US" w:eastAsia="zh-TW"/>
        </w:rPr>
        <w:t>爰</w:t>
      </w:r>
      <w:proofErr w:type="gramEnd"/>
      <w:r w:rsidR="005C3AA2" w:rsidRPr="005C3AA2">
        <w:rPr>
          <w:rFonts w:ascii="標楷體" w:hAnsi="標楷體" w:hint="eastAsia"/>
          <w:kern w:val="0"/>
          <w:szCs w:val="32"/>
          <w:lang w:val="en-US" w:eastAsia="zh-TW"/>
        </w:rPr>
        <w:t>凍結該項</w:t>
      </w:r>
      <w:r w:rsidR="00860F7B">
        <w:rPr>
          <w:rFonts w:ascii="標楷體" w:hAnsi="標楷體" w:hint="eastAsia"/>
          <w:kern w:val="0"/>
          <w:szCs w:val="32"/>
          <w:lang w:val="en-US" w:eastAsia="zh-TW"/>
        </w:rPr>
        <w:t>預算，</w:t>
      </w:r>
      <w:proofErr w:type="gramStart"/>
      <w:r w:rsidR="00860F7B">
        <w:rPr>
          <w:rFonts w:ascii="標楷體" w:hAnsi="標楷體" w:hint="eastAsia"/>
          <w:kern w:val="0"/>
          <w:szCs w:val="32"/>
          <w:lang w:val="en-US" w:eastAsia="zh-TW"/>
        </w:rPr>
        <w:t>俟</w:t>
      </w:r>
      <w:proofErr w:type="gramEnd"/>
      <w:r w:rsidR="00860F7B">
        <w:rPr>
          <w:rFonts w:ascii="標楷體" w:hAnsi="標楷體" w:hint="eastAsia"/>
          <w:kern w:val="0"/>
          <w:szCs w:val="32"/>
          <w:lang w:val="en-US" w:eastAsia="zh-TW"/>
        </w:rPr>
        <w:t>大陸委員會</w:t>
      </w:r>
      <w:r w:rsidR="005C3AA2" w:rsidRPr="005C3AA2">
        <w:rPr>
          <w:rFonts w:ascii="標楷體" w:hAnsi="標楷體" w:hint="eastAsia"/>
          <w:kern w:val="0"/>
          <w:szCs w:val="32"/>
          <w:lang w:val="en-US" w:eastAsia="zh-TW"/>
        </w:rPr>
        <w:t>向立法院內政委員會提出書面報告後，始得動支。</w:t>
      </w:r>
    </w:p>
    <w:p w:rsid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w:t>
      </w:r>
    </w:p>
    <w:p w:rsidR="00146E0F" w:rsidRDefault="00146E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097767" w:rsidRPr="006A7472" w:rsidRDefault="00097767"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lastRenderedPageBreak/>
        <w:t>(</w:t>
      </w:r>
      <w:r w:rsidR="00146E0F">
        <w:rPr>
          <w:rFonts w:ascii="標楷體" w:hAnsi="標楷體" w:hint="eastAsia"/>
          <w:kern w:val="0"/>
          <w:szCs w:val="32"/>
          <w:lang w:val="en-US" w:eastAsia="zh-TW"/>
        </w:rPr>
        <w:t>五</w:t>
      </w:r>
      <w:r w:rsidRPr="00097767">
        <w:rPr>
          <w:rFonts w:ascii="標楷體" w:hAnsi="標楷體" w:hint="eastAsia"/>
          <w:kern w:val="0"/>
          <w:szCs w:val="32"/>
          <w:lang w:val="en-US"/>
        </w:rPr>
        <w:t>)</w:t>
      </w:r>
      <w:r w:rsidR="00860F7B" w:rsidRPr="00860F7B">
        <w:rPr>
          <w:rFonts w:hint="eastAsia"/>
        </w:rPr>
        <w:t xml:space="preserve"> </w:t>
      </w:r>
      <w:proofErr w:type="gramStart"/>
      <w:r w:rsidR="00860F7B" w:rsidRPr="00860F7B">
        <w:rPr>
          <w:rFonts w:ascii="標楷體" w:hAnsi="標楷體" w:hint="eastAsia"/>
          <w:kern w:val="0"/>
          <w:szCs w:val="32"/>
          <w:lang w:val="en-US"/>
        </w:rPr>
        <w:t>110</w:t>
      </w:r>
      <w:proofErr w:type="gramEnd"/>
      <w:r w:rsidR="00860F7B" w:rsidRPr="00860F7B">
        <w:rPr>
          <w:rFonts w:ascii="標楷體" w:hAnsi="標楷體" w:hint="eastAsia"/>
          <w:kern w:val="0"/>
          <w:szCs w:val="32"/>
          <w:lang w:val="en-US"/>
        </w:rPr>
        <w:t>年度大陸委員會單位預算第</w:t>
      </w:r>
      <w:r w:rsidR="002E6905">
        <w:rPr>
          <w:rFonts w:ascii="標楷體" w:hAnsi="標楷體" w:hint="eastAsia"/>
          <w:kern w:val="0"/>
          <w:szCs w:val="32"/>
          <w:lang w:val="en-US" w:eastAsia="zh-TW"/>
        </w:rPr>
        <w:t>1</w:t>
      </w:r>
      <w:r w:rsidR="00860F7B" w:rsidRPr="00860F7B">
        <w:rPr>
          <w:rFonts w:ascii="標楷體" w:hAnsi="標楷體" w:hint="eastAsia"/>
          <w:kern w:val="0"/>
          <w:szCs w:val="32"/>
          <w:lang w:val="en-US"/>
        </w:rPr>
        <w:t>目「一般行政」項下</w:t>
      </w:r>
      <w:r w:rsidR="00387BC1" w:rsidRPr="00387BC1">
        <w:rPr>
          <w:rFonts w:ascii="標楷體" w:hAnsi="標楷體" w:hint="eastAsia"/>
          <w:kern w:val="0"/>
          <w:szCs w:val="32"/>
          <w:lang w:val="en-US"/>
        </w:rPr>
        <w:t>「資訊管理」預算數1,886萬4千元</w:t>
      </w:r>
      <w:r w:rsidR="00860F7B">
        <w:rPr>
          <w:rFonts w:ascii="標楷體" w:hAnsi="標楷體" w:hint="eastAsia"/>
          <w:kern w:val="0"/>
          <w:szCs w:val="32"/>
          <w:lang w:val="en-US" w:eastAsia="zh-TW"/>
        </w:rPr>
        <w:t>，</w:t>
      </w:r>
      <w:r w:rsidR="00387BC1" w:rsidRPr="00387BC1">
        <w:rPr>
          <w:rFonts w:ascii="標楷體" w:hAnsi="標楷體" w:hint="eastAsia"/>
          <w:kern w:val="0"/>
          <w:szCs w:val="32"/>
          <w:lang w:val="en-US"/>
        </w:rPr>
        <w:t>較</w:t>
      </w:r>
      <w:proofErr w:type="gramStart"/>
      <w:r w:rsidR="00387BC1" w:rsidRPr="00387BC1">
        <w:rPr>
          <w:rFonts w:ascii="標楷體" w:hAnsi="標楷體" w:hint="eastAsia"/>
          <w:kern w:val="0"/>
          <w:szCs w:val="32"/>
          <w:lang w:val="en-US"/>
        </w:rPr>
        <w:t>109</w:t>
      </w:r>
      <w:proofErr w:type="gramEnd"/>
      <w:r w:rsidR="00387BC1" w:rsidRPr="00387BC1">
        <w:rPr>
          <w:rFonts w:ascii="標楷體" w:hAnsi="標楷體" w:hint="eastAsia"/>
          <w:kern w:val="0"/>
          <w:szCs w:val="32"/>
          <w:lang w:val="en-US"/>
        </w:rPr>
        <w:t>年度預算增加217萬8千</w:t>
      </w:r>
      <w:r w:rsidR="00860F7B">
        <w:rPr>
          <w:rFonts w:ascii="標楷體" w:hAnsi="標楷體" w:hint="eastAsia"/>
          <w:kern w:val="0"/>
          <w:szCs w:val="32"/>
          <w:lang w:val="en-US" w:eastAsia="zh-TW"/>
        </w:rPr>
        <w:t>元，</w:t>
      </w:r>
      <w:r w:rsidR="00387BC1" w:rsidRPr="00387BC1">
        <w:rPr>
          <w:rFonts w:ascii="標楷體" w:hAnsi="標楷體" w:hint="eastAsia"/>
          <w:kern w:val="0"/>
          <w:szCs w:val="32"/>
          <w:lang w:val="en-US"/>
        </w:rPr>
        <w:t>增幅約16%</w:t>
      </w:r>
      <w:r w:rsidR="00EF1AD5">
        <w:rPr>
          <w:rFonts w:ascii="標楷體" w:hAnsi="標楷體" w:hint="eastAsia"/>
          <w:kern w:val="0"/>
          <w:szCs w:val="32"/>
          <w:lang w:val="en-US"/>
        </w:rPr>
        <w:t>，近年因資訊服務費與資訊軟硬體設備更新，故大量增加預算幅度，</w:t>
      </w:r>
      <w:proofErr w:type="gramStart"/>
      <w:r w:rsidR="00EF1AD5">
        <w:rPr>
          <w:rFonts w:ascii="標楷體" w:hAnsi="標楷體" w:hint="eastAsia"/>
          <w:kern w:val="0"/>
          <w:szCs w:val="32"/>
          <w:lang w:val="en-US"/>
        </w:rPr>
        <w:t>爰</w:t>
      </w:r>
      <w:proofErr w:type="gramEnd"/>
      <w:r w:rsidR="00D22D8A">
        <w:rPr>
          <w:rFonts w:ascii="標楷體" w:hAnsi="標楷體" w:hint="eastAsia"/>
          <w:kern w:val="0"/>
          <w:szCs w:val="32"/>
          <w:lang w:val="en-US" w:eastAsia="zh-TW"/>
        </w:rPr>
        <w:t>凍結該項預算，</w:t>
      </w:r>
      <w:proofErr w:type="gramStart"/>
      <w:r w:rsidR="00D22D8A">
        <w:rPr>
          <w:rFonts w:ascii="標楷體" w:hAnsi="標楷體" w:hint="eastAsia"/>
          <w:kern w:val="0"/>
          <w:szCs w:val="32"/>
          <w:lang w:val="en-US" w:eastAsia="zh-TW"/>
        </w:rPr>
        <w:t>俟</w:t>
      </w:r>
      <w:proofErr w:type="gramEnd"/>
      <w:r w:rsidR="00387BC1" w:rsidRPr="00387BC1">
        <w:rPr>
          <w:rFonts w:ascii="標楷體" w:hAnsi="標楷體" w:hint="eastAsia"/>
          <w:kern w:val="0"/>
          <w:szCs w:val="32"/>
          <w:lang w:val="en-US"/>
        </w:rPr>
        <w:t>大陸委員會</w:t>
      </w:r>
      <w:r w:rsidR="00D22D8A">
        <w:rPr>
          <w:rFonts w:ascii="標楷體" w:hAnsi="標楷體" w:hint="eastAsia"/>
          <w:kern w:val="0"/>
          <w:szCs w:val="32"/>
          <w:lang w:val="en-US" w:eastAsia="zh-TW"/>
        </w:rPr>
        <w:t>向立法院內政委員會</w:t>
      </w:r>
      <w:r w:rsidR="00387BC1" w:rsidRPr="00387BC1">
        <w:rPr>
          <w:rFonts w:ascii="標楷體" w:hAnsi="標楷體" w:hint="eastAsia"/>
          <w:kern w:val="0"/>
          <w:szCs w:val="32"/>
          <w:lang w:val="en-US"/>
        </w:rPr>
        <w:t>提出各項資訊設備購置之迫切性及汰舊換新相關</w:t>
      </w:r>
      <w:proofErr w:type="gramStart"/>
      <w:r w:rsidR="00387BC1" w:rsidRPr="00387BC1">
        <w:rPr>
          <w:rFonts w:ascii="標楷體" w:hAnsi="標楷體" w:hint="eastAsia"/>
          <w:kern w:val="0"/>
          <w:szCs w:val="32"/>
          <w:lang w:val="en-US"/>
        </w:rPr>
        <w:t>規</w:t>
      </w:r>
      <w:proofErr w:type="gramEnd"/>
      <w:r w:rsidR="00387BC1" w:rsidRPr="00387BC1">
        <w:rPr>
          <w:rFonts w:ascii="標楷體" w:hAnsi="標楷體" w:hint="eastAsia"/>
          <w:kern w:val="0"/>
          <w:szCs w:val="32"/>
          <w:lang w:val="en-US"/>
        </w:rPr>
        <w:t>畫之書面報告</w:t>
      </w:r>
      <w:r w:rsidR="00D22D8A">
        <w:rPr>
          <w:rFonts w:ascii="標楷體" w:hAnsi="標楷體" w:hint="eastAsia"/>
          <w:kern w:val="0"/>
          <w:szCs w:val="32"/>
          <w:lang w:val="en-US" w:eastAsia="zh-TW"/>
        </w:rPr>
        <w:t>後，始得動支</w:t>
      </w:r>
      <w:r w:rsidR="00387BC1" w:rsidRPr="00387BC1">
        <w:rPr>
          <w:rFonts w:ascii="標楷體" w:hAnsi="標楷體" w:hint="eastAsia"/>
          <w:kern w:val="0"/>
          <w:szCs w:val="32"/>
          <w:lang w:val="en-US"/>
        </w:rPr>
        <w:t>。</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387BC1">
        <w:rPr>
          <w:rFonts w:ascii="標楷體" w:eastAsia="標楷體" w:hAnsi="標楷體" w:cs="Times New Roman" w:hint="eastAsia"/>
          <w:snapToGrid w:val="0"/>
          <w:sz w:val="32"/>
          <w:szCs w:val="32"/>
        </w:rPr>
        <w:t>張宏陸</w:t>
      </w:r>
    </w:p>
    <w:p w:rsidR="00097767" w:rsidRDefault="0009776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387BC1">
        <w:rPr>
          <w:rFonts w:ascii="標楷體" w:eastAsia="標楷體" w:hAnsi="標楷體" w:cs="Times New Roman" w:hint="eastAsia"/>
          <w:snapToGrid w:val="0"/>
          <w:sz w:val="32"/>
          <w:szCs w:val="32"/>
        </w:rPr>
        <w:t>湯蕙禎  王美惠</w:t>
      </w:r>
    </w:p>
    <w:p w:rsidR="00EF1AD5" w:rsidRPr="00407F6F" w:rsidRDefault="008673D3"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8673D3">
        <w:rPr>
          <w:rFonts w:ascii="標楷體" w:hAnsi="標楷體" w:hint="eastAsia"/>
          <w:kern w:val="0"/>
          <w:szCs w:val="32"/>
          <w:lang w:eastAsia="zh-TW"/>
        </w:rPr>
        <w:t>三</w:t>
      </w:r>
      <w:r w:rsidR="00EF1AD5" w:rsidRPr="008673D3">
        <w:rPr>
          <w:rFonts w:ascii="標楷體" w:hAnsi="標楷體" w:hint="eastAsia"/>
          <w:kern w:val="0"/>
          <w:szCs w:val="32"/>
          <w:lang w:eastAsia="zh-TW"/>
        </w:rPr>
        <w:t>、</w:t>
      </w:r>
      <w:proofErr w:type="gramStart"/>
      <w:r w:rsidR="00EF1AD5" w:rsidRPr="008673D3">
        <w:rPr>
          <w:rFonts w:ascii="標楷體" w:hAnsi="標楷體" w:hint="eastAsia"/>
          <w:kern w:val="0"/>
          <w:szCs w:val="32"/>
          <w:lang w:val="en-US"/>
        </w:rPr>
        <w:t>110</w:t>
      </w:r>
      <w:proofErr w:type="gramEnd"/>
      <w:r w:rsidR="00EF1AD5" w:rsidRPr="008673D3">
        <w:rPr>
          <w:rFonts w:ascii="標楷體" w:hAnsi="標楷體" w:hint="eastAsia"/>
          <w:kern w:val="0"/>
          <w:szCs w:val="32"/>
          <w:lang w:val="en-US"/>
        </w:rPr>
        <w:t>年度大陸委員會單位預算第2目「綜合規劃」編列2</w:t>
      </w:r>
      <w:r w:rsidR="00EF1AD5" w:rsidRPr="008673D3">
        <w:rPr>
          <w:rFonts w:ascii="標楷體" w:hAnsi="標楷體"/>
          <w:kern w:val="0"/>
          <w:szCs w:val="32"/>
          <w:lang w:val="en-US"/>
        </w:rPr>
        <w:t>,</w:t>
      </w:r>
      <w:r w:rsidR="00EF1AD5" w:rsidRPr="008673D3">
        <w:rPr>
          <w:rFonts w:ascii="標楷體" w:hAnsi="標楷體" w:hint="eastAsia"/>
          <w:kern w:val="0"/>
          <w:szCs w:val="32"/>
          <w:lang w:val="en-US"/>
        </w:rPr>
        <w:t>771萬</w:t>
      </w:r>
      <w:r w:rsidR="00EF1AD5" w:rsidRPr="00407F6F">
        <w:rPr>
          <w:rFonts w:ascii="標楷體" w:hAnsi="標楷體" w:hint="eastAsia"/>
          <w:kern w:val="0"/>
          <w:szCs w:val="32"/>
          <w:lang w:val="en-US"/>
        </w:rPr>
        <w:t>1千元，</w:t>
      </w:r>
      <w:r w:rsidR="0039334F">
        <w:rPr>
          <w:rFonts w:ascii="標楷體" w:hAnsi="標楷體" w:hint="eastAsia"/>
          <w:kern w:val="0"/>
          <w:szCs w:val="32"/>
          <w:lang w:val="en-US"/>
        </w:rPr>
        <w:t>項下「</w:t>
      </w:r>
      <w:r w:rsidR="00EF1AD5" w:rsidRPr="00407F6F">
        <w:rPr>
          <w:rFonts w:ascii="標楷體" w:hAnsi="標楷體" w:hint="eastAsia"/>
          <w:kern w:val="0"/>
          <w:szCs w:val="32"/>
          <w:lang w:val="en-US"/>
        </w:rPr>
        <w:t>兩岸情勢評估」編列742萬元。該項計畫中，110年辦理強化與地方政府兩岸事務聯繫與互動合作，規劃辦理相關研習計畫等經費105萬5千元，比較109年度編列132萬元有所減列。</w:t>
      </w:r>
    </w:p>
    <w:p w:rsidR="00EF1AD5" w:rsidRPr="006A7472" w:rsidRDefault="00EF1AD5" w:rsidP="007B5A28">
      <w:pPr>
        <w:pStyle w:val="ac"/>
        <w:snapToGrid w:val="0"/>
        <w:spacing w:line="500" w:lineRule="exact"/>
        <w:ind w:leftChars="250" w:left="600" w:rightChars="-21" w:right="-50" w:firstLineChars="200" w:firstLine="640"/>
        <w:jc w:val="both"/>
        <w:rPr>
          <w:rFonts w:ascii="標楷體" w:hAnsi="標楷體"/>
          <w:kern w:val="0"/>
          <w:szCs w:val="32"/>
          <w:lang w:val="en-US"/>
        </w:rPr>
      </w:pPr>
      <w:r w:rsidRPr="00407F6F">
        <w:rPr>
          <w:rFonts w:ascii="標楷體" w:hAnsi="標楷體" w:hint="eastAsia"/>
          <w:kern w:val="0"/>
          <w:szCs w:val="32"/>
          <w:lang w:val="en-US"/>
        </w:rPr>
        <w:t>惟近年國際局勢緊張，中共持續對我國文攻武嚇之際，卻頻傳我國國人赴大陸進行政治宣示之作為，引起民眾觀感不佳。地方政府為我國行政體系之根基，對其所屬公務機關人員進行兩岸教育訓練更顯迫切與重要。值此之際，</w:t>
      </w:r>
      <w:r w:rsidR="00AD4194">
        <w:rPr>
          <w:rFonts w:ascii="標楷體" w:hAnsi="標楷體" w:hint="eastAsia"/>
          <w:kern w:val="0"/>
          <w:szCs w:val="32"/>
          <w:lang w:val="en-US"/>
        </w:rPr>
        <w:t>大陸委員會</w:t>
      </w:r>
      <w:r w:rsidRPr="00407F6F">
        <w:rPr>
          <w:rFonts w:ascii="標楷體" w:hAnsi="標楷體" w:hint="eastAsia"/>
          <w:kern w:val="0"/>
          <w:szCs w:val="32"/>
          <w:lang w:val="en-US"/>
        </w:rPr>
        <w:t>不宜縮減相關經費規模，允宜擴大對地方政府兩岸意識之相關研習、教育活動，例如擴大辦理「中國大陸事務研習計畫」，鼓勵地方政府提報計畫，未來亦可規劃由大陸委員會主動辦理，以鞏固我國基層公務體系之正確兩岸意識建立。</w:t>
      </w:r>
      <w:proofErr w:type="gramStart"/>
      <w:r w:rsidRPr="00407F6F">
        <w:rPr>
          <w:rFonts w:ascii="標楷體" w:hAnsi="標楷體" w:hint="eastAsia"/>
          <w:kern w:val="0"/>
          <w:szCs w:val="32"/>
          <w:lang w:val="en-US"/>
        </w:rPr>
        <w:t>爰</w:t>
      </w:r>
      <w:proofErr w:type="gramEnd"/>
      <w:r w:rsidRPr="00407F6F">
        <w:rPr>
          <w:rFonts w:ascii="標楷體" w:hAnsi="標楷體" w:hint="eastAsia"/>
          <w:kern w:val="0"/>
          <w:szCs w:val="32"/>
          <w:lang w:val="en-US"/>
        </w:rPr>
        <w:t>此，凍結</w:t>
      </w:r>
      <w:r>
        <w:rPr>
          <w:rFonts w:ascii="標楷體" w:hAnsi="標楷體" w:hint="eastAsia"/>
          <w:kern w:val="0"/>
          <w:szCs w:val="32"/>
          <w:lang w:val="en-US" w:eastAsia="zh-TW"/>
        </w:rPr>
        <w:t>該</w:t>
      </w:r>
      <w:r>
        <w:rPr>
          <w:rFonts w:ascii="標楷體" w:hAnsi="標楷體" w:hint="eastAsia"/>
          <w:kern w:val="0"/>
          <w:szCs w:val="32"/>
          <w:lang w:val="en-US"/>
        </w:rPr>
        <w:t>項</w:t>
      </w:r>
      <w:r>
        <w:rPr>
          <w:rFonts w:ascii="標楷體" w:hAnsi="標楷體" w:hint="eastAsia"/>
          <w:kern w:val="0"/>
          <w:szCs w:val="32"/>
          <w:lang w:val="en-US" w:eastAsia="zh-TW"/>
        </w:rPr>
        <w:t>預算</w:t>
      </w:r>
      <w:r w:rsidR="008673D3">
        <w:rPr>
          <w:rFonts w:ascii="標楷體" w:hAnsi="標楷體" w:hint="eastAsia"/>
          <w:kern w:val="0"/>
          <w:szCs w:val="32"/>
          <w:lang w:val="en-US" w:eastAsia="zh-TW"/>
        </w:rPr>
        <w:t>35</w:t>
      </w:r>
      <w:r w:rsidRPr="00407F6F">
        <w:rPr>
          <w:rFonts w:ascii="標楷體" w:hAnsi="標楷體" w:hint="eastAsia"/>
          <w:kern w:val="0"/>
          <w:szCs w:val="32"/>
          <w:lang w:val="en-US"/>
        </w:rPr>
        <w:t>萬元，</w:t>
      </w:r>
      <w:proofErr w:type="gramStart"/>
      <w:r w:rsidRPr="00407F6F">
        <w:rPr>
          <w:rFonts w:ascii="標楷體" w:hAnsi="標楷體" w:hint="eastAsia"/>
          <w:kern w:val="0"/>
          <w:szCs w:val="32"/>
          <w:lang w:val="en-US"/>
        </w:rPr>
        <w:t>俟</w:t>
      </w:r>
      <w:proofErr w:type="gramEnd"/>
      <w:r w:rsidRPr="00407F6F">
        <w:rPr>
          <w:rFonts w:ascii="標楷體" w:hAnsi="標楷體" w:hint="eastAsia"/>
          <w:kern w:val="0"/>
          <w:szCs w:val="32"/>
          <w:lang w:val="en-US"/>
        </w:rPr>
        <w:t>大陸委員會提出檢討報告及具體計畫，向</w:t>
      </w:r>
      <w:r>
        <w:rPr>
          <w:rFonts w:ascii="標楷體" w:hAnsi="標楷體" w:hint="eastAsia"/>
          <w:kern w:val="0"/>
          <w:szCs w:val="32"/>
          <w:lang w:val="en-US" w:eastAsia="zh-TW"/>
        </w:rPr>
        <w:t>立法院</w:t>
      </w:r>
      <w:r w:rsidRPr="00407F6F">
        <w:rPr>
          <w:rFonts w:ascii="標楷體" w:hAnsi="標楷體" w:hint="eastAsia"/>
          <w:kern w:val="0"/>
          <w:szCs w:val="32"/>
          <w:lang w:val="en-US"/>
        </w:rPr>
        <w:t>內政委員會提出書面報告後，始得動支。</w:t>
      </w:r>
    </w:p>
    <w:p w:rsidR="00EF1AD5" w:rsidRPr="00813C74" w:rsidRDefault="00EF1AD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EF1AD5" w:rsidRPr="0088785A" w:rsidRDefault="00EF1AD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D15BBA" w:rsidRDefault="00D17721" w:rsidP="007B5A28">
      <w:pPr>
        <w:pStyle w:val="ac"/>
        <w:spacing w:line="500" w:lineRule="exact"/>
        <w:ind w:leftChars="1" w:left="642" w:rightChars="-21" w:right="-50" w:hangingChars="200" w:hanging="640"/>
        <w:jc w:val="both"/>
        <w:rPr>
          <w:rFonts w:ascii="標楷體" w:hAnsi="標楷體"/>
          <w:kern w:val="0"/>
          <w:szCs w:val="32"/>
          <w:lang w:val="en-US" w:eastAsia="zh-TW"/>
        </w:rPr>
      </w:pPr>
      <w:r w:rsidRPr="00D91FE1">
        <w:rPr>
          <w:rFonts w:ascii="標楷體" w:hAnsi="標楷體" w:hint="eastAsia"/>
          <w:kern w:val="0"/>
          <w:szCs w:val="32"/>
          <w:lang w:val="en-US" w:eastAsia="zh-TW"/>
        </w:rPr>
        <w:t>四</w:t>
      </w:r>
      <w:r w:rsidR="00EF1AD5" w:rsidRPr="00D91FE1">
        <w:rPr>
          <w:rFonts w:ascii="標楷體" w:hAnsi="標楷體" w:hint="eastAsia"/>
          <w:kern w:val="0"/>
          <w:szCs w:val="32"/>
          <w:lang w:val="en-US" w:eastAsia="zh-TW"/>
        </w:rPr>
        <w:t>、</w:t>
      </w:r>
      <w:proofErr w:type="gramStart"/>
      <w:r w:rsidR="00D15BBA" w:rsidRPr="00D91FE1">
        <w:rPr>
          <w:rFonts w:ascii="標楷體" w:hAnsi="標楷體" w:hint="eastAsia"/>
          <w:kern w:val="0"/>
          <w:szCs w:val="32"/>
          <w:lang w:val="en-US" w:eastAsia="zh-TW"/>
        </w:rPr>
        <w:t>110</w:t>
      </w:r>
      <w:proofErr w:type="gramEnd"/>
      <w:r w:rsidR="00D15BBA" w:rsidRPr="00D91FE1">
        <w:rPr>
          <w:rFonts w:ascii="標楷體" w:hAnsi="標楷體" w:hint="eastAsia"/>
          <w:kern w:val="0"/>
          <w:szCs w:val="32"/>
          <w:lang w:val="en-US" w:eastAsia="zh-TW"/>
        </w:rPr>
        <w:t>年度大陸委員會單位預算第3目「經濟業務」項下「經貿政策及互動議題之</w:t>
      </w:r>
      <w:proofErr w:type="gramStart"/>
      <w:r w:rsidR="00D15BBA" w:rsidRPr="00D91FE1">
        <w:rPr>
          <w:rFonts w:ascii="標楷體" w:hAnsi="標楷體" w:hint="eastAsia"/>
          <w:kern w:val="0"/>
          <w:szCs w:val="32"/>
          <w:lang w:val="en-US" w:eastAsia="zh-TW"/>
        </w:rPr>
        <w:t>研</w:t>
      </w:r>
      <w:proofErr w:type="gramEnd"/>
      <w:r w:rsidR="00D15BBA" w:rsidRPr="00D91FE1">
        <w:rPr>
          <w:rFonts w:ascii="標楷體" w:hAnsi="標楷體" w:hint="eastAsia"/>
          <w:kern w:val="0"/>
          <w:szCs w:val="32"/>
          <w:lang w:val="en-US" w:eastAsia="zh-TW"/>
        </w:rPr>
        <w:t>擬及推動」編列1,119萬3千元，凍結50</w:t>
      </w:r>
      <w:r w:rsidRPr="00D91FE1">
        <w:rPr>
          <w:rFonts w:ascii="標楷體" w:hAnsi="標楷體" w:hint="eastAsia"/>
          <w:kern w:val="0"/>
          <w:szCs w:val="32"/>
          <w:lang w:val="en-US" w:eastAsia="zh-TW"/>
        </w:rPr>
        <w:t>萬</w:t>
      </w:r>
      <w:r w:rsidRPr="00D91FE1">
        <w:rPr>
          <w:rFonts w:ascii="標楷體" w:hAnsi="標楷體" w:hint="eastAsia"/>
          <w:kern w:val="0"/>
          <w:szCs w:val="32"/>
          <w:lang w:val="en-US" w:eastAsia="zh-TW"/>
        </w:rPr>
        <w:lastRenderedPageBreak/>
        <w:t>元，</w:t>
      </w:r>
      <w:proofErr w:type="gramStart"/>
      <w:r w:rsidR="00D15BBA" w:rsidRPr="00D91FE1">
        <w:rPr>
          <w:rFonts w:ascii="標楷體" w:hAnsi="標楷體" w:hint="eastAsia"/>
          <w:kern w:val="0"/>
          <w:szCs w:val="32"/>
          <w:lang w:val="en-US" w:eastAsia="zh-TW"/>
        </w:rPr>
        <w:t>俟</w:t>
      </w:r>
      <w:proofErr w:type="gramEnd"/>
      <w:r w:rsidR="00D15BBA" w:rsidRPr="00D91FE1">
        <w:rPr>
          <w:rFonts w:ascii="標楷體" w:hAnsi="標楷體" w:hint="eastAsia"/>
          <w:kern w:val="0"/>
          <w:szCs w:val="32"/>
          <w:lang w:val="en-US" w:eastAsia="zh-TW"/>
        </w:rPr>
        <w:t>大陸委員會就下列各案向立法院內政委員會提出書面報告後，始得動支。</w:t>
      </w:r>
    </w:p>
    <w:p w:rsidR="00D15BBA" w:rsidRPr="00D15BBA" w:rsidRDefault="00D15BBA" w:rsidP="007B5A28">
      <w:pPr>
        <w:pStyle w:val="ac"/>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w:t>
      </w:r>
      <w:proofErr w:type="gramStart"/>
      <w:r>
        <w:rPr>
          <w:rFonts w:ascii="標楷體" w:hAnsi="標楷體" w:hint="eastAsia"/>
          <w:kern w:val="0"/>
          <w:szCs w:val="32"/>
          <w:lang w:val="en-US" w:eastAsia="zh-TW"/>
        </w:rPr>
        <w:t>一</w:t>
      </w:r>
      <w:proofErr w:type="gramEnd"/>
      <w:r>
        <w:rPr>
          <w:rFonts w:ascii="標楷體" w:hAnsi="標楷體" w:hint="eastAsia"/>
          <w:kern w:val="0"/>
          <w:szCs w:val="32"/>
          <w:lang w:val="en-US" w:eastAsia="zh-TW"/>
        </w:rPr>
        <w:t>)</w:t>
      </w:r>
      <w:r w:rsidR="00D17721" w:rsidRPr="00D17721">
        <w:rPr>
          <w:rFonts w:ascii="標楷體" w:hAnsi="標楷體" w:hint="eastAsia"/>
          <w:kern w:val="0"/>
          <w:szCs w:val="32"/>
          <w:lang w:val="en-US"/>
        </w:rPr>
        <w:t xml:space="preserve"> </w:t>
      </w:r>
      <w:proofErr w:type="gramStart"/>
      <w:r w:rsidR="00D17721" w:rsidRPr="00D15BBA">
        <w:rPr>
          <w:rFonts w:ascii="標楷體" w:hAnsi="標楷體" w:hint="eastAsia"/>
          <w:kern w:val="0"/>
          <w:szCs w:val="32"/>
          <w:lang w:val="en-US"/>
        </w:rPr>
        <w:t>110</w:t>
      </w:r>
      <w:proofErr w:type="gramEnd"/>
      <w:r w:rsidR="00D17721" w:rsidRPr="00D15BBA">
        <w:rPr>
          <w:rFonts w:ascii="標楷體" w:hAnsi="標楷體" w:hint="eastAsia"/>
          <w:kern w:val="0"/>
          <w:szCs w:val="32"/>
          <w:lang w:val="en-US"/>
        </w:rPr>
        <w:t>年度</w:t>
      </w:r>
      <w:r w:rsidRPr="00D15BBA">
        <w:rPr>
          <w:rFonts w:ascii="標楷體" w:hAnsi="標楷體" w:hint="eastAsia"/>
          <w:kern w:val="0"/>
          <w:szCs w:val="32"/>
          <w:lang w:val="en-US"/>
        </w:rPr>
        <w:t>大陸委員會單位預算第3目「經濟業務」編列</w:t>
      </w:r>
      <w:r w:rsidRPr="00D15BBA">
        <w:rPr>
          <w:rFonts w:ascii="標楷體" w:hAnsi="標楷體"/>
          <w:kern w:val="0"/>
          <w:szCs w:val="32"/>
          <w:lang w:val="en-US"/>
        </w:rPr>
        <w:t>2</w:t>
      </w:r>
      <w:r>
        <w:rPr>
          <w:rFonts w:ascii="標楷體" w:hAnsi="標楷體"/>
          <w:kern w:val="0"/>
          <w:szCs w:val="32"/>
          <w:lang w:val="en-US"/>
        </w:rPr>
        <w:t>,</w:t>
      </w:r>
      <w:r w:rsidRPr="00D15BBA">
        <w:rPr>
          <w:rFonts w:ascii="標楷體" w:hAnsi="標楷體"/>
          <w:kern w:val="0"/>
          <w:szCs w:val="32"/>
          <w:lang w:val="en-US"/>
        </w:rPr>
        <w:t>796</w:t>
      </w:r>
      <w:r w:rsidRPr="00D15BBA">
        <w:rPr>
          <w:rFonts w:ascii="標楷體" w:hAnsi="標楷體" w:hint="eastAsia"/>
          <w:kern w:val="0"/>
          <w:szCs w:val="32"/>
          <w:lang w:val="en-US"/>
        </w:rPr>
        <w:t>萬</w:t>
      </w:r>
      <w:r w:rsidRPr="00D15BBA">
        <w:rPr>
          <w:rFonts w:ascii="標楷體" w:hAnsi="標楷體"/>
          <w:kern w:val="0"/>
          <w:szCs w:val="32"/>
          <w:lang w:val="en-US"/>
        </w:rPr>
        <w:t>1</w:t>
      </w:r>
      <w:r w:rsidRPr="00D15BBA">
        <w:rPr>
          <w:rFonts w:ascii="標楷體" w:hAnsi="標楷體" w:hint="eastAsia"/>
          <w:kern w:val="0"/>
          <w:szCs w:val="32"/>
          <w:lang w:val="en-US"/>
        </w:rPr>
        <w:t>千元，</w:t>
      </w:r>
      <w:r w:rsidR="0039334F">
        <w:rPr>
          <w:rFonts w:ascii="標楷體" w:hAnsi="標楷體" w:hint="eastAsia"/>
          <w:kern w:val="0"/>
          <w:szCs w:val="32"/>
          <w:lang w:val="en-US"/>
        </w:rPr>
        <w:t>項下「</w:t>
      </w:r>
      <w:r w:rsidRPr="00D15BBA">
        <w:rPr>
          <w:rFonts w:ascii="標楷體" w:hAnsi="標楷體" w:hint="eastAsia"/>
          <w:kern w:val="0"/>
          <w:szCs w:val="32"/>
          <w:lang w:val="en-US"/>
        </w:rPr>
        <w:t>經貿政策及互動議題之</w:t>
      </w:r>
      <w:proofErr w:type="gramStart"/>
      <w:r w:rsidRPr="00D15BBA">
        <w:rPr>
          <w:rFonts w:ascii="標楷體" w:hAnsi="標楷體" w:hint="eastAsia"/>
          <w:kern w:val="0"/>
          <w:szCs w:val="32"/>
          <w:lang w:val="en-US"/>
        </w:rPr>
        <w:t>研</w:t>
      </w:r>
      <w:proofErr w:type="gramEnd"/>
      <w:r w:rsidRPr="00D15BBA">
        <w:rPr>
          <w:rFonts w:ascii="標楷體" w:hAnsi="標楷體" w:hint="eastAsia"/>
          <w:kern w:val="0"/>
          <w:szCs w:val="32"/>
          <w:lang w:val="en-US"/>
        </w:rPr>
        <w:t>擬及推動」編列</w:t>
      </w:r>
      <w:r w:rsidRPr="00D15BBA">
        <w:rPr>
          <w:rFonts w:ascii="標楷體" w:hAnsi="標楷體"/>
          <w:kern w:val="0"/>
          <w:szCs w:val="32"/>
          <w:lang w:val="en-US"/>
        </w:rPr>
        <w:t>1</w:t>
      </w:r>
      <w:r>
        <w:rPr>
          <w:rFonts w:ascii="標楷體" w:hAnsi="標楷體"/>
          <w:kern w:val="0"/>
          <w:szCs w:val="32"/>
          <w:lang w:val="en-US"/>
        </w:rPr>
        <w:t>,</w:t>
      </w:r>
      <w:r w:rsidRPr="00D15BBA">
        <w:rPr>
          <w:rFonts w:ascii="標楷體" w:hAnsi="標楷體"/>
          <w:kern w:val="0"/>
          <w:szCs w:val="32"/>
          <w:lang w:val="en-US"/>
        </w:rPr>
        <w:t>119</w:t>
      </w:r>
      <w:r w:rsidRPr="00D15BBA">
        <w:rPr>
          <w:rFonts w:ascii="標楷體" w:hAnsi="標楷體" w:hint="eastAsia"/>
          <w:kern w:val="0"/>
          <w:szCs w:val="32"/>
          <w:lang w:val="en-US"/>
        </w:rPr>
        <w:t>萬</w:t>
      </w:r>
      <w:r w:rsidRPr="00D15BBA">
        <w:rPr>
          <w:rFonts w:ascii="標楷體" w:hAnsi="標楷體"/>
          <w:kern w:val="0"/>
          <w:szCs w:val="32"/>
          <w:lang w:val="en-US"/>
        </w:rPr>
        <w:t>3</w:t>
      </w:r>
      <w:r w:rsidRPr="00D15BBA">
        <w:rPr>
          <w:rFonts w:ascii="標楷體" w:hAnsi="標楷體" w:hint="eastAsia"/>
          <w:kern w:val="0"/>
          <w:szCs w:val="32"/>
          <w:lang w:val="en-US"/>
        </w:rPr>
        <w:t>千元。經查該計畫下，辦理配合兩岸互動策略及進行兩岸投資、貿易、財政、金融、交通、旅遊、郵電、農漁、環境保護相關經貿政策之評估、規劃、協調及執行，研議相關經貿議題，以及為配合兩岸政策處理金馬「小三通」航運、貿易及人員往來問題等經費，共計編列</w:t>
      </w:r>
      <w:r w:rsidRPr="00D15BBA">
        <w:rPr>
          <w:rFonts w:ascii="標楷體" w:hAnsi="標楷體"/>
          <w:kern w:val="0"/>
          <w:szCs w:val="32"/>
          <w:lang w:val="en-US"/>
        </w:rPr>
        <w:t>288</w:t>
      </w:r>
      <w:r w:rsidRPr="00D15BBA">
        <w:rPr>
          <w:rFonts w:ascii="標楷體" w:hAnsi="標楷體" w:hint="eastAsia"/>
          <w:kern w:val="0"/>
          <w:szCs w:val="32"/>
          <w:lang w:val="en-US"/>
        </w:rPr>
        <w:t>萬</w:t>
      </w:r>
      <w:r w:rsidRPr="00D15BBA">
        <w:rPr>
          <w:rFonts w:ascii="標楷體" w:hAnsi="標楷體"/>
          <w:kern w:val="0"/>
          <w:szCs w:val="32"/>
          <w:lang w:val="en-US"/>
        </w:rPr>
        <w:t>2</w:t>
      </w:r>
      <w:r w:rsidRPr="00D15BBA">
        <w:rPr>
          <w:rFonts w:ascii="標楷體" w:hAnsi="標楷體" w:hint="eastAsia"/>
          <w:kern w:val="0"/>
          <w:szCs w:val="32"/>
          <w:lang w:val="en-US"/>
        </w:rPr>
        <w:t>千元。</w:t>
      </w:r>
    </w:p>
    <w:p w:rsidR="00D15BBA" w:rsidRPr="00D15BBA" w:rsidRDefault="00D15BBA" w:rsidP="007B5A28">
      <w:pPr>
        <w:pStyle w:val="ac"/>
        <w:snapToGrid w:val="0"/>
        <w:spacing w:line="500" w:lineRule="exact"/>
        <w:ind w:leftChars="250" w:left="600" w:rightChars="-21" w:right="-50" w:firstLineChars="200" w:firstLine="640"/>
        <w:jc w:val="both"/>
        <w:rPr>
          <w:rFonts w:ascii="標楷體" w:hAnsi="標楷體"/>
          <w:kern w:val="0"/>
          <w:szCs w:val="32"/>
          <w:lang w:val="en-US"/>
        </w:rPr>
      </w:pPr>
      <w:r>
        <w:rPr>
          <w:rFonts w:ascii="標楷體" w:hAnsi="標楷體" w:hint="eastAsia"/>
          <w:kern w:val="0"/>
          <w:szCs w:val="32"/>
          <w:lang w:val="en-US"/>
        </w:rPr>
        <w:t>鑑</w:t>
      </w:r>
      <w:r w:rsidRPr="00D15BBA">
        <w:rPr>
          <w:rFonts w:ascii="標楷體" w:hAnsi="標楷體" w:hint="eastAsia"/>
          <w:kern w:val="0"/>
          <w:szCs w:val="32"/>
          <w:lang w:val="en-US"/>
        </w:rPr>
        <w:t>於我國小三通情形，自</w:t>
      </w:r>
      <w:r>
        <w:rPr>
          <w:rFonts w:ascii="標楷體" w:hAnsi="標楷體" w:hint="eastAsia"/>
          <w:kern w:val="0"/>
          <w:szCs w:val="32"/>
          <w:lang w:val="en-US"/>
        </w:rPr>
        <w:t>1</w:t>
      </w:r>
      <w:r>
        <w:rPr>
          <w:rFonts w:ascii="標楷體" w:hAnsi="標楷體"/>
          <w:kern w:val="0"/>
          <w:szCs w:val="32"/>
          <w:lang w:val="en-US"/>
        </w:rPr>
        <w:t>09</w:t>
      </w:r>
      <w:r w:rsidRPr="00D15BBA">
        <w:rPr>
          <w:rFonts w:ascii="標楷體" w:hAnsi="標楷體" w:hint="eastAsia"/>
          <w:kern w:val="0"/>
          <w:szCs w:val="32"/>
          <w:lang w:val="en-US"/>
        </w:rPr>
        <w:t>年</w:t>
      </w:r>
      <w:r w:rsidRPr="00D15BBA">
        <w:rPr>
          <w:rFonts w:ascii="標楷體" w:hAnsi="標楷體"/>
          <w:kern w:val="0"/>
          <w:szCs w:val="32"/>
          <w:lang w:val="en-US"/>
        </w:rPr>
        <w:t>2</w:t>
      </w:r>
      <w:r w:rsidRPr="00D15BBA">
        <w:rPr>
          <w:rFonts w:ascii="標楷體" w:hAnsi="標楷體" w:hint="eastAsia"/>
          <w:kern w:val="0"/>
          <w:szCs w:val="32"/>
          <w:lang w:val="en-US"/>
        </w:rPr>
        <w:t>月初，大陸委員會基於全球疫情嚴峻，即決議暫停兩岸小三通，而交通部航港局網站之小三通航班表，亦顯示已無任何航班，航線自</w:t>
      </w:r>
      <w:r w:rsidRPr="00D15BBA">
        <w:rPr>
          <w:rFonts w:ascii="標楷體" w:hAnsi="標楷體"/>
          <w:kern w:val="0"/>
          <w:szCs w:val="32"/>
          <w:lang w:val="en-US"/>
        </w:rPr>
        <w:t>109</w:t>
      </w:r>
      <w:r w:rsidRPr="00D15BBA">
        <w:rPr>
          <w:rFonts w:ascii="標楷體" w:hAnsi="標楷體" w:hint="eastAsia"/>
          <w:kern w:val="0"/>
          <w:szCs w:val="32"/>
          <w:lang w:val="en-US"/>
        </w:rPr>
        <w:t>年</w:t>
      </w:r>
      <w:r w:rsidRPr="00D15BBA">
        <w:rPr>
          <w:rFonts w:ascii="標楷體" w:hAnsi="標楷體"/>
          <w:kern w:val="0"/>
          <w:szCs w:val="32"/>
          <w:lang w:val="en-US"/>
        </w:rPr>
        <w:t>2</w:t>
      </w:r>
      <w:r w:rsidRPr="00D15BBA">
        <w:rPr>
          <w:rFonts w:ascii="標楷體" w:hAnsi="標楷體" w:hint="eastAsia"/>
          <w:kern w:val="0"/>
          <w:szCs w:val="32"/>
          <w:lang w:val="en-US"/>
        </w:rPr>
        <w:t>月</w:t>
      </w:r>
      <w:r w:rsidRPr="00D15BBA">
        <w:rPr>
          <w:rFonts w:ascii="標楷體" w:hAnsi="標楷體"/>
          <w:kern w:val="0"/>
          <w:szCs w:val="32"/>
          <w:lang w:val="en-US"/>
        </w:rPr>
        <w:t>10</w:t>
      </w:r>
      <w:r w:rsidR="009058FC">
        <w:rPr>
          <w:rFonts w:ascii="標楷體" w:hAnsi="標楷體" w:hint="eastAsia"/>
          <w:kern w:val="0"/>
          <w:szCs w:val="32"/>
          <w:lang w:val="en-US"/>
        </w:rPr>
        <w:t>日起暫停營運。惟該項費用不僅</w:t>
      </w:r>
      <w:r w:rsidRPr="00D15BBA">
        <w:rPr>
          <w:rFonts w:ascii="標楷體" w:hAnsi="標楷體" w:hint="eastAsia"/>
          <w:kern w:val="0"/>
          <w:szCs w:val="32"/>
          <w:lang w:val="en-US"/>
        </w:rPr>
        <w:t>用於處理小三通往來業務，其中用於兩岸互動策略及相關領域分析之經費，確有其必要性。</w:t>
      </w:r>
    </w:p>
    <w:p w:rsidR="00D15BBA" w:rsidRDefault="00D15BBA" w:rsidP="007B5A28">
      <w:pPr>
        <w:pStyle w:val="ac"/>
        <w:snapToGrid w:val="0"/>
        <w:spacing w:line="500" w:lineRule="exact"/>
        <w:ind w:leftChars="250" w:left="600" w:rightChars="-21" w:right="-50" w:firstLineChars="200" w:firstLine="640"/>
        <w:jc w:val="both"/>
        <w:rPr>
          <w:rFonts w:ascii="標楷體" w:hAnsi="標楷體"/>
          <w:kern w:val="0"/>
          <w:szCs w:val="32"/>
          <w:lang w:val="en-US"/>
        </w:rPr>
      </w:pPr>
      <w:r w:rsidRPr="00D15BBA">
        <w:rPr>
          <w:rFonts w:ascii="標楷體" w:hAnsi="標楷體" w:hint="eastAsia"/>
          <w:kern w:val="0"/>
          <w:szCs w:val="32"/>
          <w:lang w:val="en-US"/>
        </w:rPr>
        <w:t>為避免預算浮濫編列，同時保留必要之業務經費，</w:t>
      </w:r>
      <w:proofErr w:type="gramStart"/>
      <w:r>
        <w:rPr>
          <w:rFonts w:ascii="標楷體" w:hAnsi="標楷體" w:hint="eastAsia"/>
          <w:kern w:val="0"/>
          <w:szCs w:val="32"/>
          <w:lang w:val="en-US"/>
        </w:rPr>
        <w:t>爰</w:t>
      </w:r>
      <w:proofErr w:type="gramEnd"/>
      <w:r w:rsidRPr="00D15BBA">
        <w:rPr>
          <w:rFonts w:ascii="標楷體" w:hAnsi="標楷體" w:hint="eastAsia"/>
          <w:kern w:val="0"/>
          <w:szCs w:val="32"/>
          <w:lang w:val="en-US"/>
        </w:rPr>
        <w:t>凍結</w:t>
      </w:r>
      <w:r>
        <w:rPr>
          <w:rFonts w:ascii="標楷體" w:hAnsi="標楷體" w:hint="eastAsia"/>
          <w:kern w:val="0"/>
          <w:szCs w:val="32"/>
          <w:lang w:val="en-US"/>
        </w:rPr>
        <w:t>該項預算</w:t>
      </w:r>
      <w:r w:rsidRPr="00D15BBA">
        <w:rPr>
          <w:rFonts w:ascii="標楷體" w:hAnsi="標楷體" w:hint="eastAsia"/>
          <w:kern w:val="0"/>
          <w:szCs w:val="32"/>
          <w:lang w:val="en-US"/>
        </w:rPr>
        <w:t>，</w:t>
      </w:r>
      <w:proofErr w:type="gramStart"/>
      <w:r w:rsidRPr="00D15BBA">
        <w:rPr>
          <w:rFonts w:ascii="標楷體" w:hAnsi="標楷體" w:hint="eastAsia"/>
          <w:kern w:val="0"/>
          <w:szCs w:val="32"/>
          <w:lang w:val="en-US"/>
        </w:rPr>
        <w:t>俟</w:t>
      </w:r>
      <w:proofErr w:type="gramEnd"/>
      <w:r w:rsidRPr="00D15BBA">
        <w:rPr>
          <w:rFonts w:ascii="標楷體" w:hAnsi="標楷體" w:hint="eastAsia"/>
          <w:kern w:val="0"/>
          <w:szCs w:val="32"/>
          <w:lang w:val="en-US"/>
        </w:rPr>
        <w:t>大陸委員會</w:t>
      </w:r>
      <w:r w:rsidR="009058FC" w:rsidRPr="00D15BBA">
        <w:rPr>
          <w:rFonts w:ascii="標楷體" w:hAnsi="標楷體" w:hint="eastAsia"/>
          <w:kern w:val="0"/>
          <w:szCs w:val="32"/>
          <w:lang w:val="en-US"/>
        </w:rPr>
        <w:t>針對</w:t>
      </w:r>
      <w:r w:rsidRPr="00D15BBA">
        <w:rPr>
          <w:rFonts w:ascii="標楷體" w:hAnsi="標楷體" w:hint="eastAsia"/>
          <w:kern w:val="0"/>
          <w:szCs w:val="32"/>
          <w:lang w:val="en-US"/>
        </w:rPr>
        <w:t>未來小三通開放提出具體計畫及開放後之防疫措施，向</w:t>
      </w:r>
      <w:r w:rsidR="007C6F9C">
        <w:rPr>
          <w:rFonts w:ascii="標楷體" w:hAnsi="標楷體" w:hint="eastAsia"/>
          <w:kern w:val="0"/>
          <w:szCs w:val="32"/>
          <w:lang w:val="en-US" w:eastAsia="zh-TW"/>
        </w:rPr>
        <w:t>立法院</w:t>
      </w:r>
      <w:r w:rsidRPr="00D15BBA">
        <w:rPr>
          <w:rFonts w:ascii="標楷體" w:hAnsi="標楷體" w:hint="eastAsia"/>
          <w:kern w:val="0"/>
          <w:szCs w:val="32"/>
          <w:lang w:val="en-US"/>
        </w:rPr>
        <w:t>內政委員會提出書面報告後，始得動支。</w:t>
      </w:r>
    </w:p>
    <w:p w:rsidR="00D15BBA" w:rsidRPr="00813C74" w:rsidRDefault="00D15BB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D15BBA" w:rsidRDefault="00D15BB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D17721" w:rsidRPr="00D17721" w:rsidRDefault="00D15BBA" w:rsidP="007B5A28">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(二)</w:t>
      </w:r>
      <w:r w:rsidR="00D17721" w:rsidRPr="00D17721">
        <w:rPr>
          <w:rFonts w:ascii="標楷體" w:hAnsi="標楷體" w:hint="eastAsia"/>
          <w:kern w:val="0"/>
          <w:szCs w:val="32"/>
          <w:lang w:val="en-US" w:eastAsia="zh-TW"/>
        </w:rPr>
        <w:t>因應我國中央</w:t>
      </w:r>
      <w:r w:rsidR="00D17721">
        <w:rPr>
          <w:rFonts w:ascii="標楷體" w:hAnsi="標楷體" w:hint="eastAsia"/>
          <w:kern w:val="0"/>
          <w:szCs w:val="32"/>
          <w:lang w:val="en-US" w:eastAsia="zh-TW"/>
        </w:rPr>
        <w:t>流行</w:t>
      </w:r>
      <w:proofErr w:type="gramStart"/>
      <w:r w:rsidR="00D17721" w:rsidRPr="00D17721">
        <w:rPr>
          <w:rFonts w:ascii="標楷體" w:hAnsi="標楷體" w:hint="eastAsia"/>
          <w:kern w:val="0"/>
          <w:szCs w:val="32"/>
          <w:lang w:val="en-US" w:eastAsia="zh-TW"/>
        </w:rPr>
        <w:t>疫</w:t>
      </w:r>
      <w:proofErr w:type="gramEnd"/>
      <w:r w:rsidR="00D17721" w:rsidRPr="00D17721">
        <w:rPr>
          <w:rFonts w:ascii="標楷體" w:hAnsi="標楷體" w:hint="eastAsia"/>
          <w:kern w:val="0"/>
          <w:szCs w:val="32"/>
          <w:lang w:val="en-US" w:eastAsia="zh-TW"/>
        </w:rPr>
        <w:t>情指揮中心針對COVID-19之防疫措施，大陸委員會自109年2月10日起暫停小三通客船往來之業務，迄今停航已長達8個月，導致</w:t>
      </w:r>
      <w:proofErr w:type="gramStart"/>
      <w:r w:rsidR="00D17721">
        <w:rPr>
          <w:rFonts w:ascii="標楷體" w:hAnsi="標楷體" w:hint="eastAsia"/>
          <w:kern w:val="0"/>
          <w:szCs w:val="32"/>
          <w:lang w:val="en-US" w:eastAsia="zh-TW"/>
        </w:rPr>
        <w:t>臺</w:t>
      </w:r>
      <w:proofErr w:type="gramEnd"/>
      <w:r w:rsidR="00D17721" w:rsidRPr="00D17721">
        <w:rPr>
          <w:rFonts w:ascii="標楷體" w:hAnsi="標楷體" w:hint="eastAsia"/>
          <w:kern w:val="0"/>
          <w:szCs w:val="32"/>
          <w:lang w:val="en-US" w:eastAsia="zh-TW"/>
        </w:rPr>
        <w:t>商於兩岸往返不易。目前兩岸雖有部分航班開放，但仍有可能無法負荷</w:t>
      </w:r>
      <w:proofErr w:type="gramStart"/>
      <w:r w:rsidR="00D17721">
        <w:rPr>
          <w:rFonts w:ascii="標楷體" w:hAnsi="標楷體" w:hint="eastAsia"/>
          <w:kern w:val="0"/>
          <w:szCs w:val="32"/>
          <w:lang w:val="en-US" w:eastAsia="zh-TW"/>
        </w:rPr>
        <w:t>臺</w:t>
      </w:r>
      <w:proofErr w:type="gramEnd"/>
      <w:r w:rsidR="00D17721" w:rsidRPr="00D17721">
        <w:rPr>
          <w:rFonts w:ascii="標楷體" w:hAnsi="標楷體" w:hint="eastAsia"/>
          <w:kern w:val="0"/>
          <w:szCs w:val="32"/>
          <w:lang w:val="en-US" w:eastAsia="zh-TW"/>
        </w:rPr>
        <w:t>商年節返鄉之需求，請大陸委員會與中央</w:t>
      </w:r>
      <w:r w:rsidR="00D17721">
        <w:rPr>
          <w:rFonts w:ascii="標楷體" w:hAnsi="標楷體" w:hint="eastAsia"/>
          <w:kern w:val="0"/>
          <w:szCs w:val="32"/>
          <w:lang w:val="en-US" w:eastAsia="zh-TW"/>
        </w:rPr>
        <w:t>流行</w:t>
      </w:r>
      <w:proofErr w:type="gramStart"/>
      <w:r w:rsidR="00D17721" w:rsidRPr="00D17721">
        <w:rPr>
          <w:rFonts w:ascii="標楷體" w:hAnsi="標楷體" w:hint="eastAsia"/>
          <w:kern w:val="0"/>
          <w:szCs w:val="32"/>
          <w:lang w:val="en-US" w:eastAsia="zh-TW"/>
        </w:rPr>
        <w:t>疫</w:t>
      </w:r>
      <w:proofErr w:type="gramEnd"/>
      <w:r w:rsidR="00D17721" w:rsidRPr="00D17721">
        <w:rPr>
          <w:rFonts w:ascii="標楷體" w:hAnsi="標楷體" w:hint="eastAsia"/>
          <w:kern w:val="0"/>
          <w:szCs w:val="32"/>
          <w:lang w:val="en-US" w:eastAsia="zh-TW"/>
        </w:rPr>
        <w:t>情指</w:t>
      </w:r>
      <w:r w:rsidR="00D17721">
        <w:rPr>
          <w:rFonts w:ascii="標楷體" w:hAnsi="標楷體" w:hint="eastAsia"/>
          <w:kern w:val="0"/>
          <w:szCs w:val="32"/>
          <w:lang w:val="en-US" w:eastAsia="zh-TW"/>
        </w:rPr>
        <w:t>揮中心、交通部等相關部會共同</w:t>
      </w:r>
      <w:proofErr w:type="gramStart"/>
      <w:r w:rsidR="00D17721">
        <w:rPr>
          <w:rFonts w:ascii="標楷體" w:hAnsi="標楷體" w:hint="eastAsia"/>
          <w:kern w:val="0"/>
          <w:szCs w:val="32"/>
          <w:lang w:val="en-US" w:eastAsia="zh-TW"/>
        </w:rPr>
        <w:t>研</w:t>
      </w:r>
      <w:proofErr w:type="gramEnd"/>
      <w:r w:rsidR="00D17721">
        <w:rPr>
          <w:rFonts w:ascii="標楷體" w:hAnsi="標楷體" w:hint="eastAsia"/>
          <w:kern w:val="0"/>
          <w:szCs w:val="32"/>
          <w:lang w:val="en-US" w:eastAsia="zh-TW"/>
        </w:rPr>
        <w:t>商開放小三通少量</w:t>
      </w:r>
      <w:proofErr w:type="gramStart"/>
      <w:r w:rsidR="00D17721">
        <w:rPr>
          <w:rFonts w:ascii="標楷體" w:hAnsi="標楷體" w:hint="eastAsia"/>
          <w:kern w:val="0"/>
          <w:szCs w:val="32"/>
          <w:lang w:val="en-US" w:eastAsia="zh-TW"/>
        </w:rPr>
        <w:t>固定航</w:t>
      </w:r>
      <w:proofErr w:type="gramEnd"/>
      <w:r w:rsidR="00D17721">
        <w:rPr>
          <w:rFonts w:ascii="標楷體" w:hAnsi="標楷體" w:hint="eastAsia"/>
          <w:kern w:val="0"/>
          <w:szCs w:val="32"/>
          <w:lang w:val="en-US" w:eastAsia="zh-TW"/>
        </w:rPr>
        <w:t>班之可能性。</w:t>
      </w:r>
      <w:proofErr w:type="gramStart"/>
      <w:r w:rsidR="00D17721">
        <w:rPr>
          <w:rFonts w:ascii="標楷體" w:hAnsi="標楷體" w:hint="eastAsia"/>
          <w:kern w:val="0"/>
          <w:szCs w:val="32"/>
          <w:lang w:val="en-US" w:eastAsia="zh-TW"/>
        </w:rPr>
        <w:t>爰</w:t>
      </w:r>
      <w:proofErr w:type="gramEnd"/>
      <w:r w:rsidR="00D17721" w:rsidRPr="00D17721">
        <w:rPr>
          <w:rFonts w:ascii="標楷體" w:hAnsi="標楷體" w:hint="eastAsia"/>
          <w:kern w:val="0"/>
          <w:szCs w:val="32"/>
          <w:lang w:val="en-US" w:eastAsia="zh-TW"/>
        </w:rPr>
        <w:t>凍結</w:t>
      </w:r>
      <w:r w:rsidR="00D17721">
        <w:rPr>
          <w:rFonts w:ascii="標楷體" w:hAnsi="標楷體" w:hint="eastAsia"/>
          <w:kern w:val="0"/>
          <w:szCs w:val="32"/>
          <w:lang w:val="en-US" w:eastAsia="zh-TW"/>
        </w:rPr>
        <w:t>該項預算</w:t>
      </w:r>
      <w:r w:rsidR="00D17721" w:rsidRPr="00D17721">
        <w:rPr>
          <w:rFonts w:ascii="標楷體" w:hAnsi="標楷體" w:hint="eastAsia"/>
          <w:kern w:val="0"/>
          <w:szCs w:val="32"/>
          <w:lang w:val="en-US" w:eastAsia="zh-TW"/>
        </w:rPr>
        <w:t>，</w:t>
      </w:r>
      <w:proofErr w:type="gramStart"/>
      <w:r w:rsidR="00D17721" w:rsidRPr="00D17721">
        <w:rPr>
          <w:rFonts w:ascii="標楷體" w:hAnsi="標楷體" w:hint="eastAsia"/>
          <w:kern w:val="0"/>
          <w:szCs w:val="32"/>
          <w:lang w:val="en-US" w:eastAsia="zh-TW"/>
        </w:rPr>
        <w:t>俟</w:t>
      </w:r>
      <w:proofErr w:type="gramEnd"/>
      <w:r w:rsidR="00D17721" w:rsidRPr="00D17721">
        <w:rPr>
          <w:rFonts w:ascii="標楷體" w:hAnsi="標楷體" w:hint="eastAsia"/>
          <w:kern w:val="0"/>
          <w:szCs w:val="32"/>
          <w:lang w:val="en-US" w:eastAsia="zh-TW"/>
        </w:rPr>
        <w:t>大陸委員會向立法院內政委員會提出書面報告後，始得動支。</w:t>
      </w:r>
    </w:p>
    <w:p w:rsidR="00D15BBA" w:rsidRPr="00813C74" w:rsidRDefault="00D15BB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張其祿</w:t>
      </w:r>
    </w:p>
    <w:p w:rsidR="00D15BBA" w:rsidRDefault="00D15BB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D15BBA" w:rsidRPr="00D15BBA" w:rsidRDefault="00D17721" w:rsidP="007B5A28">
      <w:pPr>
        <w:pStyle w:val="ac"/>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五</w:t>
      </w:r>
      <w:r w:rsidR="00765A6A">
        <w:rPr>
          <w:rFonts w:ascii="標楷體" w:hAnsi="標楷體" w:hint="eastAsia"/>
          <w:kern w:val="0"/>
          <w:szCs w:val="32"/>
          <w:lang w:val="en-US"/>
        </w:rPr>
        <w:t>、</w:t>
      </w:r>
      <w:proofErr w:type="gramStart"/>
      <w:r w:rsidR="00765A6A" w:rsidRPr="00765A6A">
        <w:rPr>
          <w:rFonts w:ascii="標楷體" w:hAnsi="標楷體" w:hint="eastAsia"/>
          <w:kern w:val="0"/>
          <w:szCs w:val="32"/>
          <w:lang w:val="en-US"/>
        </w:rPr>
        <w:t>110</w:t>
      </w:r>
      <w:proofErr w:type="gramEnd"/>
      <w:r w:rsidR="00765A6A" w:rsidRPr="00765A6A">
        <w:rPr>
          <w:rFonts w:ascii="標楷體" w:hAnsi="標楷體" w:hint="eastAsia"/>
          <w:kern w:val="0"/>
          <w:szCs w:val="32"/>
          <w:lang w:val="en-US"/>
        </w:rPr>
        <w:t>年度</w:t>
      </w:r>
      <w:r w:rsidRPr="00765A6A">
        <w:rPr>
          <w:rFonts w:ascii="標楷體" w:hAnsi="標楷體" w:hint="eastAsia"/>
          <w:kern w:val="0"/>
          <w:szCs w:val="32"/>
          <w:lang w:val="en-US"/>
        </w:rPr>
        <w:t>大</w:t>
      </w:r>
      <w:r w:rsidR="00765A6A" w:rsidRPr="00765A6A">
        <w:rPr>
          <w:rFonts w:ascii="標楷體" w:hAnsi="標楷體" w:hint="eastAsia"/>
          <w:kern w:val="0"/>
          <w:szCs w:val="32"/>
          <w:lang w:val="en-US"/>
        </w:rPr>
        <w:t>陸委員會</w:t>
      </w:r>
      <w:r w:rsidR="00765A6A">
        <w:rPr>
          <w:rFonts w:ascii="標楷體" w:hAnsi="標楷體" w:hint="eastAsia"/>
          <w:kern w:val="0"/>
          <w:szCs w:val="32"/>
          <w:lang w:val="en-US" w:eastAsia="zh-TW"/>
        </w:rPr>
        <w:t>單位</w:t>
      </w:r>
      <w:r w:rsidR="00765A6A" w:rsidRPr="00765A6A">
        <w:rPr>
          <w:rFonts w:ascii="標楷體" w:hAnsi="標楷體" w:hint="eastAsia"/>
          <w:kern w:val="0"/>
          <w:szCs w:val="32"/>
          <w:lang w:val="en-US"/>
        </w:rPr>
        <w:t>預算</w:t>
      </w:r>
      <w:r w:rsidR="00765A6A">
        <w:rPr>
          <w:rFonts w:ascii="標楷體" w:hAnsi="標楷體" w:hint="eastAsia"/>
          <w:kern w:val="0"/>
          <w:szCs w:val="32"/>
          <w:lang w:val="en-US" w:eastAsia="zh-TW"/>
        </w:rPr>
        <w:t>第3目</w:t>
      </w:r>
      <w:r w:rsidR="00765A6A" w:rsidRPr="00765A6A">
        <w:rPr>
          <w:rFonts w:ascii="標楷體" w:hAnsi="標楷體" w:hint="eastAsia"/>
          <w:kern w:val="0"/>
          <w:szCs w:val="32"/>
          <w:lang w:val="en-US"/>
        </w:rPr>
        <w:t>「經濟業務</w:t>
      </w:r>
      <w:r>
        <w:rPr>
          <w:rFonts w:ascii="標楷體" w:hAnsi="標楷體" w:hint="eastAsia"/>
          <w:kern w:val="0"/>
          <w:szCs w:val="32"/>
          <w:lang w:val="en-US"/>
        </w:rPr>
        <w:t>」</w:t>
      </w:r>
      <w:r>
        <w:rPr>
          <w:rFonts w:ascii="標楷體" w:hAnsi="標楷體" w:hint="eastAsia"/>
          <w:kern w:val="0"/>
          <w:szCs w:val="32"/>
          <w:lang w:val="en-US" w:eastAsia="zh-TW"/>
        </w:rPr>
        <w:t>項下「</w:t>
      </w:r>
      <w:r w:rsidR="00765A6A" w:rsidRPr="00765A6A">
        <w:rPr>
          <w:rFonts w:ascii="標楷體" w:hAnsi="標楷體" w:hint="eastAsia"/>
          <w:kern w:val="0"/>
          <w:szCs w:val="32"/>
          <w:lang w:val="en-US"/>
        </w:rPr>
        <w:t>掌握中國大陸經濟及兩岸經貿資訊」編列</w:t>
      </w:r>
      <w:r>
        <w:rPr>
          <w:rFonts w:ascii="標楷體" w:hAnsi="標楷體" w:hint="eastAsia"/>
          <w:kern w:val="0"/>
          <w:szCs w:val="32"/>
          <w:lang w:val="en-US"/>
        </w:rPr>
        <w:t>2</w:t>
      </w:r>
      <w:r w:rsidR="00765A6A" w:rsidRPr="00765A6A">
        <w:rPr>
          <w:rFonts w:ascii="標楷體" w:hAnsi="標楷體" w:hint="eastAsia"/>
          <w:kern w:val="0"/>
          <w:szCs w:val="32"/>
          <w:lang w:val="en-US"/>
        </w:rPr>
        <w:t>70</w:t>
      </w:r>
      <w:r>
        <w:rPr>
          <w:rFonts w:ascii="標楷體" w:hAnsi="標楷體" w:hint="eastAsia"/>
          <w:kern w:val="0"/>
          <w:szCs w:val="32"/>
          <w:lang w:val="en-US" w:eastAsia="zh-TW"/>
        </w:rPr>
        <w:t>萬</w:t>
      </w:r>
      <w:r w:rsidR="00765A6A" w:rsidRPr="00765A6A">
        <w:rPr>
          <w:rFonts w:ascii="標楷體" w:hAnsi="標楷體" w:hint="eastAsia"/>
          <w:kern w:val="0"/>
          <w:szCs w:val="32"/>
          <w:lang w:val="en-US"/>
        </w:rPr>
        <w:t>元。預算說明係為因應兩岸情勢發展，配合兩岸經貿互動策略及落實兩岸經貿政策調整…等之用所需。然「掌握中國大陸經濟及兩岸經貿資訊」分支計畫之工作項目，諸如：蒐集及彙整兩岸經貿互動策略、政策研析委託團體、學者彙整分析以及加強兩岸經貿政策規劃情資蒐研程度等。其與「經貿政策及互動議題之研擬及推動」之部分分支計畫內容極其相似，無法確實判斷兩者計畫不同之處。</w:t>
      </w:r>
      <w:proofErr w:type="gramStart"/>
      <w:r w:rsidR="00765A6A" w:rsidRPr="00765A6A">
        <w:rPr>
          <w:rFonts w:ascii="標楷體" w:hAnsi="標楷體" w:hint="eastAsia"/>
          <w:kern w:val="0"/>
          <w:szCs w:val="32"/>
          <w:lang w:val="en-US"/>
        </w:rPr>
        <w:t>爰</w:t>
      </w:r>
      <w:proofErr w:type="gramEnd"/>
      <w:r w:rsidR="00765A6A" w:rsidRPr="00765A6A">
        <w:rPr>
          <w:rFonts w:ascii="標楷體" w:hAnsi="標楷體" w:hint="eastAsia"/>
          <w:kern w:val="0"/>
          <w:szCs w:val="32"/>
          <w:lang w:val="en-US"/>
        </w:rPr>
        <w:t>此，凍結</w:t>
      </w:r>
      <w:r w:rsidR="00A040A5">
        <w:rPr>
          <w:rFonts w:ascii="標楷體" w:hAnsi="標楷體" w:hint="eastAsia"/>
          <w:kern w:val="0"/>
          <w:szCs w:val="32"/>
          <w:lang w:val="en-US" w:eastAsia="zh-TW"/>
        </w:rPr>
        <w:t>「</w:t>
      </w:r>
      <w:r w:rsidR="00A040A5" w:rsidRPr="00765A6A">
        <w:rPr>
          <w:rFonts w:ascii="標楷體" w:hAnsi="標楷體" w:hint="eastAsia"/>
          <w:kern w:val="0"/>
          <w:szCs w:val="32"/>
          <w:lang w:val="en-US"/>
        </w:rPr>
        <w:t>掌握中國大陸經濟及兩岸經貿資訊」</w:t>
      </w:r>
      <w:r>
        <w:rPr>
          <w:rFonts w:ascii="標楷體" w:hAnsi="標楷體" w:hint="eastAsia"/>
          <w:kern w:val="0"/>
          <w:szCs w:val="32"/>
          <w:lang w:val="en-US" w:eastAsia="zh-TW"/>
        </w:rPr>
        <w:t>預算</w:t>
      </w:r>
      <w:r w:rsidR="00A040A5">
        <w:rPr>
          <w:rFonts w:ascii="標楷體" w:hAnsi="標楷體" w:hint="eastAsia"/>
          <w:kern w:val="0"/>
          <w:szCs w:val="32"/>
          <w:lang w:val="en-US" w:eastAsia="zh-TW"/>
        </w:rPr>
        <w:t>百分之十</w:t>
      </w:r>
      <w:r w:rsidR="00765A6A" w:rsidRPr="00765A6A">
        <w:rPr>
          <w:rFonts w:ascii="標楷體" w:hAnsi="標楷體" w:hint="eastAsia"/>
          <w:kern w:val="0"/>
          <w:szCs w:val="32"/>
          <w:lang w:val="en-US"/>
        </w:rPr>
        <w:t>，</w:t>
      </w:r>
      <w:proofErr w:type="gramStart"/>
      <w:r>
        <w:rPr>
          <w:rFonts w:ascii="標楷體" w:hAnsi="標楷體" w:hint="eastAsia"/>
          <w:kern w:val="0"/>
          <w:szCs w:val="32"/>
          <w:lang w:val="en-US" w:eastAsia="zh-TW"/>
        </w:rPr>
        <w:t>俟</w:t>
      </w:r>
      <w:proofErr w:type="gramEnd"/>
      <w:r w:rsidR="00765A6A" w:rsidRPr="00765A6A">
        <w:rPr>
          <w:rFonts w:ascii="標楷體" w:hAnsi="標楷體" w:hint="eastAsia"/>
          <w:kern w:val="0"/>
          <w:szCs w:val="32"/>
          <w:lang w:val="en-US"/>
        </w:rPr>
        <w:t>大陸委員會針對「經貿政策及互動議題之</w:t>
      </w:r>
      <w:proofErr w:type="gramStart"/>
      <w:r w:rsidR="00765A6A" w:rsidRPr="00765A6A">
        <w:rPr>
          <w:rFonts w:ascii="標楷體" w:hAnsi="標楷體" w:hint="eastAsia"/>
          <w:kern w:val="0"/>
          <w:szCs w:val="32"/>
          <w:lang w:val="en-US"/>
        </w:rPr>
        <w:t>研</w:t>
      </w:r>
      <w:proofErr w:type="gramEnd"/>
      <w:r w:rsidR="00765A6A" w:rsidRPr="00765A6A">
        <w:rPr>
          <w:rFonts w:ascii="標楷體" w:hAnsi="標楷體" w:hint="eastAsia"/>
          <w:kern w:val="0"/>
          <w:szCs w:val="32"/>
          <w:lang w:val="en-US"/>
        </w:rPr>
        <w:t>擬及推動」與「掌握中國大陸經濟及兩岸經貿資訊」，兩者之間具體差異及分別預計成效</w:t>
      </w:r>
      <w:r>
        <w:rPr>
          <w:rFonts w:ascii="標楷體" w:hAnsi="標楷體" w:hint="eastAsia"/>
          <w:kern w:val="0"/>
          <w:szCs w:val="32"/>
          <w:lang w:val="en-US" w:eastAsia="zh-TW"/>
        </w:rPr>
        <w:t>，</w:t>
      </w:r>
      <w:r w:rsidR="00765A6A" w:rsidRPr="00765A6A">
        <w:rPr>
          <w:rFonts w:ascii="標楷體" w:hAnsi="標楷體" w:hint="eastAsia"/>
          <w:kern w:val="0"/>
          <w:szCs w:val="32"/>
          <w:lang w:val="en-US"/>
        </w:rPr>
        <w:t>向</w:t>
      </w:r>
      <w:r>
        <w:rPr>
          <w:rFonts w:ascii="標楷體" w:hAnsi="標楷體" w:hint="eastAsia"/>
          <w:kern w:val="0"/>
          <w:szCs w:val="32"/>
          <w:lang w:val="en-US" w:eastAsia="zh-TW"/>
        </w:rPr>
        <w:t>立法院</w:t>
      </w:r>
      <w:r w:rsidR="00765A6A" w:rsidRPr="00765A6A">
        <w:rPr>
          <w:rFonts w:ascii="標楷體" w:hAnsi="標楷體" w:hint="eastAsia"/>
          <w:kern w:val="0"/>
          <w:szCs w:val="32"/>
          <w:lang w:val="en-US"/>
        </w:rPr>
        <w:t>內政委員會提</w:t>
      </w:r>
      <w:r>
        <w:rPr>
          <w:rFonts w:ascii="標楷體" w:hAnsi="標楷體" w:hint="eastAsia"/>
          <w:kern w:val="0"/>
          <w:szCs w:val="32"/>
          <w:lang w:val="en-US" w:eastAsia="zh-TW"/>
        </w:rPr>
        <w:t>出</w:t>
      </w:r>
      <w:r w:rsidR="00765A6A" w:rsidRPr="00765A6A">
        <w:rPr>
          <w:rFonts w:ascii="標楷體" w:hAnsi="標楷體" w:hint="eastAsia"/>
          <w:kern w:val="0"/>
          <w:szCs w:val="32"/>
          <w:lang w:val="en-US"/>
        </w:rPr>
        <w:t>書面報告</w:t>
      </w:r>
      <w:r>
        <w:rPr>
          <w:rFonts w:ascii="標楷體" w:hAnsi="標楷體" w:hint="eastAsia"/>
          <w:kern w:val="0"/>
          <w:szCs w:val="32"/>
          <w:lang w:val="en-US" w:eastAsia="zh-TW"/>
        </w:rPr>
        <w:t>後</w:t>
      </w:r>
      <w:r w:rsidR="00765A6A" w:rsidRPr="00765A6A">
        <w:rPr>
          <w:rFonts w:ascii="標楷體" w:hAnsi="標楷體" w:hint="eastAsia"/>
          <w:kern w:val="0"/>
          <w:szCs w:val="32"/>
          <w:lang w:val="en-US"/>
        </w:rPr>
        <w:t>，始得動支。</w:t>
      </w:r>
    </w:p>
    <w:p w:rsidR="00765A6A" w:rsidRPr="00813C74" w:rsidRDefault="00765A6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765A6A" w:rsidRDefault="00765A6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 </w:t>
      </w:r>
    </w:p>
    <w:p w:rsidR="004C64EB" w:rsidRPr="006A7472" w:rsidRDefault="004C64EB" w:rsidP="007B5A28">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六、</w:t>
      </w:r>
      <w:r w:rsidRPr="00D74C45">
        <w:rPr>
          <w:rFonts w:ascii="標楷體" w:hAnsi="標楷體" w:hint="eastAsia"/>
          <w:kern w:val="0"/>
          <w:szCs w:val="32"/>
          <w:lang w:val="en-US"/>
        </w:rPr>
        <w:t>為加強對經貿團體之聯繫、溝通及協助，大陸委員會針對</w:t>
      </w:r>
      <w:proofErr w:type="gramStart"/>
      <w:r>
        <w:rPr>
          <w:rFonts w:ascii="標楷體" w:hAnsi="標楷體" w:hint="eastAsia"/>
          <w:kern w:val="0"/>
          <w:szCs w:val="32"/>
          <w:lang w:val="en-US" w:eastAsia="zh-TW"/>
        </w:rPr>
        <w:t>臺</w:t>
      </w:r>
      <w:proofErr w:type="gramEnd"/>
      <w:r w:rsidRPr="00D74C45">
        <w:rPr>
          <w:rFonts w:ascii="標楷體" w:hAnsi="標楷體" w:hint="eastAsia"/>
          <w:kern w:val="0"/>
          <w:szCs w:val="32"/>
          <w:lang w:val="en-US"/>
        </w:rPr>
        <w:t>商輔導工作，提供切合之需求服務，因應美中貿易衝突及中國投資政策改變，必須提供相對之援助，以利</w:t>
      </w:r>
      <w:proofErr w:type="gramStart"/>
      <w:r>
        <w:rPr>
          <w:rFonts w:ascii="標楷體" w:hAnsi="標楷體" w:hint="eastAsia"/>
          <w:kern w:val="0"/>
          <w:szCs w:val="32"/>
          <w:lang w:val="en-US" w:eastAsia="zh-TW"/>
        </w:rPr>
        <w:t>臺</w:t>
      </w:r>
      <w:proofErr w:type="gramEnd"/>
      <w:r w:rsidRPr="00D74C45">
        <w:rPr>
          <w:rFonts w:ascii="標楷體" w:hAnsi="標楷體" w:hint="eastAsia"/>
          <w:kern w:val="0"/>
          <w:szCs w:val="32"/>
          <w:lang w:val="en-US"/>
        </w:rPr>
        <w:t>商回</w:t>
      </w:r>
      <w:proofErr w:type="gramStart"/>
      <w:r>
        <w:rPr>
          <w:rFonts w:ascii="標楷體" w:hAnsi="標楷體" w:hint="eastAsia"/>
          <w:kern w:val="0"/>
          <w:szCs w:val="32"/>
          <w:lang w:val="en-US" w:eastAsia="zh-TW"/>
        </w:rPr>
        <w:t>臺</w:t>
      </w:r>
      <w:proofErr w:type="gramEnd"/>
      <w:r w:rsidRPr="00D74C45">
        <w:rPr>
          <w:rFonts w:ascii="標楷體" w:hAnsi="標楷體" w:hint="eastAsia"/>
          <w:kern w:val="0"/>
          <w:szCs w:val="32"/>
          <w:lang w:val="en-US"/>
        </w:rPr>
        <w:t>投資、降低投資風險及提升競爭力等，</w:t>
      </w:r>
      <w:proofErr w:type="gramStart"/>
      <w:r w:rsidRPr="00D74C45">
        <w:rPr>
          <w:rFonts w:ascii="標楷體" w:hAnsi="標楷體" w:hint="eastAsia"/>
          <w:kern w:val="0"/>
          <w:szCs w:val="32"/>
          <w:lang w:val="en-US"/>
        </w:rPr>
        <w:t>爰</w:t>
      </w:r>
      <w:proofErr w:type="gramEnd"/>
      <w:r w:rsidRPr="004C64EB">
        <w:rPr>
          <w:rFonts w:ascii="標楷體" w:hAnsi="標楷體" w:hint="eastAsia"/>
          <w:kern w:val="0"/>
          <w:szCs w:val="32"/>
          <w:lang w:val="en-US" w:eastAsia="zh-TW"/>
        </w:rPr>
        <w:t>第3目「經濟業務」</w:t>
      </w:r>
      <w:r>
        <w:rPr>
          <w:rFonts w:ascii="標楷體" w:hAnsi="標楷體" w:hint="eastAsia"/>
          <w:kern w:val="0"/>
          <w:szCs w:val="32"/>
          <w:lang w:val="en-US" w:eastAsia="zh-TW"/>
        </w:rPr>
        <w:t>項下</w:t>
      </w:r>
      <w:r w:rsidRPr="004C64EB">
        <w:rPr>
          <w:rFonts w:ascii="標楷體" w:hAnsi="標楷體" w:hint="eastAsia"/>
          <w:kern w:val="0"/>
          <w:szCs w:val="32"/>
          <w:lang w:val="en-US" w:eastAsia="zh-TW"/>
        </w:rPr>
        <w:t>「加強對</w:t>
      </w:r>
      <w:proofErr w:type="gramStart"/>
      <w:r w:rsidR="007B5A28">
        <w:rPr>
          <w:rFonts w:ascii="標楷體" w:hAnsi="標楷體" w:hint="eastAsia"/>
          <w:kern w:val="0"/>
          <w:szCs w:val="32"/>
          <w:lang w:val="en-US" w:eastAsia="zh-TW"/>
        </w:rPr>
        <w:t>臺</w:t>
      </w:r>
      <w:proofErr w:type="gramEnd"/>
      <w:r w:rsidRPr="004C64EB">
        <w:rPr>
          <w:rFonts w:ascii="標楷體" w:hAnsi="標楷體" w:hint="eastAsia"/>
          <w:kern w:val="0"/>
          <w:szCs w:val="32"/>
          <w:lang w:val="en-US" w:eastAsia="zh-TW"/>
        </w:rPr>
        <w:t>商之輔導、聯繫及服務工作」</w:t>
      </w:r>
      <w:r>
        <w:rPr>
          <w:rFonts w:ascii="標楷體" w:hAnsi="標楷體" w:hint="eastAsia"/>
          <w:kern w:val="0"/>
          <w:szCs w:val="32"/>
          <w:lang w:val="en-US" w:eastAsia="zh-TW"/>
        </w:rPr>
        <w:t>編列</w:t>
      </w:r>
      <w:r w:rsidRPr="004C64EB">
        <w:rPr>
          <w:rFonts w:ascii="標楷體" w:hAnsi="標楷體" w:hint="eastAsia"/>
          <w:kern w:val="0"/>
          <w:szCs w:val="32"/>
          <w:lang w:val="en-US" w:eastAsia="zh-TW"/>
        </w:rPr>
        <w:t>1</w:t>
      </w:r>
      <w:r w:rsidR="00D91FE1">
        <w:rPr>
          <w:rFonts w:ascii="標楷體" w:hAnsi="標楷體"/>
          <w:kern w:val="0"/>
          <w:szCs w:val="32"/>
          <w:lang w:val="en-US" w:eastAsia="zh-TW"/>
        </w:rPr>
        <w:t>,</w:t>
      </w:r>
      <w:r w:rsidRPr="004C64EB">
        <w:rPr>
          <w:rFonts w:ascii="標楷體" w:hAnsi="標楷體" w:hint="eastAsia"/>
          <w:kern w:val="0"/>
          <w:szCs w:val="32"/>
          <w:lang w:val="en-US" w:eastAsia="zh-TW"/>
        </w:rPr>
        <w:t>0</w:t>
      </w:r>
      <w:r w:rsidR="00D91FE1">
        <w:rPr>
          <w:rFonts w:ascii="標楷體" w:hAnsi="標楷體" w:hint="eastAsia"/>
          <w:kern w:val="0"/>
          <w:szCs w:val="32"/>
          <w:lang w:val="en-US" w:eastAsia="zh-TW"/>
        </w:rPr>
        <w:t>46</w:t>
      </w:r>
      <w:r w:rsidRPr="004C64EB">
        <w:rPr>
          <w:rFonts w:ascii="標楷體" w:hAnsi="標楷體" w:hint="eastAsia"/>
          <w:kern w:val="0"/>
          <w:szCs w:val="32"/>
          <w:lang w:val="en-US" w:eastAsia="zh-TW"/>
        </w:rPr>
        <w:t>萬3千元，</w:t>
      </w:r>
      <w:r>
        <w:rPr>
          <w:rFonts w:ascii="標楷體" w:hAnsi="標楷體" w:hint="eastAsia"/>
          <w:kern w:val="0"/>
          <w:szCs w:val="32"/>
          <w:lang w:val="en-US" w:eastAsia="zh-TW"/>
        </w:rPr>
        <w:t>凍結</w:t>
      </w:r>
      <w:r w:rsidR="00D91FE1">
        <w:rPr>
          <w:rFonts w:ascii="標楷體" w:hAnsi="標楷體" w:hint="eastAsia"/>
          <w:kern w:val="0"/>
          <w:szCs w:val="32"/>
          <w:lang w:val="en-US" w:eastAsia="zh-TW"/>
        </w:rPr>
        <w:t>50萬元</w:t>
      </w:r>
      <w:r w:rsidRPr="004C64EB">
        <w:rPr>
          <w:rFonts w:ascii="標楷體" w:hAnsi="標楷體" w:hint="eastAsia"/>
          <w:kern w:val="0"/>
          <w:szCs w:val="32"/>
          <w:lang w:val="en-US" w:eastAsia="zh-TW"/>
        </w:rPr>
        <w:t>，</w:t>
      </w:r>
      <w:proofErr w:type="gramStart"/>
      <w:r w:rsidR="00D91FE1">
        <w:rPr>
          <w:rFonts w:ascii="標楷體" w:hAnsi="標楷體" w:hint="eastAsia"/>
          <w:kern w:val="0"/>
          <w:szCs w:val="32"/>
          <w:lang w:val="en-US" w:eastAsia="zh-TW"/>
        </w:rPr>
        <w:t>俟</w:t>
      </w:r>
      <w:proofErr w:type="gramEnd"/>
      <w:r w:rsidRPr="00D74C45">
        <w:rPr>
          <w:rFonts w:ascii="標楷體" w:hAnsi="標楷體" w:hint="eastAsia"/>
          <w:kern w:val="0"/>
          <w:szCs w:val="32"/>
          <w:lang w:val="en-US"/>
        </w:rPr>
        <w:t>大陸委員會協調相關部會針對</w:t>
      </w:r>
      <w:proofErr w:type="gramStart"/>
      <w:r w:rsidRPr="004C64EB">
        <w:rPr>
          <w:rFonts w:ascii="標楷體" w:hAnsi="標楷體" w:hint="eastAsia"/>
          <w:kern w:val="0"/>
          <w:szCs w:val="32"/>
          <w:lang w:val="en-US"/>
        </w:rPr>
        <w:t>臺</w:t>
      </w:r>
      <w:proofErr w:type="gramEnd"/>
      <w:r w:rsidRPr="00D74C45">
        <w:rPr>
          <w:rFonts w:ascii="標楷體" w:hAnsi="標楷體" w:hint="eastAsia"/>
          <w:kern w:val="0"/>
          <w:szCs w:val="32"/>
          <w:lang w:val="en-US"/>
        </w:rPr>
        <w:t>商回</w:t>
      </w:r>
      <w:proofErr w:type="gramStart"/>
      <w:r>
        <w:rPr>
          <w:rFonts w:ascii="標楷體" w:hAnsi="標楷體" w:hint="eastAsia"/>
          <w:kern w:val="0"/>
          <w:szCs w:val="32"/>
          <w:lang w:val="en-US" w:eastAsia="zh-TW"/>
        </w:rPr>
        <w:t>臺</w:t>
      </w:r>
      <w:proofErr w:type="gramEnd"/>
      <w:r w:rsidRPr="00D74C45">
        <w:rPr>
          <w:rFonts w:ascii="標楷體" w:hAnsi="標楷體" w:hint="eastAsia"/>
          <w:kern w:val="0"/>
          <w:szCs w:val="32"/>
          <w:lang w:val="en-US"/>
        </w:rPr>
        <w:t>投資及提供</w:t>
      </w:r>
      <w:proofErr w:type="gramStart"/>
      <w:r w:rsidR="00D91FE1">
        <w:rPr>
          <w:rFonts w:ascii="標楷體" w:hAnsi="標楷體" w:hint="eastAsia"/>
          <w:kern w:val="0"/>
          <w:szCs w:val="32"/>
          <w:lang w:val="en-US" w:eastAsia="zh-TW"/>
        </w:rPr>
        <w:t>臺</w:t>
      </w:r>
      <w:proofErr w:type="gramEnd"/>
      <w:r w:rsidRPr="00D74C45">
        <w:rPr>
          <w:rFonts w:ascii="標楷體" w:hAnsi="標楷體" w:hint="eastAsia"/>
          <w:kern w:val="0"/>
          <w:szCs w:val="32"/>
          <w:lang w:val="en-US"/>
        </w:rPr>
        <w:t>商中國在地服務企畫方案</w:t>
      </w:r>
      <w:r w:rsidR="00D91FE1">
        <w:rPr>
          <w:rFonts w:ascii="標楷體" w:hAnsi="標楷體" w:hint="eastAsia"/>
          <w:kern w:val="0"/>
          <w:szCs w:val="32"/>
          <w:lang w:val="en-US" w:eastAsia="zh-TW"/>
        </w:rPr>
        <w:t>，向立法院內政委員會</w:t>
      </w:r>
      <w:r w:rsidR="00D91FE1" w:rsidRPr="00D74C45">
        <w:rPr>
          <w:rFonts w:ascii="標楷體" w:hAnsi="標楷體" w:hint="eastAsia"/>
          <w:kern w:val="0"/>
          <w:szCs w:val="32"/>
          <w:lang w:val="en-US"/>
        </w:rPr>
        <w:t>提出</w:t>
      </w:r>
      <w:r w:rsidRPr="00D74C45">
        <w:rPr>
          <w:rFonts w:ascii="標楷體" w:hAnsi="標楷體" w:hint="eastAsia"/>
          <w:kern w:val="0"/>
          <w:szCs w:val="32"/>
          <w:lang w:val="en-US"/>
        </w:rPr>
        <w:t>書面報告</w:t>
      </w:r>
      <w:r w:rsidR="00D91FE1">
        <w:rPr>
          <w:rFonts w:ascii="標楷體" w:hAnsi="標楷體" w:hint="eastAsia"/>
          <w:kern w:val="0"/>
          <w:szCs w:val="32"/>
          <w:lang w:val="en-US" w:eastAsia="zh-TW"/>
        </w:rPr>
        <w:t>後，始得動支</w:t>
      </w:r>
      <w:r w:rsidRPr="00D74C45">
        <w:rPr>
          <w:rFonts w:ascii="標楷體" w:hAnsi="標楷體" w:hint="eastAsia"/>
          <w:kern w:val="0"/>
          <w:szCs w:val="32"/>
          <w:lang w:val="en-US"/>
        </w:rPr>
        <w:t>。</w:t>
      </w:r>
    </w:p>
    <w:p w:rsidR="004C64EB" w:rsidRDefault="004C64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4C64EB" w:rsidRDefault="004C64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C72523" w:rsidRDefault="0027686F" w:rsidP="007B5A28">
      <w:pPr>
        <w:pStyle w:val="ac"/>
        <w:snapToGrid w:val="0"/>
        <w:spacing w:line="500" w:lineRule="exact"/>
        <w:ind w:leftChars="1" w:left="562" w:rightChars="-21" w:right="-50" w:hangingChars="175" w:hanging="560"/>
        <w:jc w:val="both"/>
        <w:rPr>
          <w:rFonts w:ascii="標楷體" w:hAnsi="標楷體"/>
          <w:kern w:val="0"/>
          <w:szCs w:val="32"/>
          <w:lang w:eastAsia="zh-TW"/>
        </w:rPr>
      </w:pPr>
      <w:r>
        <w:rPr>
          <w:rFonts w:ascii="標楷體" w:hAnsi="標楷體" w:hint="eastAsia"/>
          <w:kern w:val="0"/>
          <w:szCs w:val="32"/>
          <w:lang w:eastAsia="zh-TW"/>
        </w:rPr>
        <w:t>七</w:t>
      </w:r>
      <w:r w:rsidR="00C72523" w:rsidRPr="009D238B">
        <w:rPr>
          <w:rFonts w:ascii="標楷體" w:hAnsi="標楷體" w:hint="eastAsia"/>
          <w:kern w:val="0"/>
          <w:szCs w:val="32"/>
          <w:lang w:eastAsia="zh-TW"/>
        </w:rPr>
        <w:t>、</w:t>
      </w:r>
      <w:proofErr w:type="gramStart"/>
      <w:r w:rsidR="00C72523" w:rsidRPr="009D238B">
        <w:rPr>
          <w:rFonts w:ascii="標楷體" w:hAnsi="標楷體" w:hint="eastAsia"/>
          <w:kern w:val="0"/>
          <w:szCs w:val="32"/>
        </w:rPr>
        <w:t>1</w:t>
      </w:r>
      <w:r w:rsidR="00B33579">
        <w:rPr>
          <w:rFonts w:ascii="標楷體" w:hAnsi="標楷體" w:hint="eastAsia"/>
          <w:kern w:val="0"/>
          <w:szCs w:val="32"/>
          <w:lang w:eastAsia="zh-TW"/>
        </w:rPr>
        <w:t>10</w:t>
      </w:r>
      <w:proofErr w:type="gramEnd"/>
      <w:r w:rsidR="00C72523" w:rsidRPr="009D238B">
        <w:rPr>
          <w:rFonts w:ascii="標楷體" w:hAnsi="標楷體" w:hint="eastAsia"/>
          <w:kern w:val="0"/>
          <w:szCs w:val="32"/>
        </w:rPr>
        <w:t>年度</w:t>
      </w:r>
      <w:r w:rsidR="00F71851" w:rsidRPr="009D238B">
        <w:rPr>
          <w:rFonts w:ascii="標楷體" w:hAnsi="標楷體" w:hint="eastAsia"/>
          <w:kern w:val="0"/>
          <w:szCs w:val="32"/>
        </w:rPr>
        <w:t>大陸委員會</w:t>
      </w:r>
      <w:r w:rsidR="00C72523" w:rsidRPr="009D238B">
        <w:rPr>
          <w:rFonts w:ascii="標楷體" w:hAnsi="標楷體" w:hint="eastAsia"/>
          <w:kern w:val="0"/>
          <w:szCs w:val="32"/>
        </w:rPr>
        <w:t>單位預算第</w:t>
      </w:r>
      <w:r w:rsidR="002E6905">
        <w:rPr>
          <w:rFonts w:ascii="標楷體" w:hAnsi="標楷體" w:hint="eastAsia"/>
          <w:kern w:val="0"/>
          <w:szCs w:val="32"/>
          <w:lang w:eastAsia="zh-TW"/>
        </w:rPr>
        <w:t>4</w:t>
      </w:r>
      <w:r w:rsidR="00C72523" w:rsidRPr="009D238B">
        <w:rPr>
          <w:rFonts w:ascii="標楷體" w:hAnsi="標楷體" w:hint="eastAsia"/>
          <w:kern w:val="0"/>
          <w:szCs w:val="32"/>
          <w:lang w:eastAsia="zh-TW"/>
        </w:rPr>
        <w:t>目</w:t>
      </w:r>
      <w:r w:rsidR="00C72523" w:rsidRPr="009D238B">
        <w:rPr>
          <w:rFonts w:ascii="標楷體" w:hAnsi="標楷體" w:hint="eastAsia"/>
          <w:kern w:val="0"/>
          <w:szCs w:val="32"/>
        </w:rPr>
        <w:t>「</w:t>
      </w:r>
      <w:r w:rsidR="00C72523">
        <w:rPr>
          <w:rFonts w:ascii="標楷體" w:hAnsi="標楷體" w:hint="eastAsia"/>
          <w:kern w:val="0"/>
          <w:szCs w:val="32"/>
          <w:lang w:eastAsia="zh-TW"/>
        </w:rPr>
        <w:t>法政業務</w:t>
      </w:r>
      <w:r w:rsidR="00C72523" w:rsidRPr="009D238B">
        <w:rPr>
          <w:rFonts w:ascii="標楷體" w:hAnsi="標楷體" w:hint="eastAsia"/>
          <w:kern w:val="0"/>
          <w:szCs w:val="32"/>
        </w:rPr>
        <w:t>」</w:t>
      </w:r>
      <w:r w:rsidR="00BF49E4">
        <w:rPr>
          <w:rFonts w:ascii="標楷體" w:hAnsi="標楷體" w:hint="eastAsia"/>
          <w:kern w:val="0"/>
          <w:szCs w:val="32"/>
          <w:lang w:eastAsia="zh-TW"/>
        </w:rPr>
        <w:t>編列1億9</w:t>
      </w:r>
      <w:r w:rsidR="00804F5F">
        <w:rPr>
          <w:rFonts w:ascii="標楷體" w:hAnsi="標楷體" w:hint="eastAsia"/>
          <w:kern w:val="0"/>
          <w:szCs w:val="32"/>
          <w:lang w:eastAsia="zh-TW"/>
        </w:rPr>
        <w:t>,</w:t>
      </w:r>
      <w:r w:rsidR="00BF49E4">
        <w:rPr>
          <w:rFonts w:ascii="標楷體" w:hAnsi="標楷體" w:hint="eastAsia"/>
          <w:kern w:val="0"/>
          <w:szCs w:val="32"/>
          <w:lang w:eastAsia="zh-TW"/>
        </w:rPr>
        <w:t>2</w:t>
      </w:r>
      <w:r>
        <w:rPr>
          <w:rFonts w:ascii="標楷體" w:hAnsi="標楷體" w:hint="eastAsia"/>
          <w:kern w:val="0"/>
          <w:szCs w:val="32"/>
          <w:lang w:eastAsia="zh-TW"/>
        </w:rPr>
        <w:t>17</w:t>
      </w:r>
      <w:r w:rsidR="00804F5F">
        <w:rPr>
          <w:rFonts w:ascii="標楷體" w:hAnsi="標楷體" w:hint="eastAsia"/>
          <w:kern w:val="0"/>
          <w:szCs w:val="32"/>
          <w:lang w:eastAsia="zh-TW"/>
        </w:rPr>
        <w:lastRenderedPageBreak/>
        <w:t>萬</w:t>
      </w:r>
      <w:r>
        <w:rPr>
          <w:rFonts w:ascii="標楷體" w:hAnsi="標楷體" w:hint="eastAsia"/>
          <w:kern w:val="0"/>
          <w:szCs w:val="32"/>
          <w:lang w:eastAsia="zh-TW"/>
        </w:rPr>
        <w:t>4千</w:t>
      </w:r>
      <w:r w:rsidR="00804F5F">
        <w:rPr>
          <w:rFonts w:ascii="標楷體" w:hAnsi="標楷體" w:hint="eastAsia"/>
          <w:kern w:val="0"/>
          <w:szCs w:val="32"/>
          <w:lang w:eastAsia="zh-TW"/>
        </w:rPr>
        <w:t>元</w:t>
      </w:r>
      <w:r w:rsidR="00C72523">
        <w:rPr>
          <w:rFonts w:ascii="標楷體" w:hAnsi="標楷體" w:hint="eastAsia"/>
          <w:kern w:val="0"/>
          <w:szCs w:val="32"/>
          <w:lang w:eastAsia="zh-TW"/>
        </w:rPr>
        <w:t>，</w:t>
      </w:r>
      <w:r w:rsidR="00C72523" w:rsidRPr="009D238B">
        <w:rPr>
          <w:rFonts w:ascii="標楷體" w:hAnsi="標楷體" w:hint="eastAsia"/>
          <w:kern w:val="0"/>
          <w:szCs w:val="32"/>
        </w:rPr>
        <w:t>凍結</w:t>
      </w:r>
      <w:r>
        <w:rPr>
          <w:rFonts w:ascii="標楷體" w:hAnsi="標楷體" w:hint="eastAsia"/>
          <w:kern w:val="0"/>
          <w:szCs w:val="32"/>
          <w:lang w:eastAsia="zh-TW"/>
        </w:rPr>
        <w:t>5</w:t>
      </w:r>
      <w:r w:rsidR="00804F5F">
        <w:rPr>
          <w:rFonts w:ascii="標楷體" w:hAnsi="標楷體" w:hint="eastAsia"/>
          <w:kern w:val="0"/>
          <w:szCs w:val="32"/>
          <w:lang w:eastAsia="zh-TW"/>
        </w:rPr>
        <w:t>0萬元</w:t>
      </w:r>
      <w:r w:rsidR="00C72523" w:rsidRPr="009D238B">
        <w:rPr>
          <w:rFonts w:ascii="標楷體" w:hAnsi="標楷體" w:hint="eastAsia"/>
          <w:kern w:val="0"/>
          <w:szCs w:val="32"/>
        </w:rPr>
        <w:t>，</w:t>
      </w:r>
      <w:proofErr w:type="gramStart"/>
      <w:r w:rsidR="00804F5F">
        <w:rPr>
          <w:rFonts w:ascii="標楷體" w:hAnsi="標楷體" w:hint="eastAsia"/>
          <w:kern w:val="0"/>
          <w:szCs w:val="32"/>
          <w:lang w:eastAsia="zh-TW"/>
        </w:rPr>
        <w:t>俟</w:t>
      </w:r>
      <w:proofErr w:type="gramEnd"/>
      <w:r w:rsidR="00804F5F">
        <w:rPr>
          <w:rFonts w:ascii="標楷體" w:hAnsi="標楷體" w:hint="eastAsia"/>
          <w:kern w:val="0"/>
          <w:szCs w:val="32"/>
          <w:lang w:eastAsia="zh-TW"/>
        </w:rPr>
        <w:t>大陸委員會</w:t>
      </w:r>
      <w:r w:rsidR="00C72523" w:rsidRPr="009D238B">
        <w:rPr>
          <w:rFonts w:ascii="標楷體" w:hAnsi="標楷體" w:hint="eastAsia"/>
          <w:kern w:val="0"/>
          <w:szCs w:val="32"/>
        </w:rPr>
        <w:t>就</w:t>
      </w:r>
      <w:r w:rsidR="00804F5F">
        <w:rPr>
          <w:rFonts w:ascii="標楷體" w:hAnsi="標楷體" w:hint="eastAsia"/>
          <w:kern w:val="0"/>
          <w:szCs w:val="32"/>
          <w:lang w:eastAsia="zh-TW"/>
        </w:rPr>
        <w:t>下列各案</w:t>
      </w:r>
      <w:r w:rsidR="00C72523" w:rsidRPr="009D238B">
        <w:rPr>
          <w:rFonts w:ascii="標楷體" w:hAnsi="標楷體" w:hint="eastAsia"/>
          <w:kern w:val="0"/>
          <w:szCs w:val="32"/>
        </w:rPr>
        <w:t>向立法院內政委員會提出</w:t>
      </w:r>
      <w:r w:rsidR="00804F5F">
        <w:rPr>
          <w:rFonts w:ascii="標楷體" w:hAnsi="標楷體" w:hint="eastAsia"/>
          <w:kern w:val="0"/>
          <w:szCs w:val="32"/>
          <w:lang w:eastAsia="zh-TW"/>
        </w:rPr>
        <w:t>書面報</w:t>
      </w:r>
      <w:r w:rsidR="00C72523" w:rsidRPr="009D238B">
        <w:rPr>
          <w:rFonts w:ascii="標楷體" w:hAnsi="標楷體" w:hint="eastAsia"/>
          <w:kern w:val="0"/>
          <w:szCs w:val="32"/>
        </w:rPr>
        <w:t>告後，始得動支。</w:t>
      </w:r>
    </w:p>
    <w:p w:rsidR="0027686F" w:rsidRPr="0027686F" w:rsidRDefault="00C72523"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proofErr w:type="gramStart"/>
      <w:r w:rsidR="0081443B" w:rsidRPr="0081443B">
        <w:rPr>
          <w:rFonts w:ascii="標楷體" w:eastAsia="標楷體" w:hAnsi="標楷體" w:cs="Times New Roman" w:hint="eastAsia"/>
          <w:snapToGrid w:val="0"/>
          <w:sz w:val="32"/>
          <w:szCs w:val="32"/>
        </w:rPr>
        <w:t>110</w:t>
      </w:r>
      <w:proofErr w:type="gramEnd"/>
      <w:r w:rsidR="0081443B" w:rsidRPr="0081443B">
        <w:rPr>
          <w:rFonts w:ascii="標楷體" w:eastAsia="標楷體" w:hAnsi="標楷體" w:cs="Times New Roman" w:hint="eastAsia"/>
          <w:snapToGrid w:val="0"/>
          <w:sz w:val="32"/>
          <w:szCs w:val="32"/>
        </w:rPr>
        <w:t>年度大陸委員會單位預算第</w:t>
      </w:r>
      <w:r w:rsidR="002E6905">
        <w:rPr>
          <w:rFonts w:ascii="標楷體" w:eastAsia="標楷體" w:hAnsi="標楷體" w:cs="Times New Roman" w:hint="eastAsia"/>
          <w:snapToGrid w:val="0"/>
          <w:sz w:val="32"/>
          <w:szCs w:val="32"/>
        </w:rPr>
        <w:t>4</w:t>
      </w:r>
      <w:r w:rsidR="0081443B" w:rsidRPr="0081443B">
        <w:rPr>
          <w:rFonts w:ascii="標楷體" w:eastAsia="標楷體" w:hAnsi="標楷體" w:cs="Times New Roman" w:hint="eastAsia"/>
          <w:snapToGrid w:val="0"/>
          <w:sz w:val="32"/>
          <w:szCs w:val="32"/>
        </w:rPr>
        <w:t>目</w:t>
      </w:r>
      <w:r w:rsidR="0027686F" w:rsidRPr="0027686F">
        <w:rPr>
          <w:rFonts w:ascii="標楷體" w:eastAsia="標楷體" w:hAnsi="標楷體" w:cs="Times New Roman" w:hint="eastAsia"/>
          <w:snapToGrid w:val="0"/>
          <w:sz w:val="32"/>
          <w:szCs w:val="32"/>
        </w:rPr>
        <w:t>「法政業務」編列1億9,217萬4千元，</w:t>
      </w:r>
      <w:r w:rsidR="0039334F">
        <w:rPr>
          <w:rFonts w:ascii="標楷體" w:eastAsia="標楷體" w:hAnsi="標楷體" w:cs="Times New Roman" w:hint="eastAsia"/>
          <w:snapToGrid w:val="0"/>
          <w:sz w:val="32"/>
          <w:szCs w:val="32"/>
        </w:rPr>
        <w:t>項下「</w:t>
      </w:r>
      <w:r w:rsidR="0027686F" w:rsidRPr="0027686F">
        <w:rPr>
          <w:rFonts w:ascii="標楷體" w:eastAsia="標楷體" w:hAnsi="標楷體" w:cs="Times New Roman" w:hint="eastAsia"/>
          <w:snapToGrid w:val="0"/>
          <w:sz w:val="32"/>
          <w:szCs w:val="32"/>
        </w:rPr>
        <w:t>兩岸法政交流政策規劃及</w:t>
      </w:r>
      <w:proofErr w:type="gramStart"/>
      <w:r w:rsidR="0027686F" w:rsidRPr="0027686F">
        <w:rPr>
          <w:rFonts w:ascii="標楷體" w:eastAsia="標楷體" w:hAnsi="標楷體" w:cs="Times New Roman" w:hint="eastAsia"/>
          <w:snapToGrid w:val="0"/>
          <w:sz w:val="32"/>
          <w:szCs w:val="32"/>
        </w:rPr>
        <w:t>研</w:t>
      </w:r>
      <w:proofErr w:type="gramEnd"/>
      <w:r w:rsidR="0027686F" w:rsidRPr="0027686F">
        <w:rPr>
          <w:rFonts w:ascii="標楷體" w:eastAsia="標楷體" w:hAnsi="標楷體" w:cs="Times New Roman" w:hint="eastAsia"/>
          <w:snapToGrid w:val="0"/>
          <w:sz w:val="32"/>
          <w:szCs w:val="32"/>
        </w:rPr>
        <w:t>擬」編列1,324萬4千元，計畫內容包括法制之</w:t>
      </w:r>
      <w:proofErr w:type="gramStart"/>
      <w:r w:rsidR="0027686F" w:rsidRPr="0027686F">
        <w:rPr>
          <w:rFonts w:ascii="標楷體" w:eastAsia="標楷體" w:hAnsi="標楷體" w:cs="Times New Roman" w:hint="eastAsia"/>
          <w:snapToGrid w:val="0"/>
          <w:sz w:val="32"/>
          <w:szCs w:val="32"/>
        </w:rPr>
        <w:t>研</w:t>
      </w:r>
      <w:proofErr w:type="gramEnd"/>
      <w:r w:rsidR="0027686F" w:rsidRPr="0027686F">
        <w:rPr>
          <w:rFonts w:ascii="標楷體" w:eastAsia="標楷體" w:hAnsi="標楷體" w:cs="Times New Roman" w:hint="eastAsia"/>
          <w:snapToGrid w:val="0"/>
          <w:sz w:val="32"/>
          <w:szCs w:val="32"/>
        </w:rPr>
        <w:t>擬、規劃，持續推動兩岸社會交流及相關法規之修正。</w:t>
      </w:r>
      <w:proofErr w:type="gramStart"/>
      <w:r w:rsidR="0027686F" w:rsidRPr="0027686F">
        <w:rPr>
          <w:rFonts w:ascii="標楷體" w:eastAsia="標楷體" w:hAnsi="標楷體" w:cs="Times New Roman" w:hint="eastAsia"/>
          <w:snapToGrid w:val="0"/>
          <w:sz w:val="32"/>
          <w:szCs w:val="32"/>
        </w:rPr>
        <w:t>惟查</w:t>
      </w:r>
      <w:proofErr w:type="gramEnd"/>
      <w:r w:rsidR="0027686F" w:rsidRPr="0027686F">
        <w:rPr>
          <w:rFonts w:ascii="標楷體" w:eastAsia="標楷體" w:hAnsi="標楷體" w:cs="Times New Roman" w:hint="eastAsia"/>
          <w:snapToGrid w:val="0"/>
          <w:sz w:val="32"/>
          <w:szCs w:val="32"/>
        </w:rPr>
        <w:t>，大</w:t>
      </w:r>
      <w:r w:rsidR="00AD4194">
        <w:rPr>
          <w:rFonts w:ascii="標楷體" w:eastAsia="標楷體" w:hAnsi="標楷體" w:cs="Times New Roman" w:hint="eastAsia"/>
          <w:snapToGrid w:val="0"/>
          <w:sz w:val="32"/>
          <w:szCs w:val="32"/>
        </w:rPr>
        <w:t>大陸委員會</w:t>
      </w:r>
      <w:r w:rsidR="0027686F" w:rsidRPr="0027686F">
        <w:rPr>
          <w:rFonts w:ascii="標楷體" w:eastAsia="標楷體" w:hAnsi="標楷體" w:cs="Times New Roman" w:hint="eastAsia"/>
          <w:snapToGrid w:val="0"/>
          <w:sz w:val="32"/>
          <w:szCs w:val="32"/>
        </w:rPr>
        <w:t>員對於違反臺灣地區與大陸地區人民關係條例之裁罰行為未善盡主管機關之責，切實統計掌握情況；且依上開條例第33條第2項公告之「臺灣地區人民、法人、團體與其他機構，禁止擔任大陸地區黨務、軍事、行政或具政治性機關(構)、團體之職務或其成員」之事項，自</w:t>
      </w:r>
      <w:r w:rsidR="009058FC">
        <w:rPr>
          <w:rFonts w:ascii="標楷體" w:eastAsia="標楷體" w:hAnsi="標楷體" w:cs="Times New Roman" w:hint="eastAsia"/>
          <w:snapToGrid w:val="0"/>
          <w:sz w:val="32"/>
          <w:szCs w:val="32"/>
        </w:rPr>
        <w:t>83</w:t>
      </w:r>
      <w:r w:rsidR="0027686F" w:rsidRPr="0027686F">
        <w:rPr>
          <w:rFonts w:ascii="標楷體" w:eastAsia="標楷體" w:hAnsi="標楷體" w:cs="Times New Roman" w:hint="eastAsia"/>
          <w:snapToGrid w:val="0"/>
          <w:sz w:val="32"/>
          <w:szCs w:val="32"/>
        </w:rPr>
        <w:t>年公佈迄今已逾16年餘，仍未見主管機關視兩岸情勢之變動及中國黨政軍機構之分殊變動，主動定期檢討、滾動修正，並於網站公佈。致使社會大眾因主管機關態度消極面對法律授權，而於相關爭議出現時誤認部會之間相互推諉卸責，致使法律明確性及公信力為此挫損，顯有怠忽之嫌。</w:t>
      </w:r>
    </w:p>
    <w:p w:rsidR="0027686F" w:rsidRPr="0027686F" w:rsidRDefault="0027686F"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7686F">
        <w:rPr>
          <w:rFonts w:ascii="標楷體" w:eastAsia="標楷體" w:hAnsi="標楷體" w:cs="Times New Roman" w:hint="eastAsia"/>
          <w:snapToGrid w:val="0"/>
          <w:sz w:val="32"/>
          <w:szCs w:val="32"/>
        </w:rPr>
        <w:t>次查，大陸委員會官方網站</w:t>
      </w:r>
      <w:r w:rsidR="009058FC">
        <w:rPr>
          <w:rFonts w:ascii="標楷體" w:eastAsia="標楷體" w:hAnsi="標楷體" w:cs="Times New Roman" w:hint="eastAsia"/>
          <w:snapToGrid w:val="0"/>
          <w:sz w:val="32"/>
          <w:szCs w:val="32"/>
        </w:rPr>
        <w:t>登載</w:t>
      </w:r>
      <w:r w:rsidRPr="0027686F">
        <w:rPr>
          <w:rFonts w:ascii="標楷體" w:eastAsia="標楷體" w:hAnsi="標楷體" w:cs="Times New Roman" w:hint="eastAsia"/>
          <w:snapToGrid w:val="0"/>
          <w:sz w:val="32"/>
          <w:szCs w:val="32"/>
        </w:rPr>
        <w:t>「大陸事務財團法人名冊」，若非主管機關，豈有代為公佈上開名冊之必要？且該名冊謬誤叢生，不僅列出相關團體之負責人有已過逝二十多年者，亦有因案遭通緝逃逸於海外者，</w:t>
      </w:r>
      <w:proofErr w:type="gramStart"/>
      <w:r w:rsidRPr="0027686F">
        <w:rPr>
          <w:rFonts w:ascii="標楷體" w:eastAsia="標楷體" w:hAnsi="標楷體" w:cs="Times New Roman" w:hint="eastAsia"/>
          <w:snapToGrid w:val="0"/>
          <w:sz w:val="32"/>
          <w:szCs w:val="32"/>
        </w:rPr>
        <w:t>均未予</w:t>
      </w:r>
      <w:proofErr w:type="gramEnd"/>
      <w:r w:rsidRPr="0027686F">
        <w:rPr>
          <w:rFonts w:ascii="標楷體" w:eastAsia="標楷體" w:hAnsi="標楷體" w:cs="Times New Roman" w:hint="eastAsia"/>
          <w:snapToGrid w:val="0"/>
          <w:sz w:val="32"/>
          <w:szCs w:val="32"/>
        </w:rPr>
        <w:t>更新，亦有失職之慮。</w:t>
      </w:r>
      <w:proofErr w:type="gramStart"/>
      <w:r w:rsidRPr="0027686F">
        <w:rPr>
          <w:rFonts w:ascii="標楷體" w:eastAsia="標楷體" w:hAnsi="標楷體" w:cs="Times New Roman" w:hint="eastAsia"/>
          <w:snapToGrid w:val="0"/>
          <w:sz w:val="32"/>
          <w:szCs w:val="32"/>
        </w:rPr>
        <w:t>爰</w:t>
      </w:r>
      <w:proofErr w:type="gramEnd"/>
      <w:r w:rsidRPr="0027686F">
        <w:rPr>
          <w:rFonts w:ascii="標楷體" w:eastAsia="標楷體" w:hAnsi="標楷體" w:cs="Times New Roman" w:hint="eastAsia"/>
          <w:snapToGrid w:val="0"/>
          <w:sz w:val="32"/>
          <w:szCs w:val="32"/>
        </w:rPr>
        <w:t>此，凍結該項預算，</w:t>
      </w:r>
      <w:proofErr w:type="gramStart"/>
      <w:r w:rsidRPr="0027686F">
        <w:rPr>
          <w:rFonts w:ascii="標楷體" w:eastAsia="標楷體" w:hAnsi="標楷體" w:cs="Times New Roman" w:hint="eastAsia"/>
          <w:snapToGrid w:val="0"/>
          <w:sz w:val="32"/>
          <w:szCs w:val="32"/>
        </w:rPr>
        <w:t>俟</w:t>
      </w:r>
      <w:proofErr w:type="gramEnd"/>
      <w:r w:rsidRPr="0027686F">
        <w:rPr>
          <w:rFonts w:ascii="標楷體" w:eastAsia="標楷體" w:hAnsi="標楷體" w:cs="Times New Roman" w:hint="eastAsia"/>
          <w:snapToGrid w:val="0"/>
          <w:sz w:val="32"/>
          <w:szCs w:val="32"/>
        </w:rPr>
        <w:t>大陸委員會</w:t>
      </w:r>
      <w:r>
        <w:rPr>
          <w:rFonts w:ascii="標楷體" w:eastAsia="標楷體" w:hAnsi="標楷體" w:cs="Times New Roman" w:hint="eastAsia"/>
          <w:snapToGrid w:val="0"/>
          <w:sz w:val="32"/>
          <w:szCs w:val="32"/>
        </w:rPr>
        <w:t>向立法院內政委員會提出書面報告後，始得動支</w:t>
      </w:r>
      <w:r w:rsidRPr="0027686F">
        <w:rPr>
          <w:rFonts w:ascii="標楷體" w:eastAsia="標楷體" w:hAnsi="標楷體" w:cs="Times New Roman" w:hint="eastAsia"/>
          <w:snapToGrid w:val="0"/>
          <w:sz w:val="32"/>
          <w:szCs w:val="32"/>
        </w:rPr>
        <w:t>。</w:t>
      </w:r>
    </w:p>
    <w:p w:rsidR="0027686F" w:rsidRPr="0027686F" w:rsidRDefault="002768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686F">
        <w:rPr>
          <w:rFonts w:ascii="標楷體" w:eastAsia="標楷體" w:hAnsi="標楷體" w:cs="Times New Roman" w:hint="eastAsia"/>
          <w:snapToGrid w:val="0"/>
          <w:sz w:val="32"/>
          <w:szCs w:val="32"/>
        </w:rPr>
        <w:t>提案人：沈發惠</w:t>
      </w:r>
    </w:p>
    <w:p w:rsidR="00C72523" w:rsidRDefault="002768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686F">
        <w:rPr>
          <w:rFonts w:ascii="標楷體" w:eastAsia="標楷體" w:hAnsi="標楷體" w:cs="Times New Roman" w:hint="eastAsia"/>
          <w:snapToGrid w:val="0"/>
          <w:sz w:val="32"/>
          <w:szCs w:val="32"/>
        </w:rPr>
        <w:t>連署人：王美惠  湯蕙禎  賴惠員</w:t>
      </w:r>
    </w:p>
    <w:p w:rsidR="0027686F" w:rsidRPr="00D74C45" w:rsidRDefault="0027686F"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sidRPr="00D74C45">
        <w:rPr>
          <w:rFonts w:ascii="標楷體" w:hAnsi="標楷體" w:hint="eastAsia"/>
          <w:kern w:val="0"/>
          <w:szCs w:val="32"/>
          <w:lang w:val="en-US" w:eastAsia="zh-TW"/>
        </w:rPr>
        <w:t>(二)</w:t>
      </w:r>
      <w:r w:rsidR="009F2E28" w:rsidRPr="009F2E28">
        <w:rPr>
          <w:rFonts w:hint="eastAsia"/>
        </w:rPr>
        <w:t xml:space="preserve"> </w:t>
      </w:r>
      <w:proofErr w:type="gramStart"/>
      <w:r w:rsidR="009F2E28">
        <w:rPr>
          <w:rFonts w:hint="eastAsia"/>
        </w:rPr>
        <w:t>110</w:t>
      </w:r>
      <w:proofErr w:type="gramEnd"/>
      <w:r w:rsidR="009F2E28">
        <w:rPr>
          <w:rFonts w:hint="eastAsia"/>
        </w:rPr>
        <w:t>年度大陸委員會</w:t>
      </w:r>
      <w:r w:rsidR="009F2E28">
        <w:rPr>
          <w:rFonts w:hint="eastAsia"/>
          <w:lang w:eastAsia="zh-TW"/>
        </w:rPr>
        <w:t>單位</w:t>
      </w:r>
      <w:r w:rsidR="009F2E28">
        <w:rPr>
          <w:rFonts w:hint="eastAsia"/>
        </w:rPr>
        <w:t>預算</w:t>
      </w:r>
      <w:r w:rsidR="009F2E28">
        <w:rPr>
          <w:rFonts w:hint="eastAsia"/>
          <w:lang w:eastAsia="zh-TW"/>
        </w:rPr>
        <w:t>第</w:t>
      </w:r>
      <w:r w:rsidR="002E6905">
        <w:rPr>
          <w:rFonts w:hint="eastAsia"/>
          <w:lang w:eastAsia="zh-TW"/>
        </w:rPr>
        <w:t>4</w:t>
      </w:r>
      <w:r w:rsidR="009F2E28">
        <w:rPr>
          <w:rFonts w:hint="eastAsia"/>
          <w:lang w:eastAsia="zh-TW"/>
        </w:rPr>
        <w:t>目</w:t>
      </w:r>
      <w:r w:rsidR="009F2E28">
        <w:rPr>
          <w:rFonts w:hint="eastAsia"/>
        </w:rPr>
        <w:t>「法政業務</w:t>
      </w:r>
      <w:r w:rsidR="009F2E28">
        <w:rPr>
          <w:rFonts w:ascii="標楷體" w:hAnsi="標楷體" w:hint="eastAsia"/>
        </w:rPr>
        <w:t>」</w:t>
      </w:r>
      <w:r w:rsidR="009F2E28">
        <w:rPr>
          <w:rFonts w:ascii="標楷體" w:hAnsi="標楷體" w:hint="eastAsia"/>
          <w:lang w:eastAsia="zh-TW"/>
        </w:rPr>
        <w:t>項下</w:t>
      </w:r>
      <w:r w:rsidR="009F2E28">
        <w:rPr>
          <w:rFonts w:ascii="標楷體" w:hAnsi="標楷體" w:hint="eastAsia"/>
        </w:rPr>
        <w:t>「</w:t>
      </w:r>
      <w:r w:rsidR="009F2E28">
        <w:rPr>
          <w:rFonts w:hint="eastAsia"/>
        </w:rPr>
        <w:t>兩岸法政交流政策規劃及</w:t>
      </w:r>
      <w:proofErr w:type="gramStart"/>
      <w:r w:rsidR="009F2E28">
        <w:rPr>
          <w:rFonts w:hint="eastAsia"/>
        </w:rPr>
        <w:t>研</w:t>
      </w:r>
      <w:proofErr w:type="gramEnd"/>
      <w:r w:rsidR="009F2E28">
        <w:rPr>
          <w:rFonts w:hint="eastAsia"/>
        </w:rPr>
        <w:t>擬推動」編列預算數額</w:t>
      </w:r>
      <w:r w:rsidR="009F2E28">
        <w:rPr>
          <w:rFonts w:hint="eastAsia"/>
        </w:rPr>
        <w:t>1,324</w:t>
      </w:r>
      <w:r w:rsidR="009F2E28">
        <w:rPr>
          <w:rFonts w:hint="eastAsia"/>
          <w:lang w:eastAsia="zh-TW"/>
        </w:rPr>
        <w:t>萬</w:t>
      </w:r>
      <w:r w:rsidR="009F2E28">
        <w:rPr>
          <w:rFonts w:hint="eastAsia"/>
        </w:rPr>
        <w:t>4</w:t>
      </w:r>
      <w:r w:rsidR="009F2E28">
        <w:rPr>
          <w:rFonts w:hint="eastAsia"/>
        </w:rPr>
        <w:t>千元。預算說明係為協調相關主管機關，研議兩岸交流衍生問題解決方案、建立制度化處理機制、尋求兩岸良性互動、維護交流秩序、</w:t>
      </w:r>
      <w:r w:rsidR="009F2E28">
        <w:rPr>
          <w:rFonts w:hint="eastAsia"/>
        </w:rPr>
        <w:lastRenderedPageBreak/>
        <w:t>強化社會安全機制之用。然</w:t>
      </w:r>
      <w:r w:rsidR="009F2E28">
        <w:rPr>
          <w:rFonts w:hint="eastAsia"/>
          <w:lang w:eastAsia="zh-TW"/>
        </w:rPr>
        <w:t>107</w:t>
      </w:r>
      <w:r w:rsidR="009F2E28">
        <w:rPr>
          <w:rFonts w:hint="eastAsia"/>
        </w:rPr>
        <w:t>年</w:t>
      </w:r>
      <w:r w:rsidR="009F2E28">
        <w:rPr>
          <w:rFonts w:hint="eastAsia"/>
        </w:rPr>
        <w:t>2</w:t>
      </w:r>
      <w:r w:rsidR="009F2E28">
        <w:rPr>
          <w:rFonts w:hint="eastAsia"/>
        </w:rPr>
        <w:t>月份</w:t>
      </w:r>
      <w:r w:rsidR="009F2E28">
        <w:rPr>
          <w:rFonts w:hint="eastAsia"/>
          <w:lang w:eastAsia="zh-TW"/>
        </w:rPr>
        <w:t>臺</w:t>
      </w:r>
      <w:r w:rsidR="009F2E28">
        <w:rPr>
          <w:rFonts w:hint="eastAsia"/>
        </w:rPr>
        <w:t>北市大同區發生一宗命案，其受害者與加害者皆為香港居民；而案發距今已時隔</w:t>
      </w:r>
      <w:r w:rsidR="009F2E28">
        <w:rPr>
          <w:rFonts w:hint="eastAsia"/>
          <w:lang w:eastAsia="zh-TW"/>
        </w:rPr>
        <w:t>2</w:t>
      </w:r>
      <w:r w:rsidR="009F2E28">
        <w:rPr>
          <w:rFonts w:hint="eastAsia"/>
        </w:rPr>
        <w:t>年</w:t>
      </w:r>
      <w:r w:rsidR="009F2E28">
        <w:rPr>
          <w:rFonts w:hint="eastAsia"/>
          <w:lang w:eastAsia="zh-TW"/>
        </w:rPr>
        <w:t>9</w:t>
      </w:r>
      <w:r w:rsidR="009F2E28">
        <w:rPr>
          <w:rFonts w:hint="eastAsia"/>
        </w:rPr>
        <w:t>個月之久，嫌犯仍逍遙法外，遲未接受我國司法審判。顯見維護兩岸交流秩序、強化我安全管理作為之目標並未達成。</w:t>
      </w:r>
      <w:proofErr w:type="gramStart"/>
      <w:r w:rsidR="009F2E28">
        <w:rPr>
          <w:rFonts w:hint="eastAsia"/>
        </w:rPr>
        <w:t>爰</w:t>
      </w:r>
      <w:proofErr w:type="gramEnd"/>
      <w:r w:rsidR="009F2E28">
        <w:rPr>
          <w:rFonts w:hint="eastAsia"/>
        </w:rPr>
        <w:t>此，凍結</w:t>
      </w:r>
      <w:r w:rsidR="009F2E28">
        <w:rPr>
          <w:rFonts w:hint="eastAsia"/>
          <w:lang w:eastAsia="zh-TW"/>
        </w:rPr>
        <w:t>該項</w:t>
      </w:r>
      <w:r w:rsidR="009F2E28">
        <w:rPr>
          <w:rFonts w:hint="eastAsia"/>
        </w:rPr>
        <w:t>預算，</w:t>
      </w:r>
      <w:proofErr w:type="gramStart"/>
      <w:r w:rsidR="009F2E28">
        <w:rPr>
          <w:rFonts w:hint="eastAsia"/>
          <w:lang w:eastAsia="zh-TW"/>
        </w:rPr>
        <w:t>俟</w:t>
      </w:r>
      <w:proofErr w:type="gramEnd"/>
      <w:r w:rsidR="009F2E28">
        <w:rPr>
          <w:rFonts w:hint="eastAsia"/>
        </w:rPr>
        <w:t>大陸委員會</w:t>
      </w:r>
      <w:r w:rsidR="009058FC">
        <w:rPr>
          <w:rFonts w:hint="eastAsia"/>
          <w:lang w:eastAsia="zh-TW"/>
        </w:rPr>
        <w:t>檢討</w:t>
      </w:r>
      <w:r w:rsidR="009F2E28">
        <w:rPr>
          <w:rFonts w:hint="eastAsia"/>
        </w:rPr>
        <w:t>上開缺失</w:t>
      </w:r>
      <w:r w:rsidR="009058FC">
        <w:rPr>
          <w:rFonts w:hint="eastAsia"/>
          <w:lang w:eastAsia="zh-TW"/>
        </w:rPr>
        <w:t>並</w:t>
      </w:r>
      <w:r w:rsidR="009F2E28">
        <w:rPr>
          <w:rFonts w:hint="eastAsia"/>
        </w:rPr>
        <w:t>擬具未來改善方向，向</w:t>
      </w:r>
      <w:r w:rsidR="009F2E28">
        <w:rPr>
          <w:rFonts w:hint="eastAsia"/>
          <w:lang w:eastAsia="zh-TW"/>
        </w:rPr>
        <w:t>立法院</w:t>
      </w:r>
      <w:r w:rsidR="009F2E28">
        <w:rPr>
          <w:rFonts w:hint="eastAsia"/>
        </w:rPr>
        <w:t>內政委員會提</w:t>
      </w:r>
      <w:r w:rsidR="009F2E28">
        <w:rPr>
          <w:rFonts w:hint="eastAsia"/>
          <w:lang w:eastAsia="zh-TW"/>
        </w:rPr>
        <w:t>出</w:t>
      </w:r>
      <w:r w:rsidR="009F2E28">
        <w:rPr>
          <w:rFonts w:hint="eastAsia"/>
        </w:rPr>
        <w:t>書面報告</w:t>
      </w:r>
      <w:r w:rsidR="009F2E28">
        <w:rPr>
          <w:rFonts w:hint="eastAsia"/>
          <w:lang w:eastAsia="zh-TW"/>
        </w:rPr>
        <w:t>後</w:t>
      </w:r>
      <w:r w:rsidR="009F2E28">
        <w:rPr>
          <w:rFonts w:hint="eastAsia"/>
        </w:rPr>
        <w:t>，始得動支。</w:t>
      </w:r>
    </w:p>
    <w:p w:rsidR="0027686F" w:rsidRPr="00813C74" w:rsidRDefault="002768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提案人：</w:t>
      </w:r>
      <w:r w:rsidR="00B2091E">
        <w:rPr>
          <w:rFonts w:ascii="標楷體" w:eastAsia="標楷體" w:hAnsi="標楷體" w:cs="Times New Roman" w:hint="eastAsia"/>
          <w:snapToGrid w:val="0"/>
          <w:sz w:val="32"/>
          <w:szCs w:val="32"/>
        </w:rPr>
        <w:t>林文瑞</w:t>
      </w:r>
    </w:p>
    <w:p w:rsidR="0027686F" w:rsidRDefault="0027686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13C74">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Pr="00813C74">
        <w:rPr>
          <w:rFonts w:ascii="標楷體" w:eastAsia="標楷體" w:hAnsi="標楷體" w:cs="Times New Roman" w:hint="eastAsia"/>
          <w:snapToGrid w:val="0"/>
          <w:sz w:val="32"/>
          <w:szCs w:val="32"/>
        </w:rPr>
        <w:t xml:space="preserve">  </w:t>
      </w:r>
      <w:r w:rsidR="00B2091E" w:rsidRPr="00813C74">
        <w:rPr>
          <w:rFonts w:ascii="標楷體" w:eastAsia="標楷體" w:hAnsi="標楷體" w:cs="Times New Roman" w:hint="eastAsia"/>
          <w:snapToGrid w:val="0"/>
          <w:sz w:val="32"/>
          <w:szCs w:val="32"/>
        </w:rPr>
        <w:t>林思銘</w:t>
      </w:r>
    </w:p>
    <w:p w:rsidR="00F23DC0" w:rsidRPr="00F23DC0" w:rsidRDefault="009F2E28" w:rsidP="007B5A28">
      <w:pPr>
        <w:pStyle w:val="ac"/>
        <w:snapToGrid w:val="0"/>
        <w:spacing w:line="500" w:lineRule="exact"/>
        <w:ind w:leftChars="1" w:left="642" w:rightChars="-21" w:right="-50" w:hangingChars="200" w:hanging="640"/>
        <w:jc w:val="both"/>
      </w:pPr>
      <w:r w:rsidRPr="00F23DC0">
        <w:rPr>
          <w:rFonts w:hint="eastAsia"/>
        </w:rPr>
        <w:t>(</w:t>
      </w:r>
      <w:r w:rsidRPr="00F23DC0">
        <w:rPr>
          <w:rFonts w:hint="eastAsia"/>
        </w:rPr>
        <w:t>三</w:t>
      </w:r>
      <w:r w:rsidRPr="00F23DC0">
        <w:rPr>
          <w:rFonts w:hint="eastAsia"/>
        </w:rPr>
        <w:t>)</w:t>
      </w:r>
      <w:r w:rsidR="00F23DC0" w:rsidRPr="00F23DC0">
        <w:rPr>
          <w:rFonts w:hint="eastAsia"/>
        </w:rPr>
        <w:t xml:space="preserve"> </w:t>
      </w:r>
      <w:proofErr w:type="gramStart"/>
      <w:r w:rsidR="00F23DC0" w:rsidRPr="00F23DC0">
        <w:rPr>
          <w:rFonts w:hint="eastAsia"/>
        </w:rPr>
        <w:t>110</w:t>
      </w:r>
      <w:proofErr w:type="gramEnd"/>
      <w:r w:rsidR="00F23DC0" w:rsidRPr="00F23DC0">
        <w:rPr>
          <w:rFonts w:hint="eastAsia"/>
        </w:rPr>
        <w:t>年度</w:t>
      </w:r>
      <w:r w:rsidR="00F23DC0">
        <w:rPr>
          <w:rFonts w:hint="eastAsia"/>
        </w:rPr>
        <w:t>大陸委員會</w:t>
      </w:r>
      <w:r w:rsidR="00F23DC0">
        <w:rPr>
          <w:rFonts w:hint="eastAsia"/>
          <w:lang w:eastAsia="zh-TW"/>
        </w:rPr>
        <w:t>單位</w:t>
      </w:r>
      <w:r w:rsidR="00F23DC0">
        <w:rPr>
          <w:rFonts w:hint="eastAsia"/>
        </w:rPr>
        <w:t>預算</w:t>
      </w:r>
      <w:r w:rsidR="00F23DC0">
        <w:rPr>
          <w:rFonts w:hint="eastAsia"/>
          <w:lang w:eastAsia="zh-TW"/>
        </w:rPr>
        <w:t>第</w:t>
      </w:r>
      <w:r w:rsidR="002E6905">
        <w:rPr>
          <w:rFonts w:hint="eastAsia"/>
          <w:lang w:eastAsia="zh-TW"/>
        </w:rPr>
        <w:t>4</w:t>
      </w:r>
      <w:r w:rsidR="00F23DC0">
        <w:rPr>
          <w:rFonts w:hint="eastAsia"/>
          <w:lang w:eastAsia="zh-TW"/>
        </w:rPr>
        <w:t>目</w:t>
      </w:r>
      <w:r w:rsidR="00F23DC0" w:rsidRPr="00F23DC0">
        <w:rPr>
          <w:rFonts w:hint="eastAsia"/>
        </w:rPr>
        <w:t>「法政業務</w:t>
      </w:r>
      <w:r w:rsidR="00F23DC0">
        <w:rPr>
          <w:rFonts w:ascii="標楷體" w:hAnsi="標楷體" w:hint="eastAsia"/>
        </w:rPr>
        <w:t>」</w:t>
      </w:r>
      <w:r w:rsidR="00F23DC0">
        <w:rPr>
          <w:rFonts w:ascii="標楷體" w:hAnsi="標楷體" w:hint="eastAsia"/>
          <w:lang w:eastAsia="zh-TW"/>
        </w:rPr>
        <w:t>項</w:t>
      </w:r>
      <w:r w:rsidR="00F23DC0">
        <w:rPr>
          <w:rFonts w:hint="eastAsia"/>
          <w:lang w:eastAsia="zh-TW"/>
        </w:rPr>
        <w:t>下</w:t>
      </w:r>
      <w:r w:rsidR="00F23DC0">
        <w:rPr>
          <w:rFonts w:ascii="標楷體" w:hAnsi="標楷體" w:hint="eastAsia"/>
        </w:rPr>
        <w:t>「</w:t>
      </w:r>
      <w:r w:rsidR="00F23DC0" w:rsidRPr="00F23DC0">
        <w:rPr>
          <w:rFonts w:hint="eastAsia"/>
        </w:rPr>
        <w:t>兩岸法政交流政策規劃及</w:t>
      </w:r>
      <w:proofErr w:type="gramStart"/>
      <w:r w:rsidR="00F23DC0" w:rsidRPr="00F23DC0">
        <w:rPr>
          <w:rFonts w:hint="eastAsia"/>
        </w:rPr>
        <w:t>研</w:t>
      </w:r>
      <w:proofErr w:type="gramEnd"/>
      <w:r w:rsidR="00F23DC0" w:rsidRPr="00F23DC0">
        <w:rPr>
          <w:rFonts w:hint="eastAsia"/>
        </w:rPr>
        <w:t>擬推動」編列</w:t>
      </w:r>
      <w:r w:rsidR="00F23DC0" w:rsidRPr="00F23DC0">
        <w:rPr>
          <w:rFonts w:hint="eastAsia"/>
        </w:rPr>
        <w:t>1</w:t>
      </w:r>
      <w:r w:rsidR="00F23DC0" w:rsidRPr="00F23DC0">
        <w:t>,</w:t>
      </w:r>
      <w:r w:rsidR="00F23DC0" w:rsidRPr="00F23DC0">
        <w:rPr>
          <w:rFonts w:hint="eastAsia"/>
        </w:rPr>
        <w:t>324</w:t>
      </w:r>
      <w:r w:rsidR="00F23DC0">
        <w:rPr>
          <w:rFonts w:hint="eastAsia"/>
          <w:lang w:eastAsia="zh-TW"/>
        </w:rPr>
        <w:t>萬</w:t>
      </w:r>
      <w:r w:rsidR="00F23DC0" w:rsidRPr="00F23DC0">
        <w:rPr>
          <w:rFonts w:hint="eastAsia"/>
        </w:rPr>
        <w:t>4</w:t>
      </w:r>
      <w:r w:rsidR="00F23DC0" w:rsidRPr="00F23DC0">
        <w:rPr>
          <w:rFonts w:hint="eastAsia"/>
        </w:rPr>
        <w:t>千元，預計配合整體兩岸與區域情勢發展，</w:t>
      </w:r>
      <w:proofErr w:type="gramStart"/>
      <w:r w:rsidR="00F23DC0" w:rsidRPr="00F23DC0">
        <w:rPr>
          <w:rFonts w:hint="eastAsia"/>
        </w:rPr>
        <w:t>賡</w:t>
      </w:r>
      <w:proofErr w:type="gramEnd"/>
      <w:r w:rsidR="00F23DC0" w:rsidRPr="00F23DC0">
        <w:rPr>
          <w:rFonts w:hint="eastAsia"/>
        </w:rPr>
        <w:t>續</w:t>
      </w:r>
      <w:proofErr w:type="gramStart"/>
      <w:r w:rsidR="00F23DC0" w:rsidRPr="00F23DC0">
        <w:rPr>
          <w:rFonts w:hint="eastAsia"/>
        </w:rPr>
        <w:t>研</w:t>
      </w:r>
      <w:proofErr w:type="gramEnd"/>
      <w:r w:rsidR="00F23DC0" w:rsidRPr="00F23DC0">
        <w:rPr>
          <w:rFonts w:hint="eastAsia"/>
        </w:rPr>
        <w:t>析、規劃兩岸法政交流政策，掌握兩岸法政交流、人員往來，及陸方推動對</w:t>
      </w:r>
      <w:proofErr w:type="gramStart"/>
      <w:r w:rsidR="00F23DC0" w:rsidRPr="00F23DC0">
        <w:rPr>
          <w:rFonts w:hint="eastAsia"/>
        </w:rPr>
        <w:t>臺</w:t>
      </w:r>
      <w:proofErr w:type="gramEnd"/>
      <w:r w:rsidR="00F23DC0" w:rsidRPr="00F23DC0">
        <w:rPr>
          <w:rFonts w:hint="eastAsia"/>
        </w:rPr>
        <w:t>相關措施策略作為等相關發展趨勢，及協調相關主管機關，</w:t>
      </w:r>
      <w:proofErr w:type="gramStart"/>
      <w:r w:rsidR="00F23DC0" w:rsidRPr="00F23DC0">
        <w:rPr>
          <w:rFonts w:hint="eastAsia"/>
        </w:rPr>
        <w:t>研</w:t>
      </w:r>
      <w:proofErr w:type="gramEnd"/>
      <w:r w:rsidR="00F23DC0" w:rsidRPr="00F23DC0">
        <w:rPr>
          <w:rFonts w:hint="eastAsia"/>
        </w:rPr>
        <w:t>議兩岸交流衍生問題解決方案，建立制度化處理機制等業務。</w:t>
      </w:r>
    </w:p>
    <w:p w:rsidR="00F23DC0" w:rsidRPr="00F23DC0" w:rsidRDefault="00F23DC0"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「海峽兩岸共同打擊犯罪及司法互助協議」自98年6月25日生效迄今已逾11年，兩岸在共同打擊犯罪、人員遣返等司法互助事項方面，已逐步建立制度化之協處機制。</w:t>
      </w:r>
      <w:proofErr w:type="gramStart"/>
      <w:r w:rsidRPr="00F23DC0">
        <w:rPr>
          <w:rFonts w:ascii="標楷體" w:eastAsia="標楷體" w:hAnsi="標楷體" w:cs="Times New Roman" w:hint="eastAsia"/>
          <w:snapToGrid w:val="0"/>
          <w:sz w:val="32"/>
          <w:szCs w:val="32"/>
        </w:rPr>
        <w:t>惟</w:t>
      </w:r>
      <w:proofErr w:type="gramEnd"/>
      <w:r w:rsidRPr="00F23DC0">
        <w:rPr>
          <w:rFonts w:ascii="標楷體" w:eastAsia="標楷體" w:hAnsi="標楷體" w:cs="Times New Roman" w:hint="eastAsia"/>
          <w:snapToGrid w:val="0"/>
          <w:sz w:val="32"/>
          <w:szCs w:val="32"/>
        </w:rPr>
        <w:t>截至109年8月底止，在「罪犯接返」及「通緝犯緝捕遣返」2部分，我國請求人數與中國大陸完成人數落差甚大，尚有為數不少之國人的人身自由在中國大陸受到限制。</w:t>
      </w:r>
    </w:p>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p>
    <w:tbl>
      <w:tblPr>
        <w:tblpPr w:leftFromText="180" w:rightFromText="180" w:vertAnchor="text" w:horzAnchor="margin" w:tblpXSpec="center" w:tblpY="-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984"/>
        <w:gridCol w:w="1843"/>
        <w:gridCol w:w="1472"/>
      </w:tblGrid>
      <w:tr w:rsidR="00F23DC0" w:rsidRPr="00F23DC0" w:rsidTr="00F23DC0">
        <w:trPr>
          <w:trHeight w:val="763"/>
        </w:trPr>
        <w:tc>
          <w:tcPr>
            <w:tcW w:w="3114" w:type="dxa"/>
            <w:shd w:val="clear" w:color="auto" w:fill="auto"/>
            <w:vAlign w:val="center"/>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協助事項</w:t>
            </w:r>
          </w:p>
        </w:tc>
        <w:tc>
          <w:tcPr>
            <w:tcW w:w="1984" w:type="dxa"/>
            <w:shd w:val="clear" w:color="auto" w:fill="auto"/>
            <w:vAlign w:val="center"/>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我國</w:t>
            </w:r>
          </w:p>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(請求協助)</w:t>
            </w:r>
          </w:p>
        </w:tc>
        <w:tc>
          <w:tcPr>
            <w:tcW w:w="1843" w:type="dxa"/>
            <w:shd w:val="clear" w:color="auto" w:fill="auto"/>
            <w:vAlign w:val="center"/>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中國大陸</w:t>
            </w:r>
          </w:p>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完成(回復)</w:t>
            </w:r>
          </w:p>
        </w:tc>
        <w:tc>
          <w:tcPr>
            <w:tcW w:w="1472" w:type="dxa"/>
            <w:shd w:val="clear" w:color="auto" w:fill="auto"/>
            <w:vAlign w:val="center"/>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完成率</w:t>
            </w:r>
          </w:p>
        </w:tc>
      </w:tr>
      <w:tr w:rsidR="00F23DC0" w:rsidRPr="00F23DC0" w:rsidTr="00F23DC0">
        <w:trPr>
          <w:trHeight w:val="443"/>
        </w:trPr>
        <w:tc>
          <w:tcPr>
            <w:tcW w:w="3114"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罪犯接返</w:t>
            </w:r>
            <w:r w:rsidR="00643B4E">
              <w:rPr>
                <w:rFonts w:ascii="標楷體" w:eastAsia="標楷體" w:hAnsi="標楷體" w:cs="Times New Roman" w:hint="eastAsia"/>
                <w:snapToGrid w:val="0"/>
                <w:sz w:val="32"/>
                <w:szCs w:val="32"/>
              </w:rPr>
              <w:t>(件)</w:t>
            </w:r>
          </w:p>
        </w:tc>
        <w:tc>
          <w:tcPr>
            <w:tcW w:w="1984"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447</w:t>
            </w:r>
          </w:p>
        </w:tc>
        <w:tc>
          <w:tcPr>
            <w:tcW w:w="1843"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19</w:t>
            </w:r>
          </w:p>
        </w:tc>
        <w:tc>
          <w:tcPr>
            <w:tcW w:w="1472"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4%</w:t>
            </w:r>
          </w:p>
        </w:tc>
      </w:tr>
      <w:tr w:rsidR="00F23DC0" w:rsidRPr="00F23DC0" w:rsidTr="00F23DC0">
        <w:trPr>
          <w:trHeight w:val="341"/>
        </w:trPr>
        <w:tc>
          <w:tcPr>
            <w:tcW w:w="3114"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通緝犯緝捕遣返(人)</w:t>
            </w:r>
          </w:p>
        </w:tc>
        <w:tc>
          <w:tcPr>
            <w:tcW w:w="1984"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1</w:t>
            </w:r>
            <w:r w:rsidRPr="00F23DC0">
              <w:rPr>
                <w:rFonts w:ascii="標楷體" w:eastAsia="標楷體" w:hAnsi="標楷體" w:cs="Times New Roman"/>
                <w:snapToGrid w:val="0"/>
                <w:sz w:val="32"/>
                <w:szCs w:val="32"/>
              </w:rPr>
              <w:t>,</w:t>
            </w:r>
            <w:r w:rsidRPr="00F23DC0">
              <w:rPr>
                <w:rFonts w:ascii="標楷體" w:eastAsia="標楷體" w:hAnsi="標楷體" w:cs="Times New Roman" w:hint="eastAsia"/>
                <w:snapToGrid w:val="0"/>
                <w:sz w:val="32"/>
                <w:szCs w:val="32"/>
              </w:rPr>
              <w:t>597</w:t>
            </w:r>
          </w:p>
        </w:tc>
        <w:tc>
          <w:tcPr>
            <w:tcW w:w="1843"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499</w:t>
            </w:r>
          </w:p>
        </w:tc>
        <w:tc>
          <w:tcPr>
            <w:tcW w:w="1472" w:type="dxa"/>
            <w:shd w:val="clear" w:color="auto" w:fill="auto"/>
          </w:tcPr>
          <w:p w:rsidR="00F23DC0" w:rsidRPr="00F23DC0" w:rsidRDefault="00F23DC0" w:rsidP="007B5A28">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31%</w:t>
            </w:r>
          </w:p>
        </w:tc>
      </w:tr>
    </w:tbl>
    <w:p w:rsidR="00F23DC0" w:rsidRPr="00F23DC0" w:rsidRDefault="00F23DC0"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為有效維護國人的權益，提供即時及必要之協助，</w:t>
      </w:r>
      <w:proofErr w:type="gramStart"/>
      <w:r w:rsidRPr="00F23DC0">
        <w:rPr>
          <w:rFonts w:ascii="標楷體" w:eastAsia="標楷體" w:hAnsi="標楷體" w:cs="Times New Roman" w:hint="eastAsia"/>
          <w:snapToGrid w:val="0"/>
          <w:sz w:val="32"/>
          <w:szCs w:val="32"/>
        </w:rPr>
        <w:t>爰</w:t>
      </w:r>
      <w:proofErr w:type="gramEnd"/>
      <w:r w:rsidRPr="00F23DC0">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該</w:t>
      </w:r>
      <w:r>
        <w:rPr>
          <w:rFonts w:ascii="標楷體" w:eastAsia="標楷體" w:hAnsi="標楷體" w:cs="Times New Roman" w:hint="eastAsia"/>
          <w:snapToGrid w:val="0"/>
          <w:sz w:val="32"/>
          <w:szCs w:val="32"/>
        </w:rPr>
        <w:lastRenderedPageBreak/>
        <w:t>項預算</w:t>
      </w:r>
      <w:r w:rsidRPr="00F23DC0">
        <w:rPr>
          <w:rFonts w:ascii="標楷體" w:eastAsia="標楷體" w:hAnsi="標楷體" w:cs="Times New Roman" w:hint="eastAsia"/>
          <w:snapToGrid w:val="0"/>
          <w:sz w:val="32"/>
          <w:szCs w:val="32"/>
        </w:rPr>
        <w:t>，</w:t>
      </w:r>
      <w:proofErr w:type="gramStart"/>
      <w:r w:rsidRPr="00F23DC0">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大陸委員會</w:t>
      </w:r>
      <w:r w:rsidRPr="00F23DC0">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F23DC0">
        <w:rPr>
          <w:rFonts w:ascii="標楷體" w:eastAsia="標楷體" w:hAnsi="標楷體" w:cs="Times New Roman" w:hint="eastAsia"/>
          <w:snapToGrid w:val="0"/>
          <w:sz w:val="32"/>
          <w:szCs w:val="32"/>
        </w:rPr>
        <w:t>內政委員會提出</w:t>
      </w:r>
      <w:r>
        <w:rPr>
          <w:rFonts w:ascii="標楷體" w:eastAsia="標楷體" w:hAnsi="標楷體" w:cs="Times New Roman" w:hint="eastAsia"/>
          <w:snapToGrid w:val="0"/>
          <w:sz w:val="32"/>
          <w:szCs w:val="32"/>
        </w:rPr>
        <w:t>如何改善完成率不佳狀況之</w:t>
      </w:r>
      <w:r w:rsidRPr="00F23DC0">
        <w:rPr>
          <w:rFonts w:ascii="標楷體" w:eastAsia="標楷體" w:hAnsi="標楷體" w:cs="Times New Roman" w:hint="eastAsia"/>
          <w:snapToGrid w:val="0"/>
          <w:sz w:val="32"/>
          <w:szCs w:val="32"/>
        </w:rPr>
        <w:t>書面報告後，始得動支。</w:t>
      </w:r>
    </w:p>
    <w:p w:rsidR="009F2E28" w:rsidRDefault="009F2E2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：黃世杰  王美惠  湯蕙禎</w:t>
      </w:r>
    </w:p>
    <w:p w:rsidR="009F2E28" w:rsidRPr="00F23DC0" w:rsidRDefault="009F2E28" w:rsidP="007B5A28">
      <w:pPr>
        <w:pStyle w:val="ac"/>
        <w:snapToGrid w:val="0"/>
        <w:spacing w:line="500" w:lineRule="exact"/>
        <w:ind w:leftChars="1" w:left="642" w:rightChars="-21" w:right="-50" w:hangingChars="200" w:hanging="640"/>
        <w:jc w:val="both"/>
      </w:pPr>
      <w:r w:rsidRPr="00F23DC0">
        <w:rPr>
          <w:rFonts w:hint="eastAsia"/>
        </w:rPr>
        <w:t>(</w:t>
      </w:r>
      <w:r w:rsidRPr="00F23DC0">
        <w:rPr>
          <w:rFonts w:hint="eastAsia"/>
        </w:rPr>
        <w:t>四</w:t>
      </w:r>
      <w:r w:rsidRPr="00F23DC0">
        <w:rPr>
          <w:rFonts w:hint="eastAsia"/>
        </w:rPr>
        <w:t>)</w:t>
      </w:r>
      <w:r w:rsidR="00F23DC0" w:rsidRPr="00F23DC0">
        <w:rPr>
          <w:rFonts w:hint="eastAsia"/>
        </w:rPr>
        <w:t xml:space="preserve"> </w:t>
      </w:r>
      <w:proofErr w:type="gramStart"/>
      <w:r w:rsidR="0081443B" w:rsidRPr="0081443B">
        <w:rPr>
          <w:rFonts w:ascii="標楷體" w:hAnsi="標楷體" w:hint="eastAsia"/>
          <w:snapToGrid w:val="0"/>
          <w:szCs w:val="32"/>
        </w:rPr>
        <w:t>1</w:t>
      </w:r>
      <w:r w:rsidR="0081443B" w:rsidRPr="0081443B">
        <w:rPr>
          <w:rFonts w:ascii="標楷體" w:hAnsi="標楷體" w:hint="eastAsia"/>
          <w:snapToGrid w:val="0"/>
          <w:szCs w:val="32"/>
          <w:lang w:eastAsia="zh-TW"/>
        </w:rPr>
        <w:t>10</w:t>
      </w:r>
      <w:proofErr w:type="gramEnd"/>
      <w:r w:rsidR="0081443B" w:rsidRPr="0081443B">
        <w:rPr>
          <w:rFonts w:ascii="標楷體" w:hAnsi="標楷體" w:hint="eastAsia"/>
          <w:snapToGrid w:val="0"/>
          <w:szCs w:val="32"/>
        </w:rPr>
        <w:t>年度大陸委員會單位預算第</w:t>
      </w:r>
      <w:r w:rsidR="002E6905">
        <w:rPr>
          <w:rFonts w:ascii="標楷體" w:hAnsi="標楷體" w:hint="eastAsia"/>
          <w:snapToGrid w:val="0"/>
          <w:szCs w:val="32"/>
          <w:lang w:eastAsia="zh-TW"/>
        </w:rPr>
        <w:t>4</w:t>
      </w:r>
      <w:r w:rsidR="0081443B" w:rsidRPr="0081443B">
        <w:rPr>
          <w:rFonts w:ascii="標楷體" w:hAnsi="標楷體" w:hint="eastAsia"/>
          <w:snapToGrid w:val="0"/>
          <w:szCs w:val="32"/>
          <w:lang w:eastAsia="zh-TW"/>
        </w:rPr>
        <w:t>目</w:t>
      </w:r>
      <w:r w:rsidR="00F23DC0" w:rsidRPr="00F23DC0">
        <w:rPr>
          <w:rFonts w:hint="eastAsia"/>
        </w:rPr>
        <w:t>「法政業務</w:t>
      </w:r>
      <w:r w:rsidR="0081443B">
        <w:rPr>
          <w:rFonts w:ascii="標楷體" w:hAnsi="標楷體" w:hint="eastAsia"/>
        </w:rPr>
        <w:t>」</w:t>
      </w:r>
      <w:r w:rsidR="0081443B">
        <w:rPr>
          <w:rFonts w:ascii="標楷體" w:hAnsi="標楷體" w:hint="eastAsia"/>
          <w:lang w:eastAsia="zh-TW"/>
        </w:rPr>
        <w:t>項下</w:t>
      </w:r>
      <w:r w:rsidR="0081443B">
        <w:rPr>
          <w:rFonts w:ascii="標楷體" w:hAnsi="標楷體" w:hint="eastAsia"/>
        </w:rPr>
        <w:t>「</w:t>
      </w:r>
      <w:r w:rsidR="00F23DC0" w:rsidRPr="00F23DC0">
        <w:rPr>
          <w:rFonts w:hint="eastAsia"/>
        </w:rPr>
        <w:t>兩岸法政交流政策規劃及</w:t>
      </w:r>
      <w:proofErr w:type="gramStart"/>
      <w:r w:rsidR="00F23DC0" w:rsidRPr="00F23DC0">
        <w:rPr>
          <w:rFonts w:hint="eastAsia"/>
        </w:rPr>
        <w:t>研</w:t>
      </w:r>
      <w:proofErr w:type="gramEnd"/>
      <w:r w:rsidR="00F23DC0" w:rsidRPr="00F23DC0">
        <w:rPr>
          <w:rFonts w:hint="eastAsia"/>
        </w:rPr>
        <w:t>擬推動」編列</w:t>
      </w:r>
      <w:r w:rsidR="00F23DC0" w:rsidRPr="00F23DC0">
        <w:rPr>
          <w:rFonts w:hint="eastAsia"/>
        </w:rPr>
        <w:t>1,324</w:t>
      </w:r>
      <w:r w:rsidR="00F23DC0" w:rsidRPr="00F23DC0">
        <w:rPr>
          <w:rFonts w:hint="eastAsia"/>
        </w:rPr>
        <w:t>萬</w:t>
      </w:r>
      <w:r w:rsidR="00F23DC0" w:rsidRPr="00F23DC0">
        <w:rPr>
          <w:rFonts w:hint="eastAsia"/>
        </w:rPr>
        <w:t>4</w:t>
      </w:r>
      <w:r w:rsidR="00F23DC0" w:rsidRPr="00F23DC0">
        <w:rPr>
          <w:rFonts w:hint="eastAsia"/>
        </w:rPr>
        <w:t>千元，用以</w:t>
      </w:r>
      <w:proofErr w:type="gramStart"/>
      <w:r w:rsidR="00F23DC0" w:rsidRPr="00F23DC0">
        <w:rPr>
          <w:rFonts w:hint="eastAsia"/>
        </w:rPr>
        <w:t>研</w:t>
      </w:r>
      <w:proofErr w:type="gramEnd"/>
      <w:r w:rsidR="00F23DC0" w:rsidRPr="00F23DC0">
        <w:rPr>
          <w:rFonts w:hint="eastAsia"/>
        </w:rPr>
        <w:t>析規劃兩岸法政交流政策、掌握兩岸人員往來、協調相關主管機關、</w:t>
      </w:r>
      <w:proofErr w:type="gramStart"/>
      <w:r w:rsidR="00F23DC0" w:rsidRPr="00F23DC0">
        <w:rPr>
          <w:rFonts w:hint="eastAsia"/>
        </w:rPr>
        <w:t>研</w:t>
      </w:r>
      <w:proofErr w:type="gramEnd"/>
      <w:r w:rsidR="00F23DC0" w:rsidRPr="00F23DC0">
        <w:rPr>
          <w:rFonts w:hint="eastAsia"/>
        </w:rPr>
        <w:t>議兩岸交流問題解決方案，建立制度化處理機制等業務。惟查，「海峽兩岸共同打擊犯罪及司法互助協議」自</w:t>
      </w:r>
      <w:r w:rsidR="00F23DC0" w:rsidRPr="00F23DC0">
        <w:rPr>
          <w:rFonts w:hint="eastAsia"/>
        </w:rPr>
        <w:t>98</w:t>
      </w:r>
      <w:r w:rsidR="00F23DC0" w:rsidRPr="00F23DC0">
        <w:rPr>
          <w:rFonts w:hint="eastAsia"/>
        </w:rPr>
        <w:t>年</w:t>
      </w:r>
      <w:r w:rsidR="00F23DC0" w:rsidRPr="00F23DC0">
        <w:rPr>
          <w:rFonts w:hint="eastAsia"/>
        </w:rPr>
        <w:t>6</w:t>
      </w:r>
      <w:r w:rsidR="00F23DC0" w:rsidRPr="00F23DC0">
        <w:rPr>
          <w:rFonts w:hint="eastAsia"/>
        </w:rPr>
        <w:t>月</w:t>
      </w:r>
      <w:r w:rsidR="00F23DC0" w:rsidRPr="00F23DC0">
        <w:rPr>
          <w:rFonts w:hint="eastAsia"/>
        </w:rPr>
        <w:t>25</w:t>
      </w:r>
      <w:r w:rsidR="00F23DC0" w:rsidRPr="00F23DC0">
        <w:rPr>
          <w:rFonts w:hint="eastAsia"/>
        </w:rPr>
        <w:t>日生效迄今，已逾</w:t>
      </w:r>
      <w:r w:rsidR="00F23DC0" w:rsidRPr="00F23DC0">
        <w:rPr>
          <w:rFonts w:hint="eastAsia"/>
        </w:rPr>
        <w:t>11</w:t>
      </w:r>
      <w:r w:rsidR="00F23DC0" w:rsidRPr="00F23DC0">
        <w:rPr>
          <w:rFonts w:hint="eastAsia"/>
        </w:rPr>
        <w:t>年，兩岸在共同打擊犯罪、人員遣返等司法互助事項之成效方面，近年明顯不彰，特別在司法文書送達及調查取證、罪犯接返與通緝犯緝捕遣返等事項，</w:t>
      </w:r>
      <w:r w:rsidR="00AD4194">
        <w:rPr>
          <w:rFonts w:hint="eastAsia"/>
        </w:rPr>
        <w:t>大陸委員會</w:t>
      </w:r>
      <w:r w:rsidR="00F23DC0" w:rsidRPr="00F23DC0">
        <w:rPr>
          <w:rFonts w:hint="eastAsia"/>
        </w:rPr>
        <w:t>請求之案件數與中國大陸配合完成數量之落差頗大，顯然未能研議維護居</w:t>
      </w:r>
      <w:r w:rsidR="00F23DC0" w:rsidRPr="00F23DC0">
        <w:rPr>
          <w:rFonts w:hint="eastAsia"/>
        </w:rPr>
        <w:t>(</w:t>
      </w:r>
      <w:r w:rsidR="00F23DC0" w:rsidRPr="00F23DC0">
        <w:rPr>
          <w:rFonts w:hint="eastAsia"/>
        </w:rPr>
        <w:t>滯</w:t>
      </w:r>
      <w:r w:rsidR="00F23DC0" w:rsidRPr="00F23DC0">
        <w:rPr>
          <w:rFonts w:hint="eastAsia"/>
        </w:rPr>
        <w:t>)</w:t>
      </w:r>
      <w:r w:rsidR="00F23DC0" w:rsidRPr="00F23DC0">
        <w:rPr>
          <w:rFonts w:hint="eastAsia"/>
        </w:rPr>
        <w:t>留大陸地區國人法律事務權益之有效策略。</w:t>
      </w:r>
      <w:proofErr w:type="gramStart"/>
      <w:r w:rsidR="00F23DC0" w:rsidRPr="00F23DC0">
        <w:rPr>
          <w:rFonts w:hint="eastAsia"/>
        </w:rPr>
        <w:t>爰</w:t>
      </w:r>
      <w:proofErr w:type="gramEnd"/>
      <w:r w:rsidR="00F23DC0" w:rsidRPr="00F23DC0">
        <w:rPr>
          <w:rFonts w:hint="eastAsia"/>
        </w:rPr>
        <w:t>凍結該項預算，</w:t>
      </w:r>
      <w:proofErr w:type="gramStart"/>
      <w:r w:rsidR="00F23DC0">
        <w:rPr>
          <w:rFonts w:hint="eastAsia"/>
          <w:lang w:eastAsia="zh-TW"/>
        </w:rPr>
        <w:t>俟</w:t>
      </w:r>
      <w:proofErr w:type="gramEnd"/>
      <w:r w:rsidR="00F23DC0" w:rsidRPr="00F23DC0">
        <w:rPr>
          <w:rFonts w:hint="eastAsia"/>
        </w:rPr>
        <w:t>大陸委員會針對「兩岸法政交流政策規劃及</w:t>
      </w:r>
      <w:proofErr w:type="gramStart"/>
      <w:r w:rsidR="00F23DC0" w:rsidRPr="00F23DC0">
        <w:rPr>
          <w:rFonts w:hint="eastAsia"/>
        </w:rPr>
        <w:t>研</w:t>
      </w:r>
      <w:proofErr w:type="gramEnd"/>
      <w:r w:rsidR="00F23DC0" w:rsidRPr="00F23DC0">
        <w:rPr>
          <w:rFonts w:hint="eastAsia"/>
        </w:rPr>
        <w:t>擬推動」與「兩岸共同打擊犯罪及司法互助協議」之具體成效，向立法院內政委員會</w:t>
      </w:r>
      <w:r w:rsidR="00F23DC0">
        <w:rPr>
          <w:rFonts w:hint="eastAsia"/>
          <w:lang w:eastAsia="zh-TW"/>
        </w:rPr>
        <w:t>提出書面</w:t>
      </w:r>
      <w:r w:rsidR="00F23DC0" w:rsidRPr="00F23DC0">
        <w:rPr>
          <w:rFonts w:hint="eastAsia"/>
        </w:rPr>
        <w:t>報告後，始得動支。</w:t>
      </w:r>
    </w:p>
    <w:p w:rsidR="0020000F" w:rsidRDefault="0020000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D4194">
        <w:rPr>
          <w:rFonts w:ascii="標楷體" w:eastAsia="標楷體" w:hAnsi="標楷體" w:cs="Times New Roman" w:hint="eastAsia"/>
          <w:snapToGrid w:val="0"/>
          <w:sz w:val="32"/>
          <w:szCs w:val="32"/>
        </w:rPr>
        <w:t>鄭天財Sra Kacaw</w:t>
      </w:r>
      <w:r w:rsidR="009F2E28">
        <w:rPr>
          <w:rFonts w:ascii="標楷體" w:eastAsia="標楷體" w:hAnsi="標楷體" w:cs="Times New Roman" w:hint="eastAsia"/>
          <w:snapToGrid w:val="0"/>
          <w:sz w:val="32"/>
          <w:szCs w:val="32"/>
        </w:rPr>
        <w:t xml:space="preserve">  葉毓蘭  </w:t>
      </w:r>
      <w:r>
        <w:rPr>
          <w:rFonts w:ascii="標楷體" w:eastAsia="標楷體" w:hAnsi="標楷體" w:cs="Times New Roman" w:hint="eastAsia"/>
          <w:snapToGrid w:val="0"/>
          <w:sz w:val="32"/>
          <w:szCs w:val="32"/>
        </w:rPr>
        <w:t>陳玉珍</w:t>
      </w:r>
    </w:p>
    <w:p w:rsidR="00F23DC0" w:rsidRDefault="00F23DC0"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proofErr w:type="gramStart"/>
      <w:r w:rsidRPr="00E31761">
        <w:rPr>
          <w:rFonts w:ascii="標楷體" w:eastAsia="標楷體" w:hAnsi="標楷體" w:cs="Times New Roman" w:hint="eastAsia"/>
          <w:snapToGrid w:val="0"/>
          <w:sz w:val="32"/>
          <w:szCs w:val="32"/>
        </w:rPr>
        <w:t>110</w:t>
      </w:r>
      <w:proofErr w:type="gramEnd"/>
      <w:r w:rsidRPr="00E31761">
        <w:rPr>
          <w:rFonts w:ascii="標楷體" w:eastAsia="標楷體" w:hAnsi="標楷體" w:cs="Times New Roman" w:hint="eastAsia"/>
          <w:snapToGrid w:val="0"/>
          <w:sz w:val="32"/>
          <w:szCs w:val="32"/>
        </w:rPr>
        <w:t>年度大陸委員會</w:t>
      </w:r>
      <w:r>
        <w:rPr>
          <w:rFonts w:ascii="標楷體" w:eastAsia="標楷體" w:hAnsi="標楷體" w:cs="Times New Roman" w:hint="eastAsia"/>
          <w:snapToGrid w:val="0"/>
          <w:sz w:val="32"/>
          <w:szCs w:val="32"/>
        </w:rPr>
        <w:t>單位</w:t>
      </w:r>
      <w:r w:rsidRPr="00E31761">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第</w:t>
      </w:r>
      <w:r w:rsidR="002E6905">
        <w:rPr>
          <w:rFonts w:ascii="標楷體" w:eastAsia="標楷體" w:hAnsi="標楷體" w:cs="Times New Roman" w:hint="eastAsia"/>
          <w:snapToGrid w:val="0"/>
          <w:sz w:val="32"/>
          <w:szCs w:val="32"/>
        </w:rPr>
        <w:t>4</w:t>
      </w:r>
      <w:r>
        <w:rPr>
          <w:rFonts w:ascii="標楷體" w:eastAsia="標楷體" w:hAnsi="標楷體" w:cs="Times New Roman" w:hint="eastAsia"/>
          <w:snapToGrid w:val="0"/>
          <w:sz w:val="32"/>
          <w:szCs w:val="32"/>
        </w:rPr>
        <w:t>目</w:t>
      </w:r>
      <w:r w:rsidRPr="00E31761">
        <w:rPr>
          <w:rFonts w:ascii="標楷體" w:eastAsia="標楷體" w:hAnsi="標楷體" w:cs="Times New Roman" w:hint="eastAsia"/>
          <w:snapToGrid w:val="0"/>
          <w:sz w:val="32"/>
          <w:szCs w:val="32"/>
        </w:rPr>
        <w:t>「法政業務」項下「兩岸法政交流政策規劃及</w:t>
      </w:r>
      <w:proofErr w:type="gramStart"/>
      <w:r w:rsidRPr="00E31761">
        <w:rPr>
          <w:rFonts w:ascii="標楷體" w:eastAsia="標楷體" w:hAnsi="標楷體" w:cs="Times New Roman" w:hint="eastAsia"/>
          <w:snapToGrid w:val="0"/>
          <w:sz w:val="32"/>
          <w:szCs w:val="32"/>
        </w:rPr>
        <w:t>研</w:t>
      </w:r>
      <w:proofErr w:type="gramEnd"/>
      <w:r w:rsidRPr="00E31761">
        <w:rPr>
          <w:rFonts w:ascii="標楷體" w:eastAsia="標楷體" w:hAnsi="標楷體" w:cs="Times New Roman" w:hint="eastAsia"/>
          <w:snapToGrid w:val="0"/>
          <w:sz w:val="32"/>
          <w:szCs w:val="32"/>
        </w:rPr>
        <w:t>擬推動」，共編列1,324萬4千元。考量目前兩岸官方交流有限，特別是兩岸共同打擊犯罪協議，針對「罪犯接返」及「通緝犯緝捕遣返」，我方向中國大陸請求皆未能獲得良好回覆，加上近年國人於中國大陸之人身自由受限制人數增多，</w:t>
      </w:r>
      <w:r w:rsidR="00AD4194">
        <w:rPr>
          <w:rFonts w:ascii="標楷體" w:eastAsia="標楷體" w:hAnsi="標楷體" w:cs="Times New Roman" w:hint="eastAsia"/>
          <w:snapToGrid w:val="0"/>
          <w:sz w:val="32"/>
          <w:szCs w:val="32"/>
        </w:rPr>
        <w:t>大陸委員會</w:t>
      </w:r>
      <w:r w:rsidRPr="00E31761">
        <w:rPr>
          <w:rFonts w:ascii="標楷體" w:eastAsia="標楷體" w:hAnsi="標楷體" w:cs="Times New Roman" w:hint="eastAsia"/>
          <w:snapToGrid w:val="0"/>
          <w:sz w:val="32"/>
          <w:szCs w:val="32"/>
        </w:rPr>
        <w:t>應當</w:t>
      </w:r>
      <w:proofErr w:type="gramStart"/>
      <w:r w:rsidRPr="00E31761">
        <w:rPr>
          <w:rFonts w:ascii="標楷體" w:eastAsia="標楷體" w:hAnsi="標楷體" w:cs="Times New Roman" w:hint="eastAsia"/>
          <w:snapToGrid w:val="0"/>
          <w:sz w:val="32"/>
          <w:szCs w:val="32"/>
        </w:rPr>
        <w:t>研</w:t>
      </w:r>
      <w:proofErr w:type="gramEnd"/>
      <w:r w:rsidRPr="00E31761">
        <w:rPr>
          <w:rFonts w:ascii="標楷體" w:eastAsia="標楷體" w:hAnsi="標楷體" w:cs="Times New Roman" w:hint="eastAsia"/>
          <w:snapToGrid w:val="0"/>
          <w:sz w:val="32"/>
          <w:szCs w:val="32"/>
        </w:rPr>
        <w:t>擬有效即時維護我國人在中國大陸權益之策略</w:t>
      </w:r>
      <w:r w:rsidR="009058FC">
        <w:rPr>
          <w:rFonts w:ascii="標楷體" w:eastAsia="標楷體" w:hAnsi="標楷體" w:cs="Times New Roman" w:hint="eastAsia"/>
          <w:snapToGrid w:val="0"/>
          <w:sz w:val="32"/>
          <w:szCs w:val="32"/>
        </w:rPr>
        <w:t>。</w:t>
      </w:r>
      <w:r w:rsidRPr="00E31761">
        <w:rPr>
          <w:rFonts w:ascii="標楷體" w:eastAsia="標楷體" w:hAnsi="標楷體" w:cs="Times New Roman" w:hint="eastAsia"/>
          <w:snapToGrid w:val="0"/>
          <w:sz w:val="32"/>
          <w:szCs w:val="32"/>
        </w:rPr>
        <w:t>為督促預算有效應用，</w:t>
      </w:r>
      <w:proofErr w:type="gramStart"/>
      <w:r w:rsidRPr="00E31761">
        <w:rPr>
          <w:rFonts w:ascii="標楷體" w:eastAsia="標楷體" w:hAnsi="標楷體" w:cs="Times New Roman" w:hint="eastAsia"/>
          <w:snapToGrid w:val="0"/>
          <w:sz w:val="32"/>
          <w:szCs w:val="32"/>
        </w:rPr>
        <w:t>爰</w:t>
      </w:r>
      <w:proofErr w:type="gramEnd"/>
      <w:r w:rsidRPr="00E31761">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E31761">
        <w:rPr>
          <w:rFonts w:ascii="標楷體" w:eastAsia="標楷體" w:hAnsi="標楷體" w:cs="Times New Roman" w:hint="eastAsia"/>
          <w:snapToGrid w:val="0"/>
          <w:sz w:val="32"/>
          <w:szCs w:val="32"/>
        </w:rPr>
        <w:t>，</w:t>
      </w:r>
      <w:proofErr w:type="gramStart"/>
      <w:r w:rsidRPr="00E31761">
        <w:rPr>
          <w:rFonts w:ascii="標楷體" w:eastAsia="標楷體" w:hAnsi="標楷體" w:cs="Times New Roman" w:hint="eastAsia"/>
          <w:snapToGrid w:val="0"/>
          <w:sz w:val="32"/>
          <w:szCs w:val="32"/>
        </w:rPr>
        <w:t>俟</w:t>
      </w:r>
      <w:proofErr w:type="gramEnd"/>
      <w:r w:rsidRPr="00E31761">
        <w:rPr>
          <w:rFonts w:ascii="標楷體" w:eastAsia="標楷體" w:hAnsi="標楷體" w:cs="Times New Roman" w:hint="eastAsia"/>
          <w:snapToGrid w:val="0"/>
          <w:sz w:val="32"/>
          <w:szCs w:val="32"/>
        </w:rPr>
        <w:t>大陸委員會向</w:t>
      </w:r>
      <w:r>
        <w:rPr>
          <w:rFonts w:ascii="標楷體" w:eastAsia="標楷體" w:hAnsi="標楷體" w:cs="Times New Roman" w:hint="eastAsia"/>
          <w:snapToGrid w:val="0"/>
          <w:sz w:val="32"/>
          <w:szCs w:val="32"/>
        </w:rPr>
        <w:t>立法</w:t>
      </w:r>
      <w:r w:rsidRPr="00E31761">
        <w:rPr>
          <w:rFonts w:ascii="標楷體" w:eastAsia="標楷體" w:hAnsi="標楷體" w:cs="Times New Roman" w:hint="eastAsia"/>
          <w:snapToGrid w:val="0"/>
          <w:sz w:val="32"/>
          <w:szCs w:val="32"/>
        </w:rPr>
        <w:t>院內政委員會提</w:t>
      </w:r>
      <w:r>
        <w:rPr>
          <w:rFonts w:ascii="標楷體" w:eastAsia="標楷體" w:hAnsi="標楷體" w:cs="Times New Roman" w:hint="eastAsia"/>
          <w:snapToGrid w:val="0"/>
          <w:sz w:val="32"/>
          <w:szCs w:val="32"/>
        </w:rPr>
        <w:t>出</w:t>
      </w:r>
      <w:r w:rsidRPr="00E31761">
        <w:rPr>
          <w:rFonts w:ascii="標楷體" w:eastAsia="標楷體" w:hAnsi="標楷體" w:cs="Times New Roman" w:hint="eastAsia"/>
          <w:snapToGrid w:val="0"/>
          <w:sz w:val="32"/>
          <w:szCs w:val="32"/>
        </w:rPr>
        <w:t>書面報告</w:t>
      </w:r>
      <w:r>
        <w:rPr>
          <w:rFonts w:ascii="標楷體" w:eastAsia="標楷體" w:hAnsi="標楷體" w:cs="Times New Roman" w:hint="eastAsia"/>
          <w:snapToGrid w:val="0"/>
          <w:sz w:val="32"/>
          <w:szCs w:val="32"/>
        </w:rPr>
        <w:t>後</w:t>
      </w:r>
      <w:r w:rsidRPr="00E31761">
        <w:rPr>
          <w:rFonts w:ascii="標楷體" w:eastAsia="標楷體" w:hAnsi="標楷體" w:cs="Times New Roman" w:hint="eastAsia"/>
          <w:snapToGrid w:val="0"/>
          <w:sz w:val="32"/>
          <w:szCs w:val="32"/>
        </w:rPr>
        <w:t>，始得動支。</w:t>
      </w:r>
    </w:p>
    <w:p w:rsidR="00F23DC0" w:rsidRDefault="00F23DC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F23DC0" w:rsidRDefault="00F23DC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w:t>
      </w:r>
    </w:p>
    <w:p w:rsidR="00F23DC0" w:rsidRPr="00F23DC0" w:rsidRDefault="00F23DC0"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六</w:t>
      </w:r>
      <w:r w:rsidRPr="00F23DC0">
        <w:rPr>
          <w:rFonts w:ascii="標楷體" w:eastAsia="標楷體" w:hAnsi="標楷體" w:cs="Times New Roman" w:hint="eastAsia"/>
          <w:snapToGrid w:val="0"/>
          <w:sz w:val="32"/>
          <w:szCs w:val="32"/>
        </w:rPr>
        <w:t>)為配合整體兩岸與區域情勢發展，</w:t>
      </w:r>
      <w:proofErr w:type="gramStart"/>
      <w:r w:rsidRPr="00F23DC0">
        <w:rPr>
          <w:rFonts w:ascii="標楷體" w:eastAsia="標楷體" w:hAnsi="標楷體" w:cs="Times New Roman" w:hint="eastAsia"/>
          <w:snapToGrid w:val="0"/>
          <w:sz w:val="32"/>
          <w:szCs w:val="32"/>
        </w:rPr>
        <w:t>賡</w:t>
      </w:r>
      <w:proofErr w:type="gramEnd"/>
      <w:r w:rsidRPr="00F23DC0">
        <w:rPr>
          <w:rFonts w:ascii="標楷體" w:eastAsia="標楷體" w:hAnsi="標楷體" w:cs="Times New Roman" w:hint="eastAsia"/>
          <w:snapToGrid w:val="0"/>
          <w:sz w:val="32"/>
          <w:szCs w:val="32"/>
        </w:rPr>
        <w:t>續</w:t>
      </w:r>
      <w:proofErr w:type="gramStart"/>
      <w:r w:rsidRPr="00F23DC0">
        <w:rPr>
          <w:rFonts w:ascii="標楷體" w:eastAsia="標楷體" w:hAnsi="標楷體" w:cs="Times New Roman" w:hint="eastAsia"/>
          <w:snapToGrid w:val="0"/>
          <w:sz w:val="32"/>
          <w:szCs w:val="32"/>
        </w:rPr>
        <w:t>研</w:t>
      </w:r>
      <w:proofErr w:type="gramEnd"/>
      <w:r w:rsidRPr="00F23DC0">
        <w:rPr>
          <w:rFonts w:ascii="標楷體" w:eastAsia="標楷體" w:hAnsi="標楷體" w:cs="Times New Roman" w:hint="eastAsia"/>
          <w:snapToGrid w:val="0"/>
          <w:sz w:val="32"/>
          <w:szCs w:val="32"/>
        </w:rPr>
        <w:t>析、規劃兩岸法政交流政策，掌握兩岸法政交流、人員往來，兩岸共同打擊犯罪及落實司法互助必要之協助，大陸委員會長期與中國大陸合作。雖然已逐步建立制度化之協處機制並具成效，惟近年來兩岸情勢多變，「通緝犯緝捕遣返」及「罪犯接返」之我國請求與中國大陸完成情形尚有落差</w:t>
      </w:r>
      <w:r w:rsidR="009058FC">
        <w:rPr>
          <w:rFonts w:ascii="標楷體" w:eastAsia="標楷體" w:hAnsi="標楷體" w:cs="Times New Roman" w:hint="eastAsia"/>
          <w:snapToGrid w:val="0"/>
          <w:sz w:val="32"/>
          <w:szCs w:val="32"/>
        </w:rPr>
        <w:t>。</w:t>
      </w:r>
      <w:proofErr w:type="gramStart"/>
      <w:r w:rsidRPr="00F23DC0">
        <w:rPr>
          <w:rFonts w:ascii="標楷體" w:eastAsia="標楷體" w:hAnsi="標楷體" w:cs="Times New Roman" w:hint="eastAsia"/>
          <w:snapToGrid w:val="0"/>
          <w:sz w:val="32"/>
          <w:szCs w:val="32"/>
        </w:rPr>
        <w:t>爰</w:t>
      </w:r>
      <w:proofErr w:type="gramEnd"/>
      <w:r>
        <w:rPr>
          <w:rFonts w:ascii="標楷體" w:eastAsia="標楷體" w:hAnsi="標楷體" w:cs="Times New Roman" w:hint="eastAsia"/>
          <w:snapToGrid w:val="0"/>
          <w:sz w:val="32"/>
          <w:szCs w:val="32"/>
        </w:rPr>
        <w:t>凍結該項預算，</w:t>
      </w:r>
      <w:proofErr w:type="gramStart"/>
      <w:r>
        <w:rPr>
          <w:rFonts w:ascii="標楷體" w:eastAsia="標楷體" w:hAnsi="標楷體" w:cs="Times New Roman" w:hint="eastAsia"/>
          <w:snapToGrid w:val="0"/>
          <w:sz w:val="32"/>
          <w:szCs w:val="32"/>
        </w:rPr>
        <w:t>俟</w:t>
      </w:r>
      <w:proofErr w:type="gramEnd"/>
      <w:r w:rsidRPr="00F23DC0">
        <w:rPr>
          <w:rFonts w:ascii="標楷體" w:eastAsia="標楷體" w:hAnsi="標楷體" w:cs="Times New Roman" w:hint="eastAsia"/>
          <w:snapToGrid w:val="0"/>
          <w:sz w:val="32"/>
          <w:szCs w:val="32"/>
        </w:rPr>
        <w:t>大陸委員會針對兩岸共同打擊犯罪及緝捕遣返、犯罪接返提高效率</w:t>
      </w:r>
      <w:r>
        <w:rPr>
          <w:rFonts w:ascii="標楷體" w:eastAsia="標楷體" w:hAnsi="標楷體" w:cs="Times New Roman" w:hint="eastAsia"/>
          <w:snapToGrid w:val="0"/>
          <w:sz w:val="32"/>
          <w:szCs w:val="32"/>
        </w:rPr>
        <w:t>，向立法院內政委員會提出</w:t>
      </w:r>
      <w:r w:rsidRPr="00F23DC0">
        <w:rPr>
          <w:rFonts w:ascii="標楷體" w:eastAsia="標楷體" w:hAnsi="標楷體" w:cs="Times New Roman" w:hint="eastAsia"/>
          <w:snapToGrid w:val="0"/>
          <w:sz w:val="32"/>
          <w:szCs w:val="32"/>
        </w:rPr>
        <w:t>書面報告</w:t>
      </w:r>
      <w:r>
        <w:rPr>
          <w:rFonts w:ascii="標楷體" w:eastAsia="標楷體" w:hAnsi="標楷體" w:cs="Times New Roman" w:hint="eastAsia"/>
          <w:snapToGrid w:val="0"/>
          <w:sz w:val="32"/>
          <w:szCs w:val="32"/>
        </w:rPr>
        <w:t>後，始得動支</w:t>
      </w:r>
      <w:r w:rsidRPr="00F23DC0">
        <w:rPr>
          <w:rFonts w:ascii="標楷體" w:eastAsia="標楷體" w:hAnsi="標楷體" w:cs="Times New Roman" w:hint="eastAsia"/>
          <w:snapToGrid w:val="0"/>
          <w:sz w:val="32"/>
          <w:szCs w:val="32"/>
        </w:rPr>
        <w:t>。</w:t>
      </w:r>
    </w:p>
    <w:p w:rsidR="00F23DC0" w:rsidRPr="00F23DC0" w:rsidRDefault="00F23DC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提案人：張宏陸</w:t>
      </w:r>
    </w:p>
    <w:p w:rsidR="0027686F" w:rsidRPr="00F23DC0" w:rsidRDefault="00F23DC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23DC0">
        <w:rPr>
          <w:rFonts w:ascii="標楷體" w:eastAsia="標楷體" w:hAnsi="標楷體" w:cs="Times New Roman" w:hint="eastAsia"/>
          <w:snapToGrid w:val="0"/>
          <w:sz w:val="32"/>
          <w:szCs w:val="32"/>
        </w:rPr>
        <w:t>連署人：湯蕙禎  王美惠</w:t>
      </w:r>
    </w:p>
    <w:p w:rsidR="007714C4" w:rsidRPr="007714C4" w:rsidRDefault="00E31761"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23DC0">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proofErr w:type="gramStart"/>
      <w:r w:rsidR="007714C4" w:rsidRPr="007714C4">
        <w:rPr>
          <w:rFonts w:ascii="標楷體" w:eastAsia="標楷體" w:hAnsi="標楷體" w:cs="Times New Roman" w:hint="eastAsia"/>
          <w:snapToGrid w:val="0"/>
          <w:sz w:val="32"/>
          <w:szCs w:val="32"/>
        </w:rPr>
        <w:t>110</w:t>
      </w:r>
      <w:proofErr w:type="gramEnd"/>
      <w:r w:rsidR="007714C4" w:rsidRPr="007714C4">
        <w:rPr>
          <w:rFonts w:ascii="標楷體" w:eastAsia="標楷體" w:hAnsi="標楷體" w:cs="Times New Roman" w:hint="eastAsia"/>
          <w:snapToGrid w:val="0"/>
          <w:sz w:val="32"/>
          <w:szCs w:val="32"/>
        </w:rPr>
        <w:t>年度大陸委員會單位預算第</w:t>
      </w:r>
      <w:r w:rsidR="002E6905">
        <w:rPr>
          <w:rFonts w:ascii="標楷體" w:eastAsia="標楷體" w:hAnsi="標楷體" w:cs="Times New Roman" w:hint="eastAsia"/>
          <w:snapToGrid w:val="0"/>
          <w:sz w:val="32"/>
          <w:szCs w:val="32"/>
        </w:rPr>
        <w:t>4</w:t>
      </w:r>
      <w:r w:rsidR="007714C4" w:rsidRPr="007714C4">
        <w:rPr>
          <w:rFonts w:ascii="標楷體" w:eastAsia="標楷體" w:hAnsi="標楷體" w:cs="Times New Roman" w:hint="eastAsia"/>
          <w:snapToGrid w:val="0"/>
          <w:sz w:val="32"/>
          <w:szCs w:val="32"/>
        </w:rPr>
        <w:t>目「法政業務」編列1億9</w:t>
      </w:r>
      <w:r w:rsidR="007714C4">
        <w:rPr>
          <w:rFonts w:ascii="標楷體" w:eastAsia="標楷體" w:hAnsi="標楷體" w:cs="Times New Roman"/>
          <w:snapToGrid w:val="0"/>
          <w:sz w:val="32"/>
          <w:szCs w:val="32"/>
        </w:rPr>
        <w:t>,</w:t>
      </w:r>
      <w:r w:rsidR="007714C4" w:rsidRPr="007714C4">
        <w:rPr>
          <w:rFonts w:ascii="標楷體" w:eastAsia="標楷體" w:hAnsi="標楷體" w:cs="Times New Roman" w:hint="eastAsia"/>
          <w:snapToGrid w:val="0"/>
          <w:sz w:val="32"/>
          <w:szCs w:val="32"/>
        </w:rPr>
        <w:t>217萬4千元，</w:t>
      </w:r>
      <w:r w:rsidR="0039334F">
        <w:rPr>
          <w:rFonts w:ascii="標楷體" w:eastAsia="標楷體" w:hAnsi="標楷體" w:cs="Times New Roman" w:hint="eastAsia"/>
          <w:snapToGrid w:val="0"/>
          <w:sz w:val="32"/>
          <w:szCs w:val="32"/>
        </w:rPr>
        <w:t>項下「</w:t>
      </w:r>
      <w:r w:rsidR="007714C4" w:rsidRPr="007714C4">
        <w:rPr>
          <w:rFonts w:ascii="標楷體" w:eastAsia="標楷體" w:hAnsi="標楷體" w:cs="Times New Roman" w:hint="eastAsia"/>
          <w:snapToGrid w:val="0"/>
          <w:sz w:val="32"/>
          <w:szCs w:val="32"/>
        </w:rPr>
        <w:t>兩岸法政交流政策規劃及</w:t>
      </w:r>
      <w:proofErr w:type="gramStart"/>
      <w:r w:rsidR="007714C4" w:rsidRPr="007714C4">
        <w:rPr>
          <w:rFonts w:ascii="標楷體" w:eastAsia="標楷體" w:hAnsi="標楷體" w:cs="Times New Roman" w:hint="eastAsia"/>
          <w:snapToGrid w:val="0"/>
          <w:sz w:val="32"/>
          <w:szCs w:val="32"/>
        </w:rPr>
        <w:t>研</w:t>
      </w:r>
      <w:proofErr w:type="gramEnd"/>
      <w:r w:rsidR="007714C4" w:rsidRPr="007714C4">
        <w:rPr>
          <w:rFonts w:ascii="標楷體" w:eastAsia="標楷體" w:hAnsi="標楷體" w:cs="Times New Roman" w:hint="eastAsia"/>
          <w:snapToGrid w:val="0"/>
          <w:sz w:val="32"/>
          <w:szCs w:val="32"/>
        </w:rPr>
        <w:t>擬推動」編列1</w:t>
      </w:r>
      <w:r w:rsidR="007714C4">
        <w:rPr>
          <w:rFonts w:ascii="標楷體" w:eastAsia="標楷體" w:hAnsi="標楷體" w:cs="Times New Roman"/>
          <w:snapToGrid w:val="0"/>
          <w:sz w:val="32"/>
          <w:szCs w:val="32"/>
        </w:rPr>
        <w:t>,</w:t>
      </w:r>
      <w:r w:rsidR="007714C4" w:rsidRPr="007714C4">
        <w:rPr>
          <w:rFonts w:ascii="標楷體" w:eastAsia="標楷體" w:hAnsi="標楷體" w:cs="Times New Roman" w:hint="eastAsia"/>
          <w:snapToGrid w:val="0"/>
          <w:sz w:val="32"/>
          <w:szCs w:val="32"/>
        </w:rPr>
        <w:t>324萬4千元。經查「兩岸共同打擊犯罪及司法互助協議」執行狀況，根據截至</w:t>
      </w:r>
      <w:r w:rsidR="007714C4">
        <w:rPr>
          <w:rFonts w:ascii="標楷體" w:eastAsia="標楷體" w:hAnsi="標楷體" w:cs="Times New Roman" w:hint="eastAsia"/>
          <w:snapToGrid w:val="0"/>
          <w:sz w:val="32"/>
          <w:szCs w:val="32"/>
        </w:rPr>
        <w:t>1</w:t>
      </w:r>
      <w:r w:rsidR="007714C4">
        <w:rPr>
          <w:rFonts w:ascii="標楷體" w:eastAsia="標楷體" w:hAnsi="標楷體" w:cs="Times New Roman"/>
          <w:snapToGrid w:val="0"/>
          <w:sz w:val="32"/>
          <w:szCs w:val="32"/>
        </w:rPr>
        <w:t>09</w:t>
      </w:r>
      <w:r w:rsidR="007714C4" w:rsidRPr="007714C4">
        <w:rPr>
          <w:rFonts w:ascii="標楷體" w:eastAsia="標楷體" w:hAnsi="標楷體" w:cs="Times New Roman" w:hint="eastAsia"/>
          <w:snapToGrid w:val="0"/>
          <w:sz w:val="32"/>
          <w:szCs w:val="32"/>
        </w:rPr>
        <w:t>年8月底止之數據，可見兩岸司法互助協議執行多年已有成效。</w:t>
      </w:r>
      <w:proofErr w:type="gramStart"/>
      <w:r w:rsidR="007714C4" w:rsidRPr="007714C4">
        <w:rPr>
          <w:rFonts w:ascii="標楷體" w:eastAsia="標楷體" w:hAnsi="標楷體" w:cs="Times New Roman" w:hint="eastAsia"/>
          <w:snapToGrid w:val="0"/>
          <w:sz w:val="32"/>
          <w:szCs w:val="32"/>
        </w:rPr>
        <w:t>惟</w:t>
      </w:r>
      <w:proofErr w:type="gramEnd"/>
      <w:r w:rsidR="007714C4" w:rsidRPr="007714C4">
        <w:rPr>
          <w:rFonts w:ascii="標楷體" w:eastAsia="標楷體" w:hAnsi="標楷體" w:cs="Times New Roman" w:hint="eastAsia"/>
          <w:snapToGrid w:val="0"/>
          <w:sz w:val="32"/>
          <w:szCs w:val="32"/>
        </w:rPr>
        <w:t>近年兩岸關係緊張，針對「罪犯接返」及「通緝犯緝捕遣返」兩部分，我國請求人數與中國完成之數據落差頗大，又中國近年屢屢以顛覆國家政權罪、非法提供國家秘密罪及間諜罪等罪名監禁我國國人，導致國人權益受到嚴重侵害。</w:t>
      </w:r>
    </w:p>
    <w:p w:rsidR="00E31761" w:rsidRDefault="007714C4"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proofErr w:type="gramStart"/>
      <w:r>
        <w:rPr>
          <w:rFonts w:ascii="標楷體" w:eastAsia="標楷體" w:hAnsi="標楷體" w:cs="Times New Roman" w:hint="eastAsia"/>
          <w:snapToGrid w:val="0"/>
          <w:sz w:val="32"/>
          <w:szCs w:val="32"/>
        </w:rPr>
        <w:t>鑑</w:t>
      </w:r>
      <w:proofErr w:type="gramEnd"/>
      <w:r w:rsidRPr="007714C4">
        <w:rPr>
          <w:rFonts w:ascii="標楷體" w:eastAsia="標楷體" w:hAnsi="標楷體" w:cs="Times New Roman" w:hint="eastAsia"/>
          <w:snapToGrid w:val="0"/>
          <w:sz w:val="32"/>
          <w:szCs w:val="32"/>
        </w:rPr>
        <w:t>於目前兩岸關係急凍，針對</w:t>
      </w:r>
      <w:r w:rsidR="009058FC">
        <w:rPr>
          <w:rFonts w:ascii="標楷體" w:eastAsia="標楷體" w:hAnsi="標楷體" w:cs="Times New Roman" w:hint="eastAsia"/>
          <w:snapToGrid w:val="0"/>
          <w:sz w:val="32"/>
          <w:szCs w:val="32"/>
        </w:rPr>
        <w:t>海峽</w:t>
      </w:r>
      <w:r w:rsidR="009058FC" w:rsidRPr="009058FC">
        <w:rPr>
          <w:rFonts w:ascii="標楷體" w:eastAsia="標楷體" w:hAnsi="標楷體" w:cs="Times New Roman" w:hint="eastAsia"/>
          <w:snapToGrid w:val="0"/>
          <w:sz w:val="32"/>
          <w:szCs w:val="32"/>
        </w:rPr>
        <w:t>兩岸共同打擊犯罪及司法互助協議</w:t>
      </w:r>
      <w:r w:rsidRPr="007714C4">
        <w:rPr>
          <w:rFonts w:ascii="標楷體" w:eastAsia="標楷體" w:hAnsi="標楷體" w:cs="Times New Roman" w:hint="eastAsia"/>
          <w:snapToGrid w:val="0"/>
          <w:sz w:val="32"/>
          <w:szCs w:val="32"/>
        </w:rPr>
        <w:t>，</w:t>
      </w:r>
      <w:r w:rsidR="00AD4194">
        <w:rPr>
          <w:rFonts w:ascii="標楷體" w:eastAsia="標楷體" w:hAnsi="標楷體" w:cs="Times New Roman" w:hint="eastAsia"/>
          <w:snapToGrid w:val="0"/>
          <w:sz w:val="32"/>
          <w:szCs w:val="32"/>
        </w:rPr>
        <w:t>大陸委員會</w:t>
      </w:r>
      <w:r w:rsidRPr="007714C4">
        <w:rPr>
          <w:rFonts w:ascii="標楷體" w:eastAsia="標楷體" w:hAnsi="標楷體" w:cs="Times New Roman" w:hint="eastAsia"/>
          <w:snapToGrid w:val="0"/>
          <w:sz w:val="32"/>
          <w:szCs w:val="32"/>
        </w:rPr>
        <w:t>允宜針對成效</w:t>
      </w:r>
      <w:proofErr w:type="gramStart"/>
      <w:r w:rsidRPr="007714C4">
        <w:rPr>
          <w:rFonts w:ascii="標楷體" w:eastAsia="標楷體" w:hAnsi="標楷體" w:cs="Times New Roman" w:hint="eastAsia"/>
          <w:snapToGrid w:val="0"/>
          <w:sz w:val="32"/>
          <w:szCs w:val="32"/>
        </w:rPr>
        <w:t>不</w:t>
      </w:r>
      <w:proofErr w:type="gramEnd"/>
      <w:r w:rsidRPr="007714C4">
        <w:rPr>
          <w:rFonts w:ascii="標楷體" w:eastAsia="標楷體" w:hAnsi="標楷體" w:cs="Times New Roman" w:hint="eastAsia"/>
          <w:snapToGrid w:val="0"/>
          <w:sz w:val="32"/>
          <w:szCs w:val="32"/>
        </w:rPr>
        <w:t>彰之部分進行檢討改善，除了維護國人在中國權益，也對國人提供即時的協助。</w:t>
      </w:r>
      <w:proofErr w:type="gramStart"/>
      <w:r w:rsidRPr="007714C4">
        <w:rPr>
          <w:rFonts w:ascii="標楷體" w:eastAsia="標楷體" w:hAnsi="標楷體" w:cs="Times New Roman" w:hint="eastAsia"/>
          <w:snapToGrid w:val="0"/>
          <w:sz w:val="32"/>
          <w:szCs w:val="32"/>
        </w:rPr>
        <w:t>爰</w:t>
      </w:r>
      <w:proofErr w:type="gramEnd"/>
      <w:r w:rsidRPr="007714C4">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7714C4">
        <w:rPr>
          <w:rFonts w:ascii="標楷體" w:eastAsia="標楷體" w:hAnsi="標楷體" w:cs="Times New Roman" w:hint="eastAsia"/>
          <w:snapToGrid w:val="0"/>
          <w:sz w:val="32"/>
          <w:szCs w:val="32"/>
        </w:rPr>
        <w:t>，</w:t>
      </w:r>
      <w:proofErr w:type="gramStart"/>
      <w:r w:rsidRPr="007714C4">
        <w:rPr>
          <w:rFonts w:ascii="標楷體" w:eastAsia="標楷體" w:hAnsi="標楷體" w:cs="Times New Roman" w:hint="eastAsia"/>
          <w:snapToGrid w:val="0"/>
          <w:sz w:val="32"/>
          <w:szCs w:val="32"/>
        </w:rPr>
        <w:t>俟</w:t>
      </w:r>
      <w:proofErr w:type="gramEnd"/>
      <w:r w:rsidRPr="007714C4">
        <w:rPr>
          <w:rFonts w:ascii="標楷體" w:eastAsia="標楷體" w:hAnsi="標楷體" w:cs="Times New Roman" w:hint="eastAsia"/>
          <w:snapToGrid w:val="0"/>
          <w:sz w:val="32"/>
          <w:szCs w:val="32"/>
        </w:rPr>
        <w:t>大陸委員會提出具體改善作為，向</w:t>
      </w:r>
      <w:r w:rsidR="007C6F9C">
        <w:rPr>
          <w:rFonts w:ascii="標楷體" w:eastAsia="標楷體" w:hAnsi="標楷體" w:cs="Times New Roman" w:hint="eastAsia"/>
          <w:snapToGrid w:val="0"/>
          <w:sz w:val="32"/>
          <w:szCs w:val="32"/>
        </w:rPr>
        <w:t>立法院</w:t>
      </w:r>
      <w:r w:rsidRPr="007714C4">
        <w:rPr>
          <w:rFonts w:ascii="標楷體" w:eastAsia="標楷體" w:hAnsi="標楷體" w:cs="Times New Roman" w:hint="eastAsia"/>
          <w:snapToGrid w:val="0"/>
          <w:sz w:val="32"/>
          <w:szCs w:val="32"/>
        </w:rPr>
        <w:t>內政委員會提出書面報告後，始得動支。</w:t>
      </w:r>
    </w:p>
    <w:p w:rsidR="000642E3" w:rsidRDefault="000642E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23DC0">
        <w:rPr>
          <w:rFonts w:ascii="標楷體" w:eastAsia="標楷體" w:hAnsi="標楷體" w:cs="Times New Roman" w:hint="eastAsia"/>
          <w:snapToGrid w:val="0"/>
          <w:sz w:val="32"/>
          <w:szCs w:val="32"/>
        </w:rPr>
        <w:t>王美惠</w:t>
      </w:r>
    </w:p>
    <w:p w:rsidR="000642E3" w:rsidRDefault="000642E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w:t>
      </w:r>
      <w:r w:rsidR="00F23DC0">
        <w:rPr>
          <w:rFonts w:ascii="標楷體" w:eastAsia="標楷體" w:hAnsi="標楷體" w:cs="Times New Roman" w:hint="eastAsia"/>
          <w:snapToGrid w:val="0"/>
          <w:sz w:val="32"/>
          <w:szCs w:val="32"/>
        </w:rPr>
        <w:t xml:space="preserve">  羅美玲</w:t>
      </w:r>
    </w:p>
    <w:p w:rsidR="00E21D7E" w:rsidRPr="006A7472" w:rsidRDefault="00E21D7E"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sidR="007714C4">
        <w:rPr>
          <w:rFonts w:ascii="標楷體" w:hAnsi="標楷體" w:hint="eastAsia"/>
          <w:kern w:val="0"/>
          <w:szCs w:val="32"/>
          <w:lang w:val="en-US" w:eastAsia="zh-TW"/>
        </w:rPr>
        <w:t>八</w:t>
      </w:r>
      <w:r w:rsidRPr="00097767">
        <w:rPr>
          <w:rFonts w:ascii="標楷體" w:hAnsi="標楷體" w:hint="eastAsia"/>
          <w:kern w:val="0"/>
          <w:szCs w:val="32"/>
          <w:lang w:val="en-US"/>
        </w:rPr>
        <w:t>)</w:t>
      </w:r>
      <w:r w:rsidR="0081443B" w:rsidRPr="0081443B">
        <w:rPr>
          <w:rFonts w:hint="eastAsia"/>
        </w:rPr>
        <w:t xml:space="preserve"> </w:t>
      </w:r>
      <w:proofErr w:type="gramStart"/>
      <w:r w:rsidR="0081443B" w:rsidRPr="0081443B">
        <w:rPr>
          <w:rFonts w:ascii="標楷體" w:hAnsi="標楷體" w:hint="eastAsia"/>
          <w:kern w:val="0"/>
          <w:szCs w:val="32"/>
          <w:lang w:val="en-US"/>
        </w:rPr>
        <w:t>110</w:t>
      </w:r>
      <w:proofErr w:type="gramEnd"/>
      <w:r w:rsidR="0081443B" w:rsidRPr="0081443B">
        <w:rPr>
          <w:rFonts w:ascii="標楷體" w:hAnsi="標楷體" w:hint="eastAsia"/>
          <w:kern w:val="0"/>
          <w:szCs w:val="32"/>
          <w:lang w:val="en-US"/>
        </w:rPr>
        <w:t>年度大陸委員會單位預算第</w:t>
      </w:r>
      <w:r w:rsidR="002E6905">
        <w:rPr>
          <w:rFonts w:ascii="標楷體" w:hAnsi="標楷體" w:hint="eastAsia"/>
          <w:kern w:val="0"/>
          <w:szCs w:val="32"/>
          <w:lang w:val="en-US" w:eastAsia="zh-TW"/>
        </w:rPr>
        <w:t>4</w:t>
      </w:r>
      <w:r w:rsidR="0081443B" w:rsidRPr="0081443B">
        <w:rPr>
          <w:rFonts w:ascii="標楷體" w:hAnsi="標楷體" w:hint="eastAsia"/>
          <w:kern w:val="0"/>
          <w:szCs w:val="32"/>
          <w:lang w:val="en-US"/>
        </w:rPr>
        <w:t>目</w:t>
      </w:r>
      <w:r w:rsidR="00FC75F0" w:rsidRPr="00FC75F0">
        <w:rPr>
          <w:rFonts w:ascii="標楷體" w:hAnsi="標楷體" w:hint="eastAsia"/>
          <w:kern w:val="0"/>
          <w:szCs w:val="32"/>
          <w:lang w:val="en-US"/>
        </w:rPr>
        <w:t>「法政業務」編列1億9,217萬4千元，</w:t>
      </w:r>
      <w:r w:rsidR="0039334F">
        <w:rPr>
          <w:rFonts w:ascii="標楷體" w:hAnsi="標楷體" w:hint="eastAsia"/>
          <w:kern w:val="0"/>
          <w:szCs w:val="32"/>
          <w:lang w:val="en-US"/>
        </w:rPr>
        <w:t>項下「</w:t>
      </w:r>
      <w:r w:rsidR="00FC75F0" w:rsidRPr="00FC75F0">
        <w:rPr>
          <w:rFonts w:ascii="標楷體" w:hAnsi="標楷體" w:hint="eastAsia"/>
          <w:kern w:val="0"/>
          <w:szCs w:val="32"/>
          <w:lang w:val="en-US"/>
        </w:rPr>
        <w:t>兩岸法政交流政策規劃及</w:t>
      </w:r>
      <w:proofErr w:type="gramStart"/>
      <w:r w:rsidR="00FC75F0" w:rsidRPr="00FC75F0">
        <w:rPr>
          <w:rFonts w:ascii="標楷體" w:hAnsi="標楷體" w:hint="eastAsia"/>
          <w:kern w:val="0"/>
          <w:szCs w:val="32"/>
          <w:lang w:val="en-US"/>
        </w:rPr>
        <w:t>研</w:t>
      </w:r>
      <w:proofErr w:type="gramEnd"/>
      <w:r w:rsidR="00FC75F0" w:rsidRPr="00FC75F0">
        <w:rPr>
          <w:rFonts w:ascii="標楷體" w:hAnsi="標楷體" w:hint="eastAsia"/>
          <w:kern w:val="0"/>
          <w:szCs w:val="32"/>
          <w:lang w:val="en-US"/>
        </w:rPr>
        <w:t>擬推動」之「業務</w:t>
      </w:r>
      <w:r w:rsidR="00FC75F0" w:rsidRPr="00FC75F0">
        <w:rPr>
          <w:rFonts w:ascii="標楷體" w:hAnsi="標楷體" w:hint="eastAsia"/>
          <w:kern w:val="0"/>
          <w:szCs w:val="32"/>
          <w:lang w:val="en-US"/>
        </w:rPr>
        <w:lastRenderedPageBreak/>
        <w:t>費」，其中業務辦理協處檢視中國大陸人士在</w:t>
      </w:r>
      <w:proofErr w:type="gramStart"/>
      <w:r w:rsidR="00FC75F0" w:rsidRPr="00FC75F0">
        <w:rPr>
          <w:rFonts w:ascii="標楷體" w:hAnsi="標楷體" w:hint="eastAsia"/>
          <w:kern w:val="0"/>
          <w:szCs w:val="32"/>
          <w:lang w:val="en-US"/>
        </w:rPr>
        <w:t>臺</w:t>
      </w:r>
      <w:proofErr w:type="gramEnd"/>
      <w:r w:rsidR="00FC75F0" w:rsidRPr="00FC75F0">
        <w:rPr>
          <w:rFonts w:ascii="標楷體" w:hAnsi="標楷體" w:hint="eastAsia"/>
          <w:kern w:val="0"/>
          <w:szCs w:val="32"/>
          <w:lang w:val="en-US"/>
        </w:rPr>
        <w:t>權益。然</w:t>
      </w:r>
      <w:r w:rsidR="00AD4194">
        <w:rPr>
          <w:rFonts w:ascii="標楷體" w:hAnsi="標楷體" w:hint="eastAsia"/>
          <w:kern w:val="0"/>
          <w:szCs w:val="32"/>
          <w:lang w:val="en-US"/>
        </w:rPr>
        <w:t>大陸委員會</w:t>
      </w:r>
      <w:r w:rsidR="00FC75F0" w:rsidRPr="00FC75F0">
        <w:rPr>
          <w:rFonts w:ascii="標楷體" w:hAnsi="標楷體" w:hint="eastAsia"/>
          <w:kern w:val="0"/>
          <w:szCs w:val="32"/>
          <w:lang w:val="en-US"/>
        </w:rPr>
        <w:t>曾於</w:t>
      </w:r>
      <w:r w:rsidR="007714C4">
        <w:rPr>
          <w:rFonts w:ascii="標楷體" w:hAnsi="標楷體" w:hint="eastAsia"/>
          <w:kern w:val="0"/>
          <w:szCs w:val="32"/>
          <w:lang w:val="en-US" w:eastAsia="zh-TW"/>
        </w:rPr>
        <w:t>106</w:t>
      </w:r>
      <w:r w:rsidR="00FC75F0" w:rsidRPr="00FC75F0">
        <w:rPr>
          <w:rFonts w:ascii="標楷體" w:hAnsi="標楷體" w:hint="eastAsia"/>
          <w:kern w:val="0"/>
          <w:szCs w:val="32"/>
          <w:lang w:val="en-US"/>
        </w:rPr>
        <w:t>年起續召開</w:t>
      </w:r>
      <w:r w:rsidR="007714C4">
        <w:rPr>
          <w:rFonts w:ascii="標楷體" w:hAnsi="標楷體" w:hint="eastAsia"/>
          <w:kern w:val="0"/>
          <w:szCs w:val="32"/>
          <w:lang w:val="en-US" w:eastAsia="zh-TW"/>
        </w:rPr>
        <w:t>3</w:t>
      </w:r>
      <w:r w:rsidR="00FC75F0" w:rsidRPr="00FC75F0">
        <w:rPr>
          <w:rFonts w:ascii="標楷體" w:hAnsi="標楷體" w:hint="eastAsia"/>
          <w:kern w:val="0"/>
          <w:szCs w:val="32"/>
          <w:lang w:val="en-US"/>
        </w:rPr>
        <w:t>場跨部會會議，同意</w:t>
      </w:r>
      <w:proofErr w:type="gramStart"/>
      <w:r w:rsidR="00FC75F0" w:rsidRPr="00FC75F0">
        <w:rPr>
          <w:rFonts w:ascii="標楷體" w:hAnsi="標楷體" w:hint="eastAsia"/>
          <w:kern w:val="0"/>
          <w:szCs w:val="32"/>
          <w:lang w:val="en-US"/>
        </w:rPr>
        <w:t>開放陸</w:t>
      </w:r>
      <w:r w:rsidR="009058FC">
        <w:rPr>
          <w:rFonts w:ascii="標楷體" w:hAnsi="標楷體" w:hint="eastAsia"/>
          <w:kern w:val="0"/>
          <w:szCs w:val="32"/>
          <w:lang w:val="en-US" w:eastAsia="zh-TW"/>
        </w:rPr>
        <w:t>籍</w:t>
      </w:r>
      <w:r w:rsidR="00FC75F0" w:rsidRPr="00FC75F0">
        <w:rPr>
          <w:rFonts w:ascii="標楷體" w:hAnsi="標楷體" w:hint="eastAsia"/>
          <w:kern w:val="0"/>
          <w:szCs w:val="32"/>
          <w:lang w:val="en-US"/>
        </w:rPr>
        <w:t>配</w:t>
      </w:r>
      <w:r w:rsidR="009058FC">
        <w:rPr>
          <w:rFonts w:ascii="標楷體" w:hAnsi="標楷體" w:hint="eastAsia"/>
          <w:kern w:val="0"/>
          <w:szCs w:val="32"/>
          <w:lang w:val="en-US" w:eastAsia="zh-TW"/>
        </w:rPr>
        <w:t>偶</w:t>
      </w:r>
      <w:proofErr w:type="gramEnd"/>
      <w:r w:rsidR="00FC75F0" w:rsidRPr="00FC75F0">
        <w:rPr>
          <w:rFonts w:ascii="標楷體" w:hAnsi="標楷體" w:hint="eastAsia"/>
          <w:kern w:val="0"/>
          <w:szCs w:val="32"/>
          <w:lang w:val="en-US"/>
        </w:rPr>
        <w:t>考取導遊、領隊、保險代理人和保險經紀人等四項證照，也於</w:t>
      </w:r>
      <w:r w:rsidR="007714C4">
        <w:rPr>
          <w:rFonts w:ascii="標楷體" w:hAnsi="標楷體" w:hint="eastAsia"/>
          <w:kern w:val="0"/>
          <w:szCs w:val="32"/>
          <w:lang w:val="en-US" w:eastAsia="zh-TW"/>
        </w:rPr>
        <w:t>108</w:t>
      </w:r>
      <w:r w:rsidR="00FC75F0" w:rsidRPr="00FC75F0">
        <w:rPr>
          <w:rFonts w:ascii="標楷體" w:hAnsi="標楷體" w:hint="eastAsia"/>
          <w:kern w:val="0"/>
          <w:szCs w:val="32"/>
          <w:lang w:val="en-US"/>
        </w:rPr>
        <w:t>年2月預告修正</w:t>
      </w:r>
      <w:r w:rsidR="0081443B" w:rsidRPr="0081443B">
        <w:rPr>
          <w:rFonts w:ascii="標楷體" w:hAnsi="標楷體" w:hint="eastAsia"/>
          <w:kern w:val="0"/>
          <w:szCs w:val="32"/>
          <w:lang w:val="en-US"/>
        </w:rPr>
        <w:t>臺灣地區與大陸地區人民關係條例</w:t>
      </w:r>
      <w:r w:rsidR="00FC75F0" w:rsidRPr="00FC75F0">
        <w:rPr>
          <w:rFonts w:ascii="標楷體" w:hAnsi="標楷體" w:hint="eastAsia"/>
          <w:kern w:val="0"/>
          <w:szCs w:val="32"/>
          <w:lang w:val="en-US"/>
        </w:rPr>
        <w:t>第22</w:t>
      </w:r>
      <w:r w:rsidR="009058FC">
        <w:rPr>
          <w:rFonts w:ascii="標楷體" w:hAnsi="標楷體" w:hint="eastAsia"/>
          <w:kern w:val="0"/>
          <w:szCs w:val="32"/>
          <w:lang w:val="en-US"/>
        </w:rPr>
        <w:t>條。然相關修法遲未進展，</w:t>
      </w:r>
      <w:r w:rsidR="00AD4194">
        <w:rPr>
          <w:rFonts w:ascii="標楷體" w:hAnsi="標楷體" w:hint="eastAsia"/>
          <w:kern w:val="0"/>
          <w:szCs w:val="32"/>
          <w:lang w:val="en-US"/>
        </w:rPr>
        <w:t>大陸委員會</w:t>
      </w:r>
      <w:r w:rsidR="009058FC">
        <w:rPr>
          <w:rFonts w:ascii="標楷體" w:hAnsi="標楷體" w:hint="eastAsia"/>
          <w:kern w:val="0"/>
          <w:szCs w:val="32"/>
          <w:lang w:val="en-US" w:eastAsia="zh-TW"/>
        </w:rPr>
        <w:t>當儘</w:t>
      </w:r>
      <w:r w:rsidR="00FC75F0" w:rsidRPr="00FC75F0">
        <w:rPr>
          <w:rFonts w:ascii="標楷體" w:hAnsi="標楷體" w:hint="eastAsia"/>
          <w:kern w:val="0"/>
          <w:szCs w:val="32"/>
          <w:lang w:val="en-US"/>
        </w:rPr>
        <w:t>速修法，協助定居</w:t>
      </w:r>
      <w:r w:rsidR="007714C4">
        <w:rPr>
          <w:rFonts w:ascii="標楷體" w:hAnsi="標楷體" w:hint="eastAsia"/>
          <w:kern w:val="0"/>
          <w:szCs w:val="32"/>
          <w:lang w:val="en-US" w:eastAsia="zh-TW"/>
        </w:rPr>
        <w:t>臺</w:t>
      </w:r>
      <w:r w:rsidR="00FC75F0" w:rsidRPr="00FC75F0">
        <w:rPr>
          <w:rFonts w:ascii="標楷體" w:hAnsi="標楷體" w:hint="eastAsia"/>
          <w:kern w:val="0"/>
          <w:szCs w:val="32"/>
          <w:lang w:val="en-US"/>
        </w:rPr>
        <w:t>灣的陸</w:t>
      </w:r>
      <w:r w:rsidR="007714C4">
        <w:rPr>
          <w:rFonts w:ascii="標楷體" w:hAnsi="標楷體" w:hint="eastAsia"/>
          <w:kern w:val="0"/>
          <w:szCs w:val="32"/>
          <w:lang w:val="en-US" w:eastAsia="zh-TW"/>
        </w:rPr>
        <w:t>籍</w:t>
      </w:r>
      <w:r w:rsidR="00FC75F0" w:rsidRPr="00FC75F0">
        <w:rPr>
          <w:rFonts w:ascii="標楷體" w:hAnsi="標楷體" w:hint="eastAsia"/>
          <w:kern w:val="0"/>
          <w:szCs w:val="32"/>
          <w:lang w:val="en-US"/>
        </w:rPr>
        <w:t>配</w:t>
      </w:r>
      <w:r w:rsidR="007714C4">
        <w:rPr>
          <w:rFonts w:ascii="標楷體" w:hAnsi="標楷體" w:hint="eastAsia"/>
          <w:kern w:val="0"/>
          <w:szCs w:val="32"/>
          <w:lang w:val="en-US" w:eastAsia="zh-TW"/>
        </w:rPr>
        <w:t>偶</w:t>
      </w:r>
      <w:r w:rsidR="00FC75F0" w:rsidRPr="00FC75F0">
        <w:rPr>
          <w:rFonts w:ascii="標楷體" w:hAnsi="標楷體" w:hint="eastAsia"/>
          <w:kern w:val="0"/>
          <w:szCs w:val="32"/>
          <w:lang w:val="en-US"/>
        </w:rPr>
        <w:t>發揮專業，投入</w:t>
      </w:r>
      <w:r w:rsidR="007714C4">
        <w:rPr>
          <w:rFonts w:ascii="標楷體" w:hAnsi="標楷體" w:hint="eastAsia"/>
          <w:kern w:val="0"/>
          <w:szCs w:val="32"/>
          <w:lang w:val="en-US" w:eastAsia="zh-TW"/>
        </w:rPr>
        <w:t>臺</w:t>
      </w:r>
      <w:r w:rsidR="00FC75F0" w:rsidRPr="00FC75F0">
        <w:rPr>
          <w:rFonts w:ascii="標楷體" w:hAnsi="標楷體" w:hint="eastAsia"/>
          <w:kern w:val="0"/>
          <w:szCs w:val="32"/>
          <w:lang w:val="en-US"/>
        </w:rPr>
        <w:t>灣就業市場。</w:t>
      </w:r>
      <w:proofErr w:type="gramStart"/>
      <w:r w:rsidR="00FC75F0" w:rsidRPr="00FC75F0">
        <w:rPr>
          <w:rFonts w:ascii="標楷體" w:hAnsi="標楷體" w:hint="eastAsia"/>
          <w:kern w:val="0"/>
          <w:szCs w:val="32"/>
          <w:lang w:val="en-US"/>
        </w:rPr>
        <w:t>爰</w:t>
      </w:r>
      <w:proofErr w:type="gramEnd"/>
      <w:r w:rsidR="00FC75F0" w:rsidRPr="00FC75F0">
        <w:rPr>
          <w:rFonts w:ascii="標楷體" w:hAnsi="標楷體" w:hint="eastAsia"/>
          <w:kern w:val="0"/>
          <w:szCs w:val="32"/>
          <w:lang w:val="en-US"/>
        </w:rPr>
        <w:t>凍結</w:t>
      </w:r>
      <w:r w:rsidR="007714C4">
        <w:rPr>
          <w:rFonts w:ascii="標楷體" w:hAnsi="標楷體" w:hint="eastAsia"/>
          <w:kern w:val="0"/>
          <w:szCs w:val="32"/>
          <w:lang w:val="en-US" w:eastAsia="zh-TW"/>
        </w:rPr>
        <w:t>該項預算</w:t>
      </w:r>
      <w:r w:rsidR="00FC75F0" w:rsidRPr="00FC75F0">
        <w:rPr>
          <w:rFonts w:ascii="標楷體" w:hAnsi="標楷體" w:hint="eastAsia"/>
          <w:kern w:val="0"/>
          <w:szCs w:val="32"/>
          <w:lang w:val="en-US"/>
        </w:rPr>
        <w:t>，</w:t>
      </w:r>
      <w:proofErr w:type="gramStart"/>
      <w:r w:rsidR="00FC75F0" w:rsidRPr="00FC75F0">
        <w:rPr>
          <w:rFonts w:ascii="標楷體" w:hAnsi="標楷體" w:hint="eastAsia"/>
          <w:kern w:val="0"/>
          <w:szCs w:val="32"/>
          <w:lang w:val="en-US"/>
        </w:rPr>
        <w:t>俟</w:t>
      </w:r>
      <w:proofErr w:type="gramEnd"/>
      <w:r w:rsidR="00AD4194">
        <w:rPr>
          <w:rFonts w:ascii="標楷體" w:hAnsi="標楷體" w:hint="eastAsia"/>
          <w:kern w:val="0"/>
          <w:szCs w:val="32"/>
          <w:lang w:val="en-US"/>
        </w:rPr>
        <w:t>大陸委員會</w:t>
      </w:r>
      <w:r w:rsidR="00FC75F0" w:rsidRPr="00FC75F0">
        <w:rPr>
          <w:rFonts w:ascii="標楷體" w:hAnsi="標楷體" w:hint="eastAsia"/>
          <w:kern w:val="0"/>
          <w:szCs w:val="32"/>
          <w:lang w:val="en-US"/>
        </w:rPr>
        <w:t>向立法院內政委員會</w:t>
      </w:r>
      <w:r w:rsidR="007714C4">
        <w:rPr>
          <w:rFonts w:ascii="標楷體" w:hAnsi="標楷體" w:hint="eastAsia"/>
          <w:kern w:val="0"/>
          <w:szCs w:val="32"/>
          <w:lang w:val="en-US" w:eastAsia="zh-TW"/>
        </w:rPr>
        <w:t>提出書面</w:t>
      </w:r>
      <w:r w:rsidR="00FC75F0" w:rsidRPr="00FC75F0">
        <w:rPr>
          <w:rFonts w:ascii="標楷體" w:hAnsi="標楷體" w:hint="eastAsia"/>
          <w:kern w:val="0"/>
          <w:szCs w:val="32"/>
          <w:lang w:val="en-US"/>
        </w:rPr>
        <w:t>報告後</w:t>
      </w:r>
      <w:r w:rsidR="007714C4">
        <w:rPr>
          <w:rFonts w:ascii="標楷體" w:hAnsi="標楷體" w:hint="eastAsia"/>
          <w:kern w:val="0"/>
          <w:szCs w:val="32"/>
          <w:lang w:val="en-US" w:eastAsia="zh-TW"/>
        </w:rPr>
        <w:t>，始得</w:t>
      </w:r>
      <w:r w:rsidR="00FC75F0" w:rsidRPr="00FC75F0">
        <w:rPr>
          <w:rFonts w:ascii="標楷體" w:hAnsi="標楷體" w:hint="eastAsia"/>
          <w:kern w:val="0"/>
          <w:szCs w:val="32"/>
          <w:lang w:val="en-US"/>
        </w:rPr>
        <w:t>動支。</w:t>
      </w:r>
    </w:p>
    <w:p w:rsidR="000642E3" w:rsidRDefault="000642E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0642E3" w:rsidRDefault="000642E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w:t>
      </w:r>
    </w:p>
    <w:p w:rsidR="00E21D7E" w:rsidRPr="007714C4" w:rsidRDefault="00E21D7E"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7714C4">
        <w:rPr>
          <w:rFonts w:ascii="標楷體" w:hAnsi="標楷體" w:hint="eastAsia"/>
          <w:kern w:val="0"/>
          <w:szCs w:val="32"/>
          <w:lang w:val="en-US"/>
        </w:rPr>
        <w:t>(</w:t>
      </w:r>
      <w:r w:rsidR="007714C4" w:rsidRPr="007714C4">
        <w:rPr>
          <w:rFonts w:ascii="標楷體" w:hAnsi="標楷體" w:hint="eastAsia"/>
          <w:kern w:val="0"/>
          <w:szCs w:val="32"/>
          <w:lang w:val="en-US"/>
        </w:rPr>
        <w:t>九</w:t>
      </w:r>
      <w:r w:rsidRPr="007714C4">
        <w:rPr>
          <w:rFonts w:ascii="標楷體" w:hAnsi="標楷體" w:hint="eastAsia"/>
          <w:kern w:val="0"/>
          <w:szCs w:val="32"/>
          <w:lang w:val="en-US"/>
        </w:rPr>
        <w:t>)</w:t>
      </w:r>
      <w:r w:rsidR="0081443B" w:rsidRPr="0081443B">
        <w:rPr>
          <w:rFonts w:ascii="標楷體" w:hAnsi="標楷體" w:hint="eastAsia"/>
          <w:kern w:val="0"/>
          <w:szCs w:val="32"/>
          <w:lang w:val="en-US"/>
        </w:rPr>
        <w:t xml:space="preserve"> 110年度大陸委員會單位預算第</w:t>
      </w:r>
      <w:r w:rsidR="002E6905">
        <w:rPr>
          <w:rFonts w:ascii="標楷體" w:hAnsi="標楷體" w:hint="eastAsia"/>
          <w:kern w:val="0"/>
          <w:szCs w:val="32"/>
          <w:lang w:val="en-US" w:eastAsia="zh-TW"/>
        </w:rPr>
        <w:t>4</w:t>
      </w:r>
      <w:r w:rsidR="0081443B" w:rsidRPr="0081443B">
        <w:rPr>
          <w:rFonts w:ascii="標楷體" w:hAnsi="標楷體" w:hint="eastAsia"/>
          <w:kern w:val="0"/>
          <w:szCs w:val="32"/>
          <w:lang w:val="en-US"/>
        </w:rPr>
        <w:t>目</w:t>
      </w:r>
      <w:r w:rsidR="007714C4" w:rsidRPr="007714C4">
        <w:rPr>
          <w:rFonts w:ascii="標楷體" w:hAnsi="標楷體" w:hint="eastAsia"/>
          <w:kern w:val="0"/>
          <w:szCs w:val="32"/>
          <w:lang w:val="en-US"/>
        </w:rPr>
        <w:t>「法政業務」編列1億9</w:t>
      </w:r>
      <w:proofErr w:type="gramStart"/>
      <w:r w:rsidR="007714C4" w:rsidRPr="007714C4">
        <w:rPr>
          <w:rFonts w:ascii="標楷體" w:hAnsi="標楷體" w:hint="eastAsia"/>
          <w:kern w:val="0"/>
          <w:szCs w:val="32"/>
          <w:lang w:val="en-US"/>
        </w:rPr>
        <w:t>,217萬4千元</w:t>
      </w:r>
      <w:proofErr w:type="gramEnd"/>
      <w:r w:rsidR="007714C4" w:rsidRPr="007714C4">
        <w:rPr>
          <w:rFonts w:ascii="標楷體" w:hAnsi="標楷體" w:hint="eastAsia"/>
          <w:kern w:val="0"/>
          <w:szCs w:val="32"/>
          <w:lang w:val="en-US"/>
        </w:rPr>
        <w:t>，</w:t>
      </w:r>
      <w:r w:rsidR="0039334F">
        <w:rPr>
          <w:rFonts w:ascii="標楷體" w:hAnsi="標楷體" w:hint="eastAsia"/>
          <w:kern w:val="0"/>
          <w:szCs w:val="32"/>
          <w:lang w:val="en-US"/>
        </w:rPr>
        <w:t>項下「</w:t>
      </w:r>
      <w:r w:rsidR="007714C4" w:rsidRPr="007714C4">
        <w:rPr>
          <w:rFonts w:ascii="標楷體" w:hAnsi="標楷體" w:hint="eastAsia"/>
          <w:kern w:val="0"/>
          <w:szCs w:val="32"/>
          <w:lang w:val="en-US"/>
        </w:rPr>
        <w:t>兩岸法政事務研析規劃與協議推動」編列638萬8千元，計畫內容包括持續推動兩岸協議及相關政策之執行、檢討，並強化與各界溝通，亦包括「落實推動兩岸協議監督條例完成立法」，編列資訊整理、手冊、摺頁及相關刊物編印等文宣及政策溝通、說明經費。</w:t>
      </w:r>
      <w:proofErr w:type="gramStart"/>
      <w:r w:rsidR="007714C4" w:rsidRPr="007714C4">
        <w:rPr>
          <w:rFonts w:ascii="標楷體" w:hAnsi="標楷體" w:hint="eastAsia"/>
          <w:kern w:val="0"/>
          <w:szCs w:val="32"/>
          <w:lang w:val="en-US"/>
        </w:rPr>
        <w:t>惟查</w:t>
      </w:r>
      <w:proofErr w:type="gramEnd"/>
      <w:r w:rsidR="007714C4" w:rsidRPr="007714C4">
        <w:rPr>
          <w:rFonts w:ascii="標楷體" w:hAnsi="標楷體" w:hint="eastAsia"/>
          <w:kern w:val="0"/>
          <w:szCs w:val="32"/>
          <w:lang w:val="en-US"/>
        </w:rPr>
        <w:t>，針</w:t>
      </w:r>
      <w:r w:rsidR="009058FC">
        <w:rPr>
          <w:rFonts w:ascii="標楷體" w:hAnsi="標楷體" w:hint="eastAsia"/>
          <w:kern w:val="0"/>
          <w:szCs w:val="32"/>
          <w:lang w:val="en-US" w:eastAsia="zh-TW"/>
        </w:rPr>
        <w:t>對</w:t>
      </w:r>
      <w:r w:rsidR="007714C4" w:rsidRPr="007714C4">
        <w:rPr>
          <w:rFonts w:ascii="標楷體" w:hAnsi="標楷體" w:hint="eastAsia"/>
          <w:kern w:val="0"/>
          <w:szCs w:val="32"/>
          <w:lang w:val="en-US"/>
        </w:rPr>
        <w:t>兩岸協議監督條例之立法工作，主管機關迄未進行政策協調，且相關法制溝通與宣傳亦未實施，預算似有浮編之嫌</w:t>
      </w:r>
      <w:r w:rsidR="009058FC">
        <w:rPr>
          <w:rFonts w:ascii="標楷體" w:hAnsi="標楷體" w:hint="eastAsia"/>
          <w:kern w:val="0"/>
          <w:szCs w:val="32"/>
          <w:lang w:val="en-US" w:eastAsia="zh-TW"/>
        </w:rPr>
        <w:t>。</w:t>
      </w:r>
      <w:proofErr w:type="gramStart"/>
      <w:r w:rsidR="007714C4" w:rsidRPr="007714C4">
        <w:rPr>
          <w:rFonts w:ascii="標楷體" w:hAnsi="標楷體" w:hint="eastAsia"/>
          <w:kern w:val="0"/>
          <w:szCs w:val="32"/>
          <w:lang w:val="en-US"/>
        </w:rPr>
        <w:t>爰</w:t>
      </w:r>
      <w:proofErr w:type="gramEnd"/>
      <w:r w:rsidR="007714C4" w:rsidRPr="007714C4">
        <w:rPr>
          <w:rFonts w:ascii="標楷體" w:hAnsi="標楷體" w:hint="eastAsia"/>
          <w:kern w:val="0"/>
          <w:szCs w:val="32"/>
          <w:lang w:val="en-US"/>
        </w:rPr>
        <w:t>凍結</w:t>
      </w:r>
      <w:r w:rsidR="007714C4">
        <w:rPr>
          <w:rFonts w:ascii="標楷體" w:hAnsi="標楷體" w:hint="eastAsia"/>
          <w:kern w:val="0"/>
          <w:szCs w:val="32"/>
          <w:lang w:val="en-US" w:eastAsia="zh-TW"/>
        </w:rPr>
        <w:t>該項預算</w:t>
      </w:r>
      <w:r w:rsidR="007714C4" w:rsidRPr="007714C4">
        <w:rPr>
          <w:rFonts w:ascii="標楷體" w:hAnsi="標楷體" w:hint="eastAsia"/>
          <w:kern w:val="0"/>
          <w:szCs w:val="32"/>
          <w:lang w:val="en-US"/>
        </w:rPr>
        <w:t>，</w:t>
      </w:r>
      <w:proofErr w:type="gramStart"/>
      <w:r w:rsidR="007714C4" w:rsidRPr="007714C4">
        <w:rPr>
          <w:rFonts w:ascii="標楷體" w:hAnsi="標楷體" w:hint="eastAsia"/>
          <w:kern w:val="0"/>
          <w:szCs w:val="32"/>
          <w:lang w:val="en-US"/>
        </w:rPr>
        <w:t>俟</w:t>
      </w:r>
      <w:proofErr w:type="gramEnd"/>
      <w:r w:rsidR="007714C4">
        <w:rPr>
          <w:rFonts w:ascii="標楷體" w:hAnsi="標楷體" w:hint="eastAsia"/>
          <w:kern w:val="0"/>
          <w:szCs w:val="32"/>
          <w:lang w:val="en-US" w:eastAsia="zh-TW"/>
        </w:rPr>
        <w:t>大陸委員會</w:t>
      </w:r>
      <w:r w:rsidR="007714C4" w:rsidRPr="007714C4">
        <w:rPr>
          <w:rFonts w:ascii="標楷體" w:hAnsi="標楷體" w:hint="eastAsia"/>
          <w:kern w:val="0"/>
          <w:szCs w:val="32"/>
          <w:lang w:val="en-US"/>
        </w:rPr>
        <w:t>向</w:t>
      </w:r>
      <w:r w:rsidR="007714C4">
        <w:rPr>
          <w:rFonts w:ascii="標楷體" w:hAnsi="標楷體" w:hint="eastAsia"/>
          <w:kern w:val="0"/>
          <w:szCs w:val="32"/>
          <w:lang w:val="en-US" w:eastAsia="zh-TW"/>
        </w:rPr>
        <w:t>立法院</w:t>
      </w:r>
      <w:r w:rsidR="007714C4" w:rsidRPr="007714C4">
        <w:rPr>
          <w:rFonts w:ascii="標楷體" w:hAnsi="標楷體" w:hint="eastAsia"/>
          <w:kern w:val="0"/>
          <w:szCs w:val="32"/>
          <w:lang w:val="en-US"/>
        </w:rPr>
        <w:t>內政委員會提出書面報告</w:t>
      </w:r>
      <w:r w:rsidR="007714C4">
        <w:rPr>
          <w:rFonts w:ascii="標楷體" w:hAnsi="標楷體" w:hint="eastAsia"/>
          <w:kern w:val="0"/>
          <w:szCs w:val="32"/>
          <w:lang w:val="en-US" w:eastAsia="zh-TW"/>
        </w:rPr>
        <w:t>後</w:t>
      </w:r>
      <w:r w:rsidR="007714C4" w:rsidRPr="007714C4">
        <w:rPr>
          <w:rFonts w:ascii="標楷體" w:hAnsi="標楷體" w:hint="eastAsia"/>
          <w:kern w:val="0"/>
          <w:szCs w:val="32"/>
          <w:lang w:val="en-US"/>
        </w:rPr>
        <w:t>，始得動支。</w:t>
      </w:r>
    </w:p>
    <w:p w:rsidR="007C4C55" w:rsidRDefault="007C4C5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7C4C55" w:rsidRDefault="007C4C5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  賴惠員</w:t>
      </w:r>
    </w:p>
    <w:p w:rsidR="00BF28DF" w:rsidRPr="007714C4" w:rsidRDefault="007C4C55"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7714C4">
        <w:rPr>
          <w:rFonts w:ascii="標楷體" w:hAnsi="標楷體" w:hint="eastAsia"/>
          <w:kern w:val="0"/>
          <w:szCs w:val="32"/>
          <w:lang w:val="en-US"/>
        </w:rPr>
        <w:t>(</w:t>
      </w:r>
      <w:r w:rsidR="007714C4" w:rsidRPr="007714C4">
        <w:rPr>
          <w:rFonts w:ascii="標楷體" w:hAnsi="標楷體" w:hint="eastAsia"/>
          <w:kern w:val="0"/>
          <w:szCs w:val="32"/>
          <w:lang w:val="en-US"/>
        </w:rPr>
        <w:t>十</w:t>
      </w:r>
      <w:r w:rsidRPr="007714C4">
        <w:rPr>
          <w:rFonts w:ascii="標楷體" w:hAnsi="標楷體" w:hint="eastAsia"/>
          <w:kern w:val="0"/>
          <w:szCs w:val="32"/>
          <w:lang w:val="en-US"/>
        </w:rPr>
        <w:t>)</w:t>
      </w:r>
      <w:r w:rsidR="00BF28DF" w:rsidRPr="007714C4">
        <w:rPr>
          <w:rFonts w:ascii="標楷體" w:hAnsi="標楷體" w:hint="eastAsia"/>
          <w:kern w:val="0"/>
          <w:szCs w:val="32"/>
          <w:lang w:val="en-US"/>
        </w:rPr>
        <w:t>伴隨兩岸交流情勢日益惡化，無法有效與陸方交流，遑論維持兩岸協</w:t>
      </w:r>
      <w:r w:rsidR="00BF28DF" w:rsidRPr="00BF28DF">
        <w:rPr>
          <w:rFonts w:ascii="標楷體" w:hAnsi="標楷體" w:hint="eastAsia"/>
          <w:kern w:val="0"/>
          <w:szCs w:val="32"/>
          <w:lang w:val="en-US"/>
        </w:rPr>
        <w:t>同執法之事宜，近期金門大量越界捕魚，馬祖或澎湖</w:t>
      </w:r>
      <w:proofErr w:type="gramStart"/>
      <w:r w:rsidR="00BF28DF" w:rsidRPr="00BF28DF">
        <w:rPr>
          <w:rFonts w:ascii="標楷體" w:hAnsi="標楷體" w:hint="eastAsia"/>
          <w:kern w:val="0"/>
          <w:szCs w:val="32"/>
          <w:lang w:val="en-US"/>
        </w:rPr>
        <w:t>海上抽</w:t>
      </w:r>
      <w:proofErr w:type="gramEnd"/>
      <w:r w:rsidR="00BF28DF" w:rsidRPr="00BF28DF">
        <w:rPr>
          <w:rFonts w:ascii="標楷體" w:hAnsi="標楷體" w:hint="eastAsia"/>
          <w:kern w:val="0"/>
          <w:szCs w:val="32"/>
          <w:lang w:val="en-US"/>
        </w:rPr>
        <w:t>沙船，嚴重危害我國經濟海域及相關漁民保障，根據</w:t>
      </w:r>
      <w:r w:rsidR="007714C4">
        <w:rPr>
          <w:rFonts w:ascii="標楷體" w:hAnsi="標楷體" w:hint="eastAsia"/>
          <w:kern w:val="0"/>
          <w:szCs w:val="32"/>
          <w:lang w:val="en-US" w:eastAsia="zh-TW"/>
        </w:rPr>
        <w:t>109年</w:t>
      </w:r>
      <w:r w:rsidR="00BF28DF" w:rsidRPr="00BF28DF">
        <w:rPr>
          <w:rFonts w:ascii="標楷體" w:hAnsi="標楷體" w:hint="eastAsia"/>
          <w:kern w:val="0"/>
          <w:szCs w:val="32"/>
          <w:lang w:val="en-US"/>
        </w:rPr>
        <w:t>4月14日中國時報等媒體報導，澎湖</w:t>
      </w:r>
      <w:proofErr w:type="gramStart"/>
      <w:r w:rsidR="00BF28DF" w:rsidRPr="00BF28DF">
        <w:rPr>
          <w:rFonts w:ascii="標楷體" w:hAnsi="標楷體" w:hint="eastAsia"/>
          <w:kern w:val="0"/>
          <w:szCs w:val="32"/>
          <w:lang w:val="en-US"/>
        </w:rPr>
        <w:t>地區陸船越界</w:t>
      </w:r>
      <w:proofErr w:type="gramEnd"/>
      <w:r w:rsidR="00BF28DF" w:rsidRPr="00BF28DF">
        <w:rPr>
          <w:rFonts w:ascii="標楷體" w:hAnsi="標楷體" w:hint="eastAsia"/>
          <w:kern w:val="0"/>
          <w:szCs w:val="32"/>
          <w:lang w:val="en-US"/>
        </w:rPr>
        <w:t>抽砂嚴重</w:t>
      </w:r>
      <w:r w:rsidR="009058FC">
        <w:rPr>
          <w:rFonts w:ascii="標楷體" w:hAnsi="標楷體" w:hint="eastAsia"/>
          <w:kern w:val="0"/>
          <w:szCs w:val="32"/>
          <w:lang w:val="en-US" w:eastAsia="zh-TW"/>
        </w:rPr>
        <w:t>，</w:t>
      </w:r>
      <w:r w:rsidR="00BF28DF" w:rsidRPr="00BF28DF">
        <w:rPr>
          <w:rFonts w:ascii="標楷體" w:hAnsi="標楷體" w:hint="eastAsia"/>
          <w:kern w:val="0"/>
          <w:szCs w:val="32"/>
          <w:lang w:val="en-US"/>
        </w:rPr>
        <w:t>每日3、40艘抽砂船，每年</w:t>
      </w:r>
      <w:proofErr w:type="gramStart"/>
      <w:r w:rsidR="00BF28DF" w:rsidRPr="00BF28DF">
        <w:rPr>
          <w:rFonts w:ascii="標楷體" w:hAnsi="標楷體" w:hint="eastAsia"/>
          <w:kern w:val="0"/>
          <w:szCs w:val="32"/>
          <w:lang w:val="en-US"/>
        </w:rPr>
        <w:t>被抽逾9億立方米</w:t>
      </w:r>
      <w:proofErr w:type="gramEnd"/>
      <w:r w:rsidR="00BF28DF" w:rsidRPr="00BF28DF">
        <w:rPr>
          <w:rFonts w:ascii="標楷體" w:hAnsi="標楷體" w:hint="eastAsia"/>
          <w:kern w:val="0"/>
          <w:szCs w:val="32"/>
          <w:lang w:val="en-US"/>
        </w:rPr>
        <w:t>，於5月7號亦爆發。復查越界捕魚問題，我國驅逐和扣押之大陸籍漁船數，於107年與108年均達到1</w:t>
      </w:r>
      <w:r w:rsidR="007714C4">
        <w:rPr>
          <w:rFonts w:ascii="標楷體" w:hAnsi="標楷體"/>
          <w:kern w:val="0"/>
          <w:szCs w:val="32"/>
          <w:lang w:val="en-US"/>
        </w:rPr>
        <w:t>,</w:t>
      </w:r>
      <w:r w:rsidR="00BF28DF" w:rsidRPr="00BF28DF">
        <w:rPr>
          <w:rFonts w:ascii="標楷體" w:hAnsi="標楷體" w:hint="eastAsia"/>
          <w:kern w:val="0"/>
          <w:szCs w:val="32"/>
          <w:lang w:val="en-US"/>
        </w:rPr>
        <w:t>379次與1</w:t>
      </w:r>
      <w:r w:rsidR="007714C4">
        <w:rPr>
          <w:rFonts w:ascii="標楷體" w:hAnsi="標楷體"/>
          <w:kern w:val="0"/>
          <w:szCs w:val="32"/>
          <w:lang w:val="en-US"/>
        </w:rPr>
        <w:t>,</w:t>
      </w:r>
      <w:r w:rsidR="00BF28DF" w:rsidRPr="00BF28DF">
        <w:rPr>
          <w:rFonts w:ascii="標楷體" w:hAnsi="標楷體" w:hint="eastAsia"/>
          <w:kern w:val="0"/>
          <w:szCs w:val="32"/>
          <w:lang w:val="en-US"/>
        </w:rPr>
        <w:t>084次。此等活動，是否還</w:t>
      </w:r>
      <w:r w:rsidR="00BF28DF" w:rsidRPr="00BF28DF">
        <w:rPr>
          <w:rFonts w:ascii="標楷體" w:hAnsi="標楷體" w:hint="eastAsia"/>
          <w:kern w:val="0"/>
          <w:szCs w:val="32"/>
          <w:lang w:val="en-US"/>
        </w:rPr>
        <w:lastRenderedPageBreak/>
        <w:t>潛藏偷渡、走私或間諜活動，更嚴重危害我國國境安全。近期更出現反包圍我國海巡船艦等海上衝突，其中是否包含潛在海上民兵，又或是因執法過程擦槍走火，導致兩岸衝突進一步上升。根據海巡署提供資料，104年至109年3月於金門、馬祖海域，大陸漁民與我國公務船衝突案件，共計14件。其中金門7件、馬祖7件，而且有8件都發生在這2年，</w:t>
      </w:r>
      <w:r w:rsidR="007714C4">
        <w:rPr>
          <w:rFonts w:ascii="標楷體" w:hAnsi="標楷體" w:hint="eastAsia"/>
          <w:kern w:val="0"/>
          <w:szCs w:val="32"/>
          <w:lang w:val="en-US" w:eastAsia="zh-TW"/>
        </w:rPr>
        <w:t>109</w:t>
      </w:r>
      <w:r w:rsidR="00BF28DF" w:rsidRPr="00BF28DF">
        <w:rPr>
          <w:rFonts w:ascii="標楷體" w:hAnsi="標楷體" w:hint="eastAsia"/>
          <w:kern w:val="0"/>
          <w:szCs w:val="32"/>
          <w:lang w:val="en-US"/>
        </w:rPr>
        <w:t>年至今已發生3件。此等衝突問題，追究原因，實為兩岸交流惡化且兩岸共同打擊犯罪機制失靈所致，甚至成為兩岸衝突起火點，嚴重危害國家安全，大陸委員會責無旁貸。</w:t>
      </w:r>
    </w:p>
    <w:p w:rsidR="00BF28DF" w:rsidRPr="007714C4" w:rsidRDefault="00BF28DF"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7714C4">
        <w:rPr>
          <w:rFonts w:ascii="標楷體" w:eastAsia="標楷體" w:hAnsi="標楷體" w:cs="Times New Roman" w:hint="eastAsia"/>
          <w:snapToGrid w:val="0"/>
          <w:sz w:val="32"/>
          <w:szCs w:val="32"/>
        </w:rPr>
        <w:t>是</w:t>
      </w:r>
      <w:proofErr w:type="gramStart"/>
      <w:r w:rsidRPr="007714C4">
        <w:rPr>
          <w:rFonts w:ascii="標楷體" w:eastAsia="標楷體" w:hAnsi="標楷體" w:cs="Times New Roman" w:hint="eastAsia"/>
          <w:snapToGrid w:val="0"/>
          <w:sz w:val="32"/>
          <w:szCs w:val="32"/>
        </w:rPr>
        <w:t>以</w:t>
      </w:r>
      <w:proofErr w:type="gramEnd"/>
      <w:r w:rsidRPr="007714C4">
        <w:rPr>
          <w:rFonts w:ascii="標楷體" w:eastAsia="標楷體" w:hAnsi="標楷體" w:cs="Times New Roman" w:hint="eastAsia"/>
          <w:snapToGrid w:val="0"/>
          <w:sz w:val="32"/>
          <w:szCs w:val="32"/>
        </w:rPr>
        <w:t>，</w:t>
      </w:r>
      <w:r w:rsidR="0081443B">
        <w:rPr>
          <w:rFonts w:ascii="標楷體" w:eastAsia="標楷體" w:hAnsi="標楷體" w:cs="Times New Roman" w:hint="eastAsia"/>
          <w:snapToGrid w:val="0"/>
          <w:sz w:val="32"/>
          <w:szCs w:val="32"/>
        </w:rPr>
        <w:t>大陸委員會</w:t>
      </w:r>
      <w:r w:rsidRPr="007714C4">
        <w:rPr>
          <w:rFonts w:ascii="標楷體" w:eastAsia="標楷體" w:hAnsi="標楷體" w:cs="Times New Roman" w:hint="eastAsia"/>
          <w:snapToGrid w:val="0"/>
          <w:sz w:val="32"/>
          <w:szCs w:val="32"/>
        </w:rPr>
        <w:t>應針對兩岸惡化之交流與日益上升</w:t>
      </w:r>
      <w:proofErr w:type="gramStart"/>
      <w:r w:rsidRPr="007714C4">
        <w:rPr>
          <w:rFonts w:ascii="標楷體" w:eastAsia="標楷體" w:hAnsi="標楷體" w:cs="Times New Roman" w:hint="eastAsia"/>
          <w:snapToGrid w:val="0"/>
          <w:sz w:val="32"/>
          <w:szCs w:val="32"/>
        </w:rPr>
        <w:t>之海境衝突</w:t>
      </w:r>
      <w:proofErr w:type="gramEnd"/>
      <w:r w:rsidRPr="007714C4">
        <w:rPr>
          <w:rFonts w:ascii="標楷體" w:eastAsia="標楷體" w:hAnsi="標楷體" w:cs="Times New Roman" w:hint="eastAsia"/>
          <w:snapToGrid w:val="0"/>
          <w:sz w:val="32"/>
          <w:szCs w:val="32"/>
        </w:rPr>
        <w:t>，與兩岸共同打擊犯罪機制重新檢討，盡一切可能避免潛在戰爭風險，積極重啟兩岸談判機制，以促成國家安全與國境安全之目的，</w:t>
      </w:r>
      <w:proofErr w:type="gramStart"/>
      <w:r w:rsidRPr="007714C4">
        <w:rPr>
          <w:rFonts w:ascii="標楷體" w:eastAsia="標楷體" w:hAnsi="標楷體" w:cs="Times New Roman" w:hint="eastAsia"/>
          <w:snapToGrid w:val="0"/>
          <w:sz w:val="32"/>
          <w:szCs w:val="32"/>
        </w:rPr>
        <w:t>爰</w:t>
      </w:r>
      <w:proofErr w:type="gramEnd"/>
      <w:r w:rsidRPr="007714C4">
        <w:rPr>
          <w:rFonts w:ascii="標楷體" w:eastAsia="標楷體" w:hAnsi="標楷體" w:cs="Times New Roman" w:hint="eastAsia"/>
          <w:snapToGrid w:val="0"/>
          <w:sz w:val="32"/>
          <w:szCs w:val="32"/>
        </w:rPr>
        <w:t>此，凍結部分預算，</w:t>
      </w:r>
      <w:proofErr w:type="gramStart"/>
      <w:r w:rsidRPr="007714C4">
        <w:rPr>
          <w:rFonts w:ascii="標楷體" w:eastAsia="標楷體" w:hAnsi="標楷體" w:cs="Times New Roman" w:hint="eastAsia"/>
          <w:snapToGrid w:val="0"/>
          <w:sz w:val="32"/>
          <w:szCs w:val="32"/>
        </w:rPr>
        <w:t>俟</w:t>
      </w:r>
      <w:proofErr w:type="gramEnd"/>
      <w:r w:rsidRPr="007714C4">
        <w:rPr>
          <w:rFonts w:ascii="標楷體" w:eastAsia="標楷體" w:hAnsi="標楷體" w:cs="Times New Roman" w:hint="eastAsia"/>
          <w:snapToGrid w:val="0"/>
          <w:sz w:val="32"/>
          <w:szCs w:val="32"/>
        </w:rPr>
        <w:t>大陸委員會提出相關改善規劃，向立法院內政委員會</w:t>
      </w:r>
      <w:r w:rsidR="007714C4">
        <w:rPr>
          <w:rFonts w:ascii="標楷體" w:eastAsia="標楷體" w:hAnsi="標楷體" w:cs="Times New Roman" w:hint="eastAsia"/>
          <w:snapToGrid w:val="0"/>
          <w:sz w:val="32"/>
          <w:szCs w:val="32"/>
        </w:rPr>
        <w:t>提出書面</w:t>
      </w:r>
      <w:r w:rsidRPr="007714C4">
        <w:rPr>
          <w:rFonts w:ascii="標楷體" w:eastAsia="標楷體" w:hAnsi="標楷體" w:cs="Times New Roman" w:hint="eastAsia"/>
          <w:snapToGrid w:val="0"/>
          <w:sz w:val="32"/>
          <w:szCs w:val="32"/>
        </w:rPr>
        <w:t>報告後，始得動支。</w:t>
      </w:r>
    </w:p>
    <w:p w:rsidR="00BF28DF" w:rsidRPr="00BF28DF" w:rsidRDefault="00BF28DF"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F28D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sidRPr="00BF28DF">
        <w:rPr>
          <w:rFonts w:ascii="標楷體" w:eastAsia="標楷體" w:hAnsi="標楷體" w:cs="Times New Roman" w:hint="eastAsia"/>
          <w:snapToGrid w:val="0"/>
          <w:sz w:val="32"/>
          <w:szCs w:val="32"/>
        </w:rPr>
        <w:t xml:space="preserve">  </w:t>
      </w:r>
      <w:r>
        <w:rPr>
          <w:rFonts w:ascii="標楷體" w:eastAsia="標楷體" w:hAnsi="標楷體" w:cs="Times New Roman" w:hint="eastAsia"/>
          <w:snapToGrid w:val="0"/>
          <w:sz w:val="32"/>
          <w:szCs w:val="32"/>
        </w:rPr>
        <w:t>林思銘</w:t>
      </w:r>
    </w:p>
    <w:p w:rsidR="002553DC" w:rsidRDefault="007714C4"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八</w:t>
      </w:r>
      <w:r w:rsidR="002553DC" w:rsidRPr="009D238B">
        <w:rPr>
          <w:rFonts w:ascii="標楷體" w:hAnsi="標楷體" w:hint="eastAsia"/>
          <w:kern w:val="0"/>
          <w:szCs w:val="32"/>
          <w:lang w:eastAsia="zh-TW"/>
        </w:rPr>
        <w:t>、</w:t>
      </w:r>
      <w:proofErr w:type="gramStart"/>
      <w:r w:rsidR="00F71851">
        <w:rPr>
          <w:rFonts w:ascii="標楷體" w:hAnsi="標楷體" w:hint="eastAsia"/>
          <w:kern w:val="0"/>
          <w:szCs w:val="32"/>
        </w:rPr>
        <w:t>1</w:t>
      </w:r>
      <w:r w:rsidR="00B33579">
        <w:rPr>
          <w:rFonts w:ascii="標楷體" w:hAnsi="標楷體" w:hint="eastAsia"/>
          <w:kern w:val="0"/>
          <w:szCs w:val="32"/>
          <w:lang w:eastAsia="zh-TW"/>
        </w:rPr>
        <w:t>10</w:t>
      </w:r>
      <w:proofErr w:type="gramEnd"/>
      <w:r w:rsidR="00F71851">
        <w:rPr>
          <w:rFonts w:ascii="標楷體" w:hAnsi="標楷體" w:hint="eastAsia"/>
          <w:kern w:val="0"/>
          <w:szCs w:val="32"/>
        </w:rPr>
        <w:t>年度大陸委員會單位預算</w:t>
      </w:r>
      <w:r w:rsidR="002553DC" w:rsidRPr="009D238B">
        <w:rPr>
          <w:rFonts w:ascii="標楷體" w:hAnsi="標楷體" w:hint="eastAsia"/>
          <w:kern w:val="0"/>
          <w:szCs w:val="32"/>
        </w:rPr>
        <w:t>第</w:t>
      </w:r>
      <w:r w:rsidR="002E6905">
        <w:rPr>
          <w:rFonts w:ascii="標楷體" w:hAnsi="標楷體" w:hint="eastAsia"/>
          <w:kern w:val="0"/>
          <w:szCs w:val="32"/>
          <w:lang w:eastAsia="zh-TW"/>
        </w:rPr>
        <w:t>5</w:t>
      </w:r>
      <w:r w:rsidR="002553DC" w:rsidRPr="009D238B">
        <w:rPr>
          <w:rFonts w:ascii="標楷體" w:hAnsi="標楷體" w:hint="eastAsia"/>
          <w:kern w:val="0"/>
          <w:szCs w:val="32"/>
          <w:lang w:eastAsia="zh-TW"/>
        </w:rPr>
        <w:t>目</w:t>
      </w:r>
      <w:r w:rsidR="002553DC" w:rsidRPr="009D238B">
        <w:rPr>
          <w:rFonts w:ascii="標楷體" w:hAnsi="標楷體" w:hint="eastAsia"/>
          <w:kern w:val="0"/>
          <w:szCs w:val="32"/>
        </w:rPr>
        <w:t>「</w:t>
      </w:r>
      <w:r w:rsidR="002553DC">
        <w:rPr>
          <w:rFonts w:ascii="標楷體" w:hAnsi="標楷體" w:hint="eastAsia"/>
          <w:kern w:val="0"/>
          <w:szCs w:val="32"/>
          <w:lang w:eastAsia="zh-TW"/>
        </w:rPr>
        <w:t>港澳蒙藏業務</w:t>
      </w:r>
      <w:r w:rsidR="002553DC" w:rsidRPr="009D238B">
        <w:rPr>
          <w:rFonts w:ascii="標楷體" w:hAnsi="標楷體" w:hint="eastAsia"/>
          <w:kern w:val="0"/>
          <w:szCs w:val="32"/>
        </w:rPr>
        <w:t>」</w:t>
      </w:r>
      <w:r w:rsidR="002553DC">
        <w:rPr>
          <w:rFonts w:ascii="標楷體" w:hAnsi="標楷體" w:hint="eastAsia"/>
          <w:kern w:val="0"/>
          <w:szCs w:val="32"/>
          <w:lang w:eastAsia="zh-TW"/>
        </w:rPr>
        <w:t>編列</w:t>
      </w:r>
      <w:r>
        <w:rPr>
          <w:rFonts w:ascii="標楷體" w:hAnsi="標楷體" w:hint="eastAsia"/>
          <w:kern w:val="0"/>
          <w:szCs w:val="32"/>
          <w:lang w:eastAsia="zh-TW"/>
        </w:rPr>
        <w:t>2</w:t>
      </w:r>
      <w:r w:rsidR="002553DC">
        <w:rPr>
          <w:rFonts w:ascii="標楷體" w:hAnsi="標楷體" w:hint="eastAsia"/>
          <w:kern w:val="0"/>
          <w:szCs w:val="32"/>
          <w:lang w:eastAsia="zh-TW"/>
        </w:rPr>
        <w:t>億</w:t>
      </w:r>
      <w:r>
        <w:rPr>
          <w:rFonts w:ascii="標楷體" w:hAnsi="標楷體" w:hint="eastAsia"/>
          <w:kern w:val="0"/>
          <w:szCs w:val="32"/>
          <w:lang w:eastAsia="zh-TW"/>
        </w:rPr>
        <w:t>0</w:t>
      </w:r>
      <w:r w:rsidR="002553DC">
        <w:rPr>
          <w:rFonts w:ascii="標楷體" w:hAnsi="標楷體" w:hint="eastAsia"/>
          <w:kern w:val="0"/>
          <w:szCs w:val="32"/>
          <w:lang w:eastAsia="zh-TW"/>
        </w:rPr>
        <w:t>,</w:t>
      </w:r>
      <w:r>
        <w:rPr>
          <w:rFonts w:ascii="標楷體" w:hAnsi="標楷體" w:hint="eastAsia"/>
          <w:kern w:val="0"/>
          <w:szCs w:val="32"/>
          <w:lang w:eastAsia="zh-TW"/>
        </w:rPr>
        <w:t>039</w:t>
      </w:r>
      <w:r w:rsidR="002553DC">
        <w:rPr>
          <w:rFonts w:ascii="標楷體" w:hAnsi="標楷體" w:hint="eastAsia"/>
          <w:kern w:val="0"/>
          <w:szCs w:val="32"/>
          <w:lang w:eastAsia="zh-TW"/>
        </w:rPr>
        <w:t>萬</w:t>
      </w:r>
      <w:r>
        <w:rPr>
          <w:rFonts w:ascii="標楷體" w:hAnsi="標楷體" w:hint="eastAsia"/>
          <w:kern w:val="0"/>
          <w:szCs w:val="32"/>
          <w:lang w:eastAsia="zh-TW"/>
        </w:rPr>
        <w:t>6</w:t>
      </w:r>
      <w:r w:rsidR="00AB6E66">
        <w:rPr>
          <w:rFonts w:ascii="標楷體" w:hAnsi="標楷體" w:hint="eastAsia"/>
          <w:kern w:val="0"/>
          <w:szCs w:val="32"/>
          <w:lang w:eastAsia="zh-TW"/>
        </w:rPr>
        <w:t>千</w:t>
      </w:r>
      <w:r w:rsidR="002553DC">
        <w:rPr>
          <w:rFonts w:ascii="標楷體" w:hAnsi="標楷體" w:hint="eastAsia"/>
          <w:kern w:val="0"/>
          <w:szCs w:val="32"/>
          <w:lang w:eastAsia="zh-TW"/>
        </w:rPr>
        <w:t>元，</w:t>
      </w:r>
      <w:r w:rsidR="002553DC" w:rsidRPr="009D238B">
        <w:rPr>
          <w:rFonts w:ascii="標楷體" w:hAnsi="標楷體" w:hint="eastAsia"/>
          <w:kern w:val="0"/>
          <w:szCs w:val="32"/>
        </w:rPr>
        <w:t>凍結</w:t>
      </w:r>
      <w:r>
        <w:rPr>
          <w:rFonts w:ascii="標楷體" w:hAnsi="標楷體" w:hint="eastAsia"/>
          <w:kern w:val="0"/>
          <w:szCs w:val="32"/>
          <w:lang w:eastAsia="zh-TW"/>
        </w:rPr>
        <w:t>5</w:t>
      </w:r>
      <w:r w:rsidR="002553DC">
        <w:rPr>
          <w:rFonts w:ascii="標楷體" w:hAnsi="標楷體" w:hint="eastAsia"/>
          <w:kern w:val="0"/>
          <w:szCs w:val="32"/>
          <w:lang w:eastAsia="zh-TW"/>
        </w:rPr>
        <w:t>00萬元</w:t>
      </w:r>
      <w:r w:rsidR="002553DC" w:rsidRPr="009D238B">
        <w:rPr>
          <w:rFonts w:ascii="標楷體" w:hAnsi="標楷體" w:hint="eastAsia"/>
          <w:kern w:val="0"/>
          <w:szCs w:val="32"/>
        </w:rPr>
        <w:t>，</w:t>
      </w:r>
      <w:proofErr w:type="gramStart"/>
      <w:r w:rsidR="002553DC">
        <w:rPr>
          <w:rFonts w:ascii="標楷體" w:hAnsi="標楷體" w:hint="eastAsia"/>
          <w:kern w:val="0"/>
          <w:szCs w:val="32"/>
          <w:lang w:eastAsia="zh-TW"/>
        </w:rPr>
        <w:t>俟</w:t>
      </w:r>
      <w:proofErr w:type="gramEnd"/>
      <w:r w:rsidR="002553DC">
        <w:rPr>
          <w:rFonts w:ascii="標楷體" w:hAnsi="標楷體" w:hint="eastAsia"/>
          <w:kern w:val="0"/>
          <w:szCs w:val="32"/>
          <w:lang w:eastAsia="zh-TW"/>
        </w:rPr>
        <w:t>大陸委員會</w:t>
      </w:r>
      <w:r w:rsidR="002553DC" w:rsidRPr="009D238B">
        <w:rPr>
          <w:rFonts w:ascii="標楷體" w:hAnsi="標楷體" w:hint="eastAsia"/>
          <w:kern w:val="0"/>
          <w:szCs w:val="32"/>
        </w:rPr>
        <w:t>就</w:t>
      </w:r>
      <w:r w:rsidR="002553DC">
        <w:rPr>
          <w:rFonts w:ascii="標楷體" w:hAnsi="標楷體" w:hint="eastAsia"/>
          <w:kern w:val="0"/>
          <w:szCs w:val="32"/>
          <w:lang w:eastAsia="zh-TW"/>
        </w:rPr>
        <w:t>下列各案</w:t>
      </w:r>
      <w:r w:rsidR="002553DC" w:rsidRPr="009D238B">
        <w:rPr>
          <w:rFonts w:ascii="標楷體" w:hAnsi="標楷體" w:hint="eastAsia"/>
          <w:kern w:val="0"/>
          <w:szCs w:val="32"/>
        </w:rPr>
        <w:t>向立法院內政委員會提出</w:t>
      </w:r>
      <w:r w:rsidR="002553DC">
        <w:rPr>
          <w:rFonts w:ascii="標楷體" w:hAnsi="標楷體" w:hint="eastAsia"/>
          <w:kern w:val="0"/>
          <w:szCs w:val="32"/>
          <w:lang w:eastAsia="zh-TW"/>
        </w:rPr>
        <w:t>書面報</w:t>
      </w:r>
      <w:r w:rsidR="002553DC" w:rsidRPr="009D238B">
        <w:rPr>
          <w:rFonts w:ascii="標楷體" w:hAnsi="標楷體" w:hint="eastAsia"/>
          <w:kern w:val="0"/>
          <w:szCs w:val="32"/>
        </w:rPr>
        <w:t>告後，始得動支。</w:t>
      </w:r>
    </w:p>
    <w:p w:rsidR="00B70F24" w:rsidRPr="00B70F24" w:rsidRDefault="00AB6E66"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r w:rsidR="006E49D4">
        <w:rPr>
          <w:rFonts w:ascii="標楷體" w:eastAsia="標楷體" w:hAnsi="標楷體" w:cs="Times New Roman" w:hint="eastAsia"/>
          <w:snapToGrid w:val="0"/>
          <w:sz w:val="32"/>
          <w:szCs w:val="32"/>
        </w:rPr>
        <w:t>蔡英文總統</w:t>
      </w:r>
      <w:r w:rsidR="00B70F24" w:rsidRPr="00B70F24">
        <w:rPr>
          <w:rFonts w:ascii="標楷體" w:eastAsia="標楷體" w:hAnsi="標楷體" w:cs="Times New Roman" w:hint="eastAsia"/>
          <w:snapToGrid w:val="0"/>
          <w:sz w:val="32"/>
          <w:szCs w:val="32"/>
        </w:rPr>
        <w:t>109年5月27日指出，針對協助港人的部分，與蘇貞昌院長討論過後，已經達成共識，行政院將針對港人人道救援的部分提出專案，由</w:t>
      </w:r>
      <w:r w:rsidR="00AD4194">
        <w:rPr>
          <w:rFonts w:ascii="標楷體" w:eastAsia="標楷體" w:hAnsi="標楷體" w:cs="Times New Roman" w:hint="eastAsia"/>
          <w:snapToGrid w:val="0"/>
          <w:sz w:val="32"/>
          <w:szCs w:val="32"/>
        </w:rPr>
        <w:t>大陸委員會</w:t>
      </w:r>
      <w:r w:rsidR="00B70F24" w:rsidRPr="00B70F24">
        <w:rPr>
          <w:rFonts w:ascii="標楷體" w:eastAsia="標楷體" w:hAnsi="標楷體" w:cs="Times New Roman" w:hint="eastAsia"/>
          <w:snapToGrid w:val="0"/>
          <w:sz w:val="32"/>
          <w:szCs w:val="32"/>
        </w:rPr>
        <w:t>負責規劃、跨部會協調，其中包含港人居留、安置，以及</w:t>
      </w:r>
      <w:proofErr w:type="gramStart"/>
      <w:r w:rsidR="00B70F24" w:rsidRPr="00B70F24">
        <w:rPr>
          <w:rFonts w:ascii="標楷體" w:eastAsia="標楷體" w:hAnsi="標楷體" w:cs="Times New Roman" w:hint="eastAsia"/>
          <w:snapToGrid w:val="0"/>
          <w:sz w:val="32"/>
          <w:szCs w:val="32"/>
        </w:rPr>
        <w:t>預算框定等等</w:t>
      </w:r>
      <w:proofErr w:type="gramEnd"/>
      <w:r w:rsidR="00B70F24" w:rsidRPr="00B70F24">
        <w:rPr>
          <w:rFonts w:ascii="標楷體" w:eastAsia="標楷體" w:hAnsi="標楷體" w:cs="Times New Roman" w:hint="eastAsia"/>
          <w:snapToGrid w:val="0"/>
          <w:sz w:val="32"/>
          <w:szCs w:val="32"/>
        </w:rPr>
        <w:t>。</w:t>
      </w:r>
    </w:p>
    <w:p w:rsidR="00AB6E66" w:rsidRDefault="00B70F24"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B70F24">
        <w:rPr>
          <w:rFonts w:ascii="標楷體" w:eastAsia="標楷體" w:hAnsi="標楷體" w:cs="Times New Roman" w:hint="eastAsia"/>
          <w:snapToGrid w:val="0"/>
          <w:sz w:val="32"/>
          <w:szCs w:val="32"/>
        </w:rPr>
        <w:t>惟查</w:t>
      </w:r>
      <w:proofErr w:type="gramStart"/>
      <w:r w:rsidRPr="00B70F24">
        <w:rPr>
          <w:rFonts w:ascii="標楷體" w:eastAsia="標楷體" w:hAnsi="標楷體" w:cs="Times New Roman" w:hint="eastAsia"/>
          <w:snapToGrid w:val="0"/>
          <w:sz w:val="32"/>
          <w:szCs w:val="32"/>
        </w:rPr>
        <w:t>110</w:t>
      </w:r>
      <w:proofErr w:type="gramEnd"/>
      <w:r w:rsidRPr="00B70F24">
        <w:rPr>
          <w:rFonts w:ascii="標楷體" w:eastAsia="標楷體" w:hAnsi="標楷體" w:cs="Times New Roman" w:hint="eastAsia"/>
          <w:snapToGrid w:val="0"/>
          <w:sz w:val="32"/>
          <w:szCs w:val="32"/>
        </w:rPr>
        <w:t>年度大陸委員會預算書，僅提到辦理有關</w:t>
      </w:r>
      <w:proofErr w:type="gramStart"/>
      <w:r w:rsidR="003E6BEA">
        <w:rPr>
          <w:rFonts w:ascii="標楷體" w:eastAsia="標楷體" w:hAnsi="標楷體" w:cs="Times New Roman" w:hint="eastAsia"/>
          <w:snapToGrid w:val="0"/>
          <w:sz w:val="32"/>
          <w:szCs w:val="32"/>
        </w:rPr>
        <w:t>臺</w:t>
      </w:r>
      <w:proofErr w:type="gramEnd"/>
      <w:r w:rsidR="003E6BEA">
        <w:rPr>
          <w:rFonts w:ascii="標楷體" w:eastAsia="標楷體" w:hAnsi="標楷體" w:cs="Times New Roman" w:hint="eastAsia"/>
          <w:snapToGrid w:val="0"/>
          <w:sz w:val="32"/>
          <w:szCs w:val="32"/>
        </w:rPr>
        <w:t>港</w:t>
      </w:r>
      <w:r w:rsidRPr="00B70F24">
        <w:rPr>
          <w:rFonts w:ascii="標楷體" w:eastAsia="標楷體" w:hAnsi="標楷體" w:cs="Times New Roman" w:hint="eastAsia"/>
          <w:snapToGrid w:val="0"/>
          <w:sz w:val="32"/>
          <w:szCs w:val="32"/>
        </w:rPr>
        <w:t>交流與合作之會議及論壇相關活動，及執行港人來</w:t>
      </w:r>
      <w:proofErr w:type="gramStart"/>
      <w:r w:rsidR="007B5A28">
        <w:rPr>
          <w:rFonts w:ascii="標楷體" w:eastAsia="標楷體" w:hAnsi="標楷體" w:cs="Times New Roman" w:hint="eastAsia"/>
          <w:snapToGrid w:val="0"/>
          <w:sz w:val="32"/>
          <w:szCs w:val="32"/>
        </w:rPr>
        <w:t>臺</w:t>
      </w:r>
      <w:proofErr w:type="gramEnd"/>
      <w:r w:rsidRPr="00B70F24">
        <w:rPr>
          <w:rFonts w:ascii="標楷體" w:eastAsia="標楷體" w:hAnsi="標楷體" w:cs="Times New Roman" w:hint="eastAsia"/>
          <w:snapToGrid w:val="0"/>
          <w:sz w:val="32"/>
          <w:szCs w:val="32"/>
        </w:rPr>
        <w:t>就學、就業、投資等「諮詢」及專案管理經費4</w:t>
      </w:r>
      <w:r w:rsidR="006E49D4">
        <w:rPr>
          <w:rFonts w:ascii="標楷體" w:eastAsia="標楷體" w:hAnsi="標楷體" w:cs="Times New Roman"/>
          <w:snapToGrid w:val="0"/>
          <w:sz w:val="32"/>
          <w:szCs w:val="32"/>
        </w:rPr>
        <w:t>,</w:t>
      </w:r>
      <w:r w:rsidRPr="00B70F24">
        <w:rPr>
          <w:rFonts w:ascii="標楷體" w:eastAsia="標楷體" w:hAnsi="標楷體" w:cs="Times New Roman" w:hint="eastAsia"/>
          <w:snapToGrid w:val="0"/>
          <w:sz w:val="32"/>
          <w:szCs w:val="32"/>
        </w:rPr>
        <w:t>104萬1千元，與蔡總統所提出的人道救援專案內容差距甚大。</w:t>
      </w:r>
      <w:proofErr w:type="gramStart"/>
      <w:r w:rsidRPr="00B70F24">
        <w:rPr>
          <w:rFonts w:ascii="標楷體" w:eastAsia="標楷體" w:hAnsi="標楷體" w:cs="Times New Roman" w:hint="eastAsia"/>
          <w:snapToGrid w:val="0"/>
          <w:sz w:val="32"/>
          <w:szCs w:val="32"/>
        </w:rPr>
        <w:t>爰</w:t>
      </w:r>
      <w:proofErr w:type="gramEnd"/>
      <w:r w:rsidRPr="00B70F24">
        <w:rPr>
          <w:rFonts w:ascii="標楷體" w:eastAsia="標楷體" w:hAnsi="標楷體" w:cs="Times New Roman" w:hint="eastAsia"/>
          <w:snapToGrid w:val="0"/>
          <w:sz w:val="32"/>
          <w:szCs w:val="32"/>
        </w:rPr>
        <w:t>凍結</w:t>
      </w:r>
      <w:r w:rsidR="006E49D4">
        <w:rPr>
          <w:rFonts w:ascii="標楷體" w:eastAsia="標楷體" w:hAnsi="標楷體" w:cs="Times New Roman" w:hint="eastAsia"/>
          <w:snapToGrid w:val="0"/>
          <w:sz w:val="32"/>
          <w:szCs w:val="32"/>
        </w:rPr>
        <w:t>該項預算</w:t>
      </w:r>
      <w:r w:rsidRPr="00B70F24">
        <w:rPr>
          <w:rFonts w:ascii="標楷體" w:eastAsia="標楷體" w:hAnsi="標楷體" w:cs="Times New Roman" w:hint="eastAsia"/>
          <w:snapToGrid w:val="0"/>
          <w:sz w:val="32"/>
          <w:szCs w:val="32"/>
        </w:rPr>
        <w:t>，</w:t>
      </w:r>
      <w:proofErr w:type="gramStart"/>
      <w:r w:rsidRPr="00B70F24">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大陸委員會</w:t>
      </w:r>
      <w:r w:rsidRPr="00B70F24">
        <w:rPr>
          <w:rFonts w:ascii="標楷體" w:eastAsia="標楷體" w:hAnsi="標楷體" w:cs="Times New Roman" w:hint="eastAsia"/>
          <w:snapToGrid w:val="0"/>
          <w:sz w:val="32"/>
          <w:szCs w:val="32"/>
        </w:rPr>
        <w:t>針對「如何協助港人的人道救援」具體措施，向</w:t>
      </w:r>
      <w:r w:rsidR="006E49D4">
        <w:rPr>
          <w:rFonts w:ascii="標楷體" w:eastAsia="標楷體" w:hAnsi="標楷體" w:cs="Times New Roman" w:hint="eastAsia"/>
          <w:snapToGrid w:val="0"/>
          <w:sz w:val="32"/>
          <w:szCs w:val="32"/>
        </w:rPr>
        <w:t>立法院</w:t>
      </w:r>
      <w:r w:rsidRPr="00B70F24">
        <w:rPr>
          <w:rFonts w:ascii="標楷體" w:eastAsia="標楷體" w:hAnsi="標楷體" w:cs="Times New Roman" w:hint="eastAsia"/>
          <w:snapToGrid w:val="0"/>
          <w:sz w:val="32"/>
          <w:szCs w:val="32"/>
        </w:rPr>
        <w:t>內政委員會</w:t>
      </w:r>
      <w:r w:rsidRPr="00B70F24">
        <w:rPr>
          <w:rFonts w:ascii="標楷體" w:eastAsia="標楷體" w:hAnsi="標楷體" w:cs="Times New Roman" w:hint="eastAsia"/>
          <w:snapToGrid w:val="0"/>
          <w:sz w:val="32"/>
          <w:szCs w:val="32"/>
        </w:rPr>
        <w:lastRenderedPageBreak/>
        <w:t>提出</w:t>
      </w:r>
      <w:r w:rsidR="006E49D4">
        <w:rPr>
          <w:rFonts w:ascii="標楷體" w:eastAsia="標楷體" w:hAnsi="標楷體" w:cs="Times New Roman" w:hint="eastAsia"/>
          <w:snapToGrid w:val="0"/>
          <w:sz w:val="32"/>
          <w:szCs w:val="32"/>
        </w:rPr>
        <w:t>書面</w:t>
      </w:r>
      <w:r w:rsidRPr="00B70F24">
        <w:rPr>
          <w:rFonts w:ascii="標楷體" w:eastAsia="標楷體" w:hAnsi="標楷體" w:cs="Times New Roman" w:hint="eastAsia"/>
          <w:snapToGrid w:val="0"/>
          <w:sz w:val="32"/>
          <w:szCs w:val="32"/>
        </w:rPr>
        <w:t>報告後，始得動支。</w:t>
      </w:r>
    </w:p>
    <w:p w:rsidR="00B70F24" w:rsidRDefault="00B70F24"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：陳玉珍</w:t>
      </w:r>
    </w:p>
    <w:p w:rsidR="00B70F24" w:rsidRDefault="00B70F24"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w:t>
      </w:r>
    </w:p>
    <w:p w:rsidR="006E49D4" w:rsidRDefault="006E49D4"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045A9">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E32B36" w:rsidRPr="00E32B36">
        <w:rPr>
          <w:rFonts w:hint="eastAsia"/>
        </w:rPr>
        <w:t xml:space="preserve"> </w:t>
      </w:r>
      <w:proofErr w:type="gramStart"/>
      <w:r w:rsidR="00E32B36" w:rsidRPr="00E32B36">
        <w:rPr>
          <w:rFonts w:ascii="標楷體" w:eastAsia="標楷體" w:hAnsi="標楷體" w:cs="Times New Roman" w:hint="eastAsia"/>
          <w:snapToGrid w:val="0"/>
          <w:sz w:val="32"/>
          <w:szCs w:val="32"/>
        </w:rPr>
        <w:t>110</w:t>
      </w:r>
      <w:proofErr w:type="gramEnd"/>
      <w:r w:rsidR="00E32B36" w:rsidRPr="00E32B36">
        <w:rPr>
          <w:rFonts w:ascii="標楷體" w:eastAsia="標楷體" w:hAnsi="標楷體" w:cs="Times New Roman" w:hint="eastAsia"/>
          <w:snapToGrid w:val="0"/>
          <w:sz w:val="32"/>
          <w:szCs w:val="32"/>
        </w:rPr>
        <w:t>年度大陸委員會單位預算第</w:t>
      </w:r>
      <w:r w:rsidR="002E6905">
        <w:rPr>
          <w:rFonts w:ascii="標楷體" w:eastAsia="標楷體" w:hAnsi="標楷體" w:cs="Times New Roman" w:hint="eastAsia"/>
          <w:snapToGrid w:val="0"/>
          <w:sz w:val="32"/>
          <w:szCs w:val="32"/>
        </w:rPr>
        <w:t>5</w:t>
      </w:r>
      <w:r w:rsidR="00E32B36" w:rsidRPr="00E32B36">
        <w:rPr>
          <w:rFonts w:ascii="標楷體" w:eastAsia="標楷體" w:hAnsi="標楷體" w:cs="Times New Roman" w:hint="eastAsia"/>
          <w:snapToGrid w:val="0"/>
          <w:sz w:val="32"/>
          <w:szCs w:val="32"/>
        </w:rPr>
        <w:t>目</w:t>
      </w:r>
      <w:r w:rsidRPr="0088785A">
        <w:rPr>
          <w:rFonts w:ascii="標楷體" w:eastAsia="標楷體" w:hAnsi="標楷體" w:cs="Times New Roman" w:hint="eastAsia"/>
          <w:snapToGrid w:val="0"/>
          <w:sz w:val="32"/>
          <w:szCs w:val="32"/>
        </w:rPr>
        <w:t>「港澳蒙藏業務」編列2億</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,0</w:t>
      </w:r>
      <w:r w:rsidRPr="0088785A">
        <w:rPr>
          <w:rFonts w:ascii="標楷體" w:eastAsia="標楷體" w:hAnsi="標楷體" w:cs="Times New Roman" w:hint="eastAsia"/>
          <w:snapToGrid w:val="0"/>
          <w:sz w:val="32"/>
          <w:szCs w:val="32"/>
        </w:rPr>
        <w:t>39萬6千元，與</w:t>
      </w:r>
      <w:proofErr w:type="gramStart"/>
      <w:r w:rsidRPr="0088785A">
        <w:rPr>
          <w:rFonts w:ascii="標楷體" w:eastAsia="標楷體" w:hAnsi="標楷體" w:cs="Times New Roman" w:hint="eastAsia"/>
          <w:snapToGrid w:val="0"/>
          <w:sz w:val="32"/>
          <w:szCs w:val="32"/>
        </w:rPr>
        <w:t>109</w:t>
      </w:r>
      <w:proofErr w:type="gramEnd"/>
      <w:r w:rsidRPr="0088785A">
        <w:rPr>
          <w:rFonts w:ascii="標楷體" w:eastAsia="標楷體" w:hAnsi="標楷體" w:cs="Times New Roman" w:hint="eastAsia"/>
          <w:snapToGrid w:val="0"/>
          <w:sz w:val="32"/>
          <w:szCs w:val="32"/>
        </w:rPr>
        <w:t>年度預算相較增加3,116萬1千元，計畫內容增加「因應港版國安法等因素…」等敘述，主要增加部分為捐助財團法人</w:t>
      </w:r>
      <w:proofErr w:type="gramStart"/>
      <w:r w:rsidRPr="0088785A">
        <w:rPr>
          <w:rFonts w:ascii="標楷體" w:eastAsia="標楷體" w:hAnsi="標楷體" w:cs="Times New Roman" w:hint="eastAsia"/>
          <w:snapToGrid w:val="0"/>
          <w:sz w:val="32"/>
          <w:szCs w:val="32"/>
        </w:rPr>
        <w:t>臺</w:t>
      </w:r>
      <w:proofErr w:type="gramEnd"/>
      <w:r w:rsidRPr="0088785A">
        <w:rPr>
          <w:rFonts w:ascii="標楷體" w:eastAsia="標楷體" w:hAnsi="標楷體" w:cs="Times New Roman" w:hint="eastAsia"/>
          <w:snapToGrid w:val="0"/>
          <w:sz w:val="32"/>
          <w:szCs w:val="32"/>
        </w:rPr>
        <w:t>港經濟文化合作策進會（以下稱策進會）辦理「香港人道援助關懷行動專案」（以下簡稱專案），以保障港人遭中國及香港政府迫害時對其人道協助，彰顯臺灣對於基本人權之保障。</w:t>
      </w:r>
      <w:proofErr w:type="gramStart"/>
      <w:r w:rsidRPr="0088785A">
        <w:rPr>
          <w:rFonts w:ascii="標楷體" w:eastAsia="標楷體" w:hAnsi="標楷體" w:cs="Times New Roman" w:hint="eastAsia"/>
          <w:snapToGrid w:val="0"/>
          <w:sz w:val="32"/>
          <w:szCs w:val="32"/>
        </w:rPr>
        <w:t>惟查</w:t>
      </w:r>
      <w:proofErr w:type="gramEnd"/>
      <w:r w:rsidRPr="0088785A">
        <w:rPr>
          <w:rFonts w:ascii="標楷體" w:eastAsia="標楷體" w:hAnsi="標楷體" w:cs="Times New Roman" w:hint="eastAsia"/>
          <w:snapToGrid w:val="0"/>
          <w:sz w:val="32"/>
          <w:szCs w:val="32"/>
        </w:rPr>
        <w:t>：一、專案相關辦理成效之說明迄今缺乏具體關鍵績效指標，自</w:t>
      </w:r>
      <w:r>
        <w:rPr>
          <w:rFonts w:ascii="標楷體" w:eastAsia="標楷體" w:hAnsi="標楷體" w:cs="Times New Roman" w:hint="eastAsia"/>
          <w:snapToGrid w:val="0"/>
          <w:sz w:val="32"/>
          <w:szCs w:val="32"/>
        </w:rPr>
        <w:t>109年</w:t>
      </w:r>
      <w:r w:rsidRPr="0088785A">
        <w:rPr>
          <w:rFonts w:ascii="標楷體" w:eastAsia="標楷體" w:hAnsi="標楷體" w:cs="Times New Roman" w:hint="eastAsia"/>
          <w:snapToGrid w:val="0"/>
          <w:sz w:val="32"/>
          <w:szCs w:val="32"/>
        </w:rPr>
        <w:t>7月1日實施以來，其成果究係如何？無從得知；且</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09</w:t>
      </w:r>
      <w:r w:rsidRPr="0088785A">
        <w:rPr>
          <w:rFonts w:ascii="標楷體" w:eastAsia="標楷體" w:hAnsi="標楷體" w:cs="Times New Roman" w:hint="eastAsia"/>
          <w:snapToGrid w:val="0"/>
          <w:sz w:val="32"/>
          <w:szCs w:val="32"/>
        </w:rPr>
        <w:t>年10月公佈之專案執行成果報告，以及</w:t>
      </w:r>
      <w:proofErr w:type="gramStart"/>
      <w:r w:rsidRPr="0088785A">
        <w:rPr>
          <w:rFonts w:ascii="標楷體" w:eastAsia="標楷體" w:hAnsi="標楷體" w:cs="Times New Roman" w:hint="eastAsia"/>
          <w:snapToGrid w:val="0"/>
          <w:sz w:val="32"/>
          <w:szCs w:val="32"/>
        </w:rPr>
        <w:t>110</w:t>
      </w:r>
      <w:proofErr w:type="gramEnd"/>
      <w:r w:rsidRPr="0088785A">
        <w:rPr>
          <w:rFonts w:ascii="標楷體" w:eastAsia="標楷體" w:hAnsi="標楷體" w:cs="Times New Roman" w:hint="eastAsia"/>
          <w:snapToGrid w:val="0"/>
          <w:sz w:val="32"/>
          <w:szCs w:val="32"/>
        </w:rPr>
        <w:t>年度預算計畫內容對該專案預期成效隻字未提，國會亦無從監督；二、大陸</w:t>
      </w:r>
      <w:proofErr w:type="gramStart"/>
      <w:r w:rsidRPr="0088785A">
        <w:rPr>
          <w:rFonts w:ascii="標楷體" w:eastAsia="標楷體" w:hAnsi="標楷體" w:cs="Times New Roman" w:hint="eastAsia"/>
          <w:snapToGrid w:val="0"/>
          <w:sz w:val="32"/>
          <w:szCs w:val="32"/>
        </w:rPr>
        <w:t>委員會於策進</w:t>
      </w:r>
      <w:proofErr w:type="gramEnd"/>
      <w:r w:rsidRPr="0088785A">
        <w:rPr>
          <w:rFonts w:ascii="標楷體" w:eastAsia="標楷體" w:hAnsi="標楷體" w:cs="Times New Roman" w:hint="eastAsia"/>
          <w:snapToGrid w:val="0"/>
          <w:sz w:val="32"/>
          <w:szCs w:val="32"/>
        </w:rPr>
        <w:t>會組織下成立「</w:t>
      </w:r>
      <w:proofErr w:type="gramStart"/>
      <w:r w:rsidRPr="0088785A">
        <w:rPr>
          <w:rFonts w:ascii="標楷體" w:eastAsia="標楷體" w:hAnsi="標楷體" w:cs="Times New Roman" w:hint="eastAsia"/>
          <w:snapToGrid w:val="0"/>
          <w:sz w:val="32"/>
          <w:szCs w:val="32"/>
        </w:rPr>
        <w:t>臺</w:t>
      </w:r>
      <w:proofErr w:type="gramEnd"/>
      <w:r w:rsidRPr="0088785A">
        <w:rPr>
          <w:rFonts w:ascii="標楷體" w:eastAsia="標楷體" w:hAnsi="標楷體" w:cs="Times New Roman" w:hint="eastAsia"/>
          <w:snapToGrid w:val="0"/>
          <w:sz w:val="32"/>
          <w:szCs w:val="32"/>
        </w:rPr>
        <w:t>港服務交流辦公室」之任務編組及窗口以執行專案，然由策進會之組織，小組受指導與監督之事權與責任歸屬並未揭露，專案之聯繫與執行概況亦未於大陸委員會</w:t>
      </w:r>
      <w:proofErr w:type="gramStart"/>
      <w:r w:rsidRPr="0088785A">
        <w:rPr>
          <w:rFonts w:ascii="標楷體" w:eastAsia="標楷體" w:hAnsi="標楷體" w:cs="Times New Roman" w:hint="eastAsia"/>
          <w:snapToGrid w:val="0"/>
          <w:sz w:val="32"/>
          <w:szCs w:val="32"/>
        </w:rPr>
        <w:t>網站暨策進</w:t>
      </w:r>
      <w:proofErr w:type="gramEnd"/>
      <w:r w:rsidRPr="0088785A">
        <w:rPr>
          <w:rFonts w:ascii="標楷體" w:eastAsia="標楷體" w:hAnsi="標楷體" w:cs="Times New Roman" w:hint="eastAsia"/>
          <w:snapToGrid w:val="0"/>
          <w:sz w:val="32"/>
          <w:szCs w:val="32"/>
        </w:rPr>
        <w:t>會官方網站首頁直接連結，實質成為「隱藏版」，有悖專案協助港人、強化保障人權作為之原意；三、董事、監事會從未揭示開會簽到情況，討論之議程及會議紀錄，所屬成員多為官員兼任，或財經、文化界人士，不僅未納入與人權專業相關之法政學者專家，且成員尚包括主張促進兩岸統一之人士，</w:t>
      </w:r>
      <w:proofErr w:type="gramStart"/>
      <w:r w:rsidRPr="0088785A">
        <w:rPr>
          <w:rFonts w:ascii="標楷體" w:eastAsia="標楷體" w:hAnsi="標楷體" w:cs="Times New Roman" w:hint="eastAsia"/>
          <w:snapToGrid w:val="0"/>
          <w:sz w:val="32"/>
          <w:szCs w:val="32"/>
        </w:rPr>
        <w:t>於理似有</w:t>
      </w:r>
      <w:proofErr w:type="gramEnd"/>
      <w:r w:rsidRPr="0088785A">
        <w:rPr>
          <w:rFonts w:ascii="標楷體" w:eastAsia="標楷體" w:hAnsi="標楷體" w:cs="Times New Roman" w:hint="eastAsia"/>
          <w:snapToGrid w:val="0"/>
          <w:sz w:val="32"/>
          <w:szCs w:val="32"/>
        </w:rPr>
        <w:t>矛盾，與策進會執行專案之初衷不無牴觸，允宜檢討組織章程及改組之必要；四、蒙藏港澳相關業務編列139萬4千元之「大陸地區旅費」，相較他目之業務計畫編列赴大陸地區旅費竟高居第二，其必要性及因應</w:t>
      </w:r>
      <w:proofErr w:type="gramStart"/>
      <w:r w:rsidRPr="0088785A">
        <w:rPr>
          <w:rFonts w:ascii="標楷體" w:eastAsia="標楷體" w:hAnsi="標楷體" w:cs="Times New Roman" w:hint="eastAsia"/>
          <w:snapToGrid w:val="0"/>
          <w:sz w:val="32"/>
          <w:szCs w:val="32"/>
        </w:rPr>
        <w:t>疫</w:t>
      </w:r>
      <w:proofErr w:type="gramEnd"/>
      <w:r w:rsidRPr="0088785A">
        <w:rPr>
          <w:rFonts w:ascii="標楷體" w:eastAsia="標楷體" w:hAnsi="標楷體" w:cs="Times New Roman" w:hint="eastAsia"/>
          <w:snapToGrid w:val="0"/>
          <w:sz w:val="32"/>
          <w:szCs w:val="32"/>
        </w:rPr>
        <w:t>情替代方案亦未予說明。</w:t>
      </w:r>
      <w:proofErr w:type="gramStart"/>
      <w:r w:rsidRPr="0088785A">
        <w:rPr>
          <w:rFonts w:ascii="標楷體" w:eastAsia="標楷體" w:hAnsi="標楷體" w:cs="Times New Roman" w:hint="eastAsia"/>
          <w:snapToGrid w:val="0"/>
          <w:sz w:val="32"/>
          <w:szCs w:val="32"/>
        </w:rPr>
        <w:t>爰</w:t>
      </w:r>
      <w:proofErr w:type="gramEnd"/>
      <w:r w:rsidRPr="0088785A">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88785A">
        <w:rPr>
          <w:rFonts w:ascii="標楷體" w:eastAsia="標楷體" w:hAnsi="標楷體" w:cs="Times New Roman" w:hint="eastAsia"/>
          <w:snapToGrid w:val="0"/>
          <w:sz w:val="32"/>
          <w:szCs w:val="32"/>
        </w:rPr>
        <w:t>，</w:t>
      </w:r>
      <w:proofErr w:type="gramStart"/>
      <w:r w:rsidRPr="0088785A">
        <w:rPr>
          <w:rFonts w:ascii="標楷體" w:eastAsia="標楷體" w:hAnsi="標楷體" w:cs="Times New Roman" w:hint="eastAsia"/>
          <w:snapToGrid w:val="0"/>
          <w:sz w:val="32"/>
          <w:szCs w:val="32"/>
        </w:rPr>
        <w:t>俟</w:t>
      </w:r>
      <w:proofErr w:type="gramEnd"/>
      <w:r>
        <w:rPr>
          <w:rFonts w:ascii="標楷體" w:eastAsia="標楷體" w:hAnsi="標楷體" w:cs="Times New Roman" w:hint="eastAsia"/>
          <w:snapToGrid w:val="0"/>
          <w:sz w:val="32"/>
          <w:szCs w:val="32"/>
        </w:rPr>
        <w:t>大陸委員會</w:t>
      </w:r>
      <w:r w:rsidRPr="0088785A">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88785A">
        <w:rPr>
          <w:rFonts w:ascii="標楷體" w:eastAsia="標楷體" w:hAnsi="標楷體" w:cs="Times New Roman" w:hint="eastAsia"/>
          <w:snapToGrid w:val="0"/>
          <w:sz w:val="32"/>
          <w:szCs w:val="32"/>
        </w:rPr>
        <w:t>內政委員會提出</w:t>
      </w:r>
      <w:r>
        <w:rPr>
          <w:rFonts w:ascii="標楷體" w:eastAsia="標楷體" w:hAnsi="標楷體" w:cs="Times New Roman" w:hint="eastAsia"/>
          <w:snapToGrid w:val="0"/>
          <w:sz w:val="32"/>
          <w:szCs w:val="32"/>
        </w:rPr>
        <w:t>書面</w:t>
      </w:r>
      <w:r w:rsidRPr="0088785A">
        <w:rPr>
          <w:rFonts w:ascii="標楷體" w:eastAsia="標楷體" w:hAnsi="標楷體" w:cs="Times New Roman" w:hint="eastAsia"/>
          <w:snapToGrid w:val="0"/>
          <w:sz w:val="32"/>
          <w:szCs w:val="32"/>
        </w:rPr>
        <w:t>報告</w:t>
      </w:r>
      <w:r>
        <w:rPr>
          <w:rFonts w:ascii="標楷體" w:eastAsia="標楷體" w:hAnsi="標楷體" w:cs="Times New Roman" w:hint="eastAsia"/>
          <w:snapToGrid w:val="0"/>
          <w:sz w:val="32"/>
          <w:szCs w:val="32"/>
        </w:rPr>
        <w:t>後</w:t>
      </w:r>
      <w:r w:rsidRPr="0088785A">
        <w:rPr>
          <w:rFonts w:ascii="標楷體" w:eastAsia="標楷體" w:hAnsi="標楷體" w:cs="Times New Roman" w:hint="eastAsia"/>
          <w:snapToGrid w:val="0"/>
          <w:sz w:val="32"/>
          <w:szCs w:val="32"/>
        </w:rPr>
        <w:t>，始得動支。</w:t>
      </w:r>
    </w:p>
    <w:p w:rsidR="006E49D4" w:rsidRDefault="006E49D4"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6E49D4" w:rsidRDefault="006E49D4"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連署人：王美惠  湯蕙禎  賴惠員</w:t>
      </w:r>
    </w:p>
    <w:p w:rsidR="00FC75F0" w:rsidRPr="00FC75F0" w:rsidRDefault="00E21D7E"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045A9">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045A9" w:rsidRPr="00E045A9">
        <w:rPr>
          <w:rFonts w:ascii="標楷體" w:eastAsia="標楷體" w:hAnsi="標楷體" w:cs="Times New Roman" w:hint="eastAsia"/>
          <w:snapToGrid w:val="0"/>
          <w:sz w:val="32"/>
          <w:szCs w:val="32"/>
        </w:rPr>
        <w:t xml:space="preserve"> </w:t>
      </w:r>
      <w:proofErr w:type="gramStart"/>
      <w:r w:rsidR="00E045A9" w:rsidRPr="00FC75F0">
        <w:rPr>
          <w:rFonts w:ascii="標楷體" w:eastAsia="標楷體" w:hAnsi="標楷體" w:cs="Times New Roman" w:hint="eastAsia"/>
          <w:snapToGrid w:val="0"/>
          <w:sz w:val="32"/>
          <w:szCs w:val="32"/>
        </w:rPr>
        <w:t>110</w:t>
      </w:r>
      <w:proofErr w:type="gramEnd"/>
      <w:r w:rsidR="00E045A9" w:rsidRPr="00FC75F0">
        <w:rPr>
          <w:rFonts w:ascii="標楷體" w:eastAsia="標楷體" w:hAnsi="標楷體" w:cs="Times New Roman" w:hint="eastAsia"/>
          <w:snapToGrid w:val="0"/>
          <w:sz w:val="32"/>
          <w:szCs w:val="32"/>
        </w:rPr>
        <w:t>年度</w:t>
      </w:r>
      <w:r w:rsidR="00FC75F0" w:rsidRPr="00FC75F0">
        <w:rPr>
          <w:rFonts w:ascii="標楷體" w:eastAsia="標楷體" w:hAnsi="標楷體" w:cs="Times New Roman" w:hint="eastAsia"/>
          <w:snapToGrid w:val="0"/>
          <w:sz w:val="32"/>
          <w:szCs w:val="32"/>
        </w:rPr>
        <w:t>大陸委員會</w:t>
      </w:r>
      <w:r w:rsidR="00E045A9">
        <w:rPr>
          <w:rFonts w:ascii="標楷體" w:eastAsia="標楷體" w:hAnsi="標楷體" w:cs="Times New Roman" w:hint="eastAsia"/>
          <w:snapToGrid w:val="0"/>
          <w:sz w:val="32"/>
          <w:szCs w:val="32"/>
        </w:rPr>
        <w:t>單位預算第</w:t>
      </w:r>
      <w:r w:rsidR="002E6905">
        <w:rPr>
          <w:rFonts w:ascii="標楷體" w:eastAsia="標楷體" w:hAnsi="標楷體" w:cs="Times New Roman" w:hint="eastAsia"/>
          <w:snapToGrid w:val="0"/>
          <w:sz w:val="32"/>
          <w:szCs w:val="32"/>
        </w:rPr>
        <w:t>5</w:t>
      </w:r>
      <w:r w:rsidR="00E045A9">
        <w:rPr>
          <w:rFonts w:ascii="標楷體" w:eastAsia="標楷體" w:hAnsi="標楷體" w:cs="Times New Roman" w:hint="eastAsia"/>
          <w:snapToGrid w:val="0"/>
          <w:sz w:val="32"/>
          <w:szCs w:val="32"/>
        </w:rPr>
        <w:t>目</w:t>
      </w:r>
      <w:r w:rsidR="00FC75F0" w:rsidRPr="00FC75F0">
        <w:rPr>
          <w:rFonts w:ascii="標楷體" w:eastAsia="標楷體" w:hAnsi="標楷體" w:cs="Times New Roman" w:hint="eastAsia"/>
          <w:snapToGrid w:val="0"/>
          <w:sz w:val="32"/>
          <w:szCs w:val="32"/>
        </w:rPr>
        <w:t>「港澳蒙藏業務」</w:t>
      </w:r>
      <w:r w:rsidR="00E045A9">
        <w:rPr>
          <w:rFonts w:ascii="標楷體" w:eastAsia="標楷體" w:hAnsi="標楷體" w:cs="Times New Roman" w:hint="eastAsia"/>
          <w:snapToGrid w:val="0"/>
          <w:sz w:val="32"/>
          <w:szCs w:val="32"/>
        </w:rPr>
        <w:t>項下</w:t>
      </w:r>
      <w:r w:rsidR="00FC75F0" w:rsidRPr="00FC75F0">
        <w:rPr>
          <w:rFonts w:ascii="標楷體" w:eastAsia="標楷體" w:hAnsi="標楷體" w:cs="Times New Roman" w:hint="eastAsia"/>
          <w:snapToGrid w:val="0"/>
          <w:sz w:val="32"/>
          <w:szCs w:val="32"/>
        </w:rPr>
        <w:t>「臺灣與港澳交流活動之輔導與推動」之「辦理急難救助欠款追償之法律規定應繳納之各項規費及訴訟費用」</w:t>
      </w:r>
      <w:r w:rsidR="00E045A9">
        <w:rPr>
          <w:rFonts w:ascii="標楷體" w:eastAsia="標楷體" w:hAnsi="標楷體" w:cs="Times New Roman" w:hint="eastAsia"/>
          <w:snapToGrid w:val="0"/>
          <w:sz w:val="32"/>
          <w:szCs w:val="32"/>
        </w:rPr>
        <w:t>編列</w:t>
      </w:r>
      <w:r w:rsidR="00FC75F0" w:rsidRPr="00FC75F0">
        <w:rPr>
          <w:rFonts w:ascii="標楷體" w:eastAsia="標楷體" w:hAnsi="標楷體" w:cs="Times New Roman" w:hint="eastAsia"/>
          <w:snapToGrid w:val="0"/>
          <w:sz w:val="32"/>
          <w:szCs w:val="32"/>
        </w:rPr>
        <w:t>8萬元。</w:t>
      </w:r>
    </w:p>
    <w:p w:rsidR="00FC75F0" w:rsidRPr="00FC75F0" w:rsidRDefault="00FC75F0"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依據「國人在香港澳門急難救助實施要點」第7點規定：「駐港澳機構協助轄區內遭遇急難國人時…得代購最近航期直接路線之單程經濟級機票…及提供當事人於候機、車、船期間之基本生活費用借款，並應請當事人先簽訂急難救助款借貸契約書，同意於立約日次日起40日內主動將借款（含機、車、船票款）歸還本會。」</w:t>
      </w:r>
    </w:p>
    <w:p w:rsidR="00FC75F0" w:rsidRPr="00FC75F0" w:rsidRDefault="00AD4194"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大陸委員會</w:t>
      </w:r>
      <w:r w:rsidR="00FC75F0" w:rsidRPr="00FC75F0">
        <w:rPr>
          <w:rFonts w:ascii="標楷體" w:eastAsia="標楷體" w:hAnsi="標楷體" w:cs="Times New Roman" w:hint="eastAsia"/>
          <w:snapToGrid w:val="0"/>
          <w:sz w:val="32"/>
          <w:szCs w:val="32"/>
        </w:rPr>
        <w:t>自105年5月起辦理追償，截至107年底之急難救助借款待追償案件數為49人、53件及新臺幣35萬</w:t>
      </w:r>
      <w:r w:rsidR="009058FC">
        <w:rPr>
          <w:rFonts w:ascii="標楷體" w:eastAsia="標楷體" w:hAnsi="標楷體" w:cs="Times New Roman" w:hint="eastAsia"/>
          <w:snapToGrid w:val="0"/>
          <w:sz w:val="32"/>
          <w:szCs w:val="32"/>
        </w:rPr>
        <w:t>0</w:t>
      </w:r>
      <w:r w:rsidR="009058FC">
        <w:rPr>
          <w:rFonts w:ascii="標楷體" w:eastAsia="標楷體" w:hAnsi="標楷體" w:cs="Times New Roman"/>
          <w:snapToGrid w:val="0"/>
          <w:sz w:val="32"/>
          <w:szCs w:val="32"/>
        </w:rPr>
        <w:t>,</w:t>
      </w:r>
      <w:r w:rsidR="00FC75F0" w:rsidRPr="00FC75F0">
        <w:rPr>
          <w:rFonts w:ascii="標楷體" w:eastAsia="標楷體" w:hAnsi="標楷體" w:cs="Times New Roman" w:hint="eastAsia"/>
          <w:snapToGrid w:val="0"/>
          <w:sz w:val="32"/>
          <w:szCs w:val="32"/>
        </w:rPr>
        <w:t>764元、港幣1,496元。截至108年底分別為48人及52件借款，待追償借款總額包括新臺幣33萬7,919元及港幣3,196元。</w:t>
      </w:r>
    </w:p>
    <w:p w:rsidR="00E21D7E" w:rsidRDefault="00FC75F0"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雖然新臺幣</w:t>
      </w:r>
      <w:proofErr w:type="gramStart"/>
      <w:r w:rsidRPr="00FC75F0">
        <w:rPr>
          <w:rFonts w:ascii="標楷體" w:eastAsia="標楷體" w:hAnsi="標楷體" w:cs="Times New Roman" w:hint="eastAsia"/>
          <w:snapToGrid w:val="0"/>
          <w:sz w:val="32"/>
          <w:szCs w:val="32"/>
        </w:rPr>
        <w:t>之追款已</w:t>
      </w:r>
      <w:proofErr w:type="gramEnd"/>
      <w:r w:rsidRPr="00FC75F0">
        <w:rPr>
          <w:rFonts w:ascii="標楷體" w:eastAsia="標楷體" w:hAnsi="標楷體" w:cs="Times New Roman" w:hint="eastAsia"/>
          <w:snapToGrid w:val="0"/>
          <w:sz w:val="32"/>
          <w:szCs w:val="32"/>
        </w:rPr>
        <w:t>漸有成效，但港幣</w:t>
      </w:r>
      <w:proofErr w:type="gramStart"/>
      <w:r w:rsidRPr="00FC75F0">
        <w:rPr>
          <w:rFonts w:ascii="標楷體" w:eastAsia="標楷體" w:hAnsi="標楷體" w:cs="Times New Roman" w:hint="eastAsia"/>
          <w:snapToGrid w:val="0"/>
          <w:sz w:val="32"/>
          <w:szCs w:val="32"/>
        </w:rPr>
        <w:t>之追款仍</w:t>
      </w:r>
      <w:proofErr w:type="gramEnd"/>
      <w:r w:rsidRPr="00FC75F0">
        <w:rPr>
          <w:rFonts w:ascii="標楷體" w:eastAsia="標楷體" w:hAnsi="標楷體" w:cs="Times New Roman" w:hint="eastAsia"/>
          <w:snapToGrid w:val="0"/>
          <w:sz w:val="32"/>
          <w:szCs w:val="32"/>
        </w:rPr>
        <w:t>須改進，且</w:t>
      </w:r>
      <w:proofErr w:type="gramStart"/>
      <w:r w:rsidRPr="00FC75F0">
        <w:rPr>
          <w:rFonts w:ascii="標楷體" w:eastAsia="標楷體" w:hAnsi="標楷體" w:cs="Times New Roman" w:hint="eastAsia"/>
          <w:snapToGrid w:val="0"/>
          <w:sz w:val="32"/>
          <w:szCs w:val="32"/>
        </w:rPr>
        <w:t>待追款總額</w:t>
      </w:r>
      <w:proofErr w:type="gramEnd"/>
      <w:r w:rsidRPr="00FC75F0">
        <w:rPr>
          <w:rFonts w:ascii="標楷體" w:eastAsia="標楷體" w:hAnsi="標楷體" w:cs="Times New Roman" w:hint="eastAsia"/>
          <w:snapToGrid w:val="0"/>
          <w:sz w:val="32"/>
          <w:szCs w:val="32"/>
        </w:rPr>
        <w:t>亦減少不多。</w:t>
      </w:r>
      <w:proofErr w:type="gramStart"/>
      <w:r w:rsidRPr="00FC75F0">
        <w:rPr>
          <w:rFonts w:ascii="標楷體" w:eastAsia="標楷體" w:hAnsi="標楷體" w:cs="Times New Roman" w:hint="eastAsia"/>
          <w:snapToGrid w:val="0"/>
          <w:sz w:val="32"/>
          <w:szCs w:val="32"/>
        </w:rPr>
        <w:t>爰</w:t>
      </w:r>
      <w:proofErr w:type="gramEnd"/>
      <w:r w:rsidRPr="00FC75F0">
        <w:rPr>
          <w:rFonts w:ascii="標楷體" w:eastAsia="標楷體" w:hAnsi="標楷體" w:cs="Times New Roman" w:hint="eastAsia"/>
          <w:snapToGrid w:val="0"/>
          <w:sz w:val="32"/>
          <w:szCs w:val="32"/>
        </w:rPr>
        <w:t>凍結</w:t>
      </w:r>
      <w:r w:rsidR="00E045A9">
        <w:rPr>
          <w:rFonts w:ascii="標楷體" w:eastAsia="標楷體" w:hAnsi="標楷體" w:cs="Times New Roman" w:hint="eastAsia"/>
          <w:snapToGrid w:val="0"/>
          <w:sz w:val="32"/>
          <w:szCs w:val="32"/>
        </w:rPr>
        <w:t>該項預算</w:t>
      </w:r>
      <w:r w:rsidRPr="00FC75F0">
        <w:rPr>
          <w:rFonts w:ascii="標楷體" w:eastAsia="標楷體" w:hAnsi="標楷體" w:cs="Times New Roman" w:hint="eastAsia"/>
          <w:snapToGrid w:val="0"/>
          <w:sz w:val="32"/>
          <w:szCs w:val="32"/>
        </w:rPr>
        <w:t>，</w:t>
      </w:r>
      <w:proofErr w:type="gramStart"/>
      <w:r w:rsidRPr="00FC75F0">
        <w:rPr>
          <w:rFonts w:ascii="標楷體" w:eastAsia="標楷體" w:hAnsi="標楷體" w:cs="Times New Roman" w:hint="eastAsia"/>
          <w:snapToGrid w:val="0"/>
          <w:sz w:val="32"/>
          <w:szCs w:val="32"/>
        </w:rPr>
        <w:t>俟</w:t>
      </w:r>
      <w:proofErr w:type="gramEnd"/>
      <w:r w:rsidRPr="00FC75F0">
        <w:rPr>
          <w:rFonts w:ascii="標楷體" w:eastAsia="標楷體" w:hAnsi="標楷體" w:cs="Times New Roman" w:hint="eastAsia"/>
          <w:snapToGrid w:val="0"/>
          <w:sz w:val="32"/>
          <w:szCs w:val="32"/>
        </w:rPr>
        <w:t>大陸委員會向立法院內政委員會</w:t>
      </w:r>
      <w:r w:rsidR="00E045A9">
        <w:rPr>
          <w:rFonts w:ascii="標楷體" w:eastAsia="標楷體" w:hAnsi="標楷體" w:cs="Times New Roman" w:hint="eastAsia"/>
          <w:snapToGrid w:val="0"/>
          <w:sz w:val="32"/>
          <w:szCs w:val="32"/>
        </w:rPr>
        <w:t>提出書面</w:t>
      </w:r>
      <w:r w:rsidRPr="00FC75F0">
        <w:rPr>
          <w:rFonts w:ascii="標楷體" w:eastAsia="標楷體" w:hAnsi="標楷體" w:cs="Times New Roman" w:hint="eastAsia"/>
          <w:snapToGrid w:val="0"/>
          <w:sz w:val="32"/>
          <w:szCs w:val="32"/>
        </w:rPr>
        <w:t>報告後</w:t>
      </w:r>
      <w:r w:rsidR="00E045A9">
        <w:rPr>
          <w:rFonts w:ascii="標楷體" w:eastAsia="標楷體" w:hAnsi="標楷體" w:cs="Times New Roman" w:hint="eastAsia"/>
          <w:snapToGrid w:val="0"/>
          <w:sz w:val="32"/>
          <w:szCs w:val="32"/>
        </w:rPr>
        <w:t>，</w:t>
      </w:r>
      <w:r w:rsidRPr="00FC75F0">
        <w:rPr>
          <w:rFonts w:ascii="標楷體" w:eastAsia="標楷體" w:hAnsi="標楷體" w:cs="Times New Roman" w:hint="eastAsia"/>
          <w:snapToGrid w:val="0"/>
          <w:sz w:val="32"/>
          <w:szCs w:val="32"/>
        </w:rPr>
        <w:t>始可動支。</w:t>
      </w:r>
    </w:p>
    <w:p w:rsidR="00FC75F0" w:rsidRDefault="00FC75F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FC75F0" w:rsidRDefault="00FC75F0"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w:t>
      </w:r>
    </w:p>
    <w:p w:rsidR="00E045A9" w:rsidRDefault="00E045A9"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(四)</w:t>
      </w:r>
      <w:proofErr w:type="gramStart"/>
      <w:r w:rsidR="008E584F" w:rsidRPr="008E584F">
        <w:rPr>
          <w:rFonts w:ascii="標楷體" w:hAnsi="標楷體" w:hint="eastAsia"/>
          <w:kern w:val="0"/>
          <w:szCs w:val="32"/>
          <w:lang w:val="en-US" w:eastAsia="zh-TW"/>
        </w:rPr>
        <w:t>110</w:t>
      </w:r>
      <w:proofErr w:type="gramEnd"/>
      <w:r w:rsidR="008E584F" w:rsidRPr="008E584F">
        <w:rPr>
          <w:rFonts w:ascii="標楷體" w:hAnsi="標楷體" w:hint="eastAsia"/>
          <w:kern w:val="0"/>
          <w:szCs w:val="32"/>
          <w:lang w:val="en-US" w:eastAsia="zh-TW"/>
        </w:rPr>
        <w:t>年度</w:t>
      </w:r>
      <w:r w:rsidR="00AD4194">
        <w:rPr>
          <w:rFonts w:ascii="標楷體" w:hAnsi="標楷體" w:hint="eastAsia"/>
          <w:kern w:val="0"/>
          <w:szCs w:val="32"/>
          <w:lang w:val="en-US" w:eastAsia="zh-TW"/>
        </w:rPr>
        <w:t>大陸委員會</w:t>
      </w:r>
      <w:r w:rsidR="008E584F">
        <w:rPr>
          <w:rFonts w:ascii="標楷體" w:hAnsi="標楷體" w:hint="eastAsia"/>
          <w:kern w:val="0"/>
          <w:szCs w:val="32"/>
          <w:lang w:val="en-US" w:eastAsia="zh-TW"/>
        </w:rPr>
        <w:t>單位預算第</w:t>
      </w:r>
      <w:r w:rsidR="002E6905">
        <w:rPr>
          <w:rFonts w:ascii="標楷體" w:hAnsi="標楷體" w:hint="eastAsia"/>
          <w:kern w:val="0"/>
          <w:szCs w:val="32"/>
          <w:lang w:val="en-US" w:eastAsia="zh-TW"/>
        </w:rPr>
        <w:t>5</w:t>
      </w:r>
      <w:r w:rsidR="008E584F">
        <w:rPr>
          <w:rFonts w:ascii="標楷體" w:hAnsi="標楷體" w:hint="eastAsia"/>
          <w:kern w:val="0"/>
          <w:szCs w:val="32"/>
          <w:lang w:val="en-US" w:eastAsia="zh-TW"/>
        </w:rPr>
        <w:t>目</w:t>
      </w:r>
      <w:r w:rsidR="008E584F" w:rsidRPr="008E584F">
        <w:rPr>
          <w:rFonts w:ascii="標楷體" w:hAnsi="標楷體" w:hint="eastAsia"/>
          <w:kern w:val="0"/>
          <w:szCs w:val="32"/>
          <w:lang w:val="en-US" w:eastAsia="zh-TW"/>
        </w:rPr>
        <w:t>「港澳蒙藏業務</w:t>
      </w:r>
      <w:r w:rsidR="008E584F">
        <w:rPr>
          <w:rFonts w:ascii="標楷體" w:hAnsi="標楷體" w:hint="eastAsia"/>
          <w:kern w:val="0"/>
          <w:szCs w:val="32"/>
          <w:lang w:val="en-US" w:eastAsia="zh-TW"/>
        </w:rPr>
        <w:t>」</w:t>
      </w:r>
      <w:r w:rsidR="008E584F" w:rsidRPr="008E584F">
        <w:rPr>
          <w:rFonts w:ascii="標楷體" w:hAnsi="標楷體" w:hint="eastAsia"/>
          <w:kern w:val="0"/>
          <w:szCs w:val="32"/>
          <w:lang w:val="en-US" w:eastAsia="zh-TW"/>
        </w:rPr>
        <w:t>項下</w:t>
      </w:r>
      <w:r w:rsidR="008E584F">
        <w:rPr>
          <w:rFonts w:ascii="標楷體" w:hAnsi="標楷體" w:hint="eastAsia"/>
          <w:kern w:val="0"/>
          <w:szCs w:val="32"/>
          <w:lang w:val="en-US" w:eastAsia="zh-TW"/>
        </w:rPr>
        <w:t>「</w:t>
      </w:r>
      <w:r w:rsidR="008E584F" w:rsidRPr="008E584F">
        <w:rPr>
          <w:rFonts w:ascii="標楷體" w:hAnsi="標楷體" w:hint="eastAsia"/>
          <w:kern w:val="0"/>
          <w:szCs w:val="32"/>
          <w:lang w:val="en-US" w:eastAsia="zh-TW"/>
        </w:rPr>
        <w:t>港澳事務法規及所涉服務交流事項之</w:t>
      </w:r>
      <w:proofErr w:type="gramStart"/>
      <w:r w:rsidR="008E584F" w:rsidRPr="008E584F">
        <w:rPr>
          <w:rFonts w:ascii="標楷體" w:hAnsi="標楷體" w:hint="eastAsia"/>
          <w:kern w:val="0"/>
          <w:szCs w:val="32"/>
          <w:lang w:val="en-US" w:eastAsia="zh-TW"/>
        </w:rPr>
        <w:t>研</w:t>
      </w:r>
      <w:proofErr w:type="gramEnd"/>
      <w:r w:rsidR="008E584F" w:rsidRPr="008E584F">
        <w:rPr>
          <w:rFonts w:ascii="標楷體" w:hAnsi="標楷體" w:hint="eastAsia"/>
          <w:kern w:val="0"/>
          <w:szCs w:val="32"/>
          <w:lang w:val="en-US" w:eastAsia="zh-TW"/>
        </w:rPr>
        <w:t>擬、審議與協處」編列「捐助財團法人</w:t>
      </w:r>
      <w:proofErr w:type="gramStart"/>
      <w:r w:rsid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港經濟文化合作策進會辦理有關</w:t>
      </w:r>
      <w:proofErr w:type="gramStart"/>
      <w:r w:rsid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港交流與合作之會議及論壇相關活動，及執行港人來</w:t>
      </w:r>
      <w:proofErr w:type="gramStart"/>
      <w:r w:rsidR="007B5A28">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就學、就業、投資等諮詢及專案管理事務等經費」共計4,104萬1千元，較</w:t>
      </w:r>
      <w:proofErr w:type="gramStart"/>
      <w:r w:rsidR="008E584F" w:rsidRPr="008E584F">
        <w:rPr>
          <w:rFonts w:ascii="標楷體" w:hAnsi="標楷體" w:hint="eastAsia"/>
          <w:kern w:val="0"/>
          <w:szCs w:val="32"/>
          <w:lang w:val="en-US" w:eastAsia="zh-TW"/>
        </w:rPr>
        <w:t>109</w:t>
      </w:r>
      <w:proofErr w:type="gramEnd"/>
      <w:r w:rsidR="008E584F" w:rsidRPr="008E584F">
        <w:rPr>
          <w:rFonts w:ascii="標楷體" w:hAnsi="標楷體" w:hint="eastAsia"/>
          <w:kern w:val="0"/>
          <w:szCs w:val="32"/>
          <w:lang w:val="en-US" w:eastAsia="zh-TW"/>
        </w:rPr>
        <w:t>年度增加3,704萬1千元，主要係設立</w:t>
      </w:r>
      <w:proofErr w:type="gramStart"/>
      <w:r w:rsid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港服務交流辦公室之相關經費。查「</w:t>
      </w:r>
      <w:proofErr w:type="gramStart"/>
      <w:r w:rsidR="008E584F" w:rsidRP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港服務交流辦公室」係為因應中國大陸之港版國安法造成香港變局，配合蔡總統指示，由行政部門提出人道援助行動專案，</w:t>
      </w:r>
      <w:r w:rsidR="008E584F" w:rsidRPr="008E584F">
        <w:rPr>
          <w:rFonts w:ascii="標楷體" w:hAnsi="標楷體" w:hint="eastAsia"/>
          <w:kern w:val="0"/>
          <w:szCs w:val="32"/>
          <w:lang w:val="en-US" w:eastAsia="zh-TW"/>
        </w:rPr>
        <w:lastRenderedPageBreak/>
        <w:t>以提供香港人民必要之協助。</w:t>
      </w:r>
      <w:proofErr w:type="gramStart"/>
      <w:r w:rsidR="008E584F" w:rsidRPr="008E584F">
        <w:rPr>
          <w:rFonts w:ascii="標楷體" w:hAnsi="標楷體" w:hint="eastAsia"/>
          <w:kern w:val="0"/>
          <w:szCs w:val="32"/>
          <w:lang w:val="en-US" w:eastAsia="zh-TW"/>
        </w:rPr>
        <w:t>惟</w:t>
      </w:r>
      <w:proofErr w:type="gramEnd"/>
      <w:r w:rsidR="00AD4194">
        <w:rPr>
          <w:rFonts w:ascii="標楷體" w:hAnsi="標楷體" w:hint="eastAsia"/>
          <w:kern w:val="0"/>
          <w:szCs w:val="32"/>
          <w:lang w:val="en-US" w:eastAsia="zh-TW"/>
        </w:rPr>
        <w:t>大陸委員會</w:t>
      </w:r>
      <w:r w:rsidR="008E584F" w:rsidRPr="008E584F">
        <w:rPr>
          <w:rFonts w:ascii="標楷體" w:hAnsi="標楷體" w:hint="eastAsia"/>
          <w:kern w:val="0"/>
          <w:szCs w:val="32"/>
          <w:lang w:val="en-US" w:eastAsia="zh-TW"/>
        </w:rPr>
        <w:t>輔導成立之財團法人</w:t>
      </w:r>
      <w:proofErr w:type="gramStart"/>
      <w:r w:rsid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港經濟文化合作策進會，係以促進</w:t>
      </w:r>
      <w:proofErr w:type="gramStart"/>
      <w:r w:rsidR="008E584F" w:rsidRP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港交流與互動為宗旨。然而，香港業已實施國安法，駐港機構實不宜過度介入香港事務，對港人之人道援助關懷亦應謹慎為之，避免過度干涉港府內政，以免徒增未來</w:t>
      </w:r>
      <w:proofErr w:type="gramStart"/>
      <w:r w:rsidR="008E584F">
        <w:rPr>
          <w:rFonts w:ascii="標楷體" w:hAnsi="標楷體" w:hint="eastAsia"/>
          <w:kern w:val="0"/>
          <w:szCs w:val="32"/>
          <w:lang w:val="en-US" w:eastAsia="zh-TW"/>
        </w:rPr>
        <w:t>臺</w:t>
      </w:r>
      <w:proofErr w:type="gramEnd"/>
      <w:r w:rsidR="008E584F" w:rsidRPr="008E584F">
        <w:rPr>
          <w:rFonts w:ascii="標楷體" w:hAnsi="標楷體" w:hint="eastAsia"/>
          <w:kern w:val="0"/>
          <w:szCs w:val="32"/>
          <w:lang w:val="en-US" w:eastAsia="zh-TW"/>
        </w:rPr>
        <w:t>港兩地交流與互動之困擾。</w:t>
      </w:r>
      <w:proofErr w:type="gramStart"/>
      <w:r w:rsidR="008E584F" w:rsidRPr="008E584F">
        <w:rPr>
          <w:rFonts w:ascii="標楷體" w:hAnsi="標楷體" w:hint="eastAsia"/>
          <w:kern w:val="0"/>
          <w:szCs w:val="32"/>
          <w:lang w:val="en-US" w:eastAsia="zh-TW"/>
        </w:rPr>
        <w:t>爰</w:t>
      </w:r>
      <w:proofErr w:type="gramEnd"/>
      <w:r w:rsidR="008E584F" w:rsidRPr="008E584F">
        <w:rPr>
          <w:rFonts w:ascii="標楷體" w:hAnsi="標楷體" w:hint="eastAsia"/>
          <w:kern w:val="0"/>
          <w:szCs w:val="32"/>
          <w:lang w:val="en-US" w:eastAsia="zh-TW"/>
        </w:rPr>
        <w:t>凍結該項預算，</w:t>
      </w:r>
      <w:proofErr w:type="gramStart"/>
      <w:r w:rsidR="008E584F">
        <w:rPr>
          <w:rFonts w:ascii="標楷體" w:hAnsi="標楷體" w:hint="eastAsia"/>
          <w:kern w:val="0"/>
          <w:szCs w:val="32"/>
          <w:lang w:val="en-US" w:eastAsia="zh-TW"/>
        </w:rPr>
        <w:t>俟</w:t>
      </w:r>
      <w:proofErr w:type="gramEnd"/>
      <w:r w:rsidR="008E584F" w:rsidRPr="008E584F">
        <w:rPr>
          <w:rFonts w:ascii="標楷體" w:hAnsi="標楷體" w:hint="eastAsia"/>
          <w:kern w:val="0"/>
          <w:szCs w:val="32"/>
          <w:lang w:val="en-US" w:eastAsia="zh-TW"/>
        </w:rPr>
        <w:t>大陸委員會針對「人道援助行動專案之具體成效」，向立法院內政委員會</w:t>
      </w:r>
      <w:r w:rsidR="008E584F">
        <w:rPr>
          <w:rFonts w:ascii="標楷體" w:hAnsi="標楷體" w:hint="eastAsia"/>
          <w:kern w:val="0"/>
          <w:szCs w:val="32"/>
          <w:lang w:val="en-US" w:eastAsia="zh-TW"/>
        </w:rPr>
        <w:t>提出書面</w:t>
      </w:r>
      <w:r w:rsidR="008E584F" w:rsidRPr="008E584F">
        <w:rPr>
          <w:rFonts w:ascii="標楷體" w:hAnsi="標楷體" w:hint="eastAsia"/>
          <w:kern w:val="0"/>
          <w:szCs w:val="32"/>
          <w:lang w:val="en-US" w:eastAsia="zh-TW"/>
        </w:rPr>
        <w:t>報告後，始得動支。</w:t>
      </w:r>
    </w:p>
    <w:p w:rsidR="00E045A9" w:rsidRPr="00E045A9" w:rsidRDefault="00E045A9"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葉毓蘭  陳玉珍</w:t>
      </w:r>
    </w:p>
    <w:p w:rsidR="00445C7D" w:rsidRDefault="006312AF"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九</w:t>
      </w:r>
      <w:r w:rsidR="00445C7D" w:rsidRPr="00445C7D">
        <w:rPr>
          <w:rFonts w:ascii="標楷體" w:hAnsi="標楷體" w:hint="eastAsia"/>
          <w:kern w:val="0"/>
          <w:szCs w:val="32"/>
          <w:lang w:val="en-US" w:eastAsia="zh-TW"/>
        </w:rPr>
        <w:t>、</w:t>
      </w:r>
      <w:proofErr w:type="gramStart"/>
      <w:r w:rsidRPr="006312AF">
        <w:rPr>
          <w:rFonts w:ascii="標楷體" w:hAnsi="標楷體" w:hint="eastAsia"/>
          <w:kern w:val="0"/>
          <w:szCs w:val="32"/>
          <w:lang w:val="en-US" w:eastAsia="zh-TW"/>
        </w:rPr>
        <w:t>110</w:t>
      </w:r>
      <w:proofErr w:type="gramEnd"/>
      <w:r w:rsidRPr="006312AF">
        <w:rPr>
          <w:rFonts w:ascii="標楷體" w:hAnsi="標楷體" w:hint="eastAsia"/>
          <w:kern w:val="0"/>
          <w:szCs w:val="32"/>
          <w:lang w:val="en-US" w:eastAsia="zh-TW"/>
        </w:rPr>
        <w:t>年度大陸委員會單位預算第</w:t>
      </w:r>
      <w:r w:rsidR="002E6905">
        <w:rPr>
          <w:rFonts w:ascii="標楷體" w:hAnsi="標楷體" w:hint="eastAsia"/>
          <w:kern w:val="0"/>
          <w:szCs w:val="32"/>
          <w:lang w:val="en-US" w:eastAsia="zh-TW"/>
        </w:rPr>
        <w:t>6</w:t>
      </w:r>
      <w:r w:rsidRPr="006312AF">
        <w:rPr>
          <w:rFonts w:ascii="標楷體" w:hAnsi="標楷體" w:hint="eastAsia"/>
          <w:kern w:val="0"/>
          <w:szCs w:val="32"/>
          <w:lang w:val="en-US" w:eastAsia="zh-TW"/>
        </w:rPr>
        <w:t>目「</w:t>
      </w:r>
      <w:r>
        <w:rPr>
          <w:rFonts w:ascii="標楷體" w:hAnsi="標楷體" w:hint="eastAsia"/>
          <w:kern w:val="0"/>
          <w:szCs w:val="32"/>
          <w:lang w:val="en-US" w:eastAsia="zh-TW"/>
        </w:rPr>
        <w:t>聯絡</w:t>
      </w:r>
      <w:r w:rsidRPr="006312AF">
        <w:rPr>
          <w:rFonts w:ascii="標楷體" w:hAnsi="標楷體" w:hint="eastAsia"/>
          <w:kern w:val="0"/>
          <w:szCs w:val="32"/>
          <w:lang w:val="en-US" w:eastAsia="zh-TW"/>
        </w:rPr>
        <w:t>業務」編列</w:t>
      </w:r>
      <w:r>
        <w:rPr>
          <w:rFonts w:ascii="標楷體" w:hAnsi="標楷體" w:hint="eastAsia"/>
          <w:kern w:val="0"/>
          <w:szCs w:val="32"/>
          <w:lang w:val="en-US" w:eastAsia="zh-TW"/>
        </w:rPr>
        <w:t>3</w:t>
      </w:r>
      <w:r w:rsidRPr="006312AF">
        <w:rPr>
          <w:rFonts w:ascii="標楷體" w:hAnsi="標楷體" w:hint="eastAsia"/>
          <w:kern w:val="0"/>
          <w:szCs w:val="32"/>
          <w:lang w:val="en-US" w:eastAsia="zh-TW"/>
        </w:rPr>
        <w:t>,</w:t>
      </w:r>
      <w:r>
        <w:rPr>
          <w:rFonts w:ascii="標楷體" w:hAnsi="標楷體" w:hint="eastAsia"/>
          <w:kern w:val="0"/>
          <w:szCs w:val="32"/>
          <w:lang w:val="en-US" w:eastAsia="zh-TW"/>
        </w:rPr>
        <w:t>64</w:t>
      </w:r>
      <w:r w:rsidRPr="006312AF">
        <w:rPr>
          <w:rFonts w:ascii="標楷體" w:hAnsi="標楷體" w:hint="eastAsia"/>
          <w:kern w:val="0"/>
          <w:szCs w:val="32"/>
          <w:lang w:val="en-US" w:eastAsia="zh-TW"/>
        </w:rPr>
        <w:t>9萬</w:t>
      </w:r>
      <w:r>
        <w:rPr>
          <w:rFonts w:ascii="標楷體" w:hAnsi="標楷體" w:hint="eastAsia"/>
          <w:kern w:val="0"/>
          <w:szCs w:val="32"/>
          <w:lang w:val="en-US" w:eastAsia="zh-TW"/>
        </w:rPr>
        <w:t>1</w:t>
      </w:r>
      <w:r w:rsidRPr="006312AF">
        <w:rPr>
          <w:rFonts w:ascii="標楷體" w:hAnsi="標楷體" w:hint="eastAsia"/>
          <w:kern w:val="0"/>
          <w:szCs w:val="32"/>
          <w:lang w:val="en-US" w:eastAsia="zh-TW"/>
        </w:rPr>
        <w:t>千元，凍結50萬元，</w:t>
      </w:r>
      <w:proofErr w:type="gramStart"/>
      <w:r w:rsidRPr="006312AF">
        <w:rPr>
          <w:rFonts w:ascii="標楷體" w:hAnsi="標楷體" w:hint="eastAsia"/>
          <w:kern w:val="0"/>
          <w:szCs w:val="32"/>
          <w:lang w:val="en-US" w:eastAsia="zh-TW"/>
        </w:rPr>
        <w:t>俟</w:t>
      </w:r>
      <w:proofErr w:type="gramEnd"/>
      <w:r w:rsidRPr="006312AF">
        <w:rPr>
          <w:rFonts w:ascii="標楷體" w:hAnsi="標楷體" w:hint="eastAsia"/>
          <w:kern w:val="0"/>
          <w:szCs w:val="32"/>
          <w:lang w:val="en-US" w:eastAsia="zh-TW"/>
        </w:rPr>
        <w:t>大陸委員會就下列各案向立法院內政委員會提出書面報告後，始得動支。</w:t>
      </w:r>
    </w:p>
    <w:p w:rsidR="003D3192" w:rsidRPr="003D3192" w:rsidRDefault="003D3192"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3D3192">
        <w:rPr>
          <w:rFonts w:ascii="標楷體" w:hAnsi="標楷體" w:hint="eastAsia"/>
          <w:kern w:val="0"/>
          <w:szCs w:val="32"/>
          <w:lang w:val="en-US"/>
        </w:rPr>
        <w:t>(</w:t>
      </w:r>
      <w:proofErr w:type="gramStart"/>
      <w:r w:rsidRPr="003D3192">
        <w:rPr>
          <w:rFonts w:ascii="標楷體" w:hAnsi="標楷體" w:hint="eastAsia"/>
          <w:kern w:val="0"/>
          <w:szCs w:val="32"/>
          <w:lang w:val="en-US"/>
        </w:rPr>
        <w:t>一</w:t>
      </w:r>
      <w:proofErr w:type="gramEnd"/>
      <w:r w:rsidRPr="003D3192">
        <w:rPr>
          <w:rFonts w:ascii="標楷體" w:hAnsi="標楷體" w:hint="eastAsia"/>
          <w:kern w:val="0"/>
          <w:szCs w:val="32"/>
          <w:lang w:val="en-US"/>
        </w:rPr>
        <w:t>)兩岸相關政策之說明與溝通項下分支計畫列明將規劃及辦理      座談會、說明會及溝通活動，</w:t>
      </w:r>
      <w:proofErr w:type="gramStart"/>
      <w:r w:rsidRPr="003D3192">
        <w:rPr>
          <w:rFonts w:ascii="標楷體" w:hAnsi="標楷體" w:hint="eastAsia"/>
          <w:kern w:val="0"/>
          <w:szCs w:val="32"/>
          <w:lang w:val="en-US"/>
        </w:rPr>
        <w:t>惟查</w:t>
      </w:r>
      <w:r w:rsidR="00AD4194">
        <w:rPr>
          <w:rFonts w:ascii="標楷體" w:hAnsi="標楷體" w:hint="eastAsia"/>
          <w:kern w:val="0"/>
          <w:szCs w:val="32"/>
          <w:lang w:val="en-US"/>
        </w:rPr>
        <w:t>大陸</w:t>
      </w:r>
      <w:proofErr w:type="gramEnd"/>
      <w:r w:rsidR="00AD4194">
        <w:rPr>
          <w:rFonts w:ascii="標楷體" w:hAnsi="標楷體" w:hint="eastAsia"/>
          <w:kern w:val="0"/>
          <w:szCs w:val="32"/>
          <w:lang w:val="en-US"/>
        </w:rPr>
        <w:t>委員會</w:t>
      </w:r>
      <w:r w:rsidRPr="003D3192">
        <w:rPr>
          <w:rFonts w:ascii="標楷體" w:hAnsi="標楷體" w:hint="eastAsia"/>
          <w:kern w:val="0"/>
          <w:szCs w:val="32"/>
          <w:lang w:val="en-US"/>
        </w:rPr>
        <w:t>文教活動專區網頁</w:t>
      </w:r>
      <w:r>
        <w:rPr>
          <w:rFonts w:ascii="標楷體" w:hAnsi="標楷體" w:hint="eastAsia"/>
          <w:kern w:val="0"/>
          <w:szCs w:val="32"/>
          <w:lang w:val="en-US"/>
        </w:rPr>
        <w:t>109</w:t>
      </w:r>
      <w:r w:rsidRPr="003D3192">
        <w:rPr>
          <w:rFonts w:ascii="標楷體" w:hAnsi="標楷體" w:hint="eastAsia"/>
          <w:kern w:val="0"/>
          <w:szCs w:val="32"/>
          <w:lang w:val="en-US"/>
        </w:rPr>
        <w:t>年僅列2場青年相關活動，108年更僅一場研討會，</w:t>
      </w:r>
      <w:proofErr w:type="gramStart"/>
      <w:r w:rsidRPr="003D3192">
        <w:rPr>
          <w:rFonts w:ascii="標楷體" w:hAnsi="標楷體" w:hint="eastAsia"/>
          <w:kern w:val="0"/>
          <w:szCs w:val="32"/>
          <w:lang w:val="en-US"/>
        </w:rPr>
        <w:t>爰</w:t>
      </w:r>
      <w:proofErr w:type="gramEnd"/>
      <w:r w:rsidRPr="003D3192">
        <w:rPr>
          <w:rFonts w:ascii="標楷體" w:hAnsi="標楷體" w:hint="eastAsia"/>
          <w:kern w:val="0"/>
          <w:szCs w:val="32"/>
          <w:lang w:val="en-US"/>
        </w:rPr>
        <w:t>凍結</w:t>
      </w:r>
      <w:r>
        <w:rPr>
          <w:rFonts w:ascii="標楷體" w:hAnsi="標楷體" w:hint="eastAsia"/>
          <w:kern w:val="0"/>
          <w:szCs w:val="32"/>
          <w:lang w:val="en-US" w:eastAsia="zh-TW"/>
        </w:rPr>
        <w:t>該項預算</w:t>
      </w:r>
      <w:r w:rsidRPr="003D3192">
        <w:rPr>
          <w:rFonts w:ascii="標楷體" w:hAnsi="標楷體" w:hint="eastAsia"/>
          <w:kern w:val="0"/>
          <w:szCs w:val="32"/>
          <w:lang w:val="en-US"/>
        </w:rPr>
        <w:t>，</w:t>
      </w:r>
      <w:proofErr w:type="gramStart"/>
      <w:r>
        <w:rPr>
          <w:rFonts w:ascii="標楷體" w:hAnsi="標楷體" w:hint="eastAsia"/>
          <w:kern w:val="0"/>
          <w:szCs w:val="32"/>
          <w:lang w:val="en-US" w:eastAsia="zh-TW"/>
        </w:rPr>
        <w:t>俟</w:t>
      </w:r>
      <w:proofErr w:type="gramEnd"/>
      <w:r w:rsidRPr="003D3192">
        <w:rPr>
          <w:rFonts w:ascii="標楷體" w:hAnsi="標楷體" w:hint="eastAsia"/>
          <w:kern w:val="0"/>
          <w:szCs w:val="32"/>
          <w:lang w:val="en-US"/>
        </w:rPr>
        <w:t>大陸委員會</w:t>
      </w:r>
      <w:r w:rsidR="004D08DD">
        <w:rPr>
          <w:rFonts w:ascii="標楷體" w:hAnsi="標楷體" w:hint="eastAsia"/>
          <w:kern w:val="0"/>
          <w:szCs w:val="32"/>
          <w:lang w:val="en-US" w:eastAsia="zh-TW"/>
        </w:rPr>
        <w:t>就</w:t>
      </w:r>
      <w:r w:rsidR="004D08DD" w:rsidRPr="003D3192">
        <w:rPr>
          <w:rFonts w:ascii="標楷體" w:hAnsi="標楷體" w:hint="eastAsia"/>
          <w:kern w:val="0"/>
          <w:szCs w:val="32"/>
          <w:lang w:val="en-US"/>
        </w:rPr>
        <w:t>歷年座談會等活動實際辦理狀況</w:t>
      </w:r>
      <w:r>
        <w:rPr>
          <w:rFonts w:ascii="標楷體" w:hAnsi="標楷體" w:hint="eastAsia"/>
          <w:kern w:val="0"/>
          <w:szCs w:val="32"/>
          <w:lang w:val="en-US" w:eastAsia="zh-TW"/>
        </w:rPr>
        <w:t>，向立法院內政委員會提出</w:t>
      </w:r>
      <w:r w:rsidRPr="003D3192">
        <w:rPr>
          <w:rFonts w:ascii="標楷體" w:hAnsi="標楷體" w:hint="eastAsia"/>
          <w:kern w:val="0"/>
          <w:szCs w:val="32"/>
          <w:lang w:val="en-US"/>
        </w:rPr>
        <w:t>書面報告</w:t>
      </w:r>
      <w:r>
        <w:rPr>
          <w:rFonts w:ascii="標楷體" w:hAnsi="標楷體" w:hint="eastAsia"/>
          <w:kern w:val="0"/>
          <w:szCs w:val="32"/>
          <w:lang w:val="en-US" w:eastAsia="zh-TW"/>
        </w:rPr>
        <w:t>後，始得動支</w:t>
      </w:r>
      <w:r w:rsidRPr="003D3192">
        <w:rPr>
          <w:rFonts w:ascii="標楷體" w:hAnsi="標楷體" w:hint="eastAsia"/>
          <w:kern w:val="0"/>
          <w:szCs w:val="32"/>
          <w:lang w:val="en-US"/>
        </w:rPr>
        <w:t>。</w:t>
      </w:r>
    </w:p>
    <w:p w:rsidR="003D3192" w:rsidRPr="003D3192" w:rsidRDefault="003D319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w:t>
      </w:r>
    </w:p>
    <w:p w:rsidR="003D3192" w:rsidRPr="003D3192" w:rsidRDefault="003D319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羅美玲</w:t>
      </w:r>
    </w:p>
    <w:p w:rsidR="003D3192" w:rsidRPr="006A7472" w:rsidRDefault="003D3192"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二</w:t>
      </w:r>
      <w:proofErr w:type="gramStart"/>
      <w:r w:rsidRPr="00097767">
        <w:rPr>
          <w:rFonts w:ascii="標楷體" w:hAnsi="標楷體" w:hint="eastAsia"/>
          <w:kern w:val="0"/>
          <w:szCs w:val="32"/>
          <w:lang w:val="en-US"/>
        </w:rPr>
        <w:t>)</w:t>
      </w:r>
      <w:r w:rsidR="004D08DD" w:rsidRPr="004D08DD">
        <w:rPr>
          <w:rFonts w:ascii="標楷體" w:hAnsi="標楷體" w:hint="eastAsia"/>
          <w:kern w:val="0"/>
          <w:szCs w:val="32"/>
          <w:lang w:val="en-US"/>
        </w:rPr>
        <w:t>查大陸委員會官方臉書粉絲人數雖有20萬人以上</w:t>
      </w:r>
      <w:proofErr w:type="gramEnd"/>
      <w:r w:rsidR="004D08DD" w:rsidRPr="004D08DD">
        <w:rPr>
          <w:rFonts w:ascii="標楷體" w:hAnsi="標楷體" w:hint="eastAsia"/>
          <w:kern w:val="0"/>
          <w:szCs w:val="32"/>
          <w:lang w:val="en-US"/>
        </w:rPr>
        <w:t>，然每篇文章的流量和觸及數皆不像擁有20萬粉絲應有之流量，且近年我國與中國的互動呈現冷機，對於兩岸各項重要政策之宣導方式也無法貼近我國國民，</w:t>
      </w:r>
      <w:r w:rsidR="00AD4194">
        <w:rPr>
          <w:rFonts w:ascii="標楷體" w:hAnsi="標楷體" w:hint="eastAsia"/>
          <w:kern w:val="0"/>
          <w:szCs w:val="32"/>
          <w:lang w:val="en-US"/>
        </w:rPr>
        <w:t>大陸委員會</w:t>
      </w:r>
      <w:r w:rsidR="004D08DD" w:rsidRPr="004D08DD">
        <w:rPr>
          <w:rFonts w:ascii="標楷體" w:hAnsi="標楷體" w:hint="eastAsia"/>
          <w:kern w:val="0"/>
          <w:szCs w:val="32"/>
          <w:lang w:val="en-US"/>
        </w:rPr>
        <w:t>應改善社群媒體操作方式，並對於深化與民眾對話之目標積極辦理。公務機關政治立場應保持中立，不應做為政治操作之機關，</w:t>
      </w:r>
      <w:r w:rsidR="00AD4194">
        <w:rPr>
          <w:rFonts w:ascii="標楷體" w:hAnsi="標楷體" w:hint="eastAsia"/>
          <w:kern w:val="0"/>
          <w:szCs w:val="32"/>
          <w:lang w:val="en-US"/>
        </w:rPr>
        <w:t>大陸委員會</w:t>
      </w:r>
      <w:r w:rsidR="009058FC">
        <w:rPr>
          <w:rFonts w:ascii="標楷體" w:hAnsi="標楷體" w:hint="eastAsia"/>
          <w:kern w:val="0"/>
          <w:szCs w:val="32"/>
          <w:lang w:val="en-US" w:eastAsia="zh-TW"/>
        </w:rPr>
        <w:t>應</w:t>
      </w:r>
      <w:r w:rsidR="004D08DD" w:rsidRPr="004D08DD">
        <w:rPr>
          <w:rFonts w:ascii="標楷體" w:hAnsi="標楷體" w:hint="eastAsia"/>
          <w:kern w:val="0"/>
          <w:szCs w:val="32"/>
          <w:lang w:val="en-US"/>
        </w:rPr>
        <w:t>堅守行政中立之原則，勿忘民主自由核心價值。</w:t>
      </w:r>
      <w:proofErr w:type="gramStart"/>
      <w:r w:rsidR="004D08DD" w:rsidRPr="004D08DD">
        <w:rPr>
          <w:rFonts w:ascii="標楷體" w:hAnsi="標楷體" w:hint="eastAsia"/>
          <w:kern w:val="0"/>
          <w:szCs w:val="32"/>
          <w:lang w:val="en-US"/>
        </w:rPr>
        <w:t>爰</w:t>
      </w:r>
      <w:proofErr w:type="gramEnd"/>
      <w:r w:rsidR="004D08DD" w:rsidRPr="004D08DD">
        <w:rPr>
          <w:rFonts w:ascii="標楷體" w:hAnsi="標楷體" w:hint="eastAsia"/>
          <w:kern w:val="0"/>
          <w:szCs w:val="32"/>
          <w:lang w:val="en-US"/>
        </w:rPr>
        <w:t>此，凍結</w:t>
      </w:r>
      <w:r w:rsidR="004D08DD">
        <w:rPr>
          <w:rFonts w:ascii="標楷體" w:hAnsi="標楷體" w:hint="eastAsia"/>
          <w:kern w:val="0"/>
          <w:szCs w:val="32"/>
          <w:lang w:val="en-US" w:eastAsia="zh-TW"/>
        </w:rPr>
        <w:t>該項</w:t>
      </w:r>
      <w:r w:rsidR="004D08DD" w:rsidRPr="004D08DD">
        <w:rPr>
          <w:rFonts w:ascii="標楷體" w:hAnsi="標楷體" w:hint="eastAsia"/>
          <w:kern w:val="0"/>
          <w:szCs w:val="32"/>
          <w:lang w:val="en-US"/>
        </w:rPr>
        <w:t>預算，</w:t>
      </w:r>
      <w:proofErr w:type="gramStart"/>
      <w:r w:rsidR="004D08DD" w:rsidRPr="004D08DD">
        <w:rPr>
          <w:rFonts w:ascii="標楷體" w:hAnsi="標楷體" w:hint="eastAsia"/>
          <w:kern w:val="0"/>
          <w:szCs w:val="32"/>
          <w:lang w:val="en-US"/>
        </w:rPr>
        <w:t>俟</w:t>
      </w:r>
      <w:proofErr w:type="gramEnd"/>
      <w:r w:rsidR="004D08DD" w:rsidRPr="004D08DD">
        <w:rPr>
          <w:rFonts w:ascii="標楷體" w:hAnsi="標楷體" w:hint="eastAsia"/>
          <w:kern w:val="0"/>
          <w:szCs w:val="32"/>
          <w:lang w:val="en-US"/>
        </w:rPr>
        <w:t>大陸委員會提出相關檢討改善計畫，向立法院內政委員會</w:t>
      </w:r>
      <w:r w:rsidR="004D08DD">
        <w:rPr>
          <w:rFonts w:ascii="標楷體" w:hAnsi="標楷體" w:hint="eastAsia"/>
          <w:kern w:val="0"/>
          <w:szCs w:val="32"/>
          <w:lang w:val="en-US" w:eastAsia="zh-TW"/>
        </w:rPr>
        <w:t>提出書面</w:t>
      </w:r>
      <w:r w:rsidR="004D08DD" w:rsidRPr="004D08DD">
        <w:rPr>
          <w:rFonts w:ascii="標楷體" w:hAnsi="標楷體" w:hint="eastAsia"/>
          <w:kern w:val="0"/>
          <w:szCs w:val="32"/>
          <w:lang w:val="en-US"/>
        </w:rPr>
        <w:t>報告後，始得動支。</w:t>
      </w:r>
    </w:p>
    <w:p w:rsidR="003D3192" w:rsidRDefault="003D319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w:t>
      </w:r>
    </w:p>
    <w:p w:rsidR="003D3192" w:rsidRPr="003D3192" w:rsidRDefault="003D3192" w:rsidP="007B5A28">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rPr>
        <w:t>三</w:t>
      </w:r>
      <w:r w:rsidRPr="00097767">
        <w:rPr>
          <w:rFonts w:ascii="標楷體" w:hAnsi="標楷體" w:hint="eastAsia"/>
          <w:kern w:val="0"/>
          <w:szCs w:val="32"/>
          <w:lang w:val="en-US"/>
        </w:rPr>
        <w:t>)</w:t>
      </w:r>
      <w:r w:rsidRPr="003D3192">
        <w:rPr>
          <w:rFonts w:ascii="標楷體" w:hAnsi="標楷體" w:hint="eastAsia"/>
          <w:kern w:val="0"/>
          <w:szCs w:val="32"/>
          <w:lang w:val="en-US"/>
        </w:rPr>
        <w:t>因應兩岸情勢，與多元溝通管道，大陸委員會例行舉辦專家學者等座談，強化雙邊溝通與互動，惟</w:t>
      </w:r>
      <w:proofErr w:type="gramStart"/>
      <w:r w:rsidRPr="003D3192">
        <w:rPr>
          <w:rFonts w:ascii="標楷體" w:hAnsi="標楷體" w:hint="eastAsia"/>
          <w:kern w:val="0"/>
          <w:szCs w:val="32"/>
          <w:lang w:val="en-US"/>
        </w:rPr>
        <w:t>109</w:t>
      </w:r>
      <w:proofErr w:type="gramEnd"/>
      <w:r w:rsidRPr="003D3192">
        <w:rPr>
          <w:rFonts w:ascii="標楷體" w:hAnsi="標楷體" w:hint="eastAsia"/>
          <w:kern w:val="0"/>
          <w:szCs w:val="32"/>
          <w:lang w:val="en-US"/>
        </w:rPr>
        <w:t>年度全球</w:t>
      </w:r>
      <w:proofErr w:type="gramStart"/>
      <w:r w:rsidRPr="003D3192">
        <w:rPr>
          <w:rFonts w:ascii="標楷體" w:hAnsi="標楷體" w:hint="eastAsia"/>
          <w:kern w:val="0"/>
          <w:szCs w:val="32"/>
          <w:lang w:val="en-US"/>
        </w:rPr>
        <w:t>新冠肺炎疫</w:t>
      </w:r>
      <w:proofErr w:type="gramEnd"/>
      <w:r w:rsidRPr="003D3192">
        <w:rPr>
          <w:rFonts w:ascii="標楷體" w:hAnsi="標楷體" w:hint="eastAsia"/>
          <w:kern w:val="0"/>
          <w:szCs w:val="32"/>
          <w:lang w:val="en-US"/>
        </w:rPr>
        <w:t>情流行，</w:t>
      </w:r>
      <w:proofErr w:type="gramStart"/>
      <w:r w:rsidRPr="003D3192">
        <w:rPr>
          <w:rFonts w:ascii="標楷體" w:hAnsi="標楷體" w:hint="eastAsia"/>
          <w:kern w:val="0"/>
          <w:szCs w:val="32"/>
          <w:lang w:val="en-US"/>
        </w:rPr>
        <w:t>110</w:t>
      </w:r>
      <w:proofErr w:type="gramEnd"/>
      <w:r w:rsidRPr="003D3192">
        <w:rPr>
          <w:rFonts w:ascii="標楷體" w:hAnsi="標楷體" w:hint="eastAsia"/>
          <w:kern w:val="0"/>
          <w:szCs w:val="32"/>
          <w:lang w:val="en-US"/>
        </w:rPr>
        <w:t>年度期間恐無減緩之趨勢，且國際往返需耗費大量人力及時間，應適量減少座談會、研討會之業務，</w:t>
      </w:r>
      <w:proofErr w:type="gramStart"/>
      <w:r w:rsidRPr="003D3192">
        <w:rPr>
          <w:rFonts w:ascii="標楷體" w:hAnsi="標楷體" w:hint="eastAsia"/>
          <w:kern w:val="0"/>
          <w:szCs w:val="32"/>
          <w:lang w:val="en-US"/>
        </w:rPr>
        <w:t>以線上方式</w:t>
      </w:r>
      <w:proofErr w:type="gramEnd"/>
      <w:r w:rsidRPr="003D3192">
        <w:rPr>
          <w:rFonts w:ascii="標楷體" w:hAnsi="標楷體" w:hint="eastAsia"/>
          <w:kern w:val="0"/>
          <w:szCs w:val="32"/>
          <w:lang w:val="en-US"/>
        </w:rPr>
        <w:t>交流較為妥適</w:t>
      </w:r>
      <w:r w:rsidR="009058FC">
        <w:rPr>
          <w:rFonts w:ascii="標楷體" w:hAnsi="標楷體" w:hint="eastAsia"/>
          <w:kern w:val="0"/>
          <w:szCs w:val="32"/>
          <w:lang w:val="en-US" w:eastAsia="zh-TW"/>
        </w:rPr>
        <w:t>。</w:t>
      </w:r>
      <w:proofErr w:type="gramStart"/>
      <w:r w:rsidRPr="003D3192">
        <w:rPr>
          <w:rFonts w:ascii="標楷體" w:hAnsi="標楷體" w:hint="eastAsia"/>
          <w:kern w:val="0"/>
          <w:szCs w:val="32"/>
          <w:lang w:val="en-US"/>
        </w:rPr>
        <w:t>爰</w:t>
      </w:r>
      <w:proofErr w:type="gramEnd"/>
      <w:r w:rsidRPr="003D3192">
        <w:rPr>
          <w:rFonts w:ascii="標楷體" w:hAnsi="標楷體" w:hint="eastAsia"/>
          <w:kern w:val="0"/>
          <w:szCs w:val="32"/>
          <w:lang w:val="en-US"/>
        </w:rPr>
        <w:t>凍結</w:t>
      </w:r>
      <w:r>
        <w:rPr>
          <w:rFonts w:ascii="標楷體" w:hAnsi="標楷體" w:hint="eastAsia"/>
          <w:kern w:val="0"/>
          <w:szCs w:val="32"/>
          <w:lang w:val="en-US" w:eastAsia="zh-TW"/>
        </w:rPr>
        <w:t>該項預算</w:t>
      </w:r>
      <w:r w:rsidRPr="003D3192">
        <w:rPr>
          <w:rFonts w:ascii="標楷體" w:hAnsi="標楷體" w:hint="eastAsia"/>
          <w:kern w:val="0"/>
          <w:szCs w:val="32"/>
          <w:lang w:val="en-US"/>
        </w:rPr>
        <w:t>，</w:t>
      </w:r>
      <w:proofErr w:type="gramStart"/>
      <w:r>
        <w:rPr>
          <w:rFonts w:ascii="標楷體" w:hAnsi="標楷體" w:hint="eastAsia"/>
          <w:kern w:val="0"/>
          <w:szCs w:val="32"/>
          <w:lang w:val="en-US" w:eastAsia="zh-TW"/>
        </w:rPr>
        <w:t>俟</w:t>
      </w:r>
      <w:proofErr w:type="gramEnd"/>
      <w:r w:rsidRPr="003D3192">
        <w:rPr>
          <w:rFonts w:ascii="標楷體" w:hAnsi="標楷體" w:hint="eastAsia"/>
          <w:kern w:val="0"/>
          <w:szCs w:val="32"/>
          <w:lang w:val="en-US"/>
        </w:rPr>
        <w:t>大陸委員會</w:t>
      </w:r>
      <w:r>
        <w:rPr>
          <w:rFonts w:ascii="標楷體" w:hAnsi="標楷體" w:hint="eastAsia"/>
          <w:kern w:val="0"/>
          <w:szCs w:val="32"/>
          <w:lang w:val="en-US" w:eastAsia="zh-TW"/>
        </w:rPr>
        <w:t>就</w:t>
      </w:r>
      <w:r w:rsidRPr="003D3192">
        <w:rPr>
          <w:rFonts w:ascii="標楷體" w:hAnsi="標楷體" w:hint="eastAsia"/>
          <w:kern w:val="0"/>
          <w:szCs w:val="32"/>
          <w:lang w:val="en-US"/>
        </w:rPr>
        <w:t>海外聯繫必要計畫</w:t>
      </w:r>
      <w:r>
        <w:rPr>
          <w:rFonts w:ascii="標楷體" w:hAnsi="標楷體" w:hint="eastAsia"/>
          <w:kern w:val="0"/>
          <w:szCs w:val="32"/>
          <w:lang w:val="en-US" w:eastAsia="zh-TW"/>
        </w:rPr>
        <w:t>，向立法院內政委員會提出</w:t>
      </w:r>
      <w:r w:rsidRPr="003D3192">
        <w:rPr>
          <w:rFonts w:ascii="標楷體" w:hAnsi="標楷體" w:hint="eastAsia"/>
          <w:kern w:val="0"/>
          <w:szCs w:val="32"/>
          <w:lang w:val="en-US"/>
        </w:rPr>
        <w:t>書面報告</w:t>
      </w:r>
      <w:r>
        <w:rPr>
          <w:rFonts w:ascii="標楷體" w:hAnsi="標楷體" w:hint="eastAsia"/>
          <w:kern w:val="0"/>
          <w:szCs w:val="32"/>
          <w:lang w:val="en-US" w:eastAsia="zh-TW"/>
        </w:rPr>
        <w:t>後，始得動支</w:t>
      </w:r>
      <w:r w:rsidRPr="003D3192">
        <w:rPr>
          <w:rFonts w:ascii="標楷體" w:hAnsi="標楷體" w:hint="eastAsia"/>
          <w:kern w:val="0"/>
          <w:szCs w:val="32"/>
          <w:lang w:val="en-US"/>
        </w:rPr>
        <w:t>。</w:t>
      </w:r>
    </w:p>
    <w:p w:rsidR="003D3192" w:rsidRPr="003D3192" w:rsidRDefault="003D319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提案人：張宏陸</w:t>
      </w:r>
    </w:p>
    <w:p w:rsidR="003D3192" w:rsidRPr="003D3192" w:rsidRDefault="003D319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連署人：湯蕙禎  王美惠</w:t>
      </w:r>
    </w:p>
    <w:p w:rsidR="006B5777" w:rsidRPr="006B5777" w:rsidRDefault="007A5E75"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sidRPr="0064500C">
        <w:rPr>
          <w:rFonts w:ascii="標楷體" w:hAnsi="標楷體" w:hint="eastAsia"/>
          <w:kern w:val="0"/>
          <w:szCs w:val="32"/>
          <w:lang w:eastAsia="zh-TW"/>
        </w:rPr>
        <w:t>十、</w:t>
      </w:r>
      <w:r w:rsidR="006B5777" w:rsidRPr="0064500C">
        <w:rPr>
          <w:rFonts w:ascii="標楷體" w:hAnsi="標楷體" w:hint="eastAsia"/>
          <w:kern w:val="0"/>
          <w:szCs w:val="32"/>
          <w:lang w:eastAsia="zh-TW"/>
        </w:rPr>
        <w:t>查陸生來</w:t>
      </w:r>
      <w:proofErr w:type="gramStart"/>
      <w:r w:rsidR="006B5777" w:rsidRPr="0064500C">
        <w:rPr>
          <w:rFonts w:ascii="標楷體" w:hAnsi="標楷體" w:hint="eastAsia"/>
          <w:kern w:val="0"/>
          <w:szCs w:val="32"/>
          <w:lang w:eastAsia="zh-TW"/>
        </w:rPr>
        <w:t>臺研</w:t>
      </w:r>
      <w:proofErr w:type="gramEnd"/>
      <w:r w:rsidR="006B5777" w:rsidRPr="0064500C">
        <w:rPr>
          <w:rFonts w:ascii="標楷體" w:hAnsi="標楷體" w:hint="eastAsia"/>
          <w:kern w:val="0"/>
          <w:szCs w:val="32"/>
          <w:lang w:eastAsia="zh-TW"/>
        </w:rPr>
        <w:t>修及修讀學位合計人數，自民國100年起1</w:t>
      </w:r>
      <w:r w:rsidR="00C53ACA" w:rsidRPr="0064500C">
        <w:rPr>
          <w:rFonts w:ascii="標楷體" w:hAnsi="標楷體" w:hint="eastAsia"/>
          <w:kern w:val="0"/>
          <w:szCs w:val="32"/>
          <w:lang w:eastAsia="zh-TW"/>
        </w:rPr>
        <w:t>萬</w:t>
      </w:r>
      <w:r w:rsidR="006B5777" w:rsidRPr="0064500C">
        <w:rPr>
          <w:rFonts w:ascii="標楷體" w:hAnsi="標楷體" w:hint="eastAsia"/>
          <w:kern w:val="0"/>
          <w:szCs w:val="32"/>
          <w:lang w:eastAsia="zh-TW"/>
        </w:rPr>
        <w:t>2</w:t>
      </w:r>
      <w:r w:rsidR="0064500C" w:rsidRPr="0064500C">
        <w:rPr>
          <w:rFonts w:ascii="標楷體" w:hAnsi="標楷體"/>
          <w:kern w:val="0"/>
          <w:szCs w:val="32"/>
          <w:lang w:eastAsia="zh-TW"/>
        </w:rPr>
        <w:t>,</w:t>
      </w:r>
      <w:r w:rsidR="006B5777" w:rsidRPr="0064500C">
        <w:rPr>
          <w:rFonts w:ascii="標楷體" w:hAnsi="標楷體" w:hint="eastAsia"/>
          <w:kern w:val="0"/>
          <w:szCs w:val="32"/>
          <w:lang w:eastAsia="zh-TW"/>
        </w:rPr>
        <w:t>15</w:t>
      </w:r>
      <w:r w:rsidR="00C53ACA" w:rsidRPr="0064500C">
        <w:rPr>
          <w:rFonts w:ascii="標楷體" w:hAnsi="標楷體" w:hint="eastAsia"/>
          <w:kern w:val="0"/>
          <w:szCs w:val="32"/>
          <w:lang w:eastAsia="zh-TW"/>
        </w:rPr>
        <w:t xml:space="preserve"> </w:t>
      </w:r>
      <w:r w:rsidR="006B5777" w:rsidRPr="0064500C">
        <w:rPr>
          <w:rFonts w:ascii="標楷體" w:hAnsi="標楷體" w:hint="eastAsia"/>
          <w:kern w:val="0"/>
          <w:szCs w:val="32"/>
          <w:lang w:eastAsia="zh-TW"/>
        </w:rPr>
        <w:t>5人次，逐年增加至105年4</w:t>
      </w:r>
      <w:r w:rsidR="00C53ACA" w:rsidRPr="0064500C">
        <w:rPr>
          <w:rFonts w:ascii="標楷體" w:hAnsi="標楷體" w:hint="eastAsia"/>
          <w:kern w:val="0"/>
          <w:szCs w:val="32"/>
          <w:lang w:eastAsia="zh-TW"/>
        </w:rPr>
        <w:t>萬</w:t>
      </w:r>
      <w:r w:rsidR="006B5777" w:rsidRPr="0064500C">
        <w:rPr>
          <w:rFonts w:ascii="標楷體" w:hAnsi="標楷體" w:hint="eastAsia"/>
          <w:kern w:val="0"/>
          <w:szCs w:val="32"/>
          <w:lang w:eastAsia="zh-TW"/>
        </w:rPr>
        <w:t>1</w:t>
      </w:r>
      <w:r w:rsidR="0064500C" w:rsidRPr="0064500C">
        <w:rPr>
          <w:rFonts w:ascii="標楷體" w:hAnsi="標楷體"/>
          <w:kern w:val="0"/>
          <w:szCs w:val="32"/>
          <w:lang w:eastAsia="zh-TW"/>
        </w:rPr>
        <w:t>,</w:t>
      </w:r>
      <w:r w:rsidR="006B5777" w:rsidRPr="0064500C">
        <w:rPr>
          <w:rFonts w:ascii="標楷體" w:hAnsi="標楷體" w:hint="eastAsia"/>
          <w:kern w:val="0"/>
          <w:szCs w:val="32"/>
          <w:lang w:eastAsia="zh-TW"/>
        </w:rPr>
        <w:t>975人次</w:t>
      </w:r>
      <w:r w:rsidR="009058FC" w:rsidRPr="0064500C">
        <w:rPr>
          <w:rFonts w:ascii="標楷體" w:hAnsi="標楷體" w:hint="eastAsia"/>
          <w:kern w:val="0"/>
          <w:szCs w:val="32"/>
          <w:lang w:eastAsia="zh-TW"/>
        </w:rPr>
        <w:t>後</w:t>
      </w:r>
      <w:r w:rsidR="006B5777" w:rsidRPr="0064500C">
        <w:rPr>
          <w:rFonts w:ascii="標楷體" w:hAnsi="標楷體" w:hint="eastAsia"/>
          <w:kern w:val="0"/>
          <w:szCs w:val="32"/>
          <w:lang w:eastAsia="zh-TW"/>
        </w:rPr>
        <w:t>卻急轉直下，至108年僅剩2</w:t>
      </w:r>
      <w:r w:rsidR="00C53ACA" w:rsidRPr="0064500C">
        <w:rPr>
          <w:rFonts w:ascii="標楷體" w:hAnsi="標楷體" w:hint="eastAsia"/>
          <w:kern w:val="0"/>
          <w:szCs w:val="32"/>
          <w:lang w:eastAsia="zh-TW"/>
        </w:rPr>
        <w:t>萬</w:t>
      </w:r>
      <w:r w:rsidR="006B5777" w:rsidRPr="0064500C">
        <w:rPr>
          <w:rFonts w:ascii="標楷體" w:hAnsi="標楷體" w:hint="eastAsia"/>
          <w:kern w:val="0"/>
          <w:szCs w:val="32"/>
          <w:lang w:eastAsia="zh-TW"/>
        </w:rPr>
        <w:t>5</w:t>
      </w:r>
      <w:r w:rsidR="0064500C" w:rsidRPr="0064500C">
        <w:rPr>
          <w:rFonts w:ascii="標楷體" w:hAnsi="標楷體"/>
          <w:kern w:val="0"/>
          <w:szCs w:val="32"/>
          <w:lang w:eastAsia="zh-TW"/>
        </w:rPr>
        <w:t>,</w:t>
      </w:r>
      <w:r w:rsidR="006B5777" w:rsidRPr="0064500C">
        <w:rPr>
          <w:rFonts w:ascii="標楷體" w:hAnsi="標楷體" w:hint="eastAsia"/>
          <w:kern w:val="0"/>
          <w:szCs w:val="32"/>
          <w:lang w:eastAsia="zh-TW"/>
        </w:rPr>
        <w:t>049人次，而陸生來</w:t>
      </w:r>
      <w:proofErr w:type="gramStart"/>
      <w:r w:rsidR="006B5777" w:rsidRPr="0064500C">
        <w:rPr>
          <w:rFonts w:ascii="標楷體" w:hAnsi="標楷體" w:hint="eastAsia"/>
          <w:kern w:val="0"/>
          <w:szCs w:val="32"/>
          <w:lang w:eastAsia="zh-TW"/>
        </w:rPr>
        <w:t>臺</w:t>
      </w:r>
      <w:proofErr w:type="gramEnd"/>
      <w:r w:rsidR="006B5777" w:rsidRPr="0064500C">
        <w:rPr>
          <w:rFonts w:ascii="標楷體" w:hAnsi="標楷體" w:hint="eastAsia"/>
          <w:kern w:val="0"/>
          <w:szCs w:val="32"/>
          <w:lang w:eastAsia="zh-TW"/>
        </w:rPr>
        <w:t>事務，更因109年</w:t>
      </w:r>
      <w:proofErr w:type="gramStart"/>
      <w:r w:rsidR="006B5777" w:rsidRPr="0064500C">
        <w:rPr>
          <w:rFonts w:ascii="標楷體" w:hAnsi="標楷體" w:hint="eastAsia"/>
          <w:kern w:val="0"/>
          <w:szCs w:val="32"/>
          <w:lang w:eastAsia="zh-TW"/>
        </w:rPr>
        <w:t>疫情與</w:t>
      </w:r>
      <w:proofErr w:type="gramEnd"/>
      <w:r w:rsidR="006B5777" w:rsidRPr="0064500C">
        <w:rPr>
          <w:rFonts w:ascii="標楷體" w:hAnsi="標楷體" w:hint="eastAsia"/>
          <w:kern w:val="0"/>
          <w:szCs w:val="32"/>
          <w:lang w:eastAsia="zh-TW"/>
        </w:rPr>
        <w:t>兩</w:t>
      </w:r>
      <w:r w:rsidR="006B5777" w:rsidRPr="006B5777">
        <w:rPr>
          <w:rFonts w:ascii="標楷體" w:hAnsi="標楷體" w:hint="eastAsia"/>
          <w:kern w:val="0"/>
          <w:szCs w:val="32"/>
          <w:lang w:eastAsia="zh-TW"/>
        </w:rPr>
        <w:t>岸摩擦添增更多變數，如4月中國大陸教育部公告「暫停2020年陸生赴</w:t>
      </w:r>
      <w:proofErr w:type="gramStart"/>
      <w:r w:rsidR="004A5B2B">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就讀試點工作」，相關發言，指稱我因防疫措施存在歧視性作為，差異對待陸生更致使就學權益受損，復查109年8月，我國重</w:t>
      </w:r>
      <w:r w:rsidR="009058FC">
        <w:rPr>
          <w:rFonts w:ascii="標楷體" w:hAnsi="標楷體" w:hint="eastAsia"/>
          <w:kern w:val="0"/>
          <w:szCs w:val="32"/>
          <w:lang w:eastAsia="zh-TW"/>
        </w:rPr>
        <w:t>啟</w:t>
      </w:r>
      <w:r w:rsidR="006B5777" w:rsidRPr="006B5777">
        <w:rPr>
          <w:rFonts w:ascii="標楷體" w:hAnsi="標楷體" w:hint="eastAsia"/>
          <w:kern w:val="0"/>
          <w:szCs w:val="32"/>
          <w:lang w:eastAsia="zh-TW"/>
        </w:rPr>
        <w:t>開放學生返</w:t>
      </w:r>
      <w:proofErr w:type="gramStart"/>
      <w:r w:rsidR="006B5777">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之事，確實存在差異性待遇，如僅對陸生特殊待遇，大陸委員會更公開指稱是中國大陸方面刁難所致，此等言論更造成陸生返</w:t>
      </w:r>
      <w:proofErr w:type="gramStart"/>
      <w:r w:rsidR="006B5777">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推動組等群組反彈，相關摩擦更致使當前兩岸教育交流嚴重觸礁，是否將會導致未來陸生來</w:t>
      </w:r>
      <w:proofErr w:type="gramStart"/>
      <w:r w:rsidR="006B5777">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之政策與意願更趨下滑，不利於兩岸和平交流發展，此外我國高教本已</w:t>
      </w:r>
      <w:proofErr w:type="gramStart"/>
      <w:r w:rsidR="006B5777" w:rsidRPr="006B5777">
        <w:rPr>
          <w:rFonts w:ascii="標楷體" w:hAnsi="標楷體" w:hint="eastAsia"/>
          <w:kern w:val="0"/>
          <w:szCs w:val="32"/>
          <w:lang w:eastAsia="zh-TW"/>
        </w:rPr>
        <w:t>面對少子化</w:t>
      </w:r>
      <w:proofErr w:type="gramEnd"/>
      <w:r w:rsidR="006B5777" w:rsidRPr="006B5777">
        <w:rPr>
          <w:rFonts w:ascii="標楷體" w:hAnsi="標楷體" w:hint="eastAsia"/>
          <w:kern w:val="0"/>
          <w:szCs w:val="32"/>
          <w:lang w:eastAsia="zh-TW"/>
        </w:rPr>
        <w:t>之衝擊，如陸生來</w:t>
      </w:r>
      <w:proofErr w:type="gramStart"/>
      <w:r w:rsidR="006B5777">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乃至將來港澳生來</w:t>
      </w:r>
      <w:proofErr w:type="gramStart"/>
      <w:r w:rsidR="007B5A28">
        <w:rPr>
          <w:rFonts w:ascii="標楷體" w:hAnsi="標楷體" w:hint="eastAsia"/>
          <w:kern w:val="0"/>
          <w:szCs w:val="32"/>
          <w:lang w:eastAsia="zh-TW"/>
        </w:rPr>
        <w:t>臺</w:t>
      </w:r>
      <w:r w:rsidR="006B5777" w:rsidRPr="006B5777">
        <w:rPr>
          <w:rFonts w:ascii="標楷體" w:hAnsi="標楷體" w:hint="eastAsia"/>
          <w:kern w:val="0"/>
          <w:szCs w:val="32"/>
          <w:lang w:eastAsia="zh-TW"/>
        </w:rPr>
        <w:t>均步</w:t>
      </w:r>
      <w:proofErr w:type="gramEnd"/>
      <w:r w:rsidR="006B5777" w:rsidRPr="006B5777">
        <w:rPr>
          <w:rFonts w:ascii="標楷體" w:hAnsi="標楷體" w:hint="eastAsia"/>
          <w:kern w:val="0"/>
          <w:szCs w:val="32"/>
          <w:lang w:eastAsia="zh-TW"/>
        </w:rPr>
        <w:t>上因政治因素減少交流後塵，更恐為我國高教發展增加陰霾。是故，大陸委員會應檢討其政策規劃與兩岸互信機制，致力消除中國大陸方面對我方教育之不信任，並確保陸生來</w:t>
      </w:r>
      <w:proofErr w:type="gramStart"/>
      <w:r w:rsidR="006B5777">
        <w:rPr>
          <w:rFonts w:ascii="標楷體" w:hAnsi="標楷體" w:hint="eastAsia"/>
          <w:kern w:val="0"/>
          <w:szCs w:val="32"/>
          <w:lang w:eastAsia="zh-TW"/>
        </w:rPr>
        <w:t>臺</w:t>
      </w:r>
      <w:proofErr w:type="gramEnd"/>
      <w:r w:rsidR="006B5777" w:rsidRPr="006B5777">
        <w:rPr>
          <w:rFonts w:ascii="標楷體" w:hAnsi="標楷體" w:hint="eastAsia"/>
          <w:kern w:val="0"/>
          <w:szCs w:val="32"/>
          <w:lang w:eastAsia="zh-TW"/>
        </w:rPr>
        <w:t>就讀不應遭受歧視性或不當待遇，或提出相關應對措施，以減少可能衝擊。</w:t>
      </w:r>
    </w:p>
    <w:p w:rsidR="007A5E75" w:rsidRPr="006B5777" w:rsidRDefault="006B5777" w:rsidP="007B5A2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6B5777">
        <w:rPr>
          <w:rFonts w:ascii="標楷體" w:eastAsia="標楷體" w:hAnsi="標楷體" w:cs="Times New Roman" w:hint="eastAsia"/>
          <w:snapToGrid w:val="0"/>
          <w:sz w:val="32"/>
          <w:szCs w:val="32"/>
        </w:rPr>
        <w:t>是</w:t>
      </w:r>
      <w:proofErr w:type="gramStart"/>
      <w:r w:rsidRPr="006B5777">
        <w:rPr>
          <w:rFonts w:ascii="標楷體" w:eastAsia="標楷體" w:hAnsi="標楷體" w:cs="Times New Roman" w:hint="eastAsia"/>
          <w:snapToGrid w:val="0"/>
          <w:sz w:val="32"/>
          <w:szCs w:val="32"/>
        </w:rPr>
        <w:t>以</w:t>
      </w:r>
      <w:proofErr w:type="gramEnd"/>
      <w:r w:rsidRPr="006B5777">
        <w:rPr>
          <w:rFonts w:ascii="標楷體" w:eastAsia="標楷體" w:hAnsi="標楷體" w:cs="Times New Roman" w:hint="eastAsia"/>
          <w:snapToGrid w:val="0"/>
          <w:sz w:val="32"/>
          <w:szCs w:val="32"/>
        </w:rPr>
        <w:t>，大陸委員會於</w:t>
      </w:r>
      <w:proofErr w:type="gramStart"/>
      <w:r w:rsidRPr="006B5777">
        <w:rPr>
          <w:rFonts w:ascii="標楷體" w:eastAsia="標楷體" w:hAnsi="標楷體" w:cs="Times New Roman" w:hint="eastAsia"/>
          <w:snapToGrid w:val="0"/>
          <w:sz w:val="32"/>
          <w:szCs w:val="32"/>
        </w:rPr>
        <w:t>110</w:t>
      </w:r>
      <w:proofErr w:type="gramEnd"/>
      <w:r w:rsidRPr="006B5777">
        <w:rPr>
          <w:rFonts w:ascii="標楷體" w:eastAsia="標楷體" w:hAnsi="標楷體" w:cs="Times New Roman" w:hint="eastAsia"/>
          <w:snapToGrid w:val="0"/>
          <w:sz w:val="32"/>
          <w:szCs w:val="32"/>
        </w:rPr>
        <w:t>年度預計辦理「文教業務」，應積極提出相關改善策略與計畫，並會同教育部、招收港澳生與陸生之</w:t>
      </w:r>
      <w:r w:rsidRPr="006B5777">
        <w:rPr>
          <w:rFonts w:ascii="標楷體" w:eastAsia="標楷體" w:hAnsi="標楷體" w:cs="Times New Roman" w:hint="eastAsia"/>
          <w:snapToGrid w:val="0"/>
          <w:sz w:val="32"/>
          <w:szCs w:val="32"/>
        </w:rPr>
        <w:lastRenderedPageBreak/>
        <w:t>公私立大專院校與港澳生、陸生相關團體真誠溝通，重建兩岸教育交流之互信措施，並提出既有政策問題之檢討與改進措施</w:t>
      </w:r>
      <w:r w:rsidR="009058FC">
        <w:rPr>
          <w:rFonts w:ascii="標楷體" w:eastAsia="標楷體" w:hAnsi="標楷體" w:cs="Times New Roman" w:hint="eastAsia"/>
          <w:snapToGrid w:val="0"/>
          <w:sz w:val="32"/>
          <w:szCs w:val="32"/>
        </w:rPr>
        <w:t>。</w:t>
      </w:r>
      <w:proofErr w:type="gramStart"/>
      <w:r w:rsidRPr="006B5777">
        <w:rPr>
          <w:rFonts w:ascii="標楷體" w:eastAsia="標楷體" w:hAnsi="標楷體" w:cs="Times New Roman" w:hint="eastAsia"/>
          <w:snapToGrid w:val="0"/>
          <w:sz w:val="32"/>
          <w:szCs w:val="32"/>
        </w:rPr>
        <w:t>爰</w:t>
      </w:r>
      <w:proofErr w:type="gramEnd"/>
      <w:r w:rsidRPr="006B5777">
        <w:rPr>
          <w:rFonts w:ascii="標楷體" w:eastAsia="標楷體" w:hAnsi="標楷體" w:cs="Times New Roman" w:hint="eastAsia"/>
          <w:snapToGrid w:val="0"/>
          <w:sz w:val="32"/>
          <w:szCs w:val="32"/>
        </w:rPr>
        <w:t>請大陸委員會就相關改善規劃，向立法院內政委員會提出書面報告。</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w:t>
      </w:r>
    </w:p>
    <w:p w:rsidR="007A5E75" w:rsidRPr="00A20CEC" w:rsidRDefault="007A5E75"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E31872">
        <w:rPr>
          <w:rFonts w:ascii="標楷體" w:hAnsi="標楷體" w:hint="eastAsia"/>
          <w:snapToGrid w:val="0"/>
          <w:szCs w:val="32"/>
          <w:lang w:val="en-US"/>
        </w:rPr>
        <w:t>十</w:t>
      </w:r>
      <w:r>
        <w:rPr>
          <w:rFonts w:ascii="標楷體" w:hAnsi="標楷體" w:hint="eastAsia"/>
          <w:snapToGrid w:val="0"/>
          <w:szCs w:val="32"/>
          <w:lang w:val="en-US" w:eastAsia="zh-TW"/>
        </w:rPr>
        <w:t>一</w:t>
      </w:r>
      <w:r w:rsidRPr="00E31872">
        <w:rPr>
          <w:rFonts w:ascii="標楷體" w:hAnsi="標楷體" w:hint="eastAsia"/>
          <w:snapToGrid w:val="0"/>
          <w:szCs w:val="32"/>
          <w:lang w:val="en-US"/>
        </w:rPr>
        <w:t>、</w:t>
      </w:r>
      <w:r w:rsidRPr="00A20CEC">
        <w:rPr>
          <w:rFonts w:ascii="標楷體" w:hAnsi="標楷體" w:hint="eastAsia"/>
          <w:snapToGrid w:val="0"/>
          <w:szCs w:val="32"/>
          <w:lang w:val="en-US"/>
        </w:rPr>
        <w:t>依據香港澳門關係條例第</w:t>
      </w:r>
      <w:r>
        <w:rPr>
          <w:rFonts w:ascii="標楷體" w:hAnsi="標楷體" w:hint="eastAsia"/>
          <w:snapToGrid w:val="0"/>
          <w:szCs w:val="32"/>
          <w:lang w:val="en-US" w:eastAsia="zh-TW"/>
        </w:rPr>
        <w:t>1</w:t>
      </w:r>
      <w:r>
        <w:rPr>
          <w:rFonts w:ascii="標楷體" w:hAnsi="標楷體"/>
          <w:snapToGrid w:val="0"/>
          <w:szCs w:val="32"/>
          <w:lang w:val="en-US" w:eastAsia="zh-TW"/>
        </w:rPr>
        <w:t>7</w:t>
      </w:r>
      <w:r w:rsidRPr="00A20CEC">
        <w:rPr>
          <w:rFonts w:ascii="標楷體" w:hAnsi="標楷體" w:hint="eastAsia"/>
          <w:snapToGrid w:val="0"/>
          <w:szCs w:val="32"/>
          <w:lang w:val="en-US"/>
        </w:rPr>
        <w:t>條規定，駐香港或澳門機構在當地聘僱之人員，受聘僱達相當期間者，其入境、居留、就業之規定，均比照臺灣地區人民辦理；其父母、配偶、未成年子女與配偶之父母隨同申請來臺時，亦同。同條第</w:t>
      </w:r>
      <w:r w:rsidR="009058FC">
        <w:rPr>
          <w:rFonts w:ascii="標楷體" w:hAnsi="標楷體" w:hint="eastAsia"/>
          <w:snapToGrid w:val="0"/>
          <w:szCs w:val="32"/>
          <w:lang w:val="en-US" w:eastAsia="zh-TW"/>
        </w:rPr>
        <w:t>2</w:t>
      </w:r>
      <w:r w:rsidRPr="00A20CEC">
        <w:rPr>
          <w:rFonts w:ascii="標楷體" w:hAnsi="標楷體" w:hint="eastAsia"/>
          <w:snapToGrid w:val="0"/>
          <w:szCs w:val="32"/>
          <w:lang w:val="en-US"/>
        </w:rPr>
        <w:t>項並規定，前項機構、聘僱人員及聘僱期間之認定辦法，由主管機關擬訂，報請行政院核定後發布之。爰此，大陸委員會訂有「駐香港或澳門機構在當地聘僱人員及聘僱期間認定辦法」（以下簡稱聘僱辦法），並於第</w:t>
      </w:r>
      <w:r w:rsidR="009058FC">
        <w:rPr>
          <w:rFonts w:ascii="標楷體" w:hAnsi="標楷體" w:hint="eastAsia"/>
          <w:snapToGrid w:val="0"/>
          <w:szCs w:val="32"/>
          <w:lang w:val="en-US" w:eastAsia="zh-TW"/>
        </w:rPr>
        <w:t>5</w:t>
      </w:r>
      <w:r w:rsidRPr="00A20CEC">
        <w:rPr>
          <w:rFonts w:ascii="標楷體" w:hAnsi="標楷體" w:hint="eastAsia"/>
          <w:snapToGrid w:val="0"/>
          <w:szCs w:val="32"/>
          <w:lang w:val="en-US"/>
        </w:rPr>
        <w:t>條明訂聘僱人員滿</w:t>
      </w:r>
      <w:r w:rsidR="009058FC">
        <w:rPr>
          <w:rFonts w:ascii="標楷體" w:hAnsi="標楷體" w:hint="eastAsia"/>
          <w:snapToGrid w:val="0"/>
          <w:szCs w:val="32"/>
          <w:lang w:val="en-US" w:eastAsia="zh-TW"/>
        </w:rPr>
        <w:t>6</w:t>
      </w:r>
      <w:r w:rsidRPr="00A20CEC">
        <w:rPr>
          <w:rFonts w:ascii="標楷體" w:hAnsi="標楷體" w:hint="eastAsia"/>
          <w:snapToGrid w:val="0"/>
          <w:szCs w:val="32"/>
          <w:lang w:val="en-US"/>
        </w:rPr>
        <w:t>年年資仍在職者，其本人、配偶及父母、子女來臺得比照臺灣人民，不受限制。</w:t>
      </w:r>
    </w:p>
    <w:p w:rsidR="007A5E75" w:rsidRPr="00E31872"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A20CEC">
        <w:rPr>
          <w:rFonts w:ascii="標楷體" w:hAnsi="標楷體" w:hint="eastAsia"/>
          <w:snapToGrid w:val="0"/>
          <w:szCs w:val="32"/>
          <w:lang w:val="en-US"/>
        </w:rPr>
        <w:t>為因應中共強推「港版國安法」可能造成香港情勢變遷，且基於人道考量，大陸委員會允宜修訂聘僱辦法，增加鬆綁聘僱人員來臺不受年資限制之但書，惟修正同時仍應注意增加相關人員之審核機制等配套規定，並嚴拒具有中國官方背景之人士及其親屬申請，避免造成「假聘僱、真移民」或藉機滲透之情事發生。</w:t>
      </w:r>
    </w:p>
    <w:p w:rsidR="007A5E75" w:rsidRPr="00E31872"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7A5E75" w:rsidRPr="00E31872"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  賴惠員</w:t>
      </w:r>
    </w:p>
    <w:p w:rsidR="007A5E75" w:rsidRPr="00A20CEC" w:rsidRDefault="007A5E75"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E31872">
        <w:rPr>
          <w:rFonts w:ascii="標楷體" w:hAnsi="標楷體" w:hint="eastAsia"/>
          <w:snapToGrid w:val="0"/>
          <w:szCs w:val="32"/>
          <w:lang w:val="en-US"/>
        </w:rPr>
        <w:t>十二、</w:t>
      </w:r>
      <w:r w:rsidRPr="00A20CEC">
        <w:rPr>
          <w:rFonts w:ascii="標楷體" w:hAnsi="標楷體" w:hint="eastAsia"/>
          <w:snapToGrid w:val="0"/>
          <w:szCs w:val="32"/>
          <w:lang w:val="en-US"/>
        </w:rPr>
        <w:t>有關我國之人民、法人或團體涉及兩岸事務之主管機關權責，屢因個別事件引發議論，除依大陸委員會組織法第</w:t>
      </w:r>
      <w:r w:rsidR="009058FC">
        <w:rPr>
          <w:rFonts w:ascii="標楷體" w:hAnsi="標楷體" w:hint="eastAsia"/>
          <w:snapToGrid w:val="0"/>
          <w:szCs w:val="32"/>
          <w:lang w:val="en-US" w:eastAsia="zh-TW"/>
        </w:rPr>
        <w:t>2</w:t>
      </w:r>
      <w:r w:rsidRPr="00A20CEC">
        <w:rPr>
          <w:rFonts w:ascii="標楷體" w:hAnsi="標楷體" w:hint="eastAsia"/>
          <w:snapToGrid w:val="0"/>
          <w:szCs w:val="32"/>
          <w:lang w:val="en-US"/>
        </w:rPr>
        <w:t>條規定之權責，另依據臺灣地區與大陸地區人民關係條例(以下簡稱兩岸條例)第</w:t>
      </w:r>
      <w:r w:rsidR="007C1A34">
        <w:rPr>
          <w:rFonts w:ascii="標楷體" w:hAnsi="標楷體" w:hint="eastAsia"/>
          <w:snapToGrid w:val="0"/>
          <w:szCs w:val="32"/>
          <w:lang w:val="en-US" w:eastAsia="zh-TW"/>
        </w:rPr>
        <w:t>3</w:t>
      </w:r>
      <w:r w:rsidRPr="00A20CEC">
        <w:rPr>
          <w:rFonts w:ascii="標楷體" w:hAnsi="標楷體" w:hint="eastAsia"/>
          <w:snapToGrid w:val="0"/>
          <w:szCs w:val="32"/>
          <w:lang w:val="en-US"/>
        </w:rPr>
        <w:t>條</w:t>
      </w:r>
      <w:r w:rsidR="007C1A34">
        <w:rPr>
          <w:rFonts w:ascii="標楷體" w:hAnsi="標楷體" w:hint="eastAsia"/>
          <w:snapToGrid w:val="0"/>
          <w:szCs w:val="32"/>
          <w:lang w:val="en-US" w:eastAsia="zh-TW"/>
        </w:rPr>
        <w:t>之1</w:t>
      </w:r>
      <w:r w:rsidRPr="00A20CEC">
        <w:rPr>
          <w:rFonts w:ascii="標楷體" w:hAnsi="標楷體" w:hint="eastAsia"/>
          <w:snapToGrid w:val="0"/>
          <w:szCs w:val="32"/>
          <w:lang w:val="en-US"/>
        </w:rPr>
        <w:t>:行政院大陸委員會統籌處理有關大陸事務，為本條例之主管機關。第</w:t>
      </w:r>
      <w:r w:rsidR="007C1A34">
        <w:rPr>
          <w:rFonts w:ascii="標楷體" w:hAnsi="標楷體" w:hint="eastAsia"/>
          <w:snapToGrid w:val="0"/>
          <w:szCs w:val="32"/>
          <w:lang w:val="en-US" w:eastAsia="zh-TW"/>
        </w:rPr>
        <w:t>4</w:t>
      </w:r>
      <w:r w:rsidRPr="00A20CEC">
        <w:rPr>
          <w:rFonts w:ascii="標楷體" w:hAnsi="標楷體" w:hint="eastAsia"/>
          <w:snapToGrid w:val="0"/>
          <w:szCs w:val="32"/>
          <w:lang w:val="en-US"/>
        </w:rPr>
        <w:t>條第</w:t>
      </w:r>
      <w:r w:rsidR="007C1A34">
        <w:rPr>
          <w:rFonts w:ascii="標楷體" w:hAnsi="標楷體" w:hint="eastAsia"/>
          <w:snapToGrid w:val="0"/>
          <w:szCs w:val="32"/>
          <w:lang w:val="en-US" w:eastAsia="zh-TW"/>
        </w:rPr>
        <w:t>1</w:t>
      </w:r>
      <w:r w:rsidRPr="00A20CEC">
        <w:rPr>
          <w:rFonts w:ascii="標楷體" w:hAnsi="標楷體" w:hint="eastAsia"/>
          <w:snapToGrid w:val="0"/>
          <w:szCs w:val="32"/>
          <w:lang w:val="en-US"/>
        </w:rPr>
        <w:t>項:行政院得設立或指定機</w:t>
      </w:r>
      <w:r w:rsidRPr="00A20CEC">
        <w:rPr>
          <w:rFonts w:ascii="標楷體" w:hAnsi="標楷體" w:hint="eastAsia"/>
          <w:snapToGrid w:val="0"/>
          <w:szCs w:val="32"/>
          <w:lang w:val="en-US"/>
        </w:rPr>
        <w:lastRenderedPageBreak/>
        <w:t>構，處理臺灣地區與大陸地區人民往來有關之事務；第</w:t>
      </w:r>
      <w:r w:rsidR="007C1A34">
        <w:rPr>
          <w:rFonts w:ascii="標楷體" w:hAnsi="標楷體" w:hint="eastAsia"/>
          <w:snapToGrid w:val="0"/>
          <w:szCs w:val="32"/>
          <w:lang w:val="en-US" w:eastAsia="zh-TW"/>
        </w:rPr>
        <w:t>4</w:t>
      </w:r>
      <w:r w:rsidRPr="00A20CEC">
        <w:rPr>
          <w:rFonts w:ascii="標楷體" w:hAnsi="標楷體" w:hint="eastAsia"/>
          <w:snapToGrid w:val="0"/>
          <w:szCs w:val="32"/>
          <w:lang w:val="en-US"/>
        </w:rPr>
        <w:t>條第</w:t>
      </w:r>
      <w:r w:rsidR="007C1A34">
        <w:rPr>
          <w:rFonts w:ascii="標楷體" w:hAnsi="標楷體" w:hint="eastAsia"/>
          <w:snapToGrid w:val="0"/>
          <w:szCs w:val="32"/>
          <w:lang w:val="en-US" w:eastAsia="zh-TW"/>
        </w:rPr>
        <w:t>2</w:t>
      </w:r>
      <w:r w:rsidRPr="00A20CEC">
        <w:rPr>
          <w:rFonts w:ascii="標楷體" w:hAnsi="標楷體" w:hint="eastAsia"/>
          <w:snapToGrid w:val="0"/>
          <w:szCs w:val="32"/>
          <w:lang w:val="en-US"/>
        </w:rPr>
        <w:t>項：設立目的為處理臺灣地區與大陸地區人民往來有關事務，並以行政院大陸委員會為中央主管機關或目的事業主管機關；第</w:t>
      </w:r>
      <w:r w:rsidR="007C1A34">
        <w:rPr>
          <w:rFonts w:ascii="標楷體" w:hAnsi="標楷體" w:hint="eastAsia"/>
          <w:snapToGrid w:val="0"/>
          <w:szCs w:val="32"/>
          <w:lang w:val="en-US" w:eastAsia="zh-TW"/>
        </w:rPr>
        <w:t>33</w:t>
      </w:r>
      <w:r w:rsidRPr="00A20CEC">
        <w:rPr>
          <w:rFonts w:ascii="標楷體" w:hAnsi="標楷體" w:hint="eastAsia"/>
          <w:snapToGrid w:val="0"/>
          <w:szCs w:val="32"/>
          <w:lang w:val="en-US"/>
        </w:rPr>
        <w:t>條、第</w:t>
      </w:r>
      <w:r w:rsidR="007C1A34">
        <w:rPr>
          <w:rFonts w:ascii="標楷體" w:hAnsi="標楷體" w:hint="eastAsia"/>
          <w:snapToGrid w:val="0"/>
          <w:szCs w:val="32"/>
          <w:lang w:val="en-US" w:eastAsia="zh-TW"/>
        </w:rPr>
        <w:t>33</w:t>
      </w:r>
      <w:r w:rsidRPr="00A20CEC">
        <w:rPr>
          <w:rFonts w:ascii="標楷體" w:hAnsi="標楷體" w:hint="eastAsia"/>
          <w:snapToGrid w:val="0"/>
          <w:szCs w:val="32"/>
          <w:lang w:val="en-US"/>
        </w:rPr>
        <w:t>條</w:t>
      </w:r>
      <w:r w:rsidR="007C1A34">
        <w:rPr>
          <w:rFonts w:ascii="標楷體" w:hAnsi="標楷體" w:hint="eastAsia"/>
          <w:snapToGrid w:val="0"/>
          <w:szCs w:val="32"/>
          <w:lang w:val="en-US"/>
        </w:rPr>
        <w:t>之</w:t>
      </w:r>
      <w:r w:rsidR="007C1A34">
        <w:rPr>
          <w:rFonts w:ascii="標楷體" w:hAnsi="標楷體" w:hint="eastAsia"/>
          <w:snapToGrid w:val="0"/>
          <w:szCs w:val="32"/>
          <w:lang w:val="en-US" w:eastAsia="zh-TW"/>
        </w:rPr>
        <w:t>1</w:t>
      </w:r>
      <w:r w:rsidRPr="00A20CEC">
        <w:rPr>
          <w:rFonts w:ascii="標楷體" w:hAnsi="標楷體" w:hint="eastAsia"/>
          <w:snapToGrid w:val="0"/>
          <w:szCs w:val="32"/>
          <w:lang w:val="en-US"/>
        </w:rPr>
        <w:t>且規範臺灣地區人民、法人、團體或其他機構；兩岸條例施行細則第</w:t>
      </w:r>
      <w:r w:rsidR="007C1A34">
        <w:rPr>
          <w:rFonts w:ascii="標楷體" w:hAnsi="標楷體" w:hint="eastAsia"/>
          <w:snapToGrid w:val="0"/>
          <w:szCs w:val="32"/>
          <w:lang w:val="en-US" w:eastAsia="zh-TW"/>
        </w:rPr>
        <w:t>46</w:t>
      </w:r>
      <w:r w:rsidRPr="00A20CEC">
        <w:rPr>
          <w:rFonts w:ascii="標楷體" w:hAnsi="標楷體" w:hint="eastAsia"/>
          <w:snapToGrid w:val="0"/>
          <w:szCs w:val="32"/>
          <w:lang w:val="en-US"/>
        </w:rPr>
        <w:t>條第</w:t>
      </w:r>
      <w:r w:rsidR="007C1A34">
        <w:rPr>
          <w:rFonts w:ascii="標楷體" w:hAnsi="標楷體" w:hint="eastAsia"/>
          <w:snapToGrid w:val="0"/>
          <w:szCs w:val="32"/>
          <w:lang w:val="en-US" w:eastAsia="zh-TW"/>
        </w:rPr>
        <w:t>2</w:t>
      </w:r>
      <w:r w:rsidRPr="00A20CEC">
        <w:rPr>
          <w:rFonts w:ascii="標楷體" w:hAnsi="標楷體" w:hint="eastAsia"/>
          <w:snapToGrid w:val="0"/>
          <w:szCs w:val="32"/>
          <w:lang w:val="en-US"/>
        </w:rPr>
        <w:t>項：前項中央主管機關，依所涉事項之性質定之。不能定其主管機關者，由行政院大陸委員會確定之。另參考財團法人法第</w:t>
      </w:r>
      <w:r w:rsidR="007C1A34">
        <w:rPr>
          <w:rFonts w:ascii="標楷體" w:hAnsi="標楷體" w:hint="eastAsia"/>
          <w:snapToGrid w:val="0"/>
          <w:szCs w:val="32"/>
          <w:lang w:val="en-US" w:eastAsia="zh-TW"/>
        </w:rPr>
        <w:t>3</w:t>
      </w:r>
      <w:r w:rsidRPr="00A20CEC">
        <w:rPr>
          <w:rFonts w:ascii="標楷體" w:hAnsi="標楷體" w:hint="eastAsia"/>
          <w:snapToGrid w:val="0"/>
          <w:szCs w:val="32"/>
          <w:lang w:val="en-US"/>
        </w:rPr>
        <w:t>條：財團法人之主管機關，除登記及清算事項外，在中央為目的事業主管機關。顯見人民、法人或團體違反兩岸條例，就法規及業務執行而論，大陸委員會及各目的事業主管機關均有其法定之處理權責，且大陸委員會具有統籌、協調或處理之責，其間容有區別。</w:t>
      </w:r>
    </w:p>
    <w:p w:rsidR="007A5E75" w:rsidRPr="00E31872"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A20CEC">
        <w:rPr>
          <w:rFonts w:ascii="標楷體" w:hAnsi="標楷體" w:hint="eastAsia"/>
          <w:snapToGrid w:val="0"/>
          <w:szCs w:val="32"/>
          <w:lang w:val="en-US"/>
        </w:rPr>
        <w:t>綜上，針對臺灣地區人民、法人、團體或其他機構違反兩岸條例，理應由各該主管機關依權責查處，大陸委員會除負有統籌、協調或處理之責，亦至少應為目的事業主管機關。惟查：經詢問條例主管機關大陸委員會，各該主管機關依權責查處的實際情況為何？大陸委員會回復實務上之案件數、裁罰金額等資料</w:t>
      </w:r>
      <w:r w:rsidR="002A367B">
        <w:rPr>
          <w:rFonts w:ascii="標楷體" w:hAnsi="標楷體" w:hint="eastAsia"/>
          <w:snapToGrid w:val="0"/>
          <w:szCs w:val="32"/>
          <w:lang w:val="en-US" w:eastAsia="zh-TW"/>
        </w:rPr>
        <w:t>應洽各該主管機關</w:t>
      </w:r>
      <w:r w:rsidRPr="00A20CEC">
        <w:rPr>
          <w:rFonts w:ascii="標楷體" w:hAnsi="標楷體" w:hint="eastAsia"/>
          <w:snapToGrid w:val="0"/>
          <w:szCs w:val="32"/>
          <w:lang w:val="en-US"/>
        </w:rPr>
        <w:t>，顯示各該主管機關對兩岸條例之執行或有落差，而流於機關本位主義。大陸委員會亦</w:t>
      </w:r>
      <w:r w:rsidR="002A367B">
        <w:rPr>
          <w:rFonts w:ascii="標楷體" w:hAnsi="標楷體" w:hint="eastAsia"/>
          <w:snapToGrid w:val="0"/>
          <w:szCs w:val="32"/>
          <w:lang w:val="en-US" w:eastAsia="zh-TW"/>
        </w:rPr>
        <w:t>表示</w:t>
      </w:r>
      <w:r w:rsidRPr="00A20CEC">
        <w:rPr>
          <w:rFonts w:ascii="標楷體" w:hAnsi="標楷體" w:hint="eastAsia"/>
          <w:snapToGrid w:val="0"/>
          <w:szCs w:val="32"/>
          <w:lang w:val="en-US"/>
        </w:rPr>
        <w:t>，過去三年無以該會之名義進行行政裁罰之個案，顯與一般民眾之認知有所不同；次查：目前於兩岸條例訂有主管機關之交通部、經濟部、內政部移民署等機關就行政裁罰或刑事處罰尚可查知，未於兩岸條例明定之主管機關如文化部、客家委員會、原住民族委員會等部會是否善盡目的事業主管機關之權責，依法處理？則不無疑問。</w:t>
      </w:r>
      <w:proofErr w:type="gramStart"/>
      <w:r w:rsidRPr="00A20CEC">
        <w:rPr>
          <w:rFonts w:ascii="標楷體" w:hAnsi="標楷體" w:hint="eastAsia"/>
          <w:snapToGrid w:val="0"/>
          <w:szCs w:val="32"/>
          <w:lang w:val="en-US"/>
        </w:rPr>
        <w:t>爰</w:t>
      </w:r>
      <w:proofErr w:type="gramEnd"/>
      <w:r w:rsidRPr="00A20CEC">
        <w:rPr>
          <w:rFonts w:ascii="標楷體" w:hAnsi="標楷體" w:hint="eastAsia"/>
          <w:snapToGrid w:val="0"/>
          <w:szCs w:val="32"/>
          <w:lang w:val="en-US"/>
        </w:rPr>
        <w:t>要求大陸委員會就修訂兩岸條例，以明確化主管機關權責之必要性進行評估與</w:t>
      </w:r>
      <w:proofErr w:type="gramStart"/>
      <w:r w:rsidRPr="00A20CEC">
        <w:rPr>
          <w:rFonts w:ascii="標楷體" w:hAnsi="標楷體" w:hint="eastAsia"/>
          <w:snapToGrid w:val="0"/>
          <w:szCs w:val="32"/>
          <w:lang w:val="en-US"/>
        </w:rPr>
        <w:t>研</w:t>
      </w:r>
      <w:proofErr w:type="gramEnd"/>
      <w:r w:rsidRPr="00A20CEC">
        <w:rPr>
          <w:rFonts w:ascii="標楷體" w:hAnsi="標楷體" w:hint="eastAsia"/>
          <w:snapToGrid w:val="0"/>
          <w:szCs w:val="32"/>
          <w:lang w:val="en-US"/>
        </w:rPr>
        <w:t>議，維護兩岸法規體系之穩定性，</w:t>
      </w:r>
      <w:r w:rsidR="007C1A34">
        <w:rPr>
          <w:rFonts w:ascii="標楷體" w:hAnsi="標楷體" w:hint="eastAsia"/>
          <w:snapToGrid w:val="0"/>
          <w:szCs w:val="32"/>
          <w:lang w:val="en-US" w:eastAsia="zh-TW"/>
        </w:rPr>
        <w:t>並</w:t>
      </w:r>
      <w:r w:rsidRPr="00A20CEC">
        <w:rPr>
          <w:rFonts w:ascii="標楷體" w:hAnsi="標楷體" w:hint="eastAsia"/>
          <w:snapToGrid w:val="0"/>
          <w:szCs w:val="32"/>
          <w:lang w:val="en-US"/>
        </w:rPr>
        <w:t>向</w:t>
      </w:r>
      <w:r w:rsidR="002A367B">
        <w:rPr>
          <w:rFonts w:ascii="標楷體" w:hAnsi="標楷體" w:hint="eastAsia"/>
          <w:snapToGrid w:val="0"/>
          <w:szCs w:val="32"/>
          <w:lang w:val="en-US" w:eastAsia="zh-TW"/>
        </w:rPr>
        <w:t>立法院</w:t>
      </w:r>
      <w:r w:rsidRPr="00A20CEC">
        <w:rPr>
          <w:rFonts w:ascii="標楷體" w:hAnsi="標楷體" w:hint="eastAsia"/>
          <w:snapToGrid w:val="0"/>
          <w:szCs w:val="32"/>
          <w:lang w:val="en-US"/>
        </w:rPr>
        <w:t>內政委</w:t>
      </w:r>
      <w:r w:rsidRPr="00A20CEC">
        <w:rPr>
          <w:rFonts w:ascii="標楷體" w:hAnsi="標楷體" w:hint="eastAsia"/>
          <w:snapToGrid w:val="0"/>
          <w:szCs w:val="32"/>
          <w:lang w:val="en-US"/>
        </w:rPr>
        <w:lastRenderedPageBreak/>
        <w:t>員會提出書面報告。</w:t>
      </w:r>
    </w:p>
    <w:p w:rsidR="007A5E75" w:rsidRPr="00E31872"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7A5E75" w:rsidRPr="00E31872"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  賴惠員</w:t>
      </w:r>
    </w:p>
    <w:p w:rsidR="007A5E75" w:rsidRPr="00C86381" w:rsidRDefault="007A5E75"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十三、</w:t>
      </w:r>
      <w:r w:rsidRPr="00C86381">
        <w:rPr>
          <w:rFonts w:ascii="標楷體" w:hAnsi="標楷體" w:hint="eastAsia"/>
          <w:snapToGrid w:val="0"/>
          <w:szCs w:val="32"/>
          <w:lang w:val="en-US"/>
        </w:rPr>
        <w:t>近年國際局勢多變，尤以中國政府所引發之問題最為嚴重，而「港版國安法」施行後加大了對港人民主、自由、人權的迫害力道，除間接顯示中共自習近平上任後鐵腕治國的手法，亦讓我國國人日後赴中</w:t>
      </w:r>
      <w:r w:rsidR="007C1A34">
        <w:rPr>
          <w:rFonts w:ascii="標楷體" w:hAnsi="標楷體" w:hint="eastAsia"/>
          <w:snapToGrid w:val="0"/>
          <w:szCs w:val="32"/>
          <w:lang w:val="en-US" w:eastAsia="zh-TW"/>
        </w:rPr>
        <w:t>國大陸</w:t>
      </w:r>
      <w:r w:rsidRPr="00C86381">
        <w:rPr>
          <w:rFonts w:ascii="標楷體" w:hAnsi="標楷體" w:hint="eastAsia"/>
          <w:snapToGrid w:val="0"/>
          <w:szCs w:val="32"/>
          <w:lang w:val="en-US"/>
        </w:rPr>
        <w:t>面臨極大人身風險。</w:t>
      </w:r>
    </w:p>
    <w:p w:rsidR="007A5E75" w:rsidRPr="00C86381"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C86381">
        <w:rPr>
          <w:rFonts w:ascii="標楷體" w:hAnsi="標楷體" w:hint="eastAsia"/>
          <w:snapToGrid w:val="0"/>
          <w:szCs w:val="32"/>
          <w:lang w:val="en-US"/>
        </w:rPr>
        <w:t>中共大幅加強對</w:t>
      </w:r>
      <w:r w:rsidR="007B5A28">
        <w:rPr>
          <w:rFonts w:ascii="標楷體" w:hAnsi="標楷體" w:hint="eastAsia"/>
          <w:snapToGrid w:val="0"/>
          <w:szCs w:val="32"/>
          <w:lang w:val="en-US"/>
        </w:rPr>
        <w:t>臺</w:t>
      </w:r>
      <w:r w:rsidRPr="00C86381">
        <w:rPr>
          <w:rFonts w:ascii="標楷體" w:hAnsi="標楷體" w:hint="eastAsia"/>
          <w:snapToGrid w:val="0"/>
          <w:szCs w:val="32"/>
          <w:lang w:val="en-US"/>
        </w:rPr>
        <w:t>文攻武嚇措施，單方面破壞</w:t>
      </w:r>
      <w:r w:rsidR="007B5A28">
        <w:rPr>
          <w:rFonts w:ascii="標楷體" w:hAnsi="標楷體" w:hint="eastAsia"/>
          <w:snapToGrid w:val="0"/>
          <w:szCs w:val="32"/>
          <w:lang w:val="en-US"/>
        </w:rPr>
        <w:t>臺</w:t>
      </w:r>
      <w:r w:rsidRPr="00C86381">
        <w:rPr>
          <w:rFonts w:ascii="標楷體" w:hAnsi="標楷體" w:hint="eastAsia"/>
          <w:snapToGrid w:val="0"/>
          <w:szCs w:val="32"/>
          <w:lang w:val="en-US"/>
        </w:rPr>
        <w:t>海穩定，讓兩岸交流趨於冰凍，值此之際，部分我國知名人士赴陸甚至做出輸誠之舉，讓國人觀感不佳，更重創</w:t>
      </w:r>
      <w:r w:rsidR="007B5A28">
        <w:rPr>
          <w:rFonts w:ascii="標楷體" w:hAnsi="標楷體" w:hint="eastAsia"/>
          <w:snapToGrid w:val="0"/>
          <w:szCs w:val="32"/>
          <w:lang w:val="en-US"/>
        </w:rPr>
        <w:t>臺</w:t>
      </w:r>
      <w:r w:rsidRPr="00C86381">
        <w:rPr>
          <w:rFonts w:ascii="標楷體" w:hAnsi="標楷體" w:hint="eastAsia"/>
          <w:snapToGrid w:val="0"/>
          <w:szCs w:val="32"/>
          <w:lang w:val="en-US"/>
        </w:rPr>
        <w:t>人國際形象。然彙整</w:t>
      </w:r>
      <w:r w:rsidR="007C1A34">
        <w:rPr>
          <w:rFonts w:ascii="標楷體" w:hAnsi="標楷體" w:hint="eastAsia"/>
          <w:snapToGrid w:val="0"/>
          <w:szCs w:val="32"/>
          <w:lang w:val="en-US" w:eastAsia="zh-TW"/>
        </w:rPr>
        <w:t>107</w:t>
      </w:r>
      <w:r w:rsidRPr="00C86381">
        <w:rPr>
          <w:rFonts w:ascii="標楷體" w:hAnsi="標楷體" w:hint="eastAsia"/>
          <w:snapToGrid w:val="0"/>
          <w:szCs w:val="32"/>
          <w:lang w:val="en-US"/>
        </w:rPr>
        <w:t>年11月25日以來各縣市議員出國考察情形，除仍有17縣市議會仍未對外公布議員考察報告，其中更有高達4成前往中國、港澳考察。</w:t>
      </w:r>
    </w:p>
    <w:p w:rsidR="007A5E75" w:rsidRPr="00C86381"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C86381">
        <w:rPr>
          <w:rFonts w:ascii="標楷體" w:hAnsi="標楷體" w:hint="eastAsia"/>
          <w:snapToGrid w:val="0"/>
          <w:szCs w:val="32"/>
          <w:lang w:val="en-US"/>
        </w:rPr>
        <w:t>然現行直轄市及縣（市）議員赴中考察或交流，係由各議會本權責處理，中央尚無相關交流情形及審查規定，形同讓我國地方公務機關開了國安破口，</w:t>
      </w:r>
      <w:r w:rsidR="00AD4194">
        <w:rPr>
          <w:rFonts w:ascii="標楷體" w:hAnsi="標楷體" w:hint="eastAsia"/>
          <w:snapToGrid w:val="0"/>
          <w:szCs w:val="32"/>
          <w:lang w:val="en-US"/>
        </w:rPr>
        <w:t>大陸委員會</w:t>
      </w:r>
      <w:r w:rsidRPr="00C86381">
        <w:rPr>
          <w:rFonts w:ascii="標楷體" w:hAnsi="標楷體" w:hint="eastAsia"/>
          <w:snapToGrid w:val="0"/>
          <w:szCs w:val="32"/>
          <w:lang w:val="en-US"/>
        </w:rPr>
        <w:t>不僅沒有全面掌握相關資訊，更遲遲未研議相關防堵或審查機制。</w:t>
      </w:r>
    </w:p>
    <w:p w:rsidR="007A5E75"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C86381">
        <w:rPr>
          <w:rFonts w:ascii="標楷體" w:hAnsi="標楷體" w:hint="eastAsia"/>
          <w:snapToGrid w:val="0"/>
          <w:szCs w:val="32"/>
          <w:lang w:val="en-US"/>
        </w:rPr>
        <w:t>我國地方議員為民意之基礎，參訪計畫不透明、赴中亦未受到管制，可謂形成國安危機之漏洞。另考量相關事項涉</w:t>
      </w:r>
      <w:r w:rsidR="007C1A34">
        <w:rPr>
          <w:rFonts w:ascii="標楷體" w:hAnsi="標楷體" w:hint="eastAsia"/>
          <w:snapToGrid w:val="0"/>
          <w:szCs w:val="32"/>
          <w:lang w:val="en-US" w:eastAsia="zh-TW"/>
        </w:rPr>
        <w:t>及</w:t>
      </w:r>
      <w:r w:rsidRPr="00C86381">
        <w:rPr>
          <w:rFonts w:ascii="標楷體" w:hAnsi="標楷體" w:hint="eastAsia"/>
          <w:snapToGrid w:val="0"/>
          <w:szCs w:val="32"/>
          <w:lang w:val="en-US"/>
        </w:rPr>
        <w:t>地方自治之監督管理事項，</w:t>
      </w:r>
      <w:r w:rsidR="00AD4194">
        <w:rPr>
          <w:rFonts w:ascii="標楷體" w:hAnsi="標楷體" w:hint="eastAsia"/>
          <w:snapToGrid w:val="0"/>
          <w:szCs w:val="32"/>
          <w:lang w:val="en-US"/>
        </w:rPr>
        <w:t>大陸委員會</w:t>
      </w:r>
      <w:r w:rsidRPr="00C86381">
        <w:rPr>
          <w:rFonts w:ascii="標楷體" w:hAnsi="標楷體" w:hint="eastAsia"/>
          <w:snapToGrid w:val="0"/>
          <w:szCs w:val="32"/>
          <w:lang w:val="en-US"/>
        </w:rPr>
        <w:t>應儘速搜集各界意見，</w:t>
      </w:r>
      <w:proofErr w:type="gramStart"/>
      <w:r w:rsidRPr="00C86381">
        <w:rPr>
          <w:rFonts w:ascii="標楷體" w:hAnsi="標楷體" w:hint="eastAsia"/>
          <w:snapToGrid w:val="0"/>
          <w:szCs w:val="32"/>
          <w:lang w:val="en-US"/>
        </w:rPr>
        <w:t>研</w:t>
      </w:r>
      <w:proofErr w:type="gramEnd"/>
      <w:r w:rsidRPr="00C86381">
        <w:rPr>
          <w:rFonts w:ascii="標楷體" w:hAnsi="標楷體" w:hint="eastAsia"/>
          <w:snapToGrid w:val="0"/>
          <w:szCs w:val="32"/>
          <w:lang w:val="en-US"/>
        </w:rPr>
        <w:t>議立法機關與地方政府管理權限之問題，提出可行方案以補全國安漏洞。請</w:t>
      </w:r>
      <w:r w:rsidR="00AD4194">
        <w:rPr>
          <w:rFonts w:ascii="標楷體" w:hAnsi="標楷體" w:hint="eastAsia"/>
          <w:snapToGrid w:val="0"/>
          <w:szCs w:val="32"/>
          <w:lang w:val="en-US"/>
        </w:rPr>
        <w:t>大陸委員會</w:t>
      </w:r>
      <w:r w:rsidRPr="00C86381">
        <w:rPr>
          <w:rFonts w:ascii="標楷體" w:hAnsi="標楷體" w:hint="eastAsia"/>
          <w:snapToGrid w:val="0"/>
          <w:szCs w:val="32"/>
          <w:lang w:val="en-US"/>
        </w:rPr>
        <w:t>於2個月內</w:t>
      </w:r>
      <w:r w:rsidR="002A367B">
        <w:rPr>
          <w:rFonts w:ascii="標楷體" w:hAnsi="標楷體" w:hint="eastAsia"/>
          <w:snapToGrid w:val="0"/>
          <w:szCs w:val="32"/>
          <w:lang w:val="en-US" w:eastAsia="zh-TW"/>
        </w:rPr>
        <w:t>就</w:t>
      </w:r>
      <w:r w:rsidRPr="00C86381">
        <w:rPr>
          <w:rFonts w:ascii="標楷體" w:hAnsi="標楷體" w:hint="eastAsia"/>
          <w:snapToGrid w:val="0"/>
          <w:szCs w:val="32"/>
          <w:lang w:val="en-US"/>
        </w:rPr>
        <w:t>相關具體措施，</w:t>
      </w:r>
      <w:r w:rsidR="002A367B">
        <w:rPr>
          <w:rFonts w:ascii="標楷體" w:hAnsi="標楷體" w:hint="eastAsia"/>
          <w:snapToGrid w:val="0"/>
          <w:szCs w:val="32"/>
          <w:lang w:val="en-US" w:eastAsia="zh-TW"/>
        </w:rPr>
        <w:t>向立法院</w:t>
      </w:r>
      <w:r w:rsidRPr="00C86381">
        <w:rPr>
          <w:rFonts w:ascii="標楷體" w:hAnsi="標楷體" w:hint="eastAsia"/>
          <w:snapToGrid w:val="0"/>
          <w:szCs w:val="32"/>
          <w:lang w:val="en-US"/>
        </w:rPr>
        <w:t>內政委員會</w:t>
      </w:r>
      <w:r w:rsidR="002A367B" w:rsidRPr="00C86381">
        <w:rPr>
          <w:rFonts w:ascii="標楷體" w:hAnsi="標楷體" w:hint="eastAsia"/>
          <w:snapToGrid w:val="0"/>
          <w:szCs w:val="32"/>
          <w:lang w:val="en-US"/>
        </w:rPr>
        <w:t>提</w:t>
      </w:r>
      <w:r w:rsidR="002A367B">
        <w:rPr>
          <w:rFonts w:ascii="標楷體" w:hAnsi="標楷體" w:hint="eastAsia"/>
          <w:snapToGrid w:val="0"/>
          <w:szCs w:val="32"/>
          <w:lang w:val="en-US" w:eastAsia="zh-TW"/>
        </w:rPr>
        <w:t>出</w:t>
      </w:r>
      <w:r w:rsidR="002A367B" w:rsidRPr="00C86381">
        <w:rPr>
          <w:rFonts w:ascii="標楷體" w:hAnsi="標楷體" w:hint="eastAsia"/>
          <w:snapToGrid w:val="0"/>
          <w:szCs w:val="32"/>
          <w:lang w:val="en-US"/>
        </w:rPr>
        <w:t>書面報告</w:t>
      </w:r>
      <w:r w:rsidRPr="00C86381">
        <w:rPr>
          <w:rFonts w:ascii="標楷體" w:hAnsi="標楷體" w:hint="eastAsia"/>
          <w:snapToGrid w:val="0"/>
          <w:szCs w:val="32"/>
          <w:lang w:val="en-US"/>
        </w:rPr>
        <w:t>。</w:t>
      </w:r>
    </w:p>
    <w:p w:rsidR="007A5E75" w:rsidRPr="009D238B"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7A5E75" w:rsidRPr="00E31872" w:rsidRDefault="007A5E75"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十四、</w:t>
      </w:r>
      <w:r w:rsidRPr="00E31872">
        <w:rPr>
          <w:rFonts w:ascii="標楷體" w:hAnsi="標楷體" w:hint="eastAsia"/>
          <w:snapToGrid w:val="0"/>
          <w:szCs w:val="32"/>
          <w:lang w:val="en-US"/>
        </w:rPr>
        <w:t>兩岸許多民間團體或官方均會辦理兩岸交流活動，大幅增加了兩岸青年學生文化交流。惟近年，因國際局勢有所轉變且</w:t>
      </w:r>
      <w:r w:rsidRPr="00E31872">
        <w:rPr>
          <w:rFonts w:ascii="標楷體" w:hAnsi="標楷體" w:hint="eastAsia"/>
          <w:snapToGrid w:val="0"/>
          <w:szCs w:val="32"/>
          <w:lang w:val="en-US"/>
        </w:rPr>
        <w:lastRenderedPageBreak/>
        <w:t>漸趨緊張，中共當局亦加大對</w:t>
      </w:r>
      <w:r w:rsidR="007B5A28">
        <w:rPr>
          <w:rFonts w:ascii="標楷體" w:hAnsi="標楷體" w:hint="eastAsia"/>
          <w:snapToGrid w:val="0"/>
          <w:szCs w:val="32"/>
          <w:lang w:val="en-US"/>
        </w:rPr>
        <w:t>臺</w:t>
      </w:r>
      <w:r w:rsidRPr="00E31872">
        <w:rPr>
          <w:rFonts w:ascii="標楷體" w:hAnsi="標楷體" w:hint="eastAsia"/>
          <w:snapToGrid w:val="0"/>
          <w:szCs w:val="32"/>
          <w:lang w:val="en-US"/>
        </w:rPr>
        <w:t>文攻武嚇力道及滲透，尤以青年學生營隊參訪政治性機構，接受政治性教育最為嚴重。</w:t>
      </w:r>
    </w:p>
    <w:p w:rsidR="007A5E75" w:rsidRPr="00E31872"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31872">
        <w:rPr>
          <w:rFonts w:ascii="標楷體" w:hAnsi="標楷體" w:hint="eastAsia"/>
          <w:snapToGrid w:val="0"/>
          <w:szCs w:val="32"/>
          <w:lang w:val="en-US"/>
        </w:rPr>
        <w:t>經查我國政府針對青年學生</w:t>
      </w:r>
      <w:proofErr w:type="gramStart"/>
      <w:r w:rsidRPr="00E31872">
        <w:rPr>
          <w:rFonts w:ascii="標楷體" w:hAnsi="標楷體" w:hint="eastAsia"/>
          <w:snapToGrid w:val="0"/>
          <w:szCs w:val="32"/>
          <w:lang w:val="en-US"/>
        </w:rPr>
        <w:t>赴中參訪</w:t>
      </w:r>
      <w:proofErr w:type="gramEnd"/>
      <w:r w:rsidRPr="00E31872">
        <w:rPr>
          <w:rFonts w:ascii="標楷體" w:hAnsi="標楷體" w:hint="eastAsia"/>
          <w:snapToGrid w:val="0"/>
          <w:szCs w:val="32"/>
          <w:lang w:val="en-US"/>
        </w:rPr>
        <w:t>、交流之管制機制，教育部於108年12月曾設置「赴陸教育交流活動登錄平</w:t>
      </w:r>
      <w:proofErr w:type="gramStart"/>
      <w:r w:rsidR="002A367B">
        <w:rPr>
          <w:rFonts w:ascii="標楷體" w:hAnsi="標楷體" w:hint="eastAsia"/>
          <w:snapToGrid w:val="0"/>
          <w:szCs w:val="32"/>
          <w:lang w:val="en-US" w:eastAsia="zh-TW"/>
        </w:rPr>
        <w:t>臺</w:t>
      </w:r>
      <w:proofErr w:type="gramEnd"/>
      <w:r w:rsidRPr="00E31872">
        <w:rPr>
          <w:rFonts w:ascii="標楷體" w:hAnsi="標楷體" w:hint="eastAsia"/>
          <w:snapToGrid w:val="0"/>
          <w:szCs w:val="32"/>
          <w:lang w:val="en-US"/>
        </w:rPr>
        <w:t>」，要求各級學校倘以學校名義帶領學生赴中交流，須事先通報，以利部會提醒赴陸風險並提供必要協助措施，維護兩岸健康正常有序之交流，惟</w:t>
      </w:r>
      <w:proofErr w:type="gramStart"/>
      <w:r w:rsidRPr="00E31872">
        <w:rPr>
          <w:rFonts w:ascii="標楷體" w:hAnsi="標楷體" w:hint="eastAsia"/>
          <w:snapToGrid w:val="0"/>
          <w:szCs w:val="32"/>
          <w:lang w:val="en-US"/>
        </w:rPr>
        <w:t>109</w:t>
      </w:r>
      <w:proofErr w:type="gramEnd"/>
      <w:r w:rsidRPr="00E31872">
        <w:rPr>
          <w:rFonts w:ascii="標楷體" w:hAnsi="標楷體" w:hint="eastAsia"/>
          <w:snapToGrid w:val="0"/>
          <w:szCs w:val="32"/>
          <w:lang w:val="en-US"/>
        </w:rPr>
        <w:t>年度基於</w:t>
      </w:r>
      <w:proofErr w:type="gramStart"/>
      <w:r w:rsidRPr="00E31872">
        <w:rPr>
          <w:rFonts w:ascii="標楷體" w:hAnsi="標楷體" w:hint="eastAsia"/>
          <w:snapToGrid w:val="0"/>
          <w:szCs w:val="32"/>
          <w:lang w:val="en-US"/>
        </w:rPr>
        <w:t>疫</w:t>
      </w:r>
      <w:proofErr w:type="gramEnd"/>
      <w:r w:rsidRPr="00E31872">
        <w:rPr>
          <w:rFonts w:ascii="標楷體" w:hAnsi="標楷體" w:hint="eastAsia"/>
          <w:snapToGrid w:val="0"/>
          <w:szCs w:val="32"/>
          <w:lang w:val="en-US"/>
        </w:rPr>
        <w:t>情，教育部已於2月暫緩辦理各校師生赴中活動。</w:t>
      </w:r>
    </w:p>
    <w:p w:rsidR="007A5E75" w:rsidRPr="00E31872"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31872">
        <w:rPr>
          <w:rFonts w:ascii="標楷體" w:hAnsi="標楷體" w:hint="eastAsia"/>
          <w:snapToGrid w:val="0"/>
          <w:szCs w:val="32"/>
          <w:lang w:val="en-US"/>
        </w:rPr>
        <w:t>除學校機關率學生赴中外，亦多有民間團體舉辦營隊率學生赴對岸，其中較為明顯之團體為傑青會、鯤鵬會等團體，且赴中行程多有高度政治敏感性，甚至為中共所大肆宣傳，惟大陸委員會官方卻僅有掌握「請領</w:t>
      </w:r>
      <w:r w:rsidR="00AD4194">
        <w:rPr>
          <w:rFonts w:ascii="標楷體" w:hAnsi="標楷體" w:hint="eastAsia"/>
          <w:snapToGrid w:val="0"/>
          <w:szCs w:val="32"/>
          <w:lang w:val="en-US"/>
        </w:rPr>
        <w:t>大陸委員會</w:t>
      </w:r>
      <w:r w:rsidRPr="00E31872">
        <w:rPr>
          <w:rFonts w:ascii="標楷體" w:hAnsi="標楷體" w:hint="eastAsia"/>
          <w:snapToGrid w:val="0"/>
          <w:szCs w:val="32"/>
          <w:lang w:val="en-US"/>
        </w:rPr>
        <w:t>補助案的民間團體行程」，卻未能實質掌握其他民間團體動態。</w:t>
      </w:r>
    </w:p>
    <w:p w:rsidR="007A5E75"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31872">
        <w:rPr>
          <w:rFonts w:ascii="標楷體" w:hAnsi="標楷體" w:hint="eastAsia"/>
          <w:snapToGrid w:val="0"/>
          <w:szCs w:val="32"/>
          <w:lang w:val="en-US"/>
        </w:rPr>
        <w:t xml:space="preserve"> </w:t>
      </w:r>
      <w:proofErr w:type="gramStart"/>
      <w:r w:rsidR="00535915">
        <w:rPr>
          <w:rFonts w:ascii="標楷體" w:hAnsi="標楷體" w:hint="eastAsia"/>
          <w:snapToGrid w:val="0"/>
          <w:szCs w:val="32"/>
          <w:lang w:val="en-US" w:eastAsia="zh-TW"/>
        </w:rPr>
        <w:t>鑑</w:t>
      </w:r>
      <w:proofErr w:type="gramEnd"/>
      <w:r w:rsidRPr="00E31872">
        <w:rPr>
          <w:rFonts w:ascii="標楷體" w:hAnsi="標楷體" w:hint="eastAsia"/>
          <w:snapToGrid w:val="0"/>
          <w:szCs w:val="32"/>
          <w:lang w:val="en-US"/>
        </w:rPr>
        <w:t>於</w:t>
      </w:r>
      <w:proofErr w:type="gramStart"/>
      <w:r w:rsidRPr="00E31872">
        <w:rPr>
          <w:rFonts w:ascii="標楷體" w:hAnsi="標楷體" w:hint="eastAsia"/>
          <w:snapToGrid w:val="0"/>
          <w:szCs w:val="32"/>
          <w:lang w:val="en-US"/>
        </w:rPr>
        <w:t>研蒐</w:t>
      </w:r>
      <w:proofErr w:type="gramEnd"/>
      <w:r w:rsidRPr="00E31872">
        <w:rPr>
          <w:rFonts w:ascii="標楷體" w:hAnsi="標楷體" w:hint="eastAsia"/>
          <w:snapToGrid w:val="0"/>
          <w:szCs w:val="32"/>
          <w:lang w:val="en-US"/>
        </w:rPr>
        <w:t>兩岸整體情勢資訊為</w:t>
      </w:r>
      <w:r w:rsidR="00AD4194">
        <w:rPr>
          <w:rFonts w:ascii="標楷體" w:hAnsi="標楷體" w:hint="eastAsia"/>
          <w:snapToGrid w:val="0"/>
          <w:szCs w:val="32"/>
          <w:lang w:val="en-US"/>
        </w:rPr>
        <w:t>大陸委員會</w:t>
      </w:r>
      <w:r w:rsidRPr="00E31872">
        <w:rPr>
          <w:rFonts w:ascii="標楷體" w:hAnsi="標楷體" w:hint="eastAsia"/>
          <w:snapToGrid w:val="0"/>
          <w:szCs w:val="32"/>
          <w:lang w:val="en-US"/>
        </w:rPr>
        <w:t>之職責，</w:t>
      </w:r>
      <w:proofErr w:type="gramStart"/>
      <w:r w:rsidRPr="00E31872">
        <w:rPr>
          <w:rFonts w:ascii="標楷體" w:hAnsi="標楷體" w:hint="eastAsia"/>
          <w:snapToGrid w:val="0"/>
          <w:szCs w:val="32"/>
          <w:lang w:val="en-US"/>
        </w:rPr>
        <w:t>爰</w:t>
      </w:r>
      <w:proofErr w:type="gramEnd"/>
      <w:r w:rsidRPr="00E31872">
        <w:rPr>
          <w:rFonts w:ascii="標楷體" w:hAnsi="標楷體" w:hint="eastAsia"/>
          <w:snapToGrid w:val="0"/>
          <w:szCs w:val="32"/>
          <w:lang w:val="en-US"/>
        </w:rPr>
        <w:t>此，要求大陸委員會應</w:t>
      </w:r>
      <w:r w:rsidR="007C1A34">
        <w:rPr>
          <w:rFonts w:ascii="標楷體" w:hAnsi="標楷體" w:hint="eastAsia"/>
          <w:snapToGrid w:val="0"/>
          <w:szCs w:val="32"/>
          <w:lang w:val="en-US" w:eastAsia="zh-TW"/>
        </w:rPr>
        <w:t>確</w:t>
      </w:r>
      <w:r w:rsidRPr="00E31872">
        <w:rPr>
          <w:rFonts w:ascii="標楷體" w:hAnsi="標楷體" w:hint="eastAsia"/>
          <w:snapToGrid w:val="0"/>
          <w:szCs w:val="32"/>
          <w:lang w:val="en-US"/>
        </w:rPr>
        <w:t>實掌握民間團體率學生赴陸參訪之相關資訊及數據，以利日後作為相關政策</w:t>
      </w:r>
      <w:proofErr w:type="gramStart"/>
      <w:r w:rsidRPr="00E31872">
        <w:rPr>
          <w:rFonts w:ascii="標楷體" w:hAnsi="標楷體" w:hint="eastAsia"/>
          <w:snapToGrid w:val="0"/>
          <w:szCs w:val="32"/>
          <w:lang w:val="en-US"/>
        </w:rPr>
        <w:t>研</w:t>
      </w:r>
      <w:proofErr w:type="gramEnd"/>
      <w:r w:rsidRPr="00E31872">
        <w:rPr>
          <w:rFonts w:ascii="標楷體" w:hAnsi="標楷體" w:hint="eastAsia"/>
          <w:snapToGrid w:val="0"/>
          <w:szCs w:val="32"/>
          <w:lang w:val="en-US"/>
        </w:rPr>
        <w:t>擬之參考方向，同時</w:t>
      </w:r>
      <w:proofErr w:type="gramStart"/>
      <w:r w:rsidRPr="00E31872">
        <w:rPr>
          <w:rFonts w:ascii="標楷體" w:hAnsi="標楷體" w:hint="eastAsia"/>
          <w:snapToGrid w:val="0"/>
          <w:szCs w:val="32"/>
          <w:lang w:val="en-US"/>
        </w:rPr>
        <w:t>研</w:t>
      </w:r>
      <w:proofErr w:type="gramEnd"/>
      <w:r w:rsidRPr="00E31872">
        <w:rPr>
          <w:rFonts w:ascii="標楷體" w:hAnsi="標楷體" w:hint="eastAsia"/>
          <w:snapToGrid w:val="0"/>
          <w:szCs w:val="32"/>
          <w:lang w:val="en-US"/>
        </w:rPr>
        <w:t>擬相關具體措施，於2個月內</w:t>
      </w:r>
      <w:r w:rsidR="002A367B">
        <w:rPr>
          <w:rFonts w:ascii="標楷體" w:hAnsi="標楷體" w:hint="eastAsia"/>
          <w:snapToGrid w:val="0"/>
          <w:szCs w:val="32"/>
          <w:lang w:val="en-US" w:eastAsia="zh-TW"/>
        </w:rPr>
        <w:t>向立法院</w:t>
      </w:r>
      <w:r w:rsidRPr="00E31872">
        <w:rPr>
          <w:rFonts w:ascii="標楷體" w:hAnsi="標楷體" w:hint="eastAsia"/>
          <w:snapToGrid w:val="0"/>
          <w:szCs w:val="32"/>
          <w:lang w:val="en-US"/>
        </w:rPr>
        <w:t>內政委員會</w:t>
      </w:r>
      <w:r w:rsidR="002A367B" w:rsidRPr="00E31872">
        <w:rPr>
          <w:rFonts w:ascii="標楷體" w:hAnsi="標楷體" w:hint="eastAsia"/>
          <w:snapToGrid w:val="0"/>
          <w:szCs w:val="32"/>
          <w:lang w:val="en-US"/>
        </w:rPr>
        <w:t>提</w:t>
      </w:r>
      <w:r w:rsidR="002A367B">
        <w:rPr>
          <w:rFonts w:ascii="標楷體" w:hAnsi="標楷體" w:hint="eastAsia"/>
          <w:snapToGrid w:val="0"/>
          <w:szCs w:val="32"/>
          <w:lang w:val="en-US" w:eastAsia="zh-TW"/>
        </w:rPr>
        <w:t>出</w:t>
      </w:r>
      <w:r w:rsidR="002A367B" w:rsidRPr="00E31872">
        <w:rPr>
          <w:rFonts w:ascii="標楷體" w:hAnsi="標楷體" w:hint="eastAsia"/>
          <w:snapToGrid w:val="0"/>
          <w:szCs w:val="32"/>
          <w:lang w:val="en-US"/>
        </w:rPr>
        <w:t>書面報告</w:t>
      </w:r>
      <w:r w:rsidRPr="00E31872">
        <w:rPr>
          <w:rFonts w:ascii="標楷體" w:hAnsi="標楷體" w:hint="eastAsia"/>
          <w:snapToGrid w:val="0"/>
          <w:szCs w:val="32"/>
          <w:lang w:val="en-US"/>
        </w:rPr>
        <w:t>。</w:t>
      </w:r>
    </w:p>
    <w:p w:rsidR="007A5E75" w:rsidRPr="009D238B"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7A5E75" w:rsidRPr="00A20CEC" w:rsidRDefault="007A5E75"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E31872">
        <w:rPr>
          <w:rFonts w:ascii="標楷體" w:hAnsi="標楷體" w:hint="eastAsia"/>
          <w:snapToGrid w:val="0"/>
          <w:szCs w:val="32"/>
          <w:lang w:val="en-US"/>
        </w:rPr>
        <w:t>十</w:t>
      </w:r>
      <w:r>
        <w:rPr>
          <w:rFonts w:ascii="標楷體" w:hAnsi="標楷體" w:hint="eastAsia"/>
          <w:snapToGrid w:val="0"/>
          <w:szCs w:val="32"/>
          <w:lang w:val="en-US"/>
        </w:rPr>
        <w:t>五</w:t>
      </w:r>
      <w:r w:rsidRPr="00E31872">
        <w:rPr>
          <w:rFonts w:ascii="標楷體" w:hAnsi="標楷體" w:hint="eastAsia"/>
          <w:snapToGrid w:val="0"/>
          <w:szCs w:val="32"/>
          <w:lang w:val="en-US"/>
        </w:rPr>
        <w:t>、</w:t>
      </w:r>
      <w:r w:rsidRPr="00A20CEC">
        <w:rPr>
          <w:rFonts w:ascii="標楷體" w:hAnsi="標楷體" w:hint="eastAsia"/>
          <w:snapToGrid w:val="0"/>
          <w:szCs w:val="32"/>
          <w:lang w:val="en-US"/>
        </w:rPr>
        <w:t>立法院於</w:t>
      </w:r>
      <w:r w:rsidR="00724D87">
        <w:rPr>
          <w:rFonts w:ascii="標楷體" w:hAnsi="標楷體" w:hint="eastAsia"/>
          <w:snapToGrid w:val="0"/>
          <w:szCs w:val="32"/>
          <w:lang w:val="en-US" w:eastAsia="zh-TW"/>
        </w:rPr>
        <w:t>106</w:t>
      </w:r>
      <w:r w:rsidRPr="00A20CEC">
        <w:rPr>
          <w:rFonts w:ascii="標楷體" w:hAnsi="標楷體" w:hint="eastAsia"/>
          <w:snapToGrid w:val="0"/>
          <w:szCs w:val="32"/>
          <w:lang w:val="en-US"/>
        </w:rPr>
        <w:t>年底通過廢止</w:t>
      </w:r>
      <w:r>
        <w:rPr>
          <w:rFonts w:ascii="標楷體" w:hAnsi="標楷體" w:hint="eastAsia"/>
          <w:snapToGrid w:val="0"/>
          <w:szCs w:val="32"/>
          <w:lang w:val="en-US"/>
        </w:rPr>
        <w:t>「</w:t>
      </w:r>
      <w:r w:rsidRPr="00A20CEC">
        <w:rPr>
          <w:rFonts w:ascii="標楷體" w:hAnsi="標楷體" w:hint="eastAsia"/>
          <w:snapToGrid w:val="0"/>
          <w:szCs w:val="32"/>
          <w:lang w:val="en-US"/>
        </w:rPr>
        <w:t>蒙藏委員會組織法</w:t>
      </w:r>
      <w:r>
        <w:rPr>
          <w:rFonts w:ascii="標楷體" w:hAnsi="標楷體" w:hint="eastAsia"/>
          <w:snapToGrid w:val="0"/>
          <w:szCs w:val="32"/>
          <w:lang w:val="en-US"/>
        </w:rPr>
        <w:t>」</w:t>
      </w:r>
      <w:r w:rsidRPr="00A20CEC">
        <w:rPr>
          <w:rFonts w:ascii="標楷體" w:hAnsi="標楷體" w:hint="eastAsia"/>
          <w:snapToGrid w:val="0"/>
          <w:szCs w:val="32"/>
          <w:lang w:val="en-US"/>
        </w:rPr>
        <w:t>，而蒙藏委員會之相關功能，則分別移入文化部、</w:t>
      </w:r>
      <w:r w:rsidR="00AD4194">
        <w:rPr>
          <w:rFonts w:ascii="標楷體" w:hAnsi="標楷體" w:hint="eastAsia"/>
          <w:snapToGrid w:val="0"/>
          <w:szCs w:val="32"/>
          <w:lang w:val="en-US"/>
        </w:rPr>
        <w:t>大陸委員會</w:t>
      </w:r>
      <w:r w:rsidRPr="00A20CEC">
        <w:rPr>
          <w:rFonts w:ascii="標楷體" w:hAnsi="標楷體" w:hint="eastAsia"/>
          <w:snapToGrid w:val="0"/>
          <w:szCs w:val="32"/>
          <w:lang w:val="en-US"/>
        </w:rPr>
        <w:t>及外交部，其中</w:t>
      </w:r>
      <w:r w:rsidR="00AD4194">
        <w:rPr>
          <w:rFonts w:ascii="標楷體" w:hAnsi="標楷體" w:hint="eastAsia"/>
          <w:snapToGrid w:val="0"/>
          <w:szCs w:val="32"/>
          <w:lang w:val="en-US"/>
        </w:rPr>
        <w:t>大陸委員會</w:t>
      </w:r>
      <w:r w:rsidRPr="00A20CEC">
        <w:rPr>
          <w:rFonts w:ascii="標楷體" w:hAnsi="標楷體" w:hint="eastAsia"/>
          <w:snapToGrid w:val="0"/>
          <w:szCs w:val="32"/>
          <w:lang w:val="en-US"/>
        </w:rPr>
        <w:t>承接蒙藏</w:t>
      </w:r>
      <w:r w:rsidR="007C1A34">
        <w:rPr>
          <w:rFonts w:ascii="標楷體" w:hAnsi="標楷體" w:hint="eastAsia"/>
          <w:snapToGrid w:val="0"/>
          <w:szCs w:val="32"/>
          <w:lang w:val="en-US" w:eastAsia="zh-TW"/>
        </w:rPr>
        <w:t>委員</w:t>
      </w:r>
      <w:r w:rsidRPr="00A20CEC">
        <w:rPr>
          <w:rFonts w:ascii="標楷體" w:hAnsi="標楷體" w:hint="eastAsia"/>
          <w:snapToGrid w:val="0"/>
          <w:szCs w:val="32"/>
          <w:lang w:val="en-US"/>
        </w:rPr>
        <w:t>會的情勢</w:t>
      </w:r>
      <w:proofErr w:type="gramStart"/>
      <w:r w:rsidRPr="00A20CEC">
        <w:rPr>
          <w:rFonts w:ascii="標楷體" w:hAnsi="標楷體" w:hint="eastAsia"/>
          <w:snapToGrid w:val="0"/>
          <w:szCs w:val="32"/>
          <w:lang w:val="en-US"/>
        </w:rPr>
        <w:t>蒐</w:t>
      </w:r>
      <w:proofErr w:type="gramEnd"/>
      <w:r w:rsidRPr="00A20CEC">
        <w:rPr>
          <w:rFonts w:ascii="標楷體" w:hAnsi="標楷體" w:hint="eastAsia"/>
          <w:snapToGrid w:val="0"/>
          <w:szCs w:val="32"/>
          <w:lang w:val="en-US"/>
        </w:rPr>
        <w:t>整及研判之業務，並和外交部共同負責與政治相關的部分。</w:t>
      </w:r>
    </w:p>
    <w:p w:rsidR="007A5E75" w:rsidRPr="00E31872" w:rsidRDefault="007A5E75"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proofErr w:type="gramStart"/>
      <w:r w:rsidRPr="00A20CEC">
        <w:rPr>
          <w:rFonts w:ascii="標楷體" w:hAnsi="標楷體" w:hint="eastAsia"/>
          <w:snapToGrid w:val="0"/>
          <w:szCs w:val="32"/>
          <w:lang w:val="en-US"/>
        </w:rPr>
        <w:t>爰</w:t>
      </w:r>
      <w:proofErr w:type="gramEnd"/>
      <w:r w:rsidRPr="00A20CEC">
        <w:rPr>
          <w:rFonts w:ascii="標楷體" w:hAnsi="標楷體" w:hint="eastAsia"/>
          <w:snapToGrid w:val="0"/>
          <w:szCs w:val="32"/>
          <w:lang w:val="en-US"/>
        </w:rPr>
        <w:t>此，大陸委員會應增加對蒙藏業務之研討會辦理</w:t>
      </w:r>
      <w:r w:rsidR="007C6F9C">
        <w:rPr>
          <w:rFonts w:ascii="標楷體" w:hAnsi="標楷體" w:hint="eastAsia"/>
          <w:snapToGrid w:val="0"/>
          <w:szCs w:val="32"/>
          <w:lang w:val="en-US"/>
        </w:rPr>
        <w:t>、委託研究及相關研究計畫，前述業務亦應提出相關具體措施，</w:t>
      </w:r>
      <w:r w:rsidRPr="00A20CEC">
        <w:rPr>
          <w:rFonts w:ascii="標楷體" w:hAnsi="標楷體" w:hint="eastAsia"/>
          <w:snapToGrid w:val="0"/>
          <w:szCs w:val="32"/>
          <w:lang w:val="en-US"/>
        </w:rPr>
        <w:t>於2個月內</w:t>
      </w:r>
      <w:r w:rsidR="007C6F9C">
        <w:rPr>
          <w:rFonts w:ascii="標楷體" w:hAnsi="標楷體" w:hint="eastAsia"/>
          <w:snapToGrid w:val="0"/>
          <w:szCs w:val="32"/>
          <w:lang w:val="en-US" w:eastAsia="zh-TW"/>
        </w:rPr>
        <w:t>向立法院</w:t>
      </w:r>
      <w:r w:rsidRPr="00A20CEC">
        <w:rPr>
          <w:rFonts w:ascii="標楷體" w:hAnsi="標楷體" w:hint="eastAsia"/>
          <w:snapToGrid w:val="0"/>
          <w:szCs w:val="32"/>
          <w:lang w:val="en-US"/>
        </w:rPr>
        <w:t>內政委員會</w:t>
      </w:r>
      <w:r w:rsidR="007C6F9C">
        <w:rPr>
          <w:rFonts w:ascii="標楷體" w:hAnsi="標楷體" w:hint="eastAsia"/>
          <w:snapToGrid w:val="0"/>
          <w:szCs w:val="32"/>
          <w:lang w:val="en-US" w:eastAsia="zh-TW"/>
        </w:rPr>
        <w:t>提出</w:t>
      </w:r>
      <w:r w:rsidR="007C6F9C" w:rsidRPr="00A20CEC">
        <w:rPr>
          <w:rFonts w:ascii="標楷體" w:hAnsi="標楷體" w:hint="eastAsia"/>
          <w:snapToGrid w:val="0"/>
          <w:szCs w:val="32"/>
          <w:lang w:val="en-US"/>
        </w:rPr>
        <w:t>書面報告</w:t>
      </w:r>
      <w:r w:rsidRPr="00A20CEC">
        <w:rPr>
          <w:rFonts w:ascii="標楷體" w:hAnsi="標楷體" w:hint="eastAsia"/>
          <w:snapToGrid w:val="0"/>
          <w:szCs w:val="32"/>
          <w:lang w:val="en-US"/>
        </w:rPr>
        <w:t>。</w:t>
      </w:r>
    </w:p>
    <w:p w:rsidR="007A5E75" w:rsidRPr="004175F2"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王美惠</w:t>
      </w:r>
    </w:p>
    <w:p w:rsidR="007A5E75" w:rsidRDefault="007A5E7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C24838"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十六、</w:t>
      </w:r>
      <w:proofErr w:type="gramStart"/>
      <w:r w:rsidR="007C1A34" w:rsidRPr="00724D87">
        <w:rPr>
          <w:rFonts w:ascii="標楷體" w:hAnsi="標楷體" w:hint="eastAsia"/>
          <w:snapToGrid w:val="0"/>
          <w:szCs w:val="32"/>
          <w:lang w:val="en-US"/>
        </w:rPr>
        <w:t>110</w:t>
      </w:r>
      <w:proofErr w:type="gramEnd"/>
      <w:r w:rsidR="007C1A34" w:rsidRPr="00724D87">
        <w:rPr>
          <w:rFonts w:ascii="標楷體" w:hAnsi="標楷體" w:hint="eastAsia"/>
          <w:snapToGrid w:val="0"/>
          <w:szCs w:val="32"/>
          <w:lang w:val="en-US"/>
        </w:rPr>
        <w:t>年度</w:t>
      </w:r>
      <w:r w:rsidRPr="00724D87">
        <w:rPr>
          <w:rFonts w:ascii="標楷體" w:hAnsi="標楷體" w:hint="eastAsia"/>
          <w:snapToGrid w:val="0"/>
          <w:szCs w:val="32"/>
          <w:lang w:val="en-US"/>
        </w:rPr>
        <w:t>大陸委員會</w:t>
      </w:r>
      <w:r w:rsidR="007C1A34">
        <w:rPr>
          <w:rFonts w:ascii="標楷體" w:hAnsi="標楷體" w:hint="eastAsia"/>
          <w:snapToGrid w:val="0"/>
          <w:szCs w:val="32"/>
          <w:lang w:val="en-US" w:eastAsia="zh-TW"/>
        </w:rPr>
        <w:t>單位</w:t>
      </w:r>
      <w:r w:rsidRPr="00724D87">
        <w:rPr>
          <w:rFonts w:ascii="標楷體" w:hAnsi="標楷體" w:hint="eastAsia"/>
          <w:snapToGrid w:val="0"/>
          <w:szCs w:val="32"/>
          <w:lang w:val="en-US"/>
        </w:rPr>
        <w:t>預算第8目「文教業務」編列3,913萬4千元，</w:t>
      </w:r>
      <w:r w:rsidR="0039334F">
        <w:rPr>
          <w:rFonts w:ascii="標楷體" w:hAnsi="標楷體" w:hint="eastAsia"/>
          <w:snapToGrid w:val="0"/>
          <w:szCs w:val="32"/>
          <w:lang w:val="en-US"/>
        </w:rPr>
        <w:t>項下「</w:t>
      </w:r>
      <w:r w:rsidRPr="00724D87">
        <w:rPr>
          <w:rFonts w:ascii="標楷體" w:hAnsi="標楷體" w:hint="eastAsia"/>
          <w:snapToGrid w:val="0"/>
          <w:szCs w:val="32"/>
          <w:lang w:val="en-US"/>
        </w:rPr>
        <w:t>中國大陸</w:t>
      </w:r>
      <w:proofErr w:type="gramStart"/>
      <w:r w:rsidRPr="00724D87">
        <w:rPr>
          <w:rFonts w:ascii="標楷體" w:hAnsi="標楷體" w:hint="eastAsia"/>
          <w:snapToGrid w:val="0"/>
          <w:szCs w:val="32"/>
          <w:lang w:val="en-US"/>
        </w:rPr>
        <w:t>臺</w:t>
      </w:r>
      <w:proofErr w:type="gramEnd"/>
      <w:r w:rsidRPr="00724D87">
        <w:rPr>
          <w:rFonts w:ascii="標楷體" w:hAnsi="標楷體" w:hint="eastAsia"/>
          <w:snapToGrid w:val="0"/>
          <w:szCs w:val="32"/>
          <w:lang w:val="en-US"/>
        </w:rPr>
        <w:t>商子女教育之輔導」編列「獎補助費」425萬元。然日前發生部分</w:t>
      </w:r>
      <w:proofErr w:type="gramStart"/>
      <w:r w:rsidR="002A367B">
        <w:rPr>
          <w:rFonts w:ascii="標楷體" w:hAnsi="標楷體" w:hint="eastAsia"/>
          <w:snapToGrid w:val="0"/>
          <w:szCs w:val="32"/>
          <w:lang w:val="en-US" w:eastAsia="zh-TW"/>
        </w:rPr>
        <w:t>臺</w:t>
      </w:r>
      <w:proofErr w:type="gramEnd"/>
      <w:r w:rsidRPr="00724D87">
        <w:rPr>
          <w:rFonts w:ascii="標楷體" w:hAnsi="標楷體" w:hint="eastAsia"/>
          <w:snapToGrid w:val="0"/>
          <w:szCs w:val="32"/>
          <w:lang w:val="en-US"/>
        </w:rPr>
        <w:t>商子女學校創辦人每年領取相關學校補助，但卻在公開場合批評國軍零戰力，引發外界質疑辦學目的。</w:t>
      </w:r>
      <w:proofErr w:type="gramStart"/>
      <w:r w:rsidRPr="00724D87">
        <w:rPr>
          <w:rFonts w:ascii="標楷體" w:hAnsi="標楷體" w:hint="eastAsia"/>
          <w:snapToGrid w:val="0"/>
          <w:szCs w:val="32"/>
          <w:lang w:val="en-US"/>
        </w:rPr>
        <w:t>爰</w:t>
      </w:r>
      <w:proofErr w:type="gramEnd"/>
      <w:r w:rsidRPr="00724D87">
        <w:rPr>
          <w:rFonts w:ascii="標楷體" w:hAnsi="標楷體" w:hint="eastAsia"/>
          <w:snapToGrid w:val="0"/>
          <w:szCs w:val="32"/>
          <w:lang w:val="en-US"/>
        </w:rPr>
        <w:t>要求</w:t>
      </w:r>
      <w:r w:rsidR="00AD4194">
        <w:rPr>
          <w:rFonts w:ascii="標楷體" w:hAnsi="標楷體" w:hint="eastAsia"/>
          <w:snapToGrid w:val="0"/>
          <w:szCs w:val="32"/>
          <w:lang w:val="en-US"/>
        </w:rPr>
        <w:t>大陸委員會</w:t>
      </w:r>
      <w:r w:rsidRPr="00724D87">
        <w:rPr>
          <w:rFonts w:ascii="標楷體" w:hAnsi="標楷體" w:hint="eastAsia"/>
          <w:snapToGrid w:val="0"/>
          <w:szCs w:val="32"/>
          <w:lang w:val="en-US"/>
        </w:rPr>
        <w:t>就</w:t>
      </w:r>
      <w:proofErr w:type="gramStart"/>
      <w:r w:rsidR="002A367B">
        <w:rPr>
          <w:rFonts w:ascii="標楷體" w:hAnsi="標楷體" w:hint="eastAsia"/>
          <w:snapToGrid w:val="0"/>
          <w:szCs w:val="32"/>
          <w:lang w:val="en-US" w:eastAsia="zh-TW"/>
        </w:rPr>
        <w:t>臺</w:t>
      </w:r>
      <w:proofErr w:type="gramEnd"/>
      <w:r w:rsidRPr="00724D87">
        <w:rPr>
          <w:rFonts w:ascii="標楷體" w:hAnsi="標楷體" w:hint="eastAsia"/>
          <w:snapToGrid w:val="0"/>
          <w:szCs w:val="32"/>
          <w:lang w:val="en-US"/>
        </w:rPr>
        <w:t>商子女學校辦學之獎補助，強化對學校之監督。</w:t>
      </w:r>
    </w:p>
    <w:p w:rsidR="00C24838" w:rsidRPr="009D238B"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w:t>
      </w:r>
    </w:p>
    <w:p w:rsidR="00E81D98"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十七</w:t>
      </w:r>
      <w:r w:rsidR="00B27070" w:rsidRPr="00724D87">
        <w:rPr>
          <w:rFonts w:ascii="標楷體" w:hAnsi="標楷體" w:hint="eastAsia"/>
          <w:snapToGrid w:val="0"/>
          <w:szCs w:val="32"/>
          <w:lang w:val="en-US"/>
        </w:rPr>
        <w:t>、</w:t>
      </w:r>
      <w:proofErr w:type="gramStart"/>
      <w:r w:rsidR="007C1A34" w:rsidRPr="00724D87">
        <w:rPr>
          <w:rFonts w:ascii="標楷體" w:hAnsi="標楷體" w:hint="eastAsia"/>
          <w:snapToGrid w:val="0"/>
          <w:szCs w:val="32"/>
          <w:lang w:val="en-US"/>
        </w:rPr>
        <w:t>110</w:t>
      </w:r>
      <w:proofErr w:type="gramEnd"/>
      <w:r w:rsidR="007C1A34" w:rsidRPr="00724D87">
        <w:rPr>
          <w:rFonts w:ascii="標楷體" w:hAnsi="標楷體" w:hint="eastAsia"/>
          <w:snapToGrid w:val="0"/>
          <w:szCs w:val="32"/>
          <w:lang w:val="en-US"/>
        </w:rPr>
        <w:t>年度</w:t>
      </w:r>
      <w:r w:rsidR="003B61C3" w:rsidRPr="00724D87">
        <w:rPr>
          <w:rFonts w:ascii="標楷體" w:hAnsi="標楷體" w:hint="eastAsia"/>
          <w:snapToGrid w:val="0"/>
          <w:szCs w:val="32"/>
          <w:lang w:val="en-US"/>
        </w:rPr>
        <w:t>大陸委員會</w:t>
      </w:r>
      <w:r w:rsidR="007C1A34">
        <w:rPr>
          <w:rFonts w:ascii="標楷體" w:hAnsi="標楷體" w:hint="eastAsia"/>
          <w:snapToGrid w:val="0"/>
          <w:szCs w:val="32"/>
          <w:lang w:val="en-US" w:eastAsia="zh-TW"/>
        </w:rPr>
        <w:t>單位</w:t>
      </w:r>
      <w:r w:rsidR="003B61C3" w:rsidRPr="00724D87">
        <w:rPr>
          <w:rFonts w:ascii="標楷體" w:hAnsi="標楷體" w:hint="eastAsia"/>
          <w:snapToGrid w:val="0"/>
          <w:szCs w:val="32"/>
          <w:lang w:val="en-US"/>
        </w:rPr>
        <w:t>預算項下，包括「綜合規劃業務」、「經濟業務」、「法政業務」、「港澳蒙藏業務」、「聯絡業務」及「文教業務」等工作，均編列「大陸地區旅費」，辦理各項兩岸交流考察與兩岸工作等事宜。然由於國際間武漢肺炎疫情仍未趨緩，建請</w:t>
      </w:r>
      <w:r w:rsidR="00AD4194">
        <w:rPr>
          <w:rFonts w:ascii="標楷體" w:hAnsi="標楷體" w:hint="eastAsia"/>
          <w:snapToGrid w:val="0"/>
          <w:szCs w:val="32"/>
          <w:lang w:val="en-US"/>
        </w:rPr>
        <w:t>大陸委員會</w:t>
      </w:r>
      <w:r w:rsidR="003B61C3" w:rsidRPr="00724D87">
        <w:rPr>
          <w:rFonts w:ascii="標楷體" w:hAnsi="標楷體" w:hint="eastAsia"/>
          <w:snapToGrid w:val="0"/>
          <w:szCs w:val="32"/>
          <w:lang w:val="en-US"/>
        </w:rPr>
        <w:t>得視國際疫情情勢，評估公務出國之規劃。非必要之交流計畫研議延期方案，必要之兩岸公務行程，得按「嚴重特殊傳染性肺炎中央流行疫情指揮中心」相關作業規定，依循「防疫新生活運動」指導原則，做好疫情自我保護工作。</w:t>
      </w:r>
    </w:p>
    <w:p w:rsidR="00E81D98" w:rsidRPr="009D238B" w:rsidRDefault="00E81D9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3B61C3">
        <w:rPr>
          <w:rFonts w:ascii="標楷體" w:eastAsia="標楷體" w:hAnsi="標楷體" w:cs="Times New Roman" w:hint="eastAsia"/>
          <w:snapToGrid w:val="0"/>
          <w:sz w:val="32"/>
          <w:szCs w:val="32"/>
        </w:rPr>
        <w:t>羅美玲</w:t>
      </w:r>
    </w:p>
    <w:p w:rsidR="00E81D98" w:rsidRDefault="00E81D9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96696D">
        <w:rPr>
          <w:rFonts w:ascii="標楷體" w:eastAsia="標楷體" w:hAnsi="標楷體" w:cs="Times New Roman" w:hint="eastAsia"/>
          <w:snapToGrid w:val="0"/>
          <w:sz w:val="32"/>
          <w:szCs w:val="32"/>
        </w:rPr>
        <w:t>王美惠  湯蕙禎</w:t>
      </w:r>
      <w:r w:rsidR="003B61C3">
        <w:rPr>
          <w:rFonts w:ascii="標楷體" w:eastAsia="標楷體" w:hAnsi="標楷體" w:cs="Times New Roman"/>
          <w:snapToGrid w:val="0"/>
          <w:sz w:val="32"/>
          <w:szCs w:val="32"/>
        </w:rPr>
        <w:t xml:space="preserve"> </w:t>
      </w:r>
    </w:p>
    <w:p w:rsidR="00C24838"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十八、</w:t>
      </w:r>
      <w:proofErr w:type="gramStart"/>
      <w:r w:rsidR="007C1A34" w:rsidRPr="00724D87">
        <w:rPr>
          <w:rFonts w:ascii="標楷體" w:hAnsi="標楷體" w:hint="eastAsia"/>
          <w:snapToGrid w:val="0"/>
          <w:szCs w:val="32"/>
          <w:lang w:val="en-US"/>
        </w:rPr>
        <w:t>110</w:t>
      </w:r>
      <w:proofErr w:type="gramEnd"/>
      <w:r w:rsidR="007C1A34" w:rsidRPr="00724D87">
        <w:rPr>
          <w:rFonts w:ascii="標楷體" w:hAnsi="標楷體" w:hint="eastAsia"/>
          <w:snapToGrid w:val="0"/>
          <w:szCs w:val="32"/>
          <w:lang w:val="en-US"/>
        </w:rPr>
        <w:t>年度</w:t>
      </w:r>
      <w:r w:rsidR="004250A5">
        <w:rPr>
          <w:rFonts w:ascii="標楷體" w:hAnsi="標楷體" w:hint="eastAsia"/>
          <w:snapToGrid w:val="0"/>
          <w:szCs w:val="32"/>
          <w:lang w:val="en-US" w:eastAsia="zh-TW"/>
        </w:rPr>
        <w:t>大</w:t>
      </w:r>
      <w:r w:rsidRPr="00724D87">
        <w:rPr>
          <w:rFonts w:ascii="標楷體" w:hAnsi="標楷體" w:hint="eastAsia"/>
          <w:snapToGrid w:val="0"/>
          <w:szCs w:val="32"/>
          <w:lang w:val="en-US"/>
        </w:rPr>
        <w:t>陸委員會</w:t>
      </w:r>
      <w:r w:rsidR="007C1A34">
        <w:rPr>
          <w:rFonts w:ascii="標楷體" w:hAnsi="標楷體" w:hint="eastAsia"/>
          <w:snapToGrid w:val="0"/>
          <w:szCs w:val="32"/>
          <w:lang w:val="en-US" w:eastAsia="zh-TW"/>
        </w:rPr>
        <w:t>單位預算第</w:t>
      </w:r>
      <w:r w:rsidR="002E6905">
        <w:rPr>
          <w:rFonts w:ascii="標楷體" w:hAnsi="標楷體" w:hint="eastAsia"/>
          <w:snapToGrid w:val="0"/>
          <w:szCs w:val="32"/>
          <w:lang w:val="en-US" w:eastAsia="zh-TW"/>
        </w:rPr>
        <w:t>4</w:t>
      </w:r>
      <w:r w:rsidR="007C1A34">
        <w:rPr>
          <w:rFonts w:ascii="標楷體" w:hAnsi="標楷體" w:hint="eastAsia"/>
          <w:snapToGrid w:val="0"/>
          <w:szCs w:val="32"/>
          <w:lang w:val="en-US" w:eastAsia="zh-TW"/>
        </w:rPr>
        <w:t>目</w:t>
      </w:r>
      <w:r w:rsidRPr="00724D87">
        <w:rPr>
          <w:rFonts w:ascii="標楷體" w:hAnsi="標楷體" w:hint="eastAsia"/>
          <w:snapToGrid w:val="0"/>
          <w:szCs w:val="32"/>
          <w:lang w:val="en-US"/>
        </w:rPr>
        <w:t>「法政業務」編列獎補助費1億6,546萬2千元，以捐助財團法人海峽交流基金會(簡稱「海基會」)辦理兩岸中介事務。另外，又以「港澳蒙藏業務」計畫預算4,104萬1千元捐助「財團法人</w:t>
      </w:r>
      <w:r w:rsidR="003E6BEA">
        <w:rPr>
          <w:rFonts w:ascii="標楷體" w:hAnsi="標楷體" w:hint="eastAsia"/>
          <w:snapToGrid w:val="0"/>
          <w:szCs w:val="32"/>
          <w:lang w:val="en-US"/>
        </w:rPr>
        <w:t>臺港</w:t>
      </w:r>
      <w:r w:rsidRPr="00724D87">
        <w:rPr>
          <w:rFonts w:ascii="標楷體" w:hAnsi="標楷體" w:hint="eastAsia"/>
          <w:snapToGrid w:val="0"/>
          <w:szCs w:val="32"/>
          <w:lang w:val="en-US"/>
        </w:rPr>
        <w:t>經濟文化合作策進會」(簡稱「策進會」)辦理有關</w:t>
      </w:r>
      <w:r w:rsidR="003E6BEA">
        <w:rPr>
          <w:rFonts w:ascii="標楷體" w:hAnsi="標楷體" w:hint="eastAsia"/>
          <w:snapToGrid w:val="0"/>
          <w:szCs w:val="32"/>
          <w:lang w:val="en-US"/>
        </w:rPr>
        <w:t>臺港</w:t>
      </w:r>
      <w:r w:rsidRPr="00724D87">
        <w:rPr>
          <w:rFonts w:ascii="標楷體" w:hAnsi="標楷體" w:hint="eastAsia"/>
          <w:snapToGrid w:val="0"/>
          <w:szCs w:val="32"/>
          <w:lang w:val="en-US"/>
        </w:rPr>
        <w:t>交流與合作之會議及論壇活動、執行港人來</w:t>
      </w:r>
      <w:r w:rsidR="007B5A28">
        <w:rPr>
          <w:rFonts w:ascii="標楷體" w:hAnsi="標楷體" w:hint="eastAsia"/>
          <w:snapToGrid w:val="0"/>
          <w:szCs w:val="32"/>
          <w:lang w:val="en-US"/>
        </w:rPr>
        <w:t>臺</w:t>
      </w:r>
      <w:r w:rsidRPr="00724D87">
        <w:rPr>
          <w:rFonts w:ascii="標楷體" w:hAnsi="標楷體" w:hint="eastAsia"/>
          <w:snapToGrid w:val="0"/>
          <w:szCs w:val="32"/>
          <w:lang w:val="en-US"/>
        </w:rPr>
        <w:t>就學、就業、投資等諮詢及專案事務</w:t>
      </w:r>
      <w:r w:rsidRPr="00724D87">
        <w:rPr>
          <w:rFonts w:ascii="標楷體" w:hAnsi="標楷體" w:hint="eastAsia"/>
          <w:snapToGrid w:val="0"/>
          <w:szCs w:val="32"/>
          <w:lang w:val="en-US"/>
        </w:rPr>
        <w:lastRenderedPageBreak/>
        <w:t>經費。</w:t>
      </w:r>
    </w:p>
    <w:p w:rsidR="00C24838" w:rsidRPr="00724D87" w:rsidRDefault="00C24838"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724D87">
        <w:rPr>
          <w:rFonts w:ascii="標楷體" w:hAnsi="標楷體" w:hint="eastAsia"/>
          <w:snapToGrid w:val="0"/>
          <w:szCs w:val="32"/>
          <w:lang w:val="en-US"/>
        </w:rPr>
        <w:t>但是，「海基會」女性董事</w:t>
      </w:r>
      <w:r w:rsidR="002A367B" w:rsidRPr="00724D87">
        <w:rPr>
          <w:rFonts w:ascii="標楷體" w:hAnsi="標楷體" w:hint="eastAsia"/>
          <w:snapToGrid w:val="0"/>
          <w:szCs w:val="32"/>
          <w:lang w:val="en-US"/>
        </w:rPr>
        <w:t>5</w:t>
      </w:r>
      <w:r w:rsidRPr="00724D87">
        <w:rPr>
          <w:rFonts w:ascii="標楷體" w:hAnsi="標楷體" w:hint="eastAsia"/>
          <w:snapToGrid w:val="0"/>
          <w:szCs w:val="32"/>
          <w:lang w:val="en-US"/>
        </w:rPr>
        <w:t>人，僅占全體董事50人之</w:t>
      </w:r>
      <w:r w:rsidR="002A367B" w:rsidRPr="00724D87">
        <w:rPr>
          <w:rFonts w:ascii="標楷體" w:hAnsi="標楷體" w:hint="eastAsia"/>
          <w:snapToGrid w:val="0"/>
          <w:szCs w:val="32"/>
          <w:lang w:val="en-US"/>
        </w:rPr>
        <w:t>10</w:t>
      </w:r>
      <w:r w:rsidRPr="00724D87">
        <w:rPr>
          <w:rFonts w:ascii="標楷體" w:hAnsi="標楷體" w:hint="eastAsia"/>
          <w:snapToGrid w:val="0"/>
          <w:szCs w:val="32"/>
          <w:lang w:val="en-US"/>
        </w:rPr>
        <w:t>%。「策進會」女性董事、監察人分別為2人、0人，僅占全體董事29人及監察人3人之比率分別為6.90%、0。如依行政院106年1月修正後之「性別平等政策綱領」：「…應持續推動</w:t>
      </w:r>
      <w:r w:rsidR="007C1A34">
        <w:rPr>
          <w:rFonts w:ascii="標楷體" w:hAnsi="標楷體" w:hint="eastAsia"/>
          <w:snapToGrid w:val="0"/>
          <w:szCs w:val="32"/>
          <w:lang w:val="en-US"/>
        </w:rPr>
        <w:t>三分之一</w:t>
      </w:r>
      <w:r w:rsidRPr="00724D87">
        <w:rPr>
          <w:rFonts w:ascii="標楷體" w:hAnsi="標楷體" w:hint="eastAsia"/>
          <w:snapToGrid w:val="0"/>
          <w:szCs w:val="32"/>
          <w:lang w:val="en-US"/>
        </w:rPr>
        <w:t>性別比例原則，包括政府捐助之財團</w:t>
      </w:r>
      <w:r w:rsidR="00AD4194">
        <w:rPr>
          <w:rFonts w:ascii="標楷體" w:hAnsi="標楷體" w:hint="eastAsia"/>
          <w:snapToGrid w:val="0"/>
          <w:szCs w:val="32"/>
          <w:lang w:val="en-US"/>
        </w:rPr>
        <w:t>法人、國營事業董監事。」女性人數比率，顯然不合規定。爰</w:t>
      </w:r>
      <w:r w:rsidRPr="00724D87">
        <w:rPr>
          <w:rFonts w:ascii="標楷體" w:hAnsi="標楷體" w:hint="eastAsia"/>
          <w:snapToGrid w:val="0"/>
          <w:szCs w:val="32"/>
          <w:lang w:val="en-US"/>
        </w:rPr>
        <w:t>請「海基會」、「策進會」儘速予以改善，提高女性董事、監察人比例，以符合政府之性別平等政策。</w:t>
      </w:r>
    </w:p>
    <w:p w:rsid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C24838" w:rsidRPr="00181C7C"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81C7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羅美玲</w:t>
      </w:r>
    </w:p>
    <w:p w:rsidR="00C24838"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十九、</w:t>
      </w:r>
      <w:proofErr w:type="gramStart"/>
      <w:r w:rsidR="00724D87">
        <w:rPr>
          <w:rFonts w:ascii="標楷體" w:hAnsi="標楷體" w:hint="eastAsia"/>
          <w:snapToGrid w:val="0"/>
          <w:szCs w:val="32"/>
          <w:lang w:val="en-US"/>
        </w:rPr>
        <w:t>11</w:t>
      </w:r>
      <w:r w:rsidR="00724D87">
        <w:rPr>
          <w:rFonts w:ascii="標楷體" w:hAnsi="標楷體" w:hint="eastAsia"/>
          <w:snapToGrid w:val="0"/>
          <w:szCs w:val="32"/>
          <w:lang w:val="en-US" w:eastAsia="zh-TW"/>
        </w:rPr>
        <w:t>0</w:t>
      </w:r>
      <w:proofErr w:type="gramEnd"/>
      <w:r w:rsidRPr="00724D87">
        <w:rPr>
          <w:rFonts w:ascii="標楷體" w:hAnsi="標楷體" w:hint="eastAsia"/>
          <w:snapToGrid w:val="0"/>
          <w:szCs w:val="32"/>
          <w:lang w:val="en-US"/>
        </w:rPr>
        <w:t>年度</w:t>
      </w:r>
      <w:r w:rsidR="00AD4194">
        <w:rPr>
          <w:rFonts w:ascii="標楷體" w:hAnsi="標楷體" w:hint="eastAsia"/>
          <w:snapToGrid w:val="0"/>
          <w:szCs w:val="32"/>
          <w:lang w:val="en-US"/>
        </w:rPr>
        <w:t>大陸委員會</w:t>
      </w:r>
      <w:r w:rsidR="007C1A34">
        <w:rPr>
          <w:rFonts w:ascii="標楷體" w:hAnsi="標楷體" w:hint="eastAsia"/>
          <w:snapToGrid w:val="0"/>
          <w:szCs w:val="32"/>
          <w:lang w:val="en-US" w:eastAsia="zh-TW"/>
        </w:rPr>
        <w:t>單位預算第</w:t>
      </w:r>
      <w:r w:rsidR="002E6905">
        <w:rPr>
          <w:rFonts w:ascii="標楷體" w:hAnsi="標楷體" w:hint="eastAsia"/>
          <w:snapToGrid w:val="0"/>
          <w:szCs w:val="32"/>
          <w:lang w:val="en-US" w:eastAsia="zh-TW"/>
        </w:rPr>
        <w:t>4</w:t>
      </w:r>
      <w:r w:rsidR="007C1A34">
        <w:rPr>
          <w:rFonts w:ascii="標楷體" w:hAnsi="標楷體" w:hint="eastAsia"/>
          <w:snapToGrid w:val="0"/>
          <w:szCs w:val="32"/>
          <w:lang w:val="en-US" w:eastAsia="zh-TW"/>
        </w:rPr>
        <w:t>目</w:t>
      </w:r>
      <w:r w:rsidRPr="00724D87">
        <w:rPr>
          <w:rFonts w:ascii="標楷體" w:hAnsi="標楷體" w:hint="eastAsia"/>
          <w:snapToGrid w:val="0"/>
          <w:szCs w:val="32"/>
          <w:lang w:val="en-US"/>
        </w:rPr>
        <w:t>「法政業務</w:t>
      </w:r>
      <w:r w:rsidR="007C1A34">
        <w:rPr>
          <w:rFonts w:ascii="標楷體" w:hAnsi="標楷體" w:hint="eastAsia"/>
          <w:snapToGrid w:val="0"/>
          <w:szCs w:val="32"/>
          <w:lang w:val="en-US"/>
        </w:rPr>
        <w:t>」</w:t>
      </w:r>
      <w:r w:rsidR="007C1A34">
        <w:rPr>
          <w:rFonts w:ascii="標楷體" w:hAnsi="標楷體" w:hint="eastAsia"/>
          <w:snapToGrid w:val="0"/>
          <w:szCs w:val="32"/>
          <w:lang w:val="en-US" w:eastAsia="zh-TW"/>
        </w:rPr>
        <w:t>項下</w:t>
      </w:r>
      <w:r w:rsidR="007C1A34">
        <w:rPr>
          <w:rFonts w:ascii="標楷體" w:hAnsi="標楷體" w:hint="eastAsia"/>
          <w:snapToGrid w:val="0"/>
          <w:szCs w:val="32"/>
          <w:lang w:val="en-US"/>
        </w:rPr>
        <w:t>「</w:t>
      </w:r>
      <w:r w:rsidRPr="00724D87">
        <w:rPr>
          <w:rFonts w:ascii="標楷體" w:hAnsi="標楷體" w:hint="eastAsia"/>
          <w:snapToGrid w:val="0"/>
          <w:szCs w:val="32"/>
          <w:lang w:val="en-US"/>
        </w:rPr>
        <w:t>兩岸法政交流政策規劃及</w:t>
      </w:r>
      <w:proofErr w:type="gramStart"/>
      <w:r w:rsidRPr="00724D87">
        <w:rPr>
          <w:rFonts w:ascii="標楷體" w:hAnsi="標楷體" w:hint="eastAsia"/>
          <w:snapToGrid w:val="0"/>
          <w:szCs w:val="32"/>
          <w:lang w:val="en-US"/>
        </w:rPr>
        <w:t>研</w:t>
      </w:r>
      <w:proofErr w:type="gramEnd"/>
      <w:r w:rsidRPr="00724D87">
        <w:rPr>
          <w:rFonts w:ascii="標楷體" w:hAnsi="標楷體" w:hint="eastAsia"/>
          <w:snapToGrid w:val="0"/>
          <w:szCs w:val="32"/>
          <w:lang w:val="en-US"/>
        </w:rPr>
        <w:t>擬推動」預算編列1,324萬4千元，乃為規劃兩岸法政交流政策、協調兩岸法政人員往來。而「海峽兩岸共同打擊犯罪及司法互助協議」自民國98年6月25日生效迄今已超過11年。但據統計:其中</w:t>
      </w:r>
      <w:bookmarkStart w:id="2" w:name="_Hlk55575237"/>
      <w:r w:rsidRPr="00724D87">
        <w:rPr>
          <w:rFonts w:ascii="標楷體" w:hAnsi="標楷體" w:hint="eastAsia"/>
          <w:snapToGrid w:val="0"/>
          <w:szCs w:val="32"/>
          <w:lang w:val="en-US"/>
        </w:rPr>
        <w:t>「罪犯接返」、「通緝犯緝捕遣返」</w:t>
      </w:r>
      <w:bookmarkEnd w:id="2"/>
      <w:r w:rsidRPr="00724D87">
        <w:rPr>
          <w:rFonts w:ascii="標楷體" w:hAnsi="標楷體" w:hint="eastAsia"/>
          <w:snapToGrid w:val="0"/>
          <w:szCs w:val="32"/>
          <w:lang w:val="en-US"/>
        </w:rPr>
        <w:t>兩部分，我國請求人數與中國大陸回復辦理之人數，落差極大。</w:t>
      </w:r>
      <w:r w:rsidR="007B5A28">
        <w:rPr>
          <w:rFonts w:ascii="標楷體" w:hAnsi="標楷體" w:hint="eastAsia"/>
          <w:snapToGrid w:val="0"/>
          <w:szCs w:val="32"/>
          <w:lang w:val="en-US"/>
        </w:rPr>
        <w:t>臺</w:t>
      </w:r>
      <w:r w:rsidRPr="00724D87">
        <w:rPr>
          <w:rFonts w:ascii="標楷體" w:hAnsi="標楷體" w:hint="eastAsia"/>
          <w:snapToGrid w:val="0"/>
          <w:szCs w:val="32"/>
          <w:lang w:val="en-US"/>
        </w:rPr>
        <w:t>灣自中國接回罪犯僅僅19人(僅占我國提出447人之4.25%)，中國大陸遣返予我國之刑事犯及刑事嫌疑犯計499人(僅占我國提出1,597人之31.25%）。</w:t>
      </w:r>
      <w:proofErr w:type="gramStart"/>
      <w:r w:rsidRPr="00724D87">
        <w:rPr>
          <w:rFonts w:ascii="標楷體" w:hAnsi="標楷體" w:hint="eastAsia"/>
          <w:snapToGrid w:val="0"/>
          <w:szCs w:val="32"/>
          <w:lang w:val="en-US"/>
        </w:rPr>
        <w:t>爰</w:t>
      </w:r>
      <w:proofErr w:type="gramEnd"/>
      <w:r w:rsidRPr="00724D87">
        <w:rPr>
          <w:rFonts w:ascii="標楷體" w:hAnsi="標楷體" w:hint="eastAsia"/>
          <w:snapToGrid w:val="0"/>
          <w:szCs w:val="32"/>
          <w:lang w:val="en-US"/>
        </w:rPr>
        <w:t>請</w:t>
      </w:r>
      <w:r w:rsidR="00AD4194">
        <w:rPr>
          <w:rFonts w:ascii="標楷體" w:hAnsi="標楷體" w:hint="eastAsia"/>
          <w:snapToGrid w:val="0"/>
          <w:szCs w:val="32"/>
          <w:lang w:val="en-US"/>
        </w:rPr>
        <w:t>大陸委員會</w:t>
      </w:r>
      <w:r w:rsidR="002A367B">
        <w:rPr>
          <w:rFonts w:ascii="標楷體" w:hAnsi="標楷體" w:hint="eastAsia"/>
          <w:snapToGrid w:val="0"/>
          <w:szCs w:val="32"/>
          <w:lang w:val="en-US" w:eastAsia="zh-TW"/>
        </w:rPr>
        <w:t>協調協議相關機關，</w:t>
      </w:r>
      <w:r w:rsidRPr="00724D87">
        <w:rPr>
          <w:rFonts w:ascii="標楷體" w:hAnsi="標楷體" w:hint="eastAsia"/>
          <w:snapToGrid w:val="0"/>
          <w:szCs w:val="32"/>
          <w:lang w:val="en-US"/>
        </w:rPr>
        <w:t>加強與中國大陸協調，提高「罪犯接返」、「通緝犯緝捕遣返」成效。</w:t>
      </w:r>
    </w:p>
    <w:p w:rsidR="00C24838" w:rsidRPr="004651A4" w:rsidRDefault="00C24838" w:rsidP="007B5A28">
      <w:pPr>
        <w:pStyle w:val="ac"/>
        <w:snapToGrid w:val="0"/>
        <w:spacing w:line="500" w:lineRule="exact"/>
        <w:ind w:leftChars="250" w:left="1080" w:rightChars="-21" w:right="-50" w:hangingChars="200" w:hanging="480"/>
        <w:jc w:val="both"/>
        <w:rPr>
          <w:rFonts w:ascii="標楷體" w:hAnsi="標楷體"/>
          <w:b/>
          <w:kern w:val="0"/>
          <w:sz w:val="24"/>
          <w:lang w:eastAsia="zh-TW"/>
        </w:rPr>
      </w:pPr>
      <w:r w:rsidRPr="004651A4">
        <w:rPr>
          <w:rFonts w:ascii="標楷體" w:hAnsi="標楷體" w:hint="eastAsia"/>
          <w:b/>
          <w:kern w:val="0"/>
          <w:sz w:val="24"/>
          <w:lang w:eastAsia="zh-TW"/>
        </w:rPr>
        <w:t>截至109年8月-海峽兩岸共同打擊犯罪及司法互助協議案件數累計表(件</w:t>
      </w:r>
      <w:r w:rsidRPr="004651A4">
        <w:rPr>
          <w:rFonts w:ascii="標楷體" w:hAnsi="標楷體"/>
          <w:b/>
          <w:kern w:val="0"/>
          <w:sz w:val="24"/>
          <w:lang w:eastAsia="zh-TW"/>
        </w:rPr>
        <w:t>)</w:t>
      </w:r>
      <w:r w:rsidRPr="004651A4">
        <w:rPr>
          <w:rFonts w:ascii="標楷體" w:hAnsi="標楷體" w:hint="eastAsia"/>
          <w:b/>
          <w:kern w:val="0"/>
          <w:sz w:val="24"/>
          <w:lang w:eastAsia="zh-TW"/>
        </w:rPr>
        <w:t xml:space="preserve"> </w:t>
      </w:r>
    </w:p>
    <w:tbl>
      <w:tblPr>
        <w:tblW w:w="9923"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835"/>
        <w:gridCol w:w="1701"/>
        <w:gridCol w:w="1985"/>
        <w:gridCol w:w="1984"/>
        <w:gridCol w:w="1418"/>
      </w:tblGrid>
      <w:tr w:rsidR="00C24838" w:rsidRPr="004651A4" w:rsidTr="009A50AF">
        <w:trPr>
          <w:trHeight w:val="324"/>
          <w:tblHeader/>
        </w:trPr>
        <w:tc>
          <w:tcPr>
            <w:tcW w:w="2835" w:type="dxa"/>
            <w:tcBorders>
              <w:top w:val="single" w:sz="12" w:space="0" w:color="auto"/>
              <w:left w:val="single" w:sz="12" w:space="0" w:color="auto"/>
              <w:bottom w:val="single" w:sz="6" w:space="0" w:color="auto"/>
              <w:right w:val="single" w:sz="6" w:space="0" w:color="auto"/>
            </w:tcBorders>
            <w:vAlign w:val="center"/>
            <w:hideMark/>
          </w:tcPr>
          <w:p w:rsidR="00C24838" w:rsidRPr="00943CC9" w:rsidRDefault="00C24838" w:rsidP="007B5A28">
            <w:pPr>
              <w:pStyle w:val="144"/>
              <w:spacing w:line="500" w:lineRule="exact"/>
              <w:jc w:val="distribute"/>
              <w:rPr>
                <w:sz w:val="28"/>
              </w:rPr>
            </w:pPr>
            <w:r w:rsidRPr="00943CC9">
              <w:rPr>
                <w:rFonts w:hint="eastAsia"/>
                <w:sz w:val="28"/>
              </w:rPr>
              <w:t>協助事項</w:t>
            </w:r>
          </w:p>
        </w:tc>
        <w:tc>
          <w:tcPr>
            <w:tcW w:w="1701" w:type="dxa"/>
            <w:tcBorders>
              <w:top w:val="single" w:sz="12" w:space="0" w:color="auto"/>
              <w:left w:val="single" w:sz="6" w:space="0" w:color="auto"/>
              <w:bottom w:val="single" w:sz="6" w:space="0" w:color="auto"/>
              <w:right w:val="single" w:sz="6" w:space="0" w:color="auto"/>
            </w:tcBorders>
            <w:noWrap/>
            <w:vAlign w:val="center"/>
            <w:hideMark/>
          </w:tcPr>
          <w:p w:rsidR="00C24838" w:rsidRPr="00943CC9" w:rsidRDefault="007B5A28" w:rsidP="007B5A28">
            <w:pPr>
              <w:pStyle w:val="144"/>
              <w:spacing w:line="500" w:lineRule="exact"/>
              <w:jc w:val="distribute"/>
              <w:rPr>
                <w:sz w:val="28"/>
              </w:rPr>
            </w:pPr>
            <w:r>
              <w:rPr>
                <w:rFonts w:hint="eastAsia"/>
                <w:sz w:val="28"/>
              </w:rPr>
              <w:t>臺</w:t>
            </w:r>
            <w:r w:rsidR="00C24838" w:rsidRPr="00943CC9">
              <w:rPr>
                <w:rFonts w:hint="eastAsia"/>
                <w:sz w:val="28"/>
              </w:rPr>
              <w:t>灣請求</w:t>
            </w:r>
          </w:p>
        </w:tc>
        <w:tc>
          <w:tcPr>
            <w:tcW w:w="1985" w:type="dxa"/>
            <w:tcBorders>
              <w:top w:val="single" w:sz="12" w:space="0" w:color="auto"/>
              <w:left w:val="single" w:sz="6" w:space="0" w:color="auto"/>
              <w:bottom w:val="single" w:sz="6" w:space="0" w:color="auto"/>
              <w:right w:val="double" w:sz="4" w:space="0" w:color="auto"/>
            </w:tcBorders>
            <w:noWrap/>
            <w:vAlign w:val="center"/>
            <w:hideMark/>
          </w:tcPr>
          <w:p w:rsidR="00C24838" w:rsidRPr="00943CC9" w:rsidRDefault="00C24838" w:rsidP="007B5A28">
            <w:pPr>
              <w:pStyle w:val="144"/>
              <w:spacing w:line="500" w:lineRule="exact"/>
              <w:jc w:val="distribute"/>
              <w:rPr>
                <w:sz w:val="28"/>
              </w:rPr>
            </w:pPr>
            <w:r w:rsidRPr="00943CC9">
              <w:rPr>
                <w:rFonts w:hint="eastAsia"/>
                <w:sz w:val="28"/>
              </w:rPr>
              <w:t>中國回復</w:t>
            </w:r>
          </w:p>
        </w:tc>
        <w:tc>
          <w:tcPr>
            <w:tcW w:w="1984" w:type="dxa"/>
            <w:tcBorders>
              <w:top w:val="single" w:sz="12" w:space="0" w:color="auto"/>
              <w:left w:val="double" w:sz="4"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distribute"/>
              <w:rPr>
                <w:sz w:val="28"/>
              </w:rPr>
            </w:pPr>
            <w:r w:rsidRPr="00943CC9">
              <w:rPr>
                <w:rFonts w:hint="eastAsia"/>
                <w:sz w:val="28"/>
              </w:rPr>
              <w:t>中國請求</w:t>
            </w:r>
          </w:p>
        </w:tc>
        <w:tc>
          <w:tcPr>
            <w:tcW w:w="1418" w:type="dxa"/>
            <w:tcBorders>
              <w:top w:val="single" w:sz="12" w:space="0" w:color="auto"/>
              <w:left w:val="single" w:sz="6" w:space="0" w:color="auto"/>
              <w:bottom w:val="single" w:sz="6" w:space="0" w:color="auto"/>
              <w:right w:val="single" w:sz="12" w:space="0" w:color="auto"/>
            </w:tcBorders>
            <w:noWrap/>
            <w:vAlign w:val="center"/>
            <w:hideMark/>
          </w:tcPr>
          <w:p w:rsidR="00C24838" w:rsidRPr="00943CC9" w:rsidRDefault="007B5A28" w:rsidP="007B5A28">
            <w:pPr>
              <w:pStyle w:val="144"/>
              <w:spacing w:line="500" w:lineRule="exact"/>
              <w:rPr>
                <w:sz w:val="28"/>
              </w:rPr>
            </w:pPr>
            <w:r>
              <w:rPr>
                <w:rFonts w:hint="eastAsia"/>
                <w:sz w:val="28"/>
              </w:rPr>
              <w:t>臺</w:t>
            </w:r>
            <w:r w:rsidR="00C24838" w:rsidRPr="00943CC9">
              <w:rPr>
                <w:rFonts w:hint="eastAsia"/>
                <w:sz w:val="28"/>
              </w:rPr>
              <w:t>灣回復</w:t>
            </w:r>
          </w:p>
        </w:tc>
      </w:tr>
      <w:tr w:rsidR="00C24838" w:rsidRPr="004651A4" w:rsidTr="009A50AF">
        <w:trPr>
          <w:trHeight w:val="324"/>
        </w:trPr>
        <w:tc>
          <w:tcPr>
            <w:tcW w:w="2835" w:type="dxa"/>
            <w:tcBorders>
              <w:top w:val="single" w:sz="6" w:space="0" w:color="auto"/>
              <w:left w:val="single" w:sz="12"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rPr>
                <w:sz w:val="28"/>
              </w:rPr>
            </w:pPr>
            <w:r w:rsidRPr="00943CC9">
              <w:rPr>
                <w:rFonts w:hint="eastAsia"/>
                <w:sz w:val="28"/>
              </w:rPr>
              <w:t>提供人身自由受限制通報</w:t>
            </w:r>
          </w:p>
        </w:tc>
        <w:tc>
          <w:tcPr>
            <w:tcW w:w="1701" w:type="dxa"/>
            <w:tcBorders>
              <w:top w:val="single" w:sz="6" w:space="0" w:color="auto"/>
              <w:left w:val="single" w:sz="6"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7,421</w:t>
            </w:r>
          </w:p>
        </w:tc>
        <w:tc>
          <w:tcPr>
            <w:tcW w:w="1985" w:type="dxa"/>
            <w:tcBorders>
              <w:top w:val="single" w:sz="6" w:space="0" w:color="auto"/>
              <w:left w:val="single" w:sz="6" w:space="0" w:color="auto"/>
              <w:bottom w:val="single" w:sz="6" w:space="0" w:color="auto"/>
              <w:right w:val="double" w:sz="4"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7,421</w:t>
            </w:r>
          </w:p>
        </w:tc>
        <w:tc>
          <w:tcPr>
            <w:tcW w:w="1984" w:type="dxa"/>
            <w:tcBorders>
              <w:top w:val="single" w:sz="6" w:space="0" w:color="auto"/>
              <w:left w:val="double" w:sz="4"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6,961</w:t>
            </w:r>
          </w:p>
        </w:tc>
        <w:tc>
          <w:tcPr>
            <w:tcW w:w="1418" w:type="dxa"/>
            <w:tcBorders>
              <w:top w:val="single" w:sz="6" w:space="0" w:color="auto"/>
              <w:left w:val="single" w:sz="6" w:space="0" w:color="auto"/>
              <w:bottom w:val="single" w:sz="6" w:space="0" w:color="auto"/>
              <w:right w:val="single" w:sz="12"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6,961</w:t>
            </w:r>
          </w:p>
        </w:tc>
      </w:tr>
      <w:tr w:rsidR="00C24838" w:rsidRPr="004651A4" w:rsidTr="009A50AF">
        <w:trPr>
          <w:trHeight w:val="324"/>
        </w:trPr>
        <w:tc>
          <w:tcPr>
            <w:tcW w:w="2835" w:type="dxa"/>
            <w:tcBorders>
              <w:top w:val="single" w:sz="6" w:space="0" w:color="auto"/>
              <w:left w:val="single" w:sz="12"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rPr>
                <w:sz w:val="28"/>
              </w:rPr>
            </w:pPr>
            <w:r w:rsidRPr="00943CC9">
              <w:rPr>
                <w:rFonts w:hint="eastAsia"/>
                <w:sz w:val="28"/>
              </w:rPr>
              <w:t>非病死及可疑非病死</w:t>
            </w:r>
            <w:r w:rsidRPr="00943CC9">
              <w:rPr>
                <w:rFonts w:hint="eastAsia"/>
                <w:sz w:val="28"/>
              </w:rPr>
              <w:lastRenderedPageBreak/>
              <w:t>通報</w:t>
            </w:r>
          </w:p>
        </w:tc>
        <w:tc>
          <w:tcPr>
            <w:tcW w:w="1701" w:type="dxa"/>
            <w:tcBorders>
              <w:top w:val="single" w:sz="6" w:space="0" w:color="auto"/>
              <w:left w:val="single" w:sz="6"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lastRenderedPageBreak/>
              <w:t>214</w:t>
            </w:r>
          </w:p>
        </w:tc>
        <w:tc>
          <w:tcPr>
            <w:tcW w:w="1985" w:type="dxa"/>
            <w:tcBorders>
              <w:top w:val="single" w:sz="6" w:space="0" w:color="auto"/>
              <w:left w:val="single" w:sz="6" w:space="0" w:color="auto"/>
              <w:bottom w:val="single" w:sz="6" w:space="0" w:color="auto"/>
              <w:right w:val="double" w:sz="4"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214</w:t>
            </w:r>
          </w:p>
        </w:tc>
        <w:tc>
          <w:tcPr>
            <w:tcW w:w="1984" w:type="dxa"/>
            <w:tcBorders>
              <w:top w:val="single" w:sz="6" w:space="0" w:color="auto"/>
              <w:left w:val="double" w:sz="4"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1,083</w:t>
            </w:r>
          </w:p>
        </w:tc>
        <w:tc>
          <w:tcPr>
            <w:tcW w:w="1418" w:type="dxa"/>
            <w:tcBorders>
              <w:top w:val="single" w:sz="6" w:space="0" w:color="auto"/>
              <w:left w:val="single" w:sz="6" w:space="0" w:color="auto"/>
              <w:bottom w:val="single" w:sz="6" w:space="0" w:color="auto"/>
              <w:right w:val="single" w:sz="12"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1,083</w:t>
            </w:r>
          </w:p>
        </w:tc>
      </w:tr>
      <w:tr w:rsidR="00C24838" w:rsidRPr="004651A4" w:rsidTr="009A50AF">
        <w:trPr>
          <w:trHeight w:val="324"/>
        </w:trPr>
        <w:tc>
          <w:tcPr>
            <w:tcW w:w="2835" w:type="dxa"/>
            <w:tcBorders>
              <w:top w:val="single" w:sz="6" w:space="0" w:color="auto"/>
              <w:left w:val="single" w:sz="12"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rPr>
                <w:sz w:val="28"/>
              </w:rPr>
            </w:pPr>
            <w:r w:rsidRPr="00943CC9">
              <w:rPr>
                <w:rFonts w:hint="eastAsia"/>
                <w:sz w:val="28"/>
              </w:rPr>
              <w:t>司法文書送達及調查取證</w:t>
            </w:r>
          </w:p>
        </w:tc>
        <w:tc>
          <w:tcPr>
            <w:tcW w:w="1701" w:type="dxa"/>
            <w:tcBorders>
              <w:top w:val="single" w:sz="6" w:space="0" w:color="auto"/>
              <w:left w:val="single" w:sz="6"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70,847</w:t>
            </w:r>
          </w:p>
        </w:tc>
        <w:tc>
          <w:tcPr>
            <w:tcW w:w="1985" w:type="dxa"/>
            <w:tcBorders>
              <w:top w:val="single" w:sz="6" w:space="0" w:color="auto"/>
              <w:left w:val="single" w:sz="6" w:space="0" w:color="auto"/>
              <w:bottom w:val="single" w:sz="6" w:space="0" w:color="auto"/>
              <w:right w:val="double" w:sz="4"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61,124</w:t>
            </w:r>
          </w:p>
        </w:tc>
        <w:tc>
          <w:tcPr>
            <w:tcW w:w="1984" w:type="dxa"/>
            <w:tcBorders>
              <w:top w:val="single" w:sz="6" w:space="0" w:color="auto"/>
              <w:left w:val="double" w:sz="4"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25,789</w:t>
            </w:r>
          </w:p>
        </w:tc>
        <w:tc>
          <w:tcPr>
            <w:tcW w:w="1418" w:type="dxa"/>
            <w:tcBorders>
              <w:top w:val="single" w:sz="6" w:space="0" w:color="auto"/>
              <w:left w:val="single" w:sz="6" w:space="0" w:color="auto"/>
              <w:bottom w:val="single" w:sz="6" w:space="0" w:color="auto"/>
              <w:right w:val="single" w:sz="12"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24,480</w:t>
            </w:r>
          </w:p>
        </w:tc>
      </w:tr>
      <w:tr w:rsidR="00C24838" w:rsidRPr="004651A4" w:rsidTr="009A50AF">
        <w:trPr>
          <w:trHeight w:val="324"/>
        </w:trPr>
        <w:tc>
          <w:tcPr>
            <w:tcW w:w="2835" w:type="dxa"/>
            <w:tcBorders>
              <w:top w:val="single" w:sz="6" w:space="0" w:color="auto"/>
              <w:left w:val="single" w:sz="12"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rPr>
                <w:sz w:val="28"/>
              </w:rPr>
            </w:pPr>
            <w:r w:rsidRPr="00943CC9">
              <w:rPr>
                <w:rFonts w:hint="eastAsia"/>
                <w:sz w:val="28"/>
              </w:rPr>
              <w:t>罪犯接返</w:t>
            </w:r>
          </w:p>
        </w:tc>
        <w:tc>
          <w:tcPr>
            <w:tcW w:w="1701" w:type="dxa"/>
            <w:tcBorders>
              <w:top w:val="single" w:sz="6" w:space="0" w:color="auto"/>
              <w:left w:val="single" w:sz="6"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447</w:t>
            </w:r>
          </w:p>
        </w:tc>
        <w:tc>
          <w:tcPr>
            <w:tcW w:w="1985" w:type="dxa"/>
            <w:tcBorders>
              <w:top w:val="single" w:sz="6" w:space="0" w:color="auto"/>
              <w:left w:val="single" w:sz="6" w:space="0" w:color="auto"/>
              <w:bottom w:val="single" w:sz="6" w:space="0" w:color="auto"/>
              <w:right w:val="double" w:sz="4"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19</w:t>
            </w:r>
          </w:p>
        </w:tc>
        <w:tc>
          <w:tcPr>
            <w:tcW w:w="1984" w:type="dxa"/>
            <w:tcBorders>
              <w:top w:val="single" w:sz="6" w:space="0" w:color="auto"/>
              <w:left w:val="double" w:sz="4" w:space="0" w:color="auto"/>
              <w:bottom w:val="single" w:sz="6" w:space="0" w:color="auto"/>
              <w:right w:val="single" w:sz="6" w:space="0" w:color="auto"/>
            </w:tcBorders>
            <w:noWrap/>
            <w:vAlign w:val="center"/>
            <w:hideMark/>
          </w:tcPr>
          <w:p w:rsidR="00C24838" w:rsidRPr="00943CC9" w:rsidRDefault="00C24838" w:rsidP="007B5A28">
            <w:pPr>
              <w:pStyle w:val="144"/>
              <w:spacing w:line="500" w:lineRule="exact"/>
              <w:jc w:val="right"/>
              <w:rPr>
                <w:sz w:val="28"/>
                <w:szCs w:val="24"/>
              </w:rPr>
            </w:pPr>
            <w:r w:rsidRPr="00943CC9">
              <w:rPr>
                <w:rFonts w:hint="eastAsia"/>
                <w:sz w:val="28"/>
                <w:szCs w:val="24"/>
              </w:rPr>
              <w:t>-</w:t>
            </w:r>
          </w:p>
        </w:tc>
        <w:tc>
          <w:tcPr>
            <w:tcW w:w="1418" w:type="dxa"/>
            <w:tcBorders>
              <w:top w:val="single" w:sz="6" w:space="0" w:color="auto"/>
              <w:left w:val="single" w:sz="6" w:space="0" w:color="auto"/>
              <w:bottom w:val="single" w:sz="6" w:space="0" w:color="auto"/>
              <w:right w:val="single" w:sz="12" w:space="0" w:color="auto"/>
            </w:tcBorders>
            <w:noWrap/>
            <w:vAlign w:val="center"/>
            <w:hideMark/>
          </w:tcPr>
          <w:p w:rsidR="00C24838" w:rsidRPr="00943CC9" w:rsidRDefault="00C24838" w:rsidP="007B5A28">
            <w:pPr>
              <w:pStyle w:val="144"/>
              <w:spacing w:line="500" w:lineRule="exact"/>
              <w:jc w:val="right"/>
              <w:rPr>
                <w:sz w:val="28"/>
                <w:szCs w:val="24"/>
              </w:rPr>
            </w:pPr>
            <w:r w:rsidRPr="00943CC9">
              <w:rPr>
                <w:rFonts w:hint="eastAsia"/>
                <w:sz w:val="28"/>
                <w:szCs w:val="24"/>
              </w:rPr>
              <w:t>-</w:t>
            </w:r>
          </w:p>
        </w:tc>
      </w:tr>
      <w:tr w:rsidR="00C24838" w:rsidRPr="004651A4" w:rsidTr="009A50AF">
        <w:trPr>
          <w:trHeight w:val="324"/>
        </w:trPr>
        <w:tc>
          <w:tcPr>
            <w:tcW w:w="2835" w:type="dxa"/>
            <w:tcBorders>
              <w:top w:val="single" w:sz="6" w:space="0" w:color="auto"/>
              <w:left w:val="single" w:sz="12" w:space="0" w:color="auto"/>
              <w:bottom w:val="single" w:sz="12" w:space="0" w:color="auto"/>
              <w:right w:val="single" w:sz="6" w:space="0" w:color="auto"/>
            </w:tcBorders>
            <w:noWrap/>
            <w:vAlign w:val="center"/>
            <w:hideMark/>
          </w:tcPr>
          <w:p w:rsidR="00C24838" w:rsidRPr="00943CC9" w:rsidRDefault="00C24838" w:rsidP="007B5A28">
            <w:pPr>
              <w:pStyle w:val="144"/>
              <w:spacing w:line="500" w:lineRule="exact"/>
              <w:rPr>
                <w:sz w:val="28"/>
              </w:rPr>
            </w:pPr>
            <w:r w:rsidRPr="00943CC9">
              <w:rPr>
                <w:rFonts w:hint="eastAsia"/>
                <w:sz w:val="28"/>
              </w:rPr>
              <w:t>通緝犯緝捕遣返(人)</w:t>
            </w:r>
          </w:p>
        </w:tc>
        <w:tc>
          <w:tcPr>
            <w:tcW w:w="1701" w:type="dxa"/>
            <w:tcBorders>
              <w:top w:val="single" w:sz="6" w:space="0" w:color="auto"/>
              <w:left w:val="single" w:sz="6" w:space="0" w:color="auto"/>
              <w:bottom w:val="single" w:sz="12"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1,597</w:t>
            </w:r>
          </w:p>
        </w:tc>
        <w:tc>
          <w:tcPr>
            <w:tcW w:w="1985" w:type="dxa"/>
            <w:tcBorders>
              <w:top w:val="single" w:sz="6" w:space="0" w:color="auto"/>
              <w:left w:val="single" w:sz="6" w:space="0" w:color="auto"/>
              <w:bottom w:val="single" w:sz="12" w:space="0" w:color="auto"/>
              <w:right w:val="double" w:sz="4"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499</w:t>
            </w:r>
          </w:p>
        </w:tc>
        <w:tc>
          <w:tcPr>
            <w:tcW w:w="1984" w:type="dxa"/>
            <w:tcBorders>
              <w:top w:val="single" w:sz="6" w:space="0" w:color="auto"/>
              <w:left w:val="double" w:sz="4" w:space="0" w:color="auto"/>
              <w:bottom w:val="single" w:sz="12" w:space="0" w:color="auto"/>
              <w:right w:val="single" w:sz="6"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32</w:t>
            </w:r>
          </w:p>
        </w:tc>
        <w:tc>
          <w:tcPr>
            <w:tcW w:w="1418" w:type="dxa"/>
            <w:tcBorders>
              <w:top w:val="single" w:sz="6" w:space="0" w:color="auto"/>
              <w:left w:val="single" w:sz="6" w:space="0" w:color="auto"/>
              <w:bottom w:val="single" w:sz="12" w:space="0" w:color="auto"/>
              <w:right w:val="single" w:sz="12" w:space="0" w:color="auto"/>
            </w:tcBorders>
            <w:noWrap/>
            <w:vAlign w:val="center"/>
            <w:hideMark/>
          </w:tcPr>
          <w:p w:rsidR="00C24838" w:rsidRPr="00943CC9" w:rsidRDefault="00C24838" w:rsidP="007B5A28">
            <w:pPr>
              <w:pStyle w:val="144"/>
              <w:spacing w:line="500" w:lineRule="exact"/>
              <w:jc w:val="right"/>
              <w:rPr>
                <w:sz w:val="28"/>
              </w:rPr>
            </w:pPr>
            <w:r w:rsidRPr="00943CC9">
              <w:rPr>
                <w:rFonts w:hint="eastAsia"/>
                <w:sz w:val="28"/>
              </w:rPr>
              <w:t>21</w:t>
            </w:r>
          </w:p>
        </w:tc>
      </w:tr>
    </w:tbl>
    <w:p w:rsidR="00C24838" w:rsidRPr="004651A4" w:rsidRDefault="00C24838" w:rsidP="007B5A28">
      <w:pPr>
        <w:pStyle w:val="144"/>
        <w:spacing w:line="500" w:lineRule="exact"/>
        <w:ind w:left="1920" w:hangingChars="800" w:hanging="1920"/>
        <w:rPr>
          <w:szCs w:val="24"/>
        </w:rPr>
      </w:pPr>
      <w:r w:rsidRPr="004651A4">
        <w:rPr>
          <w:rFonts w:hint="eastAsia"/>
          <w:szCs w:val="24"/>
        </w:rPr>
        <w:t>說明：統計期間自98年6月-109年8月。</w:t>
      </w:r>
    </w:p>
    <w:p w:rsidR="00C24838" w:rsidRPr="004651A4" w:rsidRDefault="00C24838" w:rsidP="007B5A28">
      <w:pPr>
        <w:pStyle w:val="144"/>
        <w:spacing w:line="500" w:lineRule="exact"/>
        <w:ind w:left="708" w:hangingChars="295" w:hanging="708"/>
        <w:jc w:val="both"/>
        <w:rPr>
          <w:szCs w:val="24"/>
        </w:rPr>
      </w:pPr>
      <w:r w:rsidRPr="004651A4">
        <w:rPr>
          <w:rFonts w:hint="eastAsia"/>
          <w:szCs w:val="24"/>
        </w:rPr>
        <w:t>來源：整理自法務部&gt;重大政策&gt;國際及兩岸司法互助&gt;兩岸司法互助實施現況及成效，查詢日期：109年9月22日。</w:t>
      </w:r>
    </w:p>
    <w:p w:rsidR="00C24838" w:rsidRPr="009D238B"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羅美玲</w:t>
      </w:r>
    </w:p>
    <w:p w:rsidR="00C24838"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二十、兩岸於98年簽訂「海峽兩岸共同打擊犯罪及司法互助協議」生效迄今已逾11年，根據法務部提供資料顯示，兩岸司法互助協議執行多年已具成效，惟「罪犯接返」及「通緝犯緝捕遣返」兩部份，我國請求自中國大陸將罪犯接回共19人(僅</w:t>
      </w:r>
      <w:proofErr w:type="gramStart"/>
      <w:r w:rsidRPr="00724D87">
        <w:rPr>
          <w:rFonts w:ascii="標楷體" w:hAnsi="標楷體" w:hint="eastAsia"/>
          <w:snapToGrid w:val="0"/>
          <w:szCs w:val="32"/>
          <w:lang w:val="en-US"/>
        </w:rPr>
        <w:t>佔</w:t>
      </w:r>
      <w:proofErr w:type="gramEnd"/>
      <w:r w:rsidRPr="00724D87">
        <w:rPr>
          <w:rFonts w:ascii="標楷體" w:hAnsi="標楷體" w:hint="eastAsia"/>
          <w:snapToGrid w:val="0"/>
          <w:szCs w:val="32"/>
          <w:lang w:val="en-US"/>
        </w:rPr>
        <w:t>我國提出447人數之4.25%)，中國大陸遣返予我國之刑事犯及刑事嫌疑犯計499人(僅</w:t>
      </w:r>
      <w:proofErr w:type="gramStart"/>
      <w:r w:rsidRPr="00724D87">
        <w:rPr>
          <w:rFonts w:ascii="標楷體" w:hAnsi="標楷體" w:hint="eastAsia"/>
          <w:snapToGrid w:val="0"/>
          <w:szCs w:val="32"/>
          <w:lang w:val="en-US"/>
        </w:rPr>
        <w:t>佔</w:t>
      </w:r>
      <w:proofErr w:type="gramEnd"/>
      <w:r w:rsidRPr="00724D87">
        <w:rPr>
          <w:rFonts w:ascii="標楷體" w:hAnsi="標楷體" w:hint="eastAsia"/>
          <w:snapToGrid w:val="0"/>
          <w:szCs w:val="32"/>
          <w:lang w:val="en-US"/>
        </w:rPr>
        <w:t>我國提出1,597人之31.25%)，有</w:t>
      </w:r>
      <w:proofErr w:type="gramStart"/>
      <w:r w:rsidR="007C1A34">
        <w:rPr>
          <w:rFonts w:ascii="標楷體" w:hAnsi="標楷體" w:hint="eastAsia"/>
          <w:snapToGrid w:val="0"/>
          <w:szCs w:val="32"/>
          <w:lang w:val="en-US" w:eastAsia="zh-TW"/>
        </w:rPr>
        <w:t>鑑</w:t>
      </w:r>
      <w:proofErr w:type="gramEnd"/>
      <w:r w:rsidRPr="00724D87">
        <w:rPr>
          <w:rFonts w:ascii="標楷體" w:hAnsi="標楷體" w:hint="eastAsia"/>
          <w:snapToGrid w:val="0"/>
          <w:szCs w:val="32"/>
          <w:lang w:val="en-US"/>
        </w:rPr>
        <w:t>於對岸顛覆國家政權罪、間諜罪等罪名監禁國人，且</w:t>
      </w:r>
      <w:r w:rsidR="00AD4194">
        <w:rPr>
          <w:rFonts w:ascii="標楷體" w:hAnsi="標楷體" w:hint="eastAsia"/>
          <w:snapToGrid w:val="0"/>
          <w:szCs w:val="32"/>
          <w:lang w:val="en-US"/>
        </w:rPr>
        <w:t>大陸委員會</w:t>
      </w:r>
      <w:r w:rsidRPr="00724D87">
        <w:rPr>
          <w:rFonts w:ascii="標楷體" w:hAnsi="標楷體" w:hint="eastAsia"/>
          <w:snapToGrid w:val="0"/>
          <w:szCs w:val="32"/>
          <w:lang w:val="en-US"/>
        </w:rPr>
        <w:t>於</w:t>
      </w:r>
      <w:proofErr w:type="gramStart"/>
      <w:r w:rsidRPr="00724D87">
        <w:rPr>
          <w:rFonts w:ascii="標楷體" w:hAnsi="標楷體" w:hint="eastAsia"/>
          <w:snapToGrid w:val="0"/>
          <w:szCs w:val="32"/>
          <w:lang w:val="en-US"/>
        </w:rPr>
        <w:t>110</w:t>
      </w:r>
      <w:proofErr w:type="gramEnd"/>
      <w:r w:rsidRPr="00724D87">
        <w:rPr>
          <w:rFonts w:ascii="標楷體" w:hAnsi="標楷體" w:hint="eastAsia"/>
          <w:snapToGrid w:val="0"/>
          <w:szCs w:val="32"/>
          <w:lang w:val="en-US"/>
        </w:rPr>
        <w:t>年度法政業務計畫下「兩岸法政交流政策規劃及</w:t>
      </w:r>
      <w:proofErr w:type="gramStart"/>
      <w:r w:rsidRPr="00724D87">
        <w:rPr>
          <w:rFonts w:ascii="標楷體" w:hAnsi="標楷體" w:hint="eastAsia"/>
          <w:snapToGrid w:val="0"/>
          <w:szCs w:val="32"/>
          <w:lang w:val="en-US"/>
        </w:rPr>
        <w:t>研</w:t>
      </w:r>
      <w:proofErr w:type="gramEnd"/>
      <w:r w:rsidRPr="00724D87">
        <w:rPr>
          <w:rFonts w:ascii="標楷體" w:hAnsi="標楷體" w:hint="eastAsia"/>
          <w:snapToGrid w:val="0"/>
          <w:szCs w:val="32"/>
          <w:lang w:val="en-US"/>
        </w:rPr>
        <w:t>擬推動」編列1,324萬4千元</w:t>
      </w:r>
      <w:r w:rsidR="007C1A34">
        <w:rPr>
          <w:rFonts w:ascii="標楷體" w:hAnsi="標楷體" w:hint="eastAsia"/>
          <w:snapToGrid w:val="0"/>
          <w:szCs w:val="32"/>
          <w:lang w:val="en-US" w:eastAsia="zh-TW"/>
        </w:rPr>
        <w:t>，</w:t>
      </w:r>
      <w:r w:rsidRPr="00724D87">
        <w:rPr>
          <w:rFonts w:ascii="標楷體" w:hAnsi="標楷體" w:hint="eastAsia"/>
          <w:snapToGrid w:val="0"/>
          <w:szCs w:val="32"/>
          <w:lang w:val="en-US"/>
        </w:rPr>
        <w:t>用以</w:t>
      </w:r>
      <w:proofErr w:type="gramStart"/>
      <w:r w:rsidRPr="00724D87">
        <w:rPr>
          <w:rFonts w:ascii="標楷體" w:hAnsi="標楷體" w:hint="eastAsia"/>
          <w:snapToGrid w:val="0"/>
          <w:szCs w:val="32"/>
          <w:lang w:val="en-US"/>
        </w:rPr>
        <w:t>研</w:t>
      </w:r>
      <w:proofErr w:type="gramEnd"/>
      <w:r w:rsidRPr="00724D87">
        <w:rPr>
          <w:rFonts w:ascii="標楷體" w:hAnsi="標楷體" w:hint="eastAsia"/>
          <w:snapToGrid w:val="0"/>
          <w:szCs w:val="32"/>
          <w:lang w:val="en-US"/>
        </w:rPr>
        <w:t>議兩岸交流衍生問題解決方案，為督促預算有效運用，</w:t>
      </w:r>
      <w:proofErr w:type="gramStart"/>
      <w:r w:rsidRPr="00724D87">
        <w:rPr>
          <w:rFonts w:ascii="標楷體" w:hAnsi="標楷體" w:hint="eastAsia"/>
          <w:snapToGrid w:val="0"/>
          <w:szCs w:val="32"/>
          <w:lang w:val="en-US"/>
        </w:rPr>
        <w:t>爰</w:t>
      </w:r>
      <w:proofErr w:type="gramEnd"/>
      <w:r w:rsidRPr="00724D87">
        <w:rPr>
          <w:rFonts w:ascii="標楷體" w:hAnsi="標楷體" w:hint="eastAsia"/>
          <w:snapToGrid w:val="0"/>
          <w:szCs w:val="32"/>
          <w:lang w:val="en-US"/>
        </w:rPr>
        <w:t>請</w:t>
      </w:r>
      <w:r w:rsidR="00AD4194">
        <w:rPr>
          <w:rFonts w:ascii="標楷體" w:hAnsi="標楷體" w:hint="eastAsia"/>
          <w:snapToGrid w:val="0"/>
          <w:szCs w:val="32"/>
          <w:lang w:val="en-US"/>
        </w:rPr>
        <w:t>大陸委員會</w:t>
      </w:r>
      <w:proofErr w:type="gramStart"/>
      <w:r w:rsidRPr="00724D87">
        <w:rPr>
          <w:rFonts w:ascii="標楷體" w:hAnsi="標楷體" w:hint="eastAsia"/>
          <w:snapToGrid w:val="0"/>
          <w:szCs w:val="32"/>
          <w:lang w:val="en-US"/>
        </w:rPr>
        <w:t>研</w:t>
      </w:r>
      <w:proofErr w:type="gramEnd"/>
      <w:r w:rsidRPr="00724D87">
        <w:rPr>
          <w:rFonts w:ascii="標楷體" w:hAnsi="標楷體" w:hint="eastAsia"/>
          <w:snapToGrid w:val="0"/>
          <w:szCs w:val="32"/>
          <w:lang w:val="en-US"/>
        </w:rPr>
        <w:t>謀改善措施，並於</w:t>
      </w:r>
      <w:r w:rsidR="0006143E" w:rsidRPr="00724D87">
        <w:rPr>
          <w:rFonts w:ascii="標楷體" w:hAnsi="標楷體" w:hint="eastAsia"/>
          <w:snapToGrid w:val="0"/>
          <w:szCs w:val="32"/>
          <w:lang w:val="en-US"/>
        </w:rPr>
        <w:t>1</w:t>
      </w:r>
      <w:r w:rsidRPr="00724D87">
        <w:rPr>
          <w:rFonts w:ascii="標楷體" w:hAnsi="標楷體" w:hint="eastAsia"/>
          <w:snapToGrid w:val="0"/>
          <w:szCs w:val="32"/>
          <w:lang w:val="en-US"/>
        </w:rPr>
        <w:t>個月內向立法院內政委員會提出書面報告。</w:t>
      </w:r>
    </w:p>
    <w:p w:rsidR="00C24838" w:rsidRPr="009D238B"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3B61C3"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sidRPr="00724D87">
        <w:rPr>
          <w:rFonts w:ascii="標楷體" w:hAnsi="標楷體" w:hint="eastAsia"/>
          <w:snapToGrid w:val="0"/>
          <w:szCs w:val="32"/>
          <w:lang w:val="en-US"/>
        </w:rPr>
        <w:t>廿一</w:t>
      </w:r>
      <w:r w:rsidR="003B61C3" w:rsidRPr="00724D87">
        <w:rPr>
          <w:rFonts w:ascii="標楷體" w:hAnsi="標楷體" w:hint="eastAsia"/>
          <w:snapToGrid w:val="0"/>
          <w:szCs w:val="32"/>
          <w:lang w:val="en-US"/>
        </w:rPr>
        <w:t>、</w:t>
      </w:r>
      <w:r w:rsidR="00AD4194">
        <w:rPr>
          <w:rFonts w:ascii="標楷體" w:hAnsi="標楷體" w:hint="eastAsia"/>
          <w:snapToGrid w:val="0"/>
          <w:szCs w:val="32"/>
          <w:lang w:val="en-US"/>
        </w:rPr>
        <w:t>大陸委員會</w:t>
      </w:r>
      <w:r w:rsidR="003B61C3" w:rsidRPr="00724D87">
        <w:rPr>
          <w:rFonts w:ascii="標楷體" w:hAnsi="標楷體" w:hint="eastAsia"/>
          <w:snapToGrid w:val="0"/>
          <w:szCs w:val="32"/>
          <w:lang w:val="en-US"/>
        </w:rPr>
        <w:t>於110年度編列4,101萬1千元於「捐助財團法人</w:t>
      </w:r>
      <w:r w:rsidR="003E6BEA">
        <w:rPr>
          <w:rFonts w:ascii="標楷體" w:hAnsi="標楷體" w:hint="eastAsia"/>
          <w:snapToGrid w:val="0"/>
          <w:szCs w:val="32"/>
          <w:lang w:val="en-US"/>
        </w:rPr>
        <w:t>臺港</w:t>
      </w:r>
      <w:r w:rsidR="003B61C3" w:rsidRPr="00724D87">
        <w:rPr>
          <w:rFonts w:ascii="標楷體" w:hAnsi="標楷體" w:hint="eastAsia"/>
          <w:snapToGrid w:val="0"/>
          <w:szCs w:val="32"/>
          <w:lang w:val="en-US"/>
        </w:rPr>
        <w:t>經濟文化合作策進會辦理有關</w:t>
      </w:r>
      <w:r w:rsidR="003E6BEA">
        <w:rPr>
          <w:rFonts w:ascii="標楷體" w:hAnsi="標楷體" w:hint="eastAsia"/>
          <w:snapToGrid w:val="0"/>
          <w:szCs w:val="32"/>
          <w:lang w:val="en-US"/>
        </w:rPr>
        <w:t>臺港</w:t>
      </w:r>
      <w:r w:rsidR="003B61C3" w:rsidRPr="00724D87">
        <w:rPr>
          <w:rFonts w:ascii="標楷體" w:hAnsi="標楷體" w:hint="eastAsia"/>
          <w:snapToGrid w:val="0"/>
          <w:szCs w:val="32"/>
          <w:lang w:val="en-US"/>
        </w:rPr>
        <w:t>交流與合作之會議及論壇相關活動，及執行港人來</w:t>
      </w:r>
      <w:r w:rsidR="007B5A28">
        <w:rPr>
          <w:rFonts w:ascii="標楷體" w:hAnsi="標楷體" w:hint="eastAsia"/>
          <w:snapToGrid w:val="0"/>
          <w:szCs w:val="32"/>
          <w:lang w:val="en-US"/>
        </w:rPr>
        <w:t>臺</w:t>
      </w:r>
      <w:r w:rsidR="003B61C3" w:rsidRPr="00724D87">
        <w:rPr>
          <w:rFonts w:ascii="標楷體" w:hAnsi="標楷體" w:hint="eastAsia"/>
          <w:snapToGrid w:val="0"/>
          <w:szCs w:val="32"/>
          <w:lang w:val="en-US"/>
        </w:rPr>
        <w:t>就學、就業、投資等諮詢及</w:t>
      </w:r>
      <w:r w:rsidR="003B61C3" w:rsidRPr="00724D87">
        <w:rPr>
          <w:rFonts w:ascii="標楷體" w:hAnsi="標楷體" w:hint="eastAsia"/>
          <w:snapToGrid w:val="0"/>
          <w:szCs w:val="32"/>
          <w:lang w:val="en-US"/>
        </w:rPr>
        <w:lastRenderedPageBreak/>
        <w:t>專案管理事務等經費」，預算與109年相比增加3,704萬1千元，主要為因應港版國安法造成香港情勢變局，行政院於109年6月核定「香港人道援助關懷行動專案」，</w:t>
      </w:r>
      <w:r w:rsidR="007C1A34" w:rsidRPr="00724D87">
        <w:rPr>
          <w:rFonts w:ascii="標楷體" w:hAnsi="標楷體" w:hint="eastAsia"/>
          <w:snapToGrid w:val="0"/>
          <w:szCs w:val="32"/>
          <w:lang w:val="en-US"/>
        </w:rPr>
        <w:t>財團法人</w:t>
      </w:r>
      <w:r w:rsidR="007C1A34">
        <w:rPr>
          <w:rFonts w:ascii="標楷體" w:hAnsi="標楷體" w:hint="eastAsia"/>
          <w:snapToGrid w:val="0"/>
          <w:szCs w:val="32"/>
          <w:lang w:val="en-US"/>
        </w:rPr>
        <w:t>臺港</w:t>
      </w:r>
      <w:r w:rsidR="007C1A34" w:rsidRPr="00724D87">
        <w:rPr>
          <w:rFonts w:ascii="標楷體" w:hAnsi="標楷體" w:hint="eastAsia"/>
          <w:snapToGrid w:val="0"/>
          <w:szCs w:val="32"/>
          <w:lang w:val="en-US"/>
        </w:rPr>
        <w:t>經濟文化合作策進會</w:t>
      </w:r>
      <w:r w:rsidR="003B61C3" w:rsidRPr="00724D87">
        <w:rPr>
          <w:rFonts w:ascii="標楷體" w:hAnsi="標楷體" w:hint="eastAsia"/>
          <w:snapToGrid w:val="0"/>
          <w:szCs w:val="32"/>
          <w:lang w:val="en-US"/>
        </w:rPr>
        <w:t>即於109年7月設立</w:t>
      </w:r>
      <w:r w:rsidR="003E6BEA">
        <w:rPr>
          <w:rFonts w:ascii="標楷體" w:hAnsi="標楷體" w:hint="eastAsia"/>
          <w:snapToGrid w:val="0"/>
          <w:szCs w:val="32"/>
          <w:lang w:val="en-US"/>
        </w:rPr>
        <w:t>臺港</w:t>
      </w:r>
      <w:r w:rsidR="003B61C3" w:rsidRPr="00724D87">
        <w:rPr>
          <w:rFonts w:ascii="標楷體" w:hAnsi="標楷體" w:hint="eastAsia"/>
          <w:snapToGrid w:val="0"/>
          <w:szCs w:val="32"/>
          <w:lang w:val="en-US"/>
        </w:rPr>
        <w:t>服務交流辦公室並營運。為辦理辦公室業務，所需人力從109年1人增至為110年11人。有</w:t>
      </w:r>
      <w:proofErr w:type="gramStart"/>
      <w:r w:rsidR="0068299E">
        <w:rPr>
          <w:rFonts w:ascii="標楷體" w:hAnsi="標楷體" w:hint="eastAsia"/>
          <w:snapToGrid w:val="0"/>
          <w:szCs w:val="32"/>
          <w:lang w:val="en-US" w:eastAsia="zh-TW"/>
        </w:rPr>
        <w:t>鑑</w:t>
      </w:r>
      <w:proofErr w:type="gramEnd"/>
      <w:r w:rsidR="003B61C3" w:rsidRPr="00724D87">
        <w:rPr>
          <w:rFonts w:ascii="標楷體" w:hAnsi="標楷體" w:hint="eastAsia"/>
          <w:snapToGrid w:val="0"/>
          <w:szCs w:val="32"/>
          <w:lang w:val="en-US"/>
        </w:rPr>
        <w:t>於</w:t>
      </w:r>
      <w:r w:rsidR="00AD4194">
        <w:rPr>
          <w:rFonts w:ascii="標楷體" w:hAnsi="標楷體" w:hint="eastAsia"/>
          <w:snapToGrid w:val="0"/>
          <w:szCs w:val="32"/>
          <w:lang w:val="en-US"/>
        </w:rPr>
        <w:t>財團法人</w:t>
      </w:r>
      <w:proofErr w:type="gramStart"/>
      <w:r w:rsidR="00AD4194">
        <w:rPr>
          <w:rFonts w:ascii="標楷體" w:hAnsi="標楷體" w:hint="eastAsia"/>
          <w:snapToGrid w:val="0"/>
          <w:szCs w:val="32"/>
          <w:lang w:val="en-US"/>
        </w:rPr>
        <w:t>臺</w:t>
      </w:r>
      <w:proofErr w:type="gramEnd"/>
      <w:r w:rsidR="00AD4194">
        <w:rPr>
          <w:rFonts w:ascii="標楷體" w:hAnsi="標楷體" w:hint="eastAsia"/>
          <w:snapToGrid w:val="0"/>
          <w:szCs w:val="32"/>
          <w:lang w:val="en-US"/>
        </w:rPr>
        <w:t>港經濟文化合作策進會</w:t>
      </w:r>
      <w:r w:rsidR="003B61C3" w:rsidRPr="00724D87">
        <w:rPr>
          <w:rFonts w:ascii="標楷體" w:hAnsi="標楷體" w:hint="eastAsia"/>
          <w:snapToGrid w:val="0"/>
          <w:szCs w:val="32"/>
          <w:lang w:val="en-US"/>
        </w:rPr>
        <w:t>之補助及人力大幅增加，為確保</w:t>
      </w:r>
      <w:proofErr w:type="gramStart"/>
      <w:r w:rsidR="0068299E">
        <w:rPr>
          <w:rFonts w:ascii="標楷體" w:hAnsi="標楷體" w:hint="eastAsia"/>
          <w:snapToGrid w:val="0"/>
          <w:szCs w:val="32"/>
          <w:lang w:val="en-US" w:eastAsia="zh-TW"/>
        </w:rPr>
        <w:t>臺</w:t>
      </w:r>
      <w:proofErr w:type="gramEnd"/>
      <w:r w:rsidR="003B61C3" w:rsidRPr="00724D87">
        <w:rPr>
          <w:rFonts w:ascii="標楷體" w:hAnsi="標楷體" w:hint="eastAsia"/>
          <w:snapToGrid w:val="0"/>
          <w:szCs w:val="32"/>
          <w:lang w:val="en-US"/>
        </w:rPr>
        <w:t>港服務交流辦公室設置目的達成，</w:t>
      </w:r>
      <w:proofErr w:type="gramStart"/>
      <w:r w:rsidR="003B61C3" w:rsidRPr="00724D87">
        <w:rPr>
          <w:rFonts w:ascii="標楷體" w:hAnsi="標楷體" w:hint="eastAsia"/>
          <w:snapToGrid w:val="0"/>
          <w:szCs w:val="32"/>
          <w:lang w:val="en-US"/>
        </w:rPr>
        <w:t>爰</w:t>
      </w:r>
      <w:proofErr w:type="gramEnd"/>
      <w:r w:rsidR="003B61C3" w:rsidRPr="00724D87">
        <w:rPr>
          <w:rFonts w:ascii="標楷體" w:hAnsi="標楷體" w:hint="eastAsia"/>
          <w:snapToGrid w:val="0"/>
          <w:szCs w:val="32"/>
          <w:lang w:val="en-US"/>
        </w:rPr>
        <w:t>請</w:t>
      </w:r>
      <w:r w:rsidR="00AD4194">
        <w:rPr>
          <w:rFonts w:ascii="標楷體" w:hAnsi="標楷體" w:hint="eastAsia"/>
          <w:snapToGrid w:val="0"/>
          <w:szCs w:val="32"/>
          <w:lang w:val="en-US"/>
        </w:rPr>
        <w:t>大陸委員會</w:t>
      </w:r>
      <w:r w:rsidR="003B61C3" w:rsidRPr="00724D87">
        <w:rPr>
          <w:rFonts w:ascii="標楷體" w:hAnsi="標楷體" w:hint="eastAsia"/>
          <w:snapToGrid w:val="0"/>
          <w:szCs w:val="32"/>
          <w:lang w:val="en-US"/>
        </w:rPr>
        <w:t>持續每季提出「香港人道援助關懷行動專案執行情形」報告，內容應包含實際執行績效。</w:t>
      </w:r>
    </w:p>
    <w:p w:rsidR="00A20CEC" w:rsidRPr="009D238B" w:rsidRDefault="00A20CE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A20CEC" w:rsidRDefault="00A20CE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C24838" w:rsidRPr="00C24838"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廿</w:t>
      </w:r>
      <w:r w:rsidRPr="00C24838">
        <w:rPr>
          <w:rFonts w:ascii="標楷體" w:hAnsi="標楷體" w:hint="eastAsia"/>
          <w:snapToGrid w:val="0"/>
          <w:szCs w:val="32"/>
          <w:lang w:val="en-US"/>
        </w:rPr>
        <w:t>二、日前發生具</w:t>
      </w:r>
      <w:r w:rsidR="00724D87">
        <w:rPr>
          <w:rFonts w:ascii="標楷體" w:hAnsi="標楷體" w:hint="eastAsia"/>
          <w:snapToGrid w:val="0"/>
          <w:szCs w:val="32"/>
          <w:lang w:val="en-US" w:eastAsia="zh-TW"/>
        </w:rPr>
        <w:t>臺</w:t>
      </w:r>
      <w:r w:rsidRPr="00C24838">
        <w:rPr>
          <w:rFonts w:ascii="標楷體" w:hAnsi="標楷體" w:hint="eastAsia"/>
          <w:snapToGrid w:val="0"/>
          <w:szCs w:val="32"/>
          <w:lang w:val="en-US"/>
        </w:rPr>
        <w:t>灣居留權之香港僑生李彬豪受香港徵信社於</w:t>
      </w:r>
      <w:r w:rsidR="0082631F" w:rsidRPr="00724D87">
        <w:rPr>
          <w:rFonts w:ascii="標楷體" w:hAnsi="標楷體" w:hint="eastAsia"/>
          <w:snapToGrid w:val="0"/>
          <w:szCs w:val="32"/>
          <w:lang w:val="en-US"/>
        </w:rPr>
        <w:t>10</w:t>
      </w:r>
      <w:r w:rsidR="00EB2599" w:rsidRPr="00EB2599">
        <w:rPr>
          <w:rFonts w:ascii="標楷體" w:hAnsi="標楷體"/>
          <w:snapToGrid w:val="0"/>
          <w:szCs w:val="32"/>
          <w:lang w:val="en-US"/>
        </w:rPr>
        <w:t>8</w:t>
      </w:r>
      <w:r w:rsidR="00EB2599" w:rsidRPr="00C24838">
        <w:rPr>
          <w:rFonts w:ascii="標楷體" w:hAnsi="標楷體"/>
          <w:snapToGrid w:val="0"/>
          <w:szCs w:val="32"/>
          <w:lang w:val="en-US"/>
        </w:rPr>
        <w:t>年委託</w:t>
      </w:r>
      <w:r w:rsidRPr="00C24838">
        <w:rPr>
          <w:rFonts w:ascii="標楷體" w:hAnsi="標楷體" w:hint="eastAsia"/>
          <w:snapToGrid w:val="0"/>
          <w:szCs w:val="32"/>
          <w:lang w:val="en-US"/>
        </w:rPr>
        <w:t>，</w:t>
      </w:r>
      <w:r w:rsidR="0082631F" w:rsidRPr="00724D87">
        <w:rPr>
          <w:rFonts w:ascii="標楷體" w:hAnsi="標楷體" w:hint="eastAsia"/>
          <w:snapToGrid w:val="0"/>
          <w:szCs w:val="32"/>
          <w:lang w:val="en-US"/>
        </w:rPr>
        <w:t>109</w:t>
      </w:r>
      <w:r w:rsidRPr="00C24838">
        <w:rPr>
          <w:rFonts w:ascii="標楷體" w:hAnsi="標楷體" w:hint="eastAsia"/>
          <w:snapToGrid w:val="0"/>
          <w:szCs w:val="32"/>
          <w:lang w:val="en-US"/>
        </w:rPr>
        <w:t>年初跟蹤、拍攝在</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香港民主運動青年行蹤，輾轉交付香港</w:t>
      </w:r>
      <w:proofErr w:type="gramStart"/>
      <w:r w:rsidRPr="00C24838">
        <w:rPr>
          <w:rFonts w:ascii="標楷體" w:hAnsi="標楷體" w:hint="eastAsia"/>
          <w:snapToGrid w:val="0"/>
          <w:szCs w:val="32"/>
          <w:lang w:val="en-US"/>
        </w:rPr>
        <w:t>中國官煤文匯報</w:t>
      </w:r>
      <w:proofErr w:type="gramEnd"/>
      <w:r w:rsidRPr="00C24838">
        <w:rPr>
          <w:rFonts w:ascii="標楷體" w:hAnsi="標楷體" w:hint="eastAsia"/>
          <w:snapToGrid w:val="0"/>
          <w:szCs w:val="32"/>
          <w:lang w:val="en-US"/>
        </w:rPr>
        <w:t>、大公報。李彬豪結束學生身分後在</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受聘於科技公司，以延長在</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居留。該員雖已於</w:t>
      </w:r>
      <w:r w:rsidR="00724D87">
        <w:rPr>
          <w:rFonts w:ascii="標楷體" w:hAnsi="標楷體" w:hint="eastAsia"/>
          <w:snapToGrid w:val="0"/>
          <w:szCs w:val="32"/>
          <w:lang w:val="en-US" w:eastAsia="zh-TW"/>
        </w:rPr>
        <w:t>109</w:t>
      </w:r>
      <w:r w:rsidRPr="00C24838">
        <w:rPr>
          <w:rFonts w:ascii="標楷體" w:hAnsi="標楷體" w:hint="eastAsia"/>
          <w:snapToGrid w:val="0"/>
          <w:szCs w:val="32"/>
          <w:lang w:val="en-US"/>
        </w:rPr>
        <w:t>年10月底遭遣送出境，惟其行為不僅違反來</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目的，</w:t>
      </w:r>
      <w:proofErr w:type="gramStart"/>
      <w:r w:rsidRPr="00C24838">
        <w:rPr>
          <w:rFonts w:ascii="標楷體" w:hAnsi="標楷體" w:hint="eastAsia"/>
          <w:snapToGrid w:val="0"/>
          <w:szCs w:val="32"/>
          <w:lang w:val="en-US"/>
        </w:rPr>
        <w:t>更隱然</w:t>
      </w:r>
      <w:proofErr w:type="gramEnd"/>
      <w:r w:rsidRPr="00C24838">
        <w:rPr>
          <w:rFonts w:ascii="標楷體" w:hAnsi="標楷體" w:hint="eastAsia"/>
          <w:snapToGrid w:val="0"/>
          <w:szCs w:val="32"/>
          <w:lang w:val="en-US"/>
        </w:rPr>
        <w:t>成為中共文宣機構在</w:t>
      </w:r>
      <w:proofErr w:type="gramStart"/>
      <w:r w:rsidR="007B5A28">
        <w:rPr>
          <w:rFonts w:ascii="標楷體" w:hAnsi="標楷體" w:hint="eastAsia"/>
          <w:snapToGrid w:val="0"/>
          <w:szCs w:val="32"/>
          <w:lang w:val="en-US"/>
        </w:rPr>
        <w:t>臺</w:t>
      </w:r>
      <w:proofErr w:type="gramEnd"/>
      <w:r w:rsidRPr="00C24838">
        <w:rPr>
          <w:rFonts w:ascii="標楷體" w:hAnsi="標楷體" w:hint="eastAsia"/>
          <w:snapToGrid w:val="0"/>
          <w:szCs w:val="32"/>
          <w:lang w:val="en-US"/>
        </w:rPr>
        <w:t>代理政治情</w:t>
      </w:r>
      <w:proofErr w:type="gramStart"/>
      <w:r w:rsidRPr="00C24838">
        <w:rPr>
          <w:rFonts w:ascii="標楷體" w:hAnsi="標楷體" w:hint="eastAsia"/>
          <w:snapToGrid w:val="0"/>
          <w:szCs w:val="32"/>
          <w:lang w:val="en-US"/>
        </w:rPr>
        <w:t>蒐</w:t>
      </w:r>
      <w:proofErr w:type="gramEnd"/>
      <w:r w:rsidRPr="00C24838">
        <w:rPr>
          <w:rFonts w:ascii="標楷體" w:hAnsi="標楷體" w:hint="eastAsia"/>
          <w:snapToGrid w:val="0"/>
          <w:szCs w:val="32"/>
          <w:lang w:val="en-US"/>
        </w:rPr>
        <w:t>之工具。</w:t>
      </w:r>
    </w:p>
    <w:p w:rsidR="00C24838" w:rsidRPr="00C24838" w:rsidRDefault="00C24838"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C24838">
        <w:rPr>
          <w:rFonts w:ascii="標楷體" w:hAnsi="標楷體" w:hint="eastAsia"/>
          <w:snapToGrid w:val="0"/>
          <w:szCs w:val="32"/>
          <w:lang w:val="en-US"/>
        </w:rPr>
        <w:t>香港居民依據</w:t>
      </w:r>
      <w:r w:rsidR="00AD4194">
        <w:rPr>
          <w:rFonts w:ascii="標楷體" w:hAnsi="標楷體" w:hint="eastAsia"/>
          <w:snapToGrid w:val="0"/>
          <w:szCs w:val="32"/>
          <w:lang w:val="en-US"/>
        </w:rPr>
        <w:t>大陸委員會</w:t>
      </w:r>
      <w:r w:rsidRPr="00C24838">
        <w:rPr>
          <w:rFonts w:ascii="標楷體" w:hAnsi="標楷體" w:hint="eastAsia"/>
          <w:snapToGrid w:val="0"/>
          <w:szCs w:val="32"/>
          <w:lang w:val="en-US"/>
        </w:rPr>
        <w:t>主管之「港澳關係條例」子法「港澳居民進入臺灣地區及居留定居許可辦法」取得</w:t>
      </w:r>
      <w:r w:rsidR="00EB2599">
        <w:rPr>
          <w:rFonts w:ascii="標楷體" w:hAnsi="標楷體" w:hint="eastAsia"/>
          <w:snapToGrid w:val="0"/>
          <w:szCs w:val="32"/>
          <w:lang w:val="en-US" w:eastAsia="zh-TW"/>
        </w:rPr>
        <w:t>臺</w:t>
      </w:r>
      <w:r w:rsidRPr="00C24838">
        <w:rPr>
          <w:rFonts w:ascii="標楷體" w:hAnsi="標楷體" w:hint="eastAsia"/>
          <w:snapToGrid w:val="0"/>
          <w:szCs w:val="32"/>
          <w:lang w:val="en-US"/>
        </w:rPr>
        <w:t>灣出入及居留、定居等權益，該子法主管機關為內政部。</w:t>
      </w:r>
      <w:proofErr w:type="gramStart"/>
      <w:r w:rsidRPr="00C24838">
        <w:rPr>
          <w:rFonts w:ascii="標楷體" w:hAnsi="標楷體" w:hint="eastAsia"/>
          <w:snapToGrid w:val="0"/>
          <w:szCs w:val="32"/>
          <w:lang w:val="en-US"/>
        </w:rPr>
        <w:t>鑑</w:t>
      </w:r>
      <w:proofErr w:type="gramEnd"/>
      <w:r w:rsidRPr="00C24838">
        <w:rPr>
          <w:rFonts w:ascii="標楷體" w:hAnsi="標楷體" w:hint="eastAsia"/>
          <w:snapToGrid w:val="0"/>
          <w:szCs w:val="32"/>
          <w:lang w:val="en-US"/>
        </w:rPr>
        <w:t>於前述該案恐呈現中共統戰</w:t>
      </w:r>
      <w:proofErr w:type="gramStart"/>
      <w:r w:rsidRPr="00C24838">
        <w:rPr>
          <w:rFonts w:ascii="標楷體" w:hAnsi="標楷體" w:hint="eastAsia"/>
          <w:snapToGrid w:val="0"/>
          <w:szCs w:val="32"/>
          <w:lang w:val="en-US"/>
        </w:rPr>
        <w:t>文宣或情治</w:t>
      </w:r>
      <w:proofErr w:type="gramEnd"/>
      <w:r w:rsidRPr="00C24838">
        <w:rPr>
          <w:rFonts w:ascii="標楷體" w:hAnsi="標楷體" w:hint="eastAsia"/>
          <w:snapToGrid w:val="0"/>
          <w:szCs w:val="32"/>
          <w:lang w:val="en-US"/>
        </w:rPr>
        <w:t>機構在</w:t>
      </w:r>
      <w:proofErr w:type="gramStart"/>
      <w:r w:rsidR="00EB2599">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滲透活動之冰山一角，</w:t>
      </w:r>
      <w:proofErr w:type="gramStart"/>
      <w:r w:rsidRPr="00C24838">
        <w:rPr>
          <w:rFonts w:ascii="標楷體" w:hAnsi="標楷體" w:hint="eastAsia"/>
          <w:snapToGrid w:val="0"/>
          <w:szCs w:val="32"/>
          <w:lang w:val="en-US"/>
        </w:rPr>
        <w:t>爰</w:t>
      </w:r>
      <w:proofErr w:type="gramEnd"/>
      <w:r w:rsidRPr="00C24838">
        <w:rPr>
          <w:rFonts w:ascii="標楷體" w:hAnsi="標楷體" w:hint="eastAsia"/>
          <w:snapToGrid w:val="0"/>
          <w:szCs w:val="32"/>
          <w:lang w:val="en-US"/>
        </w:rPr>
        <w:t>要求</w:t>
      </w:r>
      <w:r w:rsidR="00AD4194">
        <w:rPr>
          <w:rFonts w:ascii="標楷體" w:hAnsi="標楷體" w:hint="eastAsia"/>
          <w:snapToGrid w:val="0"/>
          <w:szCs w:val="32"/>
          <w:lang w:val="en-US"/>
        </w:rPr>
        <w:t>大陸委員會</w:t>
      </w:r>
      <w:r w:rsidRPr="00C24838">
        <w:rPr>
          <w:rFonts w:ascii="標楷體" w:hAnsi="標楷體" w:hint="eastAsia"/>
          <w:snapToGrid w:val="0"/>
          <w:szCs w:val="32"/>
          <w:lang w:val="en-US"/>
        </w:rPr>
        <w:t>應會</w:t>
      </w:r>
      <w:r w:rsidR="00EB2599">
        <w:rPr>
          <w:rFonts w:ascii="標楷體" w:hAnsi="標楷體" w:hint="eastAsia"/>
          <w:snapToGrid w:val="0"/>
          <w:szCs w:val="32"/>
          <w:lang w:val="en-US" w:eastAsia="zh-TW"/>
        </w:rPr>
        <w:t>同</w:t>
      </w:r>
      <w:r w:rsidRPr="00C24838">
        <w:rPr>
          <w:rFonts w:ascii="標楷體" w:hAnsi="標楷體" w:hint="eastAsia"/>
          <w:snapToGrid w:val="0"/>
          <w:szCs w:val="32"/>
          <w:lang w:val="en-US"/>
        </w:rPr>
        <w:t>內政部、教育部、勞動部，對來</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就學或就業之中港澳人士，</w:t>
      </w:r>
      <w:proofErr w:type="gramStart"/>
      <w:r w:rsidRPr="00C24838">
        <w:rPr>
          <w:rFonts w:ascii="標楷體" w:hAnsi="標楷體" w:hint="eastAsia"/>
          <w:snapToGrid w:val="0"/>
          <w:szCs w:val="32"/>
          <w:lang w:val="en-US"/>
        </w:rPr>
        <w:t>以妥適</w:t>
      </w:r>
      <w:proofErr w:type="gramEnd"/>
      <w:r w:rsidRPr="00C24838">
        <w:rPr>
          <w:rFonts w:ascii="標楷體" w:hAnsi="標楷體" w:hint="eastAsia"/>
          <w:snapToGrid w:val="0"/>
          <w:szCs w:val="32"/>
          <w:lang w:val="en-US"/>
        </w:rPr>
        <w:t>方式請聘用單位</w:t>
      </w:r>
      <w:r w:rsidR="00EB2599">
        <w:rPr>
          <w:rFonts w:ascii="標楷體" w:hAnsi="標楷體" w:hint="eastAsia"/>
          <w:snapToGrid w:val="0"/>
          <w:szCs w:val="32"/>
          <w:lang w:val="en-US" w:eastAsia="zh-TW"/>
        </w:rPr>
        <w:t>宣導</w:t>
      </w:r>
      <w:r w:rsidRPr="00C24838">
        <w:rPr>
          <w:rFonts w:ascii="標楷體" w:hAnsi="標楷體" w:hint="eastAsia"/>
          <w:snapToGrid w:val="0"/>
          <w:szCs w:val="32"/>
          <w:lang w:val="en-US"/>
        </w:rPr>
        <w:t>國家相關法令，以期使其能符合原申請及獲准居留之目的，以保障其在</w:t>
      </w:r>
      <w:proofErr w:type="gramStart"/>
      <w:r w:rsidR="00724D87">
        <w:rPr>
          <w:rFonts w:ascii="標楷體" w:hAnsi="標楷體" w:hint="eastAsia"/>
          <w:snapToGrid w:val="0"/>
          <w:szCs w:val="32"/>
          <w:lang w:val="en-US" w:eastAsia="zh-TW"/>
        </w:rPr>
        <w:t>臺</w:t>
      </w:r>
      <w:proofErr w:type="gramEnd"/>
      <w:r w:rsidRPr="00C24838">
        <w:rPr>
          <w:rFonts w:ascii="標楷體" w:hAnsi="標楷體" w:hint="eastAsia"/>
          <w:snapToGrid w:val="0"/>
          <w:szCs w:val="32"/>
          <w:lang w:val="en-US"/>
        </w:rPr>
        <w:t>就學或就業權益。</w:t>
      </w:r>
    </w:p>
    <w:p w:rsidR="00C24838" w:rsidRP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24838">
        <w:rPr>
          <w:rFonts w:ascii="標楷體" w:eastAsia="標楷體" w:hAnsi="標楷體" w:cs="Times New Roman" w:hint="eastAsia"/>
          <w:snapToGrid w:val="0"/>
          <w:sz w:val="32"/>
          <w:szCs w:val="32"/>
        </w:rPr>
        <w:t xml:space="preserve">提案人：管碧玲 </w:t>
      </w:r>
    </w:p>
    <w:p w:rsidR="00C24838" w:rsidRP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24838">
        <w:rPr>
          <w:rFonts w:ascii="標楷體" w:eastAsia="標楷體" w:hAnsi="標楷體" w:cs="Times New Roman" w:hint="eastAsia"/>
          <w:snapToGrid w:val="0"/>
          <w:sz w:val="32"/>
          <w:szCs w:val="32"/>
        </w:rPr>
        <w:t>連署人：王美惠  賴惠員</w:t>
      </w:r>
    </w:p>
    <w:p w:rsidR="003B61C3"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lastRenderedPageBreak/>
        <w:t>廿三</w:t>
      </w:r>
      <w:r w:rsidR="003B61C3">
        <w:rPr>
          <w:rFonts w:ascii="標楷體" w:hAnsi="標楷體" w:hint="eastAsia"/>
          <w:snapToGrid w:val="0"/>
          <w:szCs w:val="32"/>
          <w:lang w:val="en-US"/>
        </w:rPr>
        <w:t>、</w:t>
      </w:r>
      <w:r w:rsidR="00E52DA8" w:rsidRPr="00E52DA8">
        <w:rPr>
          <w:rFonts w:ascii="標楷體" w:hAnsi="標楷體" w:hint="eastAsia"/>
          <w:snapToGrid w:val="0"/>
          <w:szCs w:val="32"/>
          <w:lang w:val="en-US"/>
        </w:rPr>
        <w:t>行政院</w:t>
      </w:r>
      <w:r w:rsidR="00EB2599">
        <w:rPr>
          <w:rFonts w:ascii="標楷體" w:hAnsi="標楷體"/>
          <w:snapToGrid w:val="0"/>
          <w:szCs w:val="32"/>
          <w:lang w:val="en-US" w:eastAsia="zh-TW"/>
        </w:rPr>
        <w:t>106</w:t>
      </w:r>
      <w:r w:rsidR="00E52DA8" w:rsidRPr="00E52DA8">
        <w:rPr>
          <w:rFonts w:ascii="標楷體" w:hAnsi="標楷體" w:hint="eastAsia"/>
          <w:snapToGrid w:val="0"/>
          <w:szCs w:val="32"/>
          <w:lang w:val="en-US"/>
        </w:rPr>
        <w:t>年1月3日修正後之性別平等政策綱領「各篇專論具體行動措施：一、權力、決策與影響力篇」揭示，應持續推動</w:t>
      </w:r>
      <w:r w:rsidR="007C1A34">
        <w:rPr>
          <w:rFonts w:ascii="標楷體" w:hAnsi="標楷體" w:hint="eastAsia"/>
          <w:snapToGrid w:val="0"/>
          <w:szCs w:val="32"/>
          <w:lang w:val="en-US" w:eastAsia="zh-TW"/>
        </w:rPr>
        <w:t>三</w:t>
      </w:r>
      <w:r w:rsidR="00E52DA8" w:rsidRPr="00E52DA8">
        <w:rPr>
          <w:rFonts w:ascii="標楷體" w:hAnsi="標楷體" w:hint="eastAsia"/>
          <w:snapToGrid w:val="0"/>
          <w:szCs w:val="32"/>
          <w:lang w:val="en-US"/>
        </w:rPr>
        <w:t>分之</w:t>
      </w:r>
      <w:r w:rsidR="007C1A34">
        <w:rPr>
          <w:rFonts w:ascii="標楷體" w:hAnsi="標楷體" w:hint="eastAsia"/>
          <w:snapToGrid w:val="0"/>
          <w:szCs w:val="32"/>
          <w:lang w:val="en-US" w:eastAsia="zh-TW"/>
        </w:rPr>
        <w:t>一</w:t>
      </w:r>
      <w:r w:rsidR="00E52DA8" w:rsidRPr="00E52DA8">
        <w:rPr>
          <w:rFonts w:ascii="標楷體" w:hAnsi="標楷體" w:hint="eastAsia"/>
          <w:snapToGrid w:val="0"/>
          <w:szCs w:val="32"/>
          <w:lang w:val="en-US"/>
        </w:rPr>
        <w:t>性別比例原則，包括政府捐助之財團法人及國營事業董監事。查</w:t>
      </w:r>
      <w:r w:rsidR="00AD4194">
        <w:rPr>
          <w:rFonts w:ascii="標楷體" w:hAnsi="標楷體" w:hint="eastAsia"/>
          <w:snapToGrid w:val="0"/>
          <w:szCs w:val="32"/>
          <w:lang w:val="en-US"/>
        </w:rPr>
        <w:t>財團法人海峽交流基金會</w:t>
      </w:r>
      <w:r w:rsidR="00E52DA8" w:rsidRPr="00E52DA8">
        <w:rPr>
          <w:rFonts w:ascii="標楷體" w:hAnsi="標楷體" w:hint="eastAsia"/>
          <w:snapToGrid w:val="0"/>
          <w:szCs w:val="32"/>
          <w:lang w:val="en-US"/>
        </w:rPr>
        <w:t>女性董事</w:t>
      </w:r>
      <w:r w:rsidR="004D3B65">
        <w:rPr>
          <w:rFonts w:ascii="標楷體" w:hAnsi="標楷體"/>
          <w:snapToGrid w:val="0"/>
          <w:szCs w:val="32"/>
          <w:lang w:eastAsia="zh-TW"/>
        </w:rPr>
        <w:t>5</w:t>
      </w:r>
      <w:r w:rsidR="00E52DA8" w:rsidRPr="00E52DA8">
        <w:rPr>
          <w:rFonts w:ascii="標楷體" w:hAnsi="標楷體" w:hint="eastAsia"/>
          <w:snapToGrid w:val="0"/>
          <w:szCs w:val="32"/>
          <w:lang w:val="en-US"/>
        </w:rPr>
        <w:t>人，占全體董事50人之</w:t>
      </w:r>
      <w:r w:rsidR="004D3B65">
        <w:rPr>
          <w:rFonts w:ascii="標楷體" w:hAnsi="標楷體"/>
          <w:snapToGrid w:val="0"/>
          <w:szCs w:val="32"/>
          <w:lang w:val="en-US" w:eastAsia="zh-TW"/>
        </w:rPr>
        <w:t>10</w:t>
      </w:r>
      <w:r w:rsidR="00E52DA8" w:rsidRPr="00E52DA8">
        <w:rPr>
          <w:rFonts w:ascii="標楷體" w:hAnsi="標楷體" w:hint="eastAsia"/>
          <w:snapToGrid w:val="0"/>
          <w:szCs w:val="32"/>
          <w:lang w:val="en-US"/>
        </w:rPr>
        <w:t>%；另</w:t>
      </w:r>
      <w:r w:rsidR="00AD4194">
        <w:rPr>
          <w:rFonts w:ascii="標楷體" w:hAnsi="標楷體" w:hint="eastAsia"/>
          <w:snapToGrid w:val="0"/>
          <w:szCs w:val="32"/>
          <w:lang w:val="en-US"/>
        </w:rPr>
        <w:t>財團法人臺港經濟文化合作策進會</w:t>
      </w:r>
      <w:r w:rsidR="00E52DA8" w:rsidRPr="00E52DA8">
        <w:rPr>
          <w:rFonts w:ascii="標楷體" w:hAnsi="標楷體" w:hint="eastAsia"/>
          <w:snapToGrid w:val="0"/>
          <w:szCs w:val="32"/>
          <w:lang w:val="en-US"/>
        </w:rPr>
        <w:t>之女性董事及監察人分別為2人及0人，占全體董事29人及監察人3人之比率分別為6.90%及0，均未達上開原則。爰要求</w:t>
      </w:r>
      <w:r w:rsidR="00AD4194">
        <w:rPr>
          <w:rFonts w:ascii="標楷體" w:hAnsi="標楷體" w:hint="eastAsia"/>
          <w:snapToGrid w:val="0"/>
          <w:szCs w:val="32"/>
          <w:lang w:val="en-US"/>
        </w:rPr>
        <w:t>大陸委員會</w:t>
      </w:r>
      <w:r w:rsidR="00E52DA8" w:rsidRPr="00E52DA8">
        <w:rPr>
          <w:rFonts w:ascii="標楷體" w:hAnsi="標楷體" w:hint="eastAsia"/>
          <w:snapToGrid w:val="0"/>
          <w:szCs w:val="32"/>
          <w:lang w:val="en-US"/>
        </w:rPr>
        <w:t>應敦促其捐助之</w:t>
      </w:r>
      <w:r w:rsidR="00AD4194">
        <w:rPr>
          <w:rFonts w:ascii="標楷體" w:hAnsi="標楷體" w:hint="eastAsia"/>
          <w:snapToGrid w:val="0"/>
          <w:szCs w:val="32"/>
          <w:lang w:val="en-US"/>
        </w:rPr>
        <w:t>財團法人海峽交流基金會</w:t>
      </w:r>
      <w:r w:rsidR="00E52DA8" w:rsidRPr="00E52DA8">
        <w:rPr>
          <w:rFonts w:ascii="標楷體" w:hAnsi="標楷體" w:hint="eastAsia"/>
          <w:snapToGrid w:val="0"/>
          <w:szCs w:val="32"/>
          <w:lang w:val="en-US"/>
        </w:rPr>
        <w:t>、</w:t>
      </w:r>
      <w:r w:rsidR="007C1A34" w:rsidRPr="007C1A34">
        <w:rPr>
          <w:rFonts w:ascii="標楷體" w:hAnsi="標楷體" w:hint="eastAsia"/>
          <w:snapToGrid w:val="0"/>
          <w:szCs w:val="32"/>
          <w:lang w:val="en-US"/>
        </w:rPr>
        <w:t>財團法人臺港經濟文化合作策進會</w:t>
      </w:r>
      <w:r w:rsidR="00E52DA8" w:rsidRPr="00E52DA8">
        <w:rPr>
          <w:rFonts w:ascii="標楷體" w:hAnsi="標楷體" w:hint="eastAsia"/>
          <w:snapToGrid w:val="0"/>
          <w:szCs w:val="32"/>
          <w:lang w:val="en-US"/>
        </w:rPr>
        <w:t>，積極改善董監事會女性性別比例達至少為1/3。</w:t>
      </w:r>
    </w:p>
    <w:p w:rsidR="003B61C3" w:rsidRPr="009D238B" w:rsidRDefault="003B61C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31872">
        <w:rPr>
          <w:rFonts w:ascii="標楷體" w:eastAsia="標楷體" w:hAnsi="標楷體" w:cs="Times New Roman" w:hint="eastAsia"/>
          <w:snapToGrid w:val="0"/>
          <w:sz w:val="32"/>
          <w:szCs w:val="32"/>
        </w:rPr>
        <w:t>管碧玲</w:t>
      </w:r>
      <w:r w:rsidR="00E31872" w:rsidRPr="009D238B">
        <w:rPr>
          <w:rFonts w:ascii="標楷體" w:eastAsia="標楷體" w:hAnsi="標楷體" w:cs="Times New Roman"/>
          <w:snapToGrid w:val="0"/>
          <w:sz w:val="32"/>
          <w:szCs w:val="32"/>
        </w:rPr>
        <w:t xml:space="preserve"> </w:t>
      </w:r>
    </w:p>
    <w:p w:rsidR="003B61C3" w:rsidRDefault="003B61C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E31872">
        <w:rPr>
          <w:rFonts w:ascii="標楷體" w:eastAsia="標楷體" w:hAnsi="標楷體" w:cs="Times New Roman" w:hint="eastAsia"/>
          <w:snapToGrid w:val="0"/>
          <w:sz w:val="32"/>
          <w:szCs w:val="32"/>
        </w:rPr>
        <w:t>王美惠  賴惠員</w:t>
      </w:r>
    </w:p>
    <w:p w:rsidR="00C24838" w:rsidRPr="004175F2"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廿四</w:t>
      </w:r>
      <w:r w:rsidRPr="004175F2">
        <w:rPr>
          <w:rFonts w:ascii="標楷體" w:hAnsi="標楷體" w:hint="eastAsia"/>
          <w:snapToGrid w:val="0"/>
          <w:szCs w:val="32"/>
          <w:lang w:val="en-US"/>
        </w:rPr>
        <w:t>、</w:t>
      </w:r>
      <w:r w:rsidRPr="00E31872">
        <w:rPr>
          <w:rFonts w:ascii="標楷體" w:hAnsi="標楷體" w:hint="eastAsia"/>
          <w:snapToGrid w:val="0"/>
          <w:szCs w:val="32"/>
          <w:lang w:val="en-US"/>
        </w:rPr>
        <w:t>香港反送中運動以來，陸續發生反送中相關人員及其在</w:t>
      </w:r>
      <w:r w:rsidR="007B5A28">
        <w:rPr>
          <w:rFonts w:ascii="標楷體" w:hAnsi="標楷體" w:hint="eastAsia"/>
          <w:snapToGrid w:val="0"/>
          <w:szCs w:val="32"/>
          <w:lang w:val="en-US"/>
        </w:rPr>
        <w:t>臺</w:t>
      </w:r>
      <w:r w:rsidRPr="00E31872">
        <w:rPr>
          <w:rFonts w:ascii="標楷體" w:hAnsi="標楷體" w:hint="eastAsia"/>
          <w:snapToGrid w:val="0"/>
          <w:szCs w:val="32"/>
          <w:lang w:val="en-US"/>
        </w:rPr>
        <w:t>灣之工作場所遭受暴力威脅之事例，此類滋擾事件，難認無政治意圖，我國政府應加強防範，建請大陸委員會協調相關機關，擬定具體措施。</w:t>
      </w:r>
    </w:p>
    <w:p w:rsidR="00C24838" w:rsidRPr="004175F2"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C24838" w:rsidRDefault="00C2483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王美惠</w:t>
      </w:r>
    </w:p>
    <w:p w:rsidR="004175F2" w:rsidRPr="004175F2"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廿五</w:t>
      </w:r>
      <w:r w:rsidR="004175F2" w:rsidRPr="004175F2">
        <w:rPr>
          <w:rFonts w:ascii="標楷體" w:hAnsi="標楷體" w:hint="eastAsia"/>
          <w:snapToGrid w:val="0"/>
          <w:szCs w:val="32"/>
          <w:lang w:val="en-US"/>
        </w:rPr>
        <w:t>、</w:t>
      </w:r>
      <w:r w:rsidR="00E31872" w:rsidRPr="00E31872">
        <w:rPr>
          <w:rFonts w:ascii="標楷體" w:hAnsi="標楷體" w:hint="eastAsia"/>
          <w:snapToGrid w:val="0"/>
          <w:szCs w:val="32"/>
          <w:lang w:val="en-US"/>
        </w:rPr>
        <w:t>大陸委員會派駐香港之</w:t>
      </w:r>
      <w:proofErr w:type="gramStart"/>
      <w:r w:rsidR="004D3B65">
        <w:rPr>
          <w:rFonts w:ascii="標楷體" w:hAnsi="標楷體" w:hint="eastAsia"/>
          <w:snapToGrid w:val="0"/>
          <w:szCs w:val="32"/>
          <w:lang w:val="en-US" w:eastAsia="zh-TW"/>
        </w:rPr>
        <w:t>臺</w:t>
      </w:r>
      <w:proofErr w:type="gramEnd"/>
      <w:r w:rsidR="00E31872" w:rsidRPr="00E31872">
        <w:rPr>
          <w:rFonts w:ascii="標楷體" w:hAnsi="標楷體" w:hint="eastAsia"/>
          <w:snapToGrid w:val="0"/>
          <w:szCs w:val="32"/>
          <w:lang w:val="en-US"/>
        </w:rPr>
        <w:t>北經濟文化辦事處主任，於</w:t>
      </w:r>
      <w:r w:rsidR="004D3B65">
        <w:rPr>
          <w:rFonts w:ascii="標楷體" w:hAnsi="標楷體"/>
          <w:snapToGrid w:val="0"/>
          <w:szCs w:val="32"/>
          <w:lang w:val="en-US" w:eastAsia="zh-TW"/>
        </w:rPr>
        <w:t>107</w:t>
      </w:r>
      <w:r w:rsidR="00E31872" w:rsidRPr="00E31872">
        <w:rPr>
          <w:rFonts w:ascii="標楷體" w:hAnsi="標楷體" w:hint="eastAsia"/>
          <w:snapToGrid w:val="0"/>
          <w:szCs w:val="32"/>
          <w:lang w:val="en-US"/>
        </w:rPr>
        <w:t>年6月起由盧長水接任，但因我國政府無法接受香港政府附加條件，簽署「一個中國承諾書」，以致無法到任就職，而代理處長亦因同樣原因，無法獲得香港簽證，於</w:t>
      </w:r>
      <w:r w:rsidR="004D3B65">
        <w:rPr>
          <w:rFonts w:ascii="標楷體" w:hAnsi="標楷體"/>
          <w:snapToGrid w:val="0"/>
          <w:szCs w:val="32"/>
          <w:lang w:val="en-US" w:eastAsia="zh-TW"/>
        </w:rPr>
        <w:t>109</w:t>
      </w:r>
      <w:r w:rsidR="00E31872" w:rsidRPr="00E31872">
        <w:rPr>
          <w:rFonts w:ascii="標楷體" w:hAnsi="標楷體" w:hint="eastAsia"/>
          <w:snapToGrid w:val="0"/>
          <w:szCs w:val="32"/>
          <w:lang w:val="en-US"/>
        </w:rPr>
        <w:t>年7月被迫返國，</w:t>
      </w:r>
      <w:proofErr w:type="gramStart"/>
      <w:r w:rsidR="007C1A34">
        <w:rPr>
          <w:rFonts w:ascii="標楷體" w:hAnsi="標楷體" w:hint="eastAsia"/>
          <w:snapToGrid w:val="0"/>
          <w:szCs w:val="32"/>
          <w:lang w:val="en-US" w:eastAsia="zh-TW"/>
        </w:rPr>
        <w:t>鑑</w:t>
      </w:r>
      <w:proofErr w:type="gramEnd"/>
      <w:r w:rsidR="00E31872" w:rsidRPr="00E31872">
        <w:rPr>
          <w:rFonts w:ascii="標楷體" w:hAnsi="標楷體" w:hint="eastAsia"/>
          <w:snapToGrid w:val="0"/>
          <w:szCs w:val="32"/>
          <w:lang w:val="en-US"/>
        </w:rPr>
        <w:t>於我國駐香港人員於</w:t>
      </w:r>
      <w:r w:rsidR="004D3B65">
        <w:rPr>
          <w:rFonts w:ascii="標楷體" w:hAnsi="標楷體"/>
          <w:snapToGrid w:val="0"/>
          <w:szCs w:val="32"/>
          <w:lang w:val="en-US" w:eastAsia="zh-TW"/>
        </w:rPr>
        <w:t>110</w:t>
      </w:r>
      <w:r w:rsidR="00E31872" w:rsidRPr="00E31872">
        <w:rPr>
          <w:rFonts w:ascii="標楷體" w:hAnsi="標楷體" w:hint="eastAsia"/>
          <w:snapToGrid w:val="0"/>
          <w:szCs w:val="32"/>
          <w:lang w:val="en-US"/>
        </w:rPr>
        <w:t>年中，簽證將全部到期，屆時可能被迫關閉駐港辦事處，請大陸委員會就上述情形，研判可能發展及因應策略，有無替代方案、可接受方案等，</w:t>
      </w:r>
      <w:r w:rsidR="004D3B65">
        <w:rPr>
          <w:rFonts w:ascii="標楷體" w:hAnsi="標楷體" w:hint="eastAsia"/>
          <w:snapToGrid w:val="0"/>
          <w:szCs w:val="32"/>
          <w:lang w:val="en-US" w:eastAsia="zh-TW"/>
        </w:rPr>
        <w:t>積極應處</w:t>
      </w:r>
      <w:r w:rsidR="00E31872" w:rsidRPr="00E31872">
        <w:rPr>
          <w:rFonts w:ascii="標楷體" w:hAnsi="標楷體" w:hint="eastAsia"/>
          <w:snapToGrid w:val="0"/>
          <w:szCs w:val="32"/>
          <w:lang w:val="en-US"/>
        </w:rPr>
        <w:t>。</w:t>
      </w:r>
    </w:p>
    <w:p w:rsidR="004175F2" w:rsidRPr="004175F2" w:rsidRDefault="004175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t>提案人：</w:t>
      </w:r>
      <w:r w:rsidR="00E31872">
        <w:rPr>
          <w:rFonts w:ascii="標楷體" w:eastAsia="標楷體" w:hAnsi="標楷體" w:cs="Times New Roman" w:hint="eastAsia"/>
          <w:snapToGrid w:val="0"/>
          <w:sz w:val="32"/>
          <w:szCs w:val="32"/>
        </w:rPr>
        <w:t>張宏陸</w:t>
      </w:r>
    </w:p>
    <w:p w:rsidR="004175F2" w:rsidRDefault="004175F2"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175F2">
        <w:rPr>
          <w:rFonts w:ascii="標楷體" w:eastAsia="標楷體" w:hAnsi="標楷體" w:cs="Times New Roman" w:hint="eastAsia"/>
          <w:snapToGrid w:val="0"/>
          <w:sz w:val="32"/>
          <w:szCs w:val="32"/>
        </w:rPr>
        <w:lastRenderedPageBreak/>
        <w:t>連署人：</w:t>
      </w:r>
      <w:r w:rsidR="00E31872">
        <w:rPr>
          <w:rFonts w:ascii="標楷體" w:eastAsia="標楷體" w:hAnsi="標楷體" w:cs="Times New Roman" w:hint="eastAsia"/>
          <w:snapToGrid w:val="0"/>
          <w:sz w:val="32"/>
          <w:szCs w:val="32"/>
        </w:rPr>
        <w:t>湯蕙禎  王美惠</w:t>
      </w:r>
    </w:p>
    <w:p w:rsidR="00EF41D6" w:rsidRPr="00EF41D6"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廿六</w:t>
      </w:r>
      <w:r w:rsidR="00A20CEC" w:rsidRPr="00E31872">
        <w:rPr>
          <w:rFonts w:ascii="標楷體" w:hAnsi="標楷體" w:hint="eastAsia"/>
          <w:snapToGrid w:val="0"/>
          <w:szCs w:val="32"/>
          <w:lang w:val="en-US"/>
        </w:rPr>
        <w:t>、</w:t>
      </w:r>
      <w:r w:rsidR="00EF41D6" w:rsidRPr="00EF41D6">
        <w:rPr>
          <w:rFonts w:ascii="標楷體" w:hAnsi="標楷體" w:hint="eastAsia"/>
          <w:snapToGrid w:val="0"/>
          <w:szCs w:val="32"/>
          <w:lang w:val="en-US"/>
        </w:rPr>
        <w:t>大法官已於106年針對「同性二人婚姻自由案」提出釋字第748號，且</w:t>
      </w:r>
      <w:r w:rsidR="00724D87">
        <w:rPr>
          <w:rFonts w:ascii="標楷體" w:hAnsi="標楷體" w:hint="eastAsia"/>
          <w:snapToGrid w:val="0"/>
          <w:szCs w:val="32"/>
          <w:lang w:val="en-US"/>
        </w:rPr>
        <w:t>「</w:t>
      </w:r>
      <w:r w:rsidR="00EF41D6" w:rsidRPr="00EF41D6">
        <w:rPr>
          <w:rFonts w:ascii="標楷體" w:hAnsi="標楷體" w:hint="eastAsia"/>
          <w:snapToGrid w:val="0"/>
          <w:szCs w:val="32"/>
          <w:lang w:val="en-US"/>
        </w:rPr>
        <w:t>司法院釋字第七四八號解釋施行法</w:t>
      </w:r>
      <w:r w:rsidR="00724D87">
        <w:rPr>
          <w:rFonts w:ascii="標楷體" w:hAnsi="標楷體" w:hint="eastAsia"/>
          <w:snapToGrid w:val="0"/>
          <w:szCs w:val="32"/>
          <w:lang w:val="en-US"/>
        </w:rPr>
        <w:t>」</w:t>
      </w:r>
      <w:r w:rsidR="00EF41D6" w:rsidRPr="00EF41D6">
        <w:rPr>
          <w:rFonts w:ascii="標楷體" w:hAnsi="標楷體" w:hint="eastAsia"/>
          <w:snapToGrid w:val="0"/>
          <w:szCs w:val="32"/>
          <w:lang w:val="en-US"/>
        </w:rPr>
        <w:t>至今已施行滿一年，雖然我國部分同性伴侶已取回婚姻平等權；然兩岸同性伴侶之婚姻卻仍窒礙難行。</w:t>
      </w:r>
    </w:p>
    <w:p w:rsidR="00EF41D6" w:rsidRPr="00EF41D6" w:rsidRDefault="00EF41D6"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F41D6">
        <w:rPr>
          <w:rFonts w:ascii="標楷體" w:hAnsi="標楷體" w:hint="eastAsia"/>
          <w:snapToGrid w:val="0"/>
          <w:szCs w:val="32"/>
          <w:lang w:val="en-US"/>
        </w:rPr>
        <w:t>根據</w:t>
      </w:r>
      <w:r w:rsidR="00724D87">
        <w:rPr>
          <w:rFonts w:ascii="標楷體" w:hAnsi="標楷體" w:hint="eastAsia"/>
          <w:snapToGrid w:val="0"/>
          <w:szCs w:val="32"/>
          <w:lang w:val="en-US"/>
        </w:rPr>
        <w:t>「</w:t>
      </w:r>
      <w:r w:rsidRPr="00EF41D6">
        <w:rPr>
          <w:rFonts w:ascii="標楷體" w:hAnsi="標楷體" w:hint="eastAsia"/>
          <w:snapToGrid w:val="0"/>
          <w:szCs w:val="32"/>
          <w:lang w:val="en-US"/>
        </w:rPr>
        <w:t>臺灣地區與大陸地區人民關係條例</w:t>
      </w:r>
      <w:r w:rsidR="00724D87">
        <w:rPr>
          <w:rFonts w:ascii="標楷體" w:hAnsi="標楷體" w:hint="eastAsia"/>
          <w:snapToGrid w:val="0"/>
          <w:szCs w:val="32"/>
          <w:lang w:val="en-US"/>
        </w:rPr>
        <w:t>」</w:t>
      </w:r>
      <w:r w:rsidRPr="00EF41D6">
        <w:rPr>
          <w:rFonts w:ascii="標楷體" w:hAnsi="標楷體" w:hint="eastAsia"/>
          <w:snapToGrid w:val="0"/>
          <w:szCs w:val="32"/>
          <w:lang w:val="en-US"/>
        </w:rPr>
        <w:t>第52條第1項：「結婚或兩願離婚之方式及其他要件，依行為地之規定。」；第41條第3項：「本章所稱行為地、訂約地、發生地、履行地、所在地、訴訟地或仲裁地，指在臺灣地區或大陸地區。」，兩岸同性伴侶之婚姻權應於我國臺灣地區受到保障及認可。</w:t>
      </w:r>
    </w:p>
    <w:p w:rsidR="00EF41D6" w:rsidRPr="00EF41D6" w:rsidRDefault="00EF41D6"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F41D6">
        <w:rPr>
          <w:rFonts w:ascii="標楷體" w:hAnsi="標楷體" w:hint="eastAsia"/>
          <w:snapToGrid w:val="0"/>
          <w:szCs w:val="32"/>
          <w:lang w:val="en-US"/>
        </w:rPr>
        <w:t>據新聞報導指出，有數對兩岸同性伴侶仍因目前法規仍有不足而無法在臺完成登記結婚，僅可於臺灣完成同性伴侶註記，然而其不具完整法律效力，將導致兩岸同性伴侶無法長期在臺相聚、無完整婚姻關係之法律保障等狀況。</w:t>
      </w:r>
    </w:p>
    <w:p w:rsidR="00A20CEC" w:rsidRPr="00E31872" w:rsidRDefault="00EF41D6" w:rsidP="007B5A28">
      <w:pPr>
        <w:pStyle w:val="ac"/>
        <w:snapToGrid w:val="0"/>
        <w:spacing w:line="500" w:lineRule="exact"/>
        <w:ind w:leftChars="400" w:left="960" w:rightChars="-21" w:right="-50" w:firstLineChars="200" w:firstLine="640"/>
        <w:jc w:val="both"/>
        <w:rPr>
          <w:rFonts w:ascii="標楷體" w:hAnsi="標楷體"/>
          <w:snapToGrid w:val="0"/>
          <w:szCs w:val="32"/>
          <w:lang w:val="en-US"/>
        </w:rPr>
      </w:pPr>
      <w:r w:rsidRPr="00EF41D6">
        <w:rPr>
          <w:rFonts w:ascii="標楷體" w:hAnsi="標楷體" w:hint="eastAsia"/>
          <w:snapToGrid w:val="0"/>
          <w:szCs w:val="32"/>
          <w:lang w:val="en-US"/>
        </w:rPr>
        <w:t>目前兩岸婚姻已有法規適用基礎，且</w:t>
      </w:r>
      <w:r w:rsidR="00AD4194">
        <w:rPr>
          <w:rFonts w:ascii="標楷體" w:hAnsi="標楷體" w:hint="eastAsia"/>
          <w:snapToGrid w:val="0"/>
          <w:szCs w:val="32"/>
          <w:lang w:val="en-US"/>
        </w:rPr>
        <w:t>財團法人海峽交流基金會</w:t>
      </w:r>
      <w:r w:rsidRPr="00EF41D6">
        <w:rPr>
          <w:rFonts w:ascii="標楷體" w:hAnsi="標楷體" w:hint="eastAsia"/>
          <w:snapToGrid w:val="0"/>
          <w:szCs w:val="32"/>
          <w:lang w:val="en-US"/>
        </w:rPr>
        <w:t>方也已有政策調整，大陸委員會也應加速相關配套措施研擬，以保障兩岸同性伴侶之婚姻權。請大陸委員會於3個月內針對兩岸同性婚姻法規之</w:t>
      </w:r>
      <w:proofErr w:type="gramStart"/>
      <w:r w:rsidRPr="00EF41D6">
        <w:rPr>
          <w:rFonts w:ascii="標楷體" w:hAnsi="標楷體" w:hint="eastAsia"/>
          <w:snapToGrid w:val="0"/>
          <w:szCs w:val="32"/>
          <w:lang w:val="en-US"/>
        </w:rPr>
        <w:t>研</w:t>
      </w:r>
      <w:proofErr w:type="gramEnd"/>
      <w:r w:rsidRPr="00EF41D6">
        <w:rPr>
          <w:rFonts w:ascii="標楷體" w:hAnsi="標楷體" w:hint="eastAsia"/>
          <w:snapToGrid w:val="0"/>
          <w:szCs w:val="32"/>
          <w:lang w:val="en-US"/>
        </w:rPr>
        <w:t>擬進度及規劃</w:t>
      </w:r>
      <w:r w:rsidR="007C1A34">
        <w:rPr>
          <w:rFonts w:ascii="標楷體" w:hAnsi="標楷體" w:hint="eastAsia"/>
          <w:snapToGrid w:val="0"/>
          <w:szCs w:val="32"/>
          <w:lang w:val="en-US" w:eastAsia="zh-TW"/>
        </w:rPr>
        <w:t>，</w:t>
      </w:r>
      <w:r w:rsidRPr="00EF41D6">
        <w:rPr>
          <w:rFonts w:ascii="標楷體" w:hAnsi="標楷體" w:hint="eastAsia"/>
          <w:snapToGrid w:val="0"/>
          <w:szCs w:val="32"/>
          <w:lang w:val="en-US"/>
        </w:rPr>
        <w:t>向</w:t>
      </w:r>
      <w:r w:rsidR="004D3B65">
        <w:rPr>
          <w:rFonts w:ascii="標楷體" w:hAnsi="標楷體" w:hint="eastAsia"/>
          <w:snapToGrid w:val="0"/>
          <w:szCs w:val="32"/>
          <w:lang w:val="en-US" w:eastAsia="zh-TW"/>
        </w:rPr>
        <w:t>立法院</w:t>
      </w:r>
      <w:r w:rsidRPr="00EF41D6">
        <w:rPr>
          <w:rFonts w:ascii="標楷體" w:hAnsi="標楷體" w:hint="eastAsia"/>
          <w:snapToGrid w:val="0"/>
          <w:szCs w:val="32"/>
          <w:lang w:val="en-US"/>
        </w:rPr>
        <w:t>內政委員會提出書面報告。</w:t>
      </w:r>
    </w:p>
    <w:p w:rsidR="00EF41D6" w:rsidRPr="00E946D7" w:rsidRDefault="00EF41D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EF41D6" w:rsidRDefault="00EF41D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E558AB" w:rsidRPr="00724D87" w:rsidRDefault="00C24838" w:rsidP="007B5A28">
      <w:pPr>
        <w:pStyle w:val="ac"/>
        <w:snapToGrid w:val="0"/>
        <w:spacing w:line="500" w:lineRule="exact"/>
        <w:ind w:leftChars="1" w:left="962" w:rightChars="-21" w:right="-50" w:hangingChars="300" w:hanging="960"/>
        <w:jc w:val="both"/>
        <w:rPr>
          <w:rFonts w:ascii="標楷體" w:hAnsi="標楷體"/>
          <w:snapToGrid w:val="0"/>
          <w:szCs w:val="32"/>
          <w:lang w:val="en-US"/>
        </w:rPr>
      </w:pPr>
      <w:r>
        <w:rPr>
          <w:rFonts w:ascii="標楷體" w:hAnsi="標楷體" w:hint="eastAsia"/>
          <w:snapToGrid w:val="0"/>
          <w:szCs w:val="32"/>
          <w:lang w:val="en-US"/>
        </w:rPr>
        <w:t>廿七</w:t>
      </w:r>
      <w:r w:rsidR="00A20CEC" w:rsidRPr="00E31872">
        <w:rPr>
          <w:rFonts w:ascii="標楷體" w:hAnsi="標楷體" w:hint="eastAsia"/>
          <w:snapToGrid w:val="0"/>
          <w:szCs w:val="32"/>
          <w:lang w:val="en-US"/>
        </w:rPr>
        <w:t>、</w:t>
      </w:r>
      <w:r w:rsidR="00E558AB" w:rsidRPr="00724D87">
        <w:rPr>
          <w:rFonts w:ascii="標楷體" w:hAnsi="標楷體" w:hint="eastAsia"/>
          <w:snapToGrid w:val="0"/>
          <w:szCs w:val="32"/>
          <w:lang w:val="en-US"/>
        </w:rPr>
        <w:t>行政院106年1月3日修正後之性別平等政策綱領之「各篇專論具體行動措施：一、權力、決策與影響力篇」揭示，應持續推動</w:t>
      </w:r>
      <w:r w:rsidR="007C1A34">
        <w:rPr>
          <w:rFonts w:ascii="標楷體" w:hAnsi="標楷體" w:hint="eastAsia"/>
          <w:snapToGrid w:val="0"/>
          <w:szCs w:val="32"/>
          <w:lang w:val="en-US"/>
        </w:rPr>
        <w:t>三分之一</w:t>
      </w:r>
      <w:r w:rsidR="00E558AB" w:rsidRPr="00724D87">
        <w:rPr>
          <w:rFonts w:ascii="標楷體" w:hAnsi="標楷體" w:hint="eastAsia"/>
          <w:snapToGrid w:val="0"/>
          <w:szCs w:val="32"/>
          <w:lang w:val="en-US"/>
        </w:rPr>
        <w:t>性別比例原則，包括政府捐助之財團法人及國營事業董監事。又財團法人法第48條規定之立法理由表示：「各機關就其所管政府捐助之財團法人，如無特別情形，仍</w:t>
      </w:r>
      <w:r w:rsidR="00E558AB" w:rsidRPr="00724D87">
        <w:rPr>
          <w:rFonts w:ascii="標楷體" w:hAnsi="標楷體" w:hint="eastAsia"/>
          <w:snapToGrid w:val="0"/>
          <w:szCs w:val="32"/>
          <w:lang w:val="en-US"/>
        </w:rPr>
        <w:lastRenderedPageBreak/>
        <w:t>應依行政院函頒之性別平等政策綱領，持續推動其董事組成符合</w:t>
      </w:r>
      <w:r w:rsidR="007C1A34">
        <w:rPr>
          <w:rFonts w:ascii="標楷體" w:hAnsi="標楷體" w:hint="eastAsia"/>
          <w:snapToGrid w:val="0"/>
          <w:szCs w:val="32"/>
          <w:lang w:val="en-US"/>
        </w:rPr>
        <w:t>三分之一</w:t>
      </w:r>
      <w:r w:rsidR="00E558AB" w:rsidRPr="00724D87">
        <w:rPr>
          <w:rFonts w:ascii="標楷體" w:hAnsi="標楷體" w:hint="eastAsia"/>
          <w:snapToGrid w:val="0"/>
          <w:szCs w:val="32"/>
          <w:lang w:val="en-US"/>
        </w:rPr>
        <w:t>性別比例原則，以增進政府捐助之財團法人之董事決策之多元觀點。」但查財團法人海峽交流基金會女性董事</w:t>
      </w:r>
      <w:r w:rsidR="004D3B65">
        <w:rPr>
          <w:rFonts w:ascii="標楷體" w:hAnsi="標楷體"/>
          <w:snapToGrid w:val="0"/>
          <w:szCs w:val="32"/>
          <w:lang w:val="en-US" w:eastAsia="zh-TW"/>
        </w:rPr>
        <w:t>5</w:t>
      </w:r>
      <w:r w:rsidR="00E558AB" w:rsidRPr="00724D87">
        <w:rPr>
          <w:rFonts w:ascii="標楷體" w:hAnsi="標楷體" w:hint="eastAsia"/>
          <w:snapToGrid w:val="0"/>
          <w:szCs w:val="32"/>
          <w:lang w:val="en-US"/>
        </w:rPr>
        <w:t>人，占全體董事50人之</w:t>
      </w:r>
      <w:r w:rsidR="004D3B65" w:rsidRPr="004D3B65">
        <w:rPr>
          <w:rFonts w:ascii="標楷體" w:hAnsi="標楷體"/>
          <w:snapToGrid w:val="0"/>
          <w:szCs w:val="32"/>
          <w:lang w:val="en-US"/>
        </w:rPr>
        <w:t>10</w:t>
      </w:r>
      <w:r w:rsidR="00E558AB" w:rsidRPr="00724D87">
        <w:rPr>
          <w:rFonts w:ascii="標楷體" w:hAnsi="標楷體" w:hint="eastAsia"/>
          <w:snapToGrid w:val="0"/>
          <w:szCs w:val="32"/>
          <w:lang w:val="en-US"/>
        </w:rPr>
        <w:t>%，與上開原則未合，且差距甚大。</w:t>
      </w:r>
      <w:proofErr w:type="gramStart"/>
      <w:r w:rsidR="00E558AB" w:rsidRPr="00724D87">
        <w:rPr>
          <w:rFonts w:ascii="標楷體" w:hAnsi="標楷體" w:hint="eastAsia"/>
          <w:snapToGrid w:val="0"/>
          <w:szCs w:val="32"/>
          <w:lang w:val="en-US"/>
        </w:rPr>
        <w:t>爰</w:t>
      </w:r>
      <w:proofErr w:type="gramEnd"/>
      <w:r w:rsidR="004D3B65">
        <w:rPr>
          <w:rFonts w:ascii="標楷體" w:hAnsi="標楷體" w:hint="eastAsia"/>
          <w:snapToGrid w:val="0"/>
          <w:szCs w:val="32"/>
          <w:lang w:val="en-US" w:eastAsia="zh-TW"/>
        </w:rPr>
        <w:t>請大陸委員會</w:t>
      </w:r>
      <w:r w:rsidR="00E558AB" w:rsidRPr="00724D87">
        <w:rPr>
          <w:rFonts w:ascii="標楷體" w:hAnsi="標楷體" w:hint="eastAsia"/>
          <w:snapToGrid w:val="0"/>
          <w:szCs w:val="32"/>
          <w:lang w:val="en-US"/>
        </w:rPr>
        <w:t>向立法院內政委員會</w:t>
      </w:r>
      <w:r w:rsidR="004D3B65">
        <w:rPr>
          <w:rFonts w:ascii="標楷體" w:hAnsi="標楷體" w:hint="eastAsia"/>
          <w:snapToGrid w:val="0"/>
          <w:szCs w:val="32"/>
          <w:lang w:val="en-US" w:eastAsia="zh-TW"/>
        </w:rPr>
        <w:t>提出書面</w:t>
      </w:r>
      <w:r w:rsidR="00E558AB" w:rsidRPr="00724D87">
        <w:rPr>
          <w:rFonts w:ascii="標楷體" w:hAnsi="標楷體" w:hint="eastAsia"/>
          <w:snapToGrid w:val="0"/>
          <w:szCs w:val="32"/>
          <w:lang w:val="en-US"/>
        </w:rPr>
        <w:t>報告。</w:t>
      </w:r>
    </w:p>
    <w:p w:rsidR="00E558AB"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761">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E558AB"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761">
        <w:rPr>
          <w:rFonts w:ascii="標楷體" w:eastAsia="標楷體" w:hAnsi="標楷體" w:cs="Times New Roman" w:hint="eastAsia"/>
          <w:snapToGrid w:val="0"/>
          <w:sz w:val="32"/>
          <w:szCs w:val="32"/>
        </w:rPr>
        <w:t>連署人：王美惠</w:t>
      </w:r>
      <w:r>
        <w:rPr>
          <w:rFonts w:ascii="標楷體" w:eastAsia="標楷體" w:hAnsi="標楷體" w:cs="Times New Roman" w:hint="eastAsia"/>
          <w:snapToGrid w:val="0"/>
          <w:sz w:val="32"/>
          <w:szCs w:val="32"/>
        </w:rPr>
        <w:t xml:space="preserve">  湯蕙禎</w:t>
      </w:r>
    </w:p>
    <w:p w:rsidR="00A20CEC" w:rsidRPr="00E558AB" w:rsidRDefault="00A20CE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810E61" w:rsidRPr="00426ABB" w:rsidRDefault="00734670" w:rsidP="007B5A28">
      <w:pPr>
        <w:snapToGrid w:val="0"/>
        <w:spacing w:line="500" w:lineRule="exact"/>
        <w:ind w:leftChars="7" w:left="578" w:rightChars="-5" w:right="-12" w:hangingChars="175" w:hanging="561"/>
        <w:jc w:val="both"/>
        <w:rPr>
          <w:rFonts w:ascii="標楷體" w:eastAsia="標楷體" w:hAnsi="標楷體" w:cs="Times New Roman"/>
          <w:b/>
          <w:snapToGrid w:val="0"/>
          <w:sz w:val="32"/>
          <w:szCs w:val="32"/>
        </w:rPr>
      </w:pPr>
      <w:r>
        <w:rPr>
          <w:rFonts w:ascii="標楷體" w:eastAsia="標楷體" w:hAnsi="標楷體" w:cs="Times New Roman" w:hint="eastAsia"/>
          <w:b/>
          <w:snapToGrid w:val="0"/>
          <w:sz w:val="32"/>
          <w:szCs w:val="32"/>
        </w:rPr>
        <w:t>貳</w:t>
      </w:r>
      <w:r w:rsidR="00184907" w:rsidRPr="00426ABB">
        <w:rPr>
          <w:rFonts w:ascii="標楷體" w:eastAsia="標楷體" w:hAnsi="標楷體" w:cs="Times New Roman" w:hint="eastAsia"/>
          <w:b/>
          <w:snapToGrid w:val="0"/>
          <w:sz w:val="32"/>
          <w:szCs w:val="32"/>
        </w:rPr>
        <w:t>、</w:t>
      </w:r>
      <w:r w:rsidR="003C7DD9" w:rsidRPr="00426ABB">
        <w:rPr>
          <w:rFonts w:ascii="標楷體" w:eastAsia="標楷體" w:hAnsi="標楷體" w:cs="Times New Roman" w:hint="eastAsia"/>
          <w:b/>
          <w:snapToGrid w:val="0"/>
          <w:sz w:val="32"/>
          <w:szCs w:val="32"/>
        </w:rPr>
        <w:t>審查大陸委員會函送財團法人海峽交流基金會</w:t>
      </w:r>
      <w:proofErr w:type="gramStart"/>
      <w:r w:rsidR="003C7DD9" w:rsidRPr="00426ABB">
        <w:rPr>
          <w:rFonts w:ascii="標楷體" w:eastAsia="標楷體" w:hAnsi="標楷體" w:cs="Times New Roman" w:hint="eastAsia"/>
          <w:b/>
          <w:snapToGrid w:val="0"/>
          <w:sz w:val="32"/>
          <w:szCs w:val="32"/>
        </w:rPr>
        <w:t>1</w:t>
      </w:r>
      <w:r>
        <w:rPr>
          <w:rFonts w:ascii="標楷體" w:eastAsia="標楷體" w:hAnsi="標楷體" w:cs="Times New Roman" w:hint="eastAsia"/>
          <w:b/>
          <w:snapToGrid w:val="0"/>
          <w:sz w:val="32"/>
          <w:szCs w:val="32"/>
        </w:rPr>
        <w:t>10</w:t>
      </w:r>
      <w:proofErr w:type="gramEnd"/>
      <w:r w:rsidR="003C7DD9" w:rsidRPr="00426ABB">
        <w:rPr>
          <w:rFonts w:ascii="標楷體" w:eastAsia="標楷體" w:hAnsi="標楷體" w:cs="Times New Roman" w:hint="eastAsia"/>
          <w:b/>
          <w:snapToGrid w:val="0"/>
          <w:sz w:val="32"/>
          <w:szCs w:val="32"/>
        </w:rPr>
        <w:t>年度預算書案</w:t>
      </w:r>
      <w:r w:rsidR="00426ABB" w:rsidRPr="00426ABB">
        <w:rPr>
          <w:rFonts w:ascii="標楷體" w:eastAsia="標楷體" w:hAnsi="標楷體" w:cs="Times New Roman" w:hint="eastAsia"/>
          <w:b/>
          <w:snapToGrid w:val="0"/>
          <w:sz w:val="32"/>
          <w:szCs w:val="32"/>
        </w:rPr>
        <w:t>：</w:t>
      </w:r>
    </w:p>
    <w:p w:rsidR="00810E61" w:rsidRPr="003C7DD9" w:rsidRDefault="00810E61" w:rsidP="007B5A28">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一、工作計畫：應依據收入與支出審查結果，隨同調整。</w:t>
      </w:r>
    </w:p>
    <w:p w:rsidR="00810E61" w:rsidRPr="003C7DD9" w:rsidRDefault="00810E61" w:rsidP="007B5A28">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二、收入、支出及餘</w:t>
      </w:r>
      <w:proofErr w:type="gramStart"/>
      <w:r w:rsidRPr="003C7DD9">
        <w:rPr>
          <w:rFonts w:ascii="標楷體" w:eastAsia="標楷體" w:hAnsi="標楷體" w:cs="Times New Roman" w:hint="eastAsia"/>
          <w:sz w:val="32"/>
          <w:szCs w:val="32"/>
        </w:rPr>
        <w:t>絀</w:t>
      </w:r>
      <w:proofErr w:type="gramEnd"/>
      <w:r w:rsidR="003C7DD9">
        <w:rPr>
          <w:rFonts w:ascii="標楷體" w:eastAsia="標楷體" w:hAnsi="標楷體" w:cs="Times New Roman" w:hint="eastAsia"/>
          <w:sz w:val="32"/>
          <w:szCs w:val="32"/>
        </w:rPr>
        <w:t>部分</w:t>
      </w:r>
      <w:r w:rsidRPr="003C7DD9">
        <w:rPr>
          <w:rFonts w:ascii="標楷體" w:eastAsia="標楷體" w:hAnsi="標楷體" w:cs="Times New Roman" w:hint="eastAsia"/>
          <w:sz w:val="32"/>
          <w:szCs w:val="32"/>
        </w:rPr>
        <w:t>：</w:t>
      </w:r>
    </w:p>
    <w:p w:rsidR="00810E61" w:rsidRPr="003C7DD9"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proofErr w:type="gramStart"/>
      <w:r w:rsidRPr="003C7DD9">
        <w:rPr>
          <w:rFonts w:ascii="標楷體" w:eastAsia="標楷體" w:hAnsi="標楷體" w:cs="Times New Roman" w:hint="eastAsia"/>
          <w:sz w:val="32"/>
          <w:szCs w:val="32"/>
        </w:rPr>
        <w:t>一</w:t>
      </w:r>
      <w:proofErr w:type="gramEnd"/>
      <w:r w:rsidRPr="003C7DD9">
        <w:rPr>
          <w:rFonts w:ascii="標楷體" w:eastAsia="標楷體" w:hAnsi="標楷體" w:cs="Times New Roman" w:hint="eastAsia"/>
          <w:sz w:val="32"/>
          <w:szCs w:val="32"/>
        </w:rPr>
        <w:t>)收入：2億6,</w:t>
      </w:r>
      <w:r w:rsidR="00734670">
        <w:rPr>
          <w:rFonts w:ascii="標楷體" w:eastAsia="標楷體" w:hAnsi="標楷體" w:cs="Times New Roman" w:hint="eastAsia"/>
          <w:sz w:val="32"/>
          <w:szCs w:val="32"/>
        </w:rPr>
        <w:t>650</w:t>
      </w:r>
      <w:r w:rsidRPr="003C7DD9">
        <w:rPr>
          <w:rFonts w:ascii="標楷體" w:eastAsia="標楷體" w:hAnsi="標楷體" w:cs="Times New Roman" w:hint="eastAsia"/>
          <w:sz w:val="32"/>
          <w:szCs w:val="32"/>
        </w:rPr>
        <w:t>萬</w:t>
      </w:r>
      <w:r w:rsidR="00734670">
        <w:rPr>
          <w:rFonts w:ascii="標楷體" w:eastAsia="標楷體" w:hAnsi="標楷體" w:cs="Times New Roman" w:hint="eastAsia"/>
          <w:sz w:val="32"/>
          <w:szCs w:val="32"/>
        </w:rPr>
        <w:t>2</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(二)支出：2億</w:t>
      </w:r>
      <w:r w:rsidR="003C7DD9">
        <w:rPr>
          <w:rFonts w:ascii="標楷體" w:eastAsia="標楷體" w:hAnsi="標楷體" w:cs="Times New Roman" w:hint="eastAsia"/>
          <w:sz w:val="32"/>
          <w:szCs w:val="32"/>
        </w:rPr>
        <w:t>7</w:t>
      </w:r>
      <w:r w:rsidRPr="003C7DD9">
        <w:rPr>
          <w:rFonts w:ascii="標楷體" w:eastAsia="標楷體" w:hAnsi="標楷體" w:cs="Times New Roman" w:hint="eastAsia"/>
          <w:sz w:val="32"/>
          <w:szCs w:val="32"/>
        </w:rPr>
        <w:t>,</w:t>
      </w:r>
      <w:r w:rsidR="00734670">
        <w:rPr>
          <w:rFonts w:ascii="標楷體" w:eastAsia="標楷體" w:hAnsi="標楷體" w:cs="Times New Roman" w:hint="eastAsia"/>
          <w:sz w:val="32"/>
          <w:szCs w:val="32"/>
        </w:rPr>
        <w:t>5</w:t>
      </w:r>
      <w:r w:rsidR="003C7DD9">
        <w:rPr>
          <w:rFonts w:ascii="標楷體" w:eastAsia="標楷體" w:hAnsi="標楷體" w:cs="Times New Roman" w:hint="eastAsia"/>
          <w:sz w:val="32"/>
          <w:szCs w:val="32"/>
        </w:rPr>
        <w:t>5</w:t>
      </w:r>
      <w:r w:rsidR="00734670">
        <w:rPr>
          <w:rFonts w:ascii="標楷體" w:eastAsia="標楷體" w:hAnsi="標楷體" w:cs="Times New Roman" w:hint="eastAsia"/>
          <w:sz w:val="32"/>
          <w:szCs w:val="32"/>
        </w:rPr>
        <w:t>1</w:t>
      </w:r>
      <w:r w:rsidRPr="003C7DD9">
        <w:rPr>
          <w:rFonts w:ascii="標楷體" w:eastAsia="標楷體" w:hAnsi="標楷體" w:cs="Times New Roman" w:hint="eastAsia"/>
          <w:sz w:val="32"/>
          <w:szCs w:val="32"/>
        </w:rPr>
        <w:t>萬</w:t>
      </w:r>
      <w:r w:rsidR="00734670">
        <w:rPr>
          <w:rFonts w:ascii="標楷體" w:eastAsia="標楷體" w:hAnsi="標楷體" w:cs="Times New Roman" w:hint="eastAsia"/>
          <w:sz w:val="32"/>
          <w:szCs w:val="32"/>
        </w:rPr>
        <w:t>1</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r w:rsidR="00221A53">
        <w:rPr>
          <w:rFonts w:ascii="標楷體" w:eastAsia="標楷體" w:hAnsi="標楷體" w:cs="Times New Roman" w:hint="eastAsia"/>
          <w:sz w:val="32"/>
          <w:szCs w:val="32"/>
        </w:rPr>
        <w:t>三</w:t>
      </w:r>
      <w:r w:rsidR="00221A53" w:rsidRPr="003C7DD9">
        <w:rPr>
          <w:rFonts w:ascii="標楷體" w:eastAsia="標楷體" w:hAnsi="標楷體" w:cs="Times New Roman" w:hint="eastAsia"/>
          <w:sz w:val="32"/>
          <w:szCs w:val="32"/>
        </w:rPr>
        <w:t>)</w:t>
      </w:r>
      <w:r w:rsidRPr="003C7DD9">
        <w:rPr>
          <w:rFonts w:ascii="標楷體" w:eastAsia="標楷體" w:hAnsi="標楷體" w:cs="Times New Roman" w:hint="eastAsia"/>
          <w:sz w:val="32"/>
          <w:szCs w:val="32"/>
        </w:rPr>
        <w:t>本期</w:t>
      </w:r>
      <w:r w:rsidR="00702361">
        <w:rPr>
          <w:rFonts w:ascii="標楷體" w:eastAsia="標楷體" w:hAnsi="標楷體" w:cs="Times New Roman" w:hint="eastAsia"/>
          <w:sz w:val="32"/>
          <w:szCs w:val="32"/>
        </w:rPr>
        <w:t>短</w:t>
      </w:r>
      <w:proofErr w:type="gramStart"/>
      <w:r w:rsidR="00702361">
        <w:rPr>
          <w:rFonts w:ascii="標楷體" w:eastAsia="標楷體" w:hAnsi="標楷體" w:cs="Times New Roman" w:hint="eastAsia"/>
          <w:sz w:val="32"/>
          <w:szCs w:val="32"/>
        </w:rPr>
        <w:t>絀</w:t>
      </w:r>
      <w:proofErr w:type="gramEnd"/>
      <w:r w:rsidRPr="003C7DD9">
        <w:rPr>
          <w:rFonts w:ascii="標楷體" w:eastAsia="標楷體" w:hAnsi="標楷體" w:cs="Times New Roman" w:hint="eastAsia"/>
          <w:sz w:val="32"/>
          <w:szCs w:val="32"/>
        </w:rPr>
        <w:t>：</w:t>
      </w:r>
      <w:r w:rsidR="00734670">
        <w:rPr>
          <w:rFonts w:ascii="標楷體" w:eastAsia="標楷體" w:hAnsi="標楷體" w:cs="Times New Roman" w:hint="eastAsia"/>
          <w:sz w:val="32"/>
          <w:szCs w:val="32"/>
        </w:rPr>
        <w:t>900</w:t>
      </w:r>
      <w:r w:rsidRPr="003C7DD9">
        <w:rPr>
          <w:rFonts w:ascii="標楷體" w:eastAsia="標楷體" w:hAnsi="標楷體" w:cs="Times New Roman" w:hint="eastAsia"/>
          <w:sz w:val="32"/>
          <w:szCs w:val="32"/>
        </w:rPr>
        <w:t>萬</w:t>
      </w:r>
      <w:r w:rsidR="00734670">
        <w:rPr>
          <w:rFonts w:ascii="標楷體" w:eastAsia="標楷體" w:hAnsi="標楷體" w:cs="Times New Roman" w:hint="eastAsia"/>
          <w:sz w:val="32"/>
          <w:szCs w:val="32"/>
        </w:rPr>
        <w:t>9千</w:t>
      </w:r>
      <w:r w:rsidRPr="003C7DD9">
        <w:rPr>
          <w:rFonts w:ascii="標楷體" w:eastAsia="標楷體" w:hAnsi="標楷體" w:cs="Times New Roman" w:hint="eastAsia"/>
          <w:sz w:val="32"/>
          <w:szCs w:val="32"/>
        </w:rPr>
        <w:t>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Default="00810E61"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5A42BA">
        <w:rPr>
          <w:rFonts w:ascii="標楷體" w:eastAsia="標楷體" w:hAnsi="標楷體" w:cs="Times New Roman" w:hint="eastAsia"/>
          <w:snapToGrid w:val="0"/>
          <w:sz w:val="32"/>
          <w:szCs w:val="32"/>
        </w:rPr>
        <w:t>本項通過決議</w:t>
      </w:r>
      <w:r w:rsidR="00100A21">
        <w:rPr>
          <w:rFonts w:ascii="標楷體" w:eastAsia="標楷體" w:hAnsi="標楷體" w:cs="Times New Roman" w:hint="eastAsia"/>
          <w:snapToGrid w:val="0"/>
          <w:sz w:val="32"/>
          <w:szCs w:val="32"/>
        </w:rPr>
        <w:t>12</w:t>
      </w:r>
      <w:r w:rsidRPr="005A42BA">
        <w:rPr>
          <w:rFonts w:ascii="標楷體" w:eastAsia="標楷體" w:hAnsi="標楷體" w:cs="Times New Roman" w:hint="eastAsia"/>
          <w:snapToGrid w:val="0"/>
          <w:sz w:val="32"/>
          <w:szCs w:val="32"/>
        </w:rPr>
        <w:t>項：</w:t>
      </w:r>
    </w:p>
    <w:p w:rsidR="00E31761" w:rsidRDefault="00E31761"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一、</w:t>
      </w:r>
      <w:proofErr w:type="gramStart"/>
      <w:r w:rsidR="00E558AB">
        <w:rPr>
          <w:rFonts w:ascii="標楷體" w:eastAsia="標楷體" w:hAnsi="標楷體" w:cs="Times New Roman" w:hint="eastAsia"/>
          <w:snapToGrid w:val="0"/>
          <w:sz w:val="32"/>
          <w:szCs w:val="32"/>
        </w:rPr>
        <w:t>110</w:t>
      </w:r>
      <w:proofErr w:type="gramEnd"/>
      <w:r w:rsidR="00E558AB">
        <w:rPr>
          <w:rFonts w:ascii="標楷體" w:eastAsia="標楷體" w:hAnsi="標楷體" w:cs="Times New Roman" w:hint="eastAsia"/>
          <w:snapToGrid w:val="0"/>
          <w:sz w:val="32"/>
          <w:szCs w:val="32"/>
        </w:rPr>
        <w:t>年度</w:t>
      </w:r>
      <w:r w:rsidR="00E558AB" w:rsidRPr="00E558AB">
        <w:rPr>
          <w:rFonts w:ascii="標楷體" w:eastAsia="標楷體" w:hAnsi="標楷體" w:cs="Times New Roman" w:hint="eastAsia"/>
          <w:snapToGrid w:val="0"/>
          <w:sz w:val="32"/>
          <w:szCs w:val="32"/>
        </w:rPr>
        <w:t>財團法人海峽交流基金會</w:t>
      </w:r>
      <w:r w:rsidR="00E558AB">
        <w:rPr>
          <w:rFonts w:ascii="標楷體" w:eastAsia="標楷體" w:hAnsi="標楷體" w:cs="Times New Roman" w:hint="eastAsia"/>
          <w:snapToGrid w:val="0"/>
          <w:sz w:val="32"/>
          <w:szCs w:val="32"/>
        </w:rPr>
        <w:t>「大陸地區旅費」編列273萬4千元，凍結百分之十，</w:t>
      </w:r>
      <w:proofErr w:type="gramStart"/>
      <w:r w:rsidR="00E558AB">
        <w:rPr>
          <w:rFonts w:ascii="標楷體" w:eastAsia="標楷體" w:hAnsi="標楷體" w:cs="Times New Roman" w:hint="eastAsia"/>
          <w:snapToGrid w:val="0"/>
          <w:sz w:val="32"/>
          <w:szCs w:val="32"/>
        </w:rPr>
        <w:t>俟</w:t>
      </w:r>
      <w:proofErr w:type="gramEnd"/>
      <w:r w:rsidR="00E558AB" w:rsidRPr="00E558AB">
        <w:rPr>
          <w:rFonts w:ascii="標楷體" w:eastAsia="標楷體" w:hAnsi="標楷體" w:cs="Times New Roman" w:hint="eastAsia"/>
          <w:snapToGrid w:val="0"/>
          <w:sz w:val="32"/>
          <w:szCs w:val="32"/>
        </w:rPr>
        <w:t>財團法人海峽交流基金會</w:t>
      </w:r>
      <w:r w:rsidR="00E558AB">
        <w:rPr>
          <w:rFonts w:ascii="標楷體" w:eastAsia="標楷體" w:hAnsi="標楷體" w:cs="Times New Roman" w:hint="eastAsia"/>
          <w:snapToGrid w:val="0"/>
          <w:sz w:val="32"/>
          <w:szCs w:val="32"/>
        </w:rPr>
        <w:t>待</w:t>
      </w:r>
      <w:proofErr w:type="gramStart"/>
      <w:r w:rsidR="00E558AB">
        <w:rPr>
          <w:rFonts w:ascii="標楷體" w:eastAsia="標楷體" w:hAnsi="標楷體" w:cs="Times New Roman" w:hint="eastAsia"/>
          <w:snapToGrid w:val="0"/>
          <w:sz w:val="32"/>
          <w:szCs w:val="32"/>
        </w:rPr>
        <w:t>疫</w:t>
      </w:r>
      <w:proofErr w:type="gramEnd"/>
      <w:r w:rsidR="00E558AB">
        <w:rPr>
          <w:rFonts w:ascii="標楷體" w:eastAsia="標楷體" w:hAnsi="標楷體" w:cs="Times New Roman" w:hint="eastAsia"/>
          <w:snapToGrid w:val="0"/>
          <w:sz w:val="32"/>
          <w:szCs w:val="32"/>
        </w:rPr>
        <w:t>情舒緩後，向立法院內政委員會提出書面報告，始得動支。</w:t>
      </w:r>
    </w:p>
    <w:p w:rsidR="00E558AB" w:rsidRPr="00FC75F0" w:rsidRDefault="00E31761"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E31761">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Pr>
          <w:rFonts w:ascii="標楷體" w:eastAsia="標楷體" w:hAnsi="標楷體" w:cs="Times New Roman" w:hint="eastAsia"/>
          <w:snapToGrid w:val="0"/>
          <w:sz w:val="32"/>
          <w:szCs w:val="32"/>
        </w:rPr>
        <w:t>)</w:t>
      </w:r>
      <w:r w:rsidR="00FC75F0" w:rsidRPr="00FC75F0">
        <w:rPr>
          <w:rFonts w:hint="eastAsia"/>
        </w:rPr>
        <w:t xml:space="preserve"> </w:t>
      </w:r>
      <w:proofErr w:type="gramStart"/>
      <w:r w:rsidR="00E558AB" w:rsidRPr="00ED37A1">
        <w:rPr>
          <w:rFonts w:ascii="標楷體" w:eastAsia="標楷體" w:hAnsi="標楷體" w:cs="Times New Roman" w:hint="eastAsia"/>
          <w:snapToGrid w:val="0"/>
          <w:sz w:val="32"/>
          <w:szCs w:val="32"/>
        </w:rPr>
        <w:t>110</w:t>
      </w:r>
      <w:proofErr w:type="gramEnd"/>
      <w:r w:rsidR="00E558AB" w:rsidRPr="00ED37A1">
        <w:rPr>
          <w:rFonts w:ascii="標楷體" w:eastAsia="標楷體" w:hAnsi="標楷體" w:cs="Times New Roman" w:hint="eastAsia"/>
          <w:snapToGrid w:val="0"/>
          <w:sz w:val="32"/>
          <w:szCs w:val="32"/>
        </w:rPr>
        <w:t>年度</w:t>
      </w:r>
      <w:r w:rsidR="00E558AB" w:rsidRPr="00E558AB">
        <w:rPr>
          <w:rFonts w:ascii="標楷體" w:eastAsia="標楷體" w:hAnsi="標楷體" w:cs="Times New Roman" w:hint="eastAsia"/>
          <w:snapToGrid w:val="0"/>
          <w:sz w:val="32"/>
          <w:szCs w:val="32"/>
        </w:rPr>
        <w:t>財團法人</w:t>
      </w:r>
      <w:r w:rsidR="00E558AB" w:rsidRPr="00ED37A1">
        <w:rPr>
          <w:rFonts w:ascii="標楷體" w:eastAsia="標楷體" w:hAnsi="標楷體" w:cs="Times New Roman" w:hint="eastAsia"/>
          <w:snapToGrid w:val="0"/>
          <w:sz w:val="32"/>
          <w:szCs w:val="32"/>
        </w:rPr>
        <w:t>海峽交流基金會派員赴大陸計畫，共編列2</w:t>
      </w:r>
      <w:r w:rsidR="007C1A34">
        <w:rPr>
          <w:rFonts w:ascii="標楷體" w:eastAsia="標楷體" w:hAnsi="標楷體" w:cs="Times New Roman" w:hint="eastAsia"/>
          <w:snapToGrid w:val="0"/>
          <w:sz w:val="32"/>
          <w:szCs w:val="32"/>
        </w:rPr>
        <w:t>73</w:t>
      </w:r>
      <w:r w:rsidR="00E558AB">
        <w:rPr>
          <w:rFonts w:ascii="標楷體" w:eastAsia="標楷體" w:hAnsi="標楷體" w:cs="Times New Roman" w:hint="eastAsia"/>
          <w:snapToGrid w:val="0"/>
          <w:sz w:val="32"/>
          <w:szCs w:val="32"/>
        </w:rPr>
        <w:t>萬</w:t>
      </w:r>
      <w:r w:rsidR="00E558AB" w:rsidRPr="00ED37A1">
        <w:rPr>
          <w:rFonts w:ascii="標楷體" w:eastAsia="標楷體" w:hAnsi="標楷體" w:cs="Times New Roman" w:hint="eastAsia"/>
          <w:snapToGrid w:val="0"/>
          <w:sz w:val="32"/>
          <w:szCs w:val="32"/>
        </w:rPr>
        <w:t>4千元，因兩岸關係連年倒退，且</w:t>
      </w:r>
      <w:proofErr w:type="gramStart"/>
      <w:r w:rsidR="00AD213B">
        <w:rPr>
          <w:rFonts w:ascii="標楷體" w:eastAsia="標楷體" w:hAnsi="標楷體" w:cs="Times New Roman" w:hint="eastAsia"/>
          <w:snapToGrid w:val="0"/>
          <w:sz w:val="32"/>
          <w:szCs w:val="32"/>
        </w:rPr>
        <w:t>新型冠</w:t>
      </w:r>
      <w:proofErr w:type="gramEnd"/>
      <w:r w:rsidR="00AD213B">
        <w:rPr>
          <w:rFonts w:ascii="標楷體" w:eastAsia="標楷體" w:hAnsi="標楷體" w:cs="Times New Roman" w:hint="eastAsia"/>
          <w:snapToGrid w:val="0"/>
          <w:sz w:val="32"/>
          <w:szCs w:val="32"/>
        </w:rPr>
        <w:t>狀病毒肺炎</w:t>
      </w:r>
      <w:proofErr w:type="gramStart"/>
      <w:r w:rsidR="00E558AB" w:rsidRPr="00ED37A1">
        <w:rPr>
          <w:rFonts w:ascii="標楷體" w:eastAsia="標楷體" w:hAnsi="標楷體" w:cs="Times New Roman" w:hint="eastAsia"/>
          <w:snapToGrid w:val="0"/>
          <w:sz w:val="32"/>
          <w:szCs w:val="32"/>
        </w:rPr>
        <w:t>疫</w:t>
      </w:r>
      <w:proofErr w:type="gramEnd"/>
      <w:r w:rsidR="00E558AB" w:rsidRPr="00ED37A1">
        <w:rPr>
          <w:rFonts w:ascii="標楷體" w:eastAsia="標楷體" w:hAnsi="標楷體" w:cs="Times New Roman" w:hint="eastAsia"/>
          <w:snapToGrid w:val="0"/>
          <w:sz w:val="32"/>
          <w:szCs w:val="32"/>
        </w:rPr>
        <w:t>情嚴峻，</w:t>
      </w:r>
      <w:proofErr w:type="gramStart"/>
      <w:r w:rsidR="00E558AB" w:rsidRPr="00ED37A1">
        <w:rPr>
          <w:rFonts w:ascii="標楷體" w:eastAsia="標楷體" w:hAnsi="標楷體" w:cs="Times New Roman" w:hint="eastAsia"/>
          <w:snapToGrid w:val="0"/>
          <w:sz w:val="32"/>
          <w:szCs w:val="32"/>
        </w:rPr>
        <w:t>爰</w:t>
      </w:r>
      <w:proofErr w:type="gramEnd"/>
      <w:r w:rsidR="00E558AB">
        <w:rPr>
          <w:rFonts w:ascii="標楷體" w:eastAsia="標楷體" w:hAnsi="標楷體" w:cs="Times New Roman" w:hint="eastAsia"/>
          <w:snapToGrid w:val="0"/>
          <w:sz w:val="32"/>
          <w:szCs w:val="32"/>
        </w:rPr>
        <w:t>凍結該項預算</w:t>
      </w:r>
      <w:r w:rsidR="00E558AB" w:rsidRPr="00E558AB">
        <w:rPr>
          <w:rFonts w:ascii="標楷體" w:eastAsia="標楷體" w:hAnsi="標楷體" w:cs="Times New Roman" w:hint="eastAsia"/>
          <w:snapToGrid w:val="0"/>
          <w:sz w:val="32"/>
          <w:szCs w:val="32"/>
        </w:rPr>
        <w:t>，</w:t>
      </w:r>
      <w:proofErr w:type="gramStart"/>
      <w:r w:rsidR="00E558AB" w:rsidRPr="00E558AB">
        <w:rPr>
          <w:rFonts w:ascii="標楷體" w:eastAsia="標楷體" w:hAnsi="標楷體" w:cs="Times New Roman" w:hint="eastAsia"/>
          <w:snapToGrid w:val="0"/>
          <w:sz w:val="32"/>
          <w:szCs w:val="32"/>
        </w:rPr>
        <w:t>俟</w:t>
      </w:r>
      <w:proofErr w:type="gramEnd"/>
      <w:r w:rsidR="00E558AB" w:rsidRPr="00E558AB">
        <w:rPr>
          <w:rFonts w:ascii="標楷體" w:eastAsia="標楷體" w:hAnsi="標楷體" w:cs="Times New Roman" w:hint="eastAsia"/>
          <w:snapToGrid w:val="0"/>
          <w:sz w:val="32"/>
          <w:szCs w:val="32"/>
        </w:rPr>
        <w:t>財團法人海峽交流基金會待</w:t>
      </w:r>
      <w:proofErr w:type="gramStart"/>
      <w:r w:rsidR="00E558AB" w:rsidRPr="00E558AB">
        <w:rPr>
          <w:rFonts w:ascii="標楷體" w:eastAsia="標楷體" w:hAnsi="標楷體" w:cs="Times New Roman" w:hint="eastAsia"/>
          <w:snapToGrid w:val="0"/>
          <w:sz w:val="32"/>
          <w:szCs w:val="32"/>
        </w:rPr>
        <w:t>疫</w:t>
      </w:r>
      <w:proofErr w:type="gramEnd"/>
      <w:r w:rsidR="00E558AB" w:rsidRPr="00E558AB">
        <w:rPr>
          <w:rFonts w:ascii="標楷體" w:eastAsia="標楷體" w:hAnsi="標楷體" w:cs="Times New Roman" w:hint="eastAsia"/>
          <w:snapToGrid w:val="0"/>
          <w:sz w:val="32"/>
          <w:szCs w:val="32"/>
        </w:rPr>
        <w:t>情舒緩後，向立法院內政委員會提出書面報告，始得動支</w:t>
      </w:r>
      <w:r w:rsidR="00E558AB" w:rsidRPr="00ED37A1">
        <w:rPr>
          <w:rFonts w:ascii="標楷體" w:eastAsia="標楷體" w:hAnsi="標楷體" w:cs="Times New Roman" w:hint="eastAsia"/>
          <w:snapToGrid w:val="0"/>
          <w:sz w:val="32"/>
          <w:szCs w:val="32"/>
        </w:rPr>
        <w:t>。</w:t>
      </w:r>
    </w:p>
    <w:p w:rsidR="00E558AB" w:rsidRPr="00FC75F0"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558AB" w:rsidRPr="005A42BA"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陳玉珍</w:t>
      </w:r>
    </w:p>
    <w:p w:rsidR="00E31761" w:rsidRDefault="00E558AB"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w:t>
      </w:r>
      <w:r w:rsidRPr="00E558AB">
        <w:rPr>
          <w:rFonts w:hint="eastAsia"/>
        </w:rPr>
        <w:t xml:space="preserve"> </w:t>
      </w:r>
      <w:proofErr w:type="gramStart"/>
      <w:r w:rsidRPr="00E558AB">
        <w:rPr>
          <w:rFonts w:ascii="標楷體" w:eastAsia="標楷體" w:hAnsi="標楷體" w:cs="Times New Roman" w:hint="eastAsia"/>
          <w:snapToGrid w:val="0"/>
          <w:sz w:val="32"/>
          <w:szCs w:val="32"/>
        </w:rPr>
        <w:t>110</w:t>
      </w:r>
      <w:proofErr w:type="gramEnd"/>
      <w:r w:rsidRPr="00E558AB">
        <w:rPr>
          <w:rFonts w:ascii="標楷體" w:eastAsia="標楷體" w:hAnsi="標楷體" w:cs="Times New Roman" w:hint="eastAsia"/>
          <w:snapToGrid w:val="0"/>
          <w:sz w:val="32"/>
          <w:szCs w:val="32"/>
        </w:rPr>
        <w:t>年度</w:t>
      </w:r>
      <w:r w:rsidR="00AD4194">
        <w:rPr>
          <w:rFonts w:ascii="標楷體" w:eastAsia="標楷體" w:hAnsi="標楷體" w:cs="Times New Roman" w:hint="eastAsia"/>
          <w:snapToGrid w:val="0"/>
          <w:sz w:val="32"/>
          <w:szCs w:val="32"/>
        </w:rPr>
        <w:t>財團法人海峽交流基金會</w:t>
      </w:r>
      <w:r w:rsidRPr="00E558AB">
        <w:rPr>
          <w:rFonts w:ascii="標楷體" w:eastAsia="標楷體" w:hAnsi="標楷體" w:cs="Times New Roman" w:hint="eastAsia"/>
          <w:snapToGrid w:val="0"/>
          <w:sz w:val="32"/>
          <w:szCs w:val="32"/>
        </w:rPr>
        <w:t>預算編列「派員赴大陸計畫」經費共計273萬4千元。經查</w:t>
      </w:r>
      <w:proofErr w:type="gramStart"/>
      <w:r w:rsidR="00AD213B">
        <w:rPr>
          <w:rFonts w:ascii="標楷體" w:eastAsia="標楷體" w:hAnsi="標楷體" w:cs="Times New Roman" w:hint="eastAsia"/>
          <w:snapToGrid w:val="0"/>
          <w:sz w:val="32"/>
          <w:szCs w:val="32"/>
        </w:rPr>
        <w:t>新型冠</w:t>
      </w:r>
      <w:proofErr w:type="gramEnd"/>
      <w:r w:rsidR="00AD213B">
        <w:rPr>
          <w:rFonts w:ascii="標楷體" w:eastAsia="標楷體" w:hAnsi="標楷體" w:cs="Times New Roman" w:hint="eastAsia"/>
          <w:snapToGrid w:val="0"/>
          <w:sz w:val="32"/>
          <w:szCs w:val="32"/>
        </w:rPr>
        <w:t>狀病毒肺炎</w:t>
      </w:r>
      <w:proofErr w:type="gramStart"/>
      <w:r w:rsidRPr="00E558AB">
        <w:rPr>
          <w:rFonts w:ascii="標楷體" w:eastAsia="標楷體" w:hAnsi="標楷體" w:cs="Times New Roman" w:hint="eastAsia"/>
          <w:snapToGrid w:val="0"/>
          <w:sz w:val="32"/>
          <w:szCs w:val="32"/>
        </w:rPr>
        <w:t>疫情對</w:t>
      </w:r>
      <w:proofErr w:type="gramEnd"/>
      <w:r w:rsidRPr="00E558AB">
        <w:rPr>
          <w:rFonts w:ascii="標楷體" w:eastAsia="標楷體" w:hAnsi="標楷體" w:cs="Times New Roman" w:hint="eastAsia"/>
          <w:snapToGrid w:val="0"/>
          <w:sz w:val="32"/>
          <w:szCs w:val="32"/>
        </w:rPr>
        <w:t>兩岸交流</w:t>
      </w:r>
      <w:r w:rsidRPr="00E558AB">
        <w:rPr>
          <w:rFonts w:ascii="標楷體" w:eastAsia="標楷體" w:hAnsi="標楷體" w:cs="Times New Roman" w:hint="eastAsia"/>
          <w:snapToGrid w:val="0"/>
          <w:sz w:val="32"/>
          <w:szCs w:val="32"/>
        </w:rPr>
        <w:lastRenderedPageBreak/>
        <w:t>和人員往來造成了一定限制，而國際間</w:t>
      </w:r>
      <w:proofErr w:type="gramStart"/>
      <w:r w:rsidRPr="00E558AB">
        <w:rPr>
          <w:rFonts w:ascii="標楷體" w:eastAsia="標楷體" w:hAnsi="標楷體" w:cs="Times New Roman" w:hint="eastAsia"/>
          <w:snapToGrid w:val="0"/>
          <w:sz w:val="32"/>
          <w:szCs w:val="32"/>
        </w:rPr>
        <w:t>疫</w:t>
      </w:r>
      <w:proofErr w:type="gramEnd"/>
      <w:r w:rsidRPr="00E558AB">
        <w:rPr>
          <w:rFonts w:ascii="標楷體" w:eastAsia="標楷體" w:hAnsi="標楷體" w:cs="Times New Roman" w:hint="eastAsia"/>
          <w:snapToGrid w:val="0"/>
          <w:sz w:val="32"/>
          <w:szCs w:val="32"/>
        </w:rPr>
        <w:t>情尚未趨緩，</w:t>
      </w:r>
      <w:proofErr w:type="gramStart"/>
      <w:r>
        <w:rPr>
          <w:rFonts w:ascii="標楷體" w:eastAsia="標楷體" w:hAnsi="標楷體" w:cs="Times New Roman" w:hint="eastAsia"/>
          <w:snapToGrid w:val="0"/>
          <w:sz w:val="32"/>
          <w:szCs w:val="32"/>
        </w:rPr>
        <w:t>110</w:t>
      </w:r>
      <w:proofErr w:type="gramEnd"/>
      <w:r w:rsidRPr="00E558AB">
        <w:rPr>
          <w:rFonts w:ascii="標楷體" w:eastAsia="標楷體" w:hAnsi="標楷體" w:cs="Times New Roman" w:hint="eastAsia"/>
          <w:snapToGrid w:val="0"/>
          <w:sz w:val="32"/>
          <w:szCs w:val="32"/>
        </w:rPr>
        <w:t>年度是否得以照計畫赴中國仍屬未知。為</w:t>
      </w:r>
      <w:proofErr w:type="gramStart"/>
      <w:r w:rsidRPr="00E558AB">
        <w:rPr>
          <w:rFonts w:ascii="標楷體" w:eastAsia="標楷體" w:hAnsi="標楷體" w:cs="Times New Roman" w:hint="eastAsia"/>
          <w:snapToGrid w:val="0"/>
          <w:sz w:val="32"/>
          <w:szCs w:val="32"/>
        </w:rPr>
        <w:t>撙</w:t>
      </w:r>
      <w:proofErr w:type="gramEnd"/>
      <w:r w:rsidRPr="00E558AB">
        <w:rPr>
          <w:rFonts w:ascii="標楷體" w:eastAsia="標楷體" w:hAnsi="標楷體" w:cs="Times New Roman" w:hint="eastAsia"/>
          <w:snapToGrid w:val="0"/>
          <w:sz w:val="32"/>
          <w:szCs w:val="32"/>
        </w:rPr>
        <w:t>節預算，</w:t>
      </w:r>
      <w:proofErr w:type="gramStart"/>
      <w:r w:rsidRPr="00E558AB">
        <w:rPr>
          <w:rFonts w:ascii="標楷體" w:eastAsia="標楷體" w:hAnsi="標楷體" w:cs="Times New Roman" w:hint="eastAsia"/>
          <w:snapToGrid w:val="0"/>
          <w:sz w:val="32"/>
          <w:szCs w:val="32"/>
        </w:rPr>
        <w:t>爰</w:t>
      </w:r>
      <w:proofErr w:type="gramEnd"/>
      <w:r w:rsidRPr="00E558AB">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E558AB">
        <w:rPr>
          <w:rFonts w:ascii="標楷體" w:eastAsia="標楷體" w:hAnsi="標楷體" w:cs="Times New Roman" w:hint="eastAsia"/>
          <w:snapToGrid w:val="0"/>
          <w:sz w:val="32"/>
          <w:szCs w:val="32"/>
        </w:rPr>
        <w:t>，</w:t>
      </w:r>
      <w:proofErr w:type="gramStart"/>
      <w:r w:rsidRPr="00E558AB">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Pr="00E558AB">
        <w:rPr>
          <w:rFonts w:ascii="標楷體" w:eastAsia="標楷體" w:hAnsi="標楷體" w:cs="Times New Roman" w:hint="eastAsia"/>
          <w:snapToGrid w:val="0"/>
          <w:sz w:val="32"/>
          <w:szCs w:val="32"/>
        </w:rPr>
        <w:t>待武漢肺炎</w:t>
      </w:r>
      <w:proofErr w:type="gramStart"/>
      <w:r w:rsidRPr="00E558AB">
        <w:rPr>
          <w:rFonts w:ascii="標楷體" w:eastAsia="標楷體" w:hAnsi="標楷體" w:cs="Times New Roman" w:hint="eastAsia"/>
          <w:snapToGrid w:val="0"/>
          <w:sz w:val="32"/>
          <w:szCs w:val="32"/>
        </w:rPr>
        <w:t>疫情趨</w:t>
      </w:r>
      <w:proofErr w:type="gramEnd"/>
      <w:r w:rsidRPr="00E558AB">
        <w:rPr>
          <w:rFonts w:ascii="標楷體" w:eastAsia="標楷體" w:hAnsi="標楷體" w:cs="Times New Roman" w:hint="eastAsia"/>
          <w:snapToGrid w:val="0"/>
          <w:sz w:val="32"/>
          <w:szCs w:val="32"/>
        </w:rPr>
        <w:t>緩</w:t>
      </w:r>
      <w:r>
        <w:rPr>
          <w:rFonts w:ascii="標楷體" w:eastAsia="標楷體" w:hAnsi="標楷體" w:cs="Times New Roman" w:hint="eastAsia"/>
          <w:snapToGrid w:val="0"/>
          <w:sz w:val="32"/>
          <w:szCs w:val="32"/>
        </w:rPr>
        <w:t>，</w:t>
      </w:r>
      <w:r w:rsidRPr="00E558AB">
        <w:rPr>
          <w:rFonts w:ascii="標楷體" w:eastAsia="標楷體" w:hAnsi="標楷體" w:cs="Times New Roman" w:hint="eastAsia"/>
          <w:snapToGrid w:val="0"/>
          <w:sz w:val="32"/>
          <w:szCs w:val="32"/>
        </w:rPr>
        <w:t>兩岸雙方開放交流，向</w:t>
      </w:r>
      <w:r w:rsidR="002A5F13">
        <w:rPr>
          <w:rFonts w:ascii="標楷體" w:eastAsia="標楷體" w:hAnsi="標楷體" w:cs="Times New Roman" w:hint="eastAsia"/>
          <w:snapToGrid w:val="0"/>
          <w:sz w:val="32"/>
          <w:szCs w:val="32"/>
        </w:rPr>
        <w:t>立法院</w:t>
      </w:r>
      <w:r w:rsidRPr="00E558AB">
        <w:rPr>
          <w:rFonts w:ascii="標楷體" w:eastAsia="標楷體" w:hAnsi="標楷體" w:cs="Times New Roman" w:hint="eastAsia"/>
          <w:snapToGrid w:val="0"/>
          <w:sz w:val="32"/>
          <w:szCs w:val="32"/>
        </w:rPr>
        <w:t>內政委員會提出</w:t>
      </w:r>
      <w:r w:rsidR="002A5F13">
        <w:rPr>
          <w:rFonts w:ascii="標楷體" w:eastAsia="標楷體" w:hAnsi="標楷體" w:cs="Times New Roman" w:hint="eastAsia"/>
          <w:snapToGrid w:val="0"/>
          <w:sz w:val="32"/>
          <w:szCs w:val="32"/>
        </w:rPr>
        <w:t>110</w:t>
      </w:r>
      <w:r w:rsidRPr="00E558AB">
        <w:rPr>
          <w:rFonts w:ascii="標楷體" w:eastAsia="標楷體" w:hAnsi="標楷體" w:cs="Times New Roman" w:hint="eastAsia"/>
          <w:snapToGrid w:val="0"/>
          <w:sz w:val="32"/>
          <w:szCs w:val="32"/>
        </w:rPr>
        <w:t>年確定赴大陸計畫</w:t>
      </w:r>
      <w:r w:rsidR="002A5F13">
        <w:rPr>
          <w:rFonts w:ascii="標楷體" w:eastAsia="標楷體" w:hAnsi="標楷體" w:cs="Times New Roman" w:hint="eastAsia"/>
          <w:snapToGrid w:val="0"/>
          <w:sz w:val="32"/>
          <w:szCs w:val="32"/>
        </w:rPr>
        <w:t>之</w:t>
      </w:r>
      <w:r w:rsidRPr="00E558AB">
        <w:rPr>
          <w:rFonts w:ascii="標楷體" w:eastAsia="標楷體" w:hAnsi="標楷體" w:cs="Times New Roman" w:hint="eastAsia"/>
          <w:snapToGrid w:val="0"/>
          <w:sz w:val="32"/>
          <w:szCs w:val="32"/>
        </w:rPr>
        <w:t>書面報告後，始得動支。</w:t>
      </w:r>
    </w:p>
    <w:p w:rsidR="00E558AB" w:rsidRPr="00FC75F0"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提案人：王美惠</w:t>
      </w:r>
    </w:p>
    <w:p w:rsidR="00E558AB" w:rsidRDefault="00E558A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0E4DEB" w:rsidRDefault="000E4DEB"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(三)</w:t>
      </w:r>
      <w:r w:rsidR="007A0CF6" w:rsidRPr="007A0CF6">
        <w:rPr>
          <w:rFonts w:hint="eastAsia"/>
        </w:rPr>
        <w:t xml:space="preserve"> </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年度財團法人海峽交流基金會預算</w:t>
      </w:r>
      <w:r w:rsidR="007A0CF6" w:rsidRPr="007A0CF6">
        <w:rPr>
          <w:rFonts w:ascii="標楷體" w:eastAsia="標楷體" w:hAnsi="標楷體" w:cs="Times New Roman" w:hint="eastAsia"/>
          <w:snapToGrid w:val="0"/>
          <w:sz w:val="32"/>
          <w:szCs w:val="32"/>
        </w:rPr>
        <w:t>「文教業務」編列1,305</w:t>
      </w:r>
      <w:r w:rsidR="007A0CF6">
        <w:rPr>
          <w:rFonts w:ascii="標楷體" w:eastAsia="標楷體" w:hAnsi="標楷體" w:cs="Times New Roman" w:hint="eastAsia"/>
          <w:snapToGrid w:val="0"/>
          <w:sz w:val="32"/>
          <w:szCs w:val="32"/>
        </w:rPr>
        <w:t>萬</w:t>
      </w:r>
      <w:r w:rsidR="007A0CF6" w:rsidRPr="007A0CF6">
        <w:rPr>
          <w:rFonts w:ascii="標楷體" w:eastAsia="標楷體" w:hAnsi="標楷體" w:cs="Times New Roman" w:hint="eastAsia"/>
          <w:snapToGrid w:val="0"/>
          <w:sz w:val="32"/>
          <w:szCs w:val="32"/>
        </w:rPr>
        <w:t>2千元，</w:t>
      </w:r>
      <w:r w:rsidR="0039334F">
        <w:rPr>
          <w:rFonts w:ascii="標楷體" w:eastAsia="標楷體" w:hAnsi="標楷體" w:cs="Times New Roman" w:hint="eastAsia"/>
          <w:snapToGrid w:val="0"/>
          <w:sz w:val="32"/>
          <w:szCs w:val="32"/>
        </w:rPr>
        <w:t>項下「</w:t>
      </w:r>
      <w:r w:rsidR="007A0CF6" w:rsidRPr="007A0CF6">
        <w:rPr>
          <w:rFonts w:ascii="標楷體" w:eastAsia="標楷體" w:hAnsi="標楷體" w:cs="Times New Roman" w:hint="eastAsia"/>
          <w:snapToGrid w:val="0"/>
          <w:sz w:val="32"/>
          <w:szCs w:val="32"/>
        </w:rPr>
        <w:t>業務費」之「大陸地區旅費」</w:t>
      </w:r>
      <w:r w:rsidR="007A0CF6">
        <w:rPr>
          <w:rFonts w:ascii="標楷體" w:eastAsia="標楷體" w:hAnsi="標楷體" w:cs="Times New Roman" w:hint="eastAsia"/>
          <w:snapToGrid w:val="0"/>
          <w:sz w:val="32"/>
          <w:szCs w:val="32"/>
        </w:rPr>
        <w:t>編</w:t>
      </w:r>
      <w:r w:rsidR="007A0CF6" w:rsidRPr="007A0CF6">
        <w:rPr>
          <w:rFonts w:ascii="標楷體" w:eastAsia="標楷體" w:hAnsi="標楷體" w:cs="Times New Roman" w:hint="eastAsia"/>
          <w:snapToGrid w:val="0"/>
          <w:sz w:val="32"/>
          <w:szCs w:val="32"/>
        </w:rPr>
        <w:t>列10</w:t>
      </w:r>
      <w:r w:rsidR="007A0CF6">
        <w:rPr>
          <w:rFonts w:ascii="標楷體" w:eastAsia="標楷體" w:hAnsi="標楷體" w:cs="Times New Roman" w:hint="eastAsia"/>
          <w:snapToGrid w:val="0"/>
          <w:sz w:val="32"/>
          <w:szCs w:val="32"/>
        </w:rPr>
        <w:t>萬</w:t>
      </w:r>
      <w:r w:rsidR="007A0CF6" w:rsidRPr="007A0CF6">
        <w:rPr>
          <w:rFonts w:ascii="標楷體" w:eastAsia="標楷體" w:hAnsi="標楷體" w:cs="Times New Roman" w:hint="eastAsia"/>
          <w:snapToGrid w:val="0"/>
          <w:sz w:val="32"/>
          <w:szCs w:val="32"/>
        </w:rPr>
        <w:t>8千元，</w:t>
      </w:r>
      <w:r w:rsidRPr="000E4DEB">
        <w:rPr>
          <w:rFonts w:ascii="標楷體" w:eastAsia="標楷體" w:hAnsi="標楷體" w:cs="Times New Roman" w:hint="eastAsia"/>
          <w:snapToGrid w:val="0"/>
          <w:sz w:val="32"/>
          <w:szCs w:val="32"/>
        </w:rPr>
        <w:t>有</w:t>
      </w:r>
      <w:proofErr w:type="gramStart"/>
      <w:r w:rsidRPr="000E4DEB">
        <w:rPr>
          <w:rFonts w:ascii="標楷體" w:eastAsia="標楷體" w:hAnsi="標楷體" w:cs="Times New Roman" w:hint="eastAsia"/>
          <w:snapToGrid w:val="0"/>
          <w:sz w:val="32"/>
          <w:szCs w:val="32"/>
        </w:rPr>
        <w:t>鑑</w:t>
      </w:r>
      <w:proofErr w:type="gramEnd"/>
      <w:r w:rsidRPr="000E4DEB">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Pr="000E4DEB">
        <w:rPr>
          <w:rFonts w:ascii="標楷體" w:eastAsia="標楷體" w:hAnsi="標楷體" w:cs="Times New Roman" w:hint="eastAsia"/>
          <w:snapToGrid w:val="0"/>
          <w:sz w:val="32"/>
          <w:szCs w:val="32"/>
        </w:rPr>
        <w:t>疫</w:t>
      </w:r>
      <w:proofErr w:type="gramEnd"/>
      <w:r w:rsidRPr="000E4DEB">
        <w:rPr>
          <w:rFonts w:ascii="標楷體" w:eastAsia="標楷體" w:hAnsi="標楷體" w:cs="Times New Roman" w:hint="eastAsia"/>
          <w:snapToGrid w:val="0"/>
          <w:sz w:val="32"/>
          <w:szCs w:val="32"/>
        </w:rPr>
        <w:t>情(COVID-19)仍在全球肆虐，根據衛</w:t>
      </w:r>
      <w:r>
        <w:rPr>
          <w:rFonts w:ascii="標楷體" w:eastAsia="標楷體" w:hAnsi="標楷體" w:cs="Times New Roman" w:hint="eastAsia"/>
          <w:snapToGrid w:val="0"/>
          <w:sz w:val="32"/>
          <w:szCs w:val="32"/>
        </w:rPr>
        <w:t>生</w:t>
      </w:r>
      <w:r w:rsidRPr="000E4DEB">
        <w:rPr>
          <w:rFonts w:ascii="標楷體" w:eastAsia="標楷體" w:hAnsi="標楷體" w:cs="Times New Roman" w:hint="eastAsia"/>
          <w:snapToGrid w:val="0"/>
          <w:sz w:val="32"/>
          <w:szCs w:val="32"/>
        </w:rPr>
        <w:t>福</w:t>
      </w:r>
      <w:r>
        <w:rPr>
          <w:rFonts w:ascii="標楷體" w:eastAsia="標楷體" w:hAnsi="標楷體" w:cs="Times New Roman" w:hint="eastAsia"/>
          <w:snapToGrid w:val="0"/>
          <w:sz w:val="32"/>
          <w:szCs w:val="32"/>
        </w:rPr>
        <w:t>利</w:t>
      </w:r>
      <w:r w:rsidRPr="000E4DEB">
        <w:rPr>
          <w:rFonts w:ascii="標楷體" w:eastAsia="標楷體" w:hAnsi="標楷體" w:cs="Times New Roman" w:hint="eastAsia"/>
          <w:snapToGrid w:val="0"/>
          <w:sz w:val="32"/>
          <w:szCs w:val="32"/>
        </w:rPr>
        <w:t>部疾病管制署統計，截至</w:t>
      </w:r>
      <w:r>
        <w:rPr>
          <w:rFonts w:ascii="標楷體" w:eastAsia="標楷體" w:hAnsi="標楷體" w:cs="Times New Roman" w:hint="eastAsia"/>
          <w:snapToGrid w:val="0"/>
          <w:sz w:val="32"/>
          <w:szCs w:val="32"/>
        </w:rPr>
        <w:t>109年</w:t>
      </w:r>
      <w:r w:rsidRPr="000E4DEB">
        <w:rPr>
          <w:rFonts w:ascii="標楷體" w:eastAsia="標楷體" w:hAnsi="標楷體" w:cs="Times New Roman" w:hint="eastAsia"/>
          <w:snapToGrid w:val="0"/>
          <w:sz w:val="32"/>
          <w:szCs w:val="32"/>
        </w:rPr>
        <w:t>11月8日已造成近5</w:t>
      </w:r>
      <w:r>
        <w:rPr>
          <w:rFonts w:ascii="標楷體" w:eastAsia="標楷體" w:hAnsi="標楷體" w:cs="Times New Roman"/>
          <w:snapToGrid w:val="0"/>
          <w:sz w:val="32"/>
          <w:szCs w:val="32"/>
        </w:rPr>
        <w:t>,</w:t>
      </w:r>
      <w:r w:rsidRPr="000E4DEB">
        <w:rPr>
          <w:rFonts w:ascii="標楷體" w:eastAsia="標楷體" w:hAnsi="標楷體" w:cs="Times New Roman" w:hint="eastAsia"/>
          <w:snapToGrid w:val="0"/>
          <w:sz w:val="32"/>
          <w:szCs w:val="32"/>
        </w:rPr>
        <w:t>000萬人確診，甚至導致全球約125萬人死亡。針對該</w:t>
      </w:r>
      <w:proofErr w:type="gramStart"/>
      <w:r w:rsidRPr="000E4DEB">
        <w:rPr>
          <w:rFonts w:ascii="標楷體" w:eastAsia="標楷體" w:hAnsi="標楷體" w:cs="Times New Roman" w:hint="eastAsia"/>
          <w:snapToGrid w:val="0"/>
          <w:sz w:val="32"/>
          <w:szCs w:val="32"/>
        </w:rPr>
        <w:t>疫</w:t>
      </w:r>
      <w:proofErr w:type="gramEnd"/>
      <w:r w:rsidRPr="000E4DEB">
        <w:rPr>
          <w:rFonts w:ascii="標楷體" w:eastAsia="標楷體" w:hAnsi="標楷體" w:cs="Times New Roman" w:hint="eastAsia"/>
          <w:snapToGrid w:val="0"/>
          <w:sz w:val="32"/>
          <w:szCs w:val="32"/>
        </w:rPr>
        <w:t>情，除相關疫苗普及期程仍未明確，且國內外許多專家學者也認為</w:t>
      </w:r>
      <w:proofErr w:type="gramStart"/>
      <w:r w:rsidRPr="000E4DEB">
        <w:rPr>
          <w:rFonts w:ascii="標楷體" w:eastAsia="標楷體" w:hAnsi="標楷體" w:cs="Times New Roman" w:hint="eastAsia"/>
          <w:snapToGrid w:val="0"/>
          <w:sz w:val="32"/>
          <w:szCs w:val="32"/>
        </w:rPr>
        <w:t>疫情趨</w:t>
      </w:r>
      <w:proofErr w:type="gramEnd"/>
      <w:r w:rsidRPr="000E4DEB">
        <w:rPr>
          <w:rFonts w:ascii="標楷體" w:eastAsia="標楷體" w:hAnsi="標楷體" w:cs="Times New Roman" w:hint="eastAsia"/>
          <w:snapToGrid w:val="0"/>
          <w:sz w:val="32"/>
          <w:szCs w:val="32"/>
        </w:rPr>
        <w:t>緩之期程尚未明朗，因此各國目前對於邊境仍採取高度管制，另衛</w:t>
      </w:r>
      <w:r>
        <w:rPr>
          <w:rFonts w:ascii="標楷體" w:eastAsia="標楷體" w:hAnsi="標楷體" w:cs="Times New Roman" w:hint="eastAsia"/>
          <w:snapToGrid w:val="0"/>
          <w:sz w:val="32"/>
          <w:szCs w:val="32"/>
        </w:rPr>
        <w:t>生</w:t>
      </w:r>
      <w:r w:rsidRPr="000E4DEB">
        <w:rPr>
          <w:rFonts w:ascii="標楷體" w:eastAsia="標楷體" w:hAnsi="標楷體" w:cs="Times New Roman" w:hint="eastAsia"/>
          <w:snapToGrid w:val="0"/>
          <w:sz w:val="32"/>
          <w:szCs w:val="32"/>
        </w:rPr>
        <w:t>福</w:t>
      </w:r>
      <w:r>
        <w:rPr>
          <w:rFonts w:ascii="標楷體" w:eastAsia="標楷體" w:hAnsi="標楷體" w:cs="Times New Roman" w:hint="eastAsia"/>
          <w:snapToGrid w:val="0"/>
          <w:sz w:val="32"/>
          <w:szCs w:val="32"/>
        </w:rPr>
        <w:t>利</w:t>
      </w:r>
      <w:r w:rsidRPr="000E4DEB">
        <w:rPr>
          <w:rFonts w:ascii="標楷體" w:eastAsia="標楷體" w:hAnsi="標楷體" w:cs="Times New Roman" w:hint="eastAsia"/>
          <w:snapToGrid w:val="0"/>
          <w:sz w:val="32"/>
          <w:szCs w:val="32"/>
        </w:rPr>
        <w:t>部疾病管制署也仍針對本次</w:t>
      </w:r>
      <w:proofErr w:type="gramStart"/>
      <w:r w:rsidRPr="000E4DEB">
        <w:rPr>
          <w:rFonts w:ascii="標楷體" w:eastAsia="標楷體" w:hAnsi="標楷體" w:cs="Times New Roman" w:hint="eastAsia"/>
          <w:snapToGrid w:val="0"/>
          <w:sz w:val="32"/>
          <w:szCs w:val="32"/>
        </w:rPr>
        <w:t>疫</w:t>
      </w:r>
      <w:proofErr w:type="gramEnd"/>
      <w:r w:rsidRPr="000E4DEB">
        <w:rPr>
          <w:rFonts w:ascii="標楷體" w:eastAsia="標楷體" w:hAnsi="標楷體" w:cs="Times New Roman" w:hint="eastAsia"/>
          <w:snapToGrid w:val="0"/>
          <w:sz w:val="32"/>
          <w:szCs w:val="32"/>
        </w:rPr>
        <w:t>情</w:t>
      </w:r>
      <w:r w:rsidR="007C1A34">
        <w:rPr>
          <w:rFonts w:ascii="標楷體" w:eastAsia="標楷體" w:hAnsi="標楷體" w:cs="Times New Roman" w:hint="eastAsia"/>
          <w:snapToGrid w:val="0"/>
          <w:sz w:val="32"/>
          <w:szCs w:val="32"/>
        </w:rPr>
        <w:t>，</w:t>
      </w:r>
      <w:r w:rsidRPr="000E4DEB">
        <w:rPr>
          <w:rFonts w:ascii="標楷體" w:eastAsia="標楷體" w:hAnsi="標楷體" w:cs="Times New Roman" w:hint="eastAsia"/>
          <w:snapToGrid w:val="0"/>
          <w:sz w:val="32"/>
          <w:szCs w:val="32"/>
        </w:rPr>
        <w:t>將全球之國際旅遊</w:t>
      </w:r>
      <w:proofErr w:type="gramStart"/>
      <w:r w:rsidRPr="000E4DEB">
        <w:rPr>
          <w:rFonts w:ascii="標楷體" w:eastAsia="標楷體" w:hAnsi="標楷體" w:cs="Times New Roman" w:hint="eastAsia"/>
          <w:snapToGrid w:val="0"/>
          <w:sz w:val="32"/>
          <w:szCs w:val="32"/>
        </w:rPr>
        <w:t>疫</w:t>
      </w:r>
      <w:proofErr w:type="gramEnd"/>
      <w:r w:rsidRPr="000E4DEB">
        <w:rPr>
          <w:rFonts w:ascii="標楷體" w:eastAsia="標楷體" w:hAnsi="標楷體" w:cs="Times New Roman" w:hint="eastAsia"/>
          <w:snapToGrid w:val="0"/>
          <w:sz w:val="32"/>
          <w:szCs w:val="32"/>
        </w:rPr>
        <w:t>情建議等級設為最高等級。因此，</w:t>
      </w:r>
      <w:r w:rsidR="00B32FEA">
        <w:rPr>
          <w:rFonts w:ascii="標楷體" w:eastAsia="標楷體" w:hAnsi="標楷體" w:cs="Times New Roman" w:hint="eastAsia"/>
          <w:snapToGrid w:val="0"/>
          <w:sz w:val="32"/>
          <w:szCs w:val="32"/>
        </w:rPr>
        <w:t>110年赴大陸地區計畫應先確認是否如期舉行，審慎評估前往的必要性</w:t>
      </w:r>
      <w:r w:rsidRPr="000E4DE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爰</w:t>
      </w:r>
      <w:proofErr w:type="gramEnd"/>
      <w:r>
        <w:rPr>
          <w:rFonts w:ascii="標楷體" w:eastAsia="標楷體" w:hAnsi="標楷體" w:cs="Times New Roman" w:hint="eastAsia"/>
          <w:snapToGrid w:val="0"/>
          <w:sz w:val="32"/>
          <w:szCs w:val="32"/>
        </w:rPr>
        <w:t>凍結該項預算，</w:t>
      </w:r>
      <w:proofErr w:type="gramStart"/>
      <w:r>
        <w:rPr>
          <w:rFonts w:ascii="標楷體" w:eastAsia="標楷體" w:hAnsi="標楷體" w:cs="Times New Roman" w:hint="eastAsia"/>
          <w:snapToGrid w:val="0"/>
          <w:sz w:val="32"/>
          <w:szCs w:val="32"/>
        </w:rPr>
        <w:t>俟</w:t>
      </w:r>
      <w:proofErr w:type="gramEnd"/>
      <w:r w:rsidRPr="00E558AB">
        <w:rPr>
          <w:rFonts w:ascii="標楷體" w:eastAsia="標楷體" w:hAnsi="標楷體" w:cs="Times New Roman" w:hint="eastAsia"/>
          <w:snapToGrid w:val="0"/>
          <w:sz w:val="32"/>
          <w:szCs w:val="32"/>
        </w:rPr>
        <w:t>財團法人海峽交流基金會</w:t>
      </w:r>
      <w:r>
        <w:rPr>
          <w:rFonts w:ascii="標楷體" w:eastAsia="標楷體" w:hAnsi="標楷體" w:cs="Times New Roman" w:hint="eastAsia"/>
          <w:snapToGrid w:val="0"/>
          <w:sz w:val="32"/>
          <w:szCs w:val="32"/>
        </w:rPr>
        <w:t>待</w:t>
      </w:r>
      <w:proofErr w:type="gramStart"/>
      <w:r>
        <w:rPr>
          <w:rFonts w:ascii="標楷體" w:eastAsia="標楷體" w:hAnsi="標楷體" w:cs="Times New Roman" w:hint="eastAsia"/>
          <w:snapToGrid w:val="0"/>
          <w:sz w:val="32"/>
          <w:szCs w:val="32"/>
        </w:rPr>
        <w:t>疫</w:t>
      </w:r>
      <w:proofErr w:type="gramEnd"/>
      <w:r>
        <w:rPr>
          <w:rFonts w:ascii="標楷體" w:eastAsia="標楷體" w:hAnsi="標楷體" w:cs="Times New Roman" w:hint="eastAsia"/>
          <w:snapToGrid w:val="0"/>
          <w:sz w:val="32"/>
          <w:szCs w:val="32"/>
        </w:rPr>
        <w:t>情舒緩後，向立法院內政委員會提出書面報告，始得動支。</w:t>
      </w:r>
    </w:p>
    <w:p w:rsidR="000E4DEB" w:rsidRPr="00FC75F0" w:rsidRDefault="000E4D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0E4DEB" w:rsidRDefault="000E4D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0E4DEB" w:rsidRDefault="0031189E"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(四)</w:t>
      </w:r>
      <w:proofErr w:type="gramStart"/>
      <w:r w:rsidRPr="0031189E">
        <w:rPr>
          <w:rFonts w:ascii="標楷體" w:eastAsia="標楷體" w:hAnsi="標楷體" w:cs="Times New Roman" w:hint="eastAsia"/>
          <w:snapToGrid w:val="0"/>
          <w:sz w:val="32"/>
          <w:szCs w:val="32"/>
        </w:rPr>
        <w:t>110</w:t>
      </w:r>
      <w:proofErr w:type="gramEnd"/>
      <w:r w:rsidRPr="0031189E">
        <w:rPr>
          <w:rFonts w:ascii="標楷體" w:eastAsia="標楷體" w:hAnsi="標楷體" w:cs="Times New Roman" w:hint="eastAsia"/>
          <w:snapToGrid w:val="0"/>
          <w:sz w:val="32"/>
          <w:szCs w:val="32"/>
        </w:rPr>
        <w:t>年度財團法人海峽交流基金會預算「處理兩岸事務</w:t>
      </w:r>
      <w:r>
        <w:rPr>
          <w:rFonts w:ascii="標楷體" w:eastAsia="標楷體" w:hAnsi="標楷體" w:cs="Times New Roman" w:hint="eastAsia"/>
          <w:snapToGrid w:val="0"/>
          <w:sz w:val="32"/>
          <w:szCs w:val="32"/>
        </w:rPr>
        <w:t>」項下「</w:t>
      </w:r>
      <w:r w:rsidRPr="0031189E">
        <w:rPr>
          <w:rFonts w:ascii="標楷體" w:eastAsia="標楷體" w:hAnsi="標楷體" w:cs="Times New Roman" w:hint="eastAsia"/>
          <w:snapToGrid w:val="0"/>
          <w:sz w:val="32"/>
          <w:szCs w:val="32"/>
        </w:rPr>
        <w:t>文教業務」，共編列</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w:t>
      </w:r>
      <w:r>
        <w:rPr>
          <w:rFonts w:ascii="標楷體" w:eastAsia="標楷體" w:hAnsi="標楷體" w:cs="Times New Roman" w:hint="eastAsia"/>
          <w:snapToGrid w:val="0"/>
          <w:sz w:val="32"/>
          <w:szCs w:val="32"/>
        </w:rPr>
        <w:t>305</w:t>
      </w:r>
      <w:r w:rsidRPr="0031189E">
        <w:rPr>
          <w:rFonts w:ascii="標楷體" w:eastAsia="標楷體" w:hAnsi="標楷體" w:cs="Times New Roman" w:hint="eastAsia"/>
          <w:snapToGrid w:val="0"/>
          <w:sz w:val="32"/>
          <w:szCs w:val="32"/>
        </w:rPr>
        <w:t>萬2千元。其中兩岸文教、交通交流、聯繫與服務</w:t>
      </w:r>
      <w:r w:rsidR="007C1A34">
        <w:rPr>
          <w:rFonts w:ascii="標楷體" w:eastAsia="標楷體" w:hAnsi="標楷體" w:cs="Times New Roman" w:hint="eastAsia"/>
          <w:snapToGrid w:val="0"/>
          <w:sz w:val="32"/>
          <w:szCs w:val="32"/>
        </w:rPr>
        <w:t>之</w:t>
      </w:r>
      <w:r w:rsidRPr="0031189E">
        <w:rPr>
          <w:rFonts w:ascii="標楷體" w:eastAsia="標楷體" w:hAnsi="標楷體" w:cs="Times New Roman" w:hint="eastAsia"/>
          <w:snapToGrid w:val="0"/>
          <w:sz w:val="32"/>
          <w:szCs w:val="32"/>
        </w:rPr>
        <w:t>業務費中「大陸地區旅費」編列3萬元，據</w:t>
      </w:r>
      <w:r w:rsidR="00AD4194">
        <w:rPr>
          <w:rFonts w:ascii="標楷體" w:eastAsia="標楷體" w:hAnsi="標楷體" w:cs="Times New Roman" w:hint="eastAsia"/>
          <w:snapToGrid w:val="0"/>
          <w:sz w:val="32"/>
          <w:szCs w:val="32"/>
        </w:rPr>
        <w:t>財團法人海峽交流基金會</w:t>
      </w:r>
      <w:r w:rsidRPr="0031189E">
        <w:rPr>
          <w:rFonts w:ascii="標楷體" w:eastAsia="標楷體" w:hAnsi="標楷體" w:cs="Times New Roman" w:hint="eastAsia"/>
          <w:snapToGrid w:val="0"/>
          <w:sz w:val="32"/>
          <w:szCs w:val="32"/>
        </w:rPr>
        <w:t>說明為派員赴中國大陸參訪或參加協商等相關會議與工作經費。然兩岸熱線中斷，且官方交流有限，恐無明顯成效，有虛列預算之疑慮。</w:t>
      </w:r>
      <w:proofErr w:type="gramStart"/>
      <w:r w:rsidRPr="0031189E">
        <w:rPr>
          <w:rFonts w:ascii="標楷體" w:eastAsia="標楷體" w:hAnsi="標楷體" w:cs="Times New Roman" w:hint="eastAsia"/>
          <w:snapToGrid w:val="0"/>
          <w:sz w:val="32"/>
          <w:szCs w:val="32"/>
        </w:rPr>
        <w:t>爰</w:t>
      </w:r>
      <w:proofErr w:type="gramEnd"/>
      <w:r w:rsidRPr="0031189E">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proofErr w:type="gramStart"/>
      <w:r>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w:t>
      </w:r>
      <w:r w:rsidR="00AD4194">
        <w:rPr>
          <w:rFonts w:ascii="標楷體" w:eastAsia="標楷體" w:hAnsi="標楷體" w:cs="Times New Roman" w:hint="eastAsia"/>
          <w:snapToGrid w:val="0"/>
          <w:sz w:val="32"/>
          <w:szCs w:val="32"/>
        </w:rPr>
        <w:lastRenderedPageBreak/>
        <w:t>峽交流基金會</w:t>
      </w:r>
      <w:r>
        <w:rPr>
          <w:rFonts w:ascii="標楷體" w:eastAsia="標楷體" w:hAnsi="標楷體" w:cs="Times New Roman" w:hint="eastAsia"/>
          <w:snapToGrid w:val="0"/>
          <w:sz w:val="32"/>
          <w:szCs w:val="32"/>
        </w:rPr>
        <w:t>向</w:t>
      </w:r>
      <w:r w:rsidRPr="0031189E">
        <w:rPr>
          <w:rFonts w:ascii="標楷體" w:eastAsia="標楷體" w:hAnsi="標楷體" w:cs="Times New Roman" w:hint="eastAsia"/>
          <w:snapToGrid w:val="0"/>
          <w:sz w:val="32"/>
          <w:szCs w:val="32"/>
        </w:rPr>
        <w:t>立法院內政委員會提</w:t>
      </w:r>
      <w:r>
        <w:rPr>
          <w:rFonts w:ascii="標楷體" w:eastAsia="標楷體" w:hAnsi="標楷體" w:cs="Times New Roman" w:hint="eastAsia"/>
          <w:snapToGrid w:val="0"/>
          <w:sz w:val="32"/>
          <w:szCs w:val="32"/>
        </w:rPr>
        <w:t>出</w:t>
      </w:r>
      <w:r w:rsidRPr="0031189E">
        <w:rPr>
          <w:rFonts w:ascii="標楷體" w:eastAsia="標楷體" w:hAnsi="標楷體" w:cs="Times New Roman" w:hint="eastAsia"/>
          <w:snapToGrid w:val="0"/>
          <w:sz w:val="32"/>
          <w:szCs w:val="32"/>
        </w:rPr>
        <w:t>書面報告後，始得動支。</w:t>
      </w:r>
    </w:p>
    <w:p w:rsidR="000E4DEB" w:rsidRPr="00FC75F0" w:rsidRDefault="000E4D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0E4DEB" w:rsidRDefault="000E4DEB"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0E4DEB" w:rsidRDefault="0031189E"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(五)</w:t>
      </w:r>
      <w:r w:rsidRPr="0031189E">
        <w:rPr>
          <w:rFonts w:hint="eastAsia"/>
        </w:rPr>
        <w:t xml:space="preserve"> </w:t>
      </w:r>
      <w:proofErr w:type="gramStart"/>
      <w:r w:rsidRPr="0031189E">
        <w:rPr>
          <w:rFonts w:ascii="標楷體" w:eastAsia="標楷體" w:hAnsi="標楷體" w:cs="Times New Roman" w:hint="eastAsia"/>
          <w:snapToGrid w:val="0"/>
          <w:sz w:val="32"/>
          <w:szCs w:val="32"/>
        </w:rPr>
        <w:t>110</w:t>
      </w:r>
      <w:proofErr w:type="gramEnd"/>
      <w:r w:rsidRPr="0031189E">
        <w:rPr>
          <w:rFonts w:ascii="標楷體" w:eastAsia="標楷體" w:hAnsi="標楷體" w:cs="Times New Roman" w:hint="eastAsia"/>
          <w:snapToGrid w:val="0"/>
          <w:sz w:val="32"/>
          <w:szCs w:val="32"/>
        </w:rPr>
        <w:t>年度財團法人海峽交流基金會預算「處理兩岸事務</w:t>
      </w:r>
      <w:r>
        <w:rPr>
          <w:rFonts w:ascii="標楷體" w:eastAsia="標楷體" w:hAnsi="標楷體" w:cs="Times New Roman" w:hint="eastAsia"/>
          <w:snapToGrid w:val="0"/>
          <w:sz w:val="32"/>
          <w:szCs w:val="32"/>
        </w:rPr>
        <w:t>」項</w:t>
      </w:r>
      <w:r w:rsidRPr="0031189E">
        <w:rPr>
          <w:rFonts w:ascii="標楷體" w:eastAsia="標楷體" w:hAnsi="標楷體" w:cs="Times New Roman" w:hint="eastAsia"/>
          <w:snapToGrid w:val="0"/>
          <w:sz w:val="32"/>
          <w:szCs w:val="32"/>
        </w:rPr>
        <w:t>下</w:t>
      </w:r>
      <w:r>
        <w:rPr>
          <w:rFonts w:ascii="標楷體" w:eastAsia="標楷體" w:hAnsi="標楷體" w:cs="Times New Roman" w:hint="eastAsia"/>
          <w:snapToGrid w:val="0"/>
          <w:sz w:val="32"/>
          <w:szCs w:val="32"/>
        </w:rPr>
        <w:t>「</w:t>
      </w:r>
      <w:r w:rsidRPr="0031189E">
        <w:rPr>
          <w:rFonts w:ascii="標楷體" w:eastAsia="標楷體" w:hAnsi="標楷體" w:cs="Times New Roman" w:hint="eastAsia"/>
          <w:snapToGrid w:val="0"/>
          <w:sz w:val="32"/>
          <w:szCs w:val="32"/>
        </w:rPr>
        <w:t>經貿業務」編列1</w:t>
      </w:r>
      <w:r>
        <w:rPr>
          <w:rFonts w:ascii="標楷體" w:eastAsia="標楷體" w:hAnsi="標楷體" w:cs="Times New Roman" w:hint="eastAsia"/>
          <w:snapToGrid w:val="0"/>
          <w:sz w:val="32"/>
          <w:szCs w:val="32"/>
        </w:rPr>
        <w:t>,</w:t>
      </w:r>
      <w:r w:rsidRPr="0031189E">
        <w:rPr>
          <w:rFonts w:ascii="標楷體" w:eastAsia="標楷體" w:hAnsi="標楷體" w:cs="Times New Roman" w:hint="eastAsia"/>
          <w:snapToGrid w:val="0"/>
          <w:sz w:val="32"/>
          <w:szCs w:val="32"/>
        </w:rPr>
        <w:t>236萬8千元。</w:t>
      </w:r>
      <w:r w:rsidR="007C1A34">
        <w:rPr>
          <w:rFonts w:ascii="標楷體" w:eastAsia="標楷體" w:hAnsi="標楷體" w:cs="Times New Roman" w:hint="eastAsia"/>
          <w:snapToGrid w:val="0"/>
          <w:sz w:val="32"/>
          <w:szCs w:val="32"/>
        </w:rPr>
        <w:t>其中</w:t>
      </w:r>
      <w:r w:rsidR="0039334F">
        <w:rPr>
          <w:rFonts w:ascii="標楷體" w:eastAsia="標楷體" w:hAnsi="標楷體" w:cs="Times New Roman" w:hint="eastAsia"/>
          <w:snapToGrid w:val="0"/>
          <w:sz w:val="32"/>
          <w:szCs w:val="32"/>
        </w:rPr>
        <w:t>「</w:t>
      </w:r>
      <w:r w:rsidRPr="0031189E">
        <w:rPr>
          <w:rFonts w:ascii="標楷體" w:eastAsia="標楷體" w:hAnsi="標楷體" w:cs="Times New Roman" w:hint="eastAsia"/>
          <w:snapToGrid w:val="0"/>
          <w:sz w:val="32"/>
          <w:szCs w:val="32"/>
        </w:rPr>
        <w:t>大陸地區旅費」編列82萬元，據</w:t>
      </w:r>
      <w:r w:rsidR="00AD4194">
        <w:rPr>
          <w:rFonts w:ascii="標楷體" w:eastAsia="標楷體" w:hAnsi="標楷體" w:cs="Times New Roman" w:hint="eastAsia"/>
          <w:snapToGrid w:val="0"/>
          <w:sz w:val="32"/>
          <w:szCs w:val="32"/>
        </w:rPr>
        <w:t>財團法人海峽交流基金會</w:t>
      </w:r>
      <w:r w:rsidRPr="0031189E">
        <w:rPr>
          <w:rFonts w:ascii="標楷體" w:eastAsia="標楷體" w:hAnsi="標楷體" w:cs="Times New Roman" w:hint="eastAsia"/>
          <w:snapToGrid w:val="0"/>
          <w:sz w:val="32"/>
          <w:szCs w:val="32"/>
        </w:rPr>
        <w:t>說明為辦理中國大陸</w:t>
      </w:r>
      <w:proofErr w:type="gramStart"/>
      <w:r w:rsidR="007B5A28">
        <w:rPr>
          <w:rFonts w:ascii="標楷體" w:eastAsia="標楷體" w:hAnsi="標楷體" w:cs="Times New Roman" w:hint="eastAsia"/>
          <w:snapToGrid w:val="0"/>
          <w:sz w:val="32"/>
          <w:szCs w:val="32"/>
        </w:rPr>
        <w:t>臺</w:t>
      </w:r>
      <w:proofErr w:type="gramEnd"/>
      <w:r w:rsidRPr="0031189E">
        <w:rPr>
          <w:rFonts w:ascii="標楷體" w:eastAsia="標楷體" w:hAnsi="標楷體" w:cs="Times New Roman" w:hint="eastAsia"/>
          <w:snapToGrid w:val="0"/>
          <w:sz w:val="32"/>
          <w:szCs w:val="32"/>
        </w:rPr>
        <w:t>商管理講座及提供相關服務經費。然兩岸熱線中斷，且官方交流有限，恐無明顯成效，有虛列預算之疑慮。</w:t>
      </w:r>
      <w:proofErr w:type="gramStart"/>
      <w:r w:rsidRPr="0031189E">
        <w:rPr>
          <w:rFonts w:ascii="標楷體" w:eastAsia="標楷體" w:hAnsi="標楷體" w:cs="Times New Roman" w:hint="eastAsia"/>
          <w:snapToGrid w:val="0"/>
          <w:sz w:val="32"/>
          <w:szCs w:val="32"/>
        </w:rPr>
        <w:t>爰</w:t>
      </w:r>
      <w:proofErr w:type="gramEnd"/>
      <w:r w:rsidRPr="0031189E">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proofErr w:type="gramStart"/>
      <w:r>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Pr>
          <w:rFonts w:ascii="標楷體" w:eastAsia="標楷體" w:hAnsi="標楷體" w:cs="Times New Roman" w:hint="eastAsia"/>
          <w:snapToGrid w:val="0"/>
          <w:sz w:val="32"/>
          <w:szCs w:val="32"/>
        </w:rPr>
        <w:t>向</w:t>
      </w:r>
      <w:r w:rsidRPr="0031189E">
        <w:rPr>
          <w:rFonts w:ascii="標楷體" w:eastAsia="標楷體" w:hAnsi="標楷體" w:cs="Times New Roman" w:hint="eastAsia"/>
          <w:snapToGrid w:val="0"/>
          <w:sz w:val="32"/>
          <w:szCs w:val="32"/>
        </w:rPr>
        <w:t>立法院內政委員會提</w:t>
      </w:r>
      <w:r>
        <w:rPr>
          <w:rFonts w:ascii="標楷體" w:eastAsia="標楷體" w:hAnsi="標楷體" w:cs="Times New Roman" w:hint="eastAsia"/>
          <w:snapToGrid w:val="0"/>
          <w:sz w:val="32"/>
          <w:szCs w:val="32"/>
        </w:rPr>
        <w:t>出</w:t>
      </w:r>
      <w:r w:rsidRPr="0031189E">
        <w:rPr>
          <w:rFonts w:ascii="標楷體" w:eastAsia="標楷體" w:hAnsi="標楷體" w:cs="Times New Roman" w:hint="eastAsia"/>
          <w:snapToGrid w:val="0"/>
          <w:sz w:val="32"/>
          <w:szCs w:val="32"/>
        </w:rPr>
        <w:t>書面報告後，始得動支。</w:t>
      </w:r>
    </w:p>
    <w:p w:rsidR="0031189E" w:rsidRPr="00FC75F0"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31189E"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7A0CF6" w:rsidRPr="007A0CF6" w:rsidRDefault="007A0CF6"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(六)</w:t>
      </w:r>
      <w:r w:rsidR="00DD3DAC" w:rsidRPr="00DD3DAC">
        <w:rPr>
          <w:rFonts w:ascii="標楷體" w:eastAsia="標楷體" w:hAnsi="標楷體" w:cs="Times New Roman" w:hint="eastAsia"/>
          <w:snapToGrid w:val="0"/>
          <w:sz w:val="32"/>
          <w:szCs w:val="32"/>
        </w:rPr>
        <w:t xml:space="preserve"> </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年度財團法人海峽交流基金會預算</w:t>
      </w:r>
      <w:r w:rsidRPr="007A0CF6">
        <w:rPr>
          <w:rFonts w:ascii="標楷體" w:eastAsia="標楷體" w:hAnsi="標楷體" w:cs="Times New Roman" w:hint="eastAsia"/>
          <w:snapToGrid w:val="0"/>
          <w:sz w:val="32"/>
          <w:szCs w:val="32"/>
        </w:rPr>
        <w:t>「經貿業務」編列1,236</w:t>
      </w:r>
      <w:r>
        <w:rPr>
          <w:rFonts w:ascii="標楷體" w:eastAsia="標楷體" w:hAnsi="標楷體" w:cs="Times New Roman" w:hint="eastAsia"/>
          <w:snapToGrid w:val="0"/>
          <w:sz w:val="32"/>
          <w:szCs w:val="32"/>
        </w:rPr>
        <w:t>萬</w:t>
      </w:r>
      <w:r w:rsidRPr="007A0CF6">
        <w:rPr>
          <w:rFonts w:ascii="標楷體" w:eastAsia="標楷體" w:hAnsi="標楷體" w:cs="Times New Roman" w:hint="eastAsia"/>
          <w:snapToGrid w:val="0"/>
          <w:sz w:val="32"/>
          <w:szCs w:val="32"/>
        </w:rPr>
        <w:t>8千元，</w:t>
      </w:r>
      <w:r w:rsidR="0039334F">
        <w:rPr>
          <w:rFonts w:ascii="標楷體" w:eastAsia="標楷體" w:hAnsi="標楷體" w:cs="Times New Roman" w:hint="eastAsia"/>
          <w:snapToGrid w:val="0"/>
          <w:sz w:val="32"/>
          <w:szCs w:val="32"/>
        </w:rPr>
        <w:t>項下「</w:t>
      </w:r>
      <w:r w:rsidRPr="007A0CF6">
        <w:rPr>
          <w:rFonts w:ascii="標楷體" w:eastAsia="標楷體" w:hAnsi="標楷體" w:cs="Times New Roman" w:hint="eastAsia"/>
          <w:snapToGrid w:val="0"/>
          <w:sz w:val="32"/>
          <w:szCs w:val="32"/>
        </w:rPr>
        <w:t>業務費」之「對外聯繫」</w:t>
      </w:r>
      <w:r>
        <w:rPr>
          <w:rFonts w:ascii="標楷體" w:eastAsia="標楷體" w:hAnsi="標楷體" w:cs="Times New Roman" w:hint="eastAsia"/>
          <w:snapToGrid w:val="0"/>
          <w:sz w:val="32"/>
          <w:szCs w:val="32"/>
        </w:rPr>
        <w:t>編</w:t>
      </w:r>
      <w:r w:rsidRPr="007A0CF6">
        <w:rPr>
          <w:rFonts w:ascii="標楷體" w:eastAsia="標楷體" w:hAnsi="標楷體" w:cs="Times New Roman" w:hint="eastAsia"/>
          <w:snapToGrid w:val="0"/>
          <w:sz w:val="32"/>
          <w:szCs w:val="32"/>
        </w:rPr>
        <w:t>列82</w:t>
      </w:r>
      <w:r>
        <w:rPr>
          <w:rFonts w:ascii="標楷體" w:eastAsia="標楷體" w:hAnsi="標楷體" w:cs="Times New Roman" w:hint="eastAsia"/>
          <w:snapToGrid w:val="0"/>
          <w:sz w:val="32"/>
          <w:szCs w:val="32"/>
        </w:rPr>
        <w:t>萬</w:t>
      </w:r>
      <w:r w:rsidRPr="007A0CF6">
        <w:rPr>
          <w:rFonts w:ascii="標楷體" w:eastAsia="標楷體" w:hAnsi="標楷體" w:cs="Times New Roman" w:hint="eastAsia"/>
          <w:snapToGrid w:val="0"/>
          <w:sz w:val="32"/>
          <w:szCs w:val="32"/>
        </w:rPr>
        <w:t>元，有</w:t>
      </w:r>
      <w:proofErr w:type="gramStart"/>
      <w:r w:rsidRPr="007A0CF6">
        <w:rPr>
          <w:rFonts w:ascii="標楷體" w:eastAsia="標楷體" w:hAnsi="標楷體" w:cs="Times New Roman" w:hint="eastAsia"/>
          <w:snapToGrid w:val="0"/>
          <w:sz w:val="32"/>
          <w:szCs w:val="32"/>
        </w:rPr>
        <w:t>鑑</w:t>
      </w:r>
      <w:proofErr w:type="gramEnd"/>
      <w:r w:rsidRPr="007A0CF6">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Pr="007A0CF6">
        <w:rPr>
          <w:rFonts w:ascii="標楷體" w:eastAsia="標楷體" w:hAnsi="標楷體" w:cs="Times New Roman" w:hint="eastAsia"/>
          <w:snapToGrid w:val="0"/>
          <w:sz w:val="32"/>
          <w:szCs w:val="32"/>
        </w:rPr>
        <w:t>疫</w:t>
      </w:r>
      <w:proofErr w:type="gramEnd"/>
      <w:r w:rsidRPr="007A0CF6">
        <w:rPr>
          <w:rFonts w:ascii="標楷體" w:eastAsia="標楷體" w:hAnsi="標楷體" w:cs="Times New Roman" w:hint="eastAsia"/>
          <w:snapToGrid w:val="0"/>
          <w:sz w:val="32"/>
          <w:szCs w:val="32"/>
        </w:rPr>
        <w:t>情(COVID-19)仍在全球肆虐，根據衛</w:t>
      </w:r>
      <w:r>
        <w:rPr>
          <w:rFonts w:ascii="標楷體" w:eastAsia="標楷體" w:hAnsi="標楷體" w:cs="Times New Roman" w:hint="eastAsia"/>
          <w:snapToGrid w:val="0"/>
          <w:sz w:val="32"/>
          <w:szCs w:val="32"/>
        </w:rPr>
        <w:t>生</w:t>
      </w:r>
      <w:r w:rsidRPr="007A0CF6">
        <w:rPr>
          <w:rFonts w:ascii="標楷體" w:eastAsia="標楷體" w:hAnsi="標楷體" w:cs="Times New Roman" w:hint="eastAsia"/>
          <w:snapToGrid w:val="0"/>
          <w:sz w:val="32"/>
          <w:szCs w:val="32"/>
        </w:rPr>
        <w:t>福</w:t>
      </w:r>
      <w:r>
        <w:rPr>
          <w:rFonts w:ascii="標楷體" w:eastAsia="標楷體" w:hAnsi="標楷體" w:cs="Times New Roman" w:hint="eastAsia"/>
          <w:snapToGrid w:val="0"/>
          <w:sz w:val="32"/>
          <w:szCs w:val="32"/>
        </w:rPr>
        <w:t>利</w:t>
      </w:r>
      <w:r w:rsidRPr="007A0CF6">
        <w:rPr>
          <w:rFonts w:ascii="標楷體" w:eastAsia="標楷體" w:hAnsi="標楷體" w:cs="Times New Roman" w:hint="eastAsia"/>
          <w:snapToGrid w:val="0"/>
          <w:sz w:val="32"/>
          <w:szCs w:val="32"/>
        </w:rPr>
        <w:t>部疾病管制署統計，截至</w:t>
      </w:r>
      <w:r w:rsidR="007B5A28">
        <w:rPr>
          <w:rFonts w:ascii="標楷體" w:eastAsia="標楷體" w:hAnsi="標楷體" w:cs="Times New Roman"/>
          <w:snapToGrid w:val="0"/>
          <w:sz w:val="32"/>
          <w:szCs w:val="32"/>
        </w:rPr>
        <w:t>109</w:t>
      </w:r>
      <w:r w:rsidR="007B5A28">
        <w:rPr>
          <w:rFonts w:ascii="標楷體" w:eastAsia="標楷體" w:hAnsi="標楷體" w:cs="Times New Roman" w:hint="eastAsia"/>
          <w:snapToGrid w:val="0"/>
          <w:sz w:val="32"/>
          <w:szCs w:val="32"/>
        </w:rPr>
        <w:t>年</w:t>
      </w:r>
      <w:r w:rsidRPr="007A0CF6">
        <w:rPr>
          <w:rFonts w:ascii="標楷體" w:eastAsia="標楷體" w:hAnsi="標楷體" w:cs="Times New Roman" w:hint="eastAsia"/>
          <w:snapToGrid w:val="0"/>
          <w:sz w:val="32"/>
          <w:szCs w:val="32"/>
        </w:rPr>
        <w:t>11月8日已造成近5</w:t>
      </w:r>
      <w:r>
        <w:rPr>
          <w:rFonts w:ascii="標楷體" w:eastAsia="標楷體" w:hAnsi="標楷體" w:cs="Times New Roman"/>
          <w:snapToGrid w:val="0"/>
          <w:sz w:val="32"/>
          <w:szCs w:val="32"/>
        </w:rPr>
        <w:t>,</w:t>
      </w:r>
      <w:r w:rsidRPr="007A0CF6">
        <w:rPr>
          <w:rFonts w:ascii="標楷體" w:eastAsia="標楷體" w:hAnsi="標楷體" w:cs="Times New Roman" w:hint="eastAsia"/>
          <w:snapToGrid w:val="0"/>
          <w:sz w:val="32"/>
          <w:szCs w:val="32"/>
        </w:rPr>
        <w:t>000萬人確診，甚至導致全球約125萬人死亡。針對該</w:t>
      </w:r>
      <w:proofErr w:type="gramStart"/>
      <w:r w:rsidRPr="007A0CF6">
        <w:rPr>
          <w:rFonts w:ascii="標楷體" w:eastAsia="標楷體" w:hAnsi="標楷體" w:cs="Times New Roman" w:hint="eastAsia"/>
          <w:snapToGrid w:val="0"/>
          <w:sz w:val="32"/>
          <w:szCs w:val="32"/>
        </w:rPr>
        <w:t>疫</w:t>
      </w:r>
      <w:proofErr w:type="gramEnd"/>
      <w:r w:rsidRPr="007A0CF6">
        <w:rPr>
          <w:rFonts w:ascii="標楷體" w:eastAsia="標楷體" w:hAnsi="標楷體" w:cs="Times New Roman" w:hint="eastAsia"/>
          <w:snapToGrid w:val="0"/>
          <w:sz w:val="32"/>
          <w:szCs w:val="32"/>
        </w:rPr>
        <w:t>情，除相關疫苗普及期程仍未明確，且國內外許多專家學者也認為</w:t>
      </w:r>
      <w:proofErr w:type="gramStart"/>
      <w:r w:rsidRPr="007A0CF6">
        <w:rPr>
          <w:rFonts w:ascii="標楷體" w:eastAsia="標楷體" w:hAnsi="標楷體" w:cs="Times New Roman" w:hint="eastAsia"/>
          <w:snapToGrid w:val="0"/>
          <w:sz w:val="32"/>
          <w:szCs w:val="32"/>
        </w:rPr>
        <w:t>疫情趨</w:t>
      </w:r>
      <w:proofErr w:type="gramEnd"/>
      <w:r w:rsidRPr="007A0CF6">
        <w:rPr>
          <w:rFonts w:ascii="標楷體" w:eastAsia="標楷體" w:hAnsi="標楷體" w:cs="Times New Roman" w:hint="eastAsia"/>
          <w:snapToGrid w:val="0"/>
          <w:sz w:val="32"/>
          <w:szCs w:val="32"/>
        </w:rPr>
        <w:t>緩之期程尚未明朗，因此各國目前對於邊境仍採取高度管制，另衛</w:t>
      </w:r>
      <w:r>
        <w:rPr>
          <w:rFonts w:ascii="標楷體" w:eastAsia="標楷體" w:hAnsi="標楷體" w:cs="Times New Roman" w:hint="eastAsia"/>
          <w:snapToGrid w:val="0"/>
          <w:sz w:val="32"/>
          <w:szCs w:val="32"/>
        </w:rPr>
        <w:t>生</w:t>
      </w:r>
      <w:r w:rsidRPr="007A0CF6">
        <w:rPr>
          <w:rFonts w:ascii="標楷體" w:eastAsia="標楷體" w:hAnsi="標楷體" w:cs="Times New Roman" w:hint="eastAsia"/>
          <w:snapToGrid w:val="0"/>
          <w:sz w:val="32"/>
          <w:szCs w:val="32"/>
        </w:rPr>
        <w:t>福</w:t>
      </w:r>
      <w:r>
        <w:rPr>
          <w:rFonts w:ascii="標楷體" w:eastAsia="標楷體" w:hAnsi="標楷體" w:cs="Times New Roman" w:hint="eastAsia"/>
          <w:snapToGrid w:val="0"/>
          <w:sz w:val="32"/>
          <w:szCs w:val="32"/>
        </w:rPr>
        <w:t>利</w:t>
      </w:r>
      <w:r w:rsidRPr="007A0CF6">
        <w:rPr>
          <w:rFonts w:ascii="標楷體" w:eastAsia="標楷體" w:hAnsi="標楷體" w:cs="Times New Roman" w:hint="eastAsia"/>
          <w:snapToGrid w:val="0"/>
          <w:sz w:val="32"/>
          <w:szCs w:val="32"/>
        </w:rPr>
        <w:t>部疾病管制署也仍針對本次</w:t>
      </w:r>
      <w:proofErr w:type="gramStart"/>
      <w:r w:rsidRPr="007A0CF6">
        <w:rPr>
          <w:rFonts w:ascii="標楷體" w:eastAsia="標楷體" w:hAnsi="標楷體" w:cs="Times New Roman" w:hint="eastAsia"/>
          <w:snapToGrid w:val="0"/>
          <w:sz w:val="32"/>
          <w:szCs w:val="32"/>
        </w:rPr>
        <w:t>疫</w:t>
      </w:r>
      <w:proofErr w:type="gramEnd"/>
      <w:r w:rsidRPr="007A0CF6">
        <w:rPr>
          <w:rFonts w:ascii="標楷體" w:eastAsia="標楷體" w:hAnsi="標楷體" w:cs="Times New Roman" w:hint="eastAsia"/>
          <w:snapToGrid w:val="0"/>
          <w:sz w:val="32"/>
          <w:szCs w:val="32"/>
        </w:rPr>
        <w:t>情</w:t>
      </w:r>
      <w:r w:rsidR="007C1A34">
        <w:rPr>
          <w:rFonts w:ascii="標楷體" w:eastAsia="標楷體" w:hAnsi="標楷體" w:cs="Times New Roman" w:hint="eastAsia"/>
          <w:snapToGrid w:val="0"/>
          <w:sz w:val="32"/>
          <w:szCs w:val="32"/>
        </w:rPr>
        <w:t>，</w:t>
      </w:r>
      <w:r w:rsidRPr="007A0CF6">
        <w:rPr>
          <w:rFonts w:ascii="標楷體" w:eastAsia="標楷體" w:hAnsi="標楷體" w:cs="Times New Roman" w:hint="eastAsia"/>
          <w:snapToGrid w:val="0"/>
          <w:sz w:val="32"/>
          <w:szCs w:val="32"/>
        </w:rPr>
        <w:t>將全球之國際旅遊</w:t>
      </w:r>
      <w:proofErr w:type="gramStart"/>
      <w:r w:rsidRPr="007A0CF6">
        <w:rPr>
          <w:rFonts w:ascii="標楷體" w:eastAsia="標楷體" w:hAnsi="標楷體" w:cs="Times New Roman" w:hint="eastAsia"/>
          <w:snapToGrid w:val="0"/>
          <w:sz w:val="32"/>
          <w:szCs w:val="32"/>
        </w:rPr>
        <w:t>疫</w:t>
      </w:r>
      <w:proofErr w:type="gramEnd"/>
      <w:r w:rsidRPr="007A0CF6">
        <w:rPr>
          <w:rFonts w:ascii="標楷體" w:eastAsia="標楷體" w:hAnsi="標楷體" w:cs="Times New Roman" w:hint="eastAsia"/>
          <w:snapToGrid w:val="0"/>
          <w:sz w:val="32"/>
          <w:szCs w:val="32"/>
        </w:rPr>
        <w:t>情建議等級設為最高等級。因此，</w:t>
      </w:r>
      <w:r w:rsidR="00B32FEA">
        <w:rPr>
          <w:rFonts w:ascii="標楷體" w:eastAsia="標楷體" w:hAnsi="標楷體" w:cs="Times New Roman" w:hint="eastAsia"/>
          <w:snapToGrid w:val="0"/>
          <w:sz w:val="32"/>
          <w:szCs w:val="32"/>
        </w:rPr>
        <w:t>110年赴大陸地區計畫應先確認是否如期舉行，審慎評估前往的必要性</w:t>
      </w:r>
      <w:r w:rsidRPr="007A0CF6">
        <w:rPr>
          <w:rFonts w:ascii="標楷體" w:eastAsia="標楷體" w:hAnsi="標楷體" w:cs="Times New Roman" w:hint="eastAsia"/>
          <w:snapToGrid w:val="0"/>
          <w:sz w:val="32"/>
          <w:szCs w:val="32"/>
        </w:rPr>
        <w:t>。</w:t>
      </w:r>
      <w:proofErr w:type="gramStart"/>
      <w:r w:rsidRPr="007A0CF6">
        <w:rPr>
          <w:rFonts w:ascii="標楷體" w:eastAsia="標楷體" w:hAnsi="標楷體" w:cs="Times New Roman" w:hint="eastAsia"/>
          <w:snapToGrid w:val="0"/>
          <w:sz w:val="32"/>
          <w:szCs w:val="32"/>
        </w:rPr>
        <w:t>爰</w:t>
      </w:r>
      <w:proofErr w:type="gramEnd"/>
      <w:r w:rsidRPr="007A0CF6">
        <w:rPr>
          <w:rFonts w:ascii="標楷體" w:eastAsia="標楷體" w:hAnsi="標楷體" w:cs="Times New Roman" w:hint="eastAsia"/>
          <w:snapToGrid w:val="0"/>
          <w:sz w:val="32"/>
          <w:szCs w:val="32"/>
        </w:rPr>
        <w:t>此，凍結該項預算，</w:t>
      </w:r>
      <w:proofErr w:type="gramStart"/>
      <w:r w:rsidRPr="007A0CF6">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BD3431" w:rsidRPr="008F3922">
        <w:rPr>
          <w:rFonts w:ascii="標楷體" w:eastAsia="標楷體" w:hAnsi="標楷體" w:cs="Times New Roman" w:hint="eastAsia"/>
          <w:snapToGrid w:val="0"/>
          <w:sz w:val="32"/>
          <w:szCs w:val="32"/>
        </w:rPr>
        <w:t>待</w:t>
      </w:r>
      <w:proofErr w:type="gramStart"/>
      <w:r w:rsidR="00BD3431" w:rsidRPr="008F3922">
        <w:rPr>
          <w:rFonts w:ascii="標楷體" w:eastAsia="標楷體" w:hAnsi="標楷體" w:cs="Times New Roman" w:hint="eastAsia"/>
          <w:snapToGrid w:val="0"/>
          <w:sz w:val="32"/>
          <w:szCs w:val="32"/>
        </w:rPr>
        <w:t>疫</w:t>
      </w:r>
      <w:proofErr w:type="gramEnd"/>
      <w:r w:rsidR="00BD3431" w:rsidRPr="008F3922">
        <w:rPr>
          <w:rFonts w:ascii="標楷體" w:eastAsia="標楷體" w:hAnsi="標楷體" w:cs="Times New Roman" w:hint="eastAsia"/>
          <w:snapToGrid w:val="0"/>
          <w:sz w:val="32"/>
          <w:szCs w:val="32"/>
        </w:rPr>
        <w:t>情舒緩後，</w:t>
      </w:r>
      <w:r w:rsidRPr="007A0CF6">
        <w:rPr>
          <w:rFonts w:ascii="標楷體" w:eastAsia="標楷體" w:hAnsi="標楷體" w:cs="Times New Roman" w:hint="eastAsia"/>
          <w:snapToGrid w:val="0"/>
          <w:sz w:val="32"/>
          <w:szCs w:val="32"/>
        </w:rPr>
        <w:t>向立法院內政委員會提出書面報告，始得動支。</w:t>
      </w:r>
    </w:p>
    <w:p w:rsidR="007A0CF6" w:rsidRPr="00FC75F0" w:rsidRDefault="007A0CF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7A0CF6" w:rsidRDefault="007A0CF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7A0CF6" w:rsidRPr="007A0CF6" w:rsidRDefault="004D4D8A"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(七)</w:t>
      </w:r>
      <w:r w:rsidRPr="004D4D8A">
        <w:rPr>
          <w:rFonts w:hint="eastAsia"/>
        </w:rPr>
        <w:t xml:space="preserve"> </w:t>
      </w:r>
      <w:proofErr w:type="gramStart"/>
      <w:r w:rsidR="007B5A28">
        <w:rPr>
          <w:rFonts w:ascii="標楷體" w:eastAsia="標楷體" w:hAnsi="標楷體" w:cs="Times New Roman" w:hint="eastAsia"/>
          <w:snapToGrid w:val="0"/>
          <w:sz w:val="32"/>
          <w:szCs w:val="32"/>
        </w:rPr>
        <w:t>11</w:t>
      </w:r>
      <w:r w:rsidR="007B5A28">
        <w:rPr>
          <w:rFonts w:ascii="標楷體" w:eastAsia="標楷體" w:hAnsi="標楷體" w:cs="Times New Roman"/>
          <w:snapToGrid w:val="0"/>
          <w:sz w:val="32"/>
          <w:szCs w:val="32"/>
        </w:rPr>
        <w:t>0</w:t>
      </w:r>
      <w:proofErr w:type="gramEnd"/>
      <w:r w:rsidRPr="004D4D8A">
        <w:rPr>
          <w:rFonts w:ascii="標楷體" w:eastAsia="標楷體" w:hAnsi="標楷體" w:cs="Times New Roman" w:hint="eastAsia"/>
          <w:snapToGrid w:val="0"/>
          <w:sz w:val="32"/>
          <w:szCs w:val="32"/>
        </w:rPr>
        <w:t>年度財團法人海峽交流基金會於處理兩岸事務工作計畫項</w:t>
      </w:r>
      <w:r w:rsidRPr="004D4D8A">
        <w:rPr>
          <w:rFonts w:ascii="標楷體" w:eastAsia="標楷體" w:hAnsi="標楷體" w:cs="Times New Roman" w:hint="eastAsia"/>
          <w:snapToGrid w:val="0"/>
          <w:sz w:val="32"/>
          <w:szCs w:val="32"/>
        </w:rPr>
        <w:lastRenderedPageBreak/>
        <w:t>下，編列經貿業務之業務費1,236</w:t>
      </w:r>
      <w:r>
        <w:rPr>
          <w:rFonts w:ascii="標楷體" w:eastAsia="標楷體" w:hAnsi="標楷體" w:cs="Times New Roman" w:hint="eastAsia"/>
          <w:snapToGrid w:val="0"/>
          <w:sz w:val="32"/>
          <w:szCs w:val="32"/>
        </w:rPr>
        <w:t>萬</w:t>
      </w:r>
      <w:r w:rsidRPr="004D4D8A">
        <w:rPr>
          <w:rFonts w:ascii="標楷體" w:eastAsia="標楷體" w:hAnsi="標楷體" w:cs="Times New Roman" w:hint="eastAsia"/>
          <w:snapToGrid w:val="0"/>
          <w:sz w:val="32"/>
          <w:szCs w:val="32"/>
        </w:rPr>
        <w:t>8千元，其中擬赴中國大陸地區參加「兩岸經貿實務研習」編列22</w:t>
      </w:r>
      <w:r>
        <w:rPr>
          <w:rFonts w:ascii="標楷體" w:eastAsia="標楷體" w:hAnsi="標楷體" w:cs="Times New Roman" w:hint="eastAsia"/>
          <w:snapToGrid w:val="0"/>
          <w:sz w:val="32"/>
          <w:szCs w:val="32"/>
        </w:rPr>
        <w:t>萬</w:t>
      </w:r>
      <w:r w:rsidRPr="004D4D8A">
        <w:rPr>
          <w:rFonts w:ascii="標楷體" w:eastAsia="標楷體" w:hAnsi="標楷體" w:cs="Times New Roman" w:hint="eastAsia"/>
          <w:snapToGrid w:val="0"/>
          <w:sz w:val="32"/>
          <w:szCs w:val="32"/>
        </w:rPr>
        <w:t>元，辦理大陸</w:t>
      </w:r>
      <w:proofErr w:type="gramStart"/>
      <w:r w:rsidRPr="004D4D8A">
        <w:rPr>
          <w:rFonts w:ascii="標楷體" w:eastAsia="標楷體" w:hAnsi="標楷體" w:cs="Times New Roman" w:hint="eastAsia"/>
          <w:snapToGrid w:val="0"/>
          <w:sz w:val="32"/>
          <w:szCs w:val="32"/>
        </w:rPr>
        <w:t>臺</w:t>
      </w:r>
      <w:proofErr w:type="gramEnd"/>
      <w:r w:rsidRPr="004D4D8A">
        <w:rPr>
          <w:rFonts w:ascii="標楷體" w:eastAsia="標楷體" w:hAnsi="標楷體" w:cs="Times New Roman" w:hint="eastAsia"/>
          <w:snapToGrid w:val="0"/>
          <w:sz w:val="32"/>
          <w:szCs w:val="32"/>
        </w:rPr>
        <w:t>商管理講座及提供相關服務。</w:t>
      </w:r>
      <w:proofErr w:type="gramStart"/>
      <w:r w:rsidRPr="004D4D8A">
        <w:rPr>
          <w:rFonts w:ascii="標楷體" w:eastAsia="標楷體" w:hAnsi="標楷體" w:cs="Times New Roman" w:hint="eastAsia"/>
          <w:snapToGrid w:val="0"/>
          <w:sz w:val="32"/>
          <w:szCs w:val="32"/>
        </w:rPr>
        <w:t>惟查公務</w:t>
      </w:r>
      <w:proofErr w:type="gramEnd"/>
      <w:r w:rsidRPr="004D4D8A">
        <w:rPr>
          <w:rFonts w:ascii="標楷體" w:eastAsia="標楷體" w:hAnsi="標楷體" w:cs="Times New Roman" w:hint="eastAsia"/>
          <w:snapToGrid w:val="0"/>
          <w:sz w:val="32"/>
          <w:szCs w:val="32"/>
        </w:rPr>
        <w:t>出國因受</w:t>
      </w:r>
      <w:proofErr w:type="gramStart"/>
      <w:r w:rsidRPr="004D4D8A">
        <w:rPr>
          <w:rFonts w:ascii="標楷體" w:eastAsia="標楷體" w:hAnsi="標楷體" w:cs="Times New Roman" w:hint="eastAsia"/>
          <w:snapToGrid w:val="0"/>
          <w:sz w:val="32"/>
          <w:szCs w:val="32"/>
        </w:rPr>
        <w:t>疫</w:t>
      </w:r>
      <w:proofErr w:type="gramEnd"/>
      <w:r w:rsidRPr="004D4D8A">
        <w:rPr>
          <w:rFonts w:ascii="標楷體" w:eastAsia="標楷體" w:hAnsi="標楷體" w:cs="Times New Roman" w:hint="eastAsia"/>
          <w:snapToGrid w:val="0"/>
          <w:sz w:val="32"/>
          <w:szCs w:val="32"/>
        </w:rPr>
        <w:t>情影響，致使民國109年3月之後，赴國外參加活動幾乎停擺，且近期各國確診人數持續攀升，又依據中央</w:t>
      </w:r>
      <w:r>
        <w:rPr>
          <w:rFonts w:ascii="標楷體" w:eastAsia="標楷體" w:hAnsi="標楷體" w:cs="Times New Roman" w:hint="eastAsia"/>
          <w:snapToGrid w:val="0"/>
          <w:sz w:val="32"/>
          <w:szCs w:val="32"/>
        </w:rPr>
        <w:t>流行</w:t>
      </w:r>
      <w:proofErr w:type="gramStart"/>
      <w:r w:rsidRPr="004D4D8A">
        <w:rPr>
          <w:rFonts w:ascii="標楷體" w:eastAsia="標楷體" w:hAnsi="標楷體" w:cs="Times New Roman" w:hint="eastAsia"/>
          <w:snapToGrid w:val="0"/>
          <w:sz w:val="32"/>
          <w:szCs w:val="32"/>
        </w:rPr>
        <w:t>疫</w:t>
      </w:r>
      <w:proofErr w:type="gramEnd"/>
      <w:r w:rsidRPr="004D4D8A">
        <w:rPr>
          <w:rFonts w:ascii="標楷體" w:eastAsia="標楷體" w:hAnsi="標楷體" w:cs="Times New Roman" w:hint="eastAsia"/>
          <w:snapToGrid w:val="0"/>
          <w:sz w:val="32"/>
          <w:szCs w:val="32"/>
        </w:rPr>
        <w:t>情指揮中心的</w:t>
      </w:r>
      <w:proofErr w:type="gramStart"/>
      <w:r w:rsidRPr="004D4D8A">
        <w:rPr>
          <w:rFonts w:ascii="標楷體" w:eastAsia="標楷體" w:hAnsi="標楷體" w:cs="Times New Roman" w:hint="eastAsia"/>
          <w:snapToGrid w:val="0"/>
          <w:sz w:val="32"/>
          <w:szCs w:val="32"/>
        </w:rPr>
        <w:t>疫</w:t>
      </w:r>
      <w:proofErr w:type="gramEnd"/>
      <w:r w:rsidRPr="004D4D8A">
        <w:rPr>
          <w:rFonts w:ascii="標楷體" w:eastAsia="標楷體" w:hAnsi="標楷體" w:cs="Times New Roman" w:hint="eastAsia"/>
          <w:snapToGrid w:val="0"/>
          <w:sz w:val="32"/>
          <w:szCs w:val="32"/>
        </w:rPr>
        <w:t>情分析以及WHO的預估，恐怕</w:t>
      </w:r>
      <w:r w:rsidR="00B32FEA">
        <w:rPr>
          <w:rFonts w:ascii="標楷體" w:eastAsia="標楷體" w:hAnsi="標楷體" w:cs="Times New Roman" w:hint="eastAsia"/>
          <w:snapToGrid w:val="0"/>
          <w:sz w:val="32"/>
          <w:szCs w:val="32"/>
        </w:rPr>
        <w:t>110年國際交流</w:t>
      </w:r>
      <w:r w:rsidRPr="004D4D8A">
        <w:rPr>
          <w:rFonts w:ascii="標楷體" w:eastAsia="標楷體" w:hAnsi="標楷體" w:cs="Times New Roman" w:hint="eastAsia"/>
          <w:snapToGrid w:val="0"/>
          <w:sz w:val="32"/>
          <w:szCs w:val="32"/>
        </w:rPr>
        <w:t>仍相當不樂觀</w:t>
      </w:r>
      <w:r>
        <w:rPr>
          <w:rFonts w:ascii="標楷體" w:eastAsia="標楷體" w:hAnsi="標楷體" w:cs="Times New Roman" w:hint="eastAsia"/>
          <w:snapToGrid w:val="0"/>
          <w:sz w:val="32"/>
          <w:szCs w:val="32"/>
        </w:rPr>
        <w:t>，</w:t>
      </w:r>
      <w:r w:rsidRPr="004D4D8A">
        <w:rPr>
          <w:rFonts w:ascii="標楷體" w:eastAsia="標楷體" w:hAnsi="標楷體" w:cs="Times New Roman" w:hint="eastAsia"/>
          <w:snapToGrid w:val="0"/>
          <w:sz w:val="32"/>
          <w:szCs w:val="32"/>
        </w:rPr>
        <w:t>為確保我國防疫之穩定狀況及確保公務人員健康安全，</w:t>
      </w:r>
      <w:proofErr w:type="gramStart"/>
      <w:r w:rsidRPr="004D4D8A">
        <w:rPr>
          <w:rFonts w:ascii="標楷體" w:eastAsia="標楷體" w:hAnsi="標楷體" w:cs="Times New Roman" w:hint="eastAsia"/>
          <w:snapToGrid w:val="0"/>
          <w:sz w:val="32"/>
          <w:szCs w:val="32"/>
        </w:rPr>
        <w:t>爰</w:t>
      </w:r>
      <w:proofErr w:type="gramEnd"/>
      <w:r w:rsidRPr="004D4D8A">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該項預算</w:t>
      </w:r>
      <w:r w:rsidRPr="004D4D8A">
        <w:rPr>
          <w:rFonts w:ascii="標楷體" w:eastAsia="標楷體" w:hAnsi="標楷體" w:cs="Times New Roman" w:hint="eastAsia"/>
          <w:snapToGrid w:val="0"/>
          <w:sz w:val="32"/>
          <w:szCs w:val="32"/>
        </w:rPr>
        <w:t>，</w:t>
      </w:r>
      <w:proofErr w:type="gramStart"/>
      <w:r w:rsidRPr="004D4D8A">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Pr>
          <w:rFonts w:ascii="標楷體" w:eastAsia="標楷體" w:hAnsi="標楷體" w:cs="Times New Roman" w:hint="eastAsia"/>
          <w:snapToGrid w:val="0"/>
          <w:sz w:val="32"/>
          <w:szCs w:val="32"/>
        </w:rPr>
        <w:t>待</w:t>
      </w:r>
      <w:r w:rsidRPr="004D4D8A">
        <w:rPr>
          <w:rFonts w:ascii="標楷體" w:eastAsia="標楷體" w:hAnsi="標楷體" w:cs="Times New Roman" w:hint="eastAsia"/>
          <w:snapToGrid w:val="0"/>
          <w:sz w:val="32"/>
          <w:szCs w:val="32"/>
        </w:rPr>
        <w:t>全世界</w:t>
      </w:r>
      <w:proofErr w:type="gramStart"/>
      <w:r w:rsidRPr="004D4D8A">
        <w:rPr>
          <w:rFonts w:ascii="標楷體" w:eastAsia="標楷體" w:hAnsi="標楷體" w:cs="Times New Roman" w:hint="eastAsia"/>
          <w:snapToGrid w:val="0"/>
          <w:sz w:val="32"/>
          <w:szCs w:val="32"/>
        </w:rPr>
        <w:t>疫</w:t>
      </w:r>
      <w:proofErr w:type="gramEnd"/>
      <w:r w:rsidRPr="004D4D8A">
        <w:rPr>
          <w:rFonts w:ascii="標楷體" w:eastAsia="標楷體" w:hAnsi="標楷體" w:cs="Times New Roman" w:hint="eastAsia"/>
          <w:snapToGrid w:val="0"/>
          <w:sz w:val="32"/>
          <w:szCs w:val="32"/>
        </w:rPr>
        <w:t>情舒緩後，</w:t>
      </w:r>
      <w:r>
        <w:rPr>
          <w:rFonts w:ascii="標楷體" w:eastAsia="標楷體" w:hAnsi="標楷體" w:cs="Times New Roman" w:hint="eastAsia"/>
          <w:snapToGrid w:val="0"/>
          <w:sz w:val="32"/>
          <w:szCs w:val="32"/>
        </w:rPr>
        <w:t>向立法院內政委員會提出書面報告，</w:t>
      </w:r>
      <w:r w:rsidRPr="004D4D8A">
        <w:rPr>
          <w:rFonts w:ascii="標楷體" w:eastAsia="標楷體" w:hAnsi="標楷體" w:cs="Times New Roman" w:hint="eastAsia"/>
          <w:snapToGrid w:val="0"/>
          <w:sz w:val="32"/>
          <w:szCs w:val="32"/>
        </w:rPr>
        <w:t>始得動支。</w:t>
      </w:r>
    </w:p>
    <w:p w:rsidR="0031189E" w:rsidRPr="00FC75F0"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黃世杰</w:t>
      </w:r>
    </w:p>
    <w:p w:rsidR="0031189E"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r w:rsidR="004D4D8A">
        <w:rPr>
          <w:rFonts w:ascii="標楷體" w:eastAsia="標楷體" w:hAnsi="標楷體" w:cs="Times New Roman" w:hint="eastAsia"/>
          <w:snapToGrid w:val="0"/>
          <w:sz w:val="32"/>
          <w:szCs w:val="32"/>
        </w:rPr>
        <w:t xml:space="preserve">  湯蕙禎</w:t>
      </w:r>
    </w:p>
    <w:p w:rsidR="004508E8" w:rsidRDefault="004D4D8A"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(八)</w:t>
      </w:r>
      <w:r w:rsidR="00C53368" w:rsidRPr="00C53368">
        <w:rPr>
          <w:rFonts w:hint="eastAsia"/>
        </w:rPr>
        <w:t xml:space="preserve"> </w:t>
      </w:r>
      <w:proofErr w:type="gramStart"/>
      <w:r w:rsidR="002E6905">
        <w:rPr>
          <w:rFonts w:ascii="標楷體" w:eastAsia="標楷體" w:hAnsi="標楷體" w:cs="Times New Roman" w:hint="eastAsia"/>
          <w:snapToGrid w:val="0"/>
          <w:sz w:val="32"/>
          <w:szCs w:val="32"/>
        </w:rPr>
        <w:t>110</w:t>
      </w:r>
      <w:proofErr w:type="gramEnd"/>
      <w:r w:rsidR="00C53368" w:rsidRPr="00C53368">
        <w:rPr>
          <w:rFonts w:ascii="標楷體" w:eastAsia="標楷體" w:hAnsi="標楷體" w:cs="Times New Roman" w:hint="eastAsia"/>
          <w:snapToGrid w:val="0"/>
          <w:sz w:val="32"/>
          <w:szCs w:val="32"/>
        </w:rPr>
        <w:t>年度財團法人海峽交流基金會於處理兩岸事務工作計畫項下，編列經貿業務之業務費1</w:t>
      </w:r>
      <w:r w:rsidR="007B5A28" w:rsidRPr="00C53368">
        <w:rPr>
          <w:rFonts w:ascii="標楷體" w:eastAsia="標楷體" w:hAnsi="標楷體" w:cs="Times New Roman" w:hint="eastAsia"/>
          <w:snapToGrid w:val="0"/>
          <w:sz w:val="32"/>
          <w:szCs w:val="32"/>
        </w:rPr>
        <w:t>,</w:t>
      </w:r>
      <w:r w:rsidR="00C53368" w:rsidRPr="00C53368">
        <w:rPr>
          <w:rFonts w:ascii="標楷體" w:eastAsia="標楷體" w:hAnsi="標楷體" w:cs="Times New Roman" w:hint="eastAsia"/>
          <w:snapToGrid w:val="0"/>
          <w:sz w:val="32"/>
          <w:szCs w:val="32"/>
        </w:rPr>
        <w:t>236</w:t>
      </w:r>
      <w:r w:rsidR="00C53368">
        <w:rPr>
          <w:rFonts w:ascii="標楷體" w:eastAsia="標楷體" w:hAnsi="標楷體" w:cs="Times New Roman" w:hint="eastAsia"/>
          <w:snapToGrid w:val="0"/>
          <w:sz w:val="32"/>
          <w:szCs w:val="32"/>
        </w:rPr>
        <w:t>萬</w:t>
      </w:r>
      <w:r w:rsidR="00C53368" w:rsidRPr="00C53368">
        <w:rPr>
          <w:rFonts w:ascii="標楷體" w:eastAsia="標楷體" w:hAnsi="標楷體" w:cs="Times New Roman" w:hint="eastAsia"/>
          <w:snapToGrid w:val="0"/>
          <w:sz w:val="32"/>
          <w:szCs w:val="32"/>
        </w:rPr>
        <w:t>8千元，擬赴中國大陸辦理「經貿交流及議題規劃與推動」配合兩岸協商議題，派員進行協商或交流活動，編列60</w:t>
      </w:r>
      <w:r w:rsidR="00C53368">
        <w:rPr>
          <w:rFonts w:ascii="標楷體" w:eastAsia="標楷體" w:hAnsi="標楷體" w:cs="Times New Roman" w:hint="eastAsia"/>
          <w:snapToGrid w:val="0"/>
          <w:sz w:val="32"/>
          <w:szCs w:val="32"/>
        </w:rPr>
        <w:t>萬</w:t>
      </w:r>
      <w:r w:rsidR="00C53368" w:rsidRPr="00C53368">
        <w:rPr>
          <w:rFonts w:ascii="標楷體" w:eastAsia="標楷體" w:hAnsi="標楷體" w:cs="Times New Roman" w:hint="eastAsia"/>
          <w:snapToGrid w:val="0"/>
          <w:sz w:val="32"/>
          <w:szCs w:val="32"/>
        </w:rPr>
        <w:t>元。</w:t>
      </w:r>
      <w:proofErr w:type="gramStart"/>
      <w:r w:rsidR="00C53368" w:rsidRPr="00C53368">
        <w:rPr>
          <w:rFonts w:ascii="標楷體" w:eastAsia="標楷體" w:hAnsi="標楷體" w:cs="Times New Roman" w:hint="eastAsia"/>
          <w:snapToGrid w:val="0"/>
          <w:sz w:val="32"/>
          <w:szCs w:val="32"/>
        </w:rPr>
        <w:t>惟查公務</w:t>
      </w:r>
      <w:proofErr w:type="gramEnd"/>
      <w:r w:rsidR="00C53368" w:rsidRPr="00C53368">
        <w:rPr>
          <w:rFonts w:ascii="標楷體" w:eastAsia="標楷體" w:hAnsi="標楷體" w:cs="Times New Roman" w:hint="eastAsia"/>
          <w:snapToGrid w:val="0"/>
          <w:sz w:val="32"/>
          <w:szCs w:val="32"/>
        </w:rPr>
        <w:t>出國因受</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情影響，致使民國109年3月之後，赴國外參加活動幾乎停擺，且近期各國確診人數持續攀升，又依據中央</w:t>
      </w:r>
      <w:r w:rsidR="00C53368">
        <w:rPr>
          <w:rFonts w:ascii="標楷體" w:eastAsia="標楷體" w:hAnsi="標楷體" w:cs="Times New Roman" w:hint="eastAsia"/>
          <w:snapToGrid w:val="0"/>
          <w:sz w:val="32"/>
          <w:szCs w:val="32"/>
        </w:rPr>
        <w:t>流行</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情指揮中心的</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情分析以及WHO的預估，恐怕</w:t>
      </w:r>
      <w:r w:rsidR="00B32FEA">
        <w:rPr>
          <w:rFonts w:ascii="標楷體" w:eastAsia="標楷體" w:hAnsi="標楷體" w:cs="Times New Roman" w:hint="eastAsia"/>
          <w:snapToGrid w:val="0"/>
          <w:sz w:val="32"/>
          <w:szCs w:val="32"/>
        </w:rPr>
        <w:t>110年國際交流</w:t>
      </w:r>
      <w:r w:rsidR="00C53368" w:rsidRPr="00C53368">
        <w:rPr>
          <w:rFonts w:ascii="標楷體" w:eastAsia="標楷體" w:hAnsi="標楷體" w:cs="Times New Roman" w:hint="eastAsia"/>
          <w:snapToGrid w:val="0"/>
          <w:sz w:val="32"/>
          <w:szCs w:val="32"/>
        </w:rPr>
        <w:t>仍相當不樂觀；為確保我國防疫之穩定狀況及確保公務人員健康安全，</w:t>
      </w:r>
      <w:proofErr w:type="gramStart"/>
      <w:r w:rsidR="00C53368" w:rsidRPr="00C53368">
        <w:rPr>
          <w:rFonts w:ascii="標楷體" w:eastAsia="標楷體" w:hAnsi="標楷體" w:cs="Times New Roman" w:hint="eastAsia"/>
          <w:snapToGrid w:val="0"/>
          <w:sz w:val="32"/>
          <w:szCs w:val="32"/>
        </w:rPr>
        <w:t>爰</w:t>
      </w:r>
      <w:proofErr w:type="gramEnd"/>
      <w:r w:rsidR="00C53368" w:rsidRPr="00C53368">
        <w:rPr>
          <w:rFonts w:ascii="標楷體" w:eastAsia="標楷體" w:hAnsi="標楷體" w:cs="Times New Roman" w:hint="eastAsia"/>
          <w:snapToGrid w:val="0"/>
          <w:sz w:val="32"/>
          <w:szCs w:val="32"/>
        </w:rPr>
        <w:t>凍結該項預算，</w:t>
      </w:r>
      <w:proofErr w:type="gramStart"/>
      <w:r w:rsidR="00C53368" w:rsidRPr="00C53368">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C53368" w:rsidRPr="00C53368">
        <w:rPr>
          <w:rFonts w:ascii="標楷體" w:eastAsia="標楷體" w:hAnsi="標楷體" w:cs="Times New Roman" w:hint="eastAsia"/>
          <w:snapToGrid w:val="0"/>
          <w:sz w:val="32"/>
          <w:szCs w:val="32"/>
        </w:rPr>
        <w:t>待全世界</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情舒緩後，向立法院內政委員會提出書面報告，始得動支。</w:t>
      </w:r>
    </w:p>
    <w:p w:rsidR="004D4D8A" w:rsidRPr="00FC75F0" w:rsidRDefault="004D4D8A" w:rsidP="004508E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黃世杰</w:t>
      </w:r>
    </w:p>
    <w:p w:rsidR="004D4D8A" w:rsidRDefault="004D4D8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w:t>
      </w:r>
    </w:p>
    <w:p w:rsidR="00C53368" w:rsidRPr="007A0CF6" w:rsidRDefault="004D4D8A"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(九)</w:t>
      </w:r>
      <w:r w:rsidR="00C53368" w:rsidRPr="00C53368">
        <w:rPr>
          <w:rFonts w:hint="eastAsia"/>
        </w:rPr>
        <w:t xml:space="preserve"> </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年度財團法人海峽交流基金會預算</w:t>
      </w:r>
      <w:r w:rsidR="00C53368" w:rsidRPr="00C53368">
        <w:rPr>
          <w:rFonts w:ascii="標楷體" w:eastAsia="標楷體" w:hAnsi="標楷體" w:cs="Times New Roman" w:hint="eastAsia"/>
          <w:snapToGrid w:val="0"/>
          <w:sz w:val="32"/>
          <w:szCs w:val="32"/>
        </w:rPr>
        <w:t>「法律業務」編列</w:t>
      </w:r>
      <w:r w:rsidR="00C53368">
        <w:rPr>
          <w:rFonts w:ascii="標楷體" w:eastAsia="標楷體" w:hAnsi="標楷體" w:cs="Times New Roman" w:hint="eastAsia"/>
          <w:snapToGrid w:val="0"/>
          <w:sz w:val="32"/>
          <w:szCs w:val="32"/>
        </w:rPr>
        <w:t>7</w:t>
      </w:r>
      <w:r w:rsidR="00C53368" w:rsidRPr="00C53368">
        <w:rPr>
          <w:rFonts w:ascii="標楷體" w:eastAsia="標楷體" w:hAnsi="標楷體" w:cs="Times New Roman" w:hint="eastAsia"/>
          <w:snapToGrid w:val="0"/>
          <w:sz w:val="32"/>
          <w:szCs w:val="32"/>
        </w:rPr>
        <w:t>71</w:t>
      </w:r>
      <w:r w:rsidR="00C53368">
        <w:rPr>
          <w:rFonts w:ascii="標楷體" w:eastAsia="標楷體" w:hAnsi="標楷體" w:cs="Times New Roman" w:hint="eastAsia"/>
          <w:snapToGrid w:val="0"/>
          <w:sz w:val="32"/>
          <w:szCs w:val="32"/>
        </w:rPr>
        <w:t>萬</w:t>
      </w:r>
      <w:r w:rsidR="00C53368" w:rsidRPr="00C53368">
        <w:rPr>
          <w:rFonts w:ascii="標楷體" w:eastAsia="標楷體" w:hAnsi="標楷體" w:cs="Times New Roman" w:hint="eastAsia"/>
          <w:snapToGrid w:val="0"/>
          <w:sz w:val="32"/>
          <w:szCs w:val="32"/>
        </w:rPr>
        <w:t>6千元，</w:t>
      </w:r>
      <w:r w:rsidR="0039334F">
        <w:rPr>
          <w:rFonts w:ascii="標楷體" w:eastAsia="標楷體" w:hAnsi="標楷體" w:cs="Times New Roman" w:hint="eastAsia"/>
          <w:snapToGrid w:val="0"/>
          <w:sz w:val="32"/>
          <w:szCs w:val="32"/>
        </w:rPr>
        <w:t>項下「</w:t>
      </w:r>
      <w:r w:rsidR="00C53368" w:rsidRPr="00C53368">
        <w:rPr>
          <w:rFonts w:ascii="標楷體" w:eastAsia="標楷體" w:hAnsi="標楷體" w:cs="Times New Roman" w:hint="eastAsia"/>
          <w:snapToGrid w:val="0"/>
          <w:sz w:val="32"/>
          <w:szCs w:val="32"/>
        </w:rPr>
        <w:t>業務費」之「大陸地區旅費」</w:t>
      </w:r>
      <w:r w:rsidR="00C53368">
        <w:rPr>
          <w:rFonts w:ascii="標楷體" w:eastAsia="標楷體" w:hAnsi="標楷體" w:cs="Times New Roman" w:hint="eastAsia"/>
          <w:snapToGrid w:val="0"/>
          <w:sz w:val="32"/>
          <w:szCs w:val="32"/>
        </w:rPr>
        <w:t>編</w:t>
      </w:r>
      <w:r w:rsidR="00C53368" w:rsidRPr="00C53368">
        <w:rPr>
          <w:rFonts w:ascii="標楷體" w:eastAsia="標楷體" w:hAnsi="標楷體" w:cs="Times New Roman" w:hint="eastAsia"/>
          <w:snapToGrid w:val="0"/>
          <w:sz w:val="32"/>
          <w:szCs w:val="32"/>
        </w:rPr>
        <w:t>列</w:t>
      </w:r>
      <w:r w:rsidR="00C53368">
        <w:rPr>
          <w:rFonts w:ascii="標楷體" w:eastAsia="標楷體" w:hAnsi="標楷體" w:cs="Times New Roman" w:hint="eastAsia"/>
          <w:snapToGrid w:val="0"/>
          <w:sz w:val="32"/>
          <w:szCs w:val="32"/>
        </w:rPr>
        <w:t>1</w:t>
      </w:r>
      <w:r w:rsidR="00C53368" w:rsidRPr="00C53368">
        <w:rPr>
          <w:rFonts w:ascii="標楷體" w:eastAsia="標楷體" w:hAnsi="標楷體" w:cs="Times New Roman" w:hint="eastAsia"/>
          <w:snapToGrid w:val="0"/>
          <w:sz w:val="32"/>
          <w:szCs w:val="32"/>
        </w:rPr>
        <w:t>10</w:t>
      </w:r>
      <w:r w:rsidR="00C53368">
        <w:rPr>
          <w:rFonts w:ascii="標楷體" w:eastAsia="標楷體" w:hAnsi="標楷體" w:cs="Times New Roman" w:hint="eastAsia"/>
          <w:snapToGrid w:val="0"/>
          <w:sz w:val="32"/>
          <w:szCs w:val="32"/>
        </w:rPr>
        <w:t>萬</w:t>
      </w:r>
      <w:r w:rsidR="00C53368" w:rsidRPr="00C53368">
        <w:rPr>
          <w:rFonts w:ascii="標楷體" w:eastAsia="標楷體" w:hAnsi="標楷體" w:cs="Times New Roman" w:hint="eastAsia"/>
          <w:snapToGrid w:val="0"/>
          <w:sz w:val="32"/>
          <w:szCs w:val="32"/>
        </w:rPr>
        <w:t>6千元</w:t>
      </w:r>
      <w:r w:rsidR="00C53368">
        <w:rPr>
          <w:rFonts w:ascii="標楷體" w:eastAsia="標楷體" w:hAnsi="標楷體" w:cs="Times New Roman" w:hint="eastAsia"/>
          <w:snapToGrid w:val="0"/>
          <w:sz w:val="32"/>
          <w:szCs w:val="32"/>
        </w:rPr>
        <w:t>，</w:t>
      </w:r>
      <w:r w:rsidR="00C53368" w:rsidRPr="00C53368">
        <w:rPr>
          <w:rFonts w:ascii="標楷體" w:eastAsia="標楷體" w:hAnsi="標楷體" w:cs="Times New Roman" w:hint="eastAsia"/>
          <w:snapToGrid w:val="0"/>
          <w:sz w:val="32"/>
          <w:szCs w:val="32"/>
        </w:rPr>
        <w:t>有</w:t>
      </w:r>
      <w:proofErr w:type="gramStart"/>
      <w:r w:rsidR="00C53368" w:rsidRPr="00C53368">
        <w:rPr>
          <w:rFonts w:ascii="標楷體" w:eastAsia="標楷體" w:hAnsi="標楷體" w:cs="Times New Roman" w:hint="eastAsia"/>
          <w:snapToGrid w:val="0"/>
          <w:sz w:val="32"/>
          <w:szCs w:val="32"/>
        </w:rPr>
        <w:t>鑑</w:t>
      </w:r>
      <w:proofErr w:type="gramEnd"/>
      <w:r w:rsidR="00C53368" w:rsidRPr="00C53368">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情(COVID-19)仍在全球肆虐，根據衛</w:t>
      </w:r>
      <w:r w:rsidR="00C53368">
        <w:rPr>
          <w:rFonts w:ascii="標楷體" w:eastAsia="標楷體" w:hAnsi="標楷體" w:cs="Times New Roman" w:hint="eastAsia"/>
          <w:snapToGrid w:val="0"/>
          <w:sz w:val="32"/>
          <w:szCs w:val="32"/>
        </w:rPr>
        <w:t>生</w:t>
      </w:r>
      <w:r w:rsidR="00C53368" w:rsidRPr="00C53368">
        <w:rPr>
          <w:rFonts w:ascii="標楷體" w:eastAsia="標楷體" w:hAnsi="標楷體" w:cs="Times New Roman" w:hint="eastAsia"/>
          <w:snapToGrid w:val="0"/>
          <w:sz w:val="32"/>
          <w:szCs w:val="32"/>
        </w:rPr>
        <w:t>福</w:t>
      </w:r>
      <w:r w:rsidR="00C53368">
        <w:rPr>
          <w:rFonts w:ascii="標楷體" w:eastAsia="標楷體" w:hAnsi="標楷體" w:cs="Times New Roman" w:hint="eastAsia"/>
          <w:snapToGrid w:val="0"/>
          <w:sz w:val="32"/>
          <w:szCs w:val="32"/>
        </w:rPr>
        <w:t>利</w:t>
      </w:r>
      <w:r w:rsidR="00C53368" w:rsidRPr="00C53368">
        <w:rPr>
          <w:rFonts w:ascii="標楷體" w:eastAsia="標楷體" w:hAnsi="標楷體" w:cs="Times New Roman" w:hint="eastAsia"/>
          <w:snapToGrid w:val="0"/>
          <w:sz w:val="32"/>
          <w:szCs w:val="32"/>
        </w:rPr>
        <w:t>部疾病管制署統計，截至11月8日已造成近5</w:t>
      </w:r>
      <w:r w:rsidR="00C53368">
        <w:rPr>
          <w:rFonts w:ascii="標楷體" w:eastAsia="標楷體" w:hAnsi="標楷體" w:cs="Times New Roman"/>
          <w:snapToGrid w:val="0"/>
          <w:sz w:val="32"/>
          <w:szCs w:val="32"/>
        </w:rPr>
        <w:t>,</w:t>
      </w:r>
      <w:r w:rsidR="00C53368" w:rsidRPr="00C53368">
        <w:rPr>
          <w:rFonts w:ascii="標楷體" w:eastAsia="標楷體" w:hAnsi="標楷體" w:cs="Times New Roman" w:hint="eastAsia"/>
          <w:snapToGrid w:val="0"/>
          <w:sz w:val="32"/>
          <w:szCs w:val="32"/>
        </w:rPr>
        <w:t>000萬人</w:t>
      </w:r>
      <w:r w:rsidR="00C53368" w:rsidRPr="00C53368">
        <w:rPr>
          <w:rFonts w:ascii="標楷體" w:eastAsia="標楷體" w:hAnsi="標楷體" w:cs="Times New Roman" w:hint="eastAsia"/>
          <w:snapToGrid w:val="0"/>
          <w:sz w:val="32"/>
          <w:szCs w:val="32"/>
        </w:rPr>
        <w:lastRenderedPageBreak/>
        <w:t>確診，甚至導致全球約125萬人死亡。針對該</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情，除相關疫苗普及期程仍未明確，且國內外許多專家學者也認為</w:t>
      </w:r>
      <w:proofErr w:type="gramStart"/>
      <w:r w:rsidR="00C53368" w:rsidRPr="00C53368">
        <w:rPr>
          <w:rFonts w:ascii="標楷體" w:eastAsia="標楷體" w:hAnsi="標楷體" w:cs="Times New Roman" w:hint="eastAsia"/>
          <w:snapToGrid w:val="0"/>
          <w:sz w:val="32"/>
          <w:szCs w:val="32"/>
        </w:rPr>
        <w:t>疫情趨</w:t>
      </w:r>
      <w:proofErr w:type="gramEnd"/>
      <w:r w:rsidR="00C53368" w:rsidRPr="00C53368">
        <w:rPr>
          <w:rFonts w:ascii="標楷體" w:eastAsia="標楷體" w:hAnsi="標楷體" w:cs="Times New Roman" w:hint="eastAsia"/>
          <w:snapToGrid w:val="0"/>
          <w:sz w:val="32"/>
          <w:szCs w:val="32"/>
        </w:rPr>
        <w:t>緩之期程尚未明朗，因此各國目前對於邊境仍採取高度管制，另衛</w:t>
      </w:r>
      <w:r w:rsidR="00C53368">
        <w:rPr>
          <w:rFonts w:ascii="標楷體" w:eastAsia="標楷體" w:hAnsi="標楷體" w:cs="Times New Roman" w:hint="eastAsia"/>
          <w:snapToGrid w:val="0"/>
          <w:sz w:val="32"/>
          <w:szCs w:val="32"/>
        </w:rPr>
        <w:t>生</w:t>
      </w:r>
      <w:r w:rsidR="00C53368" w:rsidRPr="00C53368">
        <w:rPr>
          <w:rFonts w:ascii="標楷體" w:eastAsia="標楷體" w:hAnsi="標楷體" w:cs="Times New Roman" w:hint="eastAsia"/>
          <w:snapToGrid w:val="0"/>
          <w:sz w:val="32"/>
          <w:szCs w:val="32"/>
        </w:rPr>
        <w:t>福</w:t>
      </w:r>
      <w:r w:rsidR="00C53368">
        <w:rPr>
          <w:rFonts w:ascii="標楷體" w:eastAsia="標楷體" w:hAnsi="標楷體" w:cs="Times New Roman" w:hint="eastAsia"/>
          <w:snapToGrid w:val="0"/>
          <w:sz w:val="32"/>
          <w:szCs w:val="32"/>
        </w:rPr>
        <w:t>利</w:t>
      </w:r>
      <w:r w:rsidR="00C53368" w:rsidRPr="00C53368">
        <w:rPr>
          <w:rFonts w:ascii="標楷體" w:eastAsia="標楷體" w:hAnsi="標楷體" w:cs="Times New Roman" w:hint="eastAsia"/>
          <w:snapToGrid w:val="0"/>
          <w:sz w:val="32"/>
          <w:szCs w:val="32"/>
        </w:rPr>
        <w:t>部疾病管制署也仍針對本次</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w:t>
      </w:r>
      <w:r w:rsidR="007C1A34">
        <w:rPr>
          <w:rFonts w:ascii="標楷體" w:eastAsia="標楷體" w:hAnsi="標楷體" w:cs="Times New Roman" w:hint="eastAsia"/>
          <w:snapToGrid w:val="0"/>
          <w:sz w:val="32"/>
          <w:szCs w:val="32"/>
        </w:rPr>
        <w:t>，</w:t>
      </w:r>
      <w:r w:rsidR="00C53368" w:rsidRPr="00C53368">
        <w:rPr>
          <w:rFonts w:ascii="標楷體" w:eastAsia="標楷體" w:hAnsi="標楷體" w:cs="Times New Roman" w:hint="eastAsia"/>
          <w:snapToGrid w:val="0"/>
          <w:sz w:val="32"/>
          <w:szCs w:val="32"/>
        </w:rPr>
        <w:t>將全球之國際旅遊</w:t>
      </w:r>
      <w:proofErr w:type="gramStart"/>
      <w:r w:rsidR="00C53368" w:rsidRPr="00C53368">
        <w:rPr>
          <w:rFonts w:ascii="標楷體" w:eastAsia="標楷體" w:hAnsi="標楷體" w:cs="Times New Roman" w:hint="eastAsia"/>
          <w:snapToGrid w:val="0"/>
          <w:sz w:val="32"/>
          <w:szCs w:val="32"/>
        </w:rPr>
        <w:t>疫</w:t>
      </w:r>
      <w:proofErr w:type="gramEnd"/>
      <w:r w:rsidR="00C53368" w:rsidRPr="00C53368">
        <w:rPr>
          <w:rFonts w:ascii="標楷體" w:eastAsia="標楷體" w:hAnsi="標楷體" w:cs="Times New Roman" w:hint="eastAsia"/>
          <w:snapToGrid w:val="0"/>
          <w:sz w:val="32"/>
          <w:szCs w:val="32"/>
        </w:rPr>
        <w:t>情建議等級設為最高等級。因此，</w:t>
      </w:r>
      <w:r w:rsidR="00B32FEA">
        <w:rPr>
          <w:rFonts w:ascii="標楷體" w:eastAsia="標楷體" w:hAnsi="標楷體" w:cs="Times New Roman" w:hint="eastAsia"/>
          <w:snapToGrid w:val="0"/>
          <w:sz w:val="32"/>
          <w:szCs w:val="32"/>
        </w:rPr>
        <w:t>110年赴大陸地區計畫應先確認是否如期舉行，審慎評估前往的必要性</w:t>
      </w:r>
      <w:r w:rsidR="00C53368" w:rsidRPr="00C53368">
        <w:rPr>
          <w:rFonts w:ascii="標楷體" w:eastAsia="標楷體" w:hAnsi="標楷體" w:cs="Times New Roman" w:hint="eastAsia"/>
          <w:snapToGrid w:val="0"/>
          <w:sz w:val="32"/>
          <w:szCs w:val="32"/>
        </w:rPr>
        <w:t>。</w:t>
      </w:r>
      <w:proofErr w:type="gramStart"/>
      <w:r w:rsidR="00C53368" w:rsidRPr="007A0CF6">
        <w:rPr>
          <w:rFonts w:ascii="標楷體" w:eastAsia="標楷體" w:hAnsi="標楷體" w:cs="Times New Roman" w:hint="eastAsia"/>
          <w:snapToGrid w:val="0"/>
          <w:sz w:val="32"/>
          <w:szCs w:val="32"/>
        </w:rPr>
        <w:t>爰</w:t>
      </w:r>
      <w:proofErr w:type="gramEnd"/>
      <w:r w:rsidR="00C53368" w:rsidRPr="007A0CF6">
        <w:rPr>
          <w:rFonts w:ascii="標楷體" w:eastAsia="標楷體" w:hAnsi="標楷體" w:cs="Times New Roman" w:hint="eastAsia"/>
          <w:snapToGrid w:val="0"/>
          <w:sz w:val="32"/>
          <w:szCs w:val="32"/>
        </w:rPr>
        <w:t>此，凍結該項預算，</w:t>
      </w:r>
      <w:proofErr w:type="gramStart"/>
      <w:r w:rsidR="00C53368" w:rsidRPr="007A0CF6">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BD3431" w:rsidRPr="008F3922">
        <w:rPr>
          <w:rFonts w:ascii="標楷體" w:eastAsia="標楷體" w:hAnsi="標楷體" w:cs="Times New Roman" w:hint="eastAsia"/>
          <w:snapToGrid w:val="0"/>
          <w:sz w:val="32"/>
          <w:szCs w:val="32"/>
        </w:rPr>
        <w:t>待</w:t>
      </w:r>
      <w:proofErr w:type="gramStart"/>
      <w:r w:rsidR="00BD3431" w:rsidRPr="008F3922">
        <w:rPr>
          <w:rFonts w:ascii="標楷體" w:eastAsia="標楷體" w:hAnsi="標楷體" w:cs="Times New Roman" w:hint="eastAsia"/>
          <w:snapToGrid w:val="0"/>
          <w:sz w:val="32"/>
          <w:szCs w:val="32"/>
        </w:rPr>
        <w:t>疫</w:t>
      </w:r>
      <w:proofErr w:type="gramEnd"/>
      <w:r w:rsidR="00BD3431" w:rsidRPr="008F3922">
        <w:rPr>
          <w:rFonts w:ascii="標楷體" w:eastAsia="標楷體" w:hAnsi="標楷體" w:cs="Times New Roman" w:hint="eastAsia"/>
          <w:snapToGrid w:val="0"/>
          <w:sz w:val="32"/>
          <w:szCs w:val="32"/>
        </w:rPr>
        <w:t>情舒緩後，</w:t>
      </w:r>
      <w:r w:rsidR="00C53368" w:rsidRPr="007A0CF6">
        <w:rPr>
          <w:rFonts w:ascii="標楷體" w:eastAsia="標楷體" w:hAnsi="標楷體" w:cs="Times New Roman" w:hint="eastAsia"/>
          <w:snapToGrid w:val="0"/>
          <w:sz w:val="32"/>
          <w:szCs w:val="32"/>
        </w:rPr>
        <w:t>向立法院內政委員會提出書面報告，始得動支。</w:t>
      </w:r>
    </w:p>
    <w:p w:rsidR="004D4D8A" w:rsidRPr="00FC75F0" w:rsidRDefault="004D4D8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C53368">
        <w:rPr>
          <w:rFonts w:ascii="標楷體" w:eastAsia="標楷體" w:hAnsi="標楷體" w:cs="Times New Roman" w:hint="eastAsia"/>
          <w:snapToGrid w:val="0"/>
          <w:sz w:val="32"/>
          <w:szCs w:val="32"/>
        </w:rPr>
        <w:t>張其祿</w:t>
      </w:r>
    </w:p>
    <w:p w:rsidR="004D4D8A" w:rsidRDefault="004D4D8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C53368">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4D4D8A" w:rsidRPr="007A0CF6" w:rsidRDefault="004D4D8A"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C53368">
        <w:rPr>
          <w:rFonts w:ascii="標楷體" w:eastAsia="標楷體" w:hAnsi="標楷體" w:cs="Times New Roman" w:hint="eastAsia"/>
          <w:snapToGrid w:val="0"/>
          <w:sz w:val="32"/>
          <w:szCs w:val="32"/>
        </w:rPr>
        <w:t>十</w:t>
      </w:r>
      <w:r>
        <w:rPr>
          <w:rFonts w:ascii="標楷體" w:eastAsia="標楷體" w:hAnsi="標楷體" w:cs="Times New Roman" w:hint="eastAsia"/>
          <w:snapToGrid w:val="0"/>
          <w:sz w:val="32"/>
          <w:szCs w:val="32"/>
        </w:rPr>
        <w:t>)</w:t>
      </w:r>
      <w:r w:rsidR="00C53368" w:rsidRPr="00C53368">
        <w:rPr>
          <w:rFonts w:hint="eastAsia"/>
        </w:rPr>
        <w:t xml:space="preserve"> </w:t>
      </w:r>
      <w:proofErr w:type="gramStart"/>
      <w:r w:rsidR="00C53368" w:rsidRPr="00C53368">
        <w:rPr>
          <w:rFonts w:ascii="標楷體" w:eastAsia="標楷體" w:hAnsi="標楷體" w:cs="Times New Roman" w:hint="eastAsia"/>
          <w:snapToGrid w:val="0"/>
          <w:sz w:val="32"/>
          <w:szCs w:val="32"/>
        </w:rPr>
        <w:t>110</w:t>
      </w:r>
      <w:proofErr w:type="gramEnd"/>
      <w:r w:rsidR="00C53368" w:rsidRPr="00C53368">
        <w:rPr>
          <w:rFonts w:ascii="標楷體" w:eastAsia="標楷體" w:hAnsi="標楷體" w:cs="Times New Roman" w:hint="eastAsia"/>
          <w:snapToGrid w:val="0"/>
          <w:sz w:val="32"/>
          <w:szCs w:val="32"/>
        </w:rPr>
        <w:t>年度財團法人海峽交流基金會預算「處理兩岸事務</w:t>
      </w:r>
      <w:r w:rsidR="00C53368">
        <w:rPr>
          <w:rFonts w:ascii="標楷體" w:eastAsia="標楷體" w:hAnsi="標楷體" w:cs="Times New Roman" w:hint="eastAsia"/>
          <w:snapToGrid w:val="0"/>
          <w:sz w:val="32"/>
          <w:szCs w:val="32"/>
        </w:rPr>
        <w:t>」項</w:t>
      </w:r>
      <w:r w:rsidR="00C53368" w:rsidRPr="00C53368">
        <w:rPr>
          <w:rFonts w:ascii="標楷體" w:eastAsia="標楷體" w:hAnsi="標楷體" w:cs="Times New Roman" w:hint="eastAsia"/>
          <w:snapToGrid w:val="0"/>
          <w:sz w:val="32"/>
          <w:szCs w:val="32"/>
        </w:rPr>
        <w:t>下</w:t>
      </w:r>
      <w:r w:rsidR="00C53368">
        <w:rPr>
          <w:rFonts w:ascii="標楷體" w:eastAsia="標楷體" w:hAnsi="標楷體" w:cs="Times New Roman" w:hint="eastAsia"/>
          <w:snapToGrid w:val="0"/>
          <w:sz w:val="32"/>
          <w:szCs w:val="32"/>
        </w:rPr>
        <w:t>「</w:t>
      </w:r>
      <w:r w:rsidR="00C53368" w:rsidRPr="00C53368">
        <w:rPr>
          <w:rFonts w:ascii="標楷體" w:eastAsia="標楷體" w:hAnsi="標楷體" w:cs="Times New Roman" w:hint="eastAsia"/>
          <w:snapToGrid w:val="0"/>
          <w:sz w:val="32"/>
          <w:szCs w:val="32"/>
        </w:rPr>
        <w:t>法律業務」共編列771萬6千元。</w:t>
      </w:r>
      <w:r w:rsidR="007C1A34">
        <w:rPr>
          <w:rFonts w:ascii="標楷體" w:eastAsia="標楷體" w:hAnsi="標楷體" w:cs="Times New Roman" w:hint="eastAsia"/>
          <w:snapToGrid w:val="0"/>
          <w:sz w:val="32"/>
          <w:szCs w:val="32"/>
        </w:rPr>
        <w:t>其中</w:t>
      </w:r>
      <w:r w:rsidR="0039334F">
        <w:rPr>
          <w:rFonts w:ascii="標楷體" w:eastAsia="標楷體" w:hAnsi="標楷體" w:cs="Times New Roman" w:hint="eastAsia"/>
          <w:snapToGrid w:val="0"/>
          <w:sz w:val="32"/>
          <w:szCs w:val="32"/>
        </w:rPr>
        <w:t>「</w:t>
      </w:r>
      <w:r w:rsidR="00C53368" w:rsidRPr="00C53368">
        <w:rPr>
          <w:rFonts w:ascii="標楷體" w:eastAsia="標楷體" w:hAnsi="標楷體" w:cs="Times New Roman" w:hint="eastAsia"/>
          <w:snapToGrid w:val="0"/>
          <w:sz w:val="32"/>
          <w:szCs w:val="32"/>
        </w:rPr>
        <w:t>兩岸協議及議題規劃與推動」中「大陸地區旅費」編列37萬元，據</w:t>
      </w:r>
      <w:r w:rsidR="00AD4194">
        <w:rPr>
          <w:rFonts w:ascii="標楷體" w:eastAsia="標楷體" w:hAnsi="標楷體" w:cs="Times New Roman" w:hint="eastAsia"/>
          <w:snapToGrid w:val="0"/>
          <w:sz w:val="32"/>
          <w:szCs w:val="32"/>
        </w:rPr>
        <w:t>財團法人海峽交流基金會</w:t>
      </w:r>
      <w:r w:rsidR="00C53368" w:rsidRPr="00C53368">
        <w:rPr>
          <w:rFonts w:ascii="標楷體" w:eastAsia="標楷體" w:hAnsi="標楷體" w:cs="Times New Roman" w:hint="eastAsia"/>
          <w:snapToGrid w:val="0"/>
          <w:sz w:val="32"/>
          <w:szCs w:val="32"/>
        </w:rPr>
        <w:t>說明為派員協議主管機關赴中國大陸就協議執行等相關問題深入溝通討論之經費。然兩岸熱線中斷，且官方交流有限，恐無明顯成效，有虛列預算之疑慮。</w:t>
      </w:r>
      <w:proofErr w:type="gramStart"/>
      <w:r w:rsidR="00C53368" w:rsidRPr="00C53368">
        <w:rPr>
          <w:rFonts w:ascii="標楷體" w:eastAsia="標楷體" w:hAnsi="標楷體" w:cs="Times New Roman" w:hint="eastAsia"/>
          <w:snapToGrid w:val="0"/>
          <w:sz w:val="32"/>
          <w:szCs w:val="32"/>
        </w:rPr>
        <w:t>爰</w:t>
      </w:r>
      <w:proofErr w:type="gramEnd"/>
      <w:r w:rsidR="00C53368" w:rsidRPr="00C53368">
        <w:rPr>
          <w:rFonts w:ascii="標楷體" w:eastAsia="標楷體" w:hAnsi="標楷體" w:cs="Times New Roman" w:hint="eastAsia"/>
          <w:snapToGrid w:val="0"/>
          <w:sz w:val="32"/>
          <w:szCs w:val="32"/>
        </w:rPr>
        <w:t>此，凍結</w:t>
      </w:r>
      <w:r w:rsidR="00C53368">
        <w:rPr>
          <w:rFonts w:ascii="標楷體" w:eastAsia="標楷體" w:hAnsi="標楷體" w:cs="Times New Roman" w:hint="eastAsia"/>
          <w:snapToGrid w:val="0"/>
          <w:sz w:val="32"/>
          <w:szCs w:val="32"/>
        </w:rPr>
        <w:t>該項預算</w:t>
      </w:r>
      <w:r w:rsidR="00C53368" w:rsidRPr="00C53368">
        <w:rPr>
          <w:rFonts w:ascii="標楷體" w:eastAsia="標楷體" w:hAnsi="標楷體" w:cs="Times New Roman" w:hint="eastAsia"/>
          <w:snapToGrid w:val="0"/>
          <w:sz w:val="32"/>
          <w:szCs w:val="32"/>
        </w:rPr>
        <w:t>，</w:t>
      </w:r>
      <w:proofErr w:type="gramStart"/>
      <w:r w:rsidR="00C53368">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C53368">
        <w:rPr>
          <w:rFonts w:ascii="標楷體" w:eastAsia="標楷體" w:hAnsi="標楷體" w:cs="Times New Roman" w:hint="eastAsia"/>
          <w:snapToGrid w:val="0"/>
          <w:sz w:val="32"/>
          <w:szCs w:val="32"/>
        </w:rPr>
        <w:t>向</w:t>
      </w:r>
      <w:r w:rsidR="00C53368" w:rsidRPr="00C53368">
        <w:rPr>
          <w:rFonts w:ascii="標楷體" w:eastAsia="標楷體" w:hAnsi="標楷體" w:cs="Times New Roman" w:hint="eastAsia"/>
          <w:snapToGrid w:val="0"/>
          <w:sz w:val="32"/>
          <w:szCs w:val="32"/>
        </w:rPr>
        <w:t>立法院內政委員會</w:t>
      </w:r>
      <w:r w:rsidR="00C53368">
        <w:rPr>
          <w:rFonts w:ascii="標楷體" w:eastAsia="標楷體" w:hAnsi="標楷體" w:cs="Times New Roman" w:hint="eastAsia"/>
          <w:snapToGrid w:val="0"/>
          <w:sz w:val="32"/>
          <w:szCs w:val="32"/>
        </w:rPr>
        <w:t>提出書面報告</w:t>
      </w:r>
      <w:r w:rsidR="00C53368" w:rsidRPr="00C53368">
        <w:rPr>
          <w:rFonts w:ascii="標楷體" w:eastAsia="標楷體" w:hAnsi="標楷體" w:cs="Times New Roman" w:hint="eastAsia"/>
          <w:snapToGrid w:val="0"/>
          <w:sz w:val="32"/>
          <w:szCs w:val="32"/>
        </w:rPr>
        <w:t>後，始得動支。</w:t>
      </w:r>
    </w:p>
    <w:p w:rsidR="004D4D8A" w:rsidRPr="00FC75F0" w:rsidRDefault="004D4D8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4D4D8A" w:rsidRDefault="004D4D8A"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C53368" w:rsidRPr="007A0CF6" w:rsidRDefault="00C53368" w:rsidP="002E6905">
      <w:pPr>
        <w:snapToGrid w:val="0"/>
        <w:spacing w:line="500" w:lineRule="exact"/>
        <w:ind w:leftChars="7" w:left="977"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(十一)</w:t>
      </w:r>
      <w:r w:rsidR="00E25030" w:rsidRPr="00E25030">
        <w:rPr>
          <w:rFonts w:hint="eastAsia"/>
        </w:rPr>
        <w:t xml:space="preserve"> </w:t>
      </w:r>
      <w:proofErr w:type="gramStart"/>
      <w:r w:rsidR="00E25030" w:rsidRPr="00E25030">
        <w:rPr>
          <w:rFonts w:ascii="標楷體" w:eastAsia="標楷體" w:hAnsi="標楷體" w:cs="Times New Roman" w:hint="eastAsia"/>
          <w:snapToGrid w:val="0"/>
          <w:sz w:val="32"/>
          <w:szCs w:val="32"/>
        </w:rPr>
        <w:t>110</w:t>
      </w:r>
      <w:proofErr w:type="gramEnd"/>
      <w:r w:rsidR="00E25030" w:rsidRPr="00E25030">
        <w:rPr>
          <w:rFonts w:ascii="標楷體" w:eastAsia="標楷體" w:hAnsi="標楷體" w:cs="Times New Roman" w:hint="eastAsia"/>
          <w:snapToGrid w:val="0"/>
          <w:sz w:val="32"/>
          <w:szCs w:val="32"/>
        </w:rPr>
        <w:t>年度財團法人海峽交流基金會預算「處理兩岸事務</w:t>
      </w:r>
      <w:r w:rsidR="00E25030">
        <w:rPr>
          <w:rFonts w:ascii="標楷體" w:eastAsia="標楷體" w:hAnsi="標楷體" w:cs="Times New Roman" w:hint="eastAsia"/>
          <w:snapToGrid w:val="0"/>
          <w:sz w:val="32"/>
          <w:szCs w:val="32"/>
        </w:rPr>
        <w:t>」項</w:t>
      </w:r>
      <w:r w:rsidR="00E25030" w:rsidRPr="00E25030">
        <w:rPr>
          <w:rFonts w:ascii="標楷體" w:eastAsia="標楷體" w:hAnsi="標楷體" w:cs="Times New Roman" w:hint="eastAsia"/>
          <w:snapToGrid w:val="0"/>
          <w:sz w:val="32"/>
          <w:szCs w:val="32"/>
        </w:rPr>
        <w:t>下綜合業務」，共編列1</w:t>
      </w:r>
      <w:r w:rsidR="00F01A2D">
        <w:rPr>
          <w:rFonts w:ascii="標楷體" w:eastAsia="標楷體" w:hAnsi="標楷體" w:cs="Times New Roman" w:hint="eastAsia"/>
          <w:snapToGrid w:val="0"/>
          <w:sz w:val="32"/>
          <w:szCs w:val="32"/>
        </w:rPr>
        <w:t>,</w:t>
      </w:r>
      <w:r w:rsidR="00E25030" w:rsidRPr="00E25030">
        <w:rPr>
          <w:rFonts w:ascii="標楷體" w:eastAsia="標楷體" w:hAnsi="標楷體" w:cs="Times New Roman" w:hint="eastAsia"/>
          <w:snapToGrid w:val="0"/>
          <w:sz w:val="32"/>
          <w:szCs w:val="32"/>
        </w:rPr>
        <w:t>822萬5千元。</w:t>
      </w:r>
      <w:r w:rsidR="007C1A34">
        <w:rPr>
          <w:rFonts w:ascii="標楷體" w:eastAsia="標楷體" w:hAnsi="標楷體" w:cs="Times New Roman" w:hint="eastAsia"/>
          <w:snapToGrid w:val="0"/>
          <w:sz w:val="32"/>
          <w:szCs w:val="32"/>
        </w:rPr>
        <w:t>其中</w:t>
      </w:r>
      <w:r w:rsidR="0039334F">
        <w:rPr>
          <w:rFonts w:ascii="標楷體" w:eastAsia="標楷體" w:hAnsi="標楷體" w:cs="Times New Roman" w:hint="eastAsia"/>
          <w:snapToGrid w:val="0"/>
          <w:sz w:val="32"/>
          <w:szCs w:val="32"/>
        </w:rPr>
        <w:t>「</w:t>
      </w:r>
      <w:r w:rsidR="00E25030" w:rsidRPr="00E25030">
        <w:rPr>
          <w:rFonts w:ascii="標楷體" w:eastAsia="標楷體" w:hAnsi="標楷體" w:cs="Times New Roman" w:hint="eastAsia"/>
          <w:snapToGrid w:val="0"/>
          <w:sz w:val="32"/>
          <w:szCs w:val="32"/>
        </w:rPr>
        <w:t>大陸地區旅費」編列20萬元，據</w:t>
      </w:r>
      <w:r w:rsidR="00AD4194">
        <w:rPr>
          <w:rFonts w:ascii="標楷體" w:eastAsia="標楷體" w:hAnsi="標楷體" w:cs="Times New Roman" w:hint="eastAsia"/>
          <w:snapToGrid w:val="0"/>
          <w:sz w:val="32"/>
          <w:szCs w:val="32"/>
        </w:rPr>
        <w:t>財團法人海峽交流基金會</w:t>
      </w:r>
      <w:r w:rsidR="00E25030" w:rsidRPr="00E25030">
        <w:rPr>
          <w:rFonts w:ascii="標楷體" w:eastAsia="標楷體" w:hAnsi="標楷體" w:cs="Times New Roman" w:hint="eastAsia"/>
          <w:snapToGrid w:val="0"/>
          <w:sz w:val="32"/>
          <w:szCs w:val="32"/>
        </w:rPr>
        <w:t>說明為促進兩岸媒體、學術單位交流合作、推動兩會會務交流經費。然兩岸熱線中斷、停擺，且官方交流有限，恐無明顯成效，有虛列預算之疑慮。</w:t>
      </w:r>
      <w:proofErr w:type="gramStart"/>
      <w:r w:rsidR="00E25030" w:rsidRPr="00E25030">
        <w:rPr>
          <w:rFonts w:ascii="標楷體" w:eastAsia="標楷體" w:hAnsi="標楷體" w:cs="Times New Roman" w:hint="eastAsia"/>
          <w:snapToGrid w:val="0"/>
          <w:sz w:val="32"/>
          <w:szCs w:val="32"/>
        </w:rPr>
        <w:t>爰</w:t>
      </w:r>
      <w:proofErr w:type="gramEnd"/>
      <w:r w:rsidR="00E25030" w:rsidRPr="00E25030">
        <w:rPr>
          <w:rFonts w:ascii="標楷體" w:eastAsia="標楷體" w:hAnsi="標楷體" w:cs="Times New Roman" w:hint="eastAsia"/>
          <w:snapToGrid w:val="0"/>
          <w:sz w:val="32"/>
          <w:szCs w:val="32"/>
        </w:rPr>
        <w:t>此，</w:t>
      </w:r>
      <w:r w:rsidR="00F01A2D" w:rsidRPr="00F01A2D">
        <w:rPr>
          <w:rFonts w:ascii="標楷體" w:eastAsia="標楷體" w:hAnsi="標楷體" w:cs="Times New Roman" w:hint="eastAsia"/>
          <w:snapToGrid w:val="0"/>
          <w:sz w:val="32"/>
          <w:szCs w:val="32"/>
        </w:rPr>
        <w:t>凍</w:t>
      </w:r>
      <w:r w:rsidR="00F01A2D">
        <w:rPr>
          <w:rFonts w:ascii="標楷體" w:eastAsia="標楷體" w:hAnsi="標楷體" w:cs="Times New Roman" w:hint="eastAsia"/>
          <w:snapToGrid w:val="0"/>
          <w:sz w:val="32"/>
          <w:szCs w:val="32"/>
        </w:rPr>
        <w:t>結該項預算，</w:t>
      </w:r>
      <w:proofErr w:type="gramStart"/>
      <w:r w:rsidR="00F01A2D">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F01A2D">
        <w:rPr>
          <w:rFonts w:ascii="標楷體" w:eastAsia="標楷體" w:hAnsi="標楷體" w:cs="Times New Roman" w:hint="eastAsia"/>
          <w:snapToGrid w:val="0"/>
          <w:sz w:val="32"/>
          <w:szCs w:val="32"/>
        </w:rPr>
        <w:t>向立法院內政委員會提出書面報告後，始得動支</w:t>
      </w:r>
      <w:r w:rsidR="00E25030" w:rsidRPr="00E25030">
        <w:rPr>
          <w:rFonts w:ascii="標楷體" w:eastAsia="標楷體" w:hAnsi="標楷體" w:cs="Times New Roman" w:hint="eastAsia"/>
          <w:snapToGrid w:val="0"/>
          <w:sz w:val="32"/>
          <w:szCs w:val="32"/>
        </w:rPr>
        <w:t>。</w:t>
      </w:r>
    </w:p>
    <w:p w:rsidR="00C53368" w:rsidRPr="00FC75F0"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吳琪銘  黃世杰</w:t>
      </w:r>
    </w:p>
    <w:p w:rsidR="00C53368"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C53368" w:rsidRPr="00C53368" w:rsidRDefault="00C53368" w:rsidP="007B5A28">
      <w:pPr>
        <w:snapToGrid w:val="0"/>
        <w:spacing w:line="500" w:lineRule="exact"/>
        <w:ind w:leftChars="7" w:left="1137" w:rightChars="-5" w:right="-12" w:hangingChars="350" w:hanging="1120"/>
        <w:jc w:val="both"/>
        <w:rPr>
          <w:rFonts w:ascii="標楷體" w:eastAsia="標楷體" w:hAnsi="標楷體" w:cs="Times New Roman"/>
          <w:snapToGrid w:val="0"/>
          <w:sz w:val="32"/>
          <w:szCs w:val="32"/>
        </w:rPr>
      </w:pPr>
      <w:r w:rsidRPr="00C53368">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十二</w:t>
      </w:r>
      <w:r w:rsidRPr="00C53368">
        <w:rPr>
          <w:rFonts w:ascii="標楷體" w:eastAsia="標楷體" w:hAnsi="標楷體" w:cs="Times New Roman" w:hint="eastAsia"/>
          <w:snapToGrid w:val="0"/>
          <w:sz w:val="32"/>
          <w:szCs w:val="32"/>
        </w:rPr>
        <w:t>)</w:t>
      </w:r>
      <w:r w:rsidR="00F01A2D" w:rsidRPr="00F01A2D">
        <w:rPr>
          <w:rFonts w:ascii="標楷體" w:eastAsia="標楷體" w:hAnsi="標楷體" w:cs="Times New Roman" w:hint="eastAsia"/>
          <w:snapToGrid w:val="0"/>
          <w:sz w:val="32"/>
          <w:szCs w:val="32"/>
        </w:rPr>
        <w:t xml:space="preserve"> </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年度財團法人海峽交流基金會預算</w:t>
      </w:r>
      <w:r w:rsidR="00F01A2D" w:rsidRPr="00F01A2D">
        <w:rPr>
          <w:rFonts w:ascii="標楷體" w:eastAsia="標楷體" w:hAnsi="標楷體" w:cs="Times New Roman" w:hint="eastAsia"/>
          <w:snapToGrid w:val="0"/>
          <w:sz w:val="32"/>
          <w:szCs w:val="32"/>
        </w:rPr>
        <w:t>「綜合業務」編列</w:t>
      </w:r>
      <w:r w:rsidR="00A270C4">
        <w:rPr>
          <w:rFonts w:ascii="標楷體" w:eastAsia="標楷體" w:hAnsi="標楷體" w:cs="Times New Roman" w:hint="eastAsia"/>
          <w:snapToGrid w:val="0"/>
          <w:sz w:val="32"/>
          <w:szCs w:val="32"/>
        </w:rPr>
        <w:t>1</w:t>
      </w:r>
      <w:r w:rsidR="00F01A2D" w:rsidRPr="00F01A2D">
        <w:rPr>
          <w:rFonts w:ascii="標楷體" w:eastAsia="標楷體" w:hAnsi="標楷體" w:cs="Times New Roman" w:hint="eastAsia"/>
          <w:snapToGrid w:val="0"/>
          <w:sz w:val="32"/>
          <w:szCs w:val="32"/>
        </w:rPr>
        <w:t>,</w:t>
      </w:r>
      <w:r w:rsidR="00A270C4">
        <w:rPr>
          <w:rFonts w:ascii="標楷體" w:eastAsia="標楷體" w:hAnsi="標楷體" w:cs="Times New Roman" w:hint="eastAsia"/>
          <w:snapToGrid w:val="0"/>
          <w:sz w:val="32"/>
          <w:szCs w:val="32"/>
        </w:rPr>
        <w:t>822</w:t>
      </w:r>
      <w:r w:rsidR="00F01A2D">
        <w:rPr>
          <w:rFonts w:ascii="標楷體" w:eastAsia="標楷體" w:hAnsi="標楷體" w:cs="Times New Roman" w:hint="eastAsia"/>
          <w:snapToGrid w:val="0"/>
          <w:sz w:val="32"/>
          <w:szCs w:val="32"/>
        </w:rPr>
        <w:t>萬</w:t>
      </w:r>
      <w:r w:rsidR="00A270C4">
        <w:rPr>
          <w:rFonts w:ascii="標楷體" w:eastAsia="標楷體" w:hAnsi="標楷體" w:cs="Times New Roman" w:hint="eastAsia"/>
          <w:snapToGrid w:val="0"/>
          <w:sz w:val="32"/>
          <w:szCs w:val="32"/>
        </w:rPr>
        <w:t>5</w:t>
      </w:r>
      <w:r w:rsidR="00F01A2D">
        <w:rPr>
          <w:rFonts w:ascii="標楷體" w:eastAsia="標楷體" w:hAnsi="標楷體" w:cs="Times New Roman" w:hint="eastAsia"/>
          <w:snapToGrid w:val="0"/>
          <w:sz w:val="32"/>
          <w:szCs w:val="32"/>
        </w:rPr>
        <w:t>千元，</w:t>
      </w:r>
      <w:r w:rsidR="0039334F">
        <w:rPr>
          <w:rFonts w:ascii="標楷體" w:eastAsia="標楷體" w:hAnsi="標楷體" w:cs="Times New Roman" w:hint="eastAsia"/>
          <w:snapToGrid w:val="0"/>
          <w:sz w:val="32"/>
          <w:szCs w:val="32"/>
        </w:rPr>
        <w:t>項下「</w:t>
      </w:r>
      <w:r w:rsidR="00F01A2D">
        <w:rPr>
          <w:rFonts w:ascii="標楷體" w:eastAsia="標楷體" w:hAnsi="標楷體" w:cs="Times New Roman" w:hint="eastAsia"/>
          <w:snapToGrid w:val="0"/>
          <w:sz w:val="32"/>
          <w:szCs w:val="32"/>
        </w:rPr>
        <w:t>業務費」之「對外聯繫」編</w:t>
      </w:r>
      <w:r w:rsidR="00F01A2D" w:rsidRPr="00F01A2D">
        <w:rPr>
          <w:rFonts w:ascii="標楷體" w:eastAsia="標楷體" w:hAnsi="標楷體" w:cs="Times New Roman" w:hint="eastAsia"/>
          <w:snapToGrid w:val="0"/>
          <w:sz w:val="32"/>
          <w:szCs w:val="32"/>
        </w:rPr>
        <w:t>列186</w:t>
      </w:r>
      <w:r w:rsidR="00F01A2D">
        <w:rPr>
          <w:rFonts w:ascii="標楷體" w:eastAsia="標楷體" w:hAnsi="標楷體" w:cs="Times New Roman" w:hint="eastAsia"/>
          <w:snapToGrid w:val="0"/>
          <w:sz w:val="32"/>
          <w:szCs w:val="32"/>
        </w:rPr>
        <w:t>萬</w:t>
      </w:r>
      <w:r w:rsidR="00F01A2D" w:rsidRPr="00F01A2D">
        <w:rPr>
          <w:rFonts w:ascii="標楷體" w:eastAsia="標楷體" w:hAnsi="標楷體" w:cs="Times New Roman" w:hint="eastAsia"/>
          <w:snapToGrid w:val="0"/>
          <w:sz w:val="32"/>
          <w:szCs w:val="32"/>
        </w:rPr>
        <w:t>9</w:t>
      </w:r>
      <w:r w:rsidR="00F01A2D">
        <w:rPr>
          <w:rFonts w:ascii="標楷體" w:eastAsia="標楷體" w:hAnsi="標楷體" w:cs="Times New Roman" w:hint="eastAsia"/>
          <w:snapToGrid w:val="0"/>
          <w:sz w:val="32"/>
          <w:szCs w:val="32"/>
        </w:rPr>
        <w:t>千元，</w:t>
      </w:r>
      <w:r w:rsidR="00F01A2D" w:rsidRPr="00F01A2D">
        <w:rPr>
          <w:rFonts w:ascii="標楷體" w:eastAsia="標楷體" w:hAnsi="標楷體" w:cs="Times New Roman" w:hint="eastAsia"/>
          <w:snapToGrid w:val="0"/>
          <w:sz w:val="32"/>
          <w:szCs w:val="32"/>
        </w:rPr>
        <w:t>有</w:t>
      </w:r>
      <w:proofErr w:type="gramStart"/>
      <w:r w:rsidR="00F01A2D" w:rsidRPr="00F01A2D">
        <w:rPr>
          <w:rFonts w:ascii="標楷體" w:eastAsia="標楷體" w:hAnsi="標楷體" w:cs="Times New Roman" w:hint="eastAsia"/>
          <w:snapToGrid w:val="0"/>
          <w:sz w:val="32"/>
          <w:szCs w:val="32"/>
        </w:rPr>
        <w:t>鑑</w:t>
      </w:r>
      <w:proofErr w:type="gramEnd"/>
      <w:r w:rsidR="00F01A2D" w:rsidRPr="00F01A2D">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情(COVID-19)仍在全球肆虐，根據衛</w:t>
      </w:r>
      <w:r w:rsidR="00F01A2D">
        <w:rPr>
          <w:rFonts w:ascii="標楷體" w:eastAsia="標楷體" w:hAnsi="標楷體" w:cs="Times New Roman" w:hint="eastAsia"/>
          <w:snapToGrid w:val="0"/>
          <w:sz w:val="32"/>
          <w:szCs w:val="32"/>
        </w:rPr>
        <w:t>生</w:t>
      </w:r>
      <w:r w:rsidR="00F01A2D" w:rsidRPr="00F01A2D">
        <w:rPr>
          <w:rFonts w:ascii="標楷體" w:eastAsia="標楷體" w:hAnsi="標楷體" w:cs="Times New Roman" w:hint="eastAsia"/>
          <w:snapToGrid w:val="0"/>
          <w:sz w:val="32"/>
          <w:szCs w:val="32"/>
        </w:rPr>
        <w:t>福</w:t>
      </w:r>
      <w:r w:rsidR="00F01A2D">
        <w:rPr>
          <w:rFonts w:ascii="標楷體" w:eastAsia="標楷體" w:hAnsi="標楷體" w:cs="Times New Roman" w:hint="eastAsia"/>
          <w:snapToGrid w:val="0"/>
          <w:sz w:val="32"/>
          <w:szCs w:val="32"/>
        </w:rPr>
        <w:t>利</w:t>
      </w:r>
      <w:r w:rsidR="00F01A2D" w:rsidRPr="00F01A2D">
        <w:rPr>
          <w:rFonts w:ascii="標楷體" w:eastAsia="標楷體" w:hAnsi="標楷體" w:cs="Times New Roman" w:hint="eastAsia"/>
          <w:snapToGrid w:val="0"/>
          <w:sz w:val="32"/>
          <w:szCs w:val="32"/>
        </w:rPr>
        <w:t>部疾病管制署統計，截至</w:t>
      </w:r>
      <w:r w:rsidR="00F01A2D">
        <w:rPr>
          <w:rFonts w:ascii="標楷體" w:eastAsia="標楷體" w:hAnsi="標楷體" w:cs="Times New Roman" w:hint="eastAsia"/>
          <w:snapToGrid w:val="0"/>
          <w:sz w:val="32"/>
          <w:szCs w:val="32"/>
        </w:rPr>
        <w:t>109年</w:t>
      </w:r>
      <w:r w:rsidR="00F01A2D" w:rsidRPr="00F01A2D">
        <w:rPr>
          <w:rFonts w:ascii="標楷體" w:eastAsia="標楷體" w:hAnsi="標楷體" w:cs="Times New Roman" w:hint="eastAsia"/>
          <w:snapToGrid w:val="0"/>
          <w:sz w:val="32"/>
          <w:szCs w:val="32"/>
        </w:rPr>
        <w:t>11月8日已造成近5</w:t>
      </w:r>
      <w:r w:rsidR="00F01A2D">
        <w:rPr>
          <w:rFonts w:ascii="標楷體" w:eastAsia="標楷體" w:hAnsi="標楷體" w:cs="Times New Roman"/>
          <w:snapToGrid w:val="0"/>
          <w:sz w:val="32"/>
          <w:szCs w:val="32"/>
        </w:rPr>
        <w:t>,</w:t>
      </w:r>
      <w:r w:rsidR="00F01A2D" w:rsidRPr="00F01A2D">
        <w:rPr>
          <w:rFonts w:ascii="標楷體" w:eastAsia="標楷體" w:hAnsi="標楷體" w:cs="Times New Roman" w:hint="eastAsia"/>
          <w:snapToGrid w:val="0"/>
          <w:sz w:val="32"/>
          <w:szCs w:val="32"/>
        </w:rPr>
        <w:t>000萬人確診，甚至導致全球約125萬人死亡。針對該</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情，除相關疫苗普及期程仍未明確，且國內外許多專家學者也認為</w:t>
      </w:r>
      <w:proofErr w:type="gramStart"/>
      <w:r w:rsidR="00F01A2D" w:rsidRPr="00F01A2D">
        <w:rPr>
          <w:rFonts w:ascii="標楷體" w:eastAsia="標楷體" w:hAnsi="標楷體" w:cs="Times New Roman" w:hint="eastAsia"/>
          <w:snapToGrid w:val="0"/>
          <w:sz w:val="32"/>
          <w:szCs w:val="32"/>
        </w:rPr>
        <w:t>疫情趨</w:t>
      </w:r>
      <w:proofErr w:type="gramEnd"/>
      <w:r w:rsidR="00F01A2D" w:rsidRPr="00F01A2D">
        <w:rPr>
          <w:rFonts w:ascii="標楷體" w:eastAsia="標楷體" w:hAnsi="標楷體" w:cs="Times New Roman" w:hint="eastAsia"/>
          <w:snapToGrid w:val="0"/>
          <w:sz w:val="32"/>
          <w:szCs w:val="32"/>
        </w:rPr>
        <w:t>緩之期程尚未明朗，因此各國目前對於邊境仍採取高度管制，另衛</w:t>
      </w:r>
      <w:r w:rsidR="00F01A2D">
        <w:rPr>
          <w:rFonts w:ascii="標楷體" w:eastAsia="標楷體" w:hAnsi="標楷體" w:cs="Times New Roman" w:hint="eastAsia"/>
          <w:snapToGrid w:val="0"/>
          <w:sz w:val="32"/>
          <w:szCs w:val="32"/>
        </w:rPr>
        <w:t>生</w:t>
      </w:r>
      <w:r w:rsidR="00F01A2D" w:rsidRPr="00F01A2D">
        <w:rPr>
          <w:rFonts w:ascii="標楷體" w:eastAsia="標楷體" w:hAnsi="標楷體" w:cs="Times New Roman" w:hint="eastAsia"/>
          <w:snapToGrid w:val="0"/>
          <w:sz w:val="32"/>
          <w:szCs w:val="32"/>
        </w:rPr>
        <w:t>福</w:t>
      </w:r>
      <w:r w:rsidR="00F01A2D">
        <w:rPr>
          <w:rFonts w:ascii="標楷體" w:eastAsia="標楷體" w:hAnsi="標楷體" w:cs="Times New Roman" w:hint="eastAsia"/>
          <w:snapToGrid w:val="0"/>
          <w:sz w:val="32"/>
          <w:szCs w:val="32"/>
        </w:rPr>
        <w:t>利</w:t>
      </w:r>
      <w:r w:rsidR="00F01A2D" w:rsidRPr="00F01A2D">
        <w:rPr>
          <w:rFonts w:ascii="標楷體" w:eastAsia="標楷體" w:hAnsi="標楷體" w:cs="Times New Roman" w:hint="eastAsia"/>
          <w:snapToGrid w:val="0"/>
          <w:sz w:val="32"/>
          <w:szCs w:val="32"/>
        </w:rPr>
        <w:t>部疾病管制署也仍針對本次</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w:t>
      </w:r>
      <w:r w:rsidR="004E47F6">
        <w:rPr>
          <w:rFonts w:ascii="標楷體" w:eastAsia="標楷體" w:hAnsi="標楷體" w:cs="Times New Roman" w:hint="eastAsia"/>
          <w:snapToGrid w:val="0"/>
          <w:sz w:val="32"/>
          <w:szCs w:val="32"/>
        </w:rPr>
        <w:t>，</w:t>
      </w:r>
      <w:r w:rsidR="00F01A2D" w:rsidRPr="00F01A2D">
        <w:rPr>
          <w:rFonts w:ascii="標楷體" w:eastAsia="標楷體" w:hAnsi="標楷體" w:cs="Times New Roman" w:hint="eastAsia"/>
          <w:snapToGrid w:val="0"/>
          <w:sz w:val="32"/>
          <w:szCs w:val="32"/>
        </w:rPr>
        <w:t>將全球之國際旅遊</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情建議等級設為最高等級。因此，</w:t>
      </w:r>
      <w:r w:rsidR="00B32FEA">
        <w:rPr>
          <w:rFonts w:ascii="標楷體" w:eastAsia="標楷體" w:hAnsi="標楷體" w:cs="Times New Roman" w:hint="eastAsia"/>
          <w:snapToGrid w:val="0"/>
          <w:sz w:val="32"/>
          <w:szCs w:val="32"/>
        </w:rPr>
        <w:t>110年赴大陸地區計畫應先確認是否如期舉行，審慎評估前往的必要性</w:t>
      </w:r>
      <w:r w:rsidR="00F01A2D" w:rsidRPr="00F01A2D">
        <w:rPr>
          <w:rFonts w:ascii="標楷體" w:eastAsia="標楷體" w:hAnsi="標楷體" w:cs="Times New Roman" w:hint="eastAsia"/>
          <w:snapToGrid w:val="0"/>
          <w:sz w:val="32"/>
          <w:szCs w:val="32"/>
        </w:rPr>
        <w:t>。</w:t>
      </w:r>
      <w:proofErr w:type="gramStart"/>
      <w:r w:rsidR="00F01A2D" w:rsidRPr="00F01A2D">
        <w:rPr>
          <w:rFonts w:ascii="標楷體" w:eastAsia="標楷體" w:hAnsi="標楷體" w:cs="Times New Roman" w:hint="eastAsia"/>
          <w:snapToGrid w:val="0"/>
          <w:sz w:val="32"/>
          <w:szCs w:val="32"/>
        </w:rPr>
        <w:t>爰</w:t>
      </w:r>
      <w:proofErr w:type="gramEnd"/>
      <w:r w:rsidR="00F01A2D" w:rsidRPr="00F01A2D">
        <w:rPr>
          <w:rFonts w:ascii="標楷體" w:eastAsia="標楷體" w:hAnsi="標楷體" w:cs="Times New Roman" w:hint="eastAsia"/>
          <w:snapToGrid w:val="0"/>
          <w:sz w:val="32"/>
          <w:szCs w:val="32"/>
        </w:rPr>
        <w:t>此，凍結該項預算，</w:t>
      </w:r>
      <w:proofErr w:type="gramStart"/>
      <w:r w:rsidR="00F01A2D" w:rsidRPr="00F01A2D">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BD3431" w:rsidRPr="008F3922">
        <w:rPr>
          <w:rFonts w:ascii="標楷體" w:eastAsia="標楷體" w:hAnsi="標楷體" w:cs="Times New Roman" w:hint="eastAsia"/>
          <w:snapToGrid w:val="0"/>
          <w:sz w:val="32"/>
          <w:szCs w:val="32"/>
        </w:rPr>
        <w:t>待</w:t>
      </w:r>
      <w:proofErr w:type="gramStart"/>
      <w:r w:rsidR="00BD3431" w:rsidRPr="008F3922">
        <w:rPr>
          <w:rFonts w:ascii="標楷體" w:eastAsia="標楷體" w:hAnsi="標楷體" w:cs="Times New Roman" w:hint="eastAsia"/>
          <w:snapToGrid w:val="0"/>
          <w:sz w:val="32"/>
          <w:szCs w:val="32"/>
        </w:rPr>
        <w:t>疫</w:t>
      </w:r>
      <w:proofErr w:type="gramEnd"/>
      <w:r w:rsidR="00BD3431" w:rsidRPr="008F3922">
        <w:rPr>
          <w:rFonts w:ascii="標楷體" w:eastAsia="標楷體" w:hAnsi="標楷體" w:cs="Times New Roman" w:hint="eastAsia"/>
          <w:snapToGrid w:val="0"/>
          <w:sz w:val="32"/>
          <w:szCs w:val="32"/>
        </w:rPr>
        <w:t>情舒緩後，</w:t>
      </w:r>
      <w:r w:rsidR="00F01A2D" w:rsidRPr="00F01A2D">
        <w:rPr>
          <w:rFonts w:ascii="標楷體" w:eastAsia="標楷體" w:hAnsi="標楷體" w:cs="Times New Roman" w:hint="eastAsia"/>
          <w:snapToGrid w:val="0"/>
          <w:sz w:val="32"/>
          <w:szCs w:val="32"/>
        </w:rPr>
        <w:t>向立法院內政委員會提出書面報告，始得動支。</w:t>
      </w:r>
    </w:p>
    <w:p w:rsidR="00C53368" w:rsidRPr="00C53368"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368">
        <w:rPr>
          <w:rFonts w:ascii="標楷體" w:eastAsia="標楷體" w:hAnsi="標楷體" w:cs="Times New Roman" w:hint="eastAsia"/>
          <w:snapToGrid w:val="0"/>
          <w:sz w:val="32"/>
          <w:szCs w:val="32"/>
        </w:rPr>
        <w:t>提案人：張其祿</w:t>
      </w:r>
    </w:p>
    <w:p w:rsidR="0031189E"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368">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C53368" w:rsidRPr="007A0CF6" w:rsidRDefault="00C53368" w:rsidP="007B5A28">
      <w:pPr>
        <w:snapToGrid w:val="0"/>
        <w:spacing w:line="500" w:lineRule="exact"/>
        <w:ind w:leftChars="7" w:left="1137" w:rightChars="-5" w:right="-12" w:hangingChars="350" w:hanging="112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F01A2D">
        <w:rPr>
          <w:rFonts w:ascii="標楷體" w:eastAsia="標楷體" w:hAnsi="標楷體" w:cs="Times New Roman" w:hint="eastAsia"/>
          <w:snapToGrid w:val="0"/>
          <w:sz w:val="32"/>
          <w:szCs w:val="32"/>
        </w:rPr>
        <w:t>三</w:t>
      </w:r>
      <w:r>
        <w:rPr>
          <w:rFonts w:ascii="標楷體" w:eastAsia="標楷體" w:hAnsi="標楷體" w:cs="Times New Roman" w:hint="eastAsia"/>
          <w:snapToGrid w:val="0"/>
          <w:sz w:val="32"/>
          <w:szCs w:val="32"/>
        </w:rPr>
        <w:t>)</w:t>
      </w:r>
      <w:r w:rsidR="00DD3DAC" w:rsidRPr="00DD3DAC">
        <w:rPr>
          <w:rFonts w:ascii="標楷體" w:eastAsia="標楷體" w:hAnsi="標楷體" w:cs="Times New Roman" w:hint="eastAsia"/>
          <w:snapToGrid w:val="0"/>
          <w:sz w:val="32"/>
          <w:szCs w:val="32"/>
        </w:rPr>
        <w:t xml:space="preserve"> </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年度財團法人海峽交流基金會預算</w:t>
      </w:r>
      <w:r w:rsidR="00F01A2D" w:rsidRPr="00F01A2D">
        <w:rPr>
          <w:rFonts w:ascii="標楷體" w:eastAsia="標楷體" w:hAnsi="標楷體" w:cs="Times New Roman" w:hint="eastAsia"/>
          <w:snapToGrid w:val="0"/>
          <w:sz w:val="32"/>
          <w:szCs w:val="32"/>
        </w:rPr>
        <w:t>「兩岸溝通、協調、聯繫及交流業務」</w:t>
      </w:r>
      <w:r w:rsidR="00F01A2D">
        <w:rPr>
          <w:rFonts w:ascii="標楷體" w:eastAsia="標楷體" w:hAnsi="標楷體" w:cs="Times New Roman" w:hint="eastAsia"/>
          <w:snapToGrid w:val="0"/>
          <w:sz w:val="32"/>
          <w:szCs w:val="32"/>
        </w:rPr>
        <w:t>編</w:t>
      </w:r>
      <w:r w:rsidR="00F01A2D" w:rsidRPr="00F01A2D">
        <w:rPr>
          <w:rFonts w:ascii="標楷體" w:eastAsia="標楷體" w:hAnsi="標楷體" w:cs="Times New Roman" w:hint="eastAsia"/>
          <w:snapToGrid w:val="0"/>
          <w:sz w:val="32"/>
          <w:szCs w:val="32"/>
        </w:rPr>
        <w:t>列</w:t>
      </w:r>
      <w:r w:rsidR="00F01A2D">
        <w:rPr>
          <w:rFonts w:ascii="標楷體" w:eastAsia="標楷體" w:hAnsi="標楷體" w:cs="Times New Roman" w:hint="eastAsia"/>
          <w:snapToGrid w:val="0"/>
          <w:sz w:val="32"/>
          <w:szCs w:val="32"/>
        </w:rPr>
        <w:t>1</w:t>
      </w:r>
      <w:r w:rsidR="00F01A2D" w:rsidRPr="00F01A2D">
        <w:rPr>
          <w:rFonts w:ascii="標楷體" w:eastAsia="標楷體" w:hAnsi="標楷體" w:cs="Times New Roman" w:hint="eastAsia"/>
          <w:snapToGrid w:val="0"/>
          <w:sz w:val="32"/>
          <w:szCs w:val="32"/>
        </w:rPr>
        <w:t>50</w:t>
      </w:r>
      <w:r w:rsidR="00F01A2D">
        <w:rPr>
          <w:rFonts w:ascii="標楷體" w:eastAsia="標楷體" w:hAnsi="標楷體" w:cs="Times New Roman" w:hint="eastAsia"/>
          <w:snapToGrid w:val="0"/>
          <w:sz w:val="32"/>
          <w:szCs w:val="32"/>
        </w:rPr>
        <w:t>萬</w:t>
      </w:r>
      <w:r w:rsidR="00F01A2D" w:rsidRPr="00F01A2D">
        <w:rPr>
          <w:rFonts w:ascii="標楷體" w:eastAsia="標楷體" w:hAnsi="標楷體" w:cs="Times New Roman" w:hint="eastAsia"/>
          <w:snapToGrid w:val="0"/>
          <w:sz w:val="32"/>
          <w:szCs w:val="32"/>
        </w:rPr>
        <w:t>元，有</w:t>
      </w:r>
      <w:proofErr w:type="gramStart"/>
      <w:r w:rsidR="00F01A2D" w:rsidRPr="00F01A2D">
        <w:rPr>
          <w:rFonts w:ascii="標楷體" w:eastAsia="標楷體" w:hAnsi="標楷體" w:cs="Times New Roman" w:hint="eastAsia"/>
          <w:snapToGrid w:val="0"/>
          <w:sz w:val="32"/>
          <w:szCs w:val="32"/>
        </w:rPr>
        <w:t>鑑</w:t>
      </w:r>
      <w:proofErr w:type="gramEnd"/>
      <w:r w:rsidR="00F01A2D" w:rsidRPr="00F01A2D">
        <w:rPr>
          <w:rFonts w:ascii="標楷體" w:eastAsia="標楷體" w:hAnsi="標楷體" w:cs="Times New Roman" w:hint="eastAsia"/>
          <w:snapToGrid w:val="0"/>
          <w:sz w:val="32"/>
          <w:szCs w:val="32"/>
        </w:rPr>
        <w:t>於</w:t>
      </w:r>
      <w:proofErr w:type="gramStart"/>
      <w:r w:rsidR="00BD3431">
        <w:rPr>
          <w:rFonts w:ascii="標楷體" w:eastAsia="標楷體" w:hAnsi="標楷體" w:cs="Times New Roman" w:hint="eastAsia"/>
          <w:snapToGrid w:val="0"/>
          <w:sz w:val="32"/>
          <w:szCs w:val="32"/>
        </w:rPr>
        <w:t>新型冠</w:t>
      </w:r>
      <w:proofErr w:type="gramEnd"/>
      <w:r w:rsidR="00BD3431">
        <w:rPr>
          <w:rFonts w:ascii="標楷體" w:eastAsia="標楷體" w:hAnsi="標楷體" w:cs="Times New Roman" w:hint="eastAsia"/>
          <w:snapToGrid w:val="0"/>
          <w:sz w:val="32"/>
          <w:szCs w:val="32"/>
        </w:rPr>
        <w:t>狀病毒肺炎</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情(COVID-19)仍在全球肆虐，根據衛</w:t>
      </w:r>
      <w:r w:rsidR="00F01A2D">
        <w:rPr>
          <w:rFonts w:ascii="標楷體" w:eastAsia="標楷體" w:hAnsi="標楷體" w:cs="Times New Roman" w:hint="eastAsia"/>
          <w:snapToGrid w:val="0"/>
          <w:sz w:val="32"/>
          <w:szCs w:val="32"/>
        </w:rPr>
        <w:t>生</w:t>
      </w:r>
      <w:r w:rsidR="00F01A2D" w:rsidRPr="00F01A2D">
        <w:rPr>
          <w:rFonts w:ascii="標楷體" w:eastAsia="標楷體" w:hAnsi="標楷體" w:cs="Times New Roman" w:hint="eastAsia"/>
          <w:snapToGrid w:val="0"/>
          <w:sz w:val="32"/>
          <w:szCs w:val="32"/>
        </w:rPr>
        <w:t>福</w:t>
      </w:r>
      <w:r w:rsidR="00F01A2D">
        <w:rPr>
          <w:rFonts w:ascii="標楷體" w:eastAsia="標楷體" w:hAnsi="標楷體" w:cs="Times New Roman" w:hint="eastAsia"/>
          <w:snapToGrid w:val="0"/>
          <w:sz w:val="32"/>
          <w:szCs w:val="32"/>
        </w:rPr>
        <w:t>利</w:t>
      </w:r>
      <w:r w:rsidR="00F01A2D" w:rsidRPr="00F01A2D">
        <w:rPr>
          <w:rFonts w:ascii="標楷體" w:eastAsia="標楷體" w:hAnsi="標楷體" w:cs="Times New Roman" w:hint="eastAsia"/>
          <w:snapToGrid w:val="0"/>
          <w:sz w:val="32"/>
          <w:szCs w:val="32"/>
        </w:rPr>
        <w:t>部疾病管制署統計，截至</w:t>
      </w:r>
      <w:r w:rsidR="00F01A2D">
        <w:rPr>
          <w:rFonts w:ascii="標楷體" w:eastAsia="標楷體" w:hAnsi="標楷體" w:cs="Times New Roman" w:hint="eastAsia"/>
          <w:snapToGrid w:val="0"/>
          <w:sz w:val="32"/>
          <w:szCs w:val="32"/>
        </w:rPr>
        <w:t>109年</w:t>
      </w:r>
      <w:r w:rsidR="00F01A2D" w:rsidRPr="00F01A2D">
        <w:rPr>
          <w:rFonts w:ascii="標楷體" w:eastAsia="標楷體" w:hAnsi="標楷體" w:cs="Times New Roman" w:hint="eastAsia"/>
          <w:snapToGrid w:val="0"/>
          <w:sz w:val="32"/>
          <w:szCs w:val="32"/>
        </w:rPr>
        <w:t>11月8日已造成近5</w:t>
      </w:r>
      <w:r w:rsidR="00F01A2D">
        <w:rPr>
          <w:rFonts w:ascii="標楷體" w:eastAsia="標楷體" w:hAnsi="標楷體" w:cs="Times New Roman"/>
          <w:snapToGrid w:val="0"/>
          <w:sz w:val="32"/>
          <w:szCs w:val="32"/>
        </w:rPr>
        <w:t>,</w:t>
      </w:r>
      <w:r w:rsidR="00F01A2D" w:rsidRPr="00F01A2D">
        <w:rPr>
          <w:rFonts w:ascii="標楷體" w:eastAsia="標楷體" w:hAnsi="標楷體" w:cs="Times New Roman" w:hint="eastAsia"/>
          <w:snapToGrid w:val="0"/>
          <w:sz w:val="32"/>
          <w:szCs w:val="32"/>
        </w:rPr>
        <w:t>000萬人確診，甚至導致全球約125萬人死亡。針對該</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情，除相關疫苗普及期程仍未明確，且國內外許多專家學者也認為</w:t>
      </w:r>
      <w:proofErr w:type="gramStart"/>
      <w:r w:rsidR="00F01A2D" w:rsidRPr="00F01A2D">
        <w:rPr>
          <w:rFonts w:ascii="標楷體" w:eastAsia="標楷體" w:hAnsi="標楷體" w:cs="Times New Roman" w:hint="eastAsia"/>
          <w:snapToGrid w:val="0"/>
          <w:sz w:val="32"/>
          <w:szCs w:val="32"/>
        </w:rPr>
        <w:t>疫情趨</w:t>
      </w:r>
      <w:proofErr w:type="gramEnd"/>
      <w:r w:rsidR="00F01A2D" w:rsidRPr="00F01A2D">
        <w:rPr>
          <w:rFonts w:ascii="標楷體" w:eastAsia="標楷體" w:hAnsi="標楷體" w:cs="Times New Roman" w:hint="eastAsia"/>
          <w:snapToGrid w:val="0"/>
          <w:sz w:val="32"/>
          <w:szCs w:val="32"/>
        </w:rPr>
        <w:t>緩之期程尚未明朗，因此各國目前對於邊境仍採取高度管制，另衛</w:t>
      </w:r>
      <w:r w:rsidR="00F01A2D">
        <w:rPr>
          <w:rFonts w:ascii="標楷體" w:eastAsia="標楷體" w:hAnsi="標楷體" w:cs="Times New Roman" w:hint="eastAsia"/>
          <w:snapToGrid w:val="0"/>
          <w:sz w:val="32"/>
          <w:szCs w:val="32"/>
        </w:rPr>
        <w:t>生</w:t>
      </w:r>
      <w:r w:rsidR="00F01A2D" w:rsidRPr="00F01A2D">
        <w:rPr>
          <w:rFonts w:ascii="標楷體" w:eastAsia="標楷體" w:hAnsi="標楷體" w:cs="Times New Roman" w:hint="eastAsia"/>
          <w:snapToGrid w:val="0"/>
          <w:sz w:val="32"/>
          <w:szCs w:val="32"/>
        </w:rPr>
        <w:t>福</w:t>
      </w:r>
      <w:r w:rsidR="00F01A2D">
        <w:rPr>
          <w:rFonts w:ascii="標楷體" w:eastAsia="標楷體" w:hAnsi="標楷體" w:cs="Times New Roman" w:hint="eastAsia"/>
          <w:snapToGrid w:val="0"/>
          <w:sz w:val="32"/>
          <w:szCs w:val="32"/>
        </w:rPr>
        <w:t>利</w:t>
      </w:r>
      <w:r w:rsidR="00F01A2D" w:rsidRPr="00F01A2D">
        <w:rPr>
          <w:rFonts w:ascii="標楷體" w:eastAsia="標楷體" w:hAnsi="標楷體" w:cs="Times New Roman" w:hint="eastAsia"/>
          <w:snapToGrid w:val="0"/>
          <w:sz w:val="32"/>
          <w:szCs w:val="32"/>
        </w:rPr>
        <w:t>部疾病管制署也仍針對本次</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w:t>
      </w:r>
      <w:r w:rsidR="004E47F6">
        <w:rPr>
          <w:rFonts w:ascii="標楷體" w:eastAsia="標楷體" w:hAnsi="標楷體" w:cs="Times New Roman" w:hint="eastAsia"/>
          <w:snapToGrid w:val="0"/>
          <w:sz w:val="32"/>
          <w:szCs w:val="32"/>
        </w:rPr>
        <w:t>，</w:t>
      </w:r>
      <w:r w:rsidR="00F01A2D" w:rsidRPr="00F01A2D">
        <w:rPr>
          <w:rFonts w:ascii="標楷體" w:eastAsia="標楷體" w:hAnsi="標楷體" w:cs="Times New Roman" w:hint="eastAsia"/>
          <w:snapToGrid w:val="0"/>
          <w:sz w:val="32"/>
          <w:szCs w:val="32"/>
        </w:rPr>
        <w:t>將全球之國際旅遊</w:t>
      </w:r>
      <w:proofErr w:type="gramStart"/>
      <w:r w:rsidR="00F01A2D" w:rsidRPr="00F01A2D">
        <w:rPr>
          <w:rFonts w:ascii="標楷體" w:eastAsia="標楷體" w:hAnsi="標楷體" w:cs="Times New Roman" w:hint="eastAsia"/>
          <w:snapToGrid w:val="0"/>
          <w:sz w:val="32"/>
          <w:szCs w:val="32"/>
        </w:rPr>
        <w:t>疫</w:t>
      </w:r>
      <w:proofErr w:type="gramEnd"/>
      <w:r w:rsidR="00F01A2D" w:rsidRPr="00F01A2D">
        <w:rPr>
          <w:rFonts w:ascii="標楷體" w:eastAsia="標楷體" w:hAnsi="標楷體" w:cs="Times New Roman" w:hint="eastAsia"/>
          <w:snapToGrid w:val="0"/>
          <w:sz w:val="32"/>
          <w:szCs w:val="32"/>
        </w:rPr>
        <w:t>情建議等級設為最高等級。因此，</w:t>
      </w:r>
      <w:r w:rsidR="00B32FEA">
        <w:rPr>
          <w:rFonts w:ascii="標楷體" w:eastAsia="標楷體" w:hAnsi="標楷體" w:cs="Times New Roman" w:hint="eastAsia"/>
          <w:snapToGrid w:val="0"/>
          <w:sz w:val="32"/>
          <w:szCs w:val="32"/>
        </w:rPr>
        <w:t>110年赴大陸地區計畫應先確認是否如期舉行，審慎評估前往的必要性</w:t>
      </w:r>
      <w:r w:rsidR="00F01A2D" w:rsidRPr="00F01A2D">
        <w:rPr>
          <w:rFonts w:ascii="標楷體" w:eastAsia="標楷體" w:hAnsi="標楷體" w:cs="Times New Roman" w:hint="eastAsia"/>
          <w:snapToGrid w:val="0"/>
          <w:sz w:val="32"/>
          <w:szCs w:val="32"/>
        </w:rPr>
        <w:t>。</w:t>
      </w:r>
      <w:proofErr w:type="gramStart"/>
      <w:r w:rsidR="00F01A2D" w:rsidRPr="00F01A2D">
        <w:rPr>
          <w:rFonts w:ascii="標楷體" w:eastAsia="標楷體" w:hAnsi="標楷體" w:cs="Times New Roman" w:hint="eastAsia"/>
          <w:snapToGrid w:val="0"/>
          <w:sz w:val="32"/>
          <w:szCs w:val="32"/>
        </w:rPr>
        <w:t>爰</w:t>
      </w:r>
      <w:proofErr w:type="gramEnd"/>
      <w:r w:rsidR="00F01A2D" w:rsidRPr="00F01A2D">
        <w:rPr>
          <w:rFonts w:ascii="標楷體" w:eastAsia="標楷體" w:hAnsi="標楷體" w:cs="Times New Roman" w:hint="eastAsia"/>
          <w:snapToGrid w:val="0"/>
          <w:sz w:val="32"/>
          <w:szCs w:val="32"/>
        </w:rPr>
        <w:t>此，凍結該項</w:t>
      </w:r>
      <w:r w:rsidR="00F01A2D" w:rsidRPr="00F01A2D">
        <w:rPr>
          <w:rFonts w:ascii="標楷體" w:eastAsia="標楷體" w:hAnsi="標楷體" w:cs="Times New Roman" w:hint="eastAsia"/>
          <w:snapToGrid w:val="0"/>
          <w:sz w:val="32"/>
          <w:szCs w:val="32"/>
        </w:rPr>
        <w:lastRenderedPageBreak/>
        <w:t>預算，</w:t>
      </w:r>
      <w:proofErr w:type="gramStart"/>
      <w:r w:rsidR="00F01A2D" w:rsidRPr="00F01A2D">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BD3431" w:rsidRPr="008F3922">
        <w:rPr>
          <w:rFonts w:ascii="標楷體" w:eastAsia="標楷體" w:hAnsi="標楷體" w:cs="Times New Roman" w:hint="eastAsia"/>
          <w:snapToGrid w:val="0"/>
          <w:sz w:val="32"/>
          <w:szCs w:val="32"/>
        </w:rPr>
        <w:t>待</w:t>
      </w:r>
      <w:proofErr w:type="gramStart"/>
      <w:r w:rsidR="00BD3431" w:rsidRPr="008F3922">
        <w:rPr>
          <w:rFonts w:ascii="標楷體" w:eastAsia="標楷體" w:hAnsi="標楷體" w:cs="Times New Roman" w:hint="eastAsia"/>
          <w:snapToGrid w:val="0"/>
          <w:sz w:val="32"/>
          <w:szCs w:val="32"/>
        </w:rPr>
        <w:t>疫</w:t>
      </w:r>
      <w:proofErr w:type="gramEnd"/>
      <w:r w:rsidR="00BD3431" w:rsidRPr="008F3922">
        <w:rPr>
          <w:rFonts w:ascii="標楷體" w:eastAsia="標楷體" w:hAnsi="標楷體" w:cs="Times New Roman" w:hint="eastAsia"/>
          <w:snapToGrid w:val="0"/>
          <w:sz w:val="32"/>
          <w:szCs w:val="32"/>
        </w:rPr>
        <w:t>情舒緩後，</w:t>
      </w:r>
      <w:r w:rsidR="00F01A2D" w:rsidRPr="00F01A2D">
        <w:rPr>
          <w:rFonts w:ascii="標楷體" w:eastAsia="標楷體" w:hAnsi="標楷體" w:cs="Times New Roman" w:hint="eastAsia"/>
          <w:snapToGrid w:val="0"/>
          <w:sz w:val="32"/>
          <w:szCs w:val="32"/>
        </w:rPr>
        <w:t>向立法院內政委員會提出書面報告，始得動支。</w:t>
      </w:r>
    </w:p>
    <w:p w:rsidR="00C53368" w:rsidRPr="00C53368"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368">
        <w:rPr>
          <w:rFonts w:ascii="標楷體" w:eastAsia="標楷體" w:hAnsi="標楷體" w:cs="Times New Roman" w:hint="eastAsia"/>
          <w:snapToGrid w:val="0"/>
          <w:sz w:val="32"/>
          <w:szCs w:val="32"/>
        </w:rPr>
        <w:t>提案人：張其祿</w:t>
      </w:r>
    </w:p>
    <w:p w:rsidR="00C53368" w:rsidRPr="004D4D8A" w:rsidRDefault="00C5336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368">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F01A2D" w:rsidRPr="007A0CF6" w:rsidRDefault="00F01A2D" w:rsidP="007B5A28">
      <w:pPr>
        <w:snapToGrid w:val="0"/>
        <w:spacing w:line="500" w:lineRule="exact"/>
        <w:ind w:leftChars="7" w:left="1137" w:rightChars="-5" w:right="-12" w:hangingChars="350" w:hanging="112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(十四)</w:t>
      </w:r>
      <w:proofErr w:type="gramStart"/>
      <w:r w:rsidR="00FB6986" w:rsidRPr="00FB6986">
        <w:rPr>
          <w:rFonts w:ascii="標楷體" w:eastAsia="標楷體" w:hAnsi="標楷體" w:cs="Times New Roman" w:hint="eastAsia"/>
          <w:snapToGrid w:val="0"/>
          <w:sz w:val="32"/>
          <w:szCs w:val="32"/>
        </w:rPr>
        <w:t>110</w:t>
      </w:r>
      <w:proofErr w:type="gramEnd"/>
      <w:r w:rsidR="00FB6986" w:rsidRPr="00FB6986">
        <w:rPr>
          <w:rFonts w:ascii="標楷體" w:eastAsia="標楷體" w:hAnsi="標楷體" w:cs="Times New Roman" w:hint="eastAsia"/>
          <w:snapToGrid w:val="0"/>
          <w:sz w:val="32"/>
          <w:szCs w:val="32"/>
        </w:rPr>
        <w:t>年度財團法人海峽交流基金會預算「處理兩岸事務</w:t>
      </w:r>
      <w:r w:rsidR="00FB6986">
        <w:rPr>
          <w:rFonts w:ascii="標楷體" w:eastAsia="標楷體" w:hAnsi="標楷體" w:cs="Times New Roman" w:hint="eastAsia"/>
          <w:snapToGrid w:val="0"/>
          <w:sz w:val="32"/>
          <w:szCs w:val="32"/>
        </w:rPr>
        <w:t>」項</w:t>
      </w:r>
      <w:r w:rsidR="00FB6986" w:rsidRPr="00FB6986">
        <w:rPr>
          <w:rFonts w:ascii="標楷體" w:eastAsia="標楷體" w:hAnsi="標楷體" w:cs="Times New Roman" w:hint="eastAsia"/>
          <w:snapToGrid w:val="0"/>
          <w:sz w:val="32"/>
          <w:szCs w:val="32"/>
        </w:rPr>
        <w:t>下</w:t>
      </w:r>
      <w:r w:rsidR="00FB6986">
        <w:rPr>
          <w:rFonts w:ascii="標楷體" w:eastAsia="標楷體" w:hAnsi="標楷體" w:cs="Times New Roman" w:hint="eastAsia"/>
          <w:snapToGrid w:val="0"/>
          <w:sz w:val="32"/>
          <w:szCs w:val="32"/>
        </w:rPr>
        <w:t>「</w:t>
      </w:r>
      <w:r w:rsidR="00FB6986" w:rsidRPr="00FB6986">
        <w:rPr>
          <w:rFonts w:ascii="標楷體" w:eastAsia="標楷體" w:hAnsi="標楷體" w:cs="Times New Roman" w:hint="eastAsia"/>
          <w:snapToGrid w:val="0"/>
          <w:sz w:val="32"/>
          <w:szCs w:val="32"/>
        </w:rPr>
        <w:t>兩岸溝通、協調、聯繫及交流業務」編列</w:t>
      </w:r>
      <w:r w:rsidR="008F3922">
        <w:rPr>
          <w:rFonts w:ascii="標楷體" w:eastAsia="標楷體" w:hAnsi="標楷體" w:cs="Times New Roman" w:hint="eastAsia"/>
          <w:snapToGrid w:val="0"/>
          <w:sz w:val="32"/>
          <w:szCs w:val="32"/>
        </w:rPr>
        <w:t>1</w:t>
      </w:r>
      <w:r w:rsidR="00FB6986" w:rsidRPr="00FB6986">
        <w:rPr>
          <w:rFonts w:ascii="標楷體" w:eastAsia="標楷體" w:hAnsi="標楷體" w:cs="Times New Roman" w:hint="eastAsia"/>
          <w:snapToGrid w:val="0"/>
          <w:sz w:val="32"/>
          <w:szCs w:val="32"/>
        </w:rPr>
        <w:t>50萬元。</w:t>
      </w:r>
      <w:r w:rsidR="004E47F6">
        <w:rPr>
          <w:rFonts w:ascii="標楷體" w:eastAsia="標楷體" w:hAnsi="標楷體" w:cs="Times New Roman" w:hint="eastAsia"/>
          <w:snapToGrid w:val="0"/>
          <w:sz w:val="32"/>
          <w:szCs w:val="32"/>
        </w:rPr>
        <w:t>其中</w:t>
      </w:r>
      <w:r w:rsidR="0039334F">
        <w:rPr>
          <w:rFonts w:ascii="標楷體" w:eastAsia="標楷體" w:hAnsi="標楷體" w:cs="Times New Roman" w:hint="eastAsia"/>
          <w:snapToGrid w:val="0"/>
          <w:sz w:val="32"/>
          <w:szCs w:val="32"/>
        </w:rPr>
        <w:t>「</w:t>
      </w:r>
      <w:r w:rsidR="00FB6986" w:rsidRPr="00FB6986">
        <w:rPr>
          <w:rFonts w:ascii="標楷體" w:eastAsia="標楷體" w:hAnsi="標楷體" w:cs="Times New Roman" w:hint="eastAsia"/>
          <w:snapToGrid w:val="0"/>
          <w:sz w:val="32"/>
          <w:szCs w:val="32"/>
        </w:rPr>
        <w:t>大陸地區旅費」編列50萬元，據</w:t>
      </w:r>
      <w:r w:rsidR="00AD4194">
        <w:rPr>
          <w:rFonts w:ascii="標楷體" w:eastAsia="標楷體" w:hAnsi="標楷體" w:cs="Times New Roman" w:hint="eastAsia"/>
          <w:snapToGrid w:val="0"/>
          <w:sz w:val="32"/>
          <w:szCs w:val="32"/>
        </w:rPr>
        <w:t>財團法人海峽交流基金會</w:t>
      </w:r>
      <w:r w:rsidR="00FB6986" w:rsidRPr="00FB6986">
        <w:rPr>
          <w:rFonts w:ascii="標楷體" w:eastAsia="標楷體" w:hAnsi="標楷體" w:cs="Times New Roman" w:hint="eastAsia"/>
          <w:snapToGrid w:val="0"/>
          <w:sz w:val="32"/>
          <w:szCs w:val="32"/>
        </w:rPr>
        <w:t>說明為辦理兩岸兩會高層溝通、協調、聯繫及交流經費。然兩岸熱線中斷、停擺，且官方交流有限，恐無明顯成效，有虛列預算之疑慮。</w:t>
      </w:r>
      <w:proofErr w:type="gramStart"/>
      <w:r w:rsidR="00FB6986" w:rsidRPr="00FB6986">
        <w:rPr>
          <w:rFonts w:ascii="標楷體" w:eastAsia="標楷體" w:hAnsi="標楷體" w:cs="Times New Roman" w:hint="eastAsia"/>
          <w:snapToGrid w:val="0"/>
          <w:sz w:val="32"/>
          <w:szCs w:val="32"/>
        </w:rPr>
        <w:t>爰</w:t>
      </w:r>
      <w:proofErr w:type="gramEnd"/>
      <w:r w:rsidR="00FB6986" w:rsidRPr="00FB6986">
        <w:rPr>
          <w:rFonts w:ascii="標楷體" w:eastAsia="標楷體" w:hAnsi="標楷體" w:cs="Times New Roman" w:hint="eastAsia"/>
          <w:snapToGrid w:val="0"/>
          <w:sz w:val="32"/>
          <w:szCs w:val="32"/>
        </w:rPr>
        <w:t>此，凍結</w:t>
      </w:r>
      <w:r w:rsidR="00FB6986">
        <w:rPr>
          <w:rFonts w:ascii="標楷體" w:eastAsia="標楷體" w:hAnsi="標楷體" w:cs="Times New Roman" w:hint="eastAsia"/>
          <w:snapToGrid w:val="0"/>
          <w:sz w:val="32"/>
          <w:szCs w:val="32"/>
        </w:rPr>
        <w:t>該項預算</w:t>
      </w:r>
      <w:r w:rsidR="00FB6986" w:rsidRPr="00FB6986">
        <w:rPr>
          <w:rFonts w:ascii="標楷體" w:eastAsia="標楷體" w:hAnsi="標楷體" w:cs="Times New Roman" w:hint="eastAsia"/>
          <w:snapToGrid w:val="0"/>
          <w:sz w:val="32"/>
          <w:szCs w:val="32"/>
        </w:rPr>
        <w:t>，</w:t>
      </w:r>
      <w:proofErr w:type="gramStart"/>
      <w:r w:rsidR="00FB6986">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00FB6986">
        <w:rPr>
          <w:rFonts w:ascii="標楷體" w:eastAsia="標楷體" w:hAnsi="標楷體" w:cs="Times New Roman" w:hint="eastAsia"/>
          <w:snapToGrid w:val="0"/>
          <w:sz w:val="32"/>
          <w:szCs w:val="32"/>
        </w:rPr>
        <w:t>向立法院內政委員會提出書面報告後，始得動支</w:t>
      </w:r>
      <w:r w:rsidR="00FB6986" w:rsidRPr="00FB6986">
        <w:rPr>
          <w:rFonts w:ascii="標楷體" w:eastAsia="標楷體" w:hAnsi="標楷體" w:cs="Times New Roman" w:hint="eastAsia"/>
          <w:snapToGrid w:val="0"/>
          <w:sz w:val="32"/>
          <w:szCs w:val="32"/>
        </w:rPr>
        <w:t>。</w:t>
      </w:r>
    </w:p>
    <w:p w:rsidR="00F01A2D" w:rsidRPr="00FC75F0" w:rsidRDefault="00F01A2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  黃世杰</w:t>
      </w:r>
    </w:p>
    <w:p w:rsidR="00F01A2D" w:rsidRDefault="00F01A2D"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w:t>
      </w:r>
    </w:p>
    <w:p w:rsidR="00E558AB" w:rsidRPr="00E558AB" w:rsidRDefault="00E558AB"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w:t>
      </w:r>
      <w:r w:rsidRPr="00E558AB">
        <w:rPr>
          <w:rFonts w:ascii="標楷體" w:eastAsia="標楷體" w:hAnsi="標楷體" w:cs="Times New Roman" w:hint="eastAsia"/>
          <w:snapToGrid w:val="0"/>
          <w:sz w:val="32"/>
          <w:szCs w:val="32"/>
        </w:rPr>
        <w:t>、</w:t>
      </w:r>
      <w:proofErr w:type="gramStart"/>
      <w:r w:rsidRPr="00E558AB">
        <w:rPr>
          <w:rFonts w:ascii="標楷體" w:eastAsia="標楷體" w:hAnsi="標楷體" w:cs="Times New Roman" w:hint="eastAsia"/>
          <w:snapToGrid w:val="0"/>
          <w:sz w:val="32"/>
          <w:szCs w:val="32"/>
        </w:rPr>
        <w:t>110</w:t>
      </w:r>
      <w:proofErr w:type="gramEnd"/>
      <w:r w:rsidRPr="00E558AB">
        <w:rPr>
          <w:rFonts w:ascii="標楷體" w:eastAsia="標楷體" w:hAnsi="標楷體" w:cs="Times New Roman" w:hint="eastAsia"/>
          <w:snapToGrid w:val="0"/>
          <w:sz w:val="32"/>
          <w:szCs w:val="32"/>
        </w:rPr>
        <w:t>年度財團法人海峽交流基金會「</w:t>
      </w:r>
      <w:r>
        <w:rPr>
          <w:rFonts w:ascii="標楷體" w:eastAsia="標楷體" w:hAnsi="標楷體" w:cs="Times New Roman" w:hint="eastAsia"/>
          <w:snapToGrid w:val="0"/>
          <w:sz w:val="32"/>
          <w:szCs w:val="32"/>
        </w:rPr>
        <w:t>支出</w:t>
      </w:r>
      <w:r w:rsidRPr="00E558AB">
        <w:rPr>
          <w:rFonts w:ascii="標楷體" w:eastAsia="標楷體" w:hAnsi="標楷體" w:cs="Times New Roman" w:hint="eastAsia"/>
          <w:snapToGrid w:val="0"/>
          <w:sz w:val="32"/>
          <w:szCs w:val="32"/>
        </w:rPr>
        <w:t>」編列2億7,551萬1千元，凍結</w:t>
      </w:r>
      <w:r>
        <w:rPr>
          <w:rFonts w:ascii="標楷體" w:eastAsia="標楷體" w:hAnsi="標楷體" w:cs="Times New Roman" w:hint="eastAsia"/>
          <w:snapToGrid w:val="0"/>
          <w:sz w:val="32"/>
          <w:szCs w:val="32"/>
        </w:rPr>
        <w:t>70萬元</w:t>
      </w:r>
      <w:r w:rsidRPr="00E558AB">
        <w:rPr>
          <w:rFonts w:ascii="標楷體" w:eastAsia="標楷體" w:hAnsi="標楷體" w:cs="Times New Roman" w:hint="eastAsia"/>
          <w:snapToGrid w:val="0"/>
          <w:sz w:val="32"/>
          <w:szCs w:val="32"/>
        </w:rPr>
        <w:t>，</w:t>
      </w:r>
      <w:proofErr w:type="gramStart"/>
      <w:r w:rsidRPr="00E558AB">
        <w:rPr>
          <w:rFonts w:ascii="標楷體" w:eastAsia="標楷體" w:hAnsi="標楷體" w:cs="Times New Roman" w:hint="eastAsia"/>
          <w:snapToGrid w:val="0"/>
          <w:sz w:val="32"/>
          <w:szCs w:val="32"/>
        </w:rPr>
        <w:t>俟</w:t>
      </w:r>
      <w:proofErr w:type="gramEnd"/>
      <w:r w:rsidRPr="00E558AB">
        <w:rPr>
          <w:rFonts w:ascii="標楷體" w:eastAsia="標楷體" w:hAnsi="標楷體" w:cs="Times New Roman" w:hint="eastAsia"/>
          <w:snapToGrid w:val="0"/>
          <w:sz w:val="32"/>
          <w:szCs w:val="32"/>
        </w:rPr>
        <w:t>財團法人海峽交流基金會</w:t>
      </w:r>
      <w:r w:rsidR="004E47F6">
        <w:rPr>
          <w:rFonts w:ascii="標楷體" w:eastAsia="標楷體" w:hAnsi="標楷體" w:cs="Times New Roman" w:hint="eastAsia"/>
          <w:snapToGrid w:val="0"/>
          <w:sz w:val="32"/>
          <w:szCs w:val="32"/>
        </w:rPr>
        <w:t>就下列各案</w:t>
      </w:r>
      <w:r w:rsidRPr="00E558AB">
        <w:rPr>
          <w:rFonts w:ascii="標楷體" w:eastAsia="標楷體" w:hAnsi="標楷體" w:cs="Times New Roman" w:hint="eastAsia"/>
          <w:snapToGrid w:val="0"/>
          <w:sz w:val="32"/>
          <w:szCs w:val="32"/>
        </w:rPr>
        <w:t>向立法院內政委員會提出書面報告，始得動支。</w:t>
      </w:r>
    </w:p>
    <w:p w:rsidR="002A5F13" w:rsidRPr="00FC75F0" w:rsidRDefault="002A5F13"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proofErr w:type="gramStart"/>
      <w:r w:rsidRPr="00FC75F0">
        <w:rPr>
          <w:rFonts w:ascii="標楷體" w:eastAsia="標楷體" w:hAnsi="標楷體" w:cs="Times New Roman" w:hint="eastAsia"/>
          <w:snapToGrid w:val="0"/>
          <w:sz w:val="32"/>
          <w:szCs w:val="32"/>
        </w:rPr>
        <w:t>一</w:t>
      </w:r>
      <w:proofErr w:type="gramEnd"/>
      <w:r w:rsidRPr="00FC75F0">
        <w:rPr>
          <w:rFonts w:ascii="標楷體" w:eastAsia="標楷體" w:hAnsi="標楷體" w:cs="Times New Roman" w:hint="eastAsia"/>
          <w:snapToGrid w:val="0"/>
          <w:sz w:val="32"/>
          <w:szCs w:val="32"/>
        </w:rPr>
        <w:t>)</w:t>
      </w:r>
      <w:r w:rsidRPr="002A5F13">
        <w:rPr>
          <w:rFonts w:hint="eastAsia"/>
        </w:rPr>
        <w:t xml:space="preserve"> </w:t>
      </w:r>
      <w:proofErr w:type="gramStart"/>
      <w:r w:rsidRPr="002A5F13">
        <w:rPr>
          <w:rFonts w:ascii="標楷體" w:eastAsia="標楷體" w:hAnsi="標楷體" w:cs="Times New Roman" w:hint="eastAsia"/>
          <w:snapToGrid w:val="0"/>
          <w:sz w:val="32"/>
          <w:szCs w:val="32"/>
        </w:rPr>
        <w:t>110</w:t>
      </w:r>
      <w:proofErr w:type="gramEnd"/>
      <w:r w:rsidRPr="002A5F13">
        <w:rPr>
          <w:rFonts w:ascii="標楷體" w:eastAsia="標楷體" w:hAnsi="標楷體" w:cs="Times New Roman" w:hint="eastAsia"/>
          <w:snapToGrid w:val="0"/>
          <w:sz w:val="32"/>
          <w:szCs w:val="32"/>
        </w:rPr>
        <w:t>年度</w:t>
      </w:r>
      <w:r w:rsidR="00AD4194">
        <w:rPr>
          <w:rFonts w:ascii="標楷體" w:eastAsia="標楷體" w:hAnsi="標楷體" w:cs="Times New Roman" w:hint="eastAsia"/>
          <w:snapToGrid w:val="0"/>
          <w:sz w:val="32"/>
          <w:szCs w:val="32"/>
        </w:rPr>
        <w:t>財團法人海峽交流基金會</w:t>
      </w:r>
      <w:r w:rsidRPr="002A5F13">
        <w:rPr>
          <w:rFonts w:ascii="標楷體" w:eastAsia="標楷體" w:hAnsi="標楷體" w:cs="Times New Roman" w:hint="eastAsia"/>
          <w:snapToGrid w:val="0"/>
          <w:sz w:val="32"/>
          <w:szCs w:val="32"/>
        </w:rPr>
        <w:t>預算「一般行政」</w:t>
      </w:r>
      <w:r>
        <w:rPr>
          <w:rFonts w:ascii="標楷體" w:eastAsia="標楷體" w:hAnsi="標楷體" w:cs="Times New Roman" w:hint="eastAsia"/>
          <w:snapToGrid w:val="0"/>
          <w:sz w:val="32"/>
          <w:szCs w:val="32"/>
        </w:rPr>
        <w:t>項</w:t>
      </w:r>
      <w:r w:rsidRPr="002A5F13">
        <w:rPr>
          <w:rFonts w:ascii="標楷體" w:eastAsia="標楷體" w:hAnsi="標楷體" w:cs="Times New Roman" w:hint="eastAsia"/>
          <w:snapToGrid w:val="0"/>
          <w:sz w:val="32"/>
          <w:szCs w:val="32"/>
        </w:rPr>
        <w:t>下「人員維持」，編列人事費1億4</w:t>
      </w:r>
      <w:r>
        <w:rPr>
          <w:rFonts w:ascii="標楷體" w:eastAsia="標楷體" w:hAnsi="標楷體" w:cs="Times New Roman"/>
          <w:snapToGrid w:val="0"/>
          <w:sz w:val="32"/>
          <w:szCs w:val="32"/>
        </w:rPr>
        <w:t>,</w:t>
      </w:r>
      <w:r w:rsidRPr="002A5F13">
        <w:rPr>
          <w:rFonts w:ascii="標楷體" w:eastAsia="標楷體" w:hAnsi="標楷體" w:cs="Times New Roman" w:hint="eastAsia"/>
          <w:snapToGrid w:val="0"/>
          <w:sz w:val="32"/>
          <w:szCs w:val="32"/>
        </w:rPr>
        <w:t>285萬5千元，較</w:t>
      </w:r>
      <w:proofErr w:type="gramStart"/>
      <w:r w:rsidRPr="002A5F13">
        <w:rPr>
          <w:rFonts w:ascii="標楷體" w:eastAsia="標楷體" w:hAnsi="標楷體" w:cs="Times New Roman" w:hint="eastAsia"/>
          <w:snapToGrid w:val="0"/>
          <w:sz w:val="32"/>
          <w:szCs w:val="32"/>
        </w:rPr>
        <w:t>109</w:t>
      </w:r>
      <w:proofErr w:type="gramEnd"/>
      <w:r w:rsidRPr="002A5F13">
        <w:rPr>
          <w:rFonts w:ascii="標楷體" w:eastAsia="標楷體" w:hAnsi="標楷體" w:cs="Times New Roman" w:hint="eastAsia"/>
          <w:snapToGrid w:val="0"/>
          <w:sz w:val="32"/>
          <w:szCs w:val="32"/>
        </w:rPr>
        <w:t>年度人事費增加333萬6千元。經查</w:t>
      </w:r>
      <w:r w:rsidR="00AD4194">
        <w:rPr>
          <w:rFonts w:ascii="標楷體" w:eastAsia="標楷體" w:hAnsi="標楷體" w:cs="Times New Roman" w:hint="eastAsia"/>
          <w:snapToGrid w:val="0"/>
          <w:sz w:val="32"/>
          <w:szCs w:val="32"/>
        </w:rPr>
        <w:t>財團法人海峽交流基金會</w:t>
      </w:r>
      <w:r w:rsidRPr="002A5F13">
        <w:rPr>
          <w:rFonts w:ascii="標楷體" w:eastAsia="標楷體" w:hAnsi="標楷體" w:cs="Times New Roman" w:hint="eastAsia"/>
          <w:snapToGrid w:val="0"/>
          <w:sz w:val="32"/>
          <w:szCs w:val="32"/>
        </w:rPr>
        <w:t>109年、110年人員編制數皆為114員，薪資卻增加300萬餘元；</w:t>
      </w:r>
      <w:proofErr w:type="gramStart"/>
      <w:r w:rsidRPr="002A5F13">
        <w:rPr>
          <w:rFonts w:ascii="標楷體" w:eastAsia="標楷體" w:hAnsi="標楷體" w:cs="Times New Roman" w:hint="eastAsia"/>
          <w:snapToGrid w:val="0"/>
          <w:sz w:val="32"/>
          <w:szCs w:val="32"/>
        </w:rPr>
        <w:t>此外，</w:t>
      </w:r>
      <w:proofErr w:type="gramEnd"/>
      <w:r w:rsidRPr="002A5F13">
        <w:rPr>
          <w:rFonts w:ascii="標楷體" w:eastAsia="標楷體" w:hAnsi="標楷體" w:cs="Times New Roman" w:hint="eastAsia"/>
          <w:snapToGrid w:val="0"/>
          <w:sz w:val="32"/>
          <w:szCs w:val="32"/>
        </w:rPr>
        <w:t>獎金及加班費亦較去年增加，恐有浪費公</w:t>
      </w:r>
      <w:proofErr w:type="gramStart"/>
      <w:r w:rsidRPr="002A5F13">
        <w:rPr>
          <w:rFonts w:ascii="標楷體" w:eastAsia="標楷體" w:hAnsi="標楷體" w:cs="Times New Roman" w:hint="eastAsia"/>
          <w:snapToGrid w:val="0"/>
          <w:sz w:val="32"/>
          <w:szCs w:val="32"/>
        </w:rPr>
        <w:t>帑</w:t>
      </w:r>
      <w:proofErr w:type="gramEnd"/>
      <w:r w:rsidRPr="002A5F13">
        <w:rPr>
          <w:rFonts w:ascii="標楷體" w:eastAsia="標楷體" w:hAnsi="標楷體" w:cs="Times New Roman" w:hint="eastAsia"/>
          <w:snapToGrid w:val="0"/>
          <w:sz w:val="32"/>
          <w:szCs w:val="32"/>
        </w:rPr>
        <w:t>之虞。為</w:t>
      </w:r>
      <w:proofErr w:type="gramStart"/>
      <w:r w:rsidRPr="002A5F13">
        <w:rPr>
          <w:rFonts w:ascii="標楷體" w:eastAsia="標楷體" w:hAnsi="標楷體" w:cs="Times New Roman" w:hint="eastAsia"/>
          <w:snapToGrid w:val="0"/>
          <w:sz w:val="32"/>
          <w:szCs w:val="32"/>
        </w:rPr>
        <w:t>撙</w:t>
      </w:r>
      <w:proofErr w:type="gramEnd"/>
      <w:r w:rsidRPr="002A5F13">
        <w:rPr>
          <w:rFonts w:ascii="標楷體" w:eastAsia="標楷體" w:hAnsi="標楷體" w:cs="Times New Roman" w:hint="eastAsia"/>
          <w:snapToGrid w:val="0"/>
          <w:sz w:val="32"/>
          <w:szCs w:val="32"/>
        </w:rPr>
        <w:t>節資源，</w:t>
      </w:r>
      <w:proofErr w:type="gramStart"/>
      <w:r w:rsidRPr="002A5F13">
        <w:rPr>
          <w:rFonts w:ascii="標楷體" w:eastAsia="標楷體" w:hAnsi="標楷體" w:cs="Times New Roman" w:hint="eastAsia"/>
          <w:snapToGrid w:val="0"/>
          <w:sz w:val="32"/>
          <w:szCs w:val="32"/>
        </w:rPr>
        <w:t>爰</w:t>
      </w:r>
      <w:proofErr w:type="gramEnd"/>
      <w:r w:rsidRPr="002A5F13">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2A5F13">
        <w:rPr>
          <w:rFonts w:ascii="標楷體" w:eastAsia="標楷體" w:hAnsi="標楷體" w:cs="Times New Roman" w:hint="eastAsia"/>
          <w:snapToGrid w:val="0"/>
          <w:sz w:val="32"/>
          <w:szCs w:val="32"/>
        </w:rPr>
        <w:t>，</w:t>
      </w:r>
      <w:proofErr w:type="gramStart"/>
      <w:r w:rsidRPr="002A5F13">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Pr="002A5F13">
        <w:rPr>
          <w:rFonts w:ascii="標楷體" w:eastAsia="標楷體" w:hAnsi="標楷體" w:cs="Times New Roman" w:hint="eastAsia"/>
          <w:snapToGrid w:val="0"/>
          <w:sz w:val="32"/>
          <w:szCs w:val="32"/>
        </w:rPr>
        <w:t>針對人事費增加部分，向</w:t>
      </w:r>
      <w:r>
        <w:rPr>
          <w:rFonts w:ascii="標楷體" w:eastAsia="標楷體" w:hAnsi="標楷體" w:cs="Times New Roman" w:hint="eastAsia"/>
          <w:snapToGrid w:val="0"/>
          <w:sz w:val="32"/>
          <w:szCs w:val="32"/>
        </w:rPr>
        <w:t>立法院</w:t>
      </w:r>
      <w:r w:rsidRPr="002A5F13">
        <w:rPr>
          <w:rFonts w:ascii="標楷體" w:eastAsia="標楷體" w:hAnsi="標楷體" w:cs="Times New Roman" w:hint="eastAsia"/>
          <w:snapToGrid w:val="0"/>
          <w:sz w:val="32"/>
          <w:szCs w:val="32"/>
        </w:rPr>
        <w:t>內政委員會提出書面報告後</w:t>
      </w:r>
      <w:r>
        <w:rPr>
          <w:rFonts w:ascii="標楷體" w:eastAsia="標楷體" w:hAnsi="標楷體" w:cs="Times New Roman" w:hint="eastAsia"/>
          <w:snapToGrid w:val="0"/>
          <w:sz w:val="32"/>
          <w:szCs w:val="32"/>
        </w:rPr>
        <w:t>，</w:t>
      </w:r>
      <w:r w:rsidRPr="002A5F13">
        <w:rPr>
          <w:rFonts w:ascii="標楷體" w:eastAsia="標楷體" w:hAnsi="標楷體" w:cs="Times New Roman" w:hint="eastAsia"/>
          <w:snapToGrid w:val="0"/>
          <w:sz w:val="32"/>
          <w:szCs w:val="32"/>
        </w:rPr>
        <w:t>始得動支。</w:t>
      </w:r>
    </w:p>
    <w:p w:rsidR="002A5F13" w:rsidRPr="00FC75F0" w:rsidRDefault="002A5F1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提案人：王美惠</w:t>
      </w:r>
    </w:p>
    <w:p w:rsidR="002A5F13" w:rsidRDefault="002A5F1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2A5F13" w:rsidRPr="00FC75F0" w:rsidRDefault="002A5F13"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FC75F0">
        <w:rPr>
          <w:rFonts w:ascii="標楷體" w:eastAsia="標楷體" w:hAnsi="標楷體" w:cs="Times New Roman" w:hint="eastAsia"/>
          <w:snapToGrid w:val="0"/>
          <w:sz w:val="32"/>
          <w:szCs w:val="32"/>
        </w:rPr>
        <w:t>)</w:t>
      </w:r>
      <w:proofErr w:type="gramStart"/>
      <w:r w:rsidR="00DD3DAC" w:rsidRPr="00DD3DAC">
        <w:rPr>
          <w:rFonts w:ascii="標楷體" w:eastAsia="標楷體" w:hAnsi="標楷體" w:cs="Times New Roman" w:hint="eastAsia"/>
          <w:snapToGrid w:val="0"/>
          <w:sz w:val="32"/>
          <w:szCs w:val="32"/>
        </w:rPr>
        <w:t>110</w:t>
      </w:r>
      <w:proofErr w:type="gramEnd"/>
      <w:r w:rsidR="00DD3DAC" w:rsidRPr="00DD3DAC">
        <w:rPr>
          <w:rFonts w:ascii="標楷體" w:eastAsia="標楷體" w:hAnsi="標楷體" w:cs="Times New Roman" w:hint="eastAsia"/>
          <w:snapToGrid w:val="0"/>
          <w:sz w:val="32"/>
          <w:szCs w:val="32"/>
        </w:rPr>
        <w:t>年度財團法人海峽交流基金會</w:t>
      </w:r>
      <w:r w:rsidRPr="00ED37A1">
        <w:rPr>
          <w:rFonts w:ascii="標楷體" w:eastAsia="標楷體" w:hAnsi="標楷體" w:cs="Times New Roman" w:hint="eastAsia"/>
          <w:snapToGrid w:val="0"/>
          <w:sz w:val="32"/>
          <w:szCs w:val="32"/>
        </w:rPr>
        <w:t>核心業務「處理兩岸事務」預算編列僅5,286</w:t>
      </w:r>
      <w:r>
        <w:rPr>
          <w:rFonts w:ascii="標楷體" w:eastAsia="標楷體" w:hAnsi="標楷體" w:cs="Times New Roman" w:hint="eastAsia"/>
          <w:snapToGrid w:val="0"/>
          <w:sz w:val="32"/>
          <w:szCs w:val="32"/>
        </w:rPr>
        <w:t>萬</w:t>
      </w:r>
      <w:r w:rsidRPr="00ED37A1">
        <w:rPr>
          <w:rFonts w:ascii="標楷體" w:eastAsia="標楷體" w:hAnsi="標楷體" w:cs="Times New Roman" w:hint="eastAsia"/>
          <w:snapToGrid w:val="0"/>
          <w:sz w:val="32"/>
          <w:szCs w:val="32"/>
        </w:rPr>
        <w:t>1千元，然「行政</w:t>
      </w:r>
      <w:r w:rsidR="00A270C4">
        <w:rPr>
          <w:rFonts w:ascii="標楷體" w:eastAsia="標楷體" w:hAnsi="標楷體" w:cs="Times New Roman" w:hint="eastAsia"/>
          <w:snapToGrid w:val="0"/>
          <w:sz w:val="32"/>
          <w:szCs w:val="32"/>
        </w:rPr>
        <w:t>業務</w:t>
      </w:r>
      <w:r w:rsidRPr="00ED37A1">
        <w:rPr>
          <w:rFonts w:ascii="標楷體" w:eastAsia="標楷體" w:hAnsi="標楷體" w:cs="Times New Roman" w:hint="eastAsia"/>
          <w:snapToGrid w:val="0"/>
          <w:sz w:val="32"/>
          <w:szCs w:val="32"/>
        </w:rPr>
        <w:t>」預算竟高達7,879</w:t>
      </w:r>
      <w:r>
        <w:rPr>
          <w:rFonts w:ascii="標楷體" w:eastAsia="標楷體" w:hAnsi="標楷體" w:cs="Times New Roman" w:hint="eastAsia"/>
          <w:snapToGrid w:val="0"/>
          <w:sz w:val="32"/>
          <w:szCs w:val="32"/>
        </w:rPr>
        <w:t>萬</w:t>
      </w:r>
      <w:r w:rsidRPr="00ED37A1">
        <w:rPr>
          <w:rFonts w:ascii="標楷體" w:eastAsia="標楷體" w:hAnsi="標楷體" w:cs="Times New Roman" w:hint="eastAsia"/>
          <w:snapToGrid w:val="0"/>
          <w:sz w:val="32"/>
          <w:szCs w:val="32"/>
        </w:rPr>
        <w:lastRenderedPageBreak/>
        <w:t>5 千元，公務車油料費平均</w:t>
      </w:r>
      <w:r>
        <w:rPr>
          <w:rFonts w:ascii="標楷體" w:eastAsia="標楷體" w:hAnsi="標楷體" w:cs="Times New Roman" w:hint="eastAsia"/>
          <w:snapToGrid w:val="0"/>
          <w:sz w:val="32"/>
          <w:szCs w:val="32"/>
        </w:rPr>
        <w:t>1</w:t>
      </w:r>
      <w:r w:rsidRPr="00ED37A1">
        <w:rPr>
          <w:rFonts w:ascii="標楷體" w:eastAsia="標楷體" w:hAnsi="標楷體" w:cs="Times New Roman" w:hint="eastAsia"/>
          <w:snapToGrid w:val="0"/>
          <w:sz w:val="32"/>
          <w:szCs w:val="32"/>
        </w:rPr>
        <w:t>個月高達5</w:t>
      </w:r>
      <w:r>
        <w:rPr>
          <w:rFonts w:ascii="標楷體" w:eastAsia="標楷體" w:hAnsi="標楷體" w:cs="Times New Roman" w:hint="eastAsia"/>
          <w:snapToGrid w:val="0"/>
          <w:sz w:val="32"/>
          <w:szCs w:val="32"/>
        </w:rPr>
        <w:t>萬</w:t>
      </w:r>
      <w:r w:rsidRPr="00ED37A1">
        <w:rPr>
          <w:rFonts w:ascii="標楷體" w:eastAsia="標楷體" w:hAnsi="標楷體" w:cs="Times New Roman" w:hint="eastAsia"/>
          <w:snapToGrid w:val="0"/>
          <w:sz w:val="32"/>
          <w:szCs w:val="32"/>
        </w:rPr>
        <w:t>元，還要另外雇用臨時人員等1,114</w:t>
      </w:r>
      <w:r>
        <w:rPr>
          <w:rFonts w:ascii="標楷體" w:eastAsia="標楷體" w:hAnsi="標楷體" w:cs="Times New Roman" w:hint="eastAsia"/>
          <w:snapToGrid w:val="0"/>
          <w:sz w:val="32"/>
          <w:szCs w:val="32"/>
        </w:rPr>
        <w:t>萬</w:t>
      </w:r>
      <w:r w:rsidRPr="00ED37A1">
        <w:rPr>
          <w:rFonts w:ascii="標楷體" w:eastAsia="標楷體" w:hAnsi="標楷體" w:cs="Times New Roman" w:hint="eastAsia"/>
          <w:snapToGrid w:val="0"/>
          <w:sz w:val="32"/>
          <w:szCs w:val="32"/>
        </w:rPr>
        <w:t>1千元，顯過於浪費</w:t>
      </w:r>
      <w:r w:rsidR="004E47F6">
        <w:rPr>
          <w:rFonts w:ascii="標楷體" w:eastAsia="標楷體" w:hAnsi="標楷體" w:cs="Times New Roman" w:hint="eastAsia"/>
          <w:snapToGrid w:val="0"/>
          <w:sz w:val="32"/>
          <w:szCs w:val="32"/>
        </w:rPr>
        <w:t>。</w:t>
      </w:r>
      <w:proofErr w:type="gramStart"/>
      <w:r w:rsidRPr="00ED37A1">
        <w:rPr>
          <w:rFonts w:ascii="標楷體" w:eastAsia="標楷體" w:hAnsi="標楷體" w:cs="Times New Roman" w:hint="eastAsia"/>
          <w:snapToGrid w:val="0"/>
          <w:sz w:val="32"/>
          <w:szCs w:val="32"/>
        </w:rPr>
        <w:t>爰</w:t>
      </w:r>
      <w:proofErr w:type="gramEnd"/>
      <w:r>
        <w:rPr>
          <w:rFonts w:ascii="標楷體" w:eastAsia="標楷體" w:hAnsi="標楷體" w:cs="Times New Roman" w:hint="eastAsia"/>
          <w:snapToGrid w:val="0"/>
          <w:sz w:val="32"/>
          <w:szCs w:val="32"/>
        </w:rPr>
        <w:t>凍結該項預算，</w:t>
      </w:r>
      <w:proofErr w:type="gramStart"/>
      <w:r>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Pr>
          <w:rFonts w:ascii="標楷體" w:eastAsia="標楷體" w:hAnsi="標楷體" w:cs="Times New Roman" w:hint="eastAsia"/>
          <w:snapToGrid w:val="0"/>
          <w:sz w:val="32"/>
          <w:szCs w:val="32"/>
        </w:rPr>
        <w:t>向</w:t>
      </w:r>
      <w:r w:rsidRPr="002A5F13">
        <w:rPr>
          <w:rFonts w:ascii="標楷體" w:eastAsia="標楷體" w:hAnsi="標楷體" w:cs="Times New Roman" w:hint="eastAsia"/>
          <w:snapToGrid w:val="0"/>
          <w:sz w:val="32"/>
          <w:szCs w:val="32"/>
        </w:rPr>
        <w:t>立法院內政委員會提出書面報告後，始得動支。</w:t>
      </w:r>
    </w:p>
    <w:p w:rsidR="002A5F13" w:rsidRPr="00FC75F0" w:rsidRDefault="002A5F1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2A5F13" w:rsidRPr="005A42BA" w:rsidRDefault="002A5F1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陳玉珍</w:t>
      </w:r>
    </w:p>
    <w:p w:rsidR="002A5F13" w:rsidRDefault="002A5F13"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(三)查</w:t>
      </w:r>
      <w:r w:rsidR="00DD3DAC">
        <w:rPr>
          <w:rFonts w:ascii="標楷體" w:eastAsia="標楷體" w:hAnsi="標楷體" w:cs="Times New Roman" w:hint="eastAsia"/>
          <w:snapToGrid w:val="0"/>
          <w:sz w:val="32"/>
          <w:szCs w:val="32"/>
        </w:rPr>
        <w:t>財團法人</w:t>
      </w:r>
      <w:r w:rsidRPr="002A5F13">
        <w:rPr>
          <w:rFonts w:ascii="標楷體" w:eastAsia="標楷體" w:hAnsi="標楷體" w:cs="Times New Roman" w:hint="eastAsia"/>
          <w:snapToGrid w:val="0"/>
          <w:sz w:val="32"/>
          <w:szCs w:val="32"/>
        </w:rPr>
        <w:t>海峽交流基金會(以下簡稱:海基會)於104年發布官方APP，該APP名稱為「財團法人海峽交流基金會」，然此APP可下載平</w:t>
      </w:r>
      <w:proofErr w:type="gramStart"/>
      <w:r w:rsidR="007B5A28">
        <w:rPr>
          <w:rFonts w:ascii="標楷體" w:eastAsia="標楷體" w:hAnsi="標楷體" w:cs="Times New Roman" w:hint="eastAsia"/>
          <w:snapToGrid w:val="0"/>
          <w:sz w:val="32"/>
          <w:szCs w:val="32"/>
        </w:rPr>
        <w:t>臺</w:t>
      </w:r>
      <w:proofErr w:type="gramEnd"/>
      <w:r w:rsidRPr="002A5F13">
        <w:rPr>
          <w:rFonts w:ascii="標楷體" w:eastAsia="標楷體" w:hAnsi="標楷體" w:cs="Times New Roman" w:hint="eastAsia"/>
          <w:snapToGrid w:val="0"/>
          <w:sz w:val="32"/>
          <w:szCs w:val="32"/>
        </w:rPr>
        <w:t>僅Apple store數位化應用發布平</w:t>
      </w:r>
      <w:proofErr w:type="gramStart"/>
      <w:r w:rsidR="007B5A28">
        <w:rPr>
          <w:rFonts w:ascii="標楷體" w:eastAsia="標楷體" w:hAnsi="標楷體" w:cs="Times New Roman" w:hint="eastAsia"/>
          <w:snapToGrid w:val="0"/>
          <w:sz w:val="32"/>
          <w:szCs w:val="32"/>
        </w:rPr>
        <w:t>臺</w:t>
      </w:r>
      <w:proofErr w:type="gramEnd"/>
      <w:r w:rsidRPr="002A5F13">
        <w:rPr>
          <w:rFonts w:ascii="標楷體" w:eastAsia="標楷體" w:hAnsi="標楷體" w:cs="Times New Roman" w:hint="eastAsia"/>
          <w:snapToGrid w:val="0"/>
          <w:sz w:val="32"/>
          <w:szCs w:val="32"/>
        </w:rPr>
        <w:t>，並無顧及Android系統之廣大用戶，且該APP在Apple store之評分僅有2顆星(五顆星為最高)，顯示該APP之推廣仍須加強改善。海基會於民國</w:t>
      </w:r>
      <w:proofErr w:type="gramStart"/>
      <w:r w:rsidRPr="002A5F13">
        <w:rPr>
          <w:rFonts w:ascii="標楷體" w:eastAsia="標楷體" w:hAnsi="標楷體" w:cs="Times New Roman" w:hint="eastAsia"/>
          <w:snapToGrid w:val="0"/>
          <w:sz w:val="32"/>
          <w:szCs w:val="32"/>
        </w:rPr>
        <w:t>110</w:t>
      </w:r>
      <w:proofErr w:type="gramEnd"/>
      <w:r w:rsidRPr="002A5F13">
        <w:rPr>
          <w:rFonts w:ascii="標楷體" w:eastAsia="標楷體" w:hAnsi="標楷體" w:cs="Times New Roman" w:hint="eastAsia"/>
          <w:snapToGrid w:val="0"/>
          <w:sz w:val="32"/>
          <w:szCs w:val="32"/>
        </w:rPr>
        <w:t>年度預算內編列「兩岸青年服務APP」，然</w:t>
      </w:r>
      <w:r w:rsidR="004E47F6">
        <w:rPr>
          <w:rFonts w:ascii="標楷體" w:eastAsia="標楷體" w:hAnsi="標楷體" w:cs="Times New Roman" w:hint="eastAsia"/>
          <w:snapToGrid w:val="0"/>
          <w:sz w:val="32"/>
          <w:szCs w:val="32"/>
        </w:rPr>
        <w:t>該</w:t>
      </w:r>
      <w:r w:rsidRPr="002A5F13">
        <w:rPr>
          <w:rFonts w:ascii="標楷體" w:eastAsia="標楷體" w:hAnsi="標楷體" w:cs="Times New Roman" w:hint="eastAsia"/>
          <w:snapToGrid w:val="0"/>
          <w:sz w:val="32"/>
          <w:szCs w:val="32"/>
        </w:rPr>
        <w:t>會已設官方APP，且執行成效實屬不佳，</w:t>
      </w:r>
      <w:proofErr w:type="gramStart"/>
      <w:r>
        <w:rPr>
          <w:rFonts w:ascii="標楷體" w:eastAsia="標楷體" w:hAnsi="標楷體" w:cs="Times New Roman" w:hint="eastAsia"/>
          <w:snapToGrid w:val="0"/>
          <w:sz w:val="32"/>
          <w:szCs w:val="32"/>
        </w:rPr>
        <w:t>109</w:t>
      </w:r>
      <w:proofErr w:type="gramEnd"/>
      <w:r w:rsidRPr="002A5F13">
        <w:rPr>
          <w:rFonts w:ascii="標楷體" w:eastAsia="標楷體" w:hAnsi="標楷體" w:cs="Times New Roman" w:hint="eastAsia"/>
          <w:snapToGrid w:val="0"/>
          <w:sz w:val="32"/>
          <w:szCs w:val="32"/>
        </w:rPr>
        <w:t>年度又增列相同類型之APP開發計畫，恐有浪費國家公</w:t>
      </w:r>
      <w:proofErr w:type="gramStart"/>
      <w:r w:rsidRPr="002A5F13">
        <w:rPr>
          <w:rFonts w:ascii="標楷體" w:eastAsia="標楷體" w:hAnsi="標楷體" w:cs="Times New Roman" w:hint="eastAsia"/>
          <w:snapToGrid w:val="0"/>
          <w:sz w:val="32"/>
          <w:szCs w:val="32"/>
        </w:rPr>
        <w:t>帑</w:t>
      </w:r>
      <w:proofErr w:type="gramEnd"/>
      <w:r w:rsidRPr="002A5F13">
        <w:rPr>
          <w:rFonts w:ascii="標楷體" w:eastAsia="標楷體" w:hAnsi="標楷體" w:cs="Times New Roman" w:hint="eastAsia"/>
          <w:snapToGrid w:val="0"/>
          <w:sz w:val="32"/>
          <w:szCs w:val="32"/>
        </w:rPr>
        <w:t>之情形</w:t>
      </w:r>
      <w:r w:rsidR="004E47F6">
        <w:rPr>
          <w:rFonts w:ascii="標楷體" w:eastAsia="標楷體" w:hAnsi="標楷體" w:cs="Times New Roman" w:hint="eastAsia"/>
          <w:snapToGrid w:val="0"/>
          <w:sz w:val="32"/>
          <w:szCs w:val="32"/>
        </w:rPr>
        <w:t>。</w:t>
      </w:r>
      <w:proofErr w:type="gramStart"/>
      <w:r w:rsidRPr="002A5F13">
        <w:rPr>
          <w:rFonts w:ascii="標楷體" w:eastAsia="標楷體" w:hAnsi="標楷體" w:cs="Times New Roman" w:hint="eastAsia"/>
          <w:snapToGrid w:val="0"/>
          <w:sz w:val="32"/>
          <w:szCs w:val="32"/>
        </w:rPr>
        <w:t>爰</w:t>
      </w:r>
      <w:proofErr w:type="gramEnd"/>
      <w:r w:rsidRPr="002A5F13">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2A5F13">
        <w:rPr>
          <w:rFonts w:ascii="標楷體" w:eastAsia="標楷體" w:hAnsi="標楷體" w:cs="Times New Roman" w:hint="eastAsia"/>
          <w:snapToGrid w:val="0"/>
          <w:sz w:val="32"/>
          <w:szCs w:val="32"/>
        </w:rPr>
        <w:t>，</w:t>
      </w:r>
      <w:proofErr w:type="gramStart"/>
      <w:r w:rsidRPr="002A5F13">
        <w:rPr>
          <w:rFonts w:ascii="標楷體" w:eastAsia="標楷體" w:hAnsi="標楷體" w:cs="Times New Roman" w:hint="eastAsia"/>
          <w:snapToGrid w:val="0"/>
          <w:sz w:val="32"/>
          <w:szCs w:val="32"/>
        </w:rPr>
        <w:t>俟</w:t>
      </w:r>
      <w:proofErr w:type="gramEnd"/>
      <w:r w:rsidRPr="002A5F13">
        <w:rPr>
          <w:rFonts w:ascii="標楷體" w:eastAsia="標楷體" w:hAnsi="標楷體" w:cs="Times New Roman" w:hint="eastAsia"/>
          <w:snapToGrid w:val="0"/>
          <w:sz w:val="32"/>
          <w:szCs w:val="32"/>
        </w:rPr>
        <w:t>財團法人海峽交流基金會向立法院內政委員會提出檢討及改善計畫</w:t>
      </w:r>
      <w:r>
        <w:rPr>
          <w:rFonts w:ascii="標楷體" w:eastAsia="標楷體" w:hAnsi="標楷體" w:cs="Times New Roman" w:hint="eastAsia"/>
          <w:snapToGrid w:val="0"/>
          <w:sz w:val="32"/>
          <w:szCs w:val="32"/>
        </w:rPr>
        <w:t>之書面報告</w:t>
      </w:r>
      <w:r w:rsidRPr="002A5F13">
        <w:rPr>
          <w:rFonts w:ascii="標楷體" w:eastAsia="標楷體" w:hAnsi="標楷體" w:cs="Times New Roman" w:hint="eastAsia"/>
          <w:snapToGrid w:val="0"/>
          <w:sz w:val="32"/>
          <w:szCs w:val="32"/>
        </w:rPr>
        <w:t>報告後，始得動支。</w:t>
      </w:r>
    </w:p>
    <w:p w:rsidR="002A5F13" w:rsidRPr="00FC75F0" w:rsidRDefault="002A5F13"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葉毓蘭  </w:t>
      </w:r>
      <w:r w:rsidR="00AD4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林思銘</w:t>
      </w:r>
    </w:p>
    <w:p w:rsidR="000E4DEB" w:rsidRDefault="0031189E"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(四)</w:t>
      </w:r>
      <w:r w:rsidRPr="0031189E">
        <w:rPr>
          <w:rFonts w:hint="eastAsia"/>
        </w:rPr>
        <w:t xml:space="preserve"> </w:t>
      </w:r>
      <w:proofErr w:type="gramStart"/>
      <w:r w:rsidRPr="0031189E">
        <w:rPr>
          <w:rFonts w:ascii="標楷體" w:eastAsia="標楷體" w:hAnsi="標楷體" w:cs="Times New Roman" w:hint="eastAsia"/>
          <w:snapToGrid w:val="0"/>
          <w:sz w:val="32"/>
          <w:szCs w:val="32"/>
        </w:rPr>
        <w:t>110</w:t>
      </w:r>
      <w:proofErr w:type="gramEnd"/>
      <w:r w:rsidRPr="0031189E">
        <w:rPr>
          <w:rFonts w:ascii="標楷體" w:eastAsia="標楷體" w:hAnsi="標楷體" w:cs="Times New Roman" w:hint="eastAsia"/>
          <w:snapToGrid w:val="0"/>
          <w:sz w:val="32"/>
          <w:szCs w:val="32"/>
        </w:rPr>
        <w:t>年度</w:t>
      </w:r>
      <w:r w:rsidR="00AD4194">
        <w:rPr>
          <w:rFonts w:ascii="標楷體" w:eastAsia="標楷體" w:hAnsi="標楷體" w:cs="Times New Roman" w:hint="eastAsia"/>
          <w:snapToGrid w:val="0"/>
          <w:sz w:val="32"/>
          <w:szCs w:val="32"/>
        </w:rPr>
        <w:t>財團法人海峽交流基金會</w:t>
      </w:r>
      <w:r w:rsidRPr="0031189E">
        <w:rPr>
          <w:rFonts w:ascii="標楷體" w:eastAsia="標楷體" w:hAnsi="標楷體" w:cs="Times New Roman" w:hint="eastAsia"/>
          <w:snapToGrid w:val="0"/>
          <w:sz w:val="32"/>
          <w:szCs w:val="32"/>
        </w:rPr>
        <w:t>預算「處理兩岸事務」</w:t>
      </w:r>
      <w:r>
        <w:rPr>
          <w:rFonts w:ascii="標楷體" w:eastAsia="標楷體" w:hAnsi="標楷體" w:cs="Times New Roman" w:hint="eastAsia"/>
          <w:snapToGrid w:val="0"/>
          <w:sz w:val="32"/>
          <w:szCs w:val="32"/>
        </w:rPr>
        <w:t>項</w:t>
      </w:r>
      <w:r w:rsidRPr="0031189E">
        <w:rPr>
          <w:rFonts w:ascii="標楷體" w:eastAsia="標楷體" w:hAnsi="標楷體" w:cs="Times New Roman" w:hint="eastAsia"/>
          <w:snapToGrid w:val="0"/>
          <w:sz w:val="32"/>
          <w:szCs w:val="32"/>
        </w:rPr>
        <w:t>下「文教業務」，新增編列「關懷兩岸青年，深度體驗</w:t>
      </w:r>
      <w:r w:rsidR="007B5A28">
        <w:rPr>
          <w:rFonts w:ascii="標楷體" w:eastAsia="標楷體" w:hAnsi="標楷體" w:cs="Times New Roman" w:hint="eastAsia"/>
          <w:snapToGrid w:val="0"/>
          <w:sz w:val="32"/>
          <w:szCs w:val="32"/>
        </w:rPr>
        <w:t>臺</w:t>
      </w:r>
      <w:r w:rsidRPr="0031189E">
        <w:rPr>
          <w:rFonts w:ascii="標楷體" w:eastAsia="標楷體" w:hAnsi="標楷體" w:cs="Times New Roman" w:hint="eastAsia"/>
          <w:snapToGrid w:val="0"/>
          <w:sz w:val="32"/>
          <w:szCs w:val="32"/>
        </w:rPr>
        <w:t>灣」預算72萬元，係為配合「防疫新生活運動」，辦理兩岸青年深度</w:t>
      </w:r>
      <w:proofErr w:type="gramStart"/>
      <w:r w:rsidRPr="0031189E">
        <w:rPr>
          <w:rFonts w:ascii="標楷體" w:eastAsia="標楷體" w:hAnsi="標楷體" w:cs="Times New Roman" w:hint="eastAsia"/>
          <w:snapToGrid w:val="0"/>
          <w:sz w:val="32"/>
          <w:szCs w:val="32"/>
        </w:rPr>
        <w:t>體驗式參訪</w:t>
      </w:r>
      <w:proofErr w:type="gramEnd"/>
      <w:r w:rsidRPr="0031189E">
        <w:rPr>
          <w:rFonts w:ascii="標楷體" w:eastAsia="標楷體" w:hAnsi="標楷體" w:cs="Times New Roman" w:hint="eastAsia"/>
          <w:snapToGrid w:val="0"/>
          <w:sz w:val="32"/>
          <w:szCs w:val="32"/>
        </w:rPr>
        <w:t>活動，增加對</w:t>
      </w:r>
      <w:r w:rsidR="007B5A28">
        <w:rPr>
          <w:rFonts w:ascii="標楷體" w:eastAsia="標楷體" w:hAnsi="標楷體" w:cs="Times New Roman" w:hint="eastAsia"/>
          <w:snapToGrid w:val="0"/>
          <w:sz w:val="32"/>
          <w:szCs w:val="32"/>
        </w:rPr>
        <w:t>臺</w:t>
      </w:r>
      <w:r w:rsidRPr="0031189E">
        <w:rPr>
          <w:rFonts w:ascii="標楷體" w:eastAsia="標楷體" w:hAnsi="標楷體" w:cs="Times New Roman" w:hint="eastAsia"/>
          <w:snapToGrid w:val="0"/>
          <w:sz w:val="32"/>
          <w:szCs w:val="32"/>
        </w:rPr>
        <w:t>灣瞭解。經查</w:t>
      </w:r>
      <w:r w:rsidR="00AD4194">
        <w:rPr>
          <w:rFonts w:ascii="標楷體" w:eastAsia="標楷體" w:hAnsi="標楷體" w:cs="Times New Roman" w:hint="eastAsia"/>
          <w:snapToGrid w:val="0"/>
          <w:sz w:val="32"/>
          <w:szCs w:val="32"/>
        </w:rPr>
        <w:t>財團法人海峽交流基金會</w:t>
      </w:r>
      <w:r w:rsidRPr="0031189E">
        <w:rPr>
          <w:rFonts w:ascii="標楷體" w:eastAsia="標楷體" w:hAnsi="標楷體" w:cs="Times New Roman" w:hint="eastAsia"/>
          <w:snapToGrid w:val="0"/>
          <w:sz w:val="32"/>
          <w:szCs w:val="32"/>
        </w:rPr>
        <w:t>過去皆持續辦理服務兩岸青年，透過交流與參訪促進兩岸青年雙方之間的瞭解，並積極與民間團體合作，讓在</w:t>
      </w:r>
      <w:proofErr w:type="gramStart"/>
      <w:r w:rsidR="007B5A28">
        <w:rPr>
          <w:rFonts w:ascii="標楷體" w:eastAsia="標楷體" w:hAnsi="標楷體" w:cs="Times New Roman" w:hint="eastAsia"/>
          <w:snapToGrid w:val="0"/>
          <w:sz w:val="32"/>
          <w:szCs w:val="32"/>
        </w:rPr>
        <w:t>臺</w:t>
      </w:r>
      <w:proofErr w:type="gramEnd"/>
      <w:r w:rsidRPr="0031189E">
        <w:rPr>
          <w:rFonts w:ascii="標楷體" w:eastAsia="標楷體" w:hAnsi="標楷體" w:cs="Times New Roman" w:hint="eastAsia"/>
          <w:snapToGrid w:val="0"/>
          <w:sz w:val="32"/>
          <w:szCs w:val="32"/>
        </w:rPr>
        <w:t>就學之陸生可以更深入瞭解</w:t>
      </w:r>
      <w:r w:rsidR="007B5A28">
        <w:rPr>
          <w:rFonts w:ascii="標楷體" w:eastAsia="標楷體" w:hAnsi="標楷體" w:cs="Times New Roman" w:hint="eastAsia"/>
          <w:snapToGrid w:val="0"/>
          <w:sz w:val="32"/>
          <w:szCs w:val="32"/>
        </w:rPr>
        <w:t>臺</w:t>
      </w:r>
      <w:r w:rsidRPr="0031189E">
        <w:rPr>
          <w:rFonts w:ascii="標楷體" w:eastAsia="標楷體" w:hAnsi="標楷體" w:cs="Times New Roman" w:hint="eastAsia"/>
          <w:snapToGrid w:val="0"/>
          <w:sz w:val="32"/>
          <w:szCs w:val="32"/>
        </w:rPr>
        <w:t>灣文化實力，並有助於適應在</w:t>
      </w:r>
      <w:r w:rsidR="007B5A28">
        <w:rPr>
          <w:rFonts w:ascii="標楷體" w:eastAsia="標楷體" w:hAnsi="標楷體" w:cs="Times New Roman" w:hint="eastAsia"/>
          <w:snapToGrid w:val="0"/>
          <w:sz w:val="32"/>
          <w:szCs w:val="32"/>
        </w:rPr>
        <w:t>臺</w:t>
      </w:r>
      <w:r w:rsidRPr="0031189E">
        <w:rPr>
          <w:rFonts w:ascii="標楷體" w:eastAsia="標楷體" w:hAnsi="標楷體" w:cs="Times New Roman" w:hint="eastAsia"/>
          <w:snapToGrid w:val="0"/>
          <w:sz w:val="32"/>
          <w:szCs w:val="32"/>
        </w:rPr>
        <w:t>灣的就學生活。為</w:t>
      </w:r>
      <w:proofErr w:type="gramStart"/>
      <w:r w:rsidRPr="0031189E">
        <w:rPr>
          <w:rFonts w:ascii="標楷體" w:eastAsia="標楷體" w:hAnsi="標楷體" w:cs="Times New Roman" w:hint="eastAsia"/>
          <w:snapToGrid w:val="0"/>
          <w:sz w:val="32"/>
          <w:szCs w:val="32"/>
        </w:rPr>
        <w:t>撙</w:t>
      </w:r>
      <w:proofErr w:type="gramEnd"/>
      <w:r w:rsidRPr="0031189E">
        <w:rPr>
          <w:rFonts w:ascii="標楷體" w:eastAsia="標楷體" w:hAnsi="標楷體" w:cs="Times New Roman" w:hint="eastAsia"/>
          <w:snapToGrid w:val="0"/>
          <w:sz w:val="32"/>
          <w:szCs w:val="32"/>
        </w:rPr>
        <w:t>節資源，避免計畫內容重疊有預算浮編之虞，</w:t>
      </w:r>
      <w:proofErr w:type="gramStart"/>
      <w:r w:rsidRPr="0031189E">
        <w:rPr>
          <w:rFonts w:ascii="標楷體" w:eastAsia="標楷體" w:hAnsi="標楷體" w:cs="Times New Roman" w:hint="eastAsia"/>
          <w:snapToGrid w:val="0"/>
          <w:sz w:val="32"/>
          <w:szCs w:val="32"/>
        </w:rPr>
        <w:t>爰</w:t>
      </w:r>
      <w:proofErr w:type="gramEnd"/>
      <w:r w:rsidRPr="0031189E">
        <w:rPr>
          <w:rFonts w:ascii="標楷體" w:eastAsia="標楷體" w:hAnsi="標楷體" w:cs="Times New Roman" w:hint="eastAsia"/>
          <w:snapToGrid w:val="0"/>
          <w:sz w:val="32"/>
          <w:szCs w:val="32"/>
        </w:rPr>
        <w:t>此，凍結</w:t>
      </w:r>
      <w:r>
        <w:rPr>
          <w:rFonts w:ascii="標楷體" w:eastAsia="標楷體" w:hAnsi="標楷體" w:cs="Times New Roman" w:hint="eastAsia"/>
          <w:snapToGrid w:val="0"/>
          <w:sz w:val="32"/>
          <w:szCs w:val="32"/>
        </w:rPr>
        <w:t>該項預算</w:t>
      </w:r>
      <w:r w:rsidRPr="0031189E">
        <w:rPr>
          <w:rFonts w:ascii="標楷體" w:eastAsia="標楷體" w:hAnsi="標楷體" w:cs="Times New Roman" w:hint="eastAsia"/>
          <w:snapToGrid w:val="0"/>
          <w:sz w:val="32"/>
          <w:szCs w:val="32"/>
        </w:rPr>
        <w:t>，</w:t>
      </w:r>
      <w:proofErr w:type="gramStart"/>
      <w:r w:rsidRPr="0031189E">
        <w:rPr>
          <w:rFonts w:ascii="標楷體" w:eastAsia="標楷體" w:hAnsi="標楷體" w:cs="Times New Roman" w:hint="eastAsia"/>
          <w:snapToGrid w:val="0"/>
          <w:sz w:val="32"/>
          <w:szCs w:val="32"/>
        </w:rPr>
        <w:t>俟</w:t>
      </w:r>
      <w:proofErr w:type="gramEnd"/>
      <w:r w:rsidR="00AD4194">
        <w:rPr>
          <w:rFonts w:ascii="標楷體" w:eastAsia="標楷體" w:hAnsi="標楷體" w:cs="Times New Roman" w:hint="eastAsia"/>
          <w:snapToGrid w:val="0"/>
          <w:sz w:val="32"/>
          <w:szCs w:val="32"/>
        </w:rPr>
        <w:t>財團法人海峽交流基金會</w:t>
      </w:r>
      <w:r w:rsidRPr="0031189E">
        <w:rPr>
          <w:rFonts w:ascii="標楷體" w:eastAsia="標楷體" w:hAnsi="標楷體" w:cs="Times New Roman" w:hint="eastAsia"/>
          <w:snapToGrid w:val="0"/>
          <w:sz w:val="32"/>
          <w:szCs w:val="32"/>
        </w:rPr>
        <w:t>針對「關懷兩岸青年，深度體驗</w:t>
      </w:r>
      <w:r w:rsidR="007B5A28">
        <w:rPr>
          <w:rFonts w:ascii="標楷體" w:eastAsia="標楷體" w:hAnsi="標楷體" w:cs="Times New Roman" w:hint="eastAsia"/>
          <w:snapToGrid w:val="0"/>
          <w:sz w:val="32"/>
          <w:szCs w:val="32"/>
        </w:rPr>
        <w:t>臺</w:t>
      </w:r>
      <w:r w:rsidRPr="0031189E">
        <w:rPr>
          <w:rFonts w:ascii="標楷體" w:eastAsia="標楷體" w:hAnsi="標楷體" w:cs="Times New Roman" w:hint="eastAsia"/>
          <w:snapToGrid w:val="0"/>
          <w:sz w:val="32"/>
          <w:szCs w:val="32"/>
        </w:rPr>
        <w:t>灣」之項目與過去計</w:t>
      </w:r>
      <w:r>
        <w:rPr>
          <w:rFonts w:ascii="標楷體" w:eastAsia="標楷體" w:hAnsi="標楷體" w:cs="Times New Roman" w:hint="eastAsia"/>
          <w:snapToGrid w:val="0"/>
          <w:sz w:val="32"/>
          <w:szCs w:val="32"/>
        </w:rPr>
        <w:t>畫</w:t>
      </w:r>
      <w:r w:rsidRPr="0031189E">
        <w:rPr>
          <w:rFonts w:ascii="標楷體" w:eastAsia="標楷體" w:hAnsi="標楷體" w:cs="Times New Roman" w:hint="eastAsia"/>
          <w:snapToGrid w:val="0"/>
          <w:sz w:val="32"/>
          <w:szCs w:val="32"/>
        </w:rPr>
        <w:t>異同之處</w:t>
      </w:r>
      <w:r w:rsidR="004E47F6">
        <w:rPr>
          <w:rFonts w:ascii="標楷體" w:eastAsia="標楷體" w:hAnsi="標楷體" w:cs="Times New Roman" w:hint="eastAsia"/>
          <w:snapToGrid w:val="0"/>
          <w:sz w:val="32"/>
          <w:szCs w:val="32"/>
        </w:rPr>
        <w:t>，</w:t>
      </w:r>
      <w:r w:rsidRPr="0031189E">
        <w:rPr>
          <w:rFonts w:ascii="標楷體" w:eastAsia="標楷體" w:hAnsi="標楷體" w:cs="Times New Roman" w:hint="eastAsia"/>
          <w:snapToGrid w:val="0"/>
          <w:sz w:val="32"/>
          <w:szCs w:val="32"/>
        </w:rPr>
        <w:t>以及如何配合防疫新生活運動之執</w:t>
      </w:r>
      <w:r w:rsidRPr="0031189E">
        <w:rPr>
          <w:rFonts w:ascii="標楷體" w:eastAsia="標楷體" w:hAnsi="標楷體" w:cs="Times New Roman" w:hint="eastAsia"/>
          <w:snapToGrid w:val="0"/>
          <w:sz w:val="32"/>
          <w:szCs w:val="32"/>
        </w:rPr>
        <w:lastRenderedPageBreak/>
        <w:t>行，向</w:t>
      </w:r>
      <w:r>
        <w:rPr>
          <w:rFonts w:ascii="標楷體" w:eastAsia="標楷體" w:hAnsi="標楷體" w:cs="Times New Roman" w:hint="eastAsia"/>
          <w:snapToGrid w:val="0"/>
          <w:sz w:val="32"/>
          <w:szCs w:val="32"/>
        </w:rPr>
        <w:t>立法院</w:t>
      </w:r>
      <w:r w:rsidRPr="0031189E">
        <w:rPr>
          <w:rFonts w:ascii="標楷體" w:eastAsia="標楷體" w:hAnsi="標楷體" w:cs="Times New Roman" w:hint="eastAsia"/>
          <w:snapToGrid w:val="0"/>
          <w:sz w:val="32"/>
          <w:szCs w:val="32"/>
        </w:rPr>
        <w:t>內政委員會提出書面報告後</w:t>
      </w:r>
      <w:r>
        <w:rPr>
          <w:rFonts w:ascii="標楷體" w:eastAsia="標楷體" w:hAnsi="標楷體" w:cs="Times New Roman" w:hint="eastAsia"/>
          <w:snapToGrid w:val="0"/>
          <w:sz w:val="32"/>
          <w:szCs w:val="32"/>
        </w:rPr>
        <w:t>，</w:t>
      </w:r>
      <w:r w:rsidRPr="0031189E">
        <w:rPr>
          <w:rFonts w:ascii="標楷體" w:eastAsia="標楷體" w:hAnsi="標楷體" w:cs="Times New Roman" w:hint="eastAsia"/>
          <w:snapToGrid w:val="0"/>
          <w:sz w:val="32"/>
          <w:szCs w:val="32"/>
        </w:rPr>
        <w:t>始得動支。</w:t>
      </w:r>
    </w:p>
    <w:p w:rsidR="0031189E"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31189E" w:rsidRDefault="0031189E"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羅美玲</w:t>
      </w:r>
    </w:p>
    <w:p w:rsidR="007C4C55" w:rsidRDefault="007C4C55"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01A2D">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88785A" w:rsidRPr="0088785A">
        <w:rPr>
          <w:rFonts w:ascii="標楷體" w:eastAsia="標楷體" w:hAnsi="標楷體" w:cs="Times New Roman" w:hint="eastAsia"/>
          <w:snapToGrid w:val="0"/>
          <w:sz w:val="32"/>
          <w:szCs w:val="32"/>
        </w:rPr>
        <w:t>依據</w:t>
      </w:r>
      <w:proofErr w:type="gramStart"/>
      <w:r w:rsidR="0088785A" w:rsidRPr="0088785A">
        <w:rPr>
          <w:rFonts w:ascii="標楷體" w:eastAsia="標楷體" w:hAnsi="標楷體" w:cs="Times New Roman" w:hint="eastAsia"/>
          <w:snapToGrid w:val="0"/>
          <w:sz w:val="32"/>
          <w:szCs w:val="32"/>
        </w:rPr>
        <w:t>110</w:t>
      </w:r>
      <w:proofErr w:type="gramEnd"/>
      <w:r w:rsidR="0088785A" w:rsidRPr="0088785A">
        <w:rPr>
          <w:rFonts w:ascii="標楷體" w:eastAsia="標楷體" w:hAnsi="標楷體" w:cs="Times New Roman" w:hint="eastAsia"/>
          <w:snapToGrid w:val="0"/>
          <w:sz w:val="32"/>
          <w:szCs w:val="32"/>
        </w:rPr>
        <w:t>年度財團法人海峽交流基金會支出明細表，</w:t>
      </w:r>
      <w:r w:rsidR="0039334F">
        <w:rPr>
          <w:rFonts w:ascii="標楷體" w:eastAsia="標楷體" w:hAnsi="標楷體" w:cs="Times New Roman" w:hint="eastAsia"/>
          <w:snapToGrid w:val="0"/>
          <w:sz w:val="32"/>
          <w:szCs w:val="32"/>
        </w:rPr>
        <w:t>項下「</w:t>
      </w:r>
      <w:r w:rsidR="0088785A" w:rsidRPr="0088785A">
        <w:rPr>
          <w:rFonts w:ascii="標楷體" w:eastAsia="標楷體" w:hAnsi="標楷體" w:cs="Times New Roman" w:hint="eastAsia"/>
          <w:snapToGrid w:val="0"/>
          <w:sz w:val="32"/>
          <w:szCs w:val="32"/>
        </w:rPr>
        <w:t>兩岸溝通、協調、聯繫及交流業務」之「業務費」於</w:t>
      </w:r>
      <w:proofErr w:type="gramStart"/>
      <w:r w:rsidR="0088785A" w:rsidRPr="0088785A">
        <w:rPr>
          <w:rFonts w:ascii="標楷體" w:eastAsia="標楷體" w:hAnsi="標楷體" w:cs="Times New Roman" w:hint="eastAsia"/>
          <w:snapToGrid w:val="0"/>
          <w:sz w:val="32"/>
          <w:szCs w:val="32"/>
        </w:rPr>
        <w:t>109</w:t>
      </w:r>
      <w:proofErr w:type="gramEnd"/>
      <w:r w:rsidR="0088785A" w:rsidRPr="0088785A">
        <w:rPr>
          <w:rFonts w:ascii="標楷體" w:eastAsia="標楷體" w:hAnsi="標楷體" w:cs="Times New Roman" w:hint="eastAsia"/>
          <w:snapToGrid w:val="0"/>
          <w:sz w:val="32"/>
          <w:szCs w:val="32"/>
        </w:rPr>
        <w:t>年度編列250萬</w:t>
      </w:r>
      <w:r w:rsidR="00A270C4">
        <w:rPr>
          <w:rFonts w:ascii="標楷體" w:eastAsia="標楷體" w:hAnsi="標楷體" w:cs="Times New Roman" w:hint="eastAsia"/>
          <w:snapToGrid w:val="0"/>
          <w:sz w:val="32"/>
          <w:szCs w:val="32"/>
        </w:rPr>
        <w:t>元</w:t>
      </w:r>
      <w:r w:rsidR="0088785A" w:rsidRPr="0088785A">
        <w:rPr>
          <w:rFonts w:ascii="標楷體" w:eastAsia="標楷體" w:hAnsi="標楷體" w:cs="Times New Roman" w:hint="eastAsia"/>
          <w:snapToGrid w:val="0"/>
          <w:sz w:val="32"/>
          <w:szCs w:val="32"/>
        </w:rPr>
        <w:t>，</w:t>
      </w:r>
      <w:proofErr w:type="gramStart"/>
      <w:r w:rsidR="0088785A" w:rsidRPr="0088785A">
        <w:rPr>
          <w:rFonts w:ascii="標楷體" w:eastAsia="標楷體" w:hAnsi="標楷體" w:cs="Times New Roman" w:hint="eastAsia"/>
          <w:snapToGrid w:val="0"/>
          <w:sz w:val="32"/>
          <w:szCs w:val="32"/>
        </w:rPr>
        <w:t>110</w:t>
      </w:r>
      <w:proofErr w:type="gramEnd"/>
      <w:r w:rsidR="0088785A" w:rsidRPr="0088785A">
        <w:rPr>
          <w:rFonts w:ascii="標楷體" w:eastAsia="標楷體" w:hAnsi="標楷體" w:cs="Times New Roman" w:hint="eastAsia"/>
          <w:snapToGrid w:val="0"/>
          <w:sz w:val="32"/>
          <w:szCs w:val="32"/>
        </w:rPr>
        <w:t>年度雖已調降為150萬元，惟查</w:t>
      </w:r>
      <w:proofErr w:type="gramStart"/>
      <w:r w:rsidR="0088785A" w:rsidRPr="0088785A">
        <w:rPr>
          <w:rFonts w:ascii="標楷體" w:eastAsia="標楷體" w:hAnsi="標楷體" w:cs="Times New Roman" w:hint="eastAsia"/>
          <w:snapToGrid w:val="0"/>
          <w:sz w:val="32"/>
          <w:szCs w:val="32"/>
        </w:rPr>
        <w:t>108</w:t>
      </w:r>
      <w:proofErr w:type="gramEnd"/>
      <w:r w:rsidR="0088785A" w:rsidRPr="0088785A">
        <w:rPr>
          <w:rFonts w:ascii="標楷體" w:eastAsia="標楷體" w:hAnsi="標楷體" w:cs="Times New Roman" w:hint="eastAsia"/>
          <w:snapToGrid w:val="0"/>
          <w:sz w:val="32"/>
          <w:szCs w:val="32"/>
        </w:rPr>
        <w:t>年度之決算數僅執行4萬5千</w:t>
      </w:r>
      <w:r w:rsidR="00F01A2D">
        <w:rPr>
          <w:rFonts w:ascii="標楷體" w:eastAsia="標楷體" w:hAnsi="標楷體" w:cs="Times New Roman" w:hint="eastAsia"/>
          <w:snapToGrid w:val="0"/>
          <w:sz w:val="32"/>
          <w:szCs w:val="32"/>
        </w:rPr>
        <w:t>元</w:t>
      </w:r>
      <w:r w:rsidR="0088785A" w:rsidRPr="0088785A">
        <w:rPr>
          <w:rFonts w:ascii="標楷體" w:eastAsia="標楷體" w:hAnsi="標楷體" w:cs="Times New Roman" w:hint="eastAsia"/>
          <w:snapToGrid w:val="0"/>
          <w:sz w:val="32"/>
          <w:szCs w:val="32"/>
        </w:rPr>
        <w:t>，</w:t>
      </w:r>
      <w:proofErr w:type="gramStart"/>
      <w:r w:rsidR="0088785A" w:rsidRPr="0088785A">
        <w:rPr>
          <w:rFonts w:ascii="標楷體" w:eastAsia="標楷體" w:hAnsi="標楷體" w:cs="Times New Roman" w:hint="eastAsia"/>
          <w:snapToGrid w:val="0"/>
          <w:sz w:val="32"/>
          <w:szCs w:val="32"/>
        </w:rPr>
        <w:t>107</w:t>
      </w:r>
      <w:proofErr w:type="gramEnd"/>
      <w:r w:rsidR="0088785A" w:rsidRPr="0088785A">
        <w:rPr>
          <w:rFonts w:ascii="標楷體" w:eastAsia="標楷體" w:hAnsi="標楷體" w:cs="Times New Roman" w:hint="eastAsia"/>
          <w:snapToGrid w:val="0"/>
          <w:sz w:val="32"/>
          <w:szCs w:val="32"/>
        </w:rPr>
        <w:t>年度之決算數僅執行3萬6千元，仍與</w:t>
      </w:r>
      <w:proofErr w:type="gramStart"/>
      <w:r w:rsidR="0088785A" w:rsidRPr="0088785A">
        <w:rPr>
          <w:rFonts w:ascii="標楷體" w:eastAsia="標楷體" w:hAnsi="標楷體" w:cs="Times New Roman" w:hint="eastAsia"/>
          <w:snapToGrid w:val="0"/>
          <w:sz w:val="32"/>
          <w:szCs w:val="32"/>
        </w:rPr>
        <w:t>110</w:t>
      </w:r>
      <w:proofErr w:type="gramEnd"/>
      <w:r w:rsidR="0088785A" w:rsidRPr="0088785A">
        <w:rPr>
          <w:rFonts w:ascii="標楷體" w:eastAsia="標楷體" w:hAnsi="標楷體" w:cs="Times New Roman" w:hint="eastAsia"/>
          <w:snapToGrid w:val="0"/>
          <w:sz w:val="32"/>
          <w:szCs w:val="32"/>
        </w:rPr>
        <w:t>年度預算數有所落差，是否</w:t>
      </w:r>
      <w:r w:rsidR="004E47F6">
        <w:rPr>
          <w:rFonts w:ascii="標楷體" w:eastAsia="標楷體" w:hAnsi="標楷體" w:cs="Times New Roman" w:hint="eastAsia"/>
          <w:snapToGrid w:val="0"/>
          <w:sz w:val="32"/>
          <w:szCs w:val="32"/>
        </w:rPr>
        <w:t>仍</w:t>
      </w:r>
      <w:r w:rsidR="0088785A" w:rsidRPr="0088785A">
        <w:rPr>
          <w:rFonts w:ascii="標楷體" w:eastAsia="標楷體" w:hAnsi="標楷體" w:cs="Times New Roman" w:hint="eastAsia"/>
          <w:snapToGrid w:val="0"/>
          <w:sz w:val="32"/>
          <w:szCs w:val="32"/>
        </w:rPr>
        <w:t>有編列必要，不無疑問</w:t>
      </w:r>
      <w:r w:rsidR="004E47F6">
        <w:rPr>
          <w:rFonts w:ascii="標楷體" w:eastAsia="標楷體" w:hAnsi="標楷體" w:cs="Times New Roman" w:hint="eastAsia"/>
          <w:snapToGrid w:val="0"/>
          <w:sz w:val="32"/>
          <w:szCs w:val="32"/>
        </w:rPr>
        <w:t>。</w:t>
      </w:r>
      <w:proofErr w:type="gramStart"/>
      <w:r w:rsidR="0088785A" w:rsidRPr="0088785A">
        <w:rPr>
          <w:rFonts w:ascii="標楷體" w:eastAsia="標楷體" w:hAnsi="標楷體" w:cs="Times New Roman" w:hint="eastAsia"/>
          <w:snapToGrid w:val="0"/>
          <w:sz w:val="32"/>
          <w:szCs w:val="32"/>
        </w:rPr>
        <w:t>爰</w:t>
      </w:r>
      <w:proofErr w:type="gramEnd"/>
      <w:r w:rsidR="0088785A" w:rsidRPr="0088785A">
        <w:rPr>
          <w:rFonts w:ascii="標楷體" w:eastAsia="標楷體" w:hAnsi="標楷體" w:cs="Times New Roman" w:hint="eastAsia"/>
          <w:snapToGrid w:val="0"/>
          <w:sz w:val="32"/>
          <w:szCs w:val="32"/>
        </w:rPr>
        <w:t>凍結</w:t>
      </w:r>
      <w:r w:rsidR="00F01A2D">
        <w:rPr>
          <w:rFonts w:ascii="標楷體" w:eastAsia="標楷體" w:hAnsi="標楷體" w:cs="Times New Roman" w:hint="eastAsia"/>
          <w:snapToGrid w:val="0"/>
          <w:sz w:val="32"/>
          <w:szCs w:val="32"/>
        </w:rPr>
        <w:t>該項預算</w:t>
      </w:r>
      <w:r w:rsidR="0088785A" w:rsidRPr="0088785A">
        <w:rPr>
          <w:rFonts w:ascii="標楷體" w:eastAsia="標楷體" w:hAnsi="標楷體" w:cs="Times New Roman" w:hint="eastAsia"/>
          <w:snapToGrid w:val="0"/>
          <w:sz w:val="32"/>
          <w:szCs w:val="32"/>
        </w:rPr>
        <w:t>，</w:t>
      </w:r>
      <w:proofErr w:type="gramStart"/>
      <w:r w:rsidR="0088785A" w:rsidRPr="0088785A">
        <w:rPr>
          <w:rFonts w:ascii="標楷體" w:eastAsia="標楷體" w:hAnsi="標楷體" w:cs="Times New Roman" w:hint="eastAsia"/>
          <w:snapToGrid w:val="0"/>
          <w:sz w:val="32"/>
          <w:szCs w:val="32"/>
        </w:rPr>
        <w:t>俟</w:t>
      </w:r>
      <w:proofErr w:type="gramEnd"/>
      <w:r w:rsidR="0088785A" w:rsidRPr="0088785A">
        <w:rPr>
          <w:rFonts w:ascii="標楷體" w:eastAsia="標楷體" w:hAnsi="標楷體" w:cs="Times New Roman" w:hint="eastAsia"/>
          <w:snapToGrid w:val="0"/>
          <w:sz w:val="32"/>
          <w:szCs w:val="32"/>
        </w:rPr>
        <w:t>財團法人海峽交流基金會向</w:t>
      </w:r>
      <w:r w:rsidR="00F01A2D">
        <w:rPr>
          <w:rFonts w:ascii="標楷體" w:eastAsia="標楷體" w:hAnsi="標楷體" w:cs="Times New Roman" w:hint="eastAsia"/>
          <w:snapToGrid w:val="0"/>
          <w:sz w:val="32"/>
          <w:szCs w:val="32"/>
        </w:rPr>
        <w:t>立法院</w:t>
      </w:r>
      <w:r w:rsidR="0088785A" w:rsidRPr="0088785A">
        <w:rPr>
          <w:rFonts w:ascii="標楷體" w:eastAsia="標楷體" w:hAnsi="標楷體" w:cs="Times New Roman" w:hint="eastAsia"/>
          <w:snapToGrid w:val="0"/>
          <w:sz w:val="32"/>
          <w:szCs w:val="32"/>
        </w:rPr>
        <w:t>內政委員會提出書面報告後，始得動支。</w:t>
      </w:r>
    </w:p>
    <w:p w:rsidR="007C4C55" w:rsidRDefault="007C4C5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7C4C55" w:rsidRDefault="007C4C5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  賴惠員</w:t>
      </w:r>
    </w:p>
    <w:p w:rsidR="00FC75F0" w:rsidRPr="00E31761" w:rsidRDefault="00FC75F0"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E31761">
        <w:rPr>
          <w:rFonts w:ascii="標楷體" w:eastAsia="標楷體" w:hAnsi="標楷體" w:cs="Times New Roman" w:hint="eastAsia"/>
          <w:snapToGrid w:val="0"/>
          <w:sz w:val="32"/>
          <w:szCs w:val="32"/>
        </w:rPr>
        <w:t>(</w:t>
      </w:r>
      <w:r w:rsidR="00F01A2D">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r w:rsidR="00D74C45" w:rsidRPr="00D74C45">
        <w:rPr>
          <w:rFonts w:hint="eastAsia"/>
        </w:rPr>
        <w:t xml:space="preserve"> </w:t>
      </w:r>
      <w:r w:rsidR="00D74C45" w:rsidRPr="00D74C45">
        <w:rPr>
          <w:rFonts w:ascii="標楷體" w:eastAsia="標楷體" w:hAnsi="標楷體" w:cs="Times New Roman" w:hint="eastAsia"/>
          <w:snapToGrid w:val="0"/>
          <w:sz w:val="32"/>
          <w:szCs w:val="32"/>
        </w:rPr>
        <w:t>隨兩岸民間交流日趨頻繁，衍生諸多兩岸共同關切事項及民眾反映問題亟待解決，惟受國際局勢及</w:t>
      </w:r>
      <w:proofErr w:type="gramStart"/>
      <w:r w:rsidR="00D74C45" w:rsidRPr="00D74C45">
        <w:rPr>
          <w:rFonts w:ascii="標楷體" w:eastAsia="標楷體" w:hAnsi="標楷體" w:cs="Times New Roman" w:hint="eastAsia"/>
          <w:snapToGrid w:val="0"/>
          <w:sz w:val="32"/>
          <w:szCs w:val="32"/>
        </w:rPr>
        <w:t>新</w:t>
      </w:r>
      <w:r w:rsidR="004E47F6">
        <w:rPr>
          <w:rFonts w:ascii="標楷體" w:eastAsia="標楷體" w:hAnsi="標楷體" w:cs="Times New Roman" w:hint="eastAsia"/>
          <w:snapToGrid w:val="0"/>
          <w:sz w:val="32"/>
          <w:szCs w:val="32"/>
        </w:rPr>
        <w:t>型</w:t>
      </w:r>
      <w:r w:rsidR="00D74C45" w:rsidRPr="00D74C45">
        <w:rPr>
          <w:rFonts w:ascii="標楷體" w:eastAsia="標楷體" w:hAnsi="標楷體" w:cs="Times New Roman" w:hint="eastAsia"/>
          <w:snapToGrid w:val="0"/>
          <w:sz w:val="32"/>
          <w:szCs w:val="32"/>
        </w:rPr>
        <w:t>冠</w:t>
      </w:r>
      <w:proofErr w:type="gramEnd"/>
      <w:r w:rsidR="004E47F6">
        <w:rPr>
          <w:rFonts w:ascii="標楷體" w:eastAsia="標楷體" w:hAnsi="標楷體" w:cs="Times New Roman" w:hint="eastAsia"/>
          <w:snapToGrid w:val="0"/>
          <w:sz w:val="32"/>
          <w:szCs w:val="32"/>
        </w:rPr>
        <w:t>狀病毒</w:t>
      </w:r>
      <w:r w:rsidR="00D74C45" w:rsidRPr="00D74C45">
        <w:rPr>
          <w:rFonts w:ascii="標楷體" w:eastAsia="標楷體" w:hAnsi="標楷體" w:cs="Times New Roman" w:hint="eastAsia"/>
          <w:snapToGrid w:val="0"/>
          <w:sz w:val="32"/>
          <w:szCs w:val="32"/>
        </w:rPr>
        <w:t>肺炎</w:t>
      </w:r>
      <w:proofErr w:type="gramStart"/>
      <w:r w:rsidR="00D74C45" w:rsidRPr="00D74C45">
        <w:rPr>
          <w:rFonts w:ascii="標楷體" w:eastAsia="標楷體" w:hAnsi="標楷體" w:cs="Times New Roman" w:hint="eastAsia"/>
          <w:snapToGrid w:val="0"/>
          <w:sz w:val="32"/>
          <w:szCs w:val="32"/>
        </w:rPr>
        <w:t>疫</w:t>
      </w:r>
      <w:proofErr w:type="gramEnd"/>
      <w:r w:rsidR="00D74C45" w:rsidRPr="00D74C45">
        <w:rPr>
          <w:rFonts w:ascii="標楷體" w:eastAsia="標楷體" w:hAnsi="標楷體" w:cs="Times New Roman" w:hint="eastAsia"/>
          <w:snapToGrid w:val="0"/>
          <w:sz w:val="32"/>
          <w:szCs w:val="32"/>
        </w:rPr>
        <w:t>情影響，民間交流趨緩。經查，自</w:t>
      </w:r>
      <w:proofErr w:type="gramStart"/>
      <w:r w:rsidR="00D74C45" w:rsidRPr="00D74C45">
        <w:rPr>
          <w:rFonts w:ascii="標楷體" w:eastAsia="標楷體" w:hAnsi="標楷體" w:cs="Times New Roman" w:hint="eastAsia"/>
          <w:snapToGrid w:val="0"/>
          <w:sz w:val="32"/>
          <w:szCs w:val="32"/>
        </w:rPr>
        <w:t>105</w:t>
      </w:r>
      <w:proofErr w:type="gramEnd"/>
      <w:r w:rsidR="00D74C45" w:rsidRPr="00D74C45">
        <w:rPr>
          <w:rFonts w:ascii="標楷體" w:eastAsia="標楷體" w:hAnsi="標楷體" w:cs="Times New Roman" w:hint="eastAsia"/>
          <w:snapToGrid w:val="0"/>
          <w:sz w:val="32"/>
          <w:szCs w:val="32"/>
        </w:rPr>
        <w:t>年度起，</w:t>
      </w:r>
      <w:r w:rsidR="004E47F6">
        <w:rPr>
          <w:rFonts w:ascii="標楷體" w:eastAsia="標楷體" w:hAnsi="標楷體" w:cs="Times New Roman" w:hint="eastAsia"/>
          <w:snapToGrid w:val="0"/>
          <w:sz w:val="32"/>
          <w:szCs w:val="32"/>
        </w:rPr>
        <w:t>財團法人</w:t>
      </w:r>
      <w:r w:rsidR="00D74C45" w:rsidRPr="00D74C45">
        <w:rPr>
          <w:rFonts w:ascii="標楷體" w:eastAsia="標楷體" w:hAnsi="標楷體" w:cs="Times New Roman" w:hint="eastAsia"/>
          <w:snapToGrid w:val="0"/>
          <w:sz w:val="32"/>
          <w:szCs w:val="32"/>
        </w:rPr>
        <w:t>海峽交流基金會實際</w:t>
      </w:r>
      <w:proofErr w:type="gramStart"/>
      <w:r w:rsidR="00D74C45" w:rsidRPr="00D74C45">
        <w:rPr>
          <w:rFonts w:ascii="標楷體" w:eastAsia="標楷體" w:hAnsi="標楷體" w:cs="Times New Roman" w:hint="eastAsia"/>
          <w:snapToGrid w:val="0"/>
          <w:sz w:val="32"/>
          <w:szCs w:val="32"/>
        </w:rPr>
        <w:t>案件量呈逐年</w:t>
      </w:r>
      <w:proofErr w:type="gramEnd"/>
      <w:r w:rsidR="00D74C45" w:rsidRPr="00D74C45">
        <w:rPr>
          <w:rFonts w:ascii="標楷體" w:eastAsia="標楷體" w:hAnsi="標楷體" w:cs="Times New Roman" w:hint="eastAsia"/>
          <w:snapToGrid w:val="0"/>
          <w:sz w:val="32"/>
          <w:szCs w:val="32"/>
        </w:rPr>
        <w:t>遞減趨勢，相關溝通、協調、聯繫及交流業務之預算，其預算執行成果與目標恐有落差，允宜</w:t>
      </w:r>
      <w:proofErr w:type="gramStart"/>
      <w:r w:rsidR="00D74C45" w:rsidRPr="00D74C45">
        <w:rPr>
          <w:rFonts w:ascii="標楷體" w:eastAsia="標楷體" w:hAnsi="標楷體" w:cs="Times New Roman" w:hint="eastAsia"/>
          <w:snapToGrid w:val="0"/>
          <w:sz w:val="32"/>
          <w:szCs w:val="32"/>
        </w:rPr>
        <w:t>覈</w:t>
      </w:r>
      <w:proofErr w:type="gramEnd"/>
      <w:r w:rsidR="00D74C45" w:rsidRPr="00D74C45">
        <w:rPr>
          <w:rFonts w:ascii="標楷體" w:eastAsia="標楷體" w:hAnsi="標楷體" w:cs="Times New Roman" w:hint="eastAsia"/>
          <w:snapToGrid w:val="0"/>
          <w:sz w:val="32"/>
          <w:szCs w:val="32"/>
        </w:rPr>
        <w:t>實編列預算及提升執行成效。</w:t>
      </w:r>
      <w:proofErr w:type="gramStart"/>
      <w:r w:rsidR="00D74C45" w:rsidRPr="00D74C45">
        <w:rPr>
          <w:rFonts w:ascii="標楷體" w:eastAsia="標楷體" w:hAnsi="標楷體" w:cs="Times New Roman" w:hint="eastAsia"/>
          <w:snapToGrid w:val="0"/>
          <w:sz w:val="32"/>
          <w:szCs w:val="32"/>
        </w:rPr>
        <w:t>爰</w:t>
      </w:r>
      <w:proofErr w:type="gramEnd"/>
      <w:r w:rsidR="00F01A2D">
        <w:rPr>
          <w:rFonts w:ascii="標楷體" w:eastAsia="標楷體" w:hAnsi="標楷體" w:cs="Times New Roman" w:hint="eastAsia"/>
          <w:snapToGrid w:val="0"/>
          <w:sz w:val="32"/>
          <w:szCs w:val="32"/>
        </w:rPr>
        <w:t>凍結該項預算，</w:t>
      </w:r>
      <w:proofErr w:type="gramStart"/>
      <w:r w:rsidR="00F01A2D">
        <w:rPr>
          <w:rFonts w:ascii="標楷體" w:eastAsia="標楷體" w:hAnsi="標楷體" w:cs="Times New Roman" w:hint="eastAsia"/>
          <w:snapToGrid w:val="0"/>
          <w:sz w:val="32"/>
          <w:szCs w:val="32"/>
        </w:rPr>
        <w:t>俟</w:t>
      </w:r>
      <w:proofErr w:type="gramEnd"/>
      <w:r w:rsidR="008F3922">
        <w:rPr>
          <w:rFonts w:ascii="標楷體" w:eastAsia="標楷體" w:hAnsi="標楷體" w:cs="Times New Roman" w:hint="eastAsia"/>
          <w:snapToGrid w:val="0"/>
          <w:sz w:val="32"/>
          <w:szCs w:val="32"/>
        </w:rPr>
        <w:t>財團法人</w:t>
      </w:r>
      <w:r w:rsidR="00D74C45" w:rsidRPr="00D74C45">
        <w:rPr>
          <w:rFonts w:ascii="標楷體" w:eastAsia="標楷體" w:hAnsi="標楷體" w:cs="Times New Roman" w:hint="eastAsia"/>
          <w:snapToGrid w:val="0"/>
          <w:sz w:val="32"/>
          <w:szCs w:val="32"/>
        </w:rPr>
        <w:t>海峽交流基金會</w:t>
      </w:r>
      <w:r w:rsidR="00F01A2D">
        <w:rPr>
          <w:rFonts w:ascii="標楷體" w:eastAsia="標楷體" w:hAnsi="標楷體" w:cs="Times New Roman" w:hint="eastAsia"/>
          <w:snapToGrid w:val="0"/>
          <w:sz w:val="32"/>
          <w:szCs w:val="32"/>
        </w:rPr>
        <w:t>向立法院內政委員會</w:t>
      </w:r>
      <w:r w:rsidR="00D74C45" w:rsidRPr="00D74C45">
        <w:rPr>
          <w:rFonts w:ascii="標楷體" w:eastAsia="標楷體" w:hAnsi="標楷體" w:cs="Times New Roman" w:hint="eastAsia"/>
          <w:snapToGrid w:val="0"/>
          <w:sz w:val="32"/>
          <w:szCs w:val="32"/>
        </w:rPr>
        <w:t>提出</w:t>
      </w:r>
      <w:proofErr w:type="gramStart"/>
      <w:r w:rsidR="00D74C45" w:rsidRPr="00D74C45">
        <w:rPr>
          <w:rFonts w:ascii="標楷體" w:eastAsia="標楷體" w:hAnsi="標楷體" w:cs="Times New Roman" w:hint="eastAsia"/>
          <w:snapToGrid w:val="0"/>
          <w:sz w:val="32"/>
          <w:szCs w:val="32"/>
        </w:rPr>
        <w:t>覈</w:t>
      </w:r>
      <w:proofErr w:type="gramEnd"/>
      <w:r w:rsidR="00D74C45" w:rsidRPr="00D74C45">
        <w:rPr>
          <w:rFonts w:ascii="標楷體" w:eastAsia="標楷體" w:hAnsi="標楷體" w:cs="Times New Roman" w:hint="eastAsia"/>
          <w:snapToGrid w:val="0"/>
          <w:sz w:val="32"/>
          <w:szCs w:val="32"/>
        </w:rPr>
        <w:t>實編列預算及提升執行成效之書面報告</w:t>
      </w:r>
      <w:r w:rsidR="00F01A2D">
        <w:rPr>
          <w:rFonts w:ascii="標楷體" w:eastAsia="標楷體" w:hAnsi="標楷體" w:cs="Times New Roman" w:hint="eastAsia"/>
          <w:snapToGrid w:val="0"/>
          <w:sz w:val="32"/>
          <w:szCs w:val="32"/>
        </w:rPr>
        <w:t>後，始得動支</w:t>
      </w:r>
      <w:r w:rsidR="00D74C45" w:rsidRPr="00D74C45">
        <w:rPr>
          <w:rFonts w:ascii="標楷體" w:eastAsia="標楷體" w:hAnsi="標楷體" w:cs="Times New Roman" w:hint="eastAsia"/>
          <w:snapToGrid w:val="0"/>
          <w:sz w:val="32"/>
          <w:szCs w:val="32"/>
        </w:rPr>
        <w:t>。</w:t>
      </w:r>
    </w:p>
    <w:p w:rsidR="00D74C45" w:rsidRDefault="00D74C4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D74C45" w:rsidRDefault="00D74C45"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F50296"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三</w:t>
      </w:r>
      <w:r w:rsidR="00903E18" w:rsidRPr="00903E18">
        <w:rPr>
          <w:rFonts w:ascii="標楷體" w:hAnsi="標楷體" w:hint="eastAsia"/>
          <w:kern w:val="0"/>
          <w:szCs w:val="32"/>
          <w:lang w:eastAsia="zh-TW"/>
        </w:rPr>
        <w:t>、</w:t>
      </w:r>
      <w:r w:rsidR="00F50296" w:rsidRPr="00F50296">
        <w:rPr>
          <w:rFonts w:ascii="標楷體" w:hAnsi="標楷體" w:hint="eastAsia"/>
          <w:kern w:val="0"/>
          <w:szCs w:val="32"/>
          <w:lang w:eastAsia="zh-TW"/>
        </w:rPr>
        <w:t>蔡總統就任以來，兩岸官方聯繫中斷，互動停滯，兩岸關係陷入僵局，近期兩岸不斷傳出進行軍演，讓</w:t>
      </w:r>
      <w:r w:rsidR="007B5A28">
        <w:rPr>
          <w:rFonts w:ascii="標楷體" w:hAnsi="標楷體" w:hint="eastAsia"/>
          <w:kern w:val="0"/>
          <w:szCs w:val="32"/>
          <w:lang w:eastAsia="zh-TW"/>
        </w:rPr>
        <w:t>臺</w:t>
      </w:r>
      <w:r w:rsidR="00F50296" w:rsidRPr="00F50296">
        <w:rPr>
          <w:rFonts w:ascii="標楷體" w:hAnsi="標楷體" w:hint="eastAsia"/>
          <w:kern w:val="0"/>
          <w:szCs w:val="32"/>
          <w:lang w:eastAsia="zh-TW"/>
        </w:rPr>
        <w:t>灣的民眾明顯感受到兩岸不安定的氛圍，對於兩岸關係長遠發展來說，實為不利情勢。基於地緣及歷史因素，金門最適合作為兩岸和平發展的前沿基地，政府應思考以金門為支點，建立短中長程規劃，成為兩岸和平的</w:t>
      </w:r>
      <w:r w:rsidR="00F50296" w:rsidRPr="00F50296">
        <w:rPr>
          <w:rFonts w:ascii="標楷體" w:hAnsi="標楷體" w:hint="eastAsia"/>
          <w:kern w:val="0"/>
          <w:szCs w:val="32"/>
          <w:lang w:eastAsia="zh-TW"/>
        </w:rPr>
        <w:lastRenderedPageBreak/>
        <w:t>動力和指標。</w:t>
      </w:r>
    </w:p>
    <w:p w:rsidR="00F50296" w:rsidRPr="00F50296" w:rsidRDefault="00AD4194" w:rsidP="007B5A28">
      <w:pPr>
        <w:pStyle w:val="ac"/>
        <w:snapToGrid w:val="0"/>
        <w:spacing w:line="500" w:lineRule="exact"/>
        <w:ind w:leftChars="250" w:left="600" w:rightChars="-21" w:right="-50" w:firstLineChars="150" w:firstLine="480"/>
        <w:jc w:val="both"/>
        <w:rPr>
          <w:rFonts w:ascii="標楷體" w:hAnsi="標楷體"/>
          <w:kern w:val="0"/>
          <w:szCs w:val="32"/>
          <w:lang w:eastAsia="zh-TW"/>
        </w:rPr>
      </w:pPr>
      <w:r>
        <w:rPr>
          <w:rFonts w:ascii="標楷體" w:hAnsi="標楷體" w:hint="eastAsia"/>
          <w:kern w:val="0"/>
          <w:szCs w:val="32"/>
          <w:lang w:eastAsia="zh-TW"/>
        </w:rPr>
        <w:t>財團法人海峽交流基金會</w:t>
      </w:r>
      <w:r w:rsidR="00F50296" w:rsidRPr="00F50296">
        <w:rPr>
          <w:rFonts w:ascii="標楷體" w:hAnsi="標楷體" w:hint="eastAsia"/>
          <w:kern w:val="0"/>
          <w:szCs w:val="32"/>
          <w:lang w:eastAsia="zh-TW"/>
        </w:rPr>
        <w:t>作為兩岸交流第一線的單位，有責任也有義務辦理對於兩岸關係具有正面效應的工作。金門在兩岸關係中具有獨特的地位，舉凡金廈交通建設、觀光文化產業發展、招商引資、兩岸合作防制環境污染、金廈觀光旅遊圈、擴大民間團體文化交流等，均有利於整體兩岸情勢的改善。</w:t>
      </w:r>
      <w:proofErr w:type="gramStart"/>
      <w:r w:rsidR="00F50296" w:rsidRPr="00F50296">
        <w:rPr>
          <w:rFonts w:ascii="標楷體" w:hAnsi="標楷體" w:hint="eastAsia"/>
          <w:kern w:val="0"/>
          <w:szCs w:val="32"/>
          <w:lang w:eastAsia="zh-TW"/>
        </w:rPr>
        <w:t>鑑</w:t>
      </w:r>
      <w:proofErr w:type="gramEnd"/>
      <w:r w:rsidR="00F50296" w:rsidRPr="00F50296">
        <w:rPr>
          <w:rFonts w:ascii="標楷體" w:hAnsi="標楷體" w:hint="eastAsia"/>
          <w:kern w:val="0"/>
          <w:szCs w:val="32"/>
          <w:lang w:eastAsia="zh-TW"/>
        </w:rPr>
        <w:t>此，建請</w:t>
      </w:r>
      <w:r>
        <w:rPr>
          <w:rFonts w:ascii="標楷體" w:hAnsi="標楷體" w:hint="eastAsia"/>
          <w:kern w:val="0"/>
          <w:szCs w:val="32"/>
          <w:lang w:eastAsia="zh-TW"/>
        </w:rPr>
        <w:t>財團法人海峽交流基金會</w:t>
      </w:r>
      <w:r w:rsidR="00F50296" w:rsidRPr="00F50296">
        <w:rPr>
          <w:rFonts w:ascii="標楷體" w:hAnsi="標楷體" w:hint="eastAsia"/>
          <w:kern w:val="0"/>
          <w:szCs w:val="32"/>
          <w:lang w:eastAsia="zh-TW"/>
        </w:rPr>
        <w:t>優先於金門辦理兩岸交流相關活動、論壇及研討會，以實質作為促進兩岸關係良性發展。</w:t>
      </w:r>
    </w:p>
    <w:p w:rsidR="00F50296" w:rsidRPr="00F50296" w:rsidRDefault="00F5029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50296">
        <w:rPr>
          <w:rFonts w:ascii="標楷體" w:eastAsia="標楷體" w:hAnsi="標楷體" w:cs="Times New Roman" w:hint="eastAsia"/>
          <w:snapToGrid w:val="0"/>
          <w:sz w:val="32"/>
          <w:szCs w:val="32"/>
        </w:rPr>
        <w:t>提案人：陳玉珍</w:t>
      </w:r>
    </w:p>
    <w:p w:rsidR="00D80EBF" w:rsidRPr="00F50296" w:rsidRDefault="00F5029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50296">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00E31872">
        <w:rPr>
          <w:rFonts w:ascii="標楷體" w:eastAsia="標楷體" w:hAnsi="標楷體" w:cs="Times New Roman" w:hint="eastAsia"/>
          <w:snapToGrid w:val="0"/>
          <w:sz w:val="32"/>
          <w:szCs w:val="32"/>
        </w:rPr>
        <w:t xml:space="preserve">  林思銘</w:t>
      </w:r>
    </w:p>
    <w:p w:rsidR="00181C7C" w:rsidRPr="00181C7C"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四</w:t>
      </w:r>
      <w:r w:rsidR="00D80EBF">
        <w:rPr>
          <w:rFonts w:ascii="標楷體" w:hAnsi="標楷體" w:hint="eastAsia"/>
          <w:kern w:val="0"/>
          <w:szCs w:val="32"/>
          <w:lang w:eastAsia="zh-TW"/>
        </w:rPr>
        <w:t>、</w:t>
      </w:r>
      <w:r w:rsidR="00181C7C" w:rsidRPr="00181C7C">
        <w:rPr>
          <w:rFonts w:ascii="標楷體" w:hAnsi="標楷體" w:hint="eastAsia"/>
          <w:kern w:val="0"/>
          <w:szCs w:val="32"/>
          <w:lang w:eastAsia="zh-TW"/>
        </w:rPr>
        <w:t>查民國107年8月1日公布之「財團法人法」第48條第6項：「政府捐助之財團法人董事之任期，每屆不得逾4年，期滿得連任；連任之董事人數，</w:t>
      </w:r>
      <w:proofErr w:type="gramStart"/>
      <w:r w:rsidR="00181C7C" w:rsidRPr="00181C7C">
        <w:rPr>
          <w:rFonts w:ascii="標楷體" w:hAnsi="標楷體" w:hint="eastAsia"/>
          <w:kern w:val="0"/>
          <w:szCs w:val="32"/>
          <w:lang w:eastAsia="zh-TW"/>
        </w:rPr>
        <w:t>不得逾改聘</w:t>
      </w:r>
      <w:proofErr w:type="gramEnd"/>
      <w:r w:rsidR="00181C7C" w:rsidRPr="00181C7C">
        <w:rPr>
          <w:rFonts w:ascii="標楷體" w:hAnsi="標楷體" w:hint="eastAsia"/>
          <w:kern w:val="0"/>
          <w:szCs w:val="32"/>
          <w:lang w:eastAsia="zh-TW"/>
        </w:rPr>
        <w:t>（選）董事總人數3分之2。」意即每屆董事應有一定比例須改選。</w:t>
      </w:r>
      <w:r w:rsidR="004E47F6">
        <w:rPr>
          <w:rFonts w:ascii="標楷體" w:hAnsi="標楷體" w:hint="eastAsia"/>
          <w:kern w:val="0"/>
          <w:szCs w:val="32"/>
          <w:lang w:eastAsia="zh-TW"/>
        </w:rPr>
        <w:t>該</w:t>
      </w:r>
      <w:r w:rsidR="00181C7C" w:rsidRPr="00181C7C">
        <w:rPr>
          <w:rFonts w:ascii="標楷體" w:hAnsi="標楷體" w:hint="eastAsia"/>
          <w:kern w:val="0"/>
          <w:szCs w:val="32"/>
          <w:lang w:eastAsia="zh-TW"/>
        </w:rPr>
        <w:t>法第67條第1項：「本法施行前已設立登記之財團法人，與本法規定不符者，除本法另有規定，或財團法人名稱、捐助財產總額、民間捐助之財團法人董事產生方式外，應自本法施行後1年內補正。」第2項：「前項但書規定之延長</w:t>
      </w:r>
      <w:proofErr w:type="gramStart"/>
      <w:r w:rsidR="00181C7C" w:rsidRPr="00181C7C">
        <w:rPr>
          <w:rFonts w:ascii="標楷體" w:hAnsi="標楷體" w:hint="eastAsia"/>
          <w:kern w:val="0"/>
          <w:szCs w:val="32"/>
          <w:lang w:eastAsia="zh-TW"/>
        </w:rPr>
        <w:t>期間，</w:t>
      </w:r>
      <w:proofErr w:type="gramEnd"/>
      <w:r w:rsidR="00181C7C" w:rsidRPr="00181C7C">
        <w:rPr>
          <w:rFonts w:ascii="標楷體" w:hAnsi="標楷體" w:hint="eastAsia"/>
          <w:kern w:val="0"/>
          <w:szCs w:val="32"/>
          <w:lang w:eastAsia="zh-TW"/>
        </w:rPr>
        <w:t>以1年為限。」即財團法人經主管機關核准者，最晚必須於緩衝期限（110年1月31日）前，依法補正。但是，</w:t>
      </w:r>
      <w:r w:rsidR="00AD4194">
        <w:rPr>
          <w:rFonts w:ascii="標楷體" w:hAnsi="標楷體" w:hint="eastAsia"/>
          <w:kern w:val="0"/>
          <w:szCs w:val="32"/>
          <w:lang w:eastAsia="zh-TW"/>
        </w:rPr>
        <w:t>財團法人海峽交流基金會</w:t>
      </w:r>
      <w:r w:rsidR="00181C7C" w:rsidRPr="00181C7C">
        <w:rPr>
          <w:rFonts w:ascii="標楷體" w:hAnsi="標楷體" w:hint="eastAsia"/>
          <w:kern w:val="0"/>
          <w:szCs w:val="32"/>
          <w:lang w:eastAsia="zh-TW"/>
        </w:rPr>
        <w:t>董事連任比率竟達到76.47%，超過「財團法人法」連任上限比率，</w:t>
      </w:r>
      <w:proofErr w:type="gramStart"/>
      <w:r w:rsidR="00181C7C" w:rsidRPr="00181C7C">
        <w:rPr>
          <w:rFonts w:ascii="標楷體" w:hAnsi="標楷體" w:hint="eastAsia"/>
          <w:kern w:val="0"/>
          <w:szCs w:val="32"/>
          <w:lang w:eastAsia="zh-TW"/>
        </w:rPr>
        <w:t>爰</w:t>
      </w:r>
      <w:proofErr w:type="gramEnd"/>
      <w:r w:rsidR="00181C7C" w:rsidRPr="00181C7C">
        <w:rPr>
          <w:rFonts w:ascii="標楷體" w:hAnsi="標楷體" w:hint="eastAsia"/>
          <w:kern w:val="0"/>
          <w:szCs w:val="32"/>
          <w:lang w:eastAsia="zh-TW"/>
        </w:rPr>
        <w:t>請</w:t>
      </w:r>
      <w:r w:rsidR="00AD4194">
        <w:rPr>
          <w:rFonts w:ascii="標楷體" w:hAnsi="標楷體" w:hint="eastAsia"/>
          <w:kern w:val="0"/>
          <w:szCs w:val="32"/>
          <w:lang w:eastAsia="zh-TW"/>
        </w:rPr>
        <w:t>財團法人海峽交流基金會</w:t>
      </w:r>
      <w:r w:rsidR="00181C7C" w:rsidRPr="00181C7C">
        <w:rPr>
          <w:rFonts w:ascii="標楷體" w:hAnsi="標楷體" w:hint="eastAsia"/>
          <w:kern w:val="0"/>
          <w:szCs w:val="32"/>
          <w:lang w:eastAsia="zh-TW"/>
        </w:rPr>
        <w:t>未來予以改善，以符合「財團法人法」之規定。</w:t>
      </w:r>
    </w:p>
    <w:p w:rsidR="00181C7C" w:rsidRPr="00181C7C" w:rsidRDefault="00AD4194" w:rsidP="007B5A28">
      <w:pPr>
        <w:pStyle w:val="ac"/>
        <w:snapToGrid w:val="0"/>
        <w:spacing w:line="500" w:lineRule="exact"/>
        <w:ind w:leftChars="250" w:left="1080" w:rightChars="-21" w:right="-50" w:hangingChars="200" w:hanging="480"/>
        <w:jc w:val="both"/>
        <w:rPr>
          <w:rFonts w:ascii="標楷體" w:hAnsi="標楷體"/>
          <w:b/>
          <w:kern w:val="0"/>
          <w:sz w:val="24"/>
          <w:lang w:eastAsia="zh-TW"/>
        </w:rPr>
      </w:pPr>
      <w:r>
        <w:rPr>
          <w:rFonts w:ascii="標楷體" w:hAnsi="標楷體" w:hint="eastAsia"/>
          <w:b/>
          <w:kern w:val="0"/>
          <w:sz w:val="24"/>
          <w:lang w:eastAsia="zh-TW"/>
        </w:rPr>
        <w:t>財團法人海峽交流基金會</w:t>
      </w:r>
      <w:r w:rsidR="00181C7C" w:rsidRPr="00181C7C">
        <w:rPr>
          <w:rFonts w:ascii="標楷體" w:hAnsi="標楷體" w:hint="eastAsia"/>
          <w:b/>
          <w:kern w:val="0"/>
          <w:sz w:val="24"/>
          <w:lang w:eastAsia="zh-TW"/>
        </w:rPr>
        <w:t xml:space="preserve">「董事」連任情形表                     </w:t>
      </w:r>
      <w:proofErr w:type="gramStart"/>
      <w:r w:rsidR="00181C7C" w:rsidRPr="00181C7C">
        <w:rPr>
          <w:rFonts w:ascii="標楷體" w:hAnsi="標楷體" w:hint="eastAsia"/>
          <w:b/>
          <w:kern w:val="0"/>
          <w:sz w:val="24"/>
          <w:lang w:eastAsia="zh-TW"/>
        </w:rPr>
        <w:t>（</w:t>
      </w:r>
      <w:proofErr w:type="gramEnd"/>
      <w:r w:rsidR="00181C7C" w:rsidRPr="00181C7C">
        <w:rPr>
          <w:rFonts w:ascii="標楷體" w:hAnsi="標楷體" w:hint="eastAsia"/>
          <w:b/>
          <w:kern w:val="0"/>
          <w:sz w:val="24"/>
          <w:lang w:eastAsia="zh-TW"/>
        </w:rPr>
        <w:t>單位：%</w:t>
      </w:r>
      <w:proofErr w:type="gramStart"/>
      <w:r w:rsidR="00181C7C" w:rsidRPr="00181C7C">
        <w:rPr>
          <w:rFonts w:ascii="標楷體" w:hAnsi="標楷體" w:hint="eastAsia"/>
          <w:b/>
          <w:kern w:val="0"/>
          <w:sz w:val="24"/>
          <w:lang w:eastAsia="zh-TW"/>
        </w:rPr>
        <w:t>）</w:t>
      </w:r>
      <w:proofErr w:type="gramEnd"/>
    </w:p>
    <w:tbl>
      <w:tblPr>
        <w:tblW w:w="9357" w:type="dxa"/>
        <w:tblInd w:w="6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993"/>
        <w:gridCol w:w="4962"/>
        <w:gridCol w:w="787"/>
        <w:gridCol w:w="829"/>
        <w:gridCol w:w="1786"/>
      </w:tblGrid>
      <w:tr w:rsidR="00181C7C" w:rsidRPr="00181C7C" w:rsidTr="00181C7C">
        <w:trPr>
          <w:trHeight w:val="1248"/>
          <w:tblHeader/>
        </w:trPr>
        <w:tc>
          <w:tcPr>
            <w:tcW w:w="993" w:type="dxa"/>
            <w:tcBorders>
              <w:top w:val="single" w:sz="12" w:space="0" w:color="auto"/>
              <w:left w:val="single" w:sz="12" w:space="0" w:color="auto"/>
              <w:bottom w:val="single" w:sz="6" w:space="0" w:color="auto"/>
              <w:right w:val="single" w:sz="6" w:space="0" w:color="auto"/>
            </w:tcBorders>
            <w:vAlign w:val="center"/>
            <w:hideMark/>
          </w:tcPr>
          <w:p w:rsidR="00181C7C" w:rsidRPr="00181C7C" w:rsidRDefault="00181C7C" w:rsidP="007B5A28">
            <w:pPr>
              <w:pStyle w:val="144"/>
              <w:spacing w:line="500" w:lineRule="exact"/>
              <w:jc w:val="distribute"/>
              <w:rPr>
                <w:szCs w:val="24"/>
              </w:rPr>
            </w:pPr>
          </w:p>
        </w:tc>
        <w:tc>
          <w:tcPr>
            <w:tcW w:w="4962" w:type="dxa"/>
            <w:tcBorders>
              <w:top w:val="single" w:sz="12" w:space="0" w:color="auto"/>
              <w:left w:val="single" w:sz="6" w:space="0" w:color="auto"/>
              <w:bottom w:val="single" w:sz="6" w:space="0" w:color="auto"/>
              <w:right w:val="single" w:sz="6" w:space="0" w:color="auto"/>
            </w:tcBorders>
            <w:vAlign w:val="center"/>
            <w:hideMark/>
          </w:tcPr>
          <w:p w:rsidR="00181C7C" w:rsidRPr="00181C7C" w:rsidRDefault="00181C7C" w:rsidP="007B5A28">
            <w:pPr>
              <w:pStyle w:val="144"/>
              <w:spacing w:line="500" w:lineRule="exact"/>
              <w:jc w:val="distribute"/>
              <w:rPr>
                <w:szCs w:val="24"/>
              </w:rPr>
            </w:pPr>
            <w:r w:rsidRPr="00181C7C">
              <w:rPr>
                <w:rFonts w:hint="eastAsia"/>
                <w:szCs w:val="24"/>
              </w:rPr>
              <w:t>本屆連任情形</w:t>
            </w:r>
          </w:p>
        </w:tc>
        <w:tc>
          <w:tcPr>
            <w:tcW w:w="787" w:type="dxa"/>
            <w:tcBorders>
              <w:top w:val="single" w:sz="12" w:space="0" w:color="auto"/>
              <w:left w:val="single" w:sz="6" w:space="0" w:color="auto"/>
              <w:bottom w:val="single" w:sz="6" w:space="0" w:color="auto"/>
              <w:right w:val="single" w:sz="6" w:space="0" w:color="auto"/>
            </w:tcBorders>
            <w:vAlign w:val="center"/>
            <w:hideMark/>
          </w:tcPr>
          <w:p w:rsidR="00181C7C" w:rsidRPr="00181C7C" w:rsidRDefault="00181C7C" w:rsidP="007B5A28">
            <w:pPr>
              <w:pStyle w:val="144"/>
              <w:spacing w:line="500" w:lineRule="exact"/>
              <w:jc w:val="distribute"/>
              <w:rPr>
                <w:szCs w:val="24"/>
              </w:rPr>
            </w:pPr>
            <w:r w:rsidRPr="00181C7C">
              <w:rPr>
                <w:rFonts w:hint="eastAsia"/>
                <w:szCs w:val="24"/>
              </w:rPr>
              <w:t>連任</w:t>
            </w:r>
          </w:p>
          <w:p w:rsidR="00181C7C" w:rsidRPr="00181C7C" w:rsidRDefault="00181C7C" w:rsidP="007B5A28">
            <w:pPr>
              <w:pStyle w:val="144"/>
              <w:spacing w:line="500" w:lineRule="exact"/>
              <w:jc w:val="distribute"/>
              <w:rPr>
                <w:szCs w:val="24"/>
              </w:rPr>
            </w:pPr>
            <w:r w:rsidRPr="00181C7C">
              <w:rPr>
                <w:rFonts w:hint="eastAsia"/>
                <w:szCs w:val="24"/>
              </w:rPr>
              <w:t>比率</w:t>
            </w:r>
          </w:p>
        </w:tc>
        <w:tc>
          <w:tcPr>
            <w:tcW w:w="829" w:type="dxa"/>
            <w:tcBorders>
              <w:top w:val="single" w:sz="12" w:space="0" w:color="auto"/>
              <w:left w:val="single" w:sz="6" w:space="0" w:color="auto"/>
              <w:bottom w:val="single" w:sz="6" w:space="0" w:color="auto"/>
              <w:right w:val="single" w:sz="6" w:space="0" w:color="auto"/>
            </w:tcBorders>
            <w:vAlign w:val="center"/>
            <w:hideMark/>
          </w:tcPr>
          <w:p w:rsidR="00181C7C" w:rsidRPr="00181C7C" w:rsidRDefault="00181C7C" w:rsidP="007B5A28">
            <w:pPr>
              <w:pStyle w:val="144"/>
              <w:spacing w:line="500" w:lineRule="exact"/>
              <w:jc w:val="distribute"/>
              <w:rPr>
                <w:szCs w:val="24"/>
              </w:rPr>
            </w:pPr>
            <w:r w:rsidRPr="00181C7C">
              <w:rPr>
                <w:rFonts w:hint="eastAsia"/>
                <w:szCs w:val="24"/>
              </w:rPr>
              <w:t>規定之連任比率上限</w:t>
            </w:r>
          </w:p>
        </w:tc>
        <w:tc>
          <w:tcPr>
            <w:tcW w:w="1786" w:type="dxa"/>
            <w:tcBorders>
              <w:top w:val="single" w:sz="12" w:space="0" w:color="auto"/>
              <w:left w:val="single" w:sz="6" w:space="0" w:color="auto"/>
              <w:bottom w:val="single" w:sz="6" w:space="0" w:color="auto"/>
              <w:right w:val="single" w:sz="12" w:space="0" w:color="auto"/>
            </w:tcBorders>
            <w:vAlign w:val="center"/>
            <w:hideMark/>
          </w:tcPr>
          <w:p w:rsidR="00181C7C" w:rsidRPr="00181C7C" w:rsidRDefault="00181C7C" w:rsidP="007B5A28">
            <w:pPr>
              <w:pStyle w:val="144"/>
              <w:spacing w:line="500" w:lineRule="exact"/>
              <w:jc w:val="distribute"/>
              <w:rPr>
                <w:szCs w:val="24"/>
              </w:rPr>
            </w:pPr>
            <w:r w:rsidRPr="00181C7C">
              <w:rPr>
                <w:rFonts w:hint="eastAsia"/>
                <w:szCs w:val="24"/>
              </w:rPr>
              <w:t>108年底累計政府捐助基金比率</w:t>
            </w:r>
          </w:p>
        </w:tc>
      </w:tr>
      <w:tr w:rsidR="00181C7C" w:rsidRPr="00181C7C" w:rsidTr="00181C7C">
        <w:tc>
          <w:tcPr>
            <w:tcW w:w="993" w:type="dxa"/>
            <w:tcBorders>
              <w:top w:val="single" w:sz="6" w:space="0" w:color="auto"/>
              <w:left w:val="single" w:sz="12" w:space="0" w:color="auto"/>
              <w:bottom w:val="single" w:sz="12" w:space="0" w:color="auto"/>
              <w:right w:val="single" w:sz="6" w:space="0" w:color="auto"/>
            </w:tcBorders>
            <w:vAlign w:val="center"/>
            <w:hideMark/>
          </w:tcPr>
          <w:p w:rsidR="00181C7C" w:rsidRPr="00181C7C" w:rsidRDefault="00AD4194" w:rsidP="007B5A28">
            <w:pPr>
              <w:pStyle w:val="144"/>
              <w:spacing w:line="500" w:lineRule="exact"/>
              <w:rPr>
                <w:szCs w:val="24"/>
              </w:rPr>
            </w:pPr>
            <w:r>
              <w:rPr>
                <w:rFonts w:hint="eastAsia"/>
                <w:szCs w:val="24"/>
              </w:rPr>
              <w:t>財團法</w:t>
            </w:r>
            <w:r>
              <w:rPr>
                <w:rFonts w:hint="eastAsia"/>
                <w:szCs w:val="24"/>
              </w:rPr>
              <w:lastRenderedPageBreak/>
              <w:t>人海峽交流基金會</w:t>
            </w:r>
          </w:p>
        </w:tc>
        <w:tc>
          <w:tcPr>
            <w:tcW w:w="4962" w:type="dxa"/>
            <w:tcBorders>
              <w:top w:val="single" w:sz="6" w:space="0" w:color="auto"/>
              <w:left w:val="single" w:sz="6" w:space="0" w:color="auto"/>
              <w:bottom w:val="single" w:sz="12" w:space="0" w:color="auto"/>
              <w:right w:val="single" w:sz="6" w:space="0" w:color="auto"/>
            </w:tcBorders>
            <w:vAlign w:val="center"/>
            <w:hideMark/>
          </w:tcPr>
          <w:p w:rsidR="00181C7C" w:rsidRPr="00181C7C" w:rsidRDefault="00181C7C" w:rsidP="007B5A28">
            <w:pPr>
              <w:pStyle w:val="144"/>
              <w:spacing w:line="500" w:lineRule="exact"/>
              <w:jc w:val="both"/>
              <w:rPr>
                <w:szCs w:val="24"/>
              </w:rPr>
            </w:pPr>
            <w:r w:rsidRPr="00181C7C">
              <w:rPr>
                <w:rFonts w:hint="eastAsia"/>
                <w:szCs w:val="24"/>
              </w:rPr>
              <w:lastRenderedPageBreak/>
              <w:t>本屆董事任期係自106年12日1日至109年12</w:t>
            </w:r>
            <w:r w:rsidRPr="00181C7C">
              <w:rPr>
                <w:rFonts w:hint="eastAsia"/>
                <w:szCs w:val="24"/>
              </w:rPr>
              <w:lastRenderedPageBreak/>
              <w:t>月1日，全部席次50人，扣除政府代表16人，餘34人中，本屆連任26人</w:t>
            </w:r>
          </w:p>
        </w:tc>
        <w:tc>
          <w:tcPr>
            <w:tcW w:w="787" w:type="dxa"/>
            <w:tcBorders>
              <w:top w:val="single" w:sz="6" w:space="0" w:color="auto"/>
              <w:left w:val="single" w:sz="6" w:space="0" w:color="auto"/>
              <w:bottom w:val="single" w:sz="12" w:space="0" w:color="auto"/>
              <w:right w:val="single" w:sz="6" w:space="0" w:color="auto"/>
            </w:tcBorders>
            <w:vAlign w:val="center"/>
            <w:hideMark/>
          </w:tcPr>
          <w:p w:rsidR="00181C7C" w:rsidRPr="00181C7C" w:rsidRDefault="00181C7C" w:rsidP="007B5A28">
            <w:pPr>
              <w:pStyle w:val="144"/>
              <w:spacing w:line="500" w:lineRule="exact"/>
              <w:jc w:val="right"/>
              <w:rPr>
                <w:szCs w:val="24"/>
              </w:rPr>
            </w:pPr>
            <w:r w:rsidRPr="00181C7C">
              <w:rPr>
                <w:rFonts w:hint="eastAsia"/>
                <w:szCs w:val="24"/>
              </w:rPr>
              <w:lastRenderedPageBreak/>
              <w:t>76.47</w:t>
            </w:r>
          </w:p>
        </w:tc>
        <w:tc>
          <w:tcPr>
            <w:tcW w:w="829" w:type="dxa"/>
            <w:tcBorders>
              <w:top w:val="single" w:sz="6" w:space="0" w:color="auto"/>
              <w:left w:val="single" w:sz="6" w:space="0" w:color="auto"/>
              <w:bottom w:val="single" w:sz="12" w:space="0" w:color="auto"/>
              <w:right w:val="single" w:sz="6" w:space="0" w:color="auto"/>
            </w:tcBorders>
            <w:vAlign w:val="center"/>
            <w:hideMark/>
          </w:tcPr>
          <w:p w:rsidR="00181C7C" w:rsidRPr="00181C7C" w:rsidRDefault="00181C7C" w:rsidP="007B5A28">
            <w:pPr>
              <w:pStyle w:val="144"/>
              <w:spacing w:line="500" w:lineRule="exact"/>
              <w:jc w:val="right"/>
              <w:rPr>
                <w:szCs w:val="24"/>
              </w:rPr>
            </w:pPr>
            <w:r w:rsidRPr="00181C7C">
              <w:rPr>
                <w:rFonts w:hint="eastAsia"/>
                <w:szCs w:val="24"/>
              </w:rPr>
              <w:t>66.67</w:t>
            </w:r>
          </w:p>
        </w:tc>
        <w:tc>
          <w:tcPr>
            <w:tcW w:w="1786" w:type="dxa"/>
            <w:tcBorders>
              <w:top w:val="single" w:sz="6" w:space="0" w:color="auto"/>
              <w:left w:val="single" w:sz="6" w:space="0" w:color="auto"/>
              <w:bottom w:val="single" w:sz="12" w:space="0" w:color="auto"/>
              <w:right w:val="single" w:sz="12" w:space="0" w:color="auto"/>
            </w:tcBorders>
            <w:vAlign w:val="center"/>
            <w:hideMark/>
          </w:tcPr>
          <w:p w:rsidR="00181C7C" w:rsidRPr="00181C7C" w:rsidRDefault="00181C7C" w:rsidP="007B5A28">
            <w:pPr>
              <w:pStyle w:val="144"/>
              <w:spacing w:line="500" w:lineRule="exact"/>
              <w:jc w:val="right"/>
              <w:rPr>
                <w:szCs w:val="24"/>
              </w:rPr>
            </w:pPr>
            <w:r w:rsidRPr="00181C7C">
              <w:rPr>
                <w:rFonts w:hint="eastAsia"/>
                <w:szCs w:val="24"/>
              </w:rPr>
              <w:t>74.66</w:t>
            </w:r>
          </w:p>
        </w:tc>
      </w:tr>
    </w:tbl>
    <w:p w:rsidR="00903E18" w:rsidRDefault="00903E1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81C7C">
        <w:rPr>
          <w:rFonts w:ascii="標楷體" w:eastAsia="標楷體" w:hAnsi="標楷體" w:cs="Times New Roman" w:hint="eastAsia"/>
          <w:snapToGrid w:val="0"/>
          <w:sz w:val="32"/>
          <w:szCs w:val="32"/>
        </w:rPr>
        <w:t>湯蕙禎</w:t>
      </w:r>
    </w:p>
    <w:p w:rsidR="00181C7C" w:rsidRPr="009D238B" w:rsidRDefault="00181C7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81C7C">
        <w:rPr>
          <w:rFonts w:ascii="標楷體" w:eastAsia="標楷體" w:hAnsi="標楷體" w:cs="Times New Roman" w:hint="eastAsia"/>
          <w:snapToGrid w:val="0"/>
          <w:sz w:val="32"/>
          <w:szCs w:val="32"/>
        </w:rPr>
        <w:t>連署人：</w:t>
      </w:r>
      <w:r w:rsidR="00E946D7">
        <w:rPr>
          <w:rFonts w:ascii="標楷體" w:eastAsia="標楷體" w:hAnsi="標楷體" w:cs="Times New Roman" w:hint="eastAsia"/>
          <w:snapToGrid w:val="0"/>
          <w:sz w:val="32"/>
          <w:szCs w:val="32"/>
        </w:rPr>
        <w:t>王美惠  羅美玲</w:t>
      </w:r>
    </w:p>
    <w:p w:rsidR="00FB6986" w:rsidRPr="00EF41D6"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Pr="00EF41D6">
        <w:rPr>
          <w:rFonts w:ascii="標楷體" w:hAnsi="標楷體" w:hint="eastAsia"/>
          <w:kern w:val="0"/>
          <w:szCs w:val="32"/>
          <w:lang w:eastAsia="zh-TW"/>
        </w:rPr>
        <w:t>、根據「財團法人海峽交流基金會捐助暨組織章程」第</w:t>
      </w:r>
      <w:r>
        <w:rPr>
          <w:rFonts w:ascii="標楷體" w:hAnsi="標楷體" w:hint="eastAsia"/>
          <w:kern w:val="0"/>
          <w:szCs w:val="32"/>
          <w:lang w:eastAsia="zh-TW"/>
        </w:rPr>
        <w:t>1</w:t>
      </w:r>
      <w:r>
        <w:rPr>
          <w:rFonts w:ascii="標楷體" w:hAnsi="標楷體"/>
          <w:kern w:val="0"/>
          <w:szCs w:val="32"/>
          <w:lang w:eastAsia="zh-TW"/>
        </w:rPr>
        <w:t>0</w:t>
      </w:r>
      <w:r w:rsidRPr="00EF41D6">
        <w:rPr>
          <w:rFonts w:ascii="標楷體" w:hAnsi="標楷體" w:hint="eastAsia"/>
          <w:kern w:val="0"/>
          <w:szCs w:val="32"/>
          <w:lang w:eastAsia="zh-TW"/>
        </w:rPr>
        <w:t>條之規定，董事會每</w:t>
      </w:r>
      <w:r>
        <w:rPr>
          <w:rFonts w:ascii="標楷體" w:hAnsi="標楷體" w:hint="eastAsia"/>
          <w:kern w:val="0"/>
          <w:szCs w:val="32"/>
          <w:lang w:eastAsia="zh-TW"/>
        </w:rPr>
        <w:t>3</w:t>
      </w:r>
      <w:r w:rsidRPr="00EF41D6">
        <w:rPr>
          <w:rFonts w:ascii="標楷體" w:hAnsi="標楷體" w:hint="eastAsia"/>
          <w:kern w:val="0"/>
          <w:szCs w:val="32"/>
          <w:lang w:eastAsia="zh-TW"/>
        </w:rPr>
        <w:t>個月召開會議</w:t>
      </w:r>
      <w:r>
        <w:rPr>
          <w:rFonts w:ascii="標楷體" w:hAnsi="標楷體" w:hint="eastAsia"/>
          <w:kern w:val="0"/>
          <w:szCs w:val="32"/>
          <w:lang w:eastAsia="zh-TW"/>
        </w:rPr>
        <w:t>1</w:t>
      </w:r>
      <w:r w:rsidRPr="00EF41D6">
        <w:rPr>
          <w:rFonts w:ascii="標楷體" w:hAnsi="標楷體" w:hint="eastAsia"/>
          <w:kern w:val="0"/>
          <w:szCs w:val="32"/>
          <w:lang w:eastAsia="zh-TW"/>
        </w:rPr>
        <w:t>次，由董事長召集並為主席。董事長因故缺席，由副董事長代理之。董事長、副董事長均缺席時，由董事互推一人代理之。然經查該會網站，未能</w:t>
      </w:r>
      <w:proofErr w:type="gramStart"/>
      <w:r w:rsidRPr="00EF41D6">
        <w:rPr>
          <w:rFonts w:ascii="標楷體" w:hAnsi="標楷體" w:hint="eastAsia"/>
          <w:kern w:val="0"/>
          <w:szCs w:val="32"/>
          <w:lang w:eastAsia="zh-TW"/>
        </w:rPr>
        <w:t>釐</w:t>
      </w:r>
      <w:proofErr w:type="gramEnd"/>
      <w:r w:rsidRPr="00EF41D6">
        <w:rPr>
          <w:rFonts w:ascii="標楷體" w:hAnsi="標楷體" w:hint="eastAsia"/>
          <w:kern w:val="0"/>
          <w:szCs w:val="32"/>
          <w:lang w:eastAsia="zh-TW"/>
        </w:rPr>
        <w:t>清</w:t>
      </w:r>
      <w:r w:rsidR="004E47F6">
        <w:rPr>
          <w:rFonts w:ascii="標楷體" w:hAnsi="標楷體" w:hint="eastAsia"/>
          <w:kern w:val="0"/>
          <w:szCs w:val="32"/>
          <w:lang w:eastAsia="zh-TW"/>
        </w:rPr>
        <w:t>該</w:t>
      </w:r>
      <w:r w:rsidR="00AD4194">
        <w:rPr>
          <w:rFonts w:ascii="標楷體" w:hAnsi="標楷體" w:hint="eastAsia"/>
          <w:kern w:val="0"/>
          <w:szCs w:val="32"/>
          <w:lang w:eastAsia="zh-TW"/>
        </w:rPr>
        <w:t>會</w:t>
      </w:r>
      <w:r w:rsidRPr="00EF41D6">
        <w:rPr>
          <w:rFonts w:ascii="標楷體" w:hAnsi="標楷體" w:hint="eastAsia"/>
          <w:kern w:val="0"/>
          <w:szCs w:val="32"/>
          <w:lang w:eastAsia="zh-TW"/>
        </w:rPr>
        <w:t>是否</w:t>
      </w:r>
      <w:r w:rsidR="004E47F6">
        <w:rPr>
          <w:rFonts w:ascii="標楷體" w:hAnsi="標楷體" w:hint="eastAsia"/>
          <w:kern w:val="0"/>
          <w:szCs w:val="32"/>
          <w:lang w:eastAsia="zh-TW"/>
        </w:rPr>
        <w:t>依</w:t>
      </w:r>
      <w:r w:rsidRPr="00EF41D6">
        <w:rPr>
          <w:rFonts w:ascii="標楷體" w:hAnsi="標楷體" w:hint="eastAsia"/>
          <w:kern w:val="0"/>
          <w:szCs w:val="32"/>
          <w:lang w:eastAsia="zh-TW"/>
        </w:rPr>
        <w:t>照章程進行相關會議，</w:t>
      </w:r>
      <w:proofErr w:type="gramStart"/>
      <w:r w:rsidRPr="00EF41D6">
        <w:rPr>
          <w:rFonts w:ascii="標楷體" w:hAnsi="標楷體" w:hint="eastAsia"/>
          <w:kern w:val="0"/>
          <w:szCs w:val="32"/>
          <w:lang w:eastAsia="zh-TW"/>
        </w:rPr>
        <w:t>爰</w:t>
      </w:r>
      <w:proofErr w:type="gramEnd"/>
      <w:r w:rsidRPr="00EF41D6">
        <w:rPr>
          <w:rFonts w:ascii="標楷體" w:hAnsi="標楷體" w:hint="eastAsia"/>
          <w:kern w:val="0"/>
          <w:szCs w:val="32"/>
          <w:lang w:eastAsia="zh-TW"/>
        </w:rPr>
        <w:t>此，</w:t>
      </w:r>
      <w:r w:rsidR="00AD4194">
        <w:rPr>
          <w:rFonts w:ascii="標楷體" w:hAnsi="標楷體" w:hint="eastAsia"/>
          <w:kern w:val="0"/>
          <w:szCs w:val="32"/>
          <w:lang w:eastAsia="zh-TW"/>
        </w:rPr>
        <w:t>財團法人海峽交流基金會</w:t>
      </w:r>
      <w:r w:rsidRPr="00EF41D6">
        <w:rPr>
          <w:rFonts w:ascii="標楷體" w:hAnsi="標楷體" w:hint="eastAsia"/>
          <w:kern w:val="0"/>
          <w:szCs w:val="32"/>
          <w:lang w:eastAsia="zh-TW"/>
        </w:rPr>
        <w:t>應將相關會議資訊主動公開於網站，以利國民瞭解</w:t>
      </w:r>
      <w:r w:rsidR="00AD4194">
        <w:rPr>
          <w:rFonts w:ascii="標楷體" w:hAnsi="標楷體" w:hint="eastAsia"/>
          <w:kern w:val="0"/>
          <w:szCs w:val="32"/>
          <w:lang w:eastAsia="zh-TW"/>
        </w:rPr>
        <w:t>財團法人海峽交流基金會</w:t>
      </w:r>
      <w:r w:rsidRPr="00EF41D6">
        <w:rPr>
          <w:rFonts w:ascii="標楷體" w:hAnsi="標楷體" w:hint="eastAsia"/>
          <w:kern w:val="0"/>
          <w:szCs w:val="32"/>
          <w:lang w:eastAsia="zh-TW"/>
        </w:rPr>
        <w:t>之業務事宜。</w:t>
      </w:r>
    </w:p>
    <w:p w:rsidR="00FB6986" w:rsidRPr="00E946D7"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FB6986" w:rsidRPr="00EF41D6"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六、</w:t>
      </w:r>
      <w:r w:rsidRPr="00EF41D6">
        <w:rPr>
          <w:rFonts w:ascii="標楷體" w:hAnsi="標楷體" w:hint="eastAsia"/>
          <w:kern w:val="0"/>
          <w:szCs w:val="32"/>
          <w:lang w:eastAsia="zh-TW"/>
        </w:rPr>
        <w:t>根據新聞指出，</w:t>
      </w:r>
      <w:r w:rsidR="00DD3DAC">
        <w:rPr>
          <w:rFonts w:ascii="標楷體" w:hAnsi="標楷體" w:hint="eastAsia"/>
          <w:kern w:val="0"/>
          <w:szCs w:val="32"/>
          <w:lang w:eastAsia="zh-TW"/>
        </w:rPr>
        <w:t>財團法人</w:t>
      </w:r>
      <w:r w:rsidRPr="00EF41D6">
        <w:rPr>
          <w:rFonts w:ascii="標楷體" w:hAnsi="標楷體" w:hint="eastAsia"/>
          <w:kern w:val="0"/>
          <w:szCs w:val="32"/>
          <w:lang w:eastAsia="zh-TW"/>
        </w:rPr>
        <w:t>海峽兩岸交流基金會代理董事長許勝雄預計於</w:t>
      </w:r>
      <w:r>
        <w:rPr>
          <w:rFonts w:ascii="標楷體" w:hAnsi="標楷體" w:hint="eastAsia"/>
          <w:kern w:val="0"/>
          <w:szCs w:val="32"/>
          <w:lang w:eastAsia="zh-TW"/>
        </w:rPr>
        <w:t>109年</w:t>
      </w:r>
      <w:r w:rsidRPr="00EF41D6">
        <w:rPr>
          <w:rFonts w:ascii="標楷體" w:hAnsi="標楷體" w:hint="eastAsia"/>
          <w:kern w:val="0"/>
          <w:szCs w:val="32"/>
          <w:lang w:eastAsia="zh-TW"/>
        </w:rPr>
        <w:t>12月初舉辦董事會，討論下任董事會之組成事宜。然根據大陸委員會提供之資料，本屆</w:t>
      </w:r>
      <w:r w:rsidR="00AD4194">
        <w:rPr>
          <w:rFonts w:ascii="標楷體" w:hAnsi="標楷體" w:hint="eastAsia"/>
          <w:kern w:val="0"/>
          <w:szCs w:val="32"/>
          <w:lang w:eastAsia="zh-TW"/>
        </w:rPr>
        <w:t>財團法人海峽交流基金會</w:t>
      </w:r>
      <w:r w:rsidRPr="00EF41D6">
        <w:rPr>
          <w:rFonts w:ascii="標楷體" w:hAnsi="標楷體" w:hint="eastAsia"/>
          <w:kern w:val="0"/>
          <w:szCs w:val="32"/>
          <w:lang w:eastAsia="zh-TW"/>
        </w:rPr>
        <w:t>董事扣除政府代表16人，餘34人中，有26人為連任者，連任比率為76.47%，然財團法人法第48條第6項規定：「政府捐助之財團法人董事之任期，每屆不得逾4年，期滿得連任；連任之董事人數，</w:t>
      </w:r>
      <w:proofErr w:type="gramStart"/>
      <w:r w:rsidRPr="00EF41D6">
        <w:rPr>
          <w:rFonts w:ascii="標楷體" w:hAnsi="標楷體" w:hint="eastAsia"/>
          <w:kern w:val="0"/>
          <w:szCs w:val="32"/>
          <w:lang w:eastAsia="zh-TW"/>
        </w:rPr>
        <w:t>不得逾改聘</w:t>
      </w:r>
      <w:proofErr w:type="gramEnd"/>
      <w:r w:rsidRPr="00EF41D6">
        <w:rPr>
          <w:rFonts w:ascii="標楷體" w:hAnsi="標楷體" w:hint="eastAsia"/>
          <w:kern w:val="0"/>
          <w:szCs w:val="32"/>
          <w:lang w:eastAsia="zh-TW"/>
        </w:rPr>
        <w:t>（選）董事總人數3分之2。」，</w:t>
      </w:r>
      <w:proofErr w:type="gramStart"/>
      <w:r w:rsidRPr="00EF41D6">
        <w:rPr>
          <w:rFonts w:ascii="標楷體" w:hAnsi="標楷體" w:hint="eastAsia"/>
          <w:kern w:val="0"/>
          <w:szCs w:val="32"/>
          <w:lang w:eastAsia="zh-TW"/>
        </w:rPr>
        <w:t>爰</w:t>
      </w:r>
      <w:proofErr w:type="gramEnd"/>
      <w:r w:rsidRPr="00EF41D6">
        <w:rPr>
          <w:rFonts w:ascii="標楷體" w:hAnsi="標楷體" w:hint="eastAsia"/>
          <w:kern w:val="0"/>
          <w:szCs w:val="32"/>
          <w:lang w:eastAsia="zh-TW"/>
        </w:rPr>
        <w:t>此，</w:t>
      </w:r>
      <w:r w:rsidR="004E47F6">
        <w:rPr>
          <w:rFonts w:ascii="標楷體" w:hAnsi="標楷體" w:hint="eastAsia"/>
          <w:kern w:val="0"/>
          <w:szCs w:val="32"/>
          <w:lang w:eastAsia="zh-TW"/>
        </w:rPr>
        <w:t>財團法人</w:t>
      </w:r>
      <w:r w:rsidRPr="00EF41D6">
        <w:rPr>
          <w:rFonts w:ascii="標楷體" w:hAnsi="標楷體" w:hint="eastAsia"/>
          <w:kern w:val="0"/>
          <w:szCs w:val="32"/>
          <w:lang w:eastAsia="zh-TW"/>
        </w:rPr>
        <w:t>海峽交流基金會之連任比率上限為66.67%。綜上，</w:t>
      </w:r>
      <w:r w:rsidR="004E47F6">
        <w:rPr>
          <w:rFonts w:ascii="標楷體" w:hAnsi="標楷體" w:hint="eastAsia"/>
          <w:kern w:val="0"/>
          <w:szCs w:val="32"/>
          <w:lang w:eastAsia="zh-TW"/>
        </w:rPr>
        <w:t>財團法人</w:t>
      </w:r>
      <w:r w:rsidRPr="00EF41D6">
        <w:rPr>
          <w:rFonts w:ascii="標楷體" w:hAnsi="標楷體" w:hint="eastAsia"/>
          <w:kern w:val="0"/>
          <w:szCs w:val="32"/>
          <w:lang w:eastAsia="zh-TW"/>
        </w:rPr>
        <w:t>海峽交流基金會之董事會於討論下屆董事會之組成，應注意連選連任與女性董監事</w:t>
      </w:r>
      <w:proofErr w:type="gramStart"/>
      <w:r w:rsidRPr="00EF41D6">
        <w:rPr>
          <w:rFonts w:ascii="標楷體" w:hAnsi="標楷體" w:hint="eastAsia"/>
          <w:kern w:val="0"/>
          <w:szCs w:val="32"/>
          <w:lang w:eastAsia="zh-TW"/>
        </w:rPr>
        <w:t>佔</w:t>
      </w:r>
      <w:proofErr w:type="gramEnd"/>
      <w:r w:rsidRPr="00EF41D6">
        <w:rPr>
          <w:rFonts w:ascii="標楷體" w:hAnsi="標楷體" w:hint="eastAsia"/>
          <w:kern w:val="0"/>
          <w:szCs w:val="32"/>
          <w:lang w:eastAsia="zh-TW"/>
        </w:rPr>
        <w:t>比，</w:t>
      </w:r>
      <w:proofErr w:type="gramStart"/>
      <w:r w:rsidRPr="00EF41D6">
        <w:rPr>
          <w:rFonts w:ascii="標楷體" w:hAnsi="標楷體" w:hint="eastAsia"/>
          <w:kern w:val="0"/>
          <w:szCs w:val="32"/>
          <w:lang w:eastAsia="zh-TW"/>
        </w:rPr>
        <w:t>另審酌</w:t>
      </w:r>
      <w:proofErr w:type="gramEnd"/>
      <w:r w:rsidRPr="00EF41D6">
        <w:rPr>
          <w:rFonts w:ascii="標楷體" w:hAnsi="標楷體" w:hint="eastAsia"/>
          <w:kern w:val="0"/>
          <w:szCs w:val="32"/>
          <w:lang w:eastAsia="zh-TW"/>
        </w:rPr>
        <w:t>納入社會公正人士、專家學者、</w:t>
      </w:r>
      <w:r w:rsidRPr="00EF41D6">
        <w:rPr>
          <w:rFonts w:ascii="標楷體" w:hAnsi="標楷體" w:hint="eastAsia"/>
          <w:kern w:val="0"/>
          <w:szCs w:val="32"/>
          <w:lang w:eastAsia="zh-TW"/>
        </w:rPr>
        <w:lastRenderedPageBreak/>
        <w:t>政黨代表，以利我國對陸政策及事務匯集最有利方式及共識。</w:t>
      </w:r>
    </w:p>
    <w:p w:rsidR="00FB6986" w:rsidRPr="00E946D7"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林思銘  </w:t>
      </w:r>
      <w:r w:rsidR="00AD4194">
        <w:rPr>
          <w:rFonts w:ascii="標楷體" w:eastAsia="標楷體" w:hAnsi="標楷體" w:cs="Times New Roman" w:hint="eastAsia"/>
          <w:snapToGrid w:val="0"/>
          <w:sz w:val="32"/>
          <w:szCs w:val="32"/>
        </w:rPr>
        <w:t>鄭天財Sra Kacaw</w:t>
      </w:r>
    </w:p>
    <w:p w:rsidR="00FB6986"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七</w:t>
      </w:r>
      <w:r w:rsidRPr="002B5D59">
        <w:rPr>
          <w:rFonts w:ascii="標楷體" w:hAnsi="標楷體" w:hint="eastAsia"/>
          <w:kern w:val="0"/>
          <w:szCs w:val="32"/>
          <w:lang w:eastAsia="zh-TW"/>
        </w:rPr>
        <w:t>、</w:t>
      </w:r>
      <w:r w:rsidRPr="00E946D7">
        <w:rPr>
          <w:rFonts w:ascii="標楷體" w:hAnsi="標楷體" w:hint="eastAsia"/>
          <w:kern w:val="0"/>
          <w:szCs w:val="32"/>
          <w:lang w:eastAsia="zh-TW"/>
        </w:rPr>
        <w:t>行政院修正通過性別平等政策領導綱領，持續推動三分之一性別比例原則，包括政府捐助之財團法人及國營事業董監事，如財團法人法第48條立法理由：「另各機關就其所管政府捐助之財團法人，如無特別情形，仍應依行政院性別平等政策綱領，持續推動其董事組成符合三分之一性別比例原則。」經查，海峽交流基金會女性董事為</w:t>
      </w:r>
      <w:r w:rsidR="001C4615">
        <w:rPr>
          <w:rFonts w:ascii="標楷體" w:hAnsi="標楷體"/>
          <w:kern w:val="0"/>
          <w:szCs w:val="32"/>
          <w:lang w:eastAsia="zh-TW"/>
        </w:rPr>
        <w:t>5</w:t>
      </w:r>
      <w:r w:rsidRPr="00E946D7">
        <w:rPr>
          <w:rFonts w:ascii="標楷體" w:hAnsi="標楷體" w:hint="eastAsia"/>
          <w:kern w:val="0"/>
          <w:szCs w:val="32"/>
          <w:lang w:eastAsia="zh-TW"/>
        </w:rPr>
        <w:t>人，</w:t>
      </w:r>
      <w:proofErr w:type="gramStart"/>
      <w:r w:rsidRPr="00E946D7">
        <w:rPr>
          <w:rFonts w:ascii="標楷體" w:hAnsi="標楷體" w:hint="eastAsia"/>
          <w:kern w:val="0"/>
          <w:szCs w:val="32"/>
          <w:lang w:eastAsia="zh-TW"/>
        </w:rPr>
        <w:t>佔</w:t>
      </w:r>
      <w:proofErr w:type="gramEnd"/>
      <w:r w:rsidRPr="00E946D7">
        <w:rPr>
          <w:rFonts w:ascii="標楷體" w:hAnsi="標楷體" w:hint="eastAsia"/>
          <w:kern w:val="0"/>
          <w:szCs w:val="32"/>
          <w:lang w:eastAsia="zh-TW"/>
        </w:rPr>
        <w:t>全體董事之</w:t>
      </w:r>
      <w:r w:rsidR="001C4615" w:rsidRPr="001C4615">
        <w:rPr>
          <w:rFonts w:ascii="標楷體" w:hAnsi="標楷體"/>
          <w:kern w:val="0"/>
          <w:szCs w:val="32"/>
          <w:lang w:eastAsia="zh-TW"/>
        </w:rPr>
        <w:t>10</w:t>
      </w:r>
      <w:r w:rsidRPr="00E946D7">
        <w:rPr>
          <w:rFonts w:ascii="標楷體" w:hAnsi="標楷體" w:hint="eastAsia"/>
          <w:kern w:val="0"/>
          <w:szCs w:val="32"/>
          <w:lang w:eastAsia="zh-TW"/>
        </w:rPr>
        <w:t>%，</w:t>
      </w:r>
      <w:proofErr w:type="gramStart"/>
      <w:r w:rsidRPr="00E946D7">
        <w:rPr>
          <w:rFonts w:ascii="標楷體" w:hAnsi="標楷體" w:hint="eastAsia"/>
          <w:kern w:val="0"/>
          <w:szCs w:val="32"/>
          <w:lang w:eastAsia="zh-TW"/>
        </w:rPr>
        <w:t>爰</w:t>
      </w:r>
      <w:proofErr w:type="gramEnd"/>
      <w:r w:rsidRPr="00E946D7">
        <w:rPr>
          <w:rFonts w:ascii="標楷體" w:hAnsi="標楷體" w:hint="eastAsia"/>
          <w:kern w:val="0"/>
          <w:szCs w:val="32"/>
          <w:lang w:eastAsia="zh-TW"/>
        </w:rPr>
        <w:t>建請海峽交流基金會依性別平等政策綱領持續推動三分之一性別比例原則，並於</w:t>
      </w:r>
      <w:r>
        <w:rPr>
          <w:rFonts w:ascii="標楷體" w:hAnsi="標楷體" w:hint="eastAsia"/>
          <w:kern w:val="0"/>
          <w:szCs w:val="32"/>
          <w:lang w:eastAsia="zh-TW"/>
        </w:rPr>
        <w:t>3</w:t>
      </w:r>
      <w:r w:rsidRPr="00E946D7">
        <w:rPr>
          <w:rFonts w:ascii="標楷體" w:hAnsi="標楷體" w:hint="eastAsia"/>
          <w:kern w:val="0"/>
          <w:szCs w:val="32"/>
          <w:lang w:eastAsia="zh-TW"/>
        </w:rPr>
        <w:t>個月內向立法院內政委員會提出書面報告。</w:t>
      </w:r>
    </w:p>
    <w:p w:rsid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B6986" w:rsidRPr="00181C7C"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81C7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王美惠</w:t>
      </w:r>
    </w:p>
    <w:p w:rsidR="00FB6986" w:rsidRPr="00FB6986" w:rsidRDefault="00FB6986"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八</w:t>
      </w:r>
      <w:r w:rsidRPr="00FB6986">
        <w:rPr>
          <w:rFonts w:ascii="標楷體" w:hAnsi="標楷體" w:hint="eastAsia"/>
          <w:kern w:val="0"/>
          <w:szCs w:val="32"/>
          <w:lang w:val="en-US" w:eastAsia="zh-TW"/>
        </w:rPr>
        <w:t>、行政院106年1月3日修正後之性別平等政策綱領之「各篇專論具體行動措施：一、權力、決策與影響力篇」揭示，應持續推動</w:t>
      </w:r>
      <w:r w:rsidR="007C1A34">
        <w:rPr>
          <w:rFonts w:ascii="標楷體" w:hAnsi="標楷體" w:hint="eastAsia"/>
          <w:kern w:val="0"/>
          <w:szCs w:val="32"/>
          <w:lang w:val="en-US" w:eastAsia="zh-TW"/>
        </w:rPr>
        <w:t>三分之一</w:t>
      </w:r>
      <w:r w:rsidRPr="00FB6986">
        <w:rPr>
          <w:rFonts w:ascii="標楷體" w:hAnsi="標楷體" w:hint="eastAsia"/>
          <w:kern w:val="0"/>
          <w:szCs w:val="32"/>
          <w:lang w:val="en-US" w:eastAsia="zh-TW"/>
        </w:rPr>
        <w:t>性別比例原則，包括政府捐助之財團法人及國營事業董監事。經查，查</w:t>
      </w:r>
      <w:r w:rsidR="00AD4194">
        <w:rPr>
          <w:rFonts w:ascii="標楷體" w:hAnsi="標楷體" w:hint="eastAsia"/>
          <w:kern w:val="0"/>
          <w:szCs w:val="32"/>
          <w:lang w:val="en-US" w:eastAsia="zh-TW"/>
        </w:rPr>
        <w:t>財團法人海峽交流基金會</w:t>
      </w:r>
      <w:r w:rsidRPr="00FB6986">
        <w:rPr>
          <w:rFonts w:ascii="標楷體" w:hAnsi="標楷體" w:hint="eastAsia"/>
          <w:kern w:val="0"/>
          <w:szCs w:val="32"/>
          <w:lang w:val="en-US" w:eastAsia="zh-TW"/>
        </w:rPr>
        <w:t>女性董事</w:t>
      </w:r>
      <w:r w:rsidR="00AD4194">
        <w:rPr>
          <w:rFonts w:ascii="標楷體" w:hAnsi="標楷體"/>
          <w:kern w:val="0"/>
          <w:szCs w:val="32"/>
          <w:lang w:val="en-US" w:eastAsia="zh-TW"/>
        </w:rPr>
        <w:t>5</w:t>
      </w:r>
      <w:r w:rsidRPr="00FB6986">
        <w:rPr>
          <w:rFonts w:ascii="標楷體" w:hAnsi="標楷體" w:hint="eastAsia"/>
          <w:kern w:val="0"/>
          <w:szCs w:val="32"/>
          <w:lang w:val="en-US" w:eastAsia="zh-TW"/>
        </w:rPr>
        <w:t>人，占全體董事50人之</w:t>
      </w:r>
      <w:r w:rsidR="00AD4194">
        <w:rPr>
          <w:rFonts w:ascii="標楷體" w:hAnsi="標楷體"/>
          <w:kern w:val="0"/>
          <w:szCs w:val="32"/>
          <w:lang w:val="en-US" w:eastAsia="zh-TW"/>
        </w:rPr>
        <w:t>10</w:t>
      </w:r>
      <w:r w:rsidRPr="00FB6986">
        <w:rPr>
          <w:rFonts w:ascii="標楷體" w:hAnsi="標楷體" w:hint="eastAsia"/>
          <w:kern w:val="0"/>
          <w:szCs w:val="32"/>
          <w:lang w:val="en-US" w:eastAsia="zh-TW"/>
        </w:rPr>
        <w:t>%；</w:t>
      </w:r>
      <w:r w:rsidR="00AD4194">
        <w:rPr>
          <w:rFonts w:ascii="標楷體" w:hAnsi="標楷體" w:hint="eastAsia"/>
          <w:kern w:val="0"/>
          <w:szCs w:val="32"/>
          <w:lang w:val="en-US" w:eastAsia="zh-TW"/>
        </w:rPr>
        <w:t>財團法人</w:t>
      </w:r>
      <w:proofErr w:type="gramStart"/>
      <w:r w:rsidR="00AD4194">
        <w:rPr>
          <w:rFonts w:ascii="標楷體" w:hAnsi="標楷體" w:hint="eastAsia"/>
          <w:kern w:val="0"/>
          <w:szCs w:val="32"/>
          <w:lang w:val="en-US" w:eastAsia="zh-TW"/>
        </w:rPr>
        <w:t>臺</w:t>
      </w:r>
      <w:proofErr w:type="gramEnd"/>
      <w:r w:rsidR="00AD4194">
        <w:rPr>
          <w:rFonts w:ascii="標楷體" w:hAnsi="標楷體" w:hint="eastAsia"/>
          <w:kern w:val="0"/>
          <w:szCs w:val="32"/>
          <w:lang w:val="en-US" w:eastAsia="zh-TW"/>
        </w:rPr>
        <w:t>港經濟文化合作策進會</w:t>
      </w:r>
      <w:r w:rsidRPr="00FB6986">
        <w:rPr>
          <w:rFonts w:ascii="標楷體" w:hAnsi="標楷體" w:hint="eastAsia"/>
          <w:kern w:val="0"/>
          <w:szCs w:val="32"/>
          <w:lang w:val="en-US" w:eastAsia="zh-TW"/>
        </w:rPr>
        <w:t>之女性董事及監察人分別為2人、0人，占全體董事29人、監察人3人之比率分別為6.90%、0，</w:t>
      </w:r>
      <w:proofErr w:type="gramStart"/>
      <w:r w:rsidRPr="00FB6986">
        <w:rPr>
          <w:rFonts w:ascii="標楷體" w:hAnsi="標楷體" w:hint="eastAsia"/>
          <w:kern w:val="0"/>
          <w:szCs w:val="32"/>
          <w:lang w:val="en-US" w:eastAsia="zh-TW"/>
        </w:rPr>
        <w:t>均未符合</w:t>
      </w:r>
      <w:proofErr w:type="gramEnd"/>
      <w:r w:rsidRPr="00FB6986">
        <w:rPr>
          <w:rFonts w:ascii="標楷體" w:hAnsi="標楷體" w:hint="eastAsia"/>
          <w:kern w:val="0"/>
          <w:szCs w:val="32"/>
          <w:lang w:val="en-US" w:eastAsia="zh-TW"/>
        </w:rPr>
        <w:t>上開原則。</w:t>
      </w:r>
      <w:proofErr w:type="gramStart"/>
      <w:r w:rsidRPr="00FB6986">
        <w:rPr>
          <w:rFonts w:ascii="標楷體" w:hAnsi="標楷體" w:hint="eastAsia"/>
          <w:kern w:val="0"/>
          <w:szCs w:val="32"/>
          <w:lang w:val="en-US" w:eastAsia="zh-TW"/>
        </w:rPr>
        <w:t>爰</w:t>
      </w:r>
      <w:proofErr w:type="gramEnd"/>
      <w:r w:rsidRPr="00FB6986">
        <w:rPr>
          <w:rFonts w:ascii="標楷體" w:hAnsi="標楷體" w:hint="eastAsia"/>
          <w:kern w:val="0"/>
          <w:szCs w:val="32"/>
          <w:lang w:val="en-US" w:eastAsia="zh-TW"/>
        </w:rPr>
        <w:t>此，請</w:t>
      </w:r>
      <w:r w:rsidR="00AD4194">
        <w:rPr>
          <w:rFonts w:ascii="標楷體" w:hAnsi="標楷體" w:hint="eastAsia"/>
          <w:kern w:val="0"/>
          <w:szCs w:val="32"/>
          <w:lang w:val="en-US" w:eastAsia="zh-TW"/>
        </w:rPr>
        <w:t>財團法人海峽交流基金會</w:t>
      </w:r>
      <w:r w:rsidRPr="00FB6986">
        <w:rPr>
          <w:rFonts w:ascii="標楷體" w:hAnsi="標楷體" w:hint="eastAsia"/>
          <w:kern w:val="0"/>
          <w:szCs w:val="32"/>
          <w:lang w:val="en-US" w:eastAsia="zh-TW"/>
        </w:rPr>
        <w:t>就相關事項進行適法性檢討並提出具體改善政策，於</w:t>
      </w:r>
      <w:r w:rsidR="007C6F9C">
        <w:rPr>
          <w:rFonts w:ascii="標楷體" w:hAnsi="標楷體"/>
          <w:kern w:val="0"/>
          <w:szCs w:val="32"/>
          <w:lang w:val="en-US" w:eastAsia="zh-TW"/>
        </w:rPr>
        <w:t>3</w:t>
      </w:r>
      <w:r w:rsidRPr="00FB6986">
        <w:rPr>
          <w:rFonts w:ascii="標楷體" w:hAnsi="標楷體" w:hint="eastAsia"/>
          <w:kern w:val="0"/>
          <w:szCs w:val="32"/>
          <w:lang w:val="en-US" w:eastAsia="zh-TW"/>
        </w:rPr>
        <w:t>個月內向</w:t>
      </w:r>
      <w:r w:rsidR="007C6F9C">
        <w:rPr>
          <w:rFonts w:ascii="標楷體" w:hAnsi="標楷體" w:hint="eastAsia"/>
          <w:kern w:val="0"/>
          <w:szCs w:val="32"/>
          <w:lang w:val="en-US" w:eastAsia="zh-TW"/>
        </w:rPr>
        <w:t>立法院內政委員會</w:t>
      </w:r>
      <w:r w:rsidRPr="00FB6986">
        <w:rPr>
          <w:rFonts w:ascii="標楷體" w:hAnsi="標楷體" w:hint="eastAsia"/>
          <w:kern w:val="0"/>
          <w:szCs w:val="32"/>
          <w:lang w:val="en-US" w:eastAsia="zh-TW"/>
        </w:rPr>
        <w:t>提出書面報告。</w:t>
      </w:r>
    </w:p>
    <w:p w:rsidR="00FB6986" w:rsidRP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6986">
        <w:rPr>
          <w:rFonts w:ascii="標楷體" w:eastAsia="標楷體" w:hAnsi="標楷體" w:cs="Times New Roman" w:hint="eastAsia"/>
          <w:snapToGrid w:val="0"/>
          <w:sz w:val="32"/>
          <w:szCs w:val="32"/>
        </w:rPr>
        <w:t>提案人：林思銘</w:t>
      </w:r>
    </w:p>
    <w:p w:rsidR="00FB6986" w:rsidRP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6986">
        <w:rPr>
          <w:rFonts w:ascii="標楷體" w:eastAsia="標楷體" w:hAnsi="標楷體" w:cs="Times New Roman" w:hint="eastAsia"/>
          <w:snapToGrid w:val="0"/>
          <w:sz w:val="32"/>
          <w:szCs w:val="32"/>
        </w:rPr>
        <w:t>連署人：</w:t>
      </w:r>
      <w:r w:rsidR="00AD4194">
        <w:rPr>
          <w:rFonts w:ascii="標楷體" w:eastAsia="標楷體" w:hAnsi="標楷體" w:cs="Times New Roman" w:hint="eastAsia"/>
          <w:snapToGrid w:val="0"/>
          <w:sz w:val="32"/>
          <w:szCs w:val="32"/>
        </w:rPr>
        <w:t>鄭天財Sra Kacaw</w:t>
      </w:r>
      <w:r w:rsidRPr="00FB6986">
        <w:rPr>
          <w:rFonts w:ascii="標楷體" w:eastAsia="標楷體" w:hAnsi="標楷體" w:cs="Times New Roman" w:hint="eastAsia"/>
          <w:snapToGrid w:val="0"/>
          <w:sz w:val="32"/>
          <w:szCs w:val="32"/>
        </w:rPr>
        <w:t xml:space="preserve">  陳玉珍</w:t>
      </w:r>
    </w:p>
    <w:p w:rsidR="00FB6986" w:rsidRPr="00FB6986"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Pr="00FB6986">
        <w:rPr>
          <w:rFonts w:ascii="標楷體" w:hAnsi="標楷體" w:hint="eastAsia"/>
          <w:kern w:val="0"/>
          <w:szCs w:val="32"/>
          <w:lang w:eastAsia="zh-TW"/>
        </w:rPr>
        <w:t>、根據「財團法人海峽交流基金會捐助暨組織章程」第2條之規定，本會以協調處理臺灣地區與大陸地區人民往來有關事務，並謀保障兩岸人民權益為宗旨，不以營利為目的提供服務，並保障兩岸</w:t>
      </w:r>
      <w:r w:rsidRPr="00FB6986">
        <w:rPr>
          <w:rFonts w:ascii="標楷體" w:hAnsi="標楷體" w:hint="eastAsia"/>
          <w:kern w:val="0"/>
          <w:szCs w:val="32"/>
          <w:lang w:eastAsia="zh-TW"/>
        </w:rPr>
        <w:lastRenderedPageBreak/>
        <w:t>人民權益。有</w:t>
      </w:r>
      <w:proofErr w:type="gramStart"/>
      <w:r w:rsidRPr="00FB6986">
        <w:rPr>
          <w:rFonts w:ascii="標楷體" w:hAnsi="標楷體" w:hint="eastAsia"/>
          <w:kern w:val="0"/>
          <w:szCs w:val="32"/>
          <w:lang w:eastAsia="zh-TW"/>
        </w:rPr>
        <w:t>鑑</w:t>
      </w:r>
      <w:proofErr w:type="gramEnd"/>
      <w:r w:rsidRPr="00FB6986">
        <w:rPr>
          <w:rFonts w:ascii="標楷體" w:hAnsi="標楷體" w:hint="eastAsia"/>
          <w:kern w:val="0"/>
          <w:szCs w:val="32"/>
          <w:lang w:eastAsia="zh-TW"/>
        </w:rPr>
        <w:t>於近日</w:t>
      </w:r>
      <w:proofErr w:type="gramStart"/>
      <w:r w:rsidR="00BD3431">
        <w:rPr>
          <w:rFonts w:ascii="標楷體" w:hAnsi="標楷體" w:hint="eastAsia"/>
          <w:kern w:val="0"/>
          <w:szCs w:val="32"/>
          <w:lang w:eastAsia="zh-TW"/>
        </w:rPr>
        <w:t>新型冠</w:t>
      </w:r>
      <w:proofErr w:type="gramEnd"/>
      <w:r w:rsidR="00BD3431">
        <w:rPr>
          <w:rFonts w:ascii="標楷體" w:hAnsi="標楷體" w:hint="eastAsia"/>
          <w:kern w:val="0"/>
          <w:szCs w:val="32"/>
          <w:lang w:eastAsia="zh-TW"/>
        </w:rPr>
        <w:t>狀病毒肺炎</w:t>
      </w:r>
      <w:proofErr w:type="gramStart"/>
      <w:r w:rsidRPr="00FB6986">
        <w:rPr>
          <w:rFonts w:ascii="標楷體" w:hAnsi="標楷體" w:hint="eastAsia"/>
          <w:kern w:val="0"/>
          <w:szCs w:val="32"/>
          <w:lang w:eastAsia="zh-TW"/>
        </w:rPr>
        <w:t>疫情及</w:t>
      </w:r>
      <w:proofErr w:type="gramEnd"/>
      <w:r w:rsidRPr="00FB6986">
        <w:rPr>
          <w:rFonts w:ascii="標楷體" w:hAnsi="標楷體" w:hint="eastAsia"/>
          <w:kern w:val="0"/>
          <w:szCs w:val="32"/>
          <w:lang w:eastAsia="zh-TW"/>
        </w:rPr>
        <w:t>兩岸緊張關係升溫，而</w:t>
      </w:r>
      <w:r w:rsidR="00AD4194">
        <w:rPr>
          <w:rFonts w:ascii="標楷體" w:hAnsi="標楷體" w:hint="eastAsia"/>
          <w:kern w:val="0"/>
          <w:szCs w:val="32"/>
          <w:lang w:eastAsia="zh-TW"/>
        </w:rPr>
        <w:t>大陸委員會</w:t>
      </w:r>
      <w:r w:rsidRPr="00FB6986">
        <w:rPr>
          <w:rFonts w:ascii="標楷體" w:hAnsi="標楷體" w:hint="eastAsia"/>
          <w:kern w:val="0"/>
          <w:szCs w:val="32"/>
          <w:lang w:eastAsia="zh-TW"/>
        </w:rPr>
        <w:t>及</w:t>
      </w:r>
      <w:r w:rsidR="00AD4194">
        <w:rPr>
          <w:rFonts w:ascii="標楷體" w:hAnsi="標楷體" w:hint="eastAsia"/>
          <w:kern w:val="0"/>
          <w:szCs w:val="32"/>
          <w:lang w:eastAsia="zh-TW"/>
        </w:rPr>
        <w:t>財團法人海峽交流基金會</w:t>
      </w:r>
      <w:r w:rsidRPr="00FB6986">
        <w:rPr>
          <w:rFonts w:ascii="標楷體" w:hAnsi="標楷體" w:hint="eastAsia"/>
          <w:kern w:val="0"/>
          <w:szCs w:val="32"/>
          <w:lang w:eastAsia="zh-TW"/>
        </w:rPr>
        <w:t>有許多業務無法順利推動跟執行，</w:t>
      </w:r>
      <w:proofErr w:type="gramStart"/>
      <w:r w:rsidRPr="00FB6986">
        <w:rPr>
          <w:rFonts w:ascii="標楷體" w:hAnsi="標楷體" w:hint="eastAsia"/>
          <w:kern w:val="0"/>
          <w:szCs w:val="32"/>
          <w:lang w:eastAsia="zh-TW"/>
        </w:rPr>
        <w:t>爰</w:t>
      </w:r>
      <w:proofErr w:type="gramEnd"/>
      <w:r w:rsidRPr="00FB6986">
        <w:rPr>
          <w:rFonts w:ascii="標楷體" w:hAnsi="標楷體" w:hint="eastAsia"/>
          <w:kern w:val="0"/>
          <w:szCs w:val="32"/>
          <w:lang w:eastAsia="zh-TW"/>
        </w:rPr>
        <w:t>此，請</w:t>
      </w:r>
      <w:r w:rsidR="00AD4194">
        <w:rPr>
          <w:rFonts w:ascii="標楷體" w:hAnsi="標楷體" w:hint="eastAsia"/>
          <w:kern w:val="0"/>
          <w:szCs w:val="32"/>
          <w:lang w:eastAsia="zh-TW"/>
        </w:rPr>
        <w:t>財團法人海峽交流基金會</w:t>
      </w:r>
      <w:r w:rsidRPr="00FB6986">
        <w:rPr>
          <w:rFonts w:ascii="標楷體" w:hAnsi="標楷體" w:hint="eastAsia"/>
          <w:kern w:val="0"/>
          <w:szCs w:val="32"/>
          <w:lang w:eastAsia="zh-TW"/>
        </w:rPr>
        <w:t>應盤點現行會內業務之執行狀況，並</w:t>
      </w:r>
      <w:r>
        <w:rPr>
          <w:rFonts w:ascii="標楷體" w:hAnsi="標楷體" w:hint="eastAsia"/>
          <w:kern w:val="0"/>
          <w:szCs w:val="32"/>
          <w:lang w:eastAsia="zh-TW"/>
        </w:rPr>
        <w:t>向</w:t>
      </w:r>
      <w:r w:rsidRPr="00FB6986">
        <w:rPr>
          <w:rFonts w:ascii="標楷體" w:hAnsi="標楷體" w:hint="eastAsia"/>
          <w:kern w:val="0"/>
          <w:szCs w:val="32"/>
          <w:lang w:eastAsia="zh-TW"/>
        </w:rPr>
        <w:t>立法院內政委員會</w:t>
      </w:r>
      <w:r>
        <w:rPr>
          <w:rFonts w:ascii="標楷體" w:hAnsi="標楷體" w:hint="eastAsia"/>
          <w:kern w:val="0"/>
          <w:szCs w:val="32"/>
          <w:lang w:eastAsia="zh-TW"/>
        </w:rPr>
        <w:t>提出書面報告</w:t>
      </w:r>
      <w:r w:rsidRPr="00FB6986">
        <w:rPr>
          <w:rFonts w:ascii="標楷體" w:hAnsi="標楷體" w:hint="eastAsia"/>
          <w:kern w:val="0"/>
          <w:szCs w:val="32"/>
          <w:lang w:eastAsia="zh-TW"/>
        </w:rPr>
        <w:t>。</w:t>
      </w:r>
    </w:p>
    <w:p w:rsidR="00FB6986" w:rsidRP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6986">
        <w:rPr>
          <w:rFonts w:ascii="標楷體" w:eastAsia="標楷體" w:hAnsi="標楷體" w:cs="Times New Roman" w:hint="eastAsia"/>
          <w:snapToGrid w:val="0"/>
          <w:sz w:val="32"/>
          <w:szCs w:val="32"/>
        </w:rPr>
        <w:t>提案人：張其祿</w:t>
      </w:r>
    </w:p>
    <w:p w:rsidR="00FB6986" w:rsidRP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6986">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FB6986" w:rsidRPr="003B61C3" w:rsidRDefault="00FB6986"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Pr="003B61C3">
        <w:rPr>
          <w:rFonts w:ascii="標楷體" w:hAnsi="標楷體" w:hint="eastAsia"/>
          <w:kern w:val="0"/>
          <w:szCs w:val="32"/>
          <w:lang w:eastAsia="zh-TW"/>
        </w:rPr>
        <w:t>、</w:t>
      </w:r>
      <w:proofErr w:type="gramStart"/>
      <w:r w:rsidR="00DD3DAC" w:rsidRPr="003B61C3">
        <w:rPr>
          <w:rFonts w:ascii="標楷體" w:hAnsi="標楷體" w:hint="eastAsia"/>
          <w:kern w:val="0"/>
          <w:szCs w:val="32"/>
          <w:lang w:eastAsia="zh-TW"/>
        </w:rPr>
        <w:t>110</w:t>
      </w:r>
      <w:proofErr w:type="gramEnd"/>
      <w:r w:rsidR="00DD3DAC" w:rsidRPr="003B61C3">
        <w:rPr>
          <w:rFonts w:ascii="標楷體" w:hAnsi="標楷體" w:hint="eastAsia"/>
          <w:kern w:val="0"/>
          <w:szCs w:val="32"/>
          <w:lang w:eastAsia="zh-TW"/>
        </w:rPr>
        <w:t>年度</w:t>
      </w:r>
      <w:r w:rsidRPr="003B61C3">
        <w:rPr>
          <w:rFonts w:ascii="標楷體" w:hAnsi="標楷體" w:hint="eastAsia"/>
          <w:kern w:val="0"/>
          <w:szCs w:val="32"/>
          <w:lang w:eastAsia="zh-TW"/>
        </w:rPr>
        <w:t>財團法人海峽交流基金會預算「處理兩岸事務」項下，包括「文教業務」、「經貿業務」、「法律業務」、「綜合業務」及「兩岸溝通、協調、聯繫及交流業務」等工作，均編列「大陸地區旅費」，辦理兩岸青年交流、關懷國人在陸子女就學、兩岸經貿互訪、兩岸司法協助…等事宜。然由於國際間武漢肺炎</w:t>
      </w:r>
      <w:proofErr w:type="gramStart"/>
      <w:r w:rsidRPr="003B61C3">
        <w:rPr>
          <w:rFonts w:ascii="標楷體" w:hAnsi="標楷體" w:hint="eastAsia"/>
          <w:kern w:val="0"/>
          <w:szCs w:val="32"/>
          <w:lang w:eastAsia="zh-TW"/>
        </w:rPr>
        <w:t>疫情仍</w:t>
      </w:r>
      <w:proofErr w:type="gramEnd"/>
      <w:r w:rsidRPr="003B61C3">
        <w:rPr>
          <w:rFonts w:ascii="標楷體" w:hAnsi="標楷體" w:hint="eastAsia"/>
          <w:kern w:val="0"/>
          <w:szCs w:val="32"/>
          <w:lang w:eastAsia="zh-TW"/>
        </w:rPr>
        <w:t>未趨緩，建請</w:t>
      </w:r>
      <w:r w:rsidR="00AD4194">
        <w:rPr>
          <w:rFonts w:ascii="標楷體" w:hAnsi="標楷體" w:hint="eastAsia"/>
          <w:kern w:val="0"/>
          <w:szCs w:val="32"/>
          <w:lang w:eastAsia="zh-TW"/>
        </w:rPr>
        <w:t>財團法人海峽交流基金會</w:t>
      </w:r>
      <w:r w:rsidRPr="003B61C3">
        <w:rPr>
          <w:rFonts w:ascii="標楷體" w:hAnsi="標楷體" w:hint="eastAsia"/>
          <w:kern w:val="0"/>
          <w:szCs w:val="32"/>
          <w:lang w:eastAsia="zh-TW"/>
        </w:rPr>
        <w:t>得視國際</w:t>
      </w:r>
      <w:proofErr w:type="gramStart"/>
      <w:r w:rsidRPr="003B61C3">
        <w:rPr>
          <w:rFonts w:ascii="標楷體" w:hAnsi="標楷體" w:hint="eastAsia"/>
          <w:kern w:val="0"/>
          <w:szCs w:val="32"/>
          <w:lang w:eastAsia="zh-TW"/>
        </w:rPr>
        <w:t>疫</w:t>
      </w:r>
      <w:proofErr w:type="gramEnd"/>
      <w:r w:rsidRPr="003B61C3">
        <w:rPr>
          <w:rFonts w:ascii="標楷體" w:hAnsi="標楷體" w:hint="eastAsia"/>
          <w:kern w:val="0"/>
          <w:szCs w:val="32"/>
          <w:lang w:eastAsia="zh-TW"/>
        </w:rPr>
        <w:t>情情勢，評估公務出國之規劃。非必要之交流計畫</w:t>
      </w:r>
      <w:proofErr w:type="gramStart"/>
      <w:r w:rsidRPr="003B61C3">
        <w:rPr>
          <w:rFonts w:ascii="標楷體" w:hAnsi="標楷體" w:hint="eastAsia"/>
          <w:kern w:val="0"/>
          <w:szCs w:val="32"/>
          <w:lang w:eastAsia="zh-TW"/>
        </w:rPr>
        <w:t>研</w:t>
      </w:r>
      <w:proofErr w:type="gramEnd"/>
      <w:r w:rsidRPr="003B61C3">
        <w:rPr>
          <w:rFonts w:ascii="標楷體" w:hAnsi="標楷體" w:hint="eastAsia"/>
          <w:kern w:val="0"/>
          <w:szCs w:val="32"/>
          <w:lang w:eastAsia="zh-TW"/>
        </w:rPr>
        <w:t>議延期方案，必要之兩岸公務行程，得按「嚴重特殊傳染性肺炎中央流行</w:t>
      </w:r>
      <w:proofErr w:type="gramStart"/>
      <w:r w:rsidRPr="003B61C3">
        <w:rPr>
          <w:rFonts w:ascii="標楷體" w:hAnsi="標楷體" w:hint="eastAsia"/>
          <w:kern w:val="0"/>
          <w:szCs w:val="32"/>
          <w:lang w:eastAsia="zh-TW"/>
        </w:rPr>
        <w:t>疫</w:t>
      </w:r>
      <w:proofErr w:type="gramEnd"/>
      <w:r w:rsidRPr="003B61C3">
        <w:rPr>
          <w:rFonts w:ascii="標楷體" w:hAnsi="標楷體" w:hint="eastAsia"/>
          <w:kern w:val="0"/>
          <w:szCs w:val="32"/>
          <w:lang w:eastAsia="zh-TW"/>
        </w:rPr>
        <w:t>情指揮中心」相關作業規定，依循「防疫新生活運動」指導原則，做好</w:t>
      </w:r>
      <w:proofErr w:type="gramStart"/>
      <w:r w:rsidRPr="003B61C3">
        <w:rPr>
          <w:rFonts w:ascii="標楷體" w:hAnsi="標楷體" w:hint="eastAsia"/>
          <w:kern w:val="0"/>
          <w:szCs w:val="32"/>
          <w:lang w:eastAsia="zh-TW"/>
        </w:rPr>
        <w:t>疫</w:t>
      </w:r>
      <w:proofErr w:type="gramEnd"/>
      <w:r w:rsidRPr="003B61C3">
        <w:rPr>
          <w:rFonts w:ascii="標楷體" w:hAnsi="標楷體" w:hint="eastAsia"/>
          <w:kern w:val="0"/>
          <w:szCs w:val="32"/>
          <w:lang w:eastAsia="zh-TW"/>
        </w:rPr>
        <w:t>情自我保護工作。</w:t>
      </w:r>
    </w:p>
    <w:p w:rsidR="00FB6986" w:rsidRPr="003B61C3"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B61C3">
        <w:rPr>
          <w:rFonts w:ascii="標楷體" w:eastAsia="標楷體" w:hAnsi="標楷體" w:cs="Times New Roman" w:hint="eastAsia"/>
          <w:snapToGrid w:val="0"/>
          <w:sz w:val="32"/>
          <w:szCs w:val="32"/>
        </w:rPr>
        <w:t>提案人：羅美玲</w:t>
      </w:r>
    </w:p>
    <w:p w:rsidR="00FB6986"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B61C3">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w:t>
      </w:r>
    </w:p>
    <w:p w:rsidR="00FB6986" w:rsidRPr="00A20CEC" w:rsidRDefault="00FB6986" w:rsidP="007B5A28">
      <w:pPr>
        <w:pStyle w:val="ac"/>
        <w:snapToGrid w:val="0"/>
        <w:spacing w:line="500" w:lineRule="exact"/>
        <w:ind w:leftChars="1" w:left="962" w:rightChars="-21" w:right="-50" w:hangingChars="300" w:hanging="960"/>
        <w:jc w:val="both"/>
        <w:rPr>
          <w:rFonts w:ascii="標楷體" w:hAnsi="標楷體"/>
          <w:kern w:val="0"/>
          <w:szCs w:val="32"/>
          <w:lang w:eastAsia="zh-TW"/>
        </w:rPr>
      </w:pPr>
      <w:r w:rsidRPr="00A20CEC">
        <w:rPr>
          <w:rFonts w:ascii="標楷體" w:hAnsi="標楷體" w:hint="eastAsia"/>
          <w:kern w:val="0"/>
          <w:szCs w:val="32"/>
          <w:lang w:eastAsia="zh-TW"/>
        </w:rPr>
        <w:t>十</w:t>
      </w:r>
      <w:r>
        <w:rPr>
          <w:rFonts w:ascii="標楷體" w:hAnsi="標楷體" w:hint="eastAsia"/>
          <w:kern w:val="0"/>
          <w:szCs w:val="32"/>
          <w:lang w:eastAsia="zh-TW"/>
        </w:rPr>
        <w:t>一</w:t>
      </w:r>
      <w:r w:rsidRPr="00A20CEC">
        <w:rPr>
          <w:rFonts w:ascii="標楷體" w:hAnsi="標楷體" w:hint="eastAsia"/>
          <w:kern w:val="0"/>
          <w:szCs w:val="32"/>
          <w:lang w:eastAsia="zh-TW"/>
        </w:rPr>
        <w:t>、</w:t>
      </w:r>
      <w:proofErr w:type="gramStart"/>
      <w:r w:rsidRPr="00EF41D6">
        <w:rPr>
          <w:rFonts w:ascii="標楷體" w:hAnsi="標楷體" w:hint="eastAsia"/>
          <w:kern w:val="0"/>
          <w:szCs w:val="32"/>
          <w:lang w:eastAsia="zh-TW"/>
        </w:rPr>
        <w:t>110</w:t>
      </w:r>
      <w:proofErr w:type="gramEnd"/>
      <w:r w:rsidRPr="00EF41D6">
        <w:rPr>
          <w:rFonts w:ascii="標楷體" w:hAnsi="標楷體" w:hint="eastAsia"/>
          <w:kern w:val="0"/>
          <w:szCs w:val="32"/>
          <w:lang w:eastAsia="zh-TW"/>
        </w:rPr>
        <w:t>年度赴外及大陸地區之業務，應依據中央流行</w:t>
      </w:r>
      <w:proofErr w:type="gramStart"/>
      <w:r w:rsidRPr="00EF41D6">
        <w:rPr>
          <w:rFonts w:ascii="標楷體" w:hAnsi="標楷體" w:hint="eastAsia"/>
          <w:kern w:val="0"/>
          <w:szCs w:val="32"/>
          <w:lang w:eastAsia="zh-TW"/>
        </w:rPr>
        <w:t>疫</w:t>
      </w:r>
      <w:proofErr w:type="gramEnd"/>
      <w:r w:rsidRPr="00EF41D6">
        <w:rPr>
          <w:rFonts w:ascii="標楷體" w:hAnsi="標楷體" w:hint="eastAsia"/>
          <w:kern w:val="0"/>
          <w:szCs w:val="32"/>
          <w:lang w:eastAsia="zh-TW"/>
        </w:rPr>
        <w:t>情指揮中心全球旅遊</w:t>
      </w:r>
      <w:proofErr w:type="gramStart"/>
      <w:r w:rsidRPr="00EF41D6">
        <w:rPr>
          <w:rFonts w:ascii="標楷體" w:hAnsi="標楷體" w:hint="eastAsia"/>
          <w:kern w:val="0"/>
          <w:szCs w:val="32"/>
          <w:lang w:eastAsia="zh-TW"/>
        </w:rPr>
        <w:t>疫</w:t>
      </w:r>
      <w:proofErr w:type="gramEnd"/>
      <w:r w:rsidRPr="00EF41D6">
        <w:rPr>
          <w:rFonts w:ascii="標楷體" w:hAnsi="標楷體" w:hint="eastAsia"/>
          <w:kern w:val="0"/>
          <w:szCs w:val="32"/>
          <w:lang w:eastAsia="zh-TW"/>
        </w:rPr>
        <w:t>情建議及相關風險評估，適時進行滾動式檢討與修正作業，若屆</w:t>
      </w:r>
      <w:proofErr w:type="gramStart"/>
      <w:r w:rsidRPr="00EF41D6">
        <w:rPr>
          <w:rFonts w:ascii="標楷體" w:hAnsi="標楷體" w:hint="eastAsia"/>
          <w:kern w:val="0"/>
          <w:szCs w:val="32"/>
          <w:lang w:eastAsia="zh-TW"/>
        </w:rPr>
        <w:t>時疫情仍嚴峻</w:t>
      </w:r>
      <w:proofErr w:type="gramEnd"/>
      <w:r w:rsidRPr="00EF41D6">
        <w:rPr>
          <w:rFonts w:ascii="標楷體" w:hAnsi="標楷體" w:hint="eastAsia"/>
          <w:kern w:val="0"/>
          <w:szCs w:val="32"/>
          <w:lang w:eastAsia="zh-TW"/>
        </w:rPr>
        <w:t>，應避免所有非必要之出國行程，並</w:t>
      </w:r>
      <w:proofErr w:type="gramStart"/>
      <w:r w:rsidRPr="00EF41D6">
        <w:rPr>
          <w:rFonts w:ascii="標楷體" w:hAnsi="標楷體" w:hint="eastAsia"/>
          <w:kern w:val="0"/>
          <w:szCs w:val="32"/>
          <w:lang w:eastAsia="zh-TW"/>
        </w:rPr>
        <w:t>研</w:t>
      </w:r>
      <w:proofErr w:type="gramEnd"/>
      <w:r w:rsidRPr="00EF41D6">
        <w:rPr>
          <w:rFonts w:ascii="標楷體" w:hAnsi="標楷體" w:hint="eastAsia"/>
          <w:kern w:val="0"/>
          <w:szCs w:val="32"/>
          <w:lang w:eastAsia="zh-TW"/>
        </w:rPr>
        <w:t>議以電子宣傳或視訊等替代方式辦理業務；若</w:t>
      </w:r>
      <w:proofErr w:type="gramStart"/>
      <w:r w:rsidRPr="00EF41D6">
        <w:rPr>
          <w:rFonts w:ascii="標楷體" w:hAnsi="標楷體" w:hint="eastAsia"/>
          <w:kern w:val="0"/>
          <w:szCs w:val="32"/>
          <w:lang w:eastAsia="zh-TW"/>
        </w:rPr>
        <w:t>疫情已</w:t>
      </w:r>
      <w:proofErr w:type="gramEnd"/>
      <w:r w:rsidRPr="00EF41D6">
        <w:rPr>
          <w:rFonts w:ascii="標楷體" w:hAnsi="標楷體" w:hint="eastAsia"/>
          <w:kern w:val="0"/>
          <w:szCs w:val="32"/>
          <w:lang w:eastAsia="zh-TW"/>
        </w:rPr>
        <w:t>緩和達安全階段，經評估仍有出國之必要，應遵照中央流行</w:t>
      </w:r>
      <w:proofErr w:type="gramStart"/>
      <w:r w:rsidRPr="00EF41D6">
        <w:rPr>
          <w:rFonts w:ascii="標楷體" w:hAnsi="標楷體" w:hint="eastAsia"/>
          <w:kern w:val="0"/>
          <w:szCs w:val="32"/>
          <w:lang w:eastAsia="zh-TW"/>
        </w:rPr>
        <w:t>疫</w:t>
      </w:r>
      <w:proofErr w:type="gramEnd"/>
      <w:r w:rsidRPr="00EF41D6">
        <w:rPr>
          <w:rFonts w:ascii="標楷體" w:hAnsi="標楷體" w:hint="eastAsia"/>
          <w:kern w:val="0"/>
          <w:szCs w:val="32"/>
          <w:lang w:eastAsia="zh-TW"/>
        </w:rPr>
        <w:t>情指揮中心及衛生福利部疾病管制署所公佈之相關準則，事前確實掌握目的地之</w:t>
      </w:r>
      <w:proofErr w:type="gramStart"/>
      <w:r w:rsidRPr="00EF41D6">
        <w:rPr>
          <w:rFonts w:ascii="標楷體" w:hAnsi="標楷體" w:hint="eastAsia"/>
          <w:kern w:val="0"/>
          <w:szCs w:val="32"/>
          <w:lang w:eastAsia="zh-TW"/>
        </w:rPr>
        <w:t>疫</w:t>
      </w:r>
      <w:proofErr w:type="gramEnd"/>
      <w:r w:rsidRPr="00EF41D6">
        <w:rPr>
          <w:rFonts w:ascii="標楷體" w:hAnsi="標楷體" w:hint="eastAsia"/>
          <w:kern w:val="0"/>
          <w:szCs w:val="32"/>
          <w:lang w:eastAsia="zh-TW"/>
        </w:rPr>
        <w:t>情動向，做好充足之防疫準備，出差期間應確實掌握出差人員之健康情況，返國後應嚴格遵照防疫相關指引，以兼顧防疫作業及</w:t>
      </w:r>
      <w:r>
        <w:rPr>
          <w:rFonts w:ascii="標楷體" w:hAnsi="標楷體" w:hint="eastAsia"/>
          <w:kern w:val="0"/>
          <w:szCs w:val="32"/>
          <w:lang w:eastAsia="zh-TW"/>
        </w:rPr>
        <w:t>財團法人海峽交流基金會</w:t>
      </w:r>
      <w:r w:rsidRPr="00EF41D6">
        <w:rPr>
          <w:rFonts w:ascii="標楷體" w:hAnsi="標楷體" w:hint="eastAsia"/>
          <w:kern w:val="0"/>
          <w:szCs w:val="32"/>
          <w:lang w:eastAsia="zh-TW"/>
        </w:rPr>
        <w:t>同仁之健康權益</w:t>
      </w:r>
      <w:r w:rsidRPr="00EF41D6">
        <w:rPr>
          <w:rFonts w:ascii="標楷體" w:hAnsi="標楷體" w:hint="eastAsia"/>
          <w:kern w:val="0"/>
          <w:szCs w:val="32"/>
          <w:lang w:eastAsia="zh-TW"/>
        </w:rPr>
        <w:lastRenderedPageBreak/>
        <w:t>維護。</w:t>
      </w:r>
    </w:p>
    <w:p w:rsidR="00FB6986" w:rsidRPr="00E31872"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FB6986" w:rsidRPr="00E31872" w:rsidRDefault="00FB698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3187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湯蕙禎  賴惠員</w:t>
      </w:r>
    </w:p>
    <w:p w:rsidR="00091304" w:rsidRPr="00FB6986" w:rsidRDefault="00FB6986" w:rsidP="007B5A28">
      <w:pPr>
        <w:pStyle w:val="ac"/>
        <w:snapToGrid w:val="0"/>
        <w:spacing w:line="500" w:lineRule="exact"/>
        <w:ind w:leftChars="1" w:left="962" w:rightChars="-21" w:right="-50" w:hangingChars="300" w:hanging="960"/>
        <w:jc w:val="both"/>
        <w:rPr>
          <w:rFonts w:ascii="標楷體" w:hAnsi="標楷體"/>
          <w:kern w:val="0"/>
          <w:szCs w:val="32"/>
          <w:lang w:eastAsia="zh-TW"/>
        </w:rPr>
      </w:pPr>
      <w:r w:rsidRPr="00FB6986">
        <w:rPr>
          <w:rFonts w:ascii="標楷體" w:hAnsi="標楷體" w:hint="eastAsia"/>
          <w:kern w:val="0"/>
          <w:szCs w:val="32"/>
          <w:lang w:eastAsia="zh-TW"/>
        </w:rPr>
        <w:t>十二</w:t>
      </w:r>
      <w:r w:rsidR="00E946D7" w:rsidRPr="00FB6986">
        <w:rPr>
          <w:rFonts w:ascii="標楷體" w:hAnsi="標楷體" w:hint="eastAsia"/>
          <w:kern w:val="0"/>
          <w:szCs w:val="32"/>
          <w:lang w:eastAsia="zh-TW"/>
        </w:rPr>
        <w:t>、</w:t>
      </w:r>
      <w:proofErr w:type="gramStart"/>
      <w:r w:rsidR="00091304" w:rsidRPr="00FB6986">
        <w:rPr>
          <w:rFonts w:ascii="標楷體" w:hAnsi="標楷體" w:hint="eastAsia"/>
          <w:kern w:val="0"/>
          <w:szCs w:val="32"/>
          <w:lang w:eastAsia="zh-TW"/>
        </w:rPr>
        <w:t>鑑</w:t>
      </w:r>
      <w:proofErr w:type="gramEnd"/>
      <w:r w:rsidR="00091304" w:rsidRPr="00FB6986">
        <w:rPr>
          <w:rFonts w:ascii="標楷體" w:hAnsi="標楷體" w:hint="eastAsia"/>
          <w:kern w:val="0"/>
          <w:szCs w:val="32"/>
          <w:lang w:eastAsia="zh-TW"/>
        </w:rPr>
        <w:t>於</w:t>
      </w:r>
      <w:r w:rsidR="001C4615">
        <w:rPr>
          <w:rFonts w:ascii="標楷體" w:hAnsi="標楷體"/>
          <w:kern w:val="0"/>
          <w:szCs w:val="32"/>
          <w:lang w:eastAsia="zh-TW"/>
        </w:rPr>
        <w:t>110</w:t>
      </w:r>
      <w:r w:rsidR="00091304" w:rsidRPr="00FB6986">
        <w:rPr>
          <w:rFonts w:ascii="標楷體" w:hAnsi="標楷體" w:hint="eastAsia"/>
          <w:kern w:val="0"/>
          <w:szCs w:val="32"/>
          <w:lang w:eastAsia="zh-TW"/>
        </w:rPr>
        <w:t>年春節將至，在中國大陸的</w:t>
      </w:r>
      <w:proofErr w:type="gramStart"/>
      <w:r>
        <w:rPr>
          <w:rFonts w:ascii="標楷體" w:hAnsi="標楷體" w:hint="eastAsia"/>
          <w:kern w:val="0"/>
          <w:szCs w:val="32"/>
          <w:lang w:eastAsia="zh-TW"/>
        </w:rPr>
        <w:t>臺</w:t>
      </w:r>
      <w:proofErr w:type="gramEnd"/>
      <w:r w:rsidR="00091304" w:rsidRPr="00FB6986">
        <w:rPr>
          <w:rFonts w:ascii="標楷體" w:hAnsi="標楷體" w:hint="eastAsia"/>
          <w:kern w:val="0"/>
          <w:szCs w:val="32"/>
          <w:lang w:eastAsia="zh-TW"/>
        </w:rPr>
        <w:t>商大多會返鄉團圓，然受到武漢肺炎</w:t>
      </w:r>
      <w:proofErr w:type="gramStart"/>
      <w:r w:rsidR="00091304" w:rsidRPr="00FB6986">
        <w:rPr>
          <w:rFonts w:ascii="標楷體" w:hAnsi="標楷體" w:hint="eastAsia"/>
          <w:kern w:val="0"/>
          <w:szCs w:val="32"/>
          <w:lang w:eastAsia="zh-TW"/>
        </w:rPr>
        <w:t>疫</w:t>
      </w:r>
      <w:proofErr w:type="gramEnd"/>
      <w:r w:rsidR="00091304" w:rsidRPr="00FB6986">
        <w:rPr>
          <w:rFonts w:ascii="標楷體" w:hAnsi="標楷體" w:hint="eastAsia"/>
          <w:kern w:val="0"/>
          <w:szCs w:val="32"/>
          <w:lang w:eastAsia="zh-TW"/>
        </w:rPr>
        <w:t>情影響，來往兩岸除了航班有不確定之因素，在隔離措施亦要花費時間與金錢成本，恐怕很難順利成行。由於兩岸經貿往來關係密切，但目前兩岸官方協商成效</w:t>
      </w:r>
      <w:proofErr w:type="gramStart"/>
      <w:r w:rsidR="00091304" w:rsidRPr="00FB6986">
        <w:rPr>
          <w:rFonts w:ascii="標楷體" w:hAnsi="標楷體" w:hint="eastAsia"/>
          <w:kern w:val="0"/>
          <w:szCs w:val="32"/>
          <w:lang w:eastAsia="zh-TW"/>
        </w:rPr>
        <w:t>不</w:t>
      </w:r>
      <w:proofErr w:type="gramEnd"/>
      <w:r w:rsidR="00091304" w:rsidRPr="00FB6986">
        <w:rPr>
          <w:rFonts w:ascii="標楷體" w:hAnsi="標楷體" w:hint="eastAsia"/>
          <w:kern w:val="0"/>
          <w:szCs w:val="32"/>
          <w:lang w:eastAsia="zh-TW"/>
        </w:rPr>
        <w:t>彰，政府應設法解決</w:t>
      </w:r>
      <w:proofErr w:type="gramStart"/>
      <w:r>
        <w:rPr>
          <w:rFonts w:ascii="標楷體" w:hAnsi="標楷體" w:hint="eastAsia"/>
          <w:kern w:val="0"/>
          <w:szCs w:val="32"/>
          <w:lang w:eastAsia="zh-TW"/>
        </w:rPr>
        <w:t>臺</w:t>
      </w:r>
      <w:proofErr w:type="gramEnd"/>
      <w:r w:rsidR="00091304" w:rsidRPr="00FB6986">
        <w:rPr>
          <w:rFonts w:ascii="標楷體" w:hAnsi="標楷體" w:hint="eastAsia"/>
          <w:kern w:val="0"/>
          <w:szCs w:val="32"/>
          <w:lang w:eastAsia="zh-TW"/>
        </w:rPr>
        <w:t>商往返的困難。而春節涉及到返</w:t>
      </w:r>
      <w:proofErr w:type="gramStart"/>
      <w:r w:rsidR="00100A21">
        <w:rPr>
          <w:rFonts w:ascii="標楷體" w:hAnsi="標楷體" w:hint="eastAsia"/>
          <w:kern w:val="0"/>
          <w:szCs w:val="32"/>
          <w:lang w:eastAsia="zh-TW"/>
        </w:rPr>
        <w:t>臺</w:t>
      </w:r>
      <w:proofErr w:type="gramEnd"/>
      <w:r w:rsidR="00091304" w:rsidRPr="00FB6986">
        <w:rPr>
          <w:rFonts w:ascii="標楷體" w:hAnsi="標楷體" w:hint="eastAsia"/>
          <w:kern w:val="0"/>
          <w:szCs w:val="32"/>
          <w:lang w:eastAsia="zh-TW"/>
        </w:rPr>
        <w:t>班機的議題，牽涉兩岸互動，除了由雙方的民航主管機關視需要進行聯繫與溝通</w:t>
      </w:r>
      <w:proofErr w:type="gramStart"/>
      <w:r w:rsidR="00091304" w:rsidRPr="00FB6986">
        <w:rPr>
          <w:rFonts w:ascii="標楷體" w:hAnsi="標楷體" w:hint="eastAsia"/>
          <w:kern w:val="0"/>
          <w:szCs w:val="32"/>
          <w:lang w:eastAsia="zh-TW"/>
        </w:rPr>
        <w:t>以外，</w:t>
      </w:r>
      <w:proofErr w:type="gramEnd"/>
      <w:r w:rsidR="00091304" w:rsidRPr="00FB6986">
        <w:rPr>
          <w:rFonts w:ascii="標楷體" w:hAnsi="標楷體" w:hint="eastAsia"/>
          <w:kern w:val="0"/>
          <w:szCs w:val="32"/>
          <w:lang w:eastAsia="zh-TW"/>
        </w:rPr>
        <w:t>政府也要隨時與</w:t>
      </w:r>
      <w:proofErr w:type="gramStart"/>
      <w:r w:rsidR="007B5A28">
        <w:rPr>
          <w:rFonts w:ascii="標楷體" w:hAnsi="標楷體" w:hint="eastAsia"/>
          <w:kern w:val="0"/>
          <w:szCs w:val="32"/>
          <w:lang w:eastAsia="zh-TW"/>
        </w:rPr>
        <w:t>臺</w:t>
      </w:r>
      <w:proofErr w:type="gramEnd"/>
      <w:r w:rsidR="00091304" w:rsidRPr="00FB6986">
        <w:rPr>
          <w:rFonts w:ascii="標楷體" w:hAnsi="標楷體" w:hint="eastAsia"/>
          <w:kern w:val="0"/>
          <w:szCs w:val="32"/>
          <w:lang w:eastAsia="zh-TW"/>
        </w:rPr>
        <w:t>商保持聯繫，視</w:t>
      </w:r>
      <w:proofErr w:type="gramStart"/>
      <w:r w:rsidR="00091304" w:rsidRPr="00FB6986">
        <w:rPr>
          <w:rFonts w:ascii="標楷體" w:hAnsi="標楷體" w:hint="eastAsia"/>
          <w:kern w:val="0"/>
          <w:szCs w:val="32"/>
          <w:lang w:eastAsia="zh-TW"/>
        </w:rPr>
        <w:t>疫</w:t>
      </w:r>
      <w:proofErr w:type="gramEnd"/>
      <w:r w:rsidR="00091304" w:rsidRPr="00FB6986">
        <w:rPr>
          <w:rFonts w:ascii="標楷體" w:hAnsi="標楷體" w:hint="eastAsia"/>
          <w:kern w:val="0"/>
          <w:szCs w:val="32"/>
          <w:lang w:eastAsia="zh-TW"/>
        </w:rPr>
        <w:t>情發展與國內整體防疫能量，滾動式提出配套措施。</w:t>
      </w:r>
    </w:p>
    <w:p w:rsidR="00E946D7" w:rsidRPr="00FB6986" w:rsidRDefault="00AD4194" w:rsidP="007B5A28">
      <w:pPr>
        <w:pStyle w:val="ac"/>
        <w:snapToGrid w:val="0"/>
        <w:spacing w:line="500" w:lineRule="exact"/>
        <w:ind w:leftChars="400" w:left="960" w:rightChars="-21" w:right="-50" w:firstLineChars="200" w:firstLine="640"/>
        <w:jc w:val="both"/>
        <w:rPr>
          <w:rFonts w:ascii="標楷體" w:hAnsi="標楷體"/>
          <w:kern w:val="0"/>
          <w:szCs w:val="32"/>
          <w:lang w:eastAsia="zh-TW"/>
        </w:rPr>
      </w:pPr>
      <w:r>
        <w:rPr>
          <w:rFonts w:ascii="標楷體" w:hAnsi="標楷體" w:hint="eastAsia"/>
          <w:kern w:val="0"/>
          <w:szCs w:val="32"/>
          <w:lang w:eastAsia="zh-TW"/>
        </w:rPr>
        <w:t>財團法人海峽交流基金會</w:t>
      </w:r>
      <w:r w:rsidR="00091304" w:rsidRPr="00FB6986">
        <w:rPr>
          <w:rFonts w:ascii="標楷體" w:hAnsi="標楷體" w:hint="eastAsia"/>
          <w:kern w:val="0"/>
          <w:szCs w:val="32"/>
          <w:lang w:eastAsia="zh-TW"/>
        </w:rPr>
        <w:t>應針對</w:t>
      </w:r>
      <w:proofErr w:type="gramStart"/>
      <w:r w:rsidR="00100A21">
        <w:rPr>
          <w:rFonts w:ascii="標楷體" w:hAnsi="標楷體" w:hint="eastAsia"/>
          <w:kern w:val="0"/>
          <w:szCs w:val="32"/>
          <w:lang w:eastAsia="zh-TW"/>
        </w:rPr>
        <w:t>臺</w:t>
      </w:r>
      <w:proofErr w:type="gramEnd"/>
      <w:r w:rsidR="00100A21">
        <w:rPr>
          <w:rFonts w:ascii="標楷體" w:hAnsi="標楷體" w:hint="eastAsia"/>
          <w:kern w:val="0"/>
          <w:szCs w:val="32"/>
          <w:lang w:eastAsia="zh-TW"/>
        </w:rPr>
        <w:t>商返</w:t>
      </w:r>
      <w:proofErr w:type="gramStart"/>
      <w:r w:rsidR="00100A21">
        <w:rPr>
          <w:rFonts w:ascii="標楷體" w:hAnsi="標楷體" w:hint="eastAsia"/>
          <w:kern w:val="0"/>
          <w:szCs w:val="32"/>
          <w:lang w:eastAsia="zh-TW"/>
        </w:rPr>
        <w:t>臺</w:t>
      </w:r>
      <w:proofErr w:type="gramEnd"/>
      <w:r w:rsidR="00091304" w:rsidRPr="00FB6986">
        <w:rPr>
          <w:rFonts w:ascii="標楷體" w:hAnsi="標楷體" w:hint="eastAsia"/>
          <w:kern w:val="0"/>
          <w:szCs w:val="32"/>
          <w:lang w:eastAsia="zh-TW"/>
        </w:rPr>
        <w:t>之需要，在配合</w:t>
      </w:r>
      <w:r w:rsidR="00100A21">
        <w:rPr>
          <w:rFonts w:ascii="標楷體" w:hAnsi="標楷體" w:hint="eastAsia"/>
          <w:kern w:val="0"/>
          <w:szCs w:val="32"/>
          <w:lang w:eastAsia="zh-TW"/>
        </w:rPr>
        <w:t>中央流行</w:t>
      </w:r>
      <w:proofErr w:type="gramStart"/>
      <w:r w:rsidR="00100A21">
        <w:rPr>
          <w:rFonts w:ascii="標楷體" w:hAnsi="標楷體" w:hint="eastAsia"/>
          <w:kern w:val="0"/>
          <w:szCs w:val="32"/>
          <w:lang w:eastAsia="zh-TW"/>
        </w:rPr>
        <w:t>疫</w:t>
      </w:r>
      <w:proofErr w:type="gramEnd"/>
      <w:r w:rsidR="00100A21">
        <w:rPr>
          <w:rFonts w:ascii="標楷體" w:hAnsi="標楷體" w:hint="eastAsia"/>
          <w:kern w:val="0"/>
          <w:szCs w:val="32"/>
          <w:lang w:eastAsia="zh-TW"/>
        </w:rPr>
        <w:t>情</w:t>
      </w:r>
      <w:r w:rsidR="00091304" w:rsidRPr="00FB6986">
        <w:rPr>
          <w:rFonts w:ascii="標楷體" w:hAnsi="標楷體" w:hint="eastAsia"/>
          <w:kern w:val="0"/>
          <w:szCs w:val="32"/>
          <w:lang w:eastAsia="zh-TW"/>
        </w:rPr>
        <w:t>指揮中心規定的前提下，積極協調兩岸雙方進行聯繫與協商，</w:t>
      </w:r>
      <w:proofErr w:type="gramStart"/>
      <w:r w:rsidR="00091304" w:rsidRPr="00FB6986">
        <w:rPr>
          <w:rFonts w:ascii="標楷體" w:hAnsi="標楷體" w:hint="eastAsia"/>
          <w:kern w:val="0"/>
          <w:szCs w:val="32"/>
          <w:lang w:eastAsia="zh-TW"/>
        </w:rPr>
        <w:t>爰</w:t>
      </w:r>
      <w:proofErr w:type="gramEnd"/>
      <w:r w:rsidR="00091304" w:rsidRPr="00FB6986">
        <w:rPr>
          <w:rFonts w:ascii="標楷體" w:hAnsi="標楷體" w:hint="eastAsia"/>
          <w:kern w:val="0"/>
          <w:szCs w:val="32"/>
          <w:lang w:eastAsia="zh-TW"/>
        </w:rPr>
        <w:t>建請</w:t>
      </w:r>
      <w:r>
        <w:rPr>
          <w:rFonts w:ascii="標楷體" w:hAnsi="標楷體" w:hint="eastAsia"/>
          <w:kern w:val="0"/>
          <w:szCs w:val="32"/>
          <w:lang w:eastAsia="zh-TW"/>
        </w:rPr>
        <w:t>財團法人海峽交流基金會</w:t>
      </w:r>
      <w:r w:rsidR="00091304" w:rsidRPr="00FB6986">
        <w:rPr>
          <w:rFonts w:ascii="標楷體" w:hAnsi="標楷體" w:hint="eastAsia"/>
          <w:kern w:val="0"/>
          <w:szCs w:val="32"/>
          <w:lang w:eastAsia="zh-TW"/>
        </w:rPr>
        <w:t>規劃具體協助方案，於2個月內</w:t>
      </w:r>
      <w:r w:rsidR="00100A21">
        <w:rPr>
          <w:rFonts w:ascii="標楷體" w:hAnsi="標楷體" w:hint="eastAsia"/>
          <w:kern w:val="0"/>
          <w:szCs w:val="32"/>
          <w:lang w:eastAsia="zh-TW"/>
        </w:rPr>
        <w:t>向立法院</w:t>
      </w:r>
      <w:r w:rsidR="00091304" w:rsidRPr="00FB6986">
        <w:rPr>
          <w:rFonts w:ascii="標楷體" w:hAnsi="標楷體" w:hint="eastAsia"/>
          <w:kern w:val="0"/>
          <w:szCs w:val="32"/>
          <w:lang w:eastAsia="zh-TW"/>
        </w:rPr>
        <w:t>內政委員會</w:t>
      </w:r>
      <w:r w:rsidR="00100A21" w:rsidRPr="00FB6986">
        <w:rPr>
          <w:rFonts w:ascii="標楷體" w:hAnsi="標楷體" w:hint="eastAsia"/>
          <w:kern w:val="0"/>
          <w:szCs w:val="32"/>
          <w:lang w:eastAsia="zh-TW"/>
        </w:rPr>
        <w:t>提</w:t>
      </w:r>
      <w:r w:rsidR="00100A21">
        <w:rPr>
          <w:rFonts w:ascii="標楷體" w:hAnsi="標楷體" w:hint="eastAsia"/>
          <w:kern w:val="0"/>
          <w:szCs w:val="32"/>
          <w:lang w:eastAsia="zh-TW"/>
        </w:rPr>
        <w:t>出書面報告</w:t>
      </w:r>
      <w:r w:rsidR="00091304" w:rsidRPr="00FB6986">
        <w:rPr>
          <w:rFonts w:ascii="標楷體" w:hAnsi="標楷體" w:hint="eastAsia"/>
          <w:kern w:val="0"/>
          <w:szCs w:val="32"/>
          <w:lang w:eastAsia="zh-TW"/>
        </w:rPr>
        <w:t>。</w:t>
      </w:r>
    </w:p>
    <w:p w:rsidR="00E946D7" w:rsidRPr="00E946D7" w:rsidRDefault="00E946D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提案人：王美惠</w:t>
      </w:r>
    </w:p>
    <w:p w:rsidR="00E31872" w:rsidRDefault="00E946D7"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946D7">
        <w:rPr>
          <w:rFonts w:ascii="標楷體" w:eastAsia="標楷體" w:hAnsi="標楷體" w:cs="Times New Roman" w:hint="eastAsia"/>
          <w:snapToGrid w:val="0"/>
          <w:sz w:val="32"/>
          <w:szCs w:val="32"/>
        </w:rPr>
        <w:t xml:space="preserve">連署人：湯蕙禎  </w:t>
      </w:r>
      <w:r>
        <w:rPr>
          <w:rFonts w:ascii="標楷體" w:eastAsia="標楷體" w:hAnsi="標楷體" w:cs="Times New Roman" w:hint="eastAsia"/>
          <w:snapToGrid w:val="0"/>
          <w:sz w:val="32"/>
          <w:szCs w:val="32"/>
        </w:rPr>
        <w:t>羅美玲</w:t>
      </w:r>
    </w:p>
    <w:p w:rsidR="00EF41D6" w:rsidRPr="00EF41D6" w:rsidRDefault="00EF41D6"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426ABB" w:rsidRPr="00426ABB" w:rsidRDefault="00734670" w:rsidP="007B5A28">
      <w:pPr>
        <w:snapToGrid w:val="0"/>
        <w:spacing w:line="500" w:lineRule="exact"/>
        <w:ind w:leftChars="7" w:left="578" w:rightChars="-5" w:right="-12" w:hangingChars="175" w:hanging="561"/>
        <w:jc w:val="both"/>
        <w:rPr>
          <w:rFonts w:ascii="標楷體" w:eastAsia="標楷體" w:hAnsi="標楷體" w:cs="Times New Roman"/>
          <w:b/>
          <w:snapToGrid w:val="0"/>
          <w:sz w:val="32"/>
          <w:szCs w:val="32"/>
        </w:rPr>
      </w:pPr>
      <w:r>
        <w:rPr>
          <w:rFonts w:ascii="標楷體" w:eastAsia="標楷體" w:hAnsi="標楷體" w:cs="Times New Roman" w:hint="eastAsia"/>
          <w:b/>
          <w:snapToGrid w:val="0"/>
          <w:sz w:val="32"/>
          <w:szCs w:val="32"/>
        </w:rPr>
        <w:t>參</w:t>
      </w:r>
      <w:r w:rsidR="00810E61" w:rsidRPr="00426ABB">
        <w:rPr>
          <w:rFonts w:ascii="標楷體" w:eastAsia="標楷體" w:hAnsi="標楷體" w:cs="Times New Roman" w:hint="eastAsia"/>
          <w:b/>
          <w:snapToGrid w:val="0"/>
          <w:sz w:val="32"/>
          <w:szCs w:val="32"/>
        </w:rPr>
        <w:t>、</w:t>
      </w:r>
      <w:r w:rsidR="00426ABB" w:rsidRPr="00426ABB">
        <w:rPr>
          <w:rFonts w:ascii="標楷體" w:eastAsia="標楷體" w:hAnsi="標楷體" w:cs="Times New Roman" w:hint="eastAsia"/>
          <w:b/>
          <w:snapToGrid w:val="0"/>
          <w:sz w:val="32"/>
          <w:szCs w:val="32"/>
        </w:rPr>
        <w:t>審查大陸委員會函送財團法人</w:t>
      </w:r>
      <w:proofErr w:type="gramStart"/>
      <w:r w:rsidR="00426ABB" w:rsidRPr="00426ABB">
        <w:rPr>
          <w:rFonts w:ascii="標楷體" w:eastAsia="標楷體" w:hAnsi="標楷體" w:cs="Times New Roman" w:hint="eastAsia"/>
          <w:b/>
          <w:snapToGrid w:val="0"/>
          <w:sz w:val="32"/>
          <w:szCs w:val="32"/>
        </w:rPr>
        <w:t>臺</w:t>
      </w:r>
      <w:proofErr w:type="gramEnd"/>
      <w:r w:rsidR="00426ABB" w:rsidRPr="00426ABB">
        <w:rPr>
          <w:rFonts w:ascii="標楷體" w:eastAsia="標楷體" w:hAnsi="標楷體" w:cs="Times New Roman" w:hint="eastAsia"/>
          <w:b/>
          <w:snapToGrid w:val="0"/>
          <w:sz w:val="32"/>
          <w:szCs w:val="32"/>
        </w:rPr>
        <w:t>港經濟文化合作策進會</w:t>
      </w:r>
      <w:proofErr w:type="gramStart"/>
      <w:r w:rsidR="00426ABB" w:rsidRPr="00426ABB">
        <w:rPr>
          <w:rFonts w:ascii="標楷體" w:eastAsia="標楷體" w:hAnsi="標楷體" w:cs="Times New Roman"/>
          <w:b/>
          <w:snapToGrid w:val="0"/>
          <w:sz w:val="32"/>
          <w:szCs w:val="32"/>
        </w:rPr>
        <w:t>1</w:t>
      </w:r>
      <w:r>
        <w:rPr>
          <w:rFonts w:ascii="標楷體" w:eastAsia="標楷體" w:hAnsi="標楷體" w:cs="Times New Roman" w:hint="eastAsia"/>
          <w:b/>
          <w:snapToGrid w:val="0"/>
          <w:sz w:val="32"/>
          <w:szCs w:val="32"/>
        </w:rPr>
        <w:t>10</w:t>
      </w:r>
      <w:proofErr w:type="gramEnd"/>
      <w:r w:rsidR="00426ABB" w:rsidRPr="00426ABB">
        <w:rPr>
          <w:rFonts w:ascii="標楷體" w:eastAsia="標楷體" w:hAnsi="標楷體" w:cs="Times New Roman" w:hint="eastAsia"/>
          <w:b/>
          <w:snapToGrid w:val="0"/>
          <w:sz w:val="32"/>
          <w:szCs w:val="32"/>
        </w:rPr>
        <w:t>年度預算書案：</w:t>
      </w:r>
    </w:p>
    <w:p w:rsidR="00810E61" w:rsidRPr="00426ABB" w:rsidRDefault="00810E61" w:rsidP="007B5A28">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一、工作計畫：應依據收入與支出審查結果，隨同調整。</w:t>
      </w:r>
    </w:p>
    <w:p w:rsidR="00810E61" w:rsidRPr="00426ABB" w:rsidRDefault="00810E61" w:rsidP="007B5A28">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二、收入、支出及餘</w:t>
      </w:r>
      <w:proofErr w:type="gramStart"/>
      <w:r w:rsidRPr="00426ABB">
        <w:rPr>
          <w:rFonts w:ascii="標楷體" w:eastAsia="標楷體" w:hAnsi="標楷體" w:cs="Times New Roman" w:hint="eastAsia"/>
          <w:sz w:val="32"/>
          <w:szCs w:val="32"/>
        </w:rPr>
        <w:t>絀</w:t>
      </w:r>
      <w:proofErr w:type="gramEnd"/>
      <w:r w:rsidR="00426ABB">
        <w:rPr>
          <w:rFonts w:ascii="標楷體" w:eastAsia="標楷體" w:hAnsi="標楷體" w:cs="Times New Roman" w:hint="eastAsia"/>
          <w:sz w:val="32"/>
          <w:szCs w:val="32"/>
        </w:rPr>
        <w:t>部分</w:t>
      </w:r>
      <w:r w:rsidRPr="00426ABB">
        <w:rPr>
          <w:rFonts w:ascii="標楷體" w:eastAsia="標楷體" w:hAnsi="標楷體" w:cs="Times New Roman" w:hint="eastAsia"/>
          <w:sz w:val="32"/>
          <w:szCs w:val="32"/>
        </w:rPr>
        <w:t>：</w:t>
      </w:r>
    </w:p>
    <w:p w:rsidR="00810E61" w:rsidRPr="00426ABB"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w:t>
      </w:r>
      <w:proofErr w:type="gramStart"/>
      <w:r w:rsidRPr="00426ABB">
        <w:rPr>
          <w:rFonts w:ascii="標楷體" w:eastAsia="標楷體" w:hAnsi="標楷體" w:cs="Times New Roman" w:hint="eastAsia"/>
          <w:sz w:val="32"/>
          <w:szCs w:val="32"/>
        </w:rPr>
        <w:t>一</w:t>
      </w:r>
      <w:proofErr w:type="gramEnd"/>
      <w:r w:rsidRPr="00426ABB">
        <w:rPr>
          <w:rFonts w:ascii="標楷體" w:eastAsia="標楷體" w:hAnsi="標楷體" w:cs="Times New Roman" w:hint="eastAsia"/>
          <w:sz w:val="32"/>
          <w:szCs w:val="32"/>
        </w:rPr>
        <w:t>)收入：4</w:t>
      </w:r>
      <w:r w:rsidR="00734670">
        <w:rPr>
          <w:rFonts w:ascii="標楷體" w:eastAsia="標楷體" w:hAnsi="標楷體" w:cs="Times New Roman" w:hint="eastAsia"/>
          <w:sz w:val="32"/>
          <w:szCs w:val="32"/>
        </w:rPr>
        <w:t>,133</w:t>
      </w:r>
      <w:r w:rsidRPr="00426ABB">
        <w:rPr>
          <w:rFonts w:ascii="標楷體" w:eastAsia="標楷體" w:hAnsi="標楷體" w:cs="Times New Roman" w:hint="eastAsia"/>
          <w:sz w:val="32"/>
          <w:szCs w:val="32"/>
        </w:rPr>
        <w:t>萬</w:t>
      </w:r>
      <w:r w:rsidR="00734670">
        <w:rPr>
          <w:rFonts w:ascii="標楷體" w:eastAsia="標楷體" w:hAnsi="標楷體" w:cs="Times New Roman"/>
          <w:sz w:val="32"/>
          <w:szCs w:val="32"/>
        </w:rPr>
        <w:t>7</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Pr="00426ABB"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(二)支出：</w:t>
      </w:r>
      <w:r w:rsidR="00734670" w:rsidRPr="00426ABB">
        <w:rPr>
          <w:rFonts w:ascii="標楷體" w:eastAsia="標楷體" w:hAnsi="標楷體" w:cs="Times New Roman" w:hint="eastAsia"/>
          <w:sz w:val="32"/>
          <w:szCs w:val="32"/>
        </w:rPr>
        <w:t>4</w:t>
      </w:r>
      <w:r w:rsidR="00734670">
        <w:rPr>
          <w:rFonts w:ascii="標楷體" w:eastAsia="標楷體" w:hAnsi="標楷體" w:cs="Times New Roman" w:hint="eastAsia"/>
          <w:sz w:val="32"/>
          <w:szCs w:val="32"/>
        </w:rPr>
        <w:t>,1</w:t>
      </w:r>
      <w:r w:rsidR="00734670">
        <w:rPr>
          <w:rFonts w:ascii="標楷體" w:eastAsia="標楷體" w:hAnsi="標楷體" w:cs="Times New Roman"/>
          <w:sz w:val="32"/>
          <w:szCs w:val="32"/>
        </w:rPr>
        <w:t>08</w:t>
      </w:r>
      <w:r w:rsidRPr="00426ABB">
        <w:rPr>
          <w:rFonts w:ascii="標楷體" w:eastAsia="標楷體" w:hAnsi="標楷體" w:cs="Times New Roman" w:hint="eastAsia"/>
          <w:sz w:val="32"/>
          <w:szCs w:val="32"/>
        </w:rPr>
        <w:t>萬</w:t>
      </w:r>
      <w:r w:rsidR="00734670">
        <w:rPr>
          <w:rFonts w:ascii="標楷體" w:eastAsia="標楷體" w:hAnsi="標楷體" w:cs="Times New Roman"/>
          <w:sz w:val="32"/>
          <w:szCs w:val="32"/>
        </w:rPr>
        <w:t>3</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Default="00810E61" w:rsidP="007B5A28">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(三)本期</w:t>
      </w:r>
      <w:r w:rsidR="00734670">
        <w:rPr>
          <w:rFonts w:ascii="標楷體" w:eastAsia="標楷體" w:hAnsi="標楷體" w:cs="Times New Roman" w:hint="eastAsia"/>
          <w:sz w:val="32"/>
          <w:szCs w:val="32"/>
        </w:rPr>
        <w:t>賸餘</w:t>
      </w:r>
      <w:r w:rsidRPr="00426ABB">
        <w:rPr>
          <w:rFonts w:ascii="標楷體" w:eastAsia="標楷體" w:hAnsi="標楷體" w:cs="Times New Roman" w:hint="eastAsia"/>
          <w:sz w:val="32"/>
          <w:szCs w:val="32"/>
        </w:rPr>
        <w:t>：</w:t>
      </w:r>
      <w:r w:rsidR="00734670">
        <w:rPr>
          <w:rFonts w:ascii="標楷體" w:eastAsia="標楷體" w:hAnsi="標楷體" w:cs="Times New Roman" w:hint="eastAsia"/>
          <w:sz w:val="32"/>
          <w:szCs w:val="32"/>
        </w:rPr>
        <w:t>25</w:t>
      </w:r>
      <w:r w:rsidRPr="00426ABB">
        <w:rPr>
          <w:rFonts w:ascii="標楷體" w:eastAsia="標楷體" w:hAnsi="標楷體" w:cs="Times New Roman" w:hint="eastAsia"/>
          <w:sz w:val="32"/>
          <w:szCs w:val="32"/>
        </w:rPr>
        <w:t>萬</w:t>
      </w:r>
      <w:r w:rsidR="00734670">
        <w:rPr>
          <w:rFonts w:ascii="標楷體" w:eastAsia="標楷體" w:hAnsi="標楷體" w:cs="Times New Roman" w:hint="eastAsia"/>
          <w:sz w:val="32"/>
          <w:szCs w:val="32"/>
        </w:rPr>
        <w:t>4</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181C7C" w:rsidRPr="005A42BA" w:rsidRDefault="00181C7C"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5A42BA">
        <w:rPr>
          <w:rFonts w:ascii="標楷體" w:eastAsia="標楷體" w:hAnsi="標楷體" w:cs="Times New Roman" w:hint="eastAsia"/>
          <w:snapToGrid w:val="0"/>
          <w:sz w:val="32"/>
          <w:szCs w:val="32"/>
        </w:rPr>
        <w:t>本項通過決議</w:t>
      </w:r>
      <w:r w:rsidR="00925BAC">
        <w:rPr>
          <w:rFonts w:ascii="標楷體" w:eastAsia="標楷體" w:hAnsi="標楷體" w:cs="Times New Roman"/>
          <w:snapToGrid w:val="0"/>
          <w:sz w:val="32"/>
          <w:szCs w:val="32"/>
        </w:rPr>
        <w:t>2</w:t>
      </w:r>
      <w:r w:rsidRPr="005A42BA">
        <w:rPr>
          <w:rFonts w:ascii="標楷體" w:eastAsia="標楷體" w:hAnsi="標楷體" w:cs="Times New Roman" w:hint="eastAsia"/>
          <w:snapToGrid w:val="0"/>
          <w:sz w:val="32"/>
          <w:szCs w:val="32"/>
        </w:rPr>
        <w:t>項：</w:t>
      </w:r>
    </w:p>
    <w:p w:rsidR="00925BAC" w:rsidRPr="00925BAC" w:rsidRDefault="00181C7C"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sidRPr="00925BAC">
        <w:rPr>
          <w:rFonts w:ascii="標楷體" w:hAnsi="標楷體" w:hint="eastAsia"/>
          <w:kern w:val="0"/>
          <w:szCs w:val="32"/>
          <w:lang w:eastAsia="zh-TW"/>
        </w:rPr>
        <w:t>一、</w:t>
      </w:r>
      <w:proofErr w:type="gramStart"/>
      <w:r w:rsidR="00925BAC" w:rsidRPr="00925BAC">
        <w:rPr>
          <w:rFonts w:ascii="標楷體" w:hAnsi="標楷體"/>
          <w:snapToGrid w:val="0"/>
          <w:szCs w:val="32"/>
        </w:rPr>
        <w:t>1</w:t>
      </w:r>
      <w:r w:rsidR="00925BAC" w:rsidRPr="00925BAC">
        <w:rPr>
          <w:rFonts w:ascii="標楷體" w:hAnsi="標楷體" w:hint="eastAsia"/>
          <w:snapToGrid w:val="0"/>
          <w:szCs w:val="32"/>
        </w:rPr>
        <w:t>10</w:t>
      </w:r>
      <w:proofErr w:type="gramEnd"/>
      <w:r w:rsidR="00925BAC" w:rsidRPr="00925BAC">
        <w:rPr>
          <w:rFonts w:ascii="標楷體" w:hAnsi="標楷體" w:hint="eastAsia"/>
          <w:snapToGrid w:val="0"/>
          <w:szCs w:val="32"/>
        </w:rPr>
        <w:t>年度財團法人</w:t>
      </w:r>
      <w:proofErr w:type="gramStart"/>
      <w:r w:rsidR="00925BAC" w:rsidRPr="00925BAC">
        <w:rPr>
          <w:rFonts w:ascii="標楷體" w:hAnsi="標楷體" w:hint="eastAsia"/>
          <w:snapToGrid w:val="0"/>
          <w:szCs w:val="32"/>
        </w:rPr>
        <w:t>臺</w:t>
      </w:r>
      <w:proofErr w:type="gramEnd"/>
      <w:r w:rsidR="00925BAC" w:rsidRPr="00925BAC">
        <w:rPr>
          <w:rFonts w:ascii="標楷體" w:hAnsi="標楷體" w:hint="eastAsia"/>
          <w:snapToGrid w:val="0"/>
          <w:szCs w:val="32"/>
        </w:rPr>
        <w:t>港經濟文化合作策進會</w:t>
      </w:r>
      <w:r w:rsidR="00925BAC">
        <w:rPr>
          <w:rFonts w:ascii="標楷體" w:hAnsi="標楷體" w:hint="eastAsia"/>
          <w:snapToGrid w:val="0"/>
          <w:szCs w:val="32"/>
        </w:rPr>
        <w:t>「</w:t>
      </w:r>
      <w:r w:rsidR="00925BAC">
        <w:rPr>
          <w:rFonts w:ascii="標楷體" w:hAnsi="標楷體" w:hint="eastAsia"/>
          <w:snapToGrid w:val="0"/>
          <w:szCs w:val="32"/>
          <w:lang w:eastAsia="zh-TW"/>
        </w:rPr>
        <w:t>支出</w:t>
      </w:r>
      <w:r w:rsidR="00925BAC">
        <w:rPr>
          <w:rFonts w:ascii="標楷體" w:hAnsi="標楷體" w:hint="eastAsia"/>
          <w:snapToGrid w:val="0"/>
          <w:szCs w:val="32"/>
        </w:rPr>
        <w:t>」</w:t>
      </w:r>
      <w:r w:rsidR="00925BAC">
        <w:rPr>
          <w:rFonts w:ascii="標楷體" w:hAnsi="標楷體" w:hint="eastAsia"/>
          <w:snapToGrid w:val="0"/>
          <w:szCs w:val="32"/>
          <w:lang w:eastAsia="zh-TW"/>
        </w:rPr>
        <w:t>預算</w:t>
      </w:r>
      <w:r w:rsidR="00AE776A">
        <w:rPr>
          <w:rFonts w:ascii="標楷體" w:hAnsi="標楷體" w:hint="eastAsia"/>
          <w:snapToGrid w:val="0"/>
          <w:szCs w:val="32"/>
          <w:lang w:eastAsia="zh-TW"/>
        </w:rPr>
        <w:t>4</w:t>
      </w:r>
      <w:r w:rsidR="00AE776A">
        <w:rPr>
          <w:rFonts w:ascii="標楷體" w:hAnsi="標楷體"/>
          <w:snapToGrid w:val="0"/>
          <w:szCs w:val="32"/>
          <w:lang w:eastAsia="zh-TW"/>
        </w:rPr>
        <w:t>,108</w:t>
      </w:r>
      <w:r w:rsidR="00AE776A">
        <w:rPr>
          <w:rFonts w:ascii="標楷體" w:hAnsi="標楷體" w:hint="eastAsia"/>
          <w:snapToGrid w:val="0"/>
          <w:szCs w:val="32"/>
          <w:lang w:eastAsia="zh-TW"/>
        </w:rPr>
        <w:lastRenderedPageBreak/>
        <w:t>萬元，</w:t>
      </w:r>
      <w:r w:rsidR="00925BAC">
        <w:rPr>
          <w:rFonts w:ascii="標楷體" w:hAnsi="標楷體" w:hint="eastAsia"/>
          <w:snapToGrid w:val="0"/>
          <w:szCs w:val="32"/>
          <w:lang w:eastAsia="zh-TW"/>
        </w:rPr>
        <w:t>凍結</w:t>
      </w:r>
      <w:r w:rsidR="00AE776A">
        <w:rPr>
          <w:rFonts w:ascii="標楷體" w:hAnsi="標楷體" w:hint="eastAsia"/>
          <w:snapToGrid w:val="0"/>
          <w:szCs w:val="32"/>
          <w:lang w:eastAsia="zh-TW"/>
        </w:rPr>
        <w:t>50萬元</w:t>
      </w:r>
      <w:r w:rsidR="00925BAC">
        <w:rPr>
          <w:rFonts w:ascii="標楷體" w:hAnsi="標楷體" w:hint="eastAsia"/>
          <w:snapToGrid w:val="0"/>
          <w:szCs w:val="32"/>
          <w:lang w:eastAsia="zh-TW"/>
        </w:rPr>
        <w:t>，</w:t>
      </w:r>
      <w:proofErr w:type="gramStart"/>
      <w:r w:rsidR="00925BAC">
        <w:rPr>
          <w:rFonts w:ascii="標楷體" w:hAnsi="標楷體" w:hint="eastAsia"/>
          <w:snapToGrid w:val="0"/>
          <w:szCs w:val="32"/>
          <w:lang w:eastAsia="zh-TW"/>
        </w:rPr>
        <w:t>俟</w:t>
      </w:r>
      <w:proofErr w:type="gramEnd"/>
      <w:r w:rsidR="00925BAC" w:rsidRPr="00925BAC">
        <w:rPr>
          <w:rFonts w:ascii="標楷體" w:hAnsi="標楷體" w:hint="eastAsia"/>
          <w:snapToGrid w:val="0"/>
          <w:szCs w:val="32"/>
          <w:lang w:eastAsia="zh-TW"/>
        </w:rPr>
        <w:t>財團法人</w:t>
      </w:r>
      <w:proofErr w:type="gramStart"/>
      <w:r w:rsidR="00925BAC" w:rsidRPr="00925BAC">
        <w:rPr>
          <w:rFonts w:ascii="標楷體" w:hAnsi="標楷體" w:hint="eastAsia"/>
          <w:snapToGrid w:val="0"/>
          <w:szCs w:val="32"/>
          <w:lang w:eastAsia="zh-TW"/>
        </w:rPr>
        <w:t>臺</w:t>
      </w:r>
      <w:proofErr w:type="gramEnd"/>
      <w:r w:rsidR="00925BAC" w:rsidRPr="00925BAC">
        <w:rPr>
          <w:rFonts w:ascii="標楷體" w:hAnsi="標楷體" w:hint="eastAsia"/>
          <w:snapToGrid w:val="0"/>
          <w:szCs w:val="32"/>
          <w:lang w:eastAsia="zh-TW"/>
        </w:rPr>
        <w:t>港經濟文化合作策進會</w:t>
      </w:r>
      <w:r w:rsidR="00925BAC">
        <w:rPr>
          <w:rFonts w:ascii="標楷體" w:hAnsi="標楷體" w:hint="eastAsia"/>
          <w:snapToGrid w:val="0"/>
          <w:szCs w:val="32"/>
          <w:lang w:eastAsia="zh-TW"/>
        </w:rPr>
        <w:t>向立法院內政委員會提出書面報告，始得動支。</w:t>
      </w:r>
    </w:p>
    <w:p w:rsidR="00925BAC" w:rsidRDefault="00925BAC" w:rsidP="007B5A2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Pr>
          <w:rFonts w:ascii="標楷體" w:eastAsia="標楷體" w:hAnsi="標楷體" w:cs="Times New Roman" w:hint="eastAsia"/>
          <w:snapToGrid w:val="0"/>
          <w:sz w:val="32"/>
          <w:szCs w:val="32"/>
        </w:rPr>
        <w:t>)</w:t>
      </w:r>
      <w:r w:rsidRPr="0088785A">
        <w:rPr>
          <w:rFonts w:ascii="標楷體" w:eastAsia="標楷體" w:hAnsi="標楷體" w:cs="Times New Roman" w:hint="eastAsia"/>
          <w:snapToGrid w:val="0"/>
          <w:sz w:val="32"/>
          <w:szCs w:val="32"/>
        </w:rPr>
        <w:t>港版國安法爭議造成香港人民移民臺灣人數增加，且不乏因政治因素有意來</w:t>
      </w:r>
      <w:proofErr w:type="gramStart"/>
      <w:r w:rsidRPr="0088785A">
        <w:rPr>
          <w:rFonts w:ascii="標楷體" w:eastAsia="標楷體" w:hAnsi="標楷體" w:cs="Times New Roman" w:hint="eastAsia"/>
          <w:snapToGrid w:val="0"/>
          <w:sz w:val="32"/>
          <w:szCs w:val="32"/>
        </w:rPr>
        <w:t>臺</w:t>
      </w:r>
      <w:proofErr w:type="gramEnd"/>
      <w:r w:rsidRPr="0088785A">
        <w:rPr>
          <w:rFonts w:ascii="標楷體" w:eastAsia="標楷體" w:hAnsi="標楷體" w:cs="Times New Roman" w:hint="eastAsia"/>
          <w:snapToGrid w:val="0"/>
          <w:sz w:val="32"/>
          <w:szCs w:val="32"/>
        </w:rPr>
        <w:t>尋求協助或定居者，大陸委員會亦責成該會港澳處委託財團法人</w:t>
      </w:r>
      <w:proofErr w:type="gramStart"/>
      <w:r w:rsidRPr="0088785A">
        <w:rPr>
          <w:rFonts w:ascii="標楷體" w:eastAsia="標楷體" w:hAnsi="標楷體" w:cs="Times New Roman" w:hint="eastAsia"/>
          <w:snapToGrid w:val="0"/>
          <w:sz w:val="32"/>
          <w:szCs w:val="32"/>
        </w:rPr>
        <w:t>臺</w:t>
      </w:r>
      <w:proofErr w:type="gramEnd"/>
      <w:r w:rsidRPr="0088785A">
        <w:rPr>
          <w:rFonts w:ascii="標楷體" w:eastAsia="標楷體" w:hAnsi="標楷體" w:cs="Times New Roman" w:hint="eastAsia"/>
          <w:snapToGrid w:val="0"/>
          <w:sz w:val="32"/>
          <w:szCs w:val="32"/>
        </w:rPr>
        <w:t>港經濟文化合作策進會執行「香港人道援助關懷行動專案」，政府捐助數較上年度增加3,704萬1千元，成長926.03%。經查，針對「香港人道援助關懷行動專案」，該會所屬網站未於明顯位置揭露專案訊息及聯繫窗口，恐影響專案之執行成效，且未昭示相關法規及政策說明懶人包以強化溝通，網站整體內容因循經貿文教，迄未呈現港版國安法後，</w:t>
      </w:r>
      <w:proofErr w:type="gramStart"/>
      <w:r w:rsidR="003E6BEA">
        <w:rPr>
          <w:rFonts w:ascii="標楷體" w:eastAsia="標楷體" w:hAnsi="標楷體" w:cs="Times New Roman" w:hint="eastAsia"/>
          <w:snapToGrid w:val="0"/>
          <w:sz w:val="32"/>
          <w:szCs w:val="32"/>
        </w:rPr>
        <w:t>臺</w:t>
      </w:r>
      <w:proofErr w:type="gramEnd"/>
      <w:r w:rsidR="003E6BEA">
        <w:rPr>
          <w:rFonts w:ascii="標楷體" w:eastAsia="標楷體" w:hAnsi="標楷體" w:cs="Times New Roman" w:hint="eastAsia"/>
          <w:snapToGrid w:val="0"/>
          <w:sz w:val="32"/>
          <w:szCs w:val="32"/>
        </w:rPr>
        <w:t>港</w:t>
      </w:r>
      <w:r w:rsidRPr="0088785A">
        <w:rPr>
          <w:rFonts w:ascii="標楷體" w:eastAsia="標楷體" w:hAnsi="標楷體" w:cs="Times New Roman" w:hint="eastAsia"/>
          <w:snapToGrid w:val="0"/>
          <w:sz w:val="32"/>
          <w:szCs w:val="32"/>
        </w:rPr>
        <w:t>澳情勢變遷之新需求。</w:t>
      </w:r>
      <w:proofErr w:type="gramStart"/>
      <w:r w:rsidRPr="0088785A">
        <w:rPr>
          <w:rFonts w:ascii="標楷體" w:eastAsia="標楷體" w:hAnsi="標楷體" w:cs="Times New Roman" w:hint="eastAsia"/>
          <w:snapToGrid w:val="0"/>
          <w:sz w:val="32"/>
          <w:szCs w:val="32"/>
        </w:rPr>
        <w:t>爰</w:t>
      </w:r>
      <w:proofErr w:type="gramEnd"/>
      <w:r w:rsidR="00AE776A">
        <w:rPr>
          <w:rFonts w:ascii="標楷體" w:eastAsia="標楷體" w:hAnsi="標楷體" w:cs="Times New Roman" w:hint="eastAsia"/>
          <w:snapToGrid w:val="0"/>
          <w:sz w:val="32"/>
          <w:szCs w:val="32"/>
        </w:rPr>
        <w:t>凍結該項</w:t>
      </w:r>
      <w:r w:rsidRPr="0088785A">
        <w:rPr>
          <w:rFonts w:ascii="標楷體" w:eastAsia="標楷體" w:hAnsi="標楷體" w:cs="Times New Roman" w:hint="eastAsia"/>
          <w:snapToGrid w:val="0"/>
          <w:sz w:val="32"/>
          <w:szCs w:val="32"/>
        </w:rPr>
        <w:t>預算</w:t>
      </w:r>
      <w:r w:rsidR="00AE776A">
        <w:rPr>
          <w:rFonts w:ascii="標楷體" w:eastAsia="標楷體" w:hAnsi="標楷體" w:cs="Times New Roman" w:hint="eastAsia"/>
          <w:snapToGrid w:val="0"/>
          <w:sz w:val="32"/>
          <w:szCs w:val="32"/>
        </w:rPr>
        <w:t>，</w:t>
      </w:r>
      <w:proofErr w:type="gramStart"/>
      <w:r w:rsidR="00AE776A">
        <w:rPr>
          <w:rFonts w:ascii="標楷體" w:eastAsia="標楷體" w:hAnsi="標楷體" w:cs="Times New Roman" w:hint="eastAsia"/>
          <w:snapToGrid w:val="0"/>
          <w:sz w:val="32"/>
          <w:szCs w:val="32"/>
        </w:rPr>
        <w:t>俟</w:t>
      </w:r>
      <w:proofErr w:type="gramEnd"/>
      <w:r w:rsidR="00AE776A" w:rsidRPr="00AE776A">
        <w:rPr>
          <w:rFonts w:ascii="標楷體" w:eastAsia="標楷體" w:hAnsi="標楷體" w:cs="Times New Roman" w:hint="eastAsia"/>
          <w:snapToGrid w:val="0"/>
          <w:sz w:val="32"/>
          <w:szCs w:val="32"/>
        </w:rPr>
        <w:t>財團法人</w:t>
      </w:r>
      <w:proofErr w:type="gramStart"/>
      <w:r w:rsidR="00AE776A" w:rsidRPr="00AE776A">
        <w:rPr>
          <w:rFonts w:ascii="標楷體" w:eastAsia="標楷體" w:hAnsi="標楷體" w:cs="Times New Roman" w:hint="eastAsia"/>
          <w:snapToGrid w:val="0"/>
          <w:sz w:val="32"/>
          <w:szCs w:val="32"/>
        </w:rPr>
        <w:t>臺</w:t>
      </w:r>
      <w:proofErr w:type="gramEnd"/>
      <w:r w:rsidR="00AE776A" w:rsidRPr="00AE776A">
        <w:rPr>
          <w:rFonts w:ascii="標楷體" w:eastAsia="標楷體" w:hAnsi="標楷體" w:cs="Times New Roman" w:hint="eastAsia"/>
          <w:snapToGrid w:val="0"/>
          <w:sz w:val="32"/>
          <w:szCs w:val="32"/>
        </w:rPr>
        <w:t>港經濟文化合作策進會</w:t>
      </w:r>
      <w:r w:rsidRPr="0088785A">
        <w:rPr>
          <w:rFonts w:ascii="標楷體" w:eastAsia="標楷體" w:hAnsi="標楷體" w:cs="Times New Roman" w:hint="eastAsia"/>
          <w:snapToGrid w:val="0"/>
          <w:sz w:val="32"/>
          <w:szCs w:val="32"/>
        </w:rPr>
        <w:t>改進</w:t>
      </w:r>
      <w:r w:rsidR="00AE776A">
        <w:rPr>
          <w:rFonts w:ascii="標楷體" w:eastAsia="標楷體" w:hAnsi="標楷體" w:cs="Times New Roman" w:hint="eastAsia"/>
          <w:snapToGrid w:val="0"/>
          <w:sz w:val="32"/>
          <w:szCs w:val="32"/>
        </w:rPr>
        <w:t>並</w:t>
      </w:r>
      <w:proofErr w:type="gramStart"/>
      <w:r w:rsidR="00AE776A">
        <w:rPr>
          <w:rFonts w:ascii="標楷體" w:eastAsia="標楷體" w:hAnsi="標楷體" w:cs="Times New Roman" w:hint="eastAsia"/>
          <w:snapToGrid w:val="0"/>
          <w:sz w:val="32"/>
          <w:szCs w:val="32"/>
        </w:rPr>
        <w:t>研</w:t>
      </w:r>
      <w:proofErr w:type="gramEnd"/>
      <w:r w:rsidR="00AE776A">
        <w:rPr>
          <w:rFonts w:ascii="標楷體" w:eastAsia="標楷體" w:hAnsi="標楷體" w:cs="Times New Roman" w:hint="eastAsia"/>
          <w:snapToGrid w:val="0"/>
          <w:sz w:val="32"/>
          <w:szCs w:val="32"/>
        </w:rPr>
        <w:t>議網站改版之可行性，</w:t>
      </w:r>
      <w:r w:rsidRPr="0088785A">
        <w:rPr>
          <w:rFonts w:ascii="標楷體" w:eastAsia="標楷體" w:hAnsi="標楷體" w:cs="Times New Roman" w:hint="eastAsia"/>
          <w:snapToGrid w:val="0"/>
          <w:sz w:val="32"/>
          <w:szCs w:val="32"/>
        </w:rPr>
        <w:t>向</w:t>
      </w:r>
      <w:r w:rsidR="00AE776A">
        <w:rPr>
          <w:rFonts w:ascii="標楷體" w:eastAsia="標楷體" w:hAnsi="標楷體" w:cs="Times New Roman" w:hint="eastAsia"/>
          <w:snapToGrid w:val="0"/>
          <w:sz w:val="32"/>
          <w:szCs w:val="32"/>
        </w:rPr>
        <w:t>立法院</w:t>
      </w:r>
      <w:r w:rsidRPr="0088785A">
        <w:rPr>
          <w:rFonts w:ascii="標楷體" w:eastAsia="標楷體" w:hAnsi="標楷體" w:cs="Times New Roman" w:hint="eastAsia"/>
          <w:snapToGrid w:val="0"/>
          <w:sz w:val="32"/>
          <w:szCs w:val="32"/>
        </w:rPr>
        <w:t>內政委員會提出書面報告，始得動支。</w:t>
      </w:r>
    </w:p>
    <w:p w:rsidR="00925BAC" w:rsidRDefault="00925BA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925BAC" w:rsidRDefault="00925BA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湯蕙禎  賴惠員</w:t>
      </w:r>
    </w:p>
    <w:p w:rsidR="00925BAC" w:rsidRDefault="00925BAC"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(二)</w:t>
      </w:r>
      <w:r w:rsidR="005D0852" w:rsidRPr="005D0852">
        <w:rPr>
          <w:rFonts w:ascii="標楷體" w:hAnsi="標楷體" w:hint="eastAsia"/>
          <w:kern w:val="0"/>
          <w:szCs w:val="32"/>
          <w:lang w:val="en-US" w:eastAsia="zh-TW"/>
        </w:rPr>
        <w:t>財團法人</w:t>
      </w:r>
      <w:proofErr w:type="gramStart"/>
      <w:r w:rsidR="005D0852" w:rsidRP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港經濟文化合作策進會為因應「香港人道援助關懷行動專案」也落實總統及行政院院長政策指示，推動及建立專責機制，成立「</w:t>
      </w:r>
      <w:proofErr w:type="gramStart"/>
      <w:r w:rsidR="005D0852" w:rsidRP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港服務交流辦公室」自109年7月1日正式營運，而</w:t>
      </w:r>
      <w:proofErr w:type="gramStart"/>
      <w:r w:rsidR="005D0852" w:rsidRPr="005D0852">
        <w:rPr>
          <w:rFonts w:ascii="標楷體" w:hAnsi="標楷體" w:hint="eastAsia"/>
          <w:kern w:val="0"/>
          <w:szCs w:val="32"/>
          <w:lang w:val="en-US" w:eastAsia="zh-TW"/>
        </w:rPr>
        <w:t>110</w:t>
      </w:r>
      <w:proofErr w:type="gramEnd"/>
      <w:r w:rsidR="005D0852" w:rsidRPr="005D0852">
        <w:rPr>
          <w:rFonts w:ascii="標楷體" w:hAnsi="標楷體" w:hint="eastAsia"/>
          <w:kern w:val="0"/>
          <w:szCs w:val="32"/>
          <w:lang w:val="en-US" w:eastAsia="zh-TW"/>
        </w:rPr>
        <w:t>年度於其他業務支出編列3</w:t>
      </w:r>
      <w:r w:rsidR="003F6F4F" w:rsidRPr="005D0852">
        <w:rPr>
          <w:rFonts w:ascii="標楷體" w:hAnsi="標楷體" w:hint="eastAsia"/>
          <w:kern w:val="0"/>
          <w:szCs w:val="32"/>
          <w:lang w:val="en-US" w:eastAsia="zh-TW"/>
        </w:rPr>
        <w:t>,</w:t>
      </w:r>
      <w:r w:rsidR="005D0852" w:rsidRPr="005D0852">
        <w:rPr>
          <w:rFonts w:ascii="標楷體" w:hAnsi="標楷體" w:hint="eastAsia"/>
          <w:kern w:val="0"/>
          <w:szCs w:val="32"/>
          <w:lang w:val="en-US" w:eastAsia="zh-TW"/>
        </w:rPr>
        <w:t>142</w:t>
      </w:r>
      <w:r w:rsidR="003F6F4F">
        <w:rPr>
          <w:rFonts w:ascii="標楷體" w:hAnsi="標楷體" w:hint="eastAsia"/>
          <w:kern w:val="0"/>
          <w:szCs w:val="32"/>
          <w:lang w:val="en-US" w:eastAsia="zh-TW"/>
        </w:rPr>
        <w:t>萬</w:t>
      </w:r>
      <w:r w:rsidR="005D0852" w:rsidRPr="005D0852">
        <w:rPr>
          <w:rFonts w:ascii="標楷體" w:hAnsi="標楷體" w:hint="eastAsia"/>
          <w:kern w:val="0"/>
          <w:szCs w:val="32"/>
          <w:lang w:val="en-US" w:eastAsia="zh-TW"/>
        </w:rPr>
        <w:t>元執行相關計畫，</w:t>
      </w:r>
      <w:proofErr w:type="gramStart"/>
      <w:r w:rsidR="005D0852" w:rsidRPr="005D0852">
        <w:rPr>
          <w:rFonts w:ascii="標楷體" w:hAnsi="標楷體" w:hint="eastAsia"/>
          <w:kern w:val="0"/>
          <w:szCs w:val="32"/>
          <w:lang w:val="en-US" w:eastAsia="zh-TW"/>
        </w:rPr>
        <w:t>然查相關</w:t>
      </w:r>
      <w:proofErr w:type="gramEnd"/>
      <w:r w:rsidR="005D0852" w:rsidRPr="005D0852">
        <w:rPr>
          <w:rFonts w:ascii="標楷體" w:hAnsi="標楷體" w:hint="eastAsia"/>
          <w:kern w:val="0"/>
          <w:szCs w:val="32"/>
          <w:lang w:val="en-US" w:eastAsia="zh-TW"/>
        </w:rPr>
        <w:t>計畫之說明僅以係經貿文化交流及協</w:t>
      </w:r>
      <w:r w:rsidR="005D0852">
        <w:rPr>
          <w:rFonts w:ascii="標楷體" w:hAnsi="標楷體" w:hint="eastAsia"/>
          <w:kern w:val="0"/>
          <w:szCs w:val="32"/>
          <w:lang w:val="en-US" w:eastAsia="zh-TW"/>
        </w:rPr>
        <w:t>助香港人道援助關懷行動專案等費用，其使用方式及科目無法</w:t>
      </w:r>
      <w:proofErr w:type="gramStart"/>
      <w:r w:rsidR="005D0852">
        <w:rPr>
          <w:rFonts w:ascii="標楷體" w:hAnsi="標楷體" w:hint="eastAsia"/>
          <w:kern w:val="0"/>
          <w:szCs w:val="32"/>
          <w:lang w:val="en-US" w:eastAsia="zh-TW"/>
        </w:rPr>
        <w:t>釐</w:t>
      </w:r>
      <w:proofErr w:type="gramEnd"/>
      <w:r w:rsidR="005D0852">
        <w:rPr>
          <w:rFonts w:ascii="標楷體" w:hAnsi="標楷體" w:hint="eastAsia"/>
          <w:kern w:val="0"/>
          <w:szCs w:val="32"/>
          <w:lang w:val="en-US" w:eastAsia="zh-TW"/>
        </w:rPr>
        <w:t>清，</w:t>
      </w:r>
      <w:proofErr w:type="gramStart"/>
      <w:r w:rsidR="005D0852">
        <w:rPr>
          <w:rFonts w:ascii="標楷體" w:hAnsi="標楷體" w:hint="eastAsia"/>
          <w:kern w:val="0"/>
          <w:szCs w:val="32"/>
          <w:lang w:val="en-US" w:eastAsia="zh-TW"/>
        </w:rPr>
        <w:t>爰</w:t>
      </w:r>
      <w:proofErr w:type="gramEnd"/>
      <w:r w:rsidR="005D0852">
        <w:rPr>
          <w:rFonts w:ascii="標楷體" w:hAnsi="標楷體" w:hint="eastAsia"/>
          <w:kern w:val="0"/>
          <w:szCs w:val="32"/>
          <w:lang w:val="en-US" w:eastAsia="zh-TW"/>
        </w:rPr>
        <w:t>凍結該項預算，</w:t>
      </w:r>
      <w:proofErr w:type="gramStart"/>
      <w:r w:rsidR="005D0852">
        <w:rPr>
          <w:rFonts w:ascii="標楷體" w:hAnsi="標楷體" w:hint="eastAsia"/>
          <w:kern w:val="0"/>
          <w:szCs w:val="32"/>
          <w:lang w:val="en-US" w:eastAsia="zh-TW"/>
        </w:rPr>
        <w:t>俟</w:t>
      </w:r>
      <w:proofErr w:type="gramEnd"/>
      <w:r w:rsidR="005D0852" w:rsidRPr="005D0852">
        <w:rPr>
          <w:rFonts w:ascii="標楷體" w:hAnsi="標楷體" w:hint="eastAsia"/>
          <w:kern w:val="0"/>
          <w:szCs w:val="32"/>
          <w:lang w:val="en-US" w:eastAsia="zh-TW"/>
        </w:rPr>
        <w:t>財團法人</w:t>
      </w:r>
      <w:proofErr w:type="gramStart"/>
      <w:r w:rsidR="005D0852" w:rsidRP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港經濟文化合作策進會</w:t>
      </w:r>
      <w:r w:rsidR="005D0852">
        <w:rPr>
          <w:rFonts w:ascii="標楷體" w:hAnsi="標楷體" w:hint="eastAsia"/>
          <w:kern w:val="0"/>
          <w:szCs w:val="32"/>
          <w:lang w:val="en-US" w:eastAsia="zh-TW"/>
        </w:rPr>
        <w:t>向立法院內政委員會提出</w:t>
      </w:r>
      <w:r w:rsidR="005D0852" w:rsidRPr="005D0852">
        <w:rPr>
          <w:rFonts w:ascii="標楷體" w:hAnsi="標楷體" w:hint="eastAsia"/>
          <w:kern w:val="0"/>
          <w:szCs w:val="32"/>
          <w:lang w:val="en-US" w:eastAsia="zh-TW"/>
        </w:rPr>
        <w:t>該經費執行之書面報告後，始得動支。</w:t>
      </w:r>
    </w:p>
    <w:p w:rsidR="00925BAC" w:rsidRDefault="00925BA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：張其祿</w:t>
      </w:r>
    </w:p>
    <w:p w:rsidR="00925BAC" w:rsidRDefault="00925BA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w:t>
      </w:r>
      <w:r w:rsidR="00AD4194">
        <w:rPr>
          <w:rFonts w:ascii="標楷體" w:eastAsia="標楷體" w:hAnsi="標楷體" w:cs="Times New Roman" w:hint="eastAsia"/>
          <w:snapToGrid w:val="0"/>
          <w:sz w:val="32"/>
          <w:szCs w:val="32"/>
        </w:rPr>
        <w:t>鄭天財Sra Kacaw</w:t>
      </w:r>
    </w:p>
    <w:p w:rsidR="00E52DA8" w:rsidRDefault="00925BAC"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val="en-US" w:eastAsia="zh-TW"/>
        </w:rPr>
        <w:t>(三)</w:t>
      </w:r>
      <w:r w:rsidR="00E52DA8" w:rsidRPr="00E52DA8">
        <w:rPr>
          <w:rFonts w:ascii="標楷體" w:hAnsi="標楷體" w:hint="eastAsia"/>
          <w:kern w:val="0"/>
          <w:szCs w:val="32"/>
          <w:lang w:eastAsia="zh-TW"/>
        </w:rPr>
        <w:t>為推動</w:t>
      </w:r>
      <w:proofErr w:type="gramStart"/>
      <w:r w:rsidR="00E52DA8" w:rsidRPr="00E52DA8">
        <w:rPr>
          <w:rFonts w:ascii="標楷體" w:hAnsi="標楷體" w:hint="eastAsia"/>
          <w:kern w:val="0"/>
          <w:szCs w:val="32"/>
          <w:lang w:eastAsia="zh-TW"/>
        </w:rPr>
        <w:t>臺</w:t>
      </w:r>
      <w:proofErr w:type="gramEnd"/>
      <w:r w:rsidR="00E52DA8" w:rsidRPr="00E52DA8">
        <w:rPr>
          <w:rFonts w:ascii="標楷體" w:hAnsi="標楷體" w:hint="eastAsia"/>
          <w:kern w:val="0"/>
          <w:szCs w:val="32"/>
          <w:lang w:eastAsia="zh-TW"/>
        </w:rPr>
        <w:t>港經貿文化交流及執行人道援助關懷專案等計畫，</w:t>
      </w:r>
      <w:r w:rsidR="005D0852" w:rsidRPr="005D0852">
        <w:rPr>
          <w:rFonts w:ascii="標楷體" w:hAnsi="標楷體" w:hint="eastAsia"/>
          <w:kern w:val="0"/>
          <w:szCs w:val="32"/>
          <w:lang w:val="en-US" w:eastAsia="zh-TW"/>
        </w:rPr>
        <w:t>財團法人</w:t>
      </w:r>
      <w:proofErr w:type="gramStart"/>
      <w:r w:rsidR="00E52DA8" w:rsidRPr="00E52DA8">
        <w:rPr>
          <w:rFonts w:ascii="標楷體" w:hAnsi="標楷體" w:hint="eastAsia"/>
          <w:kern w:val="0"/>
          <w:szCs w:val="32"/>
          <w:lang w:eastAsia="zh-TW"/>
        </w:rPr>
        <w:t>臺</w:t>
      </w:r>
      <w:proofErr w:type="gramEnd"/>
      <w:r w:rsidR="00E52DA8" w:rsidRPr="00E52DA8">
        <w:rPr>
          <w:rFonts w:ascii="標楷體" w:hAnsi="標楷體" w:hint="eastAsia"/>
          <w:kern w:val="0"/>
          <w:szCs w:val="32"/>
          <w:lang w:eastAsia="zh-TW"/>
        </w:rPr>
        <w:t>港經濟文化合作策進會於香港舉辦或推動交流活動，並透</w:t>
      </w:r>
      <w:r w:rsidR="00E52DA8" w:rsidRPr="00E52DA8">
        <w:rPr>
          <w:rFonts w:ascii="標楷體" w:hAnsi="標楷體" w:hint="eastAsia"/>
          <w:kern w:val="0"/>
          <w:szCs w:val="32"/>
          <w:lang w:eastAsia="zh-TW"/>
        </w:rPr>
        <w:lastRenderedPageBreak/>
        <w:t>過專責辦公室、網路媒介推廣臺灣形象及發展經濟，</w:t>
      </w:r>
      <w:r w:rsidR="005D0852">
        <w:rPr>
          <w:rFonts w:ascii="標楷體" w:hAnsi="標楷體" w:hint="eastAsia"/>
          <w:kern w:val="0"/>
          <w:szCs w:val="32"/>
          <w:lang w:eastAsia="zh-TW"/>
        </w:rPr>
        <w:t>該</w:t>
      </w:r>
      <w:r w:rsidR="00E52DA8" w:rsidRPr="00E52DA8">
        <w:rPr>
          <w:rFonts w:ascii="標楷體" w:hAnsi="標楷體" w:hint="eastAsia"/>
          <w:kern w:val="0"/>
          <w:szCs w:val="32"/>
          <w:lang w:eastAsia="zh-TW"/>
        </w:rPr>
        <w:t>會</w:t>
      </w:r>
      <w:proofErr w:type="gramStart"/>
      <w:r w:rsidR="00E52DA8" w:rsidRPr="00E52DA8">
        <w:rPr>
          <w:rFonts w:ascii="標楷體" w:hAnsi="標楷體" w:hint="eastAsia"/>
          <w:kern w:val="0"/>
          <w:szCs w:val="32"/>
          <w:lang w:eastAsia="zh-TW"/>
        </w:rPr>
        <w:t>110</w:t>
      </w:r>
      <w:proofErr w:type="gramEnd"/>
      <w:r w:rsidR="00E52DA8" w:rsidRPr="00E52DA8">
        <w:rPr>
          <w:rFonts w:ascii="標楷體" w:hAnsi="標楷體" w:hint="eastAsia"/>
          <w:kern w:val="0"/>
          <w:szCs w:val="32"/>
          <w:lang w:eastAsia="zh-TW"/>
        </w:rPr>
        <w:t>年度預算略有所增。惟</w:t>
      </w:r>
      <w:r w:rsidR="005D0852">
        <w:rPr>
          <w:rFonts w:ascii="標楷體" w:hAnsi="標楷體" w:hint="eastAsia"/>
          <w:kern w:val="0"/>
          <w:szCs w:val="32"/>
          <w:lang w:eastAsia="zh-TW"/>
        </w:rPr>
        <w:t>該</w:t>
      </w:r>
      <w:r w:rsidR="00E52DA8" w:rsidRPr="00E52DA8">
        <w:rPr>
          <w:rFonts w:ascii="標楷體" w:hAnsi="標楷體" w:hint="eastAsia"/>
          <w:kern w:val="0"/>
          <w:szCs w:val="32"/>
          <w:lang w:eastAsia="zh-TW"/>
        </w:rPr>
        <w:t>會官方網站內容似未及時更新，恐不利香港民眾了解其業務，影響推動成效。</w:t>
      </w:r>
      <w:proofErr w:type="gramStart"/>
      <w:r w:rsidR="00E52DA8" w:rsidRPr="00E52DA8">
        <w:rPr>
          <w:rFonts w:ascii="標楷體" w:hAnsi="標楷體" w:hint="eastAsia"/>
          <w:kern w:val="0"/>
          <w:szCs w:val="32"/>
          <w:lang w:eastAsia="zh-TW"/>
        </w:rPr>
        <w:t>爰</w:t>
      </w:r>
      <w:proofErr w:type="gramEnd"/>
      <w:r w:rsidR="00E52DA8" w:rsidRPr="00E52DA8">
        <w:rPr>
          <w:rFonts w:ascii="標楷體" w:hAnsi="標楷體" w:hint="eastAsia"/>
          <w:kern w:val="0"/>
          <w:szCs w:val="32"/>
          <w:lang w:eastAsia="zh-TW"/>
        </w:rPr>
        <w:t>凍結</w:t>
      </w:r>
      <w:r w:rsidR="005D0852">
        <w:rPr>
          <w:rFonts w:ascii="標楷體" w:hAnsi="標楷體" w:hint="eastAsia"/>
          <w:kern w:val="0"/>
          <w:szCs w:val="32"/>
          <w:lang w:eastAsia="zh-TW"/>
        </w:rPr>
        <w:t>該項預算</w:t>
      </w:r>
      <w:r w:rsidR="00E52DA8" w:rsidRPr="00E52DA8">
        <w:rPr>
          <w:rFonts w:ascii="標楷體" w:hAnsi="標楷體" w:hint="eastAsia"/>
          <w:kern w:val="0"/>
          <w:szCs w:val="32"/>
          <w:lang w:eastAsia="zh-TW"/>
        </w:rPr>
        <w:t>，</w:t>
      </w:r>
      <w:proofErr w:type="gramStart"/>
      <w:r w:rsidR="00E52DA8" w:rsidRPr="00E52DA8">
        <w:rPr>
          <w:rFonts w:ascii="標楷體" w:hAnsi="標楷體" w:hint="eastAsia"/>
          <w:kern w:val="0"/>
          <w:szCs w:val="32"/>
          <w:lang w:eastAsia="zh-TW"/>
        </w:rPr>
        <w:t>俟</w:t>
      </w:r>
      <w:proofErr w:type="gramEnd"/>
      <w:r w:rsidR="005D0852" w:rsidRPr="005D0852">
        <w:rPr>
          <w:rFonts w:ascii="標楷體" w:hAnsi="標楷體" w:hint="eastAsia"/>
          <w:kern w:val="0"/>
          <w:szCs w:val="32"/>
          <w:lang w:val="en-US" w:eastAsia="zh-TW"/>
        </w:rPr>
        <w:t>財團法人</w:t>
      </w:r>
      <w:proofErr w:type="gramStart"/>
      <w:r w:rsidR="00E52DA8" w:rsidRPr="00E52DA8">
        <w:rPr>
          <w:rFonts w:ascii="標楷體" w:hAnsi="標楷體" w:hint="eastAsia"/>
          <w:kern w:val="0"/>
          <w:szCs w:val="32"/>
          <w:lang w:eastAsia="zh-TW"/>
        </w:rPr>
        <w:t>臺</w:t>
      </w:r>
      <w:proofErr w:type="gramEnd"/>
      <w:r w:rsidR="00E52DA8" w:rsidRPr="00E52DA8">
        <w:rPr>
          <w:rFonts w:ascii="標楷體" w:hAnsi="標楷體" w:hint="eastAsia"/>
          <w:kern w:val="0"/>
          <w:szCs w:val="32"/>
          <w:lang w:eastAsia="zh-TW"/>
        </w:rPr>
        <w:t>港經濟文化合作策進會</w:t>
      </w:r>
      <w:r w:rsidR="00E52DA8">
        <w:rPr>
          <w:rFonts w:ascii="標楷體" w:hAnsi="標楷體" w:hint="eastAsia"/>
          <w:kern w:val="0"/>
          <w:szCs w:val="32"/>
          <w:lang w:eastAsia="zh-TW"/>
        </w:rPr>
        <w:t>就</w:t>
      </w:r>
      <w:r w:rsidR="00E52DA8" w:rsidRPr="00E52DA8">
        <w:rPr>
          <w:rFonts w:ascii="標楷體" w:hAnsi="標楷體" w:hint="eastAsia"/>
          <w:kern w:val="0"/>
          <w:szCs w:val="32"/>
          <w:lang w:eastAsia="zh-TW"/>
        </w:rPr>
        <w:t>提升官網內容，以利增進與香港民眾交流</w:t>
      </w:r>
      <w:r w:rsidR="00E52DA8">
        <w:rPr>
          <w:rFonts w:ascii="標楷體" w:hAnsi="標楷體" w:hint="eastAsia"/>
          <w:kern w:val="0"/>
          <w:szCs w:val="32"/>
          <w:lang w:eastAsia="zh-TW"/>
        </w:rPr>
        <w:t>，</w:t>
      </w:r>
      <w:r w:rsidR="00E52DA8" w:rsidRPr="00E52DA8">
        <w:rPr>
          <w:rFonts w:ascii="標楷體" w:hAnsi="標楷體" w:hint="eastAsia"/>
          <w:kern w:val="0"/>
          <w:szCs w:val="32"/>
          <w:lang w:eastAsia="zh-TW"/>
        </w:rPr>
        <w:t>向立法院內政委員會提出書面報告後，始得動支。</w:t>
      </w:r>
    </w:p>
    <w:p w:rsidR="00E52DA8" w:rsidRPr="009D238B" w:rsidRDefault="00E52DA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E52DA8" w:rsidRPr="00D80EBF" w:rsidRDefault="00E52DA8"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02BA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王美惠</w:t>
      </w:r>
    </w:p>
    <w:p w:rsidR="00E52DA8" w:rsidRDefault="00925BAC" w:rsidP="007B5A28">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(四)</w:t>
      </w:r>
      <w:r w:rsidR="005D0852" w:rsidRPr="005D0852">
        <w:rPr>
          <w:rFonts w:hint="eastAsia"/>
        </w:rPr>
        <w:t xml:space="preserve"> </w:t>
      </w:r>
      <w:proofErr w:type="gramStart"/>
      <w:r w:rsidR="005D0852" w:rsidRPr="005D0852">
        <w:rPr>
          <w:rFonts w:ascii="標楷體" w:hAnsi="標楷體" w:hint="eastAsia"/>
          <w:kern w:val="0"/>
          <w:szCs w:val="32"/>
          <w:lang w:val="en-US" w:eastAsia="zh-TW"/>
        </w:rPr>
        <w:t>110</w:t>
      </w:r>
      <w:proofErr w:type="gramEnd"/>
      <w:r w:rsidR="005D0852" w:rsidRPr="005D0852">
        <w:rPr>
          <w:rFonts w:ascii="標楷體" w:hAnsi="標楷體" w:hint="eastAsia"/>
          <w:kern w:val="0"/>
          <w:szCs w:val="32"/>
          <w:lang w:val="en-US" w:eastAsia="zh-TW"/>
        </w:rPr>
        <w:t>年度財團法人</w:t>
      </w:r>
      <w:proofErr w:type="gramStart"/>
      <w:r w:rsidR="005D0852" w:rsidRP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港經濟文化合作策進會於專項業務編列46</w:t>
      </w:r>
      <w:r w:rsidR="005D0852">
        <w:rPr>
          <w:rFonts w:ascii="標楷體" w:hAnsi="標楷體" w:hint="eastAsia"/>
          <w:kern w:val="0"/>
          <w:szCs w:val="32"/>
          <w:lang w:val="en-US" w:eastAsia="zh-TW"/>
        </w:rPr>
        <w:t>萬</w:t>
      </w:r>
      <w:r w:rsidR="005D0852" w:rsidRPr="005D0852">
        <w:rPr>
          <w:rFonts w:ascii="標楷體" w:hAnsi="標楷體" w:hint="eastAsia"/>
          <w:kern w:val="0"/>
          <w:szCs w:val="32"/>
          <w:lang w:val="en-US" w:eastAsia="zh-TW"/>
        </w:rPr>
        <w:t>元，擬赴香港參加第11屆港</w:t>
      </w:r>
      <w:proofErr w:type="gramStart"/>
      <w:r w:rsid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文化合作論壇，增進</w:t>
      </w:r>
      <w:proofErr w:type="gramStart"/>
      <w:r w:rsid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港文化交流。</w:t>
      </w:r>
      <w:proofErr w:type="gramStart"/>
      <w:r w:rsidR="005D0852" w:rsidRPr="005D0852">
        <w:rPr>
          <w:rFonts w:ascii="標楷體" w:hAnsi="標楷體" w:hint="eastAsia"/>
          <w:kern w:val="0"/>
          <w:szCs w:val="32"/>
          <w:lang w:val="en-US" w:eastAsia="zh-TW"/>
        </w:rPr>
        <w:t>惟查公務</w:t>
      </w:r>
      <w:proofErr w:type="gramEnd"/>
      <w:r w:rsidR="005D0852" w:rsidRPr="005D0852">
        <w:rPr>
          <w:rFonts w:ascii="標楷體" w:hAnsi="標楷體" w:hint="eastAsia"/>
          <w:kern w:val="0"/>
          <w:szCs w:val="32"/>
          <w:lang w:val="en-US" w:eastAsia="zh-TW"/>
        </w:rPr>
        <w:t>出國因受</w:t>
      </w:r>
      <w:proofErr w:type="gramStart"/>
      <w:r w:rsidR="005D0852" w:rsidRPr="005D0852">
        <w:rPr>
          <w:rFonts w:ascii="標楷體" w:hAnsi="標楷體" w:hint="eastAsia"/>
          <w:kern w:val="0"/>
          <w:szCs w:val="32"/>
          <w:lang w:val="en-US" w:eastAsia="zh-TW"/>
        </w:rPr>
        <w:t>疫</w:t>
      </w:r>
      <w:proofErr w:type="gramEnd"/>
      <w:r w:rsidR="005D0852" w:rsidRPr="005D0852">
        <w:rPr>
          <w:rFonts w:ascii="標楷體" w:hAnsi="標楷體" w:hint="eastAsia"/>
          <w:kern w:val="0"/>
          <w:szCs w:val="32"/>
          <w:lang w:val="en-US" w:eastAsia="zh-TW"/>
        </w:rPr>
        <w:t>情影響，致使民國109年3月之後，赴國外參加活動幾乎停擺，且近期各國確診人數持續攀升，又依據中央疫情指揮中心的</w:t>
      </w:r>
      <w:proofErr w:type="gramStart"/>
      <w:r w:rsidR="005D0852" w:rsidRPr="005D0852">
        <w:rPr>
          <w:rFonts w:ascii="標楷體" w:hAnsi="標楷體" w:hint="eastAsia"/>
          <w:kern w:val="0"/>
          <w:szCs w:val="32"/>
          <w:lang w:val="en-US" w:eastAsia="zh-TW"/>
        </w:rPr>
        <w:t>疫</w:t>
      </w:r>
      <w:proofErr w:type="gramEnd"/>
      <w:r w:rsidR="005D0852" w:rsidRPr="005D0852">
        <w:rPr>
          <w:rFonts w:ascii="標楷體" w:hAnsi="標楷體" w:hint="eastAsia"/>
          <w:kern w:val="0"/>
          <w:szCs w:val="32"/>
          <w:lang w:val="en-US" w:eastAsia="zh-TW"/>
        </w:rPr>
        <w:t>情分析以及WHO的預估，恐怕</w:t>
      </w:r>
      <w:r w:rsidR="005D0852">
        <w:rPr>
          <w:rFonts w:ascii="標楷體" w:hAnsi="標楷體" w:hint="eastAsia"/>
          <w:kern w:val="0"/>
          <w:szCs w:val="32"/>
          <w:lang w:val="en-US" w:eastAsia="zh-TW"/>
        </w:rPr>
        <w:t>109</w:t>
      </w:r>
      <w:r w:rsidR="005D0852" w:rsidRPr="005D0852">
        <w:rPr>
          <w:rFonts w:ascii="標楷體" w:hAnsi="標楷體" w:hint="eastAsia"/>
          <w:kern w:val="0"/>
          <w:szCs w:val="32"/>
          <w:lang w:val="en-US" w:eastAsia="zh-TW"/>
        </w:rPr>
        <w:t>年世界交流仍相當不樂觀；為確保我國防疫之穩定狀況及確保公務人員健康安全，</w:t>
      </w:r>
      <w:proofErr w:type="gramStart"/>
      <w:r w:rsidR="005D0852" w:rsidRPr="005D0852">
        <w:rPr>
          <w:rFonts w:ascii="標楷體" w:hAnsi="標楷體" w:hint="eastAsia"/>
          <w:kern w:val="0"/>
          <w:szCs w:val="32"/>
          <w:lang w:val="en-US" w:eastAsia="zh-TW"/>
        </w:rPr>
        <w:t>爰</w:t>
      </w:r>
      <w:proofErr w:type="gramEnd"/>
      <w:r w:rsidR="005D0852" w:rsidRPr="005D0852">
        <w:rPr>
          <w:rFonts w:ascii="標楷體" w:hAnsi="標楷體" w:hint="eastAsia"/>
          <w:kern w:val="0"/>
          <w:szCs w:val="32"/>
          <w:lang w:val="en-US" w:eastAsia="zh-TW"/>
        </w:rPr>
        <w:t>凍結</w:t>
      </w:r>
      <w:r w:rsidR="005D0852">
        <w:rPr>
          <w:rFonts w:ascii="標楷體" w:hAnsi="標楷體" w:hint="eastAsia"/>
          <w:kern w:val="0"/>
          <w:szCs w:val="32"/>
          <w:lang w:val="en-US" w:eastAsia="zh-TW"/>
        </w:rPr>
        <w:t>該項預算</w:t>
      </w:r>
      <w:r w:rsidR="005D0852" w:rsidRPr="005D0852">
        <w:rPr>
          <w:rFonts w:ascii="標楷體" w:hAnsi="標楷體" w:hint="eastAsia"/>
          <w:kern w:val="0"/>
          <w:szCs w:val="32"/>
          <w:lang w:val="en-US" w:eastAsia="zh-TW"/>
        </w:rPr>
        <w:t>，</w:t>
      </w:r>
      <w:proofErr w:type="gramStart"/>
      <w:r w:rsidR="005D0852" w:rsidRPr="005D0852">
        <w:rPr>
          <w:rFonts w:ascii="標楷體" w:hAnsi="標楷體" w:hint="eastAsia"/>
          <w:kern w:val="0"/>
          <w:szCs w:val="32"/>
          <w:lang w:val="en-US" w:eastAsia="zh-TW"/>
        </w:rPr>
        <w:t>俟</w:t>
      </w:r>
      <w:proofErr w:type="gramEnd"/>
      <w:r w:rsidR="005D0852" w:rsidRPr="005D0852">
        <w:rPr>
          <w:rFonts w:ascii="標楷體" w:hAnsi="標楷體" w:hint="eastAsia"/>
          <w:kern w:val="0"/>
          <w:szCs w:val="32"/>
          <w:lang w:val="en-US" w:eastAsia="zh-TW"/>
        </w:rPr>
        <w:t>財團法人</w:t>
      </w:r>
      <w:proofErr w:type="gramStart"/>
      <w:r w:rsidR="005D0852" w:rsidRPr="005D0852">
        <w:rPr>
          <w:rFonts w:ascii="標楷體" w:hAnsi="標楷體" w:hint="eastAsia"/>
          <w:kern w:val="0"/>
          <w:szCs w:val="32"/>
          <w:lang w:val="en-US" w:eastAsia="zh-TW"/>
        </w:rPr>
        <w:t>臺</w:t>
      </w:r>
      <w:proofErr w:type="gramEnd"/>
      <w:r w:rsidR="005D0852" w:rsidRPr="005D0852">
        <w:rPr>
          <w:rFonts w:ascii="標楷體" w:hAnsi="標楷體" w:hint="eastAsia"/>
          <w:kern w:val="0"/>
          <w:szCs w:val="32"/>
          <w:lang w:val="en-US" w:eastAsia="zh-TW"/>
        </w:rPr>
        <w:t>港經濟文化合作策進會</w:t>
      </w:r>
      <w:r w:rsidR="005D0852">
        <w:rPr>
          <w:rFonts w:ascii="標楷體" w:hAnsi="標楷體" w:hint="eastAsia"/>
          <w:kern w:val="0"/>
          <w:szCs w:val="32"/>
          <w:lang w:val="en-US" w:eastAsia="zh-TW"/>
        </w:rPr>
        <w:t>待</w:t>
      </w:r>
      <w:r w:rsidR="005D0852" w:rsidRPr="005D0852">
        <w:rPr>
          <w:rFonts w:ascii="標楷體" w:hAnsi="標楷體" w:hint="eastAsia"/>
          <w:kern w:val="0"/>
          <w:szCs w:val="32"/>
          <w:lang w:val="en-US" w:eastAsia="zh-TW"/>
        </w:rPr>
        <w:t>全世界</w:t>
      </w:r>
      <w:proofErr w:type="gramStart"/>
      <w:r w:rsidR="005D0852" w:rsidRPr="005D0852">
        <w:rPr>
          <w:rFonts w:ascii="標楷體" w:hAnsi="標楷體" w:hint="eastAsia"/>
          <w:kern w:val="0"/>
          <w:szCs w:val="32"/>
          <w:lang w:val="en-US" w:eastAsia="zh-TW"/>
        </w:rPr>
        <w:t>疫</w:t>
      </w:r>
      <w:proofErr w:type="gramEnd"/>
      <w:r w:rsidR="005D0852" w:rsidRPr="005D0852">
        <w:rPr>
          <w:rFonts w:ascii="標楷體" w:hAnsi="標楷體" w:hint="eastAsia"/>
          <w:kern w:val="0"/>
          <w:szCs w:val="32"/>
          <w:lang w:val="en-US" w:eastAsia="zh-TW"/>
        </w:rPr>
        <w:t>情舒緩後，</w:t>
      </w:r>
      <w:r w:rsidR="005D0852">
        <w:rPr>
          <w:rFonts w:ascii="標楷體" w:hAnsi="標楷體" w:hint="eastAsia"/>
          <w:kern w:val="0"/>
          <w:szCs w:val="32"/>
          <w:lang w:val="en-US" w:eastAsia="zh-TW"/>
        </w:rPr>
        <w:t>向立法院內政委員會提出書面報告，</w:t>
      </w:r>
      <w:r w:rsidR="005D0852" w:rsidRPr="005D0852">
        <w:rPr>
          <w:rFonts w:ascii="標楷體" w:hAnsi="標楷體" w:hint="eastAsia"/>
          <w:kern w:val="0"/>
          <w:szCs w:val="32"/>
          <w:lang w:val="en-US" w:eastAsia="zh-TW"/>
        </w:rPr>
        <w:t>始得動支。</w:t>
      </w:r>
    </w:p>
    <w:p w:rsidR="00925BAC" w:rsidRPr="00925BAC" w:rsidRDefault="00925BA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：黃世杰  王美惠  湯蕙禎</w:t>
      </w:r>
    </w:p>
    <w:p w:rsidR="00181C7C" w:rsidRPr="004651A4" w:rsidRDefault="00E52DA8" w:rsidP="007B5A28">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二、</w:t>
      </w:r>
      <w:r w:rsidR="00181C7C" w:rsidRPr="00181C7C">
        <w:rPr>
          <w:rFonts w:ascii="標楷體" w:hAnsi="標楷體" w:hint="eastAsia"/>
          <w:kern w:val="0"/>
          <w:szCs w:val="32"/>
          <w:lang w:eastAsia="zh-TW"/>
        </w:rPr>
        <w:t>為因應中國大陸之港版國安法變局，行政院於109年6月核定「香港人道援助關懷行動專案」。由</w:t>
      </w:r>
      <w:r w:rsidR="00AD4194">
        <w:rPr>
          <w:rFonts w:ascii="標楷體" w:hAnsi="標楷體" w:hint="eastAsia"/>
          <w:kern w:val="0"/>
          <w:szCs w:val="32"/>
          <w:lang w:eastAsia="zh-TW"/>
        </w:rPr>
        <w:t>大陸委員會</w:t>
      </w:r>
      <w:r w:rsidR="00181C7C" w:rsidRPr="00181C7C">
        <w:rPr>
          <w:rFonts w:ascii="標楷體" w:hAnsi="標楷體" w:hint="eastAsia"/>
          <w:kern w:val="0"/>
          <w:szCs w:val="32"/>
          <w:lang w:eastAsia="zh-TW"/>
        </w:rPr>
        <w:t>捐助成立之「財團法人</w:t>
      </w:r>
      <w:proofErr w:type="gramStart"/>
      <w:r w:rsidR="003E6BEA">
        <w:rPr>
          <w:rFonts w:ascii="標楷體" w:hAnsi="標楷體" w:hint="eastAsia"/>
          <w:kern w:val="0"/>
          <w:szCs w:val="32"/>
          <w:lang w:eastAsia="zh-TW"/>
        </w:rPr>
        <w:t>臺</w:t>
      </w:r>
      <w:proofErr w:type="gramEnd"/>
      <w:r w:rsidR="003E6BEA">
        <w:rPr>
          <w:rFonts w:ascii="標楷體" w:hAnsi="標楷體" w:hint="eastAsia"/>
          <w:kern w:val="0"/>
          <w:szCs w:val="32"/>
          <w:lang w:eastAsia="zh-TW"/>
        </w:rPr>
        <w:t>港</w:t>
      </w:r>
      <w:r w:rsidR="00181C7C" w:rsidRPr="00181C7C">
        <w:rPr>
          <w:rFonts w:ascii="標楷體" w:hAnsi="標楷體" w:hint="eastAsia"/>
          <w:kern w:val="0"/>
          <w:szCs w:val="32"/>
          <w:lang w:eastAsia="zh-TW"/>
        </w:rPr>
        <w:t>經濟文化合作策進會」下成立「</w:t>
      </w:r>
      <w:proofErr w:type="gramStart"/>
      <w:r w:rsidR="003E6BEA">
        <w:rPr>
          <w:rFonts w:ascii="標楷體" w:hAnsi="標楷體" w:hint="eastAsia"/>
          <w:kern w:val="0"/>
          <w:szCs w:val="32"/>
          <w:lang w:eastAsia="zh-TW"/>
        </w:rPr>
        <w:t>臺</w:t>
      </w:r>
      <w:proofErr w:type="gramEnd"/>
      <w:r w:rsidR="003E6BEA">
        <w:rPr>
          <w:rFonts w:ascii="標楷體" w:hAnsi="標楷體" w:hint="eastAsia"/>
          <w:kern w:val="0"/>
          <w:szCs w:val="32"/>
          <w:lang w:eastAsia="zh-TW"/>
        </w:rPr>
        <w:t>港</w:t>
      </w:r>
      <w:r w:rsidR="00181C7C" w:rsidRPr="00181C7C">
        <w:rPr>
          <w:rFonts w:ascii="標楷體" w:hAnsi="標楷體" w:hint="eastAsia"/>
          <w:kern w:val="0"/>
          <w:szCs w:val="32"/>
          <w:lang w:eastAsia="zh-TW"/>
        </w:rPr>
        <w:t>服務交流辦公室」，並於109年7月1日正式營運</w:t>
      </w:r>
      <w:r w:rsidR="003F6F4F">
        <w:rPr>
          <w:rFonts w:ascii="標楷體" w:hAnsi="標楷體" w:hint="eastAsia"/>
          <w:kern w:val="0"/>
          <w:szCs w:val="32"/>
          <w:lang w:eastAsia="zh-TW"/>
        </w:rPr>
        <w:t>，</w:t>
      </w:r>
      <w:r w:rsidR="00181C7C" w:rsidRPr="00181C7C">
        <w:rPr>
          <w:rFonts w:ascii="標楷體" w:hAnsi="標楷體" w:hint="eastAsia"/>
          <w:kern w:val="0"/>
          <w:szCs w:val="32"/>
          <w:lang w:eastAsia="zh-TW"/>
        </w:rPr>
        <w:t>因此，</w:t>
      </w:r>
      <w:r w:rsidR="001C4615">
        <w:rPr>
          <w:rFonts w:ascii="標楷體" w:hAnsi="標楷體" w:hint="eastAsia"/>
          <w:kern w:val="0"/>
          <w:szCs w:val="32"/>
          <w:lang w:eastAsia="zh-TW"/>
        </w:rPr>
        <w:t>該會</w:t>
      </w:r>
      <w:r w:rsidR="00181C7C" w:rsidRPr="00181C7C">
        <w:rPr>
          <w:rFonts w:ascii="標楷體" w:hAnsi="標楷體" w:hint="eastAsia"/>
          <w:kern w:val="0"/>
          <w:szCs w:val="32"/>
          <w:lang w:eastAsia="zh-TW"/>
        </w:rPr>
        <w:t>收支大幅成長。</w:t>
      </w:r>
      <w:proofErr w:type="gramStart"/>
      <w:r w:rsidR="00181C7C" w:rsidRPr="00181C7C">
        <w:rPr>
          <w:rFonts w:ascii="標楷體" w:hAnsi="標楷體" w:hint="eastAsia"/>
          <w:kern w:val="0"/>
          <w:szCs w:val="32"/>
          <w:lang w:eastAsia="zh-TW"/>
        </w:rPr>
        <w:t>110</w:t>
      </w:r>
      <w:proofErr w:type="gramEnd"/>
      <w:r w:rsidR="00181C7C" w:rsidRPr="00181C7C">
        <w:rPr>
          <w:rFonts w:ascii="標楷體" w:hAnsi="標楷體" w:hint="eastAsia"/>
          <w:kern w:val="0"/>
          <w:szCs w:val="32"/>
          <w:lang w:eastAsia="zh-TW"/>
        </w:rPr>
        <w:t>年度預算編列收入4,133萬7千元，較</w:t>
      </w:r>
      <w:proofErr w:type="gramStart"/>
      <w:r w:rsidR="00181C7C" w:rsidRPr="00181C7C">
        <w:rPr>
          <w:rFonts w:ascii="標楷體" w:hAnsi="標楷體" w:hint="eastAsia"/>
          <w:kern w:val="0"/>
          <w:szCs w:val="32"/>
          <w:lang w:eastAsia="zh-TW"/>
        </w:rPr>
        <w:t>109</w:t>
      </w:r>
      <w:proofErr w:type="gramEnd"/>
      <w:r w:rsidR="00181C7C" w:rsidRPr="00181C7C">
        <w:rPr>
          <w:rFonts w:ascii="標楷體" w:hAnsi="標楷體" w:hint="eastAsia"/>
          <w:kern w:val="0"/>
          <w:szCs w:val="32"/>
          <w:lang w:eastAsia="zh-TW"/>
        </w:rPr>
        <w:t>年度預算429萬6千元增加3,704萬1千元(增幅862.22%)，乃增加</w:t>
      </w:r>
      <w:r w:rsidR="00AD4194">
        <w:rPr>
          <w:rFonts w:ascii="標楷體" w:hAnsi="標楷體" w:hint="eastAsia"/>
          <w:kern w:val="0"/>
          <w:szCs w:val="32"/>
          <w:lang w:eastAsia="zh-TW"/>
        </w:rPr>
        <w:t>大陸委員會</w:t>
      </w:r>
      <w:r w:rsidR="00181C7C" w:rsidRPr="00181C7C">
        <w:rPr>
          <w:rFonts w:ascii="標楷體" w:hAnsi="標楷體" w:hint="eastAsia"/>
          <w:kern w:val="0"/>
          <w:szCs w:val="32"/>
          <w:lang w:eastAsia="zh-TW"/>
        </w:rPr>
        <w:t>補助款；支出編列4,108萬3千元，較</w:t>
      </w:r>
      <w:proofErr w:type="gramStart"/>
      <w:r w:rsidR="00181C7C" w:rsidRPr="00181C7C">
        <w:rPr>
          <w:rFonts w:ascii="標楷體" w:hAnsi="標楷體" w:hint="eastAsia"/>
          <w:kern w:val="0"/>
          <w:szCs w:val="32"/>
          <w:lang w:eastAsia="zh-TW"/>
        </w:rPr>
        <w:t>109</w:t>
      </w:r>
      <w:proofErr w:type="gramEnd"/>
      <w:r w:rsidR="00181C7C" w:rsidRPr="00181C7C">
        <w:rPr>
          <w:rFonts w:ascii="標楷體" w:hAnsi="標楷體" w:hint="eastAsia"/>
          <w:kern w:val="0"/>
          <w:szCs w:val="32"/>
          <w:lang w:eastAsia="zh-TW"/>
        </w:rPr>
        <w:t>年度預算491萬8千元增加3,616萬5千元(增幅735.36%)，主要是</w:t>
      </w:r>
      <w:proofErr w:type="gramStart"/>
      <w:r w:rsidR="003E6BEA">
        <w:rPr>
          <w:rFonts w:ascii="標楷體" w:hAnsi="標楷體" w:hint="eastAsia"/>
          <w:kern w:val="0"/>
          <w:szCs w:val="32"/>
          <w:lang w:eastAsia="zh-TW"/>
        </w:rPr>
        <w:t>臺</w:t>
      </w:r>
      <w:proofErr w:type="gramEnd"/>
      <w:r w:rsidR="003E6BEA">
        <w:rPr>
          <w:rFonts w:ascii="標楷體" w:hAnsi="標楷體" w:hint="eastAsia"/>
          <w:kern w:val="0"/>
          <w:szCs w:val="32"/>
          <w:lang w:eastAsia="zh-TW"/>
        </w:rPr>
        <w:t>港</w:t>
      </w:r>
      <w:r w:rsidR="00181C7C" w:rsidRPr="00181C7C">
        <w:rPr>
          <w:rFonts w:ascii="標楷體" w:hAnsi="標楷體" w:hint="eastAsia"/>
          <w:kern w:val="0"/>
          <w:szCs w:val="32"/>
          <w:lang w:eastAsia="zh-TW"/>
        </w:rPr>
        <w:t>服務交流辦公室日常運作經費，以協助香港人道援助關懷行動專案。另外，</w:t>
      </w:r>
      <w:proofErr w:type="gramStart"/>
      <w:r w:rsidR="00181C7C" w:rsidRPr="00181C7C">
        <w:rPr>
          <w:rFonts w:ascii="標楷體" w:hAnsi="標楷體" w:hint="eastAsia"/>
          <w:kern w:val="0"/>
          <w:szCs w:val="32"/>
          <w:lang w:eastAsia="zh-TW"/>
        </w:rPr>
        <w:t>110</w:t>
      </w:r>
      <w:proofErr w:type="gramEnd"/>
      <w:r w:rsidR="00181C7C" w:rsidRPr="00181C7C">
        <w:rPr>
          <w:rFonts w:ascii="標楷體" w:hAnsi="標楷體" w:hint="eastAsia"/>
          <w:kern w:val="0"/>
          <w:szCs w:val="32"/>
          <w:lang w:eastAsia="zh-TW"/>
        </w:rPr>
        <w:t>年度</w:t>
      </w:r>
      <w:r w:rsidR="001C4615">
        <w:rPr>
          <w:rFonts w:ascii="標楷體" w:hAnsi="標楷體" w:hint="eastAsia"/>
          <w:kern w:val="0"/>
          <w:szCs w:val="32"/>
          <w:lang w:eastAsia="zh-TW"/>
        </w:rPr>
        <w:t>該會</w:t>
      </w:r>
      <w:r w:rsidR="00181C7C" w:rsidRPr="00181C7C">
        <w:rPr>
          <w:rFonts w:ascii="標楷體" w:hAnsi="標楷體" w:hint="eastAsia"/>
          <w:kern w:val="0"/>
          <w:szCs w:val="32"/>
          <w:lang w:eastAsia="zh-TW"/>
        </w:rPr>
        <w:t>員工人數11人，較</w:t>
      </w:r>
      <w:proofErr w:type="gramStart"/>
      <w:r w:rsidR="00181C7C" w:rsidRPr="00181C7C">
        <w:rPr>
          <w:rFonts w:ascii="標楷體" w:hAnsi="標楷體" w:hint="eastAsia"/>
          <w:kern w:val="0"/>
          <w:szCs w:val="32"/>
          <w:lang w:eastAsia="zh-TW"/>
        </w:rPr>
        <w:t>109</w:t>
      </w:r>
      <w:proofErr w:type="gramEnd"/>
      <w:r w:rsidR="00181C7C" w:rsidRPr="00181C7C">
        <w:rPr>
          <w:rFonts w:ascii="標楷體" w:hAnsi="標楷體" w:hint="eastAsia"/>
          <w:kern w:val="0"/>
          <w:szCs w:val="32"/>
          <w:lang w:eastAsia="zh-TW"/>
        </w:rPr>
        <w:t>年度(1人)增加10人，主要為「</w:t>
      </w:r>
      <w:proofErr w:type="gramStart"/>
      <w:r w:rsidR="00AD4194">
        <w:rPr>
          <w:rFonts w:ascii="標楷體" w:hAnsi="標楷體" w:hint="eastAsia"/>
          <w:kern w:val="0"/>
          <w:szCs w:val="32"/>
          <w:lang w:eastAsia="zh-TW"/>
        </w:rPr>
        <w:t>臺</w:t>
      </w:r>
      <w:proofErr w:type="gramEnd"/>
      <w:r w:rsidR="00181C7C" w:rsidRPr="00181C7C">
        <w:rPr>
          <w:rFonts w:ascii="標楷體" w:hAnsi="標楷體" w:hint="eastAsia"/>
          <w:kern w:val="0"/>
          <w:szCs w:val="32"/>
          <w:lang w:eastAsia="zh-TW"/>
        </w:rPr>
        <w:lastRenderedPageBreak/>
        <w:t>港服務交流辦公室」業務所需人力。</w:t>
      </w:r>
      <w:r w:rsidR="00181C7C" w:rsidRPr="004651A4">
        <w:rPr>
          <w:rFonts w:ascii="標楷體" w:hAnsi="標楷體" w:hint="eastAsia"/>
          <w:kern w:val="0"/>
          <w:szCs w:val="32"/>
          <w:lang w:eastAsia="zh-TW"/>
        </w:rPr>
        <w:t>因「</w:t>
      </w:r>
      <w:r w:rsidR="00AD4194">
        <w:rPr>
          <w:rFonts w:ascii="標楷體" w:hAnsi="標楷體" w:hint="eastAsia"/>
          <w:kern w:val="0"/>
          <w:szCs w:val="32"/>
          <w:lang w:eastAsia="zh-TW"/>
        </w:rPr>
        <w:t>財團法人</w:t>
      </w:r>
      <w:proofErr w:type="gramStart"/>
      <w:r w:rsidR="00AD4194">
        <w:rPr>
          <w:rFonts w:ascii="標楷體" w:hAnsi="標楷體" w:hint="eastAsia"/>
          <w:kern w:val="0"/>
          <w:szCs w:val="32"/>
          <w:lang w:eastAsia="zh-TW"/>
        </w:rPr>
        <w:t>臺</w:t>
      </w:r>
      <w:proofErr w:type="gramEnd"/>
      <w:r w:rsidR="00AD4194">
        <w:rPr>
          <w:rFonts w:ascii="標楷體" w:hAnsi="標楷體" w:hint="eastAsia"/>
          <w:kern w:val="0"/>
          <w:szCs w:val="32"/>
          <w:lang w:eastAsia="zh-TW"/>
        </w:rPr>
        <w:t>港經濟文化合作策進會</w:t>
      </w:r>
      <w:r w:rsidR="00181C7C" w:rsidRPr="004651A4">
        <w:rPr>
          <w:rFonts w:ascii="標楷體" w:hAnsi="標楷體" w:hint="eastAsia"/>
          <w:kern w:val="0"/>
          <w:szCs w:val="32"/>
          <w:lang w:eastAsia="zh-TW"/>
        </w:rPr>
        <w:t>」預算、員額已較前一年度大幅成長，</w:t>
      </w:r>
      <w:proofErr w:type="gramStart"/>
      <w:r w:rsidR="00181C7C" w:rsidRPr="004651A4">
        <w:rPr>
          <w:rFonts w:ascii="標楷體" w:hAnsi="標楷體" w:hint="eastAsia"/>
          <w:kern w:val="0"/>
          <w:szCs w:val="32"/>
          <w:lang w:eastAsia="zh-TW"/>
        </w:rPr>
        <w:t>爰</w:t>
      </w:r>
      <w:proofErr w:type="gramEnd"/>
      <w:r w:rsidR="003F6F4F">
        <w:rPr>
          <w:rFonts w:ascii="標楷體" w:hAnsi="標楷體" w:hint="eastAsia"/>
          <w:kern w:val="0"/>
          <w:szCs w:val="32"/>
          <w:lang w:eastAsia="zh-TW"/>
        </w:rPr>
        <w:t>請</w:t>
      </w:r>
      <w:r w:rsidR="003F6F4F" w:rsidRPr="005D0852">
        <w:rPr>
          <w:rFonts w:ascii="標楷體" w:hAnsi="標楷體" w:hint="eastAsia"/>
          <w:kern w:val="0"/>
          <w:szCs w:val="32"/>
          <w:lang w:val="en-US" w:eastAsia="zh-TW"/>
        </w:rPr>
        <w:t>財團法人</w:t>
      </w:r>
      <w:proofErr w:type="gramStart"/>
      <w:r w:rsidR="003F6F4F" w:rsidRPr="005D0852">
        <w:rPr>
          <w:rFonts w:ascii="標楷體" w:hAnsi="標楷體" w:hint="eastAsia"/>
          <w:kern w:val="0"/>
          <w:szCs w:val="32"/>
          <w:lang w:val="en-US" w:eastAsia="zh-TW"/>
        </w:rPr>
        <w:t>臺</w:t>
      </w:r>
      <w:proofErr w:type="gramEnd"/>
      <w:r w:rsidR="003F6F4F" w:rsidRPr="005D0852">
        <w:rPr>
          <w:rFonts w:ascii="標楷體" w:hAnsi="標楷體" w:hint="eastAsia"/>
          <w:kern w:val="0"/>
          <w:szCs w:val="32"/>
          <w:lang w:val="en-US" w:eastAsia="zh-TW"/>
        </w:rPr>
        <w:t>港經濟文化合作策進會</w:t>
      </w:r>
      <w:r w:rsidR="005D0852">
        <w:rPr>
          <w:rFonts w:ascii="標楷體" w:hAnsi="標楷體" w:hint="eastAsia"/>
          <w:kern w:val="0"/>
          <w:szCs w:val="32"/>
          <w:lang w:eastAsia="zh-TW"/>
        </w:rPr>
        <w:t>每季配合大陸委員會</w:t>
      </w:r>
      <w:r w:rsidR="00B5789F">
        <w:rPr>
          <w:rFonts w:ascii="標楷體" w:hAnsi="標楷體" w:hint="eastAsia"/>
          <w:kern w:val="0"/>
          <w:szCs w:val="32"/>
          <w:lang w:eastAsia="zh-TW"/>
        </w:rPr>
        <w:t>向立法院提出績效執行報告</w:t>
      </w:r>
      <w:r w:rsidR="00181C7C" w:rsidRPr="004651A4">
        <w:rPr>
          <w:rFonts w:ascii="標楷體" w:hAnsi="標楷體" w:hint="eastAsia"/>
          <w:kern w:val="0"/>
          <w:szCs w:val="32"/>
          <w:lang w:eastAsia="zh-TW"/>
        </w:rPr>
        <w:t>。</w:t>
      </w:r>
    </w:p>
    <w:p w:rsidR="00181C7C" w:rsidRPr="00181C7C" w:rsidRDefault="00181C7C" w:rsidP="007B5A28">
      <w:pPr>
        <w:pStyle w:val="ac"/>
        <w:snapToGrid w:val="0"/>
        <w:spacing w:line="500" w:lineRule="exact"/>
        <w:ind w:leftChars="250" w:left="1080" w:rightChars="-21" w:right="-50" w:hangingChars="200" w:hanging="480"/>
        <w:jc w:val="both"/>
        <w:rPr>
          <w:rFonts w:ascii="標楷體" w:hAnsi="標楷體"/>
          <w:b/>
          <w:kern w:val="0"/>
          <w:sz w:val="24"/>
          <w:lang w:eastAsia="zh-TW"/>
        </w:rPr>
      </w:pPr>
      <w:r w:rsidRPr="00181C7C">
        <w:rPr>
          <w:rFonts w:ascii="標楷體" w:hAnsi="標楷體" w:hint="eastAsia"/>
          <w:b/>
          <w:kern w:val="0"/>
          <w:sz w:val="24"/>
          <w:lang w:eastAsia="zh-TW"/>
        </w:rPr>
        <w:t>「</w:t>
      </w:r>
      <w:r w:rsidR="00AD4194">
        <w:rPr>
          <w:rFonts w:ascii="標楷體" w:hAnsi="標楷體" w:hint="eastAsia"/>
          <w:b/>
          <w:kern w:val="0"/>
          <w:sz w:val="24"/>
          <w:lang w:eastAsia="zh-TW"/>
        </w:rPr>
        <w:t>財團法人</w:t>
      </w:r>
      <w:proofErr w:type="gramStart"/>
      <w:r w:rsidR="00AD4194">
        <w:rPr>
          <w:rFonts w:ascii="標楷體" w:hAnsi="標楷體" w:hint="eastAsia"/>
          <w:b/>
          <w:kern w:val="0"/>
          <w:sz w:val="24"/>
          <w:lang w:eastAsia="zh-TW"/>
        </w:rPr>
        <w:t>臺</w:t>
      </w:r>
      <w:proofErr w:type="gramEnd"/>
      <w:r w:rsidR="00AD4194">
        <w:rPr>
          <w:rFonts w:ascii="標楷體" w:hAnsi="標楷體" w:hint="eastAsia"/>
          <w:b/>
          <w:kern w:val="0"/>
          <w:sz w:val="24"/>
          <w:lang w:eastAsia="zh-TW"/>
        </w:rPr>
        <w:t>港經濟文化合作策進會</w:t>
      </w:r>
      <w:r w:rsidRPr="00181C7C">
        <w:rPr>
          <w:rFonts w:ascii="標楷體" w:hAnsi="標楷體" w:hint="eastAsia"/>
          <w:b/>
          <w:kern w:val="0"/>
          <w:sz w:val="24"/>
          <w:lang w:eastAsia="zh-TW"/>
        </w:rPr>
        <w:t xml:space="preserve">」109、110年度預算、員工比較表 </w:t>
      </w:r>
      <w:proofErr w:type="gramStart"/>
      <w:r w:rsidRPr="00181C7C">
        <w:rPr>
          <w:rFonts w:ascii="標楷體" w:hAnsi="標楷體" w:hint="eastAsia"/>
          <w:b/>
          <w:kern w:val="0"/>
          <w:sz w:val="24"/>
          <w:lang w:eastAsia="zh-TW"/>
        </w:rPr>
        <w:t>（</w:t>
      </w:r>
      <w:proofErr w:type="gramEnd"/>
      <w:r w:rsidRPr="00181C7C">
        <w:rPr>
          <w:rFonts w:ascii="標楷體" w:hAnsi="標楷體" w:hint="eastAsia"/>
          <w:b/>
          <w:kern w:val="0"/>
          <w:sz w:val="24"/>
          <w:lang w:eastAsia="zh-TW"/>
        </w:rPr>
        <w:t>單位：千元</w:t>
      </w:r>
      <w:proofErr w:type="gramStart"/>
      <w:r w:rsidRPr="00181C7C">
        <w:rPr>
          <w:rFonts w:ascii="標楷體" w:hAnsi="標楷體" w:hint="eastAsia"/>
          <w:b/>
          <w:kern w:val="0"/>
          <w:sz w:val="24"/>
          <w:lang w:eastAsia="zh-TW"/>
        </w:rPr>
        <w:t>）</w:t>
      </w:r>
      <w:proofErr w:type="gramEnd"/>
    </w:p>
    <w:tbl>
      <w:tblPr>
        <w:tblW w:w="8389" w:type="dxa"/>
        <w:tblInd w:w="10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126"/>
        <w:gridCol w:w="1912"/>
        <w:gridCol w:w="1912"/>
        <w:gridCol w:w="1275"/>
        <w:gridCol w:w="1155"/>
        <w:gridCol w:w="9"/>
      </w:tblGrid>
      <w:tr w:rsidR="00181C7C" w:rsidRPr="003C7E87" w:rsidTr="004651A4">
        <w:trPr>
          <w:trHeight w:val="20"/>
          <w:tblHeader/>
        </w:trPr>
        <w:tc>
          <w:tcPr>
            <w:tcW w:w="2126" w:type="dxa"/>
            <w:vMerge w:val="restart"/>
            <w:tcBorders>
              <w:top w:val="single" w:sz="12" w:space="0" w:color="auto"/>
              <w:left w:val="single" w:sz="12"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center"/>
              <w:rPr>
                <w:b/>
              </w:rPr>
            </w:pPr>
            <w:r w:rsidRPr="003C7E87">
              <w:rPr>
                <w:rFonts w:hint="eastAsia"/>
                <w:b/>
              </w:rPr>
              <w:t>項目</w:t>
            </w:r>
          </w:p>
        </w:tc>
        <w:tc>
          <w:tcPr>
            <w:tcW w:w="1912" w:type="dxa"/>
            <w:vMerge w:val="restart"/>
            <w:tcBorders>
              <w:top w:val="single" w:sz="12"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center"/>
              <w:rPr>
                <w:b/>
              </w:rPr>
            </w:pPr>
            <w:proofErr w:type="gramStart"/>
            <w:r w:rsidRPr="003C7E87">
              <w:rPr>
                <w:rFonts w:hint="eastAsia"/>
                <w:b/>
              </w:rPr>
              <w:t>109</w:t>
            </w:r>
            <w:proofErr w:type="gramEnd"/>
            <w:r w:rsidRPr="003C7E87">
              <w:rPr>
                <w:rFonts w:hint="eastAsia"/>
                <w:b/>
              </w:rPr>
              <w:t>年度預算</w:t>
            </w:r>
          </w:p>
        </w:tc>
        <w:tc>
          <w:tcPr>
            <w:tcW w:w="1912" w:type="dxa"/>
            <w:vMerge w:val="restart"/>
            <w:tcBorders>
              <w:top w:val="single" w:sz="12"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center"/>
              <w:rPr>
                <w:b/>
              </w:rPr>
            </w:pPr>
            <w:proofErr w:type="gramStart"/>
            <w:r w:rsidRPr="003C7E87">
              <w:rPr>
                <w:rFonts w:hint="eastAsia"/>
                <w:b/>
              </w:rPr>
              <w:t>110</w:t>
            </w:r>
            <w:proofErr w:type="gramEnd"/>
            <w:r w:rsidRPr="003C7E87">
              <w:rPr>
                <w:rFonts w:hint="eastAsia"/>
                <w:b/>
              </w:rPr>
              <w:t>年度預算</w:t>
            </w:r>
          </w:p>
        </w:tc>
        <w:tc>
          <w:tcPr>
            <w:tcW w:w="2439" w:type="dxa"/>
            <w:gridSpan w:val="3"/>
            <w:tcBorders>
              <w:top w:val="single" w:sz="12" w:space="0" w:color="auto"/>
              <w:left w:val="single" w:sz="6" w:space="0" w:color="auto"/>
              <w:bottom w:val="single" w:sz="6" w:space="0" w:color="auto"/>
              <w:right w:val="single" w:sz="12" w:space="0" w:color="auto"/>
            </w:tcBorders>
            <w:noWrap/>
            <w:vAlign w:val="center"/>
            <w:hideMark/>
          </w:tcPr>
          <w:p w:rsidR="00181C7C" w:rsidRPr="003C7E87" w:rsidRDefault="00181C7C" w:rsidP="007B5A28">
            <w:pPr>
              <w:pStyle w:val="144"/>
              <w:spacing w:line="500" w:lineRule="exact"/>
              <w:jc w:val="center"/>
              <w:rPr>
                <w:b/>
              </w:rPr>
            </w:pPr>
            <w:r w:rsidRPr="003C7E87">
              <w:rPr>
                <w:rFonts w:hint="eastAsia"/>
                <w:b/>
              </w:rPr>
              <w:t>比較增減</w:t>
            </w:r>
          </w:p>
        </w:tc>
      </w:tr>
      <w:tr w:rsidR="00181C7C" w:rsidRPr="003C7E87" w:rsidTr="004651A4">
        <w:trPr>
          <w:gridAfter w:val="1"/>
          <w:wAfter w:w="9" w:type="dxa"/>
          <w:trHeight w:val="20"/>
          <w:tblHeader/>
        </w:trPr>
        <w:tc>
          <w:tcPr>
            <w:tcW w:w="2126" w:type="dxa"/>
            <w:vMerge/>
            <w:tcBorders>
              <w:top w:val="single" w:sz="12" w:space="0" w:color="auto"/>
              <w:left w:val="single" w:sz="12" w:space="0" w:color="auto"/>
              <w:bottom w:val="single" w:sz="6" w:space="0" w:color="auto"/>
              <w:right w:val="single" w:sz="6" w:space="0" w:color="auto"/>
            </w:tcBorders>
            <w:vAlign w:val="center"/>
            <w:hideMark/>
          </w:tcPr>
          <w:p w:rsidR="00181C7C" w:rsidRPr="003C7E87" w:rsidRDefault="00181C7C" w:rsidP="007B5A28">
            <w:pPr>
              <w:widowControl/>
              <w:spacing w:line="500" w:lineRule="exact"/>
              <w:rPr>
                <w:rFonts w:ascii="標楷體" w:eastAsia="標楷體" w:hAnsi="標楷體"/>
                <w:b/>
                <w:szCs w:val="28"/>
              </w:rPr>
            </w:pPr>
          </w:p>
        </w:tc>
        <w:tc>
          <w:tcPr>
            <w:tcW w:w="1912" w:type="dxa"/>
            <w:vMerge/>
            <w:tcBorders>
              <w:top w:val="single" w:sz="12" w:space="0" w:color="auto"/>
              <w:left w:val="single" w:sz="6" w:space="0" w:color="auto"/>
              <w:bottom w:val="single" w:sz="6" w:space="0" w:color="auto"/>
              <w:right w:val="single" w:sz="6" w:space="0" w:color="auto"/>
            </w:tcBorders>
            <w:vAlign w:val="center"/>
            <w:hideMark/>
          </w:tcPr>
          <w:p w:rsidR="00181C7C" w:rsidRPr="003C7E87" w:rsidRDefault="00181C7C" w:rsidP="007B5A28">
            <w:pPr>
              <w:widowControl/>
              <w:spacing w:line="500" w:lineRule="exact"/>
              <w:rPr>
                <w:rFonts w:ascii="標楷體" w:eastAsia="標楷體" w:hAnsi="標楷體"/>
                <w:b/>
                <w:szCs w:val="28"/>
              </w:rPr>
            </w:pPr>
          </w:p>
        </w:tc>
        <w:tc>
          <w:tcPr>
            <w:tcW w:w="1912" w:type="dxa"/>
            <w:vMerge/>
            <w:tcBorders>
              <w:top w:val="single" w:sz="12" w:space="0" w:color="auto"/>
              <w:left w:val="single" w:sz="6" w:space="0" w:color="auto"/>
              <w:bottom w:val="single" w:sz="6" w:space="0" w:color="auto"/>
              <w:right w:val="single" w:sz="6" w:space="0" w:color="auto"/>
            </w:tcBorders>
            <w:vAlign w:val="center"/>
            <w:hideMark/>
          </w:tcPr>
          <w:p w:rsidR="00181C7C" w:rsidRPr="003C7E87" w:rsidRDefault="00181C7C" w:rsidP="007B5A28">
            <w:pPr>
              <w:widowControl/>
              <w:spacing w:line="500" w:lineRule="exact"/>
              <w:rPr>
                <w:rFonts w:ascii="標楷體" w:eastAsia="標楷體" w:hAnsi="標楷體"/>
                <w:b/>
                <w:szCs w:val="28"/>
              </w:rPr>
            </w:pPr>
          </w:p>
        </w:tc>
        <w:tc>
          <w:tcPr>
            <w:tcW w:w="1275"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center"/>
              <w:rPr>
                <w:b/>
              </w:rPr>
            </w:pPr>
            <w:r w:rsidRPr="003C7E87">
              <w:rPr>
                <w:rFonts w:hint="eastAsia"/>
                <w:b/>
              </w:rPr>
              <w:t>金額</w:t>
            </w:r>
          </w:p>
        </w:tc>
        <w:tc>
          <w:tcPr>
            <w:tcW w:w="1155" w:type="dxa"/>
            <w:tcBorders>
              <w:top w:val="single" w:sz="6" w:space="0" w:color="auto"/>
              <w:left w:val="single" w:sz="6" w:space="0" w:color="auto"/>
              <w:bottom w:val="single" w:sz="6" w:space="0" w:color="auto"/>
              <w:right w:val="single" w:sz="12" w:space="0" w:color="auto"/>
            </w:tcBorders>
            <w:noWrap/>
            <w:vAlign w:val="center"/>
            <w:hideMark/>
          </w:tcPr>
          <w:p w:rsidR="00181C7C" w:rsidRPr="003C7E87" w:rsidRDefault="00181C7C" w:rsidP="007B5A28">
            <w:pPr>
              <w:pStyle w:val="144"/>
              <w:spacing w:line="500" w:lineRule="exact"/>
              <w:jc w:val="center"/>
              <w:rPr>
                <w:b/>
              </w:rPr>
            </w:pPr>
            <w:r w:rsidRPr="003C7E87">
              <w:rPr>
                <w:rFonts w:hint="eastAsia"/>
                <w:b/>
              </w:rPr>
              <w:t>比率</w:t>
            </w:r>
          </w:p>
        </w:tc>
      </w:tr>
      <w:tr w:rsidR="00181C7C" w:rsidRPr="003C7E87" w:rsidTr="004651A4">
        <w:trPr>
          <w:gridAfter w:val="1"/>
          <w:wAfter w:w="9" w:type="dxa"/>
          <w:trHeight w:val="20"/>
        </w:trPr>
        <w:tc>
          <w:tcPr>
            <w:tcW w:w="2126" w:type="dxa"/>
            <w:tcBorders>
              <w:top w:val="single" w:sz="6" w:space="0" w:color="auto"/>
              <w:left w:val="single" w:sz="12"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rPr>
                <w:b/>
              </w:rPr>
            </w:pPr>
            <w:r w:rsidRPr="003C7E87">
              <w:rPr>
                <w:rFonts w:hint="eastAsia"/>
                <w:b/>
              </w:rPr>
              <w:t>收入</w:t>
            </w:r>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4,296</w:t>
            </w:r>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41,337</w:t>
            </w:r>
          </w:p>
        </w:tc>
        <w:tc>
          <w:tcPr>
            <w:tcW w:w="1275"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37,041</w:t>
            </w:r>
          </w:p>
        </w:tc>
        <w:tc>
          <w:tcPr>
            <w:tcW w:w="1155" w:type="dxa"/>
            <w:tcBorders>
              <w:top w:val="single" w:sz="6" w:space="0" w:color="auto"/>
              <w:left w:val="single" w:sz="6" w:space="0" w:color="auto"/>
              <w:bottom w:val="single" w:sz="6" w:space="0" w:color="auto"/>
              <w:right w:val="single" w:sz="12"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862.22%</w:t>
            </w:r>
          </w:p>
        </w:tc>
      </w:tr>
      <w:tr w:rsidR="00181C7C" w:rsidRPr="003C7E87" w:rsidTr="004651A4">
        <w:trPr>
          <w:gridAfter w:val="1"/>
          <w:wAfter w:w="9" w:type="dxa"/>
          <w:trHeight w:val="20"/>
        </w:trPr>
        <w:tc>
          <w:tcPr>
            <w:tcW w:w="2126" w:type="dxa"/>
            <w:tcBorders>
              <w:top w:val="single" w:sz="6" w:space="0" w:color="auto"/>
              <w:left w:val="single" w:sz="12"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rPr>
                <w:b/>
              </w:rPr>
            </w:pPr>
            <w:r w:rsidRPr="003C7E87">
              <w:rPr>
                <w:rFonts w:hint="eastAsia"/>
                <w:b/>
              </w:rPr>
              <w:t>支出</w:t>
            </w:r>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4,918</w:t>
            </w:r>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41,083</w:t>
            </w:r>
          </w:p>
        </w:tc>
        <w:tc>
          <w:tcPr>
            <w:tcW w:w="1275"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36,165</w:t>
            </w:r>
          </w:p>
        </w:tc>
        <w:tc>
          <w:tcPr>
            <w:tcW w:w="1155" w:type="dxa"/>
            <w:tcBorders>
              <w:top w:val="single" w:sz="6" w:space="0" w:color="auto"/>
              <w:left w:val="single" w:sz="6" w:space="0" w:color="auto"/>
              <w:bottom w:val="single" w:sz="6" w:space="0" w:color="auto"/>
              <w:right w:val="single" w:sz="12"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735.36%</w:t>
            </w:r>
          </w:p>
        </w:tc>
      </w:tr>
      <w:tr w:rsidR="00181C7C" w:rsidRPr="003C7E87" w:rsidTr="004651A4">
        <w:trPr>
          <w:gridAfter w:val="1"/>
          <w:wAfter w:w="9" w:type="dxa"/>
          <w:trHeight w:val="20"/>
        </w:trPr>
        <w:tc>
          <w:tcPr>
            <w:tcW w:w="2126" w:type="dxa"/>
            <w:tcBorders>
              <w:top w:val="single" w:sz="6" w:space="0" w:color="auto"/>
              <w:left w:val="single" w:sz="12"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rPr>
                <w:b/>
              </w:rPr>
            </w:pPr>
            <w:r w:rsidRPr="003C7E87">
              <w:rPr>
                <w:rFonts w:hint="eastAsia"/>
                <w:b/>
              </w:rPr>
              <w:t>餘</w:t>
            </w:r>
            <w:proofErr w:type="gramStart"/>
            <w:r w:rsidRPr="003C7E87">
              <w:rPr>
                <w:rFonts w:hint="eastAsia"/>
                <w:b/>
              </w:rPr>
              <w:t>絀</w:t>
            </w:r>
            <w:proofErr w:type="gramEnd"/>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-622</w:t>
            </w:r>
          </w:p>
        </w:tc>
        <w:tc>
          <w:tcPr>
            <w:tcW w:w="1912"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254</w:t>
            </w:r>
          </w:p>
        </w:tc>
        <w:tc>
          <w:tcPr>
            <w:tcW w:w="1275" w:type="dxa"/>
            <w:tcBorders>
              <w:top w:val="single" w:sz="6" w:space="0" w:color="auto"/>
              <w:left w:val="single" w:sz="6" w:space="0" w:color="auto"/>
              <w:bottom w:val="single" w:sz="6"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876</w:t>
            </w:r>
          </w:p>
        </w:tc>
        <w:tc>
          <w:tcPr>
            <w:tcW w:w="1155" w:type="dxa"/>
            <w:tcBorders>
              <w:top w:val="single" w:sz="6" w:space="0" w:color="auto"/>
              <w:left w:val="single" w:sz="6" w:space="0" w:color="auto"/>
              <w:bottom w:val="single" w:sz="6" w:space="0" w:color="auto"/>
              <w:right w:val="single" w:sz="12"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w:t>
            </w:r>
          </w:p>
        </w:tc>
      </w:tr>
      <w:tr w:rsidR="00181C7C" w:rsidRPr="003C7E87" w:rsidTr="004651A4">
        <w:trPr>
          <w:gridAfter w:val="1"/>
          <w:wAfter w:w="9" w:type="dxa"/>
          <w:trHeight w:val="20"/>
        </w:trPr>
        <w:tc>
          <w:tcPr>
            <w:tcW w:w="2126" w:type="dxa"/>
            <w:tcBorders>
              <w:top w:val="single" w:sz="6" w:space="0" w:color="auto"/>
              <w:left w:val="single" w:sz="12" w:space="0" w:color="auto"/>
              <w:bottom w:val="single" w:sz="12" w:space="0" w:color="auto"/>
              <w:right w:val="single" w:sz="6" w:space="0" w:color="auto"/>
            </w:tcBorders>
            <w:noWrap/>
            <w:vAlign w:val="center"/>
            <w:hideMark/>
          </w:tcPr>
          <w:p w:rsidR="00181C7C" w:rsidRPr="003C7E87" w:rsidRDefault="00181C7C" w:rsidP="007B5A28">
            <w:pPr>
              <w:pStyle w:val="144"/>
              <w:spacing w:line="500" w:lineRule="exact"/>
              <w:rPr>
                <w:b/>
              </w:rPr>
            </w:pPr>
            <w:r w:rsidRPr="003C7E87">
              <w:rPr>
                <w:rFonts w:hint="eastAsia"/>
                <w:b/>
              </w:rPr>
              <w:t>員工人數</w:t>
            </w:r>
          </w:p>
        </w:tc>
        <w:tc>
          <w:tcPr>
            <w:tcW w:w="1912" w:type="dxa"/>
            <w:tcBorders>
              <w:top w:val="single" w:sz="6" w:space="0" w:color="auto"/>
              <w:left w:val="single" w:sz="6" w:space="0" w:color="auto"/>
              <w:bottom w:val="single" w:sz="12"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1</w:t>
            </w:r>
          </w:p>
        </w:tc>
        <w:tc>
          <w:tcPr>
            <w:tcW w:w="1912" w:type="dxa"/>
            <w:tcBorders>
              <w:top w:val="single" w:sz="6" w:space="0" w:color="auto"/>
              <w:left w:val="single" w:sz="6" w:space="0" w:color="auto"/>
              <w:bottom w:val="single" w:sz="12"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11</w:t>
            </w:r>
          </w:p>
        </w:tc>
        <w:tc>
          <w:tcPr>
            <w:tcW w:w="1275" w:type="dxa"/>
            <w:tcBorders>
              <w:top w:val="single" w:sz="6" w:space="0" w:color="auto"/>
              <w:left w:val="single" w:sz="6" w:space="0" w:color="auto"/>
              <w:bottom w:val="single" w:sz="12" w:space="0" w:color="auto"/>
              <w:right w:val="single" w:sz="6"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10</w:t>
            </w:r>
          </w:p>
        </w:tc>
        <w:tc>
          <w:tcPr>
            <w:tcW w:w="1155" w:type="dxa"/>
            <w:tcBorders>
              <w:top w:val="single" w:sz="6" w:space="0" w:color="auto"/>
              <w:left w:val="single" w:sz="6" w:space="0" w:color="auto"/>
              <w:bottom w:val="single" w:sz="12" w:space="0" w:color="auto"/>
              <w:right w:val="single" w:sz="12" w:space="0" w:color="auto"/>
            </w:tcBorders>
            <w:noWrap/>
            <w:vAlign w:val="center"/>
            <w:hideMark/>
          </w:tcPr>
          <w:p w:rsidR="00181C7C" w:rsidRPr="003C7E87" w:rsidRDefault="00181C7C" w:rsidP="007B5A28">
            <w:pPr>
              <w:pStyle w:val="144"/>
              <w:spacing w:line="500" w:lineRule="exact"/>
              <w:jc w:val="right"/>
              <w:rPr>
                <w:b/>
              </w:rPr>
            </w:pPr>
            <w:r w:rsidRPr="003C7E87">
              <w:rPr>
                <w:rFonts w:hint="eastAsia"/>
                <w:b/>
              </w:rPr>
              <w:t>1,000.00%</w:t>
            </w:r>
          </w:p>
        </w:tc>
      </w:tr>
    </w:tbl>
    <w:p w:rsidR="00181C7C" w:rsidRPr="009D238B" w:rsidRDefault="00181C7C" w:rsidP="007B5A2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181C7C" w:rsidRPr="008F3922" w:rsidRDefault="00181C7C" w:rsidP="008F392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02BAC">
        <w:rPr>
          <w:rFonts w:ascii="標楷體" w:eastAsia="標楷體" w:hAnsi="標楷體" w:cs="Times New Roman" w:hint="eastAsia"/>
          <w:snapToGrid w:val="0"/>
          <w:sz w:val="32"/>
          <w:szCs w:val="32"/>
        </w:rPr>
        <w:t>連署人：</w:t>
      </w:r>
      <w:r w:rsidR="00E946D7">
        <w:rPr>
          <w:rFonts w:ascii="標楷體" w:eastAsia="標楷體" w:hAnsi="標楷體" w:cs="Times New Roman" w:hint="eastAsia"/>
          <w:snapToGrid w:val="0"/>
          <w:sz w:val="32"/>
          <w:szCs w:val="32"/>
        </w:rPr>
        <w:t>王美惠  羅美玲</w:t>
      </w:r>
    </w:p>
    <w:p w:rsidR="00426ABB" w:rsidRDefault="00734670" w:rsidP="007B5A28">
      <w:pPr>
        <w:snapToGrid w:val="0"/>
        <w:spacing w:line="500" w:lineRule="exact"/>
        <w:ind w:leftChars="7" w:left="657" w:rightChars="-5" w:right="-12" w:hangingChars="200" w:hanging="640"/>
        <w:jc w:val="both"/>
        <w:rPr>
          <w:rFonts w:ascii="標楷體" w:eastAsia="標楷體" w:hAnsi="標楷體"/>
          <w:sz w:val="32"/>
          <w:szCs w:val="32"/>
          <w:lang w:val="x-none"/>
        </w:rPr>
      </w:pPr>
      <w:r>
        <w:rPr>
          <w:rFonts w:ascii="標楷體" w:eastAsia="標楷體" w:hAnsi="標楷體" w:cs="Times New Roman" w:hint="eastAsia"/>
          <w:snapToGrid w:val="0"/>
          <w:sz w:val="32"/>
          <w:szCs w:val="32"/>
        </w:rPr>
        <w:t>肆</w:t>
      </w:r>
      <w:r w:rsidR="00426ABB">
        <w:rPr>
          <w:rFonts w:ascii="標楷體" w:eastAsia="標楷體" w:hAnsi="標楷體" w:cs="Times New Roman" w:hint="eastAsia"/>
          <w:snapToGrid w:val="0"/>
          <w:sz w:val="32"/>
          <w:szCs w:val="32"/>
        </w:rPr>
        <w:t>、</w:t>
      </w:r>
      <w:proofErr w:type="gramStart"/>
      <w:r w:rsidR="00810E61" w:rsidRPr="00810E61">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10</w:t>
      </w:r>
      <w:proofErr w:type="gramEnd"/>
      <w:r w:rsidR="00810E61" w:rsidRPr="00810E61">
        <w:rPr>
          <w:rFonts w:ascii="標楷體" w:eastAsia="標楷體" w:hAnsi="標楷體" w:cs="Times New Roman" w:hint="eastAsia"/>
          <w:snapToGrid w:val="0"/>
          <w:sz w:val="32"/>
          <w:szCs w:val="32"/>
        </w:rPr>
        <w:t>年度中央政府總預算案關於大陸委員會</w:t>
      </w:r>
      <w:r w:rsidR="00426ABB">
        <w:rPr>
          <w:rFonts w:ascii="標楷體" w:eastAsia="標楷體" w:hAnsi="標楷體" w:cs="Times New Roman" w:hint="eastAsia"/>
          <w:snapToGrid w:val="0"/>
          <w:sz w:val="32"/>
          <w:szCs w:val="32"/>
        </w:rPr>
        <w:t>部分</w:t>
      </w:r>
      <w:r w:rsidR="00426ABB" w:rsidRPr="001E6E5F">
        <w:rPr>
          <w:rFonts w:ascii="標楷體" w:eastAsia="標楷體" w:hAnsi="標楷體" w:hint="eastAsia"/>
          <w:sz w:val="32"/>
          <w:szCs w:val="32"/>
          <w:lang w:val="x-none" w:eastAsia="x-none"/>
        </w:rPr>
        <w:t>審查完竣</w:t>
      </w:r>
      <w:r w:rsidR="00426ABB" w:rsidRPr="001E6E5F">
        <w:rPr>
          <w:rFonts w:ascii="標楷體" w:eastAsia="標楷體" w:hAnsi="標楷體" w:hint="eastAsia"/>
          <w:spacing w:val="4"/>
          <w:sz w:val="32"/>
          <w:szCs w:val="32"/>
          <w:lang w:val="x-none" w:eastAsia="x-none"/>
        </w:rPr>
        <w:t>，</w:t>
      </w:r>
      <w:r w:rsidR="00426ABB">
        <w:rPr>
          <w:rFonts w:ascii="標楷體" w:eastAsia="標楷體" w:hAnsi="標楷體" w:hint="eastAsia"/>
          <w:spacing w:val="4"/>
          <w:sz w:val="32"/>
          <w:szCs w:val="32"/>
          <w:lang w:val="x-none" w:eastAsia="x-none"/>
        </w:rPr>
        <w:t>擬具</w:t>
      </w:r>
      <w:r w:rsidR="00426ABB" w:rsidRPr="001E6E5F">
        <w:rPr>
          <w:rFonts w:ascii="標楷體" w:eastAsia="標楷體" w:hAnsi="標楷體"/>
          <w:sz w:val="32"/>
          <w:szCs w:val="32"/>
          <w:lang w:val="x-none" w:eastAsia="x-none"/>
        </w:rPr>
        <w:t>審查</w:t>
      </w:r>
      <w:r w:rsidR="00426ABB">
        <w:rPr>
          <w:rFonts w:ascii="標楷體" w:eastAsia="標楷體" w:hAnsi="標楷體"/>
          <w:sz w:val="32"/>
          <w:szCs w:val="32"/>
          <w:lang w:val="x-none" w:eastAsia="x-none"/>
        </w:rPr>
        <w:t>報告</w:t>
      </w:r>
      <w:r w:rsidR="00426ABB" w:rsidRPr="001E6E5F">
        <w:rPr>
          <w:rFonts w:ascii="標楷體" w:eastAsia="標楷體" w:hAnsi="標楷體"/>
          <w:sz w:val="32"/>
          <w:szCs w:val="32"/>
          <w:lang w:val="x-none" w:eastAsia="x-none"/>
        </w:rPr>
        <w:t>函</w:t>
      </w:r>
      <w:r w:rsidR="00426ABB">
        <w:rPr>
          <w:rFonts w:ascii="標楷體" w:eastAsia="標楷體" w:hAnsi="標楷體" w:hint="eastAsia"/>
          <w:sz w:val="32"/>
          <w:szCs w:val="32"/>
          <w:lang w:val="x-none"/>
        </w:rPr>
        <w:t>復</w:t>
      </w:r>
      <w:r w:rsidR="00426ABB" w:rsidRPr="001E6E5F">
        <w:rPr>
          <w:rFonts w:ascii="標楷體" w:eastAsia="標楷體" w:hAnsi="標楷體"/>
          <w:sz w:val="32"/>
          <w:szCs w:val="32"/>
          <w:lang w:val="x-none" w:eastAsia="x-none"/>
        </w:rPr>
        <w:t>財政委員會</w:t>
      </w:r>
      <w:r w:rsidR="00426ABB">
        <w:rPr>
          <w:rFonts w:ascii="標楷體" w:eastAsia="標楷體" w:hAnsi="標楷體"/>
          <w:sz w:val="32"/>
          <w:szCs w:val="32"/>
          <w:lang w:val="x-none" w:eastAsia="x-none"/>
        </w:rPr>
        <w:t>提報院會</w:t>
      </w:r>
      <w:r w:rsidR="00426ABB" w:rsidRPr="001E6E5F">
        <w:rPr>
          <w:rFonts w:ascii="標楷體" w:eastAsia="標楷體" w:hAnsi="標楷體"/>
          <w:sz w:val="32"/>
          <w:szCs w:val="32"/>
          <w:lang w:val="x-none" w:eastAsia="x-none"/>
        </w:rPr>
        <w:t>。</w:t>
      </w:r>
    </w:p>
    <w:p w:rsidR="00810E61" w:rsidRPr="00810E61" w:rsidRDefault="00734670"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伍</w:t>
      </w:r>
      <w:r w:rsidR="00810E61" w:rsidRPr="00810E61">
        <w:rPr>
          <w:rFonts w:ascii="標楷體" w:eastAsia="標楷體" w:hAnsi="標楷體" w:cs="Times New Roman" w:hint="eastAsia"/>
          <w:snapToGrid w:val="0"/>
          <w:sz w:val="32"/>
          <w:szCs w:val="32"/>
        </w:rPr>
        <w:t>、</w:t>
      </w:r>
      <w:proofErr w:type="gramStart"/>
      <w:r w:rsidR="00810E61" w:rsidRPr="00810E61">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10</w:t>
      </w:r>
      <w:proofErr w:type="gramEnd"/>
      <w:r w:rsidR="00810E61" w:rsidRPr="00810E61">
        <w:rPr>
          <w:rFonts w:ascii="標楷體" w:eastAsia="標楷體" w:hAnsi="標楷體" w:cs="Times New Roman" w:hint="eastAsia"/>
          <w:snapToGrid w:val="0"/>
          <w:sz w:val="32"/>
          <w:szCs w:val="32"/>
        </w:rPr>
        <w:t>年度「財團法人海峽交流基金會」</w:t>
      </w:r>
      <w:r w:rsidR="00221A53">
        <w:rPr>
          <w:rFonts w:ascii="標楷體" w:eastAsia="標楷體" w:hAnsi="標楷體" w:cs="Times New Roman" w:hint="eastAsia"/>
          <w:snapToGrid w:val="0"/>
          <w:sz w:val="32"/>
          <w:szCs w:val="32"/>
        </w:rPr>
        <w:t>及</w:t>
      </w:r>
      <w:r w:rsidR="00810E61" w:rsidRPr="00810E61">
        <w:rPr>
          <w:rFonts w:ascii="標楷體" w:eastAsia="標楷體" w:hAnsi="標楷體" w:cs="Times New Roman" w:hint="eastAsia"/>
          <w:snapToGrid w:val="0"/>
          <w:sz w:val="32"/>
          <w:szCs w:val="32"/>
        </w:rPr>
        <w:t>「財團法人</w:t>
      </w:r>
      <w:proofErr w:type="gramStart"/>
      <w:r w:rsidR="00810E61" w:rsidRPr="00810E61">
        <w:rPr>
          <w:rFonts w:ascii="標楷體" w:eastAsia="標楷體" w:hAnsi="標楷體" w:cs="Times New Roman" w:hint="eastAsia"/>
          <w:snapToGrid w:val="0"/>
          <w:sz w:val="32"/>
          <w:szCs w:val="32"/>
        </w:rPr>
        <w:t>臺</w:t>
      </w:r>
      <w:proofErr w:type="gramEnd"/>
      <w:r w:rsidR="00810E61" w:rsidRPr="00810E61">
        <w:rPr>
          <w:rFonts w:ascii="標楷體" w:eastAsia="標楷體" w:hAnsi="標楷體" w:cs="Times New Roman" w:hint="eastAsia"/>
          <w:snapToGrid w:val="0"/>
          <w:sz w:val="32"/>
          <w:szCs w:val="32"/>
        </w:rPr>
        <w:t>港經濟文化合作策進會」預算書案審查完竣，擬具審查報告，提報院會公決，不須交由黨團協商，並推請</w:t>
      </w:r>
      <w:r>
        <w:rPr>
          <w:rFonts w:ascii="標楷體" w:eastAsia="標楷體" w:hAnsi="標楷體" w:cs="Times New Roman" w:hint="eastAsia"/>
          <w:snapToGrid w:val="0"/>
          <w:sz w:val="32"/>
          <w:szCs w:val="32"/>
        </w:rPr>
        <w:t>沈</w:t>
      </w:r>
      <w:r w:rsidR="00810E61" w:rsidRPr="00D80EBF">
        <w:rPr>
          <w:rFonts w:ascii="標楷體" w:eastAsia="標楷體" w:hAnsi="標楷體" w:cs="Times New Roman" w:hint="eastAsia"/>
          <w:snapToGrid w:val="0"/>
          <w:sz w:val="32"/>
          <w:szCs w:val="32"/>
        </w:rPr>
        <w:t>召集</w:t>
      </w:r>
      <w:r w:rsidR="00D80EBF">
        <w:rPr>
          <w:rFonts w:ascii="標楷體" w:eastAsia="標楷體" w:hAnsi="標楷體" w:cs="Times New Roman" w:hint="eastAsia"/>
          <w:snapToGrid w:val="0"/>
          <w:sz w:val="32"/>
          <w:szCs w:val="32"/>
        </w:rPr>
        <w:t>委員</w:t>
      </w:r>
      <w:r>
        <w:rPr>
          <w:rFonts w:ascii="標楷體" w:eastAsia="標楷體" w:hAnsi="標楷體" w:cs="Times New Roman" w:hint="eastAsia"/>
          <w:snapToGrid w:val="0"/>
          <w:sz w:val="32"/>
          <w:szCs w:val="32"/>
        </w:rPr>
        <w:t>發惠</w:t>
      </w:r>
      <w:r w:rsidR="00810E61" w:rsidRPr="00D80EBF">
        <w:rPr>
          <w:rFonts w:ascii="標楷體" w:eastAsia="標楷體" w:hAnsi="標楷體" w:cs="Times New Roman" w:hint="eastAsia"/>
          <w:snapToGrid w:val="0"/>
          <w:sz w:val="32"/>
          <w:szCs w:val="32"/>
        </w:rPr>
        <w:t>於</w:t>
      </w:r>
      <w:r w:rsidR="00810E61" w:rsidRPr="00810E61">
        <w:rPr>
          <w:rFonts w:ascii="標楷體" w:eastAsia="標楷體" w:hAnsi="標楷體" w:cs="Times New Roman" w:hint="eastAsia"/>
          <w:snapToGrid w:val="0"/>
          <w:sz w:val="32"/>
          <w:szCs w:val="32"/>
        </w:rPr>
        <w:t>院會討論時作補充說明。</w:t>
      </w:r>
    </w:p>
    <w:p w:rsidR="00810E61" w:rsidRPr="00810E61" w:rsidRDefault="00734670" w:rsidP="007B5A28">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陸</w:t>
      </w:r>
      <w:r w:rsidR="00810E61" w:rsidRPr="00810E61">
        <w:rPr>
          <w:rFonts w:ascii="標楷體" w:eastAsia="標楷體" w:hAnsi="標楷體" w:cs="Times New Roman" w:hint="eastAsia"/>
          <w:snapToGrid w:val="0"/>
          <w:sz w:val="32"/>
          <w:szCs w:val="32"/>
        </w:rPr>
        <w:t>、討論事項第</w:t>
      </w:r>
      <w:r w:rsidR="00426ABB">
        <w:rPr>
          <w:rFonts w:ascii="標楷體" w:eastAsia="標楷體" w:hAnsi="標楷體" w:cs="Times New Roman" w:hint="eastAsia"/>
          <w:snapToGrid w:val="0"/>
          <w:sz w:val="32"/>
          <w:szCs w:val="32"/>
        </w:rPr>
        <w:t>四</w:t>
      </w:r>
      <w:r w:rsidR="00810E61" w:rsidRPr="00810E61">
        <w:rPr>
          <w:rFonts w:ascii="標楷體" w:eastAsia="標楷體" w:hAnsi="標楷體" w:cs="Times New Roman" w:hint="eastAsia"/>
          <w:snapToGrid w:val="0"/>
          <w:sz w:val="32"/>
          <w:szCs w:val="32"/>
        </w:rPr>
        <w:t>案、第</w:t>
      </w:r>
      <w:r w:rsidR="00426ABB">
        <w:rPr>
          <w:rFonts w:ascii="標楷體" w:eastAsia="標楷體" w:hAnsi="標楷體" w:cs="Times New Roman" w:hint="eastAsia"/>
          <w:snapToGrid w:val="0"/>
          <w:sz w:val="32"/>
          <w:szCs w:val="32"/>
        </w:rPr>
        <w:t>五</w:t>
      </w:r>
      <w:r w:rsidR="00810E61" w:rsidRPr="00810E61">
        <w:rPr>
          <w:rFonts w:ascii="標楷體" w:eastAsia="標楷體" w:hAnsi="標楷體" w:cs="Times New Roman" w:hint="eastAsia"/>
          <w:snapToGrid w:val="0"/>
          <w:sz w:val="32"/>
          <w:szCs w:val="32"/>
        </w:rPr>
        <w:t>案</w:t>
      </w:r>
      <w:r w:rsidR="00426ABB">
        <w:rPr>
          <w:rFonts w:ascii="標楷體" w:eastAsia="標楷體" w:hAnsi="標楷體" w:hint="eastAsia"/>
          <w:sz w:val="32"/>
          <w:szCs w:val="32"/>
          <w:lang w:val="x-none"/>
        </w:rPr>
        <w:t>均准予備查，提報院會。</w:t>
      </w:r>
    </w:p>
    <w:p w:rsidR="000F7720" w:rsidRPr="007D03B0" w:rsidRDefault="000F7720" w:rsidP="007B5A28">
      <w:pPr>
        <w:pStyle w:val="ac"/>
        <w:snapToGrid w:val="0"/>
        <w:spacing w:line="500" w:lineRule="exact"/>
        <w:ind w:leftChars="1" w:left="642" w:rightChars="-21" w:right="-50" w:hangingChars="200" w:hanging="640"/>
        <w:jc w:val="both"/>
        <w:rPr>
          <w:rFonts w:ascii="標楷體" w:hAnsi="標楷體"/>
          <w:kern w:val="0"/>
          <w:szCs w:val="32"/>
          <w:lang w:eastAsia="zh-TW"/>
        </w:rPr>
      </w:pPr>
    </w:p>
    <w:p w:rsidR="00FE3CCC" w:rsidRPr="00FE3CCC" w:rsidRDefault="00FE3CCC" w:rsidP="007B5A28">
      <w:pPr>
        <w:spacing w:line="500" w:lineRule="exact"/>
        <w:jc w:val="both"/>
        <w:rPr>
          <w:rFonts w:ascii="標楷體" w:eastAsia="標楷體" w:hAnsi="標楷體"/>
        </w:rPr>
      </w:pPr>
      <w:r w:rsidRPr="00FE3CCC">
        <w:rPr>
          <w:rFonts w:ascii="標楷體" w:eastAsia="標楷體" w:hAnsi="標楷體" w:cs="Times New Roman" w:hint="eastAsia"/>
          <w:sz w:val="32"/>
          <w:szCs w:val="32"/>
        </w:rPr>
        <w:t>散會</w:t>
      </w:r>
    </w:p>
    <w:sectPr w:rsidR="00FE3CCC" w:rsidRPr="00FE3CCC" w:rsidSect="001A01A5">
      <w:footerReference w:type="default" r:id="rId8"/>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409B" w:rsidRDefault="00A2409B" w:rsidP="00026AB0">
      <w:r>
        <w:separator/>
      </w:r>
    </w:p>
  </w:endnote>
  <w:endnote w:type="continuationSeparator" w:id="0">
    <w:p w:rsidR="00A2409B" w:rsidRDefault="00A2409B"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7893644"/>
      <w:docPartObj>
        <w:docPartGallery w:val="Page Numbers (Bottom of Page)"/>
        <w:docPartUnique/>
      </w:docPartObj>
    </w:sdtPr>
    <w:sdtEndPr/>
    <w:sdtContent>
      <w:p w:rsidR="00B32FEA" w:rsidRDefault="00B32FEA" w:rsidP="00026AB0">
        <w:pPr>
          <w:pStyle w:val="af4"/>
          <w:ind w:left="280" w:hanging="280"/>
          <w:jc w:val="center"/>
        </w:pPr>
        <w:r>
          <w:fldChar w:fldCharType="begin"/>
        </w:r>
        <w:r>
          <w:instrText>PAGE   \* MERGEFORMAT</w:instrText>
        </w:r>
        <w:r>
          <w:fldChar w:fldCharType="separate"/>
        </w:r>
        <w:r w:rsidR="00F16D4A" w:rsidRPr="00F16D4A">
          <w:rPr>
            <w:noProof/>
            <w:lang w:val="zh-TW" w:eastAsia="zh-TW"/>
          </w:rPr>
          <w:t>21</w:t>
        </w:r>
        <w:r>
          <w:fldChar w:fldCharType="end"/>
        </w:r>
      </w:p>
    </w:sdtContent>
  </w:sdt>
  <w:p w:rsidR="00B32FEA" w:rsidRDefault="00B32FEA">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409B" w:rsidRDefault="00A2409B" w:rsidP="00026AB0">
      <w:r>
        <w:separator/>
      </w:r>
    </w:p>
  </w:footnote>
  <w:footnote w:type="continuationSeparator" w:id="0">
    <w:p w:rsidR="00A2409B" w:rsidRDefault="00A2409B" w:rsidP="00026A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DF75B4"/>
    <w:multiLevelType w:val="hybridMultilevel"/>
    <w:tmpl w:val="49363074"/>
    <w:lvl w:ilvl="0" w:tplc="29B0D0DA">
      <w:start w:val="1"/>
      <w:numFmt w:val="taiwaneseCountingThousand"/>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95C48B3"/>
    <w:multiLevelType w:val="hybridMultilevel"/>
    <w:tmpl w:val="1034FC5E"/>
    <w:lvl w:ilvl="0" w:tplc="A3FEB758">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4" w15:restartNumberingAfterBreak="0">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 w15:restartNumberingAfterBreak="0">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15:restartNumberingAfterBreak="0">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32A5397"/>
    <w:multiLevelType w:val="hybridMultilevel"/>
    <w:tmpl w:val="5ED0C5A6"/>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1127A6D"/>
    <w:multiLevelType w:val="hybridMultilevel"/>
    <w:tmpl w:val="60A05240"/>
    <w:lvl w:ilvl="0" w:tplc="ED600134">
      <w:start w:val="1"/>
      <w:numFmt w:val="taiwaneseCountingThousand"/>
      <w:lvlText w:val="%1、"/>
      <w:lvlJc w:val="left"/>
      <w:pPr>
        <w:ind w:left="737" w:hanging="720"/>
      </w:pPr>
      <w:rPr>
        <w:rFonts w:hint="default"/>
      </w:rPr>
    </w:lvl>
    <w:lvl w:ilvl="1" w:tplc="04090019" w:tentative="1">
      <w:start w:val="1"/>
      <w:numFmt w:val="ideographTraditional"/>
      <w:lvlText w:val="%2、"/>
      <w:lvlJc w:val="left"/>
      <w:pPr>
        <w:ind w:left="977" w:hanging="480"/>
      </w:pPr>
    </w:lvl>
    <w:lvl w:ilvl="2" w:tplc="0409001B" w:tentative="1">
      <w:start w:val="1"/>
      <w:numFmt w:val="lowerRoman"/>
      <w:lvlText w:val="%3."/>
      <w:lvlJc w:val="right"/>
      <w:pPr>
        <w:ind w:left="1457" w:hanging="480"/>
      </w:pPr>
    </w:lvl>
    <w:lvl w:ilvl="3" w:tplc="0409000F" w:tentative="1">
      <w:start w:val="1"/>
      <w:numFmt w:val="decimal"/>
      <w:lvlText w:val="%4."/>
      <w:lvlJc w:val="left"/>
      <w:pPr>
        <w:ind w:left="1937" w:hanging="480"/>
      </w:pPr>
    </w:lvl>
    <w:lvl w:ilvl="4" w:tplc="04090019" w:tentative="1">
      <w:start w:val="1"/>
      <w:numFmt w:val="ideographTraditional"/>
      <w:lvlText w:val="%5、"/>
      <w:lvlJc w:val="left"/>
      <w:pPr>
        <w:ind w:left="2417" w:hanging="480"/>
      </w:pPr>
    </w:lvl>
    <w:lvl w:ilvl="5" w:tplc="0409001B" w:tentative="1">
      <w:start w:val="1"/>
      <w:numFmt w:val="lowerRoman"/>
      <w:lvlText w:val="%6."/>
      <w:lvlJc w:val="right"/>
      <w:pPr>
        <w:ind w:left="2897" w:hanging="480"/>
      </w:pPr>
    </w:lvl>
    <w:lvl w:ilvl="6" w:tplc="0409000F" w:tentative="1">
      <w:start w:val="1"/>
      <w:numFmt w:val="decimal"/>
      <w:lvlText w:val="%7."/>
      <w:lvlJc w:val="left"/>
      <w:pPr>
        <w:ind w:left="3377" w:hanging="480"/>
      </w:pPr>
    </w:lvl>
    <w:lvl w:ilvl="7" w:tplc="04090019" w:tentative="1">
      <w:start w:val="1"/>
      <w:numFmt w:val="ideographTraditional"/>
      <w:lvlText w:val="%8、"/>
      <w:lvlJc w:val="left"/>
      <w:pPr>
        <w:ind w:left="3857" w:hanging="480"/>
      </w:pPr>
    </w:lvl>
    <w:lvl w:ilvl="8" w:tplc="0409001B" w:tentative="1">
      <w:start w:val="1"/>
      <w:numFmt w:val="lowerRoman"/>
      <w:lvlText w:val="%9."/>
      <w:lvlJc w:val="right"/>
      <w:pPr>
        <w:ind w:left="4337" w:hanging="480"/>
      </w:pPr>
    </w:lvl>
  </w:abstractNum>
  <w:abstractNum w:abstractNumId="15" w15:restartNumberingAfterBreak="0">
    <w:nsid w:val="257D5972"/>
    <w:multiLevelType w:val="hybridMultilevel"/>
    <w:tmpl w:val="7F94D41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CDE6CAE"/>
    <w:multiLevelType w:val="hybridMultilevel"/>
    <w:tmpl w:val="A3CAFE30"/>
    <w:lvl w:ilvl="0" w:tplc="3F2AB2D8">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3" w15:restartNumberingAfterBreak="0">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9" w15:restartNumberingAfterBreak="0">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34" w15:restartNumberingAfterBreak="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5" w15:restartNumberingAfterBreak="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9" w15:restartNumberingAfterBreak="0">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42" w15:restartNumberingAfterBreak="0">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5" w15:restartNumberingAfterBreak="0">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37"/>
  </w:num>
  <w:num w:numId="4">
    <w:abstractNumId w:val="12"/>
  </w:num>
  <w:num w:numId="5">
    <w:abstractNumId w:val="18"/>
  </w:num>
  <w:num w:numId="6">
    <w:abstractNumId w:val="13"/>
  </w:num>
  <w:num w:numId="7">
    <w:abstractNumId w:val="27"/>
  </w:num>
  <w:num w:numId="8">
    <w:abstractNumId w:val="31"/>
  </w:num>
  <w:num w:numId="9">
    <w:abstractNumId w:val="21"/>
  </w:num>
  <w:num w:numId="10">
    <w:abstractNumId w:val="41"/>
  </w:num>
  <w:num w:numId="11">
    <w:abstractNumId w:val="30"/>
  </w:num>
  <w:num w:numId="12">
    <w:abstractNumId w:val="28"/>
  </w:num>
  <w:num w:numId="13">
    <w:abstractNumId w:val="44"/>
  </w:num>
  <w:num w:numId="14">
    <w:abstractNumId w:val="34"/>
  </w:num>
  <w:num w:numId="15">
    <w:abstractNumId w:val="36"/>
  </w:num>
  <w:num w:numId="16">
    <w:abstractNumId w:val="43"/>
  </w:num>
  <w:num w:numId="17">
    <w:abstractNumId w:val="6"/>
  </w:num>
  <w:num w:numId="18">
    <w:abstractNumId w:val="29"/>
  </w:num>
  <w:num w:numId="19">
    <w:abstractNumId w:val="8"/>
  </w:num>
  <w:num w:numId="20">
    <w:abstractNumId w:val="24"/>
  </w:num>
  <w:num w:numId="21">
    <w:abstractNumId w:val="23"/>
  </w:num>
  <w:num w:numId="22">
    <w:abstractNumId w:val="6"/>
    <w:lvlOverride w:ilvl="0">
      <w:startOverride w:val="1"/>
    </w:lvlOverride>
  </w:num>
  <w:num w:numId="23">
    <w:abstractNumId w:val="26"/>
  </w:num>
  <w:num w:numId="24">
    <w:abstractNumId w:val="22"/>
  </w:num>
  <w:num w:numId="25">
    <w:abstractNumId w:val="7"/>
  </w:num>
  <w:num w:numId="26">
    <w:abstractNumId w:val="45"/>
  </w:num>
  <w:num w:numId="2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num>
  <w:num w:numId="29">
    <w:abstractNumId w:val="4"/>
  </w:num>
  <w:num w:numId="30">
    <w:abstractNumId w:val="17"/>
  </w:num>
  <w:num w:numId="31">
    <w:abstractNumId w:val="33"/>
  </w:num>
  <w:num w:numId="32">
    <w:abstractNumId w:val="38"/>
  </w:num>
  <w:num w:numId="33">
    <w:abstractNumId w:val="10"/>
  </w:num>
  <w:num w:numId="34">
    <w:abstractNumId w:val="32"/>
  </w:num>
  <w:num w:numId="35">
    <w:abstractNumId w:val="16"/>
  </w:num>
  <w:num w:numId="36">
    <w:abstractNumId w:val="25"/>
  </w:num>
  <w:num w:numId="37">
    <w:abstractNumId w:val="20"/>
  </w:num>
  <w:num w:numId="38">
    <w:abstractNumId w:val="40"/>
  </w:num>
  <w:num w:numId="39">
    <w:abstractNumId w:val="5"/>
  </w:num>
  <w:num w:numId="40">
    <w:abstractNumId w:val="9"/>
  </w:num>
  <w:num w:numId="41">
    <w:abstractNumId w:val="11"/>
  </w:num>
  <w:num w:numId="42">
    <w:abstractNumId w:val="39"/>
  </w:num>
  <w:num w:numId="43">
    <w:abstractNumId w:val="42"/>
  </w:num>
  <w:num w:numId="44">
    <w:abstractNumId w:val="14"/>
  </w:num>
  <w:num w:numId="45">
    <w:abstractNumId w:val="1"/>
  </w:num>
  <w:num w:numId="46">
    <w:abstractNumId w:val="3"/>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AB0"/>
    <w:rsid w:val="0000137D"/>
    <w:rsid w:val="00001D05"/>
    <w:rsid w:val="000049BA"/>
    <w:rsid w:val="00007E6D"/>
    <w:rsid w:val="000121ED"/>
    <w:rsid w:val="00012A92"/>
    <w:rsid w:val="00014BDB"/>
    <w:rsid w:val="00015485"/>
    <w:rsid w:val="0001761A"/>
    <w:rsid w:val="000201E9"/>
    <w:rsid w:val="00020D36"/>
    <w:rsid w:val="00023FF2"/>
    <w:rsid w:val="00024B48"/>
    <w:rsid w:val="00026635"/>
    <w:rsid w:val="00026AB0"/>
    <w:rsid w:val="00034A1E"/>
    <w:rsid w:val="00034C9B"/>
    <w:rsid w:val="000419C1"/>
    <w:rsid w:val="00041D21"/>
    <w:rsid w:val="00045DB5"/>
    <w:rsid w:val="00046EAA"/>
    <w:rsid w:val="00047BF2"/>
    <w:rsid w:val="00055CF5"/>
    <w:rsid w:val="0006109F"/>
    <w:rsid w:val="0006143E"/>
    <w:rsid w:val="000642E3"/>
    <w:rsid w:val="000656F9"/>
    <w:rsid w:val="00067D51"/>
    <w:rsid w:val="00073D72"/>
    <w:rsid w:val="00073ED4"/>
    <w:rsid w:val="000852E8"/>
    <w:rsid w:val="00085B7F"/>
    <w:rsid w:val="00091304"/>
    <w:rsid w:val="00095312"/>
    <w:rsid w:val="000961BC"/>
    <w:rsid w:val="00097767"/>
    <w:rsid w:val="000A1B32"/>
    <w:rsid w:val="000A6185"/>
    <w:rsid w:val="000A727F"/>
    <w:rsid w:val="000B0D5B"/>
    <w:rsid w:val="000B402B"/>
    <w:rsid w:val="000B6B48"/>
    <w:rsid w:val="000C1C84"/>
    <w:rsid w:val="000C1DA2"/>
    <w:rsid w:val="000D2508"/>
    <w:rsid w:val="000D6F45"/>
    <w:rsid w:val="000E18CD"/>
    <w:rsid w:val="000E4DEB"/>
    <w:rsid w:val="000F2740"/>
    <w:rsid w:val="000F613A"/>
    <w:rsid w:val="000F68EE"/>
    <w:rsid w:val="000F76B9"/>
    <w:rsid w:val="000F7720"/>
    <w:rsid w:val="00100A21"/>
    <w:rsid w:val="001018F8"/>
    <w:rsid w:val="00103D81"/>
    <w:rsid w:val="00107205"/>
    <w:rsid w:val="001074E3"/>
    <w:rsid w:val="00107972"/>
    <w:rsid w:val="00110194"/>
    <w:rsid w:val="00110B2D"/>
    <w:rsid w:val="00110B8C"/>
    <w:rsid w:val="00110C6D"/>
    <w:rsid w:val="00110EC7"/>
    <w:rsid w:val="00114C74"/>
    <w:rsid w:val="00121537"/>
    <w:rsid w:val="00123442"/>
    <w:rsid w:val="00135B24"/>
    <w:rsid w:val="0013739E"/>
    <w:rsid w:val="00142FE2"/>
    <w:rsid w:val="00143379"/>
    <w:rsid w:val="00145E83"/>
    <w:rsid w:val="00146CF6"/>
    <w:rsid w:val="00146E0F"/>
    <w:rsid w:val="00150A94"/>
    <w:rsid w:val="00150C8C"/>
    <w:rsid w:val="00153DD8"/>
    <w:rsid w:val="001542A4"/>
    <w:rsid w:val="001543D9"/>
    <w:rsid w:val="001576B9"/>
    <w:rsid w:val="00161E4D"/>
    <w:rsid w:val="0016265A"/>
    <w:rsid w:val="00167530"/>
    <w:rsid w:val="00173061"/>
    <w:rsid w:val="00174CAD"/>
    <w:rsid w:val="00181C7C"/>
    <w:rsid w:val="0018446F"/>
    <w:rsid w:val="00184907"/>
    <w:rsid w:val="001862E2"/>
    <w:rsid w:val="0018743D"/>
    <w:rsid w:val="00191424"/>
    <w:rsid w:val="001919C0"/>
    <w:rsid w:val="001921D5"/>
    <w:rsid w:val="0019799F"/>
    <w:rsid w:val="001A01A5"/>
    <w:rsid w:val="001A0C20"/>
    <w:rsid w:val="001A19F0"/>
    <w:rsid w:val="001A7210"/>
    <w:rsid w:val="001A7763"/>
    <w:rsid w:val="001B1509"/>
    <w:rsid w:val="001B1FC4"/>
    <w:rsid w:val="001C0548"/>
    <w:rsid w:val="001C4615"/>
    <w:rsid w:val="001D00AE"/>
    <w:rsid w:val="001D2087"/>
    <w:rsid w:val="001D64A5"/>
    <w:rsid w:val="001E394A"/>
    <w:rsid w:val="001E6465"/>
    <w:rsid w:val="001E6B80"/>
    <w:rsid w:val="001F323F"/>
    <w:rsid w:val="001F56A1"/>
    <w:rsid w:val="001F6ADF"/>
    <w:rsid w:val="001F6C0C"/>
    <w:rsid w:val="0020000F"/>
    <w:rsid w:val="0020155D"/>
    <w:rsid w:val="002015A1"/>
    <w:rsid w:val="002017A2"/>
    <w:rsid w:val="00201EBC"/>
    <w:rsid w:val="002026A7"/>
    <w:rsid w:val="002030E6"/>
    <w:rsid w:val="002041D2"/>
    <w:rsid w:val="00210D25"/>
    <w:rsid w:val="00212619"/>
    <w:rsid w:val="00212D16"/>
    <w:rsid w:val="0021399D"/>
    <w:rsid w:val="00213BCE"/>
    <w:rsid w:val="00214B30"/>
    <w:rsid w:val="00221A53"/>
    <w:rsid w:val="002372CC"/>
    <w:rsid w:val="00237F1D"/>
    <w:rsid w:val="002446B7"/>
    <w:rsid w:val="002449B4"/>
    <w:rsid w:val="0024654E"/>
    <w:rsid w:val="00246A14"/>
    <w:rsid w:val="002521FF"/>
    <w:rsid w:val="00253F66"/>
    <w:rsid w:val="002553DC"/>
    <w:rsid w:val="00256BC8"/>
    <w:rsid w:val="00262F40"/>
    <w:rsid w:val="00270AC0"/>
    <w:rsid w:val="0027361B"/>
    <w:rsid w:val="0027686F"/>
    <w:rsid w:val="00280282"/>
    <w:rsid w:val="0028172A"/>
    <w:rsid w:val="002839BA"/>
    <w:rsid w:val="0028635D"/>
    <w:rsid w:val="00291F8C"/>
    <w:rsid w:val="00292D26"/>
    <w:rsid w:val="002937C1"/>
    <w:rsid w:val="00293997"/>
    <w:rsid w:val="00295F1A"/>
    <w:rsid w:val="002A18B8"/>
    <w:rsid w:val="002A367B"/>
    <w:rsid w:val="002A5F13"/>
    <w:rsid w:val="002A6244"/>
    <w:rsid w:val="002B0BA1"/>
    <w:rsid w:val="002B4606"/>
    <w:rsid w:val="002B5D59"/>
    <w:rsid w:val="002B783A"/>
    <w:rsid w:val="002C3967"/>
    <w:rsid w:val="002C4389"/>
    <w:rsid w:val="002C5064"/>
    <w:rsid w:val="002C600B"/>
    <w:rsid w:val="002C65C2"/>
    <w:rsid w:val="002C6600"/>
    <w:rsid w:val="002D0E38"/>
    <w:rsid w:val="002D161E"/>
    <w:rsid w:val="002D1FA2"/>
    <w:rsid w:val="002D37D9"/>
    <w:rsid w:val="002D4D40"/>
    <w:rsid w:val="002E09A8"/>
    <w:rsid w:val="002E243A"/>
    <w:rsid w:val="002E41C9"/>
    <w:rsid w:val="002E5129"/>
    <w:rsid w:val="002E5E1C"/>
    <w:rsid w:val="002E6905"/>
    <w:rsid w:val="002F1048"/>
    <w:rsid w:val="002F5624"/>
    <w:rsid w:val="002F71A1"/>
    <w:rsid w:val="00302A87"/>
    <w:rsid w:val="00304B5D"/>
    <w:rsid w:val="0031189E"/>
    <w:rsid w:val="0031298B"/>
    <w:rsid w:val="00314DA9"/>
    <w:rsid w:val="003160E8"/>
    <w:rsid w:val="00316643"/>
    <w:rsid w:val="00317270"/>
    <w:rsid w:val="00341A31"/>
    <w:rsid w:val="003424F3"/>
    <w:rsid w:val="003438B3"/>
    <w:rsid w:val="0034533D"/>
    <w:rsid w:val="0034581B"/>
    <w:rsid w:val="00346C18"/>
    <w:rsid w:val="00350228"/>
    <w:rsid w:val="00364426"/>
    <w:rsid w:val="00370EBF"/>
    <w:rsid w:val="00373E04"/>
    <w:rsid w:val="00382A57"/>
    <w:rsid w:val="00382AF7"/>
    <w:rsid w:val="0038397F"/>
    <w:rsid w:val="00387BC1"/>
    <w:rsid w:val="00391BBA"/>
    <w:rsid w:val="00393282"/>
    <w:rsid w:val="0039334F"/>
    <w:rsid w:val="00393AB7"/>
    <w:rsid w:val="00396F3E"/>
    <w:rsid w:val="003A01A6"/>
    <w:rsid w:val="003A18FB"/>
    <w:rsid w:val="003A2554"/>
    <w:rsid w:val="003A44EF"/>
    <w:rsid w:val="003A7154"/>
    <w:rsid w:val="003B32CA"/>
    <w:rsid w:val="003B333D"/>
    <w:rsid w:val="003B61C3"/>
    <w:rsid w:val="003B748D"/>
    <w:rsid w:val="003B7B20"/>
    <w:rsid w:val="003B7F79"/>
    <w:rsid w:val="003C137E"/>
    <w:rsid w:val="003C49AD"/>
    <w:rsid w:val="003C4D17"/>
    <w:rsid w:val="003C778F"/>
    <w:rsid w:val="003C79A0"/>
    <w:rsid w:val="003C7DD9"/>
    <w:rsid w:val="003D3192"/>
    <w:rsid w:val="003D51DB"/>
    <w:rsid w:val="003E3E03"/>
    <w:rsid w:val="003E6BEA"/>
    <w:rsid w:val="003F037E"/>
    <w:rsid w:val="003F2A7D"/>
    <w:rsid w:val="003F562F"/>
    <w:rsid w:val="003F571D"/>
    <w:rsid w:val="003F5916"/>
    <w:rsid w:val="003F6F4F"/>
    <w:rsid w:val="0040316E"/>
    <w:rsid w:val="004034E9"/>
    <w:rsid w:val="004075DF"/>
    <w:rsid w:val="00407F6F"/>
    <w:rsid w:val="004111BD"/>
    <w:rsid w:val="00411AC8"/>
    <w:rsid w:val="00414D08"/>
    <w:rsid w:val="004175F2"/>
    <w:rsid w:val="004237D8"/>
    <w:rsid w:val="004250A5"/>
    <w:rsid w:val="00426ABB"/>
    <w:rsid w:val="0043114D"/>
    <w:rsid w:val="00431607"/>
    <w:rsid w:val="00433B31"/>
    <w:rsid w:val="004355C4"/>
    <w:rsid w:val="00437D77"/>
    <w:rsid w:val="00441B1D"/>
    <w:rsid w:val="004449CC"/>
    <w:rsid w:val="00445C7D"/>
    <w:rsid w:val="004468A3"/>
    <w:rsid w:val="0045075C"/>
    <w:rsid w:val="004508E8"/>
    <w:rsid w:val="00455775"/>
    <w:rsid w:val="00457F09"/>
    <w:rsid w:val="004651A4"/>
    <w:rsid w:val="0046631B"/>
    <w:rsid w:val="004717E3"/>
    <w:rsid w:val="00473340"/>
    <w:rsid w:val="00480386"/>
    <w:rsid w:val="00481BB9"/>
    <w:rsid w:val="00486878"/>
    <w:rsid w:val="0049197E"/>
    <w:rsid w:val="00492917"/>
    <w:rsid w:val="004943AE"/>
    <w:rsid w:val="00494FF5"/>
    <w:rsid w:val="004A555E"/>
    <w:rsid w:val="004A5B2B"/>
    <w:rsid w:val="004B1905"/>
    <w:rsid w:val="004B7ADE"/>
    <w:rsid w:val="004C64EB"/>
    <w:rsid w:val="004D08DD"/>
    <w:rsid w:val="004D3B65"/>
    <w:rsid w:val="004D40E6"/>
    <w:rsid w:val="004D4D8A"/>
    <w:rsid w:val="004E0D4D"/>
    <w:rsid w:val="004E282D"/>
    <w:rsid w:val="004E47F6"/>
    <w:rsid w:val="004E5DCE"/>
    <w:rsid w:val="004F1777"/>
    <w:rsid w:val="0050139F"/>
    <w:rsid w:val="005015C9"/>
    <w:rsid w:val="00502268"/>
    <w:rsid w:val="00502BAC"/>
    <w:rsid w:val="00506C41"/>
    <w:rsid w:val="005149B8"/>
    <w:rsid w:val="00516338"/>
    <w:rsid w:val="005226F7"/>
    <w:rsid w:val="00523BD3"/>
    <w:rsid w:val="00525AFC"/>
    <w:rsid w:val="00534499"/>
    <w:rsid w:val="00535915"/>
    <w:rsid w:val="0053591D"/>
    <w:rsid w:val="00544A5A"/>
    <w:rsid w:val="00545A67"/>
    <w:rsid w:val="00545DE8"/>
    <w:rsid w:val="0055235E"/>
    <w:rsid w:val="00553FFD"/>
    <w:rsid w:val="005615BF"/>
    <w:rsid w:val="005629B3"/>
    <w:rsid w:val="00562F17"/>
    <w:rsid w:val="005640DF"/>
    <w:rsid w:val="00564AEC"/>
    <w:rsid w:val="005653BE"/>
    <w:rsid w:val="00565C16"/>
    <w:rsid w:val="00570934"/>
    <w:rsid w:val="00572F5E"/>
    <w:rsid w:val="00574267"/>
    <w:rsid w:val="005825B1"/>
    <w:rsid w:val="005837F0"/>
    <w:rsid w:val="005867AC"/>
    <w:rsid w:val="005871F6"/>
    <w:rsid w:val="00593060"/>
    <w:rsid w:val="0059321E"/>
    <w:rsid w:val="00594237"/>
    <w:rsid w:val="00594DA3"/>
    <w:rsid w:val="00596B95"/>
    <w:rsid w:val="005A05DD"/>
    <w:rsid w:val="005A207E"/>
    <w:rsid w:val="005A330B"/>
    <w:rsid w:val="005A3701"/>
    <w:rsid w:val="005A42BA"/>
    <w:rsid w:val="005A42D0"/>
    <w:rsid w:val="005A42F3"/>
    <w:rsid w:val="005A5851"/>
    <w:rsid w:val="005A678D"/>
    <w:rsid w:val="005B2B49"/>
    <w:rsid w:val="005B4D9C"/>
    <w:rsid w:val="005B6471"/>
    <w:rsid w:val="005B6B33"/>
    <w:rsid w:val="005C3AA2"/>
    <w:rsid w:val="005C421C"/>
    <w:rsid w:val="005D0852"/>
    <w:rsid w:val="005D1165"/>
    <w:rsid w:val="005D3371"/>
    <w:rsid w:val="005D7C5C"/>
    <w:rsid w:val="005E32E1"/>
    <w:rsid w:val="005E59FB"/>
    <w:rsid w:val="005E6FD5"/>
    <w:rsid w:val="005E7280"/>
    <w:rsid w:val="00602164"/>
    <w:rsid w:val="00615529"/>
    <w:rsid w:val="006239EA"/>
    <w:rsid w:val="00624777"/>
    <w:rsid w:val="00624A48"/>
    <w:rsid w:val="006278B0"/>
    <w:rsid w:val="006312AF"/>
    <w:rsid w:val="00632E9E"/>
    <w:rsid w:val="00635455"/>
    <w:rsid w:val="0064058F"/>
    <w:rsid w:val="00643B4E"/>
    <w:rsid w:val="0064482D"/>
    <w:rsid w:val="0064500C"/>
    <w:rsid w:val="006460C8"/>
    <w:rsid w:val="00650CAE"/>
    <w:rsid w:val="00655DCD"/>
    <w:rsid w:val="00656B69"/>
    <w:rsid w:val="006677F1"/>
    <w:rsid w:val="00673C06"/>
    <w:rsid w:val="00674963"/>
    <w:rsid w:val="00675731"/>
    <w:rsid w:val="00675A3D"/>
    <w:rsid w:val="006813DD"/>
    <w:rsid w:val="0068299E"/>
    <w:rsid w:val="006833F2"/>
    <w:rsid w:val="00687CE1"/>
    <w:rsid w:val="0069020D"/>
    <w:rsid w:val="00695E79"/>
    <w:rsid w:val="006A10A2"/>
    <w:rsid w:val="006A2B29"/>
    <w:rsid w:val="006A3182"/>
    <w:rsid w:val="006A7472"/>
    <w:rsid w:val="006B4E4E"/>
    <w:rsid w:val="006B5777"/>
    <w:rsid w:val="006C4F81"/>
    <w:rsid w:val="006C5F7C"/>
    <w:rsid w:val="006D1E7A"/>
    <w:rsid w:val="006D2CDB"/>
    <w:rsid w:val="006D3D37"/>
    <w:rsid w:val="006D4E90"/>
    <w:rsid w:val="006E34B7"/>
    <w:rsid w:val="006E49D4"/>
    <w:rsid w:val="006E5116"/>
    <w:rsid w:val="006E5C9F"/>
    <w:rsid w:val="006E6291"/>
    <w:rsid w:val="006F0710"/>
    <w:rsid w:val="006F09AF"/>
    <w:rsid w:val="006F4951"/>
    <w:rsid w:val="00702361"/>
    <w:rsid w:val="00702C5C"/>
    <w:rsid w:val="00714102"/>
    <w:rsid w:val="00722919"/>
    <w:rsid w:val="00724858"/>
    <w:rsid w:val="00724D87"/>
    <w:rsid w:val="007250C8"/>
    <w:rsid w:val="0072633D"/>
    <w:rsid w:val="00734670"/>
    <w:rsid w:val="007346B9"/>
    <w:rsid w:val="00741258"/>
    <w:rsid w:val="00742DDD"/>
    <w:rsid w:val="007473B7"/>
    <w:rsid w:val="00751FB0"/>
    <w:rsid w:val="00752BD1"/>
    <w:rsid w:val="00752DB2"/>
    <w:rsid w:val="007553B6"/>
    <w:rsid w:val="007623C6"/>
    <w:rsid w:val="00765A6A"/>
    <w:rsid w:val="007714C4"/>
    <w:rsid w:val="007737FB"/>
    <w:rsid w:val="007741ED"/>
    <w:rsid w:val="00777D39"/>
    <w:rsid w:val="00781AC0"/>
    <w:rsid w:val="0078387C"/>
    <w:rsid w:val="0079300B"/>
    <w:rsid w:val="007937D5"/>
    <w:rsid w:val="00795887"/>
    <w:rsid w:val="00795AC2"/>
    <w:rsid w:val="007A09F7"/>
    <w:rsid w:val="007A0CF6"/>
    <w:rsid w:val="007A5E75"/>
    <w:rsid w:val="007A618B"/>
    <w:rsid w:val="007B3097"/>
    <w:rsid w:val="007B5A28"/>
    <w:rsid w:val="007B6D57"/>
    <w:rsid w:val="007B7FB8"/>
    <w:rsid w:val="007C1A34"/>
    <w:rsid w:val="007C36AC"/>
    <w:rsid w:val="007C4C55"/>
    <w:rsid w:val="007C5758"/>
    <w:rsid w:val="007C64A7"/>
    <w:rsid w:val="007C6F9C"/>
    <w:rsid w:val="007C72B7"/>
    <w:rsid w:val="007D03B0"/>
    <w:rsid w:val="007D433B"/>
    <w:rsid w:val="007D5172"/>
    <w:rsid w:val="007D612F"/>
    <w:rsid w:val="007D68E6"/>
    <w:rsid w:val="007E0B0D"/>
    <w:rsid w:val="007E307F"/>
    <w:rsid w:val="007E5F4A"/>
    <w:rsid w:val="007F0258"/>
    <w:rsid w:val="007F1E6F"/>
    <w:rsid w:val="007F2876"/>
    <w:rsid w:val="007F2FB4"/>
    <w:rsid w:val="007F79B7"/>
    <w:rsid w:val="00802A4A"/>
    <w:rsid w:val="00804F5F"/>
    <w:rsid w:val="00810E61"/>
    <w:rsid w:val="00813C74"/>
    <w:rsid w:val="0081443B"/>
    <w:rsid w:val="00820AD9"/>
    <w:rsid w:val="00824B56"/>
    <w:rsid w:val="0082631F"/>
    <w:rsid w:val="008308D7"/>
    <w:rsid w:val="008310EF"/>
    <w:rsid w:val="00833CD3"/>
    <w:rsid w:val="0083445A"/>
    <w:rsid w:val="0084064B"/>
    <w:rsid w:val="008410A8"/>
    <w:rsid w:val="008444BE"/>
    <w:rsid w:val="00846142"/>
    <w:rsid w:val="008477FF"/>
    <w:rsid w:val="0085013C"/>
    <w:rsid w:val="00860F7B"/>
    <w:rsid w:val="008651F7"/>
    <w:rsid w:val="00867194"/>
    <w:rsid w:val="008672B5"/>
    <w:rsid w:val="008673D3"/>
    <w:rsid w:val="00873913"/>
    <w:rsid w:val="0087492C"/>
    <w:rsid w:val="00877FD2"/>
    <w:rsid w:val="00880044"/>
    <w:rsid w:val="00881AFC"/>
    <w:rsid w:val="0088785A"/>
    <w:rsid w:val="008913ED"/>
    <w:rsid w:val="00893225"/>
    <w:rsid w:val="008A05D7"/>
    <w:rsid w:val="008A165B"/>
    <w:rsid w:val="008A1EE1"/>
    <w:rsid w:val="008A4E4F"/>
    <w:rsid w:val="008A6B82"/>
    <w:rsid w:val="008B1C6F"/>
    <w:rsid w:val="008B6326"/>
    <w:rsid w:val="008B7B7D"/>
    <w:rsid w:val="008C03C2"/>
    <w:rsid w:val="008C0C8B"/>
    <w:rsid w:val="008C1CDC"/>
    <w:rsid w:val="008D17C6"/>
    <w:rsid w:val="008D2FCA"/>
    <w:rsid w:val="008D3557"/>
    <w:rsid w:val="008D57B9"/>
    <w:rsid w:val="008E3349"/>
    <w:rsid w:val="008E584F"/>
    <w:rsid w:val="008F028F"/>
    <w:rsid w:val="008F08BB"/>
    <w:rsid w:val="008F2235"/>
    <w:rsid w:val="008F3922"/>
    <w:rsid w:val="00903E18"/>
    <w:rsid w:val="009058FC"/>
    <w:rsid w:val="009067DC"/>
    <w:rsid w:val="009139C3"/>
    <w:rsid w:val="00916157"/>
    <w:rsid w:val="00917E98"/>
    <w:rsid w:val="00921CAB"/>
    <w:rsid w:val="00925BAC"/>
    <w:rsid w:val="0093333C"/>
    <w:rsid w:val="00934D10"/>
    <w:rsid w:val="009365AB"/>
    <w:rsid w:val="009408D3"/>
    <w:rsid w:val="00943CC9"/>
    <w:rsid w:val="009454D1"/>
    <w:rsid w:val="0094658A"/>
    <w:rsid w:val="00951B4B"/>
    <w:rsid w:val="009560BD"/>
    <w:rsid w:val="0095638F"/>
    <w:rsid w:val="00957FDE"/>
    <w:rsid w:val="0096696D"/>
    <w:rsid w:val="009702A6"/>
    <w:rsid w:val="0097390A"/>
    <w:rsid w:val="00982021"/>
    <w:rsid w:val="00992790"/>
    <w:rsid w:val="00993D34"/>
    <w:rsid w:val="00995C2A"/>
    <w:rsid w:val="009A0454"/>
    <w:rsid w:val="009A08E4"/>
    <w:rsid w:val="009A1642"/>
    <w:rsid w:val="009A3679"/>
    <w:rsid w:val="009A50AF"/>
    <w:rsid w:val="009A76CD"/>
    <w:rsid w:val="009B4B62"/>
    <w:rsid w:val="009B53ED"/>
    <w:rsid w:val="009C3B2D"/>
    <w:rsid w:val="009C647D"/>
    <w:rsid w:val="009D0234"/>
    <w:rsid w:val="009D0611"/>
    <w:rsid w:val="009D174C"/>
    <w:rsid w:val="009D238B"/>
    <w:rsid w:val="009E0659"/>
    <w:rsid w:val="009E1203"/>
    <w:rsid w:val="009E4328"/>
    <w:rsid w:val="009E681F"/>
    <w:rsid w:val="009E7ADB"/>
    <w:rsid w:val="009F2E28"/>
    <w:rsid w:val="009F4C10"/>
    <w:rsid w:val="00A00B5E"/>
    <w:rsid w:val="00A01AAD"/>
    <w:rsid w:val="00A02427"/>
    <w:rsid w:val="00A040A5"/>
    <w:rsid w:val="00A10AE7"/>
    <w:rsid w:val="00A10DC0"/>
    <w:rsid w:val="00A20CEC"/>
    <w:rsid w:val="00A2409B"/>
    <w:rsid w:val="00A25C4A"/>
    <w:rsid w:val="00A26F5E"/>
    <w:rsid w:val="00A270C4"/>
    <w:rsid w:val="00A31302"/>
    <w:rsid w:val="00A31FC9"/>
    <w:rsid w:val="00A325D5"/>
    <w:rsid w:val="00A46740"/>
    <w:rsid w:val="00A51F60"/>
    <w:rsid w:val="00A52616"/>
    <w:rsid w:val="00A533B0"/>
    <w:rsid w:val="00A54AE3"/>
    <w:rsid w:val="00A60D67"/>
    <w:rsid w:val="00A62226"/>
    <w:rsid w:val="00A65A7E"/>
    <w:rsid w:val="00A665D9"/>
    <w:rsid w:val="00A710AF"/>
    <w:rsid w:val="00A71CD2"/>
    <w:rsid w:val="00A76C87"/>
    <w:rsid w:val="00A82706"/>
    <w:rsid w:val="00A83FED"/>
    <w:rsid w:val="00A8404D"/>
    <w:rsid w:val="00A86F16"/>
    <w:rsid w:val="00A93BE9"/>
    <w:rsid w:val="00A94EFE"/>
    <w:rsid w:val="00A959C8"/>
    <w:rsid w:val="00A96171"/>
    <w:rsid w:val="00AA0973"/>
    <w:rsid w:val="00AA1B4A"/>
    <w:rsid w:val="00AA6BA3"/>
    <w:rsid w:val="00AA7026"/>
    <w:rsid w:val="00AB5E71"/>
    <w:rsid w:val="00AB6E66"/>
    <w:rsid w:val="00AB75F3"/>
    <w:rsid w:val="00AB7FC5"/>
    <w:rsid w:val="00AC1F30"/>
    <w:rsid w:val="00AC22FB"/>
    <w:rsid w:val="00AC4058"/>
    <w:rsid w:val="00AC453F"/>
    <w:rsid w:val="00AC4709"/>
    <w:rsid w:val="00AD1F35"/>
    <w:rsid w:val="00AD2023"/>
    <w:rsid w:val="00AD213B"/>
    <w:rsid w:val="00AD40A9"/>
    <w:rsid w:val="00AD4194"/>
    <w:rsid w:val="00AD4F6E"/>
    <w:rsid w:val="00AE15AC"/>
    <w:rsid w:val="00AE2782"/>
    <w:rsid w:val="00AE49B0"/>
    <w:rsid w:val="00AE6B22"/>
    <w:rsid w:val="00AE776A"/>
    <w:rsid w:val="00AF0153"/>
    <w:rsid w:val="00AF427D"/>
    <w:rsid w:val="00B01C4D"/>
    <w:rsid w:val="00B02093"/>
    <w:rsid w:val="00B02E64"/>
    <w:rsid w:val="00B03868"/>
    <w:rsid w:val="00B101EC"/>
    <w:rsid w:val="00B10498"/>
    <w:rsid w:val="00B106D6"/>
    <w:rsid w:val="00B164FF"/>
    <w:rsid w:val="00B16C5A"/>
    <w:rsid w:val="00B2091E"/>
    <w:rsid w:val="00B220B5"/>
    <w:rsid w:val="00B27070"/>
    <w:rsid w:val="00B32E20"/>
    <w:rsid w:val="00B32FEA"/>
    <w:rsid w:val="00B33579"/>
    <w:rsid w:val="00B366F2"/>
    <w:rsid w:val="00B36EDC"/>
    <w:rsid w:val="00B37A82"/>
    <w:rsid w:val="00B440F9"/>
    <w:rsid w:val="00B44A11"/>
    <w:rsid w:val="00B52607"/>
    <w:rsid w:val="00B52880"/>
    <w:rsid w:val="00B555E3"/>
    <w:rsid w:val="00B56B7D"/>
    <w:rsid w:val="00B5789F"/>
    <w:rsid w:val="00B61594"/>
    <w:rsid w:val="00B631D8"/>
    <w:rsid w:val="00B65144"/>
    <w:rsid w:val="00B70E82"/>
    <w:rsid w:val="00B70F24"/>
    <w:rsid w:val="00B7282C"/>
    <w:rsid w:val="00B7437D"/>
    <w:rsid w:val="00B744D2"/>
    <w:rsid w:val="00B75494"/>
    <w:rsid w:val="00B7708F"/>
    <w:rsid w:val="00B87876"/>
    <w:rsid w:val="00B92974"/>
    <w:rsid w:val="00B95047"/>
    <w:rsid w:val="00BA1A25"/>
    <w:rsid w:val="00BA362F"/>
    <w:rsid w:val="00BA53DF"/>
    <w:rsid w:val="00BA7E8C"/>
    <w:rsid w:val="00BB4B6F"/>
    <w:rsid w:val="00BC2A64"/>
    <w:rsid w:val="00BD0B13"/>
    <w:rsid w:val="00BD3319"/>
    <w:rsid w:val="00BD3431"/>
    <w:rsid w:val="00BD4897"/>
    <w:rsid w:val="00BD4C61"/>
    <w:rsid w:val="00BD7F0B"/>
    <w:rsid w:val="00BE0127"/>
    <w:rsid w:val="00BE1EC0"/>
    <w:rsid w:val="00BE2FE5"/>
    <w:rsid w:val="00BE320C"/>
    <w:rsid w:val="00BE5841"/>
    <w:rsid w:val="00BF2612"/>
    <w:rsid w:val="00BF28DF"/>
    <w:rsid w:val="00BF49E4"/>
    <w:rsid w:val="00BF75C3"/>
    <w:rsid w:val="00C0284E"/>
    <w:rsid w:val="00C12340"/>
    <w:rsid w:val="00C1448F"/>
    <w:rsid w:val="00C17C6C"/>
    <w:rsid w:val="00C23976"/>
    <w:rsid w:val="00C24838"/>
    <w:rsid w:val="00C27C1A"/>
    <w:rsid w:val="00C304B0"/>
    <w:rsid w:val="00C34EF9"/>
    <w:rsid w:val="00C430C5"/>
    <w:rsid w:val="00C44B2D"/>
    <w:rsid w:val="00C512E4"/>
    <w:rsid w:val="00C53368"/>
    <w:rsid w:val="00C53ACA"/>
    <w:rsid w:val="00C56DDC"/>
    <w:rsid w:val="00C57790"/>
    <w:rsid w:val="00C63478"/>
    <w:rsid w:val="00C645C6"/>
    <w:rsid w:val="00C701C7"/>
    <w:rsid w:val="00C72523"/>
    <w:rsid w:val="00C74672"/>
    <w:rsid w:val="00C76880"/>
    <w:rsid w:val="00C80F03"/>
    <w:rsid w:val="00C827C5"/>
    <w:rsid w:val="00C852D8"/>
    <w:rsid w:val="00C86381"/>
    <w:rsid w:val="00C91802"/>
    <w:rsid w:val="00CA2D92"/>
    <w:rsid w:val="00CA6031"/>
    <w:rsid w:val="00CA7DA3"/>
    <w:rsid w:val="00CC035F"/>
    <w:rsid w:val="00CC243E"/>
    <w:rsid w:val="00CC3B62"/>
    <w:rsid w:val="00CE3A85"/>
    <w:rsid w:val="00CE4862"/>
    <w:rsid w:val="00CF131A"/>
    <w:rsid w:val="00CF2BA5"/>
    <w:rsid w:val="00CF31D9"/>
    <w:rsid w:val="00CF7FF5"/>
    <w:rsid w:val="00D05D39"/>
    <w:rsid w:val="00D05EFF"/>
    <w:rsid w:val="00D0660A"/>
    <w:rsid w:val="00D110D5"/>
    <w:rsid w:val="00D13CE2"/>
    <w:rsid w:val="00D15BBA"/>
    <w:rsid w:val="00D17721"/>
    <w:rsid w:val="00D17B8C"/>
    <w:rsid w:val="00D2092E"/>
    <w:rsid w:val="00D21EE7"/>
    <w:rsid w:val="00D22D8A"/>
    <w:rsid w:val="00D30E61"/>
    <w:rsid w:val="00D31E1A"/>
    <w:rsid w:val="00D32197"/>
    <w:rsid w:val="00D43271"/>
    <w:rsid w:val="00D442D5"/>
    <w:rsid w:val="00D46E4F"/>
    <w:rsid w:val="00D472CD"/>
    <w:rsid w:val="00D50897"/>
    <w:rsid w:val="00D537BF"/>
    <w:rsid w:val="00D5550D"/>
    <w:rsid w:val="00D556A8"/>
    <w:rsid w:val="00D74C45"/>
    <w:rsid w:val="00D77D8B"/>
    <w:rsid w:val="00D80EBF"/>
    <w:rsid w:val="00D84A54"/>
    <w:rsid w:val="00D8629B"/>
    <w:rsid w:val="00D864FC"/>
    <w:rsid w:val="00D91FE1"/>
    <w:rsid w:val="00D920DD"/>
    <w:rsid w:val="00D92E01"/>
    <w:rsid w:val="00D94691"/>
    <w:rsid w:val="00D95609"/>
    <w:rsid w:val="00D9656E"/>
    <w:rsid w:val="00D969D5"/>
    <w:rsid w:val="00DA124A"/>
    <w:rsid w:val="00DA15DF"/>
    <w:rsid w:val="00DA4B24"/>
    <w:rsid w:val="00DA6180"/>
    <w:rsid w:val="00DB1383"/>
    <w:rsid w:val="00DB4518"/>
    <w:rsid w:val="00DC54D2"/>
    <w:rsid w:val="00DC733F"/>
    <w:rsid w:val="00DD2799"/>
    <w:rsid w:val="00DD3CA4"/>
    <w:rsid w:val="00DD3DAC"/>
    <w:rsid w:val="00DE367D"/>
    <w:rsid w:val="00DE554B"/>
    <w:rsid w:val="00DE7767"/>
    <w:rsid w:val="00DF1DAD"/>
    <w:rsid w:val="00DF4E8D"/>
    <w:rsid w:val="00DF63C6"/>
    <w:rsid w:val="00E0318C"/>
    <w:rsid w:val="00E045A9"/>
    <w:rsid w:val="00E067D2"/>
    <w:rsid w:val="00E0766A"/>
    <w:rsid w:val="00E144EE"/>
    <w:rsid w:val="00E15F08"/>
    <w:rsid w:val="00E17795"/>
    <w:rsid w:val="00E21D7E"/>
    <w:rsid w:val="00E222F4"/>
    <w:rsid w:val="00E25030"/>
    <w:rsid w:val="00E26662"/>
    <w:rsid w:val="00E279EA"/>
    <w:rsid w:val="00E31761"/>
    <w:rsid w:val="00E31872"/>
    <w:rsid w:val="00E32406"/>
    <w:rsid w:val="00E32B36"/>
    <w:rsid w:val="00E334AC"/>
    <w:rsid w:val="00E416D8"/>
    <w:rsid w:val="00E42EC8"/>
    <w:rsid w:val="00E43169"/>
    <w:rsid w:val="00E43F5E"/>
    <w:rsid w:val="00E4418B"/>
    <w:rsid w:val="00E44AF2"/>
    <w:rsid w:val="00E44C10"/>
    <w:rsid w:val="00E456A9"/>
    <w:rsid w:val="00E52DA8"/>
    <w:rsid w:val="00E53F5B"/>
    <w:rsid w:val="00E54BE9"/>
    <w:rsid w:val="00E558AB"/>
    <w:rsid w:val="00E60F14"/>
    <w:rsid w:val="00E6569C"/>
    <w:rsid w:val="00E672E9"/>
    <w:rsid w:val="00E67E57"/>
    <w:rsid w:val="00E74A3B"/>
    <w:rsid w:val="00E75041"/>
    <w:rsid w:val="00E754E7"/>
    <w:rsid w:val="00E77626"/>
    <w:rsid w:val="00E81D98"/>
    <w:rsid w:val="00E87B3C"/>
    <w:rsid w:val="00E9241B"/>
    <w:rsid w:val="00E92F80"/>
    <w:rsid w:val="00E94549"/>
    <w:rsid w:val="00E946D7"/>
    <w:rsid w:val="00E973B7"/>
    <w:rsid w:val="00EA08E0"/>
    <w:rsid w:val="00EA4A2D"/>
    <w:rsid w:val="00EA7F80"/>
    <w:rsid w:val="00EB2599"/>
    <w:rsid w:val="00EB4BF9"/>
    <w:rsid w:val="00EB4D6F"/>
    <w:rsid w:val="00EB5058"/>
    <w:rsid w:val="00EB5319"/>
    <w:rsid w:val="00EB57DB"/>
    <w:rsid w:val="00EB7A3A"/>
    <w:rsid w:val="00ED143A"/>
    <w:rsid w:val="00ED27B8"/>
    <w:rsid w:val="00ED37A1"/>
    <w:rsid w:val="00ED6DFC"/>
    <w:rsid w:val="00ED7CF0"/>
    <w:rsid w:val="00ED7F1D"/>
    <w:rsid w:val="00EE3BDA"/>
    <w:rsid w:val="00EE4445"/>
    <w:rsid w:val="00EE5B6A"/>
    <w:rsid w:val="00EF0ED7"/>
    <w:rsid w:val="00EF1AD5"/>
    <w:rsid w:val="00EF1CB1"/>
    <w:rsid w:val="00EF2349"/>
    <w:rsid w:val="00EF41D6"/>
    <w:rsid w:val="00EF5138"/>
    <w:rsid w:val="00EF5734"/>
    <w:rsid w:val="00EF60C4"/>
    <w:rsid w:val="00F01A2D"/>
    <w:rsid w:val="00F07156"/>
    <w:rsid w:val="00F16D4A"/>
    <w:rsid w:val="00F23DC0"/>
    <w:rsid w:val="00F249BB"/>
    <w:rsid w:val="00F24BC3"/>
    <w:rsid w:val="00F2579D"/>
    <w:rsid w:val="00F31DA3"/>
    <w:rsid w:val="00F32298"/>
    <w:rsid w:val="00F50296"/>
    <w:rsid w:val="00F62C9A"/>
    <w:rsid w:val="00F642D6"/>
    <w:rsid w:val="00F6468E"/>
    <w:rsid w:val="00F6558B"/>
    <w:rsid w:val="00F660D9"/>
    <w:rsid w:val="00F6665D"/>
    <w:rsid w:val="00F71851"/>
    <w:rsid w:val="00F746E1"/>
    <w:rsid w:val="00F8473D"/>
    <w:rsid w:val="00F86430"/>
    <w:rsid w:val="00F9101D"/>
    <w:rsid w:val="00FA0BBD"/>
    <w:rsid w:val="00FA386B"/>
    <w:rsid w:val="00FA4C0C"/>
    <w:rsid w:val="00FA4CAE"/>
    <w:rsid w:val="00FA686A"/>
    <w:rsid w:val="00FA78D0"/>
    <w:rsid w:val="00FB2E04"/>
    <w:rsid w:val="00FB3370"/>
    <w:rsid w:val="00FB4075"/>
    <w:rsid w:val="00FB6986"/>
    <w:rsid w:val="00FC0ADB"/>
    <w:rsid w:val="00FC339A"/>
    <w:rsid w:val="00FC7316"/>
    <w:rsid w:val="00FC75F0"/>
    <w:rsid w:val="00FD0536"/>
    <w:rsid w:val="00FD1948"/>
    <w:rsid w:val="00FD5A1D"/>
    <w:rsid w:val="00FE00C5"/>
    <w:rsid w:val="00FE0BEE"/>
    <w:rsid w:val="00FE3CCC"/>
    <w:rsid w:val="00FE3D5E"/>
    <w:rsid w:val="00FE4D80"/>
    <w:rsid w:val="00FF3304"/>
    <w:rsid w:val="00FF5452"/>
    <w:rsid w:val="00FF6699"/>
    <w:rsid w:val="00FF6E01"/>
    <w:rsid w:val="00FF6F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95C5B"/>
  <w15:docId w15:val="{6B895F6D-18F3-4F5D-B763-9777D42E2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F1E6F"/>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paragraph" w:customStyle="1" w:styleId="144">
    <w:name w:val="表格內文(14行高)"/>
    <w:basedOn w:val="affffffffffffff1"/>
    <w:qFormat/>
    <w:rsid w:val="00181C7C"/>
    <w:pPr>
      <w:snapToGrid w:val="0"/>
      <w:spacing w:line="280" w:lineRule="exact"/>
      <w:ind w:leftChars="0" w:left="0" w:firstLineChars="0" w:firstLine="0"/>
    </w:pPr>
    <w:rPr>
      <w:rFonts w:ascii="標楷體" w:eastAsia="標楷體" w:hAnsi="標楷體"/>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442191052">
      <w:bodyDiv w:val="1"/>
      <w:marLeft w:val="0"/>
      <w:marRight w:val="0"/>
      <w:marTop w:val="0"/>
      <w:marBottom w:val="0"/>
      <w:divBdr>
        <w:top w:val="none" w:sz="0" w:space="0" w:color="auto"/>
        <w:left w:val="none" w:sz="0" w:space="0" w:color="auto"/>
        <w:bottom w:val="none" w:sz="0" w:space="0" w:color="auto"/>
        <w:right w:val="none" w:sz="0" w:space="0" w:color="auto"/>
      </w:divBdr>
    </w:div>
    <w:div w:id="1094470664">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784571081">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911D08-748F-414E-BB67-3F3828B90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65</Pages>
  <Words>6301</Words>
  <Characters>35919</Characters>
  <Application>Microsoft Office Word</Application>
  <DocSecurity>0</DocSecurity>
  <Lines>299</Lines>
  <Paragraphs>84</Paragraphs>
  <ScaleCrop>false</ScaleCrop>
  <Company/>
  <LinksUpToDate>false</LinksUpToDate>
  <CharactersWithSpaces>42136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13</cp:revision>
  <cp:lastPrinted>2020-11-13T09:14:00Z</cp:lastPrinted>
  <dcterms:created xsi:type="dcterms:W3CDTF">2020-12-14T06:40:00Z</dcterms:created>
  <dcterms:modified xsi:type="dcterms:W3CDTF">2020-12-14T06:50:00Z</dcterms:modified>
</cp:coreProperties>
</file>