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D16" w:rsidRPr="00BD017E" w:rsidRDefault="00293D16" w:rsidP="002C444F">
      <w:pPr>
        <w:jc w:val="both"/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</w:pPr>
      <w:bookmarkStart w:id="0" w:name="_Toc470106197"/>
      <w:bookmarkStart w:id="1" w:name="_GoBack"/>
      <w:r w:rsidRPr="00BD017E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立法院第</w:t>
      </w:r>
      <w:r w:rsidRPr="00BD017E">
        <w:rPr>
          <w:rFonts w:ascii="標楷體" w:eastAsia="標楷體" w:hAnsi="標楷體" w:cs="Times New Roman" w:hint="eastAsia"/>
          <w:b/>
          <w:bCs/>
          <w:sz w:val="34"/>
          <w:szCs w:val="34"/>
          <w:lang w:val="x-none"/>
        </w:rPr>
        <w:t>10</w:t>
      </w:r>
      <w:r w:rsidRPr="00BD017E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屆第</w:t>
      </w:r>
      <w:r w:rsidRPr="00BD017E">
        <w:rPr>
          <w:rFonts w:ascii="標楷體" w:eastAsia="標楷體" w:hAnsi="標楷體" w:cs="Times New Roman" w:hint="eastAsia"/>
          <w:b/>
          <w:bCs/>
          <w:sz w:val="34"/>
          <w:szCs w:val="34"/>
          <w:lang w:val="x-none"/>
        </w:rPr>
        <w:t>2</w:t>
      </w:r>
      <w:r w:rsidRPr="00BD017E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會期</w:t>
      </w:r>
      <w:r w:rsidR="00AB0A7D" w:rsidRPr="00BD017E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內政委員會</w:t>
      </w:r>
      <w:r w:rsidRPr="00BD017E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第</w:t>
      </w:r>
      <w:r w:rsidRPr="00BD017E">
        <w:rPr>
          <w:rFonts w:ascii="標楷體" w:eastAsia="標楷體" w:hAnsi="標楷體" w:cs="Times New Roman" w:hint="eastAsia"/>
          <w:b/>
          <w:bCs/>
          <w:sz w:val="34"/>
          <w:szCs w:val="34"/>
          <w:lang w:val="x-none"/>
        </w:rPr>
        <w:t>1</w:t>
      </w:r>
      <w:r w:rsidR="00BD017E" w:rsidRPr="00BD017E">
        <w:rPr>
          <w:rFonts w:ascii="標楷體" w:eastAsia="標楷體" w:hAnsi="標楷體" w:cs="Times New Roman" w:hint="eastAsia"/>
          <w:b/>
          <w:bCs/>
          <w:sz w:val="34"/>
          <w:szCs w:val="34"/>
          <w:lang w:val="x-none"/>
        </w:rPr>
        <w:t>8</w:t>
      </w:r>
      <w:r w:rsidRPr="00BD017E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次全體委員會議議事錄</w:t>
      </w:r>
      <w:bookmarkEnd w:id="0"/>
    </w:p>
    <w:bookmarkEnd w:id="1"/>
    <w:p w:rsidR="00293D16" w:rsidRDefault="00293D16" w:rsidP="002C444F">
      <w:pPr>
        <w:snapToGrid w:val="0"/>
        <w:spacing w:line="480" w:lineRule="exact"/>
        <w:ind w:left="899" w:hangingChars="281" w:hanging="899"/>
        <w:jc w:val="both"/>
        <w:rPr>
          <w:rFonts w:ascii="標楷體" w:eastAsia="標楷體" w:hAnsi="標楷體" w:cs="Times New Roman"/>
          <w:sz w:val="32"/>
          <w:szCs w:val="32"/>
        </w:rPr>
      </w:pPr>
      <w:r w:rsidRPr="00293D16">
        <w:rPr>
          <w:rFonts w:ascii="標楷體" w:eastAsia="標楷體" w:hAnsi="標楷體" w:cs="Times New Roman"/>
          <w:sz w:val="32"/>
          <w:szCs w:val="32"/>
        </w:rPr>
        <w:t>時間</w:t>
      </w:r>
      <w:r w:rsidRPr="00293D16">
        <w:rPr>
          <w:rFonts w:ascii="標楷體" w:eastAsia="標楷體" w:hAnsi="標楷體" w:cs="Times New Roman" w:hint="eastAsia"/>
          <w:sz w:val="32"/>
          <w:szCs w:val="32"/>
        </w:rPr>
        <w:t>：109年</w:t>
      </w:r>
      <w:r w:rsidRPr="00293D16">
        <w:rPr>
          <w:rFonts w:ascii="標楷體" w:eastAsia="標楷體" w:hAnsi="標楷體" w:cs="Times New Roman"/>
          <w:sz w:val="32"/>
          <w:szCs w:val="32"/>
        </w:rPr>
        <w:t>1</w:t>
      </w:r>
      <w:r w:rsidR="001A262B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293D16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1A262B">
        <w:rPr>
          <w:rFonts w:ascii="標楷體" w:eastAsia="標楷體" w:hAnsi="標楷體" w:cs="Times New Roman" w:hint="eastAsia"/>
          <w:sz w:val="32"/>
          <w:szCs w:val="32"/>
        </w:rPr>
        <w:t>30日（星期一</w:t>
      </w:r>
      <w:r w:rsidRPr="00293D16">
        <w:rPr>
          <w:rFonts w:ascii="標楷體" w:eastAsia="標楷體" w:hAnsi="標楷體" w:cs="Times New Roman" w:hint="eastAsia"/>
          <w:sz w:val="32"/>
          <w:szCs w:val="32"/>
        </w:rPr>
        <w:t>）上午</w:t>
      </w:r>
      <w:r w:rsidRPr="001A262B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551268">
        <w:rPr>
          <w:rFonts w:ascii="標楷體" w:eastAsia="標楷體" w:hAnsi="標楷體" w:cs="Times New Roman" w:hint="eastAsia"/>
          <w:sz w:val="32"/>
          <w:szCs w:val="32"/>
        </w:rPr>
        <w:t>2</w:t>
      </w:r>
      <w:r w:rsidR="001A262B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1A262B">
        <w:rPr>
          <w:rFonts w:ascii="標楷體" w:eastAsia="標楷體" w:hAnsi="標楷體" w:cs="Times New Roman" w:hint="eastAsia"/>
          <w:sz w:val="32"/>
          <w:szCs w:val="32"/>
        </w:rPr>
        <w:t>至</w:t>
      </w:r>
      <w:r w:rsidRPr="008F0936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8F0936" w:rsidRPr="008F0936">
        <w:rPr>
          <w:rFonts w:ascii="標楷體" w:eastAsia="標楷體" w:hAnsi="標楷體" w:cs="Times New Roman"/>
          <w:sz w:val="32"/>
          <w:szCs w:val="32"/>
        </w:rPr>
        <w:t>1</w:t>
      </w:r>
      <w:r w:rsidRPr="008F0936">
        <w:rPr>
          <w:rFonts w:ascii="標楷體" w:eastAsia="標楷體" w:hAnsi="標楷體" w:cs="Times New Roman" w:hint="eastAsia"/>
          <w:sz w:val="32"/>
          <w:szCs w:val="32"/>
        </w:rPr>
        <w:t>時21分</w:t>
      </w:r>
    </w:p>
    <w:p w:rsidR="009A0BBA" w:rsidRPr="008F0936" w:rsidRDefault="009A0BBA" w:rsidP="009A0BBA">
      <w:pPr>
        <w:snapToGrid w:val="0"/>
        <w:spacing w:line="480" w:lineRule="exact"/>
        <w:ind w:leftChars="2100" w:left="5939" w:hangingChars="281" w:hanging="899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下</w:t>
      </w:r>
      <w:r w:rsidRPr="00293D16">
        <w:rPr>
          <w:rFonts w:ascii="標楷體" w:eastAsia="標楷體" w:hAnsi="標楷體" w:cs="Times New Roman" w:hint="eastAsia"/>
          <w:sz w:val="32"/>
          <w:szCs w:val="32"/>
        </w:rPr>
        <w:t>午</w:t>
      </w:r>
      <w:r>
        <w:rPr>
          <w:rFonts w:ascii="標楷體" w:eastAsia="標楷體" w:hAnsi="標楷體" w:cs="Times New Roman"/>
          <w:sz w:val="32"/>
          <w:szCs w:val="32"/>
        </w:rPr>
        <w:t>2</w:t>
      </w:r>
      <w:r w:rsidRPr="001A262B">
        <w:rPr>
          <w:rFonts w:ascii="標楷體" w:eastAsia="標楷體" w:hAnsi="標楷體" w:cs="Times New Roman" w:hint="eastAsia"/>
          <w:sz w:val="32"/>
          <w:szCs w:val="32"/>
        </w:rPr>
        <w:t>時</w:t>
      </w:r>
      <w:r w:rsidRPr="00AB76A7">
        <w:rPr>
          <w:rFonts w:ascii="標楷體" w:eastAsia="標楷體" w:hAnsi="標楷體" w:cs="Times New Roman" w:hint="eastAsia"/>
          <w:sz w:val="32"/>
          <w:szCs w:val="32"/>
        </w:rPr>
        <w:t>2</w:t>
      </w:r>
      <w:r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1A262B">
        <w:rPr>
          <w:rFonts w:ascii="標楷體" w:eastAsia="標楷體" w:hAnsi="標楷體" w:cs="Times New Roman" w:hint="eastAsia"/>
          <w:sz w:val="32"/>
          <w:szCs w:val="32"/>
        </w:rPr>
        <w:t>至</w:t>
      </w:r>
      <w:r w:rsidRPr="008F0936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4B57A8">
        <w:rPr>
          <w:rFonts w:ascii="標楷體" w:eastAsia="標楷體" w:hAnsi="標楷體" w:cs="Times New Roman"/>
          <w:sz w:val="32"/>
          <w:szCs w:val="32"/>
        </w:rPr>
        <w:t>2</w:t>
      </w:r>
      <w:r w:rsidRPr="008F0936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4B57A8">
        <w:rPr>
          <w:rFonts w:ascii="標楷體" w:eastAsia="標楷體" w:hAnsi="標楷體" w:cs="Times New Roman" w:hint="eastAsia"/>
          <w:sz w:val="32"/>
          <w:szCs w:val="32"/>
        </w:rPr>
        <w:t>57</w:t>
      </w:r>
      <w:r w:rsidRPr="008F0936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293D16" w:rsidRPr="00293D16" w:rsidRDefault="00293D16" w:rsidP="002C444F">
      <w:pPr>
        <w:snapToGrid w:val="0"/>
        <w:spacing w:line="480" w:lineRule="exact"/>
        <w:ind w:left="899" w:hangingChars="281" w:hanging="899"/>
        <w:jc w:val="both"/>
        <w:rPr>
          <w:rFonts w:ascii="標楷體" w:eastAsia="標楷體" w:hAnsi="標楷體" w:cs="Times New Roman"/>
          <w:sz w:val="32"/>
          <w:szCs w:val="32"/>
        </w:rPr>
      </w:pPr>
      <w:r w:rsidRPr="00293D16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551268" w:rsidRDefault="00293D16" w:rsidP="002C444F">
      <w:pPr>
        <w:snapToGrid w:val="0"/>
        <w:spacing w:line="460" w:lineRule="exact"/>
        <w:ind w:left="1594" w:right="284" w:hangingChars="498" w:hanging="1594"/>
        <w:jc w:val="both"/>
        <w:rPr>
          <w:rFonts w:ascii="標楷體" w:eastAsia="標楷體" w:hAnsi="標楷體" w:cs="Times New Roman"/>
          <w:sz w:val="32"/>
          <w:szCs w:val="32"/>
        </w:rPr>
      </w:pPr>
      <w:r w:rsidRPr="00293D1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51268" w:rsidRPr="00293D16">
        <w:rPr>
          <w:rFonts w:ascii="標楷體" w:eastAsia="標楷體" w:hAnsi="標楷體" w:cs="Times New Roman" w:hint="eastAsia"/>
          <w:sz w:val="32"/>
          <w:szCs w:val="32"/>
        </w:rPr>
        <w:t xml:space="preserve">羅美玲  陳玉珍  </w:t>
      </w:r>
      <w:r w:rsidRPr="00293D16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551268" w:rsidRPr="00293D16">
        <w:rPr>
          <w:rFonts w:ascii="標楷體" w:eastAsia="標楷體" w:hAnsi="標楷體" w:cs="Times New Roman" w:hint="eastAsia"/>
          <w:sz w:val="32"/>
          <w:szCs w:val="32"/>
        </w:rPr>
        <w:t xml:space="preserve">黃世杰  </w:t>
      </w:r>
      <w:r w:rsidRPr="00293D16">
        <w:rPr>
          <w:rFonts w:ascii="標楷體" w:eastAsia="標楷體" w:hAnsi="標楷體" w:cs="Times New Roman" w:hint="eastAsia"/>
          <w:sz w:val="32"/>
          <w:szCs w:val="32"/>
        </w:rPr>
        <w:t xml:space="preserve">葉毓蘭  </w:t>
      </w:r>
      <w:r w:rsidR="00551268" w:rsidRPr="00293D16">
        <w:rPr>
          <w:rFonts w:ascii="標楷體" w:eastAsia="標楷體" w:hAnsi="標楷體" w:cs="Times New Roman" w:hint="eastAsia"/>
          <w:sz w:val="32"/>
          <w:szCs w:val="32"/>
        </w:rPr>
        <w:t>沈發惠</w:t>
      </w:r>
    </w:p>
    <w:p w:rsidR="00551268" w:rsidRDefault="00907DEA" w:rsidP="003042C0">
      <w:pPr>
        <w:snapToGrid w:val="0"/>
        <w:spacing w:line="460" w:lineRule="exact"/>
        <w:ind w:leftChars="650" w:left="1560" w:right="284" w:firstLineChars="15" w:firstLine="48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551268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551268" w:rsidRPr="00293D16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293D16" w:rsidRPr="00293D16">
        <w:rPr>
          <w:rFonts w:ascii="標楷體" w:eastAsia="標楷體" w:hAnsi="標楷體" w:cs="Times New Roman" w:hint="eastAsia"/>
          <w:sz w:val="32"/>
          <w:szCs w:val="32"/>
        </w:rPr>
        <w:t>管碧玲  王美惠  湯蕙禎</w:t>
      </w:r>
    </w:p>
    <w:p w:rsidR="00293D16" w:rsidRPr="003042C0" w:rsidRDefault="00551268" w:rsidP="003042C0">
      <w:pPr>
        <w:snapToGrid w:val="0"/>
        <w:spacing w:line="460" w:lineRule="exact"/>
        <w:ind w:leftChars="650" w:left="1560" w:right="284" w:firstLineChars="15" w:firstLine="48"/>
        <w:jc w:val="both"/>
        <w:rPr>
          <w:rFonts w:ascii="標楷體" w:eastAsia="標楷體" w:hAnsi="標楷體" w:cs="Times New Roman"/>
          <w:sz w:val="32"/>
          <w:szCs w:val="32"/>
        </w:rPr>
      </w:pPr>
      <w:r w:rsidRPr="003042C0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293D16" w:rsidRPr="003042C0">
        <w:rPr>
          <w:rFonts w:ascii="標楷體" w:eastAsia="標楷體" w:hAnsi="標楷體" w:cs="Times New Roman" w:hint="eastAsia"/>
          <w:sz w:val="32"/>
          <w:szCs w:val="32"/>
        </w:rPr>
        <w:t xml:space="preserve">  林思銘  吳琪銘  林文瑞</w:t>
      </w:r>
    </w:p>
    <w:p w:rsidR="00293D16" w:rsidRPr="00293D16" w:rsidRDefault="00293D16" w:rsidP="003042C0">
      <w:pPr>
        <w:snapToGrid w:val="0"/>
        <w:spacing w:line="460" w:lineRule="exact"/>
        <w:ind w:leftChars="650" w:left="1560" w:right="284" w:firstLineChars="15" w:firstLine="48"/>
        <w:jc w:val="both"/>
        <w:rPr>
          <w:rFonts w:ascii="標楷體" w:eastAsia="標楷體" w:hAnsi="標楷體" w:cs="Times New Roman"/>
          <w:sz w:val="32"/>
          <w:szCs w:val="32"/>
        </w:rPr>
      </w:pPr>
      <w:r w:rsidRPr="00551268">
        <w:rPr>
          <w:rFonts w:ascii="標楷體" w:eastAsia="標楷體" w:hAnsi="標楷體" w:cs="Times New Roman" w:hint="eastAsia"/>
          <w:sz w:val="32"/>
          <w:szCs w:val="32"/>
        </w:rPr>
        <w:t>委員出席15人</w:t>
      </w:r>
    </w:p>
    <w:p w:rsidR="00940466" w:rsidRDefault="00293D16" w:rsidP="002C444F">
      <w:pPr>
        <w:snapToGrid w:val="0"/>
        <w:spacing w:line="460" w:lineRule="exact"/>
        <w:ind w:left="1600" w:right="284" w:hangingChars="500" w:hanging="1600"/>
        <w:jc w:val="both"/>
        <w:rPr>
          <w:rFonts w:ascii="標楷體" w:eastAsia="標楷體" w:hAnsi="標楷體" w:cs="Times New Roman"/>
          <w:sz w:val="32"/>
          <w:szCs w:val="32"/>
        </w:rPr>
      </w:pPr>
      <w:r w:rsidRPr="00293D1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proofErr w:type="gramStart"/>
      <w:r w:rsidR="00940466" w:rsidRPr="00293D16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940466" w:rsidRPr="00293D1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40466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proofErr w:type="gramStart"/>
      <w:r w:rsidR="009B3C50" w:rsidRPr="009B3C50">
        <w:rPr>
          <w:rFonts w:ascii="標楷體" w:eastAsia="標楷體" w:hAnsi="標楷體" w:cs="Times New Roman" w:hint="eastAsia"/>
          <w:sz w:val="32"/>
          <w:szCs w:val="32"/>
        </w:rPr>
        <w:t>林楚茵</w:t>
      </w:r>
      <w:proofErr w:type="gramEnd"/>
      <w:r w:rsidR="00940466">
        <w:rPr>
          <w:rFonts w:ascii="標楷體" w:eastAsia="標楷體" w:hAnsi="標楷體" w:cs="Times New Roman" w:hint="eastAsia"/>
          <w:sz w:val="32"/>
          <w:szCs w:val="32"/>
        </w:rPr>
        <w:t xml:space="preserve">  江啟臣  </w:t>
      </w:r>
      <w:proofErr w:type="gramStart"/>
      <w:r w:rsidR="00940466" w:rsidRPr="00293D16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940466" w:rsidRPr="00293D16">
        <w:rPr>
          <w:rFonts w:ascii="標楷體" w:eastAsia="標楷體" w:hAnsi="標楷體" w:cs="Times New Roman" w:hint="eastAsia"/>
          <w:sz w:val="32"/>
          <w:szCs w:val="32"/>
        </w:rPr>
        <w:t xml:space="preserve">  陳椒華</w:t>
      </w:r>
    </w:p>
    <w:p w:rsidR="00940466" w:rsidRPr="003042C0" w:rsidRDefault="00940466" w:rsidP="003042C0">
      <w:pPr>
        <w:snapToGrid w:val="0"/>
        <w:spacing w:line="460" w:lineRule="exact"/>
        <w:ind w:leftChars="650" w:left="1560" w:right="284" w:firstLineChars="15" w:firstLine="48"/>
        <w:jc w:val="both"/>
        <w:rPr>
          <w:rFonts w:ascii="標楷體" w:eastAsia="標楷體" w:hAnsi="標楷體" w:cs="Times New Roman"/>
          <w:sz w:val="32"/>
          <w:szCs w:val="32"/>
        </w:rPr>
      </w:pPr>
      <w:r w:rsidRPr="003042C0">
        <w:rPr>
          <w:rFonts w:ascii="標楷體" w:eastAsia="標楷體" w:hAnsi="標楷體" w:cs="Times New Roman" w:hint="eastAsia"/>
          <w:sz w:val="32"/>
          <w:szCs w:val="32"/>
        </w:rPr>
        <w:t>李貴敏  孔文吉</w:t>
      </w:r>
      <w:r w:rsidRPr="003042C0">
        <w:rPr>
          <w:rFonts w:ascii="標楷體" w:eastAsia="標楷體" w:hAnsi="標楷體" w:cs="Times New Roman"/>
          <w:sz w:val="32"/>
          <w:szCs w:val="32"/>
        </w:rPr>
        <w:t xml:space="preserve">  </w:t>
      </w:r>
      <w:r w:rsidRPr="003042C0">
        <w:rPr>
          <w:rFonts w:ascii="標楷體" w:eastAsia="標楷體" w:hAnsi="標楷體" w:cs="Times New Roman" w:hint="eastAsia"/>
          <w:sz w:val="32"/>
          <w:szCs w:val="32"/>
        </w:rPr>
        <w:t>鍾佳濱  劉世芳  林德福  楊瓊瓔</w:t>
      </w:r>
    </w:p>
    <w:p w:rsidR="00940466" w:rsidRPr="003042C0" w:rsidRDefault="00940466" w:rsidP="003042C0">
      <w:pPr>
        <w:snapToGrid w:val="0"/>
        <w:spacing w:line="460" w:lineRule="exact"/>
        <w:ind w:leftChars="650" w:left="1560" w:right="284" w:firstLineChars="15" w:firstLine="48"/>
        <w:jc w:val="both"/>
        <w:rPr>
          <w:rFonts w:ascii="標楷體" w:eastAsia="標楷體" w:hAnsi="標楷體" w:cs="Times New Roman"/>
          <w:sz w:val="32"/>
          <w:szCs w:val="32"/>
        </w:rPr>
      </w:pPr>
      <w:r w:rsidRPr="003042C0">
        <w:rPr>
          <w:rFonts w:ascii="標楷體" w:eastAsia="標楷體" w:hAnsi="標楷體" w:cs="Times New Roman" w:hint="eastAsia"/>
          <w:sz w:val="32"/>
          <w:szCs w:val="32"/>
        </w:rPr>
        <w:t xml:space="preserve">張育美  何欣純  </w:t>
      </w:r>
      <w:r w:rsidR="00C47BC0" w:rsidRPr="003042C0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="00C47BC0" w:rsidRPr="003042C0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C47BC0" w:rsidRPr="003042C0">
        <w:rPr>
          <w:rFonts w:ascii="標楷體" w:eastAsia="標楷體" w:hAnsi="標楷體" w:cs="Times New Roman" w:hint="eastAsia"/>
          <w:sz w:val="32"/>
          <w:szCs w:val="32"/>
        </w:rPr>
        <w:t>廖婉汝  羅明才  吳斯懷</w:t>
      </w:r>
    </w:p>
    <w:p w:rsidR="00293D16" w:rsidRPr="00293D16" w:rsidRDefault="00293D16" w:rsidP="003042C0">
      <w:pPr>
        <w:snapToGrid w:val="0"/>
        <w:spacing w:line="460" w:lineRule="exact"/>
        <w:ind w:leftChars="650" w:left="1560" w:right="284" w:firstLineChars="15" w:firstLine="48"/>
        <w:jc w:val="both"/>
        <w:rPr>
          <w:rFonts w:ascii="標楷體" w:eastAsia="標楷體" w:hAnsi="標楷體" w:cs="Times New Roman"/>
          <w:sz w:val="32"/>
          <w:szCs w:val="32"/>
        </w:rPr>
      </w:pPr>
      <w:r w:rsidRPr="00293D16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8F0936">
        <w:rPr>
          <w:rFonts w:ascii="標楷體" w:eastAsia="標楷體" w:hAnsi="標楷體" w:cs="Times New Roman" w:hint="eastAsia"/>
          <w:sz w:val="32"/>
          <w:szCs w:val="32"/>
        </w:rPr>
        <w:t>18</w:t>
      </w:r>
      <w:r w:rsidRPr="00293D1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2C444F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4" w:tblpY="1"/>
        <w:tblOverlap w:val="never"/>
        <w:tblW w:w="101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0"/>
        <w:gridCol w:w="6269"/>
        <w:gridCol w:w="2410"/>
      </w:tblGrid>
      <w:tr w:rsidR="00817035" w:rsidRPr="00BD6C67" w:rsidTr="0057786E">
        <w:tc>
          <w:tcPr>
            <w:tcW w:w="1480" w:type="dxa"/>
            <w:vAlign w:val="center"/>
          </w:tcPr>
          <w:p w:rsidR="00817035" w:rsidRPr="008212A6" w:rsidRDefault="00BF53E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上午</w:t>
            </w:r>
          </w:p>
        </w:tc>
        <w:tc>
          <w:tcPr>
            <w:tcW w:w="6269" w:type="dxa"/>
            <w:vAlign w:val="center"/>
          </w:tcPr>
          <w:p w:rsidR="00817035" w:rsidRPr="00BD6C67" w:rsidRDefault="00817035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</w:p>
        </w:tc>
        <w:tc>
          <w:tcPr>
            <w:tcW w:w="2410" w:type="dxa"/>
            <w:vAlign w:val="center"/>
          </w:tcPr>
          <w:p w:rsidR="00817035" w:rsidRPr="00FF239E" w:rsidRDefault="00817035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BD6C67" w:rsidRDefault="00247183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中央選舉委員會主任委員</w:t>
            </w:r>
          </w:p>
        </w:tc>
        <w:tc>
          <w:tcPr>
            <w:tcW w:w="2410" w:type="dxa"/>
            <w:vAlign w:val="center"/>
          </w:tcPr>
          <w:p w:rsidR="008C1599" w:rsidRPr="00FF239E" w:rsidRDefault="00247183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李進勇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C944A0" w:rsidRDefault="00A168C9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A168C9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2410" w:type="dxa"/>
            <w:vAlign w:val="center"/>
          </w:tcPr>
          <w:p w:rsidR="008C1599" w:rsidRPr="00C944A0" w:rsidRDefault="00A168C9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A168C9">
              <w:rPr>
                <w:rFonts w:ascii="標楷體" w:eastAsia="標楷體" w:hAnsi="標楷體" w:hint="eastAsia"/>
                <w:sz w:val="32"/>
                <w:szCs w:val="32"/>
              </w:rPr>
              <w:t>陳朝建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C944A0" w:rsidRDefault="00A168C9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A168C9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2410" w:type="dxa"/>
            <w:vAlign w:val="center"/>
          </w:tcPr>
          <w:p w:rsidR="008C1599" w:rsidRPr="00C944A0" w:rsidRDefault="00C167FC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莊國祥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5F0164" w:rsidRDefault="00C167FC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綜合規劃處處長</w:t>
            </w:r>
          </w:p>
        </w:tc>
        <w:tc>
          <w:tcPr>
            <w:tcW w:w="2410" w:type="dxa"/>
            <w:vAlign w:val="center"/>
          </w:tcPr>
          <w:p w:rsidR="008C1599" w:rsidRPr="00092D79" w:rsidRDefault="00C167FC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高美莉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6275EF" w:rsidRDefault="00C167FC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選</w:t>
            </w:r>
            <w:proofErr w:type="gramStart"/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務</w:t>
            </w:r>
            <w:proofErr w:type="gramEnd"/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處處長</w:t>
            </w:r>
          </w:p>
        </w:tc>
        <w:tc>
          <w:tcPr>
            <w:tcW w:w="2410" w:type="dxa"/>
            <w:vAlign w:val="center"/>
          </w:tcPr>
          <w:p w:rsidR="008C1599" w:rsidRPr="006275EF" w:rsidRDefault="00C167FC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謝美玲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D753E3" w:rsidRDefault="00C167FC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法政處處長</w:t>
            </w:r>
          </w:p>
        </w:tc>
        <w:tc>
          <w:tcPr>
            <w:tcW w:w="2410" w:type="dxa"/>
            <w:vAlign w:val="center"/>
          </w:tcPr>
          <w:p w:rsidR="008C1599" w:rsidRPr="007C16E1" w:rsidRDefault="00C167FC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賴錦</w:t>
            </w:r>
            <w:proofErr w:type="gramStart"/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珖</w:t>
            </w:r>
            <w:proofErr w:type="gramEnd"/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6275EF" w:rsidRDefault="00C167FC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秘書室主任</w:t>
            </w:r>
          </w:p>
        </w:tc>
        <w:tc>
          <w:tcPr>
            <w:tcW w:w="2410" w:type="dxa"/>
            <w:vAlign w:val="center"/>
          </w:tcPr>
          <w:p w:rsidR="008C1599" w:rsidRPr="00092D79" w:rsidRDefault="00C167FC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蔡穎哲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5F0164" w:rsidRDefault="00C167FC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主計室主任</w:t>
            </w:r>
          </w:p>
        </w:tc>
        <w:tc>
          <w:tcPr>
            <w:tcW w:w="2410" w:type="dxa"/>
            <w:vAlign w:val="center"/>
          </w:tcPr>
          <w:p w:rsidR="008C1599" w:rsidRPr="00092D79" w:rsidRDefault="00C167FC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劉維玲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D753E3" w:rsidRDefault="00C167FC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人事室主任</w:t>
            </w:r>
          </w:p>
        </w:tc>
        <w:tc>
          <w:tcPr>
            <w:tcW w:w="2410" w:type="dxa"/>
            <w:vAlign w:val="center"/>
          </w:tcPr>
          <w:p w:rsidR="008C1599" w:rsidRPr="00D753E3" w:rsidRDefault="00C167FC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徐秋菊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551268" w:rsidRDefault="00C167FC" w:rsidP="0057786E">
            <w:pPr>
              <w:snapToGrid w:val="0"/>
              <w:spacing w:line="500" w:lineRule="exact"/>
              <w:ind w:leftChars="957" w:left="229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51268">
              <w:rPr>
                <w:rFonts w:ascii="標楷體" w:eastAsia="標楷體" w:hAnsi="標楷體" w:hint="eastAsia"/>
                <w:sz w:val="32"/>
                <w:szCs w:val="32"/>
              </w:rPr>
              <w:t>政風室主任</w:t>
            </w:r>
          </w:p>
        </w:tc>
        <w:tc>
          <w:tcPr>
            <w:tcW w:w="2410" w:type="dxa"/>
            <w:vAlign w:val="center"/>
          </w:tcPr>
          <w:p w:rsidR="008C1599" w:rsidRPr="00092D79" w:rsidRDefault="00C167FC" w:rsidP="0057786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陳  泰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443D96" w:rsidRDefault="00B459FD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59FD">
              <w:rPr>
                <w:rFonts w:ascii="標楷體" w:eastAsia="標楷體" w:hAnsi="標楷體" w:hint="eastAsia"/>
                <w:sz w:val="32"/>
                <w:szCs w:val="32"/>
              </w:rPr>
              <w:t>行政院主計總處公務預算處專門委員</w:t>
            </w:r>
          </w:p>
        </w:tc>
        <w:tc>
          <w:tcPr>
            <w:tcW w:w="2410" w:type="dxa"/>
            <w:vAlign w:val="center"/>
          </w:tcPr>
          <w:p w:rsidR="008C1599" w:rsidRPr="00443D96" w:rsidRDefault="00C167FC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167FC">
              <w:rPr>
                <w:rFonts w:ascii="標楷體" w:eastAsia="標楷體" w:hAnsi="標楷體" w:hint="eastAsia"/>
                <w:sz w:val="32"/>
                <w:szCs w:val="32"/>
              </w:rPr>
              <w:t>廖玉琳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BF53E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下午</w:t>
            </w:r>
          </w:p>
        </w:tc>
        <w:tc>
          <w:tcPr>
            <w:tcW w:w="6269" w:type="dxa"/>
            <w:vAlign w:val="center"/>
          </w:tcPr>
          <w:p w:rsidR="008C1599" w:rsidRPr="00D753E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C1599" w:rsidRPr="004C7DA7" w:rsidRDefault="008C1599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2F02E2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</w:t>
            </w:r>
            <w:r w:rsidR="00FB0762" w:rsidRPr="00FB0762">
              <w:rPr>
                <w:rFonts w:ascii="標楷體" w:eastAsia="標楷體" w:hAnsi="標楷體" w:hint="eastAsia"/>
                <w:sz w:val="32"/>
                <w:szCs w:val="32"/>
              </w:rPr>
              <w:t>政務</w:t>
            </w:r>
            <w:r w:rsidR="00A91CC9">
              <w:rPr>
                <w:rFonts w:ascii="標楷體" w:eastAsia="標楷體" w:hAnsi="標楷體" w:hint="eastAsia"/>
                <w:sz w:val="32"/>
                <w:szCs w:val="32"/>
              </w:rPr>
              <w:t>副秘書長</w:t>
            </w:r>
          </w:p>
        </w:tc>
        <w:tc>
          <w:tcPr>
            <w:tcW w:w="2410" w:type="dxa"/>
            <w:vAlign w:val="center"/>
          </w:tcPr>
          <w:p w:rsidR="00732228" w:rsidRPr="004C7DA7" w:rsidRDefault="00A91CC9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何佩珊</w:t>
            </w:r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2F02E2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F02E2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="00A91CC9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2410" w:type="dxa"/>
            <w:vAlign w:val="center"/>
          </w:tcPr>
          <w:p w:rsidR="00732228" w:rsidRPr="004C7DA7" w:rsidRDefault="00A91CC9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陳宗彥</w:t>
            </w:r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2F02E2" w:rsidP="0057786E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警政署</w:t>
            </w:r>
            <w:r w:rsidR="00FB0762" w:rsidRPr="00FB0762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2410" w:type="dxa"/>
            <w:vAlign w:val="center"/>
          </w:tcPr>
          <w:p w:rsidR="00732228" w:rsidRPr="004C7DA7" w:rsidRDefault="00FB0762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B0762">
              <w:rPr>
                <w:rFonts w:ascii="標楷體" w:eastAsia="標楷體" w:hAnsi="標楷體" w:hint="eastAsia"/>
                <w:sz w:val="32"/>
                <w:szCs w:val="32"/>
              </w:rPr>
              <w:t>蔡蒼柏</w:t>
            </w:r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1A46D3" w:rsidP="0057786E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營建署</w:t>
            </w:r>
            <w:r w:rsidR="00FB0762" w:rsidRPr="00FB0762">
              <w:rPr>
                <w:rFonts w:ascii="標楷體" w:eastAsia="標楷體" w:hAnsi="標楷體" w:hint="eastAsia"/>
                <w:sz w:val="32"/>
                <w:szCs w:val="32"/>
              </w:rPr>
              <w:t>國家公園組副組長</w:t>
            </w:r>
          </w:p>
        </w:tc>
        <w:tc>
          <w:tcPr>
            <w:tcW w:w="2410" w:type="dxa"/>
            <w:vAlign w:val="center"/>
          </w:tcPr>
          <w:p w:rsidR="00732228" w:rsidRPr="004C7DA7" w:rsidRDefault="00FB0762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B0762">
              <w:rPr>
                <w:rFonts w:ascii="標楷體" w:eastAsia="標楷體" w:hAnsi="標楷體" w:hint="eastAsia"/>
                <w:sz w:val="32"/>
                <w:szCs w:val="32"/>
              </w:rPr>
              <w:t>孫維潔</w:t>
            </w:r>
          </w:p>
        </w:tc>
      </w:tr>
      <w:tr w:rsidR="00B0595F" w:rsidRPr="00BD6C67" w:rsidTr="0057786E">
        <w:tc>
          <w:tcPr>
            <w:tcW w:w="1480" w:type="dxa"/>
            <w:vAlign w:val="center"/>
          </w:tcPr>
          <w:p w:rsidR="00B0595F" w:rsidRDefault="00B0595F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B0595F" w:rsidRDefault="00B0595F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國防部</w:t>
            </w:r>
            <w:r w:rsidR="00454E70" w:rsidRPr="00454E70">
              <w:rPr>
                <w:rFonts w:ascii="標楷體" w:eastAsia="標楷體" w:hAnsi="標楷體" w:hint="eastAsia"/>
                <w:sz w:val="32"/>
                <w:szCs w:val="32"/>
              </w:rPr>
              <w:t>副部長</w:t>
            </w:r>
          </w:p>
        </w:tc>
        <w:tc>
          <w:tcPr>
            <w:tcW w:w="2410" w:type="dxa"/>
            <w:vAlign w:val="center"/>
          </w:tcPr>
          <w:p w:rsidR="00B0595F" w:rsidRPr="004C7DA7" w:rsidRDefault="00454E70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54E70">
              <w:rPr>
                <w:rFonts w:ascii="標楷體" w:eastAsia="標楷體" w:hAnsi="標楷體" w:hint="eastAsia"/>
                <w:sz w:val="32"/>
                <w:szCs w:val="32"/>
              </w:rPr>
              <w:t>張哲平</w:t>
            </w:r>
          </w:p>
        </w:tc>
      </w:tr>
      <w:tr w:rsidR="00D1679D" w:rsidRPr="00BD6C67" w:rsidTr="0057786E">
        <w:tc>
          <w:tcPr>
            <w:tcW w:w="1480" w:type="dxa"/>
            <w:vAlign w:val="center"/>
          </w:tcPr>
          <w:p w:rsidR="00D1679D" w:rsidRDefault="00D1679D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D1679D" w:rsidRDefault="00F8397F" w:rsidP="0057786E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8397F">
              <w:rPr>
                <w:rFonts w:ascii="標楷體" w:eastAsia="標楷體" w:hAnsi="標楷體" w:hint="eastAsia"/>
                <w:sz w:val="32"/>
                <w:szCs w:val="32"/>
              </w:rPr>
              <w:t>作戰及計畫參謀次長室助理次長</w:t>
            </w:r>
          </w:p>
        </w:tc>
        <w:tc>
          <w:tcPr>
            <w:tcW w:w="2410" w:type="dxa"/>
            <w:vAlign w:val="center"/>
          </w:tcPr>
          <w:p w:rsidR="00D1679D" w:rsidRPr="00454E70" w:rsidRDefault="00F8397F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8397F">
              <w:rPr>
                <w:rFonts w:ascii="標楷體" w:eastAsia="標楷體" w:hAnsi="標楷體" w:hint="eastAsia"/>
                <w:sz w:val="32"/>
                <w:szCs w:val="32"/>
              </w:rPr>
              <w:t>李世強</w:t>
            </w:r>
          </w:p>
        </w:tc>
      </w:tr>
      <w:tr w:rsidR="00D1679D" w:rsidRPr="00BD6C67" w:rsidTr="0057786E">
        <w:tc>
          <w:tcPr>
            <w:tcW w:w="1480" w:type="dxa"/>
            <w:vAlign w:val="center"/>
          </w:tcPr>
          <w:p w:rsidR="00D1679D" w:rsidRDefault="00D1679D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D1679D" w:rsidRDefault="00F8397F" w:rsidP="0057786E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8397F">
              <w:rPr>
                <w:rFonts w:ascii="標楷體" w:eastAsia="標楷體" w:hAnsi="標楷體" w:hint="eastAsia"/>
                <w:sz w:val="32"/>
                <w:szCs w:val="32"/>
              </w:rPr>
              <w:t>法律事務司法</w:t>
            </w:r>
            <w:proofErr w:type="gramStart"/>
            <w:r w:rsidRPr="00F8397F">
              <w:rPr>
                <w:rFonts w:ascii="標楷體" w:eastAsia="標楷體" w:hAnsi="標楷體" w:hint="eastAsia"/>
                <w:sz w:val="32"/>
                <w:szCs w:val="32"/>
              </w:rPr>
              <w:t>規研</w:t>
            </w:r>
            <w:proofErr w:type="gramEnd"/>
            <w:r w:rsidRPr="00F8397F">
              <w:rPr>
                <w:rFonts w:ascii="標楷體" w:eastAsia="標楷體" w:hAnsi="標楷體" w:hint="eastAsia"/>
                <w:sz w:val="32"/>
                <w:szCs w:val="32"/>
              </w:rPr>
              <w:t>審處處長</w:t>
            </w:r>
          </w:p>
        </w:tc>
        <w:tc>
          <w:tcPr>
            <w:tcW w:w="2410" w:type="dxa"/>
            <w:vAlign w:val="center"/>
          </w:tcPr>
          <w:p w:rsidR="00D1679D" w:rsidRPr="00454E70" w:rsidRDefault="00F8397F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8397F">
              <w:rPr>
                <w:rFonts w:ascii="標楷體" w:eastAsia="標楷體" w:hAnsi="標楷體" w:hint="eastAsia"/>
                <w:sz w:val="32"/>
                <w:szCs w:val="32"/>
              </w:rPr>
              <w:t>陳子儀</w:t>
            </w:r>
          </w:p>
        </w:tc>
      </w:tr>
      <w:tr w:rsidR="0039038C" w:rsidRPr="00BD6C67" w:rsidTr="0057786E">
        <w:tc>
          <w:tcPr>
            <w:tcW w:w="1480" w:type="dxa"/>
            <w:vAlign w:val="center"/>
          </w:tcPr>
          <w:p w:rsidR="0039038C" w:rsidRDefault="0039038C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39038C" w:rsidRDefault="0039038C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</w:t>
            </w:r>
            <w:r w:rsidR="00990DB8" w:rsidRPr="00990DB8">
              <w:rPr>
                <w:rFonts w:ascii="標楷體" w:eastAsia="標楷體" w:hAnsi="標楷體" w:hint="eastAsia"/>
                <w:sz w:val="32"/>
                <w:szCs w:val="32"/>
              </w:rPr>
              <w:t>航政司副司長</w:t>
            </w:r>
          </w:p>
        </w:tc>
        <w:tc>
          <w:tcPr>
            <w:tcW w:w="2410" w:type="dxa"/>
            <w:vAlign w:val="center"/>
          </w:tcPr>
          <w:p w:rsidR="0039038C" w:rsidRPr="004C7DA7" w:rsidRDefault="00990DB8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90DB8">
              <w:rPr>
                <w:rFonts w:ascii="標楷體" w:eastAsia="標楷體" w:hAnsi="標楷體" w:hint="eastAsia"/>
                <w:sz w:val="32"/>
                <w:szCs w:val="32"/>
              </w:rPr>
              <w:t>韓振華</w:t>
            </w:r>
          </w:p>
        </w:tc>
      </w:tr>
      <w:tr w:rsidR="00990DB8" w:rsidRPr="00BD6C67" w:rsidTr="0057786E">
        <w:tc>
          <w:tcPr>
            <w:tcW w:w="1480" w:type="dxa"/>
            <w:vAlign w:val="center"/>
          </w:tcPr>
          <w:p w:rsidR="00990DB8" w:rsidRDefault="00990DB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990DB8" w:rsidRDefault="00026AC3" w:rsidP="0057786E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6AC3">
              <w:rPr>
                <w:rFonts w:ascii="標楷體" w:eastAsia="標楷體" w:hAnsi="標楷體" w:hint="eastAsia"/>
                <w:sz w:val="32"/>
                <w:szCs w:val="32"/>
              </w:rPr>
              <w:t>民用</w:t>
            </w:r>
            <w:proofErr w:type="gramStart"/>
            <w:r w:rsidRPr="00026AC3">
              <w:rPr>
                <w:rFonts w:ascii="標楷體" w:eastAsia="標楷體" w:hAnsi="標楷體" w:hint="eastAsia"/>
                <w:sz w:val="32"/>
                <w:szCs w:val="32"/>
              </w:rPr>
              <w:t>航空局簡任</w:t>
            </w:r>
            <w:proofErr w:type="gramEnd"/>
            <w:r w:rsidRPr="00026AC3">
              <w:rPr>
                <w:rFonts w:ascii="標楷體" w:eastAsia="標楷體" w:hAnsi="標楷體" w:hint="eastAsia"/>
                <w:sz w:val="32"/>
                <w:szCs w:val="32"/>
              </w:rPr>
              <w:t>技正</w:t>
            </w:r>
          </w:p>
        </w:tc>
        <w:tc>
          <w:tcPr>
            <w:tcW w:w="2410" w:type="dxa"/>
            <w:vAlign w:val="center"/>
          </w:tcPr>
          <w:p w:rsidR="00990DB8" w:rsidRPr="004C7DA7" w:rsidRDefault="00026AC3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6AC3">
              <w:rPr>
                <w:rFonts w:ascii="標楷體" w:eastAsia="標楷體" w:hAnsi="標楷體" w:hint="eastAsia"/>
                <w:sz w:val="32"/>
                <w:szCs w:val="32"/>
              </w:rPr>
              <w:t xml:space="preserve">耿  </w:t>
            </w:r>
            <w:proofErr w:type="gramStart"/>
            <w:r w:rsidRPr="00026AC3">
              <w:rPr>
                <w:rFonts w:ascii="標楷體" w:eastAsia="標楷體" w:hAnsi="標楷體" w:hint="eastAsia"/>
                <w:sz w:val="32"/>
                <w:szCs w:val="32"/>
              </w:rPr>
              <w:t>驊</w:t>
            </w:r>
            <w:proofErr w:type="gramEnd"/>
          </w:p>
        </w:tc>
      </w:tr>
      <w:tr w:rsidR="00990DB8" w:rsidRPr="00BD6C67" w:rsidTr="0057786E">
        <w:tc>
          <w:tcPr>
            <w:tcW w:w="1480" w:type="dxa"/>
            <w:vAlign w:val="center"/>
          </w:tcPr>
          <w:p w:rsidR="00990DB8" w:rsidRDefault="00990DB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990DB8" w:rsidRDefault="00243BD7" w:rsidP="0057786E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BD7">
              <w:rPr>
                <w:rFonts w:ascii="標楷體" w:eastAsia="標楷體" w:hAnsi="標楷體" w:hint="eastAsia"/>
                <w:sz w:val="32"/>
                <w:szCs w:val="32"/>
              </w:rPr>
              <w:t>觀光局簡任技正</w:t>
            </w:r>
          </w:p>
        </w:tc>
        <w:tc>
          <w:tcPr>
            <w:tcW w:w="2410" w:type="dxa"/>
            <w:vAlign w:val="center"/>
          </w:tcPr>
          <w:p w:rsidR="00990DB8" w:rsidRPr="004C7DA7" w:rsidRDefault="00243BD7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BD7">
              <w:rPr>
                <w:rFonts w:ascii="標楷體" w:eastAsia="標楷體" w:hAnsi="標楷體" w:hint="eastAsia"/>
                <w:sz w:val="32"/>
                <w:szCs w:val="32"/>
              </w:rPr>
              <w:t>游麗玉</w:t>
            </w:r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640F1C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40F1C">
              <w:rPr>
                <w:rFonts w:ascii="標楷體" w:eastAsia="標楷體" w:hAnsi="標楷體" w:hint="eastAsia"/>
                <w:sz w:val="32"/>
                <w:szCs w:val="32"/>
              </w:rPr>
              <w:t>原住民族委員會</w:t>
            </w:r>
            <w:r w:rsidR="00243BD7" w:rsidRPr="00243BD7">
              <w:rPr>
                <w:rFonts w:ascii="標楷體" w:eastAsia="標楷體" w:hAnsi="標楷體" w:hint="eastAsia"/>
                <w:sz w:val="32"/>
                <w:szCs w:val="32"/>
              </w:rPr>
              <w:t>土地管理處處長</w:t>
            </w:r>
          </w:p>
        </w:tc>
        <w:tc>
          <w:tcPr>
            <w:tcW w:w="2410" w:type="dxa"/>
            <w:vAlign w:val="center"/>
          </w:tcPr>
          <w:p w:rsidR="00732228" w:rsidRPr="004C7DA7" w:rsidRDefault="00243BD7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BD7">
              <w:rPr>
                <w:rFonts w:ascii="標楷體" w:eastAsia="標楷體" w:hAnsi="標楷體" w:hint="eastAsia"/>
                <w:sz w:val="32"/>
                <w:szCs w:val="32"/>
              </w:rPr>
              <w:t>杜張梅莊</w:t>
            </w:r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640F1C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40F1C">
              <w:rPr>
                <w:rFonts w:ascii="標楷體" w:eastAsia="標楷體" w:hAnsi="標楷體" w:hint="eastAsia"/>
                <w:sz w:val="32"/>
                <w:szCs w:val="32"/>
              </w:rPr>
              <w:t>海洋委員會</w:t>
            </w:r>
            <w:r w:rsidR="002D0B3F" w:rsidRPr="002D0B3F">
              <w:rPr>
                <w:rFonts w:ascii="標楷體" w:eastAsia="標楷體" w:hAnsi="標楷體" w:hint="eastAsia"/>
                <w:sz w:val="32"/>
                <w:szCs w:val="32"/>
              </w:rPr>
              <w:t>政務副主</w:t>
            </w:r>
            <w:r w:rsidR="002D0B3F">
              <w:rPr>
                <w:rFonts w:ascii="標楷體" w:eastAsia="標楷體" w:hAnsi="標楷體" w:hint="eastAsia"/>
                <w:sz w:val="32"/>
                <w:szCs w:val="32"/>
              </w:rPr>
              <w:t>任</w:t>
            </w:r>
            <w:r w:rsidR="002D0B3F" w:rsidRPr="002D0B3F">
              <w:rPr>
                <w:rFonts w:ascii="標楷體" w:eastAsia="標楷體" w:hAnsi="標楷體" w:hint="eastAsia"/>
                <w:sz w:val="32"/>
                <w:szCs w:val="32"/>
              </w:rPr>
              <w:t>委</w:t>
            </w:r>
            <w:r w:rsidR="002D0B3F">
              <w:rPr>
                <w:rFonts w:ascii="標楷體" w:eastAsia="標楷體" w:hAnsi="標楷體" w:hint="eastAsia"/>
                <w:sz w:val="32"/>
                <w:szCs w:val="32"/>
              </w:rPr>
              <w:t>員</w:t>
            </w:r>
            <w:r w:rsidR="002D0B3F" w:rsidRPr="002D0B3F">
              <w:rPr>
                <w:rFonts w:ascii="標楷體" w:eastAsia="標楷體" w:hAnsi="標楷體" w:hint="eastAsia"/>
                <w:sz w:val="32"/>
                <w:szCs w:val="32"/>
              </w:rPr>
              <w:t>兼海巡署署長</w:t>
            </w:r>
          </w:p>
        </w:tc>
        <w:tc>
          <w:tcPr>
            <w:tcW w:w="2410" w:type="dxa"/>
            <w:vAlign w:val="center"/>
          </w:tcPr>
          <w:p w:rsidR="00732228" w:rsidRPr="004C7DA7" w:rsidRDefault="002D0B3F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D0B3F">
              <w:rPr>
                <w:rFonts w:ascii="標楷體" w:eastAsia="標楷體" w:hAnsi="標楷體" w:hint="eastAsia"/>
                <w:sz w:val="32"/>
                <w:szCs w:val="32"/>
              </w:rPr>
              <w:t>莊慶達</w:t>
            </w:r>
          </w:p>
        </w:tc>
      </w:tr>
      <w:tr w:rsidR="00B835AA" w:rsidRPr="00BD6C67" w:rsidTr="0057786E">
        <w:tc>
          <w:tcPr>
            <w:tcW w:w="1480" w:type="dxa"/>
            <w:vAlign w:val="center"/>
          </w:tcPr>
          <w:p w:rsidR="00B835AA" w:rsidRDefault="00B835AA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B835AA" w:rsidRPr="00640F1C" w:rsidRDefault="00B835AA" w:rsidP="0057786E">
            <w:pPr>
              <w:snapToGrid w:val="0"/>
              <w:spacing w:line="500" w:lineRule="exact"/>
              <w:ind w:leftChars="665" w:left="1679" w:rightChars="-105" w:right="-252" w:hangingChars="26" w:hanging="8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40F1C">
              <w:rPr>
                <w:rFonts w:ascii="標楷體" w:eastAsia="標楷體" w:hAnsi="標楷體" w:hint="eastAsia"/>
                <w:sz w:val="32"/>
                <w:szCs w:val="32"/>
              </w:rPr>
              <w:t>海</w:t>
            </w:r>
            <w:r w:rsidR="002D0B3F" w:rsidRPr="002D0B3F">
              <w:rPr>
                <w:rFonts w:ascii="標楷體" w:eastAsia="標楷體" w:hAnsi="標楷體" w:hint="eastAsia"/>
                <w:sz w:val="32"/>
                <w:szCs w:val="32"/>
              </w:rPr>
              <w:t>域安全處處長</w:t>
            </w:r>
          </w:p>
        </w:tc>
        <w:tc>
          <w:tcPr>
            <w:tcW w:w="2410" w:type="dxa"/>
            <w:vAlign w:val="center"/>
          </w:tcPr>
          <w:p w:rsidR="00B835AA" w:rsidRPr="004C7DA7" w:rsidRDefault="002D0B3F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D0B3F">
              <w:rPr>
                <w:rFonts w:ascii="標楷體" w:eastAsia="標楷體" w:hAnsi="標楷體" w:hint="eastAsia"/>
                <w:sz w:val="32"/>
                <w:szCs w:val="32"/>
              </w:rPr>
              <w:t>許啟業</w:t>
            </w:r>
          </w:p>
        </w:tc>
      </w:tr>
      <w:tr w:rsidR="0013682B" w:rsidRPr="00BD6C67" w:rsidTr="0057786E">
        <w:tc>
          <w:tcPr>
            <w:tcW w:w="1480" w:type="dxa"/>
            <w:vAlign w:val="center"/>
          </w:tcPr>
          <w:p w:rsidR="0013682B" w:rsidRDefault="0013682B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3682B" w:rsidRPr="00640F1C" w:rsidRDefault="0013682B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行政院農業委員會</w:t>
            </w:r>
            <w:r w:rsidR="00BE41AF" w:rsidRPr="00BE41AF">
              <w:rPr>
                <w:rFonts w:ascii="標楷體" w:eastAsia="標楷體" w:hAnsi="標楷體" w:hint="eastAsia"/>
                <w:sz w:val="32"/>
                <w:szCs w:val="32"/>
              </w:rPr>
              <w:t>林務局組長</w:t>
            </w:r>
          </w:p>
        </w:tc>
        <w:tc>
          <w:tcPr>
            <w:tcW w:w="2410" w:type="dxa"/>
            <w:vAlign w:val="center"/>
          </w:tcPr>
          <w:p w:rsidR="0013682B" w:rsidRPr="004C7DA7" w:rsidRDefault="00BE41AF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BE41AF">
              <w:rPr>
                <w:rFonts w:ascii="標楷體" w:eastAsia="標楷體" w:hAnsi="標楷體" w:hint="eastAsia"/>
                <w:sz w:val="32"/>
                <w:szCs w:val="32"/>
              </w:rPr>
              <w:t>黃群修</w:t>
            </w:r>
            <w:proofErr w:type="gramEnd"/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B459FD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59FD">
              <w:rPr>
                <w:rFonts w:ascii="標楷體" w:eastAsia="標楷體" w:hAnsi="標楷體" w:hint="eastAsia"/>
                <w:sz w:val="32"/>
                <w:szCs w:val="32"/>
              </w:rPr>
              <w:t>財政部國有財產署</w:t>
            </w:r>
            <w:r w:rsidR="00F648A0" w:rsidRPr="00F648A0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2410" w:type="dxa"/>
            <w:vAlign w:val="center"/>
          </w:tcPr>
          <w:p w:rsidR="00732228" w:rsidRPr="004C7DA7" w:rsidRDefault="00F648A0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48A0">
              <w:rPr>
                <w:rFonts w:ascii="標楷體" w:eastAsia="標楷體" w:hAnsi="標楷體" w:hint="eastAsia"/>
                <w:sz w:val="32"/>
                <w:szCs w:val="32"/>
              </w:rPr>
              <w:t>羅育華</w:t>
            </w:r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640F1C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40F1C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  <w:r w:rsidR="00F648A0" w:rsidRPr="00F648A0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</w:tc>
        <w:tc>
          <w:tcPr>
            <w:tcW w:w="2410" w:type="dxa"/>
            <w:vAlign w:val="center"/>
          </w:tcPr>
          <w:p w:rsidR="00732228" w:rsidRPr="004C7DA7" w:rsidRDefault="00F648A0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48A0">
              <w:rPr>
                <w:rFonts w:ascii="標楷體" w:eastAsia="標楷體" w:hAnsi="標楷體" w:hint="eastAsia"/>
                <w:sz w:val="32"/>
                <w:szCs w:val="32"/>
              </w:rPr>
              <w:t>張春暉</w:t>
            </w:r>
          </w:p>
        </w:tc>
      </w:tr>
      <w:tr w:rsidR="00732228" w:rsidRPr="00BD6C67" w:rsidTr="0057786E">
        <w:tc>
          <w:tcPr>
            <w:tcW w:w="1480" w:type="dxa"/>
            <w:vAlign w:val="center"/>
          </w:tcPr>
          <w:p w:rsidR="00732228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32228" w:rsidRPr="00D753E3" w:rsidRDefault="00640F1C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40F1C">
              <w:rPr>
                <w:rFonts w:ascii="標楷體" w:eastAsia="標楷體" w:hAnsi="標楷體" w:hint="eastAsia"/>
                <w:sz w:val="32"/>
                <w:szCs w:val="32"/>
              </w:rPr>
              <w:t>司法院</w:t>
            </w:r>
            <w:r w:rsidR="0084798B" w:rsidRPr="0084798B">
              <w:rPr>
                <w:rFonts w:ascii="標楷體" w:eastAsia="標楷體" w:hAnsi="標楷體" w:hint="eastAsia"/>
                <w:sz w:val="32"/>
                <w:szCs w:val="32"/>
              </w:rPr>
              <w:t>刑事廳法官</w:t>
            </w:r>
          </w:p>
        </w:tc>
        <w:tc>
          <w:tcPr>
            <w:tcW w:w="2410" w:type="dxa"/>
            <w:vAlign w:val="center"/>
          </w:tcPr>
          <w:p w:rsidR="00732228" w:rsidRPr="004C7DA7" w:rsidRDefault="0084798B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4798B">
              <w:rPr>
                <w:rFonts w:ascii="標楷體" w:eastAsia="標楷體" w:hAnsi="標楷體" w:hint="eastAsia"/>
                <w:sz w:val="32"/>
                <w:szCs w:val="32"/>
              </w:rPr>
              <w:t>顧正德</w:t>
            </w:r>
          </w:p>
        </w:tc>
      </w:tr>
      <w:tr w:rsidR="0084798B" w:rsidRPr="00BD6C67" w:rsidTr="0057786E">
        <w:tc>
          <w:tcPr>
            <w:tcW w:w="1480" w:type="dxa"/>
            <w:vAlign w:val="center"/>
          </w:tcPr>
          <w:p w:rsidR="0084798B" w:rsidRDefault="0084798B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4798B" w:rsidRPr="00640F1C" w:rsidRDefault="0084798B" w:rsidP="0057786E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4798B">
              <w:rPr>
                <w:rFonts w:ascii="標楷體" w:eastAsia="標楷體" w:hAnsi="標楷體" w:hint="eastAsia"/>
                <w:sz w:val="32"/>
                <w:szCs w:val="32"/>
              </w:rPr>
              <w:t>行政訴訟及懲戒廳法官</w:t>
            </w:r>
          </w:p>
        </w:tc>
        <w:tc>
          <w:tcPr>
            <w:tcW w:w="2410" w:type="dxa"/>
            <w:vAlign w:val="center"/>
          </w:tcPr>
          <w:p w:rsidR="0084798B" w:rsidRPr="0084798B" w:rsidRDefault="0084798B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4798B">
              <w:rPr>
                <w:rFonts w:ascii="標楷體" w:eastAsia="標楷體" w:hAnsi="標楷體" w:hint="eastAsia"/>
                <w:sz w:val="32"/>
                <w:szCs w:val="32"/>
              </w:rPr>
              <w:t>馮浩庭</w:t>
            </w:r>
          </w:p>
        </w:tc>
      </w:tr>
      <w:tr w:rsidR="008C1599" w:rsidRPr="00BD6C67" w:rsidTr="0057786E">
        <w:tc>
          <w:tcPr>
            <w:tcW w:w="1480" w:type="dxa"/>
            <w:vAlign w:val="center"/>
          </w:tcPr>
          <w:p w:rsidR="008C1599" w:rsidRPr="005B6B33" w:rsidRDefault="008C1599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C1599" w:rsidRPr="00D753E3" w:rsidRDefault="00732228" w:rsidP="005778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32228">
              <w:rPr>
                <w:rFonts w:ascii="標楷體" w:eastAsia="標楷體" w:hAnsi="標楷體" w:hint="eastAsia"/>
                <w:sz w:val="32"/>
                <w:szCs w:val="32"/>
              </w:rPr>
              <w:t>行政院主計總處</w:t>
            </w:r>
            <w:r w:rsidR="005C1DFF" w:rsidRPr="005C1DFF">
              <w:rPr>
                <w:rFonts w:ascii="標楷體" w:eastAsia="標楷體" w:hAnsi="標楷體" w:hint="eastAsia"/>
                <w:sz w:val="32"/>
                <w:szCs w:val="32"/>
              </w:rPr>
              <w:t>公務預算處專門委員</w:t>
            </w:r>
          </w:p>
        </w:tc>
        <w:tc>
          <w:tcPr>
            <w:tcW w:w="2410" w:type="dxa"/>
            <w:vAlign w:val="center"/>
          </w:tcPr>
          <w:p w:rsidR="008C1599" w:rsidRPr="004C7DA7" w:rsidRDefault="005C1DFF" w:rsidP="0057786E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C1DFF">
              <w:rPr>
                <w:rFonts w:ascii="標楷體" w:eastAsia="標楷體" w:hAnsi="標楷體" w:hint="eastAsia"/>
                <w:sz w:val="32"/>
                <w:szCs w:val="32"/>
              </w:rPr>
              <w:t>廖玉琳</w:t>
            </w:r>
          </w:p>
        </w:tc>
      </w:tr>
    </w:tbl>
    <w:p w:rsidR="009C4F65" w:rsidRDefault="00817035" w:rsidP="002C444F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>鄭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proofErr w:type="gramStart"/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>天財</w:t>
      </w:r>
      <w:proofErr w:type="spellStart"/>
      <w:proofErr w:type="gramEnd"/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>Sra</w:t>
      </w:r>
      <w:proofErr w:type="spellEnd"/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proofErr w:type="spellStart"/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>Kacaw</w:t>
      </w:r>
      <w:proofErr w:type="spellEnd"/>
    </w:p>
    <w:p w:rsidR="00817035" w:rsidRPr="00332106" w:rsidRDefault="00817035" w:rsidP="002C444F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2C444F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2C444F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2C444F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2C444F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527807" w:rsidRDefault="00527807" w:rsidP="002C444F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2468A1" w:rsidRPr="00451BAC" w:rsidRDefault="002468A1" w:rsidP="002C444F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8927C9" w:rsidRPr="00B774CF" w:rsidRDefault="008927C9" w:rsidP="00B774CF">
      <w:pPr>
        <w:snapToGrid w:val="0"/>
        <w:spacing w:line="48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  <w:u w:val="single"/>
        </w:rPr>
      </w:pPr>
    </w:p>
    <w:p w:rsidR="006D04BD" w:rsidRPr="006D04BD" w:rsidRDefault="006D04BD" w:rsidP="002C444F">
      <w:pPr>
        <w:spacing w:line="420" w:lineRule="exact"/>
        <w:ind w:rightChars="-448" w:right="-1075"/>
        <w:jc w:val="both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D04BD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D04BD" w:rsidRPr="006D04BD" w:rsidRDefault="006D04BD" w:rsidP="002C444F">
      <w:pPr>
        <w:snapToGrid w:val="0"/>
        <w:spacing w:line="420" w:lineRule="exact"/>
        <w:ind w:left="1"/>
        <w:jc w:val="both"/>
        <w:rPr>
          <w:rFonts w:ascii="標楷體" w:eastAsia="標楷體" w:hAnsi="標楷體" w:cs="Times New Roman"/>
          <w:sz w:val="32"/>
          <w:szCs w:val="32"/>
        </w:rPr>
      </w:pPr>
      <w:r w:rsidRPr="006D04BD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6D04BD" w:rsidRPr="006D04BD" w:rsidRDefault="006D04BD" w:rsidP="002C444F">
      <w:pPr>
        <w:snapToGrid w:val="0"/>
        <w:spacing w:line="420" w:lineRule="exact"/>
        <w:ind w:rightChars="-21" w:right="-50"/>
        <w:jc w:val="both"/>
        <w:rPr>
          <w:rFonts w:ascii="標楷體" w:eastAsia="標楷體" w:hAnsi="標楷體" w:cs="Times New Roman"/>
          <w:sz w:val="32"/>
          <w:szCs w:val="40"/>
        </w:rPr>
      </w:pPr>
      <w:r w:rsidRPr="006D04BD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D04BD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6D04BD" w:rsidRDefault="006D04BD" w:rsidP="002C444F">
      <w:pPr>
        <w:snapToGrid w:val="0"/>
        <w:spacing w:line="480" w:lineRule="exact"/>
        <w:ind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D04BD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201BA9" w:rsidRPr="00201BA9" w:rsidRDefault="00201BA9" w:rsidP="002C444F">
      <w:pPr>
        <w:spacing w:line="480" w:lineRule="exact"/>
        <w:ind w:leftChars="97" w:left="873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一、審查</w:t>
      </w:r>
      <w:proofErr w:type="gramStart"/>
      <w:r w:rsidRPr="00201BA9">
        <w:rPr>
          <w:rFonts w:ascii="Times New Roman" w:eastAsia="標楷體" w:hAnsi="Times New Roman" w:cs="Times New Roman"/>
          <w:sz w:val="32"/>
          <w:szCs w:val="32"/>
        </w:rPr>
        <w:t>110</w:t>
      </w:r>
      <w:proofErr w:type="gramEnd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年度中央政府總預算案關於中央選舉委員會及所屬部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lastRenderedPageBreak/>
        <w:t>分。</w:t>
      </w:r>
    </w:p>
    <w:p w:rsidR="00201BA9" w:rsidRDefault="00201BA9" w:rsidP="002C444F">
      <w:pPr>
        <w:spacing w:line="480" w:lineRule="exact"/>
        <w:ind w:leftChars="97" w:left="873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二、審查中央選舉委員會及所屬「辦理政策宣導相關廣告執行情形」共</w:t>
      </w:r>
      <w:r w:rsidRPr="00201BA9">
        <w:rPr>
          <w:rFonts w:ascii="Times New Roman" w:eastAsia="標楷體" w:hAnsi="Times New Roman" w:cs="Times New Roman"/>
          <w:sz w:val="32"/>
          <w:szCs w:val="32"/>
        </w:rPr>
        <w:t>2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案。</w:t>
      </w:r>
    </w:p>
    <w:p w:rsidR="00201BA9" w:rsidRPr="00201BA9" w:rsidRDefault="00201BA9" w:rsidP="002C444F">
      <w:pPr>
        <w:spacing w:line="480" w:lineRule="exact"/>
        <w:ind w:leftChars="197" w:left="1113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(</w:t>
      </w:r>
      <w:proofErr w:type="gramStart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一</w:t>
      </w:r>
      <w:proofErr w:type="gramEnd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)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中央選舉委員會函送中央選舉委員會及所屬辦理政策宣導相關廣告</w:t>
      </w:r>
      <w:proofErr w:type="gramStart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108</w:t>
      </w:r>
      <w:proofErr w:type="gramEnd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年度第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4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季執行情形季報表，請查照案。</w:t>
      </w:r>
    </w:p>
    <w:p w:rsidR="00201BA9" w:rsidRDefault="00201BA9" w:rsidP="002C444F">
      <w:pPr>
        <w:spacing w:line="480" w:lineRule="exact"/>
        <w:ind w:leftChars="197" w:left="1113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(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二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)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中央選舉委員會函送</w:t>
      </w:r>
      <w:proofErr w:type="gramStart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109</w:t>
      </w:r>
      <w:proofErr w:type="gramEnd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年度第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1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季「中央選舉委員會及所屬辦理政策宣導相關廣告執行情形季報表」，請查照案。三、繼續審查委員孔文吉等</w:t>
      </w:r>
      <w:r w:rsidRPr="00201BA9">
        <w:rPr>
          <w:rFonts w:ascii="Times New Roman" w:eastAsia="標楷體" w:hAnsi="Times New Roman" w:cs="Times New Roman"/>
          <w:sz w:val="32"/>
          <w:szCs w:val="32"/>
        </w:rPr>
        <w:t>22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人及委員</w:t>
      </w:r>
      <w:r w:rsidR="00907DEA">
        <w:rPr>
          <w:rFonts w:ascii="Times New Roman" w:eastAsia="標楷體" w:hAnsi="Times New Roman" w:cs="Times New Roman" w:hint="eastAsia"/>
          <w:sz w:val="32"/>
          <w:szCs w:val="32"/>
        </w:rPr>
        <w:t>鄭天財</w:t>
      </w:r>
      <w:proofErr w:type="spellStart"/>
      <w:r w:rsidR="00907DEA">
        <w:rPr>
          <w:rFonts w:ascii="Times New Roman" w:eastAsia="標楷體" w:hAnsi="Times New Roman" w:cs="Times New Roman" w:hint="eastAsia"/>
          <w:sz w:val="32"/>
          <w:szCs w:val="32"/>
        </w:rPr>
        <w:t>Sra</w:t>
      </w:r>
      <w:proofErr w:type="spellEnd"/>
      <w:r w:rsidR="00907DEA"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proofErr w:type="spellStart"/>
      <w:r w:rsidR="00907DEA">
        <w:rPr>
          <w:rFonts w:ascii="Times New Roman" w:eastAsia="標楷體" w:hAnsi="Times New Roman" w:cs="Times New Roman" w:hint="eastAsia"/>
          <w:sz w:val="32"/>
          <w:szCs w:val="32"/>
        </w:rPr>
        <w:t>Kacaw</w:t>
      </w:r>
      <w:proofErr w:type="spellEnd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等</w:t>
      </w:r>
      <w:r w:rsidRPr="00201BA9">
        <w:rPr>
          <w:rFonts w:ascii="Times New Roman" w:eastAsia="標楷體" w:hAnsi="Times New Roman" w:cs="Times New Roman"/>
          <w:sz w:val="32"/>
          <w:szCs w:val="32"/>
        </w:rPr>
        <w:t>17</w:t>
      </w:r>
      <w:r w:rsidRPr="00201BA9">
        <w:rPr>
          <w:rFonts w:ascii="Times New Roman" w:eastAsia="標楷體" w:hAnsi="Times New Roman" w:cs="Times New Roman" w:hint="eastAsia"/>
          <w:sz w:val="32"/>
          <w:szCs w:val="32"/>
        </w:rPr>
        <w:t>人分別擬具「國家安全法第五</w:t>
      </w:r>
      <w:proofErr w:type="gramStart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條</w:t>
      </w:r>
      <w:proofErr w:type="gramEnd"/>
      <w:r w:rsidRPr="00201BA9">
        <w:rPr>
          <w:rFonts w:ascii="Times New Roman" w:eastAsia="標楷體" w:hAnsi="Times New Roman" w:cs="Times New Roman" w:hint="eastAsia"/>
          <w:sz w:val="32"/>
          <w:szCs w:val="32"/>
        </w:rPr>
        <w:t>條文修正草案」案。</w:t>
      </w:r>
    </w:p>
    <w:p w:rsidR="005D4955" w:rsidRPr="006E1ED0" w:rsidRDefault="005D4955" w:rsidP="005D4955">
      <w:pPr>
        <w:spacing w:line="480" w:lineRule="exact"/>
        <w:ind w:leftChars="97" w:left="873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E1ED0">
        <w:rPr>
          <w:rFonts w:ascii="Times New Roman" w:eastAsia="標楷體" w:hAnsi="Times New Roman" w:cs="Times New Roman" w:hint="eastAsia"/>
          <w:sz w:val="32"/>
          <w:szCs w:val="32"/>
        </w:rPr>
        <w:t>三、繼續審查委員孔文吉等</w:t>
      </w:r>
      <w:r w:rsidRPr="006E1ED0">
        <w:rPr>
          <w:rFonts w:ascii="Times New Roman" w:eastAsia="標楷體" w:hAnsi="Times New Roman" w:cs="Times New Roman"/>
          <w:sz w:val="32"/>
          <w:szCs w:val="32"/>
        </w:rPr>
        <w:t>22</w:t>
      </w:r>
      <w:r w:rsidRPr="006E1ED0">
        <w:rPr>
          <w:rFonts w:ascii="Times New Roman" w:eastAsia="標楷體" w:hAnsi="Times New Roman" w:cs="Times New Roman" w:hint="eastAsia"/>
          <w:sz w:val="32"/>
          <w:szCs w:val="32"/>
        </w:rPr>
        <w:t>人及委員</w:t>
      </w:r>
      <w:r>
        <w:rPr>
          <w:rFonts w:ascii="Times New Roman" w:eastAsia="標楷體" w:hAnsi="Times New Roman" w:cs="Times New Roman" w:hint="eastAsia"/>
          <w:sz w:val="32"/>
          <w:szCs w:val="32"/>
        </w:rPr>
        <w:t>鄭天財</w:t>
      </w:r>
      <w:proofErr w:type="spellStart"/>
      <w:r>
        <w:rPr>
          <w:rFonts w:ascii="Times New Roman" w:eastAsia="標楷體" w:hAnsi="Times New Roman" w:cs="Times New Roman" w:hint="eastAsia"/>
          <w:sz w:val="32"/>
          <w:szCs w:val="32"/>
        </w:rPr>
        <w:t>Sra</w:t>
      </w:r>
      <w:proofErr w:type="spellEnd"/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proofErr w:type="spellStart"/>
      <w:r>
        <w:rPr>
          <w:rFonts w:ascii="Times New Roman" w:eastAsia="標楷體" w:hAnsi="Times New Roman" w:cs="Times New Roman" w:hint="eastAsia"/>
          <w:sz w:val="32"/>
          <w:szCs w:val="32"/>
        </w:rPr>
        <w:t>Kacaw</w:t>
      </w:r>
      <w:proofErr w:type="spellEnd"/>
      <w:r w:rsidRPr="006E1ED0">
        <w:rPr>
          <w:rFonts w:ascii="Times New Roman" w:eastAsia="標楷體" w:hAnsi="Times New Roman" w:cs="Times New Roman" w:hint="eastAsia"/>
          <w:sz w:val="32"/>
          <w:szCs w:val="32"/>
        </w:rPr>
        <w:t>等</w:t>
      </w:r>
      <w:r w:rsidRPr="006E1ED0">
        <w:rPr>
          <w:rFonts w:ascii="Times New Roman" w:eastAsia="標楷體" w:hAnsi="Times New Roman" w:cs="Times New Roman"/>
          <w:sz w:val="32"/>
          <w:szCs w:val="32"/>
        </w:rPr>
        <w:t>17</w:t>
      </w:r>
      <w:r w:rsidRPr="006E1ED0">
        <w:rPr>
          <w:rFonts w:ascii="Times New Roman" w:eastAsia="標楷體" w:hAnsi="Times New Roman" w:cs="Times New Roman" w:hint="eastAsia"/>
          <w:sz w:val="32"/>
          <w:szCs w:val="32"/>
        </w:rPr>
        <w:t>人分別擬具「國家安全法第五</w:t>
      </w:r>
      <w:proofErr w:type="gramStart"/>
      <w:r w:rsidRPr="006E1ED0">
        <w:rPr>
          <w:rFonts w:ascii="Times New Roman" w:eastAsia="標楷體" w:hAnsi="Times New Roman" w:cs="Times New Roman" w:hint="eastAsia"/>
          <w:sz w:val="32"/>
          <w:szCs w:val="32"/>
        </w:rPr>
        <w:t>條</w:t>
      </w:r>
      <w:proofErr w:type="gramEnd"/>
      <w:r w:rsidRPr="006E1ED0">
        <w:rPr>
          <w:rFonts w:ascii="Times New Roman" w:eastAsia="標楷體" w:hAnsi="Times New Roman" w:cs="Times New Roman" w:hint="eastAsia"/>
          <w:sz w:val="32"/>
          <w:szCs w:val="32"/>
        </w:rPr>
        <w:t>條文修正草案」案。</w:t>
      </w:r>
    </w:p>
    <w:p w:rsidR="005D4955" w:rsidRPr="005D4955" w:rsidRDefault="005D4955" w:rsidP="005D4955">
      <w:pPr>
        <w:spacing w:line="480" w:lineRule="exact"/>
        <w:ind w:leftChars="97" w:left="873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E1ED0">
        <w:rPr>
          <w:rFonts w:ascii="Times New Roman" w:eastAsia="標楷體" w:hAnsi="Times New Roman" w:cs="Times New Roman" w:hint="eastAsia"/>
          <w:sz w:val="32"/>
          <w:szCs w:val="32"/>
        </w:rPr>
        <w:t>四、繼續審查委員廖國棟等</w:t>
      </w:r>
      <w:r w:rsidRPr="006E1ED0">
        <w:rPr>
          <w:rFonts w:ascii="Times New Roman" w:eastAsia="標楷體" w:hAnsi="Times New Roman" w:cs="Times New Roman"/>
          <w:sz w:val="32"/>
          <w:szCs w:val="32"/>
        </w:rPr>
        <w:t>20</w:t>
      </w:r>
      <w:r w:rsidRPr="006E1ED0">
        <w:rPr>
          <w:rFonts w:ascii="Times New Roman" w:eastAsia="標楷體" w:hAnsi="Times New Roman" w:cs="Times New Roman" w:hint="eastAsia"/>
          <w:sz w:val="32"/>
          <w:szCs w:val="32"/>
        </w:rPr>
        <w:t>人擬具「國家安全法第五條及第七</w:t>
      </w:r>
      <w:proofErr w:type="gramStart"/>
      <w:r w:rsidRPr="006E1ED0">
        <w:rPr>
          <w:rFonts w:ascii="Times New Roman" w:eastAsia="標楷體" w:hAnsi="Times New Roman" w:cs="Times New Roman" w:hint="eastAsia"/>
          <w:sz w:val="32"/>
          <w:szCs w:val="32"/>
        </w:rPr>
        <w:t>條</w:t>
      </w:r>
      <w:proofErr w:type="gramEnd"/>
      <w:r w:rsidRPr="006E1ED0">
        <w:rPr>
          <w:rFonts w:ascii="Times New Roman" w:eastAsia="標楷體" w:hAnsi="Times New Roman" w:cs="Times New Roman" w:hint="eastAsia"/>
          <w:sz w:val="32"/>
          <w:szCs w:val="32"/>
        </w:rPr>
        <w:t>條文修正草案」案。</w:t>
      </w:r>
    </w:p>
    <w:p w:rsidR="006D04BD" w:rsidRPr="006D04BD" w:rsidRDefault="006D04BD" w:rsidP="002C444F">
      <w:pPr>
        <w:snapToGrid w:val="0"/>
        <w:spacing w:line="480" w:lineRule="exact"/>
        <w:ind w:left="336" w:hangingChars="105" w:hanging="336"/>
        <w:jc w:val="both"/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</w:pPr>
      <w:proofErr w:type="gramStart"/>
      <w:r w:rsidRPr="006D04B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="00E25BC5" w:rsidRPr="00E25BC5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</w:t>
      </w:r>
      <w:r w:rsidR="003A4D1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預算部分</w:t>
      </w:r>
      <w:r w:rsidR="00E25BC5" w:rsidRPr="00E25BC5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經</w:t>
      </w:r>
      <w:r w:rsidR="00801382" w:rsidRPr="0080138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中央選舉委員會主任委員</w:t>
      </w:r>
      <w:r w:rsidR="0080138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李進勇</w:t>
      </w:r>
      <w:r w:rsidRPr="006D04B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25799B" w:rsidRPr="0025799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羅美玲、</w:t>
      </w:r>
      <w:r w:rsidR="0025799B" w:rsidRPr="0025799B">
        <w:rPr>
          <w:rFonts w:ascii="標楷體" w:eastAsia="標楷體" w:hAnsi="標楷體" w:cs="Times New Roman" w:hint="eastAsia"/>
          <w:sz w:val="32"/>
          <w:szCs w:val="32"/>
        </w:rPr>
        <w:t>陳玉珍</w:t>
      </w:r>
      <w:proofErr w:type="spellEnd"/>
      <w:r w:rsidR="0025799B" w:rsidRPr="0025799B">
        <w:rPr>
          <w:rFonts w:ascii="標楷體" w:eastAsia="標楷體" w:hAnsi="標楷體" w:cs="Times New Roman" w:hint="eastAsia"/>
          <w:sz w:val="32"/>
          <w:szCs w:val="32"/>
        </w:rPr>
        <w:t>、</w:t>
      </w:r>
      <w:proofErr w:type="spellStart"/>
      <w:r w:rsidRPr="00112D9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賴惠員</w:t>
      </w:r>
      <w:r w:rsidRPr="00112D9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Pr="00112D97">
        <w:rPr>
          <w:rFonts w:ascii="標楷體" w:eastAsia="標楷體" w:hAnsi="標楷體" w:cs="Times New Roman" w:hint="eastAsia"/>
          <w:sz w:val="32"/>
          <w:szCs w:val="32"/>
        </w:rPr>
        <w:t>黃世杰、葉毓蘭、</w:t>
      </w:r>
      <w:r w:rsidRPr="00A44730">
        <w:rPr>
          <w:rFonts w:ascii="標楷體" w:eastAsia="標楷體" w:hAnsi="標楷體" w:cs="Times New Roman" w:hint="eastAsia"/>
          <w:sz w:val="32"/>
          <w:szCs w:val="32"/>
        </w:rPr>
        <w:t>沈發惠、</w:t>
      </w:r>
      <w:r w:rsidR="00907DE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鄭天財Sra</w:t>
      </w:r>
      <w:proofErr w:type="spellEnd"/>
      <w:r w:rsidR="00907DE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 xml:space="preserve"> </w:t>
      </w:r>
      <w:proofErr w:type="spellStart"/>
      <w:r w:rsidR="00907DE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Kacaw</w:t>
      </w:r>
      <w:r w:rsidR="00112D97" w:rsidRPr="005C36E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、張宏陸、</w:t>
      </w:r>
      <w:r w:rsidR="005C36EB" w:rsidRPr="005C36EB">
        <w:rPr>
          <w:rFonts w:ascii="標楷體" w:eastAsia="標楷體" w:hAnsi="標楷體" w:cs="Times New Roman" w:hint="eastAsia"/>
          <w:sz w:val="32"/>
          <w:szCs w:val="32"/>
        </w:rPr>
        <w:t>王美惠、</w:t>
      </w:r>
      <w:r w:rsidRPr="005C36E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湯蕙禎、</w:t>
      </w:r>
      <w:r w:rsidR="005C36EB" w:rsidRPr="009F18CD">
        <w:rPr>
          <w:rFonts w:ascii="標楷體" w:eastAsia="標楷體" w:hAnsi="標楷體" w:cs="Times New Roman" w:hint="eastAsia"/>
          <w:sz w:val="32"/>
          <w:szCs w:val="32"/>
        </w:rPr>
        <w:t>張其祿、</w:t>
      </w:r>
      <w:r w:rsidR="005C36EB" w:rsidRPr="009F18CD">
        <w:rPr>
          <w:rFonts w:ascii="標楷體" w:eastAsia="標楷體" w:hAnsi="標楷體" w:cs="Times New Roman"/>
          <w:sz w:val="32"/>
          <w:szCs w:val="32"/>
        </w:rPr>
        <w:t>林思銘</w:t>
      </w:r>
      <w:r w:rsidR="005C36EB" w:rsidRPr="009F18CD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5C36EB" w:rsidRPr="004E57E1">
        <w:rPr>
          <w:rFonts w:ascii="標楷體" w:eastAsia="標楷體" w:hAnsi="標楷體" w:cs="Times New Roman" w:hint="eastAsia"/>
          <w:sz w:val="32"/>
          <w:szCs w:val="32"/>
        </w:rPr>
        <w:t>吳琪銘、</w:t>
      </w:r>
      <w:r w:rsidRPr="00AB0A7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林</w:t>
      </w:r>
      <w:r w:rsidRPr="00AB0A7D">
        <w:rPr>
          <w:rFonts w:ascii="標楷體" w:eastAsia="標楷體" w:hAnsi="標楷體" w:cs="Times New Roman"/>
          <w:bCs/>
          <w:sz w:val="32"/>
          <w:szCs w:val="32"/>
          <w:lang w:val="x-none"/>
        </w:rPr>
        <w:t>文瑞</w:t>
      </w:r>
      <w:r w:rsidRPr="00AB0A7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AB0A7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江啟臣、</w:t>
      </w:r>
      <w:r w:rsidR="00F933B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洪孟楷</w:t>
      </w:r>
      <w:r w:rsidRPr="00BA44E5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F933B5" w:rsidRPr="00BA44E5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F933B5" w:rsidRPr="00BA44E5">
        <w:rPr>
          <w:rFonts w:ascii="標楷體" w:eastAsia="標楷體" w:hAnsi="標楷體" w:cs="Times New Roman"/>
          <w:bCs/>
          <w:sz w:val="32"/>
          <w:szCs w:val="32"/>
          <w:lang w:val="x-none"/>
        </w:rPr>
        <w:t>、</w:t>
      </w:r>
      <w:r w:rsidR="00BA44E5" w:rsidRPr="00BA44E5">
        <w:rPr>
          <w:rFonts w:ascii="標楷體" w:eastAsia="標楷體" w:hAnsi="標楷體" w:cs="Times New Roman" w:hint="eastAsia"/>
          <w:sz w:val="32"/>
          <w:szCs w:val="32"/>
        </w:rPr>
        <w:t>陳椒華、</w:t>
      </w:r>
      <w:r w:rsidR="00792BED" w:rsidRPr="00792BED">
        <w:rPr>
          <w:rFonts w:ascii="標楷體" w:eastAsia="標楷體" w:hAnsi="標楷體" w:cs="Times New Roman"/>
          <w:sz w:val="32"/>
          <w:szCs w:val="32"/>
        </w:rPr>
        <w:t>孔文吉</w:t>
      </w:r>
      <w:r w:rsidR="00792BED" w:rsidRPr="00792BED">
        <w:rPr>
          <w:rFonts w:ascii="標楷體" w:eastAsia="標楷體" w:hAnsi="標楷體" w:cs="Times New Roman" w:hint="eastAsia"/>
          <w:sz w:val="32"/>
          <w:szCs w:val="32"/>
        </w:rPr>
        <w:t>、</w:t>
      </w:r>
      <w:proofErr w:type="gramStart"/>
      <w:r w:rsidRPr="0042240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管碧</w:t>
      </w:r>
      <w:r w:rsidRPr="003C548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玲</w:t>
      </w:r>
      <w:proofErr w:type="spellEnd"/>
      <w:proofErr w:type="gramEnd"/>
      <w:r w:rsidRPr="003C5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Pr="003C5487">
        <w:rPr>
          <w:rFonts w:ascii="標楷體" w:eastAsia="標楷體" w:hAnsi="標楷體" w:cs="Times New Roman"/>
          <w:bCs/>
          <w:sz w:val="32"/>
          <w:szCs w:val="32"/>
          <w:lang w:val="x-none"/>
        </w:rPr>
        <w:t>2</w:t>
      </w:r>
      <w:r w:rsidR="003C5487" w:rsidRPr="003C548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0</w:t>
      </w:r>
      <w:r w:rsidRPr="003C5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</w:t>
      </w:r>
      <w:r w:rsidRPr="003C5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</w:t>
      </w:r>
      <w:r w:rsidRPr="006D04B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詢，</w:t>
      </w:r>
      <w:proofErr w:type="gramStart"/>
      <w:r w:rsidRPr="006D04B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="0086532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中央選舉委員會</w:t>
      </w:r>
      <w:proofErr w:type="gramEnd"/>
      <w:r w:rsidR="0086532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李進勇</w:t>
      </w:r>
      <w:proofErr w:type="spellStart"/>
      <w:r w:rsidRPr="006D04B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即席答復說明</w:t>
      </w:r>
      <w:r w:rsidRPr="006D04B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；另有委員</w:t>
      </w:r>
      <w:r w:rsidR="00A4473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魯明哲</w:t>
      </w:r>
      <w:r w:rsidRPr="00AB0A7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AB0A7D" w:rsidRPr="00AB0A7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林思銘</w:t>
      </w:r>
      <w:r w:rsidRPr="00AB0A7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等</w:t>
      </w:r>
      <w:proofErr w:type="spellEnd"/>
      <w:r w:rsidRPr="006D04BD">
        <w:rPr>
          <w:rFonts w:ascii="標楷體" w:eastAsia="標楷體" w:hAnsi="標楷體" w:cs="Times New Roman"/>
          <w:bCs/>
          <w:sz w:val="32"/>
          <w:szCs w:val="32"/>
          <w:lang w:val="x-none"/>
        </w:rPr>
        <w:t>2</w:t>
      </w:r>
      <w:r w:rsidRPr="006D04B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人提出書面質詢</w:t>
      </w:r>
      <w:r w:rsidRPr="006D04B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，</w:t>
      </w:r>
      <w:proofErr w:type="spellStart"/>
      <w:r w:rsidRPr="006D04B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列入紀錄，刊登公報，並請相關機關另以書面答復</w:t>
      </w:r>
      <w:proofErr w:type="spellEnd"/>
      <w:r w:rsidRPr="006D04B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。）</w:t>
      </w:r>
    </w:p>
    <w:p w:rsidR="006D04BD" w:rsidRPr="006D04BD" w:rsidRDefault="006D04BD" w:rsidP="002C444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D04BD">
        <w:rPr>
          <w:rFonts w:ascii="標楷體" w:eastAsia="標楷體" w:hAnsi="標楷體" w:cs="Times New Roman" w:hint="eastAsia"/>
          <w:sz w:val="32"/>
          <w:szCs w:val="32"/>
        </w:rPr>
        <w:t>決定：</w:t>
      </w:r>
    </w:p>
    <w:p w:rsidR="006D04BD" w:rsidRPr="006D04BD" w:rsidRDefault="006D04BD" w:rsidP="002C444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D04BD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D04BD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D04BD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D04BD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D04BD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BD31D3" w:rsidRPr="00B774CF" w:rsidRDefault="006D04BD" w:rsidP="00B774CF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  <w:proofErr w:type="spellStart"/>
      <w:r w:rsidRPr="006D04B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二、委員質詢未及答復部分或要求提供之說明資料，請相關機關儘速以書面答復</w:t>
      </w:r>
      <w:proofErr w:type="spellEnd"/>
      <w:r w:rsidRPr="006D04B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。</w:t>
      </w:r>
    </w:p>
    <w:p w:rsidR="005D4955" w:rsidRDefault="00022A0D" w:rsidP="00B774CF">
      <w:pPr>
        <w:snapToGrid w:val="0"/>
        <w:spacing w:beforeLines="50" w:before="180" w:line="480" w:lineRule="exact"/>
        <w:ind w:left="282" w:hangingChars="88" w:hanging="282"/>
        <w:jc w:val="both"/>
        <w:rPr>
          <w:rFonts w:ascii="標楷體" w:eastAsia="標楷體" w:hAnsi="標楷體" w:cs="Times New Roman"/>
          <w:sz w:val="32"/>
          <w:szCs w:val="32"/>
        </w:rPr>
      </w:pPr>
      <w:r w:rsidRPr="00022A0D">
        <w:rPr>
          <w:rFonts w:ascii="標楷體" w:eastAsia="標楷體" w:hAnsi="標楷體" w:cs="Times New Roman" w:hint="eastAsia"/>
          <w:sz w:val="32"/>
          <w:szCs w:val="32"/>
        </w:rPr>
        <w:t>決議：</w:t>
      </w:r>
    </w:p>
    <w:p w:rsidR="00B83FFC" w:rsidRPr="005D4955" w:rsidRDefault="005D4955" w:rsidP="005D4955">
      <w:pPr>
        <w:snapToGrid w:val="0"/>
        <w:spacing w:beforeLines="50" w:before="180" w:line="480" w:lineRule="exact"/>
        <w:ind w:left="282" w:hangingChars="88" w:hanging="282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一、討論事項一、二，</w:t>
      </w:r>
      <w:r w:rsidR="000D6822">
        <w:rPr>
          <w:rFonts w:ascii="標楷體" w:eastAsia="標楷體" w:hAnsi="標楷體" w:cs="Times New Roman" w:hint="eastAsia"/>
          <w:sz w:val="32"/>
          <w:szCs w:val="32"/>
        </w:rPr>
        <w:t>另定期繼續審查。</w:t>
      </w:r>
      <w:r>
        <w:rPr>
          <w:rFonts w:ascii="標楷體" w:eastAsia="標楷體" w:hAnsi="標楷體" w:cs="Times New Roman" w:hint="eastAsia"/>
          <w:sz w:val="32"/>
          <w:szCs w:val="32"/>
        </w:rPr>
        <w:t>(預算數及提案</w:t>
      </w:r>
      <w:r w:rsidR="001F64D5">
        <w:rPr>
          <w:rFonts w:ascii="標楷體" w:eastAsia="標楷體" w:hAnsi="標楷體" w:cs="Times New Roman" w:hint="eastAsia"/>
          <w:sz w:val="32"/>
          <w:szCs w:val="32"/>
        </w:rPr>
        <w:t>均</w:t>
      </w:r>
      <w:r>
        <w:rPr>
          <w:rFonts w:ascii="標楷體" w:eastAsia="標楷體" w:hAnsi="標楷體" w:cs="Times New Roman" w:hint="eastAsia"/>
          <w:sz w:val="32"/>
          <w:szCs w:val="32"/>
        </w:rPr>
        <w:t>尚未宣讀)</w:t>
      </w:r>
    </w:p>
    <w:p w:rsidR="00ED6DCF" w:rsidRDefault="005D4955" w:rsidP="00043BEB">
      <w:pPr>
        <w:snapToGrid w:val="0"/>
        <w:spacing w:line="440" w:lineRule="exact"/>
        <w:ind w:left="65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二、</w:t>
      </w:r>
      <w:r w:rsidR="00ED6DCF" w:rsidRPr="00ED6DC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「</w:t>
      </w:r>
      <w:r w:rsidR="00D9662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國家安全法</w:t>
      </w:r>
      <w:r w:rsidR="00ED6DCF" w:rsidRPr="00ED6DC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」修正草案等</w:t>
      </w:r>
      <w:r w:rsidR="00A37272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3</w:t>
      </w:r>
      <w:r w:rsidR="00ED6DCF" w:rsidRPr="00ED6DCF">
        <w:rPr>
          <w:rFonts w:ascii="標楷體" w:eastAsia="標楷體" w:hAnsi="標楷體" w:cs="Times New Roman" w:hint="eastAsia"/>
          <w:sz w:val="32"/>
          <w:szCs w:val="32"/>
        </w:rPr>
        <w:t>案：</w:t>
      </w:r>
    </w:p>
    <w:p w:rsidR="00B774CF" w:rsidRDefault="00B774CF" w:rsidP="00257305">
      <w:pPr>
        <w:snapToGrid w:val="0"/>
        <w:spacing w:line="440" w:lineRule="exact"/>
        <w:ind w:leftChars="200" w:left="113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(一)</w:t>
      </w:r>
      <w:r w:rsidR="00AB7A9B">
        <w:rPr>
          <w:rFonts w:ascii="標楷體" w:eastAsia="標楷體" w:hAnsi="標楷體" w:cs="Times New Roman" w:hint="eastAsia"/>
          <w:sz w:val="32"/>
          <w:szCs w:val="32"/>
        </w:rPr>
        <w:t>委員提案</w:t>
      </w:r>
      <w:r>
        <w:rPr>
          <w:rFonts w:ascii="標楷體" w:eastAsia="標楷體" w:hAnsi="標楷體" w:cs="Times New Roman" w:hint="eastAsia"/>
          <w:sz w:val="32"/>
          <w:szCs w:val="32"/>
        </w:rPr>
        <w:t>及委員管碧玲等6人所提修正動議，均保留。</w:t>
      </w:r>
    </w:p>
    <w:p w:rsidR="00B774CF" w:rsidRPr="00B774CF" w:rsidRDefault="00B774CF" w:rsidP="00257305">
      <w:pPr>
        <w:snapToGrid w:val="0"/>
        <w:spacing w:line="440" w:lineRule="exact"/>
        <w:ind w:leftChars="200" w:left="113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(二)</w:t>
      </w:r>
      <w:proofErr w:type="gramStart"/>
      <w:r w:rsidRPr="00241CB8">
        <w:rPr>
          <w:rFonts w:ascii="標楷體" w:eastAsia="標楷體" w:hAnsi="標楷體" w:cs="Times New Roman" w:hint="eastAsia"/>
          <w:color w:val="000000"/>
          <w:sz w:val="32"/>
          <w:szCs w:val="32"/>
        </w:rPr>
        <w:t>併</w:t>
      </w:r>
      <w:proofErr w:type="gramEnd"/>
      <w:r w:rsidRPr="00241CB8">
        <w:rPr>
          <w:rFonts w:ascii="標楷體" w:eastAsia="標楷體" w:hAnsi="標楷體" w:cs="Times New Roman" w:hint="eastAsia"/>
          <w:color w:val="000000"/>
          <w:sz w:val="32"/>
          <w:szCs w:val="32"/>
        </w:rPr>
        <w:t>案審查完竣，擬具審查報告，提報院會討論。院會討論前，須經黨團協商，並推請鄭召集</w:t>
      </w:r>
      <w:proofErr w:type="gramStart"/>
      <w:r w:rsidRPr="00241CB8">
        <w:rPr>
          <w:rFonts w:ascii="標楷體" w:eastAsia="標楷體" w:hAnsi="標楷體" w:cs="Times New Roman" w:hint="eastAsia"/>
          <w:color w:val="000000"/>
          <w:sz w:val="32"/>
          <w:szCs w:val="32"/>
        </w:rPr>
        <w:t>委員天財</w:t>
      </w:r>
      <w:proofErr w:type="spellStart"/>
      <w:proofErr w:type="gramEnd"/>
      <w:r w:rsidRPr="00241CB8">
        <w:rPr>
          <w:rFonts w:ascii="標楷體" w:eastAsia="標楷體" w:hAnsi="標楷體" w:cs="Times New Roman" w:hint="eastAsia"/>
          <w:color w:val="000000"/>
          <w:sz w:val="32"/>
          <w:szCs w:val="32"/>
        </w:rPr>
        <w:t>Sra</w:t>
      </w:r>
      <w:proofErr w:type="spellEnd"/>
      <w:r w:rsidRPr="00241CB8">
        <w:rPr>
          <w:rFonts w:ascii="標楷體" w:eastAsia="標楷體" w:hAnsi="標楷體" w:cs="Times New Roman" w:hint="eastAsia"/>
          <w:color w:val="000000"/>
          <w:sz w:val="32"/>
          <w:szCs w:val="32"/>
        </w:rPr>
        <w:t xml:space="preserve"> </w:t>
      </w:r>
      <w:proofErr w:type="spellStart"/>
      <w:r w:rsidRPr="00241CB8">
        <w:rPr>
          <w:rFonts w:ascii="標楷體" w:eastAsia="標楷體" w:hAnsi="標楷體" w:cs="Times New Roman" w:hint="eastAsia"/>
          <w:color w:val="000000"/>
          <w:sz w:val="32"/>
          <w:szCs w:val="32"/>
        </w:rPr>
        <w:t>Kacaw</w:t>
      </w:r>
      <w:proofErr w:type="spellEnd"/>
      <w:r w:rsidRPr="00241CB8">
        <w:rPr>
          <w:rFonts w:ascii="標楷體" w:eastAsia="標楷體" w:hAnsi="標楷體" w:cs="Times New Roman" w:hint="eastAsia"/>
          <w:color w:val="000000"/>
          <w:sz w:val="32"/>
          <w:szCs w:val="32"/>
        </w:rPr>
        <w:t>於院會討論</w:t>
      </w:r>
      <w:r w:rsidRPr="00241CB8">
        <w:rPr>
          <w:rFonts w:ascii="標楷體" w:eastAsia="標楷體" w:hAnsi="標楷體" w:cs="Times New Roman" w:hint="eastAsia"/>
          <w:color w:val="000000"/>
          <w:sz w:val="32"/>
          <w:szCs w:val="32"/>
        </w:rPr>
        <w:lastRenderedPageBreak/>
        <w:t>時作補充說明。</w:t>
      </w:r>
    </w:p>
    <w:p w:rsidR="00241CB8" w:rsidRDefault="00241CB8" w:rsidP="002C444F">
      <w:pPr>
        <w:snapToGrid w:val="0"/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2D6B12" w:rsidRDefault="002D6B12" w:rsidP="002D6B12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sz w:val="32"/>
          <w:szCs w:val="32"/>
          <w:lang w:val="x-none"/>
        </w:rPr>
        <w:t>臨時提案</w:t>
      </w:r>
    </w:p>
    <w:p w:rsidR="002D6B12" w:rsidRPr="00B83FFC" w:rsidRDefault="002D6B12" w:rsidP="002D6B12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sz w:val="32"/>
          <w:szCs w:val="32"/>
          <w:lang w:val="x-none"/>
        </w:rPr>
        <w:t>一、109年</w:t>
      </w:r>
      <w:r w:rsidRPr="00B83FFC">
        <w:rPr>
          <w:rFonts w:ascii="標楷體" w:eastAsia="標楷體" w:hAnsi="標楷體" w:cs="Times New Roman" w:hint="eastAsia"/>
          <w:sz w:val="32"/>
          <w:szCs w:val="32"/>
          <w:lang w:val="x-none"/>
        </w:rPr>
        <w:t>11月19日(</w:t>
      </w:r>
      <w:proofErr w:type="spellStart"/>
      <w:r>
        <w:rPr>
          <w:rFonts w:ascii="標楷體" w:eastAsia="標楷體" w:hAnsi="標楷體" w:cs="Times New Roman" w:hint="eastAsia"/>
          <w:sz w:val="32"/>
          <w:szCs w:val="32"/>
          <w:lang w:val="x-none"/>
        </w:rPr>
        <w:t>星期</w:t>
      </w:r>
      <w:r w:rsidRPr="00B83FFC">
        <w:rPr>
          <w:rFonts w:ascii="標楷體" w:eastAsia="標楷體" w:hAnsi="標楷體" w:cs="Times New Roman" w:hint="eastAsia"/>
          <w:sz w:val="32"/>
          <w:szCs w:val="32"/>
          <w:lang w:val="x-none"/>
        </w:rPr>
        <w:t>四</w:t>
      </w:r>
      <w:proofErr w:type="spellEnd"/>
      <w:r w:rsidRPr="00B83FFC">
        <w:rPr>
          <w:rFonts w:ascii="標楷體" w:eastAsia="標楷體" w:hAnsi="標楷體" w:cs="Times New Roman" w:hint="eastAsia"/>
          <w:sz w:val="32"/>
          <w:szCs w:val="32"/>
          <w:lang w:val="x-none"/>
        </w:rPr>
        <w:t>)立法院內政委員會舉辦「跟蹤騷擾行為防制相關法制立法」公聽會，內政部長承諾將聽取民間意見，相關意見於行政院院會審議內政部版「糾纏犯罪防治法」時回應。為使內政部能確實蒐集民間意見，有效達成上述承諾，請內政部責請警政署，邀請各民間團體代表溝通並蒐集意見。請內政部就以上問題</w:t>
      </w:r>
      <w:proofErr w:type="gramStart"/>
      <w:r w:rsidRPr="00B83FFC">
        <w:rPr>
          <w:rFonts w:ascii="標楷體" w:eastAsia="標楷體" w:hAnsi="標楷體" w:cs="Times New Roman" w:hint="eastAsia"/>
          <w:sz w:val="32"/>
          <w:szCs w:val="32"/>
          <w:lang w:val="x-none"/>
        </w:rPr>
        <w:t>研</w:t>
      </w:r>
      <w:proofErr w:type="gramEnd"/>
      <w:r w:rsidRPr="00B83FFC">
        <w:rPr>
          <w:rFonts w:ascii="標楷體" w:eastAsia="標楷體" w:hAnsi="標楷體" w:cs="Times New Roman" w:hint="eastAsia"/>
          <w:sz w:val="32"/>
          <w:szCs w:val="32"/>
          <w:lang w:val="x-none"/>
        </w:rPr>
        <w:t>處，相關辦理規劃與期程，於2</w:t>
      </w:r>
      <w:proofErr w:type="gramStart"/>
      <w:r w:rsidRPr="00B83FFC">
        <w:rPr>
          <w:rFonts w:ascii="標楷體" w:eastAsia="標楷體" w:hAnsi="標楷體" w:cs="Times New Roman" w:hint="eastAsia"/>
          <w:sz w:val="32"/>
          <w:szCs w:val="32"/>
          <w:lang w:val="x-none"/>
        </w:rPr>
        <w:t>週</w:t>
      </w:r>
      <w:proofErr w:type="gramEnd"/>
      <w:r w:rsidRPr="00B83FFC">
        <w:rPr>
          <w:rFonts w:ascii="標楷體" w:eastAsia="標楷體" w:hAnsi="標楷體" w:cs="Times New Roman" w:hint="eastAsia"/>
          <w:sz w:val="32"/>
          <w:szCs w:val="32"/>
          <w:lang w:val="x-none"/>
        </w:rPr>
        <w:t>內以書面報告送立法院內政委員會。</w:t>
      </w:r>
    </w:p>
    <w:p w:rsidR="002D6B12" w:rsidRPr="00B83FFC" w:rsidRDefault="002D6B12" w:rsidP="002D6B12">
      <w:pPr>
        <w:kinsoku w:val="0"/>
        <w:overflowPunct w:val="0"/>
        <w:autoSpaceDN w:val="0"/>
        <w:spacing w:line="500" w:lineRule="exact"/>
        <w:ind w:leftChars="1000" w:left="3008" w:rightChars="-21" w:right="-50" w:hangingChars="190" w:hanging="608"/>
        <w:jc w:val="both"/>
        <w:textAlignment w:val="center"/>
        <w:rPr>
          <w:rFonts w:ascii="標楷體" w:eastAsia="標楷體" w:hAnsi="標楷體" w:cs="Times New Roman"/>
          <w:snapToGrid w:val="0"/>
          <w:sz w:val="32"/>
          <w:szCs w:val="32"/>
        </w:rPr>
      </w:pPr>
      <w:r w:rsidRPr="00B83FFC"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提案人：葉毓蘭  </w:t>
      </w:r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鄭天財</w:t>
      </w:r>
      <w:proofErr w:type="spellStart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Sra</w:t>
      </w:r>
      <w:proofErr w:type="spellEnd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 </w:t>
      </w:r>
      <w:proofErr w:type="spellStart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Kacaw</w:t>
      </w:r>
      <w:proofErr w:type="spellEnd"/>
      <w:r w:rsidRPr="00B83FFC"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  陳玉珍</w:t>
      </w:r>
    </w:p>
    <w:p w:rsidR="002D6B12" w:rsidRDefault="002D6B12" w:rsidP="0057786E">
      <w:pPr>
        <w:adjustRightInd w:val="0"/>
        <w:snapToGrid w:val="0"/>
        <w:spacing w:line="460" w:lineRule="exact"/>
        <w:ind w:leftChars="280" w:left="1360" w:hangingChars="215" w:hanging="688"/>
        <w:jc w:val="both"/>
        <w:rPr>
          <w:rFonts w:ascii="標楷體" w:eastAsia="標楷體" w:hAnsi="標楷體" w:cs="Times New Roman"/>
          <w:sz w:val="32"/>
          <w:szCs w:val="32"/>
        </w:rPr>
      </w:pPr>
      <w:r w:rsidRPr="00ED6DCF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6B3339">
        <w:rPr>
          <w:rFonts w:ascii="標楷體" w:eastAsia="標楷體" w:hAnsi="標楷體" w:cs="Times New Roman" w:hint="eastAsia"/>
          <w:sz w:val="32"/>
          <w:szCs w:val="32"/>
        </w:rPr>
        <w:t>照案通過。</w:t>
      </w:r>
    </w:p>
    <w:p w:rsidR="002D6B12" w:rsidRPr="00B83FFC" w:rsidRDefault="002D6B12" w:rsidP="002D6B12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二、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鑑</w:t>
      </w:r>
      <w:proofErr w:type="gramEnd"/>
      <w:r w:rsidRPr="00B83FFC">
        <w:rPr>
          <w:rFonts w:ascii="標楷體" w:eastAsia="標楷體" w:hAnsi="標楷體" w:cs="Times New Roman" w:hint="eastAsia"/>
          <w:sz w:val="32"/>
          <w:szCs w:val="32"/>
        </w:rPr>
        <w:t>於我國人口結構快速高齡化，於</w:t>
      </w:r>
      <w:r w:rsidR="00C11985">
        <w:rPr>
          <w:rFonts w:ascii="標楷體" w:eastAsia="標楷體" w:hAnsi="標楷體" w:cs="Times New Roman" w:hint="eastAsia"/>
          <w:sz w:val="32"/>
          <w:szCs w:val="32"/>
        </w:rPr>
        <w:t>82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年已成為高齡化社會，國</w:t>
      </w:r>
      <w:r w:rsidR="00DE37A2">
        <w:rPr>
          <w:rFonts w:ascii="標楷體" w:eastAsia="標楷體" w:hAnsi="標楷體" w:cs="Times New Roman" w:hint="eastAsia"/>
          <w:sz w:val="32"/>
          <w:szCs w:val="32"/>
        </w:rPr>
        <w:t>家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發</w:t>
      </w:r>
      <w:r w:rsidR="00DE37A2">
        <w:rPr>
          <w:rFonts w:ascii="標楷體" w:eastAsia="標楷體" w:hAnsi="標楷體" w:cs="Times New Roman" w:hint="eastAsia"/>
          <w:sz w:val="32"/>
          <w:szCs w:val="32"/>
        </w:rPr>
        <w:t>展委員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會推估將於2025年邁入超高齡社會，為落實加強超高齡社會發展事務之制定、協調、監督、推動及執行，</w:t>
      </w:r>
      <w:proofErr w:type="gramStart"/>
      <w:r w:rsidRPr="00B83FFC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Pr="00B83FFC">
        <w:rPr>
          <w:rFonts w:ascii="標楷體" w:eastAsia="標楷體" w:hAnsi="標楷體" w:cs="Times New Roman" w:hint="eastAsia"/>
          <w:sz w:val="32"/>
          <w:szCs w:val="32"/>
        </w:rPr>
        <w:t>要求行政院應於</w:t>
      </w:r>
      <w:proofErr w:type="gramStart"/>
      <w:r w:rsidRPr="00B83FFC">
        <w:rPr>
          <w:rFonts w:ascii="標楷體" w:eastAsia="標楷體" w:hAnsi="標楷體" w:cs="Times New Roman" w:hint="eastAsia"/>
          <w:sz w:val="32"/>
          <w:szCs w:val="32"/>
        </w:rPr>
        <w:t>110</w:t>
      </w:r>
      <w:proofErr w:type="gramEnd"/>
      <w:r w:rsidRPr="00B83FFC">
        <w:rPr>
          <w:rFonts w:ascii="標楷體" w:eastAsia="標楷體" w:hAnsi="標楷體" w:cs="Times New Roman" w:hint="eastAsia"/>
          <w:sz w:val="32"/>
          <w:szCs w:val="32"/>
        </w:rPr>
        <w:t>年度起，於行政院社會福利推動委員會下設立超高齡社會對策工作小組，邀集相關部會首長、專家學者及民間團體代表，跨部會協調並</w:t>
      </w:r>
      <w:proofErr w:type="gramStart"/>
      <w:r w:rsidRPr="00B83FFC">
        <w:rPr>
          <w:rFonts w:ascii="標楷體" w:eastAsia="標楷體" w:hAnsi="標楷體" w:cs="Times New Roman" w:hint="eastAsia"/>
          <w:sz w:val="32"/>
          <w:szCs w:val="32"/>
        </w:rPr>
        <w:t>研</w:t>
      </w:r>
      <w:proofErr w:type="gramEnd"/>
      <w:r w:rsidRPr="00B83FFC">
        <w:rPr>
          <w:rFonts w:ascii="標楷體" w:eastAsia="標楷體" w:hAnsi="標楷體" w:cs="Times New Roman" w:hint="eastAsia"/>
          <w:sz w:val="32"/>
          <w:szCs w:val="32"/>
        </w:rPr>
        <w:t>擬行動綱領及推動方案，就下列事項規劃推動，定期於行政院社會福利推動委員會提出報告；並積極</w:t>
      </w:r>
      <w:proofErr w:type="gramStart"/>
      <w:r w:rsidRPr="00B83FFC">
        <w:rPr>
          <w:rFonts w:ascii="標楷體" w:eastAsia="標楷體" w:hAnsi="標楷體" w:cs="Times New Roman" w:hint="eastAsia"/>
          <w:sz w:val="32"/>
          <w:szCs w:val="32"/>
        </w:rPr>
        <w:t>研</w:t>
      </w:r>
      <w:proofErr w:type="gramEnd"/>
      <w:r w:rsidRPr="00B83FFC">
        <w:rPr>
          <w:rFonts w:ascii="標楷體" w:eastAsia="標楷體" w:hAnsi="標楷體" w:cs="Times New Roman" w:hint="eastAsia"/>
          <w:sz w:val="32"/>
          <w:szCs w:val="32"/>
        </w:rPr>
        <w:t>議設立「超高齡社會發展對</w:t>
      </w:r>
      <w:r w:rsidR="00DF7180">
        <w:rPr>
          <w:rFonts w:ascii="標楷體" w:eastAsia="標楷體" w:hAnsi="標楷體" w:cs="Times New Roman" w:hint="eastAsia"/>
          <w:sz w:val="32"/>
          <w:szCs w:val="32"/>
        </w:rPr>
        <w:t>策辦公室」，比照食品安全辦公室、科技會報辦公室等常設任務編組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模式，除下列事項之協調</w:t>
      </w:r>
      <w:proofErr w:type="gramStart"/>
      <w:r w:rsidRPr="00B83FFC">
        <w:rPr>
          <w:rFonts w:ascii="標楷體" w:eastAsia="標楷體" w:hAnsi="標楷體" w:cs="Times New Roman" w:hint="eastAsia"/>
          <w:sz w:val="32"/>
          <w:szCs w:val="32"/>
        </w:rPr>
        <w:t>研</w:t>
      </w:r>
      <w:proofErr w:type="gramEnd"/>
      <w:r w:rsidRPr="00B83FFC">
        <w:rPr>
          <w:rFonts w:ascii="標楷體" w:eastAsia="標楷體" w:hAnsi="標楷體" w:cs="Times New Roman" w:hint="eastAsia"/>
          <w:sz w:val="32"/>
          <w:szCs w:val="32"/>
        </w:rPr>
        <w:t>擬推動外，並置專責承辦人員，隨時監督有關各部會執行情形：</w:t>
      </w:r>
    </w:p>
    <w:p w:rsidR="002D6B12" w:rsidRPr="00B83FFC" w:rsidRDefault="002D6B12" w:rsidP="002D6B12">
      <w:pPr>
        <w:adjustRightInd w:val="0"/>
        <w:snapToGrid w:val="0"/>
        <w:spacing w:line="460" w:lineRule="exact"/>
        <w:ind w:leftChars="250" w:left="12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確保各項政府重大政策、重大公共建設、中長程施政計畫符合超高齡社會需求。</w:t>
      </w:r>
    </w:p>
    <w:p w:rsidR="002D6B12" w:rsidRPr="00B83FFC" w:rsidRDefault="002D6B12" w:rsidP="002D6B12">
      <w:pPr>
        <w:adjustRightInd w:val="0"/>
        <w:snapToGrid w:val="0"/>
        <w:spacing w:line="460" w:lineRule="exact"/>
        <w:ind w:leftChars="250" w:left="12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二</w:t>
      </w:r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協調及整合相關資源，協助各級機關推展超高齡社會發展工作。</w:t>
      </w:r>
    </w:p>
    <w:p w:rsidR="002D6B12" w:rsidRPr="00B83FFC" w:rsidRDefault="002D6B12" w:rsidP="002D6B12">
      <w:pPr>
        <w:adjustRightInd w:val="0"/>
        <w:snapToGrid w:val="0"/>
        <w:spacing w:line="460" w:lineRule="exact"/>
        <w:ind w:leftChars="250" w:left="12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三</w:t>
      </w:r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有助於超高齡社會發展與應變之產業創新、科技研發、整合、應用、產學合作及國際交流合作。</w:t>
      </w:r>
    </w:p>
    <w:p w:rsidR="002D6B12" w:rsidRPr="00B83FFC" w:rsidRDefault="002D6B12" w:rsidP="002D6B12">
      <w:pPr>
        <w:adjustRightInd w:val="0"/>
        <w:snapToGrid w:val="0"/>
        <w:spacing w:line="460" w:lineRule="exact"/>
        <w:ind w:leftChars="250" w:left="12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四</w:t>
      </w:r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超高齡社會發展與應變所需專業人才之培育。</w:t>
      </w:r>
    </w:p>
    <w:p w:rsidR="002D6B12" w:rsidRPr="00B83FFC" w:rsidRDefault="002D6B12" w:rsidP="002D6B12">
      <w:pPr>
        <w:adjustRightInd w:val="0"/>
        <w:snapToGrid w:val="0"/>
        <w:spacing w:line="460" w:lineRule="exact"/>
        <w:ind w:leftChars="250" w:left="12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五</w:t>
      </w:r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超高齡社會發展與衍生之相關研究與計畫。</w:t>
      </w:r>
    </w:p>
    <w:p w:rsidR="002D6B12" w:rsidRPr="00B83FFC" w:rsidRDefault="002D6B12" w:rsidP="002D6B12">
      <w:pPr>
        <w:adjustRightInd w:val="0"/>
        <w:snapToGrid w:val="0"/>
        <w:spacing w:line="460" w:lineRule="exact"/>
        <w:ind w:leftChars="250" w:left="12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六</w:t>
      </w:r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全國性有關超高齡社會發展之社會教育。</w:t>
      </w:r>
    </w:p>
    <w:p w:rsidR="002D6B12" w:rsidRDefault="002D6B12" w:rsidP="002D6B12">
      <w:pPr>
        <w:adjustRightInd w:val="0"/>
        <w:snapToGrid w:val="0"/>
        <w:spacing w:line="460" w:lineRule="exact"/>
        <w:ind w:leftChars="250" w:left="12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lastRenderedPageBreak/>
        <w:t>(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七</w:t>
      </w:r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Pr="00B83FFC">
        <w:rPr>
          <w:rFonts w:ascii="標楷體" w:eastAsia="標楷體" w:hAnsi="標楷體" w:cs="Times New Roman" w:hint="eastAsia"/>
          <w:sz w:val="32"/>
          <w:szCs w:val="32"/>
        </w:rPr>
        <w:t>其他關於全國性之超高齡社會發展事務。</w:t>
      </w:r>
    </w:p>
    <w:p w:rsidR="002D6B12" w:rsidRPr="00B83FFC" w:rsidRDefault="002D6B12" w:rsidP="002D6B12">
      <w:pPr>
        <w:kinsoku w:val="0"/>
        <w:overflowPunct w:val="0"/>
        <w:autoSpaceDN w:val="0"/>
        <w:spacing w:line="500" w:lineRule="exact"/>
        <w:ind w:leftChars="1000" w:left="3008" w:rightChars="-21" w:right="-50" w:hangingChars="190" w:hanging="608"/>
        <w:jc w:val="both"/>
        <w:textAlignment w:val="center"/>
        <w:rPr>
          <w:rFonts w:ascii="標楷體" w:eastAsia="標楷體" w:hAnsi="標楷體" w:cs="Times New Roman"/>
          <w:snapToGrid w:val="0"/>
          <w:sz w:val="32"/>
          <w:szCs w:val="32"/>
        </w:rPr>
      </w:pPr>
      <w:r w:rsidRPr="00B83FFC"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提案人：葉毓蘭  </w:t>
      </w:r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鄭天財</w:t>
      </w:r>
      <w:proofErr w:type="spellStart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Sra</w:t>
      </w:r>
      <w:proofErr w:type="spellEnd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 </w:t>
      </w:r>
      <w:proofErr w:type="spellStart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Kacaw</w:t>
      </w:r>
      <w:proofErr w:type="spellEnd"/>
      <w:r w:rsidRPr="00B83FFC"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  陳玉珍</w:t>
      </w:r>
    </w:p>
    <w:p w:rsidR="00CA6332" w:rsidRDefault="002D6B12" w:rsidP="001B7F7E">
      <w:pPr>
        <w:adjustRightInd w:val="0"/>
        <w:snapToGrid w:val="0"/>
        <w:spacing w:line="460" w:lineRule="exact"/>
        <w:ind w:leftChars="280" w:left="1360" w:hangingChars="215" w:hanging="688"/>
        <w:jc w:val="both"/>
        <w:rPr>
          <w:rFonts w:ascii="標楷體" w:eastAsia="標楷體" w:hAnsi="標楷體" w:cs="Times New Roman"/>
          <w:sz w:val="32"/>
          <w:szCs w:val="32"/>
        </w:rPr>
      </w:pPr>
      <w:r w:rsidRPr="00ED6DCF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6B3339" w:rsidRPr="006B3339">
        <w:rPr>
          <w:rFonts w:ascii="標楷體" w:eastAsia="標楷體" w:hAnsi="標楷體" w:cs="Times New Roman" w:hint="eastAsia"/>
          <w:sz w:val="32"/>
          <w:szCs w:val="32"/>
        </w:rPr>
        <w:t>照案通過。</w:t>
      </w:r>
    </w:p>
    <w:p w:rsidR="002D6B12" w:rsidRPr="00D60640" w:rsidRDefault="002D6B12" w:rsidP="002D6B12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三、</w:t>
      </w:r>
      <w:r w:rsidRPr="00D60640">
        <w:rPr>
          <w:rFonts w:ascii="標楷體" w:eastAsia="標楷體" w:hAnsi="標楷體" w:cs="Times New Roman" w:hint="eastAsia"/>
          <w:sz w:val="32"/>
          <w:szCs w:val="32"/>
        </w:rPr>
        <w:t>有</w:t>
      </w:r>
      <w:proofErr w:type="gramStart"/>
      <w:r w:rsidRPr="00D60640">
        <w:rPr>
          <w:rFonts w:ascii="標楷體" w:eastAsia="標楷體" w:hAnsi="標楷體" w:cs="Times New Roman" w:hint="eastAsia"/>
          <w:sz w:val="32"/>
          <w:szCs w:val="32"/>
        </w:rPr>
        <w:t>鑑</w:t>
      </w:r>
      <w:proofErr w:type="gramEnd"/>
      <w:r w:rsidRPr="00D60640">
        <w:rPr>
          <w:rFonts w:ascii="標楷體" w:eastAsia="標楷體" w:hAnsi="標楷體" w:cs="Times New Roman" w:hint="eastAsia"/>
          <w:sz w:val="32"/>
          <w:szCs w:val="32"/>
        </w:rPr>
        <w:t>於我國每年交通意外事故損失重大，108年肇事34</w:t>
      </w:r>
      <w:r>
        <w:rPr>
          <w:rFonts w:ascii="標楷體" w:eastAsia="標楷體" w:hAnsi="標楷體" w:cs="Times New Roman" w:hint="eastAsia"/>
          <w:sz w:val="32"/>
          <w:szCs w:val="32"/>
        </w:rPr>
        <w:t>萬</w:t>
      </w:r>
      <w:r w:rsidRPr="00D60640">
        <w:rPr>
          <w:rFonts w:ascii="標楷體" w:eastAsia="標楷體" w:hAnsi="標楷體" w:cs="Times New Roman" w:hint="eastAsia"/>
          <w:sz w:val="32"/>
          <w:szCs w:val="32"/>
        </w:rPr>
        <w:t>1,972件；死亡2,865人；受傷45</w:t>
      </w:r>
      <w:r>
        <w:rPr>
          <w:rFonts w:ascii="標楷體" w:eastAsia="標楷體" w:hAnsi="標楷體" w:cs="Times New Roman" w:hint="eastAsia"/>
          <w:sz w:val="32"/>
          <w:szCs w:val="32"/>
        </w:rPr>
        <w:t>萬</w:t>
      </w:r>
      <w:r w:rsidRPr="00D60640">
        <w:rPr>
          <w:rFonts w:ascii="標楷體" w:eastAsia="標楷體" w:hAnsi="標楷體" w:cs="Times New Roman" w:hint="eastAsia"/>
          <w:sz w:val="32"/>
          <w:szCs w:val="32"/>
        </w:rPr>
        <w:t>5,400人。歷年死傷相差無幾，其為我國嚴重特殊傳染性肺炎死亡人數之409倍以上，但我國交通意外受行政院關注程度差異甚大，此等交通事故亦產生巨額財務損失，根據交通部2020年運輸政策白皮書每年因交通事故傷亡人數約40</w:t>
      </w:r>
      <w:r w:rsidR="00DF7180">
        <w:rPr>
          <w:rFonts w:ascii="標楷體" w:eastAsia="標楷體" w:hAnsi="標楷體" w:cs="Times New Roman" w:hint="eastAsia"/>
          <w:sz w:val="32"/>
          <w:szCs w:val="32"/>
        </w:rPr>
        <w:t>萬人，據估計社會成本超過新臺</w:t>
      </w:r>
      <w:r w:rsidRPr="00D60640">
        <w:rPr>
          <w:rFonts w:ascii="標楷體" w:eastAsia="標楷體" w:hAnsi="標楷體" w:cs="Times New Roman" w:hint="eastAsia"/>
          <w:sz w:val="32"/>
          <w:szCs w:val="32"/>
        </w:rPr>
        <w:t>幣</w:t>
      </w:r>
      <w:r>
        <w:rPr>
          <w:rFonts w:ascii="標楷體" w:eastAsia="標楷體" w:hAnsi="標楷體" w:cs="Times New Roman" w:hint="eastAsia"/>
          <w:sz w:val="32"/>
          <w:szCs w:val="32"/>
        </w:rPr>
        <w:t>5</w:t>
      </w:r>
      <w:r w:rsidRPr="00D60640">
        <w:rPr>
          <w:rFonts w:ascii="標楷體" w:eastAsia="標楷體" w:hAnsi="標楷體" w:cs="Times New Roman" w:hint="eastAsia"/>
          <w:sz w:val="32"/>
          <w:szCs w:val="32"/>
        </w:rPr>
        <w:t>千億元，約占我國107年國內生產毛額</w:t>
      </w:r>
      <w:r w:rsidR="001D20BB">
        <w:rPr>
          <w:rFonts w:ascii="標楷體" w:eastAsia="標楷體" w:hAnsi="標楷體" w:cs="Times New Roman" w:hint="eastAsia"/>
          <w:sz w:val="32"/>
          <w:szCs w:val="32"/>
        </w:rPr>
        <w:t>GDP</w:t>
      </w:r>
      <w:r w:rsidRPr="00D60640">
        <w:rPr>
          <w:rFonts w:ascii="標楷體" w:eastAsia="標楷體" w:hAnsi="標楷體" w:cs="Times New Roman" w:hint="eastAsia"/>
          <w:sz w:val="32"/>
          <w:szCs w:val="32"/>
        </w:rPr>
        <w:t>的3%，對社會產生重大影響。</w:t>
      </w:r>
    </w:p>
    <w:p w:rsidR="002D6B12" w:rsidRPr="00D60640" w:rsidRDefault="00660655" w:rsidP="002D6B12">
      <w:pPr>
        <w:adjustRightInd w:val="0"/>
        <w:snapToGrid w:val="0"/>
        <w:spacing w:line="460" w:lineRule="exact"/>
        <w:ind w:leftChars="236" w:left="636" w:hangingChars="22" w:hanging="7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 w:rsidR="001B7F7E">
        <w:rPr>
          <w:rFonts w:ascii="標楷體" w:eastAsia="標楷體" w:hAnsi="標楷體" w:cs="Times New Roman" w:hint="eastAsia"/>
          <w:sz w:val="32"/>
          <w:szCs w:val="32"/>
        </w:rPr>
        <w:t>復查</w:t>
      </w:r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行政院對於其他重大案件實施會報制度，</w:t>
      </w:r>
      <w:proofErr w:type="gramStart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研</w:t>
      </w:r>
      <w:proofErr w:type="gramEnd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議對策並加強督導與管考，諸如食品安全會報、治安會報、科技會報、文化會報、性別平等會、國家永續發展委員會、毒品防治會報、社會福利推動委員會、中央廉政委員會到數位國家創新經濟推動小組等，復查警政署統計，108年我國全般刑案發生數26</w:t>
      </w:r>
      <w:r w:rsidR="002D6B12">
        <w:rPr>
          <w:rFonts w:ascii="標楷體" w:eastAsia="標楷體" w:hAnsi="標楷體" w:cs="Times New Roman" w:hint="eastAsia"/>
          <w:sz w:val="32"/>
          <w:szCs w:val="32"/>
        </w:rPr>
        <w:t>萬</w:t>
      </w:r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8,349件，刑案被害人人數18</w:t>
      </w:r>
      <w:r w:rsidR="002D6B12">
        <w:rPr>
          <w:rFonts w:ascii="標楷體" w:eastAsia="標楷體" w:hAnsi="標楷體" w:cs="Times New Roman" w:hint="eastAsia"/>
          <w:sz w:val="32"/>
          <w:szCs w:val="32"/>
        </w:rPr>
        <w:t>萬</w:t>
      </w:r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4,812人，我國便以治安會報加以管考，相較之下肇事件數為前者1.27倍，死傷人數為2.48倍之交通事故應比照辦理。</w:t>
      </w:r>
    </w:p>
    <w:p w:rsidR="002D6B12" w:rsidRPr="00D60640" w:rsidRDefault="00025651" w:rsidP="00CA6332">
      <w:pPr>
        <w:adjustRightInd w:val="0"/>
        <w:snapToGrid w:val="0"/>
        <w:spacing w:line="460" w:lineRule="exact"/>
        <w:ind w:leftChars="262" w:left="632" w:hanging="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再查交通問題改革涉及多部會與機關，僅依交通部之道路交通安全督導委員會是否能妥善處理，</w:t>
      </w:r>
      <w:proofErr w:type="gramStart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況</w:t>
      </w:r>
      <w:proofErr w:type="gramEnd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將來道路交通安全督導委員會面對行政院組織改造議題，是否能繼續發揮其作用亦存有爭論，故交通意外事故對我國影響至關重大且涉多部會共同協作，是有提高其層級並予以正視之必要。</w:t>
      </w:r>
    </w:p>
    <w:p w:rsidR="002D6B12" w:rsidRPr="00D60640" w:rsidRDefault="00025651" w:rsidP="00CA6332">
      <w:pPr>
        <w:adjustRightInd w:val="0"/>
        <w:snapToGrid w:val="0"/>
        <w:spacing w:line="460" w:lineRule="exact"/>
        <w:ind w:leftChars="262" w:left="632" w:hanging="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proofErr w:type="gramStart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此，行政院於</w:t>
      </w:r>
      <w:proofErr w:type="gramStart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110</w:t>
      </w:r>
      <w:proofErr w:type="gramEnd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年度起應積極</w:t>
      </w:r>
      <w:proofErr w:type="gramStart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研</w:t>
      </w:r>
      <w:proofErr w:type="gramEnd"/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t>議成立交通會報及相關法規事宜，並參考交通3E政策思維，整合交通教育(Education)、交通工程(Engineering)及交通執法(Enforcement)，行政院應督促交通部、內政部與教育部等相關機關，針對交通法規修改、交通事故評估改善、考照制度與無照駕駛監管、交通道路設計改善、推動人本交通、高齡者駕駛問題與大學及國中小之交通安全教育等提出監督管考，並提出必要之改革措施，以維護國民生命安全與提供安全交通環境之目的，並積極檢討各地方政府辦理，請行</w:t>
      </w:r>
      <w:r w:rsidR="002D6B12" w:rsidRPr="00D60640">
        <w:rPr>
          <w:rFonts w:ascii="標楷體" w:eastAsia="標楷體" w:hAnsi="標楷體" w:cs="Times New Roman" w:hint="eastAsia"/>
          <w:sz w:val="32"/>
          <w:szCs w:val="32"/>
        </w:rPr>
        <w:lastRenderedPageBreak/>
        <w:t>政院提出相關改善規劃，並於3個月內以書面報告回復立法院內政委員會。</w:t>
      </w:r>
    </w:p>
    <w:p w:rsidR="002D6B12" w:rsidRPr="00B83FFC" w:rsidRDefault="002D6B12" w:rsidP="002D6B12">
      <w:pPr>
        <w:kinsoku w:val="0"/>
        <w:overflowPunct w:val="0"/>
        <w:autoSpaceDN w:val="0"/>
        <w:spacing w:line="500" w:lineRule="exact"/>
        <w:ind w:leftChars="1000" w:left="3008" w:rightChars="-21" w:right="-50" w:hangingChars="190" w:hanging="608"/>
        <w:jc w:val="both"/>
        <w:textAlignment w:val="center"/>
        <w:rPr>
          <w:rFonts w:ascii="標楷體" w:eastAsia="標楷體" w:hAnsi="標楷體" w:cs="Times New Roman"/>
          <w:snapToGrid w:val="0"/>
          <w:sz w:val="32"/>
          <w:szCs w:val="32"/>
        </w:rPr>
      </w:pPr>
      <w:r w:rsidRPr="00B83FFC"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提案人：葉毓蘭  </w:t>
      </w:r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鄭天財</w:t>
      </w:r>
      <w:proofErr w:type="spellStart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Sra</w:t>
      </w:r>
      <w:proofErr w:type="spellEnd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 </w:t>
      </w:r>
      <w:proofErr w:type="spellStart"/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Kacaw</w:t>
      </w:r>
      <w:proofErr w:type="spellEnd"/>
      <w:r w:rsidRPr="00B83FFC">
        <w:rPr>
          <w:rFonts w:ascii="標楷體" w:eastAsia="標楷體" w:hAnsi="標楷體" w:cs="Times New Roman" w:hint="eastAsia"/>
          <w:snapToGrid w:val="0"/>
          <w:sz w:val="32"/>
          <w:szCs w:val="32"/>
        </w:rPr>
        <w:t xml:space="preserve">  陳玉珍</w:t>
      </w:r>
    </w:p>
    <w:p w:rsidR="00ED6DCF" w:rsidRPr="002D6B12" w:rsidRDefault="002D6B12" w:rsidP="0057786E">
      <w:pPr>
        <w:adjustRightInd w:val="0"/>
        <w:snapToGrid w:val="0"/>
        <w:spacing w:line="460" w:lineRule="exact"/>
        <w:ind w:leftChars="280" w:left="1360" w:hangingChars="215" w:hanging="688"/>
        <w:jc w:val="both"/>
        <w:rPr>
          <w:rFonts w:ascii="標楷體" w:eastAsia="標楷體" w:hAnsi="標楷體" w:cs="Times New Roman"/>
          <w:sz w:val="32"/>
          <w:szCs w:val="32"/>
        </w:rPr>
      </w:pPr>
      <w:r w:rsidRPr="00ED6DCF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6B3339" w:rsidRPr="006B3339">
        <w:rPr>
          <w:rFonts w:ascii="標楷體" w:eastAsia="標楷體" w:hAnsi="標楷體" w:cs="Times New Roman" w:hint="eastAsia"/>
          <w:sz w:val="32"/>
          <w:szCs w:val="32"/>
        </w:rPr>
        <w:t>照案通過。</w:t>
      </w:r>
    </w:p>
    <w:p w:rsidR="007B7ABA" w:rsidRDefault="007B7ABA" w:rsidP="002C444F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817035" w:rsidRPr="00182C5A" w:rsidRDefault="00E11344" w:rsidP="002C444F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0C754C">
      <w:footerReference w:type="default" r:id="rId9"/>
      <w:pgSz w:w="11906" w:h="16838"/>
      <w:pgMar w:top="794" w:right="1134" w:bottom="79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187" w:rsidRDefault="00054187" w:rsidP="00D11F6C">
      <w:r>
        <w:separator/>
      </w:r>
    </w:p>
  </w:endnote>
  <w:endnote w:type="continuationSeparator" w:id="0">
    <w:p w:rsidR="00054187" w:rsidRDefault="00054187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BA44E5" w:rsidRDefault="00BA44E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17E" w:rsidRPr="00BD017E">
          <w:rPr>
            <w:noProof/>
            <w:lang w:val="zh-TW"/>
          </w:rPr>
          <w:t>1</w:t>
        </w:r>
        <w:r>
          <w:fldChar w:fldCharType="end"/>
        </w:r>
      </w:p>
    </w:sdtContent>
  </w:sdt>
  <w:p w:rsidR="00BA44E5" w:rsidRDefault="00BA44E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187" w:rsidRDefault="00054187" w:rsidP="00D11F6C">
      <w:r>
        <w:separator/>
      </w:r>
    </w:p>
  </w:footnote>
  <w:footnote w:type="continuationSeparator" w:id="0">
    <w:p w:rsidR="00054187" w:rsidRDefault="00054187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>
    <w:nsid w:val="29375B45"/>
    <w:multiLevelType w:val="hybridMultilevel"/>
    <w:tmpl w:val="C734C2D6"/>
    <w:lvl w:ilvl="0" w:tplc="93780D7A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eastAsia"/>
        <w:spacing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8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7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12088"/>
    <w:rsid w:val="00012116"/>
    <w:rsid w:val="000128F9"/>
    <w:rsid w:val="00013D1E"/>
    <w:rsid w:val="0001522F"/>
    <w:rsid w:val="0001544D"/>
    <w:rsid w:val="00022A0D"/>
    <w:rsid w:val="000232B0"/>
    <w:rsid w:val="0002401E"/>
    <w:rsid w:val="0002405F"/>
    <w:rsid w:val="00025651"/>
    <w:rsid w:val="00026AC3"/>
    <w:rsid w:val="00030406"/>
    <w:rsid w:val="0003137D"/>
    <w:rsid w:val="00032BB0"/>
    <w:rsid w:val="00034253"/>
    <w:rsid w:val="00035FB9"/>
    <w:rsid w:val="000369CD"/>
    <w:rsid w:val="000376BF"/>
    <w:rsid w:val="00040693"/>
    <w:rsid w:val="00040D7A"/>
    <w:rsid w:val="000430E9"/>
    <w:rsid w:val="00043B24"/>
    <w:rsid w:val="00043BEB"/>
    <w:rsid w:val="000473FC"/>
    <w:rsid w:val="00047725"/>
    <w:rsid w:val="00047C3D"/>
    <w:rsid w:val="00047CC4"/>
    <w:rsid w:val="00047E40"/>
    <w:rsid w:val="000535C9"/>
    <w:rsid w:val="00054187"/>
    <w:rsid w:val="00057D55"/>
    <w:rsid w:val="00070360"/>
    <w:rsid w:val="00072B21"/>
    <w:rsid w:val="00073F9D"/>
    <w:rsid w:val="00074BAF"/>
    <w:rsid w:val="0007597E"/>
    <w:rsid w:val="00082238"/>
    <w:rsid w:val="00082549"/>
    <w:rsid w:val="00083482"/>
    <w:rsid w:val="00084DF4"/>
    <w:rsid w:val="00085548"/>
    <w:rsid w:val="00085BCB"/>
    <w:rsid w:val="00090B31"/>
    <w:rsid w:val="00092D79"/>
    <w:rsid w:val="000A3389"/>
    <w:rsid w:val="000A3C9B"/>
    <w:rsid w:val="000A45D0"/>
    <w:rsid w:val="000A75EF"/>
    <w:rsid w:val="000A7C2C"/>
    <w:rsid w:val="000B16E8"/>
    <w:rsid w:val="000B1CC7"/>
    <w:rsid w:val="000B221B"/>
    <w:rsid w:val="000B23B2"/>
    <w:rsid w:val="000B62C9"/>
    <w:rsid w:val="000B6317"/>
    <w:rsid w:val="000B658A"/>
    <w:rsid w:val="000C0F4A"/>
    <w:rsid w:val="000C15B0"/>
    <w:rsid w:val="000C505B"/>
    <w:rsid w:val="000C5C1F"/>
    <w:rsid w:val="000C754C"/>
    <w:rsid w:val="000D4943"/>
    <w:rsid w:val="000D5F64"/>
    <w:rsid w:val="000D6378"/>
    <w:rsid w:val="000D6822"/>
    <w:rsid w:val="000E06C0"/>
    <w:rsid w:val="000E0CEB"/>
    <w:rsid w:val="000E18D9"/>
    <w:rsid w:val="000E190D"/>
    <w:rsid w:val="000E202B"/>
    <w:rsid w:val="000E368C"/>
    <w:rsid w:val="000F094E"/>
    <w:rsid w:val="000F1935"/>
    <w:rsid w:val="000F1E4F"/>
    <w:rsid w:val="000F649C"/>
    <w:rsid w:val="000F760D"/>
    <w:rsid w:val="0010077E"/>
    <w:rsid w:val="00100FDF"/>
    <w:rsid w:val="001028F0"/>
    <w:rsid w:val="00107721"/>
    <w:rsid w:val="00110E95"/>
    <w:rsid w:val="00112D97"/>
    <w:rsid w:val="001169E9"/>
    <w:rsid w:val="00130E6E"/>
    <w:rsid w:val="00131A89"/>
    <w:rsid w:val="00131F76"/>
    <w:rsid w:val="0013247F"/>
    <w:rsid w:val="00133C36"/>
    <w:rsid w:val="0013541D"/>
    <w:rsid w:val="0013549A"/>
    <w:rsid w:val="0013682B"/>
    <w:rsid w:val="001438ED"/>
    <w:rsid w:val="0014433C"/>
    <w:rsid w:val="00147312"/>
    <w:rsid w:val="001504BD"/>
    <w:rsid w:val="001517C8"/>
    <w:rsid w:val="00161809"/>
    <w:rsid w:val="00162487"/>
    <w:rsid w:val="00164407"/>
    <w:rsid w:val="00165AD9"/>
    <w:rsid w:val="00170FFD"/>
    <w:rsid w:val="001724CD"/>
    <w:rsid w:val="00175C24"/>
    <w:rsid w:val="00182C5A"/>
    <w:rsid w:val="00182CB2"/>
    <w:rsid w:val="00186B7B"/>
    <w:rsid w:val="0018706A"/>
    <w:rsid w:val="0018737E"/>
    <w:rsid w:val="00187A03"/>
    <w:rsid w:val="001929FF"/>
    <w:rsid w:val="00192CC9"/>
    <w:rsid w:val="001931D8"/>
    <w:rsid w:val="001971AF"/>
    <w:rsid w:val="001A169D"/>
    <w:rsid w:val="001A2354"/>
    <w:rsid w:val="001A262B"/>
    <w:rsid w:val="001A33D4"/>
    <w:rsid w:val="001A46D3"/>
    <w:rsid w:val="001B28F7"/>
    <w:rsid w:val="001B3B9F"/>
    <w:rsid w:val="001B4B56"/>
    <w:rsid w:val="001B7F7E"/>
    <w:rsid w:val="001C395D"/>
    <w:rsid w:val="001C6446"/>
    <w:rsid w:val="001D0B8E"/>
    <w:rsid w:val="001D20BB"/>
    <w:rsid w:val="001D3174"/>
    <w:rsid w:val="001D3F61"/>
    <w:rsid w:val="001D5048"/>
    <w:rsid w:val="001E050D"/>
    <w:rsid w:val="001E1706"/>
    <w:rsid w:val="001E2588"/>
    <w:rsid w:val="001E2EB5"/>
    <w:rsid w:val="001E6BF0"/>
    <w:rsid w:val="001E797B"/>
    <w:rsid w:val="001F37D8"/>
    <w:rsid w:val="001F63B4"/>
    <w:rsid w:val="001F64D5"/>
    <w:rsid w:val="001F6BA3"/>
    <w:rsid w:val="001F6EF4"/>
    <w:rsid w:val="00200AFE"/>
    <w:rsid w:val="002015DE"/>
    <w:rsid w:val="00201B37"/>
    <w:rsid w:val="00201BA9"/>
    <w:rsid w:val="00206ACD"/>
    <w:rsid w:val="00211519"/>
    <w:rsid w:val="002121FD"/>
    <w:rsid w:val="00213E31"/>
    <w:rsid w:val="0022004A"/>
    <w:rsid w:val="00220C57"/>
    <w:rsid w:val="00220CBB"/>
    <w:rsid w:val="002226C3"/>
    <w:rsid w:val="00222812"/>
    <w:rsid w:val="00223ADE"/>
    <w:rsid w:val="00224A79"/>
    <w:rsid w:val="002255F5"/>
    <w:rsid w:val="00225D20"/>
    <w:rsid w:val="00227374"/>
    <w:rsid w:val="0023095B"/>
    <w:rsid w:val="002310E0"/>
    <w:rsid w:val="00232C25"/>
    <w:rsid w:val="00233E57"/>
    <w:rsid w:val="00237735"/>
    <w:rsid w:val="002400CC"/>
    <w:rsid w:val="00240DF3"/>
    <w:rsid w:val="00241CB8"/>
    <w:rsid w:val="00243BD7"/>
    <w:rsid w:val="00245196"/>
    <w:rsid w:val="002468A1"/>
    <w:rsid w:val="00247183"/>
    <w:rsid w:val="00247A1F"/>
    <w:rsid w:val="00247D0D"/>
    <w:rsid w:val="002513C0"/>
    <w:rsid w:val="0025186F"/>
    <w:rsid w:val="00251AB5"/>
    <w:rsid w:val="00253FFE"/>
    <w:rsid w:val="00257305"/>
    <w:rsid w:val="0025799B"/>
    <w:rsid w:val="00260B73"/>
    <w:rsid w:val="00262D8B"/>
    <w:rsid w:val="002637B9"/>
    <w:rsid w:val="00266D61"/>
    <w:rsid w:val="002706DB"/>
    <w:rsid w:val="00272628"/>
    <w:rsid w:val="002730EA"/>
    <w:rsid w:val="00276BCE"/>
    <w:rsid w:val="00281FB0"/>
    <w:rsid w:val="002824EE"/>
    <w:rsid w:val="00285226"/>
    <w:rsid w:val="0028535C"/>
    <w:rsid w:val="002902EB"/>
    <w:rsid w:val="00293D16"/>
    <w:rsid w:val="002A15C6"/>
    <w:rsid w:val="002A166C"/>
    <w:rsid w:val="002A5E57"/>
    <w:rsid w:val="002A6D82"/>
    <w:rsid w:val="002A7ED0"/>
    <w:rsid w:val="002B2A38"/>
    <w:rsid w:val="002B3E8B"/>
    <w:rsid w:val="002B4E2E"/>
    <w:rsid w:val="002B551E"/>
    <w:rsid w:val="002B5AC4"/>
    <w:rsid w:val="002B7E82"/>
    <w:rsid w:val="002C2C9C"/>
    <w:rsid w:val="002C2F1D"/>
    <w:rsid w:val="002C4215"/>
    <w:rsid w:val="002C444F"/>
    <w:rsid w:val="002D0B3F"/>
    <w:rsid w:val="002D1101"/>
    <w:rsid w:val="002D6B12"/>
    <w:rsid w:val="002D7DA1"/>
    <w:rsid w:val="002E39FD"/>
    <w:rsid w:val="002F00FB"/>
    <w:rsid w:val="002F02E2"/>
    <w:rsid w:val="002F4186"/>
    <w:rsid w:val="0030108C"/>
    <w:rsid w:val="003042C0"/>
    <w:rsid w:val="0030674D"/>
    <w:rsid w:val="00311626"/>
    <w:rsid w:val="00313C81"/>
    <w:rsid w:val="003202CB"/>
    <w:rsid w:val="003207EA"/>
    <w:rsid w:val="00321367"/>
    <w:rsid w:val="003240B7"/>
    <w:rsid w:val="00326872"/>
    <w:rsid w:val="003271EC"/>
    <w:rsid w:val="0033155F"/>
    <w:rsid w:val="00334CC8"/>
    <w:rsid w:val="003366B7"/>
    <w:rsid w:val="00340A7D"/>
    <w:rsid w:val="00342475"/>
    <w:rsid w:val="00343E50"/>
    <w:rsid w:val="00344AC2"/>
    <w:rsid w:val="00346580"/>
    <w:rsid w:val="00355581"/>
    <w:rsid w:val="00356361"/>
    <w:rsid w:val="00364E18"/>
    <w:rsid w:val="00366E67"/>
    <w:rsid w:val="00376908"/>
    <w:rsid w:val="0037737D"/>
    <w:rsid w:val="00381289"/>
    <w:rsid w:val="0038151B"/>
    <w:rsid w:val="00382EAE"/>
    <w:rsid w:val="003835F8"/>
    <w:rsid w:val="0039038C"/>
    <w:rsid w:val="00396269"/>
    <w:rsid w:val="003A0DE4"/>
    <w:rsid w:val="003A3840"/>
    <w:rsid w:val="003A4D12"/>
    <w:rsid w:val="003A6795"/>
    <w:rsid w:val="003A7751"/>
    <w:rsid w:val="003B21C9"/>
    <w:rsid w:val="003B324E"/>
    <w:rsid w:val="003B6F03"/>
    <w:rsid w:val="003C05E0"/>
    <w:rsid w:val="003C3602"/>
    <w:rsid w:val="003C4B1C"/>
    <w:rsid w:val="003C5487"/>
    <w:rsid w:val="003C72F3"/>
    <w:rsid w:val="003C7570"/>
    <w:rsid w:val="003D1D3E"/>
    <w:rsid w:val="003D1DA5"/>
    <w:rsid w:val="003D24D3"/>
    <w:rsid w:val="003E000F"/>
    <w:rsid w:val="003E0882"/>
    <w:rsid w:val="003E10BD"/>
    <w:rsid w:val="003E5204"/>
    <w:rsid w:val="003F344B"/>
    <w:rsid w:val="003F4690"/>
    <w:rsid w:val="003F5CAB"/>
    <w:rsid w:val="004026CE"/>
    <w:rsid w:val="00410584"/>
    <w:rsid w:val="00412F46"/>
    <w:rsid w:val="00417699"/>
    <w:rsid w:val="0042240D"/>
    <w:rsid w:val="00422C2A"/>
    <w:rsid w:val="00424642"/>
    <w:rsid w:val="0042526F"/>
    <w:rsid w:val="004259FB"/>
    <w:rsid w:val="0042767E"/>
    <w:rsid w:val="00432FF8"/>
    <w:rsid w:val="004355B2"/>
    <w:rsid w:val="00440CD5"/>
    <w:rsid w:val="00441DD2"/>
    <w:rsid w:val="00442740"/>
    <w:rsid w:val="00443D96"/>
    <w:rsid w:val="00443F3D"/>
    <w:rsid w:val="004442DC"/>
    <w:rsid w:val="00444A73"/>
    <w:rsid w:val="00444F81"/>
    <w:rsid w:val="004501D6"/>
    <w:rsid w:val="00450215"/>
    <w:rsid w:val="00451451"/>
    <w:rsid w:val="00451BAC"/>
    <w:rsid w:val="00451CD2"/>
    <w:rsid w:val="004539D8"/>
    <w:rsid w:val="00453A8B"/>
    <w:rsid w:val="00454E70"/>
    <w:rsid w:val="00461ED0"/>
    <w:rsid w:val="0046217D"/>
    <w:rsid w:val="004634B1"/>
    <w:rsid w:val="00463D08"/>
    <w:rsid w:val="00464A62"/>
    <w:rsid w:val="00464EA8"/>
    <w:rsid w:val="00464FA0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963E8"/>
    <w:rsid w:val="004A4E88"/>
    <w:rsid w:val="004A6C98"/>
    <w:rsid w:val="004B282C"/>
    <w:rsid w:val="004B35CF"/>
    <w:rsid w:val="004B4171"/>
    <w:rsid w:val="004B441A"/>
    <w:rsid w:val="004B57A8"/>
    <w:rsid w:val="004C08B9"/>
    <w:rsid w:val="004C2A3F"/>
    <w:rsid w:val="004C4CE4"/>
    <w:rsid w:val="004C7DA7"/>
    <w:rsid w:val="004D4527"/>
    <w:rsid w:val="004D659D"/>
    <w:rsid w:val="004E57E1"/>
    <w:rsid w:val="004E6C9F"/>
    <w:rsid w:val="004E7D0C"/>
    <w:rsid w:val="004F2DC3"/>
    <w:rsid w:val="004F7096"/>
    <w:rsid w:val="00500405"/>
    <w:rsid w:val="0050167A"/>
    <w:rsid w:val="00504ED4"/>
    <w:rsid w:val="00505A7B"/>
    <w:rsid w:val="005062B9"/>
    <w:rsid w:val="0051078D"/>
    <w:rsid w:val="00511AAC"/>
    <w:rsid w:val="005143F9"/>
    <w:rsid w:val="0051727B"/>
    <w:rsid w:val="00520021"/>
    <w:rsid w:val="005202AF"/>
    <w:rsid w:val="0052140A"/>
    <w:rsid w:val="00522A16"/>
    <w:rsid w:val="00522B75"/>
    <w:rsid w:val="00526ED7"/>
    <w:rsid w:val="00527807"/>
    <w:rsid w:val="00531650"/>
    <w:rsid w:val="0053619E"/>
    <w:rsid w:val="00550890"/>
    <w:rsid w:val="00551268"/>
    <w:rsid w:val="0055155C"/>
    <w:rsid w:val="00552266"/>
    <w:rsid w:val="00553668"/>
    <w:rsid w:val="00553CA5"/>
    <w:rsid w:val="0055500B"/>
    <w:rsid w:val="005560A6"/>
    <w:rsid w:val="0055717D"/>
    <w:rsid w:val="00557234"/>
    <w:rsid w:val="005602A8"/>
    <w:rsid w:val="0056320F"/>
    <w:rsid w:val="005635B6"/>
    <w:rsid w:val="005643B1"/>
    <w:rsid w:val="005702CC"/>
    <w:rsid w:val="00571F45"/>
    <w:rsid w:val="005750A2"/>
    <w:rsid w:val="0057786E"/>
    <w:rsid w:val="00582B50"/>
    <w:rsid w:val="005856F0"/>
    <w:rsid w:val="00586859"/>
    <w:rsid w:val="00591FD9"/>
    <w:rsid w:val="005928B7"/>
    <w:rsid w:val="00595091"/>
    <w:rsid w:val="005A169E"/>
    <w:rsid w:val="005A2579"/>
    <w:rsid w:val="005A52F5"/>
    <w:rsid w:val="005B0642"/>
    <w:rsid w:val="005B0FED"/>
    <w:rsid w:val="005B1071"/>
    <w:rsid w:val="005B36B5"/>
    <w:rsid w:val="005C1DFF"/>
    <w:rsid w:val="005C2AD4"/>
    <w:rsid w:val="005C2EA1"/>
    <w:rsid w:val="005C36EB"/>
    <w:rsid w:val="005C4A20"/>
    <w:rsid w:val="005C5EEB"/>
    <w:rsid w:val="005C6B85"/>
    <w:rsid w:val="005C750F"/>
    <w:rsid w:val="005C7E70"/>
    <w:rsid w:val="005D02E5"/>
    <w:rsid w:val="005D1E61"/>
    <w:rsid w:val="005D3504"/>
    <w:rsid w:val="005D3F8E"/>
    <w:rsid w:val="005D4913"/>
    <w:rsid w:val="005D4955"/>
    <w:rsid w:val="005D794A"/>
    <w:rsid w:val="005D7B37"/>
    <w:rsid w:val="005E247F"/>
    <w:rsid w:val="005E2CBE"/>
    <w:rsid w:val="005E7560"/>
    <w:rsid w:val="005F12D1"/>
    <w:rsid w:val="005F3D93"/>
    <w:rsid w:val="005F6547"/>
    <w:rsid w:val="00600EB1"/>
    <w:rsid w:val="00601247"/>
    <w:rsid w:val="00601340"/>
    <w:rsid w:val="006016BC"/>
    <w:rsid w:val="0060191A"/>
    <w:rsid w:val="00606C83"/>
    <w:rsid w:val="00607D85"/>
    <w:rsid w:val="00610046"/>
    <w:rsid w:val="00612917"/>
    <w:rsid w:val="00620EE6"/>
    <w:rsid w:val="00621134"/>
    <w:rsid w:val="00626DC7"/>
    <w:rsid w:val="00626E0F"/>
    <w:rsid w:val="006275EF"/>
    <w:rsid w:val="00630A7F"/>
    <w:rsid w:val="00633C65"/>
    <w:rsid w:val="00633FD0"/>
    <w:rsid w:val="00634C2F"/>
    <w:rsid w:val="00635459"/>
    <w:rsid w:val="0064048F"/>
    <w:rsid w:val="00640F1C"/>
    <w:rsid w:val="006426CB"/>
    <w:rsid w:val="00643958"/>
    <w:rsid w:val="00653A4A"/>
    <w:rsid w:val="00655677"/>
    <w:rsid w:val="0065576E"/>
    <w:rsid w:val="00656B0C"/>
    <w:rsid w:val="00660655"/>
    <w:rsid w:val="00661FF1"/>
    <w:rsid w:val="00663747"/>
    <w:rsid w:val="00665C67"/>
    <w:rsid w:val="006725FC"/>
    <w:rsid w:val="00672AFC"/>
    <w:rsid w:val="00672F31"/>
    <w:rsid w:val="00676954"/>
    <w:rsid w:val="006811DD"/>
    <w:rsid w:val="00681BEF"/>
    <w:rsid w:val="00683BE9"/>
    <w:rsid w:val="00695031"/>
    <w:rsid w:val="00695CA3"/>
    <w:rsid w:val="006A336B"/>
    <w:rsid w:val="006A4533"/>
    <w:rsid w:val="006B0D97"/>
    <w:rsid w:val="006B3339"/>
    <w:rsid w:val="006B5283"/>
    <w:rsid w:val="006B702A"/>
    <w:rsid w:val="006C1504"/>
    <w:rsid w:val="006C2DBC"/>
    <w:rsid w:val="006C30E1"/>
    <w:rsid w:val="006C6CAF"/>
    <w:rsid w:val="006D04BD"/>
    <w:rsid w:val="006D12E1"/>
    <w:rsid w:val="006D4F1F"/>
    <w:rsid w:val="006D7411"/>
    <w:rsid w:val="006E0CAC"/>
    <w:rsid w:val="006E0FDC"/>
    <w:rsid w:val="006E1ED0"/>
    <w:rsid w:val="006E227C"/>
    <w:rsid w:val="006E4C74"/>
    <w:rsid w:val="006E7366"/>
    <w:rsid w:val="006F06AB"/>
    <w:rsid w:val="006F199F"/>
    <w:rsid w:val="006F2591"/>
    <w:rsid w:val="006F5358"/>
    <w:rsid w:val="006F5736"/>
    <w:rsid w:val="006F7CCA"/>
    <w:rsid w:val="007007B6"/>
    <w:rsid w:val="007070BF"/>
    <w:rsid w:val="0071090A"/>
    <w:rsid w:val="00711C50"/>
    <w:rsid w:val="00712776"/>
    <w:rsid w:val="00713D97"/>
    <w:rsid w:val="0071678F"/>
    <w:rsid w:val="00720E92"/>
    <w:rsid w:val="00720F44"/>
    <w:rsid w:val="00732228"/>
    <w:rsid w:val="007324A3"/>
    <w:rsid w:val="007327B1"/>
    <w:rsid w:val="00733843"/>
    <w:rsid w:val="00740100"/>
    <w:rsid w:val="00740EC8"/>
    <w:rsid w:val="007414B1"/>
    <w:rsid w:val="00742C04"/>
    <w:rsid w:val="007453BB"/>
    <w:rsid w:val="007474FA"/>
    <w:rsid w:val="00757B6C"/>
    <w:rsid w:val="00757E3F"/>
    <w:rsid w:val="00760D24"/>
    <w:rsid w:val="00761341"/>
    <w:rsid w:val="00761F86"/>
    <w:rsid w:val="0076431A"/>
    <w:rsid w:val="007656E5"/>
    <w:rsid w:val="00765C11"/>
    <w:rsid w:val="00765F69"/>
    <w:rsid w:val="00766A6F"/>
    <w:rsid w:val="007679E8"/>
    <w:rsid w:val="007710DF"/>
    <w:rsid w:val="007725C7"/>
    <w:rsid w:val="00772CCC"/>
    <w:rsid w:val="00773FD6"/>
    <w:rsid w:val="00777BB5"/>
    <w:rsid w:val="00780409"/>
    <w:rsid w:val="007820B5"/>
    <w:rsid w:val="00782369"/>
    <w:rsid w:val="00783A85"/>
    <w:rsid w:val="00786357"/>
    <w:rsid w:val="0078694A"/>
    <w:rsid w:val="007905B8"/>
    <w:rsid w:val="00791AD0"/>
    <w:rsid w:val="007923D0"/>
    <w:rsid w:val="00792BED"/>
    <w:rsid w:val="0079343C"/>
    <w:rsid w:val="007A1E12"/>
    <w:rsid w:val="007A2FD4"/>
    <w:rsid w:val="007A3BE8"/>
    <w:rsid w:val="007A4135"/>
    <w:rsid w:val="007A7235"/>
    <w:rsid w:val="007B027B"/>
    <w:rsid w:val="007B04AC"/>
    <w:rsid w:val="007B1C67"/>
    <w:rsid w:val="007B3F63"/>
    <w:rsid w:val="007B4E3F"/>
    <w:rsid w:val="007B586A"/>
    <w:rsid w:val="007B5D2F"/>
    <w:rsid w:val="007B7ABA"/>
    <w:rsid w:val="007C1298"/>
    <w:rsid w:val="007C16E1"/>
    <w:rsid w:val="007C4DC0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E69A8"/>
    <w:rsid w:val="007F0435"/>
    <w:rsid w:val="007F1837"/>
    <w:rsid w:val="007F40F1"/>
    <w:rsid w:val="007F49D7"/>
    <w:rsid w:val="007F4B31"/>
    <w:rsid w:val="00801382"/>
    <w:rsid w:val="00804DA1"/>
    <w:rsid w:val="008063A5"/>
    <w:rsid w:val="0081700E"/>
    <w:rsid w:val="00817035"/>
    <w:rsid w:val="008212A6"/>
    <w:rsid w:val="008230EA"/>
    <w:rsid w:val="00832392"/>
    <w:rsid w:val="00832F24"/>
    <w:rsid w:val="00832F8C"/>
    <w:rsid w:val="00832FB6"/>
    <w:rsid w:val="00834839"/>
    <w:rsid w:val="00840975"/>
    <w:rsid w:val="008425A6"/>
    <w:rsid w:val="00842C8B"/>
    <w:rsid w:val="0084321D"/>
    <w:rsid w:val="00845FC3"/>
    <w:rsid w:val="0084798B"/>
    <w:rsid w:val="008565C6"/>
    <w:rsid w:val="00860331"/>
    <w:rsid w:val="00860DF8"/>
    <w:rsid w:val="00864836"/>
    <w:rsid w:val="00865326"/>
    <w:rsid w:val="008705B5"/>
    <w:rsid w:val="00871C68"/>
    <w:rsid w:val="008732C0"/>
    <w:rsid w:val="008745EB"/>
    <w:rsid w:val="0087720D"/>
    <w:rsid w:val="00877F8E"/>
    <w:rsid w:val="00883BEA"/>
    <w:rsid w:val="00883C90"/>
    <w:rsid w:val="008842B3"/>
    <w:rsid w:val="008852B8"/>
    <w:rsid w:val="00885E8F"/>
    <w:rsid w:val="00891FFB"/>
    <w:rsid w:val="008927C9"/>
    <w:rsid w:val="00896488"/>
    <w:rsid w:val="008A1E8E"/>
    <w:rsid w:val="008A2AAD"/>
    <w:rsid w:val="008A4DCB"/>
    <w:rsid w:val="008B023B"/>
    <w:rsid w:val="008B2E85"/>
    <w:rsid w:val="008B3C5F"/>
    <w:rsid w:val="008B4E75"/>
    <w:rsid w:val="008B565C"/>
    <w:rsid w:val="008B56DD"/>
    <w:rsid w:val="008B58A1"/>
    <w:rsid w:val="008B5E00"/>
    <w:rsid w:val="008C084A"/>
    <w:rsid w:val="008C1599"/>
    <w:rsid w:val="008C17C5"/>
    <w:rsid w:val="008C57B9"/>
    <w:rsid w:val="008D0430"/>
    <w:rsid w:val="008D1D9C"/>
    <w:rsid w:val="008D4B94"/>
    <w:rsid w:val="008D4BF5"/>
    <w:rsid w:val="008D590D"/>
    <w:rsid w:val="008E4347"/>
    <w:rsid w:val="008E4D6A"/>
    <w:rsid w:val="008E791E"/>
    <w:rsid w:val="008F0936"/>
    <w:rsid w:val="008F0939"/>
    <w:rsid w:val="008F09B5"/>
    <w:rsid w:val="008F1907"/>
    <w:rsid w:val="008F2022"/>
    <w:rsid w:val="008F4EF1"/>
    <w:rsid w:val="00906A19"/>
    <w:rsid w:val="00907DEA"/>
    <w:rsid w:val="0091102F"/>
    <w:rsid w:val="00914919"/>
    <w:rsid w:val="009175A9"/>
    <w:rsid w:val="00917C36"/>
    <w:rsid w:val="009210DF"/>
    <w:rsid w:val="00923402"/>
    <w:rsid w:val="00924816"/>
    <w:rsid w:val="009268BF"/>
    <w:rsid w:val="00926F3F"/>
    <w:rsid w:val="009369A3"/>
    <w:rsid w:val="00940466"/>
    <w:rsid w:val="009460D2"/>
    <w:rsid w:val="0095066D"/>
    <w:rsid w:val="00952219"/>
    <w:rsid w:val="00952B75"/>
    <w:rsid w:val="00956662"/>
    <w:rsid w:val="00960924"/>
    <w:rsid w:val="00960935"/>
    <w:rsid w:val="00966456"/>
    <w:rsid w:val="009704E0"/>
    <w:rsid w:val="0097694D"/>
    <w:rsid w:val="009770B0"/>
    <w:rsid w:val="009806F7"/>
    <w:rsid w:val="00980D1C"/>
    <w:rsid w:val="00981FBB"/>
    <w:rsid w:val="00986A04"/>
    <w:rsid w:val="009905B8"/>
    <w:rsid w:val="00990DB8"/>
    <w:rsid w:val="009A04A4"/>
    <w:rsid w:val="009A0BBA"/>
    <w:rsid w:val="009A2419"/>
    <w:rsid w:val="009A2576"/>
    <w:rsid w:val="009A6CC2"/>
    <w:rsid w:val="009B074D"/>
    <w:rsid w:val="009B3C50"/>
    <w:rsid w:val="009B3C85"/>
    <w:rsid w:val="009B630A"/>
    <w:rsid w:val="009B70A7"/>
    <w:rsid w:val="009B782E"/>
    <w:rsid w:val="009B78B7"/>
    <w:rsid w:val="009C2056"/>
    <w:rsid w:val="009C2C65"/>
    <w:rsid w:val="009C3F06"/>
    <w:rsid w:val="009C495E"/>
    <w:rsid w:val="009C4F65"/>
    <w:rsid w:val="009C760C"/>
    <w:rsid w:val="009D50C0"/>
    <w:rsid w:val="009D644D"/>
    <w:rsid w:val="009D759C"/>
    <w:rsid w:val="009E0D57"/>
    <w:rsid w:val="009E3102"/>
    <w:rsid w:val="009E3E74"/>
    <w:rsid w:val="009E612C"/>
    <w:rsid w:val="009F18CD"/>
    <w:rsid w:val="009F1D24"/>
    <w:rsid w:val="009F2441"/>
    <w:rsid w:val="009F24BB"/>
    <w:rsid w:val="009F24E0"/>
    <w:rsid w:val="009F4FFC"/>
    <w:rsid w:val="00A02DF1"/>
    <w:rsid w:val="00A04BD4"/>
    <w:rsid w:val="00A07E54"/>
    <w:rsid w:val="00A11166"/>
    <w:rsid w:val="00A11290"/>
    <w:rsid w:val="00A12538"/>
    <w:rsid w:val="00A15CBB"/>
    <w:rsid w:val="00A168C9"/>
    <w:rsid w:val="00A20FC6"/>
    <w:rsid w:val="00A24250"/>
    <w:rsid w:val="00A24E47"/>
    <w:rsid w:val="00A2539E"/>
    <w:rsid w:val="00A33199"/>
    <w:rsid w:val="00A33C6E"/>
    <w:rsid w:val="00A351A1"/>
    <w:rsid w:val="00A37272"/>
    <w:rsid w:val="00A37EDC"/>
    <w:rsid w:val="00A420C7"/>
    <w:rsid w:val="00A44730"/>
    <w:rsid w:val="00A45661"/>
    <w:rsid w:val="00A45A85"/>
    <w:rsid w:val="00A475CC"/>
    <w:rsid w:val="00A52F6E"/>
    <w:rsid w:val="00A57BAC"/>
    <w:rsid w:val="00A60CF7"/>
    <w:rsid w:val="00A62791"/>
    <w:rsid w:val="00A63524"/>
    <w:rsid w:val="00A6472A"/>
    <w:rsid w:val="00A73F74"/>
    <w:rsid w:val="00A74E66"/>
    <w:rsid w:val="00A81C25"/>
    <w:rsid w:val="00A82213"/>
    <w:rsid w:val="00A82B98"/>
    <w:rsid w:val="00A83140"/>
    <w:rsid w:val="00A84952"/>
    <w:rsid w:val="00A852E3"/>
    <w:rsid w:val="00A86411"/>
    <w:rsid w:val="00A87C8B"/>
    <w:rsid w:val="00A91CC9"/>
    <w:rsid w:val="00A93209"/>
    <w:rsid w:val="00A956B6"/>
    <w:rsid w:val="00A970A6"/>
    <w:rsid w:val="00AA28F2"/>
    <w:rsid w:val="00AA3725"/>
    <w:rsid w:val="00AA69FA"/>
    <w:rsid w:val="00AA7956"/>
    <w:rsid w:val="00AB08EA"/>
    <w:rsid w:val="00AB0A7D"/>
    <w:rsid w:val="00AB23F6"/>
    <w:rsid w:val="00AB34BE"/>
    <w:rsid w:val="00AB4CE5"/>
    <w:rsid w:val="00AB76A7"/>
    <w:rsid w:val="00AB7A9B"/>
    <w:rsid w:val="00AC1E4C"/>
    <w:rsid w:val="00AC263A"/>
    <w:rsid w:val="00AC270D"/>
    <w:rsid w:val="00AC2C6C"/>
    <w:rsid w:val="00AD3B10"/>
    <w:rsid w:val="00AD79C1"/>
    <w:rsid w:val="00AE0711"/>
    <w:rsid w:val="00AE1EED"/>
    <w:rsid w:val="00AE2140"/>
    <w:rsid w:val="00AE5C42"/>
    <w:rsid w:val="00AE6F45"/>
    <w:rsid w:val="00AE6F97"/>
    <w:rsid w:val="00AE7063"/>
    <w:rsid w:val="00AF146F"/>
    <w:rsid w:val="00AF33AD"/>
    <w:rsid w:val="00AF3B27"/>
    <w:rsid w:val="00AF5C83"/>
    <w:rsid w:val="00AF7947"/>
    <w:rsid w:val="00AF7E82"/>
    <w:rsid w:val="00B004B0"/>
    <w:rsid w:val="00B01C8B"/>
    <w:rsid w:val="00B0250F"/>
    <w:rsid w:val="00B0595F"/>
    <w:rsid w:val="00B067B2"/>
    <w:rsid w:val="00B06EAC"/>
    <w:rsid w:val="00B10398"/>
    <w:rsid w:val="00B13B56"/>
    <w:rsid w:val="00B14343"/>
    <w:rsid w:val="00B15DCF"/>
    <w:rsid w:val="00B21582"/>
    <w:rsid w:val="00B23143"/>
    <w:rsid w:val="00B23BE8"/>
    <w:rsid w:val="00B2523B"/>
    <w:rsid w:val="00B25A79"/>
    <w:rsid w:val="00B27BE6"/>
    <w:rsid w:val="00B30889"/>
    <w:rsid w:val="00B32378"/>
    <w:rsid w:val="00B34544"/>
    <w:rsid w:val="00B40E66"/>
    <w:rsid w:val="00B425E5"/>
    <w:rsid w:val="00B459FD"/>
    <w:rsid w:val="00B460C8"/>
    <w:rsid w:val="00B466D0"/>
    <w:rsid w:val="00B46BE6"/>
    <w:rsid w:val="00B4719F"/>
    <w:rsid w:val="00B51420"/>
    <w:rsid w:val="00B52C07"/>
    <w:rsid w:val="00B56675"/>
    <w:rsid w:val="00B57ACD"/>
    <w:rsid w:val="00B60C83"/>
    <w:rsid w:val="00B62705"/>
    <w:rsid w:val="00B65147"/>
    <w:rsid w:val="00B6763C"/>
    <w:rsid w:val="00B700AA"/>
    <w:rsid w:val="00B70C07"/>
    <w:rsid w:val="00B72385"/>
    <w:rsid w:val="00B73967"/>
    <w:rsid w:val="00B7408B"/>
    <w:rsid w:val="00B7413C"/>
    <w:rsid w:val="00B748DA"/>
    <w:rsid w:val="00B757B8"/>
    <w:rsid w:val="00B75F65"/>
    <w:rsid w:val="00B774CF"/>
    <w:rsid w:val="00B80908"/>
    <w:rsid w:val="00B81E1A"/>
    <w:rsid w:val="00B835AA"/>
    <w:rsid w:val="00B83FFC"/>
    <w:rsid w:val="00B8635B"/>
    <w:rsid w:val="00B8739E"/>
    <w:rsid w:val="00BA126D"/>
    <w:rsid w:val="00BA44E5"/>
    <w:rsid w:val="00BA5494"/>
    <w:rsid w:val="00BA7365"/>
    <w:rsid w:val="00BB22D3"/>
    <w:rsid w:val="00BB2D0B"/>
    <w:rsid w:val="00BB2F43"/>
    <w:rsid w:val="00BB3044"/>
    <w:rsid w:val="00BB413E"/>
    <w:rsid w:val="00BB56BC"/>
    <w:rsid w:val="00BB636B"/>
    <w:rsid w:val="00BB64F5"/>
    <w:rsid w:val="00BC1486"/>
    <w:rsid w:val="00BC214C"/>
    <w:rsid w:val="00BC4520"/>
    <w:rsid w:val="00BC5817"/>
    <w:rsid w:val="00BD017E"/>
    <w:rsid w:val="00BD31D3"/>
    <w:rsid w:val="00BD43FD"/>
    <w:rsid w:val="00BD5852"/>
    <w:rsid w:val="00BE0AD0"/>
    <w:rsid w:val="00BE0B8F"/>
    <w:rsid w:val="00BE0EBE"/>
    <w:rsid w:val="00BE41AF"/>
    <w:rsid w:val="00BE4FAD"/>
    <w:rsid w:val="00BF21DF"/>
    <w:rsid w:val="00BF2C42"/>
    <w:rsid w:val="00BF2D53"/>
    <w:rsid w:val="00BF53E9"/>
    <w:rsid w:val="00BF63B4"/>
    <w:rsid w:val="00C0306C"/>
    <w:rsid w:val="00C03D35"/>
    <w:rsid w:val="00C049A3"/>
    <w:rsid w:val="00C05A8C"/>
    <w:rsid w:val="00C11985"/>
    <w:rsid w:val="00C11CD4"/>
    <w:rsid w:val="00C14E28"/>
    <w:rsid w:val="00C15E81"/>
    <w:rsid w:val="00C161E8"/>
    <w:rsid w:val="00C167FC"/>
    <w:rsid w:val="00C176FB"/>
    <w:rsid w:val="00C20BFA"/>
    <w:rsid w:val="00C20FB9"/>
    <w:rsid w:val="00C217AD"/>
    <w:rsid w:val="00C2206A"/>
    <w:rsid w:val="00C2381A"/>
    <w:rsid w:val="00C245D3"/>
    <w:rsid w:val="00C278E2"/>
    <w:rsid w:val="00C32E73"/>
    <w:rsid w:val="00C43BE7"/>
    <w:rsid w:val="00C47563"/>
    <w:rsid w:val="00C47B72"/>
    <w:rsid w:val="00C47BC0"/>
    <w:rsid w:val="00C513CA"/>
    <w:rsid w:val="00C54E98"/>
    <w:rsid w:val="00C54F13"/>
    <w:rsid w:val="00C60845"/>
    <w:rsid w:val="00C63360"/>
    <w:rsid w:val="00C63377"/>
    <w:rsid w:val="00C652ED"/>
    <w:rsid w:val="00C7074C"/>
    <w:rsid w:val="00C70A76"/>
    <w:rsid w:val="00C70FC5"/>
    <w:rsid w:val="00C727DF"/>
    <w:rsid w:val="00C73A87"/>
    <w:rsid w:val="00C74554"/>
    <w:rsid w:val="00C74BC5"/>
    <w:rsid w:val="00C77325"/>
    <w:rsid w:val="00C8585C"/>
    <w:rsid w:val="00C86AA0"/>
    <w:rsid w:val="00C93D47"/>
    <w:rsid w:val="00C93F6B"/>
    <w:rsid w:val="00C944A0"/>
    <w:rsid w:val="00CA32A1"/>
    <w:rsid w:val="00CA3AB9"/>
    <w:rsid w:val="00CA5379"/>
    <w:rsid w:val="00CA6332"/>
    <w:rsid w:val="00CB069A"/>
    <w:rsid w:val="00CB0C8E"/>
    <w:rsid w:val="00CC0E7C"/>
    <w:rsid w:val="00CC0E83"/>
    <w:rsid w:val="00CC0EA1"/>
    <w:rsid w:val="00CC3C54"/>
    <w:rsid w:val="00CC7A98"/>
    <w:rsid w:val="00CD0952"/>
    <w:rsid w:val="00CD47F5"/>
    <w:rsid w:val="00CD52EA"/>
    <w:rsid w:val="00CD534A"/>
    <w:rsid w:val="00CD5FD3"/>
    <w:rsid w:val="00CD6BFE"/>
    <w:rsid w:val="00CE0FD4"/>
    <w:rsid w:val="00CE1E61"/>
    <w:rsid w:val="00CE2FF1"/>
    <w:rsid w:val="00CE355C"/>
    <w:rsid w:val="00CE3E28"/>
    <w:rsid w:val="00CE7954"/>
    <w:rsid w:val="00CF0B3C"/>
    <w:rsid w:val="00CF0BCD"/>
    <w:rsid w:val="00CF1D2A"/>
    <w:rsid w:val="00CF4F92"/>
    <w:rsid w:val="00CF618D"/>
    <w:rsid w:val="00D022A7"/>
    <w:rsid w:val="00D022BB"/>
    <w:rsid w:val="00D03D55"/>
    <w:rsid w:val="00D06989"/>
    <w:rsid w:val="00D10995"/>
    <w:rsid w:val="00D11F6C"/>
    <w:rsid w:val="00D1291C"/>
    <w:rsid w:val="00D14086"/>
    <w:rsid w:val="00D1679D"/>
    <w:rsid w:val="00D17192"/>
    <w:rsid w:val="00D1766D"/>
    <w:rsid w:val="00D17B03"/>
    <w:rsid w:val="00D2475D"/>
    <w:rsid w:val="00D25EA1"/>
    <w:rsid w:val="00D26906"/>
    <w:rsid w:val="00D27D80"/>
    <w:rsid w:val="00D32FA5"/>
    <w:rsid w:val="00D3429D"/>
    <w:rsid w:val="00D35815"/>
    <w:rsid w:val="00D35A18"/>
    <w:rsid w:val="00D360DC"/>
    <w:rsid w:val="00D40C1E"/>
    <w:rsid w:val="00D4273A"/>
    <w:rsid w:val="00D42A76"/>
    <w:rsid w:val="00D463AA"/>
    <w:rsid w:val="00D50531"/>
    <w:rsid w:val="00D55899"/>
    <w:rsid w:val="00D56A2F"/>
    <w:rsid w:val="00D577DF"/>
    <w:rsid w:val="00D57876"/>
    <w:rsid w:val="00D60640"/>
    <w:rsid w:val="00D67ABE"/>
    <w:rsid w:val="00D71F20"/>
    <w:rsid w:val="00D72B2E"/>
    <w:rsid w:val="00D73403"/>
    <w:rsid w:val="00D73505"/>
    <w:rsid w:val="00D7400C"/>
    <w:rsid w:val="00D74369"/>
    <w:rsid w:val="00D753E3"/>
    <w:rsid w:val="00D84146"/>
    <w:rsid w:val="00D84354"/>
    <w:rsid w:val="00D854E2"/>
    <w:rsid w:val="00D91A32"/>
    <w:rsid w:val="00D93042"/>
    <w:rsid w:val="00D95770"/>
    <w:rsid w:val="00D96412"/>
    <w:rsid w:val="00D9662B"/>
    <w:rsid w:val="00D97853"/>
    <w:rsid w:val="00DA0D28"/>
    <w:rsid w:val="00DA3A71"/>
    <w:rsid w:val="00DA5D3C"/>
    <w:rsid w:val="00DA63A6"/>
    <w:rsid w:val="00DA75E1"/>
    <w:rsid w:val="00DA7E4A"/>
    <w:rsid w:val="00DB24A4"/>
    <w:rsid w:val="00DB2A7F"/>
    <w:rsid w:val="00DB542F"/>
    <w:rsid w:val="00DB5C25"/>
    <w:rsid w:val="00DB7BDE"/>
    <w:rsid w:val="00DC1B83"/>
    <w:rsid w:val="00DC1E32"/>
    <w:rsid w:val="00DC262E"/>
    <w:rsid w:val="00DC3F78"/>
    <w:rsid w:val="00DC5049"/>
    <w:rsid w:val="00DD0E00"/>
    <w:rsid w:val="00DD2CA2"/>
    <w:rsid w:val="00DE0B0E"/>
    <w:rsid w:val="00DE33A1"/>
    <w:rsid w:val="00DE37A2"/>
    <w:rsid w:val="00DE4208"/>
    <w:rsid w:val="00DF1B89"/>
    <w:rsid w:val="00DF3410"/>
    <w:rsid w:val="00DF4779"/>
    <w:rsid w:val="00DF4ED2"/>
    <w:rsid w:val="00DF6614"/>
    <w:rsid w:val="00DF7180"/>
    <w:rsid w:val="00E01810"/>
    <w:rsid w:val="00E019C1"/>
    <w:rsid w:val="00E01E7D"/>
    <w:rsid w:val="00E03C60"/>
    <w:rsid w:val="00E102D9"/>
    <w:rsid w:val="00E11344"/>
    <w:rsid w:val="00E140F8"/>
    <w:rsid w:val="00E16C9D"/>
    <w:rsid w:val="00E177D1"/>
    <w:rsid w:val="00E22BAF"/>
    <w:rsid w:val="00E23380"/>
    <w:rsid w:val="00E235AE"/>
    <w:rsid w:val="00E259DC"/>
    <w:rsid w:val="00E25BC5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7027"/>
    <w:rsid w:val="00E54E67"/>
    <w:rsid w:val="00E60891"/>
    <w:rsid w:val="00E61F05"/>
    <w:rsid w:val="00E71925"/>
    <w:rsid w:val="00E776FC"/>
    <w:rsid w:val="00E843BA"/>
    <w:rsid w:val="00E85CA1"/>
    <w:rsid w:val="00E85F58"/>
    <w:rsid w:val="00E861BF"/>
    <w:rsid w:val="00E93F8A"/>
    <w:rsid w:val="00E9434A"/>
    <w:rsid w:val="00E95327"/>
    <w:rsid w:val="00EA13F6"/>
    <w:rsid w:val="00EA1AB6"/>
    <w:rsid w:val="00EA325A"/>
    <w:rsid w:val="00EA35C5"/>
    <w:rsid w:val="00EA7389"/>
    <w:rsid w:val="00EB1FE0"/>
    <w:rsid w:val="00EB4775"/>
    <w:rsid w:val="00EB5465"/>
    <w:rsid w:val="00EB755D"/>
    <w:rsid w:val="00EC04C7"/>
    <w:rsid w:val="00EC2A1A"/>
    <w:rsid w:val="00EC45F5"/>
    <w:rsid w:val="00EC5693"/>
    <w:rsid w:val="00EC7343"/>
    <w:rsid w:val="00ED0605"/>
    <w:rsid w:val="00ED0630"/>
    <w:rsid w:val="00ED4C15"/>
    <w:rsid w:val="00ED6DCF"/>
    <w:rsid w:val="00ED7A29"/>
    <w:rsid w:val="00EE0661"/>
    <w:rsid w:val="00EE1633"/>
    <w:rsid w:val="00EE54E6"/>
    <w:rsid w:val="00EF2A2B"/>
    <w:rsid w:val="00F00E1E"/>
    <w:rsid w:val="00F0357B"/>
    <w:rsid w:val="00F045BA"/>
    <w:rsid w:val="00F05812"/>
    <w:rsid w:val="00F05BEC"/>
    <w:rsid w:val="00F0722F"/>
    <w:rsid w:val="00F112B3"/>
    <w:rsid w:val="00F163D4"/>
    <w:rsid w:val="00F167FB"/>
    <w:rsid w:val="00F171BC"/>
    <w:rsid w:val="00F21F01"/>
    <w:rsid w:val="00F325EE"/>
    <w:rsid w:val="00F43BA4"/>
    <w:rsid w:val="00F520C2"/>
    <w:rsid w:val="00F55C03"/>
    <w:rsid w:val="00F63342"/>
    <w:rsid w:val="00F648A0"/>
    <w:rsid w:val="00F65C0C"/>
    <w:rsid w:val="00F73E68"/>
    <w:rsid w:val="00F74FC7"/>
    <w:rsid w:val="00F80A20"/>
    <w:rsid w:val="00F81291"/>
    <w:rsid w:val="00F8397F"/>
    <w:rsid w:val="00F91DBD"/>
    <w:rsid w:val="00F92884"/>
    <w:rsid w:val="00F9308D"/>
    <w:rsid w:val="00F933B5"/>
    <w:rsid w:val="00F95676"/>
    <w:rsid w:val="00F95901"/>
    <w:rsid w:val="00F9595B"/>
    <w:rsid w:val="00F96600"/>
    <w:rsid w:val="00F97248"/>
    <w:rsid w:val="00FA0D5D"/>
    <w:rsid w:val="00FA2AB9"/>
    <w:rsid w:val="00FA3FD4"/>
    <w:rsid w:val="00FA4716"/>
    <w:rsid w:val="00FB0762"/>
    <w:rsid w:val="00FB148A"/>
    <w:rsid w:val="00FB231B"/>
    <w:rsid w:val="00FB256A"/>
    <w:rsid w:val="00FB28CA"/>
    <w:rsid w:val="00FB79D0"/>
    <w:rsid w:val="00FC1977"/>
    <w:rsid w:val="00FC5555"/>
    <w:rsid w:val="00FD2292"/>
    <w:rsid w:val="00FD60FD"/>
    <w:rsid w:val="00FD7D83"/>
    <w:rsid w:val="00FE4521"/>
    <w:rsid w:val="00FF239E"/>
    <w:rsid w:val="00FF2EF5"/>
    <w:rsid w:val="00FF2FB7"/>
    <w:rsid w:val="00FF3D52"/>
    <w:rsid w:val="00FF4D0B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F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uiPriority w:val="99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uiPriority w:val="99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styleId="af9">
    <w:name w:val="Date"/>
    <w:basedOn w:val="a"/>
    <w:next w:val="a"/>
    <w:link w:val="afa"/>
    <w:uiPriority w:val="99"/>
    <w:semiHidden/>
    <w:unhideWhenUsed/>
    <w:rsid w:val="00ED6DCF"/>
    <w:pPr>
      <w:jc w:val="right"/>
    </w:pPr>
  </w:style>
  <w:style w:type="character" w:customStyle="1" w:styleId="afa">
    <w:name w:val="日期 字元"/>
    <w:basedOn w:val="a0"/>
    <w:link w:val="af9"/>
    <w:uiPriority w:val="99"/>
    <w:semiHidden/>
    <w:rsid w:val="00ED6D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F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uiPriority w:val="99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uiPriority w:val="99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styleId="af9">
    <w:name w:val="Date"/>
    <w:basedOn w:val="a"/>
    <w:next w:val="a"/>
    <w:link w:val="afa"/>
    <w:uiPriority w:val="99"/>
    <w:semiHidden/>
    <w:unhideWhenUsed/>
    <w:rsid w:val="00ED6DCF"/>
    <w:pPr>
      <w:jc w:val="right"/>
    </w:pPr>
  </w:style>
  <w:style w:type="character" w:customStyle="1" w:styleId="afa">
    <w:name w:val="日期 字元"/>
    <w:basedOn w:val="a0"/>
    <w:link w:val="af9"/>
    <w:uiPriority w:val="99"/>
    <w:semiHidden/>
    <w:rsid w:val="00ED6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1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739E14-8040-48F7-8040-2BF14621A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2</cp:revision>
  <cp:lastPrinted>2020-12-01T01:06:00Z</cp:lastPrinted>
  <dcterms:created xsi:type="dcterms:W3CDTF">2020-12-02T07:50:00Z</dcterms:created>
  <dcterms:modified xsi:type="dcterms:W3CDTF">2020-12-02T07:50:00Z</dcterms:modified>
</cp:coreProperties>
</file>