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3B44BC" w:rsidRDefault="00884DCC" w:rsidP="0018772D">
      <w:pPr>
        <w:pStyle w:val="afe"/>
        <w:spacing w:line="500" w:lineRule="exact"/>
        <w:jc w:val="center"/>
        <w:rPr>
          <w:rFonts w:ascii="標楷體" w:eastAsia="標楷體" w:hAnsi="標楷體"/>
          <w:b/>
          <w:w w:val="76"/>
          <w:sz w:val="36"/>
          <w:szCs w:val="36"/>
        </w:rPr>
      </w:pPr>
      <w:r w:rsidRPr="0018772D">
        <w:rPr>
          <w:rFonts w:ascii="標楷體" w:eastAsia="標楷體" w:hAnsi="標楷體" w:hint="eastAsia"/>
          <w:b/>
          <w:bCs/>
          <w:color w:val="000000"/>
          <w:spacing w:val="-26"/>
        </w:rPr>
        <w:t>立法院第10屆第2會期財政、</w:t>
      </w:r>
      <w:r w:rsidR="00643343" w:rsidRPr="0018772D">
        <w:rPr>
          <w:rFonts w:ascii="標楷體" w:eastAsia="標楷體" w:hAnsi="標楷體" w:hint="eastAsia"/>
          <w:b/>
          <w:bCs/>
          <w:color w:val="000000"/>
          <w:spacing w:val="-26"/>
        </w:rPr>
        <w:t>內政</w:t>
      </w:r>
      <w:r w:rsidRPr="0018772D">
        <w:rPr>
          <w:rFonts w:ascii="標楷體" w:eastAsia="標楷體" w:hAnsi="標楷體" w:hint="eastAsia"/>
          <w:b/>
          <w:bCs/>
          <w:color w:val="000000"/>
          <w:spacing w:val="-26"/>
        </w:rPr>
        <w:t>委員會第1次聯席會議</w:t>
      </w:r>
      <w:r w:rsidRPr="0018772D">
        <w:rPr>
          <w:rFonts w:ascii="標楷體" w:eastAsia="標楷體" w:hAnsi="標楷體"/>
          <w:b/>
          <w:bCs/>
          <w:color w:val="000000"/>
          <w:spacing w:val="-26"/>
        </w:rPr>
        <w:t>議事錄</w:t>
      </w:r>
    </w:p>
    <w:p w:rsidR="00156DD4" w:rsidRPr="003B44BC" w:rsidRDefault="00583940" w:rsidP="00B12F55">
      <w:pPr>
        <w:ind w:left="1520" w:rightChars="-149" w:right="-477" w:hangingChars="500" w:hanging="1520"/>
        <w:rPr>
          <w:rFonts w:ascii="標楷體" w:eastAsia="標楷體" w:hAnsi="標楷體"/>
          <w:color w:val="FF0000"/>
          <w:spacing w:val="-8"/>
        </w:rPr>
      </w:pPr>
      <w:r w:rsidRPr="003B44BC">
        <w:rPr>
          <w:rFonts w:ascii="標楷體" w:eastAsia="標楷體" w:hAnsi="標楷體" w:hint="eastAsia"/>
          <w:spacing w:val="-8"/>
        </w:rPr>
        <w:t>時　　間</w:t>
      </w:r>
      <w:r w:rsidR="002C38AF" w:rsidRPr="003B44BC">
        <w:rPr>
          <w:rFonts w:ascii="標楷體" w:eastAsia="標楷體" w:hAnsi="標楷體" w:hint="eastAsia"/>
        </w:rPr>
        <w:t xml:space="preserve">　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中華民國10</w:t>
      </w:r>
      <w:r w:rsidR="00857B15" w:rsidRPr="003B44BC">
        <w:rPr>
          <w:rFonts w:ascii="標楷體" w:eastAsia="標楷體" w:hAnsi="標楷體" w:hint="eastAsia"/>
          <w:spacing w:val="-8"/>
          <w:w w:val="95"/>
        </w:rPr>
        <w:t>9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年</w:t>
      </w:r>
      <w:r w:rsidR="005A226B" w:rsidRPr="003B44BC">
        <w:rPr>
          <w:rFonts w:ascii="標楷體" w:eastAsia="標楷體" w:hAnsi="標楷體" w:hint="eastAsia"/>
          <w:spacing w:val="-8"/>
          <w:w w:val="95"/>
        </w:rPr>
        <w:t>1</w:t>
      </w:r>
      <w:r w:rsidR="00643343" w:rsidRPr="003B44BC">
        <w:rPr>
          <w:rFonts w:ascii="標楷體" w:eastAsia="標楷體" w:hAnsi="標楷體" w:hint="eastAsia"/>
          <w:spacing w:val="-8"/>
          <w:w w:val="95"/>
        </w:rPr>
        <w:t>1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月</w:t>
      </w:r>
      <w:r w:rsidR="00643343" w:rsidRPr="003B44BC">
        <w:rPr>
          <w:rFonts w:ascii="標楷體" w:eastAsia="標楷體" w:hAnsi="標楷體" w:hint="eastAsia"/>
          <w:spacing w:val="-8"/>
          <w:w w:val="95"/>
        </w:rPr>
        <w:t>26</w:t>
      </w:r>
      <w:r w:rsidR="00932659" w:rsidRPr="003B44BC">
        <w:rPr>
          <w:rFonts w:ascii="標楷體" w:eastAsia="標楷體" w:hAnsi="標楷體" w:hint="eastAsia"/>
          <w:spacing w:val="-8"/>
          <w:w w:val="95"/>
        </w:rPr>
        <w:t>日（星期</w:t>
      </w:r>
      <w:r w:rsidR="00643343" w:rsidRPr="003B44BC">
        <w:rPr>
          <w:rFonts w:ascii="標楷體" w:eastAsia="標楷體" w:hAnsi="標楷體" w:hint="eastAsia"/>
          <w:spacing w:val="-8"/>
          <w:w w:val="95"/>
        </w:rPr>
        <w:t>四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）</w:t>
      </w:r>
      <w:r w:rsidR="00506191">
        <w:rPr>
          <w:rFonts w:ascii="標楷體" w:eastAsia="標楷體" w:hAnsi="標楷體" w:hint="eastAsia"/>
          <w:spacing w:val="-8"/>
          <w:w w:val="95"/>
        </w:rPr>
        <w:t>9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時至</w:t>
      </w:r>
      <w:r w:rsidR="00FF54BF">
        <w:rPr>
          <w:rFonts w:ascii="標楷體" w:eastAsia="標楷體" w:hAnsi="標楷體" w:hint="eastAsia"/>
          <w:spacing w:val="-8"/>
          <w:w w:val="95"/>
        </w:rPr>
        <w:t>12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時</w:t>
      </w:r>
      <w:r w:rsidR="00FF54BF">
        <w:rPr>
          <w:rFonts w:ascii="標楷體" w:eastAsia="標楷體" w:hAnsi="標楷體" w:hint="eastAsia"/>
          <w:spacing w:val="-8"/>
          <w:w w:val="95"/>
        </w:rPr>
        <w:t>4</w:t>
      </w:r>
      <w:r w:rsidR="0012019F" w:rsidRPr="003B44BC">
        <w:rPr>
          <w:rFonts w:ascii="標楷體" w:eastAsia="標楷體" w:hAnsi="標楷體" w:hint="eastAsia"/>
          <w:spacing w:val="-8"/>
          <w:w w:val="95"/>
        </w:rPr>
        <w:t>2</w:t>
      </w:r>
      <w:r w:rsidR="00156DD4" w:rsidRPr="003B44BC">
        <w:rPr>
          <w:rFonts w:ascii="標楷體" w:eastAsia="標楷體" w:hAnsi="標楷體" w:hint="eastAsia"/>
          <w:spacing w:val="-8"/>
          <w:w w:val="95"/>
        </w:rPr>
        <w:t>分</w:t>
      </w:r>
    </w:p>
    <w:p w:rsidR="00583940" w:rsidRPr="003B44BC" w:rsidRDefault="00583940" w:rsidP="00B12F55">
      <w:pPr>
        <w:ind w:left="1600" w:rightChars="-149" w:right="-477" w:hangingChars="500" w:hanging="1600"/>
        <w:rPr>
          <w:rFonts w:ascii="標楷體" w:eastAsia="標楷體" w:hAnsi="標楷體"/>
        </w:rPr>
      </w:pPr>
      <w:r w:rsidRPr="003B44BC">
        <w:rPr>
          <w:rFonts w:ascii="標楷體" w:eastAsia="標楷體" w:hAnsi="標楷體" w:hint="eastAsia"/>
        </w:rPr>
        <w:t xml:space="preserve">地　　點　</w:t>
      </w:r>
      <w:r w:rsidR="00932659" w:rsidRPr="003B44BC">
        <w:rPr>
          <w:rFonts w:ascii="標楷體" w:eastAsia="標楷體" w:hAnsi="標楷體" w:hint="eastAsia"/>
        </w:rPr>
        <w:t>本院群賢樓9樓大禮堂</w:t>
      </w:r>
    </w:p>
    <w:p w:rsidR="00583940" w:rsidRPr="00434A9D" w:rsidRDefault="00583940" w:rsidP="00B12F55">
      <w:pPr>
        <w:ind w:left="1600" w:rightChars="100" w:right="320" w:hangingChars="500" w:hanging="1600"/>
        <w:rPr>
          <w:rFonts w:ascii="標楷體" w:eastAsiaTheme="minorEastAsia" w:hAnsi="標楷體"/>
          <w:color w:val="FF0000"/>
        </w:rPr>
      </w:pPr>
      <w:r w:rsidRPr="003B44BC">
        <w:rPr>
          <w:rFonts w:ascii="標楷體" w:eastAsia="標楷體" w:hAnsi="標楷體" w:hint="eastAsia"/>
        </w:rPr>
        <w:t xml:space="preserve">出席委員　</w:t>
      </w:r>
      <w:r w:rsidR="00506191" w:rsidRPr="003B44BC">
        <w:rPr>
          <w:rFonts w:ascii="標楷體" w:eastAsia="標楷體" w:hAnsi="標楷體" w:hint="eastAsia"/>
          <w:color w:val="000000"/>
        </w:rPr>
        <w:t xml:space="preserve">賴士葆　林楚茵　</w:t>
      </w:r>
      <w:r w:rsidR="00506191" w:rsidRPr="00506191">
        <w:rPr>
          <w:rFonts w:ascii="標楷體" w:eastAsia="標楷體" w:hAnsi="標楷體" w:hint="eastAsia"/>
          <w:color w:val="000000"/>
        </w:rPr>
        <w:t xml:space="preserve">郭國文　蔡壁如　曾銘宗　</w:t>
      </w:r>
      <w:r w:rsidR="00506191" w:rsidRPr="003B44BC">
        <w:rPr>
          <w:rFonts w:ascii="標楷體" w:eastAsia="標楷體" w:hAnsi="標楷體" w:hint="eastAsia"/>
          <w:color w:val="000000"/>
        </w:rPr>
        <w:t>林德福</w:t>
      </w:r>
      <w:r w:rsidR="00506191">
        <w:rPr>
          <w:rFonts w:ascii="標楷體" w:eastAsia="標楷體" w:hAnsi="標楷體" w:hint="eastAsia"/>
          <w:color w:val="000000"/>
        </w:rPr>
        <w:t xml:space="preserve">　</w:t>
      </w:r>
      <w:r w:rsidR="00506191" w:rsidRPr="00506191">
        <w:rPr>
          <w:rFonts w:ascii="標楷體" w:eastAsia="標楷體" w:hAnsi="標楷體" w:hint="eastAsia"/>
          <w:color w:val="000000"/>
        </w:rPr>
        <w:t>黃世杰</w:t>
      </w:r>
      <w:r w:rsidR="00506191">
        <w:rPr>
          <w:rFonts w:ascii="標楷體" w:eastAsia="標楷體" w:hAnsi="標楷體" w:hint="eastAsia"/>
          <w:color w:val="000000"/>
        </w:rPr>
        <w:t xml:space="preserve">　</w:t>
      </w:r>
      <w:r w:rsidR="00506191" w:rsidRPr="00506191">
        <w:rPr>
          <w:rFonts w:ascii="標楷體" w:eastAsia="標楷體" w:hAnsi="標楷體" w:hint="eastAsia"/>
          <w:color w:val="000000"/>
        </w:rPr>
        <w:t>賴惠員</w:t>
      </w:r>
      <w:r w:rsidR="00506191">
        <w:rPr>
          <w:rFonts w:ascii="標楷體" w:eastAsia="標楷體" w:hAnsi="標楷體" w:hint="eastAsia"/>
          <w:color w:val="000000"/>
        </w:rPr>
        <w:t xml:space="preserve">　</w:t>
      </w:r>
      <w:r w:rsidR="00506191" w:rsidRPr="00506191">
        <w:rPr>
          <w:rFonts w:ascii="標楷體" w:eastAsia="標楷體" w:hAnsi="標楷體" w:hint="eastAsia"/>
          <w:color w:val="000000"/>
        </w:rPr>
        <w:t>羅美玲</w:t>
      </w:r>
      <w:r w:rsidR="00506191">
        <w:rPr>
          <w:rFonts w:ascii="標楷體" w:eastAsia="標楷體" w:hAnsi="標楷體" w:hint="eastAsia"/>
          <w:color w:val="000000"/>
        </w:rPr>
        <w:t xml:space="preserve">　</w:t>
      </w:r>
      <w:r w:rsidR="00506191" w:rsidRPr="00506191">
        <w:rPr>
          <w:rFonts w:ascii="標楷體" w:eastAsia="標楷體" w:hAnsi="標楷體" w:hint="eastAsia"/>
          <w:color w:val="000000"/>
        </w:rPr>
        <w:t xml:space="preserve">鄭天財 </w:t>
      </w:r>
      <w:r w:rsidR="00506191" w:rsidRPr="00D31169">
        <w:rPr>
          <w:rFonts w:ascii="標楷體" w:eastAsia="標楷體" w:hAnsi="標楷體" w:hint="eastAsia"/>
          <w:color w:val="000000"/>
          <w:spacing w:val="-34"/>
        </w:rPr>
        <w:t>Sra Kacaw</w:t>
      </w:r>
      <w:r w:rsidR="00D31169">
        <w:rPr>
          <w:rFonts w:ascii="標楷體" w:eastAsia="標楷體" w:hAnsi="標楷體" w:hint="eastAsia"/>
          <w:color w:val="000000"/>
        </w:rPr>
        <w:t xml:space="preserve">　</w:t>
      </w:r>
      <w:r w:rsidR="00506191" w:rsidRPr="00506191">
        <w:rPr>
          <w:rFonts w:ascii="標楷體" w:eastAsia="標楷體" w:hAnsi="標楷體" w:hint="eastAsia"/>
          <w:color w:val="000000"/>
        </w:rPr>
        <w:t xml:space="preserve">陳椒華　</w:t>
      </w:r>
      <w:r w:rsidR="00506191" w:rsidRPr="00685E97">
        <w:rPr>
          <w:rFonts w:ascii="標楷體" w:eastAsia="標楷體" w:hAnsi="標楷體" w:hint="eastAsia"/>
          <w:color w:val="000000"/>
        </w:rPr>
        <w:t>管碧玲</w:t>
      </w:r>
      <w:r w:rsidR="00D31169" w:rsidRPr="00685E97">
        <w:rPr>
          <w:rFonts w:ascii="標楷體" w:eastAsia="標楷體" w:hAnsi="標楷體" w:hint="eastAsia"/>
          <w:color w:val="000000"/>
        </w:rPr>
        <w:t xml:space="preserve">　</w:t>
      </w:r>
      <w:r w:rsidR="00506191" w:rsidRPr="00685E97">
        <w:rPr>
          <w:rFonts w:ascii="標楷體" w:eastAsia="標楷體" w:hAnsi="標楷體" w:hint="eastAsia"/>
          <w:color w:val="000000"/>
        </w:rPr>
        <w:t xml:space="preserve">王美惠　高嘉瑜　江永昌　吳秉叡　張宏陸　余　天　</w:t>
      </w:r>
      <w:r w:rsidR="00506191" w:rsidRPr="00434A9D">
        <w:rPr>
          <w:rFonts w:ascii="標楷體" w:eastAsia="標楷體" w:hAnsi="標楷體" w:hint="eastAsia"/>
          <w:color w:val="000000"/>
        </w:rPr>
        <w:t xml:space="preserve">費鴻泰　</w:t>
      </w:r>
      <w:r w:rsidR="000A400D" w:rsidRPr="00434A9D">
        <w:rPr>
          <w:rFonts w:ascii="標楷體" w:eastAsia="標楷體" w:hAnsi="標楷體" w:hint="eastAsia"/>
          <w:color w:val="000000"/>
        </w:rPr>
        <w:t>林思銘</w:t>
      </w:r>
      <w:r w:rsidR="000A400D" w:rsidRPr="00685E97">
        <w:rPr>
          <w:rFonts w:ascii="標楷體" w:eastAsia="標楷體" w:hAnsi="標楷體" w:hint="eastAsia"/>
          <w:color w:val="000000"/>
        </w:rPr>
        <w:t xml:space="preserve">　</w:t>
      </w:r>
      <w:r w:rsidR="00434A9D">
        <w:rPr>
          <w:rFonts w:ascii="標楷體" w:eastAsia="標楷體" w:hAnsi="標楷體" w:hint="eastAsia"/>
          <w:color w:val="000000"/>
        </w:rPr>
        <w:t xml:space="preserve">張其祿　</w:t>
      </w:r>
      <w:r w:rsidR="00506191" w:rsidRPr="00434A9D">
        <w:rPr>
          <w:rFonts w:ascii="標楷體" w:eastAsia="標楷體" w:hAnsi="標楷體" w:hint="eastAsia"/>
          <w:color w:val="000000"/>
        </w:rPr>
        <w:t xml:space="preserve">莊瑞雄　</w:t>
      </w:r>
      <w:r w:rsidR="00434A9D" w:rsidRPr="00434A9D">
        <w:rPr>
          <w:rFonts w:ascii="標楷體" w:eastAsia="標楷體" w:hAnsi="標楷體" w:hint="eastAsia"/>
          <w:color w:val="000000"/>
        </w:rPr>
        <w:t xml:space="preserve">湯蕙禎　沈發惠　</w:t>
      </w:r>
      <w:r w:rsidR="00506191" w:rsidRPr="00434A9D">
        <w:rPr>
          <w:rFonts w:ascii="標楷體" w:eastAsia="標楷體" w:hAnsi="標楷體" w:hint="eastAsia"/>
          <w:color w:val="000000"/>
        </w:rPr>
        <w:t xml:space="preserve">羅明才　</w:t>
      </w:r>
      <w:r w:rsidR="001D3BAE">
        <w:rPr>
          <w:rFonts w:ascii="標楷體" w:eastAsia="標楷體" w:hAnsi="標楷體" w:hint="eastAsia"/>
          <w:color w:val="000000"/>
        </w:rPr>
        <w:t>陳玉珍</w:t>
      </w:r>
      <w:r w:rsidR="001D3BAE">
        <w:rPr>
          <w:rFonts w:asciiTheme="minorEastAsia" w:eastAsiaTheme="minorEastAsia" w:hAnsiTheme="minorEastAsia" w:cs="MS Gothic" w:hint="eastAsia"/>
          <w:color w:val="000000"/>
        </w:rPr>
        <w:t xml:space="preserve">　</w:t>
      </w:r>
      <w:r w:rsidR="00434A9D" w:rsidRPr="00434A9D">
        <w:rPr>
          <w:rFonts w:ascii="標楷體" w:eastAsia="標楷體" w:hAnsi="標楷體" w:hint="eastAsia"/>
          <w:color w:val="000000"/>
        </w:rPr>
        <w:t>葉毓蘭　林文瑞　吳</w:t>
      </w:r>
      <w:r w:rsidR="00434A9D">
        <w:rPr>
          <w:rFonts w:ascii="標楷體" w:eastAsia="標楷體" w:hAnsi="標楷體" w:hint="eastAsia"/>
          <w:color w:val="000000"/>
        </w:rPr>
        <w:t>琪</w:t>
      </w:r>
      <w:r w:rsidR="00434A9D" w:rsidRPr="00434A9D">
        <w:rPr>
          <w:rFonts w:ascii="標楷體" w:eastAsia="標楷體" w:hAnsi="標楷體" w:hint="eastAsia"/>
          <w:color w:val="000000"/>
        </w:rPr>
        <w:t>銘</w:t>
      </w:r>
    </w:p>
    <w:p w:rsidR="00010D46" w:rsidRPr="00685E97" w:rsidRDefault="00583940" w:rsidP="00B12F55">
      <w:pPr>
        <w:ind w:leftChars="500" w:left="1600"/>
        <w:rPr>
          <w:rFonts w:ascii="標楷體" w:eastAsia="標楷體" w:hAnsi="標楷體"/>
          <w:b/>
          <w:color w:val="FF0000"/>
        </w:rPr>
      </w:pPr>
      <w:r w:rsidRPr="0068105B">
        <w:rPr>
          <w:rFonts w:ascii="標楷體" w:eastAsia="標楷體" w:hAnsi="標楷體" w:hint="eastAsia"/>
          <w:b/>
        </w:rPr>
        <w:t>委員出席</w:t>
      </w:r>
      <w:r w:rsidR="0037653E" w:rsidRPr="0068105B">
        <w:rPr>
          <w:rFonts w:ascii="標楷體" w:eastAsia="標楷體" w:hAnsi="標楷體" w:hint="eastAsia"/>
          <w:b/>
        </w:rPr>
        <w:t>2</w:t>
      </w:r>
      <w:r w:rsidR="00EF0386">
        <w:rPr>
          <w:rFonts w:ascii="標楷體" w:eastAsia="標楷體" w:hAnsi="標楷體" w:hint="eastAsia"/>
          <w:b/>
        </w:rPr>
        <w:t>9</w:t>
      </w:r>
      <w:r w:rsidRPr="0068105B">
        <w:rPr>
          <w:rFonts w:ascii="標楷體" w:eastAsia="標楷體" w:hAnsi="標楷體" w:hint="eastAsia"/>
          <w:b/>
        </w:rPr>
        <w:t>人</w:t>
      </w:r>
    </w:p>
    <w:p w:rsidR="00D31169" w:rsidRDefault="00D31169" w:rsidP="00D31169">
      <w:pPr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685E97">
        <w:rPr>
          <w:rFonts w:ascii="標楷體" w:eastAsia="標楷體" w:hAnsi="標楷體" w:hint="eastAsia"/>
          <w:color w:val="000000"/>
        </w:rPr>
        <w:t>列席委員　李德維　邱顯智</w:t>
      </w:r>
      <w:r w:rsidR="00434A9D" w:rsidRPr="00434A9D">
        <w:rPr>
          <w:rFonts w:ascii="標楷體" w:eastAsia="標楷體" w:hAnsi="標楷體" w:hint="eastAsia"/>
          <w:color w:val="000000"/>
        </w:rPr>
        <w:t xml:space="preserve">　</w:t>
      </w:r>
      <w:r w:rsidRPr="00685E97">
        <w:rPr>
          <w:rFonts w:ascii="標楷體" w:eastAsia="標楷體" w:hAnsi="標楷體" w:hint="eastAsia"/>
          <w:color w:val="000000"/>
        </w:rPr>
        <w:t>鍾佳濱　吳斯懷</w:t>
      </w:r>
      <w:r w:rsidR="00434A9D" w:rsidRPr="00434A9D">
        <w:rPr>
          <w:rFonts w:ascii="標楷體" w:eastAsia="標楷體" w:hAnsi="標楷體" w:hint="eastAsia"/>
          <w:color w:val="000000"/>
        </w:rPr>
        <w:t xml:space="preserve">　</w:t>
      </w:r>
      <w:r w:rsidRPr="00685E97">
        <w:rPr>
          <w:rFonts w:ascii="標楷體" w:eastAsia="標楷體" w:hAnsi="標楷體" w:hint="eastAsia"/>
          <w:color w:val="000000"/>
        </w:rPr>
        <w:t>洪孟楷　孔文吉　廖婉汝</w:t>
      </w:r>
      <w:r w:rsidR="00434A9D" w:rsidRPr="00434A9D">
        <w:rPr>
          <w:rFonts w:ascii="標楷體" w:eastAsia="標楷體" w:hAnsi="標楷體" w:hint="eastAsia"/>
          <w:color w:val="000000"/>
        </w:rPr>
        <w:t xml:space="preserve">　</w:t>
      </w:r>
      <w:r w:rsidRPr="00685E97">
        <w:rPr>
          <w:rFonts w:ascii="標楷體" w:eastAsia="標楷體" w:hAnsi="標楷體" w:hint="eastAsia"/>
          <w:color w:val="000000"/>
        </w:rPr>
        <w:t>莊競程</w:t>
      </w:r>
      <w:r w:rsidR="00434A9D" w:rsidRPr="00434A9D">
        <w:rPr>
          <w:rFonts w:ascii="標楷體" w:eastAsia="標楷體" w:hAnsi="標楷體" w:hint="eastAsia"/>
          <w:color w:val="000000"/>
        </w:rPr>
        <w:t xml:space="preserve">　</w:t>
      </w:r>
      <w:r w:rsidR="00434A9D">
        <w:rPr>
          <w:rFonts w:ascii="標楷體" w:eastAsia="標楷體" w:hAnsi="標楷體" w:hint="eastAsia"/>
          <w:color w:val="000000"/>
        </w:rPr>
        <w:t>楊瓊</w:t>
      </w:r>
      <w:r w:rsidR="0068105B">
        <w:rPr>
          <w:rFonts w:ascii="標楷體" w:eastAsia="標楷體" w:hAnsi="標楷體" w:hint="eastAsia"/>
          <w:color w:val="000000"/>
        </w:rPr>
        <w:t>瓔</w:t>
      </w:r>
    </w:p>
    <w:p w:rsidR="00EF0386" w:rsidRPr="00EF0386" w:rsidRDefault="00EF0386" w:rsidP="00EF0386">
      <w:pPr>
        <w:ind w:leftChars="500" w:left="1600"/>
        <w:rPr>
          <w:rFonts w:ascii="標楷體" w:eastAsia="標楷體" w:hAnsi="標楷體"/>
          <w:b/>
          <w:color w:val="000000"/>
        </w:rPr>
      </w:pPr>
      <w:r w:rsidRPr="00EF0386">
        <w:rPr>
          <w:rFonts w:ascii="標楷體" w:eastAsia="標楷體" w:hAnsi="標楷體" w:hint="eastAsia"/>
          <w:b/>
        </w:rPr>
        <w:t>委員列席</w:t>
      </w:r>
      <w:r>
        <w:rPr>
          <w:rFonts w:ascii="標楷體" w:eastAsia="標楷體" w:hAnsi="標楷體" w:hint="eastAsia"/>
          <w:b/>
        </w:rPr>
        <w:t>9</w:t>
      </w:r>
      <w:r w:rsidRPr="00EF0386">
        <w:rPr>
          <w:rFonts w:ascii="標楷體" w:eastAsia="標楷體" w:hAnsi="標楷體" w:hint="eastAsia"/>
          <w:b/>
        </w:rPr>
        <w:t>人</w:t>
      </w:r>
    </w:p>
    <w:p w:rsidR="00DD1B23" w:rsidRPr="00685E97" w:rsidRDefault="00FA597A" w:rsidP="00B12F55">
      <w:pPr>
        <w:tabs>
          <w:tab w:val="left" w:pos="9072"/>
        </w:tabs>
        <w:jc w:val="both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列席官員　</w:t>
      </w:r>
    </w:p>
    <w:p w:rsidR="00F14506" w:rsidRPr="00685E97" w:rsidRDefault="00F14506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b/>
          <w:kern w:val="16"/>
        </w:rPr>
        <w:t>行政院</w:t>
      </w:r>
      <w:r w:rsidRPr="00685E97">
        <w:rPr>
          <w:rFonts w:ascii="標楷體" w:eastAsia="標楷體" w:hAnsi="標楷體" w:hint="eastAsia"/>
          <w:kern w:val="16"/>
        </w:rPr>
        <w:t>資通安全處</w:t>
      </w:r>
      <w:r w:rsidR="00F54AE5" w:rsidRPr="00685E97">
        <w:rPr>
          <w:rFonts w:ascii="標楷體" w:eastAsia="標楷體" w:hAnsi="標楷體" w:hint="eastAsia"/>
        </w:rPr>
        <w:t xml:space="preserve">　　　　　　　</w:t>
      </w:r>
      <w:r w:rsidRPr="00685E97">
        <w:rPr>
          <w:rFonts w:ascii="標楷體" w:eastAsia="標楷體" w:hAnsi="標楷體" w:hint="eastAsia"/>
          <w:kern w:val="16"/>
        </w:rPr>
        <w:t>處長</w:t>
      </w:r>
      <w:r w:rsidR="00F54AE5" w:rsidRPr="00685E97">
        <w:rPr>
          <w:rFonts w:ascii="標楷體" w:eastAsia="標楷體" w:hAnsi="標楷體" w:hint="eastAsia"/>
        </w:rPr>
        <w:t xml:space="preserve">　　　</w:t>
      </w:r>
      <w:r w:rsidR="00B12F55" w:rsidRPr="00685E97">
        <w:rPr>
          <w:rFonts w:ascii="標楷體" w:eastAsia="標楷體" w:hAnsi="標楷體" w:hint="eastAsia"/>
        </w:rPr>
        <w:t xml:space="preserve">　</w:t>
      </w:r>
      <w:r w:rsidRPr="00685E97">
        <w:rPr>
          <w:rFonts w:ascii="標楷體" w:eastAsia="標楷體" w:hAnsi="標楷體" w:hint="eastAsia"/>
          <w:kern w:val="16"/>
        </w:rPr>
        <w:t>簡宏偉</w:t>
      </w:r>
    </w:p>
    <w:p w:rsidR="00B12F55" w:rsidRPr="00685E97" w:rsidRDefault="00F14506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b/>
          <w:kern w:val="16"/>
        </w:rPr>
        <w:t>原住民族委員會</w:t>
      </w:r>
      <w:r w:rsidR="00B12F55" w:rsidRPr="00685E97">
        <w:rPr>
          <w:rFonts w:ascii="標楷體" w:eastAsia="標楷體" w:hAnsi="標楷體" w:hint="eastAsia"/>
        </w:rPr>
        <w:t xml:space="preserve">　　　　　　　　</w:t>
      </w:r>
      <w:r w:rsidRPr="00685E97">
        <w:rPr>
          <w:rFonts w:ascii="標楷體" w:eastAsia="標楷體" w:hAnsi="標楷體" w:hint="eastAsia"/>
          <w:kern w:val="16"/>
        </w:rPr>
        <w:t>副主任委員</w:t>
      </w:r>
      <w:r w:rsidR="00F54AE5" w:rsidRPr="00685E97">
        <w:rPr>
          <w:rFonts w:ascii="標楷體" w:eastAsia="標楷體" w:hAnsi="標楷體" w:hint="eastAsia"/>
        </w:rPr>
        <w:t xml:space="preserve">　</w:t>
      </w:r>
      <w:r w:rsidRPr="00685E97">
        <w:rPr>
          <w:rFonts w:ascii="標楷體" w:eastAsia="標楷體" w:hAnsi="標楷體" w:hint="eastAsia"/>
          <w:kern w:val="16"/>
        </w:rPr>
        <w:t>鍾興華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綜合規劃處</w:t>
      </w:r>
      <w:r w:rsidRPr="00685E97">
        <w:rPr>
          <w:rFonts w:ascii="標楷體" w:eastAsia="標楷體" w:hAnsi="標楷體" w:hint="eastAsia"/>
        </w:rPr>
        <w:t xml:space="preserve">　　　　　　　　　</w:t>
      </w:r>
      <w:r w:rsidR="00F14506" w:rsidRPr="00685E97">
        <w:rPr>
          <w:rFonts w:ascii="標楷體" w:eastAsia="標楷體" w:hAnsi="標楷體" w:hint="eastAsia"/>
          <w:kern w:val="16"/>
        </w:rPr>
        <w:t>處長</w:t>
      </w:r>
      <w:r w:rsidRPr="00685E97">
        <w:rPr>
          <w:rFonts w:ascii="標楷體" w:eastAsia="標楷體" w:hAnsi="標楷體" w:hint="eastAsia"/>
        </w:rPr>
        <w:t xml:space="preserve">　　　</w:t>
      </w:r>
      <w:r w:rsidR="00B12F55" w:rsidRPr="00685E97">
        <w:rPr>
          <w:rFonts w:ascii="標楷體" w:eastAsia="標楷體" w:hAnsi="標楷體" w:hint="eastAsia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王瑞盈</w:t>
      </w:r>
    </w:p>
    <w:p w:rsidR="00F14506" w:rsidRPr="00685E97" w:rsidRDefault="00F14506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b/>
          <w:kern w:val="16"/>
        </w:rPr>
        <w:t>客家委員會</w:t>
      </w:r>
      <w:r w:rsidR="00F54AE5" w:rsidRPr="00685E97">
        <w:rPr>
          <w:rFonts w:ascii="標楷體" w:eastAsia="標楷體" w:hAnsi="標楷體" w:hint="eastAsia"/>
        </w:rPr>
        <w:t xml:space="preserve">　　　　　　　　　　</w:t>
      </w:r>
      <w:r w:rsidRPr="00685E97">
        <w:rPr>
          <w:rFonts w:ascii="標楷體" w:eastAsia="標楷體" w:hAnsi="標楷體" w:hint="eastAsia"/>
          <w:kern w:val="16"/>
        </w:rPr>
        <w:t>副主任委員</w:t>
      </w:r>
      <w:r w:rsidR="00B12F55" w:rsidRPr="00685E97">
        <w:rPr>
          <w:rFonts w:ascii="標楷體" w:eastAsia="標楷體" w:hAnsi="標楷體" w:hint="eastAsia"/>
        </w:rPr>
        <w:t xml:space="preserve">　</w:t>
      </w:r>
      <w:r w:rsidRPr="00685E97">
        <w:rPr>
          <w:rFonts w:ascii="標楷體" w:eastAsia="標楷體" w:hAnsi="標楷體" w:hint="eastAsia"/>
          <w:kern w:val="16"/>
        </w:rPr>
        <w:t>鍾孔炤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產業經濟處</w:t>
      </w:r>
      <w:r w:rsidRPr="00685E97">
        <w:rPr>
          <w:rFonts w:ascii="標楷體" w:eastAsia="標楷體" w:hAnsi="標楷體" w:hint="eastAsia"/>
        </w:rPr>
        <w:t xml:space="preserve">　　　　　　　　　</w:t>
      </w:r>
      <w:r w:rsidR="00F14506" w:rsidRPr="00685E97">
        <w:rPr>
          <w:rFonts w:ascii="標楷體" w:eastAsia="標楷體" w:hAnsi="標楷體" w:hint="eastAsia"/>
          <w:kern w:val="16"/>
        </w:rPr>
        <w:t>處長</w:t>
      </w:r>
      <w:r w:rsidRPr="00685E97">
        <w:rPr>
          <w:rFonts w:ascii="標楷體" w:eastAsia="標楷體" w:hAnsi="標楷體" w:hint="eastAsia"/>
        </w:rPr>
        <w:t xml:space="preserve">　　　</w:t>
      </w:r>
      <w:r w:rsidR="00B12F55" w:rsidRPr="00685E97">
        <w:rPr>
          <w:rFonts w:ascii="標楷體" w:eastAsia="標楷體" w:hAnsi="標楷體" w:hint="eastAsia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江清松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主計室</w:t>
      </w:r>
      <w:r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主任</w:t>
      </w:r>
      <w:r w:rsidRPr="00685E97">
        <w:rPr>
          <w:rFonts w:ascii="標楷體" w:eastAsia="標楷體" w:hAnsi="標楷體" w:hint="eastAsia"/>
        </w:rPr>
        <w:t xml:space="preserve">　　　</w:t>
      </w:r>
      <w:r w:rsidR="00B12F55" w:rsidRPr="00685E97">
        <w:rPr>
          <w:rFonts w:ascii="標楷體" w:eastAsia="標楷體" w:hAnsi="標楷體" w:hint="eastAsia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曾煥棟</w:t>
      </w:r>
    </w:p>
    <w:p w:rsidR="00F14506" w:rsidRPr="00685E97" w:rsidRDefault="00F14506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b/>
          <w:kern w:val="16"/>
        </w:rPr>
        <w:t>內政部</w:t>
      </w:r>
      <w:r w:rsidR="00F54AE5" w:rsidRPr="00685E97">
        <w:rPr>
          <w:rFonts w:ascii="標楷體" w:eastAsia="標楷體" w:hAnsi="標楷體" w:hint="eastAsia"/>
        </w:rPr>
        <w:t xml:space="preserve">　　　　　　　　　　　　</w:t>
      </w:r>
      <w:r w:rsidRPr="00685E97">
        <w:rPr>
          <w:rFonts w:ascii="標楷體" w:eastAsia="標楷體" w:hAnsi="標楷體" w:hint="eastAsia"/>
          <w:kern w:val="16"/>
        </w:rPr>
        <w:t>政務次長</w:t>
      </w:r>
      <w:r w:rsidR="00F54AE5" w:rsidRPr="00685E97">
        <w:rPr>
          <w:rFonts w:ascii="標楷體" w:eastAsia="標楷體" w:hAnsi="標楷體" w:hint="eastAsia"/>
        </w:rPr>
        <w:t xml:space="preserve">　</w:t>
      </w:r>
      <w:r w:rsidR="00B12F55" w:rsidRPr="00685E97">
        <w:rPr>
          <w:rFonts w:ascii="標楷體" w:eastAsia="標楷體" w:hAnsi="標楷體" w:hint="eastAsia"/>
        </w:rPr>
        <w:t xml:space="preserve">　</w:t>
      </w:r>
      <w:r w:rsidRPr="00685E97">
        <w:rPr>
          <w:rFonts w:ascii="標楷體" w:eastAsia="標楷體" w:hAnsi="標楷體" w:hint="eastAsia"/>
          <w:kern w:val="16"/>
        </w:rPr>
        <w:t>花敬群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會計處</w:t>
      </w:r>
      <w:r w:rsidR="00B12F55"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處長</w:t>
      </w:r>
      <w:r w:rsidR="00B12F55" w:rsidRPr="00685E97">
        <w:rPr>
          <w:rFonts w:ascii="標楷體" w:eastAsia="標楷體" w:hAnsi="標楷體" w:hint="eastAsia"/>
        </w:rPr>
        <w:t xml:space="preserve">　　　　</w:t>
      </w:r>
      <w:r w:rsidR="00F14506" w:rsidRPr="00685E97">
        <w:rPr>
          <w:rFonts w:ascii="標楷體" w:eastAsia="標楷體" w:hAnsi="標楷體" w:hint="eastAsia"/>
          <w:kern w:val="16"/>
        </w:rPr>
        <w:t>林順裕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戶政司</w:t>
      </w:r>
      <w:r w:rsidR="00B12F55"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專門委員</w:t>
      </w:r>
      <w:r w:rsidR="00B12F55" w:rsidRPr="00685E97">
        <w:rPr>
          <w:rFonts w:ascii="標楷體" w:eastAsia="標楷體" w:hAnsi="標楷體" w:hint="eastAsia"/>
        </w:rPr>
        <w:t xml:space="preserve">　　</w:t>
      </w:r>
      <w:r w:rsidR="00F14506" w:rsidRPr="00685E97">
        <w:rPr>
          <w:rFonts w:ascii="標楷體" w:eastAsia="標楷體" w:hAnsi="標楷體" w:hint="eastAsia"/>
          <w:kern w:val="16"/>
        </w:rPr>
        <w:t>陳子和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地政司</w:t>
      </w:r>
      <w:r w:rsidR="00B12F55"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科長</w:t>
      </w:r>
      <w:r w:rsidR="00B12F55" w:rsidRPr="00685E97">
        <w:rPr>
          <w:rFonts w:ascii="標楷體" w:eastAsia="標楷體" w:hAnsi="標楷體" w:hint="eastAsia"/>
        </w:rPr>
        <w:t xml:space="preserve">　　　　</w:t>
      </w:r>
      <w:r w:rsidR="00F14506" w:rsidRPr="00685E97">
        <w:rPr>
          <w:rFonts w:ascii="標楷體" w:eastAsia="標楷體" w:hAnsi="標楷體" w:hint="eastAsia"/>
          <w:kern w:val="16"/>
        </w:rPr>
        <w:t>陳永志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資訊中心</w:t>
      </w:r>
      <w:r w:rsidR="00B12F55" w:rsidRPr="00685E97">
        <w:rPr>
          <w:rFonts w:ascii="標楷體" w:eastAsia="標楷體" w:hAnsi="標楷體" w:hint="eastAsia"/>
        </w:rPr>
        <w:t xml:space="preserve">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主任</w:t>
      </w:r>
      <w:r w:rsidR="00B12F55" w:rsidRPr="00685E97">
        <w:rPr>
          <w:rFonts w:ascii="標楷體" w:eastAsia="標楷體" w:hAnsi="標楷體" w:hint="eastAsia"/>
        </w:rPr>
        <w:t xml:space="preserve">　　　　</w:t>
      </w:r>
      <w:r w:rsidR="00F14506" w:rsidRPr="00685E97">
        <w:rPr>
          <w:rFonts w:ascii="標楷體" w:eastAsia="標楷體" w:hAnsi="標楷體" w:hint="eastAsia"/>
          <w:kern w:val="16"/>
        </w:rPr>
        <w:t>黃國裕</w:t>
      </w:r>
    </w:p>
    <w:p w:rsidR="00F14506" w:rsidRPr="00685E97" w:rsidRDefault="00B12F5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營建署</w:t>
      </w:r>
      <w:r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署長</w:t>
      </w:r>
      <w:r w:rsidRPr="00685E97">
        <w:rPr>
          <w:rFonts w:ascii="標楷體" w:eastAsia="標楷體" w:hAnsi="標楷體" w:hint="eastAsia"/>
        </w:rPr>
        <w:t xml:space="preserve">　　　　</w:t>
      </w:r>
      <w:r w:rsidR="00F14506" w:rsidRPr="00685E97">
        <w:rPr>
          <w:rFonts w:ascii="標楷體" w:eastAsia="標楷體" w:hAnsi="標楷體" w:hint="eastAsia"/>
          <w:kern w:val="16"/>
        </w:rPr>
        <w:t>吳欣修</w:t>
      </w:r>
    </w:p>
    <w:p w:rsidR="00F14506" w:rsidRDefault="00B12F5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警政署</w:t>
      </w:r>
      <w:r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副署長</w:t>
      </w:r>
      <w:r w:rsidRPr="00685E97">
        <w:rPr>
          <w:rFonts w:ascii="標楷體" w:eastAsia="標楷體" w:hAnsi="標楷體" w:hint="eastAsia"/>
        </w:rPr>
        <w:t xml:space="preserve">　　　</w:t>
      </w:r>
      <w:r w:rsidR="00F14506" w:rsidRPr="00685E97">
        <w:rPr>
          <w:rFonts w:ascii="標楷體" w:eastAsia="標楷體" w:hAnsi="標楷體" w:hint="eastAsia"/>
          <w:kern w:val="16"/>
        </w:rPr>
        <w:t>黃</w:t>
      </w:r>
      <w:r w:rsidR="00F54AE5" w:rsidRPr="00685E97">
        <w:rPr>
          <w:rFonts w:ascii="標楷體" w:eastAsia="標楷體" w:hAnsi="標楷體" w:hint="eastAsia"/>
          <w:kern w:val="16"/>
        </w:rPr>
        <w:t>宗仁</w:t>
      </w:r>
    </w:p>
    <w:p w:rsidR="003F2DB6" w:rsidRPr="003F2DB6" w:rsidRDefault="003F2DB6" w:rsidP="003F2DB6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　</w:t>
      </w:r>
      <w:r w:rsidRPr="003F2DB6">
        <w:rPr>
          <w:rFonts w:ascii="標楷體" w:eastAsia="標楷體" w:hAnsi="標楷體" w:hint="eastAsia"/>
          <w:kern w:val="16"/>
        </w:rPr>
        <w:t>刑事警察局</w:t>
      </w:r>
      <w:r w:rsidRPr="00685E97">
        <w:rPr>
          <w:rFonts w:ascii="標楷體" w:eastAsia="標楷體" w:hAnsi="標楷體" w:hint="eastAsia"/>
          <w:kern w:val="16"/>
        </w:rPr>
        <w:t xml:space="preserve">　　　　　　　　</w:t>
      </w:r>
      <w:r>
        <w:rPr>
          <w:rFonts w:ascii="標楷體" w:eastAsia="標楷體" w:hAnsi="標楷體" w:hint="eastAsia"/>
          <w:kern w:val="16"/>
        </w:rPr>
        <w:t>副局長</w:t>
      </w:r>
      <w:r w:rsidRPr="00685E97">
        <w:rPr>
          <w:rFonts w:ascii="標楷體" w:eastAsia="標楷體" w:hAnsi="標楷體" w:hint="eastAsia"/>
          <w:kern w:val="16"/>
        </w:rPr>
        <w:t xml:space="preserve">　　　</w:t>
      </w:r>
      <w:r>
        <w:rPr>
          <w:rFonts w:ascii="標楷體" w:eastAsia="標楷體" w:hAnsi="標楷體" w:hint="eastAsia"/>
          <w:kern w:val="16"/>
        </w:rPr>
        <w:t>李西河</w:t>
      </w:r>
    </w:p>
    <w:p w:rsidR="00F14506" w:rsidRPr="00685E97" w:rsidRDefault="00B12F5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消防署</w:t>
      </w:r>
      <w:r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副署長</w:t>
      </w:r>
      <w:r w:rsidRPr="00685E97">
        <w:rPr>
          <w:rFonts w:ascii="標楷體" w:eastAsia="標楷體" w:hAnsi="標楷體" w:hint="eastAsia"/>
        </w:rPr>
        <w:t xml:space="preserve">　　　</w:t>
      </w:r>
      <w:r w:rsidR="00F14506" w:rsidRPr="00685E97">
        <w:rPr>
          <w:rFonts w:ascii="標楷體" w:eastAsia="標楷體" w:hAnsi="標楷體" w:hint="eastAsia"/>
          <w:kern w:val="16"/>
        </w:rPr>
        <w:t>蕭煥章</w:t>
      </w:r>
    </w:p>
    <w:p w:rsidR="00F14506" w:rsidRPr="00685E97" w:rsidRDefault="00B12F5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移民署</w:t>
      </w:r>
      <w:r w:rsidRPr="00685E97">
        <w:rPr>
          <w:rFonts w:ascii="標楷體" w:eastAsia="標楷體" w:hAnsi="標楷體" w:hint="eastAsia"/>
        </w:rPr>
        <w:t xml:space="preserve">　　　　　　　　　　　</w:t>
      </w:r>
      <w:r w:rsidR="00F14506" w:rsidRPr="00685E97">
        <w:rPr>
          <w:rFonts w:ascii="標楷體" w:eastAsia="標楷體" w:hAnsi="標楷體" w:hint="eastAsia"/>
          <w:kern w:val="16"/>
        </w:rPr>
        <w:t>副署長</w:t>
      </w:r>
      <w:r w:rsidRPr="00685E97">
        <w:rPr>
          <w:rFonts w:ascii="標楷體" w:eastAsia="標楷體" w:hAnsi="標楷體" w:hint="eastAsia"/>
        </w:rPr>
        <w:t xml:space="preserve">　　　</w:t>
      </w:r>
      <w:r w:rsidR="00F14506" w:rsidRPr="00685E97">
        <w:rPr>
          <w:rFonts w:ascii="標楷體" w:eastAsia="標楷體" w:hAnsi="標楷體" w:hint="eastAsia"/>
          <w:kern w:val="16"/>
        </w:rPr>
        <w:t>梁國輝</w:t>
      </w:r>
    </w:p>
    <w:p w:rsidR="00F14506" w:rsidRPr="00685E97" w:rsidRDefault="00F14506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kern w:val="16"/>
        </w:rPr>
      </w:pPr>
      <w:r w:rsidRPr="00685E97">
        <w:rPr>
          <w:rFonts w:ascii="標楷體" w:eastAsia="標楷體" w:hAnsi="標楷體" w:hint="eastAsia"/>
          <w:b/>
          <w:kern w:val="16"/>
        </w:rPr>
        <w:t>行政院主計總處</w:t>
      </w:r>
      <w:r w:rsidR="00B12F55" w:rsidRPr="00685E97">
        <w:rPr>
          <w:rFonts w:ascii="標楷體" w:eastAsia="標楷體" w:hAnsi="標楷體" w:hint="eastAsia"/>
        </w:rPr>
        <w:t xml:space="preserve">　　　　　　　　</w:t>
      </w:r>
      <w:r w:rsidRPr="00685E97">
        <w:rPr>
          <w:rFonts w:ascii="標楷體" w:eastAsia="標楷體" w:hAnsi="標楷體" w:hint="eastAsia"/>
          <w:kern w:val="16"/>
        </w:rPr>
        <w:t>副主計長</w:t>
      </w:r>
      <w:r w:rsidR="00B12F55" w:rsidRPr="00685E97">
        <w:rPr>
          <w:rFonts w:ascii="標楷體" w:eastAsia="標楷體" w:hAnsi="標楷體" w:hint="eastAsia"/>
        </w:rPr>
        <w:t xml:space="preserve">　　</w:t>
      </w:r>
      <w:r w:rsidRPr="00685E97">
        <w:rPr>
          <w:rFonts w:ascii="標楷體" w:eastAsia="標楷體" w:hAnsi="標楷體" w:hint="eastAsia"/>
          <w:kern w:val="16"/>
        </w:rPr>
        <w:t>李國興</w:t>
      </w:r>
    </w:p>
    <w:p w:rsidR="00F14506" w:rsidRPr="00685E97" w:rsidRDefault="00F54AE5" w:rsidP="00B12F55">
      <w:pPr>
        <w:tabs>
          <w:tab w:val="left" w:pos="9072"/>
        </w:tabs>
        <w:kinsoku/>
        <w:ind w:leftChars="498" w:left="1597" w:hangingChars="1" w:hanging="3"/>
        <w:rPr>
          <w:rFonts w:ascii="標楷體" w:eastAsia="標楷體" w:hAnsi="標楷體"/>
          <w:color w:val="FF0000"/>
          <w:kern w:val="16"/>
        </w:rPr>
      </w:pPr>
      <w:r w:rsidRPr="00685E97">
        <w:rPr>
          <w:rFonts w:ascii="標楷體" w:eastAsia="標楷體" w:hAnsi="標楷體" w:hint="eastAsia"/>
          <w:color w:val="FF0000"/>
          <w:kern w:val="16"/>
        </w:rPr>
        <w:t xml:space="preserve">　</w:t>
      </w:r>
      <w:r w:rsidR="00F14506" w:rsidRPr="00685E97">
        <w:rPr>
          <w:rFonts w:ascii="標楷體" w:eastAsia="標楷體" w:hAnsi="標楷體" w:hint="eastAsia"/>
          <w:kern w:val="16"/>
        </w:rPr>
        <w:t>公務預算處</w:t>
      </w:r>
      <w:r w:rsidR="00B12F55" w:rsidRPr="00685E97">
        <w:rPr>
          <w:rFonts w:ascii="標楷體" w:eastAsia="標楷體" w:hAnsi="標楷體" w:hint="eastAsia"/>
        </w:rPr>
        <w:t xml:space="preserve">　　　　　　　　　</w:t>
      </w:r>
      <w:r w:rsidR="00F14506" w:rsidRPr="00685E97">
        <w:rPr>
          <w:rFonts w:ascii="標楷體" w:eastAsia="標楷體" w:hAnsi="標楷體" w:hint="eastAsia"/>
          <w:kern w:val="16"/>
        </w:rPr>
        <w:t>處長</w:t>
      </w:r>
      <w:r w:rsidR="00B12F55" w:rsidRPr="00685E97">
        <w:rPr>
          <w:rFonts w:ascii="標楷體" w:eastAsia="標楷體" w:hAnsi="標楷體" w:hint="eastAsia"/>
        </w:rPr>
        <w:t xml:space="preserve">　　　　</w:t>
      </w:r>
      <w:r w:rsidR="00F14506" w:rsidRPr="00685E97">
        <w:rPr>
          <w:rFonts w:ascii="標楷體" w:eastAsia="標楷體" w:hAnsi="標楷體" w:hint="eastAsia"/>
          <w:kern w:val="16"/>
        </w:rPr>
        <w:t>張惟明</w:t>
      </w:r>
    </w:p>
    <w:p w:rsidR="00B53A96" w:rsidRPr="00685E97" w:rsidRDefault="00B53A96" w:rsidP="00B12F55">
      <w:pPr>
        <w:pStyle w:val="a8"/>
        <w:tabs>
          <w:tab w:val="left" w:pos="3660"/>
        </w:tabs>
        <w:spacing w:line="480" w:lineRule="exact"/>
        <w:rPr>
          <w:rFonts w:hAnsi="標楷體"/>
          <w:kern w:val="16"/>
        </w:rPr>
      </w:pPr>
      <w:r w:rsidRPr="00685E97">
        <w:rPr>
          <w:rFonts w:hAnsi="標楷體" w:hint="eastAsia"/>
          <w:kern w:val="16"/>
        </w:rPr>
        <w:t xml:space="preserve">主　　席　</w:t>
      </w:r>
      <w:r w:rsidR="00884DCC" w:rsidRPr="00685E97">
        <w:rPr>
          <w:rFonts w:hAnsi="標楷體" w:hint="eastAsia"/>
          <w:kern w:val="16"/>
        </w:rPr>
        <w:t>吳</w:t>
      </w:r>
      <w:r w:rsidR="006323E5" w:rsidRPr="00685E97">
        <w:rPr>
          <w:rFonts w:hAnsi="標楷體" w:hint="eastAsia"/>
          <w:kern w:val="16"/>
        </w:rPr>
        <w:t>召集委員</w:t>
      </w:r>
      <w:r w:rsidR="00884DCC" w:rsidRPr="00685E97">
        <w:rPr>
          <w:rFonts w:hAnsi="標楷體" w:hint="eastAsia"/>
          <w:kern w:val="16"/>
        </w:rPr>
        <w:t>秉叡</w:t>
      </w:r>
    </w:p>
    <w:p w:rsidR="00B53A96" w:rsidRPr="00685E97" w:rsidRDefault="00B53A96" w:rsidP="00B12F55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685E97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685E97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685E97" w:rsidRDefault="00B84F11" w:rsidP="00B12F55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685E97">
        <w:rPr>
          <w:rFonts w:ascii="標楷體" w:eastAsia="標楷體" w:hAnsi="標楷體" w:cs="Courier New" w:hint="eastAsia"/>
          <w:kern w:val="16"/>
        </w:rPr>
        <w:t>主任秘書　趙弘靜</w:t>
      </w:r>
    </w:p>
    <w:p w:rsidR="00EF0386" w:rsidRDefault="00FE485A" w:rsidP="00EF0386">
      <w:pPr>
        <w:autoSpaceDE w:val="0"/>
        <w:autoSpaceDN w:val="0"/>
        <w:ind w:left="1600" w:hangingChars="500" w:hanging="1600"/>
        <w:jc w:val="both"/>
        <w:rPr>
          <w:rFonts w:ascii="標楷體" w:eastAsia="標楷體" w:hAnsi="標楷體"/>
        </w:rPr>
      </w:pPr>
      <w:r w:rsidRPr="00685E97">
        <w:rPr>
          <w:rFonts w:ascii="標楷體" w:eastAsia="標楷體" w:hAnsi="標楷體" w:hint="eastAsia"/>
        </w:rPr>
        <w:t xml:space="preserve">紀　　錄　</w:t>
      </w:r>
      <w:r w:rsidR="006323E5" w:rsidRPr="00685E97">
        <w:rPr>
          <w:rFonts w:ascii="標楷體" w:eastAsia="標楷體" w:hAnsi="標楷體" w:hint="eastAsia"/>
        </w:rPr>
        <w:t xml:space="preserve">秘　書　郭錦貴　</w:t>
      </w:r>
      <w:r w:rsidR="00EF0386" w:rsidRPr="00EF0386">
        <w:rPr>
          <w:rFonts w:ascii="標楷體" w:eastAsia="標楷體" w:hAnsi="標楷體" w:hint="eastAsia"/>
          <w:spacing w:val="-40"/>
        </w:rPr>
        <w:t>副研究員</w:t>
      </w:r>
      <w:r w:rsidR="00EF0386">
        <w:rPr>
          <w:rFonts w:ascii="標楷體" w:eastAsia="標楷體" w:hAnsi="標楷體" w:hint="eastAsia"/>
        </w:rPr>
        <w:t xml:space="preserve">　黃惠雯　</w:t>
      </w:r>
      <w:r w:rsidR="006323E5" w:rsidRPr="00685E97">
        <w:rPr>
          <w:rFonts w:ascii="標楷體" w:eastAsia="標楷體" w:hAnsi="標楷體" w:hint="eastAsia"/>
        </w:rPr>
        <w:t xml:space="preserve">編　審　</w:t>
      </w:r>
      <w:r w:rsidR="005A226B" w:rsidRPr="00685E97">
        <w:rPr>
          <w:rFonts w:ascii="標楷體" w:eastAsia="標楷體" w:hAnsi="標楷體" w:hint="eastAsia"/>
        </w:rPr>
        <w:t>黃美菁</w:t>
      </w:r>
      <w:r w:rsidR="006323E5" w:rsidRPr="00685E97">
        <w:rPr>
          <w:rFonts w:ascii="標楷體" w:eastAsia="標楷體" w:hAnsi="標楷體" w:hint="eastAsia"/>
        </w:rPr>
        <w:t xml:space="preserve">　</w:t>
      </w:r>
    </w:p>
    <w:p w:rsidR="006323E5" w:rsidRPr="00685E97" w:rsidRDefault="00EF0386" w:rsidP="00EF0386">
      <w:pPr>
        <w:autoSpaceDE w:val="0"/>
        <w:autoSpaceDN w:val="0"/>
        <w:ind w:left="1600" w:hangingChars="500" w:hanging="1600"/>
        <w:jc w:val="both"/>
        <w:rPr>
          <w:rFonts w:hAnsi="標楷體"/>
          <w:kern w:val="16"/>
        </w:rPr>
      </w:pPr>
      <w:r>
        <w:rPr>
          <w:rFonts w:ascii="標楷體" w:eastAsia="標楷體" w:hAnsi="標楷體" w:hint="eastAsia"/>
        </w:rPr>
        <w:t xml:space="preserve">　　　　　</w:t>
      </w:r>
      <w:r w:rsidR="006323E5" w:rsidRPr="00685E97">
        <w:rPr>
          <w:rFonts w:ascii="標楷體" w:eastAsia="標楷體" w:hAnsi="標楷體" w:hint="eastAsia"/>
        </w:rPr>
        <w:t>科　長　蔡明哲</w:t>
      </w:r>
      <w:r>
        <w:rPr>
          <w:rFonts w:ascii="標楷體" w:eastAsia="標楷體" w:hAnsi="標楷體" w:hint="eastAsia"/>
        </w:rPr>
        <w:t xml:space="preserve">　</w:t>
      </w:r>
      <w:r w:rsidR="006323E5" w:rsidRPr="00685E97">
        <w:rPr>
          <w:rFonts w:hAnsi="標楷體" w:hint="eastAsia"/>
        </w:rPr>
        <w:t>科</w:t>
      </w:r>
      <w:r w:rsidR="00A04084" w:rsidRPr="00685E97">
        <w:rPr>
          <w:rFonts w:hAnsi="標楷體" w:hint="eastAsia"/>
        </w:rPr>
        <w:t xml:space="preserve">　</w:t>
      </w:r>
      <w:r w:rsidR="006323E5" w:rsidRPr="00685E97">
        <w:rPr>
          <w:rFonts w:hAnsi="標楷體" w:hint="eastAsia"/>
        </w:rPr>
        <w:t>員</w:t>
      </w:r>
      <w:r w:rsidR="00A04084" w:rsidRPr="00685E97">
        <w:rPr>
          <w:rFonts w:hAnsi="標楷體" w:hint="eastAsia"/>
        </w:rPr>
        <w:t xml:space="preserve">　</w:t>
      </w:r>
      <w:r w:rsidR="00B12F55" w:rsidRPr="00685E97">
        <w:rPr>
          <w:rFonts w:hAnsi="標楷體" w:hint="eastAsia"/>
        </w:rPr>
        <w:t>謝禎鴻</w:t>
      </w:r>
      <w:r w:rsidR="006323E5" w:rsidRPr="00685E97">
        <w:rPr>
          <w:rFonts w:hAnsi="標楷體" w:hint="eastAsia"/>
        </w:rPr>
        <w:t xml:space="preserve">　</w:t>
      </w:r>
    </w:p>
    <w:p w:rsidR="002A4502" w:rsidRPr="00685E97" w:rsidRDefault="002A4502" w:rsidP="00B12F55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  <w:sz w:val="36"/>
          <w:szCs w:val="36"/>
        </w:rPr>
      </w:pPr>
      <w:r w:rsidRPr="00685E97">
        <w:rPr>
          <w:rFonts w:ascii="標楷體" w:eastAsia="標楷體" w:hAnsi="標楷體" w:cs="Courier New" w:hint="eastAsia"/>
          <w:b/>
          <w:sz w:val="36"/>
          <w:szCs w:val="36"/>
        </w:rPr>
        <w:t>報告</w:t>
      </w:r>
      <w:r w:rsidRPr="00685E97">
        <w:rPr>
          <w:rFonts w:ascii="標楷體" w:eastAsia="標楷體" w:hAnsi="標楷體" w:hint="eastAsia"/>
          <w:b/>
          <w:sz w:val="36"/>
          <w:szCs w:val="36"/>
        </w:rPr>
        <w:t>事項</w:t>
      </w:r>
    </w:p>
    <w:p w:rsidR="00643343" w:rsidRPr="00685E97" w:rsidRDefault="00643343" w:rsidP="00B12F55">
      <w:pPr>
        <w:pStyle w:val="Default"/>
        <w:spacing w:beforeLines="30" w:before="108" w:line="480" w:lineRule="exact"/>
        <w:jc w:val="both"/>
        <w:rPr>
          <w:rFonts w:hAnsi="標楷體"/>
          <w:sz w:val="32"/>
          <w:szCs w:val="32"/>
        </w:rPr>
      </w:pPr>
      <w:r w:rsidRPr="00685E97">
        <w:rPr>
          <w:rFonts w:hAnsi="標楷體" w:hint="eastAsia"/>
          <w:sz w:val="32"/>
          <w:szCs w:val="32"/>
        </w:rPr>
        <w:t>處理中央政府前瞻基礎建設計畫第2期特別預算(108至109年度)決議：</w:t>
      </w:r>
    </w:p>
    <w:p w:rsidR="00643343" w:rsidRPr="00685E97" w:rsidRDefault="00643343" w:rsidP="00B12F55">
      <w:pPr>
        <w:pStyle w:val="Default"/>
        <w:spacing w:line="480" w:lineRule="exact"/>
        <w:ind w:leftChars="-2" w:left="669" w:hangingChars="211" w:hanging="675"/>
        <w:jc w:val="both"/>
        <w:rPr>
          <w:rFonts w:hAnsi="標楷體"/>
          <w:color w:val="auto"/>
          <w:sz w:val="32"/>
          <w:szCs w:val="32"/>
        </w:rPr>
      </w:pPr>
      <w:r w:rsidRPr="00685E97">
        <w:rPr>
          <w:rFonts w:hAnsi="標楷體" w:hint="eastAsia"/>
          <w:color w:val="auto"/>
          <w:sz w:val="32"/>
          <w:szCs w:val="32"/>
        </w:rPr>
        <w:t>一、有關行政院「數位建設」項下「推動資安基礎建設」預算凍結十分之一書面報告案。</w:t>
      </w:r>
    </w:p>
    <w:p w:rsidR="00643343" w:rsidRPr="00685E97" w:rsidRDefault="00643343" w:rsidP="0060450E">
      <w:pPr>
        <w:pStyle w:val="Default"/>
        <w:spacing w:line="480" w:lineRule="exact"/>
        <w:ind w:leftChars="-2" w:left="669" w:hangingChars="211" w:hanging="675"/>
        <w:jc w:val="both"/>
        <w:rPr>
          <w:rFonts w:hAnsi="標楷體"/>
          <w:color w:val="auto"/>
          <w:sz w:val="32"/>
          <w:szCs w:val="32"/>
        </w:rPr>
      </w:pPr>
      <w:r w:rsidRPr="00685E97">
        <w:rPr>
          <w:rFonts w:hAnsi="標楷體" w:hint="eastAsia"/>
          <w:color w:val="auto"/>
          <w:sz w:val="32"/>
          <w:szCs w:val="32"/>
        </w:rPr>
        <w:t>二、有關客家委員會及所屬「城鄉建設」項下「客家浪漫臺三線」預算凍結十分之一書面報告案。</w:t>
      </w:r>
    </w:p>
    <w:p w:rsidR="00643343" w:rsidRPr="00685E97" w:rsidRDefault="00643343" w:rsidP="0060450E">
      <w:pPr>
        <w:pStyle w:val="Default"/>
        <w:spacing w:line="480" w:lineRule="exact"/>
        <w:ind w:leftChars="-2" w:left="669" w:hangingChars="211" w:hanging="675"/>
        <w:jc w:val="both"/>
        <w:rPr>
          <w:rFonts w:hAnsi="標楷體"/>
          <w:color w:val="auto"/>
          <w:sz w:val="32"/>
          <w:szCs w:val="32"/>
        </w:rPr>
      </w:pPr>
      <w:r w:rsidRPr="00685E97">
        <w:rPr>
          <w:rFonts w:hAnsi="標楷體" w:hint="eastAsia"/>
          <w:color w:val="auto"/>
          <w:sz w:val="32"/>
          <w:szCs w:val="32"/>
        </w:rPr>
        <w:t>三、有關內政部主管預算凍結書面報告案2案：</w:t>
      </w:r>
    </w:p>
    <w:p w:rsidR="00643343" w:rsidRPr="00685E97" w:rsidRDefault="00643343" w:rsidP="0060450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85E97">
        <w:rPr>
          <w:rFonts w:hAnsi="標楷體" w:hint="eastAsia"/>
          <w:sz w:val="32"/>
          <w:szCs w:val="32"/>
        </w:rPr>
        <w:t>(一)該部「數位建設」項下「推動資安基礎建設」預算凍結十分之一書面報告案。</w:t>
      </w:r>
    </w:p>
    <w:p w:rsidR="00643343" w:rsidRPr="00685E97" w:rsidRDefault="00643343" w:rsidP="0060450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85E97">
        <w:rPr>
          <w:rFonts w:hAnsi="標楷體" w:hint="eastAsia"/>
          <w:sz w:val="32"/>
          <w:szCs w:val="32"/>
        </w:rPr>
        <w:t>(二)移民署「數位建設」項下「保障寬頻人權」預算凍結十分之一書面報告案。</w:t>
      </w:r>
    </w:p>
    <w:p w:rsidR="00AF6A01" w:rsidRPr="00685E97" w:rsidRDefault="00B33923" w:rsidP="00B12F55">
      <w:pPr>
        <w:rPr>
          <w:rFonts w:ascii="標楷體" w:eastAsia="標楷體" w:hAnsi="標楷體"/>
        </w:rPr>
      </w:pPr>
      <w:r w:rsidRPr="00685E97">
        <w:rPr>
          <w:rFonts w:ascii="標楷體" w:eastAsia="標楷體" w:hAnsi="標楷體" w:hint="eastAsia"/>
          <w:b/>
        </w:rPr>
        <w:t>決定</w:t>
      </w:r>
      <w:r w:rsidRPr="00685E97">
        <w:rPr>
          <w:rFonts w:ascii="標楷體" w:eastAsia="標楷體" w:hAnsi="標楷體" w:hint="eastAsia"/>
        </w:rPr>
        <w:t>：以上</w:t>
      </w:r>
      <w:r w:rsidR="00884588" w:rsidRPr="00685E97">
        <w:rPr>
          <w:rFonts w:ascii="標楷體" w:eastAsia="標楷體" w:hAnsi="標楷體" w:hint="eastAsia"/>
        </w:rPr>
        <w:t>4</w:t>
      </w:r>
      <w:r w:rsidRPr="00685E97">
        <w:rPr>
          <w:rFonts w:ascii="標楷體" w:eastAsia="標楷體" w:hAnsi="標楷體" w:hint="eastAsia"/>
        </w:rPr>
        <w:t>案均已報告完成，准予動支，提報院會。</w:t>
      </w:r>
    </w:p>
    <w:p w:rsidR="00643343" w:rsidRPr="00685E97" w:rsidRDefault="00643343" w:rsidP="00B12F55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 w:cs="標楷體"/>
          <w:b/>
          <w:kern w:val="0"/>
          <w:sz w:val="36"/>
          <w:szCs w:val="36"/>
        </w:rPr>
      </w:pPr>
      <w:r w:rsidRPr="00685E97">
        <w:rPr>
          <w:rFonts w:ascii="標楷體" w:eastAsia="標楷體" w:hAnsi="標楷體" w:cs="標楷體" w:hint="eastAsia"/>
          <w:b/>
          <w:kern w:val="0"/>
          <w:sz w:val="36"/>
          <w:szCs w:val="36"/>
        </w:rPr>
        <w:t>討論</w:t>
      </w:r>
      <w:r w:rsidRPr="00685E97">
        <w:rPr>
          <w:rFonts w:ascii="標楷體" w:eastAsia="標楷體" w:hAnsi="標楷體" w:hint="eastAsia"/>
          <w:b/>
          <w:sz w:val="36"/>
          <w:szCs w:val="36"/>
        </w:rPr>
        <w:t>事項</w:t>
      </w:r>
    </w:p>
    <w:p w:rsidR="00643343" w:rsidRPr="00CE549A" w:rsidRDefault="00643343" w:rsidP="00CE549A">
      <w:pPr>
        <w:kinsoku/>
        <w:overflowPunct/>
        <w:autoSpaceDE w:val="0"/>
        <w:autoSpaceDN w:val="0"/>
        <w:snapToGrid/>
        <w:spacing w:beforeLines="30" w:before="108"/>
        <w:ind w:rightChars="-99" w:right="-317"/>
        <w:jc w:val="both"/>
        <w:rPr>
          <w:rFonts w:ascii="標楷體" w:eastAsia="標楷體" w:hAnsi="標楷體" w:cs="標楷體"/>
          <w:spacing w:val="-12"/>
          <w:kern w:val="0"/>
        </w:rPr>
      </w:pPr>
      <w:r w:rsidRPr="00CE549A">
        <w:rPr>
          <w:rFonts w:ascii="標楷體" w:eastAsia="標楷體" w:hAnsi="標楷體" w:cs="標楷體" w:hint="eastAsia"/>
          <w:spacing w:val="-12"/>
          <w:kern w:val="0"/>
        </w:rPr>
        <w:t>審查或處理</w:t>
      </w:r>
      <w:r w:rsidRPr="00CE549A">
        <w:rPr>
          <w:rFonts w:ascii="標楷體" w:eastAsia="標楷體" w:hAnsi="標楷體" w:cs="標楷體" w:hint="eastAsia"/>
          <w:color w:val="000000"/>
          <w:spacing w:val="-12"/>
          <w:kern w:val="0"/>
        </w:rPr>
        <w:t>中央政府前瞻基礎建設計畫第2期特別預算(</w:t>
      </w:r>
      <w:r w:rsidRPr="00CE549A">
        <w:rPr>
          <w:rFonts w:ascii="標楷體" w:eastAsia="標楷體" w:hAnsi="標楷體" w:cs="標楷體" w:hint="eastAsia"/>
          <w:color w:val="000000"/>
          <w:spacing w:val="-12"/>
        </w:rPr>
        <w:t>108至109年度)</w:t>
      </w:r>
      <w:r w:rsidRPr="00CE549A">
        <w:rPr>
          <w:rFonts w:ascii="標楷體" w:eastAsia="標楷體" w:hAnsi="標楷體" w:cs="標楷體" w:hint="eastAsia"/>
          <w:spacing w:val="-12"/>
          <w:kern w:val="0"/>
        </w:rPr>
        <w:t>決議：</w:t>
      </w:r>
    </w:p>
    <w:p w:rsidR="00643343" w:rsidRPr="00685E97" w:rsidRDefault="00422CEB" w:rsidP="0060450E">
      <w:pPr>
        <w:pStyle w:val="Default"/>
        <w:spacing w:line="480" w:lineRule="exact"/>
        <w:ind w:leftChars="-2" w:left="669" w:hangingChars="211" w:hanging="675"/>
        <w:jc w:val="both"/>
        <w:rPr>
          <w:rFonts w:hAnsi="標楷體"/>
          <w:color w:val="auto"/>
          <w:sz w:val="32"/>
          <w:szCs w:val="32"/>
        </w:rPr>
      </w:pPr>
      <w:r w:rsidRPr="00685E97">
        <w:rPr>
          <w:rFonts w:hAnsi="標楷體" w:hint="eastAsia"/>
          <w:color w:val="auto"/>
          <w:sz w:val="32"/>
          <w:szCs w:val="32"/>
        </w:rPr>
        <w:t>一、</w:t>
      </w:r>
      <w:r w:rsidR="00643343" w:rsidRPr="00685E97">
        <w:rPr>
          <w:rFonts w:hAnsi="標楷體" w:hint="eastAsia"/>
          <w:color w:val="auto"/>
          <w:sz w:val="32"/>
          <w:szCs w:val="32"/>
        </w:rPr>
        <w:t>有關原住民族委員會「數位建設-保障寬頻人權」及「城鄉建設」預算凍結十分之一專案報告並經同意後，始得動支案。</w:t>
      </w:r>
    </w:p>
    <w:p w:rsidR="00643343" w:rsidRPr="00685E97" w:rsidRDefault="00422CEB" w:rsidP="0060450E">
      <w:pPr>
        <w:pStyle w:val="Default"/>
        <w:spacing w:line="480" w:lineRule="exact"/>
        <w:ind w:leftChars="-2" w:left="669" w:hangingChars="211" w:hanging="675"/>
        <w:jc w:val="both"/>
        <w:rPr>
          <w:rFonts w:hAnsi="標楷體"/>
          <w:color w:val="auto"/>
          <w:sz w:val="32"/>
          <w:szCs w:val="32"/>
        </w:rPr>
      </w:pPr>
      <w:r w:rsidRPr="00685E97">
        <w:rPr>
          <w:rFonts w:hAnsi="標楷體" w:hint="eastAsia"/>
          <w:color w:val="auto"/>
          <w:sz w:val="32"/>
          <w:szCs w:val="32"/>
        </w:rPr>
        <w:t>二、</w:t>
      </w:r>
      <w:r w:rsidR="00643343" w:rsidRPr="00685E97">
        <w:rPr>
          <w:rFonts w:hAnsi="標楷體" w:hint="eastAsia"/>
          <w:color w:val="auto"/>
          <w:sz w:val="32"/>
          <w:szCs w:val="32"/>
        </w:rPr>
        <w:t>有關內政部主管預算凍結專案報告案3案：</w:t>
      </w:r>
    </w:p>
    <w:p w:rsidR="00643343" w:rsidRPr="00685E97" w:rsidRDefault="000D12DF" w:rsidP="0060450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85E97">
        <w:rPr>
          <w:rFonts w:hAnsi="標楷體" w:hint="eastAsia"/>
          <w:sz w:val="32"/>
          <w:szCs w:val="32"/>
        </w:rPr>
        <w:t>(一)</w:t>
      </w:r>
      <w:r w:rsidR="00643343" w:rsidRPr="00685E97">
        <w:rPr>
          <w:rFonts w:hAnsi="標楷體" w:hint="eastAsia"/>
          <w:sz w:val="32"/>
          <w:szCs w:val="32"/>
        </w:rPr>
        <w:t>營建署及所屬「城鄉建設」項下「城鎮之心工程」及「提升道路品質」、「水環境建設」預算凍結十分之一專案報告並經同意後，始得動支案。</w:t>
      </w:r>
    </w:p>
    <w:p w:rsidR="00643343" w:rsidRPr="00685E97" w:rsidRDefault="000D12DF" w:rsidP="0060450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85E97">
        <w:rPr>
          <w:rFonts w:hAnsi="標楷體" w:hint="eastAsia"/>
          <w:sz w:val="32"/>
          <w:szCs w:val="32"/>
        </w:rPr>
        <w:t>(二)</w:t>
      </w:r>
      <w:r w:rsidR="00643343" w:rsidRPr="00685E97">
        <w:rPr>
          <w:rFonts w:hAnsi="標楷體" w:hint="eastAsia"/>
          <w:sz w:val="32"/>
          <w:szCs w:val="32"/>
        </w:rPr>
        <w:t>警政署及所屬「數位建設」項下「推動資安基礎建設」計畫預算凍結二十分之一專案報告並經同意後，始得動支案。</w:t>
      </w:r>
    </w:p>
    <w:p w:rsidR="00643343" w:rsidRPr="00685E97" w:rsidRDefault="000D12DF" w:rsidP="0060450E">
      <w:pPr>
        <w:pStyle w:val="Default"/>
        <w:spacing w:line="440" w:lineRule="exact"/>
        <w:ind w:leftChars="186" w:left="1270" w:hangingChars="211" w:hanging="675"/>
        <w:jc w:val="both"/>
        <w:rPr>
          <w:rFonts w:hAnsi="標楷體"/>
          <w:sz w:val="32"/>
          <w:szCs w:val="32"/>
        </w:rPr>
      </w:pPr>
      <w:r w:rsidRPr="00685E97">
        <w:rPr>
          <w:rFonts w:hAnsi="標楷體" w:hint="eastAsia"/>
          <w:sz w:val="32"/>
          <w:szCs w:val="32"/>
        </w:rPr>
        <w:t>(三)</w:t>
      </w:r>
      <w:r w:rsidR="00643343" w:rsidRPr="00685E97">
        <w:rPr>
          <w:rFonts w:hAnsi="標楷體" w:hint="eastAsia"/>
          <w:sz w:val="32"/>
          <w:szCs w:val="32"/>
        </w:rPr>
        <w:t>消防署及所屬「數位建設」項下「建構開放政府及智慧城鄉服務」中「建構民生公共物聯網－災害防救資訊系統整合計畫」預算凍結五分之一專案報告並經同意後，始得動支案。</w:t>
      </w:r>
    </w:p>
    <w:p w:rsidR="00B33923" w:rsidRPr="00685E97" w:rsidRDefault="00B33923" w:rsidP="00D966FD">
      <w:pPr>
        <w:spacing w:beforeLines="50" w:before="180"/>
        <w:ind w:left="291" w:hangingChars="91" w:hanging="291"/>
        <w:jc w:val="both"/>
        <w:rPr>
          <w:rFonts w:ascii="標楷體" w:eastAsia="標楷體" w:hAnsi="標楷體"/>
        </w:rPr>
      </w:pPr>
      <w:r w:rsidRPr="00685E97">
        <w:rPr>
          <w:rFonts w:ascii="標楷體" w:eastAsia="標楷體" w:hAnsi="標楷體" w:hint="eastAsia"/>
          <w:color w:val="000000"/>
        </w:rPr>
        <w:t>（經</w:t>
      </w:r>
      <w:r w:rsidR="00884588" w:rsidRPr="00685E97">
        <w:rPr>
          <w:rFonts w:ascii="標楷體" w:eastAsia="標楷體" w:hAnsi="標楷體" w:hint="eastAsia"/>
          <w:color w:val="000000"/>
        </w:rPr>
        <w:t>原住民族委員會副主任委員鍾興華、</w:t>
      </w:r>
      <w:r w:rsidR="000138B7" w:rsidRPr="00685E97">
        <w:rPr>
          <w:rFonts w:ascii="標楷體" w:eastAsia="標楷體" w:hAnsi="標楷體" w:hint="eastAsia"/>
          <w:color w:val="000000"/>
        </w:rPr>
        <w:t>內政部政務次長花敬群</w:t>
      </w:r>
      <w:r w:rsidRPr="00685E97">
        <w:rPr>
          <w:rFonts w:ascii="標楷體" w:eastAsia="標楷體" w:hAnsi="標楷體" w:hint="eastAsia"/>
          <w:color w:val="000000"/>
        </w:rPr>
        <w:t>提出報告後，計有</w:t>
      </w:r>
      <w:r w:rsidRPr="00685E97">
        <w:rPr>
          <w:rFonts w:ascii="標楷體" w:eastAsia="標楷體" w:hAnsi="標楷體" w:hint="eastAsia"/>
        </w:rPr>
        <w:t>委員</w:t>
      </w:r>
      <w:r w:rsidR="003F629C" w:rsidRPr="00685E97">
        <w:rPr>
          <w:rFonts w:ascii="標楷體" w:eastAsia="標楷體" w:hAnsi="標楷體" w:hint="eastAsia"/>
        </w:rPr>
        <w:t>賴士葆、</w:t>
      </w:r>
      <w:r w:rsidR="008A0503" w:rsidRPr="00685E97">
        <w:rPr>
          <w:rFonts w:ascii="標楷體" w:eastAsia="標楷體" w:hAnsi="標楷體" w:hint="eastAsia"/>
        </w:rPr>
        <w:t>蔡壁如、</w:t>
      </w:r>
      <w:r w:rsidR="00EA0202" w:rsidRPr="00685E97">
        <w:rPr>
          <w:rFonts w:ascii="標楷體" w:eastAsia="標楷體" w:hAnsi="標楷體" w:hint="eastAsia"/>
        </w:rPr>
        <w:t>郭國文、</w:t>
      </w:r>
      <w:r w:rsidR="000A400D" w:rsidRPr="00685E97">
        <w:rPr>
          <w:rFonts w:ascii="標楷體" w:eastAsia="標楷體" w:hAnsi="標楷體" w:hint="eastAsia"/>
        </w:rPr>
        <w:t>曾銘宗、</w:t>
      </w:r>
      <w:r w:rsidR="00F24DA7" w:rsidRPr="00685E97">
        <w:rPr>
          <w:rFonts w:ascii="標楷體" w:eastAsia="標楷體" w:hAnsi="標楷體" w:hint="eastAsia"/>
        </w:rPr>
        <w:t>林楚茵、</w:t>
      </w:r>
      <w:r w:rsidRPr="00685E97">
        <w:rPr>
          <w:rFonts w:ascii="標楷體" w:eastAsia="標楷體" w:hAnsi="標楷體" w:hint="eastAsia"/>
        </w:rPr>
        <w:t>林德福、</w:t>
      </w:r>
      <w:r w:rsidR="00F24DA7" w:rsidRPr="00685E97">
        <w:rPr>
          <w:rFonts w:ascii="標楷體" w:eastAsia="標楷體" w:hAnsi="標楷體" w:hint="eastAsia"/>
        </w:rPr>
        <w:t>黃世杰、</w:t>
      </w:r>
      <w:r w:rsidR="00E54EE0" w:rsidRPr="00685E97">
        <w:rPr>
          <w:rFonts w:ascii="標楷體" w:eastAsia="標楷體" w:hAnsi="標楷體" w:hint="eastAsia"/>
        </w:rPr>
        <w:t>羅美玲</w:t>
      </w:r>
      <w:r w:rsidR="00980135" w:rsidRPr="00685E97">
        <w:rPr>
          <w:rFonts w:ascii="標楷體" w:eastAsia="標楷體" w:hAnsi="標楷體" w:hint="eastAsia"/>
        </w:rPr>
        <w:t>、</w:t>
      </w:r>
      <w:r w:rsidR="00980135" w:rsidRPr="00685E97">
        <w:rPr>
          <w:rFonts w:ascii="標楷體" w:eastAsia="標楷體" w:hAnsi="標楷體" w:hint="eastAsia"/>
          <w:color w:val="000000"/>
        </w:rPr>
        <w:t>陳椒華、張宏陸</w:t>
      </w:r>
      <w:r w:rsidR="00F14EB1" w:rsidRPr="00685E97">
        <w:rPr>
          <w:rFonts w:ascii="標楷體" w:eastAsia="標楷體" w:hAnsi="標楷體" w:hint="eastAsia"/>
          <w:color w:val="000000"/>
        </w:rPr>
        <w:t>、鄭天財</w:t>
      </w:r>
      <w:r w:rsidR="00E54EE0" w:rsidRPr="00685E97">
        <w:rPr>
          <w:rFonts w:ascii="標楷體" w:eastAsia="標楷體" w:hAnsi="標楷體" w:hint="eastAsia"/>
        </w:rPr>
        <w:t>、</w:t>
      </w:r>
      <w:r w:rsidR="00A95B1C" w:rsidRPr="00685E97">
        <w:rPr>
          <w:rFonts w:ascii="標楷體" w:eastAsia="標楷體" w:hAnsi="標楷體" w:hint="eastAsia"/>
        </w:rPr>
        <w:t>高嘉瑜、吳秉叡、費鴻泰、</w:t>
      </w:r>
      <w:r w:rsidR="00E40AF5" w:rsidRPr="00685E97">
        <w:rPr>
          <w:rFonts w:ascii="標楷體" w:eastAsia="標楷體" w:hAnsi="標楷體" w:hint="eastAsia"/>
        </w:rPr>
        <w:t>管碧玲</w:t>
      </w:r>
      <w:r w:rsidR="00A024CA" w:rsidRPr="00685E97">
        <w:rPr>
          <w:rFonts w:ascii="標楷體" w:eastAsia="標楷體" w:hAnsi="標楷體" w:hint="eastAsia"/>
        </w:rPr>
        <w:t>、</w:t>
      </w:r>
      <w:r w:rsidR="00A024CA" w:rsidRPr="00685E97">
        <w:rPr>
          <w:rFonts w:ascii="標楷體" w:eastAsia="標楷體" w:hAnsi="標楷體" w:hint="eastAsia"/>
          <w:color w:val="000000"/>
        </w:rPr>
        <w:t>鍾佳濱</w:t>
      </w:r>
      <w:r w:rsidR="00E40AF5" w:rsidRPr="00685E97">
        <w:rPr>
          <w:rFonts w:ascii="標楷體" w:eastAsia="標楷體" w:hAnsi="標楷體" w:hint="eastAsia"/>
        </w:rPr>
        <w:t>、</w:t>
      </w:r>
      <w:r w:rsidR="00A95B1C" w:rsidRPr="00685E97">
        <w:rPr>
          <w:rFonts w:ascii="標楷體" w:eastAsia="標楷體" w:hAnsi="標楷體" w:hint="eastAsia"/>
        </w:rPr>
        <w:t>江永昌、</w:t>
      </w:r>
      <w:r w:rsidR="00212143">
        <w:rPr>
          <w:rFonts w:ascii="標楷體" w:eastAsia="標楷體" w:hAnsi="標楷體" w:hint="eastAsia"/>
        </w:rPr>
        <w:t>林思銘</w:t>
      </w:r>
      <w:r w:rsidR="000255DD">
        <w:rPr>
          <w:rFonts w:ascii="標楷體" w:eastAsia="標楷體" w:hAnsi="標楷體" w:hint="eastAsia"/>
        </w:rPr>
        <w:t>、</w:t>
      </w:r>
      <w:r w:rsidR="000255DD" w:rsidRPr="000255DD">
        <w:rPr>
          <w:rFonts w:ascii="標楷體" w:eastAsia="標楷體" w:hAnsi="標楷體" w:hint="eastAsia"/>
        </w:rPr>
        <w:t>張其祿</w:t>
      </w:r>
      <w:r w:rsidR="009C7D33">
        <w:rPr>
          <w:rFonts w:ascii="標楷體" w:eastAsia="標楷體" w:hAnsi="標楷體" w:hint="eastAsia"/>
        </w:rPr>
        <w:t>、</w:t>
      </w:r>
      <w:r w:rsidR="009C7D33" w:rsidRPr="009C7D33">
        <w:rPr>
          <w:rFonts w:ascii="標楷體" w:eastAsia="標楷體" w:hAnsi="標楷體" w:hint="eastAsia"/>
        </w:rPr>
        <w:t>莊瑞雄</w:t>
      </w:r>
      <w:r w:rsidR="009C7D33" w:rsidRPr="00A34C86">
        <w:rPr>
          <w:rFonts w:ascii="標楷體" w:eastAsia="標楷體" w:hAnsi="標楷體" w:hint="eastAsia"/>
        </w:rPr>
        <w:t>、羅明才</w:t>
      </w:r>
      <w:r w:rsidR="009C7D33" w:rsidRPr="00661DBE">
        <w:rPr>
          <w:rFonts w:ascii="標楷體" w:eastAsia="標楷體" w:hAnsi="標楷體" w:hint="eastAsia"/>
        </w:rPr>
        <w:t>、</w:t>
      </w:r>
      <w:r w:rsidR="00A34C86" w:rsidRPr="00661DBE">
        <w:rPr>
          <w:rFonts w:ascii="標楷體" w:eastAsia="標楷體" w:hAnsi="標楷體" w:hint="eastAsia"/>
        </w:rPr>
        <w:t>邱顯智、湯蕙禎</w:t>
      </w:r>
      <w:r w:rsidR="00661DBE" w:rsidRPr="00661DBE">
        <w:rPr>
          <w:rFonts w:ascii="標楷體" w:eastAsia="標楷體" w:hAnsi="標楷體" w:hint="eastAsia"/>
        </w:rPr>
        <w:t>、賴惠員</w:t>
      </w:r>
      <w:r w:rsidRPr="00661DBE">
        <w:rPr>
          <w:rFonts w:ascii="標楷體" w:eastAsia="標楷體" w:hAnsi="標楷體" w:hint="eastAsia"/>
        </w:rPr>
        <w:t>等</w:t>
      </w:r>
      <w:r w:rsidR="00A34C86" w:rsidRPr="00661DBE">
        <w:rPr>
          <w:rFonts w:ascii="標楷體" w:eastAsia="標楷體" w:hAnsi="標楷體" w:hint="eastAsia"/>
        </w:rPr>
        <w:t>2</w:t>
      </w:r>
      <w:r w:rsidR="00661DBE" w:rsidRPr="00661DBE">
        <w:rPr>
          <w:rFonts w:ascii="標楷體" w:eastAsia="標楷體" w:hAnsi="標楷體" w:hint="eastAsia"/>
        </w:rPr>
        <w:t>4</w:t>
      </w:r>
      <w:r w:rsidRPr="00661DBE">
        <w:rPr>
          <w:rFonts w:ascii="標楷體" w:eastAsia="標楷體" w:hAnsi="標楷體" w:hint="eastAsia"/>
        </w:rPr>
        <w:t>人</w:t>
      </w:r>
      <w:r w:rsidRPr="00685E97">
        <w:rPr>
          <w:rFonts w:ascii="標楷體" w:eastAsia="標楷體" w:hAnsi="標楷體" w:hint="eastAsia"/>
          <w:color w:val="000000"/>
        </w:rPr>
        <w:t>提出質詢，</w:t>
      </w:r>
      <w:r w:rsidRPr="00685E97">
        <w:rPr>
          <w:rFonts w:ascii="標楷體" w:eastAsia="標楷體" w:hAnsi="標楷體" w:cs="標楷體" w:hint="eastAsia"/>
          <w:color w:val="000000"/>
        </w:rPr>
        <w:t>均</w:t>
      </w:r>
      <w:r w:rsidRPr="00685E97">
        <w:rPr>
          <w:rFonts w:ascii="標楷體" w:eastAsia="標楷體" w:hAnsi="標楷體" w:cs="標楷體" w:hint="eastAsia"/>
        </w:rPr>
        <w:t>經</w:t>
      </w:r>
      <w:r w:rsidR="000138B7" w:rsidRPr="00685E97">
        <w:rPr>
          <w:rFonts w:ascii="標楷體" w:eastAsia="標楷體" w:hAnsi="標楷體" w:hint="eastAsia"/>
          <w:color w:val="000000"/>
        </w:rPr>
        <w:t>原住民族委員會副主任委員鍾興華、內政部政務次長花敬群</w:t>
      </w:r>
      <w:r w:rsidRPr="00685E97">
        <w:rPr>
          <w:rFonts w:ascii="標楷體" w:eastAsia="標楷體" w:hAnsi="標楷體" w:hint="eastAsia"/>
          <w:color w:val="000000"/>
        </w:rPr>
        <w:t>、</w:t>
      </w:r>
      <w:r w:rsidR="00F24DA7" w:rsidRPr="00685E97">
        <w:rPr>
          <w:rFonts w:ascii="標楷體" w:eastAsia="標楷體" w:hAnsi="標楷體" w:hint="eastAsia"/>
          <w:color w:val="000000"/>
        </w:rPr>
        <w:t>營建署署長吳欣修、</w:t>
      </w:r>
      <w:r w:rsidR="00EA0202" w:rsidRPr="00685E97">
        <w:rPr>
          <w:rFonts w:ascii="標楷體" w:eastAsia="標楷體" w:hAnsi="標楷體" w:hint="eastAsia"/>
          <w:color w:val="000000"/>
        </w:rPr>
        <w:t>警政署副署長黃宗仁、消防署副署長蕭煥章、</w:t>
      </w:r>
      <w:r w:rsidRPr="00685E97">
        <w:rPr>
          <w:rFonts w:ascii="標楷體" w:eastAsia="標楷體" w:hAnsi="標楷體" w:hint="eastAsia"/>
          <w:kern w:val="16"/>
        </w:rPr>
        <w:t>行政院主計總處副主計長李國興</w:t>
      </w:r>
      <w:r w:rsidRPr="00685E97">
        <w:rPr>
          <w:rFonts w:ascii="標楷體" w:eastAsia="標楷體" w:hAnsi="標楷體" w:cs="標楷體" w:hint="eastAsia"/>
          <w:color w:val="000000"/>
        </w:rPr>
        <w:t>及</w:t>
      </w:r>
      <w:r w:rsidRPr="00685E97">
        <w:rPr>
          <w:rFonts w:ascii="標楷體" w:eastAsia="標楷體" w:hAnsi="標楷體" w:hint="eastAsia"/>
        </w:rPr>
        <w:t>相關人員</w:t>
      </w:r>
      <w:r w:rsidRPr="00685E97">
        <w:rPr>
          <w:rFonts w:ascii="標楷體" w:eastAsia="標楷體" w:hAnsi="標楷體" w:hint="eastAsia"/>
          <w:color w:val="000000"/>
        </w:rPr>
        <w:t>予以答復。</w:t>
      </w:r>
      <w:r w:rsidRPr="00685E97">
        <w:rPr>
          <w:rFonts w:ascii="標楷體" w:eastAsia="標楷體" w:hAnsi="標楷體" w:hint="eastAsia"/>
        </w:rPr>
        <w:t>）</w:t>
      </w:r>
    </w:p>
    <w:p w:rsidR="00B33923" w:rsidRPr="00685E97" w:rsidRDefault="00B33923" w:rsidP="00B12F55">
      <w:pPr>
        <w:spacing w:beforeLines="50" w:before="180"/>
        <w:ind w:left="320" w:hangingChars="100" w:hanging="320"/>
        <w:jc w:val="both"/>
        <w:rPr>
          <w:rFonts w:ascii="標楷體" w:eastAsia="標楷體" w:hAnsi="標楷體"/>
          <w:b/>
          <w:color w:val="000000"/>
        </w:rPr>
      </w:pPr>
      <w:r w:rsidRPr="00685E97">
        <w:rPr>
          <w:rFonts w:ascii="標楷體" w:eastAsia="標楷體" w:hAnsi="標楷體" w:hint="eastAsia"/>
          <w:b/>
          <w:color w:val="000000"/>
        </w:rPr>
        <w:t>決議：</w:t>
      </w:r>
    </w:p>
    <w:p w:rsidR="00B33923" w:rsidRPr="00685E97" w:rsidRDefault="00B33923" w:rsidP="00B12F55">
      <w:pPr>
        <w:autoSpaceDE w:val="0"/>
        <w:autoSpaceDN w:val="0"/>
        <w:ind w:left="700" w:hanging="660"/>
        <w:jc w:val="both"/>
        <w:rPr>
          <w:rFonts w:ascii="標楷體" w:eastAsia="標楷體" w:hAnsi="標楷體" w:cs="Courier New"/>
        </w:rPr>
      </w:pPr>
      <w:r w:rsidRPr="00BE487F">
        <w:rPr>
          <w:rFonts w:ascii="標楷體" w:eastAsia="標楷體" w:hAnsi="標楷體" w:cs="Courier New" w:hint="eastAsia"/>
        </w:rPr>
        <w:t>一、說明</w:t>
      </w:r>
      <w:r w:rsidRPr="00685E97">
        <w:rPr>
          <w:rFonts w:ascii="標楷體" w:eastAsia="標楷體" w:hAnsi="標楷體" w:cs="Courier New" w:hint="eastAsia"/>
        </w:rPr>
        <w:t>及詢答完畢。</w:t>
      </w:r>
    </w:p>
    <w:p w:rsidR="00B33923" w:rsidRPr="00685E97" w:rsidRDefault="00B33923" w:rsidP="00BE487F">
      <w:pPr>
        <w:autoSpaceDE w:val="0"/>
        <w:autoSpaceDN w:val="0"/>
        <w:ind w:left="698" w:hanging="658"/>
        <w:jc w:val="both"/>
        <w:rPr>
          <w:rFonts w:ascii="標楷體" w:eastAsia="標楷體" w:hAnsi="標楷體" w:cs="Courier New"/>
        </w:rPr>
      </w:pPr>
      <w:r w:rsidRPr="00BE487F">
        <w:rPr>
          <w:rFonts w:ascii="標楷體" w:eastAsia="標楷體" w:hAnsi="標楷體" w:cs="Courier New" w:hint="eastAsia"/>
        </w:rPr>
        <w:t>二、</w:t>
      </w:r>
      <w:r w:rsidR="005246D2" w:rsidRPr="00BE487F">
        <w:rPr>
          <w:rFonts w:ascii="標楷體" w:eastAsia="標楷體" w:hAnsi="標楷體" w:cs="Courier New" w:hint="eastAsia"/>
        </w:rPr>
        <w:t>以上</w:t>
      </w:r>
      <w:r w:rsidR="00BE487F" w:rsidRPr="00BE487F">
        <w:rPr>
          <w:rFonts w:ascii="標楷體" w:eastAsia="標楷體" w:hAnsi="標楷體" w:cs="Courier New" w:hint="eastAsia"/>
        </w:rPr>
        <w:t>4案均已</w:t>
      </w:r>
      <w:r w:rsidR="003F2DB6">
        <w:rPr>
          <w:rFonts w:ascii="標楷體" w:eastAsia="標楷體" w:hAnsi="標楷體" w:cs="Courier New" w:hint="eastAsia"/>
        </w:rPr>
        <w:t>審查或</w:t>
      </w:r>
      <w:r w:rsidRPr="00BE487F">
        <w:rPr>
          <w:rFonts w:ascii="標楷體" w:eastAsia="標楷體" w:hAnsi="標楷體" w:cs="Courier New" w:hint="eastAsia"/>
        </w:rPr>
        <w:t>處理完竣，准予動支，提報院會。</w:t>
      </w:r>
    </w:p>
    <w:p w:rsidR="00B33923" w:rsidRPr="00685E97" w:rsidRDefault="00B33923" w:rsidP="00B12F55">
      <w:pPr>
        <w:autoSpaceDE w:val="0"/>
        <w:autoSpaceDN w:val="0"/>
        <w:ind w:left="700" w:hanging="660"/>
        <w:jc w:val="both"/>
        <w:rPr>
          <w:rFonts w:ascii="標楷體" w:eastAsia="標楷體" w:hAnsi="標楷體" w:cs="Courier New"/>
          <w:color w:val="000000"/>
        </w:rPr>
      </w:pPr>
      <w:r w:rsidRPr="00685E97">
        <w:rPr>
          <w:rFonts w:ascii="標楷體" w:eastAsia="標楷體" w:hAnsi="標楷體" w:cs="Courier New" w:hint="eastAsia"/>
        </w:rPr>
        <w:t>三</w:t>
      </w:r>
      <w:r w:rsidRPr="00685E97">
        <w:rPr>
          <w:rFonts w:ascii="標楷體" w:eastAsia="標楷體" w:hAnsi="標楷體" w:cs="Courier New" w:hint="eastAsia"/>
          <w:bCs/>
        </w:rPr>
        <w:t>、</w:t>
      </w:r>
      <w:r w:rsidRPr="00685E97">
        <w:rPr>
          <w:rFonts w:ascii="標楷體" w:eastAsia="標楷體" w:hAnsi="標楷體" w:cs="Courier New" w:hint="eastAsia"/>
        </w:rPr>
        <w:t>委員質詢未及答復或請補充資訊，</w:t>
      </w:r>
      <w:r w:rsidRPr="00685E97">
        <w:rPr>
          <w:rFonts w:ascii="標楷體" w:eastAsia="標楷體" w:hAnsi="標楷體" w:cs="Courier New" w:hint="eastAsia"/>
          <w:color w:val="000000"/>
        </w:rPr>
        <w:t>請相關部會於一週內以書</w:t>
      </w:r>
      <w:r w:rsidRPr="00685E97">
        <w:rPr>
          <w:rFonts w:ascii="標楷體" w:eastAsia="標楷體" w:hAnsi="標楷體" w:cs="Courier New" w:hint="eastAsia"/>
        </w:rPr>
        <w:t>面答復；委員另要求期限者，從其所定。</w:t>
      </w:r>
    </w:p>
    <w:p w:rsidR="00C04963" w:rsidRPr="00685E97" w:rsidRDefault="00B33923" w:rsidP="00B12F55">
      <w:pPr>
        <w:autoSpaceDE w:val="0"/>
        <w:autoSpaceDN w:val="0"/>
        <w:ind w:left="700" w:hanging="660"/>
        <w:jc w:val="both"/>
        <w:rPr>
          <w:rFonts w:ascii="標楷體" w:eastAsia="標楷體" w:hAnsi="標楷體"/>
          <w:color w:val="000000"/>
        </w:rPr>
      </w:pPr>
      <w:r w:rsidRPr="00685E97">
        <w:rPr>
          <w:rFonts w:ascii="標楷體" w:eastAsia="標楷體" w:hAnsi="標楷體" w:hint="eastAsia"/>
        </w:rPr>
        <w:t>四</w:t>
      </w:r>
      <w:r w:rsidRPr="00685E97">
        <w:rPr>
          <w:rFonts w:ascii="標楷體" w:eastAsia="標楷體" w:hAnsi="標楷體" w:hint="eastAsia"/>
          <w:bCs/>
        </w:rPr>
        <w:t>、</w:t>
      </w:r>
      <w:r w:rsidRPr="00685E97">
        <w:rPr>
          <w:rFonts w:ascii="標楷體" w:eastAsia="標楷體" w:hAnsi="標楷體" w:hint="eastAsia"/>
        </w:rPr>
        <w:t>委員余天</w:t>
      </w:r>
      <w:r w:rsidR="00BE487F">
        <w:rPr>
          <w:rFonts w:ascii="標楷體" w:eastAsia="標楷體" w:hAnsi="標楷體" w:hint="eastAsia"/>
        </w:rPr>
        <w:t>、沈發惠、王美惠、葉毓蘭、林文瑞、吳琪銘</w:t>
      </w:r>
      <w:r w:rsidRPr="00685E97">
        <w:rPr>
          <w:rFonts w:ascii="標楷體" w:eastAsia="標楷體" w:hAnsi="標楷體" w:hint="eastAsia"/>
          <w:color w:val="000000"/>
        </w:rPr>
        <w:t>所提書面質詢，均列入紀錄，刊登公報，並請相關部會以書面答復。</w:t>
      </w:r>
    </w:p>
    <w:p w:rsidR="00685E97" w:rsidRPr="00685E97" w:rsidRDefault="00315F53" w:rsidP="0018772D">
      <w:pPr>
        <w:spacing w:beforeLines="50" w:before="180" w:line="460" w:lineRule="exact"/>
        <w:ind w:left="320" w:hangingChars="100" w:hanging="320"/>
        <w:jc w:val="both"/>
        <w:rPr>
          <w:rFonts w:ascii="標楷體" w:eastAsia="標楷體" w:hAnsi="標楷體"/>
        </w:rPr>
      </w:pPr>
      <w:r w:rsidRPr="00685E97">
        <w:rPr>
          <w:rFonts w:ascii="標楷體" w:eastAsia="標楷體" w:hAnsi="標楷體" w:cs="MS Mincho" w:hint="eastAsia"/>
        </w:rPr>
        <w:t xml:space="preserve">　　</w:t>
      </w:r>
      <w:r w:rsidR="00685E97" w:rsidRPr="00E900F2">
        <w:rPr>
          <w:rFonts w:ascii="標楷體" w:eastAsia="標楷體" w:hAnsi="標楷體" w:hint="eastAsia"/>
          <w:b/>
        </w:rPr>
        <w:t>通過臨時提案1案</w:t>
      </w:r>
      <w:r w:rsidR="00685E97" w:rsidRPr="00685E97">
        <w:rPr>
          <w:rFonts w:ascii="標楷體" w:eastAsia="標楷體" w:hAnsi="標楷體" w:hint="eastAsia"/>
        </w:rPr>
        <w:t>：</w:t>
      </w:r>
    </w:p>
    <w:p w:rsidR="00685E97" w:rsidRDefault="00685E97" w:rsidP="0018772D">
      <w:pPr>
        <w:autoSpaceDE w:val="0"/>
        <w:autoSpaceDN w:val="0"/>
        <w:spacing w:line="460" w:lineRule="exact"/>
        <w:jc w:val="both"/>
        <w:rPr>
          <w:rFonts w:ascii="標楷體" w:eastAsia="標楷體" w:hAnsi="標楷體" w:cs="MS Mincho"/>
        </w:rPr>
      </w:pPr>
      <w:r w:rsidRPr="00685E97">
        <w:rPr>
          <w:rFonts w:ascii="標楷體" w:eastAsia="標楷體" w:hAnsi="標楷體" w:cs="MS Mincho" w:hint="eastAsia"/>
        </w:rPr>
        <w:t>有鑑於</w:t>
      </w:r>
      <w:r>
        <w:rPr>
          <w:rFonts w:ascii="標楷體" w:eastAsia="標楷體" w:hAnsi="標楷體" w:cs="MS Mincho" w:hint="eastAsia"/>
        </w:rPr>
        <w:t>近日民眾反應遭房東要求簽訂「倘若銀行行使抵押權，承租人自願遷離並放棄一切權利承諾書」</w:t>
      </w:r>
      <w:r w:rsidR="003F2DB6">
        <w:rPr>
          <w:rFonts w:ascii="標楷體" w:eastAsia="標楷體" w:hAnsi="標楷體" w:cs="MS Mincho" w:hint="eastAsia"/>
        </w:rPr>
        <w:t>乙</w:t>
      </w:r>
      <w:r>
        <w:rPr>
          <w:rFonts w:ascii="標楷體" w:eastAsia="標楷體" w:hAnsi="標楷體" w:cs="MS Mincho" w:hint="eastAsia"/>
        </w:rPr>
        <w:t>事，恐陷承租人於簽與不簽均有不利後果之風險，爰請內政部研擬民眾應如何救濟之措施，且研議將之納入「住宅租賃契約書範本」之可能性，於</w:t>
      </w:r>
      <w:r w:rsidR="00FF54BF">
        <w:rPr>
          <w:rFonts w:ascii="標楷體" w:eastAsia="標楷體" w:hAnsi="標楷體" w:cs="MS Mincho" w:hint="eastAsia"/>
        </w:rPr>
        <w:t>2</w:t>
      </w:r>
      <w:r>
        <w:rPr>
          <w:rFonts w:ascii="標楷體" w:eastAsia="標楷體" w:hAnsi="標楷體" w:cs="MS Mincho" w:hint="eastAsia"/>
        </w:rPr>
        <w:t>個月內</w:t>
      </w:r>
      <w:r w:rsidR="003F2DB6">
        <w:rPr>
          <w:rFonts w:ascii="標楷體" w:eastAsia="標楷體" w:hAnsi="標楷體" w:cs="MS Mincho" w:hint="eastAsia"/>
        </w:rPr>
        <w:t>向立法院財政及內政委員會</w:t>
      </w:r>
      <w:r>
        <w:rPr>
          <w:rFonts w:ascii="標楷體" w:eastAsia="標楷體" w:hAnsi="標楷體" w:cs="MS Mincho" w:hint="eastAsia"/>
        </w:rPr>
        <w:t>提出書面報告，以保障承租人權益。</w:t>
      </w:r>
    </w:p>
    <w:p w:rsidR="00685E97" w:rsidRPr="00685E97" w:rsidRDefault="00A4722A" w:rsidP="0018772D">
      <w:pPr>
        <w:autoSpaceDE w:val="0"/>
        <w:autoSpaceDN w:val="0"/>
        <w:spacing w:line="460" w:lineRule="exact"/>
        <w:ind w:left="700" w:hanging="660"/>
        <w:jc w:val="both"/>
        <w:rPr>
          <w:rFonts w:ascii="標楷體" w:eastAsia="標楷體" w:hAnsi="標楷體" w:cs="MS Mincho"/>
        </w:rPr>
      </w:pPr>
      <w:r>
        <w:rPr>
          <w:rFonts w:ascii="標楷體" w:eastAsia="標楷體" w:hAnsi="標楷體" w:cs="MS Mincho" w:hint="eastAsia"/>
        </w:rPr>
        <w:t xml:space="preserve">　</w:t>
      </w:r>
      <w:r w:rsidR="00616DDC">
        <w:rPr>
          <w:rFonts w:ascii="標楷體" w:eastAsia="標楷體" w:hAnsi="標楷體" w:cs="MS Mincho" w:hint="eastAsia"/>
        </w:rPr>
        <w:t xml:space="preserve">　　　　　　　　　　　</w:t>
      </w:r>
      <w:r w:rsidR="00685E97">
        <w:rPr>
          <w:rFonts w:ascii="標楷體" w:eastAsia="標楷體" w:hAnsi="標楷體" w:cs="MS Mincho" w:hint="eastAsia"/>
        </w:rPr>
        <w:t>提案人</w:t>
      </w:r>
      <w:r w:rsidR="00E900F2">
        <w:rPr>
          <w:rFonts w:ascii="標楷體" w:eastAsia="標楷體" w:hAnsi="標楷體" w:cs="MS Mincho" w:hint="eastAsia"/>
        </w:rPr>
        <w:t>：</w:t>
      </w:r>
      <w:r w:rsidR="00685E97">
        <w:rPr>
          <w:rFonts w:ascii="標楷體" w:eastAsia="標楷體" w:hAnsi="標楷體" w:cs="MS Mincho" w:hint="eastAsia"/>
        </w:rPr>
        <w:t>林楚茵　黃世杰</w:t>
      </w:r>
      <w:r w:rsidR="00616DDC">
        <w:rPr>
          <w:rFonts w:ascii="標楷體" w:eastAsia="標楷體" w:hAnsi="標楷體" w:cs="MS Mincho" w:hint="eastAsia"/>
        </w:rPr>
        <w:t xml:space="preserve">　</w:t>
      </w:r>
      <w:r w:rsidR="00685E97">
        <w:rPr>
          <w:rFonts w:ascii="標楷體" w:eastAsia="標楷體" w:hAnsi="標楷體" w:cs="MS Mincho" w:hint="eastAsia"/>
        </w:rPr>
        <w:t>賴惠員</w:t>
      </w:r>
      <w:r w:rsidR="00616DDC">
        <w:rPr>
          <w:rFonts w:ascii="標楷體" w:eastAsia="標楷體" w:hAnsi="標楷體" w:cs="MS Mincho" w:hint="eastAsia"/>
        </w:rPr>
        <w:t xml:space="preserve">　　　　</w:t>
      </w:r>
    </w:p>
    <w:p w:rsidR="00071D2C" w:rsidRPr="00685E97" w:rsidRDefault="00071D2C" w:rsidP="0018772D">
      <w:pPr>
        <w:spacing w:beforeLines="50" w:before="180" w:line="460" w:lineRule="exact"/>
        <w:ind w:left="320" w:hangingChars="100" w:hanging="320"/>
        <w:jc w:val="both"/>
        <w:rPr>
          <w:rFonts w:ascii="標楷體" w:eastAsia="標楷體" w:hAnsi="標楷體"/>
        </w:rPr>
      </w:pPr>
      <w:r w:rsidRPr="00685E97">
        <w:rPr>
          <w:rFonts w:ascii="標楷體" w:eastAsia="標楷體" w:hAnsi="標楷體" w:hint="eastAsia"/>
          <w:b/>
          <w:color w:val="000000"/>
        </w:rPr>
        <w:t>散會</w:t>
      </w:r>
    </w:p>
    <w:sectPr w:rsidR="00071D2C" w:rsidRPr="00685E97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122" w:rsidRDefault="001B5122">
      <w:pPr>
        <w:spacing w:line="240" w:lineRule="auto"/>
      </w:pPr>
      <w:r>
        <w:separator/>
      </w:r>
    </w:p>
  </w:endnote>
  <w:endnote w:type="continuationSeparator" w:id="0">
    <w:p w:rsidR="001B5122" w:rsidRDefault="001B51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B3571">
      <w:rPr>
        <w:rStyle w:val="ab"/>
        <w:noProof/>
      </w:rPr>
      <w:t>1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122" w:rsidRDefault="001B5122">
      <w:pPr>
        <w:spacing w:line="240" w:lineRule="auto"/>
      </w:pPr>
      <w:r>
        <w:separator/>
      </w:r>
    </w:p>
  </w:footnote>
  <w:footnote w:type="continuationSeparator" w:id="0">
    <w:p w:rsidR="001B5122" w:rsidRDefault="001B512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BC1B42"/>
    <w:multiLevelType w:val="hybridMultilevel"/>
    <w:tmpl w:val="C5E20D68"/>
    <w:lvl w:ilvl="0" w:tplc="C71CF8B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>
    <w:nsid w:val="359A0BD8"/>
    <w:multiLevelType w:val="hybridMultilevel"/>
    <w:tmpl w:val="A38CD27E"/>
    <w:lvl w:ilvl="0" w:tplc="AEE2B2E8">
      <w:start w:val="1"/>
      <w:numFmt w:val="taiwaneseCountingThousand"/>
      <w:lvlText w:val="%1、"/>
      <w:lvlJc w:val="left"/>
      <w:pPr>
        <w:ind w:left="701" w:hanging="720"/>
      </w:pPr>
      <w:rPr>
        <w:rFonts w:hint="default"/>
      </w:rPr>
    </w:lvl>
    <w:lvl w:ilvl="1" w:tplc="E46A5668">
      <w:start w:val="1"/>
      <w:numFmt w:val="taiwaneseCountingThousand"/>
      <w:lvlText w:val="(%2)"/>
      <w:lvlJc w:val="left"/>
      <w:pPr>
        <w:ind w:left="1181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21" w:hanging="480"/>
      </w:pPr>
    </w:lvl>
    <w:lvl w:ilvl="3" w:tplc="0409000F" w:tentative="1">
      <w:start w:val="1"/>
      <w:numFmt w:val="decimal"/>
      <w:lvlText w:val="%4."/>
      <w:lvlJc w:val="left"/>
      <w:pPr>
        <w:ind w:left="19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1" w:hanging="480"/>
      </w:pPr>
    </w:lvl>
    <w:lvl w:ilvl="5" w:tplc="0409001B" w:tentative="1">
      <w:start w:val="1"/>
      <w:numFmt w:val="lowerRoman"/>
      <w:lvlText w:val="%6."/>
      <w:lvlJc w:val="right"/>
      <w:pPr>
        <w:ind w:left="2861" w:hanging="480"/>
      </w:pPr>
    </w:lvl>
    <w:lvl w:ilvl="6" w:tplc="0409000F" w:tentative="1">
      <w:start w:val="1"/>
      <w:numFmt w:val="decimal"/>
      <w:lvlText w:val="%7."/>
      <w:lvlJc w:val="left"/>
      <w:pPr>
        <w:ind w:left="33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1" w:hanging="480"/>
      </w:pPr>
    </w:lvl>
    <w:lvl w:ilvl="8" w:tplc="0409001B" w:tentative="1">
      <w:start w:val="1"/>
      <w:numFmt w:val="lowerRoman"/>
      <w:lvlText w:val="%9."/>
      <w:lvlJc w:val="right"/>
      <w:pPr>
        <w:ind w:left="4301" w:hanging="480"/>
      </w:pPr>
    </w:lvl>
  </w:abstractNum>
  <w:abstractNum w:abstractNumId="13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>
    <w:nsid w:val="43AF64E0"/>
    <w:multiLevelType w:val="hybridMultilevel"/>
    <w:tmpl w:val="6DA4C8B6"/>
    <w:lvl w:ilvl="0" w:tplc="90EC4C46">
      <w:start w:val="2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3EA1F88"/>
    <w:multiLevelType w:val="hybridMultilevel"/>
    <w:tmpl w:val="FCF050B2"/>
    <w:lvl w:ilvl="0" w:tplc="3E20BA0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222EC81C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9FB5DD9"/>
    <w:multiLevelType w:val="hybridMultilevel"/>
    <w:tmpl w:val="265AC7AC"/>
    <w:lvl w:ilvl="0" w:tplc="90EC4C4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8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9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2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1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7F7205DD"/>
    <w:multiLevelType w:val="hybridMultilevel"/>
    <w:tmpl w:val="46D004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1"/>
  </w:num>
  <w:num w:numId="3">
    <w:abstractNumId w:val="13"/>
  </w:num>
  <w:num w:numId="4">
    <w:abstractNumId w:val="10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</w:num>
  <w:num w:numId="9">
    <w:abstractNumId w:val="7"/>
  </w:num>
  <w:num w:numId="10">
    <w:abstractNumId w:val="11"/>
  </w:num>
  <w:num w:numId="11">
    <w:abstractNumId w:val="19"/>
  </w:num>
  <w:num w:numId="12">
    <w:abstractNumId w:val="3"/>
  </w:num>
  <w:num w:numId="13">
    <w:abstractNumId w:val="20"/>
  </w:num>
  <w:num w:numId="14">
    <w:abstractNumId w:val="0"/>
  </w:num>
  <w:num w:numId="15">
    <w:abstractNumId w:val="8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7"/>
  </w:num>
  <w:num w:numId="20">
    <w:abstractNumId w:val="5"/>
  </w:num>
  <w:num w:numId="21">
    <w:abstractNumId w:val="23"/>
  </w:num>
  <w:num w:numId="22">
    <w:abstractNumId w:val="14"/>
  </w:num>
  <w:num w:numId="23">
    <w:abstractNumId w:val="6"/>
  </w:num>
  <w:num w:numId="24">
    <w:abstractNumId w:val="16"/>
  </w:num>
  <w:num w:numId="25">
    <w:abstractNumId w:val="1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38B7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5DD"/>
    <w:rsid w:val="0002560A"/>
    <w:rsid w:val="00025FC3"/>
    <w:rsid w:val="0002620D"/>
    <w:rsid w:val="00026F0C"/>
    <w:rsid w:val="00027091"/>
    <w:rsid w:val="00027845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1D2C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6200"/>
    <w:rsid w:val="00087208"/>
    <w:rsid w:val="0009101A"/>
    <w:rsid w:val="00091144"/>
    <w:rsid w:val="00092282"/>
    <w:rsid w:val="00095277"/>
    <w:rsid w:val="00097B28"/>
    <w:rsid w:val="000A02AD"/>
    <w:rsid w:val="000A12FE"/>
    <w:rsid w:val="000A2420"/>
    <w:rsid w:val="000A2D05"/>
    <w:rsid w:val="000A3A4F"/>
    <w:rsid w:val="000A400D"/>
    <w:rsid w:val="000A5081"/>
    <w:rsid w:val="000A6419"/>
    <w:rsid w:val="000A757C"/>
    <w:rsid w:val="000A7D99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452"/>
    <w:rsid w:val="000C3989"/>
    <w:rsid w:val="000C47F8"/>
    <w:rsid w:val="000C4DAC"/>
    <w:rsid w:val="000C63B5"/>
    <w:rsid w:val="000C6F39"/>
    <w:rsid w:val="000D12DF"/>
    <w:rsid w:val="000D1FE9"/>
    <w:rsid w:val="000D296C"/>
    <w:rsid w:val="000D38A7"/>
    <w:rsid w:val="000D6199"/>
    <w:rsid w:val="000D630F"/>
    <w:rsid w:val="000D70EC"/>
    <w:rsid w:val="000E16AD"/>
    <w:rsid w:val="000E17DE"/>
    <w:rsid w:val="000E191C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19F"/>
    <w:rsid w:val="00120AA4"/>
    <w:rsid w:val="00121FF0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8772D"/>
    <w:rsid w:val="0019164D"/>
    <w:rsid w:val="0019396D"/>
    <w:rsid w:val="00193B43"/>
    <w:rsid w:val="00195547"/>
    <w:rsid w:val="0019744D"/>
    <w:rsid w:val="001A1372"/>
    <w:rsid w:val="001A1915"/>
    <w:rsid w:val="001A26F0"/>
    <w:rsid w:val="001A2D58"/>
    <w:rsid w:val="001A2EC2"/>
    <w:rsid w:val="001A4712"/>
    <w:rsid w:val="001A5D1A"/>
    <w:rsid w:val="001B0B2D"/>
    <w:rsid w:val="001B1552"/>
    <w:rsid w:val="001B2595"/>
    <w:rsid w:val="001B2AAA"/>
    <w:rsid w:val="001B4D91"/>
    <w:rsid w:val="001B5122"/>
    <w:rsid w:val="001B593F"/>
    <w:rsid w:val="001B69D6"/>
    <w:rsid w:val="001B6CAC"/>
    <w:rsid w:val="001B6E5F"/>
    <w:rsid w:val="001C2E4A"/>
    <w:rsid w:val="001C2E6E"/>
    <w:rsid w:val="001C5514"/>
    <w:rsid w:val="001C644F"/>
    <w:rsid w:val="001D35F6"/>
    <w:rsid w:val="001D3BAE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42E"/>
    <w:rsid w:val="00200648"/>
    <w:rsid w:val="00200DF1"/>
    <w:rsid w:val="00207292"/>
    <w:rsid w:val="002100ED"/>
    <w:rsid w:val="00210221"/>
    <w:rsid w:val="002107E4"/>
    <w:rsid w:val="00211C8C"/>
    <w:rsid w:val="00211EEA"/>
    <w:rsid w:val="00212143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65F2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21B8"/>
    <w:rsid w:val="002922FC"/>
    <w:rsid w:val="0029230D"/>
    <w:rsid w:val="002923F2"/>
    <w:rsid w:val="002939DB"/>
    <w:rsid w:val="00295722"/>
    <w:rsid w:val="00295B2C"/>
    <w:rsid w:val="00297184"/>
    <w:rsid w:val="002A0D0E"/>
    <w:rsid w:val="002A1A5F"/>
    <w:rsid w:val="002A4502"/>
    <w:rsid w:val="002A4898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31EE"/>
    <w:rsid w:val="002D59AC"/>
    <w:rsid w:val="002D6D67"/>
    <w:rsid w:val="002E237E"/>
    <w:rsid w:val="002E3AEB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F53"/>
    <w:rsid w:val="00317414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6EA9"/>
    <w:rsid w:val="00347EAF"/>
    <w:rsid w:val="00350CB5"/>
    <w:rsid w:val="00351F31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653E"/>
    <w:rsid w:val="00377331"/>
    <w:rsid w:val="00380156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094F"/>
    <w:rsid w:val="003A2B5F"/>
    <w:rsid w:val="003A4837"/>
    <w:rsid w:val="003A4C25"/>
    <w:rsid w:val="003A658D"/>
    <w:rsid w:val="003A7269"/>
    <w:rsid w:val="003B0D2D"/>
    <w:rsid w:val="003B1016"/>
    <w:rsid w:val="003B44BC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2DB6"/>
    <w:rsid w:val="003F5752"/>
    <w:rsid w:val="003F5CDD"/>
    <w:rsid w:val="003F629C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2352"/>
    <w:rsid w:val="00412673"/>
    <w:rsid w:val="00412C34"/>
    <w:rsid w:val="00413DD4"/>
    <w:rsid w:val="004229B1"/>
    <w:rsid w:val="00422A62"/>
    <w:rsid w:val="00422CEB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4A9D"/>
    <w:rsid w:val="004404EE"/>
    <w:rsid w:val="00441FDC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DBF"/>
    <w:rsid w:val="004A2E6A"/>
    <w:rsid w:val="004A4544"/>
    <w:rsid w:val="004A4ED8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1F3A"/>
    <w:rsid w:val="004D2EC2"/>
    <w:rsid w:val="004D3990"/>
    <w:rsid w:val="004D39CF"/>
    <w:rsid w:val="004D475F"/>
    <w:rsid w:val="004D6137"/>
    <w:rsid w:val="004E1FC8"/>
    <w:rsid w:val="004E3FBB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6191"/>
    <w:rsid w:val="0050718A"/>
    <w:rsid w:val="00510690"/>
    <w:rsid w:val="0051135C"/>
    <w:rsid w:val="005176FD"/>
    <w:rsid w:val="00520303"/>
    <w:rsid w:val="005232A9"/>
    <w:rsid w:val="005236F8"/>
    <w:rsid w:val="005246D2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702A9"/>
    <w:rsid w:val="005717FF"/>
    <w:rsid w:val="00571D08"/>
    <w:rsid w:val="005720FD"/>
    <w:rsid w:val="0057305F"/>
    <w:rsid w:val="00573AB8"/>
    <w:rsid w:val="00574F67"/>
    <w:rsid w:val="00575965"/>
    <w:rsid w:val="00581D4F"/>
    <w:rsid w:val="00582203"/>
    <w:rsid w:val="005830B7"/>
    <w:rsid w:val="00583940"/>
    <w:rsid w:val="005842B3"/>
    <w:rsid w:val="0058618C"/>
    <w:rsid w:val="00586C63"/>
    <w:rsid w:val="005910C6"/>
    <w:rsid w:val="0059198C"/>
    <w:rsid w:val="00594CC6"/>
    <w:rsid w:val="00594F1A"/>
    <w:rsid w:val="005950B6"/>
    <w:rsid w:val="0059556C"/>
    <w:rsid w:val="0059723F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50E"/>
    <w:rsid w:val="00604CA6"/>
    <w:rsid w:val="006059DE"/>
    <w:rsid w:val="00606638"/>
    <w:rsid w:val="0061021F"/>
    <w:rsid w:val="006139AA"/>
    <w:rsid w:val="00615F64"/>
    <w:rsid w:val="0061656A"/>
    <w:rsid w:val="00616DDC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3343"/>
    <w:rsid w:val="00645842"/>
    <w:rsid w:val="00645C28"/>
    <w:rsid w:val="00646FEA"/>
    <w:rsid w:val="0064725A"/>
    <w:rsid w:val="00652DB6"/>
    <w:rsid w:val="00655969"/>
    <w:rsid w:val="00655D22"/>
    <w:rsid w:val="0065622B"/>
    <w:rsid w:val="00656A4E"/>
    <w:rsid w:val="00656C35"/>
    <w:rsid w:val="0065709C"/>
    <w:rsid w:val="00657720"/>
    <w:rsid w:val="00661DBE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05B"/>
    <w:rsid w:val="006814BE"/>
    <w:rsid w:val="006814D8"/>
    <w:rsid w:val="00681AE1"/>
    <w:rsid w:val="00682BB9"/>
    <w:rsid w:val="00685709"/>
    <w:rsid w:val="0068571D"/>
    <w:rsid w:val="00685E84"/>
    <w:rsid w:val="00685E97"/>
    <w:rsid w:val="00686A1F"/>
    <w:rsid w:val="006903B1"/>
    <w:rsid w:val="00690CC3"/>
    <w:rsid w:val="006912D9"/>
    <w:rsid w:val="00691ED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4AFE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1980"/>
    <w:rsid w:val="006E20AD"/>
    <w:rsid w:val="006E69AB"/>
    <w:rsid w:val="006E6AC6"/>
    <w:rsid w:val="006E78CE"/>
    <w:rsid w:val="006F1F21"/>
    <w:rsid w:val="006F211B"/>
    <w:rsid w:val="006F39C8"/>
    <w:rsid w:val="006F4AE3"/>
    <w:rsid w:val="006F53B9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53CE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030"/>
    <w:rsid w:val="0081744D"/>
    <w:rsid w:val="00820E0A"/>
    <w:rsid w:val="00821CC1"/>
    <w:rsid w:val="008232B7"/>
    <w:rsid w:val="00827D5C"/>
    <w:rsid w:val="008300D4"/>
    <w:rsid w:val="008338B3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588"/>
    <w:rsid w:val="00884DCC"/>
    <w:rsid w:val="00885581"/>
    <w:rsid w:val="0088599C"/>
    <w:rsid w:val="00885A6D"/>
    <w:rsid w:val="00893500"/>
    <w:rsid w:val="008936E3"/>
    <w:rsid w:val="008939CC"/>
    <w:rsid w:val="00893DEF"/>
    <w:rsid w:val="00894542"/>
    <w:rsid w:val="008A0503"/>
    <w:rsid w:val="008A05B2"/>
    <w:rsid w:val="008A0BDE"/>
    <w:rsid w:val="008A328B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0ED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101E"/>
    <w:rsid w:val="009008BA"/>
    <w:rsid w:val="00902772"/>
    <w:rsid w:val="00902AD5"/>
    <w:rsid w:val="00902F4E"/>
    <w:rsid w:val="00903C5F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6E5B"/>
    <w:rsid w:val="00930193"/>
    <w:rsid w:val="009318BF"/>
    <w:rsid w:val="00931F56"/>
    <w:rsid w:val="00932659"/>
    <w:rsid w:val="00933B9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480"/>
    <w:rsid w:val="00950F97"/>
    <w:rsid w:val="0095188D"/>
    <w:rsid w:val="009520F7"/>
    <w:rsid w:val="00953E61"/>
    <w:rsid w:val="00954DD9"/>
    <w:rsid w:val="00956EB8"/>
    <w:rsid w:val="00956EC1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0135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0ABF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7D33"/>
    <w:rsid w:val="009D2452"/>
    <w:rsid w:val="009D3930"/>
    <w:rsid w:val="009D4042"/>
    <w:rsid w:val="009D64F9"/>
    <w:rsid w:val="009E10A3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A024CA"/>
    <w:rsid w:val="00A02563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4C86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4722A"/>
    <w:rsid w:val="00A51F70"/>
    <w:rsid w:val="00A5293F"/>
    <w:rsid w:val="00A52FCC"/>
    <w:rsid w:val="00A55284"/>
    <w:rsid w:val="00A60EC1"/>
    <w:rsid w:val="00A61290"/>
    <w:rsid w:val="00A6150C"/>
    <w:rsid w:val="00A62901"/>
    <w:rsid w:val="00A62B36"/>
    <w:rsid w:val="00A62F40"/>
    <w:rsid w:val="00A64D95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95B1C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0F09"/>
    <w:rsid w:val="00AF2D92"/>
    <w:rsid w:val="00AF38B1"/>
    <w:rsid w:val="00AF3D02"/>
    <w:rsid w:val="00AF4342"/>
    <w:rsid w:val="00AF5481"/>
    <w:rsid w:val="00AF6296"/>
    <w:rsid w:val="00AF6A01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040"/>
    <w:rsid w:val="00B12481"/>
    <w:rsid w:val="00B12F55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3923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487F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7C30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49A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C3D"/>
    <w:rsid w:val="00D21E30"/>
    <w:rsid w:val="00D23C39"/>
    <w:rsid w:val="00D24E4F"/>
    <w:rsid w:val="00D24E63"/>
    <w:rsid w:val="00D259A2"/>
    <w:rsid w:val="00D3114E"/>
    <w:rsid w:val="00D31169"/>
    <w:rsid w:val="00D3482F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44D6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3A8B"/>
    <w:rsid w:val="00D650C4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66FD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D9"/>
    <w:rsid w:val="00DB1BEF"/>
    <w:rsid w:val="00DB2292"/>
    <w:rsid w:val="00DB3571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6AB3"/>
    <w:rsid w:val="00DF7507"/>
    <w:rsid w:val="00DF783D"/>
    <w:rsid w:val="00E01B18"/>
    <w:rsid w:val="00E02A6A"/>
    <w:rsid w:val="00E02E62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0AF5"/>
    <w:rsid w:val="00E42023"/>
    <w:rsid w:val="00E43AB4"/>
    <w:rsid w:val="00E4708B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4EE0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0F2"/>
    <w:rsid w:val="00E907CA"/>
    <w:rsid w:val="00E92222"/>
    <w:rsid w:val="00E948CA"/>
    <w:rsid w:val="00E96556"/>
    <w:rsid w:val="00E97F52"/>
    <w:rsid w:val="00EA020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386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1259"/>
    <w:rsid w:val="00F1213F"/>
    <w:rsid w:val="00F14506"/>
    <w:rsid w:val="00F14EB1"/>
    <w:rsid w:val="00F15479"/>
    <w:rsid w:val="00F16491"/>
    <w:rsid w:val="00F2287B"/>
    <w:rsid w:val="00F22D2F"/>
    <w:rsid w:val="00F23EF5"/>
    <w:rsid w:val="00F24D48"/>
    <w:rsid w:val="00F24DA7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AE5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6B1C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EE0"/>
    <w:rsid w:val="00FB7160"/>
    <w:rsid w:val="00FB757E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1B5B"/>
    <w:rsid w:val="00FD309B"/>
    <w:rsid w:val="00FD3386"/>
    <w:rsid w:val="00FD5111"/>
    <w:rsid w:val="00FD6F4C"/>
    <w:rsid w:val="00FE0AE5"/>
    <w:rsid w:val="00FE0D7F"/>
    <w:rsid w:val="00FE153D"/>
    <w:rsid w:val="00FE485A"/>
    <w:rsid w:val="00FE7B25"/>
    <w:rsid w:val="00FF0DB5"/>
    <w:rsid w:val="00FF54BF"/>
    <w:rsid w:val="00FF5821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styleId="afe">
    <w:name w:val="Body Text"/>
    <w:basedOn w:val="a"/>
    <w:link w:val="aff"/>
    <w:uiPriority w:val="99"/>
    <w:unhideWhenUsed/>
    <w:rsid w:val="00884DCC"/>
    <w:pPr>
      <w:spacing w:after="120"/>
    </w:pPr>
  </w:style>
  <w:style w:type="character" w:customStyle="1" w:styleId="aff">
    <w:name w:val="本文 字元"/>
    <w:basedOn w:val="a0"/>
    <w:link w:val="afe"/>
    <w:uiPriority w:val="99"/>
    <w:rsid w:val="00884DCC"/>
    <w:rPr>
      <w:rFonts w:ascii="華康楷書體W5" w:eastAsia="華康楷書體W5"/>
      <w:kern w:val="2"/>
      <w:sz w:val="32"/>
      <w:szCs w:val="32"/>
    </w:rPr>
  </w:style>
  <w:style w:type="paragraph" w:styleId="aff0">
    <w:name w:val="List Paragraph"/>
    <w:basedOn w:val="a"/>
    <w:uiPriority w:val="34"/>
    <w:qFormat/>
    <w:rsid w:val="000E191C"/>
    <w:pPr>
      <w:ind w:leftChars="200" w:left="480"/>
    </w:pPr>
  </w:style>
  <w:style w:type="paragraph" w:customStyle="1" w:styleId="aff1">
    <w:name w:val="報告事項次目錄(項目符號)"/>
    <w:basedOn w:val="a"/>
    <w:next w:val="a"/>
    <w:rsid w:val="00643343"/>
    <w:pPr>
      <w:wordWrap w:val="0"/>
      <w:autoSpaceDE w:val="0"/>
      <w:adjustRightInd/>
      <w:snapToGrid/>
      <w:spacing w:line="240" w:lineRule="auto"/>
      <w:ind w:leftChars="200" w:left="1120" w:rightChars="100" w:right="280" w:hangingChars="200" w:hanging="560"/>
      <w:jc w:val="both"/>
    </w:pPr>
    <w:rPr>
      <w:kern w:val="0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styleId="afe">
    <w:name w:val="Body Text"/>
    <w:basedOn w:val="a"/>
    <w:link w:val="aff"/>
    <w:uiPriority w:val="99"/>
    <w:unhideWhenUsed/>
    <w:rsid w:val="00884DCC"/>
    <w:pPr>
      <w:spacing w:after="120"/>
    </w:pPr>
  </w:style>
  <w:style w:type="character" w:customStyle="1" w:styleId="aff">
    <w:name w:val="本文 字元"/>
    <w:basedOn w:val="a0"/>
    <w:link w:val="afe"/>
    <w:uiPriority w:val="99"/>
    <w:rsid w:val="00884DCC"/>
    <w:rPr>
      <w:rFonts w:ascii="華康楷書體W5" w:eastAsia="華康楷書體W5"/>
      <w:kern w:val="2"/>
      <w:sz w:val="32"/>
      <w:szCs w:val="32"/>
    </w:rPr>
  </w:style>
  <w:style w:type="paragraph" w:styleId="aff0">
    <w:name w:val="List Paragraph"/>
    <w:basedOn w:val="a"/>
    <w:uiPriority w:val="34"/>
    <w:qFormat/>
    <w:rsid w:val="000E191C"/>
    <w:pPr>
      <w:ind w:leftChars="200" w:left="480"/>
    </w:pPr>
  </w:style>
  <w:style w:type="paragraph" w:customStyle="1" w:styleId="aff1">
    <w:name w:val="報告事項次目錄(項目符號)"/>
    <w:basedOn w:val="a"/>
    <w:next w:val="a"/>
    <w:rsid w:val="00643343"/>
    <w:pPr>
      <w:wordWrap w:val="0"/>
      <w:autoSpaceDE w:val="0"/>
      <w:adjustRightInd/>
      <w:snapToGrid/>
      <w:spacing w:line="240" w:lineRule="auto"/>
      <w:ind w:leftChars="200" w:left="1120" w:rightChars="100" w:right="280" w:hangingChars="200" w:hanging="560"/>
      <w:jc w:val="both"/>
    </w:pPr>
    <w:rPr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9BD41-5B11-4415-B18F-2D6C23633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11</TotalTime>
  <Pages>1</Pages>
  <Words>289</Words>
  <Characters>1653</Characters>
  <Application>Microsoft Office Word</Application>
  <DocSecurity>0</DocSecurity>
  <Lines>13</Lines>
  <Paragraphs>3</Paragraphs>
  <ScaleCrop>false</ScaleCrop>
  <Company>立法院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3</cp:revision>
  <cp:lastPrinted>2020-11-26T09:04:00Z</cp:lastPrinted>
  <dcterms:created xsi:type="dcterms:W3CDTF">2020-11-26T08:02:00Z</dcterms:created>
  <dcterms:modified xsi:type="dcterms:W3CDTF">2020-11-26T09:09:00Z</dcterms:modified>
</cp:coreProperties>
</file>