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71F74" w:rsidRDefault="00BC2CB9" w:rsidP="00EB5781">
      <w:pPr>
        <w:pStyle w:val="a5"/>
        <w:spacing w:line="480" w:lineRule="exact"/>
        <w:rPr>
          <w:rFonts w:ascii="標楷體" w:hAnsi="標楷體"/>
          <w:color w:val="000000" w:themeColor="text1"/>
          <w:spacing w:val="8"/>
          <w:szCs w:val="32"/>
        </w:rPr>
      </w:pPr>
      <w:bookmarkStart w:id="0" w:name="_GoBack"/>
      <w:bookmarkEnd w:id="0"/>
      <w:r w:rsidRPr="00E14169">
        <w:rPr>
          <w:rFonts w:ascii="標楷體" w:hAnsi="標楷體"/>
          <w:color w:val="000000" w:themeColor="text1"/>
          <w:spacing w:val="8"/>
          <w:szCs w:val="32"/>
        </w:rPr>
        <w:t>立法院第</w:t>
      </w:r>
      <w:r w:rsidR="002A4DCB" w:rsidRPr="00E14169">
        <w:rPr>
          <w:rFonts w:ascii="標楷體" w:hAnsi="標楷體" w:hint="eastAsia"/>
          <w:color w:val="000000" w:themeColor="text1"/>
          <w:spacing w:val="8"/>
          <w:szCs w:val="32"/>
        </w:rPr>
        <w:t>8</w:t>
      </w:r>
      <w:r w:rsidRPr="00E14169">
        <w:rPr>
          <w:rFonts w:ascii="標楷體" w:hAnsi="標楷體"/>
          <w:color w:val="000000" w:themeColor="text1"/>
          <w:spacing w:val="8"/>
          <w:szCs w:val="32"/>
        </w:rPr>
        <w:t>屆第</w:t>
      </w:r>
      <w:r w:rsidR="00553894">
        <w:rPr>
          <w:rFonts w:ascii="標楷體" w:hAnsi="標楷體" w:hint="eastAsia"/>
          <w:color w:val="000000" w:themeColor="text1"/>
          <w:spacing w:val="8"/>
          <w:szCs w:val="32"/>
        </w:rPr>
        <w:t>4</w:t>
      </w:r>
      <w:r w:rsidRPr="00E14169">
        <w:rPr>
          <w:rFonts w:ascii="標楷體" w:hAnsi="標楷體"/>
          <w:color w:val="000000" w:themeColor="text1"/>
          <w:spacing w:val="8"/>
          <w:szCs w:val="32"/>
        </w:rPr>
        <w:t>會</w:t>
      </w:r>
      <w:r w:rsidRPr="00E71F74">
        <w:rPr>
          <w:rFonts w:ascii="標楷體" w:hAnsi="標楷體"/>
          <w:color w:val="000000" w:themeColor="text1"/>
          <w:spacing w:val="8"/>
          <w:szCs w:val="32"/>
        </w:rPr>
        <w:t>期經濟委員會第</w:t>
      </w:r>
      <w:r w:rsidR="00014F6B">
        <w:rPr>
          <w:rFonts w:ascii="標楷體" w:hAnsi="標楷體" w:hint="eastAsia"/>
          <w:color w:val="000000" w:themeColor="text1"/>
          <w:spacing w:val="8"/>
          <w:szCs w:val="32"/>
        </w:rPr>
        <w:t>7</w:t>
      </w:r>
      <w:r w:rsidRPr="00E71F74">
        <w:rPr>
          <w:rFonts w:ascii="標楷體" w:hAnsi="標楷體"/>
          <w:color w:val="000000" w:themeColor="text1"/>
          <w:spacing w:val="8"/>
          <w:szCs w:val="32"/>
        </w:rPr>
        <w:t>次全體委員會議議事錄</w:t>
      </w:r>
    </w:p>
    <w:p w:rsidR="005E5328" w:rsidRPr="00D2221F" w:rsidRDefault="0014671E" w:rsidP="00A23E79">
      <w:pPr>
        <w:adjustRightInd w:val="0"/>
        <w:spacing w:line="480" w:lineRule="exact"/>
        <w:ind w:leftChars="11" w:left="1699" w:right="-2" w:hangingChars="500" w:hanging="1662"/>
        <w:rPr>
          <w:rFonts w:ascii="標楷體" w:hAnsi="標楷體"/>
          <w:color w:val="FF0000"/>
          <w:szCs w:val="32"/>
        </w:rPr>
      </w:pPr>
      <w:r w:rsidRPr="00E71F74">
        <w:rPr>
          <w:rFonts w:ascii="標楷體" w:hAnsi="標楷體"/>
          <w:color w:val="000000" w:themeColor="text1"/>
          <w:szCs w:val="32"/>
        </w:rPr>
        <w:t>時</w:t>
      </w:r>
      <w:r w:rsidR="00001F14" w:rsidRPr="00E71F74">
        <w:rPr>
          <w:rFonts w:ascii="標楷體" w:hAnsi="標楷體" w:hint="eastAsia"/>
          <w:color w:val="000000" w:themeColor="text1"/>
          <w:szCs w:val="32"/>
        </w:rPr>
        <w:t xml:space="preserve">　　</w:t>
      </w:r>
      <w:r w:rsidRPr="00E71F74">
        <w:rPr>
          <w:rFonts w:ascii="標楷體" w:hAnsi="標楷體"/>
          <w:color w:val="000000" w:themeColor="text1"/>
          <w:szCs w:val="32"/>
        </w:rPr>
        <w:t>間：</w:t>
      </w:r>
      <w:r w:rsidR="0049521A" w:rsidRPr="002B54F2">
        <w:rPr>
          <w:rFonts w:ascii="標楷體" w:hAnsi="標楷體" w:hint="eastAsia"/>
          <w:color w:val="000000" w:themeColor="text1"/>
          <w:szCs w:val="32"/>
        </w:rPr>
        <w:t>10</w:t>
      </w:r>
      <w:r w:rsidR="00184552" w:rsidRPr="008B288B">
        <w:rPr>
          <w:rFonts w:ascii="標楷體" w:hAnsi="標楷體" w:hint="eastAsia"/>
          <w:color w:val="000000" w:themeColor="text1"/>
          <w:szCs w:val="32"/>
        </w:rPr>
        <w:t>2</w:t>
      </w:r>
      <w:r w:rsidR="0049521A" w:rsidRPr="008B288B">
        <w:rPr>
          <w:rFonts w:ascii="標楷體" w:hAnsi="標楷體" w:hint="eastAsia"/>
          <w:color w:val="000000" w:themeColor="text1"/>
          <w:szCs w:val="32"/>
        </w:rPr>
        <w:t>年</w:t>
      </w:r>
      <w:r w:rsidR="005A769F" w:rsidRPr="008B288B">
        <w:rPr>
          <w:rFonts w:ascii="標楷體" w:hAnsi="標楷體" w:hint="eastAsia"/>
          <w:color w:val="000000" w:themeColor="text1"/>
          <w:szCs w:val="32"/>
        </w:rPr>
        <w:t>10</w:t>
      </w:r>
      <w:r w:rsidR="0049521A" w:rsidRPr="008B288B">
        <w:rPr>
          <w:rFonts w:ascii="標楷體" w:hAnsi="標楷體" w:hint="eastAsia"/>
          <w:color w:val="000000" w:themeColor="text1"/>
          <w:szCs w:val="32"/>
        </w:rPr>
        <w:t>月</w:t>
      </w:r>
      <w:r w:rsidR="006B7EE2" w:rsidRPr="008B288B">
        <w:rPr>
          <w:rFonts w:ascii="標楷體" w:hAnsi="標楷體" w:hint="eastAsia"/>
          <w:color w:val="000000" w:themeColor="text1"/>
          <w:szCs w:val="32"/>
        </w:rPr>
        <w:t>2</w:t>
      </w:r>
      <w:r w:rsidR="00014F6B" w:rsidRPr="008B288B">
        <w:rPr>
          <w:rFonts w:ascii="標楷體" w:hAnsi="標楷體" w:hint="eastAsia"/>
          <w:color w:val="000000" w:themeColor="text1"/>
          <w:szCs w:val="32"/>
        </w:rPr>
        <w:t>8</w:t>
      </w:r>
      <w:r w:rsidR="0049521A" w:rsidRPr="008B288B">
        <w:rPr>
          <w:rFonts w:ascii="標楷體" w:hAnsi="標楷體" w:hint="eastAsia"/>
          <w:color w:val="000000" w:themeColor="text1"/>
          <w:szCs w:val="32"/>
        </w:rPr>
        <w:t>日</w:t>
      </w:r>
      <w:r w:rsidR="0049521A" w:rsidRPr="008B288B">
        <w:rPr>
          <w:rFonts w:ascii="標楷體" w:hAnsi="標楷體" w:hint="eastAsia"/>
          <w:color w:val="000000" w:themeColor="text1"/>
          <w:spacing w:val="-20"/>
          <w:szCs w:val="32"/>
        </w:rPr>
        <w:t>（星期</w:t>
      </w:r>
      <w:r w:rsidR="006B7EE2" w:rsidRPr="008B288B">
        <w:rPr>
          <w:rFonts w:ascii="標楷體" w:hAnsi="標楷體" w:hint="eastAsia"/>
          <w:color w:val="000000" w:themeColor="text1"/>
          <w:spacing w:val="-20"/>
          <w:szCs w:val="32"/>
        </w:rPr>
        <w:t>一</w:t>
      </w:r>
      <w:r w:rsidR="0049521A" w:rsidRPr="008B288B">
        <w:rPr>
          <w:rFonts w:ascii="標楷體" w:hAnsi="標楷體" w:hint="eastAsia"/>
          <w:color w:val="000000" w:themeColor="text1"/>
          <w:spacing w:val="-20"/>
          <w:szCs w:val="32"/>
        </w:rPr>
        <w:t>）</w:t>
      </w:r>
      <w:r w:rsidR="0049521A" w:rsidRPr="008B288B">
        <w:rPr>
          <w:rFonts w:ascii="標楷體" w:hAnsi="標楷體" w:hint="eastAsia"/>
          <w:color w:val="000000" w:themeColor="text1"/>
          <w:spacing w:val="-6"/>
          <w:szCs w:val="32"/>
        </w:rPr>
        <w:t>上午9時</w:t>
      </w:r>
      <w:r w:rsidR="00A23E79" w:rsidRPr="008B288B">
        <w:rPr>
          <w:rFonts w:ascii="標楷體" w:hAnsi="標楷體" w:hint="eastAsia"/>
          <w:color w:val="000000" w:themeColor="text1"/>
          <w:spacing w:val="-6"/>
          <w:szCs w:val="32"/>
        </w:rPr>
        <w:t>2分</w:t>
      </w:r>
      <w:r w:rsidR="0049521A" w:rsidRPr="008B288B">
        <w:rPr>
          <w:rFonts w:ascii="標楷體" w:hAnsi="標楷體" w:hint="eastAsia"/>
          <w:color w:val="000000" w:themeColor="text1"/>
          <w:spacing w:val="-6"/>
          <w:szCs w:val="32"/>
        </w:rPr>
        <w:t>至</w:t>
      </w:r>
      <w:r w:rsidR="00E03CAD" w:rsidRPr="008B288B">
        <w:rPr>
          <w:rFonts w:ascii="標楷體" w:hAnsi="標楷體" w:hint="eastAsia"/>
          <w:color w:val="000000" w:themeColor="text1"/>
          <w:spacing w:val="-6"/>
          <w:szCs w:val="32"/>
        </w:rPr>
        <w:t>12</w:t>
      </w:r>
      <w:r w:rsidR="003D67EF" w:rsidRPr="008B288B">
        <w:rPr>
          <w:rFonts w:ascii="標楷體" w:hAnsi="標楷體" w:hint="eastAsia"/>
          <w:color w:val="000000" w:themeColor="text1"/>
          <w:spacing w:val="-6"/>
          <w:szCs w:val="32"/>
        </w:rPr>
        <w:t>時</w:t>
      </w:r>
      <w:r w:rsidR="008B288B" w:rsidRPr="008B288B">
        <w:rPr>
          <w:rFonts w:ascii="標楷體" w:hAnsi="標楷體" w:hint="eastAsia"/>
          <w:color w:val="000000" w:themeColor="text1"/>
          <w:spacing w:val="-6"/>
          <w:szCs w:val="32"/>
        </w:rPr>
        <w:t>32</w:t>
      </w:r>
      <w:r w:rsidR="003D67EF" w:rsidRPr="008B288B">
        <w:rPr>
          <w:rFonts w:ascii="標楷體" w:hAnsi="標楷體" w:hint="eastAsia"/>
          <w:color w:val="000000" w:themeColor="text1"/>
          <w:spacing w:val="-6"/>
          <w:szCs w:val="32"/>
        </w:rPr>
        <w:t>分</w:t>
      </w:r>
    </w:p>
    <w:p w:rsidR="006B7EE2" w:rsidRPr="00E507F4" w:rsidRDefault="006B7EE2" w:rsidP="00A23E79">
      <w:pPr>
        <w:adjustRightInd w:val="0"/>
        <w:spacing w:line="480" w:lineRule="exact"/>
        <w:ind w:leftChars="500" w:left="1662" w:right="-2"/>
        <w:rPr>
          <w:rFonts w:ascii="標楷體" w:hAnsi="標楷體"/>
          <w:color w:val="000000" w:themeColor="text1"/>
          <w:szCs w:val="32"/>
        </w:rPr>
      </w:pPr>
      <w:r w:rsidRPr="00091927">
        <w:rPr>
          <w:rFonts w:ascii="標楷體" w:hAnsi="標楷體" w:hint="eastAsia"/>
          <w:szCs w:val="32"/>
        </w:rPr>
        <w:t>102年10月3</w:t>
      </w:r>
      <w:r w:rsidR="00014F6B">
        <w:rPr>
          <w:rFonts w:ascii="標楷體" w:hAnsi="標楷體" w:hint="eastAsia"/>
          <w:szCs w:val="32"/>
        </w:rPr>
        <w:t>0</w:t>
      </w:r>
      <w:r w:rsidRPr="00091927">
        <w:rPr>
          <w:rFonts w:ascii="標楷體" w:hAnsi="標楷體" w:hint="eastAsia"/>
          <w:szCs w:val="32"/>
        </w:rPr>
        <w:t>日</w:t>
      </w:r>
      <w:r w:rsidRPr="00A23E79">
        <w:rPr>
          <w:rFonts w:ascii="標楷體" w:hAnsi="標楷體" w:hint="eastAsia"/>
          <w:color w:val="000000" w:themeColor="text1"/>
          <w:spacing w:val="-20"/>
          <w:szCs w:val="32"/>
        </w:rPr>
        <w:t>（星</w:t>
      </w:r>
      <w:r w:rsidRPr="008C0606">
        <w:rPr>
          <w:rFonts w:ascii="標楷體" w:hAnsi="標楷體" w:hint="eastAsia"/>
          <w:spacing w:val="-20"/>
          <w:szCs w:val="32"/>
        </w:rPr>
        <w:t>期三）</w:t>
      </w:r>
      <w:r w:rsidRPr="00E507F4">
        <w:rPr>
          <w:rFonts w:ascii="標楷體" w:hAnsi="標楷體" w:hint="eastAsia"/>
          <w:color w:val="000000" w:themeColor="text1"/>
          <w:spacing w:val="-6"/>
          <w:szCs w:val="32"/>
        </w:rPr>
        <w:t>上午9時</w:t>
      </w:r>
      <w:r w:rsidR="002A59CA" w:rsidRPr="00E507F4">
        <w:rPr>
          <w:rFonts w:ascii="標楷體" w:hAnsi="標楷體" w:hint="eastAsia"/>
          <w:color w:val="000000" w:themeColor="text1"/>
          <w:spacing w:val="-6"/>
          <w:szCs w:val="32"/>
        </w:rPr>
        <w:t>3分</w:t>
      </w:r>
      <w:r w:rsidRPr="00E507F4">
        <w:rPr>
          <w:rFonts w:ascii="標楷體" w:hAnsi="標楷體" w:hint="eastAsia"/>
          <w:color w:val="000000" w:themeColor="text1"/>
          <w:spacing w:val="-6"/>
          <w:szCs w:val="32"/>
        </w:rPr>
        <w:t>至</w:t>
      </w:r>
      <w:r w:rsidR="00E069AB" w:rsidRPr="00E507F4">
        <w:rPr>
          <w:rFonts w:ascii="標楷體" w:hAnsi="標楷體" w:hint="eastAsia"/>
          <w:color w:val="000000" w:themeColor="text1"/>
          <w:spacing w:val="-6"/>
          <w:szCs w:val="32"/>
        </w:rPr>
        <w:t>下午1時</w:t>
      </w:r>
      <w:r w:rsidR="00FC449D" w:rsidRPr="00E507F4">
        <w:rPr>
          <w:rFonts w:ascii="標楷體" w:hAnsi="標楷體" w:hint="eastAsia"/>
          <w:color w:val="000000" w:themeColor="text1"/>
          <w:spacing w:val="-6"/>
          <w:szCs w:val="32"/>
        </w:rPr>
        <w:t>3</w:t>
      </w:r>
      <w:r w:rsidR="00E507F4" w:rsidRPr="00E507F4">
        <w:rPr>
          <w:rFonts w:ascii="標楷體" w:hAnsi="標楷體" w:hint="eastAsia"/>
          <w:color w:val="000000" w:themeColor="text1"/>
          <w:spacing w:val="-6"/>
          <w:szCs w:val="32"/>
        </w:rPr>
        <w:t>2</w:t>
      </w:r>
      <w:r w:rsidR="00E069AB" w:rsidRPr="00E507F4">
        <w:rPr>
          <w:rFonts w:ascii="標楷體" w:hAnsi="標楷體" w:hint="eastAsia"/>
          <w:color w:val="000000" w:themeColor="text1"/>
          <w:spacing w:val="-6"/>
          <w:szCs w:val="32"/>
        </w:rPr>
        <w:t>分</w:t>
      </w:r>
    </w:p>
    <w:p w:rsidR="009F432A" w:rsidRPr="00EA1F84" w:rsidRDefault="006B7EE2" w:rsidP="00A23E79">
      <w:pPr>
        <w:adjustRightInd w:val="0"/>
        <w:spacing w:line="480" w:lineRule="exact"/>
        <w:ind w:leftChars="500" w:left="1662" w:right="-2"/>
        <w:rPr>
          <w:rFonts w:ascii="標楷體" w:hAnsi="標楷體"/>
          <w:color w:val="FF0000"/>
          <w:kern w:val="20"/>
        </w:rPr>
      </w:pPr>
      <w:r w:rsidRPr="00091927">
        <w:rPr>
          <w:rFonts w:ascii="標楷體" w:hAnsi="標楷體" w:hint="eastAsia"/>
          <w:szCs w:val="32"/>
        </w:rPr>
        <w:t>102年10月</w:t>
      </w:r>
      <w:r w:rsidR="00014F6B">
        <w:rPr>
          <w:rFonts w:ascii="標楷體" w:hAnsi="標楷體" w:hint="eastAsia"/>
          <w:szCs w:val="32"/>
        </w:rPr>
        <w:t>31</w:t>
      </w:r>
      <w:r w:rsidRPr="00091927">
        <w:rPr>
          <w:rFonts w:ascii="標楷體" w:hAnsi="標楷體" w:hint="eastAsia"/>
          <w:szCs w:val="32"/>
        </w:rPr>
        <w:t>日</w:t>
      </w:r>
      <w:r w:rsidRPr="00A23E79">
        <w:rPr>
          <w:rFonts w:ascii="標楷體" w:hAnsi="標楷體" w:hint="eastAsia"/>
          <w:color w:val="000000" w:themeColor="text1"/>
          <w:spacing w:val="-20"/>
          <w:szCs w:val="32"/>
        </w:rPr>
        <w:t>（星期四）</w:t>
      </w:r>
      <w:r w:rsidRPr="00733757">
        <w:rPr>
          <w:rFonts w:ascii="標楷體" w:hAnsi="標楷體" w:hint="eastAsia"/>
          <w:color w:val="000000" w:themeColor="text1"/>
          <w:spacing w:val="-6"/>
          <w:szCs w:val="32"/>
        </w:rPr>
        <w:t>上午</w:t>
      </w:r>
      <w:r w:rsidRPr="008E45CD">
        <w:rPr>
          <w:rFonts w:ascii="標楷體" w:hAnsi="標楷體" w:hint="eastAsia"/>
          <w:color w:val="000000" w:themeColor="text1"/>
          <w:spacing w:val="-6"/>
          <w:szCs w:val="32"/>
        </w:rPr>
        <w:t>9時</w:t>
      </w:r>
      <w:r w:rsidR="00733757" w:rsidRPr="008E45CD">
        <w:rPr>
          <w:rFonts w:ascii="標楷體" w:hAnsi="標楷體" w:hint="eastAsia"/>
          <w:color w:val="000000" w:themeColor="text1"/>
          <w:spacing w:val="-6"/>
          <w:szCs w:val="32"/>
        </w:rPr>
        <w:t>4</w:t>
      </w:r>
      <w:r w:rsidRPr="008E45CD">
        <w:rPr>
          <w:rFonts w:ascii="標楷體" w:hAnsi="標楷體" w:hint="eastAsia"/>
          <w:color w:val="000000" w:themeColor="text1"/>
          <w:spacing w:val="-6"/>
          <w:szCs w:val="32"/>
        </w:rPr>
        <w:t>分至</w:t>
      </w:r>
      <w:r w:rsidR="00D25907" w:rsidRPr="008E45CD">
        <w:rPr>
          <w:rFonts w:ascii="標楷體" w:hAnsi="標楷體" w:hint="eastAsia"/>
          <w:color w:val="000000" w:themeColor="text1"/>
          <w:spacing w:val="-6"/>
          <w:szCs w:val="32"/>
        </w:rPr>
        <w:t>11</w:t>
      </w:r>
      <w:r w:rsidRPr="008E45CD">
        <w:rPr>
          <w:rFonts w:ascii="標楷體" w:hAnsi="標楷體" w:hint="eastAsia"/>
          <w:color w:val="000000" w:themeColor="text1"/>
          <w:spacing w:val="-6"/>
          <w:szCs w:val="32"/>
        </w:rPr>
        <w:t>時</w:t>
      </w:r>
      <w:r w:rsidR="00D25907" w:rsidRPr="008E45CD">
        <w:rPr>
          <w:rFonts w:ascii="標楷體" w:hAnsi="標楷體" w:hint="eastAsia"/>
          <w:color w:val="000000" w:themeColor="text1"/>
          <w:spacing w:val="-6"/>
          <w:szCs w:val="32"/>
        </w:rPr>
        <w:t>5</w:t>
      </w:r>
      <w:r w:rsidR="008E45CD" w:rsidRPr="008E45CD">
        <w:rPr>
          <w:rFonts w:ascii="標楷體" w:hAnsi="標楷體" w:hint="eastAsia"/>
          <w:color w:val="000000" w:themeColor="text1"/>
          <w:spacing w:val="-6"/>
          <w:szCs w:val="32"/>
        </w:rPr>
        <w:t>1</w:t>
      </w:r>
      <w:r w:rsidRPr="008E45CD">
        <w:rPr>
          <w:rFonts w:ascii="標楷體" w:hAnsi="標楷體" w:hint="eastAsia"/>
          <w:color w:val="000000" w:themeColor="text1"/>
          <w:spacing w:val="-6"/>
          <w:szCs w:val="32"/>
        </w:rPr>
        <w:t>分</w:t>
      </w:r>
    </w:p>
    <w:p w:rsidR="0014671E" w:rsidRPr="0090437B" w:rsidRDefault="0014671E" w:rsidP="00EB5781">
      <w:pPr>
        <w:tabs>
          <w:tab w:val="left" w:pos="6308"/>
        </w:tabs>
        <w:spacing w:line="480" w:lineRule="exact"/>
        <w:rPr>
          <w:rFonts w:ascii="標楷體" w:hAnsi="標楷體"/>
          <w:color w:val="000000" w:themeColor="text1"/>
        </w:rPr>
      </w:pPr>
      <w:r w:rsidRPr="00511435">
        <w:rPr>
          <w:rFonts w:ascii="標楷體" w:hAnsi="標楷體"/>
          <w:color w:val="000000" w:themeColor="text1"/>
        </w:rPr>
        <w:t>地</w:t>
      </w:r>
      <w:r w:rsidR="00001F14" w:rsidRPr="00511435">
        <w:rPr>
          <w:rFonts w:ascii="標楷體" w:hAnsi="標楷體" w:hint="eastAsia"/>
          <w:color w:val="000000" w:themeColor="text1"/>
        </w:rPr>
        <w:t xml:space="preserve">　　</w:t>
      </w:r>
      <w:r w:rsidRPr="00511435">
        <w:rPr>
          <w:rFonts w:ascii="標楷體" w:hAnsi="標楷體"/>
          <w:color w:val="000000" w:themeColor="text1"/>
        </w:rPr>
        <w:t>點：本</w:t>
      </w:r>
      <w:r w:rsidRPr="0090437B">
        <w:rPr>
          <w:rFonts w:ascii="標楷體" w:hAnsi="標楷體"/>
          <w:color w:val="000000" w:themeColor="text1"/>
        </w:rPr>
        <w:t>院紅樓101會議室</w:t>
      </w:r>
    </w:p>
    <w:p w:rsidR="00553894" w:rsidRPr="00624215" w:rsidRDefault="00553894" w:rsidP="00BF4B1B">
      <w:pPr>
        <w:overflowPunct w:val="0"/>
        <w:autoSpaceDN w:val="0"/>
        <w:adjustRightInd w:val="0"/>
        <w:spacing w:line="480" w:lineRule="exact"/>
        <w:ind w:left="1662" w:rightChars="127" w:right="422" w:hangingChars="500" w:hanging="1662"/>
        <w:rPr>
          <w:rFonts w:ascii="標楷體" w:hAnsi="標楷體"/>
          <w:color w:val="000000" w:themeColor="text1"/>
          <w:szCs w:val="32"/>
        </w:rPr>
      </w:pPr>
      <w:r w:rsidRPr="0090437B">
        <w:rPr>
          <w:rFonts w:ascii="標楷體" w:hAnsi="標楷體"/>
          <w:color w:val="000000" w:themeColor="text1"/>
          <w:szCs w:val="32"/>
        </w:rPr>
        <w:t>出席委員</w:t>
      </w:r>
      <w:r w:rsidR="005D6589" w:rsidRPr="0090437B">
        <w:rPr>
          <w:rFonts w:ascii="標楷體" w:hAnsi="標楷體" w:hint="eastAsia"/>
          <w:color w:val="000000" w:themeColor="text1"/>
          <w:szCs w:val="32"/>
        </w:rPr>
        <w:t>：</w:t>
      </w:r>
      <w:r w:rsidR="005E1BEA" w:rsidRPr="0090437B">
        <w:rPr>
          <w:rFonts w:ascii="標楷體" w:hAnsi="標楷體" w:hint="eastAsia"/>
          <w:color w:val="000000" w:themeColor="text1"/>
          <w:szCs w:val="32"/>
        </w:rPr>
        <w:t>許忠信</w:t>
      </w:r>
      <w:r w:rsidR="001474D3" w:rsidRPr="0090437B">
        <w:rPr>
          <w:rFonts w:ascii="標楷體" w:hAnsi="標楷體" w:hint="eastAsia"/>
          <w:color w:val="000000" w:themeColor="text1"/>
          <w:szCs w:val="32"/>
        </w:rPr>
        <w:t xml:space="preserve">  </w:t>
      </w:r>
      <w:r w:rsidR="001474D3" w:rsidRPr="0090437B">
        <w:rPr>
          <w:rFonts w:ascii="標楷體" w:hAnsi="標楷體"/>
          <w:color w:val="000000" w:themeColor="text1"/>
          <w:szCs w:val="32"/>
        </w:rPr>
        <w:t>丁守中</w:t>
      </w:r>
      <w:r w:rsidR="005E1BEA" w:rsidRPr="0090437B">
        <w:rPr>
          <w:rFonts w:ascii="標楷體" w:hAnsi="標楷體" w:hint="eastAsia"/>
          <w:color w:val="000000" w:themeColor="text1"/>
          <w:szCs w:val="32"/>
        </w:rPr>
        <w:t xml:space="preserve">  林岱樺</w:t>
      </w:r>
      <w:r w:rsidR="009C662A" w:rsidRPr="0090437B">
        <w:rPr>
          <w:rFonts w:ascii="標楷體" w:hAnsi="標楷體" w:hint="eastAsia"/>
          <w:color w:val="000000" w:themeColor="text1"/>
          <w:szCs w:val="32"/>
        </w:rPr>
        <w:t xml:space="preserve">  廖國棟</w:t>
      </w:r>
      <w:r w:rsidR="001474D3" w:rsidRPr="0090437B">
        <w:rPr>
          <w:rFonts w:ascii="標楷體" w:hAnsi="標楷體" w:hint="eastAsia"/>
          <w:color w:val="000000" w:themeColor="text1"/>
          <w:szCs w:val="32"/>
        </w:rPr>
        <w:t xml:space="preserve">  陳明文</w:t>
      </w:r>
      <w:r w:rsidR="005E1BEA" w:rsidRPr="0090437B">
        <w:rPr>
          <w:rFonts w:ascii="標楷體" w:hAnsi="標楷體" w:hint="eastAsia"/>
          <w:color w:val="000000" w:themeColor="text1"/>
          <w:szCs w:val="32"/>
        </w:rPr>
        <w:t xml:space="preserve">  </w:t>
      </w:r>
      <w:r w:rsidR="001474D3" w:rsidRPr="0090437B">
        <w:rPr>
          <w:rFonts w:ascii="標楷體" w:hAnsi="標楷體" w:hint="eastAsia"/>
          <w:color w:val="000000" w:themeColor="text1"/>
          <w:szCs w:val="32"/>
        </w:rPr>
        <w:t xml:space="preserve">黃昭順  </w:t>
      </w:r>
      <w:r w:rsidR="009C662A" w:rsidRPr="0090437B">
        <w:rPr>
          <w:rFonts w:ascii="標楷體" w:hAnsi="標楷體"/>
          <w:color w:val="000000" w:themeColor="text1"/>
          <w:szCs w:val="32"/>
        </w:rPr>
        <w:t>李慶華</w:t>
      </w:r>
      <w:r w:rsidR="00FA4931" w:rsidRPr="0090437B">
        <w:rPr>
          <w:rFonts w:ascii="標楷體" w:hAnsi="標楷體" w:hint="eastAsia"/>
          <w:color w:val="000000" w:themeColor="text1"/>
          <w:szCs w:val="32"/>
        </w:rPr>
        <w:t xml:space="preserve"> </w:t>
      </w:r>
      <w:r w:rsidR="00FA4931" w:rsidRPr="001F0F9A">
        <w:rPr>
          <w:rFonts w:ascii="標楷體" w:hAnsi="標楷體" w:hint="eastAsia"/>
          <w:color w:val="000000" w:themeColor="text1"/>
          <w:szCs w:val="32"/>
        </w:rPr>
        <w:t xml:space="preserve"> </w:t>
      </w:r>
      <w:r w:rsidR="0029150E" w:rsidRPr="001F0F9A">
        <w:rPr>
          <w:rFonts w:ascii="標楷體" w:hAnsi="標楷體" w:hint="eastAsia"/>
          <w:color w:val="000000" w:themeColor="text1"/>
          <w:szCs w:val="32"/>
        </w:rPr>
        <w:t>高志鵬</w:t>
      </w:r>
      <w:r w:rsidR="009C662A" w:rsidRPr="001F0F9A">
        <w:rPr>
          <w:rFonts w:ascii="標楷體" w:hAnsi="標楷體" w:hint="eastAsia"/>
          <w:color w:val="000000" w:themeColor="text1"/>
          <w:szCs w:val="32"/>
        </w:rPr>
        <w:t xml:space="preserve">  楊瓊瓔  簡東明  </w:t>
      </w:r>
      <w:r w:rsidR="009C662A" w:rsidRPr="001F0F9A">
        <w:rPr>
          <w:rFonts w:ascii="標楷體" w:hAnsi="標楷體"/>
          <w:color w:val="000000" w:themeColor="text1"/>
          <w:szCs w:val="32"/>
        </w:rPr>
        <w:t>黃偉哲</w:t>
      </w:r>
      <w:r w:rsidR="002473DE" w:rsidRPr="001F0F9A">
        <w:rPr>
          <w:rFonts w:ascii="標楷體" w:hAnsi="標楷體" w:hint="eastAsia"/>
          <w:color w:val="000000" w:themeColor="text1"/>
          <w:szCs w:val="32"/>
        </w:rPr>
        <w:t xml:space="preserve">  </w:t>
      </w:r>
      <w:r w:rsidR="006D77AE" w:rsidRPr="001F0F9A">
        <w:rPr>
          <w:rFonts w:ascii="標楷體" w:hAnsi="標楷體" w:hint="eastAsia"/>
          <w:color w:val="000000" w:themeColor="text1"/>
          <w:szCs w:val="32"/>
        </w:rPr>
        <w:t>徐耀昌</w:t>
      </w:r>
      <w:r w:rsidR="008E007D" w:rsidRPr="001F0F9A">
        <w:rPr>
          <w:rFonts w:ascii="標楷體" w:hAnsi="標楷體" w:hint="eastAsia"/>
          <w:color w:val="000000" w:themeColor="text1"/>
          <w:szCs w:val="32"/>
        </w:rPr>
        <w:t xml:space="preserve">  林滄敏</w:t>
      </w:r>
      <w:r w:rsidR="00040247" w:rsidRPr="00040247">
        <w:rPr>
          <w:rFonts w:ascii="標楷體" w:hAnsi="標楷體" w:hint="eastAsia"/>
          <w:color w:val="FFFFFF" w:themeColor="background1"/>
          <w:szCs w:val="32"/>
        </w:rPr>
        <w:t xml:space="preserve"> </w:t>
      </w:r>
      <w:r w:rsidR="00040247" w:rsidRPr="00624215">
        <w:rPr>
          <w:rFonts w:ascii="標楷體" w:hAnsi="標楷體" w:hint="eastAsia"/>
          <w:color w:val="000000" w:themeColor="text1"/>
          <w:szCs w:val="32"/>
        </w:rPr>
        <w:t xml:space="preserve"> 張嘉郡</w:t>
      </w:r>
    </w:p>
    <w:p w:rsidR="00553894" w:rsidRPr="008E6E0D" w:rsidRDefault="00553894" w:rsidP="00EB5781">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8E6E0D">
        <w:rPr>
          <w:rFonts w:ascii="標楷體" w:hAnsi="標楷體"/>
          <w:b/>
          <w:szCs w:val="32"/>
        </w:rPr>
        <w:t>委員出席</w:t>
      </w:r>
      <w:r w:rsidRPr="008E6E0D">
        <w:rPr>
          <w:rFonts w:ascii="標楷體" w:hAnsi="標楷體" w:hint="eastAsia"/>
          <w:b/>
          <w:szCs w:val="32"/>
        </w:rPr>
        <w:t>1</w:t>
      </w:r>
      <w:r w:rsidR="00624215">
        <w:rPr>
          <w:rFonts w:ascii="標楷體" w:hAnsi="標楷體" w:hint="eastAsia"/>
          <w:b/>
          <w:szCs w:val="32"/>
        </w:rPr>
        <w:t>4</w:t>
      </w:r>
      <w:r w:rsidRPr="008E6E0D">
        <w:rPr>
          <w:rFonts w:ascii="標楷體" w:hAnsi="標楷體"/>
          <w:b/>
          <w:szCs w:val="32"/>
        </w:rPr>
        <w:t>人</w:t>
      </w:r>
    </w:p>
    <w:p w:rsidR="00553894" w:rsidRPr="00CD0FCB" w:rsidRDefault="00553894" w:rsidP="00BF4B1B">
      <w:pPr>
        <w:overflowPunct w:val="0"/>
        <w:autoSpaceDN w:val="0"/>
        <w:adjustRightInd w:val="0"/>
        <w:spacing w:line="480" w:lineRule="exact"/>
        <w:ind w:left="1662" w:rightChars="212" w:right="705" w:hangingChars="500" w:hanging="1662"/>
        <w:rPr>
          <w:rFonts w:ascii="標楷體" w:hAnsi="標楷體"/>
          <w:b/>
          <w:szCs w:val="32"/>
        </w:rPr>
      </w:pPr>
      <w:r w:rsidRPr="00BB026E">
        <w:rPr>
          <w:rFonts w:ascii="標楷體" w:hAnsi="標楷體"/>
          <w:color w:val="000000" w:themeColor="text1"/>
          <w:szCs w:val="32"/>
        </w:rPr>
        <w:t>列席委員：</w:t>
      </w:r>
      <w:r w:rsidR="005E1BEA" w:rsidRPr="00BB026E">
        <w:rPr>
          <w:rFonts w:ascii="標楷體" w:hAnsi="標楷體" w:hint="eastAsia"/>
          <w:color w:val="000000" w:themeColor="text1"/>
          <w:szCs w:val="32"/>
        </w:rPr>
        <w:t>陳亭妃</w:t>
      </w:r>
      <w:r w:rsidR="00D82767" w:rsidRPr="00BB026E">
        <w:rPr>
          <w:rFonts w:ascii="標楷體" w:hAnsi="標楷體" w:hint="eastAsia"/>
          <w:color w:val="000000" w:themeColor="text1"/>
          <w:szCs w:val="32"/>
        </w:rPr>
        <w:t xml:space="preserve">  吳秉叡  陳歐珀</w:t>
      </w:r>
      <w:r w:rsidR="00D82767" w:rsidRPr="00BB026E">
        <w:rPr>
          <w:rFonts w:hint="eastAsia"/>
          <w:color w:val="000000" w:themeColor="text1"/>
        </w:rPr>
        <w:t xml:space="preserve">  </w:t>
      </w:r>
      <w:r w:rsidR="00D82767" w:rsidRPr="00BB026E">
        <w:rPr>
          <w:rFonts w:ascii="標楷體" w:hAnsi="標楷體" w:hint="eastAsia"/>
          <w:color w:val="000000" w:themeColor="text1"/>
          <w:szCs w:val="32"/>
        </w:rPr>
        <w:t>林佳龍  廖正井</w:t>
      </w:r>
      <w:r w:rsidR="005E1BEA" w:rsidRPr="00BB026E">
        <w:rPr>
          <w:rFonts w:ascii="標楷體" w:hAnsi="標楷體" w:hint="eastAsia"/>
          <w:color w:val="000000" w:themeColor="text1"/>
          <w:szCs w:val="32"/>
        </w:rPr>
        <w:t xml:space="preserve">  </w:t>
      </w:r>
      <w:r w:rsidR="00D82767" w:rsidRPr="00BB026E">
        <w:rPr>
          <w:rFonts w:ascii="標楷體" w:hAnsi="標楷體" w:hint="eastAsia"/>
          <w:color w:val="000000" w:themeColor="text1"/>
          <w:szCs w:val="32"/>
        </w:rPr>
        <w:t xml:space="preserve">江啟臣  </w:t>
      </w:r>
      <w:r w:rsidR="000A3EF5" w:rsidRPr="00BB026E">
        <w:rPr>
          <w:rFonts w:ascii="標楷體" w:hAnsi="標楷體" w:hint="eastAsia"/>
          <w:color w:val="000000" w:themeColor="text1"/>
          <w:szCs w:val="32"/>
        </w:rPr>
        <w:t>李貴敏</w:t>
      </w:r>
      <w:r w:rsidR="005E1BEA" w:rsidRPr="00BB026E">
        <w:rPr>
          <w:rFonts w:ascii="標楷體" w:hAnsi="標楷體" w:hint="eastAsia"/>
          <w:color w:val="000000" w:themeColor="text1"/>
          <w:szCs w:val="32"/>
        </w:rPr>
        <w:t xml:space="preserve">  </w:t>
      </w:r>
      <w:r w:rsidR="00D82767" w:rsidRPr="00BB026E">
        <w:rPr>
          <w:rFonts w:ascii="標楷體" w:hAnsi="標楷體" w:hint="eastAsia"/>
          <w:color w:val="000000" w:themeColor="text1"/>
          <w:szCs w:val="32"/>
        </w:rPr>
        <w:t>吳宜臻  林德福  費鴻泰  楊應雄</w:t>
      </w:r>
      <w:r w:rsidR="00D82767" w:rsidRPr="00BB026E">
        <w:rPr>
          <w:rFonts w:hint="eastAsia"/>
          <w:color w:val="000000" w:themeColor="text1"/>
        </w:rPr>
        <w:t xml:space="preserve">  </w:t>
      </w:r>
      <w:r w:rsidR="00D82767" w:rsidRPr="00BB026E">
        <w:rPr>
          <w:rFonts w:ascii="標楷體" w:hAnsi="標楷體" w:hint="eastAsia"/>
          <w:color w:val="000000" w:themeColor="text1"/>
          <w:szCs w:val="32"/>
        </w:rPr>
        <w:t>許添財  邱文彥  李昆澤  賴士葆  李桐豪</w:t>
      </w:r>
      <w:r w:rsidR="00BB026E" w:rsidRPr="00BB026E">
        <w:rPr>
          <w:rFonts w:ascii="標楷體" w:hAnsi="標楷體" w:hint="eastAsia"/>
          <w:color w:val="000000" w:themeColor="text1"/>
          <w:szCs w:val="32"/>
        </w:rPr>
        <w:t xml:space="preserve">  楊麗環</w:t>
      </w:r>
      <w:r w:rsidR="00D82767" w:rsidRPr="00BB026E">
        <w:rPr>
          <w:rFonts w:ascii="標楷體" w:hAnsi="標楷體" w:hint="eastAsia"/>
          <w:color w:val="000000" w:themeColor="text1"/>
          <w:szCs w:val="32"/>
        </w:rPr>
        <w:t xml:space="preserve">  </w:t>
      </w:r>
      <w:r w:rsidR="00BB026E" w:rsidRPr="00BB026E">
        <w:rPr>
          <w:rFonts w:ascii="標楷體" w:hAnsi="標楷體" w:hint="eastAsia"/>
          <w:color w:val="000000" w:themeColor="text1"/>
          <w:szCs w:val="32"/>
        </w:rPr>
        <w:t xml:space="preserve">羅淑蕾  盧秀燕  </w:t>
      </w:r>
      <w:r w:rsidR="00BB026E" w:rsidRPr="00BB026E">
        <w:rPr>
          <w:rFonts w:hint="eastAsia"/>
          <w:color w:val="000000" w:themeColor="text1"/>
        </w:rPr>
        <w:t>蕭美琴</w:t>
      </w:r>
      <w:r w:rsidR="00BB026E" w:rsidRPr="00BB026E">
        <w:rPr>
          <w:rFonts w:ascii="標楷體" w:hAnsi="標楷體" w:hint="eastAsia"/>
          <w:color w:val="000000" w:themeColor="text1"/>
          <w:szCs w:val="32"/>
        </w:rPr>
        <w:t xml:space="preserve">  鄭天財  </w:t>
      </w:r>
      <w:r w:rsidR="00BB026E" w:rsidRPr="00BB026E">
        <w:rPr>
          <w:rFonts w:hint="eastAsia"/>
          <w:color w:val="000000" w:themeColor="text1"/>
        </w:rPr>
        <w:t>蔣乃辛</w:t>
      </w:r>
      <w:r w:rsidR="00BB026E" w:rsidRPr="00BB026E">
        <w:rPr>
          <w:rFonts w:ascii="標楷體" w:hAnsi="標楷體" w:hint="eastAsia"/>
          <w:color w:val="000000" w:themeColor="text1"/>
          <w:szCs w:val="32"/>
        </w:rPr>
        <w:t xml:space="preserve">  孔文吉  江惠貞  呂學樟  陳淑慧  孫大千  薛  凌  葉宜津  潘維剛  蘇清泉</w:t>
      </w:r>
      <w:r w:rsidR="00BB026E" w:rsidRPr="00516BBD">
        <w:rPr>
          <w:rFonts w:hint="eastAsia"/>
        </w:rPr>
        <w:t xml:space="preserve">  </w:t>
      </w:r>
      <w:r w:rsidR="00BB026E" w:rsidRPr="00516BBD">
        <w:rPr>
          <w:rFonts w:hint="eastAsia"/>
        </w:rPr>
        <w:t>邱志偉</w:t>
      </w:r>
      <w:r w:rsidR="00BB026E" w:rsidRPr="00516BBD">
        <w:rPr>
          <w:rFonts w:ascii="標楷體" w:hAnsi="標楷體" w:hint="eastAsia"/>
          <w:szCs w:val="32"/>
        </w:rPr>
        <w:t xml:space="preserve">  蔡錦隆  蔡其昌  葉津鈴  王惠美</w:t>
      </w:r>
      <w:r w:rsidR="003B3282" w:rsidRPr="00516BBD">
        <w:rPr>
          <w:rFonts w:hint="eastAsia"/>
        </w:rPr>
        <w:t xml:space="preserve">  </w:t>
      </w:r>
      <w:r w:rsidR="003B3282" w:rsidRPr="00516BBD">
        <w:rPr>
          <w:rFonts w:ascii="標楷體" w:hAnsi="標楷體" w:hint="eastAsia"/>
          <w:szCs w:val="32"/>
        </w:rPr>
        <w:t>翁重鈞</w:t>
      </w:r>
      <w:r w:rsidR="00E850A3" w:rsidRPr="00516BBD">
        <w:rPr>
          <w:rFonts w:ascii="標楷體" w:hAnsi="標楷體" w:hint="eastAsia"/>
          <w:szCs w:val="32"/>
        </w:rPr>
        <w:t xml:space="preserve">  吳育昇  王進士  黃文玲  </w:t>
      </w:r>
      <w:r w:rsidR="00E850A3" w:rsidRPr="00516BBD">
        <w:rPr>
          <w:rFonts w:ascii="標楷體" w:hAnsi="標楷體" w:hint="eastAsia"/>
          <w:w w:val="75"/>
          <w:szCs w:val="32"/>
        </w:rPr>
        <w:t>高金素梅</w:t>
      </w:r>
      <w:r w:rsidR="00E850A3" w:rsidRPr="00516BBD">
        <w:rPr>
          <w:rFonts w:ascii="標楷體" w:hAnsi="標楷體" w:hint="eastAsia"/>
          <w:szCs w:val="32"/>
        </w:rPr>
        <w:t xml:space="preserve">  陳怡潔  徐欣瑩  呂玉玲  吳育仁  羅明才  顏寬恒  林明溱</w:t>
      </w:r>
      <w:r w:rsidR="00F7749C" w:rsidRPr="00516BBD">
        <w:rPr>
          <w:rFonts w:hint="eastAsia"/>
        </w:rPr>
        <w:t xml:space="preserve">  </w:t>
      </w:r>
      <w:r w:rsidR="00F7749C" w:rsidRPr="00516BBD">
        <w:rPr>
          <w:rFonts w:ascii="標楷體" w:hAnsi="標楷體" w:hint="eastAsia"/>
          <w:szCs w:val="32"/>
        </w:rPr>
        <w:t>鄭汝芬</w:t>
      </w:r>
      <w:r w:rsidR="00C72CF6" w:rsidRPr="00516BBD">
        <w:rPr>
          <w:rFonts w:ascii="標楷體" w:hAnsi="標楷體" w:hint="eastAsia"/>
          <w:szCs w:val="32"/>
        </w:rPr>
        <w:t xml:space="preserve">  魏明谷</w:t>
      </w:r>
      <w:r w:rsidR="00E850A3" w:rsidRPr="00516BBD">
        <w:rPr>
          <w:rFonts w:ascii="標楷體" w:hAnsi="標楷體" w:hint="eastAsia"/>
          <w:szCs w:val="32"/>
        </w:rPr>
        <w:t xml:space="preserve">  </w:t>
      </w:r>
      <w:r w:rsidR="00C72CF6" w:rsidRPr="00516BBD">
        <w:rPr>
          <w:rFonts w:ascii="標楷體" w:hAnsi="標楷體" w:hint="eastAsia"/>
          <w:szCs w:val="32"/>
        </w:rPr>
        <w:t xml:space="preserve">許智傑  </w:t>
      </w:r>
      <w:r w:rsidR="00C72CF6" w:rsidRPr="00516BBD">
        <w:rPr>
          <w:rFonts w:hint="eastAsia"/>
        </w:rPr>
        <w:t>管碧玲</w:t>
      </w:r>
      <w:r w:rsidR="00C72CF6" w:rsidRPr="00516BBD">
        <w:rPr>
          <w:rFonts w:ascii="標楷體" w:hAnsi="標楷體" w:hint="eastAsia"/>
          <w:szCs w:val="32"/>
        </w:rPr>
        <w:t xml:space="preserve">  何欣純  </w:t>
      </w:r>
      <w:r w:rsidR="00E507F4" w:rsidRPr="00516BBD">
        <w:rPr>
          <w:rFonts w:ascii="標楷體" w:hAnsi="標楷體" w:hint="eastAsia"/>
          <w:szCs w:val="32"/>
        </w:rPr>
        <w:t>徐少萍  張慶忠</w:t>
      </w:r>
      <w:r w:rsidR="00741EA8" w:rsidRPr="00516BBD">
        <w:rPr>
          <w:rFonts w:ascii="標楷體" w:hAnsi="標楷體" w:hint="eastAsia"/>
          <w:szCs w:val="32"/>
        </w:rPr>
        <w:t xml:space="preserve">  陳碧涵</w:t>
      </w:r>
      <w:r w:rsidR="00E507F4" w:rsidRPr="00516BBD">
        <w:rPr>
          <w:rFonts w:ascii="標楷體" w:hAnsi="標楷體" w:hint="eastAsia"/>
          <w:szCs w:val="32"/>
        </w:rPr>
        <w:t xml:space="preserve">  </w:t>
      </w:r>
      <w:r w:rsidR="00D82767">
        <w:rPr>
          <w:rFonts w:ascii="標楷體" w:hAnsi="標楷體" w:hint="eastAsia"/>
          <w:szCs w:val="32"/>
        </w:rPr>
        <w:br/>
      </w:r>
      <w:r w:rsidRPr="00CD0FCB">
        <w:rPr>
          <w:rFonts w:ascii="標楷體" w:hAnsi="標楷體"/>
          <w:b/>
          <w:szCs w:val="32"/>
        </w:rPr>
        <w:t>委員列席</w:t>
      </w:r>
      <w:r w:rsidR="00741EA8">
        <w:rPr>
          <w:rFonts w:ascii="標楷體" w:hAnsi="標楷體" w:hint="eastAsia"/>
          <w:b/>
          <w:szCs w:val="32"/>
        </w:rPr>
        <w:t>5</w:t>
      </w:r>
      <w:r w:rsidR="00B519BC">
        <w:rPr>
          <w:rFonts w:ascii="標楷體" w:hAnsi="標楷體" w:hint="eastAsia"/>
          <w:b/>
          <w:szCs w:val="32"/>
        </w:rPr>
        <w:t>6</w:t>
      </w:r>
      <w:r w:rsidRPr="00CD0FCB">
        <w:rPr>
          <w:rFonts w:ascii="標楷體" w:hAnsi="標楷體"/>
          <w:b/>
          <w:szCs w:val="32"/>
        </w:rPr>
        <w:t>人</w:t>
      </w:r>
    </w:p>
    <w:p w:rsidR="005464F4" w:rsidRDefault="0014671E" w:rsidP="0053585D">
      <w:pPr>
        <w:spacing w:line="480" w:lineRule="exact"/>
        <w:ind w:left="1662" w:hangingChars="500" w:hanging="1662"/>
        <w:rPr>
          <w:rFonts w:ascii="標楷體" w:hAnsi="標楷體"/>
          <w:b/>
          <w:kern w:val="20"/>
        </w:rPr>
      </w:pPr>
      <w:r w:rsidRPr="00F335D3">
        <w:rPr>
          <w:rFonts w:ascii="標楷體" w:hAnsi="標楷體"/>
          <w:color w:val="000000" w:themeColor="text1"/>
        </w:rPr>
        <w:t>列席人員：</w:t>
      </w:r>
      <w:r w:rsidR="009F432A" w:rsidRPr="009F432A">
        <w:rPr>
          <w:rFonts w:ascii="標楷體" w:hAnsi="標楷體" w:hint="eastAsia"/>
          <w:b/>
          <w:color w:val="000000" w:themeColor="text1"/>
        </w:rPr>
        <w:t>102年</w:t>
      </w:r>
      <w:r w:rsidR="009F432A" w:rsidRPr="009F432A">
        <w:rPr>
          <w:rFonts w:ascii="標楷體" w:hAnsi="標楷體" w:hint="eastAsia"/>
          <w:b/>
          <w:szCs w:val="32"/>
        </w:rPr>
        <w:t>10月</w:t>
      </w:r>
      <w:r w:rsidR="00DB3184">
        <w:rPr>
          <w:rFonts w:ascii="標楷體" w:hAnsi="標楷體" w:hint="eastAsia"/>
          <w:b/>
          <w:szCs w:val="32"/>
        </w:rPr>
        <w:t>2</w:t>
      </w:r>
      <w:r w:rsidR="0021027A">
        <w:rPr>
          <w:rFonts w:ascii="標楷體" w:hAnsi="標楷體" w:hint="eastAsia"/>
          <w:b/>
          <w:szCs w:val="32"/>
        </w:rPr>
        <w:t>8</w:t>
      </w:r>
      <w:r w:rsidR="009F432A" w:rsidRPr="009F432A">
        <w:rPr>
          <w:rFonts w:ascii="標楷體" w:hAnsi="標楷體" w:hint="eastAsia"/>
          <w:b/>
          <w:szCs w:val="32"/>
        </w:rPr>
        <w:t>日</w:t>
      </w:r>
      <w:r w:rsidR="009F432A" w:rsidRPr="009F432A">
        <w:rPr>
          <w:rFonts w:ascii="標楷體" w:hAnsi="標楷體" w:hint="eastAsia"/>
          <w:b/>
          <w:kern w:val="20"/>
        </w:rPr>
        <w:t>（星期</w:t>
      </w:r>
      <w:r w:rsidR="00DB3184">
        <w:rPr>
          <w:rFonts w:ascii="標楷體" w:hAnsi="標楷體" w:hint="eastAsia"/>
          <w:b/>
          <w:kern w:val="20"/>
        </w:rPr>
        <w:t>一</w:t>
      </w:r>
      <w:r w:rsidR="009F432A" w:rsidRPr="009F432A">
        <w:rPr>
          <w:rFonts w:ascii="標楷體" w:hAnsi="標楷體" w:hint="eastAsia"/>
          <w:b/>
          <w:kern w:val="20"/>
        </w:rPr>
        <w:t>）</w:t>
      </w:r>
    </w:p>
    <w:p w:rsidR="009A0997" w:rsidRPr="00A708AD" w:rsidRDefault="009A0997" w:rsidP="009A0997">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行政院經濟建設委員會主任委員</w:t>
      </w:r>
      <w:r w:rsidRPr="00A708AD">
        <w:rPr>
          <w:rFonts w:ascii="標楷體" w:hAnsi="標楷體" w:hint="eastAsia"/>
          <w:color w:val="000000" w:themeColor="text1"/>
          <w:kern w:val="20"/>
        </w:rPr>
        <w:tab/>
        <w:t>管中</w:t>
      </w:r>
      <w:proofErr w:type="gramStart"/>
      <w:r w:rsidRPr="00A708AD">
        <w:rPr>
          <w:rFonts w:ascii="標楷體" w:hAnsi="標楷體" w:hint="eastAsia"/>
          <w:color w:val="000000" w:themeColor="text1"/>
          <w:kern w:val="20"/>
        </w:rPr>
        <w:t>閔</w:t>
      </w:r>
      <w:proofErr w:type="gramEnd"/>
    </w:p>
    <w:p w:rsidR="009A0997" w:rsidRPr="00A708AD" w:rsidRDefault="009A0997" w:rsidP="009A0997">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副主任委員</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陳小紅</w:t>
      </w:r>
    </w:p>
    <w:p w:rsidR="009A0997" w:rsidRPr="00A708AD" w:rsidRDefault="009A0997" w:rsidP="009A0997">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副主任委員</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陳建良</w:t>
      </w:r>
    </w:p>
    <w:p w:rsidR="009A0997" w:rsidRPr="00F335D3" w:rsidRDefault="009A0997" w:rsidP="009A0997">
      <w:pPr>
        <w:tabs>
          <w:tab w:val="left" w:pos="8789"/>
        </w:tabs>
        <w:autoSpaceDE w:val="0"/>
        <w:autoSpaceDN w:val="0"/>
        <w:adjustRightInd w:val="0"/>
        <w:spacing w:line="480" w:lineRule="exact"/>
        <w:ind w:leftChars="1475" w:left="8225" w:hangingChars="1000" w:hanging="3323"/>
        <w:jc w:val="both"/>
        <w:rPr>
          <w:rFonts w:ascii="標楷體" w:hAnsi="標楷體"/>
          <w:b/>
          <w:color w:val="000000" w:themeColor="text1"/>
          <w:kern w:val="20"/>
        </w:rPr>
      </w:pPr>
      <w:r w:rsidRPr="00A708AD">
        <w:rPr>
          <w:rFonts w:ascii="標楷體" w:hAnsi="標楷體" w:hint="eastAsia"/>
          <w:color w:val="000000" w:themeColor="text1"/>
          <w:kern w:val="20"/>
        </w:rPr>
        <w:t>主任秘書</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高仙桂</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綜合計劃</w:t>
      </w:r>
      <w:proofErr w:type="gramStart"/>
      <w:r w:rsidRPr="00A708AD">
        <w:rPr>
          <w:rFonts w:ascii="標楷體" w:hAnsi="標楷體" w:hint="eastAsia"/>
          <w:color w:val="000000" w:themeColor="text1"/>
          <w:kern w:val="20"/>
        </w:rPr>
        <w:t>處</w:t>
      </w:r>
      <w:proofErr w:type="gramEnd"/>
      <w:r w:rsidRPr="00A708AD">
        <w:rPr>
          <w:rFonts w:ascii="標楷體" w:hAnsi="標楷體" w:hint="eastAsia"/>
          <w:color w:val="000000" w:themeColor="text1"/>
          <w:kern w:val="20"/>
        </w:rPr>
        <w:t>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曾雪如</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經濟研究處副處長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朱麗慧</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部門計劃</w:t>
      </w:r>
      <w:proofErr w:type="gramStart"/>
      <w:r w:rsidRPr="00A708AD">
        <w:rPr>
          <w:rFonts w:ascii="標楷體" w:hAnsi="標楷體" w:hint="eastAsia"/>
          <w:color w:val="000000" w:themeColor="text1"/>
          <w:kern w:val="20"/>
        </w:rPr>
        <w:t>處</w:t>
      </w:r>
      <w:proofErr w:type="gramEnd"/>
      <w:r w:rsidRPr="00A708AD">
        <w:rPr>
          <w:rFonts w:ascii="標楷體" w:hAnsi="標楷體" w:hint="eastAsia"/>
          <w:color w:val="000000" w:themeColor="text1"/>
          <w:kern w:val="20"/>
        </w:rPr>
        <w:t>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詹方冠</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人力規劃</w:t>
      </w:r>
      <w:proofErr w:type="gramStart"/>
      <w:r w:rsidRPr="00A708AD">
        <w:rPr>
          <w:rFonts w:ascii="標楷體" w:hAnsi="標楷體" w:hint="eastAsia"/>
          <w:color w:val="000000" w:themeColor="text1"/>
          <w:kern w:val="20"/>
        </w:rPr>
        <w:t>處</w:t>
      </w:r>
      <w:proofErr w:type="gramEnd"/>
      <w:r w:rsidRPr="00A708AD">
        <w:rPr>
          <w:rFonts w:ascii="標楷體" w:hAnsi="標楷體" w:hint="eastAsia"/>
          <w:color w:val="000000" w:themeColor="text1"/>
          <w:kern w:val="20"/>
        </w:rPr>
        <w:t>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曾文清</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都市及住宅發展</w:t>
      </w:r>
      <w:proofErr w:type="gramStart"/>
      <w:r w:rsidRPr="00A708AD">
        <w:rPr>
          <w:rFonts w:ascii="標楷體" w:hAnsi="標楷體" w:hint="eastAsia"/>
          <w:color w:val="000000" w:themeColor="text1"/>
          <w:kern w:val="20"/>
        </w:rPr>
        <w:t>處</w:t>
      </w:r>
      <w:proofErr w:type="gramEnd"/>
      <w:r w:rsidRPr="00A708AD">
        <w:rPr>
          <w:rFonts w:ascii="標楷體" w:hAnsi="標楷體" w:hint="eastAsia"/>
          <w:color w:val="000000" w:themeColor="text1"/>
          <w:kern w:val="20"/>
        </w:rPr>
        <w:t>處長</w:t>
      </w:r>
      <w:r w:rsidRPr="00A708AD">
        <w:rPr>
          <w:rFonts w:ascii="標楷體" w:hAnsi="標楷體" w:hint="eastAsia"/>
          <w:color w:val="000000" w:themeColor="text1"/>
          <w:kern w:val="20"/>
        </w:rPr>
        <w:tab/>
      </w:r>
      <w:proofErr w:type="gramStart"/>
      <w:r w:rsidRPr="00A708AD">
        <w:rPr>
          <w:rFonts w:ascii="標楷體" w:hAnsi="標楷體" w:hint="eastAsia"/>
          <w:color w:val="000000" w:themeColor="text1"/>
          <w:kern w:val="20"/>
        </w:rPr>
        <w:t>郭翡</w:t>
      </w:r>
      <w:proofErr w:type="gramEnd"/>
      <w:r w:rsidRPr="00A708AD">
        <w:rPr>
          <w:rFonts w:ascii="標楷體" w:hAnsi="標楷體" w:hint="eastAsia"/>
          <w:color w:val="000000" w:themeColor="text1"/>
          <w:kern w:val="20"/>
        </w:rPr>
        <w:t>玉</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lastRenderedPageBreak/>
        <w:t>財務</w:t>
      </w:r>
      <w:proofErr w:type="gramStart"/>
      <w:r w:rsidRPr="00A708AD">
        <w:rPr>
          <w:rFonts w:ascii="標楷體" w:hAnsi="標楷體" w:hint="eastAsia"/>
          <w:color w:val="000000" w:themeColor="text1"/>
          <w:kern w:val="20"/>
        </w:rPr>
        <w:t>處</w:t>
      </w:r>
      <w:proofErr w:type="gramEnd"/>
      <w:r w:rsidRPr="00A708AD">
        <w:rPr>
          <w:rFonts w:ascii="標楷體" w:hAnsi="標楷體" w:hint="eastAsia"/>
          <w:color w:val="000000" w:themeColor="text1"/>
          <w:kern w:val="20"/>
        </w:rPr>
        <w:t>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r>
      <w:r w:rsidR="00B7553C" w:rsidRPr="00A708AD">
        <w:rPr>
          <w:rFonts w:ascii="標楷體" w:hAnsi="標楷體" w:hint="eastAsia"/>
          <w:color w:val="000000" w:themeColor="text1"/>
          <w:kern w:val="20"/>
        </w:rPr>
        <w:t>張永河</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管制考核</w:t>
      </w:r>
      <w:proofErr w:type="gramStart"/>
      <w:r w:rsidRPr="00A708AD">
        <w:rPr>
          <w:rFonts w:ascii="標楷體" w:hAnsi="標楷體" w:hint="eastAsia"/>
          <w:color w:val="000000" w:themeColor="text1"/>
          <w:kern w:val="20"/>
        </w:rPr>
        <w:t>處</w:t>
      </w:r>
      <w:proofErr w:type="gramEnd"/>
      <w:r w:rsidRPr="00A708AD">
        <w:rPr>
          <w:rFonts w:ascii="標楷體" w:hAnsi="標楷體" w:hint="eastAsia"/>
          <w:color w:val="000000" w:themeColor="text1"/>
          <w:kern w:val="20"/>
        </w:rPr>
        <w:t>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陳世璋</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總務處處長</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陳銘傳</w:t>
      </w:r>
    </w:p>
    <w:p w:rsidR="00842166" w:rsidRPr="00A708AD" w:rsidRDefault="00842166" w:rsidP="00B7553C">
      <w:pPr>
        <w:tabs>
          <w:tab w:val="left" w:pos="8789"/>
        </w:tabs>
        <w:autoSpaceDE w:val="0"/>
        <w:autoSpaceDN w:val="0"/>
        <w:adjustRightInd w:val="0"/>
        <w:spacing w:line="480" w:lineRule="exact"/>
        <w:ind w:leftChars="1475" w:left="8105" w:hangingChars="1000" w:hanging="3203"/>
        <w:jc w:val="both"/>
        <w:rPr>
          <w:rFonts w:ascii="標楷體" w:hAnsi="標楷體"/>
          <w:color w:val="000000" w:themeColor="text1"/>
          <w:kern w:val="20"/>
        </w:rPr>
      </w:pPr>
      <w:r w:rsidRPr="00A708AD">
        <w:rPr>
          <w:rFonts w:ascii="標楷體" w:hAnsi="標楷體" w:hint="eastAsia"/>
          <w:color w:val="000000" w:themeColor="text1"/>
          <w:spacing w:val="-6"/>
          <w:kern w:val="20"/>
        </w:rPr>
        <w:t>財經法制協調服務中心主任</w:t>
      </w:r>
      <w:r w:rsidR="00B7553C" w:rsidRPr="00A708AD">
        <w:rPr>
          <w:rFonts w:ascii="標楷體" w:hAnsi="標楷體" w:hint="eastAsia"/>
          <w:color w:val="000000" w:themeColor="text1"/>
          <w:kern w:val="20"/>
        </w:rPr>
        <w:tab/>
      </w:r>
      <w:r w:rsidRPr="00A708AD">
        <w:rPr>
          <w:rFonts w:ascii="標楷體" w:hAnsi="標楷體" w:hint="eastAsia"/>
          <w:color w:val="000000" w:themeColor="text1"/>
          <w:kern w:val="20"/>
        </w:rPr>
        <w:t xml:space="preserve">左  </w:t>
      </w:r>
      <w:proofErr w:type="gramStart"/>
      <w:r w:rsidRPr="00A708AD">
        <w:rPr>
          <w:rFonts w:ascii="標楷體" w:hAnsi="標楷體" w:hint="eastAsia"/>
          <w:color w:val="000000" w:themeColor="text1"/>
          <w:kern w:val="20"/>
        </w:rPr>
        <w:t>珩</w:t>
      </w:r>
      <w:proofErr w:type="gramEnd"/>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人事室主任</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r>
      <w:proofErr w:type="gramStart"/>
      <w:r w:rsidRPr="00A708AD">
        <w:rPr>
          <w:rFonts w:ascii="標楷體" w:hAnsi="標楷體" w:hint="eastAsia"/>
          <w:color w:val="000000" w:themeColor="text1"/>
          <w:kern w:val="20"/>
        </w:rPr>
        <w:t>廖讚</w:t>
      </w:r>
      <w:proofErr w:type="gramEnd"/>
      <w:r w:rsidRPr="00A708AD">
        <w:rPr>
          <w:rFonts w:ascii="標楷體" w:hAnsi="標楷體" w:hint="eastAsia"/>
          <w:color w:val="000000" w:themeColor="text1"/>
          <w:kern w:val="20"/>
        </w:rPr>
        <w:t>豐</w:t>
      </w:r>
    </w:p>
    <w:p w:rsidR="00842166" w:rsidRPr="00A708AD" w:rsidRDefault="00842166" w:rsidP="00842166">
      <w:pPr>
        <w:tabs>
          <w:tab w:val="left" w:pos="8789"/>
        </w:tabs>
        <w:autoSpaceDE w:val="0"/>
        <w:autoSpaceDN w:val="0"/>
        <w:adjustRightInd w:val="0"/>
        <w:spacing w:line="480" w:lineRule="exact"/>
        <w:ind w:leftChars="1475" w:left="8225" w:hangingChars="1000" w:hanging="3323"/>
        <w:jc w:val="both"/>
        <w:rPr>
          <w:rFonts w:ascii="標楷體" w:hAnsi="標楷體"/>
          <w:color w:val="000000" w:themeColor="text1"/>
          <w:kern w:val="20"/>
        </w:rPr>
      </w:pPr>
      <w:r w:rsidRPr="00A708AD">
        <w:rPr>
          <w:rFonts w:ascii="標楷體" w:hAnsi="標楷體" w:hint="eastAsia"/>
          <w:color w:val="000000" w:themeColor="text1"/>
          <w:kern w:val="20"/>
        </w:rPr>
        <w:t>主計室代主任</w:t>
      </w:r>
      <w:r w:rsidRPr="00A708AD">
        <w:rPr>
          <w:rFonts w:ascii="標楷體" w:hAnsi="標楷體" w:hint="eastAsia"/>
          <w:color w:val="000000" w:themeColor="text1"/>
          <w:kern w:val="20"/>
        </w:rPr>
        <w:tab/>
      </w:r>
      <w:r w:rsidRPr="00A708AD">
        <w:rPr>
          <w:rFonts w:ascii="標楷體" w:hAnsi="標楷體" w:hint="eastAsia"/>
          <w:color w:val="000000" w:themeColor="text1"/>
          <w:kern w:val="20"/>
        </w:rPr>
        <w:tab/>
        <w:t>黃鴻文</w:t>
      </w:r>
    </w:p>
    <w:p w:rsidR="00842166" w:rsidRPr="00A708AD" w:rsidRDefault="00842166" w:rsidP="006E0A08">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A708AD">
        <w:rPr>
          <w:rFonts w:ascii="標楷體" w:hAnsi="標楷體" w:hint="eastAsia"/>
          <w:color w:val="000000" w:themeColor="text1"/>
          <w:kern w:val="20"/>
        </w:rPr>
        <w:t>行政院國家發展基金副執行秘書</w:t>
      </w:r>
      <w:r w:rsidRPr="00A708AD">
        <w:rPr>
          <w:rFonts w:ascii="標楷體" w:hAnsi="標楷體" w:hint="eastAsia"/>
          <w:color w:val="000000" w:themeColor="text1"/>
          <w:kern w:val="20"/>
        </w:rPr>
        <w:tab/>
        <w:t>蘇來守</w:t>
      </w:r>
    </w:p>
    <w:p w:rsidR="005464F4" w:rsidRDefault="009F432A" w:rsidP="0053585D">
      <w:pPr>
        <w:adjustRightInd w:val="0"/>
        <w:spacing w:line="480" w:lineRule="exact"/>
        <w:ind w:leftChars="485" w:left="1612"/>
        <w:rPr>
          <w:rFonts w:ascii="標楷體" w:hAnsi="標楷體"/>
          <w:b/>
          <w:color w:val="000000" w:themeColor="text1"/>
          <w:kern w:val="20"/>
        </w:rPr>
      </w:pPr>
      <w:r w:rsidRPr="009F432A">
        <w:rPr>
          <w:rFonts w:ascii="標楷體" w:hAnsi="標楷體" w:hint="eastAsia"/>
          <w:b/>
          <w:color w:val="000000" w:themeColor="text1"/>
        </w:rPr>
        <w:t>102年</w:t>
      </w:r>
      <w:r w:rsidRPr="009F432A">
        <w:rPr>
          <w:rFonts w:ascii="標楷體" w:hAnsi="標楷體" w:hint="eastAsia"/>
          <w:b/>
          <w:szCs w:val="32"/>
        </w:rPr>
        <w:t>10月</w:t>
      </w:r>
      <w:r w:rsidR="00DB3184">
        <w:rPr>
          <w:rFonts w:ascii="標楷體" w:hAnsi="標楷體" w:hint="eastAsia"/>
          <w:b/>
          <w:szCs w:val="32"/>
        </w:rPr>
        <w:t>3</w:t>
      </w:r>
      <w:r w:rsidR="0021027A">
        <w:rPr>
          <w:rFonts w:ascii="標楷體" w:hAnsi="標楷體" w:hint="eastAsia"/>
          <w:b/>
          <w:szCs w:val="32"/>
        </w:rPr>
        <w:t>0</w:t>
      </w:r>
      <w:r w:rsidRPr="009F432A">
        <w:rPr>
          <w:rFonts w:ascii="標楷體" w:hAnsi="標楷體" w:hint="eastAsia"/>
          <w:b/>
          <w:szCs w:val="32"/>
        </w:rPr>
        <w:t>日</w:t>
      </w:r>
      <w:r w:rsidRPr="009F432A">
        <w:rPr>
          <w:rFonts w:ascii="標楷體" w:hAnsi="標楷體" w:hint="eastAsia"/>
          <w:b/>
          <w:kern w:val="20"/>
        </w:rPr>
        <w:t>（星期三）</w:t>
      </w:r>
    </w:p>
    <w:p w:rsidR="003116EB" w:rsidRDefault="003116EB" w:rsidP="003116EB">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F335D3">
        <w:rPr>
          <w:rFonts w:ascii="標楷體" w:hAnsi="標楷體" w:hint="eastAsia"/>
          <w:color w:val="000000" w:themeColor="text1"/>
          <w:kern w:val="20"/>
        </w:rPr>
        <w:t>行政院</w:t>
      </w:r>
      <w:r>
        <w:rPr>
          <w:rFonts w:ascii="標楷體" w:hAnsi="標楷體" w:hint="eastAsia"/>
          <w:color w:val="000000" w:themeColor="text1"/>
          <w:kern w:val="20"/>
        </w:rPr>
        <w:t>農業</w:t>
      </w:r>
      <w:r w:rsidRPr="00F335D3">
        <w:rPr>
          <w:rFonts w:ascii="標楷體" w:hAnsi="標楷體" w:hint="eastAsia"/>
          <w:color w:val="000000" w:themeColor="text1"/>
          <w:kern w:val="20"/>
        </w:rPr>
        <w:t>委員會主任委員</w:t>
      </w:r>
      <w:r>
        <w:rPr>
          <w:rFonts w:ascii="標楷體" w:hAnsi="標楷體" w:hint="eastAsia"/>
          <w:color w:val="000000" w:themeColor="text1"/>
          <w:kern w:val="20"/>
        </w:rPr>
        <w:tab/>
      </w:r>
      <w:r w:rsidR="001F7F8F" w:rsidRPr="001F7F8F">
        <w:rPr>
          <w:rFonts w:ascii="標楷體" w:hAnsi="標楷體" w:hint="eastAsia"/>
          <w:color w:val="000000" w:themeColor="text1"/>
          <w:kern w:val="20"/>
        </w:rPr>
        <w:t>陳保基</w:t>
      </w:r>
    </w:p>
    <w:p w:rsid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主任秘書</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戴玉燕</w:t>
      </w:r>
    </w:p>
    <w:p w:rsidR="001F7F8F" w:rsidRP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企劃</w:t>
      </w:r>
      <w:proofErr w:type="gramStart"/>
      <w:r w:rsidRPr="001F7F8F">
        <w:rPr>
          <w:rFonts w:ascii="標楷體" w:hAnsi="標楷體" w:hint="eastAsia"/>
          <w:color w:val="000000" w:themeColor="text1"/>
          <w:kern w:val="20"/>
        </w:rPr>
        <w:t>處</w:t>
      </w:r>
      <w:proofErr w:type="gramEnd"/>
      <w:r w:rsidRPr="001F7F8F">
        <w:rPr>
          <w:rFonts w:ascii="標楷體" w:hAnsi="標楷體" w:hint="eastAsia"/>
          <w:color w:val="000000" w:themeColor="text1"/>
          <w:kern w:val="20"/>
        </w:rPr>
        <w:t>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莊玉雯</w:t>
      </w:r>
    </w:p>
    <w:p w:rsid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畜牧</w:t>
      </w:r>
      <w:proofErr w:type="gramStart"/>
      <w:r w:rsidRPr="001F7F8F">
        <w:rPr>
          <w:rFonts w:ascii="標楷體" w:hAnsi="標楷體" w:hint="eastAsia"/>
          <w:color w:val="000000" w:themeColor="text1"/>
          <w:kern w:val="20"/>
        </w:rPr>
        <w:t>處</w:t>
      </w:r>
      <w:proofErr w:type="gramEnd"/>
      <w:r w:rsidRPr="001F7F8F">
        <w:rPr>
          <w:rFonts w:ascii="標楷體" w:hAnsi="標楷體" w:hint="eastAsia"/>
          <w:color w:val="000000" w:themeColor="text1"/>
          <w:kern w:val="20"/>
        </w:rPr>
        <w:t>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黃國青</w:t>
      </w:r>
    </w:p>
    <w:p w:rsid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輔導處處長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曹紹徽</w:t>
      </w:r>
    </w:p>
    <w:p w:rsidR="001F7F8F" w:rsidRP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國際</w:t>
      </w:r>
      <w:proofErr w:type="gramStart"/>
      <w:r w:rsidRPr="001F7F8F">
        <w:rPr>
          <w:rFonts w:ascii="標楷體" w:hAnsi="標楷體" w:hint="eastAsia"/>
          <w:color w:val="000000" w:themeColor="text1"/>
          <w:kern w:val="20"/>
        </w:rPr>
        <w:t>處</w:t>
      </w:r>
      <w:proofErr w:type="gramEnd"/>
      <w:r w:rsidRPr="001F7F8F">
        <w:rPr>
          <w:rFonts w:ascii="標楷體" w:hAnsi="標楷體" w:hint="eastAsia"/>
          <w:color w:val="000000" w:themeColor="text1"/>
          <w:kern w:val="20"/>
        </w:rPr>
        <w:t>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許桂森</w:t>
      </w:r>
    </w:p>
    <w:p w:rsidR="001F7F8F" w:rsidRP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科技</w:t>
      </w:r>
      <w:proofErr w:type="gramStart"/>
      <w:r w:rsidRPr="001F7F8F">
        <w:rPr>
          <w:rFonts w:ascii="標楷體" w:hAnsi="標楷體" w:hint="eastAsia"/>
          <w:color w:val="000000" w:themeColor="text1"/>
          <w:kern w:val="20"/>
        </w:rPr>
        <w:t>處</w:t>
      </w:r>
      <w:proofErr w:type="gramEnd"/>
      <w:r w:rsidRPr="001F7F8F">
        <w:rPr>
          <w:rFonts w:ascii="標楷體" w:hAnsi="標楷體" w:hint="eastAsia"/>
          <w:color w:val="000000" w:themeColor="text1"/>
          <w:kern w:val="20"/>
        </w:rPr>
        <w:t>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葉</w:t>
      </w:r>
      <w:r w:rsidR="00D774D0">
        <w:rPr>
          <w:rFonts w:ascii="標楷體" w:hAnsi="標楷體" w:hint="eastAsia"/>
          <w:color w:val="000000" w:themeColor="text1"/>
          <w:kern w:val="20"/>
        </w:rPr>
        <w:t xml:space="preserve">  </w:t>
      </w:r>
      <w:r w:rsidRPr="001F7F8F">
        <w:rPr>
          <w:rFonts w:ascii="標楷體" w:hAnsi="標楷體" w:hint="eastAsia"/>
          <w:color w:val="000000" w:themeColor="text1"/>
          <w:kern w:val="20"/>
        </w:rPr>
        <w:t>瑩</w:t>
      </w:r>
    </w:p>
    <w:p w:rsidR="001F7F8F" w:rsidRP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農田水利處處長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張敬昌</w:t>
      </w:r>
    </w:p>
    <w:p w:rsidR="001F7F8F" w:rsidRP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會計室主任</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楊順成</w:t>
      </w:r>
    </w:p>
    <w:p w:rsidR="001F7F8F" w:rsidRP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人事室主任</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陳素枝</w:t>
      </w:r>
    </w:p>
    <w:p w:rsidR="001F7F8F" w:rsidRP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統計室主任</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李秋嬿</w:t>
      </w:r>
    </w:p>
    <w:p w:rsidR="001F7F8F" w:rsidRP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政風室主任</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陳昌嶼</w:t>
      </w:r>
    </w:p>
    <w:p w:rsidR="001F7F8F" w:rsidRP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資訊中心主任</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潘國才</w:t>
      </w:r>
    </w:p>
    <w:p w:rsidR="001F7F8F" w:rsidRPr="001F7F8F" w:rsidRDefault="001F7F8F" w:rsidP="001F7F8F">
      <w:pPr>
        <w:tabs>
          <w:tab w:val="left" w:pos="8789"/>
        </w:tabs>
        <w:autoSpaceDE w:val="0"/>
        <w:autoSpaceDN w:val="0"/>
        <w:spacing w:line="480" w:lineRule="exact"/>
        <w:ind w:leftChars="1283" w:left="7647"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法規委員會執行秘書</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張學文</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農糧</w:t>
      </w:r>
      <w:proofErr w:type="gramStart"/>
      <w:r w:rsidRPr="001F7F8F">
        <w:rPr>
          <w:rFonts w:ascii="標楷體" w:hAnsi="標楷體" w:hint="eastAsia"/>
          <w:color w:val="000000" w:themeColor="text1"/>
          <w:kern w:val="20"/>
        </w:rPr>
        <w:t>署</w:t>
      </w:r>
      <w:proofErr w:type="gramEnd"/>
      <w:r w:rsidRPr="001F7F8F">
        <w:rPr>
          <w:rFonts w:ascii="標楷體" w:hAnsi="標楷體" w:hint="eastAsia"/>
          <w:color w:val="000000" w:themeColor="text1"/>
          <w:kern w:val="20"/>
        </w:rPr>
        <w:t>署長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李蒼郎</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漁業</w:t>
      </w:r>
      <w:proofErr w:type="gramStart"/>
      <w:r w:rsidRPr="001F7F8F">
        <w:rPr>
          <w:rFonts w:ascii="標楷體" w:hAnsi="標楷體" w:hint="eastAsia"/>
          <w:color w:val="000000" w:themeColor="text1"/>
          <w:kern w:val="20"/>
        </w:rPr>
        <w:t>署</w:t>
      </w:r>
      <w:proofErr w:type="gramEnd"/>
      <w:r w:rsidRPr="001F7F8F">
        <w:rPr>
          <w:rFonts w:ascii="標楷體" w:hAnsi="標楷體" w:hint="eastAsia"/>
          <w:color w:val="000000" w:themeColor="text1"/>
          <w:kern w:val="20"/>
        </w:rPr>
        <w:t>署長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沙志</w:t>
      </w:r>
      <w:proofErr w:type="gramStart"/>
      <w:r w:rsidRPr="001F7F8F">
        <w:rPr>
          <w:rFonts w:ascii="標楷體" w:hAnsi="標楷體" w:hint="eastAsia"/>
          <w:color w:val="000000" w:themeColor="text1"/>
          <w:kern w:val="20"/>
        </w:rPr>
        <w:t>一</w:t>
      </w:r>
      <w:proofErr w:type="gramEnd"/>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林務局局長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李桃生</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水土保持</w:t>
      </w:r>
      <w:proofErr w:type="gramStart"/>
      <w:r w:rsidRPr="001F7F8F">
        <w:rPr>
          <w:rFonts w:ascii="標楷體" w:hAnsi="標楷體" w:hint="eastAsia"/>
          <w:color w:val="000000" w:themeColor="text1"/>
          <w:kern w:val="20"/>
        </w:rPr>
        <w:t>局</w:t>
      </w:r>
      <w:proofErr w:type="gramEnd"/>
      <w:r w:rsidRPr="001F7F8F">
        <w:rPr>
          <w:rFonts w:ascii="標楷體" w:hAnsi="標楷體" w:hint="eastAsia"/>
          <w:color w:val="000000" w:themeColor="text1"/>
          <w:kern w:val="20"/>
        </w:rPr>
        <w:t>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黃明耀</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農業金融</w:t>
      </w:r>
      <w:proofErr w:type="gramStart"/>
      <w:r w:rsidRPr="001F7F8F">
        <w:rPr>
          <w:rFonts w:ascii="標楷體" w:hAnsi="標楷體" w:hint="eastAsia"/>
          <w:color w:val="000000" w:themeColor="text1"/>
          <w:kern w:val="20"/>
        </w:rPr>
        <w:t>局</w:t>
      </w:r>
      <w:proofErr w:type="gramEnd"/>
      <w:r w:rsidRPr="001F7F8F">
        <w:rPr>
          <w:rFonts w:ascii="標楷體" w:hAnsi="標楷體" w:hint="eastAsia"/>
          <w:color w:val="000000" w:themeColor="text1"/>
          <w:kern w:val="20"/>
        </w:rPr>
        <w:t>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詹庭禎</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動植物防疫檢疫</w:t>
      </w:r>
      <w:proofErr w:type="gramStart"/>
      <w:r w:rsidRPr="001F7F8F">
        <w:rPr>
          <w:rFonts w:ascii="標楷體" w:hAnsi="標楷體" w:hint="eastAsia"/>
          <w:color w:val="000000" w:themeColor="text1"/>
          <w:kern w:val="20"/>
        </w:rPr>
        <w:t>局</w:t>
      </w:r>
      <w:proofErr w:type="gramEnd"/>
      <w:r w:rsidRPr="001F7F8F">
        <w:rPr>
          <w:rFonts w:ascii="標楷體" w:hAnsi="標楷體" w:hint="eastAsia"/>
          <w:color w:val="000000" w:themeColor="text1"/>
          <w:kern w:val="20"/>
        </w:rPr>
        <w:t>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張淑賢</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農業試驗</w:t>
      </w:r>
      <w:proofErr w:type="gramStart"/>
      <w:r w:rsidRPr="001F7F8F">
        <w:rPr>
          <w:rFonts w:ascii="標楷體" w:hAnsi="標楷體" w:hint="eastAsia"/>
          <w:color w:val="000000" w:themeColor="text1"/>
          <w:kern w:val="20"/>
        </w:rPr>
        <w:t>所</w:t>
      </w:r>
      <w:proofErr w:type="gramEnd"/>
      <w:r w:rsidRPr="001F7F8F">
        <w:rPr>
          <w:rFonts w:ascii="標楷體" w:hAnsi="標楷體" w:hint="eastAsia"/>
          <w:color w:val="000000" w:themeColor="text1"/>
          <w:kern w:val="20"/>
        </w:rPr>
        <w:t>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陳駿季</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林業試驗所所長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黃裕星</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lastRenderedPageBreak/>
        <w:t>畜產試驗</w:t>
      </w:r>
      <w:proofErr w:type="gramStart"/>
      <w:r w:rsidRPr="001F7F8F">
        <w:rPr>
          <w:rFonts w:ascii="標楷體" w:hAnsi="標楷體" w:hint="eastAsia"/>
          <w:color w:val="000000" w:themeColor="text1"/>
          <w:kern w:val="20"/>
        </w:rPr>
        <w:t>所</w:t>
      </w:r>
      <w:proofErr w:type="gramEnd"/>
      <w:r w:rsidRPr="001F7F8F">
        <w:rPr>
          <w:rFonts w:ascii="標楷體" w:hAnsi="標楷體" w:hint="eastAsia"/>
          <w:color w:val="000000" w:themeColor="text1"/>
          <w:kern w:val="20"/>
        </w:rPr>
        <w:t>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黃英豪</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水產試驗所副所長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劉富光</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家畜衛生試驗</w:t>
      </w:r>
      <w:proofErr w:type="gramStart"/>
      <w:r w:rsidRPr="001F7F8F">
        <w:rPr>
          <w:rFonts w:ascii="標楷體" w:hAnsi="標楷體" w:hint="eastAsia"/>
          <w:color w:val="000000" w:themeColor="text1"/>
          <w:kern w:val="20"/>
        </w:rPr>
        <w:t>所</w:t>
      </w:r>
      <w:proofErr w:type="gramEnd"/>
      <w:r w:rsidRPr="001F7F8F">
        <w:rPr>
          <w:rFonts w:ascii="標楷體" w:hAnsi="標楷體" w:hint="eastAsia"/>
          <w:color w:val="000000" w:themeColor="text1"/>
          <w:kern w:val="20"/>
        </w:rPr>
        <w:t>所長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蔡向榮</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農業藥物毒物試驗</w:t>
      </w:r>
      <w:proofErr w:type="gramStart"/>
      <w:r w:rsidRPr="001F7F8F">
        <w:rPr>
          <w:rFonts w:ascii="標楷體" w:hAnsi="標楷體" w:hint="eastAsia"/>
          <w:color w:val="000000" w:themeColor="text1"/>
          <w:kern w:val="20"/>
        </w:rPr>
        <w:t>所</w:t>
      </w:r>
      <w:proofErr w:type="gramEnd"/>
      <w:r w:rsidRPr="001F7F8F">
        <w:rPr>
          <w:rFonts w:ascii="標楷體" w:hAnsi="標楷體" w:hint="eastAsia"/>
          <w:color w:val="000000" w:themeColor="text1"/>
          <w:kern w:val="20"/>
        </w:rPr>
        <w:t>所長</w:t>
      </w:r>
      <w:r w:rsidRPr="001F7F8F">
        <w:rPr>
          <w:rFonts w:ascii="標楷體" w:hAnsi="標楷體" w:hint="eastAsia"/>
          <w:color w:val="000000" w:themeColor="text1"/>
          <w:kern w:val="20"/>
        </w:rPr>
        <w:tab/>
        <w:t>費雯綺</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桃園區農業改良場場長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廖乾華</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苗栗區農業改良場場長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proofErr w:type="gramStart"/>
      <w:r w:rsidRPr="001F7F8F">
        <w:rPr>
          <w:rFonts w:ascii="標楷體" w:hAnsi="標楷體" w:hint="eastAsia"/>
          <w:color w:val="000000" w:themeColor="text1"/>
          <w:kern w:val="20"/>
        </w:rPr>
        <w:t>侯鳳舞</w:t>
      </w:r>
      <w:proofErr w:type="gramEnd"/>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proofErr w:type="gramStart"/>
      <w:r w:rsidRPr="001F7F8F">
        <w:rPr>
          <w:rFonts w:ascii="標楷體" w:hAnsi="標楷體" w:hint="eastAsia"/>
          <w:color w:val="000000" w:themeColor="text1"/>
          <w:kern w:val="20"/>
        </w:rPr>
        <w:t>臺</w:t>
      </w:r>
      <w:proofErr w:type="gramEnd"/>
      <w:r w:rsidRPr="001F7F8F">
        <w:rPr>
          <w:rFonts w:ascii="標楷體" w:hAnsi="標楷體" w:hint="eastAsia"/>
          <w:color w:val="000000" w:themeColor="text1"/>
          <w:kern w:val="20"/>
        </w:rPr>
        <w:t>中區農業改良場場長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張致盛</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proofErr w:type="gramStart"/>
      <w:r w:rsidRPr="001F7F8F">
        <w:rPr>
          <w:rFonts w:ascii="標楷體" w:hAnsi="標楷體" w:hint="eastAsia"/>
          <w:color w:val="000000" w:themeColor="text1"/>
          <w:kern w:val="20"/>
        </w:rPr>
        <w:t>臺</w:t>
      </w:r>
      <w:proofErr w:type="gramEnd"/>
      <w:r w:rsidRPr="001F7F8F">
        <w:rPr>
          <w:rFonts w:ascii="標楷體" w:hAnsi="標楷體" w:hint="eastAsia"/>
          <w:color w:val="000000" w:themeColor="text1"/>
          <w:kern w:val="20"/>
        </w:rPr>
        <w:t>南區農業改良場場長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王仕賢</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高雄區農業改良場場長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黃昌</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花蓮區農業改良場場長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黃</w:t>
      </w:r>
      <w:r>
        <w:rPr>
          <w:rFonts w:ascii="標楷體" w:hAnsi="標楷體" w:hint="eastAsia"/>
          <w:color w:val="000000" w:themeColor="text1"/>
          <w:kern w:val="20"/>
        </w:rPr>
        <w:t xml:space="preserve">  </w:t>
      </w:r>
      <w:r w:rsidRPr="001F7F8F">
        <w:rPr>
          <w:rFonts w:ascii="標楷體" w:hAnsi="標楷體" w:hint="eastAsia"/>
          <w:color w:val="000000" w:themeColor="text1"/>
          <w:kern w:val="20"/>
        </w:rPr>
        <w:t>鵬</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proofErr w:type="gramStart"/>
      <w:r w:rsidRPr="001F7F8F">
        <w:rPr>
          <w:rFonts w:ascii="標楷體" w:hAnsi="標楷體" w:hint="eastAsia"/>
          <w:color w:val="000000" w:themeColor="text1"/>
          <w:kern w:val="20"/>
        </w:rPr>
        <w:t>臺</w:t>
      </w:r>
      <w:proofErr w:type="gramEnd"/>
      <w:r w:rsidRPr="001F7F8F">
        <w:rPr>
          <w:rFonts w:ascii="標楷體" w:hAnsi="標楷體" w:hint="eastAsia"/>
          <w:color w:val="000000" w:themeColor="text1"/>
          <w:kern w:val="20"/>
        </w:rPr>
        <w:t>東區農業改良場場長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r w:rsidRPr="001F7F8F">
        <w:rPr>
          <w:rFonts w:ascii="標楷體" w:hAnsi="標楷體" w:hint="eastAsia"/>
          <w:color w:val="000000" w:themeColor="text1"/>
          <w:kern w:val="20"/>
        </w:rPr>
        <w:t>林學詩</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茶業改良場場長</w:t>
      </w:r>
      <w:r w:rsidRPr="001F7F8F">
        <w:rPr>
          <w:rFonts w:ascii="標楷體" w:hAnsi="標楷體" w:hint="eastAsia"/>
          <w:color w:val="000000" w:themeColor="text1"/>
          <w:kern w:val="20"/>
        </w:rPr>
        <w:tab/>
      </w:r>
      <w:r>
        <w:rPr>
          <w:rFonts w:ascii="標楷體" w:hAnsi="標楷體" w:hint="eastAsia"/>
          <w:color w:val="000000" w:themeColor="text1"/>
          <w:kern w:val="20"/>
        </w:rPr>
        <w:tab/>
      </w:r>
      <w:proofErr w:type="gramStart"/>
      <w:r w:rsidRPr="001F7F8F">
        <w:rPr>
          <w:rFonts w:ascii="標楷體" w:hAnsi="標楷體" w:hint="eastAsia"/>
          <w:color w:val="000000" w:themeColor="text1"/>
          <w:kern w:val="20"/>
        </w:rPr>
        <w:t>陳右人</w:t>
      </w:r>
      <w:proofErr w:type="gramEnd"/>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種苗改良繁殖場場長</w:t>
      </w:r>
      <w:r w:rsidRPr="001F7F8F">
        <w:rPr>
          <w:rFonts w:ascii="標楷體" w:hAnsi="標楷體" w:hint="eastAsia"/>
          <w:color w:val="000000" w:themeColor="text1"/>
          <w:kern w:val="20"/>
        </w:rPr>
        <w:tab/>
      </w:r>
      <w:r>
        <w:rPr>
          <w:rFonts w:ascii="標楷體" w:hAnsi="標楷體" w:hint="eastAsia"/>
          <w:color w:val="000000" w:themeColor="text1"/>
          <w:kern w:val="20"/>
        </w:rPr>
        <w:tab/>
      </w:r>
      <w:proofErr w:type="gramStart"/>
      <w:r w:rsidRPr="001F7F8F">
        <w:rPr>
          <w:rFonts w:ascii="標楷體" w:hAnsi="標楷體" w:hint="eastAsia"/>
          <w:color w:val="000000" w:themeColor="text1"/>
          <w:kern w:val="20"/>
        </w:rPr>
        <w:t>楊佐琦</w:t>
      </w:r>
      <w:proofErr w:type="gramEnd"/>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特有生物研究保育中心主任</w:t>
      </w:r>
      <w:r w:rsidRPr="001F7F8F">
        <w:rPr>
          <w:rFonts w:ascii="標楷體" w:hAnsi="標楷體" w:hint="eastAsia"/>
          <w:color w:val="000000" w:themeColor="text1"/>
          <w:kern w:val="20"/>
        </w:rPr>
        <w:tab/>
        <w:t>方國運</w:t>
      </w:r>
    </w:p>
    <w:p w:rsidR="001F7F8F" w:rsidRPr="001F7F8F" w:rsidRDefault="001F7F8F" w:rsidP="001F7F8F">
      <w:pPr>
        <w:tabs>
          <w:tab w:val="left" w:pos="8789"/>
        </w:tabs>
        <w:autoSpaceDE w:val="0"/>
        <w:autoSpaceDN w:val="0"/>
        <w:spacing w:line="480" w:lineRule="exact"/>
        <w:ind w:leftChars="683" w:left="5653" w:hangingChars="1018" w:hanging="3383"/>
        <w:jc w:val="both"/>
        <w:rPr>
          <w:rFonts w:ascii="標楷體" w:hAnsi="標楷體"/>
          <w:color w:val="000000" w:themeColor="text1"/>
          <w:kern w:val="20"/>
        </w:rPr>
      </w:pPr>
      <w:r w:rsidRPr="001F7F8F">
        <w:rPr>
          <w:rFonts w:ascii="標楷體" w:hAnsi="標楷體" w:hint="eastAsia"/>
          <w:color w:val="000000" w:themeColor="text1"/>
          <w:kern w:val="20"/>
        </w:rPr>
        <w:t>屏東農業生物技術園區籌備處主任</w:t>
      </w:r>
      <w:r w:rsidRPr="001F7F8F">
        <w:rPr>
          <w:rFonts w:ascii="標楷體" w:hAnsi="標楷體" w:hint="eastAsia"/>
          <w:color w:val="000000" w:themeColor="text1"/>
          <w:kern w:val="20"/>
        </w:rPr>
        <w:tab/>
        <w:t>黃金城</w:t>
      </w:r>
    </w:p>
    <w:p w:rsidR="001F7F8F" w:rsidRPr="00323F5A" w:rsidRDefault="00165597" w:rsidP="00165597">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323F5A">
        <w:rPr>
          <w:rFonts w:ascii="標楷體" w:hAnsi="標楷體" w:hint="eastAsia"/>
          <w:color w:val="000000" w:themeColor="text1"/>
          <w:kern w:val="20"/>
        </w:rPr>
        <w:t>行政院主計總處</w:t>
      </w:r>
      <w:r>
        <w:rPr>
          <w:rFonts w:ascii="標楷體" w:hAnsi="標楷體" w:hint="eastAsia"/>
          <w:color w:val="000000" w:themeColor="text1"/>
          <w:kern w:val="20"/>
        </w:rPr>
        <w:t>公務預算處</w:t>
      </w:r>
      <w:r w:rsidR="001F7F8F" w:rsidRPr="001F7F8F">
        <w:rPr>
          <w:rFonts w:ascii="標楷體" w:hAnsi="標楷體" w:hint="eastAsia"/>
          <w:color w:val="000000" w:themeColor="text1"/>
          <w:kern w:val="20"/>
        </w:rPr>
        <w:t>專門委員</w:t>
      </w:r>
      <w:r w:rsidRPr="00323F5A">
        <w:rPr>
          <w:rFonts w:ascii="標楷體" w:hAnsi="標楷體" w:hint="eastAsia"/>
          <w:color w:val="000000" w:themeColor="text1"/>
          <w:kern w:val="20"/>
        </w:rPr>
        <w:tab/>
      </w:r>
      <w:r w:rsidR="001F7F8F" w:rsidRPr="001F7F8F">
        <w:rPr>
          <w:rFonts w:ascii="標楷體" w:hAnsi="標楷體" w:hint="eastAsia"/>
          <w:color w:val="000000" w:themeColor="text1"/>
          <w:kern w:val="20"/>
        </w:rPr>
        <w:t>鄭淑芳</w:t>
      </w:r>
    </w:p>
    <w:p w:rsidR="009F432A" w:rsidRDefault="009F432A" w:rsidP="00EB5781">
      <w:pPr>
        <w:tabs>
          <w:tab w:val="left" w:pos="2988"/>
          <w:tab w:val="left" w:pos="4316"/>
          <w:tab w:val="left" w:pos="5644"/>
          <w:tab w:val="left" w:pos="6972"/>
          <w:tab w:val="left" w:pos="8300"/>
        </w:tabs>
        <w:adjustRightInd w:val="0"/>
        <w:spacing w:line="480" w:lineRule="exact"/>
        <w:ind w:leftChars="485" w:left="1612"/>
        <w:rPr>
          <w:rFonts w:ascii="標楷體" w:hAnsi="標楷體"/>
          <w:b/>
          <w:kern w:val="20"/>
        </w:rPr>
      </w:pPr>
      <w:r w:rsidRPr="009F432A">
        <w:rPr>
          <w:rFonts w:ascii="標楷體" w:hAnsi="標楷體" w:hint="eastAsia"/>
          <w:b/>
          <w:color w:val="000000" w:themeColor="text1"/>
        </w:rPr>
        <w:t>102年</w:t>
      </w:r>
      <w:r w:rsidRPr="009F432A">
        <w:rPr>
          <w:rFonts w:ascii="標楷體" w:hAnsi="標楷體" w:hint="eastAsia"/>
          <w:b/>
          <w:szCs w:val="32"/>
        </w:rPr>
        <w:t>10月</w:t>
      </w:r>
      <w:r w:rsidR="0021027A">
        <w:rPr>
          <w:rFonts w:ascii="標楷體" w:hAnsi="標楷體" w:hint="eastAsia"/>
          <w:b/>
          <w:szCs w:val="32"/>
        </w:rPr>
        <w:t>31</w:t>
      </w:r>
      <w:r w:rsidRPr="009F432A">
        <w:rPr>
          <w:rFonts w:ascii="標楷體" w:hAnsi="標楷體" w:hint="eastAsia"/>
          <w:b/>
          <w:szCs w:val="32"/>
        </w:rPr>
        <w:t>日</w:t>
      </w:r>
      <w:r w:rsidRPr="009F432A">
        <w:rPr>
          <w:rFonts w:ascii="標楷體" w:hAnsi="標楷體" w:hint="eastAsia"/>
          <w:b/>
          <w:kern w:val="20"/>
        </w:rPr>
        <w:t>（星期</w:t>
      </w:r>
      <w:r>
        <w:rPr>
          <w:rFonts w:ascii="標楷體" w:hAnsi="標楷體" w:hint="eastAsia"/>
          <w:b/>
          <w:kern w:val="20"/>
        </w:rPr>
        <w:t>四</w:t>
      </w:r>
      <w:r w:rsidRPr="009F432A">
        <w:rPr>
          <w:rFonts w:ascii="標楷體" w:hAnsi="標楷體" w:hint="eastAsia"/>
          <w:b/>
          <w:kern w:val="20"/>
        </w:rPr>
        <w:t>）</w:t>
      </w:r>
    </w:p>
    <w:p w:rsidR="00627AA8" w:rsidRPr="00627AA8" w:rsidRDefault="0021027A" w:rsidP="00627AA8">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Pr>
          <w:rFonts w:ascii="標楷體" w:hAnsi="標楷體" w:hint="eastAsia"/>
          <w:color w:val="000000" w:themeColor="text1"/>
          <w:kern w:val="20"/>
        </w:rPr>
        <w:t>公平交易</w:t>
      </w:r>
      <w:r w:rsidRPr="00F335D3">
        <w:rPr>
          <w:rFonts w:ascii="標楷體" w:hAnsi="標楷體" w:hint="eastAsia"/>
          <w:color w:val="000000" w:themeColor="text1"/>
          <w:kern w:val="20"/>
        </w:rPr>
        <w:t>委員會主任委員</w:t>
      </w:r>
      <w:r>
        <w:rPr>
          <w:rFonts w:ascii="標楷體" w:hAnsi="標楷體" w:hint="eastAsia"/>
          <w:color w:val="000000" w:themeColor="text1"/>
          <w:kern w:val="20"/>
        </w:rPr>
        <w:tab/>
        <w:t>吳秀明</w:t>
      </w:r>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sidRPr="00627AA8">
        <w:rPr>
          <w:rFonts w:ascii="標楷體" w:hAnsi="標楷體" w:hint="eastAsia"/>
          <w:color w:val="000000" w:themeColor="text1"/>
          <w:kern w:val="20"/>
        </w:rPr>
        <w:tab/>
        <w:t>主任秘書</w:t>
      </w:r>
      <w:r w:rsidRPr="00627AA8">
        <w:rPr>
          <w:rFonts w:ascii="標楷體" w:hAnsi="標楷體" w:hint="eastAsia"/>
          <w:color w:val="000000" w:themeColor="text1"/>
          <w:kern w:val="20"/>
        </w:rPr>
        <w:tab/>
        <w:t>吳翠鳳</w:t>
      </w:r>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綜合規劃</w:t>
      </w:r>
      <w:proofErr w:type="gramStart"/>
      <w:r w:rsidRPr="00627AA8">
        <w:rPr>
          <w:rFonts w:ascii="標楷體" w:hAnsi="標楷體" w:hint="eastAsia"/>
          <w:color w:val="000000" w:themeColor="text1"/>
          <w:kern w:val="20"/>
        </w:rPr>
        <w:t>處</w:t>
      </w:r>
      <w:proofErr w:type="gramEnd"/>
      <w:r w:rsidRPr="00627AA8">
        <w:rPr>
          <w:rFonts w:ascii="標楷體" w:hAnsi="標楷體" w:hint="eastAsia"/>
          <w:color w:val="000000" w:themeColor="text1"/>
          <w:kern w:val="20"/>
        </w:rPr>
        <w:t>處長</w:t>
      </w:r>
      <w:r w:rsidRPr="00627AA8">
        <w:rPr>
          <w:rFonts w:ascii="標楷體" w:hAnsi="標楷體" w:hint="eastAsia"/>
          <w:color w:val="000000" w:themeColor="text1"/>
          <w:kern w:val="20"/>
        </w:rPr>
        <w:tab/>
        <w:t>胡光宇</w:t>
      </w:r>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服務業競爭</w:t>
      </w:r>
      <w:proofErr w:type="gramStart"/>
      <w:r w:rsidRPr="00627AA8">
        <w:rPr>
          <w:rFonts w:ascii="標楷體" w:hAnsi="標楷體" w:hint="eastAsia"/>
          <w:color w:val="000000" w:themeColor="text1"/>
          <w:kern w:val="20"/>
        </w:rPr>
        <w:t>處</w:t>
      </w:r>
      <w:proofErr w:type="gramEnd"/>
      <w:r w:rsidRPr="00627AA8">
        <w:rPr>
          <w:rFonts w:ascii="標楷體" w:hAnsi="標楷體" w:hint="eastAsia"/>
          <w:color w:val="000000" w:themeColor="text1"/>
          <w:kern w:val="20"/>
        </w:rPr>
        <w:t>處長</w:t>
      </w:r>
      <w:r w:rsidRPr="00627AA8">
        <w:rPr>
          <w:rFonts w:ascii="標楷體" w:hAnsi="標楷體" w:hint="eastAsia"/>
          <w:color w:val="000000" w:themeColor="text1"/>
          <w:kern w:val="20"/>
        </w:rPr>
        <w:tab/>
      </w:r>
      <w:proofErr w:type="gramStart"/>
      <w:r w:rsidRPr="00627AA8">
        <w:rPr>
          <w:rFonts w:ascii="標楷體" w:hAnsi="標楷體" w:hint="eastAsia"/>
          <w:color w:val="000000" w:themeColor="text1"/>
          <w:kern w:val="20"/>
        </w:rPr>
        <w:t>辛志中</w:t>
      </w:r>
      <w:proofErr w:type="gramEnd"/>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製造業競爭</w:t>
      </w:r>
      <w:proofErr w:type="gramStart"/>
      <w:r w:rsidRPr="00627AA8">
        <w:rPr>
          <w:rFonts w:ascii="標楷體" w:hAnsi="標楷體" w:hint="eastAsia"/>
          <w:color w:val="000000" w:themeColor="text1"/>
          <w:kern w:val="20"/>
        </w:rPr>
        <w:t>處</w:t>
      </w:r>
      <w:proofErr w:type="gramEnd"/>
      <w:r w:rsidRPr="00627AA8">
        <w:rPr>
          <w:rFonts w:ascii="標楷體" w:hAnsi="標楷體" w:hint="eastAsia"/>
          <w:color w:val="000000" w:themeColor="text1"/>
          <w:kern w:val="20"/>
        </w:rPr>
        <w:t>處長</w:t>
      </w:r>
      <w:r w:rsidRPr="00627AA8">
        <w:rPr>
          <w:rFonts w:ascii="標楷體" w:hAnsi="標楷體" w:hint="eastAsia"/>
          <w:color w:val="000000" w:themeColor="text1"/>
          <w:kern w:val="20"/>
        </w:rPr>
        <w:tab/>
        <w:t>張恩生</w:t>
      </w:r>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公平競爭</w:t>
      </w:r>
      <w:proofErr w:type="gramStart"/>
      <w:r w:rsidRPr="00627AA8">
        <w:rPr>
          <w:rFonts w:ascii="標楷體" w:hAnsi="標楷體" w:hint="eastAsia"/>
          <w:color w:val="000000" w:themeColor="text1"/>
          <w:kern w:val="20"/>
        </w:rPr>
        <w:t>處</w:t>
      </w:r>
      <w:proofErr w:type="gramEnd"/>
      <w:r w:rsidRPr="00627AA8">
        <w:rPr>
          <w:rFonts w:ascii="標楷體" w:hAnsi="標楷體" w:hint="eastAsia"/>
          <w:color w:val="000000" w:themeColor="text1"/>
          <w:kern w:val="20"/>
        </w:rPr>
        <w:t>處長</w:t>
      </w:r>
      <w:r w:rsidRPr="00627AA8">
        <w:rPr>
          <w:rFonts w:ascii="標楷體" w:hAnsi="標楷體" w:hint="eastAsia"/>
          <w:color w:val="000000" w:themeColor="text1"/>
          <w:kern w:val="20"/>
        </w:rPr>
        <w:tab/>
        <w:t>呂玉琴</w:t>
      </w:r>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法律事務處副處長</w:t>
      </w:r>
      <w:r w:rsidRPr="00627AA8">
        <w:rPr>
          <w:rFonts w:ascii="標楷體" w:hAnsi="標楷體" w:hint="eastAsia"/>
          <w:color w:val="000000" w:themeColor="text1"/>
          <w:kern w:val="20"/>
        </w:rPr>
        <w:tab/>
        <w:t>謝</w:t>
      </w:r>
      <w:proofErr w:type="gramStart"/>
      <w:r w:rsidRPr="00627AA8">
        <w:rPr>
          <w:rFonts w:ascii="標楷體" w:hAnsi="標楷體" w:hint="eastAsia"/>
          <w:color w:val="000000" w:themeColor="text1"/>
          <w:kern w:val="20"/>
        </w:rPr>
        <w:t>堅</w:t>
      </w:r>
      <w:proofErr w:type="gramEnd"/>
      <w:r w:rsidRPr="00627AA8">
        <w:rPr>
          <w:rFonts w:ascii="標楷體" w:hAnsi="標楷體" w:hint="eastAsia"/>
          <w:color w:val="000000" w:themeColor="text1"/>
          <w:kern w:val="20"/>
        </w:rPr>
        <w:t>彰</w:t>
      </w:r>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人事室主任</w:t>
      </w:r>
      <w:r w:rsidRPr="00627AA8">
        <w:rPr>
          <w:rFonts w:ascii="標楷體" w:hAnsi="標楷體" w:hint="eastAsia"/>
          <w:color w:val="000000" w:themeColor="text1"/>
          <w:kern w:val="20"/>
        </w:rPr>
        <w:tab/>
        <w:t>馮艾雯</w:t>
      </w:r>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主計室主任</w:t>
      </w:r>
      <w:r w:rsidRPr="00627AA8">
        <w:rPr>
          <w:rFonts w:ascii="標楷體" w:hAnsi="標楷體" w:hint="eastAsia"/>
          <w:color w:val="000000" w:themeColor="text1"/>
          <w:kern w:val="20"/>
        </w:rPr>
        <w:tab/>
        <w:t>李美琪</w:t>
      </w:r>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政風室主任</w:t>
      </w:r>
      <w:r w:rsidRPr="00627AA8">
        <w:rPr>
          <w:rFonts w:ascii="標楷體" w:hAnsi="標楷體" w:hint="eastAsia"/>
          <w:color w:val="000000" w:themeColor="text1"/>
          <w:kern w:val="20"/>
        </w:rPr>
        <w:tab/>
        <w:t>張光志</w:t>
      </w:r>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秘書室主任</w:t>
      </w:r>
      <w:r w:rsidRPr="00627AA8">
        <w:rPr>
          <w:rFonts w:ascii="標楷體" w:hAnsi="標楷體" w:hint="eastAsia"/>
          <w:color w:val="000000" w:themeColor="text1"/>
          <w:kern w:val="20"/>
        </w:rPr>
        <w:tab/>
      </w:r>
      <w:proofErr w:type="gramStart"/>
      <w:r w:rsidRPr="00627AA8">
        <w:rPr>
          <w:rFonts w:ascii="標楷體" w:hAnsi="標楷體" w:hint="eastAsia"/>
          <w:color w:val="000000" w:themeColor="text1"/>
          <w:kern w:val="20"/>
        </w:rPr>
        <w:t>左天梁</w:t>
      </w:r>
      <w:proofErr w:type="gramEnd"/>
    </w:p>
    <w:p w:rsidR="00627AA8" w:rsidRPr="00627AA8" w:rsidRDefault="00627AA8" w:rsidP="00627AA8">
      <w:pPr>
        <w:tabs>
          <w:tab w:val="left" w:pos="8789"/>
        </w:tabs>
        <w:autoSpaceDE w:val="0"/>
        <w:autoSpaceDN w:val="0"/>
        <w:adjustRightInd w:val="0"/>
        <w:spacing w:line="480" w:lineRule="exact"/>
        <w:ind w:leftChars="185" w:left="3938" w:hangingChars="1000" w:hanging="3323"/>
        <w:jc w:val="both"/>
        <w:rPr>
          <w:rFonts w:ascii="標楷體" w:hAnsi="標楷體"/>
          <w:color w:val="000000" w:themeColor="text1"/>
          <w:kern w:val="20"/>
        </w:rPr>
      </w:pPr>
      <w:r>
        <w:rPr>
          <w:rFonts w:ascii="標楷體" w:hAnsi="標楷體" w:hint="eastAsia"/>
          <w:color w:val="000000" w:themeColor="text1"/>
          <w:kern w:val="20"/>
        </w:rPr>
        <w:tab/>
      </w:r>
      <w:r w:rsidRPr="00627AA8">
        <w:rPr>
          <w:rFonts w:ascii="標楷體" w:hAnsi="標楷體" w:hint="eastAsia"/>
          <w:color w:val="000000" w:themeColor="text1"/>
          <w:kern w:val="20"/>
        </w:rPr>
        <w:t>資訊及經濟分析室主任</w:t>
      </w:r>
      <w:r w:rsidRPr="00627AA8">
        <w:rPr>
          <w:rFonts w:ascii="標楷體" w:hAnsi="標楷體" w:hint="eastAsia"/>
          <w:color w:val="000000" w:themeColor="text1"/>
          <w:kern w:val="20"/>
        </w:rPr>
        <w:tab/>
        <w:t>許淑幸</w:t>
      </w:r>
    </w:p>
    <w:p w:rsidR="00627AA8" w:rsidRPr="00323F5A" w:rsidRDefault="00627AA8" w:rsidP="0021027A">
      <w:pPr>
        <w:tabs>
          <w:tab w:val="left" w:pos="8789"/>
        </w:tabs>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627AA8">
        <w:rPr>
          <w:rFonts w:ascii="標楷體" w:hAnsi="標楷體" w:hint="eastAsia"/>
          <w:color w:val="000000" w:themeColor="text1"/>
          <w:kern w:val="20"/>
        </w:rPr>
        <w:t>行政院主計總處公務預算處專門委員</w:t>
      </w:r>
      <w:r>
        <w:rPr>
          <w:rFonts w:ascii="標楷體" w:hAnsi="標楷體" w:hint="eastAsia"/>
          <w:color w:val="000000" w:themeColor="text1"/>
          <w:kern w:val="20"/>
        </w:rPr>
        <w:tab/>
      </w:r>
      <w:r w:rsidRPr="00627AA8">
        <w:rPr>
          <w:rFonts w:ascii="標楷體" w:hAnsi="標楷體" w:hint="eastAsia"/>
          <w:color w:val="000000" w:themeColor="text1"/>
          <w:kern w:val="20"/>
        </w:rPr>
        <w:t>周文玲</w:t>
      </w:r>
    </w:p>
    <w:p w:rsidR="009C699A" w:rsidRPr="00A4508B" w:rsidRDefault="0014671E" w:rsidP="00EB5781">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lastRenderedPageBreak/>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21027A">
        <w:rPr>
          <w:rFonts w:ascii="標楷體" w:hAnsi="標楷體" w:hint="eastAsia"/>
          <w:color w:val="000000" w:themeColor="text1"/>
          <w:szCs w:val="32"/>
        </w:rPr>
        <w:t>楊</w:t>
      </w:r>
      <w:r w:rsidR="00A4508B" w:rsidRPr="00E14169">
        <w:rPr>
          <w:rFonts w:ascii="標楷體" w:hAnsi="標楷體"/>
          <w:color w:val="000000" w:themeColor="text1"/>
          <w:szCs w:val="32"/>
        </w:rPr>
        <w:t>召集委員</w:t>
      </w:r>
      <w:r w:rsidR="0021027A">
        <w:rPr>
          <w:rFonts w:ascii="標楷體" w:hAnsi="標楷體" w:hint="eastAsia"/>
          <w:color w:val="000000" w:themeColor="text1"/>
          <w:szCs w:val="32"/>
        </w:rPr>
        <w:t>瓊</w:t>
      </w:r>
      <w:proofErr w:type="gramStart"/>
      <w:r w:rsidR="0021027A">
        <w:rPr>
          <w:rFonts w:ascii="標楷體" w:hAnsi="標楷體" w:hint="eastAsia"/>
          <w:color w:val="000000" w:themeColor="text1"/>
          <w:szCs w:val="32"/>
        </w:rPr>
        <w:t>瓔</w:t>
      </w:r>
      <w:proofErr w:type="gramEnd"/>
    </w:p>
    <w:p w:rsidR="0014671E" w:rsidRPr="00E14169" w:rsidRDefault="0014671E" w:rsidP="00EB5781">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EB5781">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EB5781">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CC2820" w:rsidRPr="00E14169">
        <w:rPr>
          <w:rFonts w:ascii="標楷體" w:hAnsi="標楷體" w:hint="eastAsia"/>
          <w:bCs/>
          <w:color w:val="000000" w:themeColor="text1"/>
          <w:szCs w:val="32"/>
        </w:rPr>
        <w:t xml:space="preserve">  副研究員 </w:t>
      </w:r>
      <w:proofErr w:type="gramStart"/>
      <w:r w:rsidR="00CC2820" w:rsidRPr="00E14169">
        <w:rPr>
          <w:rFonts w:ascii="標楷體" w:hAnsi="標楷體" w:hint="eastAsia"/>
          <w:bCs/>
          <w:color w:val="000000" w:themeColor="text1"/>
          <w:szCs w:val="32"/>
        </w:rPr>
        <w:t>程谷川</w:t>
      </w:r>
      <w:proofErr w:type="gramEnd"/>
      <w:r w:rsidR="00CC2820" w:rsidRPr="00E14169">
        <w:rPr>
          <w:rFonts w:ascii="標楷體" w:hAnsi="標楷體" w:hint="eastAsia"/>
          <w:bCs/>
          <w:color w:val="000000" w:themeColor="text1"/>
          <w:szCs w:val="32"/>
        </w:rPr>
        <w:t xml:space="preserve">  簡任編審 </w:t>
      </w:r>
      <w:proofErr w:type="gramStart"/>
      <w:r w:rsidR="00CC2820" w:rsidRPr="00E14169">
        <w:rPr>
          <w:rFonts w:ascii="標楷體" w:hAnsi="標楷體" w:hint="eastAsia"/>
          <w:bCs/>
          <w:color w:val="000000" w:themeColor="text1"/>
          <w:szCs w:val="32"/>
        </w:rPr>
        <w:t>黃殿偉</w:t>
      </w:r>
      <w:proofErr w:type="gramEnd"/>
    </w:p>
    <w:p w:rsidR="00F56806" w:rsidRPr="00E14169" w:rsidRDefault="002A4DCB" w:rsidP="00EB5781">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專    員 楊雅如</w:t>
      </w:r>
    </w:p>
    <w:p w:rsidR="0014671E" w:rsidRDefault="0014671E" w:rsidP="00EB5781">
      <w:pPr>
        <w:snapToGrid w:val="0"/>
        <w:spacing w:line="480" w:lineRule="exact"/>
        <w:rPr>
          <w:rFonts w:ascii="標楷體" w:hAnsi="標楷體"/>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BC2CB9" w:rsidRPr="005E2902" w:rsidRDefault="00BC2CB9" w:rsidP="00EB5781">
      <w:pPr>
        <w:snapToGrid w:val="0"/>
        <w:spacing w:beforeLines="50" w:before="244" w:line="520" w:lineRule="exact"/>
        <w:ind w:firstLineChars="450" w:firstLine="1497"/>
        <w:rPr>
          <w:rFonts w:ascii="標楷體" w:hAnsi="標楷體"/>
          <w:b/>
          <w:color w:val="000000" w:themeColor="text1"/>
          <w:szCs w:val="32"/>
        </w:rPr>
      </w:pPr>
      <w:r w:rsidRPr="005E2902">
        <w:rPr>
          <w:rFonts w:ascii="標楷體" w:hAnsi="標楷體"/>
          <w:b/>
          <w:color w:val="000000" w:themeColor="text1"/>
          <w:szCs w:val="32"/>
        </w:rPr>
        <w:t>報  告  事  項</w:t>
      </w:r>
    </w:p>
    <w:p w:rsidR="00F92124" w:rsidRPr="005E2902" w:rsidRDefault="00F92124" w:rsidP="00EB5781">
      <w:pPr>
        <w:pStyle w:val="a"/>
        <w:numPr>
          <w:ilvl w:val="0"/>
          <w:numId w:val="0"/>
        </w:numPr>
        <w:spacing w:line="520" w:lineRule="exact"/>
        <w:rPr>
          <w:rFonts w:ascii="標楷體" w:hAnsi="標楷體"/>
          <w:color w:val="000000" w:themeColor="text1"/>
        </w:rPr>
      </w:pPr>
      <w:r w:rsidRPr="005E2902">
        <w:rPr>
          <w:rFonts w:ascii="標楷體" w:hAnsi="標楷體" w:hint="eastAsia"/>
          <w:b/>
          <w:color w:val="000000" w:themeColor="text1"/>
        </w:rPr>
        <w:t>102年</w:t>
      </w:r>
      <w:r w:rsidRPr="005E2902">
        <w:rPr>
          <w:rFonts w:ascii="標楷體" w:hAnsi="標楷體" w:hint="eastAsia"/>
          <w:b/>
          <w:color w:val="000000" w:themeColor="text1"/>
          <w:szCs w:val="32"/>
        </w:rPr>
        <w:t>10月2</w:t>
      </w:r>
      <w:r w:rsidR="003B5300">
        <w:rPr>
          <w:rFonts w:ascii="標楷體" w:hAnsi="標楷體" w:hint="eastAsia"/>
          <w:b/>
          <w:color w:val="000000" w:themeColor="text1"/>
          <w:szCs w:val="32"/>
        </w:rPr>
        <w:t>8</w:t>
      </w:r>
      <w:r w:rsidRPr="005E2902">
        <w:rPr>
          <w:rFonts w:ascii="標楷體" w:hAnsi="標楷體" w:hint="eastAsia"/>
          <w:b/>
          <w:color w:val="000000" w:themeColor="text1"/>
          <w:szCs w:val="32"/>
        </w:rPr>
        <w:t>日</w:t>
      </w:r>
      <w:r w:rsidRPr="005E2902">
        <w:rPr>
          <w:rFonts w:ascii="標楷體" w:hAnsi="標楷體" w:hint="eastAsia"/>
          <w:b/>
          <w:color w:val="000000" w:themeColor="text1"/>
          <w:kern w:val="20"/>
        </w:rPr>
        <w:t>（星期一）</w:t>
      </w:r>
    </w:p>
    <w:p w:rsidR="00BC37A0" w:rsidRPr="005E2902" w:rsidRDefault="00BC37A0" w:rsidP="00EB5781">
      <w:pPr>
        <w:pStyle w:val="a"/>
        <w:numPr>
          <w:ilvl w:val="0"/>
          <w:numId w:val="0"/>
        </w:numPr>
        <w:spacing w:line="520" w:lineRule="exact"/>
        <w:rPr>
          <w:rFonts w:ascii="標楷體" w:hAnsi="標楷體"/>
          <w:color w:val="000000" w:themeColor="text1"/>
        </w:rPr>
      </w:pPr>
      <w:r w:rsidRPr="005E2902">
        <w:rPr>
          <w:rFonts w:ascii="標楷體" w:hAnsi="標楷體"/>
          <w:color w:val="000000" w:themeColor="text1"/>
        </w:rPr>
        <w:t>宣讀上次會議議事錄。</w:t>
      </w:r>
    </w:p>
    <w:p w:rsidR="00842DA6" w:rsidRPr="005E2902" w:rsidRDefault="00842DA6" w:rsidP="0021027A">
      <w:pPr>
        <w:pStyle w:val="a"/>
        <w:numPr>
          <w:ilvl w:val="0"/>
          <w:numId w:val="0"/>
        </w:numPr>
        <w:spacing w:line="520" w:lineRule="exact"/>
        <w:rPr>
          <w:rFonts w:ascii="標楷體" w:hAnsi="標楷體"/>
          <w:color w:val="000000" w:themeColor="text1"/>
        </w:rPr>
      </w:pPr>
      <w:r w:rsidRPr="005E2902">
        <w:rPr>
          <w:rFonts w:ascii="標楷體" w:hAnsi="標楷體"/>
          <w:b/>
          <w:color w:val="000000" w:themeColor="text1"/>
        </w:rPr>
        <w:t>決定：</w:t>
      </w:r>
      <w:r w:rsidR="0021027A" w:rsidRPr="005E2902">
        <w:rPr>
          <w:rFonts w:ascii="標楷體" w:hAnsi="標楷體" w:hint="eastAsia"/>
          <w:color w:val="000000" w:themeColor="text1"/>
        </w:rPr>
        <w:t>議事錄確定。</w:t>
      </w:r>
    </w:p>
    <w:p w:rsidR="00F92124" w:rsidRPr="00D2221F" w:rsidRDefault="00BB311F" w:rsidP="00456C48">
      <w:pPr>
        <w:pStyle w:val="a"/>
        <w:numPr>
          <w:ilvl w:val="0"/>
          <w:numId w:val="0"/>
        </w:numPr>
        <w:spacing w:beforeLines="50" w:before="244" w:line="520" w:lineRule="exact"/>
        <w:rPr>
          <w:rFonts w:ascii="標楷體" w:hAnsi="標楷體"/>
          <w:b/>
          <w:color w:val="000000" w:themeColor="text1"/>
        </w:rPr>
      </w:pPr>
      <w:r w:rsidRPr="00D2221F">
        <w:rPr>
          <w:rFonts w:ascii="標楷體" w:hAnsi="標楷體" w:hint="eastAsia"/>
          <w:b/>
          <w:color w:val="000000" w:themeColor="text1"/>
        </w:rPr>
        <w:t>邀請行政院經濟建設委員會</w:t>
      </w:r>
      <w:r w:rsidR="00D2221F" w:rsidRPr="00D2221F">
        <w:rPr>
          <w:rFonts w:ascii="標楷體" w:hAnsi="標楷體" w:hint="eastAsia"/>
          <w:b/>
          <w:color w:val="000000" w:themeColor="text1"/>
        </w:rPr>
        <w:t>主任委員暨相關人員列席報告業務概況</w:t>
      </w:r>
      <w:r w:rsidRPr="00D2221F">
        <w:rPr>
          <w:rFonts w:ascii="標楷體" w:hAnsi="標楷體" w:hint="eastAsia"/>
          <w:b/>
          <w:color w:val="000000" w:themeColor="text1"/>
        </w:rPr>
        <w:t>，並備質詢。</w:t>
      </w:r>
    </w:p>
    <w:p w:rsidR="002E5BE5" w:rsidRPr="00275FD6" w:rsidRDefault="002E5BE5" w:rsidP="002E5BE5">
      <w:pPr>
        <w:pStyle w:val="a5"/>
        <w:autoSpaceDE w:val="0"/>
        <w:spacing w:line="520" w:lineRule="exact"/>
        <w:ind w:left="332" w:hangingChars="100" w:hanging="332"/>
        <w:jc w:val="both"/>
        <w:rPr>
          <w:rFonts w:ascii="標楷體" w:hAnsi="標楷體"/>
          <w:b w:val="0"/>
          <w:color w:val="000000" w:themeColor="text1"/>
        </w:rPr>
      </w:pPr>
      <w:proofErr w:type="gramStart"/>
      <w:r w:rsidRPr="00275FD6">
        <w:rPr>
          <w:rFonts w:ascii="標楷體" w:hAnsi="標楷體"/>
          <w:b w:val="0"/>
          <w:color w:val="000000" w:themeColor="text1"/>
        </w:rPr>
        <w:t>（</w:t>
      </w:r>
      <w:proofErr w:type="gramEnd"/>
      <w:r w:rsidR="00F73849" w:rsidRPr="00F73849">
        <w:rPr>
          <w:rFonts w:ascii="標楷體" w:hAnsi="標楷體" w:hint="eastAsia"/>
          <w:b w:val="0"/>
          <w:color w:val="000000" w:themeColor="text1"/>
        </w:rPr>
        <w:t>行政院經濟建設委員會管主任委員</w:t>
      </w:r>
      <w:r w:rsidRPr="00275FD6">
        <w:rPr>
          <w:rFonts w:ascii="標楷體" w:hAnsi="標楷體" w:hint="eastAsia"/>
          <w:b w:val="0"/>
          <w:color w:val="000000" w:themeColor="text1"/>
        </w:rPr>
        <w:t>報告</w:t>
      </w:r>
      <w:r w:rsidRPr="00275FD6">
        <w:rPr>
          <w:rFonts w:ascii="標楷體" w:hAnsi="標楷體"/>
          <w:b w:val="0"/>
          <w:color w:val="000000" w:themeColor="text1"/>
        </w:rPr>
        <w:t>後，委員</w:t>
      </w:r>
      <w:r w:rsidR="00D139A7" w:rsidRPr="00633979">
        <w:rPr>
          <w:rFonts w:ascii="標楷體" w:hAnsi="標楷體" w:hint="eastAsia"/>
          <w:b w:val="0"/>
          <w:color w:val="000000" w:themeColor="text1"/>
        </w:rPr>
        <w:t>許忠信</w:t>
      </w:r>
      <w:r w:rsidR="00D139A7" w:rsidRPr="00633979">
        <w:rPr>
          <w:rFonts w:ascii="標楷體" w:hAnsi="標楷體" w:hint="eastAsia"/>
          <w:b w:val="0"/>
          <w:color w:val="000000" w:themeColor="text1"/>
          <w:spacing w:val="-6"/>
        </w:rPr>
        <w:t>、丁守中</w:t>
      </w:r>
      <w:r w:rsidR="00D139A7" w:rsidRPr="00633979">
        <w:rPr>
          <w:rFonts w:ascii="標楷體" w:hAnsi="標楷體" w:hint="eastAsia"/>
          <w:b w:val="0"/>
          <w:color w:val="000000" w:themeColor="text1"/>
        </w:rPr>
        <w:t>、</w:t>
      </w:r>
      <w:r w:rsidR="0022638C" w:rsidRPr="00633979">
        <w:rPr>
          <w:rFonts w:ascii="標楷體" w:hAnsi="標楷體" w:hint="eastAsia"/>
          <w:b w:val="0"/>
          <w:color w:val="000000" w:themeColor="text1"/>
        </w:rPr>
        <w:t>林岱樺</w:t>
      </w:r>
      <w:r w:rsidR="000107F6" w:rsidRPr="00633979">
        <w:rPr>
          <w:rFonts w:ascii="標楷體" w:hAnsi="標楷體" w:hint="eastAsia"/>
          <w:b w:val="0"/>
          <w:color w:val="000000" w:themeColor="text1"/>
          <w:spacing w:val="-6"/>
        </w:rPr>
        <w:t>、廖國棟</w:t>
      </w:r>
      <w:r w:rsidR="00D139A7" w:rsidRPr="00633979">
        <w:rPr>
          <w:rFonts w:ascii="標楷體" w:hAnsi="標楷體" w:hint="eastAsia"/>
          <w:b w:val="0"/>
          <w:color w:val="000000" w:themeColor="text1"/>
          <w:spacing w:val="-6"/>
        </w:rPr>
        <w:t>、</w:t>
      </w:r>
      <w:r w:rsidR="0022638C" w:rsidRPr="00633979">
        <w:rPr>
          <w:rFonts w:ascii="標楷體" w:hAnsi="標楷體" w:hint="eastAsia"/>
          <w:b w:val="0"/>
          <w:color w:val="000000" w:themeColor="text1"/>
          <w:spacing w:val="-6"/>
        </w:rPr>
        <w:t>陳明文、</w:t>
      </w:r>
      <w:r w:rsidR="0022638C" w:rsidRPr="00633979">
        <w:rPr>
          <w:rFonts w:ascii="標楷體" w:hAnsi="標楷體" w:hint="eastAsia"/>
          <w:b w:val="0"/>
          <w:color w:val="000000" w:themeColor="text1"/>
        </w:rPr>
        <w:t>黃昭順</w:t>
      </w:r>
      <w:r w:rsidR="000107F6" w:rsidRPr="00633979">
        <w:rPr>
          <w:rFonts w:ascii="標楷體" w:hAnsi="標楷體" w:hint="eastAsia"/>
          <w:b w:val="0"/>
          <w:color w:val="000000" w:themeColor="text1"/>
          <w:spacing w:val="-6"/>
        </w:rPr>
        <w:t>、</w:t>
      </w:r>
      <w:r w:rsidR="000107F6" w:rsidRPr="00633979">
        <w:rPr>
          <w:rFonts w:ascii="標楷體" w:hAnsi="標楷體" w:hint="eastAsia"/>
          <w:b w:val="0"/>
          <w:color w:val="000000" w:themeColor="text1"/>
        </w:rPr>
        <w:t>李慶華</w:t>
      </w:r>
      <w:r w:rsidR="00633979" w:rsidRPr="00633979">
        <w:rPr>
          <w:rFonts w:ascii="標楷體" w:hAnsi="標楷體" w:hint="eastAsia"/>
          <w:b w:val="0"/>
          <w:color w:val="000000" w:themeColor="text1"/>
        </w:rPr>
        <w:t>、</w:t>
      </w:r>
      <w:r w:rsidR="00633979" w:rsidRPr="00633979">
        <w:rPr>
          <w:rFonts w:ascii="標楷體" w:hAnsi="標楷體" w:hint="eastAsia"/>
          <w:b w:val="0"/>
          <w:color w:val="000000" w:themeColor="text1"/>
          <w:spacing w:val="-6"/>
        </w:rPr>
        <w:t>黃</w:t>
      </w:r>
      <w:r w:rsidR="00633979" w:rsidRPr="00350C5D">
        <w:rPr>
          <w:rFonts w:ascii="標楷體" w:hAnsi="標楷體" w:hint="eastAsia"/>
          <w:b w:val="0"/>
          <w:color w:val="000000" w:themeColor="text1"/>
          <w:spacing w:val="-6"/>
        </w:rPr>
        <w:t>偉哲</w:t>
      </w:r>
      <w:r w:rsidR="000107F6" w:rsidRPr="00350C5D">
        <w:rPr>
          <w:rFonts w:ascii="標楷體" w:hAnsi="標楷體" w:hint="eastAsia"/>
          <w:b w:val="0"/>
          <w:color w:val="000000" w:themeColor="text1"/>
        </w:rPr>
        <w:t>、</w:t>
      </w:r>
      <w:r w:rsidR="000107F6" w:rsidRPr="001F0F9A">
        <w:rPr>
          <w:rFonts w:ascii="標楷體" w:hAnsi="標楷體" w:hint="eastAsia"/>
          <w:b w:val="0"/>
          <w:color w:val="000000" w:themeColor="text1"/>
        </w:rPr>
        <w:t>楊瓊瓔</w:t>
      </w:r>
      <w:r w:rsidR="000107F6" w:rsidRPr="001F0F9A">
        <w:rPr>
          <w:rFonts w:ascii="標楷體" w:hAnsi="標楷體" w:hint="eastAsia"/>
          <w:b w:val="0"/>
          <w:color w:val="000000" w:themeColor="text1"/>
          <w:spacing w:val="-6"/>
        </w:rPr>
        <w:t>、簡東明</w:t>
      </w:r>
      <w:r w:rsidR="00633979" w:rsidRPr="001F0F9A">
        <w:rPr>
          <w:rFonts w:ascii="標楷體" w:hAnsi="標楷體" w:hint="eastAsia"/>
          <w:b w:val="0"/>
          <w:color w:val="000000" w:themeColor="text1"/>
        </w:rPr>
        <w:t>、</w:t>
      </w:r>
      <w:r w:rsidR="002D1053" w:rsidRPr="002D1053">
        <w:rPr>
          <w:rFonts w:ascii="標楷體" w:hAnsi="標楷體" w:hint="eastAsia"/>
          <w:b w:val="0"/>
          <w:color w:val="000000" w:themeColor="text1"/>
          <w:spacing w:val="-6"/>
        </w:rPr>
        <w:t>蕭美琴</w:t>
      </w:r>
      <w:r w:rsidR="008645F0" w:rsidRPr="008645F0">
        <w:rPr>
          <w:rFonts w:ascii="標楷體" w:hAnsi="標楷體" w:hint="eastAsia"/>
          <w:b w:val="0"/>
          <w:color w:val="000000" w:themeColor="text1"/>
          <w:spacing w:val="-6"/>
        </w:rPr>
        <w:t>、林佳龍</w:t>
      </w:r>
      <w:r w:rsidR="002D1053" w:rsidRPr="00E03CAD">
        <w:rPr>
          <w:rFonts w:ascii="標楷體" w:hAnsi="標楷體" w:hint="eastAsia"/>
          <w:b w:val="0"/>
          <w:color w:val="000000" w:themeColor="text1"/>
          <w:spacing w:val="-6"/>
        </w:rPr>
        <w:t>、</w:t>
      </w:r>
      <w:r w:rsidR="00633979" w:rsidRPr="00E03CAD">
        <w:rPr>
          <w:rFonts w:ascii="標楷體" w:hAnsi="標楷體" w:hint="eastAsia"/>
          <w:b w:val="0"/>
          <w:color w:val="000000" w:themeColor="text1"/>
        </w:rPr>
        <w:t>高志鵬</w:t>
      </w:r>
      <w:r w:rsidR="00C04FF6" w:rsidRPr="00E03CAD">
        <w:rPr>
          <w:rFonts w:ascii="標楷體" w:hAnsi="標楷體" w:hint="eastAsia"/>
          <w:b w:val="0"/>
          <w:color w:val="000000" w:themeColor="text1"/>
          <w:spacing w:val="-6"/>
        </w:rPr>
        <w:t>、</w:t>
      </w:r>
      <w:r w:rsidR="00C04FF6" w:rsidRPr="0086410E">
        <w:rPr>
          <w:rFonts w:ascii="標楷體" w:hAnsi="標楷體" w:hint="eastAsia"/>
          <w:b w:val="0"/>
          <w:color w:val="000000" w:themeColor="text1"/>
          <w:spacing w:val="-6"/>
        </w:rPr>
        <w:t>許添財</w:t>
      </w:r>
      <w:r w:rsidR="00FD62B5" w:rsidRPr="00E03CAD">
        <w:rPr>
          <w:rFonts w:ascii="標楷體" w:hAnsi="標楷體" w:hint="eastAsia"/>
          <w:b w:val="0"/>
          <w:color w:val="000000" w:themeColor="text1"/>
          <w:spacing w:val="-6"/>
        </w:rPr>
        <w:t>、</w:t>
      </w:r>
      <w:r w:rsidR="00FD62B5">
        <w:rPr>
          <w:rFonts w:ascii="標楷體" w:hAnsi="標楷體" w:hint="eastAsia"/>
          <w:b w:val="0"/>
          <w:color w:val="000000" w:themeColor="text1"/>
          <w:spacing w:val="-6"/>
        </w:rPr>
        <w:t>林滄敏</w:t>
      </w:r>
      <w:r w:rsidRPr="0086410E">
        <w:rPr>
          <w:rFonts w:ascii="標楷體" w:hAnsi="標楷體" w:hint="eastAsia"/>
          <w:b w:val="0"/>
          <w:color w:val="000000" w:themeColor="text1"/>
          <w:spacing w:val="-6"/>
        </w:rPr>
        <w:t>及</w:t>
      </w:r>
      <w:r w:rsidR="00FD62B5">
        <w:rPr>
          <w:rFonts w:ascii="標楷體" w:hAnsi="標楷體" w:hint="eastAsia"/>
          <w:b w:val="0"/>
          <w:color w:val="000000" w:themeColor="text1"/>
          <w:spacing w:val="-6"/>
        </w:rPr>
        <w:t>邱文彥</w:t>
      </w:r>
      <w:r w:rsidRPr="00BF4B1B">
        <w:rPr>
          <w:rFonts w:ascii="標楷體" w:hAnsi="標楷體" w:hint="eastAsia"/>
          <w:b w:val="0"/>
          <w:color w:val="000000" w:themeColor="text1"/>
          <w:spacing w:val="-6"/>
          <w:szCs w:val="32"/>
        </w:rPr>
        <w:t>等</w:t>
      </w:r>
      <w:r w:rsidR="00753412">
        <w:rPr>
          <w:rFonts w:ascii="標楷體" w:hAnsi="標楷體" w:hint="eastAsia"/>
          <w:b w:val="0"/>
          <w:color w:val="000000" w:themeColor="text1"/>
          <w:spacing w:val="-6"/>
        </w:rPr>
        <w:t>1</w:t>
      </w:r>
      <w:r w:rsidR="00FD62B5">
        <w:rPr>
          <w:rFonts w:ascii="標楷體" w:hAnsi="標楷體" w:hint="eastAsia"/>
          <w:b w:val="0"/>
          <w:color w:val="000000" w:themeColor="text1"/>
          <w:spacing w:val="-6"/>
        </w:rPr>
        <w:t>6</w:t>
      </w:r>
      <w:r w:rsidRPr="00BF4B1B">
        <w:rPr>
          <w:rFonts w:ascii="標楷體" w:hAnsi="標楷體"/>
          <w:b w:val="0"/>
          <w:color w:val="000000" w:themeColor="text1"/>
          <w:spacing w:val="-6"/>
        </w:rPr>
        <w:t>人</w:t>
      </w:r>
      <w:r w:rsidRPr="00275FD6">
        <w:rPr>
          <w:rFonts w:ascii="標楷體" w:hAnsi="標楷體"/>
          <w:b w:val="0"/>
          <w:color w:val="000000" w:themeColor="text1"/>
        </w:rPr>
        <w:t>提出質詢，均由</w:t>
      </w:r>
      <w:r w:rsidR="00D139A7" w:rsidRPr="00E321BD">
        <w:rPr>
          <w:rFonts w:ascii="標楷體" w:hAnsi="標楷體" w:hint="eastAsia"/>
          <w:b w:val="0"/>
        </w:rPr>
        <w:t>行政院經濟建設委員會</w:t>
      </w:r>
      <w:r w:rsidR="00D139A7" w:rsidRPr="0086410E">
        <w:rPr>
          <w:rFonts w:ascii="標楷體" w:hAnsi="標楷體" w:hint="eastAsia"/>
          <w:b w:val="0"/>
          <w:color w:val="000000" w:themeColor="text1"/>
        </w:rPr>
        <w:t>管主任委員</w:t>
      </w:r>
      <w:r w:rsidRPr="00E321BD">
        <w:rPr>
          <w:rFonts w:ascii="標楷體" w:hAnsi="標楷體"/>
          <w:b w:val="0"/>
        </w:rPr>
        <w:t>暨</w:t>
      </w:r>
      <w:r w:rsidRPr="00275FD6">
        <w:rPr>
          <w:rFonts w:ascii="標楷體" w:hAnsi="標楷體"/>
          <w:b w:val="0"/>
          <w:color w:val="000000" w:themeColor="text1"/>
        </w:rPr>
        <w:t>相關人員即席答復。）</w:t>
      </w:r>
    </w:p>
    <w:p w:rsidR="00BB311F" w:rsidRDefault="00BB311F" w:rsidP="00BB311F">
      <w:pPr>
        <w:pStyle w:val="a"/>
        <w:numPr>
          <w:ilvl w:val="0"/>
          <w:numId w:val="0"/>
        </w:numPr>
        <w:spacing w:line="520" w:lineRule="exact"/>
        <w:ind w:left="998" w:hangingChars="300" w:hanging="998"/>
        <w:rPr>
          <w:rFonts w:ascii="標楷體" w:hAnsi="標楷體"/>
          <w:b/>
          <w:color w:val="000000" w:themeColor="text1"/>
        </w:rPr>
      </w:pPr>
      <w:r w:rsidRPr="00275FD6">
        <w:rPr>
          <w:rFonts w:ascii="標楷體" w:hAnsi="標楷體"/>
          <w:b/>
          <w:color w:val="000000" w:themeColor="text1"/>
        </w:rPr>
        <w:t>決定：</w:t>
      </w:r>
    </w:p>
    <w:p w:rsidR="00BF4B1B" w:rsidRDefault="00BB311F" w:rsidP="00BF4B1B">
      <w:pPr>
        <w:pStyle w:val="a"/>
        <w:numPr>
          <w:ilvl w:val="0"/>
          <w:numId w:val="0"/>
        </w:numPr>
        <w:spacing w:line="520" w:lineRule="exact"/>
        <w:ind w:left="975" w:rightChars="42" w:right="140" w:hanging="640"/>
        <w:rPr>
          <w:rFonts w:ascii="標楷體" w:hAnsi="標楷體"/>
          <w:color w:val="000000" w:themeColor="text1"/>
        </w:rPr>
      </w:pPr>
      <w:r>
        <w:rPr>
          <w:rFonts w:ascii="標楷體" w:hAnsi="標楷體" w:hint="eastAsia"/>
          <w:color w:val="000000" w:themeColor="text1"/>
        </w:rPr>
        <w:t>一、</w:t>
      </w:r>
      <w:r w:rsidR="00BF4B1B">
        <w:rPr>
          <w:rFonts w:ascii="標楷體" w:hAnsi="標楷體" w:hint="eastAsia"/>
          <w:color w:val="000000" w:themeColor="text1"/>
        </w:rPr>
        <w:t>報告及</w:t>
      </w:r>
      <w:proofErr w:type="gramStart"/>
      <w:r w:rsidR="00BF4B1B">
        <w:rPr>
          <w:rFonts w:ascii="標楷體" w:hAnsi="標楷體" w:hint="eastAsia"/>
          <w:color w:val="000000" w:themeColor="text1"/>
        </w:rPr>
        <w:t>詢</w:t>
      </w:r>
      <w:proofErr w:type="gramEnd"/>
      <w:r w:rsidR="00BF4B1B">
        <w:rPr>
          <w:rFonts w:ascii="標楷體" w:hAnsi="標楷體" w:hint="eastAsia"/>
          <w:color w:val="000000" w:themeColor="text1"/>
        </w:rPr>
        <w:t>答完畢。</w:t>
      </w:r>
    </w:p>
    <w:p w:rsidR="00BB311F" w:rsidRDefault="00BF4B1B" w:rsidP="00BF4B1B">
      <w:pPr>
        <w:pStyle w:val="a"/>
        <w:numPr>
          <w:ilvl w:val="0"/>
          <w:numId w:val="0"/>
        </w:numPr>
        <w:spacing w:line="520" w:lineRule="exact"/>
        <w:ind w:left="975" w:rightChars="42" w:right="140" w:hanging="640"/>
        <w:rPr>
          <w:rFonts w:ascii="標楷體" w:hAnsi="標楷體"/>
          <w:color w:val="000000" w:themeColor="text1"/>
        </w:rPr>
      </w:pPr>
      <w:r>
        <w:rPr>
          <w:rFonts w:ascii="標楷體" w:hAnsi="標楷體" w:hint="eastAsia"/>
          <w:color w:val="000000" w:themeColor="text1"/>
        </w:rPr>
        <w:t>二、</w:t>
      </w:r>
      <w:r w:rsidR="000E2F67" w:rsidRPr="00BF4B1B">
        <w:rPr>
          <w:rFonts w:ascii="標楷體" w:hAnsi="標楷體" w:hint="eastAsia"/>
          <w:color w:val="000000" w:themeColor="text1"/>
        </w:rPr>
        <w:t>委員</w:t>
      </w:r>
      <w:r w:rsidR="003C4DFE" w:rsidRPr="00BF4B1B">
        <w:rPr>
          <w:rFonts w:ascii="標楷體" w:hAnsi="標楷體" w:hint="eastAsia"/>
          <w:color w:val="000000" w:themeColor="text1"/>
          <w:spacing w:val="-6"/>
        </w:rPr>
        <w:t>張嘉郡</w:t>
      </w:r>
      <w:r w:rsidR="003C4DFE" w:rsidRPr="00BF4B1B">
        <w:rPr>
          <w:rFonts w:ascii="標楷體" w:hAnsi="標楷體" w:hint="eastAsia"/>
          <w:color w:val="000000" w:themeColor="text1"/>
        </w:rPr>
        <w:t>、</w:t>
      </w:r>
      <w:r w:rsidR="00FD62B5">
        <w:rPr>
          <w:rFonts w:ascii="標楷體" w:hAnsi="標楷體" w:hint="eastAsia"/>
          <w:color w:val="000000" w:themeColor="text1"/>
        </w:rPr>
        <w:t>吳育昇</w:t>
      </w:r>
      <w:r w:rsidR="00FD62B5" w:rsidRPr="00BF4B1B">
        <w:rPr>
          <w:rFonts w:ascii="標楷體" w:hAnsi="標楷體" w:hint="eastAsia"/>
          <w:color w:val="000000" w:themeColor="text1"/>
        </w:rPr>
        <w:t>、</w:t>
      </w:r>
      <w:r w:rsidR="00FD62B5">
        <w:rPr>
          <w:rFonts w:ascii="標楷體" w:hAnsi="標楷體" w:hint="eastAsia"/>
          <w:color w:val="000000" w:themeColor="text1"/>
        </w:rPr>
        <w:t>徐耀昌</w:t>
      </w:r>
      <w:r w:rsidR="000E2F67" w:rsidRPr="00BF4B1B">
        <w:rPr>
          <w:rFonts w:ascii="標楷體" w:hAnsi="標楷體" w:hint="eastAsia"/>
          <w:color w:val="000000" w:themeColor="text1"/>
        </w:rPr>
        <w:t>所提書面質詢，列入紀錄，刊登公報，請</w:t>
      </w:r>
      <w:r w:rsidR="00FD62B5" w:rsidRPr="00E321BD">
        <w:rPr>
          <w:rFonts w:ascii="標楷體" w:hAnsi="標楷體" w:hint="eastAsia"/>
        </w:rPr>
        <w:t>行政院經濟建設委員會</w:t>
      </w:r>
      <w:r w:rsidR="000E2F67" w:rsidRPr="00BF4B1B">
        <w:rPr>
          <w:rFonts w:ascii="標楷體" w:hAnsi="標楷體" w:hint="eastAsia"/>
          <w:color w:val="000000" w:themeColor="text1"/>
        </w:rPr>
        <w:t>以書面答復，並副知本委員會。</w:t>
      </w:r>
    </w:p>
    <w:p w:rsidR="00BF6197" w:rsidRDefault="00BF6197" w:rsidP="00BF6197">
      <w:pPr>
        <w:pStyle w:val="a"/>
        <w:numPr>
          <w:ilvl w:val="0"/>
          <w:numId w:val="0"/>
        </w:numPr>
        <w:spacing w:line="520" w:lineRule="exact"/>
        <w:ind w:leftChars="100" w:left="997" w:hangingChars="200" w:hanging="665"/>
        <w:rPr>
          <w:rFonts w:ascii="標楷體" w:hAnsi="標楷體"/>
          <w:color w:val="000000" w:themeColor="text1"/>
        </w:rPr>
      </w:pPr>
      <w:r>
        <w:rPr>
          <w:rFonts w:ascii="標楷體" w:hAnsi="標楷體" w:hint="eastAsia"/>
          <w:color w:val="000000" w:themeColor="text1"/>
        </w:rPr>
        <w:t>三、</w:t>
      </w:r>
      <w:r w:rsidRPr="00275FD6">
        <w:rPr>
          <w:rFonts w:ascii="標楷體" w:hAnsi="標楷體" w:hint="eastAsia"/>
          <w:color w:val="000000" w:themeColor="text1"/>
        </w:rPr>
        <w:t>委員口頭質詢未及答復部分，請</w:t>
      </w:r>
      <w:r w:rsidRPr="00E321BD">
        <w:rPr>
          <w:rFonts w:ascii="標楷體" w:hAnsi="標楷體" w:hint="eastAsia"/>
        </w:rPr>
        <w:t>行政院經濟建設委員會</w:t>
      </w:r>
      <w:r w:rsidRPr="00275FD6">
        <w:rPr>
          <w:rFonts w:ascii="標楷體" w:hAnsi="標楷體" w:hint="eastAsia"/>
          <w:color w:val="000000" w:themeColor="text1"/>
        </w:rPr>
        <w:t>於1</w:t>
      </w:r>
      <w:proofErr w:type="gramStart"/>
      <w:r w:rsidRPr="00275FD6">
        <w:rPr>
          <w:rFonts w:ascii="標楷體" w:hAnsi="標楷體" w:hint="eastAsia"/>
          <w:color w:val="000000" w:themeColor="text1"/>
        </w:rPr>
        <w:t>週</w:t>
      </w:r>
      <w:proofErr w:type="gramEnd"/>
      <w:r w:rsidRPr="00275FD6">
        <w:rPr>
          <w:rFonts w:ascii="標楷體" w:hAnsi="標楷體" w:hint="eastAsia"/>
          <w:color w:val="000000" w:themeColor="text1"/>
        </w:rPr>
        <w:t>內以書面答復，並副知本委員會。</w:t>
      </w:r>
    </w:p>
    <w:p w:rsidR="00BF6197" w:rsidRPr="00BF6197" w:rsidRDefault="00BF6197" w:rsidP="00BF6197">
      <w:pPr>
        <w:pStyle w:val="a"/>
        <w:numPr>
          <w:ilvl w:val="0"/>
          <w:numId w:val="0"/>
        </w:numPr>
        <w:spacing w:line="520" w:lineRule="exact"/>
        <w:ind w:leftChars="100" w:left="997" w:hangingChars="200" w:hanging="665"/>
        <w:rPr>
          <w:rFonts w:ascii="標楷體" w:hAnsi="標楷體"/>
          <w:color w:val="000000" w:themeColor="text1"/>
        </w:rPr>
      </w:pPr>
      <w:r>
        <w:rPr>
          <w:rFonts w:ascii="標楷體" w:hAnsi="標楷體" w:hint="eastAsia"/>
          <w:color w:val="000000" w:themeColor="text1"/>
        </w:rPr>
        <w:t>四、</w:t>
      </w:r>
      <w:r w:rsidRPr="00275FD6">
        <w:rPr>
          <w:rFonts w:ascii="標楷體" w:hAnsi="標楷體" w:hint="eastAsia"/>
          <w:color w:val="000000" w:themeColor="text1"/>
        </w:rPr>
        <w:t>委員口頭質詢</w:t>
      </w:r>
      <w:r>
        <w:rPr>
          <w:rFonts w:ascii="標楷體" w:hAnsi="標楷體" w:hint="eastAsia"/>
          <w:color w:val="000000" w:themeColor="text1"/>
        </w:rPr>
        <w:t>中要求提供之相關資料</w:t>
      </w:r>
      <w:r w:rsidRPr="00275FD6">
        <w:rPr>
          <w:rFonts w:ascii="標楷體" w:hAnsi="標楷體" w:hint="eastAsia"/>
          <w:color w:val="000000" w:themeColor="text1"/>
        </w:rPr>
        <w:t>，</w:t>
      </w:r>
      <w:r>
        <w:rPr>
          <w:rFonts w:ascii="標楷體" w:hAnsi="標楷體" w:hint="eastAsia"/>
          <w:color w:val="000000" w:themeColor="text1"/>
        </w:rPr>
        <w:t>亦</w:t>
      </w:r>
      <w:r w:rsidRPr="00275FD6">
        <w:rPr>
          <w:rFonts w:ascii="標楷體" w:hAnsi="標楷體" w:hint="eastAsia"/>
          <w:color w:val="000000" w:themeColor="text1"/>
        </w:rPr>
        <w:t>請於1</w:t>
      </w:r>
      <w:proofErr w:type="gramStart"/>
      <w:r w:rsidRPr="00275FD6">
        <w:rPr>
          <w:rFonts w:ascii="標楷體" w:hAnsi="標楷體" w:hint="eastAsia"/>
          <w:color w:val="000000" w:themeColor="text1"/>
        </w:rPr>
        <w:t>週</w:t>
      </w:r>
      <w:proofErr w:type="gramEnd"/>
      <w:r w:rsidRPr="00275FD6">
        <w:rPr>
          <w:rFonts w:ascii="標楷體" w:hAnsi="標楷體" w:hint="eastAsia"/>
          <w:color w:val="000000" w:themeColor="text1"/>
        </w:rPr>
        <w:t>內</w:t>
      </w:r>
      <w:r>
        <w:rPr>
          <w:rFonts w:ascii="標楷體" w:hAnsi="標楷體" w:hint="eastAsia"/>
          <w:color w:val="000000" w:themeColor="text1"/>
        </w:rPr>
        <w:t>送交</w:t>
      </w:r>
      <w:r w:rsidRPr="00275FD6">
        <w:rPr>
          <w:rFonts w:ascii="標楷體" w:hAnsi="標楷體" w:hint="eastAsia"/>
          <w:color w:val="000000" w:themeColor="text1"/>
        </w:rPr>
        <w:t>本委員會</w:t>
      </w:r>
      <w:r>
        <w:rPr>
          <w:rFonts w:ascii="標楷體" w:hAnsi="標楷體" w:hint="eastAsia"/>
          <w:color w:val="000000" w:themeColor="text1"/>
        </w:rPr>
        <w:t>，並分送相關委員</w:t>
      </w:r>
      <w:r w:rsidRPr="00275FD6">
        <w:rPr>
          <w:rFonts w:ascii="標楷體" w:hAnsi="標楷體" w:hint="eastAsia"/>
          <w:color w:val="000000" w:themeColor="text1"/>
        </w:rPr>
        <w:t>。</w:t>
      </w:r>
    </w:p>
    <w:p w:rsidR="00FE1296" w:rsidRPr="00BF4B1B" w:rsidRDefault="00FE1296" w:rsidP="00FE1296">
      <w:pPr>
        <w:spacing w:line="520" w:lineRule="exact"/>
        <w:jc w:val="both"/>
        <w:rPr>
          <w:rFonts w:ascii="標楷體" w:hAnsi="標楷體"/>
          <w:b/>
          <w:color w:val="000000" w:themeColor="text1"/>
          <w:szCs w:val="32"/>
        </w:rPr>
      </w:pPr>
      <w:r w:rsidRPr="00BF4B1B">
        <w:rPr>
          <w:rFonts w:ascii="標楷體" w:hAnsi="標楷體" w:hint="eastAsia"/>
          <w:b/>
          <w:color w:val="000000" w:themeColor="text1"/>
          <w:szCs w:val="32"/>
        </w:rPr>
        <w:t>通過</w:t>
      </w:r>
      <w:r w:rsidRPr="00BF4B1B">
        <w:rPr>
          <w:rFonts w:ascii="標楷體" w:hAnsi="標楷體"/>
          <w:b/>
          <w:color w:val="000000" w:themeColor="text1"/>
          <w:szCs w:val="32"/>
        </w:rPr>
        <w:t>臨時提案</w:t>
      </w:r>
      <w:r w:rsidR="00B546AC">
        <w:rPr>
          <w:rFonts w:ascii="標楷體" w:hAnsi="標楷體" w:hint="eastAsia"/>
          <w:b/>
          <w:color w:val="000000" w:themeColor="text1"/>
          <w:szCs w:val="32"/>
        </w:rPr>
        <w:t>2</w:t>
      </w:r>
      <w:r w:rsidRPr="00BF4B1B">
        <w:rPr>
          <w:rFonts w:ascii="標楷體" w:hAnsi="標楷體" w:hint="eastAsia"/>
          <w:b/>
          <w:color w:val="000000" w:themeColor="text1"/>
          <w:szCs w:val="32"/>
        </w:rPr>
        <w:t>案：</w:t>
      </w:r>
    </w:p>
    <w:p w:rsidR="00FE1296" w:rsidRPr="00275FD6" w:rsidRDefault="00FE1296" w:rsidP="00BF4B1B">
      <w:pPr>
        <w:pStyle w:val="af6"/>
        <w:tabs>
          <w:tab w:val="left" w:pos="9923"/>
        </w:tabs>
        <w:spacing w:line="520" w:lineRule="exact"/>
        <w:ind w:left="665" w:hangingChars="200" w:hanging="665"/>
        <w:rPr>
          <w:rFonts w:ascii="標楷體" w:hAnsi="標楷體"/>
          <w:color w:val="000000" w:themeColor="text1"/>
        </w:rPr>
      </w:pPr>
      <w:r w:rsidRPr="00275FD6">
        <w:rPr>
          <w:rFonts w:ascii="標楷體" w:hAnsi="標楷體" w:hint="eastAsia"/>
          <w:color w:val="000000" w:themeColor="text1"/>
        </w:rPr>
        <w:lastRenderedPageBreak/>
        <w:t>一、</w:t>
      </w:r>
      <w:proofErr w:type="gramStart"/>
      <w:r w:rsidR="00D90593">
        <w:rPr>
          <w:rFonts w:ascii="標楷體" w:hAnsi="標楷體" w:hint="eastAsia"/>
          <w:color w:val="000000" w:themeColor="text1"/>
        </w:rPr>
        <w:t>鑑</w:t>
      </w:r>
      <w:proofErr w:type="gramEnd"/>
      <w:r w:rsidR="00D90593">
        <w:rPr>
          <w:rFonts w:ascii="標楷體" w:hAnsi="標楷體" w:hint="eastAsia"/>
          <w:color w:val="000000" w:themeColor="text1"/>
        </w:rPr>
        <w:t>於「高鐵南延至屏東」乃</w:t>
      </w:r>
      <w:r w:rsidR="00F929F2">
        <w:rPr>
          <w:rFonts w:ascii="標楷體" w:hAnsi="標楷體" w:hint="eastAsia"/>
          <w:color w:val="000000" w:themeColor="text1"/>
        </w:rPr>
        <w:t>是</w:t>
      </w:r>
      <w:r w:rsidR="00D90593">
        <w:rPr>
          <w:rFonts w:ascii="標楷體" w:hAnsi="標楷體" w:hint="eastAsia"/>
          <w:color w:val="000000" w:themeColor="text1"/>
        </w:rPr>
        <w:t>屏東及全國人民之期待，若高鐵延伸到屏東，未來台北-屏東僅需2.5小時左右，較目前高鐵轉台鐵需4小時，可節省一半以上時間，真正符合台灣</w:t>
      </w:r>
      <w:proofErr w:type="gramStart"/>
      <w:r w:rsidR="00D90593">
        <w:rPr>
          <w:rFonts w:ascii="標楷體" w:hAnsi="標楷體" w:hint="eastAsia"/>
          <w:color w:val="000000" w:themeColor="text1"/>
        </w:rPr>
        <w:t>西部「</w:t>
      </w:r>
      <w:proofErr w:type="gramEnd"/>
      <w:r w:rsidR="00D90593">
        <w:rPr>
          <w:rFonts w:ascii="標楷體" w:hAnsi="標楷體" w:hint="eastAsia"/>
          <w:color w:val="000000" w:themeColor="text1"/>
        </w:rPr>
        <w:t>一日生活圈」構想。加上高鐵延伸至屏東，亦可因應墾丁每年超過6</w:t>
      </w:r>
      <w:proofErr w:type="gramStart"/>
      <w:r w:rsidR="00D90593">
        <w:rPr>
          <w:rFonts w:ascii="標楷體" w:hAnsi="標楷體" w:hint="eastAsia"/>
          <w:color w:val="000000" w:themeColor="text1"/>
        </w:rPr>
        <w:t>百萬</w:t>
      </w:r>
      <w:proofErr w:type="gramEnd"/>
      <w:r w:rsidR="00D90593">
        <w:rPr>
          <w:rFonts w:ascii="標楷體" w:hAnsi="標楷體" w:hint="eastAsia"/>
          <w:color w:val="000000" w:themeColor="text1"/>
        </w:rPr>
        <w:t>人次觀光熱潮，可直接使高鐵公司財務轉佳，並解決交通擁塞，維護暢通及行的安全</w:t>
      </w:r>
      <w:r>
        <w:rPr>
          <w:rFonts w:ascii="標楷體" w:hAnsi="標楷體" w:hint="eastAsia"/>
        </w:rPr>
        <w:t>。</w:t>
      </w:r>
      <w:r w:rsidR="00D90593">
        <w:rPr>
          <w:rFonts w:ascii="標楷體" w:hAnsi="標楷體" w:hint="eastAsia"/>
        </w:rPr>
        <w:t>因此</w:t>
      </w:r>
      <w:r w:rsidR="00D90593">
        <w:rPr>
          <w:rFonts w:ascii="標楷體" w:hAnsi="標楷體" w:hint="eastAsia"/>
          <w:color w:val="000000" w:themeColor="text1"/>
        </w:rPr>
        <w:t>，</w:t>
      </w:r>
      <w:proofErr w:type="gramStart"/>
      <w:r w:rsidR="00D90593">
        <w:rPr>
          <w:rFonts w:ascii="標楷體" w:hAnsi="標楷體" w:hint="eastAsia"/>
          <w:color w:val="000000" w:themeColor="text1"/>
        </w:rPr>
        <w:t>爰</w:t>
      </w:r>
      <w:proofErr w:type="gramEnd"/>
      <w:r w:rsidR="00D90593">
        <w:rPr>
          <w:rFonts w:ascii="標楷體" w:hAnsi="標楷體" w:hint="eastAsia"/>
          <w:color w:val="000000" w:themeColor="text1"/>
        </w:rPr>
        <w:t>要求行政院經濟建設委員會、</w:t>
      </w:r>
      <w:r w:rsidR="00D85616">
        <w:rPr>
          <w:rFonts w:ascii="標楷體" w:hAnsi="標楷體" w:hint="eastAsia"/>
          <w:color w:val="000000" w:themeColor="text1"/>
        </w:rPr>
        <w:t>經濟部、</w:t>
      </w:r>
      <w:r w:rsidR="00D90593">
        <w:rPr>
          <w:rFonts w:ascii="標楷體" w:hAnsi="標楷體" w:hint="eastAsia"/>
          <w:color w:val="000000" w:themeColor="text1"/>
        </w:rPr>
        <w:t>交通部等相關部會於6個月內提出規劃報告，以推動「高鐵南延」計畫</w:t>
      </w:r>
      <w:r w:rsidR="00D90593">
        <w:rPr>
          <w:rFonts w:ascii="標楷體" w:hAnsi="標楷體" w:hint="eastAsia"/>
        </w:rPr>
        <w:t>。</w:t>
      </w:r>
    </w:p>
    <w:p w:rsidR="00FE1296" w:rsidRDefault="00FE1296" w:rsidP="00E96D93">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4E11A6">
        <w:rPr>
          <w:rFonts w:ascii="標楷體" w:hAnsi="標楷體" w:hint="eastAsia"/>
          <w:color w:val="000000" w:themeColor="text1"/>
        </w:rPr>
        <w:t>簡東明  李慶華  楊瓊瓔</w:t>
      </w:r>
      <w:r w:rsidR="00BF4B1B">
        <w:rPr>
          <w:rFonts w:ascii="標楷體" w:hAnsi="標楷體" w:hint="eastAsia"/>
          <w:color w:val="000000" w:themeColor="text1"/>
        </w:rPr>
        <w:t xml:space="preserve">  </w:t>
      </w:r>
      <w:r w:rsidR="004E11A6">
        <w:rPr>
          <w:rFonts w:ascii="標楷體" w:hAnsi="標楷體" w:hint="eastAsia"/>
          <w:color w:val="000000" w:themeColor="text1"/>
        </w:rPr>
        <w:t>黃偉哲</w:t>
      </w:r>
    </w:p>
    <w:p w:rsidR="00B546AC" w:rsidRPr="00275FD6" w:rsidRDefault="00B546AC" w:rsidP="00B546AC">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二</w:t>
      </w:r>
      <w:r w:rsidRPr="00275FD6">
        <w:rPr>
          <w:rFonts w:ascii="標楷體" w:hAnsi="標楷體" w:hint="eastAsia"/>
          <w:color w:val="000000" w:themeColor="text1"/>
        </w:rPr>
        <w:t>、</w:t>
      </w:r>
      <w:proofErr w:type="gramStart"/>
      <w:r w:rsidR="00264760">
        <w:rPr>
          <w:rFonts w:ascii="標楷體" w:hAnsi="標楷體" w:hint="eastAsia"/>
          <w:color w:val="000000" w:themeColor="text1"/>
        </w:rPr>
        <w:t>鑑</w:t>
      </w:r>
      <w:proofErr w:type="gramEnd"/>
      <w:r w:rsidR="00264760">
        <w:rPr>
          <w:rFonts w:ascii="標楷體" w:hAnsi="標楷體" w:hint="eastAsia"/>
          <w:color w:val="000000" w:themeColor="text1"/>
        </w:rPr>
        <w:t>於「離島建設條例第12條之1」今年新修正為：「</w:t>
      </w:r>
      <w:r w:rsidR="00264760">
        <w:rPr>
          <w:rFonts w:ascii="標楷體" w:hAnsi="標楷體"/>
          <w:color w:val="000000" w:themeColor="text1"/>
        </w:rPr>
        <w:t>…</w:t>
      </w:r>
      <w:r w:rsidR="00264760">
        <w:rPr>
          <w:rFonts w:ascii="標楷體" w:hAnsi="標楷體" w:hint="eastAsia"/>
          <w:color w:val="000000" w:themeColor="text1"/>
        </w:rPr>
        <w:t>離島地區國民教育階段初聘教師應服務四年以上，始得提出申請</w:t>
      </w:r>
      <w:proofErr w:type="gramStart"/>
      <w:r w:rsidR="00264760">
        <w:rPr>
          <w:rFonts w:ascii="標楷體" w:hAnsi="標楷體" w:hint="eastAsia"/>
          <w:color w:val="000000" w:themeColor="text1"/>
        </w:rPr>
        <w:t>介聘至</w:t>
      </w:r>
      <w:proofErr w:type="gramEnd"/>
      <w:r w:rsidR="00264760">
        <w:rPr>
          <w:rFonts w:ascii="標楷體" w:hAnsi="標楷體" w:hint="eastAsia"/>
          <w:color w:val="000000" w:themeColor="text1"/>
        </w:rPr>
        <w:t>台灣本島地區學校</w:t>
      </w:r>
      <w:r w:rsidR="00264760">
        <w:rPr>
          <w:rFonts w:ascii="標楷體" w:hAnsi="標楷體" w:hint="eastAsia"/>
        </w:rPr>
        <w:t>。</w:t>
      </w:r>
      <w:r w:rsidR="00264760">
        <w:rPr>
          <w:rFonts w:ascii="標楷體" w:hAnsi="標楷體" w:hint="eastAsia"/>
          <w:color w:val="000000" w:themeColor="text1"/>
        </w:rPr>
        <w:t>」規定，反而可能降低了優秀教師至離島學校任教意願，導致離島教師大多以「代課老師」為主，流動率非常高</w:t>
      </w:r>
      <w:r w:rsidR="00264760">
        <w:rPr>
          <w:rFonts w:ascii="標楷體" w:hAnsi="標楷體" w:hint="eastAsia"/>
        </w:rPr>
        <w:t>。為保障離島學生受教權</w:t>
      </w:r>
      <w:r w:rsidR="00264760">
        <w:rPr>
          <w:rFonts w:ascii="標楷體" w:hAnsi="標楷體" w:hint="eastAsia"/>
          <w:color w:val="000000" w:themeColor="text1"/>
        </w:rPr>
        <w:t>，</w:t>
      </w:r>
      <w:proofErr w:type="gramStart"/>
      <w:r w:rsidR="00264760">
        <w:rPr>
          <w:rFonts w:ascii="標楷體" w:hAnsi="標楷體" w:hint="eastAsia"/>
          <w:color w:val="000000" w:themeColor="text1"/>
        </w:rPr>
        <w:t>爰</w:t>
      </w:r>
      <w:proofErr w:type="gramEnd"/>
      <w:r w:rsidR="00264760">
        <w:rPr>
          <w:rFonts w:ascii="標楷體" w:hAnsi="標楷體" w:hint="eastAsia"/>
          <w:color w:val="000000" w:themeColor="text1"/>
        </w:rPr>
        <w:t>要求行政院經濟建設委員會、教育部等相關部會，</w:t>
      </w:r>
      <w:proofErr w:type="gramStart"/>
      <w:r w:rsidR="00264760">
        <w:rPr>
          <w:rFonts w:ascii="標楷體" w:hAnsi="標楷體" w:hint="eastAsia"/>
          <w:color w:val="000000" w:themeColor="text1"/>
        </w:rPr>
        <w:t>研</w:t>
      </w:r>
      <w:proofErr w:type="gramEnd"/>
      <w:r w:rsidR="00264760">
        <w:rPr>
          <w:rFonts w:ascii="標楷體" w:hAnsi="標楷體" w:hint="eastAsia"/>
          <w:color w:val="000000" w:themeColor="text1"/>
        </w:rPr>
        <w:t>擬以增加離島公費培育當地師資人才及提高加給等方式，根本解決離島學校之教師出缺問題</w:t>
      </w:r>
      <w:r w:rsidR="00264760">
        <w:rPr>
          <w:rFonts w:ascii="標楷體" w:hAnsi="標楷體" w:hint="eastAsia"/>
        </w:rPr>
        <w:t>。</w:t>
      </w:r>
    </w:p>
    <w:p w:rsidR="00B546AC" w:rsidRPr="00275FD6" w:rsidRDefault="00B546AC" w:rsidP="00B546AC">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4E11A6">
        <w:rPr>
          <w:rFonts w:ascii="標楷體" w:hAnsi="標楷體" w:hint="eastAsia"/>
          <w:color w:val="000000" w:themeColor="text1"/>
        </w:rPr>
        <w:t>簡東明  李慶華  黃昭順  楊瓊瓔  黃偉哲</w:t>
      </w:r>
    </w:p>
    <w:p w:rsidR="0021027A" w:rsidRPr="005E2902" w:rsidRDefault="0021027A" w:rsidP="0021027A">
      <w:pPr>
        <w:snapToGrid w:val="0"/>
        <w:spacing w:beforeLines="50" w:before="244" w:line="520" w:lineRule="exact"/>
        <w:ind w:firstLineChars="450" w:firstLine="1497"/>
        <w:rPr>
          <w:rFonts w:ascii="標楷體" w:hAnsi="標楷體"/>
          <w:b/>
          <w:color w:val="000000" w:themeColor="text1"/>
          <w:szCs w:val="32"/>
        </w:rPr>
      </w:pPr>
      <w:r>
        <w:rPr>
          <w:rFonts w:ascii="標楷體" w:hAnsi="標楷體" w:hint="eastAsia"/>
          <w:b/>
          <w:color w:val="000000" w:themeColor="text1"/>
          <w:szCs w:val="32"/>
        </w:rPr>
        <w:t>討</w:t>
      </w:r>
      <w:r w:rsidRPr="005E2902">
        <w:rPr>
          <w:rFonts w:ascii="標楷體" w:hAnsi="標楷體"/>
          <w:b/>
          <w:color w:val="000000" w:themeColor="text1"/>
          <w:szCs w:val="32"/>
        </w:rPr>
        <w:t xml:space="preserve">  </w:t>
      </w:r>
      <w:r>
        <w:rPr>
          <w:rFonts w:ascii="標楷體" w:hAnsi="標楷體" w:hint="eastAsia"/>
          <w:b/>
          <w:color w:val="000000" w:themeColor="text1"/>
          <w:szCs w:val="32"/>
        </w:rPr>
        <w:t>論</w:t>
      </w:r>
      <w:r w:rsidRPr="005E2902">
        <w:rPr>
          <w:rFonts w:ascii="標楷體" w:hAnsi="標楷體"/>
          <w:b/>
          <w:color w:val="000000" w:themeColor="text1"/>
          <w:szCs w:val="32"/>
        </w:rPr>
        <w:t xml:space="preserve">  事  項</w:t>
      </w:r>
    </w:p>
    <w:p w:rsidR="009F432A" w:rsidRDefault="009F432A" w:rsidP="0021027A">
      <w:pPr>
        <w:adjustRightInd w:val="0"/>
        <w:spacing w:line="520" w:lineRule="exact"/>
        <w:ind w:left="665" w:hangingChars="200" w:hanging="665"/>
        <w:rPr>
          <w:rFonts w:ascii="標楷體" w:hAnsi="標楷體"/>
          <w:b/>
          <w:color w:val="000000" w:themeColor="text1"/>
          <w:kern w:val="20"/>
        </w:rPr>
      </w:pPr>
      <w:r w:rsidRPr="00275FD6">
        <w:rPr>
          <w:rFonts w:ascii="標楷體" w:hAnsi="標楷體" w:hint="eastAsia"/>
          <w:b/>
          <w:color w:val="000000" w:themeColor="text1"/>
        </w:rPr>
        <w:t>102年</w:t>
      </w:r>
      <w:r w:rsidRPr="00275FD6">
        <w:rPr>
          <w:rFonts w:ascii="標楷體" w:hAnsi="標楷體" w:hint="eastAsia"/>
          <w:b/>
          <w:color w:val="000000" w:themeColor="text1"/>
          <w:szCs w:val="32"/>
        </w:rPr>
        <w:t>10月</w:t>
      </w:r>
      <w:r w:rsidR="003B5300">
        <w:rPr>
          <w:rFonts w:ascii="標楷體" w:hAnsi="標楷體" w:hint="eastAsia"/>
          <w:b/>
          <w:color w:val="000000" w:themeColor="text1"/>
          <w:szCs w:val="32"/>
        </w:rPr>
        <w:t>30</w:t>
      </w:r>
      <w:r w:rsidRPr="00275FD6">
        <w:rPr>
          <w:rFonts w:ascii="標楷體" w:hAnsi="標楷體" w:hint="eastAsia"/>
          <w:b/>
          <w:color w:val="000000" w:themeColor="text1"/>
          <w:szCs w:val="32"/>
        </w:rPr>
        <w:t>日</w:t>
      </w:r>
      <w:r w:rsidRPr="00275FD6">
        <w:rPr>
          <w:rFonts w:ascii="標楷體" w:hAnsi="標楷體" w:hint="eastAsia"/>
          <w:b/>
          <w:color w:val="000000" w:themeColor="text1"/>
          <w:kern w:val="20"/>
        </w:rPr>
        <w:t>（星期三）</w:t>
      </w:r>
    </w:p>
    <w:p w:rsidR="00BB311F" w:rsidRPr="00C110AF" w:rsidRDefault="00C110AF" w:rsidP="00BB311F">
      <w:pPr>
        <w:adjustRightInd w:val="0"/>
        <w:spacing w:line="520" w:lineRule="exact"/>
        <w:rPr>
          <w:b/>
        </w:rPr>
      </w:pPr>
      <w:r w:rsidRPr="00C110AF">
        <w:rPr>
          <w:rFonts w:ascii="標楷體" w:hAnsi="標楷體" w:hint="eastAsia"/>
          <w:b/>
        </w:rPr>
        <w:t>審查</w:t>
      </w:r>
      <w:proofErr w:type="gramStart"/>
      <w:r w:rsidRPr="00C110AF">
        <w:rPr>
          <w:rFonts w:ascii="標楷體" w:hAnsi="標楷體" w:hint="eastAsia"/>
          <w:b/>
        </w:rPr>
        <w:t>103</w:t>
      </w:r>
      <w:proofErr w:type="gramEnd"/>
      <w:r w:rsidRPr="00C110AF">
        <w:rPr>
          <w:rFonts w:ascii="標楷體" w:hAnsi="標楷體" w:hint="eastAsia"/>
          <w:b/>
        </w:rPr>
        <w:t>年度中央政府總預算案關於</w:t>
      </w:r>
      <w:r w:rsidRPr="00C110AF">
        <w:rPr>
          <w:rFonts w:hint="eastAsia"/>
          <w:b/>
        </w:rPr>
        <w:t>行政院農業委員會</w:t>
      </w:r>
      <w:r>
        <w:rPr>
          <w:rFonts w:hint="eastAsia"/>
          <w:b/>
        </w:rPr>
        <w:t>及所屬</w:t>
      </w:r>
      <w:r w:rsidRPr="00C110AF">
        <w:rPr>
          <w:rFonts w:ascii="標楷體" w:hAnsi="標楷體" w:hint="eastAsia"/>
          <w:b/>
        </w:rPr>
        <w:t>單位預算部分。</w:t>
      </w:r>
      <w:r w:rsidR="003E7E4D">
        <w:rPr>
          <w:rFonts w:ascii="標楷體" w:hAnsi="標楷體" w:hint="eastAsia"/>
          <w:b/>
        </w:rPr>
        <w:t>(</w:t>
      </w:r>
      <w:r w:rsidR="003E7E4D">
        <w:rPr>
          <w:rFonts w:ascii="標楷體" w:hAnsi="標楷體" w:hint="eastAsia"/>
          <w:b/>
          <w:color w:val="000000" w:themeColor="text1"/>
        </w:rPr>
        <w:t>報告及</w:t>
      </w:r>
      <w:proofErr w:type="gramStart"/>
      <w:r w:rsidR="003E7E4D">
        <w:rPr>
          <w:rFonts w:ascii="標楷體" w:hAnsi="標楷體" w:hint="eastAsia"/>
          <w:b/>
          <w:color w:val="000000" w:themeColor="text1"/>
        </w:rPr>
        <w:t>詢</w:t>
      </w:r>
      <w:proofErr w:type="gramEnd"/>
      <w:r w:rsidR="003E7E4D">
        <w:rPr>
          <w:rFonts w:ascii="標楷體" w:hAnsi="標楷體" w:hint="eastAsia"/>
          <w:b/>
          <w:color w:val="000000" w:themeColor="text1"/>
        </w:rPr>
        <w:t>答</w:t>
      </w:r>
      <w:r w:rsidR="003E7E4D">
        <w:rPr>
          <w:rFonts w:ascii="標楷體" w:hAnsi="標楷體" w:hint="eastAsia"/>
          <w:b/>
        </w:rPr>
        <w:t>)</w:t>
      </w:r>
    </w:p>
    <w:p w:rsidR="002E5BE5" w:rsidRPr="00C4693F" w:rsidRDefault="002E5BE5" w:rsidP="002E5BE5">
      <w:pPr>
        <w:pStyle w:val="a5"/>
        <w:autoSpaceDE w:val="0"/>
        <w:spacing w:line="520" w:lineRule="exact"/>
        <w:ind w:left="332" w:hangingChars="100" w:hanging="332"/>
        <w:jc w:val="both"/>
        <w:rPr>
          <w:rFonts w:ascii="標楷體" w:hAnsi="標楷體"/>
          <w:b w:val="0"/>
          <w:color w:val="1F497D" w:themeColor="text2"/>
        </w:rPr>
      </w:pPr>
      <w:proofErr w:type="gramStart"/>
      <w:r w:rsidRPr="00275FD6">
        <w:rPr>
          <w:rFonts w:ascii="標楷體" w:hAnsi="標楷體"/>
          <w:b w:val="0"/>
          <w:color w:val="000000" w:themeColor="text1"/>
        </w:rPr>
        <w:t>（</w:t>
      </w:r>
      <w:proofErr w:type="gramEnd"/>
      <w:r w:rsidR="00DE2C00" w:rsidRPr="009A6D4D">
        <w:rPr>
          <w:rFonts w:hint="eastAsia"/>
          <w:b w:val="0"/>
          <w:color w:val="000000" w:themeColor="text1"/>
        </w:rPr>
        <w:t>行政院農業委員會</w:t>
      </w:r>
      <w:r w:rsidR="0021027A">
        <w:rPr>
          <w:rFonts w:hint="eastAsia"/>
          <w:b w:val="0"/>
          <w:color w:val="000000" w:themeColor="text1"/>
        </w:rPr>
        <w:t>陳</w:t>
      </w:r>
      <w:r w:rsidR="00DE2C00" w:rsidRPr="009A6D4D">
        <w:rPr>
          <w:rFonts w:hint="eastAsia"/>
          <w:b w:val="0"/>
          <w:color w:val="000000" w:themeColor="text1"/>
        </w:rPr>
        <w:t>主任委員</w:t>
      </w:r>
      <w:r w:rsidRPr="00275FD6">
        <w:rPr>
          <w:rFonts w:ascii="標楷體" w:hAnsi="標楷體" w:hint="eastAsia"/>
          <w:b w:val="0"/>
          <w:color w:val="000000" w:themeColor="text1"/>
        </w:rPr>
        <w:t>報告</w:t>
      </w:r>
      <w:r w:rsidRPr="00275FD6">
        <w:rPr>
          <w:rFonts w:ascii="標楷體" w:hAnsi="標楷體"/>
          <w:b w:val="0"/>
          <w:color w:val="000000" w:themeColor="text1"/>
        </w:rPr>
        <w:t>後，委員</w:t>
      </w:r>
      <w:r w:rsidR="00D774D0">
        <w:rPr>
          <w:rFonts w:ascii="標楷體" w:hAnsi="標楷體" w:hint="eastAsia"/>
          <w:b w:val="0"/>
          <w:color w:val="000000" w:themeColor="text1"/>
        </w:rPr>
        <w:t>林</w:t>
      </w:r>
      <w:r w:rsidR="00D774D0" w:rsidRPr="004A50DB">
        <w:rPr>
          <w:rFonts w:ascii="標楷體" w:hAnsi="標楷體" w:hint="eastAsia"/>
          <w:b w:val="0"/>
        </w:rPr>
        <w:t>岱樺</w:t>
      </w:r>
      <w:r w:rsidR="00D774D0" w:rsidRPr="003271E2">
        <w:rPr>
          <w:rFonts w:ascii="標楷體" w:hAnsi="標楷體" w:hint="eastAsia"/>
          <w:b w:val="0"/>
          <w:color w:val="000000" w:themeColor="text1"/>
          <w:spacing w:val="-6"/>
        </w:rPr>
        <w:t>、李慶華</w:t>
      </w:r>
      <w:r w:rsidR="00D774D0" w:rsidRPr="003271E2">
        <w:rPr>
          <w:rFonts w:ascii="標楷體" w:hAnsi="標楷體" w:hint="eastAsia"/>
          <w:b w:val="0"/>
          <w:color w:val="000000" w:themeColor="text1"/>
        </w:rPr>
        <w:t>、黃昭順</w:t>
      </w:r>
      <w:r w:rsidR="00D774D0" w:rsidRPr="003271E2">
        <w:rPr>
          <w:rFonts w:ascii="標楷體" w:hAnsi="標楷體" w:hint="eastAsia"/>
          <w:b w:val="0"/>
          <w:color w:val="000000" w:themeColor="text1"/>
          <w:spacing w:val="-6"/>
        </w:rPr>
        <w:t>、</w:t>
      </w:r>
      <w:r w:rsidR="00DE2C00" w:rsidRPr="003271E2">
        <w:rPr>
          <w:rFonts w:ascii="標楷體" w:hAnsi="標楷體" w:hint="eastAsia"/>
          <w:b w:val="0"/>
          <w:color w:val="000000" w:themeColor="text1"/>
        </w:rPr>
        <w:t>許忠信</w:t>
      </w:r>
      <w:r w:rsidR="00DE2C00" w:rsidRPr="00D63E44">
        <w:rPr>
          <w:rFonts w:ascii="標楷體" w:hAnsi="標楷體" w:hint="eastAsia"/>
          <w:b w:val="0"/>
          <w:color w:val="000000" w:themeColor="text1"/>
        </w:rPr>
        <w:t>、</w:t>
      </w:r>
      <w:r w:rsidR="00DE2C00" w:rsidRPr="00D63E44">
        <w:rPr>
          <w:rFonts w:ascii="標楷體" w:hAnsi="標楷體" w:hint="eastAsia"/>
          <w:b w:val="0"/>
          <w:color w:val="000000" w:themeColor="text1"/>
          <w:spacing w:val="-6"/>
        </w:rPr>
        <w:t>丁守中</w:t>
      </w:r>
      <w:r w:rsidR="00D774D0" w:rsidRPr="00D63E44">
        <w:rPr>
          <w:rFonts w:ascii="標楷體" w:hAnsi="標楷體" w:hint="eastAsia"/>
          <w:b w:val="0"/>
          <w:color w:val="000000" w:themeColor="text1"/>
        </w:rPr>
        <w:t>、</w:t>
      </w:r>
      <w:r w:rsidR="00D774D0" w:rsidRPr="00D63E44">
        <w:rPr>
          <w:rFonts w:ascii="標楷體" w:hAnsi="標楷體" w:hint="eastAsia"/>
          <w:b w:val="0"/>
          <w:color w:val="000000" w:themeColor="text1"/>
          <w:spacing w:val="-6"/>
        </w:rPr>
        <w:t>陳明</w:t>
      </w:r>
      <w:r w:rsidR="00D774D0" w:rsidRPr="00804CCA">
        <w:rPr>
          <w:rFonts w:ascii="標楷體" w:hAnsi="標楷體" w:hint="eastAsia"/>
          <w:b w:val="0"/>
          <w:color w:val="000000" w:themeColor="text1"/>
          <w:spacing w:val="-6"/>
        </w:rPr>
        <w:t>文</w:t>
      </w:r>
      <w:r w:rsidR="00DE2C00" w:rsidRPr="00804CCA">
        <w:rPr>
          <w:rFonts w:ascii="標楷體" w:hAnsi="標楷體" w:hint="eastAsia"/>
          <w:b w:val="0"/>
          <w:color w:val="000000" w:themeColor="text1"/>
        </w:rPr>
        <w:t>、</w:t>
      </w:r>
      <w:r w:rsidR="00D774D0" w:rsidRPr="00804CCA">
        <w:rPr>
          <w:rFonts w:ascii="標楷體" w:hAnsi="標楷體" w:hint="eastAsia"/>
          <w:b w:val="0"/>
          <w:color w:val="000000" w:themeColor="text1"/>
        </w:rPr>
        <w:t>廖國</w:t>
      </w:r>
      <w:r w:rsidR="00D774D0" w:rsidRPr="00AA13B6">
        <w:rPr>
          <w:rFonts w:ascii="標楷體" w:hAnsi="標楷體" w:hint="eastAsia"/>
          <w:b w:val="0"/>
          <w:color w:val="000000" w:themeColor="text1"/>
        </w:rPr>
        <w:t>棟</w:t>
      </w:r>
      <w:r w:rsidR="004F2E6B" w:rsidRPr="00AA13B6">
        <w:rPr>
          <w:rFonts w:ascii="標楷體" w:hAnsi="標楷體" w:hint="eastAsia"/>
          <w:b w:val="0"/>
          <w:color w:val="000000" w:themeColor="text1"/>
          <w:spacing w:val="-6"/>
        </w:rPr>
        <w:t>、林佳龍</w:t>
      </w:r>
      <w:r w:rsidR="004F2E6B" w:rsidRPr="00AA13B6">
        <w:rPr>
          <w:rFonts w:ascii="標楷體" w:hAnsi="標楷體" w:hint="eastAsia"/>
          <w:b w:val="0"/>
          <w:color w:val="000000" w:themeColor="text1"/>
        </w:rPr>
        <w:t>、</w:t>
      </w:r>
      <w:r w:rsidR="00D774D0" w:rsidRPr="00AA13B6">
        <w:rPr>
          <w:rFonts w:ascii="標楷體" w:hAnsi="標楷體" w:hint="eastAsia"/>
          <w:b w:val="0"/>
          <w:color w:val="000000" w:themeColor="text1"/>
          <w:spacing w:val="-6"/>
        </w:rPr>
        <w:t>徐耀昌</w:t>
      </w:r>
      <w:r w:rsidR="004F2E6B" w:rsidRPr="00AA13B6">
        <w:rPr>
          <w:rFonts w:ascii="標楷體" w:hAnsi="標楷體" w:hint="eastAsia"/>
          <w:b w:val="0"/>
          <w:color w:val="000000" w:themeColor="text1"/>
          <w:spacing w:val="-6"/>
        </w:rPr>
        <w:t>、</w:t>
      </w:r>
      <w:r w:rsidR="00AA13B6" w:rsidRPr="00AA13B6">
        <w:rPr>
          <w:rFonts w:ascii="標楷體" w:hAnsi="標楷體" w:hint="eastAsia"/>
          <w:b w:val="0"/>
          <w:color w:val="000000" w:themeColor="text1"/>
        </w:rPr>
        <w:t>高志鵬、</w:t>
      </w:r>
      <w:r w:rsidR="004F2E6B" w:rsidRPr="009D3FAA">
        <w:rPr>
          <w:rFonts w:ascii="標楷體" w:hAnsi="標楷體" w:hint="eastAsia"/>
          <w:b w:val="0"/>
          <w:color w:val="000000" w:themeColor="text1"/>
          <w:spacing w:val="-6"/>
        </w:rPr>
        <w:t>楊瓊瓔</w:t>
      </w:r>
      <w:r w:rsidR="00D774D0" w:rsidRPr="00E066CF">
        <w:rPr>
          <w:rFonts w:ascii="標楷體" w:hAnsi="標楷體" w:hint="eastAsia"/>
          <w:b w:val="0"/>
          <w:color w:val="000000" w:themeColor="text1"/>
        </w:rPr>
        <w:t>、</w:t>
      </w:r>
      <w:r w:rsidR="00D774D0" w:rsidRPr="00E066CF">
        <w:rPr>
          <w:rFonts w:ascii="標楷體" w:hAnsi="標楷體" w:hint="eastAsia"/>
          <w:b w:val="0"/>
          <w:color w:val="000000" w:themeColor="text1"/>
          <w:spacing w:val="-6"/>
        </w:rPr>
        <w:t>簡東明</w:t>
      </w:r>
      <w:r w:rsidR="0014136E" w:rsidRPr="00E066CF">
        <w:rPr>
          <w:rFonts w:ascii="標楷體" w:hAnsi="標楷體" w:hint="eastAsia"/>
          <w:b w:val="0"/>
          <w:color w:val="000000" w:themeColor="text1"/>
        </w:rPr>
        <w:t>、</w:t>
      </w:r>
      <w:r w:rsidR="0014136E" w:rsidRPr="00E066CF">
        <w:rPr>
          <w:rFonts w:ascii="標楷體" w:hAnsi="標楷體" w:hint="eastAsia"/>
          <w:b w:val="0"/>
          <w:color w:val="000000" w:themeColor="text1"/>
          <w:spacing w:val="-6"/>
        </w:rPr>
        <w:t>黃偉哲</w:t>
      </w:r>
      <w:r w:rsidR="00537545" w:rsidRPr="00E066CF">
        <w:rPr>
          <w:rFonts w:ascii="標楷體" w:hAnsi="標楷體" w:hint="eastAsia"/>
          <w:b w:val="0"/>
          <w:color w:val="000000" w:themeColor="text1"/>
        </w:rPr>
        <w:t>、</w:t>
      </w:r>
      <w:r w:rsidR="0014136E" w:rsidRPr="00E066CF">
        <w:rPr>
          <w:rFonts w:ascii="標楷體" w:hAnsi="標楷體" w:hint="eastAsia"/>
          <w:b w:val="0"/>
          <w:color w:val="000000" w:themeColor="text1"/>
        </w:rPr>
        <w:t>鄭天財</w:t>
      </w:r>
      <w:r w:rsidR="00DE2C00" w:rsidRPr="00E066CF">
        <w:rPr>
          <w:rFonts w:ascii="標楷體" w:hAnsi="標楷體" w:hint="eastAsia"/>
          <w:b w:val="0"/>
          <w:color w:val="000000" w:themeColor="text1"/>
        </w:rPr>
        <w:t>、</w:t>
      </w:r>
      <w:r w:rsidR="003C1C97" w:rsidRPr="00E066CF">
        <w:rPr>
          <w:rFonts w:ascii="標楷體" w:hAnsi="標楷體" w:hint="eastAsia"/>
          <w:b w:val="0"/>
          <w:color w:val="000000" w:themeColor="text1"/>
        </w:rPr>
        <w:t>鄭汝芬</w:t>
      </w:r>
      <w:r w:rsidR="00DE2C00" w:rsidRPr="00E066CF">
        <w:rPr>
          <w:rFonts w:ascii="標楷體" w:hAnsi="標楷體" w:hint="eastAsia"/>
          <w:b w:val="0"/>
          <w:color w:val="000000" w:themeColor="text1"/>
        </w:rPr>
        <w:t>、</w:t>
      </w:r>
      <w:r w:rsidR="003C1C97" w:rsidRPr="00E066CF">
        <w:rPr>
          <w:rFonts w:ascii="標楷體" w:hAnsi="標楷體" w:hint="eastAsia"/>
          <w:b w:val="0"/>
          <w:color w:val="000000" w:themeColor="text1"/>
        </w:rPr>
        <w:t>葉津鈴、邱文彥、</w:t>
      </w:r>
      <w:r w:rsidR="00E066CF" w:rsidRPr="00E066CF">
        <w:rPr>
          <w:rFonts w:ascii="標楷體" w:hAnsi="標楷體" w:hint="eastAsia"/>
          <w:b w:val="0"/>
          <w:color w:val="000000" w:themeColor="text1"/>
        </w:rPr>
        <w:t>蘇清泉、江啟臣</w:t>
      </w:r>
      <w:r w:rsidR="00277BC4" w:rsidRPr="00277BC4">
        <w:rPr>
          <w:rFonts w:ascii="標楷體" w:hAnsi="標楷體" w:hint="eastAsia"/>
          <w:b w:val="0"/>
          <w:color w:val="000000" w:themeColor="text1"/>
        </w:rPr>
        <w:t>、</w:t>
      </w:r>
      <w:r w:rsidR="00277BC4" w:rsidRPr="00277BC4">
        <w:rPr>
          <w:rFonts w:ascii="標楷體" w:hAnsi="標楷體" w:hint="eastAsia"/>
          <w:b w:val="0"/>
          <w:color w:val="000000" w:themeColor="text1"/>
          <w:spacing w:val="-6"/>
        </w:rPr>
        <w:t>許添</w:t>
      </w:r>
      <w:r w:rsidR="00277BC4" w:rsidRPr="009C0093">
        <w:rPr>
          <w:rFonts w:ascii="標楷體" w:hAnsi="標楷體" w:hint="eastAsia"/>
          <w:b w:val="0"/>
          <w:color w:val="000000" w:themeColor="text1"/>
          <w:spacing w:val="-6"/>
        </w:rPr>
        <w:t>財</w:t>
      </w:r>
      <w:r w:rsidR="00277BC4" w:rsidRPr="009C0093">
        <w:rPr>
          <w:rFonts w:ascii="標楷體" w:hAnsi="標楷體" w:hint="eastAsia"/>
          <w:b w:val="0"/>
          <w:color w:val="000000" w:themeColor="text1"/>
        </w:rPr>
        <w:t>、李</w:t>
      </w:r>
      <w:r w:rsidR="00277BC4" w:rsidRPr="00547424">
        <w:rPr>
          <w:rFonts w:ascii="標楷體" w:hAnsi="標楷體" w:hint="eastAsia"/>
          <w:b w:val="0"/>
          <w:color w:val="000000" w:themeColor="text1"/>
        </w:rPr>
        <w:t>桐豪</w:t>
      </w:r>
      <w:r w:rsidR="00277BC4" w:rsidRPr="00547424">
        <w:rPr>
          <w:rFonts w:ascii="標楷體" w:hAnsi="標楷體" w:hint="eastAsia"/>
          <w:b w:val="0"/>
          <w:color w:val="000000" w:themeColor="text1"/>
          <w:spacing w:val="-6"/>
        </w:rPr>
        <w:t>及</w:t>
      </w:r>
      <w:r w:rsidR="00E066CF" w:rsidRPr="00547424">
        <w:rPr>
          <w:rFonts w:ascii="標楷體" w:hAnsi="標楷體" w:hint="eastAsia"/>
          <w:b w:val="0"/>
          <w:color w:val="000000" w:themeColor="text1"/>
        </w:rPr>
        <w:t>翁重鈞</w:t>
      </w:r>
      <w:r w:rsidRPr="00547424">
        <w:rPr>
          <w:rFonts w:ascii="標楷體" w:hAnsi="標楷體" w:hint="eastAsia"/>
          <w:b w:val="0"/>
          <w:color w:val="000000" w:themeColor="text1"/>
          <w:spacing w:val="-6"/>
          <w:szCs w:val="32"/>
        </w:rPr>
        <w:t>等</w:t>
      </w:r>
      <w:r w:rsidR="009C0093" w:rsidRPr="00547424">
        <w:rPr>
          <w:rFonts w:ascii="標楷體" w:hAnsi="標楷體" w:hint="eastAsia"/>
          <w:b w:val="0"/>
          <w:color w:val="000000" w:themeColor="text1"/>
          <w:spacing w:val="-6"/>
        </w:rPr>
        <w:t>2</w:t>
      </w:r>
      <w:r w:rsidR="00547424" w:rsidRPr="00547424">
        <w:rPr>
          <w:rFonts w:ascii="標楷體" w:hAnsi="標楷體" w:hint="eastAsia"/>
          <w:b w:val="0"/>
          <w:color w:val="000000" w:themeColor="text1"/>
          <w:spacing w:val="-6"/>
        </w:rPr>
        <w:t>2</w:t>
      </w:r>
      <w:r w:rsidRPr="00547424">
        <w:rPr>
          <w:rFonts w:ascii="標楷體" w:hAnsi="標楷體"/>
          <w:b w:val="0"/>
          <w:color w:val="000000" w:themeColor="text1"/>
          <w:spacing w:val="-6"/>
        </w:rPr>
        <w:t>人</w:t>
      </w:r>
      <w:r w:rsidRPr="00547424">
        <w:rPr>
          <w:rFonts w:ascii="標楷體" w:hAnsi="標楷體"/>
          <w:b w:val="0"/>
          <w:color w:val="000000" w:themeColor="text1"/>
        </w:rPr>
        <w:t>提出質詢，均由</w:t>
      </w:r>
      <w:r w:rsidR="00996D2D" w:rsidRPr="00547424">
        <w:rPr>
          <w:rFonts w:hint="eastAsia"/>
          <w:b w:val="0"/>
          <w:color w:val="000000" w:themeColor="text1"/>
        </w:rPr>
        <w:t>行政院農業委員會</w:t>
      </w:r>
      <w:r w:rsidR="0021027A" w:rsidRPr="00547424">
        <w:rPr>
          <w:rFonts w:hint="eastAsia"/>
          <w:b w:val="0"/>
          <w:color w:val="000000" w:themeColor="text1"/>
        </w:rPr>
        <w:t>陳</w:t>
      </w:r>
      <w:r w:rsidR="00996D2D" w:rsidRPr="00547424">
        <w:rPr>
          <w:rFonts w:hint="eastAsia"/>
          <w:b w:val="0"/>
          <w:color w:val="000000" w:themeColor="text1"/>
        </w:rPr>
        <w:t>主任委員</w:t>
      </w:r>
      <w:r w:rsidR="0046177F" w:rsidRPr="009C0093">
        <w:rPr>
          <w:rFonts w:ascii="標楷體" w:hAnsi="標楷體" w:hint="eastAsia"/>
          <w:b w:val="0"/>
          <w:color w:val="000000" w:themeColor="text1"/>
        </w:rPr>
        <w:t>、</w:t>
      </w:r>
      <w:r w:rsidR="0046177F">
        <w:rPr>
          <w:rFonts w:ascii="標楷體" w:hAnsi="標楷體" w:hint="eastAsia"/>
          <w:b w:val="0"/>
          <w:color w:val="000000" w:themeColor="text1"/>
        </w:rPr>
        <w:t>農糧署李署長</w:t>
      </w:r>
      <w:r w:rsidR="0046177F" w:rsidRPr="009C0093">
        <w:rPr>
          <w:rFonts w:ascii="標楷體" w:hAnsi="標楷體" w:hint="eastAsia"/>
          <w:b w:val="0"/>
          <w:color w:val="000000" w:themeColor="text1"/>
        </w:rPr>
        <w:t>、</w:t>
      </w:r>
      <w:r w:rsidR="0046177F">
        <w:rPr>
          <w:rFonts w:ascii="標楷體" w:hAnsi="標楷體" w:hint="eastAsia"/>
          <w:b w:val="0"/>
          <w:color w:val="000000" w:themeColor="text1"/>
        </w:rPr>
        <w:t>漁業署沙署長</w:t>
      </w:r>
      <w:r w:rsidR="0046177F" w:rsidRPr="009C0093">
        <w:rPr>
          <w:rFonts w:ascii="標楷體" w:hAnsi="標楷體" w:hint="eastAsia"/>
          <w:b w:val="0"/>
          <w:color w:val="000000" w:themeColor="text1"/>
        </w:rPr>
        <w:t>、</w:t>
      </w:r>
      <w:r w:rsidR="0046177F">
        <w:rPr>
          <w:rFonts w:ascii="標楷體" w:hAnsi="標楷體" w:hint="eastAsia"/>
          <w:b w:val="0"/>
          <w:color w:val="000000" w:themeColor="text1"/>
        </w:rPr>
        <w:t>林務</w:t>
      </w:r>
      <w:r w:rsidR="0046177F">
        <w:rPr>
          <w:rFonts w:ascii="標楷體" w:hAnsi="標楷體" w:hint="eastAsia"/>
          <w:b w:val="0"/>
          <w:color w:val="000000" w:themeColor="text1"/>
        </w:rPr>
        <w:lastRenderedPageBreak/>
        <w:t>局李局長</w:t>
      </w:r>
      <w:r w:rsidR="0046177F" w:rsidRPr="009C0093">
        <w:rPr>
          <w:rFonts w:ascii="標楷體" w:hAnsi="標楷體" w:hint="eastAsia"/>
          <w:b w:val="0"/>
          <w:color w:val="000000" w:themeColor="text1"/>
        </w:rPr>
        <w:t>、</w:t>
      </w:r>
      <w:r w:rsidR="0046177F">
        <w:rPr>
          <w:rFonts w:ascii="標楷體" w:hAnsi="標楷體" w:hint="eastAsia"/>
          <w:b w:val="0"/>
          <w:color w:val="000000" w:themeColor="text1"/>
        </w:rPr>
        <w:t>動植物防疫檢疫局張局長</w:t>
      </w:r>
      <w:r w:rsidR="0046177F" w:rsidRPr="009C0093">
        <w:rPr>
          <w:rFonts w:ascii="標楷體" w:hAnsi="標楷體" w:hint="eastAsia"/>
          <w:b w:val="0"/>
          <w:color w:val="000000" w:themeColor="text1"/>
        </w:rPr>
        <w:t>、</w:t>
      </w:r>
      <w:r w:rsidR="0046177F" w:rsidRPr="0046177F">
        <w:rPr>
          <w:rFonts w:ascii="標楷體" w:hAnsi="標楷體" w:hint="eastAsia"/>
          <w:b w:val="0"/>
          <w:color w:val="000000" w:themeColor="text1"/>
        </w:rPr>
        <w:t>屏東農業生物技術園區籌備處黃主任</w:t>
      </w:r>
      <w:r w:rsidRPr="00547424">
        <w:rPr>
          <w:rFonts w:ascii="標楷體" w:hAnsi="標楷體"/>
          <w:b w:val="0"/>
          <w:color w:val="000000" w:themeColor="text1"/>
        </w:rPr>
        <w:t>暨相關人員即席答復</w:t>
      </w:r>
      <w:r w:rsidRPr="003E7E4D">
        <w:rPr>
          <w:rFonts w:ascii="標楷體" w:hAnsi="標楷體"/>
          <w:b w:val="0"/>
          <w:color w:val="000000" w:themeColor="text1"/>
        </w:rPr>
        <w:t>。</w:t>
      </w:r>
      <w:r w:rsidR="0021027A" w:rsidRPr="003E7E4D">
        <w:rPr>
          <w:rFonts w:ascii="標楷體" w:hAnsi="標楷體" w:hint="eastAsia"/>
          <w:b w:val="0"/>
          <w:color w:val="000000" w:themeColor="text1"/>
        </w:rPr>
        <w:t>委員潘維剛</w:t>
      </w:r>
      <w:r w:rsidR="00FC449D" w:rsidRPr="003E7E4D">
        <w:rPr>
          <w:rFonts w:ascii="標楷體" w:hAnsi="標楷體" w:hint="eastAsia"/>
          <w:b w:val="0"/>
          <w:color w:val="000000" w:themeColor="text1"/>
        </w:rPr>
        <w:t>、張嘉郡、鄭汝芬</w:t>
      </w:r>
      <w:r w:rsidR="0021027A" w:rsidRPr="003E7E4D">
        <w:rPr>
          <w:rFonts w:ascii="標楷體" w:hAnsi="標楷體" w:hint="eastAsia"/>
          <w:b w:val="0"/>
          <w:color w:val="000000" w:themeColor="text1"/>
        </w:rPr>
        <w:t>所提書面質詢，列入紀錄，刊登公報，請</w:t>
      </w:r>
      <w:r w:rsidR="0021027A" w:rsidRPr="003E7E4D">
        <w:rPr>
          <w:rFonts w:hint="eastAsia"/>
          <w:b w:val="0"/>
          <w:color w:val="000000" w:themeColor="text1"/>
        </w:rPr>
        <w:t>行政院農業委員會</w:t>
      </w:r>
      <w:r w:rsidR="0021027A" w:rsidRPr="003E7E4D">
        <w:rPr>
          <w:rFonts w:ascii="標楷體" w:hAnsi="標楷體" w:hint="eastAsia"/>
          <w:b w:val="0"/>
          <w:color w:val="000000" w:themeColor="text1"/>
        </w:rPr>
        <w:t>以書面答復，並副知本委員會。委員口頭質詢未及答復部分，請</w:t>
      </w:r>
      <w:r w:rsidR="0021027A" w:rsidRPr="003E7E4D">
        <w:rPr>
          <w:rFonts w:hint="eastAsia"/>
          <w:b w:val="0"/>
          <w:color w:val="000000" w:themeColor="text1"/>
        </w:rPr>
        <w:t>行政院農業委員會</w:t>
      </w:r>
      <w:r w:rsidR="0021027A" w:rsidRPr="003E7E4D">
        <w:rPr>
          <w:rFonts w:ascii="標楷體" w:hAnsi="標楷體" w:hint="eastAsia"/>
          <w:b w:val="0"/>
          <w:color w:val="000000" w:themeColor="text1"/>
        </w:rPr>
        <w:t>於1</w:t>
      </w:r>
      <w:proofErr w:type="gramStart"/>
      <w:r w:rsidR="0021027A" w:rsidRPr="003E7E4D">
        <w:rPr>
          <w:rFonts w:ascii="標楷體" w:hAnsi="標楷體" w:hint="eastAsia"/>
          <w:b w:val="0"/>
          <w:color w:val="000000" w:themeColor="text1"/>
        </w:rPr>
        <w:t>週</w:t>
      </w:r>
      <w:proofErr w:type="gramEnd"/>
      <w:r w:rsidR="0021027A" w:rsidRPr="003E7E4D">
        <w:rPr>
          <w:rFonts w:ascii="標楷體" w:hAnsi="標楷體" w:hint="eastAsia"/>
          <w:b w:val="0"/>
          <w:color w:val="000000" w:themeColor="text1"/>
        </w:rPr>
        <w:t>內以書面答復，並副知本委員會。</w:t>
      </w:r>
      <w:r w:rsidRPr="00275FD6">
        <w:rPr>
          <w:rFonts w:ascii="標楷體" w:hAnsi="標楷體"/>
          <w:b w:val="0"/>
          <w:color w:val="000000" w:themeColor="text1"/>
        </w:rPr>
        <w:t>）</w:t>
      </w:r>
    </w:p>
    <w:p w:rsidR="002E5BE5" w:rsidRDefault="002E5BE5" w:rsidP="002E5BE5">
      <w:pPr>
        <w:pStyle w:val="a"/>
        <w:numPr>
          <w:ilvl w:val="0"/>
          <w:numId w:val="0"/>
        </w:numPr>
        <w:spacing w:line="520" w:lineRule="exact"/>
        <w:ind w:left="998" w:hangingChars="300" w:hanging="998"/>
        <w:rPr>
          <w:rFonts w:ascii="標楷體" w:hAnsi="標楷體"/>
          <w:b/>
          <w:color w:val="000000" w:themeColor="text1"/>
        </w:rPr>
      </w:pPr>
      <w:r w:rsidRPr="00275FD6">
        <w:rPr>
          <w:rFonts w:ascii="標楷體" w:hAnsi="標楷體"/>
          <w:b/>
          <w:color w:val="000000" w:themeColor="text1"/>
        </w:rPr>
        <w:t>決</w:t>
      </w:r>
      <w:r w:rsidR="0021027A">
        <w:rPr>
          <w:rFonts w:ascii="標楷體" w:hAnsi="標楷體" w:hint="eastAsia"/>
          <w:b/>
          <w:color w:val="000000" w:themeColor="text1"/>
        </w:rPr>
        <w:t>議</w:t>
      </w:r>
      <w:r w:rsidRPr="00275FD6">
        <w:rPr>
          <w:rFonts w:ascii="標楷體" w:hAnsi="標楷體"/>
          <w:b/>
          <w:color w:val="000000" w:themeColor="text1"/>
        </w:rPr>
        <w:t>：</w:t>
      </w:r>
      <w:r w:rsidR="003E7E4D" w:rsidRPr="00A26717">
        <w:rPr>
          <w:rFonts w:ascii="標楷體" w:hAnsi="標楷體" w:hint="eastAsia"/>
          <w:color w:val="000000" w:themeColor="text1"/>
        </w:rPr>
        <w:t>報告及</w:t>
      </w:r>
      <w:proofErr w:type="gramStart"/>
      <w:r w:rsidR="003E7E4D" w:rsidRPr="00A26717">
        <w:rPr>
          <w:rFonts w:ascii="標楷體" w:hAnsi="標楷體" w:hint="eastAsia"/>
          <w:color w:val="000000" w:themeColor="text1"/>
        </w:rPr>
        <w:t>詢</w:t>
      </w:r>
      <w:proofErr w:type="gramEnd"/>
      <w:r w:rsidR="003E7E4D" w:rsidRPr="00A26717">
        <w:rPr>
          <w:rFonts w:ascii="標楷體" w:hAnsi="標楷體" w:hint="eastAsia"/>
          <w:color w:val="000000" w:themeColor="text1"/>
        </w:rPr>
        <w:t>答</w:t>
      </w:r>
      <w:r w:rsidR="00217B84">
        <w:rPr>
          <w:rFonts w:ascii="標楷體" w:hAnsi="標楷體" w:hint="eastAsia"/>
          <w:color w:val="000000" w:themeColor="text1"/>
        </w:rPr>
        <w:t>完畢</w:t>
      </w:r>
      <w:r w:rsidR="003E7E4D" w:rsidRPr="00A26717">
        <w:rPr>
          <w:rFonts w:ascii="標楷體" w:hAnsi="標楷體" w:hint="eastAsia"/>
          <w:color w:val="000000" w:themeColor="text1"/>
        </w:rPr>
        <w:t>。</w:t>
      </w:r>
    </w:p>
    <w:p w:rsidR="00D22548" w:rsidRPr="006417A7" w:rsidRDefault="00D22548" w:rsidP="00D22548">
      <w:pPr>
        <w:spacing w:line="520" w:lineRule="exact"/>
        <w:jc w:val="both"/>
        <w:rPr>
          <w:rFonts w:ascii="標楷體" w:hAnsi="標楷體"/>
          <w:b/>
          <w:color w:val="000000" w:themeColor="text1"/>
          <w:szCs w:val="32"/>
        </w:rPr>
      </w:pPr>
      <w:r w:rsidRPr="006417A7">
        <w:rPr>
          <w:rFonts w:ascii="標楷體" w:hAnsi="標楷體" w:hint="eastAsia"/>
          <w:b/>
          <w:color w:val="000000" w:themeColor="text1"/>
          <w:szCs w:val="32"/>
        </w:rPr>
        <w:t>通過</w:t>
      </w:r>
      <w:r w:rsidRPr="006417A7">
        <w:rPr>
          <w:rFonts w:ascii="標楷體" w:hAnsi="標楷體"/>
          <w:b/>
          <w:color w:val="000000" w:themeColor="text1"/>
          <w:szCs w:val="32"/>
        </w:rPr>
        <w:t>臨時提案</w:t>
      </w:r>
      <w:r w:rsidR="004F2E6B" w:rsidRPr="006417A7">
        <w:rPr>
          <w:rFonts w:ascii="標楷體" w:hAnsi="標楷體" w:hint="eastAsia"/>
          <w:b/>
          <w:color w:val="000000" w:themeColor="text1"/>
          <w:szCs w:val="32"/>
        </w:rPr>
        <w:t>9</w:t>
      </w:r>
      <w:r w:rsidRPr="006417A7">
        <w:rPr>
          <w:rFonts w:ascii="標楷體" w:hAnsi="標楷體" w:hint="eastAsia"/>
          <w:b/>
          <w:color w:val="000000" w:themeColor="text1"/>
          <w:szCs w:val="32"/>
        </w:rPr>
        <w:t>案：</w:t>
      </w:r>
    </w:p>
    <w:p w:rsidR="00D22548" w:rsidRPr="006417A7" w:rsidRDefault="00D22548" w:rsidP="00D22548">
      <w:pPr>
        <w:pStyle w:val="af6"/>
        <w:tabs>
          <w:tab w:val="left" w:pos="9923"/>
        </w:tabs>
        <w:spacing w:line="520" w:lineRule="exact"/>
        <w:ind w:left="665" w:hangingChars="200" w:hanging="665"/>
        <w:rPr>
          <w:rFonts w:ascii="標楷體" w:hAnsi="標楷體"/>
          <w:color w:val="000000" w:themeColor="text1"/>
        </w:rPr>
      </w:pPr>
      <w:r w:rsidRPr="006417A7">
        <w:rPr>
          <w:rFonts w:ascii="標楷體" w:hAnsi="標楷體" w:hint="eastAsia"/>
          <w:color w:val="000000" w:themeColor="text1"/>
        </w:rPr>
        <w:t>一、</w:t>
      </w:r>
      <w:r w:rsidR="00E07313" w:rsidRPr="006417A7">
        <w:rPr>
          <w:rFonts w:ascii="標楷體" w:hAnsi="標楷體" w:hint="eastAsia"/>
          <w:color w:val="000000" w:themeColor="text1"/>
        </w:rPr>
        <w:t>隨兩岸經貿合作日益密切，且雙方</w:t>
      </w:r>
      <w:r w:rsidR="00573DB5" w:rsidRPr="006417A7">
        <w:rPr>
          <w:rFonts w:ascii="標楷體" w:hAnsi="標楷體" w:hint="eastAsia"/>
          <w:color w:val="000000" w:themeColor="text1"/>
        </w:rPr>
        <w:t>皆</w:t>
      </w:r>
      <w:r w:rsidR="00E07313" w:rsidRPr="006417A7">
        <w:rPr>
          <w:rFonts w:ascii="標楷體" w:hAnsi="標楷體" w:hint="eastAsia"/>
          <w:color w:val="000000" w:themeColor="text1"/>
        </w:rPr>
        <w:t>積極融入國際經貿體系，兩岸農產品在國際市場競爭日益劇烈，已逐漸侵蝕我國農產品之出口市場。我國農業資金近年亦西進中國大陸，不但排擠國內之農業投資，我國優良之農業科技、品種亦已隨資金西進流入中國大陸，並且造成中國大陸農產品已回銷、走私進入我國市場</w:t>
      </w:r>
      <w:r w:rsidR="001A0759">
        <w:rPr>
          <w:rFonts w:ascii="標楷體" w:hAnsi="標楷體" w:hint="eastAsia"/>
          <w:color w:val="000000" w:themeColor="text1"/>
        </w:rPr>
        <w:t>，</w:t>
      </w:r>
      <w:r w:rsidR="00E07313" w:rsidRPr="006417A7">
        <w:rPr>
          <w:rFonts w:ascii="標楷體" w:hAnsi="標楷體" w:hint="eastAsia"/>
          <w:color w:val="000000" w:themeColor="text1"/>
        </w:rPr>
        <w:t>再以MIT方式再出口之可能性大增，嚴重衝擊我國農業及農產品國際競爭力。長年以來政府持續編列鉅額農業支出，然多以獎補助費方式投入，無助於提升農業產值與農家所得，</w:t>
      </w:r>
      <w:proofErr w:type="gramStart"/>
      <w:r w:rsidR="00E07313" w:rsidRPr="006417A7">
        <w:rPr>
          <w:rFonts w:ascii="標楷體" w:hAnsi="標楷體" w:hint="eastAsia"/>
          <w:color w:val="000000" w:themeColor="text1"/>
        </w:rPr>
        <w:t>爰</w:t>
      </w:r>
      <w:proofErr w:type="gramEnd"/>
      <w:r w:rsidR="00E07313" w:rsidRPr="006417A7">
        <w:rPr>
          <w:rFonts w:ascii="標楷體" w:hAnsi="標楷體" w:hint="eastAsia"/>
          <w:color w:val="000000" w:themeColor="text1"/>
        </w:rPr>
        <w:t>要求</w:t>
      </w:r>
      <w:r w:rsidR="006B034D" w:rsidRPr="006417A7">
        <w:rPr>
          <w:rFonts w:ascii="標楷體" w:hAnsi="標楷體" w:hint="eastAsia"/>
          <w:color w:val="000000" w:themeColor="text1"/>
        </w:rPr>
        <w:t>行政院農業委員會</w:t>
      </w:r>
      <w:r w:rsidR="00E07313" w:rsidRPr="006417A7">
        <w:rPr>
          <w:rFonts w:ascii="標楷體" w:hAnsi="標楷體" w:hint="eastAsia"/>
          <w:color w:val="000000" w:themeColor="text1"/>
        </w:rPr>
        <w:t>針對中國大陸有系統性及計畫性以諸多優惠措施，吸引我國農業專才及農企業前往中國大陸發展，吸收我國農業資金，優良品種、技術及專業人才，對我國農業產生之衝擊，妥善提出因應策略。</w:t>
      </w:r>
    </w:p>
    <w:p w:rsidR="00D22548" w:rsidRPr="006417A7" w:rsidRDefault="00D22548" w:rsidP="00D22548">
      <w:pPr>
        <w:pStyle w:val="af5"/>
        <w:autoSpaceDE w:val="0"/>
        <w:spacing w:line="520" w:lineRule="exact"/>
        <w:ind w:rightChars="300" w:right="997"/>
        <w:rPr>
          <w:rFonts w:ascii="標楷體" w:hAnsi="標楷體"/>
          <w:color w:val="000000" w:themeColor="text1"/>
        </w:rPr>
      </w:pPr>
      <w:r w:rsidRPr="006417A7">
        <w:rPr>
          <w:rFonts w:ascii="標楷體" w:hAnsi="標楷體"/>
          <w:color w:val="000000" w:themeColor="text1"/>
        </w:rPr>
        <w:t>提案人：</w:t>
      </w:r>
      <w:r w:rsidR="004F2E6B" w:rsidRPr="006417A7">
        <w:rPr>
          <w:rFonts w:ascii="標楷體" w:hAnsi="標楷體" w:hint="eastAsia"/>
          <w:color w:val="000000" w:themeColor="text1"/>
        </w:rPr>
        <w:t>黃昭順  李慶華</w:t>
      </w:r>
      <w:r w:rsidR="00F81881" w:rsidRPr="006417A7">
        <w:rPr>
          <w:rFonts w:ascii="標楷體" w:hAnsi="標楷體" w:hint="eastAsia"/>
          <w:color w:val="000000" w:themeColor="text1"/>
        </w:rPr>
        <w:t xml:space="preserve">  楊瓊瓔</w:t>
      </w:r>
      <w:r w:rsidR="00F77832" w:rsidRPr="006417A7">
        <w:rPr>
          <w:rFonts w:ascii="標楷體" w:hAnsi="標楷體" w:hint="eastAsia"/>
          <w:color w:val="000000" w:themeColor="text1"/>
        </w:rPr>
        <w:t xml:space="preserve">  丁守中  簡東明  廖國棟  徐耀昌</w:t>
      </w:r>
    </w:p>
    <w:p w:rsidR="00D22548" w:rsidRPr="006417A7" w:rsidRDefault="00D22548" w:rsidP="00D22548">
      <w:pPr>
        <w:pStyle w:val="af6"/>
        <w:tabs>
          <w:tab w:val="left" w:pos="9923"/>
        </w:tabs>
        <w:spacing w:line="520" w:lineRule="exact"/>
        <w:ind w:left="665" w:hangingChars="200" w:hanging="665"/>
        <w:rPr>
          <w:rFonts w:ascii="標楷體" w:hAnsi="標楷體"/>
          <w:color w:val="000000" w:themeColor="text1"/>
        </w:rPr>
      </w:pPr>
      <w:r w:rsidRPr="006417A7">
        <w:rPr>
          <w:rFonts w:ascii="標楷體" w:hAnsi="標楷體" w:hint="eastAsia"/>
          <w:color w:val="000000" w:themeColor="text1"/>
        </w:rPr>
        <w:t>二、</w:t>
      </w:r>
      <w:r w:rsidR="006B034D" w:rsidRPr="006417A7">
        <w:rPr>
          <w:rFonts w:ascii="標楷體" w:hAnsi="標楷體" w:hint="eastAsia"/>
          <w:color w:val="000000" w:themeColor="text1"/>
        </w:rPr>
        <w:t>行政院農業委員會</w:t>
      </w:r>
      <w:r w:rsidR="00E07313" w:rsidRPr="006417A7">
        <w:rPr>
          <w:rFonts w:ascii="標楷體" w:hAnsi="標楷體" w:hint="eastAsia"/>
          <w:color w:val="000000" w:themeColor="text1"/>
        </w:rPr>
        <w:t>稽查使用棉籽</w:t>
      </w:r>
      <w:proofErr w:type="gramStart"/>
      <w:r w:rsidR="00E07313" w:rsidRPr="006417A7">
        <w:rPr>
          <w:rFonts w:ascii="標楷體" w:hAnsi="標楷體" w:hint="eastAsia"/>
          <w:color w:val="000000" w:themeColor="text1"/>
        </w:rPr>
        <w:t>粕</w:t>
      </w:r>
      <w:proofErr w:type="gramEnd"/>
      <w:r w:rsidR="00E07313" w:rsidRPr="006417A7">
        <w:rPr>
          <w:rFonts w:ascii="標楷體" w:hAnsi="標楷體" w:hint="eastAsia"/>
          <w:color w:val="000000" w:themeColor="text1"/>
        </w:rPr>
        <w:t>作為家禽飼料之</w:t>
      </w:r>
      <w:r w:rsidR="00573DB5" w:rsidRPr="006417A7">
        <w:rPr>
          <w:rFonts w:ascii="標楷體" w:hAnsi="標楷體" w:hint="eastAsia"/>
          <w:color w:val="000000" w:themeColor="text1"/>
        </w:rPr>
        <w:t>3</w:t>
      </w:r>
      <w:r w:rsidR="00E07313" w:rsidRPr="006417A7">
        <w:rPr>
          <w:rFonts w:ascii="標楷體" w:hAnsi="標楷體" w:hint="eastAsia"/>
          <w:color w:val="000000" w:themeColor="text1"/>
        </w:rPr>
        <w:t>家廠商，雖宣稱沒有查獲違法使用之情形</w:t>
      </w:r>
      <w:r w:rsidR="00573DB5" w:rsidRPr="006417A7">
        <w:rPr>
          <w:rFonts w:ascii="標楷體" w:hAnsi="標楷體" w:hint="eastAsia"/>
          <w:color w:val="000000" w:themeColor="text1"/>
        </w:rPr>
        <w:t>，</w:t>
      </w:r>
      <w:r w:rsidR="00E07313" w:rsidRPr="006417A7">
        <w:rPr>
          <w:rFonts w:ascii="標楷體" w:hAnsi="標楷體" w:hint="eastAsia"/>
          <w:color w:val="000000" w:themeColor="text1"/>
        </w:rPr>
        <w:t>但由於我國並未針對進口之棉籽</w:t>
      </w:r>
      <w:proofErr w:type="gramStart"/>
      <w:r w:rsidR="00E07313" w:rsidRPr="006417A7">
        <w:rPr>
          <w:rFonts w:ascii="標楷體" w:hAnsi="標楷體" w:hint="eastAsia"/>
          <w:color w:val="000000" w:themeColor="text1"/>
        </w:rPr>
        <w:t>粕</w:t>
      </w:r>
      <w:proofErr w:type="gramEnd"/>
      <w:r w:rsidR="00E07313" w:rsidRPr="006417A7">
        <w:rPr>
          <w:rFonts w:ascii="標楷體" w:hAnsi="標楷體" w:hint="eastAsia"/>
          <w:color w:val="000000" w:themeColor="text1"/>
        </w:rPr>
        <w:t>查驗其棉</w:t>
      </w:r>
      <w:proofErr w:type="gramStart"/>
      <w:r w:rsidR="00E07313" w:rsidRPr="006417A7">
        <w:rPr>
          <w:rFonts w:ascii="標楷體" w:hAnsi="標楷體" w:hint="eastAsia"/>
          <w:color w:val="000000" w:themeColor="text1"/>
        </w:rPr>
        <w:t>酚</w:t>
      </w:r>
      <w:proofErr w:type="gramEnd"/>
      <w:r w:rsidR="00E07313" w:rsidRPr="006417A7">
        <w:rPr>
          <w:rFonts w:ascii="標楷體" w:hAnsi="標楷體" w:hint="eastAsia"/>
          <w:color w:val="000000" w:themeColor="text1"/>
        </w:rPr>
        <w:t>含量，因此針對目前使用完畢之棉籽</w:t>
      </w:r>
      <w:proofErr w:type="gramStart"/>
      <w:r w:rsidR="00E07313" w:rsidRPr="006417A7">
        <w:rPr>
          <w:rFonts w:ascii="標楷體" w:hAnsi="標楷體" w:hint="eastAsia"/>
          <w:color w:val="000000" w:themeColor="text1"/>
        </w:rPr>
        <w:t>粕</w:t>
      </w:r>
      <w:proofErr w:type="gramEnd"/>
      <w:r w:rsidR="00E07313" w:rsidRPr="006417A7">
        <w:rPr>
          <w:rFonts w:ascii="標楷體" w:hAnsi="標楷體" w:hint="eastAsia"/>
          <w:color w:val="000000" w:themeColor="text1"/>
        </w:rPr>
        <w:t>是否棉</w:t>
      </w:r>
      <w:proofErr w:type="gramStart"/>
      <w:r w:rsidR="00E07313" w:rsidRPr="006417A7">
        <w:rPr>
          <w:rFonts w:ascii="標楷體" w:hAnsi="標楷體" w:hint="eastAsia"/>
          <w:color w:val="000000" w:themeColor="text1"/>
        </w:rPr>
        <w:t>酚</w:t>
      </w:r>
      <w:proofErr w:type="gramEnd"/>
      <w:r w:rsidR="00E07313" w:rsidRPr="006417A7">
        <w:rPr>
          <w:rFonts w:ascii="標楷體" w:hAnsi="標楷體" w:hint="eastAsia"/>
          <w:color w:val="000000" w:themeColor="text1"/>
        </w:rPr>
        <w:t>超量</w:t>
      </w:r>
      <w:r w:rsidR="001A0759">
        <w:rPr>
          <w:rFonts w:ascii="標楷體" w:hAnsi="標楷體" w:hint="eastAsia"/>
          <w:color w:val="000000" w:themeColor="text1"/>
        </w:rPr>
        <w:t>，</w:t>
      </w:r>
      <w:r w:rsidR="00E07313" w:rsidRPr="006417A7">
        <w:rPr>
          <w:rFonts w:ascii="標楷體" w:hAnsi="標楷體" w:hint="eastAsia"/>
          <w:color w:val="000000" w:themeColor="text1"/>
        </w:rPr>
        <w:t>只能由廠商提出之產地進口文件證明，也沒有實物可供查驗。</w:t>
      </w:r>
      <w:r w:rsidR="006B034D" w:rsidRPr="006417A7">
        <w:rPr>
          <w:rFonts w:ascii="標楷體" w:hAnsi="標楷體" w:hint="eastAsia"/>
          <w:color w:val="000000" w:themeColor="text1"/>
        </w:rPr>
        <w:t>行政院農業委員會</w:t>
      </w:r>
      <w:r w:rsidR="00E07313" w:rsidRPr="006417A7">
        <w:rPr>
          <w:rFonts w:ascii="標楷體" w:hAnsi="標楷體" w:hint="eastAsia"/>
          <w:color w:val="000000" w:themeColor="text1"/>
        </w:rPr>
        <w:t>僅由廠商出示生產過程文件及進出貨證明書判斷進口之棉籽</w:t>
      </w:r>
      <w:proofErr w:type="gramStart"/>
      <w:r w:rsidR="00E07313" w:rsidRPr="006417A7">
        <w:rPr>
          <w:rFonts w:ascii="標楷體" w:hAnsi="標楷體" w:hint="eastAsia"/>
          <w:color w:val="000000" w:themeColor="text1"/>
        </w:rPr>
        <w:t>粕</w:t>
      </w:r>
      <w:proofErr w:type="gramEnd"/>
      <w:r w:rsidR="00E07313" w:rsidRPr="006417A7">
        <w:rPr>
          <w:rFonts w:ascii="標楷體" w:hAnsi="標楷體" w:hint="eastAsia"/>
          <w:color w:val="000000" w:themeColor="text1"/>
        </w:rPr>
        <w:t>棉</w:t>
      </w:r>
      <w:proofErr w:type="gramStart"/>
      <w:r w:rsidR="00E07313" w:rsidRPr="006417A7">
        <w:rPr>
          <w:rFonts w:ascii="標楷體" w:hAnsi="標楷體" w:hint="eastAsia"/>
          <w:color w:val="000000" w:themeColor="text1"/>
        </w:rPr>
        <w:t>酚</w:t>
      </w:r>
      <w:proofErr w:type="gramEnd"/>
      <w:r w:rsidR="00E07313" w:rsidRPr="006417A7">
        <w:rPr>
          <w:rFonts w:ascii="標楷體" w:hAnsi="標楷體" w:hint="eastAsia"/>
          <w:color w:val="000000" w:themeColor="text1"/>
        </w:rPr>
        <w:t>未超量及沒有流作其他不法使用，相關證據顯</w:t>
      </w:r>
      <w:r w:rsidR="00E07313" w:rsidRPr="006417A7">
        <w:rPr>
          <w:rFonts w:ascii="標楷體" w:hAnsi="標楷體" w:hint="eastAsia"/>
          <w:color w:val="000000" w:themeColor="text1"/>
        </w:rPr>
        <w:lastRenderedPageBreak/>
        <w:t>不充分。</w:t>
      </w:r>
      <w:proofErr w:type="gramStart"/>
      <w:r w:rsidR="00E07313" w:rsidRPr="006417A7">
        <w:rPr>
          <w:rFonts w:ascii="標楷體" w:hAnsi="標楷體" w:hint="eastAsia"/>
          <w:color w:val="000000" w:themeColor="text1"/>
        </w:rPr>
        <w:t>爰</w:t>
      </w:r>
      <w:proofErr w:type="gramEnd"/>
      <w:r w:rsidR="006B034D" w:rsidRPr="006417A7">
        <w:rPr>
          <w:rFonts w:ascii="標楷體" w:hAnsi="標楷體" w:hint="eastAsia"/>
          <w:color w:val="000000" w:themeColor="text1"/>
        </w:rPr>
        <w:t>行政院農業委員會</w:t>
      </w:r>
      <w:r w:rsidR="00573DB5" w:rsidRPr="006417A7">
        <w:rPr>
          <w:rFonts w:ascii="標楷體" w:hAnsi="標楷體" w:hint="eastAsia"/>
          <w:color w:val="000000" w:themeColor="text1"/>
        </w:rPr>
        <w:t>及相關單位</w:t>
      </w:r>
      <w:r w:rsidR="00E07313" w:rsidRPr="006417A7">
        <w:rPr>
          <w:rFonts w:ascii="標楷體" w:hAnsi="標楷體" w:hint="eastAsia"/>
          <w:color w:val="000000" w:themeColor="text1"/>
        </w:rPr>
        <w:t>應針對相關廠商之飼料成品，以及購買飼料之</w:t>
      </w:r>
      <w:proofErr w:type="gramStart"/>
      <w:r w:rsidR="00E07313" w:rsidRPr="006417A7">
        <w:rPr>
          <w:rFonts w:ascii="標楷體" w:hAnsi="標楷體" w:hint="eastAsia"/>
          <w:color w:val="000000" w:themeColor="text1"/>
        </w:rPr>
        <w:t>養殖場禽隻或</w:t>
      </w:r>
      <w:proofErr w:type="gramEnd"/>
      <w:r w:rsidR="00E07313" w:rsidRPr="006417A7">
        <w:rPr>
          <w:rFonts w:ascii="標楷體" w:hAnsi="標楷體" w:hint="eastAsia"/>
          <w:color w:val="000000" w:themeColor="text1"/>
        </w:rPr>
        <w:t>其食品加工品一併進行檢查，以維護民眾食品安全。</w:t>
      </w:r>
    </w:p>
    <w:p w:rsidR="00D22548" w:rsidRPr="006417A7" w:rsidRDefault="00E22B36" w:rsidP="00D22548">
      <w:pPr>
        <w:pStyle w:val="af5"/>
        <w:autoSpaceDE w:val="0"/>
        <w:spacing w:line="520" w:lineRule="exact"/>
        <w:ind w:rightChars="300" w:right="997"/>
        <w:rPr>
          <w:rFonts w:ascii="標楷體" w:hAnsi="標楷體"/>
          <w:color w:val="000000" w:themeColor="text1"/>
        </w:rPr>
      </w:pPr>
      <w:r w:rsidRPr="006417A7">
        <w:rPr>
          <w:rFonts w:ascii="標楷體" w:hAnsi="標楷體" w:hint="eastAsia"/>
          <w:color w:val="000000" w:themeColor="text1"/>
        </w:rPr>
        <w:t>提案人：黃昭順  李慶華  楊瓊瓔  丁守中  簡東明  廖國棟  徐耀昌</w:t>
      </w:r>
    </w:p>
    <w:p w:rsidR="004F2E6B" w:rsidRPr="006417A7" w:rsidRDefault="004F2E6B" w:rsidP="004F2E6B">
      <w:pPr>
        <w:pStyle w:val="af6"/>
        <w:tabs>
          <w:tab w:val="left" w:pos="9923"/>
        </w:tabs>
        <w:spacing w:line="520" w:lineRule="exact"/>
        <w:ind w:left="665" w:hangingChars="200" w:hanging="665"/>
        <w:rPr>
          <w:rFonts w:ascii="標楷體" w:hAnsi="標楷體"/>
          <w:color w:val="000000" w:themeColor="text1"/>
        </w:rPr>
      </w:pPr>
      <w:r w:rsidRPr="006417A7">
        <w:rPr>
          <w:rFonts w:ascii="標楷體" w:hAnsi="標楷體" w:hint="eastAsia"/>
          <w:color w:val="000000" w:themeColor="text1"/>
        </w:rPr>
        <w:t>三、</w:t>
      </w:r>
      <w:r w:rsidR="00E07313" w:rsidRPr="006417A7">
        <w:rPr>
          <w:rFonts w:ascii="標楷體" w:hAnsi="標楷體" w:hint="eastAsia"/>
          <w:color w:val="000000" w:themeColor="text1"/>
        </w:rPr>
        <w:t>針對進口黃豆可能出現農藥</w:t>
      </w:r>
      <w:proofErr w:type="gramStart"/>
      <w:r w:rsidR="00E07313" w:rsidRPr="006417A7">
        <w:rPr>
          <w:rFonts w:ascii="標楷體" w:hAnsi="標楷體" w:hint="eastAsia"/>
          <w:color w:val="000000" w:themeColor="text1"/>
        </w:rPr>
        <w:t>嘉磷</w:t>
      </w:r>
      <w:r w:rsidR="00573DB5" w:rsidRPr="006417A7">
        <w:rPr>
          <w:rFonts w:ascii="標楷體" w:hAnsi="標楷體" w:hint="eastAsia"/>
          <w:color w:val="000000" w:themeColor="text1"/>
        </w:rPr>
        <w:t>塞</w:t>
      </w:r>
      <w:r w:rsidR="00E07313" w:rsidRPr="006417A7">
        <w:rPr>
          <w:rFonts w:ascii="標楷體" w:hAnsi="標楷體" w:hint="eastAsia"/>
          <w:color w:val="000000" w:themeColor="text1"/>
        </w:rPr>
        <w:t>殘留</w:t>
      </w:r>
      <w:proofErr w:type="gramEnd"/>
      <w:r w:rsidR="00573DB5" w:rsidRPr="006417A7">
        <w:rPr>
          <w:rFonts w:ascii="標楷體" w:hAnsi="標楷體" w:hint="eastAsia"/>
          <w:color w:val="000000" w:themeColor="text1"/>
        </w:rPr>
        <w:t>，</w:t>
      </w:r>
      <w:r w:rsidR="00E07313" w:rsidRPr="006417A7">
        <w:rPr>
          <w:rFonts w:ascii="標楷體" w:hAnsi="標楷體" w:hint="eastAsia"/>
          <w:color w:val="000000" w:themeColor="text1"/>
        </w:rPr>
        <w:t>過去政府認為沒有安全之虞，所以並未納入邊境抽驗。除了</w:t>
      </w:r>
      <w:proofErr w:type="gramStart"/>
      <w:r w:rsidR="00E07313" w:rsidRPr="006417A7">
        <w:rPr>
          <w:rFonts w:ascii="標楷體" w:hAnsi="標楷體" w:hint="eastAsia"/>
          <w:color w:val="000000" w:themeColor="text1"/>
        </w:rPr>
        <w:t>嘉磷</w:t>
      </w:r>
      <w:r w:rsidR="00573DB5" w:rsidRPr="006417A7">
        <w:rPr>
          <w:rFonts w:ascii="標楷體" w:hAnsi="標楷體" w:hint="eastAsia"/>
          <w:color w:val="000000" w:themeColor="text1"/>
        </w:rPr>
        <w:t>塞</w:t>
      </w:r>
      <w:proofErr w:type="gramEnd"/>
      <w:r w:rsidR="00E07313" w:rsidRPr="006417A7">
        <w:rPr>
          <w:rFonts w:ascii="標楷體" w:hAnsi="標楷體" w:hint="eastAsia"/>
          <w:color w:val="000000" w:themeColor="text1"/>
        </w:rPr>
        <w:t>，</w:t>
      </w:r>
      <w:r w:rsidR="006B034D" w:rsidRPr="006417A7">
        <w:rPr>
          <w:rFonts w:ascii="標楷體" w:hAnsi="標楷體" w:hint="eastAsia"/>
          <w:color w:val="000000" w:themeColor="text1"/>
        </w:rPr>
        <w:t>行政院農業委員會</w:t>
      </w:r>
      <w:r w:rsidR="00E07313" w:rsidRPr="006417A7">
        <w:rPr>
          <w:rFonts w:ascii="標楷體" w:hAnsi="標楷體" w:hint="eastAsia"/>
          <w:color w:val="000000" w:themeColor="text1"/>
        </w:rPr>
        <w:t>針對不同作物及使用農藥定有數百種限用及禁用檢測標準，但我國針對進口農產品邊境查驗竟只有251項，中間有極大落差。政府針對我國農民農藥使用嚴格查察之餘，卻忽略其他部會放任問題農產品進口，這將連帶影響我國農產品市場秩序及農民生計，</w:t>
      </w:r>
      <w:proofErr w:type="gramStart"/>
      <w:r w:rsidR="00E07313" w:rsidRPr="006417A7">
        <w:rPr>
          <w:rFonts w:ascii="標楷體" w:hAnsi="標楷體" w:hint="eastAsia"/>
          <w:color w:val="000000" w:themeColor="text1"/>
        </w:rPr>
        <w:t>爰</w:t>
      </w:r>
      <w:proofErr w:type="gramEnd"/>
      <w:r w:rsidR="00E07313" w:rsidRPr="006417A7">
        <w:rPr>
          <w:rFonts w:ascii="標楷體" w:hAnsi="標楷體" w:hint="eastAsia"/>
          <w:color w:val="000000" w:themeColor="text1"/>
        </w:rPr>
        <w:t>要求</w:t>
      </w:r>
      <w:r w:rsidR="006B034D" w:rsidRPr="006417A7">
        <w:rPr>
          <w:rFonts w:ascii="標楷體" w:hAnsi="標楷體" w:hint="eastAsia"/>
          <w:color w:val="000000" w:themeColor="text1"/>
        </w:rPr>
        <w:t>行政院農業委員會</w:t>
      </w:r>
      <w:r w:rsidR="00E07313" w:rsidRPr="006417A7">
        <w:rPr>
          <w:rFonts w:ascii="標楷體" w:hAnsi="標楷體" w:hint="eastAsia"/>
          <w:color w:val="000000" w:themeColor="text1"/>
        </w:rPr>
        <w:t>應主動會同相關單位針對如何填補目前進口農產品邊境查驗漏洞加以檢討。</w:t>
      </w:r>
    </w:p>
    <w:p w:rsidR="004F2E6B" w:rsidRPr="006417A7" w:rsidRDefault="00E22B36" w:rsidP="004F2E6B">
      <w:pPr>
        <w:pStyle w:val="af5"/>
        <w:autoSpaceDE w:val="0"/>
        <w:spacing w:line="520" w:lineRule="exact"/>
        <w:ind w:rightChars="300" w:right="997"/>
        <w:rPr>
          <w:rFonts w:ascii="標楷體" w:hAnsi="標楷體"/>
          <w:color w:val="000000" w:themeColor="text1"/>
        </w:rPr>
      </w:pPr>
      <w:r w:rsidRPr="006417A7">
        <w:rPr>
          <w:rFonts w:ascii="標楷體" w:hAnsi="標楷體" w:hint="eastAsia"/>
          <w:color w:val="000000" w:themeColor="text1"/>
        </w:rPr>
        <w:t>提案人：黃昭順  李慶華  楊瓊瓔  丁守中  簡東明  廖國棟  徐耀昌</w:t>
      </w:r>
    </w:p>
    <w:p w:rsidR="004F2E6B" w:rsidRPr="006417A7" w:rsidRDefault="004F2E6B" w:rsidP="004F2E6B">
      <w:pPr>
        <w:pStyle w:val="af6"/>
        <w:tabs>
          <w:tab w:val="left" w:pos="9923"/>
        </w:tabs>
        <w:spacing w:line="520" w:lineRule="exact"/>
        <w:ind w:left="665" w:hangingChars="200" w:hanging="665"/>
        <w:rPr>
          <w:rFonts w:ascii="標楷體" w:hAnsi="標楷體"/>
          <w:color w:val="000000" w:themeColor="text1"/>
        </w:rPr>
      </w:pPr>
      <w:r w:rsidRPr="006417A7">
        <w:rPr>
          <w:rFonts w:ascii="標楷體" w:hAnsi="標楷體" w:hint="eastAsia"/>
          <w:color w:val="000000" w:themeColor="text1"/>
        </w:rPr>
        <w:t>四、</w:t>
      </w:r>
      <w:r w:rsidR="00E07313" w:rsidRPr="006417A7">
        <w:rPr>
          <w:rFonts w:ascii="標楷體" w:hAnsi="標楷體" w:hint="eastAsia"/>
          <w:color w:val="000000" w:themeColor="text1"/>
        </w:rPr>
        <w:t>國內傳出含瘦肉精美牛在市面上流通，顯見政府的</w:t>
      </w:r>
      <w:r w:rsidR="00CC055F" w:rsidRPr="006417A7">
        <w:rPr>
          <w:rFonts w:ascii="標楷體" w:hAnsi="標楷體" w:hint="eastAsia"/>
          <w:color w:val="000000" w:themeColor="text1"/>
        </w:rPr>
        <w:t>「</w:t>
      </w:r>
      <w:r w:rsidR="00E07313" w:rsidRPr="006417A7">
        <w:rPr>
          <w:rFonts w:ascii="標楷體" w:hAnsi="標楷體" w:hint="eastAsia"/>
          <w:color w:val="000000" w:themeColor="text1"/>
        </w:rPr>
        <w:t>三管五卡</w:t>
      </w:r>
      <w:r w:rsidR="00CC055F" w:rsidRPr="006417A7">
        <w:rPr>
          <w:rFonts w:ascii="標楷體" w:hAnsi="標楷體" w:hint="eastAsia"/>
          <w:color w:val="000000" w:themeColor="text1"/>
        </w:rPr>
        <w:t>」</w:t>
      </w:r>
      <w:r w:rsidR="00E07313" w:rsidRPr="006417A7">
        <w:rPr>
          <w:rFonts w:ascii="標楷體" w:hAnsi="標楷體" w:hint="eastAsia"/>
          <w:color w:val="000000" w:themeColor="text1"/>
        </w:rPr>
        <w:t>管制措施並無法保障國人食品安全，無異為目前已經人心惶惶的食品安全再給予沉重打擊，</w:t>
      </w:r>
      <w:r w:rsidR="006B034D" w:rsidRPr="006417A7">
        <w:rPr>
          <w:rFonts w:ascii="標楷體" w:hAnsi="標楷體" w:hint="eastAsia"/>
          <w:color w:val="000000" w:themeColor="text1"/>
        </w:rPr>
        <w:t>行政院農業委員會</w:t>
      </w:r>
      <w:r w:rsidR="00E07313" w:rsidRPr="006417A7">
        <w:rPr>
          <w:rFonts w:ascii="標楷體" w:hAnsi="標楷體" w:hint="eastAsia"/>
          <w:color w:val="000000" w:themeColor="text1"/>
        </w:rPr>
        <w:t>負責之國內違法或濫用動物用藥的查緝成效是否也出現漏洞？</w:t>
      </w:r>
      <w:proofErr w:type="gramStart"/>
      <w:r w:rsidR="00E07313" w:rsidRPr="006417A7">
        <w:rPr>
          <w:rFonts w:ascii="標楷體" w:hAnsi="標楷體" w:hint="eastAsia"/>
          <w:color w:val="000000" w:themeColor="text1"/>
        </w:rPr>
        <w:t>爰</w:t>
      </w:r>
      <w:proofErr w:type="gramEnd"/>
      <w:r w:rsidR="00E07313" w:rsidRPr="006417A7">
        <w:rPr>
          <w:rFonts w:ascii="標楷體" w:hAnsi="標楷體" w:hint="eastAsia"/>
          <w:color w:val="000000" w:themeColor="text1"/>
        </w:rPr>
        <w:t>要求</w:t>
      </w:r>
      <w:r w:rsidR="006B034D" w:rsidRPr="006417A7">
        <w:rPr>
          <w:rFonts w:ascii="標楷體" w:hAnsi="標楷體" w:hint="eastAsia"/>
          <w:color w:val="000000" w:themeColor="text1"/>
        </w:rPr>
        <w:t>行政院農業委員會</w:t>
      </w:r>
      <w:r w:rsidR="00E07313" w:rsidRPr="006417A7">
        <w:rPr>
          <w:rFonts w:ascii="標楷體" w:hAnsi="標楷體" w:hint="eastAsia"/>
          <w:color w:val="000000" w:themeColor="text1"/>
        </w:rPr>
        <w:t>將過去</w:t>
      </w:r>
      <w:r w:rsidR="00CC055F" w:rsidRPr="006417A7">
        <w:rPr>
          <w:rFonts w:ascii="標楷體" w:hAnsi="標楷體" w:hint="eastAsia"/>
          <w:color w:val="000000" w:themeColor="text1"/>
        </w:rPr>
        <w:t>3</w:t>
      </w:r>
      <w:r w:rsidR="00E07313" w:rsidRPr="006417A7">
        <w:rPr>
          <w:rFonts w:ascii="標楷體" w:hAnsi="標楷體" w:hint="eastAsia"/>
          <w:color w:val="000000" w:themeColor="text1"/>
        </w:rPr>
        <w:t>年國內違規使用動物用藥查驗結果送交</w:t>
      </w:r>
      <w:r w:rsidR="00544BA8">
        <w:rPr>
          <w:rFonts w:ascii="標楷體" w:hAnsi="標楷體" w:hint="eastAsia"/>
          <w:color w:val="000000" w:themeColor="text1"/>
        </w:rPr>
        <w:t>立法院</w:t>
      </w:r>
      <w:r w:rsidR="00E07313" w:rsidRPr="006417A7">
        <w:rPr>
          <w:rFonts w:ascii="標楷體" w:hAnsi="標楷體" w:hint="eastAsia"/>
          <w:color w:val="000000" w:themeColor="text1"/>
        </w:rPr>
        <w:t>經濟委員會，也要求相關機關針對現有三管五卡機制之漏洞一併予以檢討。</w:t>
      </w:r>
    </w:p>
    <w:p w:rsidR="004F2E6B" w:rsidRPr="006417A7" w:rsidRDefault="00E22B36" w:rsidP="004F2E6B">
      <w:pPr>
        <w:pStyle w:val="af5"/>
        <w:autoSpaceDE w:val="0"/>
        <w:spacing w:line="520" w:lineRule="exact"/>
        <w:ind w:rightChars="300" w:right="997"/>
        <w:rPr>
          <w:rFonts w:ascii="標楷體" w:hAnsi="標楷體"/>
          <w:color w:val="000000" w:themeColor="text1"/>
        </w:rPr>
      </w:pPr>
      <w:r w:rsidRPr="006417A7">
        <w:rPr>
          <w:rFonts w:ascii="標楷體" w:hAnsi="標楷體"/>
          <w:color w:val="000000" w:themeColor="text1"/>
        </w:rPr>
        <w:t>提案人：</w:t>
      </w:r>
      <w:r w:rsidRPr="006417A7">
        <w:rPr>
          <w:rFonts w:ascii="標楷體" w:hAnsi="標楷體" w:hint="eastAsia"/>
          <w:color w:val="000000" w:themeColor="text1"/>
        </w:rPr>
        <w:t>黃昭順  李慶華  楊瓊瓔  丁守中  簡東明  廖國棟  徐耀昌</w:t>
      </w:r>
    </w:p>
    <w:p w:rsidR="004F2E6B" w:rsidRPr="006417A7" w:rsidRDefault="004F2E6B" w:rsidP="004F2E6B">
      <w:pPr>
        <w:pStyle w:val="af6"/>
        <w:tabs>
          <w:tab w:val="left" w:pos="9923"/>
        </w:tabs>
        <w:spacing w:line="520" w:lineRule="exact"/>
        <w:ind w:left="665" w:hangingChars="200" w:hanging="665"/>
        <w:rPr>
          <w:rFonts w:ascii="標楷體" w:hAnsi="標楷體"/>
          <w:color w:val="000000" w:themeColor="text1"/>
        </w:rPr>
      </w:pPr>
      <w:r w:rsidRPr="006417A7">
        <w:rPr>
          <w:rFonts w:ascii="標楷體" w:hAnsi="標楷體" w:hint="eastAsia"/>
          <w:color w:val="000000" w:themeColor="text1"/>
        </w:rPr>
        <w:t>五、</w:t>
      </w:r>
      <w:r w:rsidR="007B5D44" w:rsidRPr="006417A7">
        <w:rPr>
          <w:rFonts w:ascii="標楷體" w:hAnsi="標楷體" w:hint="eastAsia"/>
          <w:color w:val="000000" w:themeColor="text1"/>
        </w:rPr>
        <w:t>鑒於</w:t>
      </w:r>
      <w:r w:rsidR="006B034D" w:rsidRPr="006417A7">
        <w:rPr>
          <w:rFonts w:ascii="標楷體" w:hAnsi="標楷體" w:hint="eastAsia"/>
          <w:color w:val="000000" w:themeColor="text1"/>
        </w:rPr>
        <w:t>行政院農業委員會</w:t>
      </w:r>
      <w:r w:rsidR="007B5D44" w:rsidRPr="006417A7">
        <w:rPr>
          <w:rFonts w:ascii="標楷體" w:hAnsi="標楷體" w:hint="eastAsia"/>
          <w:color w:val="000000" w:themeColor="text1"/>
        </w:rPr>
        <w:t>林務局對於承租國有土地耕作維生農民耕作山坡地、林地衍生諸多問題，建請</w:t>
      </w:r>
      <w:r w:rsidR="006B034D" w:rsidRPr="006417A7">
        <w:rPr>
          <w:rFonts w:ascii="標楷體" w:hAnsi="標楷體" w:hint="eastAsia"/>
          <w:color w:val="000000" w:themeColor="text1"/>
        </w:rPr>
        <w:t>行政院農業委員會</w:t>
      </w:r>
      <w:r w:rsidR="007B5D44" w:rsidRPr="006417A7">
        <w:rPr>
          <w:rFonts w:ascii="標楷體" w:hAnsi="標楷體" w:hint="eastAsia"/>
          <w:color w:val="000000" w:themeColor="text1"/>
        </w:rPr>
        <w:t>依據水</w:t>
      </w:r>
      <w:r w:rsidR="008467E9" w:rsidRPr="006417A7">
        <w:rPr>
          <w:rFonts w:ascii="標楷體" w:hAnsi="標楷體" w:hint="eastAsia"/>
          <w:color w:val="000000" w:themeColor="text1"/>
        </w:rPr>
        <w:t>土</w:t>
      </w:r>
      <w:r w:rsidR="007B5D44" w:rsidRPr="006417A7">
        <w:rPr>
          <w:rFonts w:ascii="標楷體" w:hAnsi="標楷體" w:hint="eastAsia"/>
          <w:color w:val="000000" w:themeColor="text1"/>
        </w:rPr>
        <w:t>保</w:t>
      </w:r>
      <w:r w:rsidR="008467E9" w:rsidRPr="006417A7">
        <w:rPr>
          <w:rFonts w:ascii="標楷體" w:hAnsi="標楷體" w:hint="eastAsia"/>
          <w:color w:val="000000" w:themeColor="text1"/>
        </w:rPr>
        <w:t>持</w:t>
      </w:r>
      <w:r w:rsidR="007B5D44" w:rsidRPr="006417A7">
        <w:rPr>
          <w:rFonts w:ascii="標楷體" w:hAnsi="標楷體" w:hint="eastAsia"/>
          <w:color w:val="000000" w:themeColor="text1"/>
        </w:rPr>
        <w:t>法規定將農民承租林地內坡度28</w:t>
      </w:r>
      <w:r w:rsidR="00544BA8">
        <w:rPr>
          <w:rFonts w:ascii="標楷體" w:hAnsi="標楷體" w:hint="eastAsia"/>
          <w:color w:val="000000" w:themeColor="text1"/>
        </w:rPr>
        <w:t>.</w:t>
      </w:r>
      <w:r w:rsidR="007B5D44" w:rsidRPr="006417A7">
        <w:rPr>
          <w:rFonts w:ascii="標楷體" w:hAnsi="標楷體" w:hint="eastAsia"/>
          <w:color w:val="000000" w:themeColor="text1"/>
        </w:rPr>
        <w:t>5度解編為「宜農地」</w:t>
      </w:r>
      <w:r w:rsidR="009258D4">
        <w:rPr>
          <w:rFonts w:ascii="標楷體" w:hAnsi="標楷體" w:hint="eastAsia"/>
          <w:color w:val="000000" w:themeColor="text1"/>
        </w:rPr>
        <w:t>，</w:t>
      </w:r>
      <w:r w:rsidR="007B5D44" w:rsidRPr="006417A7">
        <w:rPr>
          <w:rFonts w:ascii="標楷體" w:hAnsi="標楷體" w:hint="eastAsia"/>
          <w:color w:val="000000" w:themeColor="text1"/>
        </w:rPr>
        <w:t>讓承</w:t>
      </w:r>
      <w:r w:rsidR="007B5D44" w:rsidRPr="006417A7">
        <w:rPr>
          <w:rFonts w:ascii="標楷體" w:hAnsi="標楷體" w:hint="eastAsia"/>
          <w:color w:val="000000" w:themeColor="text1"/>
        </w:rPr>
        <w:lastRenderedPageBreak/>
        <w:t>租農民耕作以為生計，以挽救台灣農業經濟。</w:t>
      </w:r>
      <w:r w:rsidR="001A0759" w:rsidRPr="006417A7">
        <w:rPr>
          <w:rFonts w:ascii="標楷體" w:hAnsi="標楷體" w:hint="eastAsia"/>
          <w:color w:val="000000" w:themeColor="text1"/>
        </w:rPr>
        <w:t>行政院農業委員會</w:t>
      </w:r>
      <w:r w:rsidR="007B5D44" w:rsidRPr="006417A7">
        <w:rPr>
          <w:rFonts w:ascii="標楷體" w:hAnsi="標楷體" w:hint="eastAsia"/>
          <w:color w:val="000000" w:themeColor="text1"/>
        </w:rPr>
        <w:t>林務局在民國58年5月27日台灣</w:t>
      </w:r>
      <w:proofErr w:type="gramStart"/>
      <w:r w:rsidR="007B5D44" w:rsidRPr="006417A7">
        <w:rPr>
          <w:rFonts w:ascii="標楷體" w:hAnsi="標楷體" w:hint="eastAsia"/>
          <w:color w:val="000000" w:themeColor="text1"/>
        </w:rPr>
        <w:t>省政府農秘字</w:t>
      </w:r>
      <w:proofErr w:type="gramEnd"/>
      <w:r w:rsidR="007B5D44" w:rsidRPr="006417A7">
        <w:rPr>
          <w:rFonts w:ascii="標楷體" w:hAnsi="標楷體" w:hint="eastAsia"/>
          <w:color w:val="000000" w:themeColor="text1"/>
        </w:rPr>
        <w:t>第35876號令公告「台灣省國有林事業區內濫墾地清理計畫」的行政命令做為承租林地的認定依據，顯有違反國有財產法</w:t>
      </w:r>
      <w:r w:rsidR="008467E9" w:rsidRPr="006417A7">
        <w:rPr>
          <w:rFonts w:ascii="標楷體" w:hAnsi="標楷體" w:hint="eastAsia"/>
          <w:color w:val="000000" w:themeColor="text1"/>
        </w:rPr>
        <w:t>第</w:t>
      </w:r>
      <w:r w:rsidR="007B5D44" w:rsidRPr="006417A7">
        <w:rPr>
          <w:rFonts w:ascii="標楷體" w:hAnsi="標楷體" w:hint="eastAsia"/>
          <w:color w:val="000000" w:themeColor="text1"/>
        </w:rPr>
        <w:t>42條</w:t>
      </w:r>
      <w:r w:rsidR="008467E9" w:rsidRPr="006417A7">
        <w:rPr>
          <w:rFonts w:ascii="標楷體" w:hAnsi="標楷體" w:hint="eastAsia"/>
          <w:color w:val="000000" w:themeColor="text1"/>
        </w:rPr>
        <w:t>第1項</w:t>
      </w:r>
      <w:r w:rsidR="00FF44B6" w:rsidRPr="006417A7">
        <w:rPr>
          <w:rFonts w:ascii="標楷體" w:hAnsi="標楷體" w:hint="eastAsia"/>
          <w:color w:val="000000" w:themeColor="text1"/>
        </w:rPr>
        <w:t>序文</w:t>
      </w:r>
      <w:r w:rsidR="007B5D44" w:rsidRPr="006417A7">
        <w:rPr>
          <w:rFonts w:ascii="標楷體" w:hAnsi="標楷體" w:hint="eastAsia"/>
          <w:color w:val="000000" w:themeColor="text1"/>
        </w:rPr>
        <w:t>：「非公用財產類不動產之出租，得以標租方式辦理。但合於左列各款規定之</w:t>
      </w:r>
      <w:proofErr w:type="gramStart"/>
      <w:r w:rsidR="007B5D44" w:rsidRPr="006417A7">
        <w:rPr>
          <w:rFonts w:ascii="標楷體" w:hAnsi="標楷體" w:hint="eastAsia"/>
          <w:color w:val="000000" w:themeColor="text1"/>
        </w:rPr>
        <w:t>一</w:t>
      </w:r>
      <w:proofErr w:type="gramEnd"/>
      <w:r w:rsidR="007B5D44" w:rsidRPr="006417A7">
        <w:rPr>
          <w:rFonts w:ascii="標楷體" w:hAnsi="標楷體" w:hint="eastAsia"/>
          <w:color w:val="000000" w:themeColor="text1"/>
        </w:rPr>
        <w:t>者，得</w:t>
      </w:r>
      <w:proofErr w:type="gramStart"/>
      <w:r w:rsidR="007B5D44" w:rsidRPr="006417A7">
        <w:rPr>
          <w:rFonts w:ascii="標楷體" w:hAnsi="標楷體" w:hint="eastAsia"/>
          <w:color w:val="000000" w:themeColor="text1"/>
        </w:rPr>
        <w:t>逕</w:t>
      </w:r>
      <w:proofErr w:type="gramEnd"/>
      <w:r w:rsidR="007B5D44" w:rsidRPr="006417A7">
        <w:rPr>
          <w:rFonts w:ascii="標楷體" w:hAnsi="標楷體" w:hint="eastAsia"/>
          <w:color w:val="000000" w:themeColor="text1"/>
        </w:rPr>
        <w:t>予出租」之第</w:t>
      </w:r>
      <w:r w:rsidR="008467E9" w:rsidRPr="006417A7">
        <w:rPr>
          <w:rFonts w:ascii="標楷體" w:hAnsi="標楷體" w:hint="eastAsia"/>
          <w:color w:val="000000" w:themeColor="text1"/>
        </w:rPr>
        <w:t>2款</w:t>
      </w:r>
      <w:r w:rsidR="007B5D44" w:rsidRPr="006417A7">
        <w:rPr>
          <w:rFonts w:ascii="標楷體" w:hAnsi="標楷體" w:hint="eastAsia"/>
          <w:color w:val="000000" w:themeColor="text1"/>
        </w:rPr>
        <w:t>：「民國八十二年七月二十一日前已實際使用，並願繳清歷年使用補償金者。」之規定，並建請檢討民國58年租地面積1公頃至10公頃未滿得搭建工寮30坪之陳年規定以符實際情形</w:t>
      </w:r>
      <w:r w:rsidR="008727FF" w:rsidRPr="006417A7">
        <w:rPr>
          <w:rFonts w:ascii="標楷體" w:hAnsi="標楷體" w:hint="eastAsia"/>
          <w:color w:val="000000" w:themeColor="text1"/>
        </w:rPr>
        <w:t>，</w:t>
      </w:r>
      <w:r w:rsidR="007B5D44" w:rsidRPr="006417A7">
        <w:rPr>
          <w:rFonts w:ascii="標楷體" w:hAnsi="標楷體" w:hint="eastAsia"/>
          <w:color w:val="000000" w:themeColor="text1"/>
        </w:rPr>
        <w:t>在國土保安前提下，研發</w:t>
      </w:r>
      <w:proofErr w:type="gramStart"/>
      <w:r w:rsidR="007B5D44" w:rsidRPr="006417A7">
        <w:rPr>
          <w:rFonts w:ascii="標楷體" w:hAnsi="標楷體" w:hint="eastAsia"/>
          <w:color w:val="000000" w:themeColor="text1"/>
        </w:rPr>
        <w:t>林地混農政策</w:t>
      </w:r>
      <w:proofErr w:type="gramEnd"/>
      <w:r w:rsidR="007B5D44" w:rsidRPr="006417A7">
        <w:rPr>
          <w:rFonts w:ascii="標楷體" w:hAnsi="標楷體" w:hint="eastAsia"/>
          <w:color w:val="000000" w:themeColor="text1"/>
        </w:rPr>
        <w:t>，以照顧農民生計</w:t>
      </w:r>
      <w:r w:rsidRPr="006417A7">
        <w:rPr>
          <w:rFonts w:ascii="標楷體" w:hAnsi="標楷體" w:hint="eastAsia"/>
          <w:color w:val="000000" w:themeColor="text1"/>
        </w:rPr>
        <w:t>。</w:t>
      </w:r>
    </w:p>
    <w:p w:rsidR="004F2E6B" w:rsidRPr="006417A7" w:rsidRDefault="00E22B36" w:rsidP="004F2E6B">
      <w:pPr>
        <w:pStyle w:val="af5"/>
        <w:autoSpaceDE w:val="0"/>
        <w:spacing w:line="520" w:lineRule="exact"/>
        <w:ind w:rightChars="300" w:right="997"/>
        <w:rPr>
          <w:rFonts w:ascii="標楷體" w:hAnsi="標楷體"/>
          <w:color w:val="000000" w:themeColor="text1"/>
        </w:rPr>
      </w:pPr>
      <w:r w:rsidRPr="006417A7">
        <w:rPr>
          <w:rFonts w:ascii="標楷體" w:hAnsi="標楷體" w:hint="eastAsia"/>
          <w:color w:val="000000" w:themeColor="text1"/>
        </w:rPr>
        <w:t>提案人：黃昭順  李慶華  楊瓊瓔  簡東明  廖國棟  丁守中  徐耀昌</w:t>
      </w:r>
    </w:p>
    <w:p w:rsidR="004F2E6B" w:rsidRPr="006417A7" w:rsidRDefault="004F2E6B" w:rsidP="00954EA6">
      <w:pPr>
        <w:pStyle w:val="af6"/>
        <w:tabs>
          <w:tab w:val="left" w:pos="9923"/>
        </w:tabs>
        <w:spacing w:line="520" w:lineRule="exact"/>
        <w:ind w:left="665" w:hangingChars="200" w:hanging="665"/>
        <w:rPr>
          <w:rFonts w:ascii="標楷體" w:hAnsi="標楷體"/>
          <w:color w:val="000000" w:themeColor="text1"/>
        </w:rPr>
      </w:pPr>
      <w:r w:rsidRPr="006417A7">
        <w:rPr>
          <w:rFonts w:ascii="標楷體" w:hAnsi="標楷體" w:hint="eastAsia"/>
          <w:color w:val="000000" w:themeColor="text1"/>
        </w:rPr>
        <w:t>六、</w:t>
      </w:r>
      <w:proofErr w:type="gramStart"/>
      <w:r w:rsidR="00954EA6" w:rsidRPr="006417A7">
        <w:rPr>
          <w:rFonts w:ascii="標楷體" w:hAnsi="標楷體" w:hint="eastAsia"/>
          <w:color w:val="000000" w:themeColor="text1"/>
        </w:rPr>
        <w:t>鑑</w:t>
      </w:r>
      <w:proofErr w:type="gramEnd"/>
      <w:r w:rsidR="00954EA6" w:rsidRPr="006417A7">
        <w:rPr>
          <w:rFonts w:ascii="標楷體" w:hAnsi="標楷體" w:hint="eastAsia"/>
          <w:color w:val="000000" w:themeColor="text1"/>
        </w:rPr>
        <w:t>於近1年以來，山區盜伐案例不斷，</w:t>
      </w:r>
      <w:r w:rsidR="006B034D" w:rsidRPr="006417A7">
        <w:rPr>
          <w:rFonts w:ascii="標楷體" w:hAnsi="標楷體" w:hint="eastAsia"/>
          <w:color w:val="000000" w:themeColor="text1"/>
        </w:rPr>
        <w:t>行政院農業委員會</w:t>
      </w:r>
      <w:r w:rsidR="00954EA6" w:rsidRPr="006417A7">
        <w:rPr>
          <w:rFonts w:ascii="標楷體" w:hAnsi="標楷體" w:hint="eastAsia"/>
          <w:color w:val="000000" w:themeColor="text1"/>
        </w:rPr>
        <w:t>林務局顯然管理不當。例如新竹縣每年發生200餘件盜伐案例（平均不到2天就有1件），盜伐集團不法獲利高達上億元，加上盜伐集團首腦多是以「毒品」控制手下「弱勢原住民」上山盜伐。尖石鄉警方竟從民眾家中，起出了25公噸牛樟木，可見盜伐情形氾濫。因此，</w:t>
      </w:r>
      <w:proofErr w:type="gramStart"/>
      <w:r w:rsidR="00954EA6" w:rsidRPr="006417A7">
        <w:rPr>
          <w:rFonts w:ascii="標楷體" w:hAnsi="標楷體" w:hint="eastAsia"/>
          <w:color w:val="000000" w:themeColor="text1"/>
        </w:rPr>
        <w:t>爰</w:t>
      </w:r>
      <w:proofErr w:type="gramEnd"/>
      <w:r w:rsidR="00954EA6" w:rsidRPr="006417A7">
        <w:rPr>
          <w:rFonts w:ascii="標楷體" w:hAnsi="標楷體" w:hint="eastAsia"/>
          <w:color w:val="000000" w:themeColor="text1"/>
        </w:rPr>
        <w:t>要求</w:t>
      </w:r>
      <w:r w:rsidR="006B034D" w:rsidRPr="006417A7">
        <w:rPr>
          <w:rFonts w:ascii="標楷體" w:hAnsi="標楷體" w:hint="eastAsia"/>
          <w:color w:val="000000" w:themeColor="text1"/>
        </w:rPr>
        <w:t>行政院農業委員會</w:t>
      </w:r>
      <w:r w:rsidR="00954EA6" w:rsidRPr="006417A7">
        <w:rPr>
          <w:rFonts w:ascii="標楷體" w:hAnsi="標楷體" w:hint="eastAsia"/>
          <w:color w:val="000000" w:themeColor="text1"/>
        </w:rPr>
        <w:t>林務局於3個月內，</w:t>
      </w:r>
      <w:proofErr w:type="gramStart"/>
      <w:r w:rsidR="00954EA6" w:rsidRPr="006417A7">
        <w:rPr>
          <w:rFonts w:ascii="標楷體" w:hAnsi="標楷體" w:hint="eastAsia"/>
          <w:color w:val="000000" w:themeColor="text1"/>
        </w:rPr>
        <w:t>研</w:t>
      </w:r>
      <w:proofErr w:type="gramEnd"/>
      <w:r w:rsidR="00954EA6" w:rsidRPr="006417A7">
        <w:rPr>
          <w:rFonts w:ascii="標楷體" w:hAnsi="標楷體" w:hint="eastAsia"/>
          <w:color w:val="000000" w:themeColor="text1"/>
        </w:rPr>
        <w:t>擬檢討方案，並送交立法院經濟委員會，以期有效打擊山區盜伐風氣</w:t>
      </w:r>
      <w:r w:rsidRPr="006417A7">
        <w:rPr>
          <w:rFonts w:ascii="標楷體" w:hAnsi="標楷體" w:hint="eastAsia"/>
          <w:color w:val="000000" w:themeColor="text1"/>
        </w:rPr>
        <w:t>。</w:t>
      </w:r>
    </w:p>
    <w:p w:rsidR="004F2E6B" w:rsidRPr="006417A7" w:rsidRDefault="00E22B36" w:rsidP="004F2E6B">
      <w:pPr>
        <w:pStyle w:val="af5"/>
        <w:autoSpaceDE w:val="0"/>
        <w:spacing w:line="520" w:lineRule="exact"/>
        <w:ind w:rightChars="300" w:right="997"/>
        <w:rPr>
          <w:rFonts w:ascii="標楷體" w:hAnsi="標楷體"/>
          <w:color w:val="000000" w:themeColor="text1"/>
        </w:rPr>
      </w:pPr>
      <w:r w:rsidRPr="006417A7">
        <w:rPr>
          <w:rFonts w:ascii="標楷體" w:hAnsi="標楷體" w:hint="eastAsia"/>
          <w:color w:val="000000" w:themeColor="text1"/>
        </w:rPr>
        <w:t xml:space="preserve">提案人：簡東明  </w:t>
      </w:r>
      <w:r w:rsidR="002A7168" w:rsidRPr="006417A7">
        <w:rPr>
          <w:rFonts w:ascii="標楷體" w:hAnsi="標楷體" w:hint="eastAsia"/>
          <w:color w:val="000000" w:themeColor="text1"/>
        </w:rPr>
        <w:t xml:space="preserve">廖國棟  </w:t>
      </w:r>
      <w:r w:rsidRPr="006417A7">
        <w:rPr>
          <w:rFonts w:ascii="標楷體" w:hAnsi="標楷體" w:hint="eastAsia"/>
          <w:color w:val="000000" w:themeColor="text1"/>
        </w:rPr>
        <w:t>楊瓊瓔  丁守中  徐耀昌</w:t>
      </w:r>
    </w:p>
    <w:p w:rsidR="004F2E6B" w:rsidRPr="006417A7" w:rsidRDefault="004F2E6B" w:rsidP="00C62451">
      <w:pPr>
        <w:pStyle w:val="af6"/>
        <w:tabs>
          <w:tab w:val="left" w:pos="9923"/>
        </w:tabs>
        <w:spacing w:line="520" w:lineRule="exact"/>
        <w:ind w:left="665" w:hangingChars="200" w:hanging="665"/>
        <w:rPr>
          <w:rFonts w:ascii="標楷體" w:hAnsi="標楷體"/>
          <w:color w:val="000000" w:themeColor="text1"/>
        </w:rPr>
      </w:pPr>
      <w:r w:rsidRPr="006417A7">
        <w:rPr>
          <w:rFonts w:ascii="標楷體" w:hAnsi="標楷體" w:hint="eastAsia"/>
          <w:color w:val="000000" w:themeColor="text1"/>
        </w:rPr>
        <w:t>七、</w:t>
      </w:r>
      <w:r w:rsidR="00C62451" w:rsidRPr="006417A7">
        <w:rPr>
          <w:rFonts w:ascii="標楷體" w:hAnsi="標楷體" w:hint="eastAsia"/>
          <w:color w:val="000000" w:themeColor="text1"/>
        </w:rPr>
        <w:t>鑒於</w:t>
      </w:r>
      <w:r w:rsidR="006B034D" w:rsidRPr="006417A7">
        <w:rPr>
          <w:rFonts w:ascii="標楷體" w:hAnsi="標楷體" w:hint="eastAsia"/>
          <w:color w:val="000000" w:themeColor="text1"/>
        </w:rPr>
        <w:t>行政院農業委員會</w:t>
      </w:r>
      <w:r w:rsidR="00C62451" w:rsidRPr="006417A7">
        <w:rPr>
          <w:rFonts w:ascii="標楷體" w:hAnsi="標楷體" w:hint="eastAsia"/>
          <w:color w:val="000000" w:themeColor="text1"/>
        </w:rPr>
        <w:t>水產試驗所設置之「東部海洋生物研究中心水產生物</w:t>
      </w:r>
      <w:proofErr w:type="gramStart"/>
      <w:r w:rsidR="00C62451" w:rsidRPr="006417A7">
        <w:rPr>
          <w:rFonts w:ascii="標楷體" w:hAnsi="標楷體" w:hint="eastAsia"/>
          <w:color w:val="000000" w:themeColor="text1"/>
        </w:rPr>
        <w:t>種原庫</w:t>
      </w:r>
      <w:proofErr w:type="gramEnd"/>
      <w:r w:rsidR="00C62451" w:rsidRPr="006417A7">
        <w:rPr>
          <w:rFonts w:ascii="標楷體" w:hAnsi="標楷體" w:hint="eastAsia"/>
          <w:color w:val="000000" w:themeColor="text1"/>
        </w:rPr>
        <w:t>」園區，係針對東部海域進行重要水產生物保種和育種，研發優質水產種苗，維繫臺灣東部養殖漁業之興盛。然</w:t>
      </w:r>
      <w:proofErr w:type="gramStart"/>
      <w:r w:rsidR="00C62451" w:rsidRPr="006417A7">
        <w:rPr>
          <w:rFonts w:ascii="標楷體" w:hAnsi="標楷體" w:hint="eastAsia"/>
          <w:color w:val="000000" w:themeColor="text1"/>
        </w:rPr>
        <w:t>因天兔颱風</w:t>
      </w:r>
      <w:proofErr w:type="gramEnd"/>
      <w:r w:rsidR="00C62451" w:rsidRPr="006417A7">
        <w:rPr>
          <w:rFonts w:ascii="標楷體" w:hAnsi="標楷體" w:hint="eastAsia"/>
          <w:color w:val="000000" w:themeColor="text1"/>
        </w:rPr>
        <w:t>來襲，致使台東縣知本地區水產生物</w:t>
      </w:r>
      <w:proofErr w:type="gramStart"/>
      <w:r w:rsidR="00C62451" w:rsidRPr="006417A7">
        <w:rPr>
          <w:rFonts w:ascii="標楷體" w:hAnsi="標楷體" w:hint="eastAsia"/>
          <w:color w:val="000000" w:themeColor="text1"/>
        </w:rPr>
        <w:t>種原庫台東支庫於102年9月23日</w:t>
      </w:r>
      <w:proofErr w:type="gramEnd"/>
      <w:r w:rsidR="00C62451" w:rsidRPr="006417A7">
        <w:rPr>
          <w:rFonts w:ascii="標楷體" w:hAnsi="標楷體" w:hint="eastAsia"/>
          <w:color w:val="000000" w:themeColor="text1"/>
        </w:rPr>
        <w:t>發生深層海水取水管故障，</w:t>
      </w:r>
      <w:r w:rsidR="005D35DC" w:rsidRPr="006417A7">
        <w:rPr>
          <w:rFonts w:ascii="標楷體" w:hAnsi="標楷體" w:hint="eastAsia"/>
          <w:color w:val="000000" w:themeColor="text1"/>
        </w:rPr>
        <w:t>水產試驗所</w:t>
      </w:r>
      <w:r w:rsidR="00C62451" w:rsidRPr="006417A7">
        <w:rPr>
          <w:rFonts w:ascii="標楷體" w:hAnsi="標楷體" w:hint="eastAsia"/>
          <w:color w:val="000000" w:themeColor="text1"/>
        </w:rPr>
        <w:t>請維護廠商億東公司維護排除故障，然廠商屢以海水混濁度高且東北季</w:t>
      </w:r>
      <w:r w:rsidR="00C62451" w:rsidRPr="006417A7">
        <w:rPr>
          <w:rFonts w:ascii="標楷體" w:hAnsi="標楷體" w:hint="eastAsia"/>
          <w:color w:val="000000" w:themeColor="text1"/>
        </w:rPr>
        <w:lastRenderedPageBreak/>
        <w:t>風增強使得海象不佳為由無法進行查勘，</w:t>
      </w:r>
      <w:r w:rsidR="001A0759" w:rsidRPr="006417A7">
        <w:rPr>
          <w:rFonts w:ascii="標楷體" w:hAnsi="標楷體" w:hint="eastAsia"/>
          <w:color w:val="000000" w:themeColor="text1"/>
        </w:rPr>
        <w:t>而</w:t>
      </w:r>
      <w:r w:rsidR="00C62451" w:rsidRPr="006417A7">
        <w:rPr>
          <w:rFonts w:ascii="標楷體" w:hAnsi="標楷體" w:hint="eastAsia"/>
          <w:color w:val="000000" w:themeColor="text1"/>
        </w:rPr>
        <w:t>故障迄今已</w:t>
      </w:r>
      <w:proofErr w:type="gramStart"/>
      <w:r w:rsidR="00C62451" w:rsidRPr="006417A7">
        <w:rPr>
          <w:rFonts w:ascii="標楷體" w:hAnsi="標楷體" w:hint="eastAsia"/>
          <w:color w:val="000000" w:themeColor="text1"/>
        </w:rPr>
        <w:t>月餘而仍</w:t>
      </w:r>
      <w:proofErr w:type="gramEnd"/>
      <w:r w:rsidR="00C62451" w:rsidRPr="006417A7">
        <w:rPr>
          <w:rFonts w:ascii="標楷體" w:hAnsi="標楷體" w:hint="eastAsia"/>
          <w:color w:val="000000" w:themeColor="text1"/>
        </w:rPr>
        <w:t>未修復，為維護</w:t>
      </w:r>
      <w:proofErr w:type="gramStart"/>
      <w:r w:rsidR="00C62451" w:rsidRPr="006417A7">
        <w:rPr>
          <w:rFonts w:ascii="標楷體" w:hAnsi="標楷體" w:hint="eastAsia"/>
          <w:color w:val="000000" w:themeColor="text1"/>
        </w:rPr>
        <w:t>種原庫內</w:t>
      </w:r>
      <w:proofErr w:type="gramEnd"/>
      <w:r w:rsidR="00C62451" w:rsidRPr="006417A7">
        <w:rPr>
          <w:rFonts w:ascii="標楷體" w:hAnsi="標楷體" w:hint="eastAsia"/>
          <w:color w:val="000000" w:themeColor="text1"/>
        </w:rPr>
        <w:t>冷水性生物之生命，</w:t>
      </w:r>
      <w:r w:rsidR="005D35DC" w:rsidRPr="006417A7">
        <w:rPr>
          <w:rFonts w:ascii="標楷體" w:hAnsi="標楷體" w:hint="eastAsia"/>
          <w:color w:val="000000" w:themeColor="text1"/>
        </w:rPr>
        <w:t>水產試驗所</w:t>
      </w:r>
      <w:r w:rsidR="00C62451" w:rsidRPr="006417A7">
        <w:rPr>
          <w:rFonts w:ascii="標楷體" w:hAnsi="標楷體" w:hint="eastAsia"/>
          <w:color w:val="000000" w:themeColor="text1"/>
        </w:rPr>
        <w:t>改利用冷水機降溫進行養殖作業，其生存狀態暫均良好，惟未來仍需抽取深層海水以</w:t>
      </w:r>
      <w:proofErr w:type="gramStart"/>
      <w:r w:rsidR="00C62451" w:rsidRPr="006417A7">
        <w:rPr>
          <w:rFonts w:ascii="標楷體" w:hAnsi="標楷體" w:hint="eastAsia"/>
          <w:color w:val="000000" w:themeColor="text1"/>
        </w:rPr>
        <w:t>維種原庫</w:t>
      </w:r>
      <w:proofErr w:type="gramEnd"/>
      <w:r w:rsidR="00C62451" w:rsidRPr="006417A7">
        <w:rPr>
          <w:rFonts w:ascii="標楷體" w:hAnsi="標楷體" w:hint="eastAsia"/>
          <w:color w:val="000000" w:themeColor="text1"/>
        </w:rPr>
        <w:t>內冷水性生物之培育，</w:t>
      </w:r>
      <w:proofErr w:type="gramStart"/>
      <w:r w:rsidR="00C62451" w:rsidRPr="006417A7">
        <w:rPr>
          <w:rFonts w:ascii="標楷體" w:hAnsi="標楷體" w:hint="eastAsia"/>
          <w:color w:val="000000" w:themeColor="text1"/>
        </w:rPr>
        <w:t>爰</w:t>
      </w:r>
      <w:proofErr w:type="gramEnd"/>
      <w:r w:rsidR="00C62451" w:rsidRPr="006417A7">
        <w:rPr>
          <w:rFonts w:ascii="標楷體" w:hAnsi="標楷體" w:hint="eastAsia"/>
          <w:color w:val="000000" w:themeColor="text1"/>
        </w:rPr>
        <w:t>建議</w:t>
      </w:r>
      <w:r w:rsidR="005D35DC" w:rsidRPr="006417A7">
        <w:rPr>
          <w:rFonts w:ascii="標楷體" w:hAnsi="標楷體" w:hint="eastAsia"/>
          <w:color w:val="000000" w:themeColor="text1"/>
        </w:rPr>
        <w:t>行政院</w:t>
      </w:r>
      <w:r w:rsidR="00C62451" w:rsidRPr="006417A7">
        <w:rPr>
          <w:rFonts w:ascii="標楷體" w:hAnsi="標楷體" w:hint="eastAsia"/>
          <w:color w:val="000000" w:themeColor="text1"/>
        </w:rPr>
        <w:t>農業委員會應儘速辦理如次：(</w:t>
      </w:r>
      <w:proofErr w:type="gramStart"/>
      <w:r w:rsidR="00C62451" w:rsidRPr="006417A7">
        <w:rPr>
          <w:rFonts w:ascii="標楷體" w:hAnsi="標楷體" w:hint="eastAsia"/>
          <w:color w:val="000000" w:themeColor="text1"/>
        </w:rPr>
        <w:t>一</w:t>
      </w:r>
      <w:proofErr w:type="gramEnd"/>
      <w:r w:rsidR="00C62451" w:rsidRPr="006417A7">
        <w:rPr>
          <w:rFonts w:ascii="標楷體" w:hAnsi="標楷體" w:hint="eastAsia"/>
          <w:color w:val="000000" w:themeColor="text1"/>
        </w:rPr>
        <w:t>)</w:t>
      </w:r>
      <w:r w:rsidR="006B034D" w:rsidRPr="006417A7">
        <w:rPr>
          <w:rFonts w:ascii="標楷體" w:hAnsi="標楷體" w:hint="eastAsia"/>
          <w:color w:val="000000" w:themeColor="text1"/>
        </w:rPr>
        <w:t>行政院農業委員會</w:t>
      </w:r>
      <w:r w:rsidR="00C62451" w:rsidRPr="006417A7">
        <w:rPr>
          <w:rFonts w:ascii="標楷體" w:hAnsi="標楷體" w:hint="eastAsia"/>
          <w:color w:val="000000" w:themeColor="text1"/>
        </w:rPr>
        <w:t>宜再邀集產官學界評估該處地形是否合宜辦理深層海水之研究及開發，並重新檢視管線埋設方式是否適宜。(二)嚴選設施維護廠商，避免因廠商無專業維護能力致使管路無法在短時間修護，危害東部水產養殖漁業的推展。</w:t>
      </w:r>
    </w:p>
    <w:p w:rsidR="004F2E6B" w:rsidRPr="006417A7" w:rsidRDefault="004F2E6B" w:rsidP="004F2E6B">
      <w:pPr>
        <w:pStyle w:val="af5"/>
        <w:autoSpaceDE w:val="0"/>
        <w:spacing w:line="520" w:lineRule="exact"/>
        <w:ind w:rightChars="300" w:right="997"/>
        <w:rPr>
          <w:rFonts w:ascii="標楷體" w:hAnsi="標楷體"/>
          <w:color w:val="000000" w:themeColor="text1"/>
        </w:rPr>
      </w:pPr>
      <w:r w:rsidRPr="006417A7">
        <w:rPr>
          <w:rFonts w:ascii="標楷體" w:hAnsi="標楷體"/>
          <w:color w:val="000000" w:themeColor="text1"/>
        </w:rPr>
        <w:t>提案人：</w:t>
      </w:r>
      <w:r w:rsidR="00E22B36" w:rsidRPr="006417A7">
        <w:rPr>
          <w:rFonts w:ascii="標楷體" w:hAnsi="標楷體" w:hint="eastAsia"/>
          <w:color w:val="000000" w:themeColor="text1"/>
        </w:rPr>
        <w:t xml:space="preserve">廖國棟  </w:t>
      </w:r>
      <w:r w:rsidRPr="006417A7">
        <w:rPr>
          <w:rFonts w:ascii="標楷體" w:hAnsi="標楷體" w:hint="eastAsia"/>
          <w:color w:val="000000" w:themeColor="text1"/>
        </w:rPr>
        <w:t>楊瓊瓔</w:t>
      </w:r>
    </w:p>
    <w:p w:rsidR="00E22B36" w:rsidRPr="006417A7" w:rsidRDefault="00E22B36" w:rsidP="004F2E6B">
      <w:pPr>
        <w:pStyle w:val="af5"/>
        <w:autoSpaceDE w:val="0"/>
        <w:spacing w:line="520" w:lineRule="exact"/>
        <w:ind w:rightChars="300" w:right="997"/>
        <w:rPr>
          <w:rFonts w:ascii="標楷體" w:hAnsi="標楷體"/>
          <w:color w:val="000000" w:themeColor="text1"/>
        </w:rPr>
      </w:pPr>
      <w:r w:rsidRPr="006417A7">
        <w:rPr>
          <w:rFonts w:ascii="標楷體" w:hAnsi="標楷體" w:hint="eastAsia"/>
          <w:color w:val="000000" w:themeColor="text1"/>
        </w:rPr>
        <w:t>連署人</w:t>
      </w:r>
      <w:r w:rsidRPr="006417A7">
        <w:rPr>
          <w:rFonts w:ascii="標楷體" w:hAnsi="標楷體"/>
          <w:color w:val="000000" w:themeColor="text1"/>
        </w:rPr>
        <w:t>：</w:t>
      </w:r>
      <w:r w:rsidRPr="006417A7">
        <w:rPr>
          <w:rFonts w:ascii="標楷體" w:hAnsi="標楷體" w:hint="eastAsia"/>
          <w:color w:val="000000" w:themeColor="text1"/>
        </w:rPr>
        <w:t>簡東明  徐耀昌</w:t>
      </w:r>
    </w:p>
    <w:p w:rsidR="004F2E6B" w:rsidRPr="006417A7" w:rsidRDefault="004F2E6B" w:rsidP="004F2E6B">
      <w:pPr>
        <w:pStyle w:val="af6"/>
        <w:tabs>
          <w:tab w:val="left" w:pos="9923"/>
        </w:tabs>
        <w:spacing w:line="520" w:lineRule="exact"/>
        <w:ind w:left="665" w:hangingChars="200" w:hanging="665"/>
        <w:rPr>
          <w:rFonts w:ascii="標楷體" w:hAnsi="標楷體"/>
          <w:color w:val="000000" w:themeColor="text1"/>
        </w:rPr>
      </w:pPr>
      <w:r w:rsidRPr="006417A7">
        <w:rPr>
          <w:rFonts w:ascii="標楷體" w:hAnsi="標楷體" w:hint="eastAsia"/>
          <w:color w:val="000000" w:themeColor="text1"/>
        </w:rPr>
        <w:t>八、</w:t>
      </w:r>
      <w:proofErr w:type="gramStart"/>
      <w:r w:rsidR="00AA13B6" w:rsidRPr="006417A7">
        <w:rPr>
          <w:rFonts w:ascii="標楷體" w:hAnsi="標楷體" w:hint="eastAsia"/>
          <w:color w:val="000000" w:themeColor="text1"/>
        </w:rPr>
        <w:t>針就農</w:t>
      </w:r>
      <w:proofErr w:type="gramEnd"/>
      <w:r w:rsidR="00AA13B6" w:rsidRPr="006417A7">
        <w:rPr>
          <w:rFonts w:ascii="標楷體" w:hAnsi="標楷體" w:hint="eastAsia"/>
          <w:color w:val="000000" w:themeColor="text1"/>
        </w:rPr>
        <w:t>漁</w:t>
      </w:r>
      <w:r w:rsidR="005B5DAF" w:rsidRPr="006417A7">
        <w:rPr>
          <w:rFonts w:ascii="標楷體" w:hAnsi="標楷體" w:hint="eastAsia"/>
          <w:color w:val="000000" w:themeColor="text1"/>
        </w:rPr>
        <w:t>畜牧</w:t>
      </w:r>
      <w:r w:rsidR="003334F5" w:rsidRPr="006417A7">
        <w:rPr>
          <w:rFonts w:ascii="標楷體" w:hAnsi="標楷體" w:hint="eastAsia"/>
          <w:color w:val="000000" w:themeColor="text1"/>
        </w:rPr>
        <w:t>各種</w:t>
      </w:r>
      <w:proofErr w:type="gramStart"/>
      <w:r w:rsidR="003334F5" w:rsidRPr="006417A7">
        <w:rPr>
          <w:rFonts w:ascii="標楷體" w:hAnsi="標楷體" w:hint="eastAsia"/>
          <w:color w:val="000000" w:themeColor="text1"/>
        </w:rPr>
        <w:t>疫</w:t>
      </w:r>
      <w:proofErr w:type="gramEnd"/>
      <w:r w:rsidR="003334F5" w:rsidRPr="006417A7">
        <w:rPr>
          <w:rFonts w:ascii="標楷體" w:hAnsi="標楷體" w:hint="eastAsia"/>
          <w:color w:val="000000" w:themeColor="text1"/>
        </w:rPr>
        <w:t>情，不論高低病原</w:t>
      </w:r>
      <w:r w:rsidR="001A0759">
        <w:rPr>
          <w:rFonts w:ascii="標楷體" w:hAnsi="標楷體" w:hint="eastAsia"/>
          <w:color w:val="000000" w:themeColor="text1"/>
        </w:rPr>
        <w:t>，</w:t>
      </w:r>
      <w:r w:rsidR="003334F5" w:rsidRPr="006417A7">
        <w:rPr>
          <w:rFonts w:ascii="標楷體" w:hAnsi="標楷體" w:hint="eastAsia"/>
          <w:color w:val="000000" w:themeColor="text1"/>
        </w:rPr>
        <w:t>應及早告知社會大眾與國內養殖業，以掌握防疫先機，行政院農業委員會</w:t>
      </w:r>
      <w:r w:rsidR="003334F5" w:rsidRPr="006417A7">
        <w:rPr>
          <w:rFonts w:ascii="標楷體" w:hAnsi="標楷體" w:hint="eastAsia"/>
          <w:color w:val="000000" w:themeColor="text1"/>
          <w:kern w:val="20"/>
        </w:rPr>
        <w:t>動植物防疫檢疫局在通報世界動物衛生組織(OIE)時，</w:t>
      </w:r>
      <w:r w:rsidR="003334F5" w:rsidRPr="006417A7">
        <w:rPr>
          <w:rFonts w:ascii="標楷體" w:hAnsi="標楷體" w:hint="eastAsia"/>
          <w:color w:val="000000" w:themeColor="text1"/>
        </w:rPr>
        <w:t>就應同步召開記者會發布新聞</w:t>
      </w:r>
      <w:r w:rsidRPr="006417A7">
        <w:rPr>
          <w:rFonts w:ascii="標楷體" w:hAnsi="標楷體" w:hint="eastAsia"/>
          <w:color w:val="000000" w:themeColor="text1"/>
        </w:rPr>
        <w:t>。</w:t>
      </w:r>
    </w:p>
    <w:p w:rsidR="004F2E6B" w:rsidRPr="006417A7" w:rsidRDefault="00E22B36" w:rsidP="004F2E6B">
      <w:pPr>
        <w:pStyle w:val="af5"/>
        <w:autoSpaceDE w:val="0"/>
        <w:spacing w:line="520" w:lineRule="exact"/>
        <w:ind w:rightChars="300" w:right="997"/>
        <w:rPr>
          <w:rFonts w:ascii="標楷體" w:hAnsi="標楷體"/>
          <w:color w:val="000000" w:themeColor="text1"/>
        </w:rPr>
      </w:pPr>
      <w:r w:rsidRPr="006417A7">
        <w:rPr>
          <w:rFonts w:ascii="標楷體" w:hAnsi="標楷體" w:hint="eastAsia"/>
          <w:color w:val="000000" w:themeColor="text1"/>
        </w:rPr>
        <w:t>提案人：丁守中  簡東明  廖國棟  楊瓊瓔</w:t>
      </w:r>
      <w:r w:rsidR="009C580C" w:rsidRPr="006417A7">
        <w:rPr>
          <w:rFonts w:ascii="標楷體" w:hAnsi="標楷體" w:hint="eastAsia"/>
          <w:color w:val="000000" w:themeColor="text1"/>
        </w:rPr>
        <w:t xml:space="preserve">  徐耀昌</w:t>
      </w:r>
    </w:p>
    <w:p w:rsidR="004F2E6B" w:rsidRPr="006417A7" w:rsidRDefault="004F2E6B" w:rsidP="004F2E6B">
      <w:pPr>
        <w:pStyle w:val="af6"/>
        <w:tabs>
          <w:tab w:val="left" w:pos="9923"/>
        </w:tabs>
        <w:spacing w:line="520" w:lineRule="exact"/>
        <w:ind w:left="665" w:hangingChars="200" w:hanging="665"/>
        <w:rPr>
          <w:rFonts w:ascii="標楷體" w:hAnsi="標楷體"/>
          <w:color w:val="000000" w:themeColor="text1"/>
        </w:rPr>
      </w:pPr>
      <w:r w:rsidRPr="006417A7">
        <w:rPr>
          <w:rFonts w:ascii="標楷體" w:hAnsi="標楷體" w:hint="eastAsia"/>
          <w:color w:val="000000" w:themeColor="text1"/>
        </w:rPr>
        <w:t>九、</w:t>
      </w:r>
      <w:r w:rsidR="006B034D" w:rsidRPr="006417A7">
        <w:rPr>
          <w:rFonts w:ascii="標楷體" w:hAnsi="標楷體" w:hint="eastAsia"/>
          <w:color w:val="000000" w:themeColor="text1"/>
        </w:rPr>
        <w:t>行政院農業委員會</w:t>
      </w:r>
      <w:r w:rsidR="00964EF5" w:rsidRPr="006417A7">
        <w:rPr>
          <w:rFonts w:ascii="標楷體" w:hAnsi="標楷體" w:hint="eastAsia"/>
          <w:color w:val="000000" w:themeColor="text1"/>
        </w:rPr>
        <w:t>自98年開始辦理農場見習計畫，並於100年開始辦理農民學院計畫，期提升青年學員農業經營之能力，</w:t>
      </w:r>
      <w:proofErr w:type="gramStart"/>
      <w:r w:rsidR="00964EF5" w:rsidRPr="006417A7">
        <w:rPr>
          <w:rFonts w:ascii="標楷體" w:hAnsi="標楷體" w:hint="eastAsia"/>
          <w:color w:val="000000" w:themeColor="text1"/>
        </w:rPr>
        <w:t>然查該</w:t>
      </w:r>
      <w:proofErr w:type="gramEnd"/>
      <w:r w:rsidR="00964EF5" w:rsidRPr="006417A7">
        <w:rPr>
          <w:rFonts w:ascii="標楷體" w:hAnsi="標楷體" w:hint="eastAsia"/>
          <w:color w:val="000000" w:themeColor="text1"/>
        </w:rPr>
        <w:t>計畫99年起至102年8月底止，參加農場見習學員總人數618人，各年度底繼續從農人數共計70人，留農比率11.33</w:t>
      </w:r>
      <w:proofErr w:type="gramStart"/>
      <w:r w:rsidR="00964EF5" w:rsidRPr="006417A7">
        <w:rPr>
          <w:rFonts w:ascii="標楷體" w:hAnsi="標楷體" w:hint="eastAsia"/>
          <w:color w:val="000000" w:themeColor="text1"/>
        </w:rPr>
        <w:t>﹪</w:t>
      </w:r>
      <w:proofErr w:type="gramEnd"/>
      <w:r w:rsidR="00964EF5" w:rsidRPr="006417A7">
        <w:rPr>
          <w:rFonts w:ascii="標楷體" w:hAnsi="標楷體" w:hint="eastAsia"/>
          <w:color w:val="000000" w:themeColor="text1"/>
        </w:rPr>
        <w:t>，相對98年至</w:t>
      </w:r>
      <w:proofErr w:type="gramStart"/>
      <w:r w:rsidR="00964EF5" w:rsidRPr="006417A7">
        <w:rPr>
          <w:rFonts w:ascii="標楷體" w:hAnsi="標楷體" w:hint="eastAsia"/>
          <w:color w:val="000000" w:themeColor="text1"/>
        </w:rPr>
        <w:t>100</w:t>
      </w:r>
      <w:proofErr w:type="gramEnd"/>
      <w:r w:rsidR="00964EF5" w:rsidRPr="006417A7">
        <w:rPr>
          <w:rFonts w:ascii="標楷體" w:hAnsi="標楷體" w:hint="eastAsia"/>
          <w:color w:val="000000" w:themeColor="text1"/>
        </w:rPr>
        <w:t>年度參與農場見習468位學員，繼續</w:t>
      </w:r>
      <w:proofErr w:type="gramStart"/>
      <w:r w:rsidR="00964EF5" w:rsidRPr="006417A7">
        <w:rPr>
          <w:rFonts w:ascii="標楷體" w:hAnsi="標楷體" w:hint="eastAsia"/>
          <w:color w:val="000000" w:themeColor="text1"/>
        </w:rPr>
        <w:t>從農者</w:t>
      </w:r>
      <w:proofErr w:type="gramEnd"/>
      <w:r w:rsidR="00964EF5" w:rsidRPr="006417A7">
        <w:rPr>
          <w:rFonts w:ascii="標楷體" w:hAnsi="標楷體" w:hint="eastAsia"/>
          <w:color w:val="000000" w:themeColor="text1"/>
        </w:rPr>
        <w:t>105人，留農比例尚有36.46</w:t>
      </w:r>
      <w:r w:rsidR="005D35DC" w:rsidRPr="006417A7">
        <w:rPr>
          <w:rFonts w:ascii="標楷體" w:hAnsi="標楷體" w:hint="eastAsia"/>
          <w:color w:val="000000" w:themeColor="text1"/>
        </w:rPr>
        <w:t>％</w:t>
      </w:r>
      <w:r w:rsidR="00964EF5" w:rsidRPr="006417A7">
        <w:rPr>
          <w:rFonts w:ascii="標楷體" w:hAnsi="標楷體" w:hint="eastAsia"/>
          <w:color w:val="000000" w:themeColor="text1"/>
        </w:rPr>
        <w:t>，顯然執行計畫</w:t>
      </w:r>
      <w:proofErr w:type="gramStart"/>
      <w:r w:rsidR="00964EF5" w:rsidRPr="006417A7">
        <w:rPr>
          <w:rFonts w:ascii="標楷體" w:hAnsi="標楷體" w:hint="eastAsia"/>
          <w:color w:val="000000" w:themeColor="text1"/>
        </w:rPr>
        <w:t>績效更偏低</w:t>
      </w:r>
      <w:proofErr w:type="gramEnd"/>
      <w:r w:rsidR="00964EF5" w:rsidRPr="006417A7">
        <w:rPr>
          <w:rFonts w:ascii="標楷體" w:hAnsi="標楷體" w:hint="eastAsia"/>
          <w:color w:val="000000" w:themeColor="text1"/>
        </w:rPr>
        <w:t>，</w:t>
      </w:r>
      <w:proofErr w:type="gramStart"/>
      <w:r w:rsidR="00964EF5" w:rsidRPr="006417A7">
        <w:rPr>
          <w:rFonts w:ascii="標楷體" w:hAnsi="標楷體" w:hint="eastAsia"/>
          <w:color w:val="000000" w:themeColor="text1"/>
        </w:rPr>
        <w:t>爰</w:t>
      </w:r>
      <w:proofErr w:type="gramEnd"/>
      <w:r w:rsidR="00964EF5" w:rsidRPr="006417A7">
        <w:rPr>
          <w:rFonts w:ascii="標楷體" w:hAnsi="標楷體" w:hint="eastAsia"/>
          <w:color w:val="000000" w:themeColor="text1"/>
        </w:rPr>
        <w:t>要求</w:t>
      </w:r>
      <w:proofErr w:type="gramStart"/>
      <w:r w:rsidR="006B034D" w:rsidRPr="006417A7">
        <w:rPr>
          <w:rFonts w:ascii="標楷體" w:hAnsi="標楷體" w:hint="eastAsia"/>
          <w:color w:val="000000" w:themeColor="text1"/>
        </w:rPr>
        <w:t>行政院農業委員會</w:t>
      </w:r>
      <w:r w:rsidR="00964EF5" w:rsidRPr="006417A7">
        <w:rPr>
          <w:rFonts w:ascii="標楷體" w:hAnsi="標楷體" w:hint="eastAsia"/>
          <w:color w:val="000000" w:themeColor="text1"/>
        </w:rPr>
        <w:t>針就農民</w:t>
      </w:r>
      <w:proofErr w:type="gramEnd"/>
      <w:r w:rsidR="00964EF5" w:rsidRPr="006417A7">
        <w:rPr>
          <w:rFonts w:ascii="標楷體" w:hAnsi="標楷體" w:hint="eastAsia"/>
          <w:color w:val="000000" w:themeColor="text1"/>
        </w:rPr>
        <w:t>學院及農場見習訓練課程之規劃、如何提升學員從農意願</w:t>
      </w:r>
      <w:r w:rsidR="001A0759">
        <w:rPr>
          <w:rFonts w:ascii="標楷體" w:hAnsi="標楷體" w:hint="eastAsia"/>
          <w:color w:val="000000" w:themeColor="text1"/>
        </w:rPr>
        <w:t>、</w:t>
      </w:r>
      <w:r w:rsidR="00964EF5" w:rsidRPr="006417A7">
        <w:rPr>
          <w:rFonts w:ascii="標楷體" w:hAnsi="標楷體" w:hint="eastAsia"/>
          <w:color w:val="000000" w:themeColor="text1"/>
        </w:rPr>
        <w:t>以及對於學員調查追蹤與輔導機制等等，於3個月內提出檢討報告，並向立法院經濟委員會報告。</w:t>
      </w:r>
    </w:p>
    <w:p w:rsidR="004F2E6B" w:rsidRPr="006417A7" w:rsidRDefault="004F2E6B" w:rsidP="00D22548">
      <w:pPr>
        <w:pStyle w:val="af5"/>
        <w:autoSpaceDE w:val="0"/>
        <w:spacing w:line="520" w:lineRule="exact"/>
        <w:ind w:rightChars="300" w:right="997"/>
        <w:rPr>
          <w:rFonts w:ascii="標楷體" w:hAnsi="標楷體"/>
          <w:color w:val="000000" w:themeColor="text1"/>
        </w:rPr>
      </w:pPr>
      <w:r w:rsidRPr="006417A7">
        <w:rPr>
          <w:rFonts w:ascii="標楷體" w:hAnsi="標楷體"/>
          <w:color w:val="000000" w:themeColor="text1"/>
        </w:rPr>
        <w:t>提案人：</w:t>
      </w:r>
      <w:r w:rsidRPr="006417A7">
        <w:rPr>
          <w:rFonts w:ascii="標楷體" w:hAnsi="標楷體" w:hint="eastAsia"/>
          <w:color w:val="000000" w:themeColor="text1"/>
        </w:rPr>
        <w:t>丁守中</w:t>
      </w:r>
      <w:r w:rsidR="00AA13B6" w:rsidRPr="006417A7">
        <w:rPr>
          <w:rFonts w:ascii="標楷體" w:hAnsi="標楷體" w:hint="eastAsia"/>
          <w:color w:val="000000" w:themeColor="text1"/>
        </w:rPr>
        <w:t xml:space="preserve">  廖國棟  簡東明</w:t>
      </w:r>
      <w:r w:rsidRPr="006417A7">
        <w:rPr>
          <w:rFonts w:ascii="標楷體" w:hAnsi="標楷體" w:hint="eastAsia"/>
          <w:color w:val="000000" w:themeColor="text1"/>
        </w:rPr>
        <w:t xml:space="preserve">  楊瓊瓔</w:t>
      </w:r>
    </w:p>
    <w:p w:rsidR="009F432A" w:rsidRPr="00275FD6" w:rsidRDefault="009F432A" w:rsidP="00031F23">
      <w:pPr>
        <w:adjustRightInd w:val="0"/>
        <w:spacing w:beforeLines="50" w:before="244" w:line="510" w:lineRule="exact"/>
        <w:ind w:left="665" w:hangingChars="200" w:hanging="665"/>
        <w:rPr>
          <w:color w:val="000000" w:themeColor="text1"/>
        </w:rPr>
      </w:pPr>
      <w:r w:rsidRPr="00275FD6">
        <w:rPr>
          <w:rFonts w:ascii="標楷體" w:hAnsi="標楷體" w:hint="eastAsia"/>
          <w:b/>
          <w:color w:val="000000" w:themeColor="text1"/>
        </w:rPr>
        <w:lastRenderedPageBreak/>
        <w:t>102年</w:t>
      </w:r>
      <w:r w:rsidRPr="00275FD6">
        <w:rPr>
          <w:rFonts w:ascii="標楷體" w:hAnsi="標楷體" w:hint="eastAsia"/>
          <w:b/>
          <w:color w:val="000000" w:themeColor="text1"/>
          <w:szCs w:val="32"/>
        </w:rPr>
        <w:t>10月</w:t>
      </w:r>
      <w:r w:rsidR="003B5300">
        <w:rPr>
          <w:rFonts w:ascii="標楷體" w:hAnsi="標楷體" w:hint="eastAsia"/>
          <w:b/>
          <w:color w:val="000000" w:themeColor="text1"/>
          <w:szCs w:val="32"/>
        </w:rPr>
        <w:t>31</w:t>
      </w:r>
      <w:r w:rsidRPr="00275FD6">
        <w:rPr>
          <w:rFonts w:ascii="標楷體" w:hAnsi="標楷體" w:hint="eastAsia"/>
          <w:b/>
          <w:color w:val="000000" w:themeColor="text1"/>
          <w:szCs w:val="32"/>
        </w:rPr>
        <w:t>日</w:t>
      </w:r>
      <w:r w:rsidRPr="00275FD6">
        <w:rPr>
          <w:rFonts w:ascii="標楷體" w:hAnsi="標楷體" w:hint="eastAsia"/>
          <w:b/>
          <w:color w:val="000000" w:themeColor="text1"/>
          <w:kern w:val="20"/>
        </w:rPr>
        <w:t>（星期</w:t>
      </w:r>
      <w:r w:rsidR="002E5BE5">
        <w:rPr>
          <w:rFonts w:ascii="標楷體" w:hAnsi="標楷體" w:hint="eastAsia"/>
          <w:b/>
          <w:color w:val="000000" w:themeColor="text1"/>
          <w:kern w:val="20"/>
        </w:rPr>
        <w:t>四</w:t>
      </w:r>
      <w:r w:rsidRPr="00275FD6">
        <w:rPr>
          <w:rFonts w:ascii="標楷體" w:hAnsi="標楷體" w:hint="eastAsia"/>
          <w:b/>
          <w:color w:val="000000" w:themeColor="text1"/>
          <w:kern w:val="20"/>
        </w:rPr>
        <w:t>）</w:t>
      </w:r>
    </w:p>
    <w:p w:rsidR="002C35DF" w:rsidRPr="003E7E4D" w:rsidRDefault="00C110AF" w:rsidP="00031F23">
      <w:pPr>
        <w:pStyle w:val="a5"/>
        <w:kinsoku w:val="0"/>
        <w:autoSpaceDE w:val="0"/>
        <w:autoSpaceDN w:val="0"/>
        <w:spacing w:line="510" w:lineRule="exact"/>
        <w:jc w:val="both"/>
        <w:rPr>
          <w:rFonts w:ascii="標楷體" w:hAnsi="標楷體"/>
        </w:rPr>
      </w:pPr>
      <w:r w:rsidRPr="00C110AF">
        <w:rPr>
          <w:rFonts w:ascii="標楷體" w:hAnsi="標楷體" w:hint="eastAsia"/>
        </w:rPr>
        <w:t>審查</w:t>
      </w:r>
      <w:proofErr w:type="gramStart"/>
      <w:r w:rsidRPr="00C110AF">
        <w:rPr>
          <w:rFonts w:ascii="標楷體" w:hAnsi="標楷體" w:hint="eastAsia"/>
        </w:rPr>
        <w:t>103</w:t>
      </w:r>
      <w:proofErr w:type="gramEnd"/>
      <w:r w:rsidRPr="00C110AF">
        <w:rPr>
          <w:rFonts w:ascii="標楷體" w:hAnsi="標楷體" w:hint="eastAsia"/>
        </w:rPr>
        <w:t>年度中央政府總預算案關於公平交易</w:t>
      </w:r>
      <w:r w:rsidR="002E5BE5" w:rsidRPr="00C110AF">
        <w:rPr>
          <w:rFonts w:ascii="標楷體" w:hAnsi="標楷體" w:hint="eastAsia"/>
        </w:rPr>
        <w:t>委員會</w:t>
      </w:r>
      <w:r w:rsidRPr="00C110AF">
        <w:rPr>
          <w:rFonts w:ascii="標楷體" w:hAnsi="標楷體" w:hint="eastAsia"/>
        </w:rPr>
        <w:t>單位預算部分</w:t>
      </w:r>
      <w:r w:rsidR="002E5BE5" w:rsidRPr="00C110AF">
        <w:rPr>
          <w:rFonts w:ascii="標楷體" w:hAnsi="標楷體" w:hint="eastAsia"/>
        </w:rPr>
        <w:t>。</w:t>
      </w:r>
      <w:r w:rsidR="003E7E4D" w:rsidRPr="003E7E4D">
        <w:rPr>
          <w:rFonts w:ascii="標楷體" w:hAnsi="標楷體" w:hint="eastAsia"/>
        </w:rPr>
        <w:t>(</w:t>
      </w:r>
      <w:r w:rsidR="003E7E4D" w:rsidRPr="003E7E4D">
        <w:rPr>
          <w:rFonts w:ascii="標楷體" w:hAnsi="標楷體" w:hint="eastAsia"/>
          <w:color w:val="000000" w:themeColor="text1"/>
        </w:rPr>
        <w:t>報告及</w:t>
      </w:r>
      <w:proofErr w:type="gramStart"/>
      <w:r w:rsidR="003E7E4D" w:rsidRPr="003E7E4D">
        <w:rPr>
          <w:rFonts w:ascii="標楷體" w:hAnsi="標楷體" w:hint="eastAsia"/>
          <w:color w:val="000000" w:themeColor="text1"/>
        </w:rPr>
        <w:t>詢</w:t>
      </w:r>
      <w:proofErr w:type="gramEnd"/>
      <w:r w:rsidR="003E7E4D" w:rsidRPr="003E7E4D">
        <w:rPr>
          <w:rFonts w:ascii="標楷體" w:hAnsi="標楷體" w:hint="eastAsia"/>
          <w:color w:val="000000" w:themeColor="text1"/>
        </w:rPr>
        <w:t>答</w:t>
      </w:r>
      <w:r w:rsidR="003E7E4D" w:rsidRPr="003E7E4D">
        <w:rPr>
          <w:rFonts w:ascii="標楷體" w:hAnsi="標楷體" w:hint="eastAsia"/>
        </w:rPr>
        <w:t>)</w:t>
      </w:r>
    </w:p>
    <w:p w:rsidR="002E5BE5" w:rsidRPr="00275FD6" w:rsidRDefault="002E5BE5" w:rsidP="00031F23">
      <w:pPr>
        <w:pStyle w:val="a5"/>
        <w:autoSpaceDE w:val="0"/>
        <w:spacing w:line="510" w:lineRule="exact"/>
        <w:ind w:left="332" w:hangingChars="100" w:hanging="332"/>
        <w:jc w:val="both"/>
        <w:rPr>
          <w:rFonts w:ascii="標楷體" w:hAnsi="標楷體"/>
          <w:b w:val="0"/>
          <w:color w:val="000000" w:themeColor="text1"/>
        </w:rPr>
      </w:pPr>
      <w:proofErr w:type="gramStart"/>
      <w:r w:rsidRPr="00275FD6">
        <w:rPr>
          <w:rFonts w:ascii="標楷體" w:hAnsi="標楷體"/>
          <w:b w:val="0"/>
          <w:color w:val="000000" w:themeColor="text1"/>
        </w:rPr>
        <w:t>（</w:t>
      </w:r>
      <w:proofErr w:type="gramEnd"/>
      <w:r w:rsidR="0021027A">
        <w:rPr>
          <w:rFonts w:ascii="標楷體" w:hAnsi="標楷體" w:hint="eastAsia"/>
          <w:b w:val="0"/>
          <w:color w:val="000000" w:themeColor="text1"/>
        </w:rPr>
        <w:t>公平交易委員</w:t>
      </w:r>
      <w:r w:rsidR="0021027A" w:rsidRPr="00E505F6">
        <w:rPr>
          <w:rFonts w:ascii="標楷體" w:hAnsi="標楷體" w:hint="eastAsia"/>
          <w:b w:val="0"/>
        </w:rPr>
        <w:t>會吳主任委員</w:t>
      </w:r>
      <w:r w:rsidRPr="00E505F6">
        <w:rPr>
          <w:rFonts w:ascii="標楷體" w:hAnsi="標楷體" w:hint="eastAsia"/>
          <w:b w:val="0"/>
        </w:rPr>
        <w:t>報告</w:t>
      </w:r>
      <w:r w:rsidRPr="00E505F6">
        <w:rPr>
          <w:rFonts w:ascii="標楷體" w:hAnsi="標楷體"/>
          <w:b w:val="0"/>
        </w:rPr>
        <w:t>後，委員</w:t>
      </w:r>
      <w:r w:rsidR="00EF170F" w:rsidRPr="00E505F6">
        <w:rPr>
          <w:rFonts w:ascii="標楷體" w:hAnsi="標楷體" w:hint="eastAsia"/>
          <w:b w:val="0"/>
        </w:rPr>
        <w:t>許忠信、黃昭順</w:t>
      </w:r>
      <w:r w:rsidR="00EF170F" w:rsidRPr="00E505F6">
        <w:rPr>
          <w:rFonts w:ascii="標楷體" w:hAnsi="標楷體" w:hint="eastAsia"/>
          <w:b w:val="0"/>
          <w:spacing w:val="-6"/>
        </w:rPr>
        <w:t>、丁守中</w:t>
      </w:r>
      <w:r w:rsidR="00EF170F" w:rsidRPr="00E505F6">
        <w:rPr>
          <w:rFonts w:ascii="標楷體" w:hAnsi="標楷體" w:hint="eastAsia"/>
          <w:b w:val="0"/>
        </w:rPr>
        <w:t>、</w:t>
      </w:r>
      <w:r w:rsidR="00EF170F" w:rsidRPr="00E505F6">
        <w:rPr>
          <w:rFonts w:ascii="標楷體" w:hAnsi="標楷體" w:hint="eastAsia"/>
          <w:b w:val="0"/>
          <w:spacing w:val="-6"/>
        </w:rPr>
        <w:t>黃偉哲、</w:t>
      </w:r>
      <w:r w:rsidRPr="00E505F6">
        <w:rPr>
          <w:rFonts w:ascii="標楷體" w:hAnsi="標楷體" w:hint="eastAsia"/>
          <w:b w:val="0"/>
        </w:rPr>
        <w:t>李慶華</w:t>
      </w:r>
      <w:r w:rsidRPr="00710C10">
        <w:rPr>
          <w:rFonts w:ascii="標楷體" w:hAnsi="標楷體" w:hint="eastAsia"/>
          <w:b w:val="0"/>
          <w:spacing w:val="-6"/>
        </w:rPr>
        <w:t>、陳明文、楊瓊瓔</w:t>
      </w:r>
      <w:r w:rsidR="00EF170F" w:rsidRPr="00710C10">
        <w:rPr>
          <w:rFonts w:ascii="標楷體" w:hAnsi="標楷體" w:hint="eastAsia"/>
          <w:b w:val="0"/>
        </w:rPr>
        <w:t>、高</w:t>
      </w:r>
      <w:r w:rsidR="00EF170F" w:rsidRPr="00062386">
        <w:rPr>
          <w:rFonts w:ascii="標楷體" w:hAnsi="標楷體" w:hint="eastAsia"/>
          <w:b w:val="0"/>
        </w:rPr>
        <w:t>志鵬、</w:t>
      </w:r>
      <w:r w:rsidR="00EF170F" w:rsidRPr="00062386">
        <w:rPr>
          <w:rFonts w:ascii="標楷體" w:hAnsi="標楷體" w:hint="eastAsia"/>
          <w:b w:val="0"/>
          <w:spacing w:val="-6"/>
        </w:rPr>
        <w:t>廖國棟</w:t>
      </w:r>
      <w:r w:rsidRPr="00275FD6">
        <w:rPr>
          <w:rFonts w:ascii="標楷體" w:hAnsi="標楷體" w:hint="eastAsia"/>
          <w:b w:val="0"/>
          <w:color w:val="000000" w:themeColor="text1"/>
          <w:spacing w:val="-6"/>
        </w:rPr>
        <w:t>、</w:t>
      </w:r>
      <w:r w:rsidR="008F5794" w:rsidRPr="008F5794">
        <w:rPr>
          <w:rFonts w:ascii="標楷體" w:hAnsi="標楷體" w:hint="eastAsia"/>
          <w:b w:val="0"/>
          <w:spacing w:val="-6"/>
        </w:rPr>
        <w:t>簡東明</w:t>
      </w:r>
      <w:r w:rsidR="00EF170F" w:rsidRPr="00AC6779">
        <w:rPr>
          <w:rFonts w:ascii="標楷體" w:hAnsi="標楷體" w:hint="eastAsia"/>
          <w:b w:val="0"/>
          <w:spacing w:val="-6"/>
        </w:rPr>
        <w:t>、</w:t>
      </w:r>
      <w:r w:rsidR="008F5794" w:rsidRPr="00AC6779">
        <w:rPr>
          <w:rFonts w:ascii="標楷體" w:hAnsi="標楷體" w:hint="eastAsia"/>
          <w:b w:val="0"/>
          <w:spacing w:val="-6"/>
        </w:rPr>
        <w:t>李貴</w:t>
      </w:r>
      <w:r w:rsidR="008F5794" w:rsidRPr="00031C60">
        <w:rPr>
          <w:rFonts w:ascii="標楷體" w:hAnsi="標楷體" w:hint="eastAsia"/>
          <w:b w:val="0"/>
          <w:color w:val="000000" w:themeColor="text1"/>
          <w:spacing w:val="-6"/>
        </w:rPr>
        <w:t>敏</w:t>
      </w:r>
      <w:r w:rsidR="00031C60" w:rsidRPr="00031C60">
        <w:rPr>
          <w:rFonts w:ascii="標楷體" w:hAnsi="標楷體" w:hint="eastAsia"/>
          <w:b w:val="0"/>
          <w:color w:val="000000" w:themeColor="text1"/>
          <w:spacing w:val="-6"/>
        </w:rPr>
        <w:t>及</w:t>
      </w:r>
      <w:r w:rsidRPr="00031C60">
        <w:rPr>
          <w:rFonts w:ascii="標楷體" w:hAnsi="標楷體" w:hint="eastAsia"/>
          <w:b w:val="0"/>
          <w:color w:val="000000" w:themeColor="text1"/>
          <w:spacing w:val="-6"/>
        </w:rPr>
        <w:t>許添財</w:t>
      </w:r>
      <w:r w:rsidRPr="00031C60">
        <w:rPr>
          <w:rFonts w:ascii="標楷體" w:hAnsi="標楷體" w:hint="eastAsia"/>
          <w:b w:val="0"/>
          <w:color w:val="000000" w:themeColor="text1"/>
          <w:spacing w:val="-6"/>
          <w:szCs w:val="32"/>
        </w:rPr>
        <w:t>等</w:t>
      </w:r>
      <w:r w:rsidR="00B42365" w:rsidRPr="00031C60">
        <w:rPr>
          <w:rFonts w:ascii="標楷體" w:hAnsi="標楷體" w:hint="eastAsia"/>
          <w:b w:val="0"/>
          <w:color w:val="000000" w:themeColor="text1"/>
          <w:spacing w:val="-6"/>
        </w:rPr>
        <w:t>12</w:t>
      </w:r>
      <w:r w:rsidRPr="00031C60">
        <w:rPr>
          <w:rFonts w:ascii="標楷體" w:hAnsi="標楷體"/>
          <w:b w:val="0"/>
          <w:color w:val="000000" w:themeColor="text1"/>
          <w:spacing w:val="-6"/>
        </w:rPr>
        <w:t>人</w:t>
      </w:r>
      <w:r w:rsidRPr="00031C60">
        <w:rPr>
          <w:rFonts w:ascii="標楷體" w:hAnsi="標楷體"/>
          <w:b w:val="0"/>
          <w:color w:val="000000" w:themeColor="text1"/>
        </w:rPr>
        <w:t>提出</w:t>
      </w:r>
      <w:r w:rsidRPr="00275FD6">
        <w:rPr>
          <w:rFonts w:ascii="標楷體" w:hAnsi="標楷體"/>
          <w:b w:val="0"/>
          <w:color w:val="000000" w:themeColor="text1"/>
        </w:rPr>
        <w:t>質詢，均由</w:t>
      </w:r>
      <w:r w:rsidR="0021027A">
        <w:rPr>
          <w:rFonts w:ascii="標楷體" w:hAnsi="標楷體" w:hint="eastAsia"/>
          <w:b w:val="0"/>
          <w:color w:val="000000" w:themeColor="text1"/>
        </w:rPr>
        <w:t>公平交易委員會吳主任委員</w:t>
      </w:r>
      <w:r w:rsidRPr="00275FD6">
        <w:rPr>
          <w:rFonts w:ascii="標楷體" w:hAnsi="標楷體"/>
          <w:b w:val="0"/>
          <w:color w:val="000000" w:themeColor="text1"/>
        </w:rPr>
        <w:t>即席答復。</w:t>
      </w:r>
      <w:r w:rsidRPr="004D0FEE">
        <w:rPr>
          <w:rFonts w:ascii="標楷體" w:hAnsi="標楷體" w:hint="eastAsia"/>
          <w:b w:val="0"/>
        </w:rPr>
        <w:t>委員</w:t>
      </w:r>
      <w:r w:rsidR="004D0FEE" w:rsidRPr="004D0FEE">
        <w:rPr>
          <w:rFonts w:ascii="標楷體" w:hAnsi="標楷體" w:hint="eastAsia"/>
          <w:b w:val="0"/>
        </w:rPr>
        <w:t>潘維剛</w:t>
      </w:r>
      <w:r w:rsidR="004D0FEE" w:rsidRPr="004D0FEE">
        <w:rPr>
          <w:rFonts w:ascii="標楷體" w:hAnsi="標楷體" w:hint="eastAsia"/>
          <w:b w:val="0"/>
          <w:spacing w:val="-6"/>
        </w:rPr>
        <w:t>、張嘉郡</w:t>
      </w:r>
      <w:r w:rsidR="004D0FEE" w:rsidRPr="004D0FEE">
        <w:rPr>
          <w:rFonts w:ascii="標楷體" w:hAnsi="標楷體" w:hint="eastAsia"/>
          <w:b w:val="0"/>
        </w:rPr>
        <w:t>、楊瓊瓔、林岱樺</w:t>
      </w:r>
      <w:r w:rsidR="008A1917" w:rsidRPr="004D0FEE">
        <w:rPr>
          <w:rFonts w:ascii="標楷體" w:hAnsi="標楷體" w:hint="eastAsia"/>
          <w:b w:val="0"/>
        </w:rPr>
        <w:t>、</w:t>
      </w:r>
      <w:r w:rsidR="008A1917" w:rsidRPr="004D0FEE">
        <w:rPr>
          <w:rFonts w:ascii="標楷體" w:hAnsi="標楷體" w:hint="eastAsia"/>
          <w:b w:val="0"/>
          <w:spacing w:val="-6"/>
        </w:rPr>
        <w:t>廖國棟</w:t>
      </w:r>
      <w:r w:rsidRPr="004D0FEE">
        <w:rPr>
          <w:rFonts w:ascii="標楷體" w:hAnsi="標楷體" w:hint="eastAsia"/>
          <w:b w:val="0"/>
          <w:spacing w:val="-6"/>
        </w:rPr>
        <w:t>、</w:t>
      </w:r>
      <w:r w:rsidR="004D0FEE" w:rsidRPr="004D0FEE">
        <w:rPr>
          <w:rFonts w:ascii="標楷體" w:hAnsi="標楷體" w:hint="eastAsia"/>
          <w:b w:val="0"/>
        </w:rPr>
        <w:t>鄭汝芬</w:t>
      </w:r>
      <w:r w:rsidRPr="004D0FEE">
        <w:rPr>
          <w:rFonts w:ascii="標楷體" w:hAnsi="標楷體" w:hint="eastAsia"/>
          <w:b w:val="0"/>
        </w:rPr>
        <w:t>所提書面質詢，列</w:t>
      </w:r>
      <w:r w:rsidRPr="00275FD6">
        <w:rPr>
          <w:rFonts w:ascii="標楷體" w:hAnsi="標楷體" w:hint="eastAsia"/>
          <w:b w:val="0"/>
          <w:color w:val="000000" w:themeColor="text1"/>
        </w:rPr>
        <w:t>入紀錄，刊登公報，請</w:t>
      </w:r>
      <w:r w:rsidR="0021027A">
        <w:rPr>
          <w:rFonts w:ascii="標楷體" w:hAnsi="標楷體" w:hint="eastAsia"/>
          <w:b w:val="0"/>
          <w:color w:val="000000" w:themeColor="text1"/>
        </w:rPr>
        <w:t>公平交易委員會</w:t>
      </w:r>
      <w:r w:rsidRPr="00275FD6">
        <w:rPr>
          <w:rFonts w:ascii="標楷體" w:hAnsi="標楷體" w:hint="eastAsia"/>
          <w:b w:val="0"/>
          <w:color w:val="000000" w:themeColor="text1"/>
        </w:rPr>
        <w:t>以書面答復，並副知本委員會。委員口頭質詢未及答復部分，請</w:t>
      </w:r>
      <w:r w:rsidR="0021027A">
        <w:rPr>
          <w:rFonts w:ascii="標楷體" w:hAnsi="標楷體" w:hint="eastAsia"/>
          <w:b w:val="0"/>
          <w:color w:val="000000" w:themeColor="text1"/>
        </w:rPr>
        <w:t>公平交易委員會</w:t>
      </w:r>
      <w:r w:rsidRPr="00275FD6">
        <w:rPr>
          <w:rFonts w:ascii="標楷體" w:hAnsi="標楷體" w:hint="eastAsia"/>
          <w:b w:val="0"/>
          <w:color w:val="000000" w:themeColor="text1"/>
        </w:rPr>
        <w:t>於1</w:t>
      </w:r>
      <w:proofErr w:type="gramStart"/>
      <w:r w:rsidRPr="00275FD6">
        <w:rPr>
          <w:rFonts w:ascii="標楷體" w:hAnsi="標楷體" w:hint="eastAsia"/>
          <w:b w:val="0"/>
          <w:color w:val="000000" w:themeColor="text1"/>
        </w:rPr>
        <w:t>週</w:t>
      </w:r>
      <w:proofErr w:type="gramEnd"/>
      <w:r w:rsidRPr="00275FD6">
        <w:rPr>
          <w:rFonts w:ascii="標楷體" w:hAnsi="標楷體" w:hint="eastAsia"/>
          <w:b w:val="0"/>
          <w:color w:val="000000" w:themeColor="text1"/>
        </w:rPr>
        <w:t>內以書面答復，並副知本委員會。</w:t>
      </w:r>
      <w:r w:rsidRPr="00275FD6">
        <w:rPr>
          <w:rFonts w:ascii="標楷體" w:hAnsi="標楷體"/>
          <w:b w:val="0"/>
          <w:color w:val="000000" w:themeColor="text1"/>
        </w:rPr>
        <w:t>）</w:t>
      </w:r>
    </w:p>
    <w:p w:rsidR="002E5BE5" w:rsidRDefault="002E5BE5" w:rsidP="00031F23">
      <w:pPr>
        <w:pStyle w:val="a"/>
        <w:numPr>
          <w:ilvl w:val="0"/>
          <w:numId w:val="0"/>
        </w:numPr>
        <w:spacing w:line="510" w:lineRule="exact"/>
        <w:ind w:left="998" w:hangingChars="300" w:hanging="998"/>
        <w:rPr>
          <w:rFonts w:ascii="標楷體" w:hAnsi="標楷體"/>
          <w:b/>
          <w:color w:val="000000" w:themeColor="text1"/>
        </w:rPr>
      </w:pPr>
      <w:r w:rsidRPr="00275FD6">
        <w:rPr>
          <w:rFonts w:ascii="標楷體" w:hAnsi="標楷體"/>
          <w:b/>
          <w:color w:val="000000" w:themeColor="text1"/>
        </w:rPr>
        <w:t>決</w:t>
      </w:r>
      <w:r w:rsidR="0021027A">
        <w:rPr>
          <w:rFonts w:ascii="標楷體" w:hAnsi="標楷體" w:hint="eastAsia"/>
          <w:b/>
          <w:color w:val="000000" w:themeColor="text1"/>
        </w:rPr>
        <w:t>議</w:t>
      </w:r>
      <w:r w:rsidRPr="00275FD6">
        <w:rPr>
          <w:rFonts w:ascii="標楷體" w:hAnsi="標楷體"/>
          <w:b/>
          <w:color w:val="000000" w:themeColor="text1"/>
        </w:rPr>
        <w:t>：</w:t>
      </w:r>
      <w:r w:rsidR="003E7E4D" w:rsidRPr="00A26717">
        <w:rPr>
          <w:rFonts w:ascii="標楷體" w:hAnsi="標楷體" w:hint="eastAsia"/>
          <w:color w:val="000000" w:themeColor="text1"/>
        </w:rPr>
        <w:t>報告及</w:t>
      </w:r>
      <w:proofErr w:type="gramStart"/>
      <w:r w:rsidR="003E7E4D" w:rsidRPr="00A26717">
        <w:rPr>
          <w:rFonts w:ascii="標楷體" w:hAnsi="標楷體" w:hint="eastAsia"/>
          <w:color w:val="000000" w:themeColor="text1"/>
        </w:rPr>
        <w:t>詢</w:t>
      </w:r>
      <w:proofErr w:type="gramEnd"/>
      <w:r w:rsidR="003E7E4D" w:rsidRPr="00A26717">
        <w:rPr>
          <w:rFonts w:ascii="標楷體" w:hAnsi="標楷體" w:hint="eastAsia"/>
          <w:color w:val="000000" w:themeColor="text1"/>
        </w:rPr>
        <w:t>答</w:t>
      </w:r>
      <w:r w:rsidR="001A0759">
        <w:rPr>
          <w:rFonts w:ascii="標楷體" w:hAnsi="標楷體" w:hint="eastAsia"/>
        </w:rPr>
        <w:t>完畢</w:t>
      </w:r>
      <w:r w:rsidR="003E7E4D" w:rsidRPr="00A26717">
        <w:rPr>
          <w:rFonts w:ascii="標楷體" w:hAnsi="標楷體" w:hint="eastAsia"/>
        </w:rPr>
        <w:t>。</w:t>
      </w:r>
    </w:p>
    <w:p w:rsidR="004D33C1" w:rsidRPr="00275FD6" w:rsidRDefault="004D33C1" w:rsidP="00031F23">
      <w:pPr>
        <w:spacing w:line="510" w:lineRule="exact"/>
        <w:jc w:val="both"/>
        <w:rPr>
          <w:rFonts w:ascii="標楷體" w:hAnsi="標楷體"/>
          <w:b/>
          <w:color w:val="000000" w:themeColor="text1"/>
          <w:szCs w:val="32"/>
        </w:rPr>
      </w:pPr>
      <w:r w:rsidRPr="00275FD6">
        <w:rPr>
          <w:rFonts w:ascii="標楷體" w:hAnsi="標楷體" w:hint="eastAsia"/>
          <w:b/>
          <w:color w:val="000000" w:themeColor="text1"/>
          <w:szCs w:val="32"/>
        </w:rPr>
        <w:t>通過</w:t>
      </w:r>
      <w:r w:rsidRPr="00275FD6">
        <w:rPr>
          <w:rFonts w:ascii="標楷體" w:hAnsi="標楷體"/>
          <w:b/>
          <w:color w:val="000000" w:themeColor="text1"/>
          <w:szCs w:val="32"/>
        </w:rPr>
        <w:t>臨時提案</w:t>
      </w:r>
      <w:r w:rsidR="00872761">
        <w:rPr>
          <w:rFonts w:ascii="標楷體" w:hAnsi="標楷體" w:hint="eastAsia"/>
          <w:b/>
          <w:color w:val="000000" w:themeColor="text1"/>
          <w:szCs w:val="32"/>
        </w:rPr>
        <w:t>1</w:t>
      </w:r>
      <w:r w:rsidRPr="00275FD6">
        <w:rPr>
          <w:rFonts w:ascii="標楷體" w:hAnsi="標楷體" w:hint="eastAsia"/>
          <w:b/>
          <w:color w:val="000000" w:themeColor="text1"/>
          <w:szCs w:val="32"/>
        </w:rPr>
        <w:t>案：</w:t>
      </w:r>
    </w:p>
    <w:p w:rsidR="004D33C1" w:rsidRPr="00275FD6" w:rsidRDefault="004D33C1" w:rsidP="00031F23">
      <w:pPr>
        <w:pStyle w:val="af6"/>
        <w:spacing w:line="510" w:lineRule="exact"/>
        <w:ind w:left="665" w:hangingChars="200" w:hanging="665"/>
        <w:rPr>
          <w:rFonts w:ascii="標楷體" w:hAnsi="標楷體"/>
          <w:color w:val="000000" w:themeColor="text1"/>
        </w:rPr>
      </w:pPr>
      <w:r w:rsidRPr="00275FD6">
        <w:rPr>
          <w:rFonts w:ascii="標楷體" w:hAnsi="標楷體" w:hint="eastAsia"/>
          <w:color w:val="000000" w:themeColor="text1"/>
        </w:rPr>
        <w:t>一、</w:t>
      </w:r>
      <w:r w:rsidR="00A26717">
        <w:rPr>
          <w:rFonts w:ascii="標楷體" w:hAnsi="標楷體" w:hint="eastAsia"/>
          <w:color w:val="000000" w:themeColor="text1"/>
        </w:rPr>
        <w:t>依據公平交易委員會公布「101年全國主要連鎖便利商店業者進行產業調查概況」資料發現，2012年國內5家連鎖便利商店門市營業據點共計設立9,916家分店。然在全台近1萬家的便利商店，</w:t>
      </w:r>
      <w:proofErr w:type="gramStart"/>
      <w:r w:rsidR="00A26717">
        <w:rPr>
          <w:rFonts w:ascii="標楷體" w:hAnsi="標楷體" w:hint="eastAsia"/>
          <w:color w:val="000000" w:themeColor="text1"/>
        </w:rPr>
        <w:t>且水</w:t>
      </w:r>
      <w:proofErr w:type="gramEnd"/>
      <w:r w:rsidR="00A26717">
        <w:rPr>
          <w:rFonts w:ascii="標楷體" w:hAnsi="標楷體" w:hint="eastAsia"/>
          <w:color w:val="000000" w:themeColor="text1"/>
        </w:rPr>
        <w:t>、電、瓦斯</w:t>
      </w:r>
      <w:r w:rsidR="00342CB8">
        <w:rPr>
          <w:rFonts w:ascii="標楷體" w:hAnsi="標楷體" w:hint="eastAsia"/>
          <w:color w:val="000000" w:themeColor="text1"/>
        </w:rPr>
        <w:t>費</w:t>
      </w:r>
      <w:r w:rsidR="00A26717">
        <w:rPr>
          <w:rFonts w:ascii="標楷體" w:hAnsi="標楷體" w:hint="eastAsia"/>
          <w:color w:val="000000" w:themeColor="text1"/>
        </w:rPr>
        <w:t>及交通運輸旅遊等幾乎是全方位</w:t>
      </w:r>
      <w:r w:rsidR="001A0759">
        <w:rPr>
          <w:rFonts w:ascii="標楷體" w:hAnsi="標楷體" w:hint="eastAsia"/>
          <w:color w:val="000000" w:themeColor="text1"/>
        </w:rPr>
        <w:t>的</w:t>
      </w:r>
      <w:r w:rsidR="00A26717">
        <w:rPr>
          <w:rFonts w:ascii="標楷體" w:hAnsi="標楷體" w:hint="eastAsia"/>
          <w:color w:val="000000" w:themeColor="text1"/>
        </w:rPr>
        <w:t>服務項目之下，我們的生活型態已經無法脫離便利商店。然從便利商店咖啡漲5元及長青熱銷飲品（純喫茶）由20元上漲至25元的事件中，當便利超商業者微調某些商品價格，雖有民眾網路號召拒買，但在人們早已習慣幾步可達而又全方位的便利服務之下，台灣的民眾幾乎是無能抵抗這「便利巨獸」，又隨著時間推移</w:t>
      </w:r>
      <w:r w:rsidR="001A0759">
        <w:rPr>
          <w:rFonts w:ascii="標楷體" w:hAnsi="標楷體" w:hint="eastAsia"/>
          <w:color w:val="000000" w:themeColor="text1"/>
        </w:rPr>
        <w:t>，</w:t>
      </w:r>
      <w:r w:rsidR="00A26717">
        <w:rPr>
          <w:rFonts w:ascii="標楷體" w:hAnsi="標楷體" w:hint="eastAsia"/>
          <w:color w:val="000000" w:themeColor="text1"/>
        </w:rPr>
        <w:t>人們也淡忘漲價「5」元造成的微小不便，讓便利商店認為這是民眾默許他可以漲價，間接的造成瓶裝飲料普遍性的漲價。是</w:t>
      </w:r>
      <w:proofErr w:type="gramStart"/>
      <w:r w:rsidR="00A26717">
        <w:rPr>
          <w:rFonts w:ascii="標楷體" w:hAnsi="標楷體" w:hint="eastAsia"/>
          <w:color w:val="000000" w:themeColor="text1"/>
        </w:rPr>
        <w:t>以</w:t>
      </w:r>
      <w:proofErr w:type="gramEnd"/>
      <w:r w:rsidR="00A26717">
        <w:rPr>
          <w:rFonts w:ascii="標楷體" w:hAnsi="標楷體" w:hint="eastAsia"/>
          <w:color w:val="000000" w:themeColor="text1"/>
        </w:rPr>
        <w:t>，公平交易委員會應對便利商店促銷手法及銷售產品價格波動應嚴密監控，除可避免其衝擊其他傳統量販店的生存空間，更可平衡因全台1萬家便利商店調漲商品造成廣泛性的物價波動</w:t>
      </w:r>
      <w:r w:rsidR="00D04E5C">
        <w:rPr>
          <w:rFonts w:ascii="標楷體" w:hAnsi="標楷體" w:hint="eastAsia"/>
        </w:rPr>
        <w:t>。</w:t>
      </w:r>
    </w:p>
    <w:p w:rsidR="007D29C7" w:rsidRPr="00007BAE" w:rsidRDefault="004D33C1" w:rsidP="00031F23">
      <w:pPr>
        <w:pStyle w:val="af5"/>
        <w:autoSpaceDE w:val="0"/>
        <w:spacing w:line="510" w:lineRule="exact"/>
        <w:rPr>
          <w:rFonts w:ascii="標楷體" w:hAnsi="標楷體"/>
          <w:color w:val="000000" w:themeColor="text1"/>
        </w:rPr>
      </w:pPr>
      <w:r w:rsidRPr="00275FD6">
        <w:rPr>
          <w:rFonts w:ascii="標楷體" w:hAnsi="標楷體"/>
          <w:color w:val="000000" w:themeColor="text1"/>
        </w:rPr>
        <w:t>提案人：</w:t>
      </w:r>
      <w:r w:rsidR="00872761">
        <w:rPr>
          <w:rFonts w:ascii="標楷體" w:hAnsi="標楷體" w:hint="eastAsia"/>
          <w:color w:val="000000" w:themeColor="text1"/>
        </w:rPr>
        <w:t>廖國棟</w:t>
      </w:r>
      <w:r w:rsidR="00872761" w:rsidRPr="00275FD6">
        <w:rPr>
          <w:rFonts w:ascii="標楷體" w:hAnsi="標楷體" w:hint="eastAsia"/>
          <w:color w:val="000000" w:themeColor="text1"/>
        </w:rPr>
        <w:t xml:space="preserve">  楊瓊瓔</w:t>
      </w:r>
      <w:r w:rsidR="008F5794">
        <w:rPr>
          <w:rFonts w:ascii="標楷體" w:hAnsi="標楷體" w:hint="eastAsia"/>
          <w:color w:val="000000" w:themeColor="text1"/>
        </w:rPr>
        <w:t xml:space="preserve">  簡東明</w:t>
      </w:r>
    </w:p>
    <w:p w:rsidR="001E628F" w:rsidRPr="00E14169" w:rsidRDefault="00B06729" w:rsidP="00EB5781">
      <w:pPr>
        <w:tabs>
          <w:tab w:val="left" w:pos="1328"/>
        </w:tabs>
        <w:snapToGrid w:val="0"/>
        <w:spacing w:beforeLines="30" w:before="146" w:line="52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E628F" w:rsidRPr="00E14169" w:rsidSect="00BF4B1B">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1AB5" w:rsidRDefault="00AD1AB5">
      <w:r>
        <w:separator/>
      </w:r>
    </w:p>
  </w:endnote>
  <w:endnote w:type="continuationSeparator" w:id="0">
    <w:p w:rsidR="00AD1AB5" w:rsidRDefault="00AD1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5CC" w:rsidRDefault="007B65C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7B65CC" w:rsidRDefault="007B65C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7B65CC" w:rsidRPr="00327848" w:rsidRDefault="007B65C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BE7564" w:rsidRPr="00BE7564">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1AB5" w:rsidRDefault="00AD1AB5">
      <w:r>
        <w:separator/>
      </w:r>
    </w:p>
  </w:footnote>
  <w:footnote w:type="continuationSeparator" w:id="0">
    <w:p w:rsidR="00AD1AB5" w:rsidRDefault="00AD1AB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519"/>
    <w:multiLevelType w:val="hybridMultilevel"/>
    <w:tmpl w:val="DAD6DDD4"/>
    <w:lvl w:ilvl="0" w:tplc="A0C08E40">
      <w:start w:val="1"/>
      <w:numFmt w:val="taiwaneseCountingThousand"/>
      <w:lvlText w:val="%1、"/>
      <w:lvlJc w:val="left"/>
      <w:pPr>
        <w:ind w:left="1052" w:hanging="720"/>
      </w:pPr>
      <w:rPr>
        <w:rFonts w:hint="default"/>
        <w:b/>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1D7B2B8F"/>
    <w:multiLevelType w:val="hybridMultilevel"/>
    <w:tmpl w:val="823833BE"/>
    <w:lvl w:ilvl="0" w:tplc="0B94756E">
      <w:start w:val="1"/>
      <w:numFmt w:val="taiwaneseCountingThousand"/>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7">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0">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1">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3">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6B6D13E3"/>
    <w:multiLevelType w:val="hybridMultilevel"/>
    <w:tmpl w:val="12CEB67E"/>
    <w:lvl w:ilvl="0" w:tplc="A168A7B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9">
    <w:nsid w:val="6F211EFA"/>
    <w:multiLevelType w:val="hybridMultilevel"/>
    <w:tmpl w:val="EC3E86FA"/>
    <w:lvl w:ilvl="0" w:tplc="AB62512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1">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3"/>
  </w:num>
  <w:num w:numId="3">
    <w:abstractNumId w:val="18"/>
  </w:num>
  <w:num w:numId="4">
    <w:abstractNumId w:val="17"/>
  </w:num>
  <w:num w:numId="5">
    <w:abstractNumId w:val="23"/>
  </w:num>
  <w:num w:numId="6">
    <w:abstractNumId w:val="31"/>
  </w:num>
  <w:num w:numId="7">
    <w:abstractNumId w:val="16"/>
  </w:num>
  <w:num w:numId="8">
    <w:abstractNumId w:val="26"/>
  </w:num>
  <w:num w:numId="9">
    <w:abstractNumId w:val="12"/>
  </w:num>
  <w:num w:numId="10">
    <w:abstractNumId w:val="13"/>
  </w:num>
  <w:num w:numId="11">
    <w:abstractNumId w:val="5"/>
  </w:num>
  <w:num w:numId="12">
    <w:abstractNumId w:val="7"/>
  </w:num>
  <w:num w:numId="13">
    <w:abstractNumId w:val="24"/>
  </w:num>
  <w:num w:numId="14">
    <w:abstractNumId w:val="8"/>
  </w:num>
  <w:num w:numId="15">
    <w:abstractNumId w:val="9"/>
  </w:num>
  <w:num w:numId="16">
    <w:abstractNumId w:val="22"/>
  </w:num>
  <w:num w:numId="17">
    <w:abstractNumId w:val="30"/>
  </w:num>
  <w:num w:numId="18">
    <w:abstractNumId w:val="1"/>
  </w:num>
  <w:num w:numId="19">
    <w:abstractNumId w:val="2"/>
  </w:num>
  <w:num w:numId="20">
    <w:abstractNumId w:val="4"/>
  </w:num>
  <w:num w:numId="21">
    <w:abstractNumId w:val="14"/>
  </w:num>
  <w:num w:numId="22">
    <w:abstractNumId w:val="15"/>
  </w:num>
  <w:num w:numId="23">
    <w:abstractNumId w:val="27"/>
  </w:num>
  <w:num w:numId="24">
    <w:abstractNumId w:val="11"/>
  </w:num>
  <w:num w:numId="25">
    <w:abstractNumId w:val="20"/>
  </w:num>
  <w:num w:numId="26">
    <w:abstractNumId w:val="25"/>
  </w:num>
  <w:num w:numId="27">
    <w:abstractNumId w:val="21"/>
  </w:num>
  <w:num w:numId="28">
    <w:abstractNumId w:val="21"/>
  </w:num>
  <w:num w:numId="29">
    <w:abstractNumId w:val="25"/>
  </w:num>
  <w:num w:numId="30">
    <w:abstractNumId w:val="25"/>
  </w:num>
  <w:num w:numId="31">
    <w:abstractNumId w:val="19"/>
  </w:num>
  <w:num w:numId="32">
    <w:abstractNumId w:val="25"/>
  </w:num>
  <w:num w:numId="33">
    <w:abstractNumId w:val="25"/>
  </w:num>
  <w:num w:numId="34">
    <w:abstractNumId w:val="29"/>
  </w:num>
  <w:num w:numId="35">
    <w:abstractNumId w:val="0"/>
  </w:num>
  <w:num w:numId="36">
    <w:abstractNumId w:val="6"/>
  </w:num>
  <w:num w:numId="37">
    <w:abstractNumId w:val="28"/>
  </w:num>
  <w:num w:numId="38">
    <w:abstractNumId w:val="25"/>
  </w:num>
  <w:num w:numId="39">
    <w:abstractNumId w:val="25"/>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21FD"/>
    <w:rsid w:val="00003440"/>
    <w:rsid w:val="000043FD"/>
    <w:rsid w:val="00005BCC"/>
    <w:rsid w:val="00006CB3"/>
    <w:rsid w:val="00007094"/>
    <w:rsid w:val="000079CC"/>
    <w:rsid w:val="00007BAE"/>
    <w:rsid w:val="00007DA8"/>
    <w:rsid w:val="000107F6"/>
    <w:rsid w:val="00011AD4"/>
    <w:rsid w:val="00011D7C"/>
    <w:rsid w:val="000124BE"/>
    <w:rsid w:val="00012BD6"/>
    <w:rsid w:val="00012FBA"/>
    <w:rsid w:val="000143D1"/>
    <w:rsid w:val="00014D1A"/>
    <w:rsid w:val="00014F6B"/>
    <w:rsid w:val="000162BD"/>
    <w:rsid w:val="00017071"/>
    <w:rsid w:val="000172B2"/>
    <w:rsid w:val="000172DE"/>
    <w:rsid w:val="000205FD"/>
    <w:rsid w:val="00020681"/>
    <w:rsid w:val="0002125D"/>
    <w:rsid w:val="0002157E"/>
    <w:rsid w:val="00021DC6"/>
    <w:rsid w:val="0002205F"/>
    <w:rsid w:val="000228BC"/>
    <w:rsid w:val="00023E31"/>
    <w:rsid w:val="000257E2"/>
    <w:rsid w:val="00025A2C"/>
    <w:rsid w:val="00025AC3"/>
    <w:rsid w:val="0002615A"/>
    <w:rsid w:val="0002672C"/>
    <w:rsid w:val="000270BF"/>
    <w:rsid w:val="0002720E"/>
    <w:rsid w:val="0002791D"/>
    <w:rsid w:val="0003138E"/>
    <w:rsid w:val="000316C7"/>
    <w:rsid w:val="00031C60"/>
    <w:rsid w:val="00031F0D"/>
    <w:rsid w:val="00031F23"/>
    <w:rsid w:val="00037D24"/>
    <w:rsid w:val="00040247"/>
    <w:rsid w:val="000412CA"/>
    <w:rsid w:val="00042CBB"/>
    <w:rsid w:val="000435E5"/>
    <w:rsid w:val="000441E8"/>
    <w:rsid w:val="0004531C"/>
    <w:rsid w:val="00046240"/>
    <w:rsid w:val="00046EEF"/>
    <w:rsid w:val="00047BA2"/>
    <w:rsid w:val="00047FAA"/>
    <w:rsid w:val="00050A78"/>
    <w:rsid w:val="000513CF"/>
    <w:rsid w:val="000526A7"/>
    <w:rsid w:val="00052FC6"/>
    <w:rsid w:val="000534AF"/>
    <w:rsid w:val="00053536"/>
    <w:rsid w:val="00053BA6"/>
    <w:rsid w:val="00053F7B"/>
    <w:rsid w:val="0005407D"/>
    <w:rsid w:val="0005553C"/>
    <w:rsid w:val="00055BF7"/>
    <w:rsid w:val="0005621A"/>
    <w:rsid w:val="00056B76"/>
    <w:rsid w:val="0005746E"/>
    <w:rsid w:val="00057617"/>
    <w:rsid w:val="00057698"/>
    <w:rsid w:val="00060315"/>
    <w:rsid w:val="00060348"/>
    <w:rsid w:val="00062386"/>
    <w:rsid w:val="00063DC7"/>
    <w:rsid w:val="00066FB5"/>
    <w:rsid w:val="000670DA"/>
    <w:rsid w:val="00070A01"/>
    <w:rsid w:val="00070E28"/>
    <w:rsid w:val="00070E9A"/>
    <w:rsid w:val="00071014"/>
    <w:rsid w:val="000713FE"/>
    <w:rsid w:val="00071587"/>
    <w:rsid w:val="00071EAF"/>
    <w:rsid w:val="000750BF"/>
    <w:rsid w:val="000753AF"/>
    <w:rsid w:val="00075604"/>
    <w:rsid w:val="000768C7"/>
    <w:rsid w:val="0007695F"/>
    <w:rsid w:val="0008023F"/>
    <w:rsid w:val="0008025E"/>
    <w:rsid w:val="0008135C"/>
    <w:rsid w:val="000816ED"/>
    <w:rsid w:val="00081E26"/>
    <w:rsid w:val="00084F93"/>
    <w:rsid w:val="00085ACE"/>
    <w:rsid w:val="00086265"/>
    <w:rsid w:val="00086E74"/>
    <w:rsid w:val="00087A26"/>
    <w:rsid w:val="00087DE3"/>
    <w:rsid w:val="00091927"/>
    <w:rsid w:val="00091F70"/>
    <w:rsid w:val="00093C83"/>
    <w:rsid w:val="0009536E"/>
    <w:rsid w:val="000965F8"/>
    <w:rsid w:val="000971DD"/>
    <w:rsid w:val="000A1EF7"/>
    <w:rsid w:val="000A3C5D"/>
    <w:rsid w:val="000A3EF5"/>
    <w:rsid w:val="000A40D0"/>
    <w:rsid w:val="000A4EB2"/>
    <w:rsid w:val="000A507B"/>
    <w:rsid w:val="000A66E7"/>
    <w:rsid w:val="000A6738"/>
    <w:rsid w:val="000A7C3B"/>
    <w:rsid w:val="000A7C7C"/>
    <w:rsid w:val="000B0A8B"/>
    <w:rsid w:val="000B1591"/>
    <w:rsid w:val="000B20B8"/>
    <w:rsid w:val="000B2F41"/>
    <w:rsid w:val="000B34D0"/>
    <w:rsid w:val="000B3604"/>
    <w:rsid w:val="000B4056"/>
    <w:rsid w:val="000B446B"/>
    <w:rsid w:val="000B5F7C"/>
    <w:rsid w:val="000B61AB"/>
    <w:rsid w:val="000B7B56"/>
    <w:rsid w:val="000C09BA"/>
    <w:rsid w:val="000C13DF"/>
    <w:rsid w:val="000C1F4C"/>
    <w:rsid w:val="000C2B6F"/>
    <w:rsid w:val="000C4812"/>
    <w:rsid w:val="000C518E"/>
    <w:rsid w:val="000C5B58"/>
    <w:rsid w:val="000C678E"/>
    <w:rsid w:val="000C6E8E"/>
    <w:rsid w:val="000C7398"/>
    <w:rsid w:val="000D139E"/>
    <w:rsid w:val="000D195F"/>
    <w:rsid w:val="000D284C"/>
    <w:rsid w:val="000D2DC1"/>
    <w:rsid w:val="000D36F4"/>
    <w:rsid w:val="000D64DF"/>
    <w:rsid w:val="000D6D30"/>
    <w:rsid w:val="000E06CB"/>
    <w:rsid w:val="000E1AAF"/>
    <w:rsid w:val="000E247E"/>
    <w:rsid w:val="000E24DE"/>
    <w:rsid w:val="000E2F67"/>
    <w:rsid w:val="000E32AD"/>
    <w:rsid w:val="000E33A2"/>
    <w:rsid w:val="000E3A69"/>
    <w:rsid w:val="000E4A7D"/>
    <w:rsid w:val="000E5496"/>
    <w:rsid w:val="000E5549"/>
    <w:rsid w:val="000E657C"/>
    <w:rsid w:val="000E7962"/>
    <w:rsid w:val="000F0602"/>
    <w:rsid w:val="000F0EE5"/>
    <w:rsid w:val="000F12F5"/>
    <w:rsid w:val="000F1E1A"/>
    <w:rsid w:val="000F2900"/>
    <w:rsid w:val="000F3419"/>
    <w:rsid w:val="000F3D65"/>
    <w:rsid w:val="000F70F5"/>
    <w:rsid w:val="000F7412"/>
    <w:rsid w:val="001012A2"/>
    <w:rsid w:val="00102D4E"/>
    <w:rsid w:val="00103E65"/>
    <w:rsid w:val="0010626A"/>
    <w:rsid w:val="00106841"/>
    <w:rsid w:val="00107903"/>
    <w:rsid w:val="00107F7D"/>
    <w:rsid w:val="001103B7"/>
    <w:rsid w:val="00110601"/>
    <w:rsid w:val="001129C5"/>
    <w:rsid w:val="00113B8B"/>
    <w:rsid w:val="0011575E"/>
    <w:rsid w:val="001165C5"/>
    <w:rsid w:val="00116FC4"/>
    <w:rsid w:val="00117C44"/>
    <w:rsid w:val="00117EAF"/>
    <w:rsid w:val="00120EAA"/>
    <w:rsid w:val="00121921"/>
    <w:rsid w:val="00121F93"/>
    <w:rsid w:val="0012419D"/>
    <w:rsid w:val="001256EC"/>
    <w:rsid w:val="00126709"/>
    <w:rsid w:val="0012749D"/>
    <w:rsid w:val="00127FC4"/>
    <w:rsid w:val="00131798"/>
    <w:rsid w:val="001318D4"/>
    <w:rsid w:val="00132270"/>
    <w:rsid w:val="00132A05"/>
    <w:rsid w:val="00132F45"/>
    <w:rsid w:val="001340A1"/>
    <w:rsid w:val="00135F5C"/>
    <w:rsid w:val="00136492"/>
    <w:rsid w:val="00136B5C"/>
    <w:rsid w:val="00136D11"/>
    <w:rsid w:val="0014136E"/>
    <w:rsid w:val="001428B6"/>
    <w:rsid w:val="00142F4B"/>
    <w:rsid w:val="001438BB"/>
    <w:rsid w:val="00143A78"/>
    <w:rsid w:val="0014671E"/>
    <w:rsid w:val="00146DDD"/>
    <w:rsid w:val="00147382"/>
    <w:rsid w:val="001474D3"/>
    <w:rsid w:val="00150C17"/>
    <w:rsid w:val="00151043"/>
    <w:rsid w:val="001515D0"/>
    <w:rsid w:val="00151FE6"/>
    <w:rsid w:val="00152737"/>
    <w:rsid w:val="001533AD"/>
    <w:rsid w:val="001540A4"/>
    <w:rsid w:val="00154782"/>
    <w:rsid w:val="0015514B"/>
    <w:rsid w:val="001552AB"/>
    <w:rsid w:val="00155A8B"/>
    <w:rsid w:val="00157236"/>
    <w:rsid w:val="0015736C"/>
    <w:rsid w:val="0016032D"/>
    <w:rsid w:val="001618F8"/>
    <w:rsid w:val="00161C06"/>
    <w:rsid w:val="0016271C"/>
    <w:rsid w:val="001636DE"/>
    <w:rsid w:val="00163984"/>
    <w:rsid w:val="00163CE4"/>
    <w:rsid w:val="00165597"/>
    <w:rsid w:val="00165E59"/>
    <w:rsid w:val="00166560"/>
    <w:rsid w:val="001671C8"/>
    <w:rsid w:val="001676A8"/>
    <w:rsid w:val="00170FE4"/>
    <w:rsid w:val="001717A1"/>
    <w:rsid w:val="0017272D"/>
    <w:rsid w:val="0017276A"/>
    <w:rsid w:val="00172AF5"/>
    <w:rsid w:val="00176744"/>
    <w:rsid w:val="00177242"/>
    <w:rsid w:val="001804AE"/>
    <w:rsid w:val="0018117A"/>
    <w:rsid w:val="0018138D"/>
    <w:rsid w:val="00181A96"/>
    <w:rsid w:val="00184552"/>
    <w:rsid w:val="0018727E"/>
    <w:rsid w:val="001875A8"/>
    <w:rsid w:val="00190571"/>
    <w:rsid w:val="00190A6A"/>
    <w:rsid w:val="00191746"/>
    <w:rsid w:val="00192391"/>
    <w:rsid w:val="001936A2"/>
    <w:rsid w:val="00194EE4"/>
    <w:rsid w:val="00195BC9"/>
    <w:rsid w:val="0019694B"/>
    <w:rsid w:val="001969B9"/>
    <w:rsid w:val="00197267"/>
    <w:rsid w:val="00197DCF"/>
    <w:rsid w:val="001A05F7"/>
    <w:rsid w:val="001A0759"/>
    <w:rsid w:val="001A1C76"/>
    <w:rsid w:val="001A3B59"/>
    <w:rsid w:val="001A3F36"/>
    <w:rsid w:val="001A4BE4"/>
    <w:rsid w:val="001A560B"/>
    <w:rsid w:val="001A5A76"/>
    <w:rsid w:val="001A6184"/>
    <w:rsid w:val="001A693B"/>
    <w:rsid w:val="001A701E"/>
    <w:rsid w:val="001B094B"/>
    <w:rsid w:val="001B09C7"/>
    <w:rsid w:val="001B0A1B"/>
    <w:rsid w:val="001B12A7"/>
    <w:rsid w:val="001B1B13"/>
    <w:rsid w:val="001B1E08"/>
    <w:rsid w:val="001B246C"/>
    <w:rsid w:val="001B36D4"/>
    <w:rsid w:val="001B47D4"/>
    <w:rsid w:val="001B6CBA"/>
    <w:rsid w:val="001B6D48"/>
    <w:rsid w:val="001B738C"/>
    <w:rsid w:val="001B74D2"/>
    <w:rsid w:val="001C153C"/>
    <w:rsid w:val="001C27EF"/>
    <w:rsid w:val="001C32A6"/>
    <w:rsid w:val="001C4590"/>
    <w:rsid w:val="001C4FA6"/>
    <w:rsid w:val="001C5449"/>
    <w:rsid w:val="001C6237"/>
    <w:rsid w:val="001C71AB"/>
    <w:rsid w:val="001C72D0"/>
    <w:rsid w:val="001C7ACD"/>
    <w:rsid w:val="001D0A90"/>
    <w:rsid w:val="001D22D9"/>
    <w:rsid w:val="001D2A6B"/>
    <w:rsid w:val="001D6618"/>
    <w:rsid w:val="001E2C05"/>
    <w:rsid w:val="001E3CF2"/>
    <w:rsid w:val="001E49FD"/>
    <w:rsid w:val="001E6166"/>
    <w:rsid w:val="001E628F"/>
    <w:rsid w:val="001E6789"/>
    <w:rsid w:val="001E7654"/>
    <w:rsid w:val="001E7C2C"/>
    <w:rsid w:val="001F0F9A"/>
    <w:rsid w:val="001F1AA1"/>
    <w:rsid w:val="001F1BE7"/>
    <w:rsid w:val="001F220B"/>
    <w:rsid w:val="001F3484"/>
    <w:rsid w:val="001F353B"/>
    <w:rsid w:val="001F369E"/>
    <w:rsid w:val="001F36AF"/>
    <w:rsid w:val="001F427E"/>
    <w:rsid w:val="001F50BB"/>
    <w:rsid w:val="001F5228"/>
    <w:rsid w:val="001F5A23"/>
    <w:rsid w:val="001F6CCA"/>
    <w:rsid w:val="001F78B0"/>
    <w:rsid w:val="001F7F8F"/>
    <w:rsid w:val="0020033D"/>
    <w:rsid w:val="00202305"/>
    <w:rsid w:val="00205C55"/>
    <w:rsid w:val="00205CD4"/>
    <w:rsid w:val="002060FE"/>
    <w:rsid w:val="00206ED0"/>
    <w:rsid w:val="00206FB4"/>
    <w:rsid w:val="0021027A"/>
    <w:rsid w:val="0021055D"/>
    <w:rsid w:val="0021080B"/>
    <w:rsid w:val="00212CDE"/>
    <w:rsid w:val="002138BE"/>
    <w:rsid w:val="00213A74"/>
    <w:rsid w:val="00215AFD"/>
    <w:rsid w:val="00217B84"/>
    <w:rsid w:val="00220348"/>
    <w:rsid w:val="0022211E"/>
    <w:rsid w:val="002225D0"/>
    <w:rsid w:val="002236D2"/>
    <w:rsid w:val="00224221"/>
    <w:rsid w:val="00224563"/>
    <w:rsid w:val="00224743"/>
    <w:rsid w:val="00224BA8"/>
    <w:rsid w:val="00225034"/>
    <w:rsid w:val="00225C5B"/>
    <w:rsid w:val="0022638C"/>
    <w:rsid w:val="00226696"/>
    <w:rsid w:val="0023032B"/>
    <w:rsid w:val="00230F20"/>
    <w:rsid w:val="00231222"/>
    <w:rsid w:val="00231338"/>
    <w:rsid w:val="00233075"/>
    <w:rsid w:val="002342A6"/>
    <w:rsid w:val="00234738"/>
    <w:rsid w:val="002347C8"/>
    <w:rsid w:val="00234D7E"/>
    <w:rsid w:val="00235539"/>
    <w:rsid w:val="00235C61"/>
    <w:rsid w:val="00235D1F"/>
    <w:rsid w:val="00235EA0"/>
    <w:rsid w:val="00237AC9"/>
    <w:rsid w:val="00240BB4"/>
    <w:rsid w:val="00240FF2"/>
    <w:rsid w:val="00241F19"/>
    <w:rsid w:val="00241F87"/>
    <w:rsid w:val="00242A76"/>
    <w:rsid w:val="00244A77"/>
    <w:rsid w:val="00244DF6"/>
    <w:rsid w:val="00245173"/>
    <w:rsid w:val="002456E2"/>
    <w:rsid w:val="0024730E"/>
    <w:rsid w:val="002473DE"/>
    <w:rsid w:val="00247F99"/>
    <w:rsid w:val="00250BC5"/>
    <w:rsid w:val="0025124F"/>
    <w:rsid w:val="00252AF0"/>
    <w:rsid w:val="00252D44"/>
    <w:rsid w:val="0025347D"/>
    <w:rsid w:val="00253AAC"/>
    <w:rsid w:val="00256215"/>
    <w:rsid w:val="002574E2"/>
    <w:rsid w:val="0026098A"/>
    <w:rsid w:val="002633BE"/>
    <w:rsid w:val="0026367D"/>
    <w:rsid w:val="002646C6"/>
    <w:rsid w:val="00264760"/>
    <w:rsid w:val="00265B0E"/>
    <w:rsid w:val="0026631E"/>
    <w:rsid w:val="0026687E"/>
    <w:rsid w:val="00266C81"/>
    <w:rsid w:val="00266FB8"/>
    <w:rsid w:val="0026727A"/>
    <w:rsid w:val="00267F00"/>
    <w:rsid w:val="00271093"/>
    <w:rsid w:val="002721D0"/>
    <w:rsid w:val="0027557C"/>
    <w:rsid w:val="002758C4"/>
    <w:rsid w:val="00275B54"/>
    <w:rsid w:val="00275FD6"/>
    <w:rsid w:val="0027610C"/>
    <w:rsid w:val="00277BC4"/>
    <w:rsid w:val="00281813"/>
    <w:rsid w:val="00283494"/>
    <w:rsid w:val="00283CD8"/>
    <w:rsid w:val="00283E58"/>
    <w:rsid w:val="00284C76"/>
    <w:rsid w:val="00286F8F"/>
    <w:rsid w:val="00287157"/>
    <w:rsid w:val="00290F88"/>
    <w:rsid w:val="0029150E"/>
    <w:rsid w:val="00291B08"/>
    <w:rsid w:val="00291BDD"/>
    <w:rsid w:val="00292237"/>
    <w:rsid w:val="0029238F"/>
    <w:rsid w:val="00292487"/>
    <w:rsid w:val="00292C80"/>
    <w:rsid w:val="00294B4E"/>
    <w:rsid w:val="00296ABD"/>
    <w:rsid w:val="00297025"/>
    <w:rsid w:val="002971D9"/>
    <w:rsid w:val="002A0A8C"/>
    <w:rsid w:val="002A0CCB"/>
    <w:rsid w:val="002A24CC"/>
    <w:rsid w:val="002A2C9B"/>
    <w:rsid w:val="002A3A2A"/>
    <w:rsid w:val="002A3AB1"/>
    <w:rsid w:val="002A4495"/>
    <w:rsid w:val="002A4DCB"/>
    <w:rsid w:val="002A59CA"/>
    <w:rsid w:val="002A664D"/>
    <w:rsid w:val="002A6ED8"/>
    <w:rsid w:val="002A7168"/>
    <w:rsid w:val="002A7922"/>
    <w:rsid w:val="002B0281"/>
    <w:rsid w:val="002B17C8"/>
    <w:rsid w:val="002B2812"/>
    <w:rsid w:val="002B37C0"/>
    <w:rsid w:val="002B54F2"/>
    <w:rsid w:val="002B6FCE"/>
    <w:rsid w:val="002B7847"/>
    <w:rsid w:val="002B7907"/>
    <w:rsid w:val="002B7E3D"/>
    <w:rsid w:val="002C1882"/>
    <w:rsid w:val="002C1B57"/>
    <w:rsid w:val="002C1FB4"/>
    <w:rsid w:val="002C22DC"/>
    <w:rsid w:val="002C35DF"/>
    <w:rsid w:val="002C38A1"/>
    <w:rsid w:val="002C3C4F"/>
    <w:rsid w:val="002C3F10"/>
    <w:rsid w:val="002C431A"/>
    <w:rsid w:val="002C503F"/>
    <w:rsid w:val="002C5D34"/>
    <w:rsid w:val="002C6211"/>
    <w:rsid w:val="002D003F"/>
    <w:rsid w:val="002D1053"/>
    <w:rsid w:val="002D1B03"/>
    <w:rsid w:val="002D552A"/>
    <w:rsid w:val="002D6871"/>
    <w:rsid w:val="002D6D36"/>
    <w:rsid w:val="002D7688"/>
    <w:rsid w:val="002E0276"/>
    <w:rsid w:val="002E11D3"/>
    <w:rsid w:val="002E17D0"/>
    <w:rsid w:val="002E2DFF"/>
    <w:rsid w:val="002E3522"/>
    <w:rsid w:val="002E4982"/>
    <w:rsid w:val="002E5B7B"/>
    <w:rsid w:val="002E5BE5"/>
    <w:rsid w:val="002E7703"/>
    <w:rsid w:val="002E7908"/>
    <w:rsid w:val="002E7FD6"/>
    <w:rsid w:val="002F0046"/>
    <w:rsid w:val="002F0117"/>
    <w:rsid w:val="002F04A8"/>
    <w:rsid w:val="002F12E0"/>
    <w:rsid w:val="002F2BF3"/>
    <w:rsid w:val="002F3C38"/>
    <w:rsid w:val="002F5A53"/>
    <w:rsid w:val="002F62C1"/>
    <w:rsid w:val="002F6850"/>
    <w:rsid w:val="002F6C72"/>
    <w:rsid w:val="002F7243"/>
    <w:rsid w:val="002F7DBF"/>
    <w:rsid w:val="00300879"/>
    <w:rsid w:val="00300C75"/>
    <w:rsid w:val="003026A5"/>
    <w:rsid w:val="00303110"/>
    <w:rsid w:val="003031F7"/>
    <w:rsid w:val="00305B21"/>
    <w:rsid w:val="00305F01"/>
    <w:rsid w:val="00306005"/>
    <w:rsid w:val="00306EE5"/>
    <w:rsid w:val="00307215"/>
    <w:rsid w:val="003075DD"/>
    <w:rsid w:val="0031004F"/>
    <w:rsid w:val="00310067"/>
    <w:rsid w:val="003101F4"/>
    <w:rsid w:val="00311208"/>
    <w:rsid w:val="003116EB"/>
    <w:rsid w:val="00311F76"/>
    <w:rsid w:val="0031244D"/>
    <w:rsid w:val="0031407C"/>
    <w:rsid w:val="003143F2"/>
    <w:rsid w:val="0031451C"/>
    <w:rsid w:val="00314666"/>
    <w:rsid w:val="00315230"/>
    <w:rsid w:val="00317271"/>
    <w:rsid w:val="0031735B"/>
    <w:rsid w:val="003177BB"/>
    <w:rsid w:val="0032031B"/>
    <w:rsid w:val="00320A94"/>
    <w:rsid w:val="00321438"/>
    <w:rsid w:val="00322915"/>
    <w:rsid w:val="00322BDF"/>
    <w:rsid w:val="00322CBF"/>
    <w:rsid w:val="00323F5A"/>
    <w:rsid w:val="0032442C"/>
    <w:rsid w:val="00325109"/>
    <w:rsid w:val="0032571F"/>
    <w:rsid w:val="00325788"/>
    <w:rsid w:val="00326FC3"/>
    <w:rsid w:val="003271E2"/>
    <w:rsid w:val="00327848"/>
    <w:rsid w:val="00331CF1"/>
    <w:rsid w:val="003323AC"/>
    <w:rsid w:val="003327BE"/>
    <w:rsid w:val="00332F49"/>
    <w:rsid w:val="003334F5"/>
    <w:rsid w:val="00333512"/>
    <w:rsid w:val="00333885"/>
    <w:rsid w:val="003338E5"/>
    <w:rsid w:val="00335704"/>
    <w:rsid w:val="00335F7F"/>
    <w:rsid w:val="00336029"/>
    <w:rsid w:val="00337DAE"/>
    <w:rsid w:val="003402A8"/>
    <w:rsid w:val="00342CB8"/>
    <w:rsid w:val="00343F55"/>
    <w:rsid w:val="0034444E"/>
    <w:rsid w:val="00344C72"/>
    <w:rsid w:val="003458B8"/>
    <w:rsid w:val="003459CD"/>
    <w:rsid w:val="00345F2E"/>
    <w:rsid w:val="003465C4"/>
    <w:rsid w:val="0035056E"/>
    <w:rsid w:val="00350C5D"/>
    <w:rsid w:val="00350CD2"/>
    <w:rsid w:val="00351FB5"/>
    <w:rsid w:val="00352381"/>
    <w:rsid w:val="0035295C"/>
    <w:rsid w:val="00354347"/>
    <w:rsid w:val="0035515F"/>
    <w:rsid w:val="0035601A"/>
    <w:rsid w:val="00357594"/>
    <w:rsid w:val="0036144F"/>
    <w:rsid w:val="00361F13"/>
    <w:rsid w:val="00362DD5"/>
    <w:rsid w:val="0036335A"/>
    <w:rsid w:val="00365920"/>
    <w:rsid w:val="00367BAB"/>
    <w:rsid w:val="00371A9D"/>
    <w:rsid w:val="00371F49"/>
    <w:rsid w:val="003732BB"/>
    <w:rsid w:val="00373522"/>
    <w:rsid w:val="003742FB"/>
    <w:rsid w:val="00374A3E"/>
    <w:rsid w:val="003750E2"/>
    <w:rsid w:val="003764FD"/>
    <w:rsid w:val="00377961"/>
    <w:rsid w:val="00377BDD"/>
    <w:rsid w:val="00380054"/>
    <w:rsid w:val="00381CDB"/>
    <w:rsid w:val="003838DF"/>
    <w:rsid w:val="00385C1D"/>
    <w:rsid w:val="0038618C"/>
    <w:rsid w:val="003863FA"/>
    <w:rsid w:val="00386506"/>
    <w:rsid w:val="00386752"/>
    <w:rsid w:val="00390456"/>
    <w:rsid w:val="003910DB"/>
    <w:rsid w:val="00392F67"/>
    <w:rsid w:val="0039413F"/>
    <w:rsid w:val="00394467"/>
    <w:rsid w:val="0039545D"/>
    <w:rsid w:val="003958B0"/>
    <w:rsid w:val="003962DE"/>
    <w:rsid w:val="00396C56"/>
    <w:rsid w:val="00397435"/>
    <w:rsid w:val="00397838"/>
    <w:rsid w:val="003A0F97"/>
    <w:rsid w:val="003A326E"/>
    <w:rsid w:val="003A3A45"/>
    <w:rsid w:val="003A3F0A"/>
    <w:rsid w:val="003A4794"/>
    <w:rsid w:val="003A5DC4"/>
    <w:rsid w:val="003A5DCD"/>
    <w:rsid w:val="003A7009"/>
    <w:rsid w:val="003A7E01"/>
    <w:rsid w:val="003B0793"/>
    <w:rsid w:val="003B090D"/>
    <w:rsid w:val="003B0E1D"/>
    <w:rsid w:val="003B302D"/>
    <w:rsid w:val="003B3282"/>
    <w:rsid w:val="003B3A77"/>
    <w:rsid w:val="003B42F8"/>
    <w:rsid w:val="003B5300"/>
    <w:rsid w:val="003B5AC9"/>
    <w:rsid w:val="003B6681"/>
    <w:rsid w:val="003C00B3"/>
    <w:rsid w:val="003C0E22"/>
    <w:rsid w:val="003C180B"/>
    <w:rsid w:val="003C180C"/>
    <w:rsid w:val="003C1C97"/>
    <w:rsid w:val="003C48E9"/>
    <w:rsid w:val="003C4DFE"/>
    <w:rsid w:val="003C5EBA"/>
    <w:rsid w:val="003C6203"/>
    <w:rsid w:val="003C7009"/>
    <w:rsid w:val="003D1FE4"/>
    <w:rsid w:val="003D2F8D"/>
    <w:rsid w:val="003D322A"/>
    <w:rsid w:val="003D67EF"/>
    <w:rsid w:val="003E1709"/>
    <w:rsid w:val="003E3300"/>
    <w:rsid w:val="003E63FF"/>
    <w:rsid w:val="003E7242"/>
    <w:rsid w:val="003E7E4D"/>
    <w:rsid w:val="003F1E3D"/>
    <w:rsid w:val="003F2BBD"/>
    <w:rsid w:val="003F2CA4"/>
    <w:rsid w:val="003F47D1"/>
    <w:rsid w:val="003F4B96"/>
    <w:rsid w:val="003F5099"/>
    <w:rsid w:val="003F52AB"/>
    <w:rsid w:val="003F55A8"/>
    <w:rsid w:val="003F5739"/>
    <w:rsid w:val="003F5A48"/>
    <w:rsid w:val="003F5D7E"/>
    <w:rsid w:val="003F5DF5"/>
    <w:rsid w:val="003F69C7"/>
    <w:rsid w:val="0040161E"/>
    <w:rsid w:val="00401EDA"/>
    <w:rsid w:val="004038E6"/>
    <w:rsid w:val="0040429C"/>
    <w:rsid w:val="0040572E"/>
    <w:rsid w:val="00406B47"/>
    <w:rsid w:val="00406C59"/>
    <w:rsid w:val="00411211"/>
    <w:rsid w:val="0041166C"/>
    <w:rsid w:val="004117E7"/>
    <w:rsid w:val="00411B16"/>
    <w:rsid w:val="00413F13"/>
    <w:rsid w:val="004142F9"/>
    <w:rsid w:val="004149DB"/>
    <w:rsid w:val="00414C67"/>
    <w:rsid w:val="0041546B"/>
    <w:rsid w:val="00415EC3"/>
    <w:rsid w:val="0041621E"/>
    <w:rsid w:val="004209FA"/>
    <w:rsid w:val="00421805"/>
    <w:rsid w:val="0042180C"/>
    <w:rsid w:val="00421C24"/>
    <w:rsid w:val="004226B5"/>
    <w:rsid w:val="00422F80"/>
    <w:rsid w:val="00423358"/>
    <w:rsid w:val="0042346D"/>
    <w:rsid w:val="0042377F"/>
    <w:rsid w:val="00424985"/>
    <w:rsid w:val="00426129"/>
    <w:rsid w:val="00427CF6"/>
    <w:rsid w:val="00432201"/>
    <w:rsid w:val="00432E89"/>
    <w:rsid w:val="00433012"/>
    <w:rsid w:val="004349FD"/>
    <w:rsid w:val="00435C36"/>
    <w:rsid w:val="00436154"/>
    <w:rsid w:val="00437B8F"/>
    <w:rsid w:val="00437EE8"/>
    <w:rsid w:val="004401FB"/>
    <w:rsid w:val="0044265E"/>
    <w:rsid w:val="00442D38"/>
    <w:rsid w:val="00443A1B"/>
    <w:rsid w:val="004440BC"/>
    <w:rsid w:val="0044417A"/>
    <w:rsid w:val="0044432B"/>
    <w:rsid w:val="00444D91"/>
    <w:rsid w:val="00445701"/>
    <w:rsid w:val="00451C93"/>
    <w:rsid w:val="00454F4F"/>
    <w:rsid w:val="0045567C"/>
    <w:rsid w:val="00455C0E"/>
    <w:rsid w:val="004568E6"/>
    <w:rsid w:val="00456AC9"/>
    <w:rsid w:val="00456C48"/>
    <w:rsid w:val="00457458"/>
    <w:rsid w:val="00457E86"/>
    <w:rsid w:val="00460F32"/>
    <w:rsid w:val="0046177F"/>
    <w:rsid w:val="004617FC"/>
    <w:rsid w:val="004619BE"/>
    <w:rsid w:val="00462CCC"/>
    <w:rsid w:val="00463CD8"/>
    <w:rsid w:val="0046466D"/>
    <w:rsid w:val="00465C66"/>
    <w:rsid w:val="004662F7"/>
    <w:rsid w:val="00466A49"/>
    <w:rsid w:val="00470B15"/>
    <w:rsid w:val="0047164A"/>
    <w:rsid w:val="00471B27"/>
    <w:rsid w:val="00472458"/>
    <w:rsid w:val="0047386D"/>
    <w:rsid w:val="004740B2"/>
    <w:rsid w:val="004745C6"/>
    <w:rsid w:val="004750B6"/>
    <w:rsid w:val="00475DB6"/>
    <w:rsid w:val="00476410"/>
    <w:rsid w:val="0047711A"/>
    <w:rsid w:val="00477ED7"/>
    <w:rsid w:val="004822C6"/>
    <w:rsid w:val="00483895"/>
    <w:rsid w:val="00483F5D"/>
    <w:rsid w:val="00484056"/>
    <w:rsid w:val="004842FB"/>
    <w:rsid w:val="00486E08"/>
    <w:rsid w:val="00486E86"/>
    <w:rsid w:val="00487AE4"/>
    <w:rsid w:val="00487E29"/>
    <w:rsid w:val="00490A01"/>
    <w:rsid w:val="0049138E"/>
    <w:rsid w:val="00491EB0"/>
    <w:rsid w:val="00492A5D"/>
    <w:rsid w:val="00492FC2"/>
    <w:rsid w:val="00493178"/>
    <w:rsid w:val="0049367C"/>
    <w:rsid w:val="0049383C"/>
    <w:rsid w:val="00494479"/>
    <w:rsid w:val="0049521A"/>
    <w:rsid w:val="0049644C"/>
    <w:rsid w:val="00496CB6"/>
    <w:rsid w:val="00497A19"/>
    <w:rsid w:val="00497B54"/>
    <w:rsid w:val="004A063E"/>
    <w:rsid w:val="004A0857"/>
    <w:rsid w:val="004A299B"/>
    <w:rsid w:val="004A2DEE"/>
    <w:rsid w:val="004A50DB"/>
    <w:rsid w:val="004A5E37"/>
    <w:rsid w:val="004A6379"/>
    <w:rsid w:val="004A7129"/>
    <w:rsid w:val="004B109D"/>
    <w:rsid w:val="004B112D"/>
    <w:rsid w:val="004B3363"/>
    <w:rsid w:val="004B36D8"/>
    <w:rsid w:val="004B3C09"/>
    <w:rsid w:val="004B475B"/>
    <w:rsid w:val="004B63D0"/>
    <w:rsid w:val="004B6717"/>
    <w:rsid w:val="004B76A5"/>
    <w:rsid w:val="004C05D1"/>
    <w:rsid w:val="004C1C90"/>
    <w:rsid w:val="004C1F37"/>
    <w:rsid w:val="004C32E5"/>
    <w:rsid w:val="004C36C3"/>
    <w:rsid w:val="004C381C"/>
    <w:rsid w:val="004C4506"/>
    <w:rsid w:val="004C4F5A"/>
    <w:rsid w:val="004C69D9"/>
    <w:rsid w:val="004C75E9"/>
    <w:rsid w:val="004D096A"/>
    <w:rsid w:val="004D0C79"/>
    <w:rsid w:val="004D0F8E"/>
    <w:rsid w:val="004D0FEE"/>
    <w:rsid w:val="004D16DA"/>
    <w:rsid w:val="004D33C1"/>
    <w:rsid w:val="004D3579"/>
    <w:rsid w:val="004D37DE"/>
    <w:rsid w:val="004D4A2D"/>
    <w:rsid w:val="004D4D2E"/>
    <w:rsid w:val="004D5275"/>
    <w:rsid w:val="004D63A6"/>
    <w:rsid w:val="004D66B5"/>
    <w:rsid w:val="004D688C"/>
    <w:rsid w:val="004D7150"/>
    <w:rsid w:val="004D7179"/>
    <w:rsid w:val="004E09D9"/>
    <w:rsid w:val="004E11A6"/>
    <w:rsid w:val="004E2A6E"/>
    <w:rsid w:val="004E2E8C"/>
    <w:rsid w:val="004E5176"/>
    <w:rsid w:val="004E55D7"/>
    <w:rsid w:val="004E59F2"/>
    <w:rsid w:val="004E6D69"/>
    <w:rsid w:val="004E7213"/>
    <w:rsid w:val="004E7242"/>
    <w:rsid w:val="004E7283"/>
    <w:rsid w:val="004E72A1"/>
    <w:rsid w:val="004E7338"/>
    <w:rsid w:val="004E7AE6"/>
    <w:rsid w:val="004F0001"/>
    <w:rsid w:val="004F01EC"/>
    <w:rsid w:val="004F0546"/>
    <w:rsid w:val="004F0DA1"/>
    <w:rsid w:val="004F11D1"/>
    <w:rsid w:val="004F2E6B"/>
    <w:rsid w:val="004F49FA"/>
    <w:rsid w:val="004F5F5C"/>
    <w:rsid w:val="004F6C4E"/>
    <w:rsid w:val="004F6F33"/>
    <w:rsid w:val="004F74E4"/>
    <w:rsid w:val="004F77C9"/>
    <w:rsid w:val="004F7DC5"/>
    <w:rsid w:val="004F7F64"/>
    <w:rsid w:val="00501590"/>
    <w:rsid w:val="00502674"/>
    <w:rsid w:val="00503424"/>
    <w:rsid w:val="0050717C"/>
    <w:rsid w:val="00510657"/>
    <w:rsid w:val="00510716"/>
    <w:rsid w:val="00511435"/>
    <w:rsid w:val="00511550"/>
    <w:rsid w:val="00511670"/>
    <w:rsid w:val="005125BF"/>
    <w:rsid w:val="0051379C"/>
    <w:rsid w:val="00514ACF"/>
    <w:rsid w:val="00515B99"/>
    <w:rsid w:val="0051649F"/>
    <w:rsid w:val="0051671E"/>
    <w:rsid w:val="00516BBD"/>
    <w:rsid w:val="00517378"/>
    <w:rsid w:val="00517705"/>
    <w:rsid w:val="00517B09"/>
    <w:rsid w:val="00520AC9"/>
    <w:rsid w:val="005212AE"/>
    <w:rsid w:val="00521613"/>
    <w:rsid w:val="005226BB"/>
    <w:rsid w:val="00522DCE"/>
    <w:rsid w:val="005230B4"/>
    <w:rsid w:val="00524A5C"/>
    <w:rsid w:val="00524B69"/>
    <w:rsid w:val="005260E9"/>
    <w:rsid w:val="00526D4F"/>
    <w:rsid w:val="005276FD"/>
    <w:rsid w:val="00527A09"/>
    <w:rsid w:val="00531607"/>
    <w:rsid w:val="00533733"/>
    <w:rsid w:val="00533CCC"/>
    <w:rsid w:val="0053480A"/>
    <w:rsid w:val="0053529D"/>
    <w:rsid w:val="0053585D"/>
    <w:rsid w:val="00536251"/>
    <w:rsid w:val="005367A8"/>
    <w:rsid w:val="00537472"/>
    <w:rsid w:val="00537545"/>
    <w:rsid w:val="00537EAE"/>
    <w:rsid w:val="00540EFC"/>
    <w:rsid w:val="00541336"/>
    <w:rsid w:val="00541727"/>
    <w:rsid w:val="0054178F"/>
    <w:rsid w:val="00542267"/>
    <w:rsid w:val="005446B5"/>
    <w:rsid w:val="00544BA8"/>
    <w:rsid w:val="00546082"/>
    <w:rsid w:val="005464F4"/>
    <w:rsid w:val="00546CDA"/>
    <w:rsid w:val="005470FF"/>
    <w:rsid w:val="00547424"/>
    <w:rsid w:val="00547DB1"/>
    <w:rsid w:val="005502E9"/>
    <w:rsid w:val="005504E7"/>
    <w:rsid w:val="005523B3"/>
    <w:rsid w:val="0055337C"/>
    <w:rsid w:val="00553894"/>
    <w:rsid w:val="0055584C"/>
    <w:rsid w:val="0055646C"/>
    <w:rsid w:val="00556D52"/>
    <w:rsid w:val="00557C42"/>
    <w:rsid w:val="0056046C"/>
    <w:rsid w:val="00565662"/>
    <w:rsid w:val="005658D3"/>
    <w:rsid w:val="00565BE1"/>
    <w:rsid w:val="00565FC2"/>
    <w:rsid w:val="005670D3"/>
    <w:rsid w:val="005713F0"/>
    <w:rsid w:val="005715E3"/>
    <w:rsid w:val="00572B27"/>
    <w:rsid w:val="00572D93"/>
    <w:rsid w:val="00573DB5"/>
    <w:rsid w:val="005745D5"/>
    <w:rsid w:val="00575887"/>
    <w:rsid w:val="00575BC7"/>
    <w:rsid w:val="0057618D"/>
    <w:rsid w:val="00577110"/>
    <w:rsid w:val="00577B70"/>
    <w:rsid w:val="00581748"/>
    <w:rsid w:val="00581B8F"/>
    <w:rsid w:val="00582556"/>
    <w:rsid w:val="005827EB"/>
    <w:rsid w:val="00590436"/>
    <w:rsid w:val="00590549"/>
    <w:rsid w:val="00590BD9"/>
    <w:rsid w:val="00594764"/>
    <w:rsid w:val="00594A91"/>
    <w:rsid w:val="00594AF0"/>
    <w:rsid w:val="00594C72"/>
    <w:rsid w:val="005951EC"/>
    <w:rsid w:val="005963BE"/>
    <w:rsid w:val="00597863"/>
    <w:rsid w:val="005A0C96"/>
    <w:rsid w:val="005A2711"/>
    <w:rsid w:val="005A288A"/>
    <w:rsid w:val="005A3225"/>
    <w:rsid w:val="005A3639"/>
    <w:rsid w:val="005A5E04"/>
    <w:rsid w:val="005A5E20"/>
    <w:rsid w:val="005A67A7"/>
    <w:rsid w:val="005A6924"/>
    <w:rsid w:val="005A72E8"/>
    <w:rsid w:val="005A74CE"/>
    <w:rsid w:val="005A769F"/>
    <w:rsid w:val="005A7790"/>
    <w:rsid w:val="005B01FD"/>
    <w:rsid w:val="005B06E0"/>
    <w:rsid w:val="005B0988"/>
    <w:rsid w:val="005B0C1C"/>
    <w:rsid w:val="005B15D7"/>
    <w:rsid w:val="005B25F2"/>
    <w:rsid w:val="005B301D"/>
    <w:rsid w:val="005B3BEA"/>
    <w:rsid w:val="005B44BA"/>
    <w:rsid w:val="005B44BD"/>
    <w:rsid w:val="005B50CA"/>
    <w:rsid w:val="005B5217"/>
    <w:rsid w:val="005B5DAF"/>
    <w:rsid w:val="005B78B4"/>
    <w:rsid w:val="005B7A88"/>
    <w:rsid w:val="005C017A"/>
    <w:rsid w:val="005C0616"/>
    <w:rsid w:val="005C07BD"/>
    <w:rsid w:val="005C1A6B"/>
    <w:rsid w:val="005C1B46"/>
    <w:rsid w:val="005C2CCF"/>
    <w:rsid w:val="005C2FB6"/>
    <w:rsid w:val="005C35D9"/>
    <w:rsid w:val="005C5326"/>
    <w:rsid w:val="005C56E9"/>
    <w:rsid w:val="005C69A4"/>
    <w:rsid w:val="005C7637"/>
    <w:rsid w:val="005D09F4"/>
    <w:rsid w:val="005D1225"/>
    <w:rsid w:val="005D1264"/>
    <w:rsid w:val="005D3079"/>
    <w:rsid w:val="005D35DC"/>
    <w:rsid w:val="005D398A"/>
    <w:rsid w:val="005D4FA7"/>
    <w:rsid w:val="005D5187"/>
    <w:rsid w:val="005D57B6"/>
    <w:rsid w:val="005D6589"/>
    <w:rsid w:val="005D74DC"/>
    <w:rsid w:val="005D7A9D"/>
    <w:rsid w:val="005E178C"/>
    <w:rsid w:val="005E1BEA"/>
    <w:rsid w:val="005E2902"/>
    <w:rsid w:val="005E362F"/>
    <w:rsid w:val="005E3E6F"/>
    <w:rsid w:val="005E4806"/>
    <w:rsid w:val="005E5328"/>
    <w:rsid w:val="005E636C"/>
    <w:rsid w:val="005E64F9"/>
    <w:rsid w:val="005F0A33"/>
    <w:rsid w:val="005F12AF"/>
    <w:rsid w:val="005F2331"/>
    <w:rsid w:val="005F2A90"/>
    <w:rsid w:val="005F2EC1"/>
    <w:rsid w:val="005F3F16"/>
    <w:rsid w:val="005F65D3"/>
    <w:rsid w:val="005F6AAE"/>
    <w:rsid w:val="00600F03"/>
    <w:rsid w:val="00603A08"/>
    <w:rsid w:val="0060535D"/>
    <w:rsid w:val="00612FA9"/>
    <w:rsid w:val="0061342F"/>
    <w:rsid w:val="0061428A"/>
    <w:rsid w:val="00615EAD"/>
    <w:rsid w:val="00616034"/>
    <w:rsid w:val="006167B3"/>
    <w:rsid w:val="006167B6"/>
    <w:rsid w:val="0061715A"/>
    <w:rsid w:val="00620C7D"/>
    <w:rsid w:val="00621411"/>
    <w:rsid w:val="00621D6B"/>
    <w:rsid w:val="00622750"/>
    <w:rsid w:val="00624215"/>
    <w:rsid w:val="006243A6"/>
    <w:rsid w:val="00624865"/>
    <w:rsid w:val="00625004"/>
    <w:rsid w:val="00625138"/>
    <w:rsid w:val="00626CC1"/>
    <w:rsid w:val="006275AB"/>
    <w:rsid w:val="00627AA8"/>
    <w:rsid w:val="00630DE5"/>
    <w:rsid w:val="00633979"/>
    <w:rsid w:val="00633B9B"/>
    <w:rsid w:val="0063424F"/>
    <w:rsid w:val="006357E4"/>
    <w:rsid w:val="0064036C"/>
    <w:rsid w:val="00640A23"/>
    <w:rsid w:val="00640FA4"/>
    <w:rsid w:val="006417A7"/>
    <w:rsid w:val="006432A9"/>
    <w:rsid w:val="00643E9D"/>
    <w:rsid w:val="0064504D"/>
    <w:rsid w:val="00645B9E"/>
    <w:rsid w:val="0064603C"/>
    <w:rsid w:val="00646B01"/>
    <w:rsid w:val="00646B56"/>
    <w:rsid w:val="006510C3"/>
    <w:rsid w:val="0065250D"/>
    <w:rsid w:val="00652E3D"/>
    <w:rsid w:val="006547DE"/>
    <w:rsid w:val="006569D9"/>
    <w:rsid w:val="00657550"/>
    <w:rsid w:val="0066152D"/>
    <w:rsid w:val="0066372B"/>
    <w:rsid w:val="0066664C"/>
    <w:rsid w:val="00670AE7"/>
    <w:rsid w:val="00670D2A"/>
    <w:rsid w:val="0067208D"/>
    <w:rsid w:val="006733FF"/>
    <w:rsid w:val="00674242"/>
    <w:rsid w:val="00674334"/>
    <w:rsid w:val="00675D29"/>
    <w:rsid w:val="00681438"/>
    <w:rsid w:val="00681756"/>
    <w:rsid w:val="006829BB"/>
    <w:rsid w:val="006829D6"/>
    <w:rsid w:val="00683833"/>
    <w:rsid w:val="006839BC"/>
    <w:rsid w:val="00686751"/>
    <w:rsid w:val="00686ABE"/>
    <w:rsid w:val="00690AA7"/>
    <w:rsid w:val="00691037"/>
    <w:rsid w:val="006913EF"/>
    <w:rsid w:val="0069199F"/>
    <w:rsid w:val="00691D74"/>
    <w:rsid w:val="006937D8"/>
    <w:rsid w:val="00693BB0"/>
    <w:rsid w:val="00693EE3"/>
    <w:rsid w:val="006944FF"/>
    <w:rsid w:val="006979F9"/>
    <w:rsid w:val="006A1338"/>
    <w:rsid w:val="006A2F34"/>
    <w:rsid w:val="006A2F84"/>
    <w:rsid w:val="006A3D04"/>
    <w:rsid w:val="006A4E11"/>
    <w:rsid w:val="006B034D"/>
    <w:rsid w:val="006B0A85"/>
    <w:rsid w:val="006B1D35"/>
    <w:rsid w:val="006B222D"/>
    <w:rsid w:val="006B23AE"/>
    <w:rsid w:val="006B2DA9"/>
    <w:rsid w:val="006B3018"/>
    <w:rsid w:val="006B3EFA"/>
    <w:rsid w:val="006B7EE2"/>
    <w:rsid w:val="006C0EA7"/>
    <w:rsid w:val="006C1258"/>
    <w:rsid w:val="006C2897"/>
    <w:rsid w:val="006C4B0F"/>
    <w:rsid w:val="006C6C98"/>
    <w:rsid w:val="006C755F"/>
    <w:rsid w:val="006D0075"/>
    <w:rsid w:val="006D098F"/>
    <w:rsid w:val="006D22F7"/>
    <w:rsid w:val="006D2526"/>
    <w:rsid w:val="006D2644"/>
    <w:rsid w:val="006D270A"/>
    <w:rsid w:val="006D3981"/>
    <w:rsid w:val="006D4FF9"/>
    <w:rsid w:val="006D50BA"/>
    <w:rsid w:val="006D50F2"/>
    <w:rsid w:val="006D53AD"/>
    <w:rsid w:val="006D62DB"/>
    <w:rsid w:val="006D77AE"/>
    <w:rsid w:val="006E0A08"/>
    <w:rsid w:val="006E2866"/>
    <w:rsid w:val="006E4548"/>
    <w:rsid w:val="006E4A29"/>
    <w:rsid w:val="006E510F"/>
    <w:rsid w:val="006E5CF4"/>
    <w:rsid w:val="006E5F22"/>
    <w:rsid w:val="006E6468"/>
    <w:rsid w:val="006E7405"/>
    <w:rsid w:val="006E7B56"/>
    <w:rsid w:val="006F1365"/>
    <w:rsid w:val="006F1E9B"/>
    <w:rsid w:val="006F4159"/>
    <w:rsid w:val="006F5654"/>
    <w:rsid w:val="006F5C1F"/>
    <w:rsid w:val="006F5DFF"/>
    <w:rsid w:val="006F5E3A"/>
    <w:rsid w:val="006F5F7C"/>
    <w:rsid w:val="006F700C"/>
    <w:rsid w:val="006F7012"/>
    <w:rsid w:val="00700478"/>
    <w:rsid w:val="0070367A"/>
    <w:rsid w:val="007037D7"/>
    <w:rsid w:val="0070396A"/>
    <w:rsid w:val="00705B98"/>
    <w:rsid w:val="00705E42"/>
    <w:rsid w:val="0070617B"/>
    <w:rsid w:val="00706214"/>
    <w:rsid w:val="00706C20"/>
    <w:rsid w:val="00710C10"/>
    <w:rsid w:val="00711C02"/>
    <w:rsid w:val="007124B3"/>
    <w:rsid w:val="00714C98"/>
    <w:rsid w:val="0071556A"/>
    <w:rsid w:val="0071652D"/>
    <w:rsid w:val="00716B08"/>
    <w:rsid w:val="00717FF1"/>
    <w:rsid w:val="00720902"/>
    <w:rsid w:val="00723AB5"/>
    <w:rsid w:val="00724149"/>
    <w:rsid w:val="0072553E"/>
    <w:rsid w:val="00725DE2"/>
    <w:rsid w:val="00727948"/>
    <w:rsid w:val="007300B2"/>
    <w:rsid w:val="00732325"/>
    <w:rsid w:val="00733577"/>
    <w:rsid w:val="00733757"/>
    <w:rsid w:val="007342E1"/>
    <w:rsid w:val="0073497E"/>
    <w:rsid w:val="00734B51"/>
    <w:rsid w:val="0073594E"/>
    <w:rsid w:val="007360E1"/>
    <w:rsid w:val="007369AD"/>
    <w:rsid w:val="00736B32"/>
    <w:rsid w:val="00736D12"/>
    <w:rsid w:val="00736F2C"/>
    <w:rsid w:val="00741063"/>
    <w:rsid w:val="00741E77"/>
    <w:rsid w:val="00741EA8"/>
    <w:rsid w:val="0074298E"/>
    <w:rsid w:val="007451C5"/>
    <w:rsid w:val="00747094"/>
    <w:rsid w:val="00747856"/>
    <w:rsid w:val="00751519"/>
    <w:rsid w:val="007527DA"/>
    <w:rsid w:val="007527F3"/>
    <w:rsid w:val="00752903"/>
    <w:rsid w:val="00753412"/>
    <w:rsid w:val="007537DD"/>
    <w:rsid w:val="00754E5A"/>
    <w:rsid w:val="007577D7"/>
    <w:rsid w:val="00757A1F"/>
    <w:rsid w:val="00762959"/>
    <w:rsid w:val="00762F50"/>
    <w:rsid w:val="0076322C"/>
    <w:rsid w:val="00763C50"/>
    <w:rsid w:val="00764214"/>
    <w:rsid w:val="00764B3A"/>
    <w:rsid w:val="00766183"/>
    <w:rsid w:val="007671C4"/>
    <w:rsid w:val="0077070E"/>
    <w:rsid w:val="00770AFA"/>
    <w:rsid w:val="007723E2"/>
    <w:rsid w:val="00772A13"/>
    <w:rsid w:val="00772A23"/>
    <w:rsid w:val="00774096"/>
    <w:rsid w:val="0077562B"/>
    <w:rsid w:val="007773FA"/>
    <w:rsid w:val="00777A5D"/>
    <w:rsid w:val="00780B3E"/>
    <w:rsid w:val="007814A7"/>
    <w:rsid w:val="00781B35"/>
    <w:rsid w:val="007845EB"/>
    <w:rsid w:val="00784F36"/>
    <w:rsid w:val="007859E2"/>
    <w:rsid w:val="00786D11"/>
    <w:rsid w:val="00786ECE"/>
    <w:rsid w:val="00786F1A"/>
    <w:rsid w:val="00790B40"/>
    <w:rsid w:val="00790BC2"/>
    <w:rsid w:val="00790C1A"/>
    <w:rsid w:val="00792404"/>
    <w:rsid w:val="00792B84"/>
    <w:rsid w:val="007933BB"/>
    <w:rsid w:val="00793A94"/>
    <w:rsid w:val="007A01AB"/>
    <w:rsid w:val="007A0BC2"/>
    <w:rsid w:val="007A11FC"/>
    <w:rsid w:val="007A134D"/>
    <w:rsid w:val="007A170F"/>
    <w:rsid w:val="007A29CA"/>
    <w:rsid w:val="007A2A56"/>
    <w:rsid w:val="007A3769"/>
    <w:rsid w:val="007A50F2"/>
    <w:rsid w:val="007B08D9"/>
    <w:rsid w:val="007B0C45"/>
    <w:rsid w:val="007B0F61"/>
    <w:rsid w:val="007B2051"/>
    <w:rsid w:val="007B3841"/>
    <w:rsid w:val="007B39FF"/>
    <w:rsid w:val="007B434F"/>
    <w:rsid w:val="007B5229"/>
    <w:rsid w:val="007B5D44"/>
    <w:rsid w:val="007B65CC"/>
    <w:rsid w:val="007B67EA"/>
    <w:rsid w:val="007B68F8"/>
    <w:rsid w:val="007B7836"/>
    <w:rsid w:val="007C0321"/>
    <w:rsid w:val="007C206B"/>
    <w:rsid w:val="007C2139"/>
    <w:rsid w:val="007C417C"/>
    <w:rsid w:val="007C4C75"/>
    <w:rsid w:val="007C4FF6"/>
    <w:rsid w:val="007C624C"/>
    <w:rsid w:val="007D01BC"/>
    <w:rsid w:val="007D0EA0"/>
    <w:rsid w:val="007D29C7"/>
    <w:rsid w:val="007D33BB"/>
    <w:rsid w:val="007D3401"/>
    <w:rsid w:val="007E042D"/>
    <w:rsid w:val="007E116B"/>
    <w:rsid w:val="007E1478"/>
    <w:rsid w:val="007E17FE"/>
    <w:rsid w:val="007E1BF3"/>
    <w:rsid w:val="007E1F21"/>
    <w:rsid w:val="007E452D"/>
    <w:rsid w:val="007E684F"/>
    <w:rsid w:val="007E727C"/>
    <w:rsid w:val="007E7633"/>
    <w:rsid w:val="007F054D"/>
    <w:rsid w:val="007F0BA9"/>
    <w:rsid w:val="007F2532"/>
    <w:rsid w:val="007F319A"/>
    <w:rsid w:val="007F375D"/>
    <w:rsid w:val="007F40C1"/>
    <w:rsid w:val="007F7333"/>
    <w:rsid w:val="007F73DD"/>
    <w:rsid w:val="00804CCA"/>
    <w:rsid w:val="00805042"/>
    <w:rsid w:val="0080642D"/>
    <w:rsid w:val="00812BBD"/>
    <w:rsid w:val="00814C31"/>
    <w:rsid w:val="008159D0"/>
    <w:rsid w:val="0081647B"/>
    <w:rsid w:val="0081659D"/>
    <w:rsid w:val="0081754F"/>
    <w:rsid w:val="008175F5"/>
    <w:rsid w:val="00820600"/>
    <w:rsid w:val="00820D33"/>
    <w:rsid w:val="00820DB5"/>
    <w:rsid w:val="008213DF"/>
    <w:rsid w:val="00822995"/>
    <w:rsid w:val="00822A61"/>
    <w:rsid w:val="008235F3"/>
    <w:rsid w:val="0082460D"/>
    <w:rsid w:val="00825224"/>
    <w:rsid w:val="00825718"/>
    <w:rsid w:val="008257A8"/>
    <w:rsid w:val="00825B87"/>
    <w:rsid w:val="008268FA"/>
    <w:rsid w:val="008278AE"/>
    <w:rsid w:val="00831968"/>
    <w:rsid w:val="0083234A"/>
    <w:rsid w:val="008326FC"/>
    <w:rsid w:val="008336F3"/>
    <w:rsid w:val="00833E7C"/>
    <w:rsid w:val="00834678"/>
    <w:rsid w:val="00835217"/>
    <w:rsid w:val="00837D7A"/>
    <w:rsid w:val="008405B3"/>
    <w:rsid w:val="00841506"/>
    <w:rsid w:val="00841658"/>
    <w:rsid w:val="00841DCF"/>
    <w:rsid w:val="00842166"/>
    <w:rsid w:val="00842DA6"/>
    <w:rsid w:val="0084447D"/>
    <w:rsid w:val="00845519"/>
    <w:rsid w:val="008467AE"/>
    <w:rsid w:val="008467E9"/>
    <w:rsid w:val="0084689B"/>
    <w:rsid w:val="0084712E"/>
    <w:rsid w:val="0084770C"/>
    <w:rsid w:val="008477FD"/>
    <w:rsid w:val="008478F7"/>
    <w:rsid w:val="00847A13"/>
    <w:rsid w:val="00847D51"/>
    <w:rsid w:val="00847E7B"/>
    <w:rsid w:val="00850A83"/>
    <w:rsid w:val="008510ED"/>
    <w:rsid w:val="00852789"/>
    <w:rsid w:val="008528EC"/>
    <w:rsid w:val="00853E87"/>
    <w:rsid w:val="00854942"/>
    <w:rsid w:val="00855156"/>
    <w:rsid w:val="008561DC"/>
    <w:rsid w:val="008574A9"/>
    <w:rsid w:val="00857821"/>
    <w:rsid w:val="00857B2F"/>
    <w:rsid w:val="00857B4E"/>
    <w:rsid w:val="00860E2A"/>
    <w:rsid w:val="00861CE1"/>
    <w:rsid w:val="008622B4"/>
    <w:rsid w:val="008630C3"/>
    <w:rsid w:val="00863768"/>
    <w:rsid w:val="0086410E"/>
    <w:rsid w:val="008645F0"/>
    <w:rsid w:val="00864799"/>
    <w:rsid w:val="00864AE3"/>
    <w:rsid w:val="00865D71"/>
    <w:rsid w:val="00866233"/>
    <w:rsid w:val="0086633F"/>
    <w:rsid w:val="00867676"/>
    <w:rsid w:val="0087066B"/>
    <w:rsid w:val="008713E3"/>
    <w:rsid w:val="00872687"/>
    <w:rsid w:val="00872761"/>
    <w:rsid w:val="008727FF"/>
    <w:rsid w:val="0087491E"/>
    <w:rsid w:val="00874F2D"/>
    <w:rsid w:val="00875531"/>
    <w:rsid w:val="00876460"/>
    <w:rsid w:val="008822EC"/>
    <w:rsid w:val="00882E5A"/>
    <w:rsid w:val="008854B4"/>
    <w:rsid w:val="0088566C"/>
    <w:rsid w:val="00891251"/>
    <w:rsid w:val="0089191C"/>
    <w:rsid w:val="00892363"/>
    <w:rsid w:val="008935D1"/>
    <w:rsid w:val="00894724"/>
    <w:rsid w:val="00894840"/>
    <w:rsid w:val="00894A4A"/>
    <w:rsid w:val="00894EEB"/>
    <w:rsid w:val="008952B2"/>
    <w:rsid w:val="0089583C"/>
    <w:rsid w:val="00895E69"/>
    <w:rsid w:val="008A01AC"/>
    <w:rsid w:val="008A1917"/>
    <w:rsid w:val="008A1E52"/>
    <w:rsid w:val="008A1FCE"/>
    <w:rsid w:val="008A2A91"/>
    <w:rsid w:val="008A3085"/>
    <w:rsid w:val="008A5793"/>
    <w:rsid w:val="008A58F6"/>
    <w:rsid w:val="008A689E"/>
    <w:rsid w:val="008A75C4"/>
    <w:rsid w:val="008B288B"/>
    <w:rsid w:val="008B2BD9"/>
    <w:rsid w:val="008B3897"/>
    <w:rsid w:val="008B452B"/>
    <w:rsid w:val="008B4A39"/>
    <w:rsid w:val="008B592C"/>
    <w:rsid w:val="008B5EC9"/>
    <w:rsid w:val="008B669A"/>
    <w:rsid w:val="008B67ED"/>
    <w:rsid w:val="008B7D64"/>
    <w:rsid w:val="008C03CF"/>
    <w:rsid w:val="008C0606"/>
    <w:rsid w:val="008C15FE"/>
    <w:rsid w:val="008C1F95"/>
    <w:rsid w:val="008C2E8F"/>
    <w:rsid w:val="008C2FAE"/>
    <w:rsid w:val="008C305C"/>
    <w:rsid w:val="008C31A0"/>
    <w:rsid w:val="008C4161"/>
    <w:rsid w:val="008C53CA"/>
    <w:rsid w:val="008C5D54"/>
    <w:rsid w:val="008C7471"/>
    <w:rsid w:val="008C7C3A"/>
    <w:rsid w:val="008D07F7"/>
    <w:rsid w:val="008D1187"/>
    <w:rsid w:val="008D1EA5"/>
    <w:rsid w:val="008D205E"/>
    <w:rsid w:val="008D34B8"/>
    <w:rsid w:val="008D5C0F"/>
    <w:rsid w:val="008D616F"/>
    <w:rsid w:val="008D61AB"/>
    <w:rsid w:val="008D6FAD"/>
    <w:rsid w:val="008D761D"/>
    <w:rsid w:val="008D77EF"/>
    <w:rsid w:val="008D79F9"/>
    <w:rsid w:val="008E007D"/>
    <w:rsid w:val="008E0497"/>
    <w:rsid w:val="008E0C40"/>
    <w:rsid w:val="008E13CC"/>
    <w:rsid w:val="008E1583"/>
    <w:rsid w:val="008E1FFE"/>
    <w:rsid w:val="008E45CD"/>
    <w:rsid w:val="008E4F56"/>
    <w:rsid w:val="008E5A51"/>
    <w:rsid w:val="008E5EDA"/>
    <w:rsid w:val="008E6821"/>
    <w:rsid w:val="008F0BA2"/>
    <w:rsid w:val="008F110C"/>
    <w:rsid w:val="008F14D2"/>
    <w:rsid w:val="008F1D67"/>
    <w:rsid w:val="008F26DA"/>
    <w:rsid w:val="008F3B6D"/>
    <w:rsid w:val="008F4A96"/>
    <w:rsid w:val="008F4F11"/>
    <w:rsid w:val="008F5379"/>
    <w:rsid w:val="008F5794"/>
    <w:rsid w:val="008F5846"/>
    <w:rsid w:val="008F626E"/>
    <w:rsid w:val="008F6272"/>
    <w:rsid w:val="008F7A67"/>
    <w:rsid w:val="00901261"/>
    <w:rsid w:val="00902076"/>
    <w:rsid w:val="0090244B"/>
    <w:rsid w:val="00903064"/>
    <w:rsid w:val="00903FF9"/>
    <w:rsid w:val="0090437B"/>
    <w:rsid w:val="00904EBC"/>
    <w:rsid w:val="0090587A"/>
    <w:rsid w:val="00907E22"/>
    <w:rsid w:val="00910396"/>
    <w:rsid w:val="009104B0"/>
    <w:rsid w:val="00910888"/>
    <w:rsid w:val="00911B09"/>
    <w:rsid w:val="00912767"/>
    <w:rsid w:val="0091282E"/>
    <w:rsid w:val="00912DBD"/>
    <w:rsid w:val="00912F8D"/>
    <w:rsid w:val="00913474"/>
    <w:rsid w:val="009134E7"/>
    <w:rsid w:val="00916782"/>
    <w:rsid w:val="00916A72"/>
    <w:rsid w:val="00916E2E"/>
    <w:rsid w:val="00917395"/>
    <w:rsid w:val="009177AF"/>
    <w:rsid w:val="009205EB"/>
    <w:rsid w:val="009215F1"/>
    <w:rsid w:val="00921D49"/>
    <w:rsid w:val="0092250A"/>
    <w:rsid w:val="009241D5"/>
    <w:rsid w:val="009258D4"/>
    <w:rsid w:val="009274C4"/>
    <w:rsid w:val="00927505"/>
    <w:rsid w:val="00927FFE"/>
    <w:rsid w:val="009300ED"/>
    <w:rsid w:val="00930A97"/>
    <w:rsid w:val="00930CAD"/>
    <w:rsid w:val="00931975"/>
    <w:rsid w:val="00935054"/>
    <w:rsid w:val="00936641"/>
    <w:rsid w:val="00936B01"/>
    <w:rsid w:val="00937E14"/>
    <w:rsid w:val="00940E06"/>
    <w:rsid w:val="00942A87"/>
    <w:rsid w:val="0094638F"/>
    <w:rsid w:val="009470E8"/>
    <w:rsid w:val="00947201"/>
    <w:rsid w:val="0094725C"/>
    <w:rsid w:val="0095214F"/>
    <w:rsid w:val="0095225F"/>
    <w:rsid w:val="00952333"/>
    <w:rsid w:val="00952FBF"/>
    <w:rsid w:val="00953285"/>
    <w:rsid w:val="00954C81"/>
    <w:rsid w:val="00954EA6"/>
    <w:rsid w:val="0095521D"/>
    <w:rsid w:val="00955AAB"/>
    <w:rsid w:val="009563A1"/>
    <w:rsid w:val="00957DD9"/>
    <w:rsid w:val="0096068B"/>
    <w:rsid w:val="00960E57"/>
    <w:rsid w:val="0096131A"/>
    <w:rsid w:val="009613A1"/>
    <w:rsid w:val="00961C37"/>
    <w:rsid w:val="00964CF4"/>
    <w:rsid w:val="00964EF5"/>
    <w:rsid w:val="00965980"/>
    <w:rsid w:val="00966C77"/>
    <w:rsid w:val="00967FF8"/>
    <w:rsid w:val="009702F3"/>
    <w:rsid w:val="009715C3"/>
    <w:rsid w:val="009723D6"/>
    <w:rsid w:val="00973C33"/>
    <w:rsid w:val="00973FF2"/>
    <w:rsid w:val="00974C20"/>
    <w:rsid w:val="00975264"/>
    <w:rsid w:val="009761E6"/>
    <w:rsid w:val="00982C38"/>
    <w:rsid w:val="0098320C"/>
    <w:rsid w:val="00983C0A"/>
    <w:rsid w:val="00984118"/>
    <w:rsid w:val="00984284"/>
    <w:rsid w:val="0098629E"/>
    <w:rsid w:val="0098708A"/>
    <w:rsid w:val="009913B2"/>
    <w:rsid w:val="00991E43"/>
    <w:rsid w:val="0099336F"/>
    <w:rsid w:val="00993D13"/>
    <w:rsid w:val="009946D2"/>
    <w:rsid w:val="00994A8A"/>
    <w:rsid w:val="00995414"/>
    <w:rsid w:val="00996D2D"/>
    <w:rsid w:val="00996D34"/>
    <w:rsid w:val="009A067D"/>
    <w:rsid w:val="009A06D4"/>
    <w:rsid w:val="009A0997"/>
    <w:rsid w:val="009A16D9"/>
    <w:rsid w:val="009A20D1"/>
    <w:rsid w:val="009A3498"/>
    <w:rsid w:val="009A3732"/>
    <w:rsid w:val="009A3B0E"/>
    <w:rsid w:val="009A41BF"/>
    <w:rsid w:val="009A5223"/>
    <w:rsid w:val="009A5346"/>
    <w:rsid w:val="009A54CC"/>
    <w:rsid w:val="009A6D4D"/>
    <w:rsid w:val="009B1150"/>
    <w:rsid w:val="009B1347"/>
    <w:rsid w:val="009B179F"/>
    <w:rsid w:val="009B3279"/>
    <w:rsid w:val="009B389F"/>
    <w:rsid w:val="009B3AD6"/>
    <w:rsid w:val="009B4854"/>
    <w:rsid w:val="009B4D21"/>
    <w:rsid w:val="009B57E6"/>
    <w:rsid w:val="009B71C3"/>
    <w:rsid w:val="009C0093"/>
    <w:rsid w:val="009C0480"/>
    <w:rsid w:val="009C07CD"/>
    <w:rsid w:val="009C0896"/>
    <w:rsid w:val="009C23C5"/>
    <w:rsid w:val="009C317A"/>
    <w:rsid w:val="009C580C"/>
    <w:rsid w:val="009C5C14"/>
    <w:rsid w:val="009C5DC5"/>
    <w:rsid w:val="009C64AF"/>
    <w:rsid w:val="009C662A"/>
    <w:rsid w:val="009C699A"/>
    <w:rsid w:val="009C73C6"/>
    <w:rsid w:val="009D0648"/>
    <w:rsid w:val="009D1874"/>
    <w:rsid w:val="009D243E"/>
    <w:rsid w:val="009D27A1"/>
    <w:rsid w:val="009D3FAA"/>
    <w:rsid w:val="009D4A96"/>
    <w:rsid w:val="009D5864"/>
    <w:rsid w:val="009E1AF4"/>
    <w:rsid w:val="009E2DC0"/>
    <w:rsid w:val="009E39F0"/>
    <w:rsid w:val="009E4320"/>
    <w:rsid w:val="009E6A7F"/>
    <w:rsid w:val="009E73FA"/>
    <w:rsid w:val="009F05C9"/>
    <w:rsid w:val="009F0B0E"/>
    <w:rsid w:val="009F2BE1"/>
    <w:rsid w:val="009F432A"/>
    <w:rsid w:val="009F4C4F"/>
    <w:rsid w:val="009F4D2C"/>
    <w:rsid w:val="009F4D85"/>
    <w:rsid w:val="009F5C1A"/>
    <w:rsid w:val="009F605A"/>
    <w:rsid w:val="009F6B9F"/>
    <w:rsid w:val="00A0038E"/>
    <w:rsid w:val="00A01EE9"/>
    <w:rsid w:val="00A024FB"/>
    <w:rsid w:val="00A03570"/>
    <w:rsid w:val="00A0369F"/>
    <w:rsid w:val="00A03F23"/>
    <w:rsid w:val="00A0561A"/>
    <w:rsid w:val="00A06666"/>
    <w:rsid w:val="00A0686C"/>
    <w:rsid w:val="00A075E8"/>
    <w:rsid w:val="00A07990"/>
    <w:rsid w:val="00A07E10"/>
    <w:rsid w:val="00A11FB2"/>
    <w:rsid w:val="00A1205A"/>
    <w:rsid w:val="00A1442F"/>
    <w:rsid w:val="00A14758"/>
    <w:rsid w:val="00A16801"/>
    <w:rsid w:val="00A20677"/>
    <w:rsid w:val="00A20D04"/>
    <w:rsid w:val="00A21B1E"/>
    <w:rsid w:val="00A23E79"/>
    <w:rsid w:val="00A2420F"/>
    <w:rsid w:val="00A25C6A"/>
    <w:rsid w:val="00A262A1"/>
    <w:rsid w:val="00A26507"/>
    <w:rsid w:val="00A26717"/>
    <w:rsid w:val="00A26D04"/>
    <w:rsid w:val="00A2715A"/>
    <w:rsid w:val="00A2754E"/>
    <w:rsid w:val="00A30742"/>
    <w:rsid w:val="00A31006"/>
    <w:rsid w:val="00A314ED"/>
    <w:rsid w:val="00A3280F"/>
    <w:rsid w:val="00A32F28"/>
    <w:rsid w:val="00A339B4"/>
    <w:rsid w:val="00A33BB5"/>
    <w:rsid w:val="00A34440"/>
    <w:rsid w:val="00A34F11"/>
    <w:rsid w:val="00A355BB"/>
    <w:rsid w:val="00A35622"/>
    <w:rsid w:val="00A356F8"/>
    <w:rsid w:val="00A36673"/>
    <w:rsid w:val="00A36E38"/>
    <w:rsid w:val="00A406FB"/>
    <w:rsid w:val="00A40B00"/>
    <w:rsid w:val="00A40B29"/>
    <w:rsid w:val="00A40F8D"/>
    <w:rsid w:val="00A41001"/>
    <w:rsid w:val="00A4191B"/>
    <w:rsid w:val="00A42170"/>
    <w:rsid w:val="00A4385E"/>
    <w:rsid w:val="00A43DF7"/>
    <w:rsid w:val="00A43E0B"/>
    <w:rsid w:val="00A44B81"/>
    <w:rsid w:val="00A4508B"/>
    <w:rsid w:val="00A456BD"/>
    <w:rsid w:val="00A46BF2"/>
    <w:rsid w:val="00A47AEF"/>
    <w:rsid w:val="00A47F3E"/>
    <w:rsid w:val="00A52DFB"/>
    <w:rsid w:val="00A53136"/>
    <w:rsid w:val="00A53161"/>
    <w:rsid w:val="00A55B47"/>
    <w:rsid w:val="00A5645C"/>
    <w:rsid w:val="00A564B4"/>
    <w:rsid w:val="00A571DC"/>
    <w:rsid w:val="00A60639"/>
    <w:rsid w:val="00A60E26"/>
    <w:rsid w:val="00A617EA"/>
    <w:rsid w:val="00A618E4"/>
    <w:rsid w:val="00A63C75"/>
    <w:rsid w:val="00A6451F"/>
    <w:rsid w:val="00A64D0D"/>
    <w:rsid w:val="00A70384"/>
    <w:rsid w:val="00A708AD"/>
    <w:rsid w:val="00A70BFD"/>
    <w:rsid w:val="00A7198A"/>
    <w:rsid w:val="00A71E50"/>
    <w:rsid w:val="00A727EB"/>
    <w:rsid w:val="00A72F43"/>
    <w:rsid w:val="00A73AE6"/>
    <w:rsid w:val="00A7429A"/>
    <w:rsid w:val="00A74D8E"/>
    <w:rsid w:val="00A778F4"/>
    <w:rsid w:val="00A77E90"/>
    <w:rsid w:val="00A804C4"/>
    <w:rsid w:val="00A80970"/>
    <w:rsid w:val="00A80AC5"/>
    <w:rsid w:val="00A81672"/>
    <w:rsid w:val="00A81C88"/>
    <w:rsid w:val="00A82B55"/>
    <w:rsid w:val="00A83F76"/>
    <w:rsid w:val="00A8433C"/>
    <w:rsid w:val="00A845CE"/>
    <w:rsid w:val="00A85CEC"/>
    <w:rsid w:val="00A865B5"/>
    <w:rsid w:val="00A8691A"/>
    <w:rsid w:val="00A86A71"/>
    <w:rsid w:val="00A87B17"/>
    <w:rsid w:val="00A910B4"/>
    <w:rsid w:val="00A91A9C"/>
    <w:rsid w:val="00A93146"/>
    <w:rsid w:val="00A93756"/>
    <w:rsid w:val="00A9589E"/>
    <w:rsid w:val="00A958D2"/>
    <w:rsid w:val="00A95E84"/>
    <w:rsid w:val="00A96647"/>
    <w:rsid w:val="00A96A0F"/>
    <w:rsid w:val="00A9713B"/>
    <w:rsid w:val="00A97524"/>
    <w:rsid w:val="00AA09DA"/>
    <w:rsid w:val="00AA13B6"/>
    <w:rsid w:val="00AA1C56"/>
    <w:rsid w:val="00AA2499"/>
    <w:rsid w:val="00AA26B1"/>
    <w:rsid w:val="00AA27E4"/>
    <w:rsid w:val="00AA2951"/>
    <w:rsid w:val="00AA3088"/>
    <w:rsid w:val="00AA4976"/>
    <w:rsid w:val="00AA4F29"/>
    <w:rsid w:val="00AA5039"/>
    <w:rsid w:val="00AA71B2"/>
    <w:rsid w:val="00AA7841"/>
    <w:rsid w:val="00AB2D78"/>
    <w:rsid w:val="00AB3803"/>
    <w:rsid w:val="00AB7271"/>
    <w:rsid w:val="00AC0DBD"/>
    <w:rsid w:val="00AC1609"/>
    <w:rsid w:val="00AC221D"/>
    <w:rsid w:val="00AC228B"/>
    <w:rsid w:val="00AC3DE3"/>
    <w:rsid w:val="00AC3FAD"/>
    <w:rsid w:val="00AC4655"/>
    <w:rsid w:val="00AC4CD7"/>
    <w:rsid w:val="00AC5D9A"/>
    <w:rsid w:val="00AC63F1"/>
    <w:rsid w:val="00AC6779"/>
    <w:rsid w:val="00AC6B26"/>
    <w:rsid w:val="00AD0332"/>
    <w:rsid w:val="00AD1AB5"/>
    <w:rsid w:val="00AD230D"/>
    <w:rsid w:val="00AD238A"/>
    <w:rsid w:val="00AD23EE"/>
    <w:rsid w:val="00AD2801"/>
    <w:rsid w:val="00AD2DF5"/>
    <w:rsid w:val="00AD3176"/>
    <w:rsid w:val="00AD3BCB"/>
    <w:rsid w:val="00AD47CF"/>
    <w:rsid w:val="00AD5AE8"/>
    <w:rsid w:val="00AD66A6"/>
    <w:rsid w:val="00AD674B"/>
    <w:rsid w:val="00AD731C"/>
    <w:rsid w:val="00AD7BA2"/>
    <w:rsid w:val="00AE09F5"/>
    <w:rsid w:val="00AE2A7E"/>
    <w:rsid w:val="00AE2E7A"/>
    <w:rsid w:val="00AE2F71"/>
    <w:rsid w:val="00AE326D"/>
    <w:rsid w:val="00AE4B4D"/>
    <w:rsid w:val="00AE711F"/>
    <w:rsid w:val="00AF0089"/>
    <w:rsid w:val="00AF03E1"/>
    <w:rsid w:val="00AF28EC"/>
    <w:rsid w:val="00AF2C04"/>
    <w:rsid w:val="00AF2C3B"/>
    <w:rsid w:val="00AF2FC5"/>
    <w:rsid w:val="00AF4FAA"/>
    <w:rsid w:val="00AF5F8A"/>
    <w:rsid w:val="00AF704C"/>
    <w:rsid w:val="00B007E5"/>
    <w:rsid w:val="00B019EF"/>
    <w:rsid w:val="00B020E0"/>
    <w:rsid w:val="00B026B5"/>
    <w:rsid w:val="00B06729"/>
    <w:rsid w:val="00B0753E"/>
    <w:rsid w:val="00B076D6"/>
    <w:rsid w:val="00B107E2"/>
    <w:rsid w:val="00B10DC2"/>
    <w:rsid w:val="00B125AB"/>
    <w:rsid w:val="00B138E1"/>
    <w:rsid w:val="00B13A1B"/>
    <w:rsid w:val="00B14611"/>
    <w:rsid w:val="00B153D5"/>
    <w:rsid w:val="00B15E48"/>
    <w:rsid w:val="00B1725B"/>
    <w:rsid w:val="00B178BE"/>
    <w:rsid w:val="00B179A2"/>
    <w:rsid w:val="00B20218"/>
    <w:rsid w:val="00B20390"/>
    <w:rsid w:val="00B2046C"/>
    <w:rsid w:val="00B20F7E"/>
    <w:rsid w:val="00B21885"/>
    <w:rsid w:val="00B21AA8"/>
    <w:rsid w:val="00B21D27"/>
    <w:rsid w:val="00B22AA1"/>
    <w:rsid w:val="00B24952"/>
    <w:rsid w:val="00B25F86"/>
    <w:rsid w:val="00B27337"/>
    <w:rsid w:val="00B2791D"/>
    <w:rsid w:val="00B32ADE"/>
    <w:rsid w:val="00B339E7"/>
    <w:rsid w:val="00B33AF1"/>
    <w:rsid w:val="00B34859"/>
    <w:rsid w:val="00B34A7C"/>
    <w:rsid w:val="00B34F1A"/>
    <w:rsid w:val="00B36089"/>
    <w:rsid w:val="00B36418"/>
    <w:rsid w:val="00B36C61"/>
    <w:rsid w:val="00B373F6"/>
    <w:rsid w:val="00B41FB1"/>
    <w:rsid w:val="00B42365"/>
    <w:rsid w:val="00B42401"/>
    <w:rsid w:val="00B42AA9"/>
    <w:rsid w:val="00B44014"/>
    <w:rsid w:val="00B4425A"/>
    <w:rsid w:val="00B471B9"/>
    <w:rsid w:val="00B478B5"/>
    <w:rsid w:val="00B47AD5"/>
    <w:rsid w:val="00B47FA5"/>
    <w:rsid w:val="00B5099D"/>
    <w:rsid w:val="00B51808"/>
    <w:rsid w:val="00B519BC"/>
    <w:rsid w:val="00B51F71"/>
    <w:rsid w:val="00B52AB5"/>
    <w:rsid w:val="00B53042"/>
    <w:rsid w:val="00B5339A"/>
    <w:rsid w:val="00B5368F"/>
    <w:rsid w:val="00B53885"/>
    <w:rsid w:val="00B53A12"/>
    <w:rsid w:val="00B53FA5"/>
    <w:rsid w:val="00B546AC"/>
    <w:rsid w:val="00B54C2C"/>
    <w:rsid w:val="00B5679F"/>
    <w:rsid w:val="00B57487"/>
    <w:rsid w:val="00B57DA1"/>
    <w:rsid w:val="00B608FE"/>
    <w:rsid w:val="00B61A88"/>
    <w:rsid w:val="00B620D7"/>
    <w:rsid w:val="00B628B4"/>
    <w:rsid w:val="00B62F8F"/>
    <w:rsid w:val="00B63B60"/>
    <w:rsid w:val="00B63CC3"/>
    <w:rsid w:val="00B64444"/>
    <w:rsid w:val="00B64E31"/>
    <w:rsid w:val="00B65FC9"/>
    <w:rsid w:val="00B6661C"/>
    <w:rsid w:val="00B666B6"/>
    <w:rsid w:val="00B6715E"/>
    <w:rsid w:val="00B67F4F"/>
    <w:rsid w:val="00B70D8D"/>
    <w:rsid w:val="00B71494"/>
    <w:rsid w:val="00B7158B"/>
    <w:rsid w:val="00B71EB3"/>
    <w:rsid w:val="00B71FEB"/>
    <w:rsid w:val="00B72718"/>
    <w:rsid w:val="00B7461C"/>
    <w:rsid w:val="00B74F93"/>
    <w:rsid w:val="00B7553C"/>
    <w:rsid w:val="00B75E63"/>
    <w:rsid w:val="00B76C47"/>
    <w:rsid w:val="00B7719E"/>
    <w:rsid w:val="00B773C1"/>
    <w:rsid w:val="00B776CC"/>
    <w:rsid w:val="00B7778D"/>
    <w:rsid w:val="00B80117"/>
    <w:rsid w:val="00B83D86"/>
    <w:rsid w:val="00B849CA"/>
    <w:rsid w:val="00B867C8"/>
    <w:rsid w:val="00B86819"/>
    <w:rsid w:val="00B87E71"/>
    <w:rsid w:val="00B907B2"/>
    <w:rsid w:val="00B92EBD"/>
    <w:rsid w:val="00B933FE"/>
    <w:rsid w:val="00B93556"/>
    <w:rsid w:val="00B93EA0"/>
    <w:rsid w:val="00B94A2D"/>
    <w:rsid w:val="00B9633F"/>
    <w:rsid w:val="00B964B3"/>
    <w:rsid w:val="00B9728A"/>
    <w:rsid w:val="00BA0FA1"/>
    <w:rsid w:val="00BA14EA"/>
    <w:rsid w:val="00BA16FC"/>
    <w:rsid w:val="00BA3687"/>
    <w:rsid w:val="00BA3C60"/>
    <w:rsid w:val="00BA3E45"/>
    <w:rsid w:val="00BA444D"/>
    <w:rsid w:val="00BA5D7A"/>
    <w:rsid w:val="00BA5E6D"/>
    <w:rsid w:val="00BA71A8"/>
    <w:rsid w:val="00BA7CA2"/>
    <w:rsid w:val="00BB026E"/>
    <w:rsid w:val="00BB0738"/>
    <w:rsid w:val="00BB09CA"/>
    <w:rsid w:val="00BB0CBD"/>
    <w:rsid w:val="00BB1168"/>
    <w:rsid w:val="00BB145D"/>
    <w:rsid w:val="00BB311F"/>
    <w:rsid w:val="00BC06F6"/>
    <w:rsid w:val="00BC0A5E"/>
    <w:rsid w:val="00BC0B74"/>
    <w:rsid w:val="00BC1A89"/>
    <w:rsid w:val="00BC2CB9"/>
    <w:rsid w:val="00BC2F7F"/>
    <w:rsid w:val="00BC35AE"/>
    <w:rsid w:val="00BC37A0"/>
    <w:rsid w:val="00BC3872"/>
    <w:rsid w:val="00BC3F09"/>
    <w:rsid w:val="00BC3F6B"/>
    <w:rsid w:val="00BC5F42"/>
    <w:rsid w:val="00BC7812"/>
    <w:rsid w:val="00BD0E67"/>
    <w:rsid w:val="00BD1508"/>
    <w:rsid w:val="00BD1E8C"/>
    <w:rsid w:val="00BD3E96"/>
    <w:rsid w:val="00BD50D2"/>
    <w:rsid w:val="00BD6A0A"/>
    <w:rsid w:val="00BD74F2"/>
    <w:rsid w:val="00BE1205"/>
    <w:rsid w:val="00BE1E8B"/>
    <w:rsid w:val="00BE2484"/>
    <w:rsid w:val="00BE2ACE"/>
    <w:rsid w:val="00BE2E4C"/>
    <w:rsid w:val="00BE384C"/>
    <w:rsid w:val="00BE3B56"/>
    <w:rsid w:val="00BE3E3A"/>
    <w:rsid w:val="00BE5BE2"/>
    <w:rsid w:val="00BE7564"/>
    <w:rsid w:val="00BF189E"/>
    <w:rsid w:val="00BF23B0"/>
    <w:rsid w:val="00BF2834"/>
    <w:rsid w:val="00BF30B8"/>
    <w:rsid w:val="00BF436F"/>
    <w:rsid w:val="00BF4B1B"/>
    <w:rsid w:val="00BF527C"/>
    <w:rsid w:val="00BF6197"/>
    <w:rsid w:val="00BF6768"/>
    <w:rsid w:val="00BF6919"/>
    <w:rsid w:val="00BF73F8"/>
    <w:rsid w:val="00BF7B94"/>
    <w:rsid w:val="00C00958"/>
    <w:rsid w:val="00C00F85"/>
    <w:rsid w:val="00C02451"/>
    <w:rsid w:val="00C028A3"/>
    <w:rsid w:val="00C02D5C"/>
    <w:rsid w:val="00C03A83"/>
    <w:rsid w:val="00C04FF6"/>
    <w:rsid w:val="00C05F49"/>
    <w:rsid w:val="00C0649F"/>
    <w:rsid w:val="00C1015F"/>
    <w:rsid w:val="00C1051B"/>
    <w:rsid w:val="00C110AF"/>
    <w:rsid w:val="00C123F4"/>
    <w:rsid w:val="00C12661"/>
    <w:rsid w:val="00C126CD"/>
    <w:rsid w:val="00C12C32"/>
    <w:rsid w:val="00C15383"/>
    <w:rsid w:val="00C16871"/>
    <w:rsid w:val="00C17A07"/>
    <w:rsid w:val="00C17FFA"/>
    <w:rsid w:val="00C234BA"/>
    <w:rsid w:val="00C24041"/>
    <w:rsid w:val="00C246FA"/>
    <w:rsid w:val="00C249D0"/>
    <w:rsid w:val="00C2615E"/>
    <w:rsid w:val="00C27F88"/>
    <w:rsid w:val="00C33664"/>
    <w:rsid w:val="00C34115"/>
    <w:rsid w:val="00C345FF"/>
    <w:rsid w:val="00C34974"/>
    <w:rsid w:val="00C354AA"/>
    <w:rsid w:val="00C36756"/>
    <w:rsid w:val="00C40DFA"/>
    <w:rsid w:val="00C4276B"/>
    <w:rsid w:val="00C45A2B"/>
    <w:rsid w:val="00C461B0"/>
    <w:rsid w:val="00C46487"/>
    <w:rsid w:val="00C4693F"/>
    <w:rsid w:val="00C505DA"/>
    <w:rsid w:val="00C50970"/>
    <w:rsid w:val="00C511E7"/>
    <w:rsid w:val="00C519CF"/>
    <w:rsid w:val="00C54878"/>
    <w:rsid w:val="00C563A9"/>
    <w:rsid w:val="00C57C87"/>
    <w:rsid w:val="00C605AF"/>
    <w:rsid w:val="00C60B8C"/>
    <w:rsid w:val="00C61610"/>
    <w:rsid w:val="00C62451"/>
    <w:rsid w:val="00C62D28"/>
    <w:rsid w:val="00C6367C"/>
    <w:rsid w:val="00C64858"/>
    <w:rsid w:val="00C64F15"/>
    <w:rsid w:val="00C65D88"/>
    <w:rsid w:val="00C667B0"/>
    <w:rsid w:val="00C673F7"/>
    <w:rsid w:val="00C67C66"/>
    <w:rsid w:val="00C7178E"/>
    <w:rsid w:val="00C71A2B"/>
    <w:rsid w:val="00C71CBE"/>
    <w:rsid w:val="00C72230"/>
    <w:rsid w:val="00C728E4"/>
    <w:rsid w:val="00C72B3C"/>
    <w:rsid w:val="00C72CF6"/>
    <w:rsid w:val="00C73E14"/>
    <w:rsid w:val="00C75411"/>
    <w:rsid w:val="00C76FB7"/>
    <w:rsid w:val="00C7703A"/>
    <w:rsid w:val="00C8070C"/>
    <w:rsid w:val="00C807B2"/>
    <w:rsid w:val="00C80D7B"/>
    <w:rsid w:val="00C817E3"/>
    <w:rsid w:val="00C81DEB"/>
    <w:rsid w:val="00C81E8C"/>
    <w:rsid w:val="00C8228E"/>
    <w:rsid w:val="00C84704"/>
    <w:rsid w:val="00C91434"/>
    <w:rsid w:val="00C9162D"/>
    <w:rsid w:val="00C918A8"/>
    <w:rsid w:val="00C934BC"/>
    <w:rsid w:val="00C95BC2"/>
    <w:rsid w:val="00C95C02"/>
    <w:rsid w:val="00C95E14"/>
    <w:rsid w:val="00CA18A0"/>
    <w:rsid w:val="00CA2613"/>
    <w:rsid w:val="00CA2D9B"/>
    <w:rsid w:val="00CA34AB"/>
    <w:rsid w:val="00CA5B32"/>
    <w:rsid w:val="00CA68C2"/>
    <w:rsid w:val="00CA7618"/>
    <w:rsid w:val="00CB0192"/>
    <w:rsid w:val="00CB084E"/>
    <w:rsid w:val="00CB2463"/>
    <w:rsid w:val="00CB31B9"/>
    <w:rsid w:val="00CB3611"/>
    <w:rsid w:val="00CB3AE0"/>
    <w:rsid w:val="00CB6236"/>
    <w:rsid w:val="00CB776F"/>
    <w:rsid w:val="00CB7B22"/>
    <w:rsid w:val="00CB7CCE"/>
    <w:rsid w:val="00CC03EC"/>
    <w:rsid w:val="00CC055F"/>
    <w:rsid w:val="00CC073A"/>
    <w:rsid w:val="00CC084D"/>
    <w:rsid w:val="00CC09A9"/>
    <w:rsid w:val="00CC0A74"/>
    <w:rsid w:val="00CC18FD"/>
    <w:rsid w:val="00CC1B31"/>
    <w:rsid w:val="00CC20DB"/>
    <w:rsid w:val="00CC2106"/>
    <w:rsid w:val="00CC2820"/>
    <w:rsid w:val="00CC2C5E"/>
    <w:rsid w:val="00CC3A1D"/>
    <w:rsid w:val="00CC4A8B"/>
    <w:rsid w:val="00CC5E3A"/>
    <w:rsid w:val="00CC741C"/>
    <w:rsid w:val="00CC7849"/>
    <w:rsid w:val="00CD0FCB"/>
    <w:rsid w:val="00CD2243"/>
    <w:rsid w:val="00CD242C"/>
    <w:rsid w:val="00CD29FD"/>
    <w:rsid w:val="00CD3062"/>
    <w:rsid w:val="00CD4C28"/>
    <w:rsid w:val="00CD6593"/>
    <w:rsid w:val="00CD6E05"/>
    <w:rsid w:val="00CE0097"/>
    <w:rsid w:val="00CE00E9"/>
    <w:rsid w:val="00CE0DA7"/>
    <w:rsid w:val="00CE15BF"/>
    <w:rsid w:val="00CE2249"/>
    <w:rsid w:val="00CE3BD3"/>
    <w:rsid w:val="00CE475E"/>
    <w:rsid w:val="00CE5046"/>
    <w:rsid w:val="00CE5628"/>
    <w:rsid w:val="00CE5ECB"/>
    <w:rsid w:val="00CE6F80"/>
    <w:rsid w:val="00CE7AE9"/>
    <w:rsid w:val="00CF2AB4"/>
    <w:rsid w:val="00CF38A1"/>
    <w:rsid w:val="00CF5B5C"/>
    <w:rsid w:val="00CF7B8F"/>
    <w:rsid w:val="00CF7F68"/>
    <w:rsid w:val="00D00067"/>
    <w:rsid w:val="00D00248"/>
    <w:rsid w:val="00D00439"/>
    <w:rsid w:val="00D01FFB"/>
    <w:rsid w:val="00D0236D"/>
    <w:rsid w:val="00D0331D"/>
    <w:rsid w:val="00D03A9F"/>
    <w:rsid w:val="00D04E5C"/>
    <w:rsid w:val="00D06DDE"/>
    <w:rsid w:val="00D07693"/>
    <w:rsid w:val="00D07A35"/>
    <w:rsid w:val="00D07B2F"/>
    <w:rsid w:val="00D07C02"/>
    <w:rsid w:val="00D10EE7"/>
    <w:rsid w:val="00D11C7E"/>
    <w:rsid w:val="00D12FAA"/>
    <w:rsid w:val="00D1340D"/>
    <w:rsid w:val="00D1361D"/>
    <w:rsid w:val="00D136A2"/>
    <w:rsid w:val="00D13998"/>
    <w:rsid w:val="00D139A7"/>
    <w:rsid w:val="00D13FB0"/>
    <w:rsid w:val="00D14830"/>
    <w:rsid w:val="00D1587C"/>
    <w:rsid w:val="00D200ED"/>
    <w:rsid w:val="00D20F9A"/>
    <w:rsid w:val="00D214E0"/>
    <w:rsid w:val="00D21C13"/>
    <w:rsid w:val="00D2221F"/>
    <w:rsid w:val="00D22548"/>
    <w:rsid w:val="00D2291D"/>
    <w:rsid w:val="00D22A11"/>
    <w:rsid w:val="00D22D84"/>
    <w:rsid w:val="00D23544"/>
    <w:rsid w:val="00D235E9"/>
    <w:rsid w:val="00D239E1"/>
    <w:rsid w:val="00D248D6"/>
    <w:rsid w:val="00D25050"/>
    <w:rsid w:val="00D2534E"/>
    <w:rsid w:val="00D25907"/>
    <w:rsid w:val="00D26ABB"/>
    <w:rsid w:val="00D27BB5"/>
    <w:rsid w:val="00D33338"/>
    <w:rsid w:val="00D338CB"/>
    <w:rsid w:val="00D34437"/>
    <w:rsid w:val="00D34D96"/>
    <w:rsid w:val="00D36577"/>
    <w:rsid w:val="00D375E8"/>
    <w:rsid w:val="00D4018B"/>
    <w:rsid w:val="00D4053A"/>
    <w:rsid w:val="00D405EE"/>
    <w:rsid w:val="00D407A4"/>
    <w:rsid w:val="00D40F7D"/>
    <w:rsid w:val="00D40FC6"/>
    <w:rsid w:val="00D4248F"/>
    <w:rsid w:val="00D42EC3"/>
    <w:rsid w:val="00D4305F"/>
    <w:rsid w:val="00D44219"/>
    <w:rsid w:val="00D461AE"/>
    <w:rsid w:val="00D462F8"/>
    <w:rsid w:val="00D4701E"/>
    <w:rsid w:val="00D50E37"/>
    <w:rsid w:val="00D52790"/>
    <w:rsid w:val="00D53E80"/>
    <w:rsid w:val="00D54FF7"/>
    <w:rsid w:val="00D55A92"/>
    <w:rsid w:val="00D564AE"/>
    <w:rsid w:val="00D56BBB"/>
    <w:rsid w:val="00D56F6F"/>
    <w:rsid w:val="00D60F36"/>
    <w:rsid w:val="00D62113"/>
    <w:rsid w:val="00D62A05"/>
    <w:rsid w:val="00D63945"/>
    <w:rsid w:val="00D63E44"/>
    <w:rsid w:val="00D6454C"/>
    <w:rsid w:val="00D653BD"/>
    <w:rsid w:val="00D65520"/>
    <w:rsid w:val="00D67463"/>
    <w:rsid w:val="00D72C0D"/>
    <w:rsid w:val="00D73E8B"/>
    <w:rsid w:val="00D74C38"/>
    <w:rsid w:val="00D74C5A"/>
    <w:rsid w:val="00D758A9"/>
    <w:rsid w:val="00D76B18"/>
    <w:rsid w:val="00D76BD3"/>
    <w:rsid w:val="00D7747E"/>
    <w:rsid w:val="00D774D0"/>
    <w:rsid w:val="00D774E8"/>
    <w:rsid w:val="00D80419"/>
    <w:rsid w:val="00D80AF9"/>
    <w:rsid w:val="00D81DE9"/>
    <w:rsid w:val="00D82767"/>
    <w:rsid w:val="00D82A02"/>
    <w:rsid w:val="00D83040"/>
    <w:rsid w:val="00D8307B"/>
    <w:rsid w:val="00D8312C"/>
    <w:rsid w:val="00D84F5B"/>
    <w:rsid w:val="00D85092"/>
    <w:rsid w:val="00D851E3"/>
    <w:rsid w:val="00D85616"/>
    <w:rsid w:val="00D86456"/>
    <w:rsid w:val="00D86720"/>
    <w:rsid w:val="00D87EF4"/>
    <w:rsid w:val="00D90593"/>
    <w:rsid w:val="00D92BC5"/>
    <w:rsid w:val="00D92C9E"/>
    <w:rsid w:val="00D947D2"/>
    <w:rsid w:val="00D94AC4"/>
    <w:rsid w:val="00D95949"/>
    <w:rsid w:val="00D9691B"/>
    <w:rsid w:val="00D971E4"/>
    <w:rsid w:val="00DA0919"/>
    <w:rsid w:val="00DA11AE"/>
    <w:rsid w:val="00DA23A5"/>
    <w:rsid w:val="00DA28C8"/>
    <w:rsid w:val="00DA4A0A"/>
    <w:rsid w:val="00DA5100"/>
    <w:rsid w:val="00DA5856"/>
    <w:rsid w:val="00DA654B"/>
    <w:rsid w:val="00DA6B34"/>
    <w:rsid w:val="00DA77E1"/>
    <w:rsid w:val="00DB02B2"/>
    <w:rsid w:val="00DB16BB"/>
    <w:rsid w:val="00DB1CA3"/>
    <w:rsid w:val="00DB23D2"/>
    <w:rsid w:val="00DB26EA"/>
    <w:rsid w:val="00DB3184"/>
    <w:rsid w:val="00DB3241"/>
    <w:rsid w:val="00DB339C"/>
    <w:rsid w:val="00DB38F3"/>
    <w:rsid w:val="00DB56AD"/>
    <w:rsid w:val="00DB7E32"/>
    <w:rsid w:val="00DC0A6C"/>
    <w:rsid w:val="00DC13F7"/>
    <w:rsid w:val="00DC15D3"/>
    <w:rsid w:val="00DC1D50"/>
    <w:rsid w:val="00DC268D"/>
    <w:rsid w:val="00DC4625"/>
    <w:rsid w:val="00DC6748"/>
    <w:rsid w:val="00DC6E56"/>
    <w:rsid w:val="00DC75F8"/>
    <w:rsid w:val="00DC7710"/>
    <w:rsid w:val="00DC7A00"/>
    <w:rsid w:val="00DD0F74"/>
    <w:rsid w:val="00DD15E9"/>
    <w:rsid w:val="00DD1972"/>
    <w:rsid w:val="00DD1A5E"/>
    <w:rsid w:val="00DD32BB"/>
    <w:rsid w:val="00DD38C7"/>
    <w:rsid w:val="00DD54FF"/>
    <w:rsid w:val="00DD633F"/>
    <w:rsid w:val="00DD6B3F"/>
    <w:rsid w:val="00DD6B95"/>
    <w:rsid w:val="00DD6BB5"/>
    <w:rsid w:val="00DD7D02"/>
    <w:rsid w:val="00DE2047"/>
    <w:rsid w:val="00DE221C"/>
    <w:rsid w:val="00DE23C0"/>
    <w:rsid w:val="00DE2C00"/>
    <w:rsid w:val="00DE3357"/>
    <w:rsid w:val="00DE3490"/>
    <w:rsid w:val="00DE34E7"/>
    <w:rsid w:val="00DE3D0A"/>
    <w:rsid w:val="00DE4DD9"/>
    <w:rsid w:val="00DE4F7B"/>
    <w:rsid w:val="00DE5D08"/>
    <w:rsid w:val="00DE5DE0"/>
    <w:rsid w:val="00DE6078"/>
    <w:rsid w:val="00DE79C4"/>
    <w:rsid w:val="00DF11AC"/>
    <w:rsid w:val="00DF2480"/>
    <w:rsid w:val="00DF2762"/>
    <w:rsid w:val="00DF3A54"/>
    <w:rsid w:val="00DF41D6"/>
    <w:rsid w:val="00DF425B"/>
    <w:rsid w:val="00E008AC"/>
    <w:rsid w:val="00E01110"/>
    <w:rsid w:val="00E01E22"/>
    <w:rsid w:val="00E0301B"/>
    <w:rsid w:val="00E03586"/>
    <w:rsid w:val="00E036CA"/>
    <w:rsid w:val="00E03CAD"/>
    <w:rsid w:val="00E04A09"/>
    <w:rsid w:val="00E058B5"/>
    <w:rsid w:val="00E066CF"/>
    <w:rsid w:val="00E069AB"/>
    <w:rsid w:val="00E07313"/>
    <w:rsid w:val="00E07BAF"/>
    <w:rsid w:val="00E07FE4"/>
    <w:rsid w:val="00E11A02"/>
    <w:rsid w:val="00E11F2C"/>
    <w:rsid w:val="00E13293"/>
    <w:rsid w:val="00E14169"/>
    <w:rsid w:val="00E14327"/>
    <w:rsid w:val="00E15EBF"/>
    <w:rsid w:val="00E1645F"/>
    <w:rsid w:val="00E20A47"/>
    <w:rsid w:val="00E20F89"/>
    <w:rsid w:val="00E2189A"/>
    <w:rsid w:val="00E22063"/>
    <w:rsid w:val="00E22B36"/>
    <w:rsid w:val="00E22B78"/>
    <w:rsid w:val="00E23040"/>
    <w:rsid w:val="00E24224"/>
    <w:rsid w:val="00E24675"/>
    <w:rsid w:val="00E25141"/>
    <w:rsid w:val="00E2522E"/>
    <w:rsid w:val="00E25D5A"/>
    <w:rsid w:val="00E27299"/>
    <w:rsid w:val="00E276A7"/>
    <w:rsid w:val="00E308C1"/>
    <w:rsid w:val="00E31DF9"/>
    <w:rsid w:val="00E321BD"/>
    <w:rsid w:val="00E32484"/>
    <w:rsid w:val="00E328CF"/>
    <w:rsid w:val="00E3413E"/>
    <w:rsid w:val="00E34D97"/>
    <w:rsid w:val="00E368E6"/>
    <w:rsid w:val="00E36BDF"/>
    <w:rsid w:val="00E37273"/>
    <w:rsid w:val="00E4097E"/>
    <w:rsid w:val="00E40E67"/>
    <w:rsid w:val="00E42475"/>
    <w:rsid w:val="00E42E94"/>
    <w:rsid w:val="00E43107"/>
    <w:rsid w:val="00E448ED"/>
    <w:rsid w:val="00E44A13"/>
    <w:rsid w:val="00E45866"/>
    <w:rsid w:val="00E45E32"/>
    <w:rsid w:val="00E472E0"/>
    <w:rsid w:val="00E47F5E"/>
    <w:rsid w:val="00E50371"/>
    <w:rsid w:val="00E505F6"/>
    <w:rsid w:val="00E507F4"/>
    <w:rsid w:val="00E564B4"/>
    <w:rsid w:val="00E56566"/>
    <w:rsid w:val="00E56751"/>
    <w:rsid w:val="00E5721B"/>
    <w:rsid w:val="00E604CD"/>
    <w:rsid w:val="00E6067B"/>
    <w:rsid w:val="00E6067C"/>
    <w:rsid w:val="00E62BC1"/>
    <w:rsid w:val="00E62D64"/>
    <w:rsid w:val="00E63274"/>
    <w:rsid w:val="00E6365C"/>
    <w:rsid w:val="00E6644B"/>
    <w:rsid w:val="00E70AF4"/>
    <w:rsid w:val="00E714EF"/>
    <w:rsid w:val="00E71E83"/>
    <w:rsid w:val="00E71F74"/>
    <w:rsid w:val="00E75090"/>
    <w:rsid w:val="00E760AC"/>
    <w:rsid w:val="00E76C4D"/>
    <w:rsid w:val="00E820E1"/>
    <w:rsid w:val="00E842FB"/>
    <w:rsid w:val="00E84322"/>
    <w:rsid w:val="00E844E8"/>
    <w:rsid w:val="00E84D0E"/>
    <w:rsid w:val="00E850A3"/>
    <w:rsid w:val="00E85708"/>
    <w:rsid w:val="00E85EE4"/>
    <w:rsid w:val="00E8792B"/>
    <w:rsid w:val="00E907BB"/>
    <w:rsid w:val="00E91B1A"/>
    <w:rsid w:val="00E9286D"/>
    <w:rsid w:val="00E92EE8"/>
    <w:rsid w:val="00E93BD1"/>
    <w:rsid w:val="00E94668"/>
    <w:rsid w:val="00E94EB8"/>
    <w:rsid w:val="00E950C5"/>
    <w:rsid w:val="00E9548B"/>
    <w:rsid w:val="00E96D93"/>
    <w:rsid w:val="00E972E2"/>
    <w:rsid w:val="00EA1E2D"/>
    <w:rsid w:val="00EA1F84"/>
    <w:rsid w:val="00EA24A4"/>
    <w:rsid w:val="00EA26FA"/>
    <w:rsid w:val="00EA3D0D"/>
    <w:rsid w:val="00EA3D32"/>
    <w:rsid w:val="00EA40AF"/>
    <w:rsid w:val="00EA44D3"/>
    <w:rsid w:val="00EA465E"/>
    <w:rsid w:val="00EA4F3F"/>
    <w:rsid w:val="00EA66E7"/>
    <w:rsid w:val="00EA7C13"/>
    <w:rsid w:val="00EA7C4F"/>
    <w:rsid w:val="00EB309F"/>
    <w:rsid w:val="00EB3D98"/>
    <w:rsid w:val="00EB3EC7"/>
    <w:rsid w:val="00EB40FA"/>
    <w:rsid w:val="00EB4924"/>
    <w:rsid w:val="00EB5781"/>
    <w:rsid w:val="00EB6727"/>
    <w:rsid w:val="00EB70F3"/>
    <w:rsid w:val="00EB7934"/>
    <w:rsid w:val="00EC0AFB"/>
    <w:rsid w:val="00EC10D7"/>
    <w:rsid w:val="00EC1C61"/>
    <w:rsid w:val="00EC2D02"/>
    <w:rsid w:val="00EC2F80"/>
    <w:rsid w:val="00EC51AC"/>
    <w:rsid w:val="00EC5439"/>
    <w:rsid w:val="00EC5563"/>
    <w:rsid w:val="00EC573A"/>
    <w:rsid w:val="00EC5D43"/>
    <w:rsid w:val="00EC6181"/>
    <w:rsid w:val="00EC722A"/>
    <w:rsid w:val="00ED01B4"/>
    <w:rsid w:val="00ED0E26"/>
    <w:rsid w:val="00ED1478"/>
    <w:rsid w:val="00ED1AB4"/>
    <w:rsid w:val="00ED2AD9"/>
    <w:rsid w:val="00ED5589"/>
    <w:rsid w:val="00ED6624"/>
    <w:rsid w:val="00ED6D72"/>
    <w:rsid w:val="00ED733D"/>
    <w:rsid w:val="00EE0016"/>
    <w:rsid w:val="00EE0E3F"/>
    <w:rsid w:val="00EE1E06"/>
    <w:rsid w:val="00EE44F7"/>
    <w:rsid w:val="00EE46FE"/>
    <w:rsid w:val="00EE69DD"/>
    <w:rsid w:val="00EE7B1C"/>
    <w:rsid w:val="00EF04C1"/>
    <w:rsid w:val="00EF06DF"/>
    <w:rsid w:val="00EF170F"/>
    <w:rsid w:val="00EF270C"/>
    <w:rsid w:val="00EF2D12"/>
    <w:rsid w:val="00EF347C"/>
    <w:rsid w:val="00EF3A45"/>
    <w:rsid w:val="00EF47B2"/>
    <w:rsid w:val="00EF4FFB"/>
    <w:rsid w:val="00EF62EF"/>
    <w:rsid w:val="00EF659B"/>
    <w:rsid w:val="00EF6AC3"/>
    <w:rsid w:val="00F0064B"/>
    <w:rsid w:val="00F00DB2"/>
    <w:rsid w:val="00F00F1C"/>
    <w:rsid w:val="00F02470"/>
    <w:rsid w:val="00F03DA7"/>
    <w:rsid w:val="00F04745"/>
    <w:rsid w:val="00F05D37"/>
    <w:rsid w:val="00F06822"/>
    <w:rsid w:val="00F06EB3"/>
    <w:rsid w:val="00F100A9"/>
    <w:rsid w:val="00F10628"/>
    <w:rsid w:val="00F12226"/>
    <w:rsid w:val="00F12286"/>
    <w:rsid w:val="00F12D27"/>
    <w:rsid w:val="00F1396F"/>
    <w:rsid w:val="00F141AE"/>
    <w:rsid w:val="00F14DB1"/>
    <w:rsid w:val="00F14F3F"/>
    <w:rsid w:val="00F1750E"/>
    <w:rsid w:val="00F2201B"/>
    <w:rsid w:val="00F2204C"/>
    <w:rsid w:val="00F220B5"/>
    <w:rsid w:val="00F22211"/>
    <w:rsid w:val="00F23A39"/>
    <w:rsid w:val="00F24B8D"/>
    <w:rsid w:val="00F24DB7"/>
    <w:rsid w:val="00F24E0A"/>
    <w:rsid w:val="00F25BAB"/>
    <w:rsid w:val="00F25F66"/>
    <w:rsid w:val="00F266B9"/>
    <w:rsid w:val="00F26915"/>
    <w:rsid w:val="00F2700A"/>
    <w:rsid w:val="00F2751C"/>
    <w:rsid w:val="00F30A37"/>
    <w:rsid w:val="00F30DBF"/>
    <w:rsid w:val="00F31D18"/>
    <w:rsid w:val="00F32A3C"/>
    <w:rsid w:val="00F32E65"/>
    <w:rsid w:val="00F335D3"/>
    <w:rsid w:val="00F348E0"/>
    <w:rsid w:val="00F34A5A"/>
    <w:rsid w:val="00F34EAA"/>
    <w:rsid w:val="00F35325"/>
    <w:rsid w:val="00F35461"/>
    <w:rsid w:val="00F354CB"/>
    <w:rsid w:val="00F35D3C"/>
    <w:rsid w:val="00F37F2B"/>
    <w:rsid w:val="00F4065C"/>
    <w:rsid w:val="00F40F74"/>
    <w:rsid w:val="00F42BBB"/>
    <w:rsid w:val="00F42BDD"/>
    <w:rsid w:val="00F42F15"/>
    <w:rsid w:val="00F43E07"/>
    <w:rsid w:val="00F4491F"/>
    <w:rsid w:val="00F45132"/>
    <w:rsid w:val="00F45E83"/>
    <w:rsid w:val="00F47BDD"/>
    <w:rsid w:val="00F50686"/>
    <w:rsid w:val="00F53793"/>
    <w:rsid w:val="00F53EF4"/>
    <w:rsid w:val="00F54B29"/>
    <w:rsid w:val="00F55149"/>
    <w:rsid w:val="00F55E65"/>
    <w:rsid w:val="00F56806"/>
    <w:rsid w:val="00F569DA"/>
    <w:rsid w:val="00F56E17"/>
    <w:rsid w:val="00F6004E"/>
    <w:rsid w:val="00F60D02"/>
    <w:rsid w:val="00F60E1D"/>
    <w:rsid w:val="00F61C50"/>
    <w:rsid w:val="00F63906"/>
    <w:rsid w:val="00F645B2"/>
    <w:rsid w:val="00F64C21"/>
    <w:rsid w:val="00F65185"/>
    <w:rsid w:val="00F65ECD"/>
    <w:rsid w:val="00F65ED8"/>
    <w:rsid w:val="00F66057"/>
    <w:rsid w:val="00F667AD"/>
    <w:rsid w:val="00F66C88"/>
    <w:rsid w:val="00F67E94"/>
    <w:rsid w:val="00F7059A"/>
    <w:rsid w:val="00F70661"/>
    <w:rsid w:val="00F707CE"/>
    <w:rsid w:val="00F70A63"/>
    <w:rsid w:val="00F7144B"/>
    <w:rsid w:val="00F71901"/>
    <w:rsid w:val="00F71EC2"/>
    <w:rsid w:val="00F7234F"/>
    <w:rsid w:val="00F72354"/>
    <w:rsid w:val="00F73488"/>
    <w:rsid w:val="00F73849"/>
    <w:rsid w:val="00F73E62"/>
    <w:rsid w:val="00F74434"/>
    <w:rsid w:val="00F74808"/>
    <w:rsid w:val="00F749F6"/>
    <w:rsid w:val="00F754FF"/>
    <w:rsid w:val="00F75DA4"/>
    <w:rsid w:val="00F76C7D"/>
    <w:rsid w:val="00F7749C"/>
    <w:rsid w:val="00F77832"/>
    <w:rsid w:val="00F80FF9"/>
    <w:rsid w:val="00F81881"/>
    <w:rsid w:val="00F81A74"/>
    <w:rsid w:val="00F8232C"/>
    <w:rsid w:val="00F82B53"/>
    <w:rsid w:val="00F84154"/>
    <w:rsid w:val="00F84696"/>
    <w:rsid w:val="00F864DA"/>
    <w:rsid w:val="00F868CF"/>
    <w:rsid w:val="00F90A88"/>
    <w:rsid w:val="00F92124"/>
    <w:rsid w:val="00F929F2"/>
    <w:rsid w:val="00F92FF5"/>
    <w:rsid w:val="00F942A0"/>
    <w:rsid w:val="00F9494D"/>
    <w:rsid w:val="00F94CF4"/>
    <w:rsid w:val="00F95335"/>
    <w:rsid w:val="00F95EF1"/>
    <w:rsid w:val="00F96698"/>
    <w:rsid w:val="00F97433"/>
    <w:rsid w:val="00F97E5A"/>
    <w:rsid w:val="00FA25B3"/>
    <w:rsid w:val="00FA355A"/>
    <w:rsid w:val="00FA35F3"/>
    <w:rsid w:val="00FA3BE4"/>
    <w:rsid w:val="00FA4931"/>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0E5"/>
    <w:rsid w:val="00FB5247"/>
    <w:rsid w:val="00FB5DF9"/>
    <w:rsid w:val="00FB6A9A"/>
    <w:rsid w:val="00FB7D49"/>
    <w:rsid w:val="00FC0424"/>
    <w:rsid w:val="00FC0997"/>
    <w:rsid w:val="00FC171C"/>
    <w:rsid w:val="00FC3627"/>
    <w:rsid w:val="00FC449D"/>
    <w:rsid w:val="00FC51D8"/>
    <w:rsid w:val="00FC6287"/>
    <w:rsid w:val="00FC62C4"/>
    <w:rsid w:val="00FC6E99"/>
    <w:rsid w:val="00FC7B29"/>
    <w:rsid w:val="00FC7F83"/>
    <w:rsid w:val="00FD134A"/>
    <w:rsid w:val="00FD3ADC"/>
    <w:rsid w:val="00FD3F89"/>
    <w:rsid w:val="00FD43F2"/>
    <w:rsid w:val="00FD4E0A"/>
    <w:rsid w:val="00FD54CE"/>
    <w:rsid w:val="00FD5871"/>
    <w:rsid w:val="00FD62B5"/>
    <w:rsid w:val="00FD6348"/>
    <w:rsid w:val="00FD63A5"/>
    <w:rsid w:val="00FD70E6"/>
    <w:rsid w:val="00FE11A5"/>
    <w:rsid w:val="00FE1296"/>
    <w:rsid w:val="00FE2233"/>
    <w:rsid w:val="00FE2C98"/>
    <w:rsid w:val="00FE3D18"/>
    <w:rsid w:val="00FE69C3"/>
    <w:rsid w:val="00FE6F9C"/>
    <w:rsid w:val="00FE78A5"/>
    <w:rsid w:val="00FF09F9"/>
    <w:rsid w:val="00FF0B42"/>
    <w:rsid w:val="00FF1AE0"/>
    <w:rsid w:val="00FF44B6"/>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5ABDDC-585A-47A9-B499-42456567B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902</Words>
  <Characters>5146</Characters>
  <Application>Microsoft Office Word</Application>
  <DocSecurity>0</DocSecurity>
  <Lines>42</Lines>
  <Paragraphs>12</Paragraphs>
  <ScaleCrop>false</ScaleCrop>
  <Company>ly</Company>
  <LinksUpToDate>false</LinksUpToDate>
  <CharactersWithSpaces>6036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2013-11-01T02:19:00Z</cp:lastPrinted>
  <dcterms:created xsi:type="dcterms:W3CDTF">2013-11-01T04:04:00Z</dcterms:created>
  <dcterms:modified xsi:type="dcterms:W3CDTF">2013-11-01T04:04:00Z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