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04F4A" w:rsidRPr="008B0198" w:rsidRDefault="002B6049" w:rsidP="00FC49F4">
      <w:pPr>
        <w:pStyle w:val="af9"/>
        <w:spacing w:beforeLines="0" w:before="0"/>
        <w:jc w:val="center"/>
        <w:rPr>
          <w:rFonts w:ascii="Times New Roman" w:hAnsi="Times New Roman"/>
          <w:sz w:val="32"/>
          <w:szCs w:val="32"/>
        </w:rPr>
      </w:pPr>
      <w:bookmarkStart w:id="0" w:name="_Toc147202369"/>
      <w:bookmarkStart w:id="1" w:name="_Toc205719533"/>
      <w:bookmarkStart w:id="2" w:name="_Toc207441092"/>
      <w:r>
        <w:rPr>
          <w:rFonts w:ascii="Times New Roman" w:hAnsi="Times New Roman" w:hint="eastAsia"/>
          <w:sz w:val="32"/>
          <w:szCs w:val="32"/>
        </w:rPr>
        <w:t>10</w:t>
      </w:r>
      <w:r w:rsidR="00404F4A" w:rsidRPr="008B0198">
        <w:rPr>
          <w:rFonts w:ascii="Times New Roman" w:hAnsi="Times New Roman" w:hint="eastAsia"/>
          <w:sz w:val="32"/>
          <w:szCs w:val="32"/>
        </w:rPr>
        <w:t>屆第</w:t>
      </w:r>
      <w:r w:rsidR="00A03BF2">
        <w:rPr>
          <w:rFonts w:ascii="Times New Roman" w:hAnsi="Times New Roman" w:hint="eastAsia"/>
          <w:sz w:val="32"/>
          <w:szCs w:val="32"/>
        </w:rPr>
        <w:t>3</w:t>
      </w:r>
      <w:r w:rsidR="00404F4A" w:rsidRPr="008B0198">
        <w:rPr>
          <w:rFonts w:ascii="Times New Roman" w:hAnsi="Times New Roman" w:hint="eastAsia"/>
          <w:sz w:val="32"/>
          <w:szCs w:val="32"/>
        </w:rPr>
        <w:t>會期外交及國防委員會會議概況表</w:t>
      </w:r>
      <w:bookmarkEnd w:id="0"/>
      <w:bookmarkEnd w:id="1"/>
      <w:bookmarkEnd w:id="2"/>
    </w:p>
    <w:p w:rsidR="00404F4A" w:rsidRPr="008702D6" w:rsidRDefault="009F7B10" w:rsidP="007F380C">
      <w:pPr>
        <w:pStyle w:val="af9"/>
        <w:spacing w:beforeLines="0" w:before="0" w:afterLines="50" w:after="180"/>
        <w:ind w:rightChars="-107" w:right="-257" w:firstLineChars="550" w:firstLine="1321"/>
        <w:jc w:val="right"/>
        <w:rPr>
          <w:rFonts w:ascii="Times New Roman" w:hAnsi="Times New Roman"/>
        </w:rPr>
      </w:pPr>
      <w:r w:rsidRPr="008702D6">
        <w:rPr>
          <w:rFonts w:ascii="Times New Roman" w:hAnsi="Times New Roman" w:cs="Times New Roman"/>
          <w:sz w:val="24"/>
          <w:szCs w:val="24"/>
        </w:rPr>
        <w:t>1</w:t>
      </w:r>
      <w:r w:rsidR="00FC4897">
        <w:rPr>
          <w:rFonts w:ascii="Times New Roman" w:hAnsi="Times New Roman" w:cs="Times New Roman"/>
          <w:sz w:val="24"/>
          <w:szCs w:val="24"/>
        </w:rPr>
        <w:t>10</w:t>
      </w:r>
      <w:r w:rsidR="00603F57" w:rsidRPr="008702D6">
        <w:rPr>
          <w:rFonts w:ascii="Times New Roman" w:hAnsi="Times New Roman" w:cs="Times New Roman"/>
          <w:sz w:val="24"/>
          <w:szCs w:val="24"/>
        </w:rPr>
        <w:t>.</w:t>
      </w:r>
      <w:r w:rsidR="002C113F">
        <w:rPr>
          <w:rFonts w:ascii="Times New Roman" w:hAnsi="Times New Roman" w:cs="Times New Roman" w:hint="eastAsia"/>
          <w:sz w:val="24"/>
          <w:szCs w:val="24"/>
        </w:rPr>
        <w:t>0</w:t>
      </w:r>
      <w:r w:rsidR="00B235E4">
        <w:rPr>
          <w:rFonts w:ascii="Times New Roman" w:hAnsi="Times New Roman" w:cs="Times New Roman" w:hint="eastAsia"/>
          <w:sz w:val="24"/>
          <w:szCs w:val="24"/>
        </w:rPr>
        <w:t>5</w:t>
      </w:r>
      <w:r w:rsidR="00DB205B">
        <w:rPr>
          <w:rFonts w:ascii="Times New Roman" w:hAnsi="Times New Roman" w:cs="Times New Roman"/>
          <w:sz w:val="24"/>
          <w:szCs w:val="24"/>
        </w:rPr>
        <w:t>.</w:t>
      </w:r>
      <w:r w:rsidR="00D87F0D">
        <w:rPr>
          <w:rFonts w:ascii="Times New Roman" w:hAnsi="Times New Roman" w:cs="Times New Roman" w:hint="eastAsia"/>
          <w:sz w:val="24"/>
          <w:szCs w:val="24"/>
        </w:rPr>
        <w:t>20</w:t>
      </w:r>
      <w:r w:rsidR="00404F4A" w:rsidRPr="008702D6">
        <w:rPr>
          <w:rFonts w:ascii="Times New Roman" w:hAnsi="Times New Roman" w:hint="eastAsia"/>
          <w:sz w:val="24"/>
          <w:szCs w:val="24"/>
        </w:rPr>
        <w:t>製</w:t>
      </w:r>
    </w:p>
    <w:tbl>
      <w:tblPr>
        <w:tblW w:w="99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1418"/>
        <w:gridCol w:w="1275"/>
        <w:gridCol w:w="993"/>
        <w:gridCol w:w="1417"/>
        <w:gridCol w:w="2541"/>
        <w:gridCol w:w="1574"/>
      </w:tblGrid>
      <w:tr w:rsidR="00650100" w:rsidRPr="008B0198" w:rsidTr="0002574B">
        <w:trPr>
          <w:jc w:val="center"/>
        </w:trPr>
        <w:tc>
          <w:tcPr>
            <w:tcW w:w="709" w:type="dxa"/>
            <w:shd w:val="clear" w:color="auto" w:fill="FFFFFF"/>
            <w:vAlign w:val="center"/>
          </w:tcPr>
          <w:p w:rsidR="00650100" w:rsidRPr="00074615" w:rsidRDefault="00650100" w:rsidP="003977B6">
            <w:pPr>
              <w:jc w:val="distribute"/>
              <w:rPr>
                <w:rFonts w:eastAsia="標楷體"/>
                <w:b/>
                <w:bCs/>
                <w:color w:val="000000"/>
                <w:position w:val="-6"/>
                <w:sz w:val="22"/>
              </w:rPr>
            </w:pPr>
            <w:bookmarkStart w:id="3" w:name="_Toc147202370"/>
            <w:r w:rsidRPr="00074615">
              <w:rPr>
                <w:rFonts w:eastAsia="標楷體" w:cs="標楷體" w:hint="eastAsia"/>
                <w:b/>
                <w:bCs/>
                <w:color w:val="000000"/>
                <w:position w:val="-6"/>
                <w:sz w:val="22"/>
              </w:rPr>
              <w:t>序號</w:t>
            </w:r>
          </w:p>
        </w:tc>
        <w:tc>
          <w:tcPr>
            <w:tcW w:w="1418" w:type="dxa"/>
            <w:shd w:val="clear" w:color="auto" w:fill="FFFFFF"/>
            <w:vAlign w:val="center"/>
          </w:tcPr>
          <w:p w:rsidR="00650100" w:rsidRPr="00074615" w:rsidRDefault="00650100" w:rsidP="003977B6">
            <w:pPr>
              <w:ind w:left="10" w:hangingChars="4" w:hanging="10"/>
              <w:jc w:val="distribute"/>
              <w:rPr>
                <w:rFonts w:eastAsia="標楷體"/>
                <w:b/>
                <w:bCs/>
                <w:color w:val="000000"/>
                <w:position w:val="-6"/>
              </w:rPr>
            </w:pPr>
            <w:r w:rsidRPr="00074615">
              <w:rPr>
                <w:rFonts w:eastAsia="標楷體" w:cs="標楷體" w:hint="eastAsia"/>
                <w:b/>
                <w:bCs/>
                <w:color w:val="000000"/>
                <w:position w:val="-6"/>
              </w:rPr>
              <w:t>日期</w:t>
            </w:r>
          </w:p>
        </w:tc>
        <w:tc>
          <w:tcPr>
            <w:tcW w:w="1275" w:type="dxa"/>
            <w:shd w:val="clear" w:color="auto" w:fill="FFFFFF"/>
            <w:vAlign w:val="center"/>
          </w:tcPr>
          <w:p w:rsidR="00650100" w:rsidRPr="00074615" w:rsidRDefault="00650100" w:rsidP="003977B6">
            <w:pPr>
              <w:jc w:val="distribute"/>
              <w:rPr>
                <w:rFonts w:eastAsia="標楷體"/>
                <w:b/>
                <w:bCs/>
                <w:color w:val="000000"/>
                <w:position w:val="-6"/>
              </w:rPr>
            </w:pPr>
            <w:r w:rsidRPr="00074615">
              <w:rPr>
                <w:rFonts w:eastAsia="標楷體" w:cs="標楷體" w:hint="eastAsia"/>
                <w:b/>
                <w:bCs/>
                <w:color w:val="000000"/>
                <w:position w:val="-6"/>
              </w:rPr>
              <w:t>會議名稱</w:t>
            </w:r>
          </w:p>
        </w:tc>
        <w:tc>
          <w:tcPr>
            <w:tcW w:w="993" w:type="dxa"/>
            <w:shd w:val="clear" w:color="auto" w:fill="FFFFFF"/>
            <w:vAlign w:val="center"/>
          </w:tcPr>
          <w:p w:rsidR="00650100" w:rsidRPr="00074615" w:rsidRDefault="00650100" w:rsidP="003977B6">
            <w:pPr>
              <w:jc w:val="distribute"/>
              <w:rPr>
                <w:rFonts w:eastAsia="標楷體"/>
                <w:b/>
                <w:bCs/>
                <w:color w:val="000000"/>
                <w:position w:val="-6"/>
              </w:rPr>
            </w:pPr>
            <w:r w:rsidRPr="00074615">
              <w:rPr>
                <w:rFonts w:eastAsia="標楷體" w:cs="標楷體" w:hint="eastAsia"/>
                <w:b/>
                <w:bCs/>
                <w:color w:val="000000"/>
                <w:position w:val="-6"/>
              </w:rPr>
              <w:t>主席</w:t>
            </w:r>
          </w:p>
        </w:tc>
        <w:tc>
          <w:tcPr>
            <w:tcW w:w="1417" w:type="dxa"/>
            <w:shd w:val="clear" w:color="auto" w:fill="FFFFFF"/>
            <w:vAlign w:val="center"/>
          </w:tcPr>
          <w:p w:rsidR="00650100" w:rsidRPr="00074615" w:rsidRDefault="00650100" w:rsidP="003977B6">
            <w:pPr>
              <w:jc w:val="distribute"/>
              <w:textAlignment w:val="center"/>
              <w:rPr>
                <w:rFonts w:eastAsia="標楷體"/>
                <w:b/>
                <w:bCs/>
                <w:color w:val="000000"/>
                <w:position w:val="-16"/>
              </w:rPr>
            </w:pPr>
            <w:r w:rsidRPr="00074615">
              <w:rPr>
                <w:rFonts w:eastAsia="標楷體" w:cs="標楷體" w:hint="eastAsia"/>
                <w:b/>
                <w:bCs/>
                <w:color w:val="000000"/>
                <w:position w:val="-16"/>
              </w:rPr>
              <w:t>地點</w:t>
            </w:r>
          </w:p>
        </w:tc>
        <w:tc>
          <w:tcPr>
            <w:tcW w:w="2541" w:type="dxa"/>
            <w:shd w:val="clear" w:color="auto" w:fill="FFFFFF"/>
            <w:vAlign w:val="center"/>
          </w:tcPr>
          <w:p w:rsidR="00650100" w:rsidRPr="00074615" w:rsidRDefault="00650100" w:rsidP="003977B6">
            <w:pPr>
              <w:jc w:val="distribute"/>
              <w:textAlignment w:val="center"/>
              <w:rPr>
                <w:rFonts w:eastAsia="標楷體"/>
                <w:b/>
                <w:bCs/>
                <w:color w:val="000000"/>
                <w:position w:val="-16"/>
              </w:rPr>
            </w:pPr>
            <w:r w:rsidRPr="00074615">
              <w:rPr>
                <w:rFonts w:eastAsia="標楷體" w:cs="標楷體" w:hint="eastAsia"/>
                <w:b/>
                <w:bCs/>
                <w:color w:val="000000"/>
                <w:position w:val="-16"/>
              </w:rPr>
              <w:t>開會事由</w:t>
            </w:r>
          </w:p>
        </w:tc>
        <w:tc>
          <w:tcPr>
            <w:tcW w:w="1574" w:type="dxa"/>
            <w:shd w:val="clear" w:color="auto" w:fill="FFFFFF"/>
          </w:tcPr>
          <w:p w:rsidR="00650100" w:rsidRPr="008B0198" w:rsidRDefault="00650100" w:rsidP="003F2AA5">
            <w:pPr>
              <w:kinsoku w:val="0"/>
              <w:jc w:val="distribute"/>
              <w:rPr>
                <w:rFonts w:eastAsia="標楷體"/>
                <w:b/>
                <w:bCs/>
                <w:position w:val="-6"/>
              </w:rPr>
            </w:pPr>
            <w:r w:rsidRPr="008B0198">
              <w:rPr>
                <w:rFonts w:eastAsia="標楷體" w:cs="標楷體" w:hint="eastAsia"/>
                <w:b/>
                <w:bCs/>
                <w:position w:val="-6"/>
              </w:rPr>
              <w:t>備註</w:t>
            </w:r>
          </w:p>
        </w:tc>
      </w:tr>
      <w:tr w:rsidR="00052C9C" w:rsidRPr="00052C9C" w:rsidTr="0002574B">
        <w:trPr>
          <w:trHeight w:val="1864"/>
          <w:jc w:val="center"/>
        </w:trPr>
        <w:tc>
          <w:tcPr>
            <w:tcW w:w="709" w:type="dxa"/>
          </w:tcPr>
          <w:p w:rsidR="00650100" w:rsidRPr="00052C9C" w:rsidRDefault="00650100" w:rsidP="003977B6">
            <w:pPr>
              <w:spacing w:line="360" w:lineRule="exact"/>
              <w:jc w:val="center"/>
              <w:rPr>
                <w:rFonts w:eastAsia="標楷體"/>
              </w:rPr>
            </w:pPr>
            <w:r w:rsidRPr="00052C9C">
              <w:rPr>
                <w:rFonts w:eastAsia="標楷體"/>
              </w:rPr>
              <w:t>1</w:t>
            </w:r>
          </w:p>
        </w:tc>
        <w:tc>
          <w:tcPr>
            <w:tcW w:w="1418" w:type="dxa"/>
          </w:tcPr>
          <w:p w:rsidR="00650100" w:rsidRPr="00052C9C" w:rsidRDefault="00650100" w:rsidP="003977B6">
            <w:pPr>
              <w:spacing w:line="360" w:lineRule="exact"/>
              <w:ind w:hanging="119"/>
              <w:jc w:val="center"/>
              <w:rPr>
                <w:rFonts w:eastAsia="標楷體"/>
              </w:rPr>
            </w:pPr>
            <w:r w:rsidRPr="00052C9C">
              <w:rPr>
                <w:rFonts w:eastAsia="標楷體"/>
              </w:rPr>
              <w:t>1</w:t>
            </w:r>
            <w:r w:rsidR="00A03BF2">
              <w:rPr>
                <w:rFonts w:eastAsia="標楷體" w:hint="eastAsia"/>
              </w:rPr>
              <w:t>10</w:t>
            </w:r>
            <w:r w:rsidR="00A03BF2">
              <w:rPr>
                <w:rFonts w:eastAsia="標楷體"/>
              </w:rPr>
              <w:t>.</w:t>
            </w:r>
            <w:r w:rsidR="00A03BF2">
              <w:rPr>
                <w:rFonts w:eastAsia="標楷體" w:hint="eastAsia"/>
              </w:rPr>
              <w:t>03</w:t>
            </w:r>
            <w:r w:rsidR="00A03BF2">
              <w:rPr>
                <w:rFonts w:eastAsia="標楷體"/>
              </w:rPr>
              <w:t>.</w:t>
            </w:r>
            <w:r w:rsidR="00A03BF2">
              <w:rPr>
                <w:rFonts w:eastAsia="標楷體" w:hint="eastAsia"/>
              </w:rPr>
              <w:t>08</w:t>
            </w:r>
          </w:p>
          <w:p w:rsidR="00650100" w:rsidRPr="00052C9C" w:rsidRDefault="00650100" w:rsidP="00366051">
            <w:pPr>
              <w:spacing w:line="360" w:lineRule="exact"/>
              <w:ind w:leftChars="-45" w:left="10" w:hangingChars="49" w:hanging="118"/>
              <w:jc w:val="center"/>
              <w:rPr>
                <w:rFonts w:eastAsia="標楷體"/>
              </w:rPr>
            </w:pPr>
            <w:r w:rsidRPr="00052C9C">
              <w:rPr>
                <w:rFonts w:eastAsia="標楷體"/>
              </w:rPr>
              <w:t>(</w:t>
            </w:r>
            <w:r w:rsidRPr="00052C9C">
              <w:rPr>
                <w:rFonts w:eastAsia="標楷體" w:cs="標楷體" w:hint="eastAsia"/>
              </w:rPr>
              <w:t>星期</w:t>
            </w:r>
            <w:r w:rsidR="00A03BF2" w:rsidRPr="003F3F8C">
              <w:rPr>
                <w:rFonts w:eastAsia="標楷體" w:hint="eastAsia"/>
              </w:rPr>
              <w:t>一</w:t>
            </w:r>
            <w:r w:rsidRPr="00052C9C">
              <w:rPr>
                <w:rFonts w:eastAsia="標楷體"/>
              </w:rPr>
              <w:t>)</w:t>
            </w:r>
          </w:p>
        </w:tc>
        <w:tc>
          <w:tcPr>
            <w:tcW w:w="1275" w:type="dxa"/>
          </w:tcPr>
          <w:p w:rsidR="00650100" w:rsidRPr="00052C9C" w:rsidRDefault="003F3F8C" w:rsidP="003977B6">
            <w:pPr>
              <w:spacing w:line="360" w:lineRule="exact"/>
              <w:jc w:val="both"/>
              <w:rPr>
                <w:rFonts w:eastAsia="標楷體"/>
              </w:rPr>
            </w:pPr>
            <w:r w:rsidRPr="00052C9C">
              <w:rPr>
                <w:rFonts w:eastAsia="標楷體" w:cs="標楷體" w:hint="eastAsia"/>
              </w:rPr>
              <w:t>第</w:t>
            </w:r>
            <w:r w:rsidRPr="00052C9C">
              <w:rPr>
                <w:rFonts w:eastAsia="標楷體"/>
              </w:rPr>
              <w:t>1</w:t>
            </w:r>
            <w:r w:rsidRPr="00052C9C">
              <w:rPr>
                <w:rFonts w:eastAsia="標楷體" w:cs="標楷體" w:hint="eastAsia"/>
              </w:rPr>
              <w:t>次全體委員會議</w:t>
            </w:r>
          </w:p>
        </w:tc>
        <w:tc>
          <w:tcPr>
            <w:tcW w:w="993" w:type="dxa"/>
          </w:tcPr>
          <w:p w:rsidR="00AA5DC3" w:rsidRPr="00052C9C" w:rsidRDefault="00052C9C" w:rsidP="00052C9C">
            <w:pPr>
              <w:spacing w:line="360" w:lineRule="exact"/>
              <w:jc w:val="center"/>
              <w:rPr>
                <w:rFonts w:eastAsia="標楷體"/>
              </w:rPr>
            </w:pPr>
            <w:r w:rsidRPr="00B85955">
              <w:rPr>
                <w:rFonts w:eastAsia="標楷體" w:hint="eastAsia"/>
              </w:rPr>
              <w:t>蔡適應</w:t>
            </w:r>
          </w:p>
        </w:tc>
        <w:tc>
          <w:tcPr>
            <w:tcW w:w="1417" w:type="dxa"/>
          </w:tcPr>
          <w:p w:rsidR="00650100" w:rsidRPr="00052C9C" w:rsidRDefault="00650100" w:rsidP="003977B6">
            <w:pPr>
              <w:spacing w:line="360" w:lineRule="exact"/>
              <w:jc w:val="center"/>
              <w:rPr>
                <w:rFonts w:eastAsia="標楷體"/>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Pr>
          <w:p w:rsidR="00650100" w:rsidRPr="00052C9C" w:rsidRDefault="00650100" w:rsidP="003977B6">
            <w:pPr>
              <w:spacing w:line="360" w:lineRule="exact"/>
              <w:jc w:val="both"/>
              <w:rPr>
                <w:rFonts w:eastAsia="標楷體"/>
              </w:rPr>
            </w:pPr>
            <w:r w:rsidRPr="00052C9C">
              <w:rPr>
                <w:rFonts w:eastAsia="標楷體" w:cs="標楷體" w:hint="eastAsia"/>
              </w:rPr>
              <w:t>選舉本會召集委員</w:t>
            </w:r>
          </w:p>
        </w:tc>
        <w:tc>
          <w:tcPr>
            <w:tcW w:w="1574" w:type="dxa"/>
          </w:tcPr>
          <w:p w:rsidR="00650100" w:rsidRPr="00B85955" w:rsidRDefault="00650100" w:rsidP="003F2AA5">
            <w:pPr>
              <w:kinsoku w:val="0"/>
              <w:spacing w:line="360" w:lineRule="exact"/>
              <w:jc w:val="both"/>
              <w:rPr>
                <w:rFonts w:eastAsia="標楷體"/>
              </w:rPr>
            </w:pPr>
            <w:r w:rsidRPr="00B85955">
              <w:rPr>
                <w:rFonts w:eastAsia="標楷體" w:hint="eastAsia"/>
              </w:rPr>
              <w:t>本會期召集委員：</w:t>
            </w:r>
            <w:r w:rsidR="00A03BF2" w:rsidRPr="00B85955">
              <w:rPr>
                <w:rFonts w:eastAsia="標楷體" w:hint="eastAsia"/>
              </w:rPr>
              <w:t>趙</w:t>
            </w:r>
            <w:r w:rsidRPr="00B85955">
              <w:rPr>
                <w:rFonts w:eastAsia="標楷體" w:hint="eastAsia"/>
              </w:rPr>
              <w:t>委員</w:t>
            </w:r>
            <w:r w:rsidR="00A03BF2" w:rsidRPr="00B85955">
              <w:rPr>
                <w:rFonts w:eastAsia="標楷體" w:hint="eastAsia"/>
              </w:rPr>
              <w:t>天麟</w:t>
            </w:r>
            <w:r w:rsidRPr="00B85955">
              <w:rPr>
                <w:rFonts w:eastAsia="標楷體" w:hint="eastAsia"/>
              </w:rPr>
              <w:t>及</w:t>
            </w:r>
            <w:r w:rsidR="00B85955" w:rsidRPr="00B85955">
              <w:rPr>
                <w:rFonts w:eastAsia="標楷體" w:hint="eastAsia"/>
              </w:rPr>
              <w:t>廖</w:t>
            </w:r>
            <w:r w:rsidRPr="00B85955">
              <w:rPr>
                <w:rFonts w:eastAsia="標楷體" w:hint="eastAsia"/>
              </w:rPr>
              <w:t>委員</w:t>
            </w:r>
            <w:r w:rsidR="00B85955" w:rsidRPr="00B85955">
              <w:rPr>
                <w:rFonts w:eastAsia="標楷體" w:hint="eastAsia"/>
              </w:rPr>
              <w:t>婉汝</w:t>
            </w:r>
            <w:r w:rsidRPr="00B85955">
              <w:rPr>
                <w:rFonts w:eastAsia="標楷體" w:hint="eastAsia"/>
              </w:rPr>
              <w:t>；紀律委員會召集委員：</w:t>
            </w:r>
            <w:r w:rsidR="00B85955" w:rsidRPr="00B85955">
              <w:rPr>
                <w:rFonts w:eastAsia="標楷體" w:hint="eastAsia"/>
              </w:rPr>
              <w:t>趙委員天麟</w:t>
            </w:r>
            <w:r w:rsidRPr="00B85955">
              <w:rPr>
                <w:rFonts w:eastAsia="標楷體" w:hint="eastAsia"/>
              </w:rPr>
              <w:t>。</w:t>
            </w:r>
          </w:p>
          <w:p w:rsidR="00650100" w:rsidRPr="00052C9C" w:rsidRDefault="000D307B" w:rsidP="00B85955">
            <w:pPr>
              <w:kinsoku w:val="0"/>
              <w:spacing w:line="360" w:lineRule="exact"/>
              <w:jc w:val="both"/>
              <w:rPr>
                <w:rFonts w:eastAsia="標楷體"/>
              </w:rPr>
            </w:pPr>
            <w:r w:rsidRPr="00B85955">
              <w:rPr>
                <w:rFonts w:eastAsia="標楷體" w:hint="eastAsia"/>
              </w:rPr>
              <w:t>9</w:t>
            </w:r>
            <w:r w:rsidR="00650100" w:rsidRPr="00B85955">
              <w:rPr>
                <w:rFonts w:eastAsia="標楷體"/>
              </w:rPr>
              <w:t>：</w:t>
            </w:r>
            <w:r w:rsidR="00EB3A86" w:rsidRPr="00B85955">
              <w:rPr>
                <w:rFonts w:eastAsia="標楷體"/>
              </w:rPr>
              <w:t>1</w:t>
            </w:r>
            <w:r w:rsidR="00B85955" w:rsidRPr="00B85955">
              <w:rPr>
                <w:rFonts w:eastAsia="標楷體"/>
              </w:rPr>
              <w:t>7</w:t>
            </w:r>
            <w:r w:rsidR="00650100" w:rsidRPr="00B85955">
              <w:rPr>
                <w:rFonts w:eastAsia="標楷體" w:cs="標楷體" w:hint="eastAsia"/>
              </w:rPr>
              <w:t>散會</w:t>
            </w:r>
          </w:p>
        </w:tc>
      </w:tr>
      <w:tr w:rsidR="00434885" w:rsidRPr="00052C9C" w:rsidTr="00434885">
        <w:trPr>
          <w:trHeight w:val="1285"/>
          <w:jc w:val="center"/>
        </w:trPr>
        <w:tc>
          <w:tcPr>
            <w:tcW w:w="709" w:type="dxa"/>
          </w:tcPr>
          <w:p w:rsidR="00434885" w:rsidRPr="00052C9C" w:rsidRDefault="00434885" w:rsidP="003977B6">
            <w:pPr>
              <w:spacing w:line="360" w:lineRule="exact"/>
              <w:jc w:val="center"/>
              <w:rPr>
                <w:rFonts w:eastAsia="標楷體"/>
              </w:rPr>
            </w:pPr>
            <w:r>
              <w:rPr>
                <w:rFonts w:eastAsia="標楷體" w:hint="eastAsia"/>
              </w:rPr>
              <w:t>2</w:t>
            </w:r>
          </w:p>
        </w:tc>
        <w:tc>
          <w:tcPr>
            <w:tcW w:w="1418" w:type="dxa"/>
          </w:tcPr>
          <w:p w:rsidR="00434885" w:rsidRPr="00052C9C" w:rsidRDefault="00434885" w:rsidP="00434885">
            <w:pPr>
              <w:spacing w:line="360" w:lineRule="exact"/>
              <w:ind w:hanging="119"/>
              <w:jc w:val="center"/>
              <w:rPr>
                <w:rFonts w:eastAsia="標楷體"/>
              </w:rPr>
            </w:pPr>
            <w:r w:rsidRPr="00052C9C">
              <w:rPr>
                <w:rFonts w:eastAsia="標楷體"/>
              </w:rPr>
              <w:t>1</w:t>
            </w:r>
            <w:r>
              <w:rPr>
                <w:rFonts w:eastAsia="標楷體" w:hint="eastAsia"/>
              </w:rPr>
              <w:t>10</w:t>
            </w:r>
            <w:r>
              <w:rPr>
                <w:rFonts w:eastAsia="標楷體"/>
              </w:rPr>
              <w:t>.</w:t>
            </w:r>
            <w:r>
              <w:rPr>
                <w:rFonts w:eastAsia="標楷體" w:hint="eastAsia"/>
              </w:rPr>
              <w:t>03</w:t>
            </w:r>
            <w:r>
              <w:rPr>
                <w:rFonts w:eastAsia="標楷體"/>
              </w:rPr>
              <w:t>.15</w:t>
            </w:r>
          </w:p>
          <w:p w:rsidR="00434885" w:rsidRPr="00052C9C" w:rsidRDefault="00434885" w:rsidP="00434885">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sidRPr="003F3F8C">
              <w:rPr>
                <w:rFonts w:eastAsia="標楷體" w:hint="eastAsia"/>
              </w:rPr>
              <w:t>一</w:t>
            </w:r>
            <w:r w:rsidRPr="00052C9C">
              <w:rPr>
                <w:rFonts w:eastAsia="標楷體"/>
              </w:rPr>
              <w:t>)</w:t>
            </w:r>
          </w:p>
        </w:tc>
        <w:tc>
          <w:tcPr>
            <w:tcW w:w="1275" w:type="dxa"/>
          </w:tcPr>
          <w:p w:rsidR="00434885" w:rsidRPr="00052C9C" w:rsidRDefault="00434885" w:rsidP="00434885">
            <w:pPr>
              <w:spacing w:line="360" w:lineRule="exact"/>
              <w:jc w:val="both"/>
              <w:rPr>
                <w:rFonts w:eastAsia="標楷體" w:cs="標楷體"/>
              </w:rPr>
            </w:pPr>
            <w:r w:rsidRPr="00052C9C">
              <w:rPr>
                <w:rFonts w:eastAsia="標楷體" w:cs="標楷體" w:hint="eastAsia"/>
              </w:rPr>
              <w:t>第</w:t>
            </w:r>
            <w:r>
              <w:rPr>
                <w:rFonts w:eastAsia="標楷體"/>
              </w:rPr>
              <w:t>2</w:t>
            </w:r>
            <w:r w:rsidRPr="00052C9C">
              <w:rPr>
                <w:rFonts w:eastAsia="標楷體" w:cs="標楷體" w:hint="eastAsia"/>
              </w:rPr>
              <w:t>次全體委員會議</w:t>
            </w:r>
          </w:p>
        </w:tc>
        <w:tc>
          <w:tcPr>
            <w:tcW w:w="993" w:type="dxa"/>
          </w:tcPr>
          <w:p w:rsidR="00434885" w:rsidRPr="00B85955" w:rsidRDefault="00434885" w:rsidP="00434885">
            <w:pPr>
              <w:spacing w:line="360" w:lineRule="exact"/>
              <w:jc w:val="center"/>
              <w:rPr>
                <w:rFonts w:eastAsia="標楷體"/>
              </w:rPr>
            </w:pPr>
            <w:r w:rsidRPr="00B85955">
              <w:rPr>
                <w:rFonts w:eastAsia="標楷體" w:hint="eastAsia"/>
              </w:rPr>
              <w:t>廖婉汝</w:t>
            </w:r>
          </w:p>
        </w:tc>
        <w:tc>
          <w:tcPr>
            <w:tcW w:w="1417" w:type="dxa"/>
          </w:tcPr>
          <w:p w:rsidR="00434885" w:rsidRPr="00052C9C" w:rsidRDefault="00434885" w:rsidP="003977B6">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Pr>
          <w:p w:rsidR="00434885" w:rsidRPr="00052C9C" w:rsidRDefault="00434885" w:rsidP="003977B6">
            <w:pPr>
              <w:spacing w:line="360" w:lineRule="exact"/>
              <w:jc w:val="both"/>
              <w:rPr>
                <w:rFonts w:eastAsia="標楷體" w:cs="標楷體"/>
              </w:rPr>
            </w:pPr>
            <w:r w:rsidRPr="00434885">
              <w:rPr>
                <w:rFonts w:eastAsia="標楷體" w:cs="標楷體" w:hint="eastAsia"/>
              </w:rPr>
              <w:t>邀請僑務委員會委員長童振源報告業務概況，並備質詢。</w:t>
            </w:r>
          </w:p>
        </w:tc>
        <w:tc>
          <w:tcPr>
            <w:tcW w:w="1574" w:type="dxa"/>
          </w:tcPr>
          <w:p w:rsidR="00434885" w:rsidRPr="00434885" w:rsidRDefault="00434885" w:rsidP="00434885">
            <w:pPr>
              <w:kinsoku w:val="0"/>
              <w:spacing w:line="360" w:lineRule="exact"/>
              <w:jc w:val="both"/>
              <w:rPr>
                <w:rFonts w:eastAsia="標楷體"/>
              </w:rPr>
            </w:pPr>
            <w:r w:rsidRPr="00434885">
              <w:rPr>
                <w:rFonts w:eastAsia="標楷體" w:hint="eastAsia"/>
              </w:rPr>
              <w:t>報告及詢答完畢。</w:t>
            </w:r>
          </w:p>
          <w:p w:rsidR="00434885" w:rsidRPr="00B85955" w:rsidRDefault="00434885" w:rsidP="00434885">
            <w:pPr>
              <w:kinsoku w:val="0"/>
              <w:spacing w:line="360" w:lineRule="exact"/>
              <w:jc w:val="both"/>
              <w:rPr>
                <w:rFonts w:eastAsia="標楷體"/>
              </w:rPr>
            </w:pPr>
            <w:r>
              <w:rPr>
                <w:rFonts w:eastAsia="標楷體"/>
              </w:rPr>
              <w:t>12</w:t>
            </w:r>
            <w:r w:rsidRPr="00434885">
              <w:rPr>
                <w:rFonts w:eastAsia="標楷體" w:hint="eastAsia"/>
              </w:rPr>
              <w:t>：</w:t>
            </w:r>
            <w:r w:rsidRPr="00434885">
              <w:rPr>
                <w:rFonts w:eastAsia="標楷體" w:hint="eastAsia"/>
              </w:rPr>
              <w:t>3</w:t>
            </w:r>
            <w:r>
              <w:rPr>
                <w:rFonts w:eastAsia="標楷體"/>
              </w:rPr>
              <w:t>0</w:t>
            </w:r>
            <w:r w:rsidRPr="00434885">
              <w:rPr>
                <w:rFonts w:eastAsia="標楷體" w:hint="eastAsia"/>
              </w:rPr>
              <w:t>散會</w:t>
            </w:r>
          </w:p>
        </w:tc>
      </w:tr>
      <w:tr w:rsidR="00F40E30" w:rsidRPr="00052C9C" w:rsidTr="00434885">
        <w:trPr>
          <w:trHeight w:val="1285"/>
          <w:jc w:val="center"/>
        </w:trPr>
        <w:tc>
          <w:tcPr>
            <w:tcW w:w="709" w:type="dxa"/>
          </w:tcPr>
          <w:p w:rsidR="00F40E30" w:rsidRPr="00052C9C" w:rsidRDefault="00F40E30" w:rsidP="00F40E30">
            <w:pPr>
              <w:spacing w:line="360" w:lineRule="exact"/>
              <w:jc w:val="center"/>
              <w:rPr>
                <w:rFonts w:eastAsia="標楷體"/>
              </w:rPr>
            </w:pPr>
            <w:r>
              <w:rPr>
                <w:rFonts w:eastAsia="標楷體" w:hint="eastAsia"/>
              </w:rPr>
              <w:t>3</w:t>
            </w:r>
          </w:p>
        </w:tc>
        <w:tc>
          <w:tcPr>
            <w:tcW w:w="1418" w:type="dxa"/>
          </w:tcPr>
          <w:p w:rsidR="00F40E30" w:rsidRPr="00052C9C" w:rsidRDefault="00F40E30" w:rsidP="00F40E30">
            <w:pPr>
              <w:spacing w:line="360" w:lineRule="exact"/>
              <w:ind w:hanging="119"/>
              <w:jc w:val="center"/>
              <w:rPr>
                <w:rFonts w:eastAsia="標楷體"/>
              </w:rPr>
            </w:pPr>
            <w:r w:rsidRPr="00052C9C">
              <w:rPr>
                <w:rFonts w:eastAsia="標楷體"/>
              </w:rPr>
              <w:t>1</w:t>
            </w:r>
            <w:r>
              <w:rPr>
                <w:rFonts w:eastAsia="標楷體" w:hint="eastAsia"/>
              </w:rPr>
              <w:t>10</w:t>
            </w:r>
            <w:r>
              <w:rPr>
                <w:rFonts w:eastAsia="標楷體"/>
              </w:rPr>
              <w:t>.</w:t>
            </w:r>
            <w:r>
              <w:rPr>
                <w:rFonts w:eastAsia="標楷體" w:hint="eastAsia"/>
              </w:rPr>
              <w:t>03</w:t>
            </w:r>
            <w:r>
              <w:rPr>
                <w:rFonts w:eastAsia="標楷體"/>
              </w:rPr>
              <w:t>.1</w:t>
            </w:r>
            <w:r>
              <w:rPr>
                <w:rFonts w:eastAsia="標楷體" w:hint="eastAsia"/>
              </w:rPr>
              <w:t>7</w:t>
            </w:r>
          </w:p>
          <w:p w:rsidR="00F40E30" w:rsidRPr="00052C9C" w:rsidRDefault="00F40E30" w:rsidP="00F40E30">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三</w:t>
            </w:r>
            <w:r w:rsidRPr="00052C9C">
              <w:rPr>
                <w:rFonts w:eastAsia="標楷體"/>
              </w:rPr>
              <w:t>)</w:t>
            </w:r>
          </w:p>
        </w:tc>
        <w:tc>
          <w:tcPr>
            <w:tcW w:w="1275" w:type="dxa"/>
          </w:tcPr>
          <w:p w:rsidR="00F40E30" w:rsidRPr="00052C9C" w:rsidRDefault="00F40E30" w:rsidP="00F40E30">
            <w:pPr>
              <w:spacing w:line="360" w:lineRule="exact"/>
              <w:jc w:val="both"/>
              <w:rPr>
                <w:rFonts w:eastAsia="標楷體" w:cs="標楷體"/>
              </w:rPr>
            </w:pPr>
            <w:r w:rsidRPr="00052C9C">
              <w:rPr>
                <w:rFonts w:eastAsia="標楷體" w:cs="標楷體" w:hint="eastAsia"/>
              </w:rPr>
              <w:t>第</w:t>
            </w:r>
            <w:r>
              <w:rPr>
                <w:rFonts w:eastAsia="標楷體" w:cs="標楷體" w:hint="eastAsia"/>
              </w:rPr>
              <w:t>3</w:t>
            </w:r>
            <w:r w:rsidRPr="00052C9C">
              <w:rPr>
                <w:rFonts w:eastAsia="標楷體" w:cs="標楷體" w:hint="eastAsia"/>
              </w:rPr>
              <w:t>次全體委員會議</w:t>
            </w:r>
          </w:p>
        </w:tc>
        <w:tc>
          <w:tcPr>
            <w:tcW w:w="993" w:type="dxa"/>
          </w:tcPr>
          <w:p w:rsidR="00F40E30" w:rsidRPr="00B85955" w:rsidRDefault="00F40E30" w:rsidP="00F40E30">
            <w:pPr>
              <w:spacing w:line="360" w:lineRule="exact"/>
              <w:jc w:val="center"/>
              <w:rPr>
                <w:rFonts w:eastAsia="標楷體"/>
              </w:rPr>
            </w:pPr>
            <w:r w:rsidRPr="00B85955">
              <w:rPr>
                <w:rFonts w:eastAsia="標楷體" w:hint="eastAsia"/>
              </w:rPr>
              <w:t>廖婉汝</w:t>
            </w:r>
          </w:p>
        </w:tc>
        <w:tc>
          <w:tcPr>
            <w:tcW w:w="1417" w:type="dxa"/>
          </w:tcPr>
          <w:p w:rsidR="00F40E30" w:rsidRPr="00052C9C" w:rsidRDefault="00F40E30" w:rsidP="00F40E30">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Pr>
          <w:p w:rsidR="00F40E30" w:rsidRPr="00434885" w:rsidRDefault="00F40E30" w:rsidP="00F40E30">
            <w:pPr>
              <w:spacing w:line="360" w:lineRule="exact"/>
              <w:jc w:val="both"/>
              <w:rPr>
                <w:rFonts w:eastAsia="標楷體" w:cs="標楷體"/>
              </w:rPr>
            </w:pPr>
            <w:r w:rsidRPr="00F40E30">
              <w:rPr>
                <w:rFonts w:eastAsia="標楷體" w:cs="標楷體" w:hint="eastAsia"/>
              </w:rPr>
              <w:t>邀請國防部部長邱國正報告業務概況，並備質詢。</w:t>
            </w:r>
          </w:p>
        </w:tc>
        <w:tc>
          <w:tcPr>
            <w:tcW w:w="1574" w:type="dxa"/>
          </w:tcPr>
          <w:p w:rsidR="00F40E30" w:rsidRPr="00EE534B" w:rsidRDefault="00F40E30" w:rsidP="00F40E30">
            <w:pPr>
              <w:kinsoku w:val="0"/>
              <w:spacing w:line="360" w:lineRule="exact"/>
              <w:jc w:val="both"/>
              <w:rPr>
                <w:rFonts w:eastAsia="標楷體"/>
              </w:rPr>
            </w:pPr>
            <w:r w:rsidRPr="00EE534B">
              <w:rPr>
                <w:rFonts w:eastAsia="標楷體" w:hint="eastAsia"/>
              </w:rPr>
              <w:t>報告及詢答完畢。</w:t>
            </w:r>
          </w:p>
          <w:p w:rsidR="00F40E30" w:rsidRPr="00434885" w:rsidRDefault="00F40E30" w:rsidP="00EE534B">
            <w:pPr>
              <w:kinsoku w:val="0"/>
              <w:spacing w:line="360" w:lineRule="exact"/>
              <w:jc w:val="both"/>
              <w:rPr>
                <w:rFonts w:eastAsia="標楷體"/>
              </w:rPr>
            </w:pPr>
            <w:r w:rsidRPr="00EE534B">
              <w:rPr>
                <w:rFonts w:eastAsia="標楷體" w:hint="eastAsia"/>
              </w:rPr>
              <w:t>1</w:t>
            </w:r>
            <w:r w:rsidR="00EE534B" w:rsidRPr="00EE534B">
              <w:rPr>
                <w:rFonts w:eastAsia="標楷體" w:hint="eastAsia"/>
              </w:rPr>
              <w:t>3</w:t>
            </w:r>
            <w:r w:rsidRPr="00EE534B">
              <w:rPr>
                <w:rFonts w:eastAsia="標楷體" w:hint="eastAsia"/>
              </w:rPr>
              <w:t>：</w:t>
            </w:r>
            <w:r w:rsidR="00EE534B" w:rsidRPr="00EE534B">
              <w:rPr>
                <w:rFonts w:eastAsia="標楷體" w:hint="eastAsia"/>
              </w:rPr>
              <w:t>56</w:t>
            </w:r>
            <w:r w:rsidRPr="00EE534B">
              <w:rPr>
                <w:rFonts w:eastAsia="標楷體" w:hint="eastAsia"/>
              </w:rPr>
              <w:t>散會</w:t>
            </w:r>
          </w:p>
        </w:tc>
      </w:tr>
      <w:tr w:rsidR="002C4474" w:rsidRPr="00052C9C" w:rsidTr="00434885">
        <w:trPr>
          <w:trHeight w:val="1285"/>
          <w:jc w:val="center"/>
        </w:trPr>
        <w:tc>
          <w:tcPr>
            <w:tcW w:w="709" w:type="dxa"/>
          </w:tcPr>
          <w:p w:rsidR="002C4474" w:rsidRPr="002C4474" w:rsidRDefault="002C4474" w:rsidP="002C4474">
            <w:pPr>
              <w:spacing w:line="360" w:lineRule="exact"/>
              <w:jc w:val="center"/>
              <w:rPr>
                <w:rFonts w:eastAsia="標楷體"/>
              </w:rPr>
            </w:pPr>
            <w:r>
              <w:rPr>
                <w:rFonts w:eastAsia="標楷體"/>
              </w:rPr>
              <w:t>4</w:t>
            </w:r>
          </w:p>
        </w:tc>
        <w:tc>
          <w:tcPr>
            <w:tcW w:w="1418" w:type="dxa"/>
          </w:tcPr>
          <w:p w:rsidR="002C4474" w:rsidRPr="00052C9C" w:rsidRDefault="002C4474" w:rsidP="002C4474">
            <w:pPr>
              <w:spacing w:line="360" w:lineRule="exact"/>
              <w:ind w:hanging="119"/>
              <w:jc w:val="center"/>
              <w:rPr>
                <w:rFonts w:eastAsia="標楷體"/>
              </w:rPr>
            </w:pPr>
            <w:r w:rsidRPr="00052C9C">
              <w:rPr>
                <w:rFonts w:eastAsia="標楷體"/>
              </w:rPr>
              <w:t>1</w:t>
            </w:r>
            <w:r>
              <w:rPr>
                <w:rFonts w:eastAsia="標楷體" w:hint="eastAsia"/>
              </w:rPr>
              <w:t>10</w:t>
            </w:r>
            <w:r>
              <w:rPr>
                <w:rFonts w:eastAsia="標楷體"/>
              </w:rPr>
              <w:t>.</w:t>
            </w:r>
            <w:r>
              <w:rPr>
                <w:rFonts w:eastAsia="標楷體" w:hint="eastAsia"/>
              </w:rPr>
              <w:t>03</w:t>
            </w:r>
            <w:r>
              <w:rPr>
                <w:rFonts w:eastAsia="標楷體"/>
              </w:rPr>
              <w:t>.18</w:t>
            </w:r>
          </w:p>
          <w:p w:rsidR="002C4474" w:rsidRPr="00052C9C" w:rsidRDefault="002C4474" w:rsidP="002C4474">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四</w:t>
            </w:r>
            <w:r w:rsidRPr="00052C9C">
              <w:rPr>
                <w:rFonts w:eastAsia="標楷體"/>
              </w:rPr>
              <w:t>)</w:t>
            </w:r>
          </w:p>
        </w:tc>
        <w:tc>
          <w:tcPr>
            <w:tcW w:w="1275" w:type="dxa"/>
          </w:tcPr>
          <w:p w:rsidR="002C4474" w:rsidRPr="00052C9C" w:rsidRDefault="002C4474" w:rsidP="002C4474">
            <w:pPr>
              <w:spacing w:line="360" w:lineRule="exact"/>
              <w:jc w:val="both"/>
              <w:rPr>
                <w:rFonts w:eastAsia="標楷體" w:cs="標楷體"/>
              </w:rPr>
            </w:pPr>
            <w:r w:rsidRPr="00052C9C">
              <w:rPr>
                <w:rFonts w:eastAsia="標楷體" w:cs="標楷體" w:hint="eastAsia"/>
              </w:rPr>
              <w:t>第</w:t>
            </w:r>
            <w:r>
              <w:rPr>
                <w:rFonts w:eastAsia="標楷體" w:cs="標楷體" w:hint="eastAsia"/>
              </w:rPr>
              <w:t>4</w:t>
            </w:r>
            <w:r w:rsidRPr="00052C9C">
              <w:rPr>
                <w:rFonts w:eastAsia="標楷體" w:cs="標楷體" w:hint="eastAsia"/>
              </w:rPr>
              <w:t>次全體委員會議</w:t>
            </w:r>
          </w:p>
        </w:tc>
        <w:tc>
          <w:tcPr>
            <w:tcW w:w="993" w:type="dxa"/>
          </w:tcPr>
          <w:p w:rsidR="002C4474" w:rsidRPr="00B85955" w:rsidRDefault="002C4474" w:rsidP="002C4474">
            <w:pPr>
              <w:spacing w:line="360" w:lineRule="exact"/>
              <w:jc w:val="center"/>
              <w:rPr>
                <w:rFonts w:eastAsia="標楷體"/>
              </w:rPr>
            </w:pPr>
            <w:r w:rsidRPr="00B85955">
              <w:rPr>
                <w:rFonts w:eastAsia="標楷體" w:hint="eastAsia"/>
              </w:rPr>
              <w:t>廖婉汝</w:t>
            </w:r>
          </w:p>
        </w:tc>
        <w:tc>
          <w:tcPr>
            <w:tcW w:w="1417" w:type="dxa"/>
          </w:tcPr>
          <w:p w:rsidR="002C4474" w:rsidRPr="00052C9C" w:rsidRDefault="002C4474" w:rsidP="002C4474">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Pr>
          <w:p w:rsidR="002C4474" w:rsidRDefault="002C4474" w:rsidP="002C4474">
            <w:pPr>
              <w:spacing w:line="360" w:lineRule="exact"/>
              <w:jc w:val="both"/>
              <w:rPr>
                <w:rFonts w:eastAsia="標楷體" w:cs="標楷體"/>
              </w:rPr>
            </w:pPr>
            <w:r w:rsidRPr="002C4474">
              <w:rPr>
                <w:rFonts w:eastAsia="標楷體" w:cs="標楷體" w:hint="eastAsia"/>
              </w:rPr>
              <w:t>邀請國家安全局局長陳明通率相關情報機關首長提出「國家情報工作暨國家安全局業務報告」，並備質詢。</w:t>
            </w:r>
          </w:p>
          <w:p w:rsidR="002C4474" w:rsidRPr="00F40E30" w:rsidRDefault="002C4474" w:rsidP="002C4474">
            <w:pPr>
              <w:spacing w:line="360" w:lineRule="exact"/>
              <w:jc w:val="both"/>
              <w:rPr>
                <w:rFonts w:eastAsia="標楷體" w:cs="標楷體"/>
              </w:rPr>
            </w:pPr>
            <w:r>
              <w:rPr>
                <w:rFonts w:eastAsia="標楷體" w:hint="eastAsia"/>
              </w:rPr>
              <w:t>【含秘密會議】</w:t>
            </w:r>
          </w:p>
        </w:tc>
        <w:tc>
          <w:tcPr>
            <w:tcW w:w="1574" w:type="dxa"/>
          </w:tcPr>
          <w:p w:rsidR="002C4474" w:rsidRPr="00EE534B" w:rsidRDefault="002C4474" w:rsidP="002C4474">
            <w:pPr>
              <w:kinsoku w:val="0"/>
              <w:spacing w:line="360" w:lineRule="exact"/>
              <w:jc w:val="both"/>
              <w:rPr>
                <w:rFonts w:eastAsia="標楷體"/>
              </w:rPr>
            </w:pPr>
            <w:r w:rsidRPr="00EE534B">
              <w:rPr>
                <w:rFonts w:eastAsia="標楷體" w:hint="eastAsia"/>
              </w:rPr>
              <w:t>報告及詢答完畢。</w:t>
            </w:r>
          </w:p>
          <w:p w:rsidR="002C4474" w:rsidRPr="00EE534B" w:rsidRDefault="002C4474" w:rsidP="002C4474">
            <w:pPr>
              <w:kinsoku w:val="0"/>
              <w:spacing w:line="360" w:lineRule="exact"/>
              <w:jc w:val="both"/>
              <w:rPr>
                <w:rFonts w:eastAsia="標楷體"/>
              </w:rPr>
            </w:pPr>
            <w:r w:rsidRPr="00EE534B">
              <w:rPr>
                <w:rFonts w:eastAsia="標楷體" w:hint="eastAsia"/>
              </w:rPr>
              <w:t>13</w:t>
            </w:r>
            <w:r w:rsidRPr="00EE534B">
              <w:rPr>
                <w:rFonts w:eastAsia="標楷體" w:hint="eastAsia"/>
              </w:rPr>
              <w:t>：</w:t>
            </w:r>
            <w:r>
              <w:rPr>
                <w:rFonts w:eastAsia="標楷體" w:hint="eastAsia"/>
              </w:rPr>
              <w:t>02</w:t>
            </w:r>
            <w:r w:rsidRPr="00EE534B">
              <w:rPr>
                <w:rFonts w:eastAsia="標楷體" w:hint="eastAsia"/>
              </w:rPr>
              <w:t>散會</w:t>
            </w:r>
          </w:p>
        </w:tc>
      </w:tr>
      <w:tr w:rsidR="00813418" w:rsidRPr="00052C9C" w:rsidTr="00434885">
        <w:trPr>
          <w:trHeight w:val="1285"/>
          <w:jc w:val="center"/>
        </w:trPr>
        <w:tc>
          <w:tcPr>
            <w:tcW w:w="709" w:type="dxa"/>
          </w:tcPr>
          <w:p w:rsidR="00813418" w:rsidRDefault="00813418" w:rsidP="002C4474">
            <w:pPr>
              <w:spacing w:line="360" w:lineRule="exact"/>
              <w:jc w:val="center"/>
              <w:rPr>
                <w:rFonts w:eastAsia="標楷體"/>
              </w:rPr>
            </w:pPr>
            <w:r>
              <w:rPr>
                <w:rFonts w:eastAsia="標楷體" w:hint="eastAsia"/>
              </w:rPr>
              <w:t>5</w:t>
            </w:r>
          </w:p>
        </w:tc>
        <w:tc>
          <w:tcPr>
            <w:tcW w:w="1418" w:type="dxa"/>
          </w:tcPr>
          <w:p w:rsidR="00813418" w:rsidRPr="00052C9C" w:rsidRDefault="00813418" w:rsidP="00813418">
            <w:pPr>
              <w:spacing w:line="360" w:lineRule="exact"/>
              <w:ind w:hanging="119"/>
              <w:jc w:val="center"/>
              <w:rPr>
                <w:rFonts w:eastAsia="標楷體"/>
              </w:rPr>
            </w:pPr>
            <w:r w:rsidRPr="00052C9C">
              <w:rPr>
                <w:rFonts w:eastAsia="標楷體"/>
              </w:rPr>
              <w:t>1</w:t>
            </w:r>
            <w:r>
              <w:rPr>
                <w:rFonts w:eastAsia="標楷體" w:hint="eastAsia"/>
              </w:rPr>
              <w:t>10</w:t>
            </w:r>
            <w:r>
              <w:rPr>
                <w:rFonts w:eastAsia="標楷體"/>
              </w:rPr>
              <w:t>.</w:t>
            </w:r>
            <w:r>
              <w:rPr>
                <w:rFonts w:eastAsia="標楷體" w:hint="eastAsia"/>
              </w:rPr>
              <w:t>03</w:t>
            </w:r>
            <w:r>
              <w:rPr>
                <w:rFonts w:eastAsia="標楷體"/>
              </w:rPr>
              <w:t>.22</w:t>
            </w:r>
          </w:p>
          <w:p w:rsidR="00813418" w:rsidRPr="00052C9C" w:rsidRDefault="00813418" w:rsidP="00813418">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sidRPr="003F3F8C">
              <w:rPr>
                <w:rFonts w:eastAsia="標楷體" w:hint="eastAsia"/>
              </w:rPr>
              <w:t>一</w:t>
            </w:r>
            <w:r w:rsidRPr="00052C9C">
              <w:rPr>
                <w:rFonts w:eastAsia="標楷體"/>
              </w:rPr>
              <w:t>)</w:t>
            </w:r>
          </w:p>
        </w:tc>
        <w:tc>
          <w:tcPr>
            <w:tcW w:w="1275" w:type="dxa"/>
          </w:tcPr>
          <w:p w:rsidR="00813418" w:rsidRPr="00052C9C" w:rsidRDefault="00813418" w:rsidP="00813418">
            <w:pPr>
              <w:spacing w:line="360" w:lineRule="exact"/>
              <w:jc w:val="both"/>
              <w:rPr>
                <w:rFonts w:eastAsia="標楷體" w:cs="標楷體"/>
              </w:rPr>
            </w:pPr>
            <w:r w:rsidRPr="00052C9C">
              <w:rPr>
                <w:rFonts w:eastAsia="標楷體" w:cs="標楷體" w:hint="eastAsia"/>
              </w:rPr>
              <w:t>第</w:t>
            </w:r>
            <w:r>
              <w:rPr>
                <w:rFonts w:eastAsia="標楷體" w:cs="標楷體"/>
              </w:rPr>
              <w:t>5</w:t>
            </w:r>
            <w:r w:rsidRPr="00052C9C">
              <w:rPr>
                <w:rFonts w:eastAsia="標楷體" w:cs="標楷體" w:hint="eastAsia"/>
              </w:rPr>
              <w:t>次全體委員會議</w:t>
            </w:r>
          </w:p>
        </w:tc>
        <w:tc>
          <w:tcPr>
            <w:tcW w:w="993" w:type="dxa"/>
          </w:tcPr>
          <w:p w:rsidR="00813418" w:rsidRPr="00B85955" w:rsidRDefault="00813418" w:rsidP="00813418">
            <w:pPr>
              <w:spacing w:line="360" w:lineRule="exact"/>
              <w:jc w:val="center"/>
              <w:rPr>
                <w:rFonts w:eastAsia="標楷體"/>
              </w:rPr>
            </w:pPr>
            <w:r w:rsidRPr="00B85955">
              <w:rPr>
                <w:rFonts w:eastAsia="標楷體" w:hint="eastAsia"/>
              </w:rPr>
              <w:t>趙天麟</w:t>
            </w:r>
          </w:p>
        </w:tc>
        <w:tc>
          <w:tcPr>
            <w:tcW w:w="1417" w:type="dxa"/>
          </w:tcPr>
          <w:p w:rsidR="00813418" w:rsidRPr="00052C9C" w:rsidRDefault="00813418" w:rsidP="002C4474">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Pr>
          <w:p w:rsidR="00813418" w:rsidRPr="002C4474" w:rsidRDefault="00813418" w:rsidP="002C4474">
            <w:pPr>
              <w:spacing w:line="360" w:lineRule="exact"/>
              <w:jc w:val="both"/>
              <w:rPr>
                <w:rFonts w:eastAsia="標楷體" w:cs="標楷體"/>
              </w:rPr>
            </w:pPr>
            <w:r w:rsidRPr="00813418">
              <w:rPr>
                <w:rFonts w:eastAsia="標楷體" w:cs="標楷體" w:hint="eastAsia"/>
              </w:rPr>
              <w:t>邀請國軍退除役官兵輔導委員會主任委員馮世寬報告業務概況，並備質詢。</w:t>
            </w:r>
          </w:p>
        </w:tc>
        <w:tc>
          <w:tcPr>
            <w:tcW w:w="1574" w:type="dxa"/>
          </w:tcPr>
          <w:p w:rsidR="00813418" w:rsidRPr="00434885" w:rsidRDefault="00813418" w:rsidP="00813418">
            <w:pPr>
              <w:kinsoku w:val="0"/>
              <w:spacing w:line="360" w:lineRule="exact"/>
              <w:jc w:val="both"/>
              <w:rPr>
                <w:rFonts w:eastAsia="標楷體"/>
              </w:rPr>
            </w:pPr>
            <w:r w:rsidRPr="00434885">
              <w:rPr>
                <w:rFonts w:eastAsia="標楷體" w:hint="eastAsia"/>
              </w:rPr>
              <w:t>報告及詢答完畢。</w:t>
            </w:r>
          </w:p>
          <w:p w:rsidR="00813418" w:rsidRPr="00EE534B" w:rsidRDefault="00813418" w:rsidP="00813418">
            <w:pPr>
              <w:kinsoku w:val="0"/>
              <w:spacing w:line="360" w:lineRule="exact"/>
              <w:jc w:val="both"/>
              <w:rPr>
                <w:rFonts w:eastAsia="標楷體"/>
              </w:rPr>
            </w:pPr>
            <w:r>
              <w:rPr>
                <w:rFonts w:eastAsia="標楷體"/>
              </w:rPr>
              <w:t>12</w:t>
            </w:r>
            <w:r w:rsidRPr="00434885">
              <w:rPr>
                <w:rFonts w:eastAsia="標楷體" w:hint="eastAsia"/>
              </w:rPr>
              <w:t>：</w:t>
            </w:r>
            <w:r>
              <w:rPr>
                <w:rFonts w:eastAsia="標楷體"/>
              </w:rPr>
              <w:t>52</w:t>
            </w:r>
            <w:r w:rsidRPr="00434885">
              <w:rPr>
                <w:rFonts w:eastAsia="標楷體" w:hint="eastAsia"/>
              </w:rPr>
              <w:t>散會</w:t>
            </w:r>
          </w:p>
        </w:tc>
      </w:tr>
      <w:tr w:rsidR="00424304" w:rsidRPr="00052C9C" w:rsidTr="00434885">
        <w:trPr>
          <w:trHeight w:val="1285"/>
          <w:jc w:val="center"/>
        </w:trPr>
        <w:tc>
          <w:tcPr>
            <w:tcW w:w="709" w:type="dxa"/>
          </w:tcPr>
          <w:p w:rsidR="00424304" w:rsidRDefault="00424304" w:rsidP="00424304">
            <w:pPr>
              <w:spacing w:line="360" w:lineRule="exact"/>
              <w:jc w:val="center"/>
              <w:rPr>
                <w:rFonts w:eastAsia="標楷體"/>
              </w:rPr>
            </w:pPr>
            <w:r>
              <w:rPr>
                <w:rFonts w:eastAsia="標楷體" w:hint="eastAsia"/>
              </w:rPr>
              <w:t>6</w:t>
            </w:r>
          </w:p>
        </w:tc>
        <w:tc>
          <w:tcPr>
            <w:tcW w:w="1418" w:type="dxa"/>
          </w:tcPr>
          <w:p w:rsidR="00424304" w:rsidRPr="00052C9C" w:rsidRDefault="00424304" w:rsidP="00424304">
            <w:pPr>
              <w:spacing w:line="360" w:lineRule="exact"/>
              <w:ind w:hanging="119"/>
              <w:jc w:val="center"/>
              <w:rPr>
                <w:rFonts w:eastAsia="標楷體"/>
              </w:rPr>
            </w:pPr>
            <w:r w:rsidRPr="00052C9C">
              <w:rPr>
                <w:rFonts w:eastAsia="標楷體"/>
              </w:rPr>
              <w:t>1</w:t>
            </w:r>
            <w:r>
              <w:rPr>
                <w:rFonts w:eastAsia="標楷體" w:hint="eastAsia"/>
              </w:rPr>
              <w:t>10</w:t>
            </w:r>
            <w:r>
              <w:rPr>
                <w:rFonts w:eastAsia="標楷體"/>
              </w:rPr>
              <w:t>.</w:t>
            </w:r>
            <w:r>
              <w:rPr>
                <w:rFonts w:eastAsia="標楷體" w:hint="eastAsia"/>
              </w:rPr>
              <w:t>03</w:t>
            </w:r>
            <w:r>
              <w:rPr>
                <w:rFonts w:eastAsia="標楷體"/>
              </w:rPr>
              <w:t>.2</w:t>
            </w:r>
            <w:r>
              <w:rPr>
                <w:rFonts w:eastAsia="標楷體" w:hint="eastAsia"/>
              </w:rPr>
              <w:t>4</w:t>
            </w:r>
          </w:p>
          <w:p w:rsidR="00424304" w:rsidRPr="00052C9C" w:rsidRDefault="00424304" w:rsidP="00424304">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三</w:t>
            </w:r>
            <w:r w:rsidRPr="00052C9C">
              <w:rPr>
                <w:rFonts w:eastAsia="標楷體"/>
              </w:rPr>
              <w:t>)</w:t>
            </w:r>
          </w:p>
        </w:tc>
        <w:tc>
          <w:tcPr>
            <w:tcW w:w="1275" w:type="dxa"/>
          </w:tcPr>
          <w:p w:rsidR="00424304" w:rsidRPr="00052C9C" w:rsidRDefault="00424304" w:rsidP="00424304">
            <w:pPr>
              <w:spacing w:line="360" w:lineRule="exact"/>
              <w:jc w:val="both"/>
              <w:rPr>
                <w:rFonts w:eastAsia="標楷體" w:cs="標楷體"/>
              </w:rPr>
            </w:pPr>
            <w:r w:rsidRPr="00052C9C">
              <w:rPr>
                <w:rFonts w:eastAsia="標楷體" w:cs="標楷體" w:hint="eastAsia"/>
              </w:rPr>
              <w:t>第</w:t>
            </w:r>
            <w:r>
              <w:rPr>
                <w:rFonts w:eastAsia="標楷體" w:cs="標楷體" w:hint="eastAsia"/>
              </w:rPr>
              <w:t>6</w:t>
            </w:r>
            <w:r w:rsidRPr="00052C9C">
              <w:rPr>
                <w:rFonts w:eastAsia="標楷體" w:cs="標楷體" w:hint="eastAsia"/>
              </w:rPr>
              <w:t>次全體委員會議</w:t>
            </w:r>
          </w:p>
        </w:tc>
        <w:tc>
          <w:tcPr>
            <w:tcW w:w="993" w:type="dxa"/>
          </w:tcPr>
          <w:p w:rsidR="00424304" w:rsidRPr="00B85955" w:rsidRDefault="00424304" w:rsidP="00424304">
            <w:pPr>
              <w:spacing w:line="360" w:lineRule="exact"/>
              <w:jc w:val="center"/>
              <w:rPr>
                <w:rFonts w:eastAsia="標楷體"/>
              </w:rPr>
            </w:pPr>
            <w:r w:rsidRPr="00B85955">
              <w:rPr>
                <w:rFonts w:eastAsia="標楷體" w:hint="eastAsia"/>
              </w:rPr>
              <w:t>趙天麟</w:t>
            </w:r>
          </w:p>
        </w:tc>
        <w:tc>
          <w:tcPr>
            <w:tcW w:w="1417" w:type="dxa"/>
          </w:tcPr>
          <w:p w:rsidR="00424304" w:rsidRPr="00052C9C" w:rsidRDefault="00424304" w:rsidP="00424304">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Pr>
          <w:p w:rsidR="00424304" w:rsidRPr="00813418" w:rsidRDefault="00424304" w:rsidP="00424304">
            <w:pPr>
              <w:spacing w:line="360" w:lineRule="exact"/>
              <w:jc w:val="both"/>
              <w:rPr>
                <w:rFonts w:eastAsia="標楷體" w:cs="標楷體"/>
              </w:rPr>
            </w:pPr>
            <w:r w:rsidRPr="00424304">
              <w:rPr>
                <w:rFonts w:eastAsia="標楷體" w:cs="標楷體" w:hint="eastAsia"/>
              </w:rPr>
              <w:t>邀請外交部部長吳釗燮報告業務概況，並備質詢。</w:t>
            </w:r>
          </w:p>
        </w:tc>
        <w:tc>
          <w:tcPr>
            <w:tcW w:w="1574" w:type="dxa"/>
          </w:tcPr>
          <w:p w:rsidR="00424304" w:rsidRPr="00640ABF" w:rsidRDefault="00424304" w:rsidP="00424304">
            <w:pPr>
              <w:kinsoku w:val="0"/>
              <w:spacing w:line="360" w:lineRule="exact"/>
              <w:jc w:val="both"/>
              <w:rPr>
                <w:rFonts w:eastAsia="標楷體"/>
              </w:rPr>
            </w:pPr>
            <w:r w:rsidRPr="00640ABF">
              <w:rPr>
                <w:rFonts w:eastAsia="標楷體" w:hint="eastAsia"/>
              </w:rPr>
              <w:t>報告及詢答完畢。</w:t>
            </w:r>
          </w:p>
          <w:p w:rsidR="00424304" w:rsidRPr="00640ABF" w:rsidRDefault="00424304" w:rsidP="00640ABF">
            <w:pPr>
              <w:kinsoku w:val="0"/>
              <w:spacing w:line="360" w:lineRule="exact"/>
              <w:jc w:val="both"/>
              <w:rPr>
                <w:rFonts w:eastAsia="標楷體"/>
              </w:rPr>
            </w:pPr>
            <w:r w:rsidRPr="00640ABF">
              <w:rPr>
                <w:rFonts w:eastAsia="標楷體"/>
              </w:rPr>
              <w:t>1</w:t>
            </w:r>
            <w:r w:rsidR="00640ABF" w:rsidRPr="00640ABF">
              <w:rPr>
                <w:rFonts w:eastAsia="標楷體"/>
              </w:rPr>
              <w:t>4</w:t>
            </w:r>
            <w:r w:rsidRPr="00640ABF">
              <w:rPr>
                <w:rFonts w:eastAsia="標楷體" w:hint="eastAsia"/>
              </w:rPr>
              <w:t>：</w:t>
            </w:r>
            <w:r w:rsidR="00640ABF" w:rsidRPr="00640ABF">
              <w:rPr>
                <w:rFonts w:eastAsia="標楷體" w:hint="eastAsia"/>
              </w:rPr>
              <w:t>0</w:t>
            </w:r>
            <w:r w:rsidR="00640ABF" w:rsidRPr="00640ABF">
              <w:rPr>
                <w:rFonts w:eastAsia="標楷體"/>
              </w:rPr>
              <w:t>8</w:t>
            </w:r>
            <w:r w:rsidRPr="00640ABF">
              <w:rPr>
                <w:rFonts w:eastAsia="標楷體" w:hint="eastAsia"/>
              </w:rPr>
              <w:t>散會</w:t>
            </w:r>
          </w:p>
        </w:tc>
      </w:tr>
      <w:tr w:rsidR="00AC1A1D" w:rsidRPr="00052C9C" w:rsidTr="00AC1A1D">
        <w:trPr>
          <w:trHeight w:val="1124"/>
          <w:jc w:val="center"/>
        </w:trPr>
        <w:tc>
          <w:tcPr>
            <w:tcW w:w="709" w:type="dxa"/>
          </w:tcPr>
          <w:p w:rsidR="00AC1A1D" w:rsidRDefault="00AC1A1D" w:rsidP="00AC1A1D">
            <w:pPr>
              <w:spacing w:line="360" w:lineRule="exact"/>
              <w:jc w:val="center"/>
              <w:rPr>
                <w:rFonts w:eastAsia="標楷體"/>
              </w:rPr>
            </w:pPr>
            <w:r>
              <w:rPr>
                <w:rFonts w:eastAsia="標楷體" w:hint="eastAsia"/>
              </w:rPr>
              <w:t>7</w:t>
            </w:r>
          </w:p>
        </w:tc>
        <w:tc>
          <w:tcPr>
            <w:tcW w:w="1418" w:type="dxa"/>
          </w:tcPr>
          <w:p w:rsidR="00AC1A1D" w:rsidRPr="00052C9C" w:rsidRDefault="00AC1A1D" w:rsidP="00AC1A1D">
            <w:pPr>
              <w:spacing w:line="360" w:lineRule="exact"/>
              <w:ind w:hanging="119"/>
              <w:jc w:val="center"/>
              <w:rPr>
                <w:rFonts w:eastAsia="標楷體"/>
              </w:rPr>
            </w:pPr>
            <w:r w:rsidRPr="00052C9C">
              <w:rPr>
                <w:rFonts w:eastAsia="標楷體"/>
              </w:rPr>
              <w:t>1</w:t>
            </w:r>
            <w:r>
              <w:rPr>
                <w:rFonts w:eastAsia="標楷體" w:hint="eastAsia"/>
              </w:rPr>
              <w:t>10</w:t>
            </w:r>
            <w:r>
              <w:rPr>
                <w:rFonts w:eastAsia="標楷體"/>
              </w:rPr>
              <w:t>.</w:t>
            </w:r>
            <w:r>
              <w:rPr>
                <w:rFonts w:eastAsia="標楷體" w:hint="eastAsia"/>
              </w:rPr>
              <w:t>03</w:t>
            </w:r>
            <w:r>
              <w:rPr>
                <w:rFonts w:eastAsia="標楷體"/>
              </w:rPr>
              <w:t>.25</w:t>
            </w:r>
          </w:p>
          <w:p w:rsidR="00AC1A1D" w:rsidRPr="00052C9C" w:rsidRDefault="00AC1A1D" w:rsidP="00AC1A1D">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四</w:t>
            </w:r>
            <w:r w:rsidRPr="00052C9C">
              <w:rPr>
                <w:rFonts w:eastAsia="標楷體"/>
              </w:rPr>
              <w:t>)</w:t>
            </w:r>
          </w:p>
        </w:tc>
        <w:tc>
          <w:tcPr>
            <w:tcW w:w="1275" w:type="dxa"/>
          </w:tcPr>
          <w:p w:rsidR="00AC1A1D" w:rsidRPr="00052C9C" w:rsidRDefault="00AC1A1D" w:rsidP="00AC1A1D">
            <w:pPr>
              <w:spacing w:line="360" w:lineRule="exact"/>
              <w:jc w:val="both"/>
              <w:rPr>
                <w:rFonts w:eastAsia="標楷體" w:cs="標楷體"/>
              </w:rPr>
            </w:pPr>
            <w:r w:rsidRPr="00052C9C">
              <w:rPr>
                <w:rFonts w:eastAsia="標楷體" w:cs="標楷體" w:hint="eastAsia"/>
              </w:rPr>
              <w:t>第</w:t>
            </w:r>
            <w:r>
              <w:rPr>
                <w:rFonts w:eastAsia="標楷體" w:cs="標楷體"/>
              </w:rPr>
              <w:t>7</w:t>
            </w:r>
            <w:r w:rsidRPr="00052C9C">
              <w:rPr>
                <w:rFonts w:eastAsia="標楷體" w:cs="標楷體" w:hint="eastAsia"/>
              </w:rPr>
              <w:t>次全體委員會議</w:t>
            </w:r>
          </w:p>
        </w:tc>
        <w:tc>
          <w:tcPr>
            <w:tcW w:w="993" w:type="dxa"/>
          </w:tcPr>
          <w:p w:rsidR="00AC1A1D" w:rsidRPr="00B85955" w:rsidRDefault="00AC1A1D" w:rsidP="00AC1A1D">
            <w:pPr>
              <w:spacing w:line="360" w:lineRule="exact"/>
              <w:jc w:val="center"/>
              <w:rPr>
                <w:rFonts w:eastAsia="標楷體"/>
              </w:rPr>
            </w:pPr>
            <w:r w:rsidRPr="00B85955">
              <w:rPr>
                <w:rFonts w:eastAsia="標楷體" w:hint="eastAsia"/>
              </w:rPr>
              <w:t>趙天麟</w:t>
            </w:r>
          </w:p>
        </w:tc>
        <w:tc>
          <w:tcPr>
            <w:tcW w:w="1417" w:type="dxa"/>
          </w:tcPr>
          <w:p w:rsidR="00AC1A1D" w:rsidRPr="00052C9C" w:rsidRDefault="00AC1A1D" w:rsidP="00AC1A1D">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Pr>
          <w:p w:rsidR="00AC1A1D" w:rsidRPr="00AC1A1D" w:rsidRDefault="00AC1A1D" w:rsidP="00AC1A1D">
            <w:pPr>
              <w:pStyle w:val="aff7"/>
              <w:numPr>
                <w:ilvl w:val="0"/>
                <w:numId w:val="25"/>
              </w:numPr>
              <w:spacing w:line="360" w:lineRule="exact"/>
              <w:ind w:leftChars="0"/>
              <w:jc w:val="both"/>
              <w:rPr>
                <w:rFonts w:eastAsia="標楷體" w:cs="標楷體"/>
              </w:rPr>
            </w:pPr>
            <w:r w:rsidRPr="00AC1A1D">
              <w:rPr>
                <w:rFonts w:eastAsia="標楷體" w:cs="標楷體" w:hint="eastAsia"/>
              </w:rPr>
              <w:t>邀請國防部部長邱國正報告「四年期國防總檢討」，並備質詢。</w:t>
            </w:r>
          </w:p>
          <w:p w:rsidR="00AC1A1D" w:rsidRPr="00AC1A1D" w:rsidRDefault="00AC1A1D" w:rsidP="00AC1A1D">
            <w:pPr>
              <w:pStyle w:val="aff7"/>
              <w:numPr>
                <w:ilvl w:val="0"/>
                <w:numId w:val="25"/>
              </w:numPr>
              <w:spacing w:line="360" w:lineRule="exact"/>
              <w:ind w:leftChars="0"/>
              <w:jc w:val="both"/>
              <w:rPr>
                <w:rFonts w:eastAsia="標楷體" w:cs="標楷體"/>
              </w:rPr>
            </w:pPr>
            <w:r w:rsidRPr="00AC1A1D">
              <w:rPr>
                <w:rFonts w:eastAsia="標楷體" w:cs="標楷體" w:hint="eastAsia"/>
              </w:rPr>
              <w:t>處理院會交付</w:t>
            </w:r>
            <w:r w:rsidRPr="00AC1A1D">
              <w:rPr>
                <w:rFonts w:eastAsia="標楷體" w:cs="標楷體" w:hint="eastAsia"/>
              </w:rPr>
              <w:t>109</w:t>
            </w:r>
            <w:r w:rsidRPr="00AC1A1D">
              <w:rPr>
                <w:rFonts w:eastAsia="標楷體" w:cs="標楷體" w:hint="eastAsia"/>
              </w:rPr>
              <w:t>年度中央政府總</w:t>
            </w:r>
            <w:r w:rsidRPr="00AC1A1D">
              <w:rPr>
                <w:rFonts w:eastAsia="標楷體" w:cs="標楷體" w:hint="eastAsia"/>
              </w:rPr>
              <w:lastRenderedPageBreak/>
              <w:t>預算決議，國防部主管預算凍結案等</w:t>
            </w:r>
            <w:r w:rsidRPr="00AC1A1D">
              <w:rPr>
                <w:rFonts w:eastAsia="標楷體" w:cs="標楷體" w:hint="eastAsia"/>
              </w:rPr>
              <w:t>3</w:t>
            </w:r>
            <w:r w:rsidRPr="00AC1A1D">
              <w:rPr>
                <w:rFonts w:eastAsia="標楷體" w:cs="標楷體" w:hint="eastAsia"/>
              </w:rPr>
              <w:t>案。</w:t>
            </w:r>
          </w:p>
        </w:tc>
        <w:tc>
          <w:tcPr>
            <w:tcW w:w="1574" w:type="dxa"/>
          </w:tcPr>
          <w:p w:rsidR="00AC1A1D" w:rsidRPr="00C94CAA" w:rsidRDefault="00AC1A1D" w:rsidP="00AC1A1D">
            <w:pPr>
              <w:kinsoku w:val="0"/>
              <w:spacing w:line="360" w:lineRule="exact"/>
              <w:jc w:val="both"/>
              <w:rPr>
                <w:rFonts w:eastAsia="標楷體"/>
              </w:rPr>
            </w:pPr>
            <w:r>
              <w:rPr>
                <w:rFonts w:eastAsia="標楷體" w:hint="eastAsia"/>
              </w:rPr>
              <w:lastRenderedPageBreak/>
              <w:t>報告、詢答及處</w:t>
            </w:r>
            <w:r w:rsidRPr="00C94CAA">
              <w:rPr>
                <w:rFonts w:eastAsia="標楷體" w:hint="eastAsia"/>
              </w:rPr>
              <w:t>理完竣。</w:t>
            </w:r>
          </w:p>
          <w:p w:rsidR="00AC1A1D" w:rsidRPr="00640ABF" w:rsidRDefault="00AC1A1D" w:rsidP="00C94CAA">
            <w:pPr>
              <w:kinsoku w:val="0"/>
              <w:spacing w:line="360" w:lineRule="exact"/>
              <w:jc w:val="both"/>
              <w:rPr>
                <w:rFonts w:eastAsia="標楷體"/>
              </w:rPr>
            </w:pPr>
            <w:r w:rsidRPr="00C94CAA">
              <w:rPr>
                <w:rFonts w:eastAsia="標楷體"/>
              </w:rPr>
              <w:t>1</w:t>
            </w:r>
            <w:r w:rsidR="00C94CAA" w:rsidRPr="00C94CAA">
              <w:rPr>
                <w:rFonts w:eastAsia="標楷體" w:hint="eastAsia"/>
              </w:rPr>
              <w:t>2</w:t>
            </w:r>
            <w:r w:rsidRPr="00C94CAA">
              <w:rPr>
                <w:rFonts w:eastAsia="標楷體" w:hint="eastAsia"/>
              </w:rPr>
              <w:t>：</w:t>
            </w:r>
            <w:r w:rsidR="00C94CAA" w:rsidRPr="00C94CAA">
              <w:rPr>
                <w:rFonts w:eastAsia="標楷體" w:hint="eastAsia"/>
              </w:rPr>
              <w:t>17</w:t>
            </w:r>
            <w:r w:rsidRPr="00C94CAA">
              <w:rPr>
                <w:rFonts w:eastAsia="標楷體" w:hint="eastAsia"/>
              </w:rPr>
              <w:t>散會</w:t>
            </w:r>
          </w:p>
        </w:tc>
      </w:tr>
      <w:tr w:rsidR="00E73510" w:rsidRPr="00052C9C" w:rsidTr="00AC1A1D">
        <w:trPr>
          <w:trHeight w:val="1124"/>
          <w:jc w:val="center"/>
        </w:trPr>
        <w:tc>
          <w:tcPr>
            <w:tcW w:w="709" w:type="dxa"/>
          </w:tcPr>
          <w:p w:rsidR="00E73510" w:rsidRDefault="00E73510" w:rsidP="00E73510">
            <w:pPr>
              <w:spacing w:line="360" w:lineRule="exact"/>
              <w:jc w:val="center"/>
              <w:rPr>
                <w:rFonts w:eastAsia="標楷體"/>
              </w:rPr>
            </w:pPr>
            <w:r>
              <w:rPr>
                <w:rFonts w:eastAsia="標楷體" w:hint="eastAsia"/>
              </w:rPr>
              <w:t>8</w:t>
            </w:r>
          </w:p>
        </w:tc>
        <w:tc>
          <w:tcPr>
            <w:tcW w:w="1418" w:type="dxa"/>
          </w:tcPr>
          <w:p w:rsidR="00E73510" w:rsidRPr="00052C9C" w:rsidRDefault="00E73510" w:rsidP="00E73510">
            <w:pPr>
              <w:spacing w:line="360" w:lineRule="exact"/>
              <w:ind w:hanging="119"/>
              <w:jc w:val="center"/>
              <w:rPr>
                <w:rFonts w:eastAsia="標楷體"/>
              </w:rPr>
            </w:pPr>
            <w:r w:rsidRPr="00052C9C">
              <w:rPr>
                <w:rFonts w:eastAsia="標楷體"/>
              </w:rPr>
              <w:t>1</w:t>
            </w:r>
            <w:r>
              <w:rPr>
                <w:rFonts w:eastAsia="標楷體" w:hint="eastAsia"/>
              </w:rPr>
              <w:t>10</w:t>
            </w:r>
            <w:r>
              <w:rPr>
                <w:rFonts w:eastAsia="標楷體"/>
              </w:rPr>
              <w:t>.</w:t>
            </w:r>
            <w:r>
              <w:rPr>
                <w:rFonts w:eastAsia="標楷體" w:hint="eastAsia"/>
              </w:rPr>
              <w:t>03</w:t>
            </w:r>
            <w:r>
              <w:rPr>
                <w:rFonts w:eastAsia="標楷體"/>
              </w:rPr>
              <w:t>.29</w:t>
            </w:r>
          </w:p>
          <w:p w:rsidR="00E73510" w:rsidRPr="00052C9C" w:rsidRDefault="00E73510" w:rsidP="00E73510">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sidRPr="003F3F8C">
              <w:rPr>
                <w:rFonts w:eastAsia="標楷體" w:hint="eastAsia"/>
              </w:rPr>
              <w:t>一</w:t>
            </w:r>
            <w:r w:rsidRPr="00052C9C">
              <w:rPr>
                <w:rFonts w:eastAsia="標楷體"/>
              </w:rPr>
              <w:t>)</w:t>
            </w:r>
          </w:p>
        </w:tc>
        <w:tc>
          <w:tcPr>
            <w:tcW w:w="1275" w:type="dxa"/>
          </w:tcPr>
          <w:p w:rsidR="00E73510" w:rsidRPr="00052C9C" w:rsidRDefault="00E73510" w:rsidP="00E73510">
            <w:pPr>
              <w:spacing w:line="360" w:lineRule="exact"/>
              <w:jc w:val="both"/>
              <w:rPr>
                <w:rFonts w:eastAsia="標楷體" w:cs="標楷體"/>
              </w:rPr>
            </w:pPr>
            <w:r w:rsidRPr="00052C9C">
              <w:rPr>
                <w:rFonts w:eastAsia="標楷體" w:cs="標楷體" w:hint="eastAsia"/>
              </w:rPr>
              <w:t>第</w:t>
            </w:r>
            <w:r>
              <w:rPr>
                <w:rFonts w:eastAsia="標楷體" w:cs="標楷體"/>
              </w:rPr>
              <w:t>8</w:t>
            </w:r>
            <w:r w:rsidRPr="00052C9C">
              <w:rPr>
                <w:rFonts w:eastAsia="標楷體" w:cs="標楷體" w:hint="eastAsia"/>
              </w:rPr>
              <w:t>次全體委員會議</w:t>
            </w:r>
          </w:p>
        </w:tc>
        <w:tc>
          <w:tcPr>
            <w:tcW w:w="993" w:type="dxa"/>
          </w:tcPr>
          <w:p w:rsidR="00E73510" w:rsidRPr="00B85955" w:rsidRDefault="00E73510" w:rsidP="00E73510">
            <w:pPr>
              <w:spacing w:line="360" w:lineRule="exact"/>
              <w:jc w:val="center"/>
              <w:rPr>
                <w:rFonts w:eastAsia="標楷體"/>
              </w:rPr>
            </w:pPr>
            <w:r w:rsidRPr="00B85955">
              <w:rPr>
                <w:rFonts w:eastAsia="標楷體" w:hint="eastAsia"/>
              </w:rPr>
              <w:t>廖婉汝</w:t>
            </w:r>
          </w:p>
        </w:tc>
        <w:tc>
          <w:tcPr>
            <w:tcW w:w="1417" w:type="dxa"/>
          </w:tcPr>
          <w:p w:rsidR="00E73510" w:rsidRPr="00052C9C" w:rsidRDefault="00E73510" w:rsidP="00E73510">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Pr>
          <w:p w:rsidR="00E73510" w:rsidRPr="00E73510" w:rsidRDefault="00E73510" w:rsidP="00E73510">
            <w:pPr>
              <w:spacing w:line="360" w:lineRule="exact"/>
              <w:jc w:val="both"/>
              <w:rPr>
                <w:rFonts w:eastAsia="標楷體" w:cs="標楷體"/>
              </w:rPr>
            </w:pPr>
            <w:r w:rsidRPr="00E73510">
              <w:rPr>
                <w:rFonts w:eastAsia="標楷體" w:cs="標楷體" w:hint="eastAsia"/>
              </w:rPr>
              <w:t>邀請國防部部長邱國正報告「強化國軍空勤人員訓練安全現行作法與精進作為」，並備質詢。</w:t>
            </w:r>
          </w:p>
        </w:tc>
        <w:tc>
          <w:tcPr>
            <w:tcW w:w="1574" w:type="dxa"/>
          </w:tcPr>
          <w:p w:rsidR="00E73510" w:rsidRPr="00640ABF" w:rsidRDefault="00E73510" w:rsidP="00E73510">
            <w:pPr>
              <w:kinsoku w:val="0"/>
              <w:spacing w:line="360" w:lineRule="exact"/>
              <w:jc w:val="both"/>
              <w:rPr>
                <w:rFonts w:eastAsia="標楷體"/>
              </w:rPr>
            </w:pPr>
            <w:r w:rsidRPr="00640ABF">
              <w:rPr>
                <w:rFonts w:eastAsia="標楷體" w:hint="eastAsia"/>
              </w:rPr>
              <w:t>報告及詢答完畢。</w:t>
            </w:r>
          </w:p>
          <w:p w:rsidR="00E73510" w:rsidRDefault="00E73510" w:rsidP="00E73510">
            <w:pPr>
              <w:kinsoku w:val="0"/>
              <w:spacing w:line="360" w:lineRule="exact"/>
              <w:jc w:val="both"/>
              <w:rPr>
                <w:rFonts w:eastAsia="標楷體"/>
              </w:rPr>
            </w:pPr>
            <w:r w:rsidRPr="00640ABF">
              <w:rPr>
                <w:rFonts w:eastAsia="標楷體"/>
              </w:rPr>
              <w:t>1</w:t>
            </w:r>
            <w:r>
              <w:rPr>
                <w:rFonts w:eastAsia="標楷體"/>
              </w:rPr>
              <w:t>3</w:t>
            </w:r>
            <w:r w:rsidRPr="00640ABF">
              <w:rPr>
                <w:rFonts w:eastAsia="標楷體" w:hint="eastAsia"/>
              </w:rPr>
              <w:t>：</w:t>
            </w:r>
            <w:r>
              <w:rPr>
                <w:rFonts w:eastAsia="標楷體" w:hint="eastAsia"/>
              </w:rPr>
              <w:t>10</w:t>
            </w:r>
            <w:r w:rsidRPr="00640ABF">
              <w:rPr>
                <w:rFonts w:eastAsia="標楷體" w:hint="eastAsia"/>
              </w:rPr>
              <w:t>散會</w:t>
            </w:r>
          </w:p>
        </w:tc>
      </w:tr>
      <w:tr w:rsidR="002C113F" w:rsidRPr="00052C9C" w:rsidTr="00AC1A1D">
        <w:trPr>
          <w:trHeight w:val="1124"/>
          <w:jc w:val="center"/>
        </w:trPr>
        <w:tc>
          <w:tcPr>
            <w:tcW w:w="709" w:type="dxa"/>
          </w:tcPr>
          <w:p w:rsidR="002C113F" w:rsidRDefault="002C113F" w:rsidP="002C113F">
            <w:pPr>
              <w:spacing w:line="360" w:lineRule="exact"/>
              <w:jc w:val="center"/>
              <w:rPr>
                <w:rFonts w:eastAsia="標楷體"/>
              </w:rPr>
            </w:pPr>
            <w:r>
              <w:rPr>
                <w:rFonts w:eastAsia="標楷體" w:hint="eastAsia"/>
              </w:rPr>
              <w:t>9</w:t>
            </w:r>
          </w:p>
        </w:tc>
        <w:tc>
          <w:tcPr>
            <w:tcW w:w="1418" w:type="dxa"/>
          </w:tcPr>
          <w:p w:rsidR="002C113F" w:rsidRPr="00052C9C" w:rsidRDefault="002C113F" w:rsidP="002C113F">
            <w:pPr>
              <w:spacing w:line="360" w:lineRule="exact"/>
              <w:ind w:hanging="119"/>
              <w:jc w:val="center"/>
              <w:rPr>
                <w:rFonts w:eastAsia="標楷體"/>
              </w:rPr>
            </w:pPr>
            <w:r w:rsidRPr="00052C9C">
              <w:rPr>
                <w:rFonts w:eastAsia="標楷體"/>
              </w:rPr>
              <w:t>1</w:t>
            </w:r>
            <w:r>
              <w:rPr>
                <w:rFonts w:eastAsia="標楷體" w:hint="eastAsia"/>
              </w:rPr>
              <w:t>10</w:t>
            </w:r>
            <w:r>
              <w:rPr>
                <w:rFonts w:eastAsia="標楷體"/>
              </w:rPr>
              <w:t>.04.01</w:t>
            </w:r>
          </w:p>
          <w:p w:rsidR="002C113F" w:rsidRPr="00052C9C" w:rsidRDefault="002C113F" w:rsidP="002C113F">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四</w:t>
            </w:r>
            <w:r w:rsidRPr="00052C9C">
              <w:rPr>
                <w:rFonts w:eastAsia="標楷體"/>
              </w:rPr>
              <w:t>)</w:t>
            </w:r>
          </w:p>
        </w:tc>
        <w:tc>
          <w:tcPr>
            <w:tcW w:w="1275" w:type="dxa"/>
          </w:tcPr>
          <w:p w:rsidR="002C113F" w:rsidRPr="00052C9C" w:rsidRDefault="002C113F" w:rsidP="002C113F">
            <w:pPr>
              <w:spacing w:line="360" w:lineRule="exact"/>
              <w:jc w:val="both"/>
              <w:rPr>
                <w:rFonts w:eastAsia="標楷體" w:cs="標楷體"/>
              </w:rPr>
            </w:pPr>
            <w:r w:rsidRPr="00052C9C">
              <w:rPr>
                <w:rFonts w:eastAsia="標楷體" w:cs="標楷體" w:hint="eastAsia"/>
              </w:rPr>
              <w:t>第</w:t>
            </w:r>
            <w:r>
              <w:rPr>
                <w:rFonts w:eastAsia="標楷體" w:cs="標楷體"/>
              </w:rPr>
              <w:t>9</w:t>
            </w:r>
            <w:r w:rsidRPr="00052C9C">
              <w:rPr>
                <w:rFonts w:eastAsia="標楷體" w:cs="標楷體" w:hint="eastAsia"/>
              </w:rPr>
              <w:t>次全體委員會議</w:t>
            </w:r>
          </w:p>
        </w:tc>
        <w:tc>
          <w:tcPr>
            <w:tcW w:w="993" w:type="dxa"/>
          </w:tcPr>
          <w:p w:rsidR="002C113F" w:rsidRPr="00B85955" w:rsidRDefault="002C113F" w:rsidP="002C113F">
            <w:pPr>
              <w:spacing w:line="360" w:lineRule="exact"/>
              <w:jc w:val="center"/>
              <w:rPr>
                <w:rFonts w:eastAsia="標楷體"/>
              </w:rPr>
            </w:pPr>
            <w:r w:rsidRPr="00B85955">
              <w:rPr>
                <w:rFonts w:eastAsia="標楷體" w:hint="eastAsia"/>
              </w:rPr>
              <w:t>廖婉汝</w:t>
            </w:r>
          </w:p>
        </w:tc>
        <w:tc>
          <w:tcPr>
            <w:tcW w:w="1417" w:type="dxa"/>
          </w:tcPr>
          <w:p w:rsidR="002C113F" w:rsidRPr="00052C9C" w:rsidRDefault="002C113F" w:rsidP="002C113F">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Pr>
          <w:p w:rsidR="002C113F" w:rsidRPr="00E73510" w:rsidRDefault="002C113F" w:rsidP="002C113F">
            <w:pPr>
              <w:spacing w:line="360" w:lineRule="exact"/>
              <w:jc w:val="both"/>
              <w:rPr>
                <w:rFonts w:eastAsia="標楷體" w:cs="標楷體"/>
              </w:rPr>
            </w:pPr>
            <w:r w:rsidRPr="002C113F">
              <w:rPr>
                <w:rFonts w:eastAsia="標楷體" w:cs="標楷體" w:hint="eastAsia"/>
              </w:rPr>
              <w:t>邀請國家安全局局長、外交部、國防部、大陸委員會、經濟部、行政院農業委員會、海洋委員會海巡署報告「近期美中台三邊關係及周邊海域情勢發展對我國安影響」，並備質詢。</w:t>
            </w:r>
          </w:p>
        </w:tc>
        <w:tc>
          <w:tcPr>
            <w:tcW w:w="1574" w:type="dxa"/>
          </w:tcPr>
          <w:p w:rsidR="002C113F" w:rsidRPr="00640ABF" w:rsidRDefault="002C113F" w:rsidP="002C113F">
            <w:pPr>
              <w:kinsoku w:val="0"/>
              <w:spacing w:line="360" w:lineRule="exact"/>
              <w:jc w:val="both"/>
              <w:rPr>
                <w:rFonts w:eastAsia="標楷體"/>
              </w:rPr>
            </w:pPr>
            <w:r w:rsidRPr="00640ABF">
              <w:rPr>
                <w:rFonts w:eastAsia="標楷體" w:hint="eastAsia"/>
              </w:rPr>
              <w:t>報告及詢答完畢。</w:t>
            </w:r>
          </w:p>
          <w:p w:rsidR="002C113F" w:rsidRPr="00640ABF" w:rsidRDefault="002C113F" w:rsidP="002C113F">
            <w:pPr>
              <w:kinsoku w:val="0"/>
              <w:spacing w:line="360" w:lineRule="exact"/>
              <w:jc w:val="both"/>
              <w:rPr>
                <w:rFonts w:eastAsia="標楷體"/>
              </w:rPr>
            </w:pPr>
            <w:r w:rsidRPr="00640ABF">
              <w:rPr>
                <w:rFonts w:eastAsia="標楷體"/>
              </w:rPr>
              <w:t>1</w:t>
            </w:r>
            <w:r>
              <w:rPr>
                <w:rFonts w:eastAsia="標楷體"/>
              </w:rPr>
              <w:t>3</w:t>
            </w:r>
            <w:r w:rsidRPr="00640ABF">
              <w:rPr>
                <w:rFonts w:eastAsia="標楷體" w:hint="eastAsia"/>
              </w:rPr>
              <w:t>：</w:t>
            </w:r>
            <w:r>
              <w:rPr>
                <w:rFonts w:eastAsia="標楷體"/>
              </w:rPr>
              <w:t>41</w:t>
            </w:r>
            <w:r w:rsidRPr="00640ABF">
              <w:rPr>
                <w:rFonts w:eastAsia="標楷體" w:hint="eastAsia"/>
              </w:rPr>
              <w:t>散會</w:t>
            </w:r>
          </w:p>
        </w:tc>
      </w:tr>
      <w:tr w:rsidR="005B018C" w:rsidRPr="00052C9C" w:rsidTr="00AC1A1D">
        <w:trPr>
          <w:trHeight w:val="1124"/>
          <w:jc w:val="center"/>
        </w:trPr>
        <w:tc>
          <w:tcPr>
            <w:tcW w:w="709" w:type="dxa"/>
          </w:tcPr>
          <w:p w:rsidR="005B018C" w:rsidRDefault="005B018C" w:rsidP="005B018C">
            <w:pPr>
              <w:spacing w:line="360" w:lineRule="exact"/>
              <w:jc w:val="center"/>
              <w:rPr>
                <w:rFonts w:eastAsia="標楷體"/>
              </w:rPr>
            </w:pPr>
            <w:r>
              <w:rPr>
                <w:rFonts w:eastAsia="標楷體" w:hint="eastAsia"/>
              </w:rPr>
              <w:t>10</w:t>
            </w:r>
          </w:p>
        </w:tc>
        <w:tc>
          <w:tcPr>
            <w:tcW w:w="1418" w:type="dxa"/>
          </w:tcPr>
          <w:p w:rsidR="005B018C" w:rsidRPr="00052C9C" w:rsidRDefault="005B018C" w:rsidP="005B018C">
            <w:pPr>
              <w:spacing w:line="360" w:lineRule="exact"/>
              <w:ind w:hanging="119"/>
              <w:jc w:val="center"/>
              <w:rPr>
                <w:rFonts w:eastAsia="標楷體"/>
              </w:rPr>
            </w:pPr>
            <w:r w:rsidRPr="00052C9C">
              <w:rPr>
                <w:rFonts w:eastAsia="標楷體"/>
              </w:rPr>
              <w:t>1</w:t>
            </w:r>
            <w:r>
              <w:rPr>
                <w:rFonts w:eastAsia="標楷體" w:hint="eastAsia"/>
              </w:rPr>
              <w:t>10</w:t>
            </w:r>
            <w:r>
              <w:rPr>
                <w:rFonts w:eastAsia="標楷體"/>
              </w:rPr>
              <w:t>.</w:t>
            </w:r>
            <w:r>
              <w:rPr>
                <w:rFonts w:eastAsia="標楷體" w:hint="eastAsia"/>
              </w:rPr>
              <w:t>04</w:t>
            </w:r>
            <w:r>
              <w:rPr>
                <w:rFonts w:eastAsia="標楷體"/>
              </w:rPr>
              <w:t>.</w:t>
            </w:r>
            <w:r>
              <w:rPr>
                <w:rFonts w:eastAsia="標楷體" w:hint="eastAsia"/>
              </w:rPr>
              <w:t>07</w:t>
            </w:r>
          </w:p>
          <w:p w:rsidR="005B018C" w:rsidRPr="00052C9C" w:rsidRDefault="005B018C" w:rsidP="005B018C">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三</w:t>
            </w:r>
            <w:r w:rsidRPr="00052C9C">
              <w:rPr>
                <w:rFonts w:eastAsia="標楷體"/>
              </w:rPr>
              <w:t>)</w:t>
            </w:r>
          </w:p>
        </w:tc>
        <w:tc>
          <w:tcPr>
            <w:tcW w:w="1275" w:type="dxa"/>
          </w:tcPr>
          <w:p w:rsidR="005B018C" w:rsidRPr="00052C9C" w:rsidRDefault="005B018C" w:rsidP="005B018C">
            <w:pPr>
              <w:spacing w:line="360" w:lineRule="exact"/>
              <w:jc w:val="both"/>
              <w:rPr>
                <w:rFonts w:eastAsia="標楷體" w:cs="標楷體"/>
              </w:rPr>
            </w:pPr>
            <w:r w:rsidRPr="00052C9C">
              <w:rPr>
                <w:rFonts w:eastAsia="標楷體" w:cs="標楷體" w:hint="eastAsia"/>
              </w:rPr>
              <w:t>第</w:t>
            </w:r>
            <w:r>
              <w:rPr>
                <w:rFonts w:eastAsia="標楷體" w:cs="標楷體" w:hint="eastAsia"/>
              </w:rPr>
              <w:t>10</w:t>
            </w:r>
            <w:r w:rsidRPr="00052C9C">
              <w:rPr>
                <w:rFonts w:eastAsia="標楷體" w:cs="標楷體" w:hint="eastAsia"/>
              </w:rPr>
              <w:t>次全體委員會議</w:t>
            </w:r>
          </w:p>
        </w:tc>
        <w:tc>
          <w:tcPr>
            <w:tcW w:w="993" w:type="dxa"/>
          </w:tcPr>
          <w:p w:rsidR="005B018C" w:rsidRPr="00B85955" w:rsidRDefault="005B018C" w:rsidP="005B018C">
            <w:pPr>
              <w:spacing w:line="360" w:lineRule="exact"/>
              <w:jc w:val="center"/>
              <w:rPr>
                <w:rFonts w:eastAsia="標楷體"/>
              </w:rPr>
            </w:pPr>
            <w:r w:rsidRPr="00B85955">
              <w:rPr>
                <w:rFonts w:eastAsia="標楷體" w:hint="eastAsia"/>
              </w:rPr>
              <w:t>趙天麟</w:t>
            </w:r>
          </w:p>
        </w:tc>
        <w:tc>
          <w:tcPr>
            <w:tcW w:w="1417" w:type="dxa"/>
          </w:tcPr>
          <w:p w:rsidR="005B018C" w:rsidRPr="00052C9C" w:rsidRDefault="005B018C" w:rsidP="005B018C">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Pr>
          <w:p w:rsidR="005B018C" w:rsidRPr="002C113F" w:rsidRDefault="005B018C" w:rsidP="005B018C">
            <w:pPr>
              <w:spacing w:line="360" w:lineRule="exact"/>
              <w:jc w:val="both"/>
              <w:rPr>
                <w:rFonts w:eastAsia="標楷體" w:cs="標楷體"/>
              </w:rPr>
            </w:pPr>
            <w:r w:rsidRPr="005B018C">
              <w:rPr>
                <w:rFonts w:eastAsia="標楷體" w:cs="標楷體" w:hint="eastAsia"/>
              </w:rPr>
              <w:t>審查行政院函請審議「陸海空軍軍官士官服役條例部分條文修正草案」案。</w:t>
            </w:r>
          </w:p>
        </w:tc>
        <w:tc>
          <w:tcPr>
            <w:tcW w:w="1574" w:type="dxa"/>
          </w:tcPr>
          <w:p w:rsidR="005B018C" w:rsidRPr="00C54F71" w:rsidRDefault="005B018C" w:rsidP="005B018C">
            <w:pPr>
              <w:kinsoku w:val="0"/>
              <w:spacing w:line="360" w:lineRule="exact"/>
              <w:jc w:val="both"/>
              <w:rPr>
                <w:rFonts w:eastAsia="標楷體"/>
              </w:rPr>
            </w:pPr>
            <w:r w:rsidRPr="00C54F71">
              <w:rPr>
                <w:rFonts w:eastAsia="標楷體" w:hint="eastAsia"/>
              </w:rPr>
              <w:t>報告、詢答及審查完竣。</w:t>
            </w:r>
          </w:p>
          <w:p w:rsidR="005B018C" w:rsidRPr="00640ABF" w:rsidRDefault="00C54F71" w:rsidP="00C54F71">
            <w:pPr>
              <w:kinsoku w:val="0"/>
              <w:spacing w:line="360" w:lineRule="exact"/>
              <w:jc w:val="both"/>
              <w:rPr>
                <w:rFonts w:eastAsia="標楷體"/>
              </w:rPr>
            </w:pPr>
            <w:r w:rsidRPr="00C54F71">
              <w:rPr>
                <w:rFonts w:eastAsia="標楷體"/>
              </w:rPr>
              <w:t>11</w:t>
            </w:r>
            <w:r w:rsidR="005B018C" w:rsidRPr="00C54F71">
              <w:rPr>
                <w:rFonts w:eastAsia="標楷體" w:hint="eastAsia"/>
              </w:rPr>
              <w:t>：</w:t>
            </w:r>
            <w:r w:rsidRPr="00C54F71">
              <w:rPr>
                <w:rFonts w:eastAsia="標楷體"/>
              </w:rPr>
              <w:t>26</w:t>
            </w:r>
            <w:r w:rsidR="005B018C" w:rsidRPr="00C54F71">
              <w:rPr>
                <w:rFonts w:eastAsia="標楷體" w:hint="eastAsia"/>
              </w:rPr>
              <w:t>散會</w:t>
            </w:r>
          </w:p>
        </w:tc>
      </w:tr>
      <w:tr w:rsidR="008E1375" w:rsidRPr="00052C9C" w:rsidTr="00AC1A1D">
        <w:trPr>
          <w:trHeight w:val="1124"/>
          <w:jc w:val="center"/>
        </w:trPr>
        <w:tc>
          <w:tcPr>
            <w:tcW w:w="709" w:type="dxa"/>
          </w:tcPr>
          <w:p w:rsidR="008E1375" w:rsidRDefault="008E1375" w:rsidP="008E1375">
            <w:pPr>
              <w:spacing w:line="360" w:lineRule="exact"/>
              <w:jc w:val="center"/>
              <w:rPr>
                <w:rFonts w:eastAsia="標楷體"/>
              </w:rPr>
            </w:pPr>
            <w:r>
              <w:rPr>
                <w:rFonts w:eastAsia="標楷體" w:hint="eastAsia"/>
              </w:rPr>
              <w:t>11</w:t>
            </w:r>
          </w:p>
        </w:tc>
        <w:tc>
          <w:tcPr>
            <w:tcW w:w="1418" w:type="dxa"/>
          </w:tcPr>
          <w:p w:rsidR="008E1375" w:rsidRPr="00052C9C" w:rsidRDefault="008E1375" w:rsidP="008E1375">
            <w:pPr>
              <w:spacing w:line="360" w:lineRule="exact"/>
              <w:ind w:hanging="119"/>
              <w:jc w:val="center"/>
              <w:rPr>
                <w:rFonts w:eastAsia="標楷體"/>
              </w:rPr>
            </w:pPr>
            <w:r w:rsidRPr="00052C9C">
              <w:rPr>
                <w:rFonts w:eastAsia="標楷體"/>
              </w:rPr>
              <w:t>1</w:t>
            </w:r>
            <w:r>
              <w:rPr>
                <w:rFonts w:eastAsia="標楷體" w:hint="eastAsia"/>
              </w:rPr>
              <w:t>10</w:t>
            </w:r>
            <w:r>
              <w:rPr>
                <w:rFonts w:eastAsia="標楷體"/>
              </w:rPr>
              <w:t>.</w:t>
            </w:r>
            <w:r>
              <w:rPr>
                <w:rFonts w:eastAsia="標楷體" w:hint="eastAsia"/>
              </w:rPr>
              <w:t>04</w:t>
            </w:r>
            <w:r>
              <w:rPr>
                <w:rFonts w:eastAsia="標楷體"/>
              </w:rPr>
              <w:t>.</w:t>
            </w:r>
            <w:r>
              <w:rPr>
                <w:rFonts w:eastAsia="標楷體" w:hint="eastAsia"/>
              </w:rPr>
              <w:t>0</w:t>
            </w:r>
            <w:r>
              <w:rPr>
                <w:rFonts w:eastAsia="標楷體"/>
              </w:rPr>
              <w:t>8</w:t>
            </w:r>
          </w:p>
          <w:p w:rsidR="008E1375" w:rsidRPr="00052C9C" w:rsidRDefault="008E1375" w:rsidP="008E1375">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四</w:t>
            </w:r>
            <w:r w:rsidRPr="00052C9C">
              <w:rPr>
                <w:rFonts w:eastAsia="標楷體"/>
              </w:rPr>
              <w:t>)</w:t>
            </w:r>
          </w:p>
        </w:tc>
        <w:tc>
          <w:tcPr>
            <w:tcW w:w="1275" w:type="dxa"/>
          </w:tcPr>
          <w:p w:rsidR="008E1375" w:rsidRPr="00052C9C" w:rsidRDefault="008E1375" w:rsidP="008E1375">
            <w:pPr>
              <w:spacing w:line="360" w:lineRule="exact"/>
              <w:jc w:val="both"/>
              <w:rPr>
                <w:rFonts w:eastAsia="標楷體" w:cs="標楷體"/>
              </w:rPr>
            </w:pPr>
            <w:r w:rsidRPr="00052C9C">
              <w:rPr>
                <w:rFonts w:eastAsia="標楷體" w:cs="標楷體" w:hint="eastAsia"/>
              </w:rPr>
              <w:t>第</w:t>
            </w:r>
            <w:r>
              <w:rPr>
                <w:rFonts w:eastAsia="標楷體" w:cs="標楷體"/>
              </w:rPr>
              <w:t>11</w:t>
            </w:r>
            <w:r w:rsidRPr="00052C9C">
              <w:rPr>
                <w:rFonts w:eastAsia="標楷體" w:cs="標楷體" w:hint="eastAsia"/>
              </w:rPr>
              <w:t>次全體委員會議</w:t>
            </w:r>
          </w:p>
        </w:tc>
        <w:tc>
          <w:tcPr>
            <w:tcW w:w="993" w:type="dxa"/>
          </w:tcPr>
          <w:p w:rsidR="008E1375" w:rsidRPr="00B85955" w:rsidRDefault="008E1375" w:rsidP="008E1375">
            <w:pPr>
              <w:spacing w:line="360" w:lineRule="exact"/>
              <w:jc w:val="center"/>
              <w:rPr>
                <w:rFonts w:eastAsia="標楷體"/>
              </w:rPr>
            </w:pPr>
            <w:r w:rsidRPr="00B85955">
              <w:rPr>
                <w:rFonts w:eastAsia="標楷體" w:hint="eastAsia"/>
              </w:rPr>
              <w:t>趙天麟</w:t>
            </w:r>
          </w:p>
        </w:tc>
        <w:tc>
          <w:tcPr>
            <w:tcW w:w="1417" w:type="dxa"/>
          </w:tcPr>
          <w:p w:rsidR="008E1375" w:rsidRPr="00052C9C" w:rsidRDefault="008E1375" w:rsidP="008E1375">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Pr>
          <w:p w:rsidR="008E1375" w:rsidRPr="005B018C" w:rsidRDefault="008E1375" w:rsidP="008E1375">
            <w:pPr>
              <w:spacing w:line="360" w:lineRule="exact"/>
              <w:jc w:val="both"/>
              <w:rPr>
                <w:rFonts w:eastAsia="標楷體" w:cs="標楷體"/>
              </w:rPr>
            </w:pPr>
            <w:r w:rsidRPr="008E1375">
              <w:rPr>
                <w:rFonts w:eastAsia="標楷體" w:cs="標楷體" w:hint="eastAsia"/>
              </w:rPr>
              <w:t>邀請外交部部長報告「在</w:t>
            </w:r>
            <w:r w:rsidRPr="008E1375">
              <w:rPr>
                <w:rFonts w:eastAsia="標楷體" w:cs="標楷體" w:hint="eastAsia"/>
              </w:rPr>
              <w:t>GCTF</w:t>
            </w:r>
            <w:r w:rsidRPr="008E1375">
              <w:rPr>
                <w:rFonts w:eastAsia="標楷體" w:cs="標楷體" w:hint="eastAsia"/>
              </w:rPr>
              <w:t>架構下台美的全球夥伴合作關係」，並備質詢。</w:t>
            </w:r>
          </w:p>
        </w:tc>
        <w:tc>
          <w:tcPr>
            <w:tcW w:w="1574" w:type="dxa"/>
          </w:tcPr>
          <w:p w:rsidR="008E1375" w:rsidRPr="00EF5B4A" w:rsidRDefault="008E1375" w:rsidP="008E1375">
            <w:pPr>
              <w:kinsoku w:val="0"/>
              <w:spacing w:line="360" w:lineRule="exact"/>
              <w:jc w:val="both"/>
              <w:rPr>
                <w:rFonts w:eastAsia="標楷體"/>
              </w:rPr>
            </w:pPr>
            <w:r w:rsidRPr="00640ABF">
              <w:rPr>
                <w:rFonts w:eastAsia="標楷體" w:hint="eastAsia"/>
              </w:rPr>
              <w:t>報</w:t>
            </w:r>
            <w:r w:rsidRPr="00EF5B4A">
              <w:rPr>
                <w:rFonts w:eastAsia="標楷體" w:hint="eastAsia"/>
              </w:rPr>
              <w:t>告及詢答完畢。</w:t>
            </w:r>
          </w:p>
          <w:p w:rsidR="008E1375" w:rsidRPr="00C54F71" w:rsidRDefault="008E1375" w:rsidP="00EF5B4A">
            <w:pPr>
              <w:kinsoku w:val="0"/>
              <w:spacing w:line="360" w:lineRule="exact"/>
              <w:jc w:val="both"/>
              <w:rPr>
                <w:rFonts w:eastAsia="標楷體"/>
              </w:rPr>
            </w:pPr>
            <w:r w:rsidRPr="00EF5B4A">
              <w:rPr>
                <w:rFonts w:eastAsia="標楷體"/>
              </w:rPr>
              <w:t>1</w:t>
            </w:r>
            <w:r w:rsidR="00EF5B4A" w:rsidRPr="00EF5B4A">
              <w:rPr>
                <w:rFonts w:eastAsia="標楷體"/>
              </w:rPr>
              <w:t>1</w:t>
            </w:r>
            <w:r w:rsidRPr="00EF5B4A">
              <w:rPr>
                <w:rFonts w:eastAsia="標楷體" w:hint="eastAsia"/>
              </w:rPr>
              <w:t>：</w:t>
            </w:r>
            <w:r w:rsidR="00EF5B4A" w:rsidRPr="00EF5B4A">
              <w:rPr>
                <w:rFonts w:eastAsia="標楷體" w:hint="eastAsia"/>
              </w:rPr>
              <w:t>46</w:t>
            </w:r>
            <w:r w:rsidRPr="00EF5B4A">
              <w:rPr>
                <w:rFonts w:eastAsia="標楷體" w:hint="eastAsia"/>
              </w:rPr>
              <w:t>散會</w:t>
            </w:r>
          </w:p>
        </w:tc>
      </w:tr>
      <w:tr w:rsidR="00777687" w:rsidRPr="00052C9C" w:rsidTr="00AC1A1D">
        <w:trPr>
          <w:trHeight w:val="1124"/>
          <w:jc w:val="center"/>
        </w:trPr>
        <w:tc>
          <w:tcPr>
            <w:tcW w:w="709" w:type="dxa"/>
          </w:tcPr>
          <w:p w:rsidR="00777687" w:rsidRDefault="00777687" w:rsidP="00777687">
            <w:pPr>
              <w:spacing w:line="360" w:lineRule="exact"/>
              <w:jc w:val="center"/>
              <w:rPr>
                <w:rFonts w:eastAsia="標楷體"/>
              </w:rPr>
            </w:pPr>
            <w:r>
              <w:rPr>
                <w:rFonts w:eastAsia="標楷體" w:hint="eastAsia"/>
              </w:rPr>
              <w:t>12</w:t>
            </w:r>
          </w:p>
        </w:tc>
        <w:tc>
          <w:tcPr>
            <w:tcW w:w="1418" w:type="dxa"/>
          </w:tcPr>
          <w:p w:rsidR="00777687" w:rsidRPr="00052C9C" w:rsidRDefault="00777687" w:rsidP="00777687">
            <w:pPr>
              <w:spacing w:line="360" w:lineRule="exact"/>
              <w:ind w:hanging="119"/>
              <w:jc w:val="center"/>
              <w:rPr>
                <w:rFonts w:eastAsia="標楷體"/>
              </w:rPr>
            </w:pPr>
            <w:r w:rsidRPr="00052C9C">
              <w:rPr>
                <w:rFonts w:eastAsia="標楷體"/>
              </w:rPr>
              <w:t>1</w:t>
            </w:r>
            <w:r>
              <w:rPr>
                <w:rFonts w:eastAsia="標楷體" w:hint="eastAsia"/>
              </w:rPr>
              <w:t>10</w:t>
            </w:r>
            <w:r>
              <w:rPr>
                <w:rFonts w:eastAsia="標楷體"/>
              </w:rPr>
              <w:t>.</w:t>
            </w:r>
            <w:r>
              <w:rPr>
                <w:rFonts w:eastAsia="標楷體" w:hint="eastAsia"/>
              </w:rPr>
              <w:t>04</w:t>
            </w:r>
            <w:r>
              <w:rPr>
                <w:rFonts w:eastAsia="標楷體"/>
              </w:rPr>
              <w:t>.</w:t>
            </w:r>
            <w:r>
              <w:rPr>
                <w:rFonts w:eastAsia="標楷體" w:hint="eastAsia"/>
              </w:rPr>
              <w:t>12</w:t>
            </w:r>
          </w:p>
          <w:p w:rsidR="00777687" w:rsidRPr="00052C9C" w:rsidRDefault="00777687" w:rsidP="00777687">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一</w:t>
            </w:r>
            <w:r w:rsidRPr="00052C9C">
              <w:rPr>
                <w:rFonts w:eastAsia="標楷體"/>
              </w:rPr>
              <w:t>)</w:t>
            </w:r>
          </w:p>
        </w:tc>
        <w:tc>
          <w:tcPr>
            <w:tcW w:w="1275" w:type="dxa"/>
          </w:tcPr>
          <w:p w:rsidR="00777687" w:rsidRPr="00052C9C" w:rsidRDefault="00777687" w:rsidP="00777687">
            <w:pPr>
              <w:spacing w:line="360" w:lineRule="exact"/>
              <w:jc w:val="both"/>
              <w:rPr>
                <w:rFonts w:eastAsia="標楷體" w:cs="標楷體"/>
              </w:rPr>
            </w:pPr>
            <w:r w:rsidRPr="00052C9C">
              <w:rPr>
                <w:rFonts w:eastAsia="標楷體" w:cs="標楷體" w:hint="eastAsia"/>
              </w:rPr>
              <w:t>第</w:t>
            </w:r>
            <w:r>
              <w:rPr>
                <w:rFonts w:eastAsia="標楷體" w:cs="標楷體"/>
              </w:rPr>
              <w:t>12</w:t>
            </w:r>
            <w:r w:rsidRPr="00052C9C">
              <w:rPr>
                <w:rFonts w:eastAsia="標楷體" w:cs="標楷體" w:hint="eastAsia"/>
              </w:rPr>
              <w:t>次全體委員會議</w:t>
            </w:r>
          </w:p>
        </w:tc>
        <w:tc>
          <w:tcPr>
            <w:tcW w:w="993" w:type="dxa"/>
          </w:tcPr>
          <w:p w:rsidR="00777687" w:rsidRPr="00B85955" w:rsidRDefault="00777687" w:rsidP="00777687">
            <w:pPr>
              <w:spacing w:line="360" w:lineRule="exact"/>
              <w:jc w:val="center"/>
              <w:rPr>
                <w:rFonts w:eastAsia="標楷體"/>
              </w:rPr>
            </w:pPr>
            <w:r w:rsidRPr="00B85955">
              <w:rPr>
                <w:rFonts w:eastAsia="標楷體" w:hint="eastAsia"/>
              </w:rPr>
              <w:t>廖婉汝</w:t>
            </w:r>
          </w:p>
        </w:tc>
        <w:tc>
          <w:tcPr>
            <w:tcW w:w="1417" w:type="dxa"/>
          </w:tcPr>
          <w:p w:rsidR="00777687" w:rsidRPr="00052C9C" w:rsidRDefault="00777687" w:rsidP="00777687">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Pr>
          <w:p w:rsidR="00777687" w:rsidRPr="008E1375" w:rsidRDefault="00777687" w:rsidP="00777687">
            <w:pPr>
              <w:spacing w:line="360" w:lineRule="exact"/>
              <w:jc w:val="both"/>
              <w:rPr>
                <w:rFonts w:eastAsia="標楷體" w:cs="標楷體"/>
              </w:rPr>
            </w:pPr>
            <w:r w:rsidRPr="00777687">
              <w:rPr>
                <w:rFonts w:eastAsia="標楷體" w:cs="標楷體" w:hint="eastAsia"/>
              </w:rPr>
              <w:t>邀請外交部部長、僑務委員會副委員長、國軍退除役官兵輔導委員會副主任委員、經濟部次長、衛生福利部次長、教育部次長、交通部次長、國家發展委員會副主任委員、海洋委員會副主任委員、行政院農業委員會副主任委員、行政院經貿談判辦公室報告「新南向政策</w:t>
            </w:r>
            <w:r w:rsidRPr="00777687">
              <w:rPr>
                <w:rFonts w:eastAsia="標楷體" w:cs="標楷體" w:hint="eastAsia"/>
              </w:rPr>
              <w:t>5</w:t>
            </w:r>
            <w:r w:rsidRPr="00777687">
              <w:rPr>
                <w:rFonts w:eastAsia="標楷體" w:cs="標楷體" w:hint="eastAsia"/>
              </w:rPr>
              <w:t>年總體檢」，並備質詢。</w:t>
            </w:r>
          </w:p>
        </w:tc>
        <w:tc>
          <w:tcPr>
            <w:tcW w:w="1574" w:type="dxa"/>
          </w:tcPr>
          <w:p w:rsidR="00777687" w:rsidRPr="00E66CF5" w:rsidRDefault="00777687" w:rsidP="00777687">
            <w:pPr>
              <w:kinsoku w:val="0"/>
              <w:spacing w:line="360" w:lineRule="exact"/>
              <w:jc w:val="both"/>
              <w:rPr>
                <w:rFonts w:eastAsia="標楷體"/>
              </w:rPr>
            </w:pPr>
            <w:r w:rsidRPr="00E66CF5">
              <w:rPr>
                <w:rFonts w:eastAsia="標楷體" w:hint="eastAsia"/>
              </w:rPr>
              <w:t>報告及詢答完畢。</w:t>
            </w:r>
          </w:p>
          <w:p w:rsidR="00777687" w:rsidRPr="00640ABF" w:rsidRDefault="00777687" w:rsidP="00E66CF5">
            <w:pPr>
              <w:kinsoku w:val="0"/>
              <w:spacing w:line="360" w:lineRule="exact"/>
              <w:jc w:val="both"/>
              <w:rPr>
                <w:rFonts w:eastAsia="標楷體"/>
              </w:rPr>
            </w:pPr>
            <w:r w:rsidRPr="00E66CF5">
              <w:rPr>
                <w:rFonts w:eastAsia="標楷體"/>
              </w:rPr>
              <w:t>1</w:t>
            </w:r>
            <w:r w:rsidR="00E66CF5" w:rsidRPr="00E66CF5">
              <w:rPr>
                <w:rFonts w:eastAsia="標楷體" w:hint="eastAsia"/>
              </w:rPr>
              <w:t>3</w:t>
            </w:r>
            <w:r w:rsidRPr="00E66CF5">
              <w:rPr>
                <w:rFonts w:eastAsia="標楷體" w:hint="eastAsia"/>
              </w:rPr>
              <w:t>：</w:t>
            </w:r>
            <w:r w:rsidR="00E66CF5" w:rsidRPr="00E66CF5">
              <w:rPr>
                <w:rFonts w:eastAsia="標楷體" w:hint="eastAsia"/>
              </w:rPr>
              <w:t>18</w:t>
            </w:r>
            <w:r w:rsidRPr="00E66CF5">
              <w:rPr>
                <w:rFonts w:eastAsia="標楷體" w:hint="eastAsia"/>
              </w:rPr>
              <w:t>散</w:t>
            </w:r>
            <w:r w:rsidRPr="00EF5B4A">
              <w:rPr>
                <w:rFonts w:eastAsia="標楷體" w:hint="eastAsia"/>
              </w:rPr>
              <w:t>會</w:t>
            </w:r>
          </w:p>
        </w:tc>
      </w:tr>
      <w:tr w:rsidR="007227DC" w:rsidRPr="00052C9C" w:rsidTr="00AC1A1D">
        <w:trPr>
          <w:trHeight w:val="1124"/>
          <w:jc w:val="center"/>
        </w:trPr>
        <w:tc>
          <w:tcPr>
            <w:tcW w:w="709" w:type="dxa"/>
          </w:tcPr>
          <w:p w:rsidR="007227DC" w:rsidRDefault="007227DC" w:rsidP="007227DC">
            <w:pPr>
              <w:spacing w:line="360" w:lineRule="exact"/>
              <w:jc w:val="center"/>
              <w:rPr>
                <w:rFonts w:eastAsia="標楷體"/>
              </w:rPr>
            </w:pPr>
            <w:r>
              <w:rPr>
                <w:rFonts w:eastAsia="標楷體" w:hint="eastAsia"/>
              </w:rPr>
              <w:lastRenderedPageBreak/>
              <w:t>13</w:t>
            </w:r>
          </w:p>
        </w:tc>
        <w:tc>
          <w:tcPr>
            <w:tcW w:w="1418" w:type="dxa"/>
          </w:tcPr>
          <w:p w:rsidR="007227DC" w:rsidRPr="00052C9C" w:rsidRDefault="007227DC" w:rsidP="007227DC">
            <w:pPr>
              <w:spacing w:line="360" w:lineRule="exact"/>
              <w:ind w:hanging="119"/>
              <w:jc w:val="center"/>
              <w:rPr>
                <w:rFonts w:eastAsia="標楷體"/>
              </w:rPr>
            </w:pPr>
            <w:r w:rsidRPr="00052C9C">
              <w:rPr>
                <w:rFonts w:eastAsia="標楷體"/>
              </w:rPr>
              <w:t>1</w:t>
            </w:r>
            <w:r>
              <w:rPr>
                <w:rFonts w:eastAsia="標楷體" w:hint="eastAsia"/>
              </w:rPr>
              <w:t>10</w:t>
            </w:r>
            <w:r>
              <w:rPr>
                <w:rFonts w:eastAsia="標楷體"/>
              </w:rPr>
              <w:t>.</w:t>
            </w:r>
            <w:r>
              <w:rPr>
                <w:rFonts w:eastAsia="標楷體" w:hint="eastAsia"/>
              </w:rPr>
              <w:t>04</w:t>
            </w:r>
            <w:r>
              <w:rPr>
                <w:rFonts w:eastAsia="標楷體"/>
              </w:rPr>
              <w:t>.</w:t>
            </w:r>
            <w:r>
              <w:rPr>
                <w:rFonts w:eastAsia="標楷體" w:hint="eastAsia"/>
              </w:rPr>
              <w:t>15</w:t>
            </w:r>
          </w:p>
          <w:p w:rsidR="007227DC" w:rsidRPr="00052C9C" w:rsidRDefault="007227DC" w:rsidP="007227DC">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四</w:t>
            </w:r>
            <w:r w:rsidRPr="00052C9C">
              <w:rPr>
                <w:rFonts w:eastAsia="標楷體"/>
              </w:rPr>
              <w:t>)</w:t>
            </w:r>
          </w:p>
        </w:tc>
        <w:tc>
          <w:tcPr>
            <w:tcW w:w="1275" w:type="dxa"/>
          </w:tcPr>
          <w:p w:rsidR="007227DC" w:rsidRPr="00052C9C" w:rsidRDefault="007227DC" w:rsidP="007227DC">
            <w:pPr>
              <w:spacing w:line="360" w:lineRule="exact"/>
              <w:jc w:val="both"/>
              <w:rPr>
                <w:rFonts w:eastAsia="標楷體" w:cs="標楷體"/>
              </w:rPr>
            </w:pPr>
            <w:r w:rsidRPr="00052C9C">
              <w:rPr>
                <w:rFonts w:eastAsia="標楷體" w:cs="標楷體" w:hint="eastAsia"/>
              </w:rPr>
              <w:t>第</w:t>
            </w:r>
            <w:r>
              <w:rPr>
                <w:rFonts w:eastAsia="標楷體" w:cs="標楷體"/>
              </w:rPr>
              <w:t>13</w:t>
            </w:r>
            <w:r w:rsidRPr="00052C9C">
              <w:rPr>
                <w:rFonts w:eastAsia="標楷體" w:cs="標楷體" w:hint="eastAsia"/>
              </w:rPr>
              <w:t>次全體委員會議</w:t>
            </w:r>
          </w:p>
        </w:tc>
        <w:tc>
          <w:tcPr>
            <w:tcW w:w="993" w:type="dxa"/>
          </w:tcPr>
          <w:p w:rsidR="007227DC" w:rsidRPr="00B85955" w:rsidRDefault="007227DC" w:rsidP="007227DC">
            <w:pPr>
              <w:spacing w:line="360" w:lineRule="exact"/>
              <w:jc w:val="center"/>
              <w:rPr>
                <w:rFonts w:eastAsia="標楷體"/>
              </w:rPr>
            </w:pPr>
            <w:r w:rsidRPr="00B85955">
              <w:rPr>
                <w:rFonts w:eastAsia="標楷體" w:hint="eastAsia"/>
              </w:rPr>
              <w:t>廖婉汝</w:t>
            </w:r>
          </w:p>
        </w:tc>
        <w:tc>
          <w:tcPr>
            <w:tcW w:w="1417" w:type="dxa"/>
          </w:tcPr>
          <w:p w:rsidR="007227DC" w:rsidRPr="00052C9C" w:rsidRDefault="007227DC" w:rsidP="007227DC">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Pr>
          <w:p w:rsidR="007227DC" w:rsidRPr="00777687" w:rsidRDefault="007227DC" w:rsidP="007227DC">
            <w:pPr>
              <w:spacing w:line="360" w:lineRule="exact"/>
              <w:jc w:val="both"/>
              <w:rPr>
                <w:rFonts w:eastAsia="標楷體" w:cs="標楷體"/>
              </w:rPr>
            </w:pPr>
            <w:r w:rsidRPr="007227DC">
              <w:rPr>
                <w:rFonts w:eastAsia="標楷體" w:cs="標楷體" w:hint="eastAsia"/>
              </w:rPr>
              <w:t>邀請國防部部長報告「國軍軍事教育制度提升與人員素質精進作法」，並備質詢。</w:t>
            </w:r>
          </w:p>
        </w:tc>
        <w:tc>
          <w:tcPr>
            <w:tcW w:w="1574" w:type="dxa"/>
          </w:tcPr>
          <w:p w:rsidR="007227DC" w:rsidRPr="00E66CF5" w:rsidRDefault="007227DC" w:rsidP="007227DC">
            <w:pPr>
              <w:kinsoku w:val="0"/>
              <w:spacing w:line="360" w:lineRule="exact"/>
              <w:jc w:val="both"/>
              <w:rPr>
                <w:rFonts w:eastAsia="標楷體"/>
              </w:rPr>
            </w:pPr>
            <w:r w:rsidRPr="00E66CF5">
              <w:rPr>
                <w:rFonts w:eastAsia="標楷體" w:hint="eastAsia"/>
              </w:rPr>
              <w:t>報告及詢答完畢。</w:t>
            </w:r>
          </w:p>
          <w:p w:rsidR="007227DC" w:rsidRPr="00E66CF5" w:rsidRDefault="007227DC" w:rsidP="007227DC">
            <w:pPr>
              <w:kinsoku w:val="0"/>
              <w:spacing w:line="360" w:lineRule="exact"/>
              <w:jc w:val="both"/>
              <w:rPr>
                <w:rFonts w:eastAsia="標楷體"/>
              </w:rPr>
            </w:pPr>
            <w:r w:rsidRPr="00E66CF5">
              <w:rPr>
                <w:rFonts w:eastAsia="標楷體"/>
              </w:rPr>
              <w:t>1</w:t>
            </w:r>
            <w:r w:rsidRPr="00E66CF5">
              <w:rPr>
                <w:rFonts w:eastAsia="標楷體" w:hint="eastAsia"/>
              </w:rPr>
              <w:t>3</w:t>
            </w:r>
            <w:r w:rsidRPr="00E66CF5">
              <w:rPr>
                <w:rFonts w:eastAsia="標楷體" w:hint="eastAsia"/>
              </w:rPr>
              <w:t>：</w:t>
            </w:r>
            <w:r w:rsidRPr="00E66CF5">
              <w:rPr>
                <w:rFonts w:eastAsia="標楷體" w:hint="eastAsia"/>
              </w:rPr>
              <w:t>1</w:t>
            </w:r>
            <w:r>
              <w:rPr>
                <w:rFonts w:eastAsia="標楷體"/>
              </w:rPr>
              <w:t>9</w:t>
            </w:r>
            <w:r w:rsidRPr="00E66CF5">
              <w:rPr>
                <w:rFonts w:eastAsia="標楷體" w:hint="eastAsia"/>
              </w:rPr>
              <w:t>散</w:t>
            </w:r>
            <w:r w:rsidRPr="00EF5B4A">
              <w:rPr>
                <w:rFonts w:eastAsia="標楷體" w:hint="eastAsia"/>
              </w:rPr>
              <w:t>會</w:t>
            </w:r>
          </w:p>
        </w:tc>
      </w:tr>
      <w:tr w:rsidR="002C55D4" w:rsidRPr="00052C9C" w:rsidTr="00AC1A1D">
        <w:trPr>
          <w:trHeight w:val="1124"/>
          <w:jc w:val="center"/>
        </w:trPr>
        <w:tc>
          <w:tcPr>
            <w:tcW w:w="709" w:type="dxa"/>
          </w:tcPr>
          <w:p w:rsidR="002C55D4" w:rsidRDefault="002C55D4" w:rsidP="002C55D4">
            <w:pPr>
              <w:spacing w:line="360" w:lineRule="exact"/>
              <w:jc w:val="center"/>
              <w:rPr>
                <w:rFonts w:eastAsia="標楷體"/>
              </w:rPr>
            </w:pPr>
            <w:r>
              <w:rPr>
                <w:rFonts w:eastAsia="標楷體" w:hint="eastAsia"/>
              </w:rPr>
              <w:t>14</w:t>
            </w:r>
          </w:p>
        </w:tc>
        <w:tc>
          <w:tcPr>
            <w:tcW w:w="1418" w:type="dxa"/>
          </w:tcPr>
          <w:p w:rsidR="002C55D4" w:rsidRPr="00052C9C" w:rsidRDefault="002C55D4" w:rsidP="002C55D4">
            <w:pPr>
              <w:spacing w:line="360" w:lineRule="exact"/>
              <w:ind w:hanging="119"/>
              <w:jc w:val="center"/>
              <w:rPr>
                <w:rFonts w:eastAsia="標楷體"/>
              </w:rPr>
            </w:pPr>
            <w:r w:rsidRPr="00052C9C">
              <w:rPr>
                <w:rFonts w:eastAsia="標楷體"/>
              </w:rPr>
              <w:t>1</w:t>
            </w:r>
            <w:r>
              <w:rPr>
                <w:rFonts w:eastAsia="標楷體" w:hint="eastAsia"/>
              </w:rPr>
              <w:t>10</w:t>
            </w:r>
            <w:r>
              <w:rPr>
                <w:rFonts w:eastAsia="標楷體"/>
              </w:rPr>
              <w:t>.</w:t>
            </w:r>
            <w:r>
              <w:rPr>
                <w:rFonts w:eastAsia="標楷體" w:hint="eastAsia"/>
              </w:rPr>
              <w:t>0</w:t>
            </w:r>
            <w:r>
              <w:rPr>
                <w:rFonts w:eastAsia="標楷體"/>
              </w:rPr>
              <w:t>4.19</w:t>
            </w:r>
          </w:p>
          <w:p w:rsidR="002C55D4" w:rsidRPr="00052C9C" w:rsidRDefault="002C55D4" w:rsidP="002C55D4">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sidRPr="003F3F8C">
              <w:rPr>
                <w:rFonts w:eastAsia="標楷體" w:hint="eastAsia"/>
              </w:rPr>
              <w:t>一</w:t>
            </w:r>
            <w:r w:rsidRPr="00052C9C">
              <w:rPr>
                <w:rFonts w:eastAsia="標楷體"/>
              </w:rPr>
              <w:t>)</w:t>
            </w:r>
          </w:p>
        </w:tc>
        <w:tc>
          <w:tcPr>
            <w:tcW w:w="1275" w:type="dxa"/>
          </w:tcPr>
          <w:p w:rsidR="002C55D4" w:rsidRPr="00052C9C" w:rsidRDefault="002C55D4" w:rsidP="002C55D4">
            <w:pPr>
              <w:spacing w:line="360" w:lineRule="exact"/>
              <w:jc w:val="both"/>
              <w:rPr>
                <w:rFonts w:eastAsia="標楷體" w:cs="標楷體"/>
              </w:rPr>
            </w:pPr>
            <w:r w:rsidRPr="002C55D4">
              <w:rPr>
                <w:rFonts w:eastAsia="標楷體" w:cs="標楷體" w:hint="eastAsia"/>
              </w:rPr>
              <w:t>外交及國防、司法及法制委員會第</w:t>
            </w:r>
            <w:r w:rsidRPr="002C55D4">
              <w:rPr>
                <w:rFonts w:eastAsia="標楷體" w:cs="標楷體" w:hint="eastAsia"/>
              </w:rPr>
              <w:t>1</w:t>
            </w:r>
            <w:r w:rsidRPr="002C55D4">
              <w:rPr>
                <w:rFonts w:eastAsia="標楷體" w:cs="標楷體" w:hint="eastAsia"/>
              </w:rPr>
              <w:t>次聯席會議</w:t>
            </w:r>
          </w:p>
        </w:tc>
        <w:tc>
          <w:tcPr>
            <w:tcW w:w="993" w:type="dxa"/>
          </w:tcPr>
          <w:p w:rsidR="002C55D4" w:rsidRPr="00B85955" w:rsidRDefault="002C55D4" w:rsidP="002C55D4">
            <w:pPr>
              <w:spacing w:line="360" w:lineRule="exact"/>
              <w:jc w:val="center"/>
              <w:rPr>
                <w:rFonts w:eastAsia="標楷體"/>
              </w:rPr>
            </w:pPr>
            <w:r w:rsidRPr="00B85955">
              <w:rPr>
                <w:rFonts w:eastAsia="標楷體" w:hint="eastAsia"/>
              </w:rPr>
              <w:t>趙天麟</w:t>
            </w:r>
          </w:p>
        </w:tc>
        <w:tc>
          <w:tcPr>
            <w:tcW w:w="1417" w:type="dxa"/>
          </w:tcPr>
          <w:p w:rsidR="002C55D4" w:rsidRPr="00052C9C" w:rsidRDefault="002C55D4" w:rsidP="002C55D4">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Pr>
          <w:p w:rsidR="002C55D4" w:rsidRPr="007227DC" w:rsidRDefault="002C55D4" w:rsidP="002C55D4">
            <w:pPr>
              <w:spacing w:line="360" w:lineRule="exact"/>
              <w:jc w:val="both"/>
              <w:rPr>
                <w:rFonts w:eastAsia="標楷體" w:cs="標楷體"/>
              </w:rPr>
            </w:pPr>
            <w:r w:rsidRPr="002C55D4">
              <w:rPr>
                <w:rFonts w:eastAsia="標楷體" w:cs="標楷體" w:hint="eastAsia"/>
              </w:rPr>
              <w:t>審查行政院函請審議「中華民國（臺灣）政府與貝里斯政府刑事司法互助條約」案。</w:t>
            </w:r>
          </w:p>
        </w:tc>
        <w:tc>
          <w:tcPr>
            <w:tcW w:w="1574" w:type="dxa"/>
          </w:tcPr>
          <w:p w:rsidR="002C55D4" w:rsidRPr="002C55D4" w:rsidRDefault="002C55D4" w:rsidP="002C55D4">
            <w:pPr>
              <w:kinsoku w:val="0"/>
              <w:spacing w:line="360" w:lineRule="exact"/>
              <w:jc w:val="both"/>
              <w:rPr>
                <w:rFonts w:eastAsia="標楷體"/>
              </w:rPr>
            </w:pPr>
            <w:r w:rsidRPr="002C55D4">
              <w:rPr>
                <w:rFonts w:eastAsia="標楷體" w:hint="eastAsia"/>
              </w:rPr>
              <w:t>報告、詢答及審查完竣。</w:t>
            </w:r>
          </w:p>
          <w:p w:rsidR="002C55D4" w:rsidRPr="00E66CF5" w:rsidRDefault="002C55D4" w:rsidP="002C55D4">
            <w:pPr>
              <w:kinsoku w:val="0"/>
              <w:spacing w:line="360" w:lineRule="exact"/>
              <w:jc w:val="both"/>
              <w:rPr>
                <w:rFonts w:eastAsia="標楷體"/>
              </w:rPr>
            </w:pPr>
            <w:r w:rsidRPr="002C55D4">
              <w:rPr>
                <w:rFonts w:eastAsia="標楷體" w:hint="eastAsia"/>
              </w:rPr>
              <w:t>12</w:t>
            </w:r>
            <w:r w:rsidRPr="002C55D4">
              <w:rPr>
                <w:rFonts w:eastAsia="標楷體" w:hint="eastAsia"/>
              </w:rPr>
              <w:t>：</w:t>
            </w:r>
            <w:r>
              <w:rPr>
                <w:rFonts w:eastAsia="標楷體"/>
              </w:rPr>
              <w:t>00</w:t>
            </w:r>
            <w:r w:rsidRPr="002C55D4">
              <w:rPr>
                <w:rFonts w:eastAsia="標楷體" w:hint="eastAsia"/>
              </w:rPr>
              <w:t>散會</w:t>
            </w:r>
          </w:p>
        </w:tc>
      </w:tr>
      <w:tr w:rsidR="00117800" w:rsidRPr="00052C9C" w:rsidTr="00AC1A1D">
        <w:trPr>
          <w:trHeight w:val="1124"/>
          <w:jc w:val="center"/>
        </w:trPr>
        <w:tc>
          <w:tcPr>
            <w:tcW w:w="709" w:type="dxa"/>
          </w:tcPr>
          <w:p w:rsidR="00117800" w:rsidRDefault="00117800" w:rsidP="00117800">
            <w:pPr>
              <w:spacing w:line="360" w:lineRule="exact"/>
              <w:jc w:val="center"/>
              <w:rPr>
                <w:rFonts w:eastAsia="標楷體"/>
              </w:rPr>
            </w:pPr>
            <w:r>
              <w:rPr>
                <w:rFonts w:eastAsia="標楷體" w:hint="eastAsia"/>
              </w:rPr>
              <w:t>15</w:t>
            </w:r>
          </w:p>
        </w:tc>
        <w:tc>
          <w:tcPr>
            <w:tcW w:w="1418" w:type="dxa"/>
          </w:tcPr>
          <w:p w:rsidR="00117800" w:rsidRPr="00052C9C" w:rsidRDefault="00117800" w:rsidP="00117800">
            <w:pPr>
              <w:spacing w:line="360" w:lineRule="exact"/>
              <w:ind w:hanging="119"/>
              <w:jc w:val="center"/>
              <w:rPr>
                <w:rFonts w:eastAsia="標楷體"/>
              </w:rPr>
            </w:pPr>
            <w:r w:rsidRPr="00052C9C">
              <w:rPr>
                <w:rFonts w:eastAsia="標楷體"/>
              </w:rPr>
              <w:t>1</w:t>
            </w:r>
            <w:r>
              <w:rPr>
                <w:rFonts w:eastAsia="標楷體" w:hint="eastAsia"/>
              </w:rPr>
              <w:t>10</w:t>
            </w:r>
            <w:r>
              <w:rPr>
                <w:rFonts w:eastAsia="標楷體"/>
              </w:rPr>
              <w:t>.</w:t>
            </w:r>
            <w:r>
              <w:rPr>
                <w:rFonts w:eastAsia="標楷體" w:hint="eastAsia"/>
              </w:rPr>
              <w:t>04</w:t>
            </w:r>
            <w:r>
              <w:rPr>
                <w:rFonts w:eastAsia="標楷體"/>
              </w:rPr>
              <w:t>.</w:t>
            </w:r>
            <w:r w:rsidR="00475640">
              <w:rPr>
                <w:rFonts w:eastAsia="標楷體" w:hint="eastAsia"/>
              </w:rPr>
              <w:t>26</w:t>
            </w:r>
          </w:p>
          <w:p w:rsidR="00117800" w:rsidRPr="00052C9C" w:rsidRDefault="00117800" w:rsidP="00117800">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一</w:t>
            </w:r>
            <w:r w:rsidRPr="00052C9C">
              <w:rPr>
                <w:rFonts w:eastAsia="標楷體"/>
              </w:rPr>
              <w:t>)</w:t>
            </w:r>
          </w:p>
        </w:tc>
        <w:tc>
          <w:tcPr>
            <w:tcW w:w="1275" w:type="dxa"/>
          </w:tcPr>
          <w:p w:rsidR="00117800" w:rsidRPr="00052C9C" w:rsidRDefault="00117800" w:rsidP="00117800">
            <w:pPr>
              <w:spacing w:line="360" w:lineRule="exact"/>
              <w:jc w:val="both"/>
              <w:rPr>
                <w:rFonts w:eastAsia="標楷體" w:cs="標楷體"/>
              </w:rPr>
            </w:pPr>
            <w:r w:rsidRPr="00052C9C">
              <w:rPr>
                <w:rFonts w:eastAsia="標楷體" w:cs="標楷體" w:hint="eastAsia"/>
              </w:rPr>
              <w:t>第</w:t>
            </w:r>
            <w:r>
              <w:rPr>
                <w:rFonts w:eastAsia="標楷體" w:cs="標楷體"/>
              </w:rPr>
              <w:t>1</w:t>
            </w:r>
            <w:r>
              <w:rPr>
                <w:rFonts w:eastAsia="標楷體" w:cs="標楷體" w:hint="eastAsia"/>
              </w:rPr>
              <w:t>4</w:t>
            </w:r>
            <w:r w:rsidRPr="00052C9C">
              <w:rPr>
                <w:rFonts w:eastAsia="標楷體" w:cs="標楷體" w:hint="eastAsia"/>
              </w:rPr>
              <w:t>次全體委員會議</w:t>
            </w:r>
          </w:p>
        </w:tc>
        <w:tc>
          <w:tcPr>
            <w:tcW w:w="993" w:type="dxa"/>
          </w:tcPr>
          <w:p w:rsidR="00117800" w:rsidRPr="00B85955" w:rsidRDefault="00117800" w:rsidP="00117800">
            <w:pPr>
              <w:spacing w:line="360" w:lineRule="exact"/>
              <w:jc w:val="center"/>
              <w:rPr>
                <w:rFonts w:eastAsia="標楷體"/>
              </w:rPr>
            </w:pPr>
            <w:r w:rsidRPr="00B85955">
              <w:rPr>
                <w:rFonts w:eastAsia="標楷體" w:hint="eastAsia"/>
              </w:rPr>
              <w:t>廖婉汝</w:t>
            </w:r>
          </w:p>
        </w:tc>
        <w:tc>
          <w:tcPr>
            <w:tcW w:w="1417" w:type="dxa"/>
          </w:tcPr>
          <w:p w:rsidR="00117800" w:rsidRPr="00052C9C" w:rsidRDefault="00117800" w:rsidP="00117800">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Pr>
          <w:p w:rsidR="00117800" w:rsidRPr="008E1375" w:rsidRDefault="00117800" w:rsidP="00117800">
            <w:pPr>
              <w:spacing w:line="360" w:lineRule="exact"/>
              <w:jc w:val="both"/>
              <w:rPr>
                <w:rFonts w:eastAsia="標楷體" w:cs="標楷體"/>
              </w:rPr>
            </w:pPr>
            <w:r w:rsidRPr="00117800">
              <w:rPr>
                <w:rFonts w:eastAsia="標楷體" w:cs="標楷體" w:hint="eastAsia"/>
              </w:rPr>
              <w:t>邀請國家安全局局長、外交部次長、國防部副部長、經濟部次長、大陸委員會副主任委員、海洋委員會副主任委員報告「近期東亞情勢發展暨對我影響」，並備質詢。</w:t>
            </w:r>
          </w:p>
        </w:tc>
        <w:tc>
          <w:tcPr>
            <w:tcW w:w="1574" w:type="dxa"/>
          </w:tcPr>
          <w:p w:rsidR="00117800" w:rsidRPr="00E66CF5" w:rsidRDefault="00117800" w:rsidP="00117800">
            <w:pPr>
              <w:kinsoku w:val="0"/>
              <w:spacing w:line="360" w:lineRule="exact"/>
              <w:jc w:val="both"/>
              <w:rPr>
                <w:rFonts w:eastAsia="標楷體"/>
              </w:rPr>
            </w:pPr>
            <w:r w:rsidRPr="00E66CF5">
              <w:rPr>
                <w:rFonts w:eastAsia="標楷體" w:hint="eastAsia"/>
              </w:rPr>
              <w:t>報告及詢答完畢。</w:t>
            </w:r>
          </w:p>
          <w:p w:rsidR="00117800" w:rsidRPr="00640ABF" w:rsidRDefault="00117800" w:rsidP="00117800">
            <w:pPr>
              <w:kinsoku w:val="0"/>
              <w:spacing w:line="360" w:lineRule="exact"/>
              <w:jc w:val="both"/>
              <w:rPr>
                <w:rFonts w:eastAsia="標楷體"/>
              </w:rPr>
            </w:pPr>
            <w:r w:rsidRPr="00E66CF5">
              <w:rPr>
                <w:rFonts w:eastAsia="標楷體"/>
              </w:rPr>
              <w:t>1</w:t>
            </w:r>
            <w:r w:rsidRPr="00E66CF5">
              <w:rPr>
                <w:rFonts w:eastAsia="標楷體" w:hint="eastAsia"/>
              </w:rPr>
              <w:t>3</w:t>
            </w:r>
            <w:r w:rsidRPr="00E66CF5">
              <w:rPr>
                <w:rFonts w:eastAsia="標楷體" w:hint="eastAsia"/>
              </w:rPr>
              <w:t>：</w:t>
            </w:r>
            <w:r>
              <w:rPr>
                <w:rFonts w:eastAsia="標楷體" w:hint="eastAsia"/>
              </w:rPr>
              <w:t>23</w:t>
            </w:r>
            <w:r w:rsidRPr="00E66CF5">
              <w:rPr>
                <w:rFonts w:eastAsia="標楷體" w:hint="eastAsia"/>
              </w:rPr>
              <w:t>散</w:t>
            </w:r>
            <w:r w:rsidRPr="00EF5B4A">
              <w:rPr>
                <w:rFonts w:eastAsia="標楷體" w:hint="eastAsia"/>
              </w:rPr>
              <w:t>會</w:t>
            </w:r>
          </w:p>
        </w:tc>
      </w:tr>
      <w:tr w:rsidR="003B259E" w:rsidRPr="00052C9C" w:rsidTr="00AC1A1D">
        <w:trPr>
          <w:trHeight w:val="1124"/>
          <w:jc w:val="center"/>
        </w:trPr>
        <w:tc>
          <w:tcPr>
            <w:tcW w:w="709" w:type="dxa"/>
          </w:tcPr>
          <w:p w:rsidR="003B259E" w:rsidRDefault="003B259E" w:rsidP="003B259E">
            <w:pPr>
              <w:spacing w:line="360" w:lineRule="exact"/>
              <w:jc w:val="center"/>
              <w:rPr>
                <w:rFonts w:eastAsia="標楷體"/>
              </w:rPr>
            </w:pPr>
            <w:r>
              <w:rPr>
                <w:rFonts w:eastAsia="標楷體" w:hint="eastAsia"/>
              </w:rPr>
              <w:t>16</w:t>
            </w:r>
          </w:p>
        </w:tc>
        <w:tc>
          <w:tcPr>
            <w:tcW w:w="1418" w:type="dxa"/>
          </w:tcPr>
          <w:p w:rsidR="003B259E" w:rsidRPr="00052C9C" w:rsidRDefault="003B259E" w:rsidP="003B259E">
            <w:pPr>
              <w:spacing w:line="360" w:lineRule="exact"/>
              <w:ind w:hanging="119"/>
              <w:jc w:val="center"/>
              <w:rPr>
                <w:rFonts w:eastAsia="標楷體"/>
              </w:rPr>
            </w:pPr>
            <w:r w:rsidRPr="00052C9C">
              <w:rPr>
                <w:rFonts w:eastAsia="標楷體"/>
              </w:rPr>
              <w:t>1</w:t>
            </w:r>
            <w:r>
              <w:rPr>
                <w:rFonts w:eastAsia="標楷體" w:hint="eastAsia"/>
              </w:rPr>
              <w:t>10</w:t>
            </w:r>
            <w:r>
              <w:rPr>
                <w:rFonts w:eastAsia="標楷體"/>
              </w:rPr>
              <w:t>.</w:t>
            </w:r>
            <w:r>
              <w:rPr>
                <w:rFonts w:eastAsia="標楷體" w:hint="eastAsia"/>
              </w:rPr>
              <w:t>04</w:t>
            </w:r>
            <w:r>
              <w:rPr>
                <w:rFonts w:eastAsia="標楷體"/>
              </w:rPr>
              <w:t>.</w:t>
            </w:r>
            <w:r>
              <w:rPr>
                <w:rFonts w:eastAsia="標楷體" w:hint="eastAsia"/>
              </w:rPr>
              <w:t>28</w:t>
            </w:r>
          </w:p>
          <w:p w:rsidR="003B259E" w:rsidRPr="00052C9C" w:rsidRDefault="003B259E" w:rsidP="003B259E">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三</w:t>
            </w:r>
            <w:r w:rsidRPr="00052C9C">
              <w:rPr>
                <w:rFonts w:eastAsia="標楷體"/>
              </w:rPr>
              <w:t>)</w:t>
            </w:r>
          </w:p>
        </w:tc>
        <w:tc>
          <w:tcPr>
            <w:tcW w:w="1275" w:type="dxa"/>
          </w:tcPr>
          <w:p w:rsidR="003B259E" w:rsidRPr="00052C9C" w:rsidRDefault="003B259E" w:rsidP="003B259E">
            <w:pPr>
              <w:spacing w:line="360" w:lineRule="exact"/>
              <w:jc w:val="both"/>
              <w:rPr>
                <w:rFonts w:eastAsia="標楷體" w:cs="標楷體"/>
              </w:rPr>
            </w:pPr>
            <w:r w:rsidRPr="00052C9C">
              <w:rPr>
                <w:rFonts w:eastAsia="標楷體" w:cs="標楷體" w:hint="eastAsia"/>
              </w:rPr>
              <w:t>第</w:t>
            </w:r>
            <w:r>
              <w:rPr>
                <w:rFonts w:eastAsia="標楷體" w:cs="標楷體"/>
              </w:rPr>
              <w:t>1</w:t>
            </w:r>
            <w:r>
              <w:rPr>
                <w:rFonts w:eastAsia="標楷體" w:cs="標楷體" w:hint="eastAsia"/>
              </w:rPr>
              <w:t>5</w:t>
            </w:r>
            <w:r w:rsidRPr="00052C9C">
              <w:rPr>
                <w:rFonts w:eastAsia="標楷體" w:cs="標楷體" w:hint="eastAsia"/>
              </w:rPr>
              <w:t>次全體委員會議</w:t>
            </w:r>
          </w:p>
        </w:tc>
        <w:tc>
          <w:tcPr>
            <w:tcW w:w="993" w:type="dxa"/>
          </w:tcPr>
          <w:p w:rsidR="003B259E" w:rsidRPr="00B85955" w:rsidRDefault="003B259E" w:rsidP="003B259E">
            <w:pPr>
              <w:spacing w:line="360" w:lineRule="exact"/>
              <w:jc w:val="center"/>
              <w:rPr>
                <w:rFonts w:eastAsia="標楷體"/>
              </w:rPr>
            </w:pPr>
            <w:r w:rsidRPr="00B85955">
              <w:rPr>
                <w:rFonts w:eastAsia="標楷體" w:hint="eastAsia"/>
              </w:rPr>
              <w:t>廖婉汝</w:t>
            </w:r>
          </w:p>
        </w:tc>
        <w:tc>
          <w:tcPr>
            <w:tcW w:w="1417" w:type="dxa"/>
          </w:tcPr>
          <w:p w:rsidR="003B259E" w:rsidRPr="00052C9C" w:rsidRDefault="003B259E" w:rsidP="003B259E">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Pr>
          <w:p w:rsidR="003B259E" w:rsidRPr="00117800" w:rsidRDefault="003B259E" w:rsidP="003B259E">
            <w:pPr>
              <w:spacing w:line="360" w:lineRule="exact"/>
              <w:jc w:val="both"/>
              <w:rPr>
                <w:rFonts w:eastAsia="標楷體" w:cs="標楷體"/>
              </w:rPr>
            </w:pPr>
            <w:r w:rsidRPr="003B259E">
              <w:rPr>
                <w:rFonts w:eastAsia="標楷體" w:cs="標楷體" w:hint="eastAsia"/>
              </w:rPr>
              <w:t>邀請僑務委員會委員長、外交部次長、經濟部次長、中華民國對外貿易發展協會報告「鏈結海外僑臺商與臺灣共同發展策略」，並備質詢。</w:t>
            </w:r>
          </w:p>
        </w:tc>
        <w:tc>
          <w:tcPr>
            <w:tcW w:w="1574" w:type="dxa"/>
          </w:tcPr>
          <w:p w:rsidR="003B259E" w:rsidRPr="00F15F6D" w:rsidRDefault="003B259E" w:rsidP="003B259E">
            <w:pPr>
              <w:kinsoku w:val="0"/>
              <w:spacing w:line="360" w:lineRule="exact"/>
              <w:jc w:val="both"/>
              <w:rPr>
                <w:rFonts w:eastAsia="標楷體"/>
              </w:rPr>
            </w:pPr>
            <w:r w:rsidRPr="00F15F6D">
              <w:rPr>
                <w:rFonts w:eastAsia="標楷體" w:hint="eastAsia"/>
              </w:rPr>
              <w:t>報告及詢答完畢。</w:t>
            </w:r>
          </w:p>
          <w:p w:rsidR="003B259E" w:rsidRPr="00E66CF5" w:rsidRDefault="003B259E" w:rsidP="00FC1E49">
            <w:pPr>
              <w:kinsoku w:val="0"/>
              <w:spacing w:line="360" w:lineRule="exact"/>
              <w:jc w:val="both"/>
              <w:rPr>
                <w:rFonts w:eastAsia="標楷體"/>
              </w:rPr>
            </w:pPr>
            <w:r w:rsidRPr="00F15F6D">
              <w:rPr>
                <w:rFonts w:eastAsia="標楷體"/>
              </w:rPr>
              <w:t>1</w:t>
            </w:r>
            <w:r w:rsidR="00FC1E49" w:rsidRPr="00F15F6D">
              <w:rPr>
                <w:rFonts w:eastAsia="標楷體"/>
              </w:rPr>
              <w:t>2</w:t>
            </w:r>
            <w:r w:rsidRPr="00F15F6D">
              <w:rPr>
                <w:rFonts w:eastAsia="標楷體" w:hint="eastAsia"/>
              </w:rPr>
              <w:t>：</w:t>
            </w:r>
            <w:r w:rsidR="00FC1E49" w:rsidRPr="00F15F6D">
              <w:rPr>
                <w:rFonts w:eastAsia="標楷體" w:hint="eastAsia"/>
              </w:rPr>
              <w:t>59</w:t>
            </w:r>
            <w:r w:rsidRPr="00E66CF5">
              <w:rPr>
                <w:rFonts w:eastAsia="標楷體" w:hint="eastAsia"/>
              </w:rPr>
              <w:t>散</w:t>
            </w:r>
            <w:r w:rsidRPr="00EF5B4A">
              <w:rPr>
                <w:rFonts w:eastAsia="標楷體" w:hint="eastAsia"/>
              </w:rPr>
              <w:t>會</w:t>
            </w:r>
          </w:p>
        </w:tc>
      </w:tr>
      <w:tr w:rsidR="00F30F20" w:rsidRPr="00052C9C" w:rsidTr="00AC1A1D">
        <w:trPr>
          <w:trHeight w:val="1124"/>
          <w:jc w:val="center"/>
        </w:trPr>
        <w:tc>
          <w:tcPr>
            <w:tcW w:w="709" w:type="dxa"/>
          </w:tcPr>
          <w:p w:rsidR="00F30F20" w:rsidRDefault="00F30F20" w:rsidP="00F30F20">
            <w:pPr>
              <w:spacing w:line="360" w:lineRule="exact"/>
              <w:jc w:val="center"/>
              <w:rPr>
                <w:rFonts w:eastAsia="標楷體"/>
              </w:rPr>
            </w:pPr>
            <w:r>
              <w:rPr>
                <w:rFonts w:eastAsia="標楷體" w:hint="eastAsia"/>
              </w:rPr>
              <w:t>17</w:t>
            </w:r>
          </w:p>
        </w:tc>
        <w:tc>
          <w:tcPr>
            <w:tcW w:w="1418" w:type="dxa"/>
          </w:tcPr>
          <w:p w:rsidR="00F30F20" w:rsidRPr="00052C9C" w:rsidRDefault="00F30F20" w:rsidP="00F30F20">
            <w:pPr>
              <w:spacing w:line="360" w:lineRule="exact"/>
              <w:ind w:hanging="119"/>
              <w:jc w:val="center"/>
              <w:rPr>
                <w:rFonts w:eastAsia="標楷體"/>
              </w:rPr>
            </w:pPr>
            <w:r w:rsidRPr="00052C9C">
              <w:rPr>
                <w:rFonts w:eastAsia="標楷體"/>
              </w:rPr>
              <w:t>1</w:t>
            </w:r>
            <w:r>
              <w:rPr>
                <w:rFonts w:eastAsia="標楷體" w:hint="eastAsia"/>
              </w:rPr>
              <w:t>10</w:t>
            </w:r>
            <w:r>
              <w:rPr>
                <w:rFonts w:eastAsia="標楷體"/>
              </w:rPr>
              <w:t>.</w:t>
            </w:r>
            <w:r>
              <w:rPr>
                <w:rFonts w:eastAsia="標楷體" w:hint="eastAsia"/>
              </w:rPr>
              <w:t>04</w:t>
            </w:r>
            <w:r>
              <w:rPr>
                <w:rFonts w:eastAsia="標楷體"/>
              </w:rPr>
              <w:t>.</w:t>
            </w:r>
            <w:r>
              <w:rPr>
                <w:rFonts w:eastAsia="標楷體" w:hint="eastAsia"/>
              </w:rPr>
              <w:t>29</w:t>
            </w:r>
          </w:p>
          <w:p w:rsidR="00F30F20" w:rsidRPr="00052C9C" w:rsidRDefault="00F30F20" w:rsidP="00F30F20">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四</w:t>
            </w:r>
            <w:r w:rsidRPr="00052C9C">
              <w:rPr>
                <w:rFonts w:eastAsia="標楷體"/>
              </w:rPr>
              <w:t>)</w:t>
            </w:r>
          </w:p>
        </w:tc>
        <w:tc>
          <w:tcPr>
            <w:tcW w:w="1275" w:type="dxa"/>
          </w:tcPr>
          <w:p w:rsidR="00F30F20" w:rsidRPr="00052C9C" w:rsidRDefault="00F30F20" w:rsidP="00F30F20">
            <w:pPr>
              <w:spacing w:line="360" w:lineRule="exact"/>
              <w:jc w:val="both"/>
              <w:rPr>
                <w:rFonts w:eastAsia="標楷體" w:cs="標楷體"/>
              </w:rPr>
            </w:pPr>
            <w:r w:rsidRPr="00052C9C">
              <w:rPr>
                <w:rFonts w:eastAsia="標楷體" w:cs="標楷體" w:hint="eastAsia"/>
              </w:rPr>
              <w:t>第</w:t>
            </w:r>
            <w:r>
              <w:rPr>
                <w:rFonts w:eastAsia="標楷體" w:cs="標楷體" w:hint="eastAsia"/>
              </w:rPr>
              <w:t>16</w:t>
            </w:r>
            <w:r w:rsidRPr="00052C9C">
              <w:rPr>
                <w:rFonts w:eastAsia="標楷體" w:cs="標楷體" w:hint="eastAsia"/>
              </w:rPr>
              <w:t>次全體委員會議</w:t>
            </w:r>
          </w:p>
        </w:tc>
        <w:tc>
          <w:tcPr>
            <w:tcW w:w="993" w:type="dxa"/>
          </w:tcPr>
          <w:p w:rsidR="00F30F20" w:rsidRPr="00B85955" w:rsidRDefault="00F30F20" w:rsidP="00F30F20">
            <w:pPr>
              <w:spacing w:line="360" w:lineRule="exact"/>
              <w:jc w:val="center"/>
              <w:rPr>
                <w:rFonts w:eastAsia="標楷體"/>
              </w:rPr>
            </w:pPr>
            <w:r w:rsidRPr="00B85955">
              <w:rPr>
                <w:rFonts w:eastAsia="標楷體" w:hint="eastAsia"/>
              </w:rPr>
              <w:t>廖婉汝</w:t>
            </w:r>
          </w:p>
        </w:tc>
        <w:tc>
          <w:tcPr>
            <w:tcW w:w="1417" w:type="dxa"/>
          </w:tcPr>
          <w:p w:rsidR="00F30F20" w:rsidRPr="00052C9C" w:rsidRDefault="00F30F20" w:rsidP="00F30F20">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Pr>
          <w:p w:rsidR="00F30F20" w:rsidRPr="00117800" w:rsidRDefault="0016153A" w:rsidP="00F30F20">
            <w:pPr>
              <w:spacing w:line="360" w:lineRule="exact"/>
              <w:jc w:val="both"/>
              <w:rPr>
                <w:rFonts w:eastAsia="標楷體" w:cs="標楷體"/>
              </w:rPr>
            </w:pPr>
            <w:r w:rsidRPr="0016153A">
              <w:rPr>
                <w:rFonts w:eastAsia="標楷體" w:cs="標楷體" w:hint="eastAsia"/>
              </w:rPr>
              <w:t>邀請外交部部長、駐日代表、行政院原子能委員會主任委員、經濟部次長、台灣電力股份有限公司、衛生福利部次長、海洋委員會副主任委員、行政院農業委員會副主任委員報告「台日外交關係之發展與未來展望」，並備質詢。</w:t>
            </w:r>
          </w:p>
        </w:tc>
        <w:tc>
          <w:tcPr>
            <w:tcW w:w="1574" w:type="dxa"/>
          </w:tcPr>
          <w:p w:rsidR="00F30F20" w:rsidRPr="00F15F6D" w:rsidRDefault="00F30F20" w:rsidP="00F30F20">
            <w:pPr>
              <w:kinsoku w:val="0"/>
              <w:spacing w:line="360" w:lineRule="exact"/>
              <w:jc w:val="both"/>
              <w:rPr>
                <w:rFonts w:eastAsia="標楷體"/>
              </w:rPr>
            </w:pPr>
            <w:r w:rsidRPr="00F30F20">
              <w:rPr>
                <w:rFonts w:eastAsia="標楷體" w:hint="eastAsia"/>
              </w:rPr>
              <w:t>未及進行</w:t>
            </w:r>
            <w:r w:rsidRPr="00F15F6D">
              <w:rPr>
                <w:rFonts w:eastAsia="標楷體" w:hint="eastAsia"/>
              </w:rPr>
              <w:t>。</w:t>
            </w:r>
          </w:p>
          <w:p w:rsidR="00F30F20" w:rsidRPr="00E66CF5" w:rsidRDefault="00F30F20" w:rsidP="00F30F20">
            <w:pPr>
              <w:kinsoku w:val="0"/>
              <w:spacing w:line="360" w:lineRule="exact"/>
              <w:jc w:val="both"/>
              <w:rPr>
                <w:rFonts w:eastAsia="標楷體"/>
              </w:rPr>
            </w:pPr>
            <w:r>
              <w:rPr>
                <w:rFonts w:eastAsia="標楷體" w:hint="eastAsia"/>
              </w:rPr>
              <w:t>09</w:t>
            </w:r>
            <w:r w:rsidRPr="00F15F6D">
              <w:rPr>
                <w:rFonts w:eastAsia="標楷體" w:hint="eastAsia"/>
              </w:rPr>
              <w:t>：</w:t>
            </w:r>
            <w:r>
              <w:rPr>
                <w:rFonts w:eastAsia="標楷體" w:hint="eastAsia"/>
              </w:rPr>
              <w:t>05</w:t>
            </w:r>
            <w:r w:rsidRPr="00E66CF5">
              <w:rPr>
                <w:rFonts w:eastAsia="標楷體" w:hint="eastAsia"/>
              </w:rPr>
              <w:t>散</w:t>
            </w:r>
            <w:r w:rsidRPr="00EF5B4A">
              <w:rPr>
                <w:rFonts w:eastAsia="標楷體" w:hint="eastAsia"/>
              </w:rPr>
              <w:t>會</w:t>
            </w:r>
          </w:p>
        </w:tc>
      </w:tr>
      <w:tr w:rsidR="00B235E4" w:rsidRPr="00052C9C" w:rsidTr="00AC1A1D">
        <w:trPr>
          <w:trHeight w:val="1124"/>
          <w:jc w:val="center"/>
        </w:trPr>
        <w:tc>
          <w:tcPr>
            <w:tcW w:w="709" w:type="dxa"/>
          </w:tcPr>
          <w:p w:rsidR="00B235E4" w:rsidRDefault="00B235E4" w:rsidP="00B235E4">
            <w:pPr>
              <w:spacing w:line="360" w:lineRule="exact"/>
              <w:jc w:val="center"/>
              <w:rPr>
                <w:rFonts w:eastAsia="標楷體"/>
              </w:rPr>
            </w:pPr>
            <w:r>
              <w:rPr>
                <w:rFonts w:eastAsia="標楷體" w:hint="eastAsia"/>
              </w:rPr>
              <w:t>18</w:t>
            </w:r>
          </w:p>
        </w:tc>
        <w:tc>
          <w:tcPr>
            <w:tcW w:w="1418" w:type="dxa"/>
          </w:tcPr>
          <w:p w:rsidR="00B235E4" w:rsidRPr="00052C9C" w:rsidRDefault="00B235E4" w:rsidP="00B235E4">
            <w:pPr>
              <w:spacing w:line="360" w:lineRule="exact"/>
              <w:ind w:hanging="119"/>
              <w:jc w:val="center"/>
              <w:rPr>
                <w:rFonts w:eastAsia="標楷體"/>
              </w:rPr>
            </w:pPr>
            <w:r w:rsidRPr="00052C9C">
              <w:rPr>
                <w:rFonts w:eastAsia="標楷體"/>
              </w:rPr>
              <w:t>1</w:t>
            </w:r>
            <w:r>
              <w:rPr>
                <w:rFonts w:eastAsia="標楷體" w:hint="eastAsia"/>
              </w:rPr>
              <w:t>10</w:t>
            </w:r>
            <w:r>
              <w:rPr>
                <w:rFonts w:eastAsia="標楷體"/>
              </w:rPr>
              <w:t>.</w:t>
            </w:r>
            <w:r>
              <w:rPr>
                <w:rFonts w:eastAsia="標楷體" w:hint="eastAsia"/>
              </w:rPr>
              <w:t>05</w:t>
            </w:r>
            <w:r>
              <w:rPr>
                <w:rFonts w:eastAsia="標楷體"/>
              </w:rPr>
              <w:t>.</w:t>
            </w:r>
            <w:r>
              <w:rPr>
                <w:rFonts w:eastAsia="標楷體" w:hint="eastAsia"/>
              </w:rPr>
              <w:t>03</w:t>
            </w:r>
          </w:p>
          <w:p w:rsidR="00B235E4" w:rsidRPr="00052C9C" w:rsidRDefault="00B235E4" w:rsidP="00B235E4">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一</w:t>
            </w:r>
            <w:r w:rsidRPr="00052C9C">
              <w:rPr>
                <w:rFonts w:eastAsia="標楷體"/>
              </w:rPr>
              <w:t>)</w:t>
            </w:r>
          </w:p>
        </w:tc>
        <w:tc>
          <w:tcPr>
            <w:tcW w:w="1275" w:type="dxa"/>
          </w:tcPr>
          <w:p w:rsidR="00B235E4" w:rsidRPr="00052C9C" w:rsidRDefault="00B235E4" w:rsidP="00B235E4">
            <w:pPr>
              <w:spacing w:line="360" w:lineRule="exact"/>
              <w:jc w:val="both"/>
              <w:rPr>
                <w:rFonts w:eastAsia="標楷體" w:cs="標楷體"/>
              </w:rPr>
            </w:pPr>
            <w:r w:rsidRPr="00052C9C">
              <w:rPr>
                <w:rFonts w:eastAsia="標楷體" w:cs="標楷體" w:hint="eastAsia"/>
              </w:rPr>
              <w:t>第</w:t>
            </w:r>
            <w:r>
              <w:rPr>
                <w:rFonts w:eastAsia="標楷體" w:cs="標楷體" w:hint="eastAsia"/>
              </w:rPr>
              <w:t>17</w:t>
            </w:r>
            <w:r w:rsidRPr="00052C9C">
              <w:rPr>
                <w:rFonts w:eastAsia="標楷體" w:cs="標楷體" w:hint="eastAsia"/>
              </w:rPr>
              <w:t>次全體委員會議</w:t>
            </w:r>
          </w:p>
        </w:tc>
        <w:tc>
          <w:tcPr>
            <w:tcW w:w="993" w:type="dxa"/>
          </w:tcPr>
          <w:p w:rsidR="00B235E4" w:rsidRPr="00B85955" w:rsidRDefault="00B235E4" w:rsidP="00B235E4">
            <w:pPr>
              <w:spacing w:line="360" w:lineRule="exact"/>
              <w:jc w:val="center"/>
              <w:rPr>
                <w:rFonts w:eastAsia="標楷體"/>
              </w:rPr>
            </w:pPr>
            <w:r w:rsidRPr="00B85955">
              <w:rPr>
                <w:rFonts w:eastAsia="標楷體" w:hint="eastAsia"/>
              </w:rPr>
              <w:t>趙天麟</w:t>
            </w:r>
          </w:p>
        </w:tc>
        <w:tc>
          <w:tcPr>
            <w:tcW w:w="1417" w:type="dxa"/>
          </w:tcPr>
          <w:p w:rsidR="00B235E4" w:rsidRPr="00052C9C" w:rsidRDefault="00B235E4" w:rsidP="00B235E4">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Pr>
          <w:p w:rsidR="00B235E4" w:rsidRPr="00B235E4" w:rsidRDefault="00B235E4" w:rsidP="00B235E4">
            <w:pPr>
              <w:pStyle w:val="aff7"/>
              <w:numPr>
                <w:ilvl w:val="0"/>
                <w:numId w:val="26"/>
              </w:numPr>
              <w:spacing w:line="360" w:lineRule="exact"/>
              <w:ind w:leftChars="0"/>
              <w:jc w:val="both"/>
              <w:rPr>
                <w:rFonts w:eastAsia="標楷體" w:cs="標楷體"/>
              </w:rPr>
            </w:pPr>
            <w:r w:rsidRPr="00B235E4">
              <w:rPr>
                <w:rFonts w:eastAsia="標楷體" w:cs="標楷體" w:hint="eastAsia"/>
              </w:rPr>
              <w:t>處理院會交付</w:t>
            </w:r>
            <w:r w:rsidRPr="00B235E4">
              <w:rPr>
                <w:rFonts w:eastAsia="標楷體" w:cs="標楷體" w:hint="eastAsia"/>
              </w:rPr>
              <w:t>110</w:t>
            </w:r>
            <w:r w:rsidRPr="00B235E4">
              <w:rPr>
                <w:rFonts w:eastAsia="標楷體" w:cs="標楷體" w:hint="eastAsia"/>
              </w:rPr>
              <w:t>年度中央政府總預算決議，國軍退除役官兵輔導委</w:t>
            </w:r>
            <w:r w:rsidRPr="00B235E4">
              <w:rPr>
                <w:rFonts w:eastAsia="標楷體" w:cs="標楷體" w:hint="eastAsia"/>
              </w:rPr>
              <w:lastRenderedPageBreak/>
              <w:t>員會主管預算凍結案等</w:t>
            </w:r>
            <w:r w:rsidRPr="00B235E4">
              <w:rPr>
                <w:rFonts w:eastAsia="標楷體" w:cs="標楷體" w:hint="eastAsia"/>
              </w:rPr>
              <w:t>22</w:t>
            </w:r>
            <w:r w:rsidRPr="00B235E4">
              <w:rPr>
                <w:rFonts w:eastAsia="標楷體" w:cs="標楷體" w:hint="eastAsia"/>
              </w:rPr>
              <w:t>案。</w:t>
            </w:r>
          </w:p>
          <w:p w:rsidR="00B235E4" w:rsidRPr="00B235E4" w:rsidRDefault="00B235E4" w:rsidP="00B235E4">
            <w:pPr>
              <w:pStyle w:val="aff7"/>
              <w:numPr>
                <w:ilvl w:val="0"/>
                <w:numId w:val="26"/>
              </w:numPr>
              <w:spacing w:line="360" w:lineRule="exact"/>
              <w:ind w:leftChars="0"/>
              <w:jc w:val="both"/>
              <w:rPr>
                <w:rFonts w:eastAsia="標楷體" w:cs="標楷體"/>
              </w:rPr>
            </w:pPr>
            <w:r w:rsidRPr="00B235E4">
              <w:rPr>
                <w:rFonts w:eastAsia="標楷體" w:cs="標楷體" w:hint="eastAsia"/>
              </w:rPr>
              <w:t>處理院會交付</w:t>
            </w:r>
            <w:r w:rsidRPr="00B235E4">
              <w:rPr>
                <w:rFonts w:eastAsia="標楷體" w:cs="標楷體" w:hint="eastAsia"/>
              </w:rPr>
              <w:t>109</w:t>
            </w:r>
            <w:r w:rsidRPr="00B235E4">
              <w:rPr>
                <w:rFonts w:eastAsia="標楷體" w:cs="標楷體" w:hint="eastAsia"/>
              </w:rPr>
              <w:t>及</w:t>
            </w:r>
            <w:r w:rsidRPr="00B235E4">
              <w:rPr>
                <w:rFonts w:eastAsia="標楷體" w:cs="標楷體" w:hint="eastAsia"/>
              </w:rPr>
              <w:t>110</w:t>
            </w:r>
            <w:r w:rsidRPr="00B235E4">
              <w:rPr>
                <w:rFonts w:eastAsia="標楷體" w:cs="標楷體" w:hint="eastAsia"/>
              </w:rPr>
              <w:t>年度中央政府總預算決議，國防部主管預算凍結案等</w:t>
            </w:r>
            <w:r w:rsidRPr="00B235E4">
              <w:rPr>
                <w:rFonts w:eastAsia="標楷體" w:cs="標楷體" w:hint="eastAsia"/>
              </w:rPr>
              <w:t>94</w:t>
            </w:r>
            <w:r w:rsidRPr="00B235E4">
              <w:rPr>
                <w:rFonts w:eastAsia="標楷體" w:cs="標楷體" w:hint="eastAsia"/>
              </w:rPr>
              <w:t>案。</w:t>
            </w:r>
          </w:p>
          <w:p w:rsidR="00B235E4" w:rsidRPr="00B235E4" w:rsidRDefault="00B235E4" w:rsidP="00B235E4">
            <w:pPr>
              <w:pStyle w:val="aff7"/>
              <w:numPr>
                <w:ilvl w:val="0"/>
                <w:numId w:val="26"/>
              </w:numPr>
              <w:spacing w:line="360" w:lineRule="exact"/>
              <w:ind w:leftChars="0"/>
              <w:jc w:val="both"/>
              <w:rPr>
                <w:rFonts w:eastAsia="標楷體" w:cs="標楷體"/>
              </w:rPr>
            </w:pPr>
            <w:r w:rsidRPr="00B235E4">
              <w:rPr>
                <w:rFonts w:eastAsia="標楷體" w:cs="標楷體" w:hint="eastAsia"/>
              </w:rPr>
              <w:t>審查及處理院會交付</w:t>
            </w:r>
            <w:r w:rsidRPr="00B235E4">
              <w:rPr>
                <w:rFonts w:eastAsia="標楷體" w:cs="標楷體" w:hint="eastAsia"/>
              </w:rPr>
              <w:t>110</w:t>
            </w:r>
            <w:r w:rsidRPr="00B235E4">
              <w:rPr>
                <w:rFonts w:eastAsia="標楷體" w:cs="標楷體" w:hint="eastAsia"/>
              </w:rPr>
              <w:t>年度中央政府總預算決議，國家安全局預算凍結案等</w:t>
            </w:r>
            <w:r w:rsidRPr="00B235E4">
              <w:rPr>
                <w:rFonts w:eastAsia="標楷體" w:cs="標楷體" w:hint="eastAsia"/>
              </w:rPr>
              <w:t>9</w:t>
            </w:r>
            <w:r w:rsidRPr="00B235E4">
              <w:rPr>
                <w:rFonts w:eastAsia="標楷體" w:cs="標楷體" w:hint="eastAsia"/>
              </w:rPr>
              <w:t>案。</w:t>
            </w:r>
          </w:p>
        </w:tc>
        <w:tc>
          <w:tcPr>
            <w:tcW w:w="1574" w:type="dxa"/>
          </w:tcPr>
          <w:p w:rsidR="00B235E4" w:rsidRDefault="00B235E4" w:rsidP="00B235E4">
            <w:pPr>
              <w:kinsoku w:val="0"/>
              <w:spacing w:line="360" w:lineRule="exact"/>
              <w:jc w:val="both"/>
              <w:rPr>
                <w:rFonts w:eastAsia="標楷體"/>
              </w:rPr>
            </w:pPr>
            <w:r w:rsidRPr="00B235E4">
              <w:rPr>
                <w:rFonts w:eastAsia="標楷體" w:hint="eastAsia"/>
              </w:rPr>
              <w:lastRenderedPageBreak/>
              <w:t>報告、詢答及處理完竣。</w:t>
            </w:r>
          </w:p>
          <w:p w:rsidR="00B235E4" w:rsidRPr="00F30F20" w:rsidRDefault="00B235E4" w:rsidP="00B235E4">
            <w:pPr>
              <w:kinsoku w:val="0"/>
              <w:spacing w:line="360" w:lineRule="exact"/>
              <w:jc w:val="both"/>
              <w:rPr>
                <w:rFonts w:eastAsia="標楷體"/>
              </w:rPr>
            </w:pPr>
            <w:r>
              <w:rPr>
                <w:rFonts w:eastAsia="標楷體" w:hint="eastAsia"/>
              </w:rPr>
              <w:t>11</w:t>
            </w:r>
            <w:r w:rsidRPr="00F15F6D">
              <w:rPr>
                <w:rFonts w:eastAsia="標楷體" w:hint="eastAsia"/>
              </w:rPr>
              <w:t>：</w:t>
            </w:r>
            <w:r>
              <w:rPr>
                <w:rFonts w:eastAsia="標楷體" w:hint="eastAsia"/>
              </w:rPr>
              <w:t>50</w:t>
            </w:r>
            <w:r w:rsidRPr="00E66CF5">
              <w:rPr>
                <w:rFonts w:eastAsia="標楷體" w:hint="eastAsia"/>
              </w:rPr>
              <w:t>散</w:t>
            </w:r>
            <w:r w:rsidRPr="00EF5B4A">
              <w:rPr>
                <w:rFonts w:eastAsia="標楷體" w:hint="eastAsia"/>
              </w:rPr>
              <w:t>會</w:t>
            </w:r>
          </w:p>
        </w:tc>
      </w:tr>
      <w:tr w:rsidR="006A3A95" w:rsidRPr="00052C9C" w:rsidTr="00AC1A1D">
        <w:trPr>
          <w:trHeight w:val="1124"/>
          <w:jc w:val="center"/>
        </w:trPr>
        <w:tc>
          <w:tcPr>
            <w:tcW w:w="709" w:type="dxa"/>
          </w:tcPr>
          <w:p w:rsidR="006A3A95" w:rsidRDefault="006A3A95" w:rsidP="006A3A95">
            <w:pPr>
              <w:spacing w:line="360" w:lineRule="exact"/>
              <w:jc w:val="center"/>
              <w:rPr>
                <w:rFonts w:eastAsia="標楷體"/>
              </w:rPr>
            </w:pPr>
            <w:r>
              <w:rPr>
                <w:rFonts w:eastAsia="標楷體" w:hint="eastAsia"/>
              </w:rPr>
              <w:t>19</w:t>
            </w:r>
          </w:p>
        </w:tc>
        <w:tc>
          <w:tcPr>
            <w:tcW w:w="1418" w:type="dxa"/>
          </w:tcPr>
          <w:p w:rsidR="006A3A95" w:rsidRPr="00052C9C" w:rsidRDefault="006A3A95" w:rsidP="006A3A95">
            <w:pPr>
              <w:spacing w:line="360" w:lineRule="exact"/>
              <w:ind w:hanging="119"/>
              <w:jc w:val="center"/>
              <w:rPr>
                <w:rFonts w:eastAsia="標楷體"/>
              </w:rPr>
            </w:pPr>
            <w:r w:rsidRPr="00052C9C">
              <w:rPr>
                <w:rFonts w:eastAsia="標楷體"/>
              </w:rPr>
              <w:t>1</w:t>
            </w:r>
            <w:r>
              <w:rPr>
                <w:rFonts w:eastAsia="標楷體" w:hint="eastAsia"/>
              </w:rPr>
              <w:t>10</w:t>
            </w:r>
            <w:r>
              <w:rPr>
                <w:rFonts w:eastAsia="標楷體"/>
              </w:rPr>
              <w:t>.</w:t>
            </w:r>
            <w:r>
              <w:rPr>
                <w:rFonts w:eastAsia="標楷體" w:hint="eastAsia"/>
              </w:rPr>
              <w:t>05</w:t>
            </w:r>
            <w:r>
              <w:rPr>
                <w:rFonts w:eastAsia="標楷體"/>
              </w:rPr>
              <w:t>.</w:t>
            </w:r>
            <w:r>
              <w:rPr>
                <w:rFonts w:eastAsia="標楷體" w:hint="eastAsia"/>
              </w:rPr>
              <w:t>05</w:t>
            </w:r>
          </w:p>
          <w:p w:rsidR="006A3A95" w:rsidRPr="00052C9C" w:rsidRDefault="006A3A95" w:rsidP="006A3A95">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三</w:t>
            </w:r>
            <w:r w:rsidRPr="00052C9C">
              <w:rPr>
                <w:rFonts w:eastAsia="標楷體"/>
              </w:rPr>
              <w:t>)</w:t>
            </w:r>
          </w:p>
        </w:tc>
        <w:tc>
          <w:tcPr>
            <w:tcW w:w="1275" w:type="dxa"/>
          </w:tcPr>
          <w:p w:rsidR="006A3A95" w:rsidRPr="00052C9C" w:rsidRDefault="006A3A95" w:rsidP="006A3A95">
            <w:pPr>
              <w:spacing w:line="360" w:lineRule="exact"/>
              <w:jc w:val="both"/>
              <w:rPr>
                <w:rFonts w:eastAsia="標楷體" w:cs="標楷體"/>
              </w:rPr>
            </w:pPr>
            <w:r w:rsidRPr="00052C9C">
              <w:rPr>
                <w:rFonts w:eastAsia="標楷體" w:cs="標楷體" w:hint="eastAsia"/>
              </w:rPr>
              <w:t>第</w:t>
            </w:r>
            <w:r>
              <w:rPr>
                <w:rFonts w:eastAsia="標楷體" w:cs="標楷體"/>
              </w:rPr>
              <w:t>18</w:t>
            </w:r>
            <w:r w:rsidRPr="00052C9C">
              <w:rPr>
                <w:rFonts w:eastAsia="標楷體" w:cs="標楷體" w:hint="eastAsia"/>
              </w:rPr>
              <w:t>次全體委員會議</w:t>
            </w:r>
          </w:p>
        </w:tc>
        <w:tc>
          <w:tcPr>
            <w:tcW w:w="993" w:type="dxa"/>
          </w:tcPr>
          <w:p w:rsidR="006A3A95" w:rsidRPr="00B85955" w:rsidRDefault="006A3A95" w:rsidP="006A3A95">
            <w:pPr>
              <w:spacing w:line="360" w:lineRule="exact"/>
              <w:jc w:val="center"/>
              <w:rPr>
                <w:rFonts w:eastAsia="標楷體"/>
              </w:rPr>
            </w:pPr>
            <w:r w:rsidRPr="00B85955">
              <w:rPr>
                <w:rFonts w:eastAsia="標楷體" w:hint="eastAsia"/>
              </w:rPr>
              <w:t>趙天麟</w:t>
            </w:r>
          </w:p>
        </w:tc>
        <w:tc>
          <w:tcPr>
            <w:tcW w:w="1417" w:type="dxa"/>
          </w:tcPr>
          <w:p w:rsidR="006A3A95" w:rsidRPr="00052C9C" w:rsidRDefault="006A3A95" w:rsidP="006A3A95">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Pr>
          <w:p w:rsidR="006A3A95" w:rsidRDefault="006A3A95" w:rsidP="006A3A95">
            <w:pPr>
              <w:pStyle w:val="aff7"/>
              <w:numPr>
                <w:ilvl w:val="0"/>
                <w:numId w:val="27"/>
              </w:numPr>
              <w:spacing w:line="360" w:lineRule="exact"/>
              <w:ind w:leftChars="0"/>
              <w:jc w:val="both"/>
              <w:rPr>
                <w:rFonts w:eastAsia="標楷體" w:cs="標楷體"/>
              </w:rPr>
            </w:pPr>
            <w:r w:rsidRPr="006A3A95">
              <w:rPr>
                <w:rFonts w:eastAsia="標楷體" w:cs="標楷體" w:hint="eastAsia"/>
              </w:rPr>
              <w:t>處理院會交付</w:t>
            </w:r>
            <w:r w:rsidRPr="006A3A95">
              <w:rPr>
                <w:rFonts w:eastAsia="標楷體" w:cs="標楷體" w:hint="eastAsia"/>
              </w:rPr>
              <w:t>110</w:t>
            </w:r>
            <w:r w:rsidRPr="006A3A95">
              <w:rPr>
                <w:rFonts w:eastAsia="標楷體" w:cs="標楷體" w:hint="eastAsia"/>
              </w:rPr>
              <w:t>年度中央政府總預算決議，僑務委員會主管預算凍結案等</w:t>
            </w:r>
            <w:r w:rsidRPr="006A3A95">
              <w:rPr>
                <w:rFonts w:eastAsia="標楷體" w:cs="標楷體" w:hint="eastAsia"/>
              </w:rPr>
              <w:t>16</w:t>
            </w:r>
            <w:r w:rsidRPr="006A3A95">
              <w:rPr>
                <w:rFonts w:eastAsia="標楷體" w:cs="標楷體" w:hint="eastAsia"/>
              </w:rPr>
              <w:t>案。</w:t>
            </w:r>
          </w:p>
          <w:p w:rsidR="006A3A95" w:rsidRPr="00B235E4" w:rsidRDefault="006A3A95" w:rsidP="006A3A95">
            <w:pPr>
              <w:pStyle w:val="aff7"/>
              <w:numPr>
                <w:ilvl w:val="0"/>
                <w:numId w:val="27"/>
              </w:numPr>
              <w:spacing w:line="360" w:lineRule="exact"/>
              <w:ind w:leftChars="0"/>
              <w:jc w:val="both"/>
              <w:rPr>
                <w:rFonts w:eastAsia="標楷體" w:cs="標楷體"/>
              </w:rPr>
            </w:pPr>
            <w:r w:rsidRPr="006A3A95">
              <w:rPr>
                <w:rFonts w:eastAsia="標楷體" w:cs="標楷體" w:hint="eastAsia"/>
              </w:rPr>
              <w:t>處理院會交付</w:t>
            </w:r>
            <w:r w:rsidRPr="006A3A95">
              <w:rPr>
                <w:rFonts w:eastAsia="標楷體" w:cs="標楷體" w:hint="eastAsia"/>
              </w:rPr>
              <w:t>110</w:t>
            </w:r>
            <w:r w:rsidRPr="006A3A95">
              <w:rPr>
                <w:rFonts w:eastAsia="標楷體" w:cs="標楷體" w:hint="eastAsia"/>
              </w:rPr>
              <w:t>年度中央政府總預算決議，外交部主管預算凍結案等</w:t>
            </w:r>
            <w:r w:rsidRPr="006A3A95">
              <w:rPr>
                <w:rFonts w:eastAsia="標楷體" w:cs="標楷體" w:hint="eastAsia"/>
              </w:rPr>
              <w:t>19</w:t>
            </w:r>
            <w:r w:rsidRPr="006A3A95">
              <w:rPr>
                <w:rFonts w:eastAsia="標楷體" w:cs="標楷體" w:hint="eastAsia"/>
              </w:rPr>
              <w:t>案。</w:t>
            </w:r>
          </w:p>
        </w:tc>
        <w:tc>
          <w:tcPr>
            <w:tcW w:w="1574" w:type="dxa"/>
          </w:tcPr>
          <w:p w:rsidR="000D67CF" w:rsidRPr="000D67CF" w:rsidRDefault="000D67CF" w:rsidP="000D67CF">
            <w:pPr>
              <w:kinsoku w:val="0"/>
              <w:spacing w:line="360" w:lineRule="exact"/>
              <w:jc w:val="both"/>
              <w:rPr>
                <w:rFonts w:eastAsia="標楷體"/>
              </w:rPr>
            </w:pPr>
            <w:r w:rsidRPr="000D67CF">
              <w:rPr>
                <w:rFonts w:eastAsia="標楷體" w:hint="eastAsia"/>
              </w:rPr>
              <w:t>報告及詢答完畢。除</w:t>
            </w:r>
            <w:r w:rsidR="00020DFA">
              <w:rPr>
                <w:rFonts w:eastAsia="標楷體" w:hint="eastAsia"/>
              </w:rPr>
              <w:t>報告事項三</w:t>
            </w:r>
            <w:r w:rsidR="00813D54">
              <w:rPr>
                <w:rFonts w:eastAsia="標楷體" w:hint="eastAsia"/>
              </w:rPr>
              <w:t>外交部主管</w:t>
            </w:r>
            <w:r w:rsidRPr="000D67CF">
              <w:rPr>
                <w:rFonts w:eastAsia="標楷體" w:hint="eastAsia"/>
              </w:rPr>
              <w:t>第</w:t>
            </w:r>
            <w:r w:rsidR="00813D54">
              <w:rPr>
                <w:rFonts w:eastAsia="標楷體" w:hint="eastAsia"/>
              </w:rPr>
              <w:t>（六）、（七）及（八）等</w:t>
            </w:r>
            <w:r w:rsidR="00813D54">
              <w:rPr>
                <w:rFonts w:eastAsia="標楷體" w:hint="eastAsia"/>
              </w:rPr>
              <w:t>3</w:t>
            </w:r>
            <w:r w:rsidRPr="000D67CF">
              <w:rPr>
                <w:rFonts w:eastAsia="標楷體" w:hint="eastAsia"/>
              </w:rPr>
              <w:t>案</w:t>
            </w:r>
            <w:r w:rsidR="00424326">
              <w:rPr>
                <w:rFonts w:eastAsia="標楷體" w:hint="eastAsia"/>
              </w:rPr>
              <w:t>繼續凍結</w:t>
            </w:r>
            <w:r w:rsidR="00813D54">
              <w:rPr>
                <w:rFonts w:eastAsia="標楷體" w:hint="eastAsia"/>
              </w:rPr>
              <w:t>外</w:t>
            </w:r>
            <w:r w:rsidRPr="000D67CF">
              <w:rPr>
                <w:rFonts w:eastAsia="標楷體" w:hint="eastAsia"/>
              </w:rPr>
              <w:t>，其餘均處理完竣。</w:t>
            </w:r>
          </w:p>
          <w:p w:rsidR="000D67CF" w:rsidRPr="00F30F20" w:rsidRDefault="000D67CF" w:rsidP="00020DFA">
            <w:pPr>
              <w:kinsoku w:val="0"/>
              <w:spacing w:line="360" w:lineRule="exact"/>
              <w:jc w:val="both"/>
              <w:rPr>
                <w:rFonts w:eastAsia="標楷體"/>
              </w:rPr>
            </w:pPr>
            <w:r w:rsidRPr="000D67CF">
              <w:rPr>
                <w:rFonts w:eastAsia="標楷體" w:hint="eastAsia"/>
              </w:rPr>
              <w:t>1</w:t>
            </w:r>
            <w:r w:rsidR="00020DFA">
              <w:rPr>
                <w:rFonts w:eastAsia="標楷體"/>
              </w:rPr>
              <w:t>1</w:t>
            </w:r>
            <w:r w:rsidRPr="000D67CF">
              <w:rPr>
                <w:rFonts w:eastAsia="標楷體" w:hint="eastAsia"/>
              </w:rPr>
              <w:t>：</w:t>
            </w:r>
            <w:r w:rsidRPr="000D67CF">
              <w:rPr>
                <w:rFonts w:eastAsia="標楷體" w:hint="eastAsia"/>
              </w:rPr>
              <w:t>2</w:t>
            </w:r>
            <w:r w:rsidR="00020DFA">
              <w:rPr>
                <w:rFonts w:eastAsia="標楷體"/>
              </w:rPr>
              <w:t>4</w:t>
            </w:r>
            <w:r w:rsidRPr="000D67CF">
              <w:rPr>
                <w:rFonts w:eastAsia="標楷體" w:hint="eastAsia"/>
              </w:rPr>
              <w:t>散會</w:t>
            </w:r>
          </w:p>
        </w:tc>
      </w:tr>
      <w:tr w:rsidR="002A68A7" w:rsidRPr="00052C9C" w:rsidTr="00AC1A1D">
        <w:trPr>
          <w:trHeight w:val="1124"/>
          <w:jc w:val="center"/>
        </w:trPr>
        <w:tc>
          <w:tcPr>
            <w:tcW w:w="709" w:type="dxa"/>
          </w:tcPr>
          <w:p w:rsidR="002A68A7" w:rsidRDefault="002A68A7" w:rsidP="002A68A7">
            <w:pPr>
              <w:spacing w:line="360" w:lineRule="exact"/>
              <w:jc w:val="center"/>
              <w:rPr>
                <w:rFonts w:eastAsia="標楷體"/>
              </w:rPr>
            </w:pPr>
            <w:r>
              <w:rPr>
                <w:rFonts w:eastAsia="標楷體" w:hint="eastAsia"/>
              </w:rPr>
              <w:t>20</w:t>
            </w:r>
          </w:p>
        </w:tc>
        <w:tc>
          <w:tcPr>
            <w:tcW w:w="1418" w:type="dxa"/>
          </w:tcPr>
          <w:p w:rsidR="002A68A7" w:rsidRPr="00052C9C" w:rsidRDefault="002A68A7" w:rsidP="002A68A7">
            <w:pPr>
              <w:spacing w:line="360" w:lineRule="exact"/>
              <w:ind w:hanging="119"/>
              <w:jc w:val="center"/>
              <w:rPr>
                <w:rFonts w:eastAsia="標楷體"/>
              </w:rPr>
            </w:pPr>
            <w:r w:rsidRPr="00052C9C">
              <w:rPr>
                <w:rFonts w:eastAsia="標楷體"/>
              </w:rPr>
              <w:t>1</w:t>
            </w:r>
            <w:r>
              <w:rPr>
                <w:rFonts w:eastAsia="標楷體" w:hint="eastAsia"/>
              </w:rPr>
              <w:t>10</w:t>
            </w:r>
            <w:r>
              <w:rPr>
                <w:rFonts w:eastAsia="標楷體"/>
              </w:rPr>
              <w:t>.</w:t>
            </w:r>
            <w:r>
              <w:rPr>
                <w:rFonts w:eastAsia="標楷體" w:hint="eastAsia"/>
              </w:rPr>
              <w:t>05</w:t>
            </w:r>
            <w:r>
              <w:rPr>
                <w:rFonts w:eastAsia="標楷體"/>
              </w:rPr>
              <w:t>.</w:t>
            </w:r>
            <w:r>
              <w:rPr>
                <w:rFonts w:eastAsia="標楷體" w:hint="eastAsia"/>
              </w:rPr>
              <w:t>10</w:t>
            </w:r>
          </w:p>
          <w:p w:rsidR="002A68A7" w:rsidRDefault="002A68A7" w:rsidP="002A68A7">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一</w:t>
            </w:r>
            <w:r w:rsidRPr="00052C9C">
              <w:rPr>
                <w:rFonts w:eastAsia="標楷體"/>
              </w:rPr>
              <w:t>)</w:t>
            </w:r>
          </w:p>
          <w:p w:rsidR="002A68A7" w:rsidRPr="002A68A7" w:rsidRDefault="002A68A7" w:rsidP="002A68A7">
            <w:pPr>
              <w:spacing w:line="360" w:lineRule="exact"/>
              <w:ind w:hanging="119"/>
              <w:jc w:val="center"/>
              <w:rPr>
                <w:rFonts w:eastAsia="標楷體"/>
              </w:rPr>
            </w:pPr>
            <w:r w:rsidRPr="002A68A7">
              <w:rPr>
                <w:rFonts w:eastAsia="標楷體"/>
              </w:rPr>
              <w:t>110.05.</w:t>
            </w:r>
            <w:r>
              <w:rPr>
                <w:rFonts w:eastAsia="標楷體" w:hint="eastAsia"/>
              </w:rPr>
              <w:t>12</w:t>
            </w:r>
          </w:p>
          <w:p w:rsidR="002A68A7" w:rsidRDefault="002A68A7" w:rsidP="002A68A7">
            <w:pPr>
              <w:spacing w:line="360" w:lineRule="exact"/>
              <w:ind w:hanging="119"/>
              <w:jc w:val="center"/>
              <w:rPr>
                <w:rFonts w:eastAsia="標楷體"/>
              </w:rPr>
            </w:pPr>
            <w:r w:rsidRPr="002A68A7">
              <w:rPr>
                <w:rFonts w:eastAsia="標楷體" w:hint="eastAsia"/>
              </w:rPr>
              <w:t>(</w:t>
            </w:r>
            <w:r w:rsidRPr="002A68A7">
              <w:rPr>
                <w:rFonts w:eastAsia="標楷體" w:hint="eastAsia"/>
              </w:rPr>
              <w:t>星期三</w:t>
            </w:r>
            <w:r w:rsidRPr="002A68A7">
              <w:rPr>
                <w:rFonts w:eastAsia="標楷體" w:hint="eastAsia"/>
              </w:rPr>
              <w:t>)</w:t>
            </w:r>
          </w:p>
          <w:p w:rsidR="002A68A7" w:rsidRPr="00052C9C" w:rsidRDefault="002A68A7" w:rsidP="002A68A7">
            <w:pPr>
              <w:spacing w:line="360" w:lineRule="exact"/>
              <w:ind w:hanging="119"/>
              <w:jc w:val="center"/>
              <w:rPr>
                <w:rFonts w:eastAsia="標楷體"/>
              </w:rPr>
            </w:pPr>
            <w:r>
              <w:rPr>
                <w:rFonts w:eastAsia="標楷體" w:hint="eastAsia"/>
              </w:rPr>
              <w:t>兩天一次會</w:t>
            </w:r>
          </w:p>
        </w:tc>
        <w:tc>
          <w:tcPr>
            <w:tcW w:w="1275" w:type="dxa"/>
          </w:tcPr>
          <w:p w:rsidR="002A68A7" w:rsidRPr="00052C9C" w:rsidRDefault="002A68A7" w:rsidP="002A68A7">
            <w:pPr>
              <w:spacing w:line="360" w:lineRule="exact"/>
              <w:jc w:val="both"/>
              <w:rPr>
                <w:rFonts w:eastAsia="標楷體" w:cs="標楷體"/>
              </w:rPr>
            </w:pPr>
            <w:r w:rsidRPr="00052C9C">
              <w:rPr>
                <w:rFonts w:eastAsia="標楷體" w:cs="標楷體" w:hint="eastAsia"/>
              </w:rPr>
              <w:t>第</w:t>
            </w:r>
            <w:r>
              <w:rPr>
                <w:rFonts w:eastAsia="標楷體" w:cs="標楷體" w:hint="eastAsia"/>
              </w:rPr>
              <w:t>19</w:t>
            </w:r>
            <w:r w:rsidRPr="00052C9C">
              <w:rPr>
                <w:rFonts w:eastAsia="標楷體" w:cs="標楷體" w:hint="eastAsia"/>
              </w:rPr>
              <w:t>次全體委員會議</w:t>
            </w:r>
          </w:p>
        </w:tc>
        <w:tc>
          <w:tcPr>
            <w:tcW w:w="993" w:type="dxa"/>
          </w:tcPr>
          <w:p w:rsidR="002A68A7" w:rsidRPr="00B85955" w:rsidRDefault="002A68A7" w:rsidP="002A68A7">
            <w:pPr>
              <w:spacing w:line="360" w:lineRule="exact"/>
              <w:jc w:val="center"/>
              <w:rPr>
                <w:rFonts w:eastAsia="標楷體"/>
              </w:rPr>
            </w:pPr>
            <w:r w:rsidRPr="00B85955">
              <w:rPr>
                <w:rFonts w:eastAsia="標楷體" w:hint="eastAsia"/>
              </w:rPr>
              <w:t>廖婉汝</w:t>
            </w:r>
          </w:p>
        </w:tc>
        <w:tc>
          <w:tcPr>
            <w:tcW w:w="1417" w:type="dxa"/>
          </w:tcPr>
          <w:p w:rsidR="002A68A7" w:rsidRPr="00052C9C" w:rsidRDefault="002A68A7" w:rsidP="002A68A7">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Pr>
          <w:p w:rsidR="002A68A7" w:rsidRPr="002A68A7" w:rsidRDefault="002A68A7" w:rsidP="002A68A7">
            <w:pPr>
              <w:spacing w:line="360" w:lineRule="exact"/>
              <w:jc w:val="both"/>
              <w:rPr>
                <w:rFonts w:eastAsia="標楷體" w:cs="標楷體"/>
              </w:rPr>
            </w:pPr>
            <w:r w:rsidRPr="002A68A7">
              <w:rPr>
                <w:rFonts w:eastAsia="標楷體" w:cs="標楷體" w:hint="eastAsia"/>
              </w:rPr>
              <w:t>邀請國防部部長、衛生福利部次長、財政部次長報告「國軍服裝供售站及副食供應站執行現況暨現地實務驗證」，並備質詢。</w:t>
            </w:r>
          </w:p>
        </w:tc>
        <w:tc>
          <w:tcPr>
            <w:tcW w:w="1574" w:type="dxa"/>
          </w:tcPr>
          <w:p w:rsidR="002A68A7" w:rsidRDefault="002A68A7" w:rsidP="002A68A7">
            <w:pPr>
              <w:kinsoku w:val="0"/>
              <w:spacing w:line="360" w:lineRule="exact"/>
              <w:jc w:val="both"/>
              <w:rPr>
                <w:rFonts w:eastAsia="標楷體"/>
              </w:rPr>
            </w:pPr>
            <w:r>
              <w:rPr>
                <w:rFonts w:eastAsia="標楷體" w:hint="eastAsia"/>
              </w:rPr>
              <w:t>5</w:t>
            </w:r>
            <w:r>
              <w:rPr>
                <w:rFonts w:eastAsia="標楷體" w:hint="eastAsia"/>
              </w:rPr>
              <w:t>月</w:t>
            </w:r>
            <w:r>
              <w:rPr>
                <w:rFonts w:eastAsia="標楷體" w:hint="eastAsia"/>
              </w:rPr>
              <w:t>10</w:t>
            </w:r>
            <w:r>
              <w:rPr>
                <w:rFonts w:eastAsia="標楷體" w:hint="eastAsia"/>
              </w:rPr>
              <w:t>日</w:t>
            </w:r>
          </w:p>
          <w:p w:rsidR="002A68A7" w:rsidRDefault="002A68A7" w:rsidP="002A68A7">
            <w:pPr>
              <w:kinsoku w:val="0"/>
              <w:spacing w:line="360" w:lineRule="exact"/>
              <w:jc w:val="both"/>
              <w:rPr>
                <w:rFonts w:eastAsia="標楷體"/>
              </w:rPr>
            </w:pPr>
            <w:r w:rsidRPr="002A68A7">
              <w:rPr>
                <w:rFonts w:eastAsia="標楷體" w:hint="eastAsia"/>
              </w:rPr>
              <w:t>報告及詢答完畢。</w:t>
            </w:r>
          </w:p>
          <w:p w:rsidR="002A68A7" w:rsidRDefault="002A68A7" w:rsidP="002A68A7">
            <w:pPr>
              <w:kinsoku w:val="0"/>
              <w:spacing w:line="360" w:lineRule="exact"/>
              <w:jc w:val="both"/>
              <w:rPr>
                <w:rFonts w:eastAsia="標楷體"/>
              </w:rPr>
            </w:pPr>
            <w:r w:rsidRPr="002A68A7">
              <w:rPr>
                <w:rFonts w:eastAsia="標楷體" w:hint="eastAsia"/>
              </w:rPr>
              <w:t>1</w:t>
            </w:r>
            <w:r>
              <w:rPr>
                <w:rFonts w:eastAsia="標楷體"/>
              </w:rPr>
              <w:t>3</w:t>
            </w:r>
            <w:r w:rsidRPr="002A68A7">
              <w:rPr>
                <w:rFonts w:eastAsia="標楷體" w:hint="eastAsia"/>
              </w:rPr>
              <w:t>：</w:t>
            </w:r>
            <w:r>
              <w:rPr>
                <w:rFonts w:eastAsia="標楷體"/>
              </w:rPr>
              <w:t>23</w:t>
            </w:r>
            <w:r w:rsidRPr="002A68A7">
              <w:rPr>
                <w:rFonts w:eastAsia="標楷體" w:hint="eastAsia"/>
              </w:rPr>
              <w:t>休息</w:t>
            </w:r>
          </w:p>
          <w:p w:rsidR="00E43084" w:rsidRDefault="00E43084" w:rsidP="00E43084">
            <w:pPr>
              <w:kinsoku w:val="0"/>
              <w:spacing w:line="360" w:lineRule="exact"/>
              <w:jc w:val="both"/>
              <w:rPr>
                <w:rFonts w:eastAsia="標楷體"/>
              </w:rPr>
            </w:pPr>
            <w:r>
              <w:rPr>
                <w:rFonts w:eastAsia="標楷體" w:hint="eastAsia"/>
              </w:rPr>
              <w:t>5</w:t>
            </w:r>
            <w:r>
              <w:rPr>
                <w:rFonts w:eastAsia="標楷體" w:hint="eastAsia"/>
              </w:rPr>
              <w:t>月</w:t>
            </w:r>
            <w:r>
              <w:rPr>
                <w:rFonts w:eastAsia="標楷體"/>
              </w:rPr>
              <w:t>12</w:t>
            </w:r>
            <w:r>
              <w:rPr>
                <w:rFonts w:eastAsia="標楷體" w:hint="eastAsia"/>
              </w:rPr>
              <w:t>日</w:t>
            </w:r>
          </w:p>
          <w:p w:rsidR="00E43084" w:rsidRDefault="00E43084" w:rsidP="00E43084">
            <w:pPr>
              <w:kinsoku w:val="0"/>
              <w:spacing w:line="360" w:lineRule="exact"/>
              <w:jc w:val="both"/>
              <w:rPr>
                <w:rFonts w:eastAsia="標楷體"/>
              </w:rPr>
            </w:pPr>
            <w:r w:rsidRPr="00E43084">
              <w:rPr>
                <w:rFonts w:eastAsia="標楷體" w:hint="eastAsia"/>
              </w:rPr>
              <w:t>上午</w:t>
            </w:r>
            <w:r w:rsidRPr="00E43084">
              <w:rPr>
                <w:rFonts w:eastAsia="標楷體" w:hint="eastAsia"/>
              </w:rPr>
              <w:t>8</w:t>
            </w:r>
            <w:r w:rsidRPr="00E43084">
              <w:rPr>
                <w:rFonts w:eastAsia="標楷體" w:hint="eastAsia"/>
              </w:rPr>
              <w:t>時國軍服裝供售站及副食供應站執行現況暨現地實務驗證</w:t>
            </w:r>
            <w:r>
              <w:rPr>
                <w:rFonts w:eastAsia="標楷體" w:hint="eastAsia"/>
              </w:rPr>
              <w:t>。</w:t>
            </w:r>
          </w:p>
          <w:p w:rsidR="00E43084" w:rsidRPr="000D67CF" w:rsidRDefault="00E43084" w:rsidP="00E43084">
            <w:pPr>
              <w:kinsoku w:val="0"/>
              <w:spacing w:line="360" w:lineRule="exact"/>
              <w:jc w:val="both"/>
              <w:rPr>
                <w:rFonts w:eastAsia="標楷體"/>
              </w:rPr>
            </w:pPr>
            <w:r>
              <w:rPr>
                <w:rFonts w:eastAsia="標楷體" w:hint="eastAsia"/>
              </w:rPr>
              <w:t>散會</w:t>
            </w:r>
          </w:p>
        </w:tc>
      </w:tr>
      <w:tr w:rsidR="00545397" w:rsidRPr="00052C9C" w:rsidTr="00AC1A1D">
        <w:trPr>
          <w:trHeight w:val="1124"/>
          <w:jc w:val="center"/>
        </w:trPr>
        <w:tc>
          <w:tcPr>
            <w:tcW w:w="709" w:type="dxa"/>
          </w:tcPr>
          <w:p w:rsidR="00545397" w:rsidRDefault="00545397" w:rsidP="00545397">
            <w:pPr>
              <w:spacing w:line="360" w:lineRule="exact"/>
              <w:jc w:val="center"/>
              <w:rPr>
                <w:rFonts w:eastAsia="標楷體"/>
              </w:rPr>
            </w:pPr>
            <w:r>
              <w:rPr>
                <w:rFonts w:eastAsia="標楷體" w:hint="eastAsia"/>
              </w:rPr>
              <w:t>2</w:t>
            </w:r>
            <w:r>
              <w:rPr>
                <w:rFonts w:eastAsia="標楷體"/>
              </w:rPr>
              <w:t>1</w:t>
            </w:r>
          </w:p>
        </w:tc>
        <w:tc>
          <w:tcPr>
            <w:tcW w:w="1418" w:type="dxa"/>
          </w:tcPr>
          <w:p w:rsidR="00545397" w:rsidRPr="00052C9C" w:rsidRDefault="00545397" w:rsidP="00545397">
            <w:pPr>
              <w:spacing w:line="360" w:lineRule="exact"/>
              <w:ind w:hanging="119"/>
              <w:jc w:val="center"/>
              <w:rPr>
                <w:rFonts w:eastAsia="標楷體"/>
              </w:rPr>
            </w:pPr>
            <w:r w:rsidRPr="00052C9C">
              <w:rPr>
                <w:rFonts w:eastAsia="標楷體"/>
              </w:rPr>
              <w:t>1</w:t>
            </w:r>
            <w:r>
              <w:rPr>
                <w:rFonts w:eastAsia="標楷體" w:hint="eastAsia"/>
              </w:rPr>
              <w:t>10</w:t>
            </w:r>
            <w:r>
              <w:rPr>
                <w:rFonts w:eastAsia="標楷體"/>
              </w:rPr>
              <w:t>.</w:t>
            </w:r>
            <w:r>
              <w:rPr>
                <w:rFonts w:eastAsia="標楷體" w:hint="eastAsia"/>
              </w:rPr>
              <w:t>05</w:t>
            </w:r>
            <w:r>
              <w:rPr>
                <w:rFonts w:eastAsia="標楷體"/>
              </w:rPr>
              <w:t>.</w:t>
            </w:r>
            <w:r>
              <w:rPr>
                <w:rFonts w:eastAsia="標楷體" w:hint="eastAsia"/>
              </w:rPr>
              <w:t>1</w:t>
            </w:r>
            <w:r>
              <w:rPr>
                <w:rFonts w:eastAsia="標楷體"/>
              </w:rPr>
              <w:t>7</w:t>
            </w:r>
          </w:p>
          <w:p w:rsidR="00545397" w:rsidRDefault="00545397" w:rsidP="00545397">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一</w:t>
            </w:r>
            <w:r w:rsidRPr="00052C9C">
              <w:rPr>
                <w:rFonts w:eastAsia="標楷體"/>
              </w:rPr>
              <w:t>)</w:t>
            </w:r>
          </w:p>
          <w:p w:rsidR="00545397" w:rsidRPr="002A68A7" w:rsidRDefault="00545397" w:rsidP="00545397">
            <w:pPr>
              <w:spacing w:line="360" w:lineRule="exact"/>
              <w:ind w:hanging="119"/>
              <w:jc w:val="center"/>
              <w:rPr>
                <w:rFonts w:eastAsia="標楷體"/>
              </w:rPr>
            </w:pPr>
            <w:r w:rsidRPr="002A68A7">
              <w:rPr>
                <w:rFonts w:eastAsia="標楷體"/>
              </w:rPr>
              <w:t>110.05.</w:t>
            </w:r>
            <w:r>
              <w:rPr>
                <w:rFonts w:eastAsia="標楷體" w:hint="eastAsia"/>
              </w:rPr>
              <w:t>19</w:t>
            </w:r>
          </w:p>
          <w:p w:rsidR="00545397" w:rsidRDefault="00545397" w:rsidP="00545397">
            <w:pPr>
              <w:spacing w:line="360" w:lineRule="exact"/>
              <w:ind w:hanging="119"/>
              <w:jc w:val="center"/>
              <w:rPr>
                <w:rFonts w:eastAsia="標楷體"/>
              </w:rPr>
            </w:pPr>
            <w:r w:rsidRPr="002A68A7">
              <w:rPr>
                <w:rFonts w:eastAsia="標楷體" w:hint="eastAsia"/>
              </w:rPr>
              <w:t>(</w:t>
            </w:r>
            <w:r w:rsidRPr="002A68A7">
              <w:rPr>
                <w:rFonts w:eastAsia="標楷體" w:hint="eastAsia"/>
              </w:rPr>
              <w:t>星期三</w:t>
            </w:r>
            <w:r w:rsidRPr="002A68A7">
              <w:rPr>
                <w:rFonts w:eastAsia="標楷體" w:hint="eastAsia"/>
              </w:rPr>
              <w:t>)</w:t>
            </w:r>
          </w:p>
          <w:p w:rsidR="00545397" w:rsidRPr="00052C9C" w:rsidRDefault="00545397" w:rsidP="00545397">
            <w:pPr>
              <w:spacing w:line="360" w:lineRule="exact"/>
              <w:ind w:hanging="119"/>
              <w:jc w:val="center"/>
              <w:rPr>
                <w:rFonts w:eastAsia="標楷體"/>
              </w:rPr>
            </w:pPr>
            <w:r>
              <w:rPr>
                <w:rFonts w:eastAsia="標楷體" w:hint="eastAsia"/>
              </w:rPr>
              <w:t>兩天一次會</w:t>
            </w:r>
          </w:p>
        </w:tc>
        <w:tc>
          <w:tcPr>
            <w:tcW w:w="1275" w:type="dxa"/>
          </w:tcPr>
          <w:p w:rsidR="00545397" w:rsidRPr="00052C9C" w:rsidRDefault="00545397" w:rsidP="00545397">
            <w:pPr>
              <w:spacing w:line="360" w:lineRule="exact"/>
              <w:jc w:val="both"/>
              <w:rPr>
                <w:rFonts w:eastAsia="標楷體" w:cs="標楷體"/>
              </w:rPr>
            </w:pPr>
            <w:r w:rsidRPr="00052C9C">
              <w:rPr>
                <w:rFonts w:eastAsia="標楷體" w:cs="標楷體" w:hint="eastAsia"/>
              </w:rPr>
              <w:t>第</w:t>
            </w:r>
            <w:r>
              <w:rPr>
                <w:rFonts w:eastAsia="標楷體" w:cs="標楷體"/>
              </w:rPr>
              <w:t>20</w:t>
            </w:r>
            <w:r w:rsidRPr="00052C9C">
              <w:rPr>
                <w:rFonts w:eastAsia="標楷體" w:cs="標楷體" w:hint="eastAsia"/>
              </w:rPr>
              <w:t>次全體委員會議</w:t>
            </w:r>
          </w:p>
        </w:tc>
        <w:tc>
          <w:tcPr>
            <w:tcW w:w="993" w:type="dxa"/>
          </w:tcPr>
          <w:p w:rsidR="00545397" w:rsidRPr="00B85955" w:rsidRDefault="00545397" w:rsidP="00545397">
            <w:pPr>
              <w:spacing w:line="360" w:lineRule="exact"/>
              <w:jc w:val="center"/>
              <w:rPr>
                <w:rFonts w:eastAsia="標楷體"/>
              </w:rPr>
            </w:pPr>
            <w:r w:rsidRPr="00B85955">
              <w:rPr>
                <w:rFonts w:eastAsia="標楷體" w:hint="eastAsia"/>
              </w:rPr>
              <w:t>趙天麟</w:t>
            </w:r>
          </w:p>
        </w:tc>
        <w:tc>
          <w:tcPr>
            <w:tcW w:w="1417" w:type="dxa"/>
          </w:tcPr>
          <w:p w:rsidR="00545397" w:rsidRPr="00052C9C" w:rsidRDefault="00545397" w:rsidP="00545397">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Pr>
          <w:p w:rsidR="00545397" w:rsidRPr="00545397" w:rsidRDefault="00545397" w:rsidP="00545397">
            <w:pPr>
              <w:pStyle w:val="aff7"/>
              <w:numPr>
                <w:ilvl w:val="0"/>
                <w:numId w:val="28"/>
              </w:numPr>
              <w:spacing w:line="360" w:lineRule="exact"/>
              <w:ind w:leftChars="0"/>
              <w:jc w:val="both"/>
              <w:rPr>
                <w:rFonts w:eastAsia="標楷體" w:cs="標楷體"/>
              </w:rPr>
            </w:pPr>
            <w:r w:rsidRPr="00545397">
              <w:rPr>
                <w:rFonts w:eastAsia="標楷體" w:cs="標楷體" w:hint="eastAsia"/>
              </w:rPr>
              <w:t>處理院會交付</w:t>
            </w:r>
            <w:r w:rsidRPr="00545397">
              <w:rPr>
                <w:rFonts w:eastAsia="標楷體" w:cs="標楷體" w:hint="eastAsia"/>
              </w:rPr>
              <w:t>110</w:t>
            </w:r>
            <w:r w:rsidRPr="00545397">
              <w:rPr>
                <w:rFonts w:eastAsia="標楷體" w:cs="標楷體" w:hint="eastAsia"/>
              </w:rPr>
              <w:t>年度中央政府總預算決議，國軍退除役官兵輔導委員會主管預算凍</w:t>
            </w:r>
            <w:r w:rsidRPr="00545397">
              <w:rPr>
                <w:rFonts w:eastAsia="標楷體" w:cs="標楷體" w:hint="eastAsia"/>
              </w:rPr>
              <w:lastRenderedPageBreak/>
              <w:t>結案等</w:t>
            </w:r>
            <w:r w:rsidRPr="00545397">
              <w:rPr>
                <w:rFonts w:eastAsia="標楷體" w:cs="標楷體" w:hint="eastAsia"/>
              </w:rPr>
              <w:t>12</w:t>
            </w:r>
            <w:r w:rsidRPr="00545397">
              <w:rPr>
                <w:rFonts w:eastAsia="標楷體" w:cs="標楷體" w:hint="eastAsia"/>
              </w:rPr>
              <w:t>案。</w:t>
            </w:r>
          </w:p>
          <w:p w:rsidR="00545397" w:rsidRPr="00545397" w:rsidRDefault="00545397" w:rsidP="00545397">
            <w:pPr>
              <w:pStyle w:val="aff7"/>
              <w:numPr>
                <w:ilvl w:val="0"/>
                <w:numId w:val="28"/>
              </w:numPr>
              <w:spacing w:line="360" w:lineRule="exact"/>
              <w:ind w:leftChars="0"/>
              <w:jc w:val="both"/>
              <w:rPr>
                <w:rFonts w:eastAsia="標楷體" w:cs="標楷體"/>
              </w:rPr>
            </w:pPr>
            <w:r w:rsidRPr="00545397">
              <w:rPr>
                <w:rFonts w:eastAsia="標楷體" w:cs="標楷體" w:hint="eastAsia"/>
              </w:rPr>
              <w:t>處理院會交付</w:t>
            </w:r>
            <w:r w:rsidRPr="00545397">
              <w:rPr>
                <w:rFonts w:eastAsia="標楷體" w:cs="標楷體" w:hint="eastAsia"/>
              </w:rPr>
              <w:t>110</w:t>
            </w:r>
            <w:r w:rsidRPr="00545397">
              <w:rPr>
                <w:rFonts w:eastAsia="標楷體" w:cs="標楷體" w:hint="eastAsia"/>
              </w:rPr>
              <w:t>年度中央政府總預算決議，僑務委員會主管預算凍結案等</w:t>
            </w:r>
            <w:r w:rsidRPr="00545397">
              <w:rPr>
                <w:rFonts w:eastAsia="標楷體" w:cs="標楷體" w:hint="eastAsia"/>
              </w:rPr>
              <w:t>7</w:t>
            </w:r>
            <w:r w:rsidRPr="00545397">
              <w:rPr>
                <w:rFonts w:eastAsia="標楷體" w:cs="標楷體" w:hint="eastAsia"/>
              </w:rPr>
              <w:t>案。</w:t>
            </w:r>
          </w:p>
          <w:p w:rsidR="00545397" w:rsidRPr="00545397" w:rsidRDefault="00545397" w:rsidP="00545397">
            <w:pPr>
              <w:pStyle w:val="aff7"/>
              <w:numPr>
                <w:ilvl w:val="0"/>
                <w:numId w:val="28"/>
              </w:numPr>
              <w:spacing w:line="360" w:lineRule="exact"/>
              <w:ind w:leftChars="0"/>
              <w:jc w:val="both"/>
              <w:rPr>
                <w:rFonts w:eastAsia="標楷體" w:cs="標楷體"/>
              </w:rPr>
            </w:pPr>
            <w:r w:rsidRPr="00545397">
              <w:rPr>
                <w:rFonts w:eastAsia="標楷體" w:cs="標楷體" w:hint="eastAsia"/>
              </w:rPr>
              <w:t>審查及處理院會交付</w:t>
            </w:r>
            <w:r w:rsidRPr="00545397">
              <w:rPr>
                <w:rFonts w:eastAsia="標楷體" w:cs="標楷體" w:hint="eastAsia"/>
              </w:rPr>
              <w:t>109</w:t>
            </w:r>
            <w:r w:rsidRPr="00545397">
              <w:rPr>
                <w:rFonts w:eastAsia="標楷體" w:cs="標楷體" w:hint="eastAsia"/>
              </w:rPr>
              <w:t>及</w:t>
            </w:r>
            <w:r w:rsidRPr="00545397">
              <w:rPr>
                <w:rFonts w:eastAsia="標楷體" w:cs="標楷體" w:hint="eastAsia"/>
              </w:rPr>
              <w:t>110</w:t>
            </w:r>
            <w:r w:rsidRPr="00545397">
              <w:rPr>
                <w:rFonts w:eastAsia="標楷體" w:cs="標楷體" w:hint="eastAsia"/>
              </w:rPr>
              <w:t>年度中央政府總預算決議，國防部主管預算凍結案等</w:t>
            </w:r>
            <w:r w:rsidRPr="00545397">
              <w:rPr>
                <w:rFonts w:eastAsia="標楷體" w:cs="標楷體" w:hint="eastAsia"/>
              </w:rPr>
              <w:t>117</w:t>
            </w:r>
            <w:r w:rsidRPr="00545397">
              <w:rPr>
                <w:rFonts w:eastAsia="標楷體" w:cs="標楷體" w:hint="eastAsia"/>
              </w:rPr>
              <w:t>案。</w:t>
            </w:r>
          </w:p>
          <w:p w:rsidR="00545397" w:rsidRPr="00545397" w:rsidRDefault="00545397" w:rsidP="00545397">
            <w:pPr>
              <w:pStyle w:val="aff7"/>
              <w:numPr>
                <w:ilvl w:val="0"/>
                <w:numId w:val="28"/>
              </w:numPr>
              <w:spacing w:line="360" w:lineRule="exact"/>
              <w:ind w:leftChars="0"/>
              <w:jc w:val="both"/>
              <w:rPr>
                <w:rFonts w:eastAsia="標楷體" w:cs="標楷體"/>
              </w:rPr>
            </w:pPr>
            <w:r w:rsidRPr="00545397">
              <w:rPr>
                <w:rFonts w:eastAsia="標楷體" w:cs="標楷體" w:hint="eastAsia"/>
              </w:rPr>
              <w:t>處理院會交付</w:t>
            </w:r>
            <w:r w:rsidRPr="00545397">
              <w:rPr>
                <w:rFonts w:eastAsia="標楷體" w:cs="標楷體" w:hint="eastAsia"/>
              </w:rPr>
              <w:t>110</w:t>
            </w:r>
            <w:r w:rsidRPr="00545397">
              <w:rPr>
                <w:rFonts w:eastAsia="標楷體" w:cs="標楷體" w:hint="eastAsia"/>
              </w:rPr>
              <w:t>年度中央政府總預算決議，外交部主管預算凍結案等</w:t>
            </w:r>
            <w:r w:rsidRPr="00545397">
              <w:rPr>
                <w:rFonts w:eastAsia="標楷體" w:cs="標楷體" w:hint="eastAsia"/>
              </w:rPr>
              <w:t>40</w:t>
            </w:r>
            <w:r w:rsidRPr="00545397">
              <w:rPr>
                <w:rFonts w:eastAsia="標楷體" w:cs="標楷體" w:hint="eastAsia"/>
              </w:rPr>
              <w:t>案。</w:t>
            </w:r>
          </w:p>
          <w:p w:rsidR="00545397" w:rsidRPr="00545397" w:rsidRDefault="00545397" w:rsidP="00545397">
            <w:pPr>
              <w:pStyle w:val="aff7"/>
              <w:numPr>
                <w:ilvl w:val="0"/>
                <w:numId w:val="28"/>
              </w:numPr>
              <w:spacing w:line="360" w:lineRule="exact"/>
              <w:ind w:leftChars="0"/>
              <w:jc w:val="both"/>
              <w:rPr>
                <w:rFonts w:eastAsia="標楷體" w:cs="標楷體"/>
              </w:rPr>
            </w:pPr>
            <w:r w:rsidRPr="00545397">
              <w:rPr>
                <w:rFonts w:eastAsia="標楷體" w:cs="標楷體" w:hint="eastAsia"/>
              </w:rPr>
              <w:t>處理院會交付外交部主管「財團法人國際合作發展基金會、財團法人臺灣民主基金會及財團法人太平洋經濟合作理事會中華民國委員會」</w:t>
            </w:r>
            <w:r w:rsidRPr="00545397">
              <w:rPr>
                <w:rFonts w:eastAsia="標楷體" w:cs="標楷體" w:hint="eastAsia"/>
              </w:rPr>
              <w:t>110</w:t>
            </w:r>
            <w:r w:rsidRPr="00545397">
              <w:rPr>
                <w:rFonts w:eastAsia="標楷體" w:cs="標楷體" w:hint="eastAsia"/>
              </w:rPr>
              <w:t>年度預算凍結案等</w:t>
            </w:r>
            <w:r w:rsidRPr="00545397">
              <w:rPr>
                <w:rFonts w:eastAsia="標楷體" w:cs="標楷體" w:hint="eastAsia"/>
              </w:rPr>
              <w:t>10</w:t>
            </w:r>
            <w:r w:rsidRPr="00545397">
              <w:rPr>
                <w:rFonts w:eastAsia="標楷體" w:cs="標楷體" w:hint="eastAsia"/>
              </w:rPr>
              <w:t>案。</w:t>
            </w:r>
          </w:p>
          <w:p w:rsidR="00545397" w:rsidRPr="00545397" w:rsidRDefault="00545397" w:rsidP="00545397">
            <w:pPr>
              <w:pStyle w:val="aff7"/>
              <w:numPr>
                <w:ilvl w:val="0"/>
                <w:numId w:val="28"/>
              </w:numPr>
              <w:spacing w:line="360" w:lineRule="exact"/>
              <w:ind w:leftChars="0"/>
              <w:jc w:val="both"/>
              <w:rPr>
                <w:rFonts w:eastAsia="標楷體" w:cs="標楷體"/>
              </w:rPr>
            </w:pPr>
            <w:r w:rsidRPr="00545397">
              <w:rPr>
                <w:rFonts w:eastAsia="標楷體" w:cs="標楷體" w:hint="eastAsia"/>
              </w:rPr>
              <w:t>審查本院委員羅致政等</w:t>
            </w:r>
            <w:r w:rsidRPr="00545397">
              <w:rPr>
                <w:rFonts w:eastAsia="標楷體" w:cs="標楷體" w:hint="eastAsia"/>
              </w:rPr>
              <w:t>19</w:t>
            </w:r>
            <w:r w:rsidRPr="00545397">
              <w:rPr>
                <w:rFonts w:eastAsia="標楷體" w:cs="標楷體" w:hint="eastAsia"/>
              </w:rPr>
              <w:t>人擬具「陸海空軍軍官士官服役條例第六條及第六十一條條文修正草案」案。</w:t>
            </w:r>
          </w:p>
        </w:tc>
        <w:tc>
          <w:tcPr>
            <w:tcW w:w="1574" w:type="dxa"/>
          </w:tcPr>
          <w:p w:rsidR="00545397" w:rsidRDefault="00545397" w:rsidP="00545397">
            <w:pPr>
              <w:kinsoku w:val="0"/>
              <w:spacing w:line="360" w:lineRule="exact"/>
              <w:jc w:val="both"/>
              <w:rPr>
                <w:rFonts w:eastAsia="標楷體"/>
              </w:rPr>
            </w:pPr>
            <w:r>
              <w:rPr>
                <w:rFonts w:eastAsia="標楷體" w:hint="eastAsia"/>
              </w:rPr>
              <w:lastRenderedPageBreak/>
              <w:t>5</w:t>
            </w:r>
            <w:r>
              <w:rPr>
                <w:rFonts w:eastAsia="標楷體" w:hint="eastAsia"/>
              </w:rPr>
              <w:t>月</w:t>
            </w:r>
            <w:r>
              <w:rPr>
                <w:rFonts w:eastAsia="標楷體" w:hint="eastAsia"/>
              </w:rPr>
              <w:t>19</w:t>
            </w:r>
            <w:r>
              <w:rPr>
                <w:rFonts w:eastAsia="標楷體" w:hint="eastAsia"/>
              </w:rPr>
              <w:t>日</w:t>
            </w:r>
          </w:p>
          <w:p w:rsidR="00545397" w:rsidRPr="00545397" w:rsidRDefault="00545397" w:rsidP="00545397">
            <w:pPr>
              <w:kinsoku w:val="0"/>
              <w:spacing w:line="360" w:lineRule="exact"/>
              <w:jc w:val="both"/>
              <w:rPr>
                <w:rFonts w:eastAsia="標楷體"/>
              </w:rPr>
            </w:pPr>
            <w:r w:rsidRPr="00545397">
              <w:rPr>
                <w:rFonts w:eastAsia="標楷體" w:hint="eastAsia"/>
              </w:rPr>
              <w:t>報告及詢答完畢。除本院委員羅致政等</w:t>
            </w:r>
            <w:r w:rsidRPr="00545397">
              <w:rPr>
                <w:rFonts w:eastAsia="標楷體" w:hint="eastAsia"/>
              </w:rPr>
              <w:t>19</w:t>
            </w:r>
            <w:r w:rsidRPr="00545397">
              <w:rPr>
                <w:rFonts w:eastAsia="標楷體" w:hint="eastAsia"/>
              </w:rPr>
              <w:t>人擬具</w:t>
            </w:r>
            <w:r w:rsidRPr="00545397">
              <w:rPr>
                <w:rFonts w:eastAsia="標楷體" w:hint="eastAsia"/>
              </w:rPr>
              <w:lastRenderedPageBreak/>
              <w:t>「陸海空軍軍官士官服役條例第六條及第六十一條條文修正草案」外，其餘均</w:t>
            </w:r>
            <w:r>
              <w:rPr>
                <w:rFonts w:eastAsia="標楷體" w:hint="eastAsia"/>
              </w:rPr>
              <w:t>審查及</w:t>
            </w:r>
            <w:r w:rsidRPr="00545397">
              <w:rPr>
                <w:rFonts w:eastAsia="標楷體" w:hint="eastAsia"/>
              </w:rPr>
              <w:t>處理完竣。</w:t>
            </w:r>
          </w:p>
          <w:p w:rsidR="00545397" w:rsidRDefault="00545397" w:rsidP="00545397">
            <w:pPr>
              <w:kinsoku w:val="0"/>
              <w:spacing w:line="360" w:lineRule="exact"/>
              <w:jc w:val="both"/>
              <w:rPr>
                <w:rFonts w:eastAsia="標楷體"/>
              </w:rPr>
            </w:pPr>
            <w:r w:rsidRPr="00545397">
              <w:rPr>
                <w:rFonts w:eastAsia="標楷體" w:hint="eastAsia"/>
              </w:rPr>
              <w:t>1</w:t>
            </w:r>
            <w:r>
              <w:rPr>
                <w:rFonts w:eastAsia="標楷體"/>
              </w:rPr>
              <w:t>5</w:t>
            </w:r>
            <w:r w:rsidRPr="00545397">
              <w:rPr>
                <w:rFonts w:eastAsia="標楷體" w:hint="eastAsia"/>
              </w:rPr>
              <w:t>：</w:t>
            </w:r>
            <w:r>
              <w:rPr>
                <w:rFonts w:eastAsia="標楷體" w:hint="eastAsia"/>
              </w:rPr>
              <w:t>47</w:t>
            </w:r>
            <w:r w:rsidRPr="00545397">
              <w:rPr>
                <w:rFonts w:eastAsia="標楷體" w:hint="eastAsia"/>
              </w:rPr>
              <w:t>散會</w:t>
            </w:r>
          </w:p>
        </w:tc>
      </w:tr>
      <w:tr w:rsidR="00D87F0D" w:rsidRPr="00052C9C" w:rsidTr="00D87F0D">
        <w:trPr>
          <w:trHeight w:val="346"/>
          <w:jc w:val="center"/>
        </w:trPr>
        <w:tc>
          <w:tcPr>
            <w:tcW w:w="709" w:type="dxa"/>
          </w:tcPr>
          <w:p w:rsidR="00D87F0D" w:rsidRDefault="00D87F0D" w:rsidP="00D87F0D">
            <w:pPr>
              <w:spacing w:line="360" w:lineRule="exact"/>
              <w:jc w:val="center"/>
              <w:rPr>
                <w:rFonts w:eastAsia="標楷體" w:hint="eastAsia"/>
              </w:rPr>
            </w:pPr>
            <w:r>
              <w:rPr>
                <w:rFonts w:eastAsia="標楷體" w:hint="eastAsia"/>
              </w:rPr>
              <w:lastRenderedPageBreak/>
              <w:t>22</w:t>
            </w:r>
          </w:p>
        </w:tc>
        <w:tc>
          <w:tcPr>
            <w:tcW w:w="1418" w:type="dxa"/>
          </w:tcPr>
          <w:p w:rsidR="00D87F0D" w:rsidRPr="00D87F0D" w:rsidRDefault="00D87F0D" w:rsidP="00D87F0D">
            <w:pPr>
              <w:spacing w:line="360" w:lineRule="exact"/>
              <w:ind w:hanging="119"/>
              <w:jc w:val="center"/>
              <w:rPr>
                <w:rFonts w:eastAsia="標楷體"/>
              </w:rPr>
            </w:pPr>
            <w:r w:rsidRPr="00D87F0D">
              <w:rPr>
                <w:rFonts w:eastAsia="標楷體"/>
              </w:rPr>
              <w:t>110.05.</w:t>
            </w:r>
            <w:r>
              <w:rPr>
                <w:rFonts w:eastAsia="標楷體"/>
              </w:rPr>
              <w:t>20</w:t>
            </w:r>
          </w:p>
          <w:p w:rsidR="00D87F0D" w:rsidRPr="00052C9C" w:rsidRDefault="00D87F0D" w:rsidP="00D87F0D">
            <w:pPr>
              <w:spacing w:line="360" w:lineRule="exact"/>
              <w:ind w:hanging="119"/>
              <w:jc w:val="center"/>
              <w:rPr>
                <w:rFonts w:eastAsia="標楷體"/>
              </w:rPr>
            </w:pPr>
            <w:r w:rsidRPr="00D87F0D">
              <w:rPr>
                <w:rFonts w:eastAsia="標楷體" w:hint="eastAsia"/>
              </w:rPr>
              <w:t>(</w:t>
            </w:r>
            <w:r w:rsidRPr="00D87F0D">
              <w:rPr>
                <w:rFonts w:eastAsia="標楷體" w:hint="eastAsia"/>
              </w:rPr>
              <w:t>星期</w:t>
            </w:r>
            <w:r>
              <w:rPr>
                <w:rFonts w:eastAsia="標楷體" w:hint="eastAsia"/>
              </w:rPr>
              <w:t>四</w:t>
            </w:r>
            <w:r w:rsidRPr="00D87F0D">
              <w:rPr>
                <w:rFonts w:eastAsia="標楷體" w:hint="eastAsia"/>
              </w:rPr>
              <w:t>)</w:t>
            </w:r>
          </w:p>
        </w:tc>
        <w:tc>
          <w:tcPr>
            <w:tcW w:w="1275" w:type="dxa"/>
          </w:tcPr>
          <w:p w:rsidR="00D87F0D" w:rsidRPr="00052C9C" w:rsidRDefault="00D87F0D" w:rsidP="00D87F0D">
            <w:pPr>
              <w:spacing w:line="360" w:lineRule="exact"/>
              <w:jc w:val="both"/>
              <w:rPr>
                <w:rFonts w:eastAsia="標楷體" w:cs="標楷體"/>
              </w:rPr>
            </w:pPr>
            <w:r w:rsidRPr="00052C9C">
              <w:rPr>
                <w:rFonts w:eastAsia="標楷體" w:cs="標楷體" w:hint="eastAsia"/>
              </w:rPr>
              <w:t>第</w:t>
            </w:r>
            <w:r>
              <w:rPr>
                <w:rFonts w:eastAsia="標楷體" w:cs="標楷體" w:hint="eastAsia"/>
              </w:rPr>
              <w:t>21</w:t>
            </w:r>
            <w:r w:rsidRPr="00052C9C">
              <w:rPr>
                <w:rFonts w:eastAsia="標楷體" w:cs="標楷體" w:hint="eastAsia"/>
              </w:rPr>
              <w:t>次全體委員會議</w:t>
            </w:r>
          </w:p>
        </w:tc>
        <w:tc>
          <w:tcPr>
            <w:tcW w:w="993" w:type="dxa"/>
          </w:tcPr>
          <w:p w:rsidR="00D87F0D" w:rsidRPr="00B85955" w:rsidRDefault="00D87F0D" w:rsidP="00D87F0D">
            <w:pPr>
              <w:spacing w:line="360" w:lineRule="exact"/>
              <w:jc w:val="center"/>
              <w:rPr>
                <w:rFonts w:eastAsia="標楷體"/>
              </w:rPr>
            </w:pPr>
            <w:r w:rsidRPr="00B85955">
              <w:rPr>
                <w:rFonts w:eastAsia="標楷體" w:hint="eastAsia"/>
              </w:rPr>
              <w:t>趙天麟</w:t>
            </w:r>
          </w:p>
        </w:tc>
        <w:tc>
          <w:tcPr>
            <w:tcW w:w="1417" w:type="dxa"/>
          </w:tcPr>
          <w:p w:rsidR="00D87F0D" w:rsidRPr="00052C9C" w:rsidRDefault="00D87F0D" w:rsidP="00D87F0D">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Pr>
          <w:p w:rsidR="00D87F0D" w:rsidRPr="00D87F0D" w:rsidRDefault="00D87F0D" w:rsidP="00D87F0D">
            <w:pPr>
              <w:spacing w:line="360" w:lineRule="exact"/>
              <w:jc w:val="both"/>
              <w:rPr>
                <w:rFonts w:eastAsia="標楷體" w:cs="標楷體" w:hint="eastAsia"/>
              </w:rPr>
            </w:pPr>
            <w:r w:rsidRPr="00D87F0D">
              <w:rPr>
                <w:rFonts w:eastAsia="標楷體" w:cs="標楷體" w:hint="eastAsia"/>
              </w:rPr>
              <w:t>處理院會交付</w:t>
            </w:r>
            <w:r w:rsidRPr="00D87F0D">
              <w:rPr>
                <w:rFonts w:eastAsia="標楷體" w:cs="標楷體" w:hint="eastAsia"/>
              </w:rPr>
              <w:t>110</w:t>
            </w:r>
            <w:r w:rsidRPr="00D87F0D">
              <w:rPr>
                <w:rFonts w:eastAsia="標楷體" w:cs="標楷體" w:hint="eastAsia"/>
              </w:rPr>
              <w:t>年度中央</w:t>
            </w:r>
            <w:bookmarkStart w:id="4" w:name="_GoBack"/>
            <w:bookmarkEnd w:id="4"/>
            <w:r w:rsidRPr="00D87F0D">
              <w:rPr>
                <w:rFonts w:eastAsia="標楷體" w:cs="標楷體" w:hint="eastAsia"/>
              </w:rPr>
              <w:t>政府總預算決議，國家安全局第</w:t>
            </w:r>
            <w:r w:rsidRPr="00D87F0D">
              <w:rPr>
                <w:rFonts w:eastAsia="標楷體" w:cs="標楷體" w:hint="eastAsia"/>
              </w:rPr>
              <w:t>2</w:t>
            </w:r>
            <w:r w:rsidRPr="00D87F0D">
              <w:rPr>
                <w:rFonts w:eastAsia="標楷體" w:cs="標楷體" w:hint="eastAsia"/>
              </w:rPr>
              <w:t>目「情報行政」項下「行政管理」中「業務費」之「特別費」預算凍結</w:t>
            </w:r>
            <w:r w:rsidRPr="00D87F0D">
              <w:rPr>
                <w:rFonts w:eastAsia="標楷體" w:cs="標楷體" w:hint="eastAsia"/>
              </w:rPr>
              <w:lastRenderedPageBreak/>
              <w:t>23</w:t>
            </w:r>
            <w:r w:rsidRPr="00D87F0D">
              <w:rPr>
                <w:rFonts w:eastAsia="標楷體" w:cs="標楷體" w:hint="eastAsia"/>
              </w:rPr>
              <w:t>萬</w:t>
            </w:r>
            <w:r w:rsidRPr="00D87F0D">
              <w:rPr>
                <w:rFonts w:eastAsia="標楷體" w:cs="標楷體" w:hint="eastAsia"/>
              </w:rPr>
              <w:t>4</w:t>
            </w:r>
            <w:r w:rsidRPr="00D87F0D">
              <w:rPr>
                <w:rFonts w:eastAsia="標楷體" w:cs="標楷體" w:hint="eastAsia"/>
              </w:rPr>
              <w:t>千元案</w:t>
            </w:r>
            <w:r w:rsidRPr="00D87F0D">
              <w:rPr>
                <w:rFonts w:eastAsia="標楷體" w:cs="標楷體" w:hint="eastAsia"/>
              </w:rPr>
              <w:t>(220)</w:t>
            </w:r>
            <w:r>
              <w:rPr>
                <w:rFonts w:eastAsia="標楷體" w:cs="標楷體" w:hint="eastAsia"/>
              </w:rPr>
              <w:t>。</w:t>
            </w:r>
          </w:p>
        </w:tc>
        <w:tc>
          <w:tcPr>
            <w:tcW w:w="1574" w:type="dxa"/>
          </w:tcPr>
          <w:p w:rsidR="00D87F0D" w:rsidRDefault="00D87F0D" w:rsidP="00D87F0D">
            <w:pPr>
              <w:kinsoku w:val="0"/>
              <w:spacing w:line="360" w:lineRule="exact"/>
              <w:jc w:val="both"/>
              <w:rPr>
                <w:rFonts w:eastAsia="標楷體"/>
              </w:rPr>
            </w:pPr>
            <w:r w:rsidRPr="00D87F0D">
              <w:rPr>
                <w:rFonts w:eastAsia="標楷體" w:hint="eastAsia"/>
              </w:rPr>
              <w:lastRenderedPageBreak/>
              <w:t>處理完竣。</w:t>
            </w:r>
          </w:p>
          <w:p w:rsidR="00D87F0D" w:rsidRPr="00D87F0D" w:rsidRDefault="00D87F0D" w:rsidP="00D87F0D">
            <w:pPr>
              <w:kinsoku w:val="0"/>
              <w:spacing w:line="360" w:lineRule="exact"/>
              <w:jc w:val="both"/>
              <w:rPr>
                <w:rFonts w:eastAsia="標楷體" w:hint="eastAsia"/>
              </w:rPr>
            </w:pPr>
            <w:r>
              <w:rPr>
                <w:rFonts w:eastAsia="標楷體" w:hint="eastAsia"/>
              </w:rPr>
              <w:t>09</w:t>
            </w:r>
            <w:r w:rsidRPr="00545397">
              <w:rPr>
                <w:rFonts w:eastAsia="標楷體" w:hint="eastAsia"/>
              </w:rPr>
              <w:t>：</w:t>
            </w:r>
            <w:r>
              <w:rPr>
                <w:rFonts w:eastAsia="標楷體" w:hint="eastAsia"/>
              </w:rPr>
              <w:t>16</w:t>
            </w:r>
            <w:r w:rsidRPr="00545397">
              <w:rPr>
                <w:rFonts w:eastAsia="標楷體" w:hint="eastAsia"/>
              </w:rPr>
              <w:t>散會</w:t>
            </w:r>
          </w:p>
        </w:tc>
      </w:tr>
      <w:bookmarkEnd w:id="3"/>
    </w:tbl>
    <w:p w:rsidR="00B05FBF" w:rsidRPr="00655480" w:rsidRDefault="00B05FBF" w:rsidP="0090195E">
      <w:pPr>
        <w:spacing w:line="320" w:lineRule="exact"/>
        <w:jc w:val="both"/>
      </w:pPr>
    </w:p>
    <w:sectPr w:rsidR="00B05FBF" w:rsidRPr="00655480" w:rsidSect="00A05355">
      <w:footerReference w:type="default" r:id="rId8"/>
      <w:pgSz w:w="11906" w:h="16838" w:code="9"/>
      <w:pgMar w:top="1134" w:right="1134" w:bottom="1134" w:left="141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35AAD" w:rsidRDefault="00F35AAD">
      <w:r>
        <w:separator/>
      </w:r>
    </w:p>
  </w:endnote>
  <w:endnote w:type="continuationSeparator" w:id="0">
    <w:p w:rsidR="00F35AAD" w:rsidRDefault="00F35A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72CB2" w:rsidRDefault="00E72CB2">
    <w:pPr>
      <w:pStyle w:val="ab"/>
      <w:framePr w:wrap="auto" w:vAnchor="text" w:hAnchor="margin" w:xAlign="center" w:y="1"/>
      <w:rPr>
        <w:rStyle w:val="ac"/>
      </w:rPr>
    </w:pPr>
    <w:r>
      <w:rPr>
        <w:rStyle w:val="ac"/>
      </w:rPr>
      <w:fldChar w:fldCharType="begin"/>
    </w:r>
    <w:r>
      <w:rPr>
        <w:rStyle w:val="ac"/>
      </w:rPr>
      <w:instrText xml:space="preserve">PAGE  </w:instrText>
    </w:r>
    <w:r>
      <w:rPr>
        <w:rStyle w:val="ac"/>
      </w:rPr>
      <w:fldChar w:fldCharType="separate"/>
    </w:r>
    <w:r w:rsidR="00D87F0D">
      <w:rPr>
        <w:rStyle w:val="ac"/>
        <w:noProof/>
      </w:rPr>
      <w:t>2</w:t>
    </w:r>
    <w:r>
      <w:rPr>
        <w:rStyle w:val="ac"/>
      </w:rPr>
      <w:fldChar w:fldCharType="end"/>
    </w:r>
  </w:p>
  <w:p w:rsidR="00E72CB2" w:rsidRDefault="00E72CB2" w:rsidP="002D7C0F">
    <w:pP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35AAD" w:rsidRDefault="00F35AAD">
      <w:r>
        <w:separator/>
      </w:r>
    </w:p>
  </w:footnote>
  <w:footnote w:type="continuationSeparator" w:id="0">
    <w:p w:rsidR="00F35AAD" w:rsidRDefault="00F35AA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66668A"/>
    <w:multiLevelType w:val="hybridMultilevel"/>
    <w:tmpl w:val="60CCF55E"/>
    <w:lvl w:ilvl="0" w:tplc="063A2D3C">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1B35CEC"/>
    <w:multiLevelType w:val="hybridMultilevel"/>
    <w:tmpl w:val="1B969FE8"/>
    <w:lvl w:ilvl="0" w:tplc="16340D6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038C336F"/>
    <w:multiLevelType w:val="hybridMultilevel"/>
    <w:tmpl w:val="D204A122"/>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08B94F8F"/>
    <w:multiLevelType w:val="hybridMultilevel"/>
    <w:tmpl w:val="9D741B9E"/>
    <w:lvl w:ilvl="0" w:tplc="16340D6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0BED2511"/>
    <w:multiLevelType w:val="hybridMultilevel"/>
    <w:tmpl w:val="D204A122"/>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13E26750"/>
    <w:multiLevelType w:val="hybridMultilevel"/>
    <w:tmpl w:val="CF8CA780"/>
    <w:lvl w:ilvl="0" w:tplc="16340D6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16846D2A"/>
    <w:multiLevelType w:val="hybridMultilevel"/>
    <w:tmpl w:val="4FE0D1A8"/>
    <w:lvl w:ilvl="0" w:tplc="16340D6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18D14802"/>
    <w:multiLevelType w:val="hybridMultilevel"/>
    <w:tmpl w:val="6E981870"/>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26525297"/>
    <w:multiLevelType w:val="hybridMultilevel"/>
    <w:tmpl w:val="80A014BA"/>
    <w:lvl w:ilvl="0" w:tplc="16340D6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26802557"/>
    <w:multiLevelType w:val="hybridMultilevel"/>
    <w:tmpl w:val="88D492BA"/>
    <w:lvl w:ilvl="0" w:tplc="16340D6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27686F1D"/>
    <w:multiLevelType w:val="hybridMultilevel"/>
    <w:tmpl w:val="4FE0D1A8"/>
    <w:lvl w:ilvl="0" w:tplc="16340D6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2931790A"/>
    <w:multiLevelType w:val="hybridMultilevel"/>
    <w:tmpl w:val="9D741B9E"/>
    <w:lvl w:ilvl="0" w:tplc="16340D6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29BE2988"/>
    <w:multiLevelType w:val="hybridMultilevel"/>
    <w:tmpl w:val="60CCF55E"/>
    <w:lvl w:ilvl="0" w:tplc="063A2D3C">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2C08667A"/>
    <w:multiLevelType w:val="hybridMultilevel"/>
    <w:tmpl w:val="60CCF55E"/>
    <w:lvl w:ilvl="0" w:tplc="063A2D3C">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373369E1"/>
    <w:multiLevelType w:val="hybridMultilevel"/>
    <w:tmpl w:val="2D3260CA"/>
    <w:lvl w:ilvl="0" w:tplc="04090015">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3AC712FF"/>
    <w:multiLevelType w:val="hybridMultilevel"/>
    <w:tmpl w:val="1B969FE8"/>
    <w:lvl w:ilvl="0" w:tplc="16340D6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431D7D4E"/>
    <w:multiLevelType w:val="hybridMultilevel"/>
    <w:tmpl w:val="2D3260CA"/>
    <w:lvl w:ilvl="0" w:tplc="04090015">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47751FD1"/>
    <w:multiLevelType w:val="hybridMultilevel"/>
    <w:tmpl w:val="917A8926"/>
    <w:lvl w:ilvl="0" w:tplc="063A2D3C">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48F654A8"/>
    <w:multiLevelType w:val="hybridMultilevel"/>
    <w:tmpl w:val="1B969FE8"/>
    <w:lvl w:ilvl="0" w:tplc="16340D6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4EA43CA1"/>
    <w:multiLevelType w:val="hybridMultilevel"/>
    <w:tmpl w:val="CF8CA780"/>
    <w:lvl w:ilvl="0" w:tplc="16340D6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15:restartNumberingAfterBreak="0">
    <w:nsid w:val="5AA115EC"/>
    <w:multiLevelType w:val="hybridMultilevel"/>
    <w:tmpl w:val="60CCF55E"/>
    <w:lvl w:ilvl="0" w:tplc="063A2D3C">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5D623C8F"/>
    <w:multiLevelType w:val="hybridMultilevel"/>
    <w:tmpl w:val="60CCF55E"/>
    <w:lvl w:ilvl="0" w:tplc="063A2D3C">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60334CAA"/>
    <w:multiLevelType w:val="hybridMultilevel"/>
    <w:tmpl w:val="2D3260CA"/>
    <w:lvl w:ilvl="0" w:tplc="04090015">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15:restartNumberingAfterBreak="0">
    <w:nsid w:val="69FB0FB3"/>
    <w:multiLevelType w:val="hybridMultilevel"/>
    <w:tmpl w:val="EC96C4CC"/>
    <w:lvl w:ilvl="0" w:tplc="063A2D3C">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6B1B3B8C"/>
    <w:multiLevelType w:val="hybridMultilevel"/>
    <w:tmpl w:val="9D741B9E"/>
    <w:lvl w:ilvl="0" w:tplc="16340D6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15:restartNumberingAfterBreak="0">
    <w:nsid w:val="6C622ED3"/>
    <w:multiLevelType w:val="multilevel"/>
    <w:tmpl w:val="4A481B76"/>
    <w:lvl w:ilvl="0">
      <w:start w:val="1"/>
      <w:numFmt w:val="taiwaneseCountingThousand"/>
      <w:pStyle w:val="a"/>
      <w:suff w:val="nothing"/>
      <w:lvlText w:val="%1、"/>
      <w:lvlJc w:val="left"/>
      <w:pPr>
        <w:ind w:left="1135" w:hanging="567"/>
      </w:pPr>
      <w:rPr>
        <w:rFonts w:eastAsia="標楷體" w:hint="eastAsia"/>
        <w:b/>
        <w:bCs/>
        <w:i w:val="0"/>
        <w:iCs w:val="0"/>
        <w:sz w:val="32"/>
        <w:szCs w:val="32"/>
      </w:rPr>
    </w:lvl>
    <w:lvl w:ilvl="1">
      <w:start w:val="1"/>
      <w:numFmt w:val="taiwaneseCountingThousand"/>
      <w:suff w:val="nothing"/>
      <w:lvlText w:val="（%2）"/>
      <w:lvlJc w:val="left"/>
      <w:pPr>
        <w:ind w:left="1702" w:hanging="850"/>
      </w:pPr>
      <w:rPr>
        <w:rFonts w:hint="eastAsia"/>
      </w:rPr>
    </w:lvl>
    <w:lvl w:ilvl="2">
      <w:start w:val="1"/>
      <w:numFmt w:val="decimalFullWidth"/>
      <w:suff w:val="nothing"/>
      <w:lvlText w:val="%3、"/>
      <w:lvlJc w:val="left"/>
      <w:pPr>
        <w:ind w:left="1986" w:hanging="567"/>
      </w:pPr>
      <w:rPr>
        <w:rFonts w:hint="eastAsia"/>
      </w:rPr>
    </w:lvl>
    <w:lvl w:ilvl="3">
      <w:start w:val="1"/>
      <w:numFmt w:val="decimalFullWidth"/>
      <w:suff w:val="nothing"/>
      <w:lvlText w:val="（%4）"/>
      <w:lvlJc w:val="left"/>
      <w:pPr>
        <w:ind w:left="2553" w:hanging="851"/>
      </w:pPr>
      <w:rPr>
        <w:rFonts w:hint="eastAsia"/>
      </w:rPr>
    </w:lvl>
    <w:lvl w:ilvl="4">
      <w:start w:val="1"/>
      <w:numFmt w:val="ideographTraditional"/>
      <w:suff w:val="nothing"/>
      <w:lvlText w:val="%5、"/>
      <w:lvlJc w:val="left"/>
      <w:pPr>
        <w:ind w:left="2836" w:hanging="567"/>
      </w:pPr>
      <w:rPr>
        <w:rFonts w:hint="eastAsia"/>
      </w:rPr>
    </w:lvl>
    <w:lvl w:ilvl="5">
      <w:start w:val="1"/>
      <w:numFmt w:val="ideographTraditional"/>
      <w:suff w:val="nothing"/>
      <w:lvlText w:val="（%6）"/>
      <w:lvlJc w:val="left"/>
      <w:pPr>
        <w:ind w:left="3403" w:hanging="850"/>
      </w:pPr>
      <w:rPr>
        <w:rFonts w:hint="eastAsia"/>
      </w:rPr>
    </w:lvl>
    <w:lvl w:ilvl="6">
      <w:start w:val="1"/>
      <w:numFmt w:val="ideographZodiac"/>
      <w:suff w:val="nothing"/>
      <w:lvlText w:val="%7、"/>
      <w:lvlJc w:val="left"/>
      <w:pPr>
        <w:ind w:left="3687" w:hanging="567"/>
      </w:pPr>
      <w:rPr>
        <w:rFonts w:hint="eastAsia"/>
      </w:rPr>
    </w:lvl>
    <w:lvl w:ilvl="7">
      <w:start w:val="1"/>
      <w:numFmt w:val="ideographZodiac"/>
      <w:suff w:val="nothing"/>
      <w:lvlText w:val="（%8）"/>
      <w:lvlJc w:val="left"/>
      <w:pPr>
        <w:ind w:left="4254" w:hanging="851"/>
      </w:pPr>
      <w:rPr>
        <w:rFonts w:hint="eastAsia"/>
      </w:rPr>
    </w:lvl>
    <w:lvl w:ilvl="8">
      <w:start w:val="1"/>
      <w:numFmt w:val="decimalFullWidth"/>
      <w:suff w:val="nothing"/>
      <w:lvlText w:val="%9）"/>
      <w:lvlJc w:val="left"/>
      <w:pPr>
        <w:ind w:left="4537" w:hanging="567"/>
      </w:pPr>
      <w:rPr>
        <w:rFonts w:hint="eastAsia"/>
      </w:rPr>
    </w:lvl>
  </w:abstractNum>
  <w:abstractNum w:abstractNumId="26" w15:restartNumberingAfterBreak="0">
    <w:nsid w:val="71616DE0"/>
    <w:multiLevelType w:val="hybridMultilevel"/>
    <w:tmpl w:val="CF8CA780"/>
    <w:lvl w:ilvl="0" w:tplc="16340D6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15:restartNumberingAfterBreak="0">
    <w:nsid w:val="7841293E"/>
    <w:multiLevelType w:val="hybridMultilevel"/>
    <w:tmpl w:val="E9D40AE8"/>
    <w:lvl w:ilvl="0" w:tplc="16340D6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25"/>
  </w:num>
  <w:num w:numId="2">
    <w:abstractNumId w:val="2"/>
  </w:num>
  <w:num w:numId="3">
    <w:abstractNumId w:val="4"/>
  </w:num>
  <w:num w:numId="4">
    <w:abstractNumId w:val="16"/>
  </w:num>
  <w:num w:numId="5">
    <w:abstractNumId w:val="22"/>
  </w:num>
  <w:num w:numId="6">
    <w:abstractNumId w:val="14"/>
  </w:num>
  <w:num w:numId="7">
    <w:abstractNumId w:val="7"/>
  </w:num>
  <w:num w:numId="8">
    <w:abstractNumId w:val="17"/>
  </w:num>
  <w:num w:numId="9">
    <w:abstractNumId w:val="27"/>
  </w:num>
  <w:num w:numId="10">
    <w:abstractNumId w:val="11"/>
  </w:num>
  <w:num w:numId="11">
    <w:abstractNumId w:val="24"/>
  </w:num>
  <w:num w:numId="12">
    <w:abstractNumId w:val="23"/>
  </w:num>
  <w:num w:numId="13">
    <w:abstractNumId w:val="3"/>
  </w:num>
  <w:num w:numId="14">
    <w:abstractNumId w:val="1"/>
  </w:num>
  <w:num w:numId="15">
    <w:abstractNumId w:val="18"/>
  </w:num>
  <w:num w:numId="16">
    <w:abstractNumId w:val="15"/>
  </w:num>
  <w:num w:numId="17">
    <w:abstractNumId w:val="20"/>
  </w:num>
  <w:num w:numId="18">
    <w:abstractNumId w:val="26"/>
  </w:num>
  <w:num w:numId="19">
    <w:abstractNumId w:val="0"/>
  </w:num>
  <w:num w:numId="20">
    <w:abstractNumId w:val="12"/>
  </w:num>
  <w:num w:numId="21">
    <w:abstractNumId w:val="13"/>
  </w:num>
  <w:num w:numId="22">
    <w:abstractNumId w:val="5"/>
  </w:num>
  <w:num w:numId="23">
    <w:abstractNumId w:val="21"/>
  </w:num>
  <w:num w:numId="24">
    <w:abstractNumId w:val="19"/>
  </w:num>
  <w:num w:numId="25">
    <w:abstractNumId w:val="9"/>
  </w:num>
  <w:num w:numId="26">
    <w:abstractNumId w:val="6"/>
  </w:num>
  <w:num w:numId="27">
    <w:abstractNumId w:val="10"/>
  </w:num>
  <w:num w:numId="28">
    <w:abstractNumId w:val="8"/>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0"/>
  <w:doNotHyphenateCaps/>
  <w:displayHorizontalDrawingGridEvery w:val="0"/>
  <w:displayVerticalDrawingGridEvery w:val="2"/>
  <w:characterSpacingControl w:val="compressPunctuation"/>
  <w:noLineBreaksAfter w:lang="zh-TW" w:val="([{£¥‘“‵〈《「『【〔〝︵︷︹︻︽︿﹁﹃﹙﹛﹝（｛"/>
  <w:noLineBreaksBefore w:lang="zh-TW" w:va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4F4A"/>
    <w:rsid w:val="00000339"/>
    <w:rsid w:val="00000E57"/>
    <w:rsid w:val="00001293"/>
    <w:rsid w:val="0000166D"/>
    <w:rsid w:val="00001D31"/>
    <w:rsid w:val="00002AFE"/>
    <w:rsid w:val="000033BF"/>
    <w:rsid w:val="00005307"/>
    <w:rsid w:val="0000547E"/>
    <w:rsid w:val="00005597"/>
    <w:rsid w:val="00005D15"/>
    <w:rsid w:val="00006109"/>
    <w:rsid w:val="00006427"/>
    <w:rsid w:val="00007445"/>
    <w:rsid w:val="00007472"/>
    <w:rsid w:val="00007E2C"/>
    <w:rsid w:val="00007FF2"/>
    <w:rsid w:val="0001091C"/>
    <w:rsid w:val="00010ACC"/>
    <w:rsid w:val="00012954"/>
    <w:rsid w:val="00014507"/>
    <w:rsid w:val="00014552"/>
    <w:rsid w:val="00014FE3"/>
    <w:rsid w:val="000150A8"/>
    <w:rsid w:val="000150EE"/>
    <w:rsid w:val="0001546E"/>
    <w:rsid w:val="00015D79"/>
    <w:rsid w:val="000166C5"/>
    <w:rsid w:val="00016897"/>
    <w:rsid w:val="00016D90"/>
    <w:rsid w:val="00016DA1"/>
    <w:rsid w:val="0002034C"/>
    <w:rsid w:val="000207F1"/>
    <w:rsid w:val="00020DFA"/>
    <w:rsid w:val="00021482"/>
    <w:rsid w:val="000215C6"/>
    <w:rsid w:val="00021AA1"/>
    <w:rsid w:val="000233C0"/>
    <w:rsid w:val="000238C6"/>
    <w:rsid w:val="000240F4"/>
    <w:rsid w:val="00025253"/>
    <w:rsid w:val="00025502"/>
    <w:rsid w:val="0002574B"/>
    <w:rsid w:val="00025819"/>
    <w:rsid w:val="000259E6"/>
    <w:rsid w:val="00025F30"/>
    <w:rsid w:val="00026BB3"/>
    <w:rsid w:val="00030229"/>
    <w:rsid w:val="000303F1"/>
    <w:rsid w:val="0003133B"/>
    <w:rsid w:val="0003135A"/>
    <w:rsid w:val="00031479"/>
    <w:rsid w:val="00031774"/>
    <w:rsid w:val="00032C60"/>
    <w:rsid w:val="000336F6"/>
    <w:rsid w:val="00033E7D"/>
    <w:rsid w:val="000345B6"/>
    <w:rsid w:val="000352BA"/>
    <w:rsid w:val="00035335"/>
    <w:rsid w:val="00035CC6"/>
    <w:rsid w:val="00036705"/>
    <w:rsid w:val="00036D60"/>
    <w:rsid w:val="00036DA0"/>
    <w:rsid w:val="00037267"/>
    <w:rsid w:val="000378C1"/>
    <w:rsid w:val="0004077A"/>
    <w:rsid w:val="000407BB"/>
    <w:rsid w:val="00040A34"/>
    <w:rsid w:val="000410F7"/>
    <w:rsid w:val="000415E2"/>
    <w:rsid w:val="00041A8D"/>
    <w:rsid w:val="000436E1"/>
    <w:rsid w:val="00043F29"/>
    <w:rsid w:val="000443EF"/>
    <w:rsid w:val="000447D9"/>
    <w:rsid w:val="0004495E"/>
    <w:rsid w:val="00044C5A"/>
    <w:rsid w:val="0004504F"/>
    <w:rsid w:val="00045061"/>
    <w:rsid w:val="0004567B"/>
    <w:rsid w:val="000458C1"/>
    <w:rsid w:val="00045AAE"/>
    <w:rsid w:val="00045C87"/>
    <w:rsid w:val="00045D64"/>
    <w:rsid w:val="00045FE3"/>
    <w:rsid w:val="0004747C"/>
    <w:rsid w:val="000474D2"/>
    <w:rsid w:val="00047BC0"/>
    <w:rsid w:val="00047DCE"/>
    <w:rsid w:val="000503C5"/>
    <w:rsid w:val="00051491"/>
    <w:rsid w:val="00051A13"/>
    <w:rsid w:val="00052075"/>
    <w:rsid w:val="00052C9C"/>
    <w:rsid w:val="00052DB8"/>
    <w:rsid w:val="00052FEB"/>
    <w:rsid w:val="00055034"/>
    <w:rsid w:val="000557E7"/>
    <w:rsid w:val="00056284"/>
    <w:rsid w:val="000563A1"/>
    <w:rsid w:val="00056657"/>
    <w:rsid w:val="00056FD7"/>
    <w:rsid w:val="0006082D"/>
    <w:rsid w:val="00060FE0"/>
    <w:rsid w:val="000611D9"/>
    <w:rsid w:val="000615E2"/>
    <w:rsid w:val="00061679"/>
    <w:rsid w:val="000625DC"/>
    <w:rsid w:val="000627CD"/>
    <w:rsid w:val="000635B1"/>
    <w:rsid w:val="0006399B"/>
    <w:rsid w:val="000640C5"/>
    <w:rsid w:val="00064A5C"/>
    <w:rsid w:val="00065519"/>
    <w:rsid w:val="00065894"/>
    <w:rsid w:val="00065AD9"/>
    <w:rsid w:val="000660C5"/>
    <w:rsid w:val="000669AD"/>
    <w:rsid w:val="00067F34"/>
    <w:rsid w:val="000700F7"/>
    <w:rsid w:val="00070373"/>
    <w:rsid w:val="00070A02"/>
    <w:rsid w:val="00071074"/>
    <w:rsid w:val="0007186B"/>
    <w:rsid w:val="00071F53"/>
    <w:rsid w:val="0007283C"/>
    <w:rsid w:val="00072DE1"/>
    <w:rsid w:val="000731F7"/>
    <w:rsid w:val="00073D44"/>
    <w:rsid w:val="00075C30"/>
    <w:rsid w:val="00076203"/>
    <w:rsid w:val="00076B2E"/>
    <w:rsid w:val="00077C4E"/>
    <w:rsid w:val="00077D65"/>
    <w:rsid w:val="000805F9"/>
    <w:rsid w:val="0008173A"/>
    <w:rsid w:val="0008199E"/>
    <w:rsid w:val="00082936"/>
    <w:rsid w:val="00082F4A"/>
    <w:rsid w:val="000833E7"/>
    <w:rsid w:val="00084054"/>
    <w:rsid w:val="000845FF"/>
    <w:rsid w:val="000847DA"/>
    <w:rsid w:val="00084925"/>
    <w:rsid w:val="00084A15"/>
    <w:rsid w:val="00084B10"/>
    <w:rsid w:val="0008504E"/>
    <w:rsid w:val="00085C29"/>
    <w:rsid w:val="0009112F"/>
    <w:rsid w:val="00091C51"/>
    <w:rsid w:val="00091FE4"/>
    <w:rsid w:val="00092799"/>
    <w:rsid w:val="00093B26"/>
    <w:rsid w:val="00093B5F"/>
    <w:rsid w:val="00093BDB"/>
    <w:rsid w:val="00093E00"/>
    <w:rsid w:val="000944D6"/>
    <w:rsid w:val="0009510F"/>
    <w:rsid w:val="00096A3A"/>
    <w:rsid w:val="00096C77"/>
    <w:rsid w:val="0009703E"/>
    <w:rsid w:val="000974EA"/>
    <w:rsid w:val="00097681"/>
    <w:rsid w:val="000A2DD0"/>
    <w:rsid w:val="000A2F49"/>
    <w:rsid w:val="000A3B2A"/>
    <w:rsid w:val="000A41BE"/>
    <w:rsid w:val="000A4AC5"/>
    <w:rsid w:val="000A5571"/>
    <w:rsid w:val="000A59A3"/>
    <w:rsid w:val="000A5DAA"/>
    <w:rsid w:val="000A5F5C"/>
    <w:rsid w:val="000A6501"/>
    <w:rsid w:val="000A68B0"/>
    <w:rsid w:val="000A6AB2"/>
    <w:rsid w:val="000A6BD8"/>
    <w:rsid w:val="000A7760"/>
    <w:rsid w:val="000A7AEB"/>
    <w:rsid w:val="000B1B39"/>
    <w:rsid w:val="000B1E5C"/>
    <w:rsid w:val="000B2F09"/>
    <w:rsid w:val="000B3A90"/>
    <w:rsid w:val="000B3E92"/>
    <w:rsid w:val="000B5402"/>
    <w:rsid w:val="000B56A1"/>
    <w:rsid w:val="000B69E0"/>
    <w:rsid w:val="000B6FD7"/>
    <w:rsid w:val="000C04CB"/>
    <w:rsid w:val="000C0CE6"/>
    <w:rsid w:val="000C1173"/>
    <w:rsid w:val="000C1F33"/>
    <w:rsid w:val="000C2AD5"/>
    <w:rsid w:val="000C2E22"/>
    <w:rsid w:val="000C33B7"/>
    <w:rsid w:val="000C3E7A"/>
    <w:rsid w:val="000C4696"/>
    <w:rsid w:val="000C4B7C"/>
    <w:rsid w:val="000C66BB"/>
    <w:rsid w:val="000C68F8"/>
    <w:rsid w:val="000C7AD4"/>
    <w:rsid w:val="000C7BD9"/>
    <w:rsid w:val="000C7F01"/>
    <w:rsid w:val="000D02AF"/>
    <w:rsid w:val="000D0B85"/>
    <w:rsid w:val="000D1F61"/>
    <w:rsid w:val="000D214B"/>
    <w:rsid w:val="000D2D0B"/>
    <w:rsid w:val="000D307B"/>
    <w:rsid w:val="000D3600"/>
    <w:rsid w:val="000D380F"/>
    <w:rsid w:val="000D3CE7"/>
    <w:rsid w:val="000D3D10"/>
    <w:rsid w:val="000D3EB5"/>
    <w:rsid w:val="000D42AF"/>
    <w:rsid w:val="000D47F6"/>
    <w:rsid w:val="000D49EE"/>
    <w:rsid w:val="000D4CBA"/>
    <w:rsid w:val="000D52C7"/>
    <w:rsid w:val="000D540F"/>
    <w:rsid w:val="000D5504"/>
    <w:rsid w:val="000D5A9B"/>
    <w:rsid w:val="000D5C2F"/>
    <w:rsid w:val="000D62E7"/>
    <w:rsid w:val="000D67CF"/>
    <w:rsid w:val="000D72CD"/>
    <w:rsid w:val="000D72CF"/>
    <w:rsid w:val="000D7624"/>
    <w:rsid w:val="000E0372"/>
    <w:rsid w:val="000E0BB6"/>
    <w:rsid w:val="000E0BE8"/>
    <w:rsid w:val="000E0BEA"/>
    <w:rsid w:val="000E0CF9"/>
    <w:rsid w:val="000E0DD8"/>
    <w:rsid w:val="000E16D1"/>
    <w:rsid w:val="000E1C29"/>
    <w:rsid w:val="000E224F"/>
    <w:rsid w:val="000E29F7"/>
    <w:rsid w:val="000E3CDB"/>
    <w:rsid w:val="000E400F"/>
    <w:rsid w:val="000E401B"/>
    <w:rsid w:val="000E439B"/>
    <w:rsid w:val="000E4638"/>
    <w:rsid w:val="000E4FD0"/>
    <w:rsid w:val="000E5919"/>
    <w:rsid w:val="000E5DE8"/>
    <w:rsid w:val="000E7182"/>
    <w:rsid w:val="000E782B"/>
    <w:rsid w:val="000F0027"/>
    <w:rsid w:val="000F0314"/>
    <w:rsid w:val="000F0B22"/>
    <w:rsid w:val="000F0D2C"/>
    <w:rsid w:val="000F1536"/>
    <w:rsid w:val="000F1E9A"/>
    <w:rsid w:val="000F2FC1"/>
    <w:rsid w:val="000F3720"/>
    <w:rsid w:val="000F3797"/>
    <w:rsid w:val="000F4557"/>
    <w:rsid w:val="000F460F"/>
    <w:rsid w:val="000F5059"/>
    <w:rsid w:val="000F59C6"/>
    <w:rsid w:val="000F5F50"/>
    <w:rsid w:val="000F692B"/>
    <w:rsid w:val="000F7329"/>
    <w:rsid w:val="000F7718"/>
    <w:rsid w:val="000F7EE9"/>
    <w:rsid w:val="00100128"/>
    <w:rsid w:val="001008CE"/>
    <w:rsid w:val="0010095C"/>
    <w:rsid w:val="00101177"/>
    <w:rsid w:val="001015C2"/>
    <w:rsid w:val="00101F98"/>
    <w:rsid w:val="00102803"/>
    <w:rsid w:val="00102D58"/>
    <w:rsid w:val="00103BDF"/>
    <w:rsid w:val="00104EFC"/>
    <w:rsid w:val="00105050"/>
    <w:rsid w:val="001053F0"/>
    <w:rsid w:val="00105A6A"/>
    <w:rsid w:val="001065D2"/>
    <w:rsid w:val="00106EC0"/>
    <w:rsid w:val="00107108"/>
    <w:rsid w:val="00111C86"/>
    <w:rsid w:val="00111ECA"/>
    <w:rsid w:val="0011291B"/>
    <w:rsid w:val="001148A3"/>
    <w:rsid w:val="00114B98"/>
    <w:rsid w:val="00114C5A"/>
    <w:rsid w:val="00115421"/>
    <w:rsid w:val="001160B3"/>
    <w:rsid w:val="00117800"/>
    <w:rsid w:val="00120B4E"/>
    <w:rsid w:val="0012124D"/>
    <w:rsid w:val="001214EF"/>
    <w:rsid w:val="00122A80"/>
    <w:rsid w:val="00122AA0"/>
    <w:rsid w:val="00123215"/>
    <w:rsid w:val="001233ED"/>
    <w:rsid w:val="00124314"/>
    <w:rsid w:val="001244B3"/>
    <w:rsid w:val="00124692"/>
    <w:rsid w:val="00124B1F"/>
    <w:rsid w:val="00125CF7"/>
    <w:rsid w:val="0012677A"/>
    <w:rsid w:val="00127247"/>
    <w:rsid w:val="00127522"/>
    <w:rsid w:val="001276E5"/>
    <w:rsid w:val="00127A68"/>
    <w:rsid w:val="00130362"/>
    <w:rsid w:val="00130541"/>
    <w:rsid w:val="00130C09"/>
    <w:rsid w:val="00131231"/>
    <w:rsid w:val="0013217B"/>
    <w:rsid w:val="001324F5"/>
    <w:rsid w:val="0013253D"/>
    <w:rsid w:val="00132B84"/>
    <w:rsid w:val="001336AB"/>
    <w:rsid w:val="00133F81"/>
    <w:rsid w:val="00134D91"/>
    <w:rsid w:val="001351BD"/>
    <w:rsid w:val="0013576C"/>
    <w:rsid w:val="00136DF9"/>
    <w:rsid w:val="00137B20"/>
    <w:rsid w:val="00137D46"/>
    <w:rsid w:val="0014048F"/>
    <w:rsid w:val="00140965"/>
    <w:rsid w:val="00140BA7"/>
    <w:rsid w:val="00141C30"/>
    <w:rsid w:val="00143684"/>
    <w:rsid w:val="0014418F"/>
    <w:rsid w:val="00145861"/>
    <w:rsid w:val="00145EDA"/>
    <w:rsid w:val="00147285"/>
    <w:rsid w:val="0014738B"/>
    <w:rsid w:val="001477F0"/>
    <w:rsid w:val="00147DBF"/>
    <w:rsid w:val="001501A6"/>
    <w:rsid w:val="00150756"/>
    <w:rsid w:val="001509B8"/>
    <w:rsid w:val="00150D18"/>
    <w:rsid w:val="00150E28"/>
    <w:rsid w:val="00151474"/>
    <w:rsid w:val="00152E1E"/>
    <w:rsid w:val="00152F6C"/>
    <w:rsid w:val="001536FE"/>
    <w:rsid w:val="0015445B"/>
    <w:rsid w:val="00154532"/>
    <w:rsid w:val="001545A3"/>
    <w:rsid w:val="00154662"/>
    <w:rsid w:val="00154D8D"/>
    <w:rsid w:val="00154E37"/>
    <w:rsid w:val="00155431"/>
    <w:rsid w:val="00155F11"/>
    <w:rsid w:val="0015684F"/>
    <w:rsid w:val="00156FB3"/>
    <w:rsid w:val="001575A8"/>
    <w:rsid w:val="00157DE8"/>
    <w:rsid w:val="001601C0"/>
    <w:rsid w:val="001601FF"/>
    <w:rsid w:val="00160B46"/>
    <w:rsid w:val="00161205"/>
    <w:rsid w:val="00161415"/>
    <w:rsid w:val="0016153A"/>
    <w:rsid w:val="001617BC"/>
    <w:rsid w:val="0016200C"/>
    <w:rsid w:val="00162D59"/>
    <w:rsid w:val="00162FB0"/>
    <w:rsid w:val="001630C3"/>
    <w:rsid w:val="001632E2"/>
    <w:rsid w:val="00164669"/>
    <w:rsid w:val="001657F9"/>
    <w:rsid w:val="00165A41"/>
    <w:rsid w:val="00167777"/>
    <w:rsid w:val="00167A7C"/>
    <w:rsid w:val="00167E2F"/>
    <w:rsid w:val="00170346"/>
    <w:rsid w:val="001711CF"/>
    <w:rsid w:val="00171B2D"/>
    <w:rsid w:val="00172836"/>
    <w:rsid w:val="00172957"/>
    <w:rsid w:val="0017335C"/>
    <w:rsid w:val="00173A21"/>
    <w:rsid w:val="00173A6B"/>
    <w:rsid w:val="0017416E"/>
    <w:rsid w:val="0017562E"/>
    <w:rsid w:val="00175816"/>
    <w:rsid w:val="0017584D"/>
    <w:rsid w:val="00176A21"/>
    <w:rsid w:val="00180990"/>
    <w:rsid w:val="00180E46"/>
    <w:rsid w:val="00181986"/>
    <w:rsid w:val="0018253E"/>
    <w:rsid w:val="00182B03"/>
    <w:rsid w:val="00182C7D"/>
    <w:rsid w:val="00185223"/>
    <w:rsid w:val="001858C8"/>
    <w:rsid w:val="00185EFC"/>
    <w:rsid w:val="00186085"/>
    <w:rsid w:val="00186543"/>
    <w:rsid w:val="0018693E"/>
    <w:rsid w:val="00187D57"/>
    <w:rsid w:val="00187D66"/>
    <w:rsid w:val="00190832"/>
    <w:rsid w:val="00190E58"/>
    <w:rsid w:val="001917D2"/>
    <w:rsid w:val="001937E0"/>
    <w:rsid w:val="00193997"/>
    <w:rsid w:val="001941AD"/>
    <w:rsid w:val="001942C6"/>
    <w:rsid w:val="0019445B"/>
    <w:rsid w:val="00194F25"/>
    <w:rsid w:val="00195F6C"/>
    <w:rsid w:val="001966C1"/>
    <w:rsid w:val="00196CF2"/>
    <w:rsid w:val="00197E33"/>
    <w:rsid w:val="00197F9F"/>
    <w:rsid w:val="001A0E85"/>
    <w:rsid w:val="001A0F90"/>
    <w:rsid w:val="001A13E6"/>
    <w:rsid w:val="001A187F"/>
    <w:rsid w:val="001A3EA1"/>
    <w:rsid w:val="001A4B94"/>
    <w:rsid w:val="001A5847"/>
    <w:rsid w:val="001A699F"/>
    <w:rsid w:val="001A6B32"/>
    <w:rsid w:val="001A7396"/>
    <w:rsid w:val="001A7675"/>
    <w:rsid w:val="001A7ADB"/>
    <w:rsid w:val="001A7F6A"/>
    <w:rsid w:val="001B01D2"/>
    <w:rsid w:val="001B03C8"/>
    <w:rsid w:val="001B1003"/>
    <w:rsid w:val="001B1984"/>
    <w:rsid w:val="001B269E"/>
    <w:rsid w:val="001B26D3"/>
    <w:rsid w:val="001B339B"/>
    <w:rsid w:val="001B3743"/>
    <w:rsid w:val="001B3D9B"/>
    <w:rsid w:val="001B56B9"/>
    <w:rsid w:val="001B668D"/>
    <w:rsid w:val="001B697B"/>
    <w:rsid w:val="001B701B"/>
    <w:rsid w:val="001B7898"/>
    <w:rsid w:val="001C0393"/>
    <w:rsid w:val="001C1788"/>
    <w:rsid w:val="001C17AA"/>
    <w:rsid w:val="001C187E"/>
    <w:rsid w:val="001C2366"/>
    <w:rsid w:val="001C26CF"/>
    <w:rsid w:val="001C273C"/>
    <w:rsid w:val="001C40CA"/>
    <w:rsid w:val="001C498F"/>
    <w:rsid w:val="001C5A7E"/>
    <w:rsid w:val="001C5EE7"/>
    <w:rsid w:val="001C5EF1"/>
    <w:rsid w:val="001C5F16"/>
    <w:rsid w:val="001C5FB0"/>
    <w:rsid w:val="001C688C"/>
    <w:rsid w:val="001C6C5C"/>
    <w:rsid w:val="001C6FC5"/>
    <w:rsid w:val="001C70AC"/>
    <w:rsid w:val="001C7C59"/>
    <w:rsid w:val="001C7F80"/>
    <w:rsid w:val="001D0BE3"/>
    <w:rsid w:val="001D0E3B"/>
    <w:rsid w:val="001D1393"/>
    <w:rsid w:val="001D17CF"/>
    <w:rsid w:val="001D19D4"/>
    <w:rsid w:val="001D1B5D"/>
    <w:rsid w:val="001D1C55"/>
    <w:rsid w:val="001D1E3D"/>
    <w:rsid w:val="001D25EE"/>
    <w:rsid w:val="001D265A"/>
    <w:rsid w:val="001D2F66"/>
    <w:rsid w:val="001D475B"/>
    <w:rsid w:val="001D4A7B"/>
    <w:rsid w:val="001D4F93"/>
    <w:rsid w:val="001D583A"/>
    <w:rsid w:val="001D5920"/>
    <w:rsid w:val="001D67A4"/>
    <w:rsid w:val="001D6A98"/>
    <w:rsid w:val="001D6C61"/>
    <w:rsid w:val="001D7141"/>
    <w:rsid w:val="001E0430"/>
    <w:rsid w:val="001E139F"/>
    <w:rsid w:val="001E2587"/>
    <w:rsid w:val="001E3845"/>
    <w:rsid w:val="001E3E35"/>
    <w:rsid w:val="001E4C3B"/>
    <w:rsid w:val="001E5055"/>
    <w:rsid w:val="001E60A4"/>
    <w:rsid w:val="001E66B6"/>
    <w:rsid w:val="001E710F"/>
    <w:rsid w:val="001E7413"/>
    <w:rsid w:val="001E79D9"/>
    <w:rsid w:val="001F02B3"/>
    <w:rsid w:val="001F041C"/>
    <w:rsid w:val="001F0A6B"/>
    <w:rsid w:val="001F0C08"/>
    <w:rsid w:val="001F0FD3"/>
    <w:rsid w:val="001F248D"/>
    <w:rsid w:val="001F2A0B"/>
    <w:rsid w:val="001F2E5E"/>
    <w:rsid w:val="001F3B33"/>
    <w:rsid w:val="001F3FFB"/>
    <w:rsid w:val="001F4064"/>
    <w:rsid w:val="001F434C"/>
    <w:rsid w:val="001F442A"/>
    <w:rsid w:val="001F4874"/>
    <w:rsid w:val="001F55BD"/>
    <w:rsid w:val="001F5C0A"/>
    <w:rsid w:val="001F64AB"/>
    <w:rsid w:val="001F65B9"/>
    <w:rsid w:val="001F688B"/>
    <w:rsid w:val="001F73BA"/>
    <w:rsid w:val="001F77FB"/>
    <w:rsid w:val="001F7821"/>
    <w:rsid w:val="001F7DE2"/>
    <w:rsid w:val="00200CE5"/>
    <w:rsid w:val="00201145"/>
    <w:rsid w:val="00202F36"/>
    <w:rsid w:val="002030D5"/>
    <w:rsid w:val="00203AEE"/>
    <w:rsid w:val="00203B91"/>
    <w:rsid w:val="00203E36"/>
    <w:rsid w:val="00205750"/>
    <w:rsid w:val="00206C48"/>
    <w:rsid w:val="002074A9"/>
    <w:rsid w:val="002075EE"/>
    <w:rsid w:val="00207F97"/>
    <w:rsid w:val="00210131"/>
    <w:rsid w:val="002103E7"/>
    <w:rsid w:val="002107C8"/>
    <w:rsid w:val="00211303"/>
    <w:rsid w:val="002114FC"/>
    <w:rsid w:val="002155AE"/>
    <w:rsid w:val="00215CCB"/>
    <w:rsid w:val="00215EF0"/>
    <w:rsid w:val="00216EA9"/>
    <w:rsid w:val="00220181"/>
    <w:rsid w:val="002203E8"/>
    <w:rsid w:val="00220E59"/>
    <w:rsid w:val="002215D0"/>
    <w:rsid w:val="00223099"/>
    <w:rsid w:val="00223197"/>
    <w:rsid w:val="00223A44"/>
    <w:rsid w:val="00223D03"/>
    <w:rsid w:val="002242E9"/>
    <w:rsid w:val="0022467F"/>
    <w:rsid w:val="00225014"/>
    <w:rsid w:val="002253B4"/>
    <w:rsid w:val="002265A7"/>
    <w:rsid w:val="00226A8B"/>
    <w:rsid w:val="00227E43"/>
    <w:rsid w:val="00233029"/>
    <w:rsid w:val="002330A5"/>
    <w:rsid w:val="00234897"/>
    <w:rsid w:val="00234936"/>
    <w:rsid w:val="00234C30"/>
    <w:rsid w:val="00234D44"/>
    <w:rsid w:val="00235628"/>
    <w:rsid w:val="00236672"/>
    <w:rsid w:val="00237177"/>
    <w:rsid w:val="00237680"/>
    <w:rsid w:val="0024156C"/>
    <w:rsid w:val="00241EAA"/>
    <w:rsid w:val="002420E7"/>
    <w:rsid w:val="00242667"/>
    <w:rsid w:val="00242B91"/>
    <w:rsid w:val="00242C40"/>
    <w:rsid w:val="00242EEE"/>
    <w:rsid w:val="00244DF0"/>
    <w:rsid w:val="0024514B"/>
    <w:rsid w:val="002457A0"/>
    <w:rsid w:val="00245AE9"/>
    <w:rsid w:val="00246E10"/>
    <w:rsid w:val="00246E97"/>
    <w:rsid w:val="0024707A"/>
    <w:rsid w:val="002471D9"/>
    <w:rsid w:val="00247A74"/>
    <w:rsid w:val="00250BEB"/>
    <w:rsid w:val="0025126B"/>
    <w:rsid w:val="0025199D"/>
    <w:rsid w:val="00253160"/>
    <w:rsid w:val="00253293"/>
    <w:rsid w:val="002538FC"/>
    <w:rsid w:val="00255411"/>
    <w:rsid w:val="0025596B"/>
    <w:rsid w:val="00255CA3"/>
    <w:rsid w:val="002561DD"/>
    <w:rsid w:val="002564C1"/>
    <w:rsid w:val="002573AB"/>
    <w:rsid w:val="0025740A"/>
    <w:rsid w:val="00257B9D"/>
    <w:rsid w:val="00261A80"/>
    <w:rsid w:val="00261A85"/>
    <w:rsid w:val="00262CCB"/>
    <w:rsid w:val="0026369A"/>
    <w:rsid w:val="00263A89"/>
    <w:rsid w:val="00264476"/>
    <w:rsid w:val="002649BC"/>
    <w:rsid w:val="00264C26"/>
    <w:rsid w:val="00264F2B"/>
    <w:rsid w:val="00265118"/>
    <w:rsid w:val="0026548F"/>
    <w:rsid w:val="00266A88"/>
    <w:rsid w:val="00266ACB"/>
    <w:rsid w:val="00266F6C"/>
    <w:rsid w:val="002671FA"/>
    <w:rsid w:val="00267A01"/>
    <w:rsid w:val="00267B28"/>
    <w:rsid w:val="00267BDA"/>
    <w:rsid w:val="00267D01"/>
    <w:rsid w:val="002701AB"/>
    <w:rsid w:val="00270789"/>
    <w:rsid w:val="002710DC"/>
    <w:rsid w:val="00271EA8"/>
    <w:rsid w:val="00271F83"/>
    <w:rsid w:val="00272554"/>
    <w:rsid w:val="002729B9"/>
    <w:rsid w:val="00273720"/>
    <w:rsid w:val="00273906"/>
    <w:rsid w:val="00273C75"/>
    <w:rsid w:val="00275E08"/>
    <w:rsid w:val="00275F74"/>
    <w:rsid w:val="0027633C"/>
    <w:rsid w:val="002768D9"/>
    <w:rsid w:val="002772F2"/>
    <w:rsid w:val="00277569"/>
    <w:rsid w:val="002777D1"/>
    <w:rsid w:val="00277B14"/>
    <w:rsid w:val="00277C56"/>
    <w:rsid w:val="00277EED"/>
    <w:rsid w:val="00281F9E"/>
    <w:rsid w:val="00282333"/>
    <w:rsid w:val="002825A8"/>
    <w:rsid w:val="002832E3"/>
    <w:rsid w:val="00283600"/>
    <w:rsid w:val="00283975"/>
    <w:rsid w:val="0028399C"/>
    <w:rsid w:val="00283DDC"/>
    <w:rsid w:val="002842E6"/>
    <w:rsid w:val="0028440B"/>
    <w:rsid w:val="0028446C"/>
    <w:rsid w:val="0028489D"/>
    <w:rsid w:val="00284D4C"/>
    <w:rsid w:val="00285827"/>
    <w:rsid w:val="00286026"/>
    <w:rsid w:val="002864E8"/>
    <w:rsid w:val="002873FF"/>
    <w:rsid w:val="00287C7C"/>
    <w:rsid w:val="00290FF0"/>
    <w:rsid w:val="00291BD1"/>
    <w:rsid w:val="002920D6"/>
    <w:rsid w:val="00292C17"/>
    <w:rsid w:val="00292D59"/>
    <w:rsid w:val="00292D90"/>
    <w:rsid w:val="002932DC"/>
    <w:rsid w:val="002933B2"/>
    <w:rsid w:val="00293740"/>
    <w:rsid w:val="0029419A"/>
    <w:rsid w:val="00295078"/>
    <w:rsid w:val="00295DE9"/>
    <w:rsid w:val="00297010"/>
    <w:rsid w:val="0029762C"/>
    <w:rsid w:val="002978BA"/>
    <w:rsid w:val="00297FC7"/>
    <w:rsid w:val="002A029A"/>
    <w:rsid w:val="002A174F"/>
    <w:rsid w:val="002A1ADD"/>
    <w:rsid w:val="002A20BE"/>
    <w:rsid w:val="002A262B"/>
    <w:rsid w:val="002A2647"/>
    <w:rsid w:val="002A268B"/>
    <w:rsid w:val="002A35F3"/>
    <w:rsid w:val="002A3A08"/>
    <w:rsid w:val="002A3EDF"/>
    <w:rsid w:val="002A492A"/>
    <w:rsid w:val="002A51D2"/>
    <w:rsid w:val="002A52F5"/>
    <w:rsid w:val="002A5444"/>
    <w:rsid w:val="002A5B99"/>
    <w:rsid w:val="002A68A7"/>
    <w:rsid w:val="002A6A01"/>
    <w:rsid w:val="002A6BD3"/>
    <w:rsid w:val="002A704C"/>
    <w:rsid w:val="002A725A"/>
    <w:rsid w:val="002A737D"/>
    <w:rsid w:val="002B0151"/>
    <w:rsid w:val="002B0AEE"/>
    <w:rsid w:val="002B0B6C"/>
    <w:rsid w:val="002B2274"/>
    <w:rsid w:val="002B25D1"/>
    <w:rsid w:val="002B27C3"/>
    <w:rsid w:val="002B296F"/>
    <w:rsid w:val="002B303A"/>
    <w:rsid w:val="002B31FD"/>
    <w:rsid w:val="002B4862"/>
    <w:rsid w:val="002B4D11"/>
    <w:rsid w:val="002B531B"/>
    <w:rsid w:val="002B5482"/>
    <w:rsid w:val="002B6049"/>
    <w:rsid w:val="002B6225"/>
    <w:rsid w:val="002B64A4"/>
    <w:rsid w:val="002B6E11"/>
    <w:rsid w:val="002B7685"/>
    <w:rsid w:val="002B771F"/>
    <w:rsid w:val="002B7B2E"/>
    <w:rsid w:val="002B7DF4"/>
    <w:rsid w:val="002C06C0"/>
    <w:rsid w:val="002C0FF6"/>
    <w:rsid w:val="002C113F"/>
    <w:rsid w:val="002C1549"/>
    <w:rsid w:val="002C16FC"/>
    <w:rsid w:val="002C1BEC"/>
    <w:rsid w:val="002C1C88"/>
    <w:rsid w:val="002C220C"/>
    <w:rsid w:val="002C275C"/>
    <w:rsid w:val="002C2A89"/>
    <w:rsid w:val="002C4474"/>
    <w:rsid w:val="002C4C71"/>
    <w:rsid w:val="002C4E00"/>
    <w:rsid w:val="002C502A"/>
    <w:rsid w:val="002C50C8"/>
    <w:rsid w:val="002C55D4"/>
    <w:rsid w:val="002C5628"/>
    <w:rsid w:val="002C5633"/>
    <w:rsid w:val="002C5868"/>
    <w:rsid w:val="002C5C61"/>
    <w:rsid w:val="002C7435"/>
    <w:rsid w:val="002D019B"/>
    <w:rsid w:val="002D063F"/>
    <w:rsid w:val="002D09CD"/>
    <w:rsid w:val="002D0A52"/>
    <w:rsid w:val="002D1331"/>
    <w:rsid w:val="002D18E0"/>
    <w:rsid w:val="002D1AF7"/>
    <w:rsid w:val="002D26A2"/>
    <w:rsid w:val="002D345F"/>
    <w:rsid w:val="002D3484"/>
    <w:rsid w:val="002D39D7"/>
    <w:rsid w:val="002D41D2"/>
    <w:rsid w:val="002D441A"/>
    <w:rsid w:val="002D461F"/>
    <w:rsid w:val="002D4855"/>
    <w:rsid w:val="002D4C8D"/>
    <w:rsid w:val="002D6109"/>
    <w:rsid w:val="002D6940"/>
    <w:rsid w:val="002D6B69"/>
    <w:rsid w:val="002D720B"/>
    <w:rsid w:val="002D7800"/>
    <w:rsid w:val="002D7C0F"/>
    <w:rsid w:val="002E12F8"/>
    <w:rsid w:val="002E15A5"/>
    <w:rsid w:val="002E16BE"/>
    <w:rsid w:val="002E1CC6"/>
    <w:rsid w:val="002E201E"/>
    <w:rsid w:val="002E2500"/>
    <w:rsid w:val="002E4475"/>
    <w:rsid w:val="002E4878"/>
    <w:rsid w:val="002E48CA"/>
    <w:rsid w:val="002E4D0D"/>
    <w:rsid w:val="002E4F14"/>
    <w:rsid w:val="002E511A"/>
    <w:rsid w:val="002E52B1"/>
    <w:rsid w:val="002E549D"/>
    <w:rsid w:val="002E564C"/>
    <w:rsid w:val="002E5859"/>
    <w:rsid w:val="002E5AE4"/>
    <w:rsid w:val="002E6D97"/>
    <w:rsid w:val="002E702F"/>
    <w:rsid w:val="002E733D"/>
    <w:rsid w:val="002F00BC"/>
    <w:rsid w:val="002F04C0"/>
    <w:rsid w:val="002F08BD"/>
    <w:rsid w:val="002F12CA"/>
    <w:rsid w:val="002F27DC"/>
    <w:rsid w:val="002F2876"/>
    <w:rsid w:val="002F2CBA"/>
    <w:rsid w:val="002F2EA1"/>
    <w:rsid w:val="002F3656"/>
    <w:rsid w:val="002F37B0"/>
    <w:rsid w:val="002F4019"/>
    <w:rsid w:val="002F4272"/>
    <w:rsid w:val="002F443D"/>
    <w:rsid w:val="002F4447"/>
    <w:rsid w:val="002F4C9C"/>
    <w:rsid w:val="002F4E11"/>
    <w:rsid w:val="002F5477"/>
    <w:rsid w:val="002F55E8"/>
    <w:rsid w:val="002F5E0D"/>
    <w:rsid w:val="002F5F87"/>
    <w:rsid w:val="002F63F7"/>
    <w:rsid w:val="002F6DBF"/>
    <w:rsid w:val="002F7848"/>
    <w:rsid w:val="003000F1"/>
    <w:rsid w:val="00300ABF"/>
    <w:rsid w:val="003015DD"/>
    <w:rsid w:val="003018CB"/>
    <w:rsid w:val="00301A46"/>
    <w:rsid w:val="0030240F"/>
    <w:rsid w:val="00303BBB"/>
    <w:rsid w:val="00303FD5"/>
    <w:rsid w:val="0030441C"/>
    <w:rsid w:val="0030455D"/>
    <w:rsid w:val="00304B5C"/>
    <w:rsid w:val="00304CFE"/>
    <w:rsid w:val="003057A8"/>
    <w:rsid w:val="00305AD4"/>
    <w:rsid w:val="00306114"/>
    <w:rsid w:val="0030616F"/>
    <w:rsid w:val="0030658F"/>
    <w:rsid w:val="00306AD7"/>
    <w:rsid w:val="003075C5"/>
    <w:rsid w:val="00307611"/>
    <w:rsid w:val="00307767"/>
    <w:rsid w:val="0030776C"/>
    <w:rsid w:val="00307888"/>
    <w:rsid w:val="00307A54"/>
    <w:rsid w:val="00307B30"/>
    <w:rsid w:val="003107AC"/>
    <w:rsid w:val="00311014"/>
    <w:rsid w:val="0031118E"/>
    <w:rsid w:val="00311424"/>
    <w:rsid w:val="00311820"/>
    <w:rsid w:val="00312176"/>
    <w:rsid w:val="00312CBD"/>
    <w:rsid w:val="0031318F"/>
    <w:rsid w:val="00313208"/>
    <w:rsid w:val="0031337C"/>
    <w:rsid w:val="00313869"/>
    <w:rsid w:val="00313F4B"/>
    <w:rsid w:val="0031418B"/>
    <w:rsid w:val="0031569B"/>
    <w:rsid w:val="00315931"/>
    <w:rsid w:val="0031614C"/>
    <w:rsid w:val="00317262"/>
    <w:rsid w:val="0032021A"/>
    <w:rsid w:val="0032027E"/>
    <w:rsid w:val="00320569"/>
    <w:rsid w:val="00320DB5"/>
    <w:rsid w:val="003211D9"/>
    <w:rsid w:val="00321BBD"/>
    <w:rsid w:val="00322501"/>
    <w:rsid w:val="003233B8"/>
    <w:rsid w:val="003233DB"/>
    <w:rsid w:val="00323418"/>
    <w:rsid w:val="003236BD"/>
    <w:rsid w:val="00324253"/>
    <w:rsid w:val="00324ADD"/>
    <w:rsid w:val="00324AFC"/>
    <w:rsid w:val="00324BD5"/>
    <w:rsid w:val="00325148"/>
    <w:rsid w:val="003252BF"/>
    <w:rsid w:val="00326DDD"/>
    <w:rsid w:val="00327D1F"/>
    <w:rsid w:val="00332224"/>
    <w:rsid w:val="00332325"/>
    <w:rsid w:val="00332A51"/>
    <w:rsid w:val="00332EED"/>
    <w:rsid w:val="00333074"/>
    <w:rsid w:val="00333124"/>
    <w:rsid w:val="00333FA9"/>
    <w:rsid w:val="003342BE"/>
    <w:rsid w:val="003342D1"/>
    <w:rsid w:val="0033444F"/>
    <w:rsid w:val="00334F62"/>
    <w:rsid w:val="003352AC"/>
    <w:rsid w:val="0033539B"/>
    <w:rsid w:val="00335826"/>
    <w:rsid w:val="003359F2"/>
    <w:rsid w:val="00336F84"/>
    <w:rsid w:val="00337671"/>
    <w:rsid w:val="003376BE"/>
    <w:rsid w:val="003376DC"/>
    <w:rsid w:val="00337FA3"/>
    <w:rsid w:val="0034040E"/>
    <w:rsid w:val="00340610"/>
    <w:rsid w:val="003411B0"/>
    <w:rsid w:val="003412B0"/>
    <w:rsid w:val="00341ADB"/>
    <w:rsid w:val="0034225B"/>
    <w:rsid w:val="003432A7"/>
    <w:rsid w:val="003432C9"/>
    <w:rsid w:val="0034362D"/>
    <w:rsid w:val="00344E1B"/>
    <w:rsid w:val="0034513A"/>
    <w:rsid w:val="00345210"/>
    <w:rsid w:val="0034533A"/>
    <w:rsid w:val="003453E6"/>
    <w:rsid w:val="0034558A"/>
    <w:rsid w:val="00345C4C"/>
    <w:rsid w:val="00345FF9"/>
    <w:rsid w:val="00346DBD"/>
    <w:rsid w:val="00346F08"/>
    <w:rsid w:val="0034737E"/>
    <w:rsid w:val="00347711"/>
    <w:rsid w:val="003505FB"/>
    <w:rsid w:val="003509EB"/>
    <w:rsid w:val="00350E38"/>
    <w:rsid w:val="003512CB"/>
    <w:rsid w:val="00351FDF"/>
    <w:rsid w:val="00351FFA"/>
    <w:rsid w:val="00352037"/>
    <w:rsid w:val="00352753"/>
    <w:rsid w:val="00352DE3"/>
    <w:rsid w:val="00353794"/>
    <w:rsid w:val="00353D2E"/>
    <w:rsid w:val="00355491"/>
    <w:rsid w:val="00355CB6"/>
    <w:rsid w:val="00356317"/>
    <w:rsid w:val="003565A1"/>
    <w:rsid w:val="00356F7A"/>
    <w:rsid w:val="00360434"/>
    <w:rsid w:val="00360AA3"/>
    <w:rsid w:val="00360B20"/>
    <w:rsid w:val="00360D81"/>
    <w:rsid w:val="003610E7"/>
    <w:rsid w:val="00361424"/>
    <w:rsid w:val="0036145A"/>
    <w:rsid w:val="003615DC"/>
    <w:rsid w:val="00361973"/>
    <w:rsid w:val="00361D3F"/>
    <w:rsid w:val="003625D3"/>
    <w:rsid w:val="003631B4"/>
    <w:rsid w:val="00363256"/>
    <w:rsid w:val="003646A4"/>
    <w:rsid w:val="0036564E"/>
    <w:rsid w:val="003656F5"/>
    <w:rsid w:val="003659FC"/>
    <w:rsid w:val="00366051"/>
    <w:rsid w:val="0036680B"/>
    <w:rsid w:val="00366B3C"/>
    <w:rsid w:val="0036716C"/>
    <w:rsid w:val="003671DA"/>
    <w:rsid w:val="0036755B"/>
    <w:rsid w:val="00367F17"/>
    <w:rsid w:val="00370B71"/>
    <w:rsid w:val="003712D4"/>
    <w:rsid w:val="003716BA"/>
    <w:rsid w:val="0037237A"/>
    <w:rsid w:val="003725AE"/>
    <w:rsid w:val="003745CB"/>
    <w:rsid w:val="00374C98"/>
    <w:rsid w:val="0037511C"/>
    <w:rsid w:val="0037521D"/>
    <w:rsid w:val="0037540B"/>
    <w:rsid w:val="00375856"/>
    <w:rsid w:val="00376497"/>
    <w:rsid w:val="00376739"/>
    <w:rsid w:val="00376EC2"/>
    <w:rsid w:val="00377C28"/>
    <w:rsid w:val="00380B43"/>
    <w:rsid w:val="003810BF"/>
    <w:rsid w:val="00381B28"/>
    <w:rsid w:val="00381D9F"/>
    <w:rsid w:val="00382347"/>
    <w:rsid w:val="0038247D"/>
    <w:rsid w:val="00383897"/>
    <w:rsid w:val="00385293"/>
    <w:rsid w:val="003854BB"/>
    <w:rsid w:val="00385712"/>
    <w:rsid w:val="00385C6B"/>
    <w:rsid w:val="00385CFD"/>
    <w:rsid w:val="00386731"/>
    <w:rsid w:val="00387244"/>
    <w:rsid w:val="003873A9"/>
    <w:rsid w:val="00390435"/>
    <w:rsid w:val="00390719"/>
    <w:rsid w:val="0039101E"/>
    <w:rsid w:val="00391061"/>
    <w:rsid w:val="0039160E"/>
    <w:rsid w:val="00391D10"/>
    <w:rsid w:val="003922B0"/>
    <w:rsid w:val="00392F2E"/>
    <w:rsid w:val="0039310E"/>
    <w:rsid w:val="00393AE8"/>
    <w:rsid w:val="0039443D"/>
    <w:rsid w:val="003949B1"/>
    <w:rsid w:val="003977B6"/>
    <w:rsid w:val="003979B5"/>
    <w:rsid w:val="003A034B"/>
    <w:rsid w:val="003A1382"/>
    <w:rsid w:val="003A1526"/>
    <w:rsid w:val="003A1E58"/>
    <w:rsid w:val="003A2DE9"/>
    <w:rsid w:val="003A2FB5"/>
    <w:rsid w:val="003A44D8"/>
    <w:rsid w:val="003A509D"/>
    <w:rsid w:val="003A63B5"/>
    <w:rsid w:val="003A7D4D"/>
    <w:rsid w:val="003B05C5"/>
    <w:rsid w:val="003B259E"/>
    <w:rsid w:val="003B49AA"/>
    <w:rsid w:val="003B5576"/>
    <w:rsid w:val="003B5C36"/>
    <w:rsid w:val="003B67B3"/>
    <w:rsid w:val="003B6C35"/>
    <w:rsid w:val="003B6C45"/>
    <w:rsid w:val="003B7092"/>
    <w:rsid w:val="003C03ED"/>
    <w:rsid w:val="003C272B"/>
    <w:rsid w:val="003C2A09"/>
    <w:rsid w:val="003C2A8C"/>
    <w:rsid w:val="003C2F34"/>
    <w:rsid w:val="003C593E"/>
    <w:rsid w:val="003C5F54"/>
    <w:rsid w:val="003C6BBF"/>
    <w:rsid w:val="003C6C9E"/>
    <w:rsid w:val="003C79E8"/>
    <w:rsid w:val="003C7A41"/>
    <w:rsid w:val="003C7AE7"/>
    <w:rsid w:val="003C7DFE"/>
    <w:rsid w:val="003D026A"/>
    <w:rsid w:val="003D11B2"/>
    <w:rsid w:val="003D13B2"/>
    <w:rsid w:val="003D1787"/>
    <w:rsid w:val="003D1AD3"/>
    <w:rsid w:val="003D2799"/>
    <w:rsid w:val="003D3022"/>
    <w:rsid w:val="003D4CA8"/>
    <w:rsid w:val="003D4F82"/>
    <w:rsid w:val="003D62AB"/>
    <w:rsid w:val="003D635C"/>
    <w:rsid w:val="003D6933"/>
    <w:rsid w:val="003D7098"/>
    <w:rsid w:val="003D765E"/>
    <w:rsid w:val="003D77F5"/>
    <w:rsid w:val="003D7B8B"/>
    <w:rsid w:val="003D7E62"/>
    <w:rsid w:val="003E1067"/>
    <w:rsid w:val="003E132A"/>
    <w:rsid w:val="003E17C0"/>
    <w:rsid w:val="003E1C6D"/>
    <w:rsid w:val="003E22D8"/>
    <w:rsid w:val="003E3639"/>
    <w:rsid w:val="003E3BCF"/>
    <w:rsid w:val="003E3F7C"/>
    <w:rsid w:val="003E3FEF"/>
    <w:rsid w:val="003E446B"/>
    <w:rsid w:val="003E55C8"/>
    <w:rsid w:val="003E5AD5"/>
    <w:rsid w:val="003E65C4"/>
    <w:rsid w:val="003E7B80"/>
    <w:rsid w:val="003F05A1"/>
    <w:rsid w:val="003F139D"/>
    <w:rsid w:val="003F1EB9"/>
    <w:rsid w:val="003F2AA5"/>
    <w:rsid w:val="003F3487"/>
    <w:rsid w:val="003F3F8C"/>
    <w:rsid w:val="003F4D1C"/>
    <w:rsid w:val="003F51A4"/>
    <w:rsid w:val="003F68D7"/>
    <w:rsid w:val="003F6915"/>
    <w:rsid w:val="003F7481"/>
    <w:rsid w:val="003F7AB8"/>
    <w:rsid w:val="004008DA"/>
    <w:rsid w:val="00400CE2"/>
    <w:rsid w:val="00400E4F"/>
    <w:rsid w:val="00401AF6"/>
    <w:rsid w:val="00401B4D"/>
    <w:rsid w:val="00401E1C"/>
    <w:rsid w:val="00401F71"/>
    <w:rsid w:val="004020C8"/>
    <w:rsid w:val="00402720"/>
    <w:rsid w:val="004029F1"/>
    <w:rsid w:val="00403A5A"/>
    <w:rsid w:val="004047C9"/>
    <w:rsid w:val="00404F4A"/>
    <w:rsid w:val="00406479"/>
    <w:rsid w:val="004066A1"/>
    <w:rsid w:val="00406D54"/>
    <w:rsid w:val="00406E82"/>
    <w:rsid w:val="00406F39"/>
    <w:rsid w:val="00406F92"/>
    <w:rsid w:val="0040774D"/>
    <w:rsid w:val="00410BEB"/>
    <w:rsid w:val="0041114D"/>
    <w:rsid w:val="0041209B"/>
    <w:rsid w:val="00412E9F"/>
    <w:rsid w:val="00413C8D"/>
    <w:rsid w:val="004145BD"/>
    <w:rsid w:val="00414DD5"/>
    <w:rsid w:val="00414E29"/>
    <w:rsid w:val="004150A9"/>
    <w:rsid w:val="00416354"/>
    <w:rsid w:val="0042117D"/>
    <w:rsid w:val="00421B21"/>
    <w:rsid w:val="004224E8"/>
    <w:rsid w:val="00422EC4"/>
    <w:rsid w:val="004232DF"/>
    <w:rsid w:val="0042370F"/>
    <w:rsid w:val="00424304"/>
    <w:rsid w:val="00424326"/>
    <w:rsid w:val="00424365"/>
    <w:rsid w:val="0042473C"/>
    <w:rsid w:val="00424D41"/>
    <w:rsid w:val="00424F82"/>
    <w:rsid w:val="00426BCB"/>
    <w:rsid w:val="00426CFB"/>
    <w:rsid w:val="00426DF6"/>
    <w:rsid w:val="0042778E"/>
    <w:rsid w:val="00427EF6"/>
    <w:rsid w:val="0043035B"/>
    <w:rsid w:val="004311BF"/>
    <w:rsid w:val="00432268"/>
    <w:rsid w:val="0043420E"/>
    <w:rsid w:val="00434885"/>
    <w:rsid w:val="004351AE"/>
    <w:rsid w:val="004354F7"/>
    <w:rsid w:val="00435BDB"/>
    <w:rsid w:val="00435DA3"/>
    <w:rsid w:val="004363E5"/>
    <w:rsid w:val="004367F4"/>
    <w:rsid w:val="00436875"/>
    <w:rsid w:val="00436BA5"/>
    <w:rsid w:val="004376E4"/>
    <w:rsid w:val="00440F7A"/>
    <w:rsid w:val="00441428"/>
    <w:rsid w:val="00442721"/>
    <w:rsid w:val="00442A35"/>
    <w:rsid w:val="00442A5A"/>
    <w:rsid w:val="00442FC0"/>
    <w:rsid w:val="00443241"/>
    <w:rsid w:val="004433AD"/>
    <w:rsid w:val="00444BB6"/>
    <w:rsid w:val="004452B3"/>
    <w:rsid w:val="00445756"/>
    <w:rsid w:val="00445A35"/>
    <w:rsid w:val="004467F4"/>
    <w:rsid w:val="00446B29"/>
    <w:rsid w:val="00446C2C"/>
    <w:rsid w:val="00447847"/>
    <w:rsid w:val="0045041E"/>
    <w:rsid w:val="004510B3"/>
    <w:rsid w:val="004517C7"/>
    <w:rsid w:val="00451993"/>
    <w:rsid w:val="00451FEA"/>
    <w:rsid w:val="004522EC"/>
    <w:rsid w:val="0045281C"/>
    <w:rsid w:val="004529F0"/>
    <w:rsid w:val="00452BB5"/>
    <w:rsid w:val="004538C2"/>
    <w:rsid w:val="0045458B"/>
    <w:rsid w:val="00454B22"/>
    <w:rsid w:val="00454B68"/>
    <w:rsid w:val="004555F5"/>
    <w:rsid w:val="00456F27"/>
    <w:rsid w:val="00457226"/>
    <w:rsid w:val="0046048F"/>
    <w:rsid w:val="00460586"/>
    <w:rsid w:val="00460794"/>
    <w:rsid w:val="00460BD9"/>
    <w:rsid w:val="00460C5A"/>
    <w:rsid w:val="00461ACF"/>
    <w:rsid w:val="00462419"/>
    <w:rsid w:val="004628C6"/>
    <w:rsid w:val="00462A4A"/>
    <w:rsid w:val="004632E4"/>
    <w:rsid w:val="0046465D"/>
    <w:rsid w:val="004649AF"/>
    <w:rsid w:val="004655B5"/>
    <w:rsid w:val="004658A7"/>
    <w:rsid w:val="004663A2"/>
    <w:rsid w:val="00466B27"/>
    <w:rsid w:val="00466EE6"/>
    <w:rsid w:val="00467406"/>
    <w:rsid w:val="00467474"/>
    <w:rsid w:val="004674A6"/>
    <w:rsid w:val="00467EE4"/>
    <w:rsid w:val="00467FF3"/>
    <w:rsid w:val="0047081A"/>
    <w:rsid w:val="00470937"/>
    <w:rsid w:val="004709D6"/>
    <w:rsid w:val="00470CCC"/>
    <w:rsid w:val="00471421"/>
    <w:rsid w:val="00471C34"/>
    <w:rsid w:val="0047219C"/>
    <w:rsid w:val="0047425C"/>
    <w:rsid w:val="0047526E"/>
    <w:rsid w:val="00475640"/>
    <w:rsid w:val="0047611D"/>
    <w:rsid w:val="004769AF"/>
    <w:rsid w:val="004771AF"/>
    <w:rsid w:val="00477590"/>
    <w:rsid w:val="00477E5F"/>
    <w:rsid w:val="004801D6"/>
    <w:rsid w:val="004802D8"/>
    <w:rsid w:val="00480E8A"/>
    <w:rsid w:val="00480F24"/>
    <w:rsid w:val="00481246"/>
    <w:rsid w:val="00481B21"/>
    <w:rsid w:val="00481C24"/>
    <w:rsid w:val="00482201"/>
    <w:rsid w:val="004827D8"/>
    <w:rsid w:val="00482800"/>
    <w:rsid w:val="00482E15"/>
    <w:rsid w:val="004838F3"/>
    <w:rsid w:val="0048483D"/>
    <w:rsid w:val="00485A64"/>
    <w:rsid w:val="00485C0E"/>
    <w:rsid w:val="004869BF"/>
    <w:rsid w:val="00486E12"/>
    <w:rsid w:val="00487815"/>
    <w:rsid w:val="00487E18"/>
    <w:rsid w:val="00490187"/>
    <w:rsid w:val="0049085C"/>
    <w:rsid w:val="00490DD6"/>
    <w:rsid w:val="00491333"/>
    <w:rsid w:val="00492521"/>
    <w:rsid w:val="00493042"/>
    <w:rsid w:val="00493074"/>
    <w:rsid w:val="00493A14"/>
    <w:rsid w:val="00493E43"/>
    <w:rsid w:val="00494992"/>
    <w:rsid w:val="00497021"/>
    <w:rsid w:val="004978DF"/>
    <w:rsid w:val="00497D97"/>
    <w:rsid w:val="004A033B"/>
    <w:rsid w:val="004A0366"/>
    <w:rsid w:val="004A0560"/>
    <w:rsid w:val="004A0B4D"/>
    <w:rsid w:val="004A1AF7"/>
    <w:rsid w:val="004A27AE"/>
    <w:rsid w:val="004A3A55"/>
    <w:rsid w:val="004A4485"/>
    <w:rsid w:val="004A4919"/>
    <w:rsid w:val="004A4E02"/>
    <w:rsid w:val="004A514F"/>
    <w:rsid w:val="004A5331"/>
    <w:rsid w:val="004A602D"/>
    <w:rsid w:val="004A69F4"/>
    <w:rsid w:val="004A7F0B"/>
    <w:rsid w:val="004B0226"/>
    <w:rsid w:val="004B04D8"/>
    <w:rsid w:val="004B0809"/>
    <w:rsid w:val="004B2FBE"/>
    <w:rsid w:val="004B33A2"/>
    <w:rsid w:val="004B351E"/>
    <w:rsid w:val="004B3D0E"/>
    <w:rsid w:val="004B4243"/>
    <w:rsid w:val="004B4772"/>
    <w:rsid w:val="004B4FBE"/>
    <w:rsid w:val="004B51A2"/>
    <w:rsid w:val="004B5599"/>
    <w:rsid w:val="004B679C"/>
    <w:rsid w:val="004B6CA9"/>
    <w:rsid w:val="004B7AF4"/>
    <w:rsid w:val="004C0686"/>
    <w:rsid w:val="004C0A45"/>
    <w:rsid w:val="004C0AC1"/>
    <w:rsid w:val="004C10A3"/>
    <w:rsid w:val="004C1AA6"/>
    <w:rsid w:val="004C1C8E"/>
    <w:rsid w:val="004C1FC5"/>
    <w:rsid w:val="004C214A"/>
    <w:rsid w:val="004C2916"/>
    <w:rsid w:val="004C5201"/>
    <w:rsid w:val="004C5287"/>
    <w:rsid w:val="004C57F2"/>
    <w:rsid w:val="004C6E31"/>
    <w:rsid w:val="004C73D9"/>
    <w:rsid w:val="004C763C"/>
    <w:rsid w:val="004C77C3"/>
    <w:rsid w:val="004C7E20"/>
    <w:rsid w:val="004D021C"/>
    <w:rsid w:val="004D055C"/>
    <w:rsid w:val="004D0B64"/>
    <w:rsid w:val="004D15CB"/>
    <w:rsid w:val="004D15F9"/>
    <w:rsid w:val="004D198C"/>
    <w:rsid w:val="004D3541"/>
    <w:rsid w:val="004D423A"/>
    <w:rsid w:val="004D43A8"/>
    <w:rsid w:val="004D4534"/>
    <w:rsid w:val="004D4DED"/>
    <w:rsid w:val="004D5AC4"/>
    <w:rsid w:val="004D5AF3"/>
    <w:rsid w:val="004D6955"/>
    <w:rsid w:val="004D6AC7"/>
    <w:rsid w:val="004D6B4C"/>
    <w:rsid w:val="004D7A78"/>
    <w:rsid w:val="004D7EBF"/>
    <w:rsid w:val="004E02F7"/>
    <w:rsid w:val="004E040E"/>
    <w:rsid w:val="004E041B"/>
    <w:rsid w:val="004E0535"/>
    <w:rsid w:val="004E1D23"/>
    <w:rsid w:val="004E2066"/>
    <w:rsid w:val="004E2BC0"/>
    <w:rsid w:val="004E3372"/>
    <w:rsid w:val="004E43ED"/>
    <w:rsid w:val="004E4B2A"/>
    <w:rsid w:val="004E53ED"/>
    <w:rsid w:val="004E6514"/>
    <w:rsid w:val="004E6C4E"/>
    <w:rsid w:val="004E7425"/>
    <w:rsid w:val="004E7B3E"/>
    <w:rsid w:val="004E7C8B"/>
    <w:rsid w:val="004E7DD4"/>
    <w:rsid w:val="004F03FC"/>
    <w:rsid w:val="004F074E"/>
    <w:rsid w:val="004F27D7"/>
    <w:rsid w:val="004F3750"/>
    <w:rsid w:val="004F3E0F"/>
    <w:rsid w:val="004F3E8C"/>
    <w:rsid w:val="004F3FE2"/>
    <w:rsid w:val="004F526A"/>
    <w:rsid w:val="004F5C0D"/>
    <w:rsid w:val="004F644B"/>
    <w:rsid w:val="004F6C23"/>
    <w:rsid w:val="004F6E38"/>
    <w:rsid w:val="004F77FA"/>
    <w:rsid w:val="004F7FB7"/>
    <w:rsid w:val="005004BA"/>
    <w:rsid w:val="0050106A"/>
    <w:rsid w:val="00503545"/>
    <w:rsid w:val="00503D37"/>
    <w:rsid w:val="00503E9C"/>
    <w:rsid w:val="00504487"/>
    <w:rsid w:val="005044C3"/>
    <w:rsid w:val="005046E1"/>
    <w:rsid w:val="00504C73"/>
    <w:rsid w:val="00507534"/>
    <w:rsid w:val="00507BD1"/>
    <w:rsid w:val="00507E8E"/>
    <w:rsid w:val="00507F77"/>
    <w:rsid w:val="00510922"/>
    <w:rsid w:val="00510EFA"/>
    <w:rsid w:val="005113F3"/>
    <w:rsid w:val="00511B26"/>
    <w:rsid w:val="00511C30"/>
    <w:rsid w:val="00512C3C"/>
    <w:rsid w:val="00512E43"/>
    <w:rsid w:val="00513420"/>
    <w:rsid w:val="00513437"/>
    <w:rsid w:val="005139D6"/>
    <w:rsid w:val="00513D20"/>
    <w:rsid w:val="005155CB"/>
    <w:rsid w:val="00515885"/>
    <w:rsid w:val="00515926"/>
    <w:rsid w:val="00517027"/>
    <w:rsid w:val="00517ACF"/>
    <w:rsid w:val="005200B9"/>
    <w:rsid w:val="005210C3"/>
    <w:rsid w:val="00521135"/>
    <w:rsid w:val="00521650"/>
    <w:rsid w:val="00522D48"/>
    <w:rsid w:val="00522DF3"/>
    <w:rsid w:val="00523C44"/>
    <w:rsid w:val="00524206"/>
    <w:rsid w:val="0052476C"/>
    <w:rsid w:val="0052494D"/>
    <w:rsid w:val="005265F9"/>
    <w:rsid w:val="005266F6"/>
    <w:rsid w:val="00526CA9"/>
    <w:rsid w:val="00526CCB"/>
    <w:rsid w:val="00526ED9"/>
    <w:rsid w:val="00527403"/>
    <w:rsid w:val="005274B9"/>
    <w:rsid w:val="00527CB2"/>
    <w:rsid w:val="0053019A"/>
    <w:rsid w:val="005301AC"/>
    <w:rsid w:val="0053057E"/>
    <w:rsid w:val="0053076E"/>
    <w:rsid w:val="00530EE7"/>
    <w:rsid w:val="00531098"/>
    <w:rsid w:val="00532BBC"/>
    <w:rsid w:val="00532FFE"/>
    <w:rsid w:val="00533768"/>
    <w:rsid w:val="00533DC5"/>
    <w:rsid w:val="00533F77"/>
    <w:rsid w:val="00534307"/>
    <w:rsid w:val="00534F8A"/>
    <w:rsid w:val="00535D07"/>
    <w:rsid w:val="0053736C"/>
    <w:rsid w:val="0053767C"/>
    <w:rsid w:val="00537DA0"/>
    <w:rsid w:val="00540271"/>
    <w:rsid w:val="00540AC8"/>
    <w:rsid w:val="00540FC8"/>
    <w:rsid w:val="005415C5"/>
    <w:rsid w:val="00541B12"/>
    <w:rsid w:val="00541FC3"/>
    <w:rsid w:val="005422B4"/>
    <w:rsid w:val="005425E9"/>
    <w:rsid w:val="00542A16"/>
    <w:rsid w:val="00542A21"/>
    <w:rsid w:val="005438AC"/>
    <w:rsid w:val="00543917"/>
    <w:rsid w:val="00543EBA"/>
    <w:rsid w:val="00545397"/>
    <w:rsid w:val="0054559A"/>
    <w:rsid w:val="005467DE"/>
    <w:rsid w:val="00547265"/>
    <w:rsid w:val="00547C5E"/>
    <w:rsid w:val="0055270A"/>
    <w:rsid w:val="00553384"/>
    <w:rsid w:val="0055359E"/>
    <w:rsid w:val="00553C69"/>
    <w:rsid w:val="00554B8A"/>
    <w:rsid w:val="00554B92"/>
    <w:rsid w:val="00554FEA"/>
    <w:rsid w:val="00555606"/>
    <w:rsid w:val="00555AA2"/>
    <w:rsid w:val="00556252"/>
    <w:rsid w:val="00560A82"/>
    <w:rsid w:val="0056102B"/>
    <w:rsid w:val="00562018"/>
    <w:rsid w:val="00562087"/>
    <w:rsid w:val="005624AC"/>
    <w:rsid w:val="00563140"/>
    <w:rsid w:val="0056364C"/>
    <w:rsid w:val="00563B18"/>
    <w:rsid w:val="00563F33"/>
    <w:rsid w:val="00563F7E"/>
    <w:rsid w:val="0056438B"/>
    <w:rsid w:val="00564A70"/>
    <w:rsid w:val="00565218"/>
    <w:rsid w:val="005658AE"/>
    <w:rsid w:val="00565F93"/>
    <w:rsid w:val="0056693B"/>
    <w:rsid w:val="00566A6B"/>
    <w:rsid w:val="00566BC1"/>
    <w:rsid w:val="0056711D"/>
    <w:rsid w:val="00567C51"/>
    <w:rsid w:val="00567C89"/>
    <w:rsid w:val="00570334"/>
    <w:rsid w:val="005706FB"/>
    <w:rsid w:val="005717B3"/>
    <w:rsid w:val="00573EFA"/>
    <w:rsid w:val="00574040"/>
    <w:rsid w:val="00574CA7"/>
    <w:rsid w:val="00575ACE"/>
    <w:rsid w:val="00576148"/>
    <w:rsid w:val="00576184"/>
    <w:rsid w:val="005764B8"/>
    <w:rsid w:val="00576B71"/>
    <w:rsid w:val="00576D20"/>
    <w:rsid w:val="00580D0A"/>
    <w:rsid w:val="00580F3C"/>
    <w:rsid w:val="00582CAB"/>
    <w:rsid w:val="00582FCD"/>
    <w:rsid w:val="00583B86"/>
    <w:rsid w:val="00583C4F"/>
    <w:rsid w:val="00584227"/>
    <w:rsid w:val="00584F88"/>
    <w:rsid w:val="00585591"/>
    <w:rsid w:val="00585863"/>
    <w:rsid w:val="005859A6"/>
    <w:rsid w:val="005862AC"/>
    <w:rsid w:val="00586526"/>
    <w:rsid w:val="0058697B"/>
    <w:rsid w:val="0058734E"/>
    <w:rsid w:val="0059026D"/>
    <w:rsid w:val="00590875"/>
    <w:rsid w:val="005909F6"/>
    <w:rsid w:val="00590BD5"/>
    <w:rsid w:val="00590D02"/>
    <w:rsid w:val="00590FD2"/>
    <w:rsid w:val="005918B6"/>
    <w:rsid w:val="00591CC8"/>
    <w:rsid w:val="00591F80"/>
    <w:rsid w:val="00593143"/>
    <w:rsid w:val="00593E82"/>
    <w:rsid w:val="0059400A"/>
    <w:rsid w:val="00594201"/>
    <w:rsid w:val="00594224"/>
    <w:rsid w:val="005951AF"/>
    <w:rsid w:val="00596248"/>
    <w:rsid w:val="0059632E"/>
    <w:rsid w:val="0059705D"/>
    <w:rsid w:val="00597889"/>
    <w:rsid w:val="00597BFF"/>
    <w:rsid w:val="005A02DD"/>
    <w:rsid w:val="005A04AC"/>
    <w:rsid w:val="005A0553"/>
    <w:rsid w:val="005A0952"/>
    <w:rsid w:val="005A1071"/>
    <w:rsid w:val="005A161D"/>
    <w:rsid w:val="005A1C76"/>
    <w:rsid w:val="005A1E0F"/>
    <w:rsid w:val="005A2104"/>
    <w:rsid w:val="005A2667"/>
    <w:rsid w:val="005A2E3B"/>
    <w:rsid w:val="005A2FD7"/>
    <w:rsid w:val="005A3D51"/>
    <w:rsid w:val="005A42A5"/>
    <w:rsid w:val="005A5144"/>
    <w:rsid w:val="005A5F25"/>
    <w:rsid w:val="005A6503"/>
    <w:rsid w:val="005A74E6"/>
    <w:rsid w:val="005A7542"/>
    <w:rsid w:val="005A7DC5"/>
    <w:rsid w:val="005B018C"/>
    <w:rsid w:val="005B0208"/>
    <w:rsid w:val="005B06A1"/>
    <w:rsid w:val="005B0798"/>
    <w:rsid w:val="005B1A5B"/>
    <w:rsid w:val="005B2658"/>
    <w:rsid w:val="005B306C"/>
    <w:rsid w:val="005B34DA"/>
    <w:rsid w:val="005B3C58"/>
    <w:rsid w:val="005B3CA3"/>
    <w:rsid w:val="005B58FC"/>
    <w:rsid w:val="005B6C0A"/>
    <w:rsid w:val="005B76E6"/>
    <w:rsid w:val="005B7B25"/>
    <w:rsid w:val="005C1899"/>
    <w:rsid w:val="005C1AB9"/>
    <w:rsid w:val="005C2F38"/>
    <w:rsid w:val="005C30B9"/>
    <w:rsid w:val="005C3132"/>
    <w:rsid w:val="005C33AD"/>
    <w:rsid w:val="005C36B5"/>
    <w:rsid w:val="005C3747"/>
    <w:rsid w:val="005C4205"/>
    <w:rsid w:val="005C55C6"/>
    <w:rsid w:val="005C58F7"/>
    <w:rsid w:val="005C619D"/>
    <w:rsid w:val="005C66C1"/>
    <w:rsid w:val="005C6715"/>
    <w:rsid w:val="005C6A47"/>
    <w:rsid w:val="005C7973"/>
    <w:rsid w:val="005C7F93"/>
    <w:rsid w:val="005D0628"/>
    <w:rsid w:val="005D0907"/>
    <w:rsid w:val="005D0ECC"/>
    <w:rsid w:val="005D271F"/>
    <w:rsid w:val="005D2AA0"/>
    <w:rsid w:val="005D3B8B"/>
    <w:rsid w:val="005D4858"/>
    <w:rsid w:val="005D4CD0"/>
    <w:rsid w:val="005D50AB"/>
    <w:rsid w:val="005D5185"/>
    <w:rsid w:val="005D5622"/>
    <w:rsid w:val="005D562C"/>
    <w:rsid w:val="005D5C2A"/>
    <w:rsid w:val="005D5FBD"/>
    <w:rsid w:val="005D65FC"/>
    <w:rsid w:val="005D717A"/>
    <w:rsid w:val="005D7575"/>
    <w:rsid w:val="005D79FB"/>
    <w:rsid w:val="005E0442"/>
    <w:rsid w:val="005E04D1"/>
    <w:rsid w:val="005E0F6B"/>
    <w:rsid w:val="005E107B"/>
    <w:rsid w:val="005E120B"/>
    <w:rsid w:val="005E15DF"/>
    <w:rsid w:val="005E2077"/>
    <w:rsid w:val="005E21BD"/>
    <w:rsid w:val="005E2516"/>
    <w:rsid w:val="005E3A3C"/>
    <w:rsid w:val="005E41A6"/>
    <w:rsid w:val="005E47EA"/>
    <w:rsid w:val="005E4D3A"/>
    <w:rsid w:val="005E55DA"/>
    <w:rsid w:val="005E59B6"/>
    <w:rsid w:val="005E7445"/>
    <w:rsid w:val="005E785C"/>
    <w:rsid w:val="005F1909"/>
    <w:rsid w:val="005F1956"/>
    <w:rsid w:val="005F2004"/>
    <w:rsid w:val="005F2009"/>
    <w:rsid w:val="005F2D60"/>
    <w:rsid w:val="005F2F51"/>
    <w:rsid w:val="005F3E2B"/>
    <w:rsid w:val="005F3ED0"/>
    <w:rsid w:val="005F433B"/>
    <w:rsid w:val="005F51F1"/>
    <w:rsid w:val="005F5E89"/>
    <w:rsid w:val="005F647A"/>
    <w:rsid w:val="005F6BE6"/>
    <w:rsid w:val="005F7D91"/>
    <w:rsid w:val="00600C02"/>
    <w:rsid w:val="00601911"/>
    <w:rsid w:val="00601AD8"/>
    <w:rsid w:val="00602023"/>
    <w:rsid w:val="00602710"/>
    <w:rsid w:val="00602D29"/>
    <w:rsid w:val="00603F57"/>
    <w:rsid w:val="00604C10"/>
    <w:rsid w:val="00605C35"/>
    <w:rsid w:val="00605D4B"/>
    <w:rsid w:val="00606A77"/>
    <w:rsid w:val="00607549"/>
    <w:rsid w:val="00607578"/>
    <w:rsid w:val="00607C30"/>
    <w:rsid w:val="006109F3"/>
    <w:rsid w:val="00611258"/>
    <w:rsid w:val="006117A6"/>
    <w:rsid w:val="00611BAE"/>
    <w:rsid w:val="006120F8"/>
    <w:rsid w:val="0061370D"/>
    <w:rsid w:val="00613A21"/>
    <w:rsid w:val="00614429"/>
    <w:rsid w:val="00614D80"/>
    <w:rsid w:val="00615585"/>
    <w:rsid w:val="006162C8"/>
    <w:rsid w:val="00616910"/>
    <w:rsid w:val="00617321"/>
    <w:rsid w:val="00617AD0"/>
    <w:rsid w:val="006200B6"/>
    <w:rsid w:val="0062036A"/>
    <w:rsid w:val="0062045A"/>
    <w:rsid w:val="00621230"/>
    <w:rsid w:val="00621D65"/>
    <w:rsid w:val="0062240A"/>
    <w:rsid w:val="00622FC5"/>
    <w:rsid w:val="006236AC"/>
    <w:rsid w:val="0062434B"/>
    <w:rsid w:val="00624AD3"/>
    <w:rsid w:val="006258C2"/>
    <w:rsid w:val="00625B25"/>
    <w:rsid w:val="00625B29"/>
    <w:rsid w:val="00625D90"/>
    <w:rsid w:val="00626918"/>
    <w:rsid w:val="00627197"/>
    <w:rsid w:val="006278C5"/>
    <w:rsid w:val="006311E9"/>
    <w:rsid w:val="00631251"/>
    <w:rsid w:val="00631DEF"/>
    <w:rsid w:val="0063271E"/>
    <w:rsid w:val="00632DCC"/>
    <w:rsid w:val="00634843"/>
    <w:rsid w:val="0063580C"/>
    <w:rsid w:val="00635BC4"/>
    <w:rsid w:val="00636452"/>
    <w:rsid w:val="00637901"/>
    <w:rsid w:val="00640AA2"/>
    <w:rsid w:val="00640ABF"/>
    <w:rsid w:val="00640EE5"/>
    <w:rsid w:val="0064210C"/>
    <w:rsid w:val="006424BE"/>
    <w:rsid w:val="00642E9B"/>
    <w:rsid w:val="00645439"/>
    <w:rsid w:val="00645A12"/>
    <w:rsid w:val="006460CF"/>
    <w:rsid w:val="00646A32"/>
    <w:rsid w:val="006476B5"/>
    <w:rsid w:val="006477A5"/>
    <w:rsid w:val="00647868"/>
    <w:rsid w:val="00650100"/>
    <w:rsid w:val="0065149E"/>
    <w:rsid w:val="006514BD"/>
    <w:rsid w:val="00652D22"/>
    <w:rsid w:val="00653420"/>
    <w:rsid w:val="00654038"/>
    <w:rsid w:val="00654F10"/>
    <w:rsid w:val="00655480"/>
    <w:rsid w:val="00657FC6"/>
    <w:rsid w:val="006600AA"/>
    <w:rsid w:val="00660B49"/>
    <w:rsid w:val="00661953"/>
    <w:rsid w:val="006622AE"/>
    <w:rsid w:val="0066267F"/>
    <w:rsid w:val="006628D9"/>
    <w:rsid w:val="00662C7B"/>
    <w:rsid w:val="006630EB"/>
    <w:rsid w:val="006642F7"/>
    <w:rsid w:val="00664639"/>
    <w:rsid w:val="0066491E"/>
    <w:rsid w:val="00664A9A"/>
    <w:rsid w:val="00665135"/>
    <w:rsid w:val="006651C8"/>
    <w:rsid w:val="006652C9"/>
    <w:rsid w:val="00665629"/>
    <w:rsid w:val="00665E04"/>
    <w:rsid w:val="006664DB"/>
    <w:rsid w:val="0066654B"/>
    <w:rsid w:val="0066689F"/>
    <w:rsid w:val="00666B80"/>
    <w:rsid w:val="0066706E"/>
    <w:rsid w:val="00671029"/>
    <w:rsid w:val="00671287"/>
    <w:rsid w:val="00671383"/>
    <w:rsid w:val="0067263D"/>
    <w:rsid w:val="00673AC2"/>
    <w:rsid w:val="00674189"/>
    <w:rsid w:val="006749C8"/>
    <w:rsid w:val="00674A85"/>
    <w:rsid w:val="00674F46"/>
    <w:rsid w:val="00674FB9"/>
    <w:rsid w:val="0067585D"/>
    <w:rsid w:val="006758B7"/>
    <w:rsid w:val="00675A4A"/>
    <w:rsid w:val="00676243"/>
    <w:rsid w:val="0067634A"/>
    <w:rsid w:val="006763B1"/>
    <w:rsid w:val="00676498"/>
    <w:rsid w:val="00676618"/>
    <w:rsid w:val="006770C7"/>
    <w:rsid w:val="00677D0F"/>
    <w:rsid w:val="00677E4D"/>
    <w:rsid w:val="00677FE6"/>
    <w:rsid w:val="006804A7"/>
    <w:rsid w:val="00681A9F"/>
    <w:rsid w:val="0068229D"/>
    <w:rsid w:val="00682383"/>
    <w:rsid w:val="00683440"/>
    <w:rsid w:val="00683E79"/>
    <w:rsid w:val="00684994"/>
    <w:rsid w:val="006852A0"/>
    <w:rsid w:val="00685D56"/>
    <w:rsid w:val="00686A45"/>
    <w:rsid w:val="00686DCE"/>
    <w:rsid w:val="006901DA"/>
    <w:rsid w:val="00690B63"/>
    <w:rsid w:val="00690F87"/>
    <w:rsid w:val="00691119"/>
    <w:rsid w:val="0069140E"/>
    <w:rsid w:val="00691EED"/>
    <w:rsid w:val="00692AE6"/>
    <w:rsid w:val="006948D4"/>
    <w:rsid w:val="00694C92"/>
    <w:rsid w:val="00695E49"/>
    <w:rsid w:val="00695F7C"/>
    <w:rsid w:val="00696564"/>
    <w:rsid w:val="006967F8"/>
    <w:rsid w:val="00696A8F"/>
    <w:rsid w:val="006973F7"/>
    <w:rsid w:val="006975F1"/>
    <w:rsid w:val="00697C1C"/>
    <w:rsid w:val="006A1234"/>
    <w:rsid w:val="006A1E4C"/>
    <w:rsid w:val="006A1E6D"/>
    <w:rsid w:val="006A26D6"/>
    <w:rsid w:val="006A2E53"/>
    <w:rsid w:val="006A333A"/>
    <w:rsid w:val="006A3940"/>
    <w:rsid w:val="006A3A95"/>
    <w:rsid w:val="006A3B18"/>
    <w:rsid w:val="006A4665"/>
    <w:rsid w:val="006A4CA3"/>
    <w:rsid w:val="006A4D2D"/>
    <w:rsid w:val="006A4FAB"/>
    <w:rsid w:val="006A5531"/>
    <w:rsid w:val="006A5D25"/>
    <w:rsid w:val="006A76AD"/>
    <w:rsid w:val="006B0FDB"/>
    <w:rsid w:val="006B1CE0"/>
    <w:rsid w:val="006B25CF"/>
    <w:rsid w:val="006B353E"/>
    <w:rsid w:val="006B4132"/>
    <w:rsid w:val="006B4243"/>
    <w:rsid w:val="006B5815"/>
    <w:rsid w:val="006B5F53"/>
    <w:rsid w:val="006B61EA"/>
    <w:rsid w:val="006B68D6"/>
    <w:rsid w:val="006B7566"/>
    <w:rsid w:val="006B76D9"/>
    <w:rsid w:val="006B79AA"/>
    <w:rsid w:val="006B7A55"/>
    <w:rsid w:val="006B7D33"/>
    <w:rsid w:val="006C0D65"/>
    <w:rsid w:val="006C192D"/>
    <w:rsid w:val="006C213B"/>
    <w:rsid w:val="006C2B21"/>
    <w:rsid w:val="006C2EBE"/>
    <w:rsid w:val="006C4777"/>
    <w:rsid w:val="006C5251"/>
    <w:rsid w:val="006C542A"/>
    <w:rsid w:val="006C62E5"/>
    <w:rsid w:val="006C6BA2"/>
    <w:rsid w:val="006C7026"/>
    <w:rsid w:val="006C7E01"/>
    <w:rsid w:val="006C7E95"/>
    <w:rsid w:val="006D0E9A"/>
    <w:rsid w:val="006D27B1"/>
    <w:rsid w:val="006D2965"/>
    <w:rsid w:val="006D2B0A"/>
    <w:rsid w:val="006D2BC4"/>
    <w:rsid w:val="006D2E0B"/>
    <w:rsid w:val="006D3053"/>
    <w:rsid w:val="006D31C4"/>
    <w:rsid w:val="006D3D7F"/>
    <w:rsid w:val="006D4782"/>
    <w:rsid w:val="006D501E"/>
    <w:rsid w:val="006D50B8"/>
    <w:rsid w:val="006D5D0E"/>
    <w:rsid w:val="006D7076"/>
    <w:rsid w:val="006D7353"/>
    <w:rsid w:val="006D776E"/>
    <w:rsid w:val="006E0045"/>
    <w:rsid w:val="006E0F80"/>
    <w:rsid w:val="006E23CD"/>
    <w:rsid w:val="006E3310"/>
    <w:rsid w:val="006E422C"/>
    <w:rsid w:val="006E48FB"/>
    <w:rsid w:val="006E5070"/>
    <w:rsid w:val="006E5500"/>
    <w:rsid w:val="006E662A"/>
    <w:rsid w:val="006E6700"/>
    <w:rsid w:val="006E6C72"/>
    <w:rsid w:val="006E7315"/>
    <w:rsid w:val="006E75B2"/>
    <w:rsid w:val="006E7C64"/>
    <w:rsid w:val="006F04E6"/>
    <w:rsid w:val="006F05B6"/>
    <w:rsid w:val="006F0665"/>
    <w:rsid w:val="006F0E71"/>
    <w:rsid w:val="006F0FCB"/>
    <w:rsid w:val="006F2277"/>
    <w:rsid w:val="006F41E3"/>
    <w:rsid w:val="006F4535"/>
    <w:rsid w:val="006F4E90"/>
    <w:rsid w:val="006F7AF3"/>
    <w:rsid w:val="006F7D87"/>
    <w:rsid w:val="00700E0F"/>
    <w:rsid w:val="00701713"/>
    <w:rsid w:val="00701764"/>
    <w:rsid w:val="0070245C"/>
    <w:rsid w:val="00702BA9"/>
    <w:rsid w:val="007030C4"/>
    <w:rsid w:val="007035BB"/>
    <w:rsid w:val="00704390"/>
    <w:rsid w:val="007050C2"/>
    <w:rsid w:val="00705569"/>
    <w:rsid w:val="00705AF4"/>
    <w:rsid w:val="00705BB4"/>
    <w:rsid w:val="007064A6"/>
    <w:rsid w:val="007064C2"/>
    <w:rsid w:val="007065BA"/>
    <w:rsid w:val="007069D3"/>
    <w:rsid w:val="00706D53"/>
    <w:rsid w:val="007073AA"/>
    <w:rsid w:val="00712FCA"/>
    <w:rsid w:val="00713251"/>
    <w:rsid w:val="007134B6"/>
    <w:rsid w:val="00713580"/>
    <w:rsid w:val="0071467F"/>
    <w:rsid w:val="0071591F"/>
    <w:rsid w:val="007204FE"/>
    <w:rsid w:val="00720F00"/>
    <w:rsid w:val="0072107A"/>
    <w:rsid w:val="0072169D"/>
    <w:rsid w:val="007227DC"/>
    <w:rsid w:val="00723449"/>
    <w:rsid w:val="00723FB4"/>
    <w:rsid w:val="007248DB"/>
    <w:rsid w:val="00725114"/>
    <w:rsid w:val="007251AC"/>
    <w:rsid w:val="00725A21"/>
    <w:rsid w:val="00725A63"/>
    <w:rsid w:val="00725F2B"/>
    <w:rsid w:val="007273E6"/>
    <w:rsid w:val="0073038E"/>
    <w:rsid w:val="00730AEA"/>
    <w:rsid w:val="00730B6B"/>
    <w:rsid w:val="00731272"/>
    <w:rsid w:val="007313F3"/>
    <w:rsid w:val="0073285F"/>
    <w:rsid w:val="00732DDF"/>
    <w:rsid w:val="00733419"/>
    <w:rsid w:val="007334F5"/>
    <w:rsid w:val="0073419E"/>
    <w:rsid w:val="007342E9"/>
    <w:rsid w:val="00734E9C"/>
    <w:rsid w:val="0073710E"/>
    <w:rsid w:val="00737223"/>
    <w:rsid w:val="007374E2"/>
    <w:rsid w:val="0074041A"/>
    <w:rsid w:val="007404F5"/>
    <w:rsid w:val="007422D4"/>
    <w:rsid w:val="00742323"/>
    <w:rsid w:val="007431A4"/>
    <w:rsid w:val="00743CF2"/>
    <w:rsid w:val="00743EC0"/>
    <w:rsid w:val="007447D2"/>
    <w:rsid w:val="00744B9C"/>
    <w:rsid w:val="00744DF1"/>
    <w:rsid w:val="007461E3"/>
    <w:rsid w:val="00747105"/>
    <w:rsid w:val="007471BD"/>
    <w:rsid w:val="00747419"/>
    <w:rsid w:val="0074767C"/>
    <w:rsid w:val="0075047E"/>
    <w:rsid w:val="007505A9"/>
    <w:rsid w:val="00750934"/>
    <w:rsid w:val="00751E85"/>
    <w:rsid w:val="00751FC0"/>
    <w:rsid w:val="00752B06"/>
    <w:rsid w:val="00753007"/>
    <w:rsid w:val="00753B28"/>
    <w:rsid w:val="007551A0"/>
    <w:rsid w:val="007552CD"/>
    <w:rsid w:val="00755418"/>
    <w:rsid w:val="00756C6E"/>
    <w:rsid w:val="0075721C"/>
    <w:rsid w:val="00757B0B"/>
    <w:rsid w:val="0076086F"/>
    <w:rsid w:val="00761530"/>
    <w:rsid w:val="00761CD7"/>
    <w:rsid w:val="007622E2"/>
    <w:rsid w:val="0076233E"/>
    <w:rsid w:val="007625A7"/>
    <w:rsid w:val="00762E0A"/>
    <w:rsid w:val="00763BAE"/>
    <w:rsid w:val="00763F8A"/>
    <w:rsid w:val="00765612"/>
    <w:rsid w:val="00765798"/>
    <w:rsid w:val="0076608C"/>
    <w:rsid w:val="007663A0"/>
    <w:rsid w:val="00766E95"/>
    <w:rsid w:val="007678F8"/>
    <w:rsid w:val="00767A84"/>
    <w:rsid w:val="007700BB"/>
    <w:rsid w:val="00770CEF"/>
    <w:rsid w:val="0077149D"/>
    <w:rsid w:val="007715EA"/>
    <w:rsid w:val="007717E0"/>
    <w:rsid w:val="00772053"/>
    <w:rsid w:val="00772A21"/>
    <w:rsid w:val="00772AEE"/>
    <w:rsid w:val="00773317"/>
    <w:rsid w:val="007735F5"/>
    <w:rsid w:val="00774385"/>
    <w:rsid w:val="00774CAC"/>
    <w:rsid w:val="00774E4D"/>
    <w:rsid w:val="00776A16"/>
    <w:rsid w:val="00776FD5"/>
    <w:rsid w:val="00777634"/>
    <w:rsid w:val="00777687"/>
    <w:rsid w:val="00777D25"/>
    <w:rsid w:val="00780B4B"/>
    <w:rsid w:val="00781629"/>
    <w:rsid w:val="007817D5"/>
    <w:rsid w:val="00781CE6"/>
    <w:rsid w:val="00781EF9"/>
    <w:rsid w:val="0078245F"/>
    <w:rsid w:val="007825F1"/>
    <w:rsid w:val="00782716"/>
    <w:rsid w:val="007832E2"/>
    <w:rsid w:val="00783EB2"/>
    <w:rsid w:val="00784784"/>
    <w:rsid w:val="00784A8B"/>
    <w:rsid w:val="00784F9C"/>
    <w:rsid w:val="007856F9"/>
    <w:rsid w:val="0078573F"/>
    <w:rsid w:val="00786E87"/>
    <w:rsid w:val="00786F3E"/>
    <w:rsid w:val="0078720B"/>
    <w:rsid w:val="007872D3"/>
    <w:rsid w:val="007872D5"/>
    <w:rsid w:val="007900BB"/>
    <w:rsid w:val="007901FC"/>
    <w:rsid w:val="007908F1"/>
    <w:rsid w:val="007914CF"/>
    <w:rsid w:val="00791CF6"/>
    <w:rsid w:val="0079317C"/>
    <w:rsid w:val="007931AE"/>
    <w:rsid w:val="007938FD"/>
    <w:rsid w:val="00794870"/>
    <w:rsid w:val="00794D16"/>
    <w:rsid w:val="0079586C"/>
    <w:rsid w:val="00795F80"/>
    <w:rsid w:val="0079629E"/>
    <w:rsid w:val="00796466"/>
    <w:rsid w:val="00796F3C"/>
    <w:rsid w:val="00796FE9"/>
    <w:rsid w:val="00797976"/>
    <w:rsid w:val="007A0DD0"/>
    <w:rsid w:val="007A1511"/>
    <w:rsid w:val="007A19FC"/>
    <w:rsid w:val="007A29E3"/>
    <w:rsid w:val="007A3481"/>
    <w:rsid w:val="007A387B"/>
    <w:rsid w:val="007A3A0A"/>
    <w:rsid w:val="007A3CA8"/>
    <w:rsid w:val="007A41B3"/>
    <w:rsid w:val="007A4819"/>
    <w:rsid w:val="007A4B7D"/>
    <w:rsid w:val="007A5338"/>
    <w:rsid w:val="007A5A11"/>
    <w:rsid w:val="007A6092"/>
    <w:rsid w:val="007A6908"/>
    <w:rsid w:val="007A730F"/>
    <w:rsid w:val="007B0BEA"/>
    <w:rsid w:val="007B11ED"/>
    <w:rsid w:val="007B14FD"/>
    <w:rsid w:val="007B28ED"/>
    <w:rsid w:val="007B2CB9"/>
    <w:rsid w:val="007B2E0A"/>
    <w:rsid w:val="007B3277"/>
    <w:rsid w:val="007B35E5"/>
    <w:rsid w:val="007B3B5A"/>
    <w:rsid w:val="007B3F2A"/>
    <w:rsid w:val="007B406C"/>
    <w:rsid w:val="007B5069"/>
    <w:rsid w:val="007B5639"/>
    <w:rsid w:val="007B64A1"/>
    <w:rsid w:val="007B6CF9"/>
    <w:rsid w:val="007B729A"/>
    <w:rsid w:val="007B7B7C"/>
    <w:rsid w:val="007B7D09"/>
    <w:rsid w:val="007C2721"/>
    <w:rsid w:val="007C2D89"/>
    <w:rsid w:val="007C537F"/>
    <w:rsid w:val="007C64A2"/>
    <w:rsid w:val="007C746B"/>
    <w:rsid w:val="007D02EC"/>
    <w:rsid w:val="007D05D3"/>
    <w:rsid w:val="007D126E"/>
    <w:rsid w:val="007D2B93"/>
    <w:rsid w:val="007D47E6"/>
    <w:rsid w:val="007D4DBD"/>
    <w:rsid w:val="007D4DEF"/>
    <w:rsid w:val="007D62AD"/>
    <w:rsid w:val="007D67AD"/>
    <w:rsid w:val="007D7316"/>
    <w:rsid w:val="007D7543"/>
    <w:rsid w:val="007D7E33"/>
    <w:rsid w:val="007E0EAA"/>
    <w:rsid w:val="007E2C72"/>
    <w:rsid w:val="007E2F26"/>
    <w:rsid w:val="007E3F73"/>
    <w:rsid w:val="007E67E2"/>
    <w:rsid w:val="007E723A"/>
    <w:rsid w:val="007F043A"/>
    <w:rsid w:val="007F1327"/>
    <w:rsid w:val="007F209C"/>
    <w:rsid w:val="007F215C"/>
    <w:rsid w:val="007F27CF"/>
    <w:rsid w:val="007F27D2"/>
    <w:rsid w:val="007F2B52"/>
    <w:rsid w:val="007F3160"/>
    <w:rsid w:val="007F380C"/>
    <w:rsid w:val="007F3ED1"/>
    <w:rsid w:val="007F48FA"/>
    <w:rsid w:val="007F49C7"/>
    <w:rsid w:val="007F49CB"/>
    <w:rsid w:val="007F4E17"/>
    <w:rsid w:val="007F53C4"/>
    <w:rsid w:val="007F6940"/>
    <w:rsid w:val="007F6F4A"/>
    <w:rsid w:val="007F70AB"/>
    <w:rsid w:val="007F78C1"/>
    <w:rsid w:val="007F7FA8"/>
    <w:rsid w:val="00800177"/>
    <w:rsid w:val="00800E4A"/>
    <w:rsid w:val="0080139B"/>
    <w:rsid w:val="00801956"/>
    <w:rsid w:val="00802911"/>
    <w:rsid w:val="00802CA7"/>
    <w:rsid w:val="00803222"/>
    <w:rsid w:val="00803E5A"/>
    <w:rsid w:val="008051D8"/>
    <w:rsid w:val="00805C43"/>
    <w:rsid w:val="008061C2"/>
    <w:rsid w:val="00806300"/>
    <w:rsid w:val="00806438"/>
    <w:rsid w:val="00806947"/>
    <w:rsid w:val="00807626"/>
    <w:rsid w:val="00810CC7"/>
    <w:rsid w:val="0081122A"/>
    <w:rsid w:val="00812085"/>
    <w:rsid w:val="00812E17"/>
    <w:rsid w:val="008132B3"/>
    <w:rsid w:val="00813418"/>
    <w:rsid w:val="0081346D"/>
    <w:rsid w:val="0081385E"/>
    <w:rsid w:val="00813D54"/>
    <w:rsid w:val="0081618C"/>
    <w:rsid w:val="00820957"/>
    <w:rsid w:val="00820AB8"/>
    <w:rsid w:val="00822793"/>
    <w:rsid w:val="008229E0"/>
    <w:rsid w:val="00823383"/>
    <w:rsid w:val="00823EDF"/>
    <w:rsid w:val="0082468E"/>
    <w:rsid w:val="008246A3"/>
    <w:rsid w:val="00826F60"/>
    <w:rsid w:val="008273E6"/>
    <w:rsid w:val="008274B0"/>
    <w:rsid w:val="008274E5"/>
    <w:rsid w:val="00827707"/>
    <w:rsid w:val="00827CB1"/>
    <w:rsid w:val="00827CE5"/>
    <w:rsid w:val="008303B7"/>
    <w:rsid w:val="00830537"/>
    <w:rsid w:val="00831A6C"/>
    <w:rsid w:val="008321F7"/>
    <w:rsid w:val="00833B3B"/>
    <w:rsid w:val="008348D3"/>
    <w:rsid w:val="00834D27"/>
    <w:rsid w:val="00834D5E"/>
    <w:rsid w:val="0083587C"/>
    <w:rsid w:val="00835A6E"/>
    <w:rsid w:val="00835C6A"/>
    <w:rsid w:val="0083623F"/>
    <w:rsid w:val="00837292"/>
    <w:rsid w:val="00837358"/>
    <w:rsid w:val="008373FA"/>
    <w:rsid w:val="00837B4B"/>
    <w:rsid w:val="008415B0"/>
    <w:rsid w:val="008420B0"/>
    <w:rsid w:val="008430E1"/>
    <w:rsid w:val="008434F1"/>
    <w:rsid w:val="008436AE"/>
    <w:rsid w:val="00843B2E"/>
    <w:rsid w:val="00844B61"/>
    <w:rsid w:val="00844EE0"/>
    <w:rsid w:val="00845854"/>
    <w:rsid w:val="00845A64"/>
    <w:rsid w:val="00845F2C"/>
    <w:rsid w:val="00846A0B"/>
    <w:rsid w:val="008478C5"/>
    <w:rsid w:val="00850AF2"/>
    <w:rsid w:val="00850CF2"/>
    <w:rsid w:val="00854146"/>
    <w:rsid w:val="008548C6"/>
    <w:rsid w:val="00854F83"/>
    <w:rsid w:val="00855133"/>
    <w:rsid w:val="00855409"/>
    <w:rsid w:val="00855526"/>
    <w:rsid w:val="00855D8B"/>
    <w:rsid w:val="00856501"/>
    <w:rsid w:val="0085671E"/>
    <w:rsid w:val="00857083"/>
    <w:rsid w:val="008607CF"/>
    <w:rsid w:val="00860F72"/>
    <w:rsid w:val="008611CA"/>
    <w:rsid w:val="008612D8"/>
    <w:rsid w:val="00861ACF"/>
    <w:rsid w:val="00861AD4"/>
    <w:rsid w:val="00862442"/>
    <w:rsid w:val="0086274F"/>
    <w:rsid w:val="00862DDC"/>
    <w:rsid w:val="00862F53"/>
    <w:rsid w:val="008633F0"/>
    <w:rsid w:val="00863636"/>
    <w:rsid w:val="00864180"/>
    <w:rsid w:val="0086464D"/>
    <w:rsid w:val="00864FD0"/>
    <w:rsid w:val="008651B6"/>
    <w:rsid w:val="00865540"/>
    <w:rsid w:val="00865938"/>
    <w:rsid w:val="00865DEA"/>
    <w:rsid w:val="00866128"/>
    <w:rsid w:val="008662C9"/>
    <w:rsid w:val="00866602"/>
    <w:rsid w:val="00866E3E"/>
    <w:rsid w:val="00867017"/>
    <w:rsid w:val="00867191"/>
    <w:rsid w:val="00867AD9"/>
    <w:rsid w:val="00867CF6"/>
    <w:rsid w:val="008702D6"/>
    <w:rsid w:val="00870805"/>
    <w:rsid w:val="0087092D"/>
    <w:rsid w:val="00870975"/>
    <w:rsid w:val="00870E81"/>
    <w:rsid w:val="00871AD6"/>
    <w:rsid w:val="008725D8"/>
    <w:rsid w:val="0087277B"/>
    <w:rsid w:val="00872867"/>
    <w:rsid w:val="00872BA3"/>
    <w:rsid w:val="00873454"/>
    <w:rsid w:val="00873535"/>
    <w:rsid w:val="00873AC1"/>
    <w:rsid w:val="00874371"/>
    <w:rsid w:val="00874D25"/>
    <w:rsid w:val="008754EB"/>
    <w:rsid w:val="00875512"/>
    <w:rsid w:val="008755A2"/>
    <w:rsid w:val="00876531"/>
    <w:rsid w:val="00876CDF"/>
    <w:rsid w:val="00880501"/>
    <w:rsid w:val="00880A7A"/>
    <w:rsid w:val="00880F4E"/>
    <w:rsid w:val="00881E2E"/>
    <w:rsid w:val="00882551"/>
    <w:rsid w:val="008825E1"/>
    <w:rsid w:val="008845AE"/>
    <w:rsid w:val="00885B63"/>
    <w:rsid w:val="008862BC"/>
    <w:rsid w:val="00886566"/>
    <w:rsid w:val="0088711F"/>
    <w:rsid w:val="008906EE"/>
    <w:rsid w:val="00890ABC"/>
    <w:rsid w:val="00891C06"/>
    <w:rsid w:val="00892402"/>
    <w:rsid w:val="008927E6"/>
    <w:rsid w:val="00892877"/>
    <w:rsid w:val="0089287D"/>
    <w:rsid w:val="008943C5"/>
    <w:rsid w:val="008944F1"/>
    <w:rsid w:val="008949A4"/>
    <w:rsid w:val="00894AEB"/>
    <w:rsid w:val="00895908"/>
    <w:rsid w:val="00897510"/>
    <w:rsid w:val="008A08F3"/>
    <w:rsid w:val="008A2001"/>
    <w:rsid w:val="008A2A67"/>
    <w:rsid w:val="008A3993"/>
    <w:rsid w:val="008A3EE7"/>
    <w:rsid w:val="008A49FA"/>
    <w:rsid w:val="008A506E"/>
    <w:rsid w:val="008A5E27"/>
    <w:rsid w:val="008A64BB"/>
    <w:rsid w:val="008A660B"/>
    <w:rsid w:val="008A6ADB"/>
    <w:rsid w:val="008A70EA"/>
    <w:rsid w:val="008A724F"/>
    <w:rsid w:val="008A7330"/>
    <w:rsid w:val="008B0198"/>
    <w:rsid w:val="008B122E"/>
    <w:rsid w:val="008B12E4"/>
    <w:rsid w:val="008B1374"/>
    <w:rsid w:val="008B1506"/>
    <w:rsid w:val="008B1BBD"/>
    <w:rsid w:val="008B33AF"/>
    <w:rsid w:val="008B4295"/>
    <w:rsid w:val="008B42A8"/>
    <w:rsid w:val="008B48A2"/>
    <w:rsid w:val="008B5306"/>
    <w:rsid w:val="008B5ECA"/>
    <w:rsid w:val="008B7237"/>
    <w:rsid w:val="008B7C9F"/>
    <w:rsid w:val="008C16AB"/>
    <w:rsid w:val="008C184B"/>
    <w:rsid w:val="008C1C09"/>
    <w:rsid w:val="008C1F24"/>
    <w:rsid w:val="008C22CD"/>
    <w:rsid w:val="008C294C"/>
    <w:rsid w:val="008C2E3C"/>
    <w:rsid w:val="008C2E45"/>
    <w:rsid w:val="008C2F86"/>
    <w:rsid w:val="008C3289"/>
    <w:rsid w:val="008C4513"/>
    <w:rsid w:val="008C5C72"/>
    <w:rsid w:val="008C61E5"/>
    <w:rsid w:val="008C64A9"/>
    <w:rsid w:val="008C7115"/>
    <w:rsid w:val="008C7238"/>
    <w:rsid w:val="008C7CFC"/>
    <w:rsid w:val="008C7EC0"/>
    <w:rsid w:val="008D03B6"/>
    <w:rsid w:val="008D0771"/>
    <w:rsid w:val="008D0CB5"/>
    <w:rsid w:val="008D28D4"/>
    <w:rsid w:val="008D2E83"/>
    <w:rsid w:val="008D4377"/>
    <w:rsid w:val="008D507A"/>
    <w:rsid w:val="008D561D"/>
    <w:rsid w:val="008D6038"/>
    <w:rsid w:val="008D75FC"/>
    <w:rsid w:val="008D79BB"/>
    <w:rsid w:val="008E0295"/>
    <w:rsid w:val="008E1279"/>
    <w:rsid w:val="008E1375"/>
    <w:rsid w:val="008E176D"/>
    <w:rsid w:val="008E1CBA"/>
    <w:rsid w:val="008E1D97"/>
    <w:rsid w:val="008E2328"/>
    <w:rsid w:val="008E2343"/>
    <w:rsid w:val="008E25C1"/>
    <w:rsid w:val="008E29AF"/>
    <w:rsid w:val="008E386A"/>
    <w:rsid w:val="008E3DE8"/>
    <w:rsid w:val="008E44AE"/>
    <w:rsid w:val="008E491E"/>
    <w:rsid w:val="008E4B94"/>
    <w:rsid w:val="008E4BF7"/>
    <w:rsid w:val="008E5C28"/>
    <w:rsid w:val="008E5F19"/>
    <w:rsid w:val="008E5F71"/>
    <w:rsid w:val="008E7075"/>
    <w:rsid w:val="008F0356"/>
    <w:rsid w:val="008F039F"/>
    <w:rsid w:val="008F0675"/>
    <w:rsid w:val="008F0A43"/>
    <w:rsid w:val="008F2DE5"/>
    <w:rsid w:val="008F48B9"/>
    <w:rsid w:val="008F492C"/>
    <w:rsid w:val="008F5C1C"/>
    <w:rsid w:val="008F5CB2"/>
    <w:rsid w:val="008F5EF1"/>
    <w:rsid w:val="008F67B5"/>
    <w:rsid w:val="008F694F"/>
    <w:rsid w:val="008F6B6F"/>
    <w:rsid w:val="008F6ECE"/>
    <w:rsid w:val="008F72D1"/>
    <w:rsid w:val="008F78D9"/>
    <w:rsid w:val="00900133"/>
    <w:rsid w:val="009007A8"/>
    <w:rsid w:val="009018FC"/>
    <w:rsid w:val="0090195E"/>
    <w:rsid w:val="00901E49"/>
    <w:rsid w:val="009023CC"/>
    <w:rsid w:val="00903325"/>
    <w:rsid w:val="00903ABF"/>
    <w:rsid w:val="0090433E"/>
    <w:rsid w:val="00904571"/>
    <w:rsid w:val="0090555B"/>
    <w:rsid w:val="009060A7"/>
    <w:rsid w:val="00906649"/>
    <w:rsid w:val="00906827"/>
    <w:rsid w:val="00906C65"/>
    <w:rsid w:val="00906F31"/>
    <w:rsid w:val="00907137"/>
    <w:rsid w:val="0090793A"/>
    <w:rsid w:val="00907B96"/>
    <w:rsid w:val="009102A1"/>
    <w:rsid w:val="00910728"/>
    <w:rsid w:val="009109B0"/>
    <w:rsid w:val="0091186E"/>
    <w:rsid w:val="00911B77"/>
    <w:rsid w:val="00912CF6"/>
    <w:rsid w:val="00913467"/>
    <w:rsid w:val="00914264"/>
    <w:rsid w:val="00914ED8"/>
    <w:rsid w:val="00915F94"/>
    <w:rsid w:val="0091703A"/>
    <w:rsid w:val="009174DE"/>
    <w:rsid w:val="009177E2"/>
    <w:rsid w:val="00917FFD"/>
    <w:rsid w:val="009209A7"/>
    <w:rsid w:val="00920AF8"/>
    <w:rsid w:val="00920F33"/>
    <w:rsid w:val="00921377"/>
    <w:rsid w:val="00921C04"/>
    <w:rsid w:val="00921E06"/>
    <w:rsid w:val="00923224"/>
    <w:rsid w:val="00923352"/>
    <w:rsid w:val="009266D7"/>
    <w:rsid w:val="00926F5C"/>
    <w:rsid w:val="00927275"/>
    <w:rsid w:val="00927620"/>
    <w:rsid w:val="0092782B"/>
    <w:rsid w:val="0093004E"/>
    <w:rsid w:val="00930889"/>
    <w:rsid w:val="00930B5C"/>
    <w:rsid w:val="00930CEA"/>
    <w:rsid w:val="00930DBD"/>
    <w:rsid w:val="00930F85"/>
    <w:rsid w:val="009315D8"/>
    <w:rsid w:val="00933BDA"/>
    <w:rsid w:val="00933F0A"/>
    <w:rsid w:val="00934211"/>
    <w:rsid w:val="0093452E"/>
    <w:rsid w:val="00934932"/>
    <w:rsid w:val="00934A14"/>
    <w:rsid w:val="009358B7"/>
    <w:rsid w:val="00935ED5"/>
    <w:rsid w:val="00936CAF"/>
    <w:rsid w:val="00937601"/>
    <w:rsid w:val="00937C3C"/>
    <w:rsid w:val="0094046A"/>
    <w:rsid w:val="009404BE"/>
    <w:rsid w:val="00940A6C"/>
    <w:rsid w:val="00941A7F"/>
    <w:rsid w:val="009421FE"/>
    <w:rsid w:val="00942B0E"/>
    <w:rsid w:val="00943230"/>
    <w:rsid w:val="00943667"/>
    <w:rsid w:val="00943B40"/>
    <w:rsid w:val="00943FCE"/>
    <w:rsid w:val="00944155"/>
    <w:rsid w:val="00945F45"/>
    <w:rsid w:val="00946518"/>
    <w:rsid w:val="009468F5"/>
    <w:rsid w:val="00946C8F"/>
    <w:rsid w:val="009470CC"/>
    <w:rsid w:val="0095001E"/>
    <w:rsid w:val="00950699"/>
    <w:rsid w:val="0095084A"/>
    <w:rsid w:val="00950C22"/>
    <w:rsid w:val="00950E37"/>
    <w:rsid w:val="00951821"/>
    <w:rsid w:val="00951E32"/>
    <w:rsid w:val="00952A01"/>
    <w:rsid w:val="0095335B"/>
    <w:rsid w:val="00953CFA"/>
    <w:rsid w:val="00954BC7"/>
    <w:rsid w:val="00956936"/>
    <w:rsid w:val="00957738"/>
    <w:rsid w:val="00957FD5"/>
    <w:rsid w:val="009609F5"/>
    <w:rsid w:val="00960DFA"/>
    <w:rsid w:val="00961541"/>
    <w:rsid w:val="0096190D"/>
    <w:rsid w:val="00964AE0"/>
    <w:rsid w:val="00964E59"/>
    <w:rsid w:val="0096538B"/>
    <w:rsid w:val="009659DF"/>
    <w:rsid w:val="00965CCF"/>
    <w:rsid w:val="00967201"/>
    <w:rsid w:val="0096768E"/>
    <w:rsid w:val="00967F36"/>
    <w:rsid w:val="009703EF"/>
    <w:rsid w:val="00970404"/>
    <w:rsid w:val="00971363"/>
    <w:rsid w:val="00971693"/>
    <w:rsid w:val="0097210A"/>
    <w:rsid w:val="00972657"/>
    <w:rsid w:val="0097304E"/>
    <w:rsid w:val="0097334C"/>
    <w:rsid w:val="00974C9F"/>
    <w:rsid w:val="009751E5"/>
    <w:rsid w:val="00976217"/>
    <w:rsid w:val="00976334"/>
    <w:rsid w:val="0097638D"/>
    <w:rsid w:val="009763F8"/>
    <w:rsid w:val="00976701"/>
    <w:rsid w:val="00977958"/>
    <w:rsid w:val="00977D92"/>
    <w:rsid w:val="009804BE"/>
    <w:rsid w:val="00980AFF"/>
    <w:rsid w:val="00981BA1"/>
    <w:rsid w:val="00982593"/>
    <w:rsid w:val="00982680"/>
    <w:rsid w:val="00982824"/>
    <w:rsid w:val="0098318F"/>
    <w:rsid w:val="00983CD9"/>
    <w:rsid w:val="0098402D"/>
    <w:rsid w:val="0098430B"/>
    <w:rsid w:val="009843D9"/>
    <w:rsid w:val="00984AC3"/>
    <w:rsid w:val="009863ED"/>
    <w:rsid w:val="00986A54"/>
    <w:rsid w:val="00987A01"/>
    <w:rsid w:val="00991738"/>
    <w:rsid w:val="00991B55"/>
    <w:rsid w:val="0099260C"/>
    <w:rsid w:val="00992B5D"/>
    <w:rsid w:val="0099391D"/>
    <w:rsid w:val="00993E53"/>
    <w:rsid w:val="009948B8"/>
    <w:rsid w:val="00994B8D"/>
    <w:rsid w:val="009952E4"/>
    <w:rsid w:val="00995B52"/>
    <w:rsid w:val="00995CC0"/>
    <w:rsid w:val="00995DBE"/>
    <w:rsid w:val="00995EEC"/>
    <w:rsid w:val="00996570"/>
    <w:rsid w:val="00996922"/>
    <w:rsid w:val="00996C33"/>
    <w:rsid w:val="00997326"/>
    <w:rsid w:val="0099763A"/>
    <w:rsid w:val="00997776"/>
    <w:rsid w:val="009977F1"/>
    <w:rsid w:val="00997BD9"/>
    <w:rsid w:val="009A0DB4"/>
    <w:rsid w:val="009A12DE"/>
    <w:rsid w:val="009A1BAD"/>
    <w:rsid w:val="009A2024"/>
    <w:rsid w:val="009A26A2"/>
    <w:rsid w:val="009A2B1D"/>
    <w:rsid w:val="009A2DD6"/>
    <w:rsid w:val="009A359D"/>
    <w:rsid w:val="009A3AFC"/>
    <w:rsid w:val="009A4C47"/>
    <w:rsid w:val="009A515A"/>
    <w:rsid w:val="009A5563"/>
    <w:rsid w:val="009A6BC0"/>
    <w:rsid w:val="009B060F"/>
    <w:rsid w:val="009B192F"/>
    <w:rsid w:val="009B1FF3"/>
    <w:rsid w:val="009B3E11"/>
    <w:rsid w:val="009B3F8C"/>
    <w:rsid w:val="009B3FB5"/>
    <w:rsid w:val="009B44AC"/>
    <w:rsid w:val="009B4EE0"/>
    <w:rsid w:val="009B5587"/>
    <w:rsid w:val="009B59D8"/>
    <w:rsid w:val="009B59FD"/>
    <w:rsid w:val="009B5D7E"/>
    <w:rsid w:val="009B6B10"/>
    <w:rsid w:val="009B710B"/>
    <w:rsid w:val="009B76C7"/>
    <w:rsid w:val="009B79C9"/>
    <w:rsid w:val="009B7A0A"/>
    <w:rsid w:val="009B7D10"/>
    <w:rsid w:val="009B7DC7"/>
    <w:rsid w:val="009C0ABD"/>
    <w:rsid w:val="009C1421"/>
    <w:rsid w:val="009C19AC"/>
    <w:rsid w:val="009C1E65"/>
    <w:rsid w:val="009C205A"/>
    <w:rsid w:val="009C2253"/>
    <w:rsid w:val="009C2A4D"/>
    <w:rsid w:val="009C423E"/>
    <w:rsid w:val="009C4E0D"/>
    <w:rsid w:val="009C55F2"/>
    <w:rsid w:val="009C59F1"/>
    <w:rsid w:val="009C5B45"/>
    <w:rsid w:val="009C5E70"/>
    <w:rsid w:val="009C6584"/>
    <w:rsid w:val="009C6A3E"/>
    <w:rsid w:val="009C7404"/>
    <w:rsid w:val="009C74B6"/>
    <w:rsid w:val="009C7FD2"/>
    <w:rsid w:val="009D01EB"/>
    <w:rsid w:val="009D1716"/>
    <w:rsid w:val="009D1895"/>
    <w:rsid w:val="009D1CDA"/>
    <w:rsid w:val="009D1EA0"/>
    <w:rsid w:val="009D1F1A"/>
    <w:rsid w:val="009D25B0"/>
    <w:rsid w:val="009D4228"/>
    <w:rsid w:val="009D43DF"/>
    <w:rsid w:val="009D4C98"/>
    <w:rsid w:val="009D678D"/>
    <w:rsid w:val="009D6C1F"/>
    <w:rsid w:val="009D7022"/>
    <w:rsid w:val="009D788F"/>
    <w:rsid w:val="009D7CC7"/>
    <w:rsid w:val="009E14A2"/>
    <w:rsid w:val="009E1A19"/>
    <w:rsid w:val="009E2043"/>
    <w:rsid w:val="009E297F"/>
    <w:rsid w:val="009E2B8E"/>
    <w:rsid w:val="009E3513"/>
    <w:rsid w:val="009E373D"/>
    <w:rsid w:val="009E3E30"/>
    <w:rsid w:val="009E3F08"/>
    <w:rsid w:val="009E4ADA"/>
    <w:rsid w:val="009E537C"/>
    <w:rsid w:val="009E7819"/>
    <w:rsid w:val="009E78C7"/>
    <w:rsid w:val="009F2EDA"/>
    <w:rsid w:val="009F32B4"/>
    <w:rsid w:val="009F3301"/>
    <w:rsid w:val="009F38B7"/>
    <w:rsid w:val="009F3B7A"/>
    <w:rsid w:val="009F483F"/>
    <w:rsid w:val="009F664E"/>
    <w:rsid w:val="009F69C8"/>
    <w:rsid w:val="009F69EA"/>
    <w:rsid w:val="009F73B4"/>
    <w:rsid w:val="009F7432"/>
    <w:rsid w:val="009F7B10"/>
    <w:rsid w:val="00A00E9C"/>
    <w:rsid w:val="00A00FE5"/>
    <w:rsid w:val="00A013E8"/>
    <w:rsid w:val="00A01C2C"/>
    <w:rsid w:val="00A020B6"/>
    <w:rsid w:val="00A024B0"/>
    <w:rsid w:val="00A03BF2"/>
    <w:rsid w:val="00A04324"/>
    <w:rsid w:val="00A043A1"/>
    <w:rsid w:val="00A044C5"/>
    <w:rsid w:val="00A049FD"/>
    <w:rsid w:val="00A0529D"/>
    <w:rsid w:val="00A05355"/>
    <w:rsid w:val="00A0556D"/>
    <w:rsid w:val="00A05B62"/>
    <w:rsid w:val="00A05EC9"/>
    <w:rsid w:val="00A068C2"/>
    <w:rsid w:val="00A06BC3"/>
    <w:rsid w:val="00A07F44"/>
    <w:rsid w:val="00A1168B"/>
    <w:rsid w:val="00A11B69"/>
    <w:rsid w:val="00A12A09"/>
    <w:rsid w:val="00A12ACB"/>
    <w:rsid w:val="00A13587"/>
    <w:rsid w:val="00A13F25"/>
    <w:rsid w:val="00A14304"/>
    <w:rsid w:val="00A14354"/>
    <w:rsid w:val="00A1493A"/>
    <w:rsid w:val="00A15A19"/>
    <w:rsid w:val="00A15A3D"/>
    <w:rsid w:val="00A15BD5"/>
    <w:rsid w:val="00A17324"/>
    <w:rsid w:val="00A178BD"/>
    <w:rsid w:val="00A17DEA"/>
    <w:rsid w:val="00A204A1"/>
    <w:rsid w:val="00A207F7"/>
    <w:rsid w:val="00A207F9"/>
    <w:rsid w:val="00A21FBD"/>
    <w:rsid w:val="00A2242F"/>
    <w:rsid w:val="00A224B6"/>
    <w:rsid w:val="00A2280D"/>
    <w:rsid w:val="00A22D57"/>
    <w:rsid w:val="00A22E20"/>
    <w:rsid w:val="00A2310C"/>
    <w:rsid w:val="00A23387"/>
    <w:rsid w:val="00A2368F"/>
    <w:rsid w:val="00A2389C"/>
    <w:rsid w:val="00A2412D"/>
    <w:rsid w:val="00A244C2"/>
    <w:rsid w:val="00A25365"/>
    <w:rsid w:val="00A256E3"/>
    <w:rsid w:val="00A25A4A"/>
    <w:rsid w:val="00A270C5"/>
    <w:rsid w:val="00A2776A"/>
    <w:rsid w:val="00A27DA0"/>
    <w:rsid w:val="00A3062B"/>
    <w:rsid w:val="00A30701"/>
    <w:rsid w:val="00A30DFB"/>
    <w:rsid w:val="00A3158C"/>
    <w:rsid w:val="00A31F7A"/>
    <w:rsid w:val="00A32C28"/>
    <w:rsid w:val="00A333D9"/>
    <w:rsid w:val="00A333DD"/>
    <w:rsid w:val="00A34045"/>
    <w:rsid w:val="00A34651"/>
    <w:rsid w:val="00A34FA0"/>
    <w:rsid w:val="00A350F8"/>
    <w:rsid w:val="00A35383"/>
    <w:rsid w:val="00A35A6D"/>
    <w:rsid w:val="00A36205"/>
    <w:rsid w:val="00A36974"/>
    <w:rsid w:val="00A36CB8"/>
    <w:rsid w:val="00A36E90"/>
    <w:rsid w:val="00A4055A"/>
    <w:rsid w:val="00A408FF"/>
    <w:rsid w:val="00A40D75"/>
    <w:rsid w:val="00A414BC"/>
    <w:rsid w:val="00A41DE1"/>
    <w:rsid w:val="00A44F58"/>
    <w:rsid w:val="00A45A06"/>
    <w:rsid w:val="00A46283"/>
    <w:rsid w:val="00A46C45"/>
    <w:rsid w:val="00A46CA9"/>
    <w:rsid w:val="00A4747C"/>
    <w:rsid w:val="00A47755"/>
    <w:rsid w:val="00A477F8"/>
    <w:rsid w:val="00A508BA"/>
    <w:rsid w:val="00A510B6"/>
    <w:rsid w:val="00A514EF"/>
    <w:rsid w:val="00A51F9D"/>
    <w:rsid w:val="00A525A3"/>
    <w:rsid w:val="00A52C7B"/>
    <w:rsid w:val="00A52C95"/>
    <w:rsid w:val="00A532CC"/>
    <w:rsid w:val="00A53840"/>
    <w:rsid w:val="00A53EE7"/>
    <w:rsid w:val="00A54550"/>
    <w:rsid w:val="00A54A8C"/>
    <w:rsid w:val="00A54C95"/>
    <w:rsid w:val="00A561D0"/>
    <w:rsid w:val="00A5669E"/>
    <w:rsid w:val="00A56E92"/>
    <w:rsid w:val="00A5774B"/>
    <w:rsid w:val="00A600CA"/>
    <w:rsid w:val="00A602F1"/>
    <w:rsid w:val="00A60759"/>
    <w:rsid w:val="00A60A14"/>
    <w:rsid w:val="00A6131B"/>
    <w:rsid w:val="00A61951"/>
    <w:rsid w:val="00A61A53"/>
    <w:rsid w:val="00A61AE5"/>
    <w:rsid w:val="00A62A59"/>
    <w:rsid w:val="00A62AC5"/>
    <w:rsid w:val="00A62D9D"/>
    <w:rsid w:val="00A63522"/>
    <w:rsid w:val="00A647FD"/>
    <w:rsid w:val="00A64865"/>
    <w:rsid w:val="00A6530A"/>
    <w:rsid w:val="00A65559"/>
    <w:rsid w:val="00A65B0A"/>
    <w:rsid w:val="00A65B9A"/>
    <w:rsid w:val="00A65D39"/>
    <w:rsid w:val="00A66971"/>
    <w:rsid w:val="00A6697D"/>
    <w:rsid w:val="00A66E19"/>
    <w:rsid w:val="00A6719D"/>
    <w:rsid w:val="00A6720C"/>
    <w:rsid w:val="00A673C0"/>
    <w:rsid w:val="00A67673"/>
    <w:rsid w:val="00A6790F"/>
    <w:rsid w:val="00A67CA5"/>
    <w:rsid w:val="00A7058A"/>
    <w:rsid w:val="00A708EE"/>
    <w:rsid w:val="00A71203"/>
    <w:rsid w:val="00A71282"/>
    <w:rsid w:val="00A7143F"/>
    <w:rsid w:val="00A7168E"/>
    <w:rsid w:val="00A71FDC"/>
    <w:rsid w:val="00A73993"/>
    <w:rsid w:val="00A747D0"/>
    <w:rsid w:val="00A76925"/>
    <w:rsid w:val="00A77183"/>
    <w:rsid w:val="00A77ACE"/>
    <w:rsid w:val="00A77AE9"/>
    <w:rsid w:val="00A77E16"/>
    <w:rsid w:val="00A80DEB"/>
    <w:rsid w:val="00A817FB"/>
    <w:rsid w:val="00A81920"/>
    <w:rsid w:val="00A828F9"/>
    <w:rsid w:val="00A82B20"/>
    <w:rsid w:val="00A83310"/>
    <w:rsid w:val="00A834E2"/>
    <w:rsid w:val="00A84C99"/>
    <w:rsid w:val="00A85AAD"/>
    <w:rsid w:val="00A8636E"/>
    <w:rsid w:val="00A87A2E"/>
    <w:rsid w:val="00A87CC5"/>
    <w:rsid w:val="00A901E3"/>
    <w:rsid w:val="00A9095A"/>
    <w:rsid w:val="00A909C4"/>
    <w:rsid w:val="00A910BC"/>
    <w:rsid w:val="00A9129C"/>
    <w:rsid w:val="00A91BD8"/>
    <w:rsid w:val="00A92274"/>
    <w:rsid w:val="00A926E2"/>
    <w:rsid w:val="00A92913"/>
    <w:rsid w:val="00A92B3A"/>
    <w:rsid w:val="00A94247"/>
    <w:rsid w:val="00A942B7"/>
    <w:rsid w:val="00A944A9"/>
    <w:rsid w:val="00A94D3C"/>
    <w:rsid w:val="00A96220"/>
    <w:rsid w:val="00A9782A"/>
    <w:rsid w:val="00A97E51"/>
    <w:rsid w:val="00AA0CE4"/>
    <w:rsid w:val="00AA1533"/>
    <w:rsid w:val="00AA19E1"/>
    <w:rsid w:val="00AA4515"/>
    <w:rsid w:val="00AA47E0"/>
    <w:rsid w:val="00AA5DC3"/>
    <w:rsid w:val="00AA7227"/>
    <w:rsid w:val="00AB005C"/>
    <w:rsid w:val="00AB2928"/>
    <w:rsid w:val="00AB2BB1"/>
    <w:rsid w:val="00AB2C97"/>
    <w:rsid w:val="00AB3197"/>
    <w:rsid w:val="00AB3352"/>
    <w:rsid w:val="00AB3462"/>
    <w:rsid w:val="00AB3932"/>
    <w:rsid w:val="00AB3A36"/>
    <w:rsid w:val="00AB410E"/>
    <w:rsid w:val="00AB4943"/>
    <w:rsid w:val="00AB4A09"/>
    <w:rsid w:val="00AB5307"/>
    <w:rsid w:val="00AB5D44"/>
    <w:rsid w:val="00AB670F"/>
    <w:rsid w:val="00AB735A"/>
    <w:rsid w:val="00AC03EA"/>
    <w:rsid w:val="00AC0667"/>
    <w:rsid w:val="00AC0D95"/>
    <w:rsid w:val="00AC1A1D"/>
    <w:rsid w:val="00AC1F1C"/>
    <w:rsid w:val="00AC4D9E"/>
    <w:rsid w:val="00AC5B54"/>
    <w:rsid w:val="00AC6077"/>
    <w:rsid w:val="00AC60F7"/>
    <w:rsid w:val="00AC7D34"/>
    <w:rsid w:val="00AD014B"/>
    <w:rsid w:val="00AD1677"/>
    <w:rsid w:val="00AD1682"/>
    <w:rsid w:val="00AD1724"/>
    <w:rsid w:val="00AD21CD"/>
    <w:rsid w:val="00AD3197"/>
    <w:rsid w:val="00AD3AE9"/>
    <w:rsid w:val="00AD3D5A"/>
    <w:rsid w:val="00AD4A06"/>
    <w:rsid w:val="00AD4E99"/>
    <w:rsid w:val="00AD564C"/>
    <w:rsid w:val="00AD5E81"/>
    <w:rsid w:val="00AD64E0"/>
    <w:rsid w:val="00AD6D50"/>
    <w:rsid w:val="00AD6DEC"/>
    <w:rsid w:val="00AD6FA1"/>
    <w:rsid w:val="00AD7130"/>
    <w:rsid w:val="00AD7138"/>
    <w:rsid w:val="00AD7612"/>
    <w:rsid w:val="00AD791B"/>
    <w:rsid w:val="00AE0AE3"/>
    <w:rsid w:val="00AE0E62"/>
    <w:rsid w:val="00AE158A"/>
    <w:rsid w:val="00AE21B3"/>
    <w:rsid w:val="00AE25EB"/>
    <w:rsid w:val="00AE28F9"/>
    <w:rsid w:val="00AE29DA"/>
    <w:rsid w:val="00AE2C52"/>
    <w:rsid w:val="00AE40C0"/>
    <w:rsid w:val="00AE452D"/>
    <w:rsid w:val="00AE4B41"/>
    <w:rsid w:val="00AE4E60"/>
    <w:rsid w:val="00AE532D"/>
    <w:rsid w:val="00AE5AE7"/>
    <w:rsid w:val="00AE5CF3"/>
    <w:rsid w:val="00AE7237"/>
    <w:rsid w:val="00AF015F"/>
    <w:rsid w:val="00AF055C"/>
    <w:rsid w:val="00AF1FAF"/>
    <w:rsid w:val="00AF205B"/>
    <w:rsid w:val="00AF2F74"/>
    <w:rsid w:val="00AF357A"/>
    <w:rsid w:val="00AF373E"/>
    <w:rsid w:val="00AF3F52"/>
    <w:rsid w:val="00AF442F"/>
    <w:rsid w:val="00AF4F51"/>
    <w:rsid w:val="00AF5E4B"/>
    <w:rsid w:val="00AF635B"/>
    <w:rsid w:val="00AF63A8"/>
    <w:rsid w:val="00AF63AA"/>
    <w:rsid w:val="00AF6717"/>
    <w:rsid w:val="00AF67BF"/>
    <w:rsid w:val="00AF692F"/>
    <w:rsid w:val="00AF6E2E"/>
    <w:rsid w:val="00B002AE"/>
    <w:rsid w:val="00B01374"/>
    <w:rsid w:val="00B01626"/>
    <w:rsid w:val="00B01EE5"/>
    <w:rsid w:val="00B02366"/>
    <w:rsid w:val="00B034D3"/>
    <w:rsid w:val="00B03E21"/>
    <w:rsid w:val="00B04A9B"/>
    <w:rsid w:val="00B053C0"/>
    <w:rsid w:val="00B05B80"/>
    <w:rsid w:val="00B05FBF"/>
    <w:rsid w:val="00B06BAD"/>
    <w:rsid w:val="00B0774E"/>
    <w:rsid w:val="00B1025A"/>
    <w:rsid w:val="00B105FE"/>
    <w:rsid w:val="00B10836"/>
    <w:rsid w:val="00B11124"/>
    <w:rsid w:val="00B11AE9"/>
    <w:rsid w:val="00B1207D"/>
    <w:rsid w:val="00B128BD"/>
    <w:rsid w:val="00B129B4"/>
    <w:rsid w:val="00B13046"/>
    <w:rsid w:val="00B134DD"/>
    <w:rsid w:val="00B136FB"/>
    <w:rsid w:val="00B154C5"/>
    <w:rsid w:val="00B154F7"/>
    <w:rsid w:val="00B15511"/>
    <w:rsid w:val="00B15E29"/>
    <w:rsid w:val="00B16575"/>
    <w:rsid w:val="00B16BBD"/>
    <w:rsid w:val="00B16DF0"/>
    <w:rsid w:val="00B171AD"/>
    <w:rsid w:val="00B17521"/>
    <w:rsid w:val="00B17539"/>
    <w:rsid w:val="00B176D6"/>
    <w:rsid w:val="00B17931"/>
    <w:rsid w:val="00B20239"/>
    <w:rsid w:val="00B20D04"/>
    <w:rsid w:val="00B21463"/>
    <w:rsid w:val="00B21667"/>
    <w:rsid w:val="00B217DB"/>
    <w:rsid w:val="00B21992"/>
    <w:rsid w:val="00B21D14"/>
    <w:rsid w:val="00B22098"/>
    <w:rsid w:val="00B22763"/>
    <w:rsid w:val="00B22B25"/>
    <w:rsid w:val="00B235E4"/>
    <w:rsid w:val="00B2382D"/>
    <w:rsid w:val="00B238F5"/>
    <w:rsid w:val="00B23A2C"/>
    <w:rsid w:val="00B24976"/>
    <w:rsid w:val="00B24D06"/>
    <w:rsid w:val="00B24EA1"/>
    <w:rsid w:val="00B2505C"/>
    <w:rsid w:val="00B2563D"/>
    <w:rsid w:val="00B25B25"/>
    <w:rsid w:val="00B26111"/>
    <w:rsid w:val="00B26226"/>
    <w:rsid w:val="00B26B27"/>
    <w:rsid w:val="00B26B7F"/>
    <w:rsid w:val="00B26F00"/>
    <w:rsid w:val="00B27F74"/>
    <w:rsid w:val="00B325DE"/>
    <w:rsid w:val="00B3260E"/>
    <w:rsid w:val="00B32C44"/>
    <w:rsid w:val="00B32E75"/>
    <w:rsid w:val="00B32F82"/>
    <w:rsid w:val="00B3365E"/>
    <w:rsid w:val="00B33699"/>
    <w:rsid w:val="00B34610"/>
    <w:rsid w:val="00B34ECB"/>
    <w:rsid w:val="00B34F76"/>
    <w:rsid w:val="00B3502D"/>
    <w:rsid w:val="00B35522"/>
    <w:rsid w:val="00B35A2E"/>
    <w:rsid w:val="00B36085"/>
    <w:rsid w:val="00B377D4"/>
    <w:rsid w:val="00B40629"/>
    <w:rsid w:val="00B4075F"/>
    <w:rsid w:val="00B41105"/>
    <w:rsid w:val="00B417BB"/>
    <w:rsid w:val="00B41EFE"/>
    <w:rsid w:val="00B4286B"/>
    <w:rsid w:val="00B44014"/>
    <w:rsid w:val="00B444CE"/>
    <w:rsid w:val="00B448CA"/>
    <w:rsid w:val="00B44F28"/>
    <w:rsid w:val="00B45360"/>
    <w:rsid w:val="00B46074"/>
    <w:rsid w:val="00B46B28"/>
    <w:rsid w:val="00B47419"/>
    <w:rsid w:val="00B4741E"/>
    <w:rsid w:val="00B47FF3"/>
    <w:rsid w:val="00B50258"/>
    <w:rsid w:val="00B5074C"/>
    <w:rsid w:val="00B50753"/>
    <w:rsid w:val="00B51294"/>
    <w:rsid w:val="00B513F4"/>
    <w:rsid w:val="00B526BB"/>
    <w:rsid w:val="00B52D9F"/>
    <w:rsid w:val="00B538CF"/>
    <w:rsid w:val="00B54037"/>
    <w:rsid w:val="00B55412"/>
    <w:rsid w:val="00B55B1E"/>
    <w:rsid w:val="00B55D63"/>
    <w:rsid w:val="00B55F48"/>
    <w:rsid w:val="00B56327"/>
    <w:rsid w:val="00B56B95"/>
    <w:rsid w:val="00B57206"/>
    <w:rsid w:val="00B572C5"/>
    <w:rsid w:val="00B57D19"/>
    <w:rsid w:val="00B6189B"/>
    <w:rsid w:val="00B625CC"/>
    <w:rsid w:val="00B6284F"/>
    <w:rsid w:val="00B642C5"/>
    <w:rsid w:val="00B655D3"/>
    <w:rsid w:val="00B65708"/>
    <w:rsid w:val="00B657AA"/>
    <w:rsid w:val="00B65FFB"/>
    <w:rsid w:val="00B67C53"/>
    <w:rsid w:val="00B67F9E"/>
    <w:rsid w:val="00B709D3"/>
    <w:rsid w:val="00B70CF0"/>
    <w:rsid w:val="00B71395"/>
    <w:rsid w:val="00B71A1C"/>
    <w:rsid w:val="00B72E16"/>
    <w:rsid w:val="00B73151"/>
    <w:rsid w:val="00B734E6"/>
    <w:rsid w:val="00B73786"/>
    <w:rsid w:val="00B73C50"/>
    <w:rsid w:val="00B7521C"/>
    <w:rsid w:val="00B754D6"/>
    <w:rsid w:val="00B76647"/>
    <w:rsid w:val="00B76A5E"/>
    <w:rsid w:val="00B76BFC"/>
    <w:rsid w:val="00B77500"/>
    <w:rsid w:val="00B77689"/>
    <w:rsid w:val="00B80752"/>
    <w:rsid w:val="00B80C33"/>
    <w:rsid w:val="00B80D69"/>
    <w:rsid w:val="00B810AD"/>
    <w:rsid w:val="00B814ED"/>
    <w:rsid w:val="00B81882"/>
    <w:rsid w:val="00B8268E"/>
    <w:rsid w:val="00B828F6"/>
    <w:rsid w:val="00B82EBE"/>
    <w:rsid w:val="00B83AD0"/>
    <w:rsid w:val="00B84C6B"/>
    <w:rsid w:val="00B85012"/>
    <w:rsid w:val="00B85955"/>
    <w:rsid w:val="00B85EDB"/>
    <w:rsid w:val="00B85F87"/>
    <w:rsid w:val="00B86014"/>
    <w:rsid w:val="00B86A59"/>
    <w:rsid w:val="00B86FC3"/>
    <w:rsid w:val="00B87FCB"/>
    <w:rsid w:val="00B90D9A"/>
    <w:rsid w:val="00B93CAE"/>
    <w:rsid w:val="00B95CAA"/>
    <w:rsid w:val="00B96218"/>
    <w:rsid w:val="00B96C24"/>
    <w:rsid w:val="00B9747A"/>
    <w:rsid w:val="00B97FA7"/>
    <w:rsid w:val="00B97FAD"/>
    <w:rsid w:val="00BA02B6"/>
    <w:rsid w:val="00BA153A"/>
    <w:rsid w:val="00BA19B0"/>
    <w:rsid w:val="00BA1ABF"/>
    <w:rsid w:val="00BA238F"/>
    <w:rsid w:val="00BA3E9B"/>
    <w:rsid w:val="00BA467B"/>
    <w:rsid w:val="00BA46FD"/>
    <w:rsid w:val="00BA49C7"/>
    <w:rsid w:val="00BA4ECF"/>
    <w:rsid w:val="00BA64A4"/>
    <w:rsid w:val="00BA6D31"/>
    <w:rsid w:val="00BA7338"/>
    <w:rsid w:val="00BA7D0D"/>
    <w:rsid w:val="00BB05AA"/>
    <w:rsid w:val="00BB152F"/>
    <w:rsid w:val="00BB1A4B"/>
    <w:rsid w:val="00BB2F42"/>
    <w:rsid w:val="00BB3600"/>
    <w:rsid w:val="00BB3F03"/>
    <w:rsid w:val="00BB4C21"/>
    <w:rsid w:val="00BB55AC"/>
    <w:rsid w:val="00BB581E"/>
    <w:rsid w:val="00BB6042"/>
    <w:rsid w:val="00BB6689"/>
    <w:rsid w:val="00BB6AC3"/>
    <w:rsid w:val="00BB6F0E"/>
    <w:rsid w:val="00BB71FE"/>
    <w:rsid w:val="00BB7624"/>
    <w:rsid w:val="00BB7B7A"/>
    <w:rsid w:val="00BC01B6"/>
    <w:rsid w:val="00BC08B3"/>
    <w:rsid w:val="00BC092B"/>
    <w:rsid w:val="00BC1396"/>
    <w:rsid w:val="00BC16F4"/>
    <w:rsid w:val="00BC216C"/>
    <w:rsid w:val="00BC293B"/>
    <w:rsid w:val="00BC32EA"/>
    <w:rsid w:val="00BC3D51"/>
    <w:rsid w:val="00BC434A"/>
    <w:rsid w:val="00BC4EA8"/>
    <w:rsid w:val="00BC5324"/>
    <w:rsid w:val="00BC6D74"/>
    <w:rsid w:val="00BC7601"/>
    <w:rsid w:val="00BD044F"/>
    <w:rsid w:val="00BD1581"/>
    <w:rsid w:val="00BD15B9"/>
    <w:rsid w:val="00BD1D93"/>
    <w:rsid w:val="00BD2FB2"/>
    <w:rsid w:val="00BD3144"/>
    <w:rsid w:val="00BD450A"/>
    <w:rsid w:val="00BD4BEF"/>
    <w:rsid w:val="00BD4EAD"/>
    <w:rsid w:val="00BD5B9C"/>
    <w:rsid w:val="00BD7D94"/>
    <w:rsid w:val="00BD7F43"/>
    <w:rsid w:val="00BE0089"/>
    <w:rsid w:val="00BE074B"/>
    <w:rsid w:val="00BE16F9"/>
    <w:rsid w:val="00BE2861"/>
    <w:rsid w:val="00BE3322"/>
    <w:rsid w:val="00BE372C"/>
    <w:rsid w:val="00BE3C01"/>
    <w:rsid w:val="00BE4092"/>
    <w:rsid w:val="00BE5ADE"/>
    <w:rsid w:val="00BE7883"/>
    <w:rsid w:val="00BF0490"/>
    <w:rsid w:val="00BF0830"/>
    <w:rsid w:val="00BF0BD9"/>
    <w:rsid w:val="00BF2418"/>
    <w:rsid w:val="00BF377F"/>
    <w:rsid w:val="00BF4417"/>
    <w:rsid w:val="00BF4749"/>
    <w:rsid w:val="00BF5FE4"/>
    <w:rsid w:val="00BF678B"/>
    <w:rsid w:val="00C005CD"/>
    <w:rsid w:val="00C01F7B"/>
    <w:rsid w:val="00C0292D"/>
    <w:rsid w:val="00C02C26"/>
    <w:rsid w:val="00C0317E"/>
    <w:rsid w:val="00C03458"/>
    <w:rsid w:val="00C03879"/>
    <w:rsid w:val="00C038CE"/>
    <w:rsid w:val="00C046BF"/>
    <w:rsid w:val="00C0562F"/>
    <w:rsid w:val="00C05FD7"/>
    <w:rsid w:val="00C07506"/>
    <w:rsid w:val="00C0770B"/>
    <w:rsid w:val="00C07ABB"/>
    <w:rsid w:val="00C07AC4"/>
    <w:rsid w:val="00C10902"/>
    <w:rsid w:val="00C10923"/>
    <w:rsid w:val="00C11080"/>
    <w:rsid w:val="00C1139A"/>
    <w:rsid w:val="00C11551"/>
    <w:rsid w:val="00C119E9"/>
    <w:rsid w:val="00C11EEE"/>
    <w:rsid w:val="00C12400"/>
    <w:rsid w:val="00C12BC6"/>
    <w:rsid w:val="00C13235"/>
    <w:rsid w:val="00C132B7"/>
    <w:rsid w:val="00C14145"/>
    <w:rsid w:val="00C157D8"/>
    <w:rsid w:val="00C15BF2"/>
    <w:rsid w:val="00C1611F"/>
    <w:rsid w:val="00C162EC"/>
    <w:rsid w:val="00C16F18"/>
    <w:rsid w:val="00C17B3A"/>
    <w:rsid w:val="00C17ECA"/>
    <w:rsid w:val="00C2106D"/>
    <w:rsid w:val="00C21DEE"/>
    <w:rsid w:val="00C21F63"/>
    <w:rsid w:val="00C2342E"/>
    <w:rsid w:val="00C23474"/>
    <w:rsid w:val="00C234D1"/>
    <w:rsid w:val="00C23864"/>
    <w:rsid w:val="00C23DE3"/>
    <w:rsid w:val="00C24966"/>
    <w:rsid w:val="00C25605"/>
    <w:rsid w:val="00C25C93"/>
    <w:rsid w:val="00C26A14"/>
    <w:rsid w:val="00C272C7"/>
    <w:rsid w:val="00C27A1C"/>
    <w:rsid w:val="00C31029"/>
    <w:rsid w:val="00C31413"/>
    <w:rsid w:val="00C3296C"/>
    <w:rsid w:val="00C3406C"/>
    <w:rsid w:val="00C3508C"/>
    <w:rsid w:val="00C35C5A"/>
    <w:rsid w:val="00C36961"/>
    <w:rsid w:val="00C37C14"/>
    <w:rsid w:val="00C37D80"/>
    <w:rsid w:val="00C40036"/>
    <w:rsid w:val="00C40421"/>
    <w:rsid w:val="00C40967"/>
    <w:rsid w:val="00C40975"/>
    <w:rsid w:val="00C41295"/>
    <w:rsid w:val="00C419E1"/>
    <w:rsid w:val="00C42374"/>
    <w:rsid w:val="00C43261"/>
    <w:rsid w:val="00C43AE1"/>
    <w:rsid w:val="00C4488E"/>
    <w:rsid w:val="00C448D8"/>
    <w:rsid w:val="00C457A6"/>
    <w:rsid w:val="00C46F13"/>
    <w:rsid w:val="00C47349"/>
    <w:rsid w:val="00C47452"/>
    <w:rsid w:val="00C47602"/>
    <w:rsid w:val="00C47E17"/>
    <w:rsid w:val="00C50171"/>
    <w:rsid w:val="00C509EB"/>
    <w:rsid w:val="00C51028"/>
    <w:rsid w:val="00C518FA"/>
    <w:rsid w:val="00C523B5"/>
    <w:rsid w:val="00C5260C"/>
    <w:rsid w:val="00C52677"/>
    <w:rsid w:val="00C52B9E"/>
    <w:rsid w:val="00C5303D"/>
    <w:rsid w:val="00C54093"/>
    <w:rsid w:val="00C54644"/>
    <w:rsid w:val="00C54B13"/>
    <w:rsid w:val="00C54F71"/>
    <w:rsid w:val="00C5514D"/>
    <w:rsid w:val="00C558A2"/>
    <w:rsid w:val="00C55A95"/>
    <w:rsid w:val="00C5619D"/>
    <w:rsid w:val="00C56FFE"/>
    <w:rsid w:val="00C574DA"/>
    <w:rsid w:val="00C57850"/>
    <w:rsid w:val="00C578BA"/>
    <w:rsid w:val="00C57CEF"/>
    <w:rsid w:val="00C6134C"/>
    <w:rsid w:val="00C62789"/>
    <w:rsid w:val="00C63E1E"/>
    <w:rsid w:val="00C6429A"/>
    <w:rsid w:val="00C64889"/>
    <w:rsid w:val="00C64CC8"/>
    <w:rsid w:val="00C6530C"/>
    <w:rsid w:val="00C65D18"/>
    <w:rsid w:val="00C66118"/>
    <w:rsid w:val="00C66A75"/>
    <w:rsid w:val="00C66FD1"/>
    <w:rsid w:val="00C67A81"/>
    <w:rsid w:val="00C70983"/>
    <w:rsid w:val="00C712CE"/>
    <w:rsid w:val="00C715F2"/>
    <w:rsid w:val="00C720BC"/>
    <w:rsid w:val="00C7280B"/>
    <w:rsid w:val="00C7308C"/>
    <w:rsid w:val="00C73A72"/>
    <w:rsid w:val="00C75767"/>
    <w:rsid w:val="00C75AC3"/>
    <w:rsid w:val="00C76077"/>
    <w:rsid w:val="00C7635E"/>
    <w:rsid w:val="00C772F7"/>
    <w:rsid w:val="00C80C52"/>
    <w:rsid w:val="00C826A9"/>
    <w:rsid w:val="00C82E63"/>
    <w:rsid w:val="00C83116"/>
    <w:rsid w:val="00C832C6"/>
    <w:rsid w:val="00C833D4"/>
    <w:rsid w:val="00C836C9"/>
    <w:rsid w:val="00C84625"/>
    <w:rsid w:val="00C854D4"/>
    <w:rsid w:val="00C85A5D"/>
    <w:rsid w:val="00C862F3"/>
    <w:rsid w:val="00C876FC"/>
    <w:rsid w:val="00C87707"/>
    <w:rsid w:val="00C87D2C"/>
    <w:rsid w:val="00C87D4A"/>
    <w:rsid w:val="00C901B3"/>
    <w:rsid w:val="00C9133B"/>
    <w:rsid w:val="00C91639"/>
    <w:rsid w:val="00C92825"/>
    <w:rsid w:val="00C93050"/>
    <w:rsid w:val="00C932DD"/>
    <w:rsid w:val="00C93C9B"/>
    <w:rsid w:val="00C94BA2"/>
    <w:rsid w:val="00C94CAA"/>
    <w:rsid w:val="00C9552A"/>
    <w:rsid w:val="00C95CDB"/>
    <w:rsid w:val="00C95F4D"/>
    <w:rsid w:val="00C9671A"/>
    <w:rsid w:val="00C96B38"/>
    <w:rsid w:val="00C96E8A"/>
    <w:rsid w:val="00CA00A2"/>
    <w:rsid w:val="00CA03A4"/>
    <w:rsid w:val="00CA0651"/>
    <w:rsid w:val="00CA0EA4"/>
    <w:rsid w:val="00CA0EB8"/>
    <w:rsid w:val="00CA1F9B"/>
    <w:rsid w:val="00CA31CC"/>
    <w:rsid w:val="00CA4B9D"/>
    <w:rsid w:val="00CA5866"/>
    <w:rsid w:val="00CA6CF5"/>
    <w:rsid w:val="00CA6D71"/>
    <w:rsid w:val="00CA70A7"/>
    <w:rsid w:val="00CA77DE"/>
    <w:rsid w:val="00CB06B0"/>
    <w:rsid w:val="00CB08AA"/>
    <w:rsid w:val="00CB13E9"/>
    <w:rsid w:val="00CB2521"/>
    <w:rsid w:val="00CB336B"/>
    <w:rsid w:val="00CB3636"/>
    <w:rsid w:val="00CB37FA"/>
    <w:rsid w:val="00CB4912"/>
    <w:rsid w:val="00CB4933"/>
    <w:rsid w:val="00CB4A9A"/>
    <w:rsid w:val="00CB541F"/>
    <w:rsid w:val="00CB5915"/>
    <w:rsid w:val="00CB6BE9"/>
    <w:rsid w:val="00CB7251"/>
    <w:rsid w:val="00CC021B"/>
    <w:rsid w:val="00CC12E0"/>
    <w:rsid w:val="00CC19BD"/>
    <w:rsid w:val="00CC1DC3"/>
    <w:rsid w:val="00CC2FA8"/>
    <w:rsid w:val="00CC398C"/>
    <w:rsid w:val="00CC3E6B"/>
    <w:rsid w:val="00CC4789"/>
    <w:rsid w:val="00CC4CC8"/>
    <w:rsid w:val="00CC4F45"/>
    <w:rsid w:val="00CC526C"/>
    <w:rsid w:val="00CC582B"/>
    <w:rsid w:val="00CC5B16"/>
    <w:rsid w:val="00CC638F"/>
    <w:rsid w:val="00CC678E"/>
    <w:rsid w:val="00CC700D"/>
    <w:rsid w:val="00CC7C57"/>
    <w:rsid w:val="00CD0F12"/>
    <w:rsid w:val="00CD1B43"/>
    <w:rsid w:val="00CD1FCC"/>
    <w:rsid w:val="00CD20C8"/>
    <w:rsid w:val="00CD2460"/>
    <w:rsid w:val="00CD3B74"/>
    <w:rsid w:val="00CD4448"/>
    <w:rsid w:val="00CD4DCB"/>
    <w:rsid w:val="00CD5999"/>
    <w:rsid w:val="00CD6597"/>
    <w:rsid w:val="00CD7285"/>
    <w:rsid w:val="00CE1233"/>
    <w:rsid w:val="00CE2477"/>
    <w:rsid w:val="00CE2A95"/>
    <w:rsid w:val="00CE393B"/>
    <w:rsid w:val="00CE3A94"/>
    <w:rsid w:val="00CE42FE"/>
    <w:rsid w:val="00CE4CBC"/>
    <w:rsid w:val="00CE5BC7"/>
    <w:rsid w:val="00CE6B32"/>
    <w:rsid w:val="00CE743A"/>
    <w:rsid w:val="00CE75EC"/>
    <w:rsid w:val="00CE7672"/>
    <w:rsid w:val="00CF001F"/>
    <w:rsid w:val="00CF0550"/>
    <w:rsid w:val="00CF0C68"/>
    <w:rsid w:val="00CF0E0B"/>
    <w:rsid w:val="00CF0E83"/>
    <w:rsid w:val="00CF0E84"/>
    <w:rsid w:val="00CF1628"/>
    <w:rsid w:val="00CF27CF"/>
    <w:rsid w:val="00CF2C80"/>
    <w:rsid w:val="00CF37B9"/>
    <w:rsid w:val="00CF3B80"/>
    <w:rsid w:val="00CF3FC7"/>
    <w:rsid w:val="00CF4959"/>
    <w:rsid w:val="00CF4D84"/>
    <w:rsid w:val="00CF514C"/>
    <w:rsid w:val="00CF51E1"/>
    <w:rsid w:val="00CF5236"/>
    <w:rsid w:val="00CF56E6"/>
    <w:rsid w:val="00CF5A04"/>
    <w:rsid w:val="00CF5E1C"/>
    <w:rsid w:val="00CF6F16"/>
    <w:rsid w:val="00CF7BBE"/>
    <w:rsid w:val="00D00724"/>
    <w:rsid w:val="00D00742"/>
    <w:rsid w:val="00D01973"/>
    <w:rsid w:val="00D04009"/>
    <w:rsid w:val="00D04BF1"/>
    <w:rsid w:val="00D05998"/>
    <w:rsid w:val="00D05A61"/>
    <w:rsid w:val="00D05E9E"/>
    <w:rsid w:val="00D062BE"/>
    <w:rsid w:val="00D06562"/>
    <w:rsid w:val="00D069C0"/>
    <w:rsid w:val="00D069E5"/>
    <w:rsid w:val="00D074DF"/>
    <w:rsid w:val="00D116C3"/>
    <w:rsid w:val="00D11A51"/>
    <w:rsid w:val="00D11DCB"/>
    <w:rsid w:val="00D11E3E"/>
    <w:rsid w:val="00D120B4"/>
    <w:rsid w:val="00D12110"/>
    <w:rsid w:val="00D12313"/>
    <w:rsid w:val="00D12B8F"/>
    <w:rsid w:val="00D145C3"/>
    <w:rsid w:val="00D15769"/>
    <w:rsid w:val="00D167AD"/>
    <w:rsid w:val="00D17C7B"/>
    <w:rsid w:val="00D2019F"/>
    <w:rsid w:val="00D20456"/>
    <w:rsid w:val="00D2057D"/>
    <w:rsid w:val="00D20A8D"/>
    <w:rsid w:val="00D20CF8"/>
    <w:rsid w:val="00D2134C"/>
    <w:rsid w:val="00D217E0"/>
    <w:rsid w:val="00D21918"/>
    <w:rsid w:val="00D21DE5"/>
    <w:rsid w:val="00D22954"/>
    <w:rsid w:val="00D229EC"/>
    <w:rsid w:val="00D23872"/>
    <w:rsid w:val="00D23E32"/>
    <w:rsid w:val="00D23EDD"/>
    <w:rsid w:val="00D241FF"/>
    <w:rsid w:val="00D24321"/>
    <w:rsid w:val="00D2435A"/>
    <w:rsid w:val="00D24698"/>
    <w:rsid w:val="00D247F8"/>
    <w:rsid w:val="00D24E2D"/>
    <w:rsid w:val="00D2530A"/>
    <w:rsid w:val="00D25CB9"/>
    <w:rsid w:val="00D25F11"/>
    <w:rsid w:val="00D26751"/>
    <w:rsid w:val="00D278C9"/>
    <w:rsid w:val="00D3039F"/>
    <w:rsid w:val="00D30502"/>
    <w:rsid w:val="00D307AE"/>
    <w:rsid w:val="00D3217C"/>
    <w:rsid w:val="00D333C9"/>
    <w:rsid w:val="00D33D06"/>
    <w:rsid w:val="00D3490A"/>
    <w:rsid w:val="00D34D88"/>
    <w:rsid w:val="00D350A2"/>
    <w:rsid w:val="00D35F7B"/>
    <w:rsid w:val="00D367A3"/>
    <w:rsid w:val="00D36952"/>
    <w:rsid w:val="00D36E0F"/>
    <w:rsid w:val="00D37CF0"/>
    <w:rsid w:val="00D37DCA"/>
    <w:rsid w:val="00D40DD0"/>
    <w:rsid w:val="00D4167B"/>
    <w:rsid w:val="00D41D84"/>
    <w:rsid w:val="00D42122"/>
    <w:rsid w:val="00D4224D"/>
    <w:rsid w:val="00D42717"/>
    <w:rsid w:val="00D42B62"/>
    <w:rsid w:val="00D42F9D"/>
    <w:rsid w:val="00D43C58"/>
    <w:rsid w:val="00D43D77"/>
    <w:rsid w:val="00D4400A"/>
    <w:rsid w:val="00D4525B"/>
    <w:rsid w:val="00D45A5B"/>
    <w:rsid w:val="00D478E8"/>
    <w:rsid w:val="00D47CD8"/>
    <w:rsid w:val="00D50484"/>
    <w:rsid w:val="00D50BA6"/>
    <w:rsid w:val="00D50C52"/>
    <w:rsid w:val="00D516A2"/>
    <w:rsid w:val="00D51B50"/>
    <w:rsid w:val="00D51FDE"/>
    <w:rsid w:val="00D52C81"/>
    <w:rsid w:val="00D53461"/>
    <w:rsid w:val="00D534A4"/>
    <w:rsid w:val="00D539F0"/>
    <w:rsid w:val="00D54FF7"/>
    <w:rsid w:val="00D556D4"/>
    <w:rsid w:val="00D55B17"/>
    <w:rsid w:val="00D565C7"/>
    <w:rsid w:val="00D56EFE"/>
    <w:rsid w:val="00D57A70"/>
    <w:rsid w:val="00D60D0C"/>
    <w:rsid w:val="00D6109B"/>
    <w:rsid w:val="00D6119A"/>
    <w:rsid w:val="00D611D4"/>
    <w:rsid w:val="00D61C81"/>
    <w:rsid w:val="00D62683"/>
    <w:rsid w:val="00D63535"/>
    <w:rsid w:val="00D63735"/>
    <w:rsid w:val="00D639E2"/>
    <w:rsid w:val="00D63E44"/>
    <w:rsid w:val="00D63E6B"/>
    <w:rsid w:val="00D63F58"/>
    <w:rsid w:val="00D64DF4"/>
    <w:rsid w:val="00D65A2E"/>
    <w:rsid w:val="00D676E0"/>
    <w:rsid w:val="00D67C9F"/>
    <w:rsid w:val="00D708EC"/>
    <w:rsid w:val="00D70B15"/>
    <w:rsid w:val="00D70C29"/>
    <w:rsid w:val="00D70C9B"/>
    <w:rsid w:val="00D734C9"/>
    <w:rsid w:val="00D738AE"/>
    <w:rsid w:val="00D74194"/>
    <w:rsid w:val="00D742F2"/>
    <w:rsid w:val="00D744F7"/>
    <w:rsid w:val="00D7475E"/>
    <w:rsid w:val="00D750AE"/>
    <w:rsid w:val="00D754D3"/>
    <w:rsid w:val="00D757AE"/>
    <w:rsid w:val="00D76126"/>
    <w:rsid w:val="00D7764F"/>
    <w:rsid w:val="00D777F5"/>
    <w:rsid w:val="00D77B91"/>
    <w:rsid w:val="00D804EA"/>
    <w:rsid w:val="00D81752"/>
    <w:rsid w:val="00D81C2A"/>
    <w:rsid w:val="00D8206C"/>
    <w:rsid w:val="00D82CB9"/>
    <w:rsid w:val="00D831BE"/>
    <w:rsid w:val="00D83D3D"/>
    <w:rsid w:val="00D83EC0"/>
    <w:rsid w:val="00D842B4"/>
    <w:rsid w:val="00D8459C"/>
    <w:rsid w:val="00D8480B"/>
    <w:rsid w:val="00D84CC1"/>
    <w:rsid w:val="00D84EE8"/>
    <w:rsid w:val="00D8585B"/>
    <w:rsid w:val="00D858E4"/>
    <w:rsid w:val="00D860A7"/>
    <w:rsid w:val="00D86F4D"/>
    <w:rsid w:val="00D86FF5"/>
    <w:rsid w:val="00D87F0D"/>
    <w:rsid w:val="00D901EB"/>
    <w:rsid w:val="00D90CA0"/>
    <w:rsid w:val="00D9118A"/>
    <w:rsid w:val="00D91584"/>
    <w:rsid w:val="00D91776"/>
    <w:rsid w:val="00D92E74"/>
    <w:rsid w:val="00D94914"/>
    <w:rsid w:val="00D94D6B"/>
    <w:rsid w:val="00D95396"/>
    <w:rsid w:val="00D95B1D"/>
    <w:rsid w:val="00D95E04"/>
    <w:rsid w:val="00D95E47"/>
    <w:rsid w:val="00D965D0"/>
    <w:rsid w:val="00D96B7D"/>
    <w:rsid w:val="00D96C23"/>
    <w:rsid w:val="00D976F1"/>
    <w:rsid w:val="00DA00D2"/>
    <w:rsid w:val="00DA0968"/>
    <w:rsid w:val="00DA0B0B"/>
    <w:rsid w:val="00DA17B6"/>
    <w:rsid w:val="00DA20E2"/>
    <w:rsid w:val="00DA2317"/>
    <w:rsid w:val="00DA2361"/>
    <w:rsid w:val="00DA2C36"/>
    <w:rsid w:val="00DA3573"/>
    <w:rsid w:val="00DA6716"/>
    <w:rsid w:val="00DA6A87"/>
    <w:rsid w:val="00DA79D8"/>
    <w:rsid w:val="00DB0129"/>
    <w:rsid w:val="00DB013B"/>
    <w:rsid w:val="00DB0496"/>
    <w:rsid w:val="00DB1CC4"/>
    <w:rsid w:val="00DB205B"/>
    <w:rsid w:val="00DB2741"/>
    <w:rsid w:val="00DB305D"/>
    <w:rsid w:val="00DB3178"/>
    <w:rsid w:val="00DB3A5B"/>
    <w:rsid w:val="00DB45DE"/>
    <w:rsid w:val="00DB470B"/>
    <w:rsid w:val="00DB4B22"/>
    <w:rsid w:val="00DB569F"/>
    <w:rsid w:val="00DB5C17"/>
    <w:rsid w:val="00DB6278"/>
    <w:rsid w:val="00DB6361"/>
    <w:rsid w:val="00DB6F47"/>
    <w:rsid w:val="00DB7542"/>
    <w:rsid w:val="00DB75FD"/>
    <w:rsid w:val="00DB7EAA"/>
    <w:rsid w:val="00DC0853"/>
    <w:rsid w:val="00DC13C9"/>
    <w:rsid w:val="00DC1BE9"/>
    <w:rsid w:val="00DC2226"/>
    <w:rsid w:val="00DC2319"/>
    <w:rsid w:val="00DC49B0"/>
    <w:rsid w:val="00DC4C14"/>
    <w:rsid w:val="00DC4CA5"/>
    <w:rsid w:val="00DC511E"/>
    <w:rsid w:val="00DC516F"/>
    <w:rsid w:val="00DC57E8"/>
    <w:rsid w:val="00DC601A"/>
    <w:rsid w:val="00DC6FE4"/>
    <w:rsid w:val="00DC7A73"/>
    <w:rsid w:val="00DD0131"/>
    <w:rsid w:val="00DD0F46"/>
    <w:rsid w:val="00DD1B49"/>
    <w:rsid w:val="00DD23A5"/>
    <w:rsid w:val="00DD2BC4"/>
    <w:rsid w:val="00DD2FDA"/>
    <w:rsid w:val="00DD30A0"/>
    <w:rsid w:val="00DD3788"/>
    <w:rsid w:val="00DD4787"/>
    <w:rsid w:val="00DD575D"/>
    <w:rsid w:val="00DD6451"/>
    <w:rsid w:val="00DD6A6C"/>
    <w:rsid w:val="00DD6F49"/>
    <w:rsid w:val="00DD7131"/>
    <w:rsid w:val="00DD7A30"/>
    <w:rsid w:val="00DE0593"/>
    <w:rsid w:val="00DE1658"/>
    <w:rsid w:val="00DE1AEA"/>
    <w:rsid w:val="00DE1F88"/>
    <w:rsid w:val="00DE23B7"/>
    <w:rsid w:val="00DE27B2"/>
    <w:rsid w:val="00DE3713"/>
    <w:rsid w:val="00DE401D"/>
    <w:rsid w:val="00DE41EB"/>
    <w:rsid w:val="00DE42FA"/>
    <w:rsid w:val="00DE54F1"/>
    <w:rsid w:val="00DE5A40"/>
    <w:rsid w:val="00DE64C4"/>
    <w:rsid w:val="00DE674F"/>
    <w:rsid w:val="00DE6A42"/>
    <w:rsid w:val="00DF10E4"/>
    <w:rsid w:val="00DF138B"/>
    <w:rsid w:val="00DF21BD"/>
    <w:rsid w:val="00DF28BC"/>
    <w:rsid w:val="00DF361C"/>
    <w:rsid w:val="00DF43C9"/>
    <w:rsid w:val="00DF46D4"/>
    <w:rsid w:val="00DF4DF6"/>
    <w:rsid w:val="00DF52D2"/>
    <w:rsid w:val="00DF5974"/>
    <w:rsid w:val="00DF7502"/>
    <w:rsid w:val="00DF7694"/>
    <w:rsid w:val="00DF7FD7"/>
    <w:rsid w:val="00E0005B"/>
    <w:rsid w:val="00E00448"/>
    <w:rsid w:val="00E00729"/>
    <w:rsid w:val="00E00FD9"/>
    <w:rsid w:val="00E01730"/>
    <w:rsid w:val="00E02509"/>
    <w:rsid w:val="00E030C8"/>
    <w:rsid w:val="00E0318D"/>
    <w:rsid w:val="00E043D0"/>
    <w:rsid w:val="00E050C8"/>
    <w:rsid w:val="00E0598F"/>
    <w:rsid w:val="00E072B9"/>
    <w:rsid w:val="00E07CD7"/>
    <w:rsid w:val="00E1062B"/>
    <w:rsid w:val="00E10F20"/>
    <w:rsid w:val="00E12F53"/>
    <w:rsid w:val="00E12F94"/>
    <w:rsid w:val="00E137A1"/>
    <w:rsid w:val="00E13887"/>
    <w:rsid w:val="00E13979"/>
    <w:rsid w:val="00E140AC"/>
    <w:rsid w:val="00E1539F"/>
    <w:rsid w:val="00E154F6"/>
    <w:rsid w:val="00E156EE"/>
    <w:rsid w:val="00E16444"/>
    <w:rsid w:val="00E16496"/>
    <w:rsid w:val="00E16AC0"/>
    <w:rsid w:val="00E1748B"/>
    <w:rsid w:val="00E176CC"/>
    <w:rsid w:val="00E17C3B"/>
    <w:rsid w:val="00E17F9C"/>
    <w:rsid w:val="00E20C62"/>
    <w:rsid w:val="00E210A2"/>
    <w:rsid w:val="00E2231C"/>
    <w:rsid w:val="00E23866"/>
    <w:rsid w:val="00E23885"/>
    <w:rsid w:val="00E24188"/>
    <w:rsid w:val="00E2444A"/>
    <w:rsid w:val="00E2509D"/>
    <w:rsid w:val="00E253A0"/>
    <w:rsid w:val="00E2542B"/>
    <w:rsid w:val="00E26126"/>
    <w:rsid w:val="00E26388"/>
    <w:rsid w:val="00E26840"/>
    <w:rsid w:val="00E272C9"/>
    <w:rsid w:val="00E27856"/>
    <w:rsid w:val="00E3000B"/>
    <w:rsid w:val="00E30EF1"/>
    <w:rsid w:val="00E319A1"/>
    <w:rsid w:val="00E323EB"/>
    <w:rsid w:val="00E32D54"/>
    <w:rsid w:val="00E33378"/>
    <w:rsid w:val="00E33D69"/>
    <w:rsid w:val="00E341D3"/>
    <w:rsid w:val="00E34546"/>
    <w:rsid w:val="00E3492F"/>
    <w:rsid w:val="00E34F0B"/>
    <w:rsid w:val="00E359DD"/>
    <w:rsid w:val="00E36C4A"/>
    <w:rsid w:val="00E37038"/>
    <w:rsid w:val="00E370D0"/>
    <w:rsid w:val="00E3740C"/>
    <w:rsid w:val="00E37732"/>
    <w:rsid w:val="00E379EA"/>
    <w:rsid w:val="00E400CD"/>
    <w:rsid w:val="00E406D6"/>
    <w:rsid w:val="00E40866"/>
    <w:rsid w:val="00E41B1F"/>
    <w:rsid w:val="00E43084"/>
    <w:rsid w:val="00E43897"/>
    <w:rsid w:val="00E43DFF"/>
    <w:rsid w:val="00E444EB"/>
    <w:rsid w:val="00E444EC"/>
    <w:rsid w:val="00E445DB"/>
    <w:rsid w:val="00E446CE"/>
    <w:rsid w:val="00E47749"/>
    <w:rsid w:val="00E50369"/>
    <w:rsid w:val="00E516B0"/>
    <w:rsid w:val="00E51AAF"/>
    <w:rsid w:val="00E52068"/>
    <w:rsid w:val="00E52A07"/>
    <w:rsid w:val="00E52E40"/>
    <w:rsid w:val="00E531B7"/>
    <w:rsid w:val="00E535F9"/>
    <w:rsid w:val="00E53A45"/>
    <w:rsid w:val="00E543AC"/>
    <w:rsid w:val="00E54FE5"/>
    <w:rsid w:val="00E55649"/>
    <w:rsid w:val="00E57509"/>
    <w:rsid w:val="00E5765B"/>
    <w:rsid w:val="00E60911"/>
    <w:rsid w:val="00E60AC5"/>
    <w:rsid w:val="00E60C36"/>
    <w:rsid w:val="00E60D9C"/>
    <w:rsid w:val="00E6103C"/>
    <w:rsid w:val="00E61AAB"/>
    <w:rsid w:val="00E62CCD"/>
    <w:rsid w:val="00E635D4"/>
    <w:rsid w:val="00E6407E"/>
    <w:rsid w:val="00E64A86"/>
    <w:rsid w:val="00E64F1B"/>
    <w:rsid w:val="00E65788"/>
    <w:rsid w:val="00E65A42"/>
    <w:rsid w:val="00E666D3"/>
    <w:rsid w:val="00E66CDF"/>
    <w:rsid w:val="00E66CF5"/>
    <w:rsid w:val="00E674D8"/>
    <w:rsid w:val="00E67A3E"/>
    <w:rsid w:val="00E7048D"/>
    <w:rsid w:val="00E709AE"/>
    <w:rsid w:val="00E70FD6"/>
    <w:rsid w:val="00E72201"/>
    <w:rsid w:val="00E72CB2"/>
    <w:rsid w:val="00E73510"/>
    <w:rsid w:val="00E73AC0"/>
    <w:rsid w:val="00E73DCD"/>
    <w:rsid w:val="00E743F7"/>
    <w:rsid w:val="00E74AF1"/>
    <w:rsid w:val="00E750DB"/>
    <w:rsid w:val="00E75CBE"/>
    <w:rsid w:val="00E778FD"/>
    <w:rsid w:val="00E80469"/>
    <w:rsid w:val="00E80CE5"/>
    <w:rsid w:val="00E81999"/>
    <w:rsid w:val="00E835AE"/>
    <w:rsid w:val="00E84581"/>
    <w:rsid w:val="00E84656"/>
    <w:rsid w:val="00E8487D"/>
    <w:rsid w:val="00E84DF9"/>
    <w:rsid w:val="00E85194"/>
    <w:rsid w:val="00E85A3D"/>
    <w:rsid w:val="00E85A46"/>
    <w:rsid w:val="00E90F01"/>
    <w:rsid w:val="00E90F62"/>
    <w:rsid w:val="00E91330"/>
    <w:rsid w:val="00E93623"/>
    <w:rsid w:val="00E940A0"/>
    <w:rsid w:val="00E9433D"/>
    <w:rsid w:val="00E95F48"/>
    <w:rsid w:val="00EA0375"/>
    <w:rsid w:val="00EA09BE"/>
    <w:rsid w:val="00EA0CCF"/>
    <w:rsid w:val="00EA17BC"/>
    <w:rsid w:val="00EA25FC"/>
    <w:rsid w:val="00EA2EEB"/>
    <w:rsid w:val="00EA39DB"/>
    <w:rsid w:val="00EA42D1"/>
    <w:rsid w:val="00EA468D"/>
    <w:rsid w:val="00EA4A04"/>
    <w:rsid w:val="00EA5CE8"/>
    <w:rsid w:val="00EA6E3B"/>
    <w:rsid w:val="00EA703A"/>
    <w:rsid w:val="00EA7282"/>
    <w:rsid w:val="00EA7400"/>
    <w:rsid w:val="00EA79D2"/>
    <w:rsid w:val="00EB07EF"/>
    <w:rsid w:val="00EB0819"/>
    <w:rsid w:val="00EB0969"/>
    <w:rsid w:val="00EB1BEB"/>
    <w:rsid w:val="00EB1C8A"/>
    <w:rsid w:val="00EB2096"/>
    <w:rsid w:val="00EB269E"/>
    <w:rsid w:val="00EB2997"/>
    <w:rsid w:val="00EB2E9E"/>
    <w:rsid w:val="00EB36FA"/>
    <w:rsid w:val="00EB3A0F"/>
    <w:rsid w:val="00EB3A86"/>
    <w:rsid w:val="00EB4217"/>
    <w:rsid w:val="00EB4DCF"/>
    <w:rsid w:val="00EB4FCA"/>
    <w:rsid w:val="00EB6740"/>
    <w:rsid w:val="00EB6BD7"/>
    <w:rsid w:val="00EB6E69"/>
    <w:rsid w:val="00EB6E82"/>
    <w:rsid w:val="00EB7E37"/>
    <w:rsid w:val="00EC016D"/>
    <w:rsid w:val="00EC0183"/>
    <w:rsid w:val="00EC13E1"/>
    <w:rsid w:val="00EC160C"/>
    <w:rsid w:val="00EC1F0C"/>
    <w:rsid w:val="00EC2DAB"/>
    <w:rsid w:val="00EC4509"/>
    <w:rsid w:val="00EC4975"/>
    <w:rsid w:val="00EC4F2F"/>
    <w:rsid w:val="00EC5C0C"/>
    <w:rsid w:val="00EC6391"/>
    <w:rsid w:val="00EC6587"/>
    <w:rsid w:val="00EC7137"/>
    <w:rsid w:val="00EC7BD6"/>
    <w:rsid w:val="00ED05E9"/>
    <w:rsid w:val="00ED0B98"/>
    <w:rsid w:val="00ED22D9"/>
    <w:rsid w:val="00ED3257"/>
    <w:rsid w:val="00ED3335"/>
    <w:rsid w:val="00ED35F1"/>
    <w:rsid w:val="00ED3746"/>
    <w:rsid w:val="00ED3A84"/>
    <w:rsid w:val="00ED3CAD"/>
    <w:rsid w:val="00ED57E9"/>
    <w:rsid w:val="00ED5909"/>
    <w:rsid w:val="00ED5F84"/>
    <w:rsid w:val="00ED6170"/>
    <w:rsid w:val="00ED6508"/>
    <w:rsid w:val="00ED6B8A"/>
    <w:rsid w:val="00ED6E77"/>
    <w:rsid w:val="00ED7295"/>
    <w:rsid w:val="00ED7626"/>
    <w:rsid w:val="00ED7802"/>
    <w:rsid w:val="00EE0306"/>
    <w:rsid w:val="00EE15D1"/>
    <w:rsid w:val="00EE2273"/>
    <w:rsid w:val="00EE234E"/>
    <w:rsid w:val="00EE264E"/>
    <w:rsid w:val="00EE26EA"/>
    <w:rsid w:val="00EE2B1F"/>
    <w:rsid w:val="00EE2ED9"/>
    <w:rsid w:val="00EE3074"/>
    <w:rsid w:val="00EE309C"/>
    <w:rsid w:val="00EE3262"/>
    <w:rsid w:val="00EE398F"/>
    <w:rsid w:val="00EE3C51"/>
    <w:rsid w:val="00EE468C"/>
    <w:rsid w:val="00EE4A5E"/>
    <w:rsid w:val="00EE534B"/>
    <w:rsid w:val="00EE555C"/>
    <w:rsid w:val="00EE618A"/>
    <w:rsid w:val="00EE642A"/>
    <w:rsid w:val="00EE7900"/>
    <w:rsid w:val="00EE7B54"/>
    <w:rsid w:val="00EF0155"/>
    <w:rsid w:val="00EF0157"/>
    <w:rsid w:val="00EF09DA"/>
    <w:rsid w:val="00EF0D2F"/>
    <w:rsid w:val="00EF1329"/>
    <w:rsid w:val="00EF18E8"/>
    <w:rsid w:val="00EF1FDC"/>
    <w:rsid w:val="00EF23A2"/>
    <w:rsid w:val="00EF2B77"/>
    <w:rsid w:val="00EF35CA"/>
    <w:rsid w:val="00EF36DF"/>
    <w:rsid w:val="00EF379B"/>
    <w:rsid w:val="00EF3F68"/>
    <w:rsid w:val="00EF4255"/>
    <w:rsid w:val="00EF4455"/>
    <w:rsid w:val="00EF49B1"/>
    <w:rsid w:val="00EF5B4A"/>
    <w:rsid w:val="00EF786A"/>
    <w:rsid w:val="00EF7B35"/>
    <w:rsid w:val="00EF7F2C"/>
    <w:rsid w:val="00F004FD"/>
    <w:rsid w:val="00F0066F"/>
    <w:rsid w:val="00F00A8F"/>
    <w:rsid w:val="00F02395"/>
    <w:rsid w:val="00F0349B"/>
    <w:rsid w:val="00F03962"/>
    <w:rsid w:val="00F04EBD"/>
    <w:rsid w:val="00F07528"/>
    <w:rsid w:val="00F10F22"/>
    <w:rsid w:val="00F10FDD"/>
    <w:rsid w:val="00F1209B"/>
    <w:rsid w:val="00F12647"/>
    <w:rsid w:val="00F13B75"/>
    <w:rsid w:val="00F1467C"/>
    <w:rsid w:val="00F147CC"/>
    <w:rsid w:val="00F14939"/>
    <w:rsid w:val="00F155F7"/>
    <w:rsid w:val="00F15F6D"/>
    <w:rsid w:val="00F167BF"/>
    <w:rsid w:val="00F17AD2"/>
    <w:rsid w:val="00F17EF3"/>
    <w:rsid w:val="00F203FD"/>
    <w:rsid w:val="00F2202B"/>
    <w:rsid w:val="00F222A3"/>
    <w:rsid w:val="00F223D9"/>
    <w:rsid w:val="00F235A9"/>
    <w:rsid w:val="00F23713"/>
    <w:rsid w:val="00F23849"/>
    <w:rsid w:val="00F23DA7"/>
    <w:rsid w:val="00F24047"/>
    <w:rsid w:val="00F24F74"/>
    <w:rsid w:val="00F2599B"/>
    <w:rsid w:val="00F263E0"/>
    <w:rsid w:val="00F264B8"/>
    <w:rsid w:val="00F2768D"/>
    <w:rsid w:val="00F27D52"/>
    <w:rsid w:val="00F30E46"/>
    <w:rsid w:val="00F30F20"/>
    <w:rsid w:val="00F31E0C"/>
    <w:rsid w:val="00F3217E"/>
    <w:rsid w:val="00F32190"/>
    <w:rsid w:val="00F325D2"/>
    <w:rsid w:val="00F328ED"/>
    <w:rsid w:val="00F348A2"/>
    <w:rsid w:val="00F34ACD"/>
    <w:rsid w:val="00F35AAD"/>
    <w:rsid w:val="00F36260"/>
    <w:rsid w:val="00F37139"/>
    <w:rsid w:val="00F3735D"/>
    <w:rsid w:val="00F3748B"/>
    <w:rsid w:val="00F40032"/>
    <w:rsid w:val="00F40955"/>
    <w:rsid w:val="00F40E22"/>
    <w:rsid w:val="00F40E30"/>
    <w:rsid w:val="00F41039"/>
    <w:rsid w:val="00F41A91"/>
    <w:rsid w:val="00F41CC1"/>
    <w:rsid w:val="00F41F14"/>
    <w:rsid w:val="00F42948"/>
    <w:rsid w:val="00F43653"/>
    <w:rsid w:val="00F44437"/>
    <w:rsid w:val="00F444C5"/>
    <w:rsid w:val="00F45457"/>
    <w:rsid w:val="00F45D91"/>
    <w:rsid w:val="00F465AC"/>
    <w:rsid w:val="00F4799F"/>
    <w:rsid w:val="00F479EA"/>
    <w:rsid w:val="00F503E2"/>
    <w:rsid w:val="00F50DA2"/>
    <w:rsid w:val="00F51302"/>
    <w:rsid w:val="00F5219D"/>
    <w:rsid w:val="00F522ED"/>
    <w:rsid w:val="00F54301"/>
    <w:rsid w:val="00F5453D"/>
    <w:rsid w:val="00F55582"/>
    <w:rsid w:val="00F56BB3"/>
    <w:rsid w:val="00F601DC"/>
    <w:rsid w:val="00F6054F"/>
    <w:rsid w:val="00F60B90"/>
    <w:rsid w:val="00F61214"/>
    <w:rsid w:val="00F61D3A"/>
    <w:rsid w:val="00F62C8A"/>
    <w:rsid w:val="00F62E44"/>
    <w:rsid w:val="00F63077"/>
    <w:rsid w:val="00F63EA4"/>
    <w:rsid w:val="00F642C1"/>
    <w:rsid w:val="00F658BD"/>
    <w:rsid w:val="00F65B4F"/>
    <w:rsid w:val="00F65E0D"/>
    <w:rsid w:val="00F668F2"/>
    <w:rsid w:val="00F66922"/>
    <w:rsid w:val="00F66B01"/>
    <w:rsid w:val="00F674C3"/>
    <w:rsid w:val="00F70400"/>
    <w:rsid w:val="00F70430"/>
    <w:rsid w:val="00F704E4"/>
    <w:rsid w:val="00F70504"/>
    <w:rsid w:val="00F7081A"/>
    <w:rsid w:val="00F70AE1"/>
    <w:rsid w:val="00F71088"/>
    <w:rsid w:val="00F72326"/>
    <w:rsid w:val="00F728B4"/>
    <w:rsid w:val="00F73867"/>
    <w:rsid w:val="00F7413F"/>
    <w:rsid w:val="00F7516B"/>
    <w:rsid w:val="00F75261"/>
    <w:rsid w:val="00F76473"/>
    <w:rsid w:val="00F81143"/>
    <w:rsid w:val="00F81E3E"/>
    <w:rsid w:val="00F81F67"/>
    <w:rsid w:val="00F831C8"/>
    <w:rsid w:val="00F84071"/>
    <w:rsid w:val="00F85657"/>
    <w:rsid w:val="00F8588B"/>
    <w:rsid w:val="00F85B53"/>
    <w:rsid w:val="00F85C8E"/>
    <w:rsid w:val="00F868B9"/>
    <w:rsid w:val="00F8696F"/>
    <w:rsid w:val="00F86C23"/>
    <w:rsid w:val="00F87231"/>
    <w:rsid w:val="00F872EB"/>
    <w:rsid w:val="00F87B2B"/>
    <w:rsid w:val="00F87EEF"/>
    <w:rsid w:val="00F904FF"/>
    <w:rsid w:val="00F90856"/>
    <w:rsid w:val="00F92684"/>
    <w:rsid w:val="00F93386"/>
    <w:rsid w:val="00F93CC2"/>
    <w:rsid w:val="00F94230"/>
    <w:rsid w:val="00F94BB8"/>
    <w:rsid w:val="00F95302"/>
    <w:rsid w:val="00F95BB4"/>
    <w:rsid w:val="00F960F1"/>
    <w:rsid w:val="00F9659E"/>
    <w:rsid w:val="00F965EA"/>
    <w:rsid w:val="00F96F84"/>
    <w:rsid w:val="00F97714"/>
    <w:rsid w:val="00F97725"/>
    <w:rsid w:val="00FA073F"/>
    <w:rsid w:val="00FA0C5D"/>
    <w:rsid w:val="00FA1544"/>
    <w:rsid w:val="00FA1567"/>
    <w:rsid w:val="00FA15D2"/>
    <w:rsid w:val="00FA2231"/>
    <w:rsid w:val="00FA2DD4"/>
    <w:rsid w:val="00FA2FBA"/>
    <w:rsid w:val="00FA3BA2"/>
    <w:rsid w:val="00FA4074"/>
    <w:rsid w:val="00FA41C7"/>
    <w:rsid w:val="00FA4229"/>
    <w:rsid w:val="00FA4280"/>
    <w:rsid w:val="00FA52D3"/>
    <w:rsid w:val="00FA5E0E"/>
    <w:rsid w:val="00FA689C"/>
    <w:rsid w:val="00FA7B94"/>
    <w:rsid w:val="00FA7F55"/>
    <w:rsid w:val="00FB0817"/>
    <w:rsid w:val="00FB1059"/>
    <w:rsid w:val="00FB1158"/>
    <w:rsid w:val="00FB119E"/>
    <w:rsid w:val="00FB1B55"/>
    <w:rsid w:val="00FB22A8"/>
    <w:rsid w:val="00FB3343"/>
    <w:rsid w:val="00FB3D23"/>
    <w:rsid w:val="00FB3EC0"/>
    <w:rsid w:val="00FB4EB3"/>
    <w:rsid w:val="00FB538B"/>
    <w:rsid w:val="00FB6286"/>
    <w:rsid w:val="00FB6F67"/>
    <w:rsid w:val="00FB7CE8"/>
    <w:rsid w:val="00FB7EBB"/>
    <w:rsid w:val="00FC04D5"/>
    <w:rsid w:val="00FC05B7"/>
    <w:rsid w:val="00FC0675"/>
    <w:rsid w:val="00FC12A8"/>
    <w:rsid w:val="00FC176D"/>
    <w:rsid w:val="00FC1E49"/>
    <w:rsid w:val="00FC236B"/>
    <w:rsid w:val="00FC3B34"/>
    <w:rsid w:val="00FC4897"/>
    <w:rsid w:val="00FC49F4"/>
    <w:rsid w:val="00FC4BAA"/>
    <w:rsid w:val="00FC4E78"/>
    <w:rsid w:val="00FC50BC"/>
    <w:rsid w:val="00FC5C25"/>
    <w:rsid w:val="00FC5C86"/>
    <w:rsid w:val="00FC657D"/>
    <w:rsid w:val="00FC6599"/>
    <w:rsid w:val="00FC7DF9"/>
    <w:rsid w:val="00FD0615"/>
    <w:rsid w:val="00FD07C6"/>
    <w:rsid w:val="00FD2A70"/>
    <w:rsid w:val="00FD2B49"/>
    <w:rsid w:val="00FD3316"/>
    <w:rsid w:val="00FD3CB6"/>
    <w:rsid w:val="00FD4689"/>
    <w:rsid w:val="00FD4BB5"/>
    <w:rsid w:val="00FD4C3E"/>
    <w:rsid w:val="00FD52A6"/>
    <w:rsid w:val="00FD5E6C"/>
    <w:rsid w:val="00FD5F39"/>
    <w:rsid w:val="00FD6F3D"/>
    <w:rsid w:val="00FD7166"/>
    <w:rsid w:val="00FD75DA"/>
    <w:rsid w:val="00FD7DA3"/>
    <w:rsid w:val="00FE1877"/>
    <w:rsid w:val="00FE1B8E"/>
    <w:rsid w:val="00FE1C10"/>
    <w:rsid w:val="00FE29AC"/>
    <w:rsid w:val="00FE2B15"/>
    <w:rsid w:val="00FE2B30"/>
    <w:rsid w:val="00FE2D67"/>
    <w:rsid w:val="00FE2EAD"/>
    <w:rsid w:val="00FE32E3"/>
    <w:rsid w:val="00FE381D"/>
    <w:rsid w:val="00FE3CB9"/>
    <w:rsid w:val="00FE440E"/>
    <w:rsid w:val="00FE4577"/>
    <w:rsid w:val="00FE4632"/>
    <w:rsid w:val="00FE4685"/>
    <w:rsid w:val="00FE4B2B"/>
    <w:rsid w:val="00FE4BF0"/>
    <w:rsid w:val="00FE5476"/>
    <w:rsid w:val="00FE5573"/>
    <w:rsid w:val="00FE58F3"/>
    <w:rsid w:val="00FE5A89"/>
    <w:rsid w:val="00FE602E"/>
    <w:rsid w:val="00FE6322"/>
    <w:rsid w:val="00FE6F74"/>
    <w:rsid w:val="00FE7A41"/>
    <w:rsid w:val="00FF006F"/>
    <w:rsid w:val="00FF0D2F"/>
    <w:rsid w:val="00FF15D4"/>
    <w:rsid w:val="00FF17A9"/>
    <w:rsid w:val="00FF2BFF"/>
    <w:rsid w:val="00FF30E3"/>
    <w:rsid w:val="00FF3509"/>
    <w:rsid w:val="00FF38C7"/>
    <w:rsid w:val="00FF3AFC"/>
    <w:rsid w:val="00FF40BF"/>
    <w:rsid w:val="00FF418C"/>
    <w:rsid w:val="00FF5C48"/>
    <w:rsid w:val="00FF5C7E"/>
    <w:rsid w:val="00FF690E"/>
    <w:rsid w:val="00FF6EC7"/>
    <w:rsid w:val="00FF7242"/>
    <w:rsid w:val="00FF7348"/>
    <w:rsid w:val="00FF76A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D363BA0"/>
  <w15:chartTrackingRefBased/>
  <w15:docId w15:val="{44E2EB0E-8B14-4984-8FEA-91E9D041D4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D86FF5"/>
    <w:pPr>
      <w:widowControl w:val="0"/>
    </w:pPr>
    <w:rPr>
      <w:kern w:val="2"/>
      <w:sz w:val="24"/>
      <w:szCs w:val="24"/>
    </w:rPr>
  </w:style>
  <w:style w:type="paragraph" w:styleId="1">
    <w:name w:val="heading 1"/>
    <w:basedOn w:val="a0"/>
    <w:next w:val="a0"/>
    <w:qFormat/>
    <w:pPr>
      <w:keepNext/>
      <w:spacing w:before="180" w:after="180" w:line="720" w:lineRule="auto"/>
      <w:outlineLvl w:val="0"/>
    </w:pPr>
    <w:rPr>
      <w:rFonts w:ascii="Arial" w:hAnsi="Arial" w:cs="Arial"/>
      <w:b/>
      <w:bCs/>
      <w:kern w:val="52"/>
      <w:sz w:val="52"/>
      <w:szCs w:val="52"/>
    </w:rPr>
  </w:style>
  <w:style w:type="paragraph" w:styleId="2">
    <w:name w:val="heading 2"/>
    <w:basedOn w:val="a0"/>
    <w:next w:val="a0"/>
    <w:qFormat/>
    <w:pPr>
      <w:keepNext/>
      <w:spacing w:line="720" w:lineRule="auto"/>
      <w:outlineLvl w:val="1"/>
    </w:pPr>
    <w:rPr>
      <w:rFonts w:ascii="Arial" w:hAnsi="Arial" w:cs="Arial"/>
      <w:b/>
      <w:bCs/>
      <w:sz w:val="48"/>
      <w:szCs w:val="48"/>
    </w:rPr>
  </w:style>
  <w:style w:type="paragraph" w:styleId="3">
    <w:name w:val="heading 3"/>
    <w:basedOn w:val="a0"/>
    <w:next w:val="a0"/>
    <w:qFormat/>
    <w:pPr>
      <w:keepNext/>
      <w:spacing w:line="720" w:lineRule="auto"/>
      <w:outlineLvl w:val="2"/>
    </w:pPr>
    <w:rPr>
      <w:rFonts w:ascii="Arial" w:hAnsi="Arial" w:cs="Arial"/>
      <w:b/>
      <w:bCs/>
      <w:sz w:val="36"/>
      <w:szCs w:val="36"/>
    </w:rPr>
  </w:style>
  <w:style w:type="paragraph" w:styleId="4">
    <w:name w:val="heading 4"/>
    <w:basedOn w:val="a0"/>
    <w:next w:val="a0"/>
    <w:qFormat/>
    <w:pPr>
      <w:keepNext/>
      <w:spacing w:line="720" w:lineRule="auto"/>
      <w:outlineLvl w:val="3"/>
    </w:pPr>
    <w:rPr>
      <w:rFonts w:ascii="Arial" w:hAnsi="Arial" w:cs="Arial"/>
      <w:sz w:val="36"/>
      <w:szCs w:val="3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10">
    <w:name w:val="標題1"/>
    <w:basedOn w:val="a0"/>
    <w:pPr>
      <w:spacing w:afterLines="50" w:after="50"/>
      <w:ind w:left="200" w:hangingChars="200" w:hanging="200"/>
      <w:jc w:val="both"/>
    </w:pPr>
    <w:rPr>
      <w:b/>
      <w:bCs/>
      <w:sz w:val="32"/>
      <w:szCs w:val="32"/>
    </w:rPr>
  </w:style>
  <w:style w:type="paragraph" w:customStyle="1" w:styleId="11">
    <w:name w:val="樣式1"/>
    <w:basedOn w:val="a0"/>
    <w:pPr>
      <w:spacing w:beforeLines="50" w:before="50" w:afterLines="50" w:after="50"/>
      <w:ind w:left="200" w:hangingChars="200" w:hanging="200"/>
      <w:jc w:val="both"/>
    </w:pPr>
    <w:rPr>
      <w:b/>
      <w:bCs/>
      <w:sz w:val="32"/>
      <w:szCs w:val="32"/>
    </w:rPr>
  </w:style>
  <w:style w:type="paragraph" w:customStyle="1" w:styleId="10cm20505">
    <w:name w:val="樣式 樣式1 + 左:  0 cm 凸出:  2 字元 套用前:  0.5 列 套用後:  0.5 列"/>
    <w:basedOn w:val="11"/>
    <w:pPr>
      <w:spacing w:beforeLines="0" w:before="0" w:afterLines="0" w:after="0"/>
    </w:pPr>
  </w:style>
  <w:style w:type="paragraph" w:customStyle="1" w:styleId="20">
    <w:name w:val="樣式2"/>
    <w:basedOn w:val="a0"/>
    <w:pPr>
      <w:spacing w:beforeLines="50" w:before="50"/>
      <w:ind w:left="200" w:hangingChars="200" w:hanging="200"/>
      <w:jc w:val="both"/>
    </w:pPr>
    <w:rPr>
      <w:b/>
      <w:bCs/>
      <w:color w:val="FF0000"/>
      <w:sz w:val="28"/>
      <w:szCs w:val="28"/>
    </w:rPr>
  </w:style>
  <w:style w:type="paragraph" w:customStyle="1" w:styleId="30">
    <w:name w:val="樣式3"/>
    <w:basedOn w:val="a0"/>
    <w:pPr>
      <w:ind w:leftChars="100" w:left="300" w:hangingChars="200" w:hanging="200"/>
      <w:jc w:val="both"/>
    </w:pPr>
    <w:rPr>
      <w:b/>
      <w:bCs/>
    </w:rPr>
  </w:style>
  <w:style w:type="paragraph" w:customStyle="1" w:styleId="a4">
    <w:name w:val="會務報告標題一"/>
    <w:basedOn w:val="a0"/>
    <w:pPr>
      <w:jc w:val="center"/>
    </w:pPr>
    <w:rPr>
      <w:rFonts w:eastAsia="標楷體"/>
      <w:b/>
      <w:bCs/>
      <w:sz w:val="32"/>
      <w:szCs w:val="32"/>
    </w:rPr>
  </w:style>
  <w:style w:type="paragraph" w:customStyle="1" w:styleId="a5">
    <w:name w:val="會務報告標題二"/>
    <w:basedOn w:val="a0"/>
    <w:pPr>
      <w:spacing w:beforeLines="50" w:before="50"/>
    </w:pPr>
    <w:rPr>
      <w:rFonts w:eastAsia="標楷體"/>
      <w:b/>
      <w:bCs/>
      <w:sz w:val="28"/>
      <w:szCs w:val="28"/>
    </w:rPr>
  </w:style>
  <w:style w:type="paragraph" w:customStyle="1" w:styleId="a6">
    <w:name w:val="會務報告內文"/>
    <w:basedOn w:val="a0"/>
    <w:pPr>
      <w:spacing w:line="440" w:lineRule="exact"/>
      <w:ind w:leftChars="200" w:left="200"/>
      <w:jc w:val="both"/>
    </w:pPr>
    <w:rPr>
      <w:rFonts w:eastAsia="標楷體"/>
      <w:sz w:val="28"/>
      <w:szCs w:val="28"/>
    </w:rPr>
  </w:style>
  <w:style w:type="paragraph" w:customStyle="1" w:styleId="a7">
    <w:name w:val="會務報告表格"/>
    <w:basedOn w:val="a5"/>
    <w:pPr>
      <w:ind w:leftChars="200" w:left="200"/>
      <w:jc w:val="both"/>
    </w:pPr>
    <w:rPr>
      <w:b w:val="0"/>
      <w:bCs w:val="0"/>
    </w:rPr>
  </w:style>
  <w:style w:type="paragraph" w:styleId="a8">
    <w:name w:val="Body Text"/>
    <w:basedOn w:val="a0"/>
    <w:pPr>
      <w:spacing w:after="120"/>
    </w:pPr>
  </w:style>
  <w:style w:type="paragraph" w:customStyle="1" w:styleId="a9">
    <w:name w:val="會務報告標題三"/>
    <w:basedOn w:val="a5"/>
    <w:pPr>
      <w:ind w:leftChars="100" w:left="100"/>
      <w:jc w:val="both"/>
    </w:pPr>
  </w:style>
  <w:style w:type="paragraph" w:styleId="12">
    <w:name w:val="toc 1"/>
    <w:basedOn w:val="a0"/>
    <w:next w:val="a0"/>
    <w:autoRedefine/>
    <w:semiHidden/>
    <w:pPr>
      <w:spacing w:before="120" w:after="120"/>
    </w:pPr>
    <w:rPr>
      <w:b/>
      <w:bCs/>
      <w:caps/>
      <w:sz w:val="20"/>
      <w:szCs w:val="20"/>
    </w:rPr>
  </w:style>
  <w:style w:type="paragraph" w:styleId="21">
    <w:name w:val="toc 2"/>
    <w:basedOn w:val="a0"/>
    <w:next w:val="a0"/>
    <w:autoRedefine/>
    <w:semiHidden/>
    <w:pPr>
      <w:ind w:left="240"/>
    </w:pPr>
    <w:rPr>
      <w:smallCaps/>
      <w:sz w:val="20"/>
      <w:szCs w:val="20"/>
    </w:rPr>
  </w:style>
  <w:style w:type="paragraph" w:styleId="31">
    <w:name w:val="toc 3"/>
    <w:basedOn w:val="a0"/>
    <w:next w:val="a0"/>
    <w:autoRedefine/>
    <w:semiHidden/>
    <w:pPr>
      <w:ind w:left="480"/>
    </w:pPr>
    <w:rPr>
      <w:i/>
      <w:iCs/>
      <w:sz w:val="20"/>
      <w:szCs w:val="20"/>
    </w:rPr>
  </w:style>
  <w:style w:type="character" w:styleId="aa">
    <w:name w:val="Hyperlink"/>
    <w:rPr>
      <w:color w:val="0000FF"/>
      <w:u w:val="single"/>
    </w:rPr>
  </w:style>
  <w:style w:type="paragraph" w:styleId="ab">
    <w:name w:val="footer"/>
    <w:basedOn w:val="a0"/>
    <w:pPr>
      <w:tabs>
        <w:tab w:val="center" w:pos="4153"/>
        <w:tab w:val="right" w:pos="8306"/>
      </w:tabs>
      <w:snapToGrid w:val="0"/>
    </w:pPr>
    <w:rPr>
      <w:sz w:val="20"/>
      <w:szCs w:val="20"/>
    </w:rPr>
  </w:style>
  <w:style w:type="character" w:styleId="ac">
    <w:name w:val="page number"/>
    <w:basedOn w:val="a1"/>
  </w:style>
  <w:style w:type="paragraph" w:customStyle="1" w:styleId="ad">
    <w:name w:val="立法院公文(會議名稱)"/>
    <w:basedOn w:val="a0"/>
    <w:pPr>
      <w:spacing w:line="640" w:lineRule="atLeast"/>
      <w:ind w:left="1661" w:hanging="1661"/>
    </w:pPr>
    <w:rPr>
      <w:rFonts w:ascii="標楷體" w:eastAsia="標楷體" w:hAnsi="標楷體" w:cs="標楷體"/>
      <w:b/>
      <w:bCs/>
      <w:sz w:val="32"/>
      <w:szCs w:val="32"/>
    </w:rPr>
  </w:style>
  <w:style w:type="paragraph" w:customStyle="1" w:styleId="ae">
    <w:name w:val="會務報告標題四"/>
    <w:basedOn w:val="a6"/>
    <w:pPr>
      <w:spacing w:beforeLines="50" w:before="50"/>
      <w:ind w:leftChars="300" w:left="450" w:hangingChars="150" w:hanging="150"/>
    </w:pPr>
    <w:rPr>
      <w:b/>
      <w:bCs/>
    </w:rPr>
  </w:style>
  <w:style w:type="paragraph" w:styleId="40">
    <w:name w:val="toc 4"/>
    <w:basedOn w:val="a0"/>
    <w:next w:val="a0"/>
    <w:autoRedefine/>
    <w:semiHidden/>
    <w:pPr>
      <w:ind w:left="720"/>
    </w:pPr>
    <w:rPr>
      <w:sz w:val="18"/>
      <w:szCs w:val="18"/>
    </w:rPr>
  </w:style>
  <w:style w:type="paragraph" w:styleId="af">
    <w:name w:val="header"/>
    <w:basedOn w:val="a0"/>
    <w:pPr>
      <w:tabs>
        <w:tab w:val="center" w:pos="4153"/>
        <w:tab w:val="right" w:pos="8306"/>
      </w:tabs>
      <w:snapToGrid w:val="0"/>
    </w:pPr>
    <w:rPr>
      <w:sz w:val="20"/>
      <w:szCs w:val="20"/>
    </w:rPr>
  </w:style>
  <w:style w:type="paragraph" w:customStyle="1" w:styleId="05">
    <w:name w:val="樣式 會務報告標題四 + 套用前:  0.5 列"/>
    <w:basedOn w:val="ae"/>
    <w:pPr>
      <w:ind w:left="300"/>
    </w:pPr>
  </w:style>
  <w:style w:type="paragraph" w:customStyle="1" w:styleId="af0">
    <w:name w:val="會議紀錄"/>
    <w:basedOn w:val="a0"/>
    <w:rPr>
      <w:rFonts w:eastAsia="標楷體"/>
      <w:sz w:val="28"/>
      <w:szCs w:val="28"/>
    </w:rPr>
  </w:style>
  <w:style w:type="paragraph" w:customStyle="1" w:styleId="af1">
    <w:name w:val="立法院(會議名稱)"/>
    <w:basedOn w:val="a0"/>
    <w:pPr>
      <w:snapToGrid w:val="0"/>
      <w:spacing w:line="500" w:lineRule="exact"/>
      <w:ind w:left="1620" w:hanging="1620"/>
    </w:pPr>
    <w:rPr>
      <w:rFonts w:ascii="標楷體" w:eastAsia="標楷體" w:cs="標楷體"/>
      <w:sz w:val="32"/>
      <w:szCs w:val="32"/>
    </w:rPr>
  </w:style>
  <w:style w:type="paragraph" w:customStyle="1" w:styleId="05305">
    <w:name w:val="樣式 樣式 會務報告標題四 + 套用前:  0.5 列 + 左:  3 字元 套用前:  0.5 列"/>
    <w:basedOn w:val="05"/>
    <w:pPr>
      <w:ind w:left="500" w:hangingChars="200" w:hanging="200"/>
    </w:pPr>
  </w:style>
  <w:style w:type="paragraph" w:customStyle="1" w:styleId="053053">
    <w:name w:val="樣式 樣式 樣式 會務報告標題四 + 套用前:  0.5 列 + 左:  3 字元 套用前:  0.5 列 + 左:  3 字元..."/>
    <w:basedOn w:val="05305"/>
    <w:pPr>
      <w:ind w:left="400" w:hangingChars="100" w:hanging="100"/>
    </w:pPr>
  </w:style>
  <w:style w:type="paragraph" w:customStyle="1" w:styleId="0530530">
    <w:name w:val="樣式 樣式 樣式 樣式 會務報告標題四 + 套用前:  0.5 列 + 左:  3 字元 套用前:  0.5 列 + 左:  3..."/>
    <w:basedOn w:val="053053"/>
    <w:pPr>
      <w:ind w:left="450" w:hangingChars="150" w:hanging="150"/>
    </w:pPr>
  </w:style>
  <w:style w:type="paragraph" w:customStyle="1" w:styleId="31505">
    <w:name w:val="樣式 會務報告標題四 + 左:  3 字元 凸出:  1.5 字元 套用前:  0.5 列"/>
    <w:basedOn w:val="ae"/>
    <w:pPr>
      <w:ind w:rightChars="300" w:right="300"/>
    </w:pPr>
  </w:style>
  <w:style w:type="paragraph" w:customStyle="1" w:styleId="315051">
    <w:name w:val="樣式 會務報告標題四 + 左:  3 字元 凸出:  1.5 字元 套用前:  0.5 列1"/>
    <w:basedOn w:val="ae"/>
    <w:autoRedefine/>
    <w:pPr>
      <w:spacing w:beforeLines="0" w:before="0"/>
      <w:ind w:leftChars="338" w:left="1231" w:rightChars="-91" w:right="-218" w:hanging="420"/>
    </w:pPr>
  </w:style>
  <w:style w:type="paragraph" w:customStyle="1" w:styleId="13">
    <w:name w:val="本文縮排1"/>
    <w:basedOn w:val="a0"/>
    <w:pPr>
      <w:spacing w:after="120"/>
      <w:ind w:leftChars="200" w:left="480"/>
    </w:pPr>
  </w:style>
  <w:style w:type="paragraph" w:styleId="af2">
    <w:name w:val="Body Text Indent"/>
    <w:basedOn w:val="a0"/>
    <w:pPr>
      <w:spacing w:line="480" w:lineRule="exact"/>
      <w:jc w:val="both"/>
    </w:pPr>
    <w:rPr>
      <w:rFonts w:ascii="標楷體" w:eastAsia="標楷體" w:hAnsi="標楷體" w:cs="標楷體"/>
      <w:sz w:val="28"/>
      <w:szCs w:val="28"/>
    </w:rPr>
  </w:style>
  <w:style w:type="paragraph" w:customStyle="1" w:styleId="af3">
    <w:name w:val="立法院(副本)"/>
    <w:basedOn w:val="a0"/>
    <w:pPr>
      <w:spacing w:line="280" w:lineRule="exact"/>
    </w:pPr>
    <w:rPr>
      <w:rFonts w:ascii="標楷體" w:eastAsia="標楷體" w:cs="標楷體"/>
    </w:rPr>
  </w:style>
  <w:style w:type="character" w:styleId="af4">
    <w:name w:val="FollowedHyperlink"/>
    <w:rPr>
      <w:color w:val="800080"/>
      <w:u w:val="single"/>
    </w:rPr>
  </w:style>
  <w:style w:type="character" w:styleId="af5">
    <w:name w:val="Strong"/>
    <w:qFormat/>
    <w:rPr>
      <w:b/>
      <w:bCs/>
    </w:rPr>
  </w:style>
  <w:style w:type="character" w:customStyle="1" w:styleId="topictitle">
    <w:name w:val="topictitle"/>
    <w:basedOn w:val="a1"/>
  </w:style>
  <w:style w:type="paragraph" w:styleId="Web">
    <w:name w:val="Normal (Web)"/>
    <w:basedOn w:val="a0"/>
    <w:pPr>
      <w:widowControl/>
      <w:spacing w:before="100" w:beforeAutospacing="1" w:after="100" w:afterAutospacing="1"/>
    </w:pPr>
    <w:rPr>
      <w:rFonts w:ascii="新細明體" w:hAnsi="新細明體" w:cs="新細明體"/>
      <w:kern w:val="0"/>
    </w:rPr>
  </w:style>
  <w:style w:type="paragraph" w:customStyle="1" w:styleId="af6">
    <w:name w:val="立法院(主旨)"/>
    <w:basedOn w:val="a0"/>
    <w:pPr>
      <w:spacing w:line="640" w:lineRule="exact"/>
      <w:ind w:left="992" w:hanging="992"/>
    </w:pPr>
    <w:rPr>
      <w:rFonts w:ascii="標楷體" w:eastAsia="標楷體" w:hAnsi="標楷體" w:cs="標楷體"/>
      <w:sz w:val="32"/>
      <w:szCs w:val="32"/>
    </w:rPr>
  </w:style>
  <w:style w:type="paragraph" w:customStyle="1" w:styleId="a">
    <w:name w:val="立法院公文(接續段落_說明)"/>
    <w:basedOn w:val="a0"/>
    <w:pPr>
      <w:numPr>
        <w:numId w:val="1"/>
      </w:numPr>
      <w:spacing w:line="560" w:lineRule="exact"/>
      <w:ind w:left="919" w:hanging="635"/>
    </w:pPr>
    <w:rPr>
      <w:rFonts w:ascii="標楷體" w:eastAsia="標楷體" w:hAnsi="標楷體" w:cs="標楷體"/>
      <w:sz w:val="32"/>
      <w:szCs w:val="32"/>
    </w:rPr>
  </w:style>
  <w:style w:type="paragraph" w:styleId="5">
    <w:name w:val="toc 5"/>
    <w:basedOn w:val="a0"/>
    <w:next w:val="a0"/>
    <w:autoRedefine/>
    <w:semiHidden/>
    <w:pPr>
      <w:ind w:left="960"/>
    </w:pPr>
    <w:rPr>
      <w:sz w:val="18"/>
      <w:szCs w:val="18"/>
    </w:rPr>
  </w:style>
  <w:style w:type="paragraph" w:styleId="6">
    <w:name w:val="toc 6"/>
    <w:basedOn w:val="a0"/>
    <w:next w:val="a0"/>
    <w:autoRedefine/>
    <w:semiHidden/>
    <w:pPr>
      <w:ind w:left="1200"/>
    </w:pPr>
    <w:rPr>
      <w:sz w:val="18"/>
      <w:szCs w:val="18"/>
    </w:rPr>
  </w:style>
  <w:style w:type="paragraph" w:styleId="7">
    <w:name w:val="toc 7"/>
    <w:basedOn w:val="a0"/>
    <w:next w:val="a0"/>
    <w:autoRedefine/>
    <w:semiHidden/>
    <w:pPr>
      <w:ind w:left="1440"/>
    </w:pPr>
    <w:rPr>
      <w:sz w:val="18"/>
      <w:szCs w:val="18"/>
    </w:rPr>
  </w:style>
  <w:style w:type="paragraph" w:styleId="8">
    <w:name w:val="toc 8"/>
    <w:basedOn w:val="a0"/>
    <w:next w:val="a0"/>
    <w:autoRedefine/>
    <w:semiHidden/>
    <w:pPr>
      <w:ind w:left="1680"/>
    </w:pPr>
    <w:rPr>
      <w:sz w:val="18"/>
      <w:szCs w:val="18"/>
    </w:rPr>
  </w:style>
  <w:style w:type="paragraph" w:styleId="9">
    <w:name w:val="toc 9"/>
    <w:basedOn w:val="a0"/>
    <w:next w:val="a0"/>
    <w:autoRedefine/>
    <w:semiHidden/>
    <w:pPr>
      <w:ind w:left="1920"/>
    </w:pPr>
    <w:rPr>
      <w:sz w:val="18"/>
      <w:szCs w:val="18"/>
    </w:rPr>
  </w:style>
  <w:style w:type="paragraph" w:styleId="af7">
    <w:name w:val="List"/>
    <w:basedOn w:val="a0"/>
    <w:pPr>
      <w:ind w:leftChars="200" w:left="100" w:hangingChars="200" w:hanging="200"/>
    </w:pPr>
  </w:style>
  <w:style w:type="paragraph" w:customStyle="1" w:styleId="af8">
    <w:name w:val="會報標題一"/>
    <w:basedOn w:val="a4"/>
    <w:pPr>
      <w:tabs>
        <w:tab w:val="left" w:pos="3240"/>
      </w:tabs>
    </w:pPr>
    <w:rPr>
      <w:rFonts w:ascii="標楷體" w:hAnsi="標楷體" w:cs="標楷體"/>
      <w:sz w:val="36"/>
      <w:szCs w:val="36"/>
    </w:rPr>
  </w:style>
  <w:style w:type="paragraph" w:customStyle="1" w:styleId="af9">
    <w:name w:val="會報標題二"/>
    <w:basedOn w:val="a5"/>
    <w:pPr>
      <w:spacing w:before="180"/>
    </w:pPr>
    <w:rPr>
      <w:rFonts w:ascii="標楷體" w:hAnsi="標楷體" w:cs="標楷體"/>
    </w:rPr>
  </w:style>
  <w:style w:type="paragraph" w:styleId="22">
    <w:name w:val="List 2"/>
    <w:basedOn w:val="a0"/>
    <w:pPr>
      <w:ind w:leftChars="400" w:left="100" w:hangingChars="200" w:hanging="200"/>
    </w:pPr>
  </w:style>
  <w:style w:type="paragraph" w:styleId="32">
    <w:name w:val="List 3"/>
    <w:basedOn w:val="a0"/>
    <w:pPr>
      <w:ind w:leftChars="600" w:left="100" w:hangingChars="200" w:hanging="200"/>
    </w:pPr>
  </w:style>
  <w:style w:type="paragraph" w:styleId="41">
    <w:name w:val="List 4"/>
    <w:basedOn w:val="a0"/>
    <w:pPr>
      <w:ind w:leftChars="800" w:left="100" w:hangingChars="200" w:hanging="200"/>
    </w:pPr>
  </w:style>
  <w:style w:type="paragraph" w:styleId="afa">
    <w:name w:val="List Continue"/>
    <w:basedOn w:val="a0"/>
    <w:pPr>
      <w:spacing w:after="120"/>
      <w:ind w:leftChars="200" w:left="480"/>
    </w:pPr>
  </w:style>
  <w:style w:type="paragraph" w:styleId="23">
    <w:name w:val="List Continue 2"/>
    <w:basedOn w:val="a0"/>
    <w:pPr>
      <w:spacing w:after="120"/>
      <w:ind w:leftChars="400" w:left="960"/>
    </w:pPr>
  </w:style>
  <w:style w:type="paragraph" w:styleId="33">
    <w:name w:val="List Continue 3"/>
    <w:basedOn w:val="a0"/>
    <w:pPr>
      <w:spacing w:after="120"/>
      <w:ind w:leftChars="600" w:left="1440"/>
    </w:pPr>
  </w:style>
  <w:style w:type="paragraph" w:styleId="afb">
    <w:name w:val="caption"/>
    <w:basedOn w:val="a0"/>
    <w:next w:val="a0"/>
    <w:qFormat/>
    <w:pPr>
      <w:spacing w:before="120" w:after="120"/>
    </w:pPr>
    <w:rPr>
      <w:sz w:val="20"/>
      <w:szCs w:val="20"/>
    </w:rPr>
  </w:style>
  <w:style w:type="paragraph" w:styleId="afc">
    <w:name w:val="Normal Indent"/>
    <w:basedOn w:val="a0"/>
    <w:pPr>
      <w:ind w:leftChars="200" w:left="480"/>
    </w:pPr>
  </w:style>
  <w:style w:type="paragraph" w:customStyle="1" w:styleId="afd">
    <w:name w:val="寄件者簡短地址"/>
    <w:basedOn w:val="a0"/>
  </w:style>
  <w:style w:type="paragraph" w:styleId="afe">
    <w:name w:val="Signature"/>
    <w:basedOn w:val="a0"/>
    <w:pPr>
      <w:ind w:leftChars="1800" w:left="100"/>
    </w:pPr>
  </w:style>
  <w:style w:type="paragraph" w:customStyle="1" w:styleId="PPLine">
    <w:name w:val="PP Line"/>
    <w:basedOn w:val="afe"/>
  </w:style>
  <w:style w:type="paragraph" w:customStyle="1" w:styleId="aff">
    <w:name w:val="地址內名稱"/>
    <w:basedOn w:val="a0"/>
  </w:style>
  <w:style w:type="paragraph" w:customStyle="1" w:styleId="aff0">
    <w:name w:val="會報標題三"/>
    <w:basedOn w:val="af7"/>
    <w:pPr>
      <w:ind w:leftChars="100" w:left="240" w:firstLineChars="0" w:firstLine="0"/>
    </w:pPr>
    <w:rPr>
      <w:rFonts w:ascii="標楷體" w:eastAsia="標楷體" w:hAnsi="標楷體" w:cs="標楷體"/>
      <w:b/>
      <w:bCs/>
      <w:kern w:val="0"/>
    </w:rPr>
  </w:style>
  <w:style w:type="paragraph" w:customStyle="1" w:styleId="aff1">
    <w:name w:val="會報標題四"/>
    <w:basedOn w:val="ad"/>
    <w:pPr>
      <w:spacing w:line="480" w:lineRule="exact"/>
      <w:ind w:leftChars="234" w:left="1663" w:hangingChars="393" w:hanging="1101"/>
    </w:pPr>
    <w:rPr>
      <w:sz w:val="28"/>
      <w:szCs w:val="28"/>
    </w:rPr>
  </w:style>
  <w:style w:type="paragraph" w:customStyle="1" w:styleId="42">
    <w:name w:val="會報標題4"/>
    <w:basedOn w:val="a0"/>
    <w:pPr>
      <w:spacing w:line="480" w:lineRule="exact"/>
    </w:pPr>
    <w:rPr>
      <w:rFonts w:ascii="標楷體" w:eastAsia="標楷體" w:hAnsi="標楷體" w:cs="標楷體"/>
      <w:b/>
      <w:bCs/>
      <w:sz w:val="28"/>
      <w:szCs w:val="28"/>
    </w:rPr>
  </w:style>
  <w:style w:type="paragraph" w:styleId="24">
    <w:name w:val="Body Text Indent 2"/>
    <w:basedOn w:val="a0"/>
    <w:pPr>
      <w:ind w:leftChars="200" w:left="1400" w:hangingChars="300" w:hanging="840"/>
    </w:pPr>
    <w:rPr>
      <w:rFonts w:eastAsia="標楷體"/>
      <w:color w:val="000000"/>
      <w:kern w:val="0"/>
      <w:sz w:val="28"/>
      <w:szCs w:val="28"/>
    </w:rPr>
  </w:style>
  <w:style w:type="paragraph" w:styleId="aff2">
    <w:name w:val="Block Text"/>
    <w:basedOn w:val="a0"/>
    <w:pPr>
      <w:spacing w:line="320" w:lineRule="exact"/>
      <w:ind w:leftChars="-45" w:left="-108" w:rightChars="-41" w:right="-98"/>
    </w:pPr>
    <w:rPr>
      <w:rFonts w:eastAsia="標楷體"/>
    </w:rPr>
  </w:style>
  <w:style w:type="paragraph" w:styleId="34">
    <w:name w:val="Body Text Indent 3"/>
    <w:basedOn w:val="a0"/>
    <w:pPr>
      <w:spacing w:line="360" w:lineRule="exact"/>
      <w:ind w:leftChars="330" w:left="792"/>
      <w:jc w:val="both"/>
    </w:pPr>
    <w:rPr>
      <w:rFonts w:eastAsia="標楷體"/>
    </w:rPr>
  </w:style>
  <w:style w:type="paragraph" w:styleId="aff3">
    <w:name w:val="Date"/>
    <w:basedOn w:val="a0"/>
    <w:next w:val="a0"/>
    <w:link w:val="aff4"/>
    <w:uiPriority w:val="99"/>
    <w:semiHidden/>
    <w:unhideWhenUsed/>
    <w:rsid w:val="001B339B"/>
    <w:pPr>
      <w:jc w:val="right"/>
    </w:pPr>
  </w:style>
  <w:style w:type="character" w:customStyle="1" w:styleId="aff4">
    <w:name w:val="日期 字元"/>
    <w:link w:val="aff3"/>
    <w:uiPriority w:val="99"/>
    <w:semiHidden/>
    <w:rsid w:val="001B339B"/>
    <w:rPr>
      <w:kern w:val="2"/>
      <w:sz w:val="24"/>
      <w:szCs w:val="24"/>
    </w:rPr>
  </w:style>
  <w:style w:type="paragraph" w:styleId="aff5">
    <w:name w:val="Balloon Text"/>
    <w:basedOn w:val="a0"/>
    <w:link w:val="aff6"/>
    <w:uiPriority w:val="99"/>
    <w:semiHidden/>
    <w:unhideWhenUsed/>
    <w:rsid w:val="00574CA7"/>
    <w:rPr>
      <w:rFonts w:ascii="Cambria" w:hAnsi="Cambria"/>
      <w:sz w:val="18"/>
      <w:szCs w:val="18"/>
    </w:rPr>
  </w:style>
  <w:style w:type="character" w:customStyle="1" w:styleId="aff6">
    <w:name w:val="註解方塊文字 字元"/>
    <w:link w:val="aff5"/>
    <w:uiPriority w:val="99"/>
    <w:semiHidden/>
    <w:rsid w:val="00574CA7"/>
    <w:rPr>
      <w:rFonts w:ascii="Cambria" w:eastAsia="新細明體" w:hAnsi="Cambria" w:cs="Times New Roman"/>
      <w:kern w:val="2"/>
      <w:sz w:val="18"/>
      <w:szCs w:val="18"/>
    </w:rPr>
  </w:style>
  <w:style w:type="paragraph" w:styleId="aff7">
    <w:name w:val="List Paragraph"/>
    <w:basedOn w:val="a0"/>
    <w:uiPriority w:val="34"/>
    <w:qFormat/>
    <w:rsid w:val="00AC1A1D"/>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85881686">
      <w:bodyDiv w:val="1"/>
      <w:marLeft w:val="0"/>
      <w:marRight w:val="0"/>
      <w:marTop w:val="0"/>
      <w:marBottom w:val="0"/>
      <w:divBdr>
        <w:top w:val="none" w:sz="0" w:space="0" w:color="auto"/>
        <w:left w:val="none" w:sz="0" w:space="0" w:color="auto"/>
        <w:bottom w:val="none" w:sz="0" w:space="0" w:color="auto"/>
        <w:right w:val="none" w:sz="0" w:space="0" w:color="auto"/>
      </w:divBdr>
    </w:div>
    <w:div w:id="531267032">
      <w:bodyDiv w:val="1"/>
      <w:marLeft w:val="0"/>
      <w:marRight w:val="0"/>
      <w:marTop w:val="0"/>
      <w:marBottom w:val="0"/>
      <w:divBdr>
        <w:top w:val="none" w:sz="0" w:space="0" w:color="auto"/>
        <w:left w:val="none" w:sz="0" w:space="0" w:color="auto"/>
        <w:bottom w:val="none" w:sz="0" w:space="0" w:color="auto"/>
        <w:right w:val="none" w:sz="0" w:space="0" w:color="auto"/>
      </w:divBdr>
    </w:div>
    <w:div w:id="822354179">
      <w:bodyDiv w:val="1"/>
      <w:marLeft w:val="0"/>
      <w:marRight w:val="0"/>
      <w:marTop w:val="0"/>
      <w:marBottom w:val="0"/>
      <w:divBdr>
        <w:top w:val="none" w:sz="0" w:space="0" w:color="auto"/>
        <w:left w:val="none" w:sz="0" w:space="0" w:color="auto"/>
        <w:bottom w:val="none" w:sz="0" w:space="0" w:color="auto"/>
        <w:right w:val="none" w:sz="0" w:space="0" w:color="auto"/>
      </w:divBdr>
    </w:div>
    <w:div w:id="905381389">
      <w:bodyDiv w:val="1"/>
      <w:marLeft w:val="0"/>
      <w:marRight w:val="0"/>
      <w:marTop w:val="0"/>
      <w:marBottom w:val="0"/>
      <w:divBdr>
        <w:top w:val="none" w:sz="0" w:space="0" w:color="auto"/>
        <w:left w:val="none" w:sz="0" w:space="0" w:color="auto"/>
        <w:bottom w:val="none" w:sz="0" w:space="0" w:color="auto"/>
        <w:right w:val="none" w:sz="0" w:space="0" w:color="auto"/>
      </w:divBdr>
    </w:div>
    <w:div w:id="1382486722">
      <w:bodyDiv w:val="1"/>
      <w:marLeft w:val="0"/>
      <w:marRight w:val="0"/>
      <w:marTop w:val="0"/>
      <w:marBottom w:val="0"/>
      <w:divBdr>
        <w:top w:val="none" w:sz="0" w:space="0" w:color="auto"/>
        <w:left w:val="none" w:sz="0" w:space="0" w:color="auto"/>
        <w:bottom w:val="none" w:sz="0" w:space="0" w:color="auto"/>
        <w:right w:val="none" w:sz="0" w:space="0" w:color="auto"/>
      </w:divBdr>
    </w:div>
    <w:div w:id="1837959646">
      <w:bodyDiv w:val="1"/>
      <w:marLeft w:val="0"/>
      <w:marRight w:val="0"/>
      <w:marTop w:val="0"/>
      <w:marBottom w:val="0"/>
      <w:divBdr>
        <w:top w:val="none" w:sz="0" w:space="0" w:color="auto"/>
        <w:left w:val="none" w:sz="0" w:space="0" w:color="auto"/>
        <w:bottom w:val="none" w:sz="0" w:space="0" w:color="auto"/>
        <w:right w:val="none" w:sz="0" w:space="0" w:color="auto"/>
      </w:divBdr>
    </w:div>
    <w:div w:id="1841041949">
      <w:bodyDiv w:val="1"/>
      <w:marLeft w:val="0"/>
      <w:marRight w:val="0"/>
      <w:marTop w:val="0"/>
      <w:marBottom w:val="0"/>
      <w:divBdr>
        <w:top w:val="none" w:sz="0" w:space="0" w:color="auto"/>
        <w:left w:val="none" w:sz="0" w:space="0" w:color="auto"/>
        <w:bottom w:val="none" w:sz="0" w:space="0" w:color="auto"/>
        <w:right w:val="none" w:sz="0" w:space="0" w:color="auto"/>
      </w:divBdr>
    </w:div>
    <w:div w:id="1907109477">
      <w:bodyDiv w:val="1"/>
      <w:marLeft w:val="0"/>
      <w:marRight w:val="0"/>
      <w:marTop w:val="0"/>
      <w:marBottom w:val="0"/>
      <w:divBdr>
        <w:top w:val="none" w:sz="0" w:space="0" w:color="auto"/>
        <w:left w:val="none" w:sz="0" w:space="0" w:color="auto"/>
        <w:bottom w:val="none" w:sz="0" w:space="0" w:color="auto"/>
        <w:right w:val="none" w:sz="0" w:space="0" w:color="auto"/>
      </w:divBdr>
    </w:div>
    <w:div w:id="1991015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4C2EE81-92A0-473B-846A-3650A5294B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304</TotalTime>
  <Pages>6</Pages>
  <Words>457</Words>
  <Characters>2609</Characters>
  <Application>Microsoft Office Word</Application>
  <DocSecurity>0</DocSecurity>
  <Lines>21</Lines>
  <Paragraphs>6</Paragraphs>
  <ScaleCrop>false</ScaleCrop>
  <Company>超天良大立法院</Company>
  <LinksUpToDate>false</LinksUpToDate>
  <CharactersWithSpaces>3060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立法院第6屆第6會期</dc:title>
  <dc:subject/>
  <dc:creator>立法院</dc:creator>
  <cp:keywords/>
  <cp:lastModifiedBy>Windows 使用者</cp:lastModifiedBy>
  <cp:revision>55</cp:revision>
  <cp:lastPrinted>2021-05-10T06:56:00Z</cp:lastPrinted>
  <dcterms:created xsi:type="dcterms:W3CDTF">2021-03-05T03:24:00Z</dcterms:created>
  <dcterms:modified xsi:type="dcterms:W3CDTF">2021-05-20T01:50:00Z</dcterms:modified>
</cp:coreProperties>
</file>