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40" w:rsidRPr="00410EE2" w:rsidRDefault="00094DEC" w:rsidP="009D6420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立法院第10屆第3會期財政委員會第2次全體委員會議議事錄</w:t>
      </w:r>
    </w:p>
    <w:p w:rsidR="00156DD4" w:rsidRPr="00410EE2" w:rsidRDefault="00583940" w:rsidP="00410EE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</w:rPr>
        <w:t>時　　間</w:t>
      </w:r>
      <w:r w:rsidR="002C38AF" w:rsidRPr="00410EE2">
        <w:rPr>
          <w:rFonts w:ascii="標楷體" w:eastAsia="標楷體" w:hAnsi="標楷體" w:hint="eastAsia"/>
        </w:rPr>
        <w:t xml:space="preserve">　</w:t>
      </w:r>
      <w:r w:rsidR="00156DD4" w:rsidRPr="00410EE2">
        <w:rPr>
          <w:rFonts w:ascii="標楷體" w:eastAsia="標楷體" w:hAnsi="標楷體" w:hint="eastAsia"/>
          <w:w w:val="95"/>
        </w:rPr>
        <w:t>中華民國1</w:t>
      </w:r>
      <w:r w:rsidR="00094DEC" w:rsidRPr="00410EE2">
        <w:rPr>
          <w:rFonts w:ascii="標楷體" w:eastAsia="標楷體" w:hAnsi="標楷體" w:hint="eastAsia"/>
          <w:w w:val="95"/>
        </w:rPr>
        <w:t>10</w:t>
      </w:r>
      <w:r w:rsidR="00156DD4" w:rsidRPr="00410EE2">
        <w:rPr>
          <w:rFonts w:ascii="標楷體" w:eastAsia="標楷體" w:hAnsi="標楷體" w:hint="eastAsia"/>
          <w:w w:val="95"/>
        </w:rPr>
        <w:t>年</w:t>
      </w:r>
      <w:r w:rsidR="00094DEC" w:rsidRPr="00410EE2">
        <w:rPr>
          <w:rFonts w:ascii="標楷體" w:eastAsia="標楷體" w:hAnsi="標楷體" w:hint="eastAsia"/>
          <w:w w:val="95"/>
        </w:rPr>
        <w:t>3</w:t>
      </w:r>
      <w:r w:rsidR="00156DD4" w:rsidRPr="00410EE2">
        <w:rPr>
          <w:rFonts w:ascii="標楷體" w:eastAsia="標楷體" w:hAnsi="標楷體" w:hint="eastAsia"/>
          <w:w w:val="95"/>
        </w:rPr>
        <w:t>月</w:t>
      </w:r>
      <w:r w:rsidR="00094DEC" w:rsidRPr="00410EE2">
        <w:rPr>
          <w:rFonts w:ascii="標楷體" w:eastAsia="標楷體" w:hAnsi="標楷體" w:hint="eastAsia"/>
          <w:w w:val="95"/>
        </w:rPr>
        <w:t>10</w:t>
      </w:r>
      <w:r w:rsidR="00932659" w:rsidRPr="00410EE2">
        <w:rPr>
          <w:rFonts w:ascii="標楷體" w:eastAsia="標楷體" w:hAnsi="標楷體" w:hint="eastAsia"/>
          <w:w w:val="95"/>
        </w:rPr>
        <w:t>日（星期</w:t>
      </w:r>
      <w:r w:rsidR="00094DEC" w:rsidRPr="00410EE2">
        <w:rPr>
          <w:rFonts w:ascii="標楷體" w:eastAsia="標楷體" w:hAnsi="標楷體" w:hint="eastAsia"/>
          <w:w w:val="95"/>
        </w:rPr>
        <w:t>三</w:t>
      </w:r>
      <w:r w:rsidR="00156DD4" w:rsidRPr="00410EE2">
        <w:rPr>
          <w:rFonts w:ascii="標楷體" w:eastAsia="標楷體" w:hAnsi="標楷體" w:hint="eastAsia"/>
          <w:w w:val="95"/>
        </w:rPr>
        <w:t>）</w:t>
      </w:r>
      <w:bookmarkStart w:id="0" w:name="_GoBack"/>
      <w:bookmarkEnd w:id="0"/>
      <w:r w:rsidR="00156DD4" w:rsidRPr="00410EE2">
        <w:rPr>
          <w:rFonts w:ascii="標楷體" w:eastAsia="標楷體" w:hAnsi="標楷體" w:hint="eastAsia"/>
          <w:w w:val="95"/>
        </w:rPr>
        <w:t>9時至1</w:t>
      </w:r>
      <w:r w:rsidR="001849A8" w:rsidRPr="00410EE2">
        <w:rPr>
          <w:rFonts w:ascii="標楷體" w:eastAsia="標楷體" w:hAnsi="標楷體" w:hint="eastAsia"/>
          <w:w w:val="95"/>
        </w:rPr>
        <w:t>2</w:t>
      </w:r>
      <w:r w:rsidR="00156DD4" w:rsidRPr="00410EE2">
        <w:rPr>
          <w:rFonts w:ascii="標楷體" w:eastAsia="標楷體" w:hAnsi="標楷體" w:hint="eastAsia"/>
          <w:w w:val="95"/>
        </w:rPr>
        <w:t>時</w:t>
      </w:r>
      <w:r w:rsidR="00FF314A">
        <w:rPr>
          <w:rFonts w:ascii="標楷體" w:eastAsia="標楷體" w:hAnsi="標楷體" w:hint="eastAsia"/>
          <w:w w:val="95"/>
        </w:rPr>
        <w:t>2</w:t>
      </w:r>
      <w:r w:rsidR="00822E51">
        <w:rPr>
          <w:rFonts w:ascii="標楷體" w:eastAsia="標楷體" w:hAnsi="標楷體" w:hint="eastAsia"/>
          <w:w w:val="95"/>
        </w:rPr>
        <w:t>5</w:t>
      </w:r>
      <w:r w:rsidR="00156DD4" w:rsidRPr="00410EE2">
        <w:rPr>
          <w:rFonts w:ascii="標楷體" w:eastAsia="標楷體" w:hAnsi="標楷體" w:hint="eastAsia"/>
          <w:w w:val="95"/>
        </w:rPr>
        <w:t>分</w:t>
      </w:r>
    </w:p>
    <w:p w:rsidR="00583940" w:rsidRPr="00410EE2" w:rsidRDefault="00583940" w:rsidP="0034594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地　　點　</w:t>
      </w:r>
      <w:r w:rsidR="00932659" w:rsidRPr="00410EE2">
        <w:rPr>
          <w:rFonts w:ascii="標楷體" w:eastAsia="標楷體" w:hAnsi="標楷體" w:hint="eastAsia"/>
        </w:rPr>
        <w:t>本院群賢樓9樓大禮堂</w:t>
      </w:r>
    </w:p>
    <w:p w:rsidR="000833DD" w:rsidRPr="00410EE2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</w:rPr>
        <w:t xml:space="preserve">出席委員　</w:t>
      </w:r>
      <w:r w:rsidR="000833DD" w:rsidRPr="00410EE2">
        <w:rPr>
          <w:rFonts w:ascii="標楷體" w:eastAsia="標楷體" w:hAnsi="標楷體" w:hint="eastAsia"/>
          <w:color w:val="000000"/>
        </w:rPr>
        <w:t xml:space="preserve">林德福　鍾佳濱　</w:t>
      </w:r>
      <w:r w:rsidR="00094DEC" w:rsidRPr="00410EE2">
        <w:rPr>
          <w:rFonts w:ascii="標楷體" w:eastAsia="標楷體" w:hAnsi="標楷體" w:hint="eastAsia"/>
          <w:color w:val="000000"/>
        </w:rPr>
        <w:t>曾銘宗　吳秉</w:t>
      </w:r>
      <w:proofErr w:type="gramStart"/>
      <w:r w:rsidR="00094DEC" w:rsidRPr="00410EE2">
        <w:rPr>
          <w:rFonts w:ascii="標楷體" w:eastAsia="標楷體" w:hAnsi="標楷體" w:hint="eastAsia"/>
          <w:color w:val="000000"/>
        </w:rPr>
        <w:t>叡</w:t>
      </w:r>
      <w:proofErr w:type="gramEnd"/>
      <w:r w:rsidR="00094DEC" w:rsidRPr="00410EE2">
        <w:rPr>
          <w:rFonts w:ascii="標楷體" w:eastAsia="標楷體" w:hAnsi="標楷體" w:hint="eastAsia"/>
          <w:color w:val="000000"/>
        </w:rPr>
        <w:t xml:space="preserve">　</w:t>
      </w:r>
      <w:proofErr w:type="gramStart"/>
      <w:r w:rsidR="00094DEC" w:rsidRPr="00410EE2">
        <w:rPr>
          <w:rFonts w:ascii="標楷體" w:eastAsia="標楷體" w:hAnsi="標楷體" w:hint="eastAsia"/>
          <w:color w:val="000000"/>
        </w:rPr>
        <w:t>林楚茵</w:t>
      </w:r>
      <w:proofErr w:type="gramEnd"/>
      <w:r w:rsidR="00094DEC" w:rsidRPr="00410EE2">
        <w:rPr>
          <w:rFonts w:ascii="標楷體" w:eastAsia="標楷體" w:hAnsi="標楷體" w:hint="eastAsia"/>
          <w:color w:val="000000"/>
        </w:rPr>
        <w:t xml:space="preserve">　</w:t>
      </w:r>
      <w:r w:rsidR="000833DD" w:rsidRPr="00410EE2">
        <w:rPr>
          <w:rFonts w:ascii="標楷體" w:eastAsia="標楷體" w:hAnsi="標楷體" w:hint="eastAsia"/>
          <w:color w:val="000000"/>
        </w:rPr>
        <w:t xml:space="preserve">郭國文　</w:t>
      </w:r>
    </w:p>
    <w:p w:rsidR="00094DEC" w:rsidRPr="00410EE2" w:rsidRDefault="000833DD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  <w:color w:val="000000"/>
        </w:rPr>
        <w:t xml:space="preserve">　　　　　沈發惠　羅明才　李貴敏　</w:t>
      </w:r>
      <w:r w:rsidR="00FD70BF" w:rsidRPr="00410EE2">
        <w:rPr>
          <w:rFonts w:ascii="標楷體" w:eastAsia="標楷體" w:hAnsi="標楷體" w:hint="eastAsia"/>
          <w:color w:val="000000"/>
        </w:rPr>
        <w:t xml:space="preserve">高嘉瑜　</w:t>
      </w:r>
      <w:r w:rsidR="00094DEC" w:rsidRPr="00410EE2">
        <w:rPr>
          <w:rFonts w:ascii="標楷體" w:eastAsia="標楷體" w:hAnsi="標楷體" w:hint="eastAsia"/>
          <w:color w:val="000000"/>
        </w:rPr>
        <w:t xml:space="preserve">張其祿　</w:t>
      </w:r>
      <w:proofErr w:type="gramStart"/>
      <w:r w:rsidR="00FD70BF" w:rsidRPr="00410EE2">
        <w:rPr>
          <w:rFonts w:ascii="標楷體" w:eastAsia="標楷體" w:hAnsi="標楷體" w:hint="eastAsia"/>
          <w:color w:val="000000"/>
        </w:rPr>
        <w:t>余</w:t>
      </w:r>
      <w:proofErr w:type="gramEnd"/>
      <w:r w:rsidR="00FD70BF" w:rsidRPr="00410EE2">
        <w:rPr>
          <w:rFonts w:ascii="標楷體" w:eastAsia="標楷體" w:hAnsi="標楷體" w:hint="eastAsia"/>
          <w:color w:val="000000"/>
        </w:rPr>
        <w:t xml:space="preserve">　天　</w:t>
      </w:r>
    </w:p>
    <w:p w:rsidR="00583940" w:rsidRPr="00410EE2" w:rsidRDefault="00094DEC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  <w:color w:val="000000"/>
        </w:rPr>
        <w:t xml:space="preserve">　　　　　</w:t>
      </w:r>
      <w:r w:rsidR="00FD70BF" w:rsidRPr="00410EE2">
        <w:rPr>
          <w:rFonts w:ascii="標楷體" w:eastAsia="標楷體" w:hAnsi="標楷體" w:hint="eastAsia"/>
          <w:color w:val="000000"/>
        </w:rPr>
        <w:t xml:space="preserve">賴士葆　</w:t>
      </w:r>
    </w:p>
    <w:p w:rsidR="00010D46" w:rsidRPr="00410EE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</w:rPr>
        <w:t>委員出席</w:t>
      </w:r>
      <w:r w:rsidR="009C229A" w:rsidRPr="00410EE2">
        <w:rPr>
          <w:rFonts w:ascii="標楷體" w:eastAsia="標楷體" w:hAnsi="標楷體" w:hint="eastAsia"/>
          <w:b/>
          <w:color w:val="000000"/>
        </w:rPr>
        <w:t>1</w:t>
      </w:r>
      <w:r w:rsidR="00094DEC" w:rsidRPr="00410EE2">
        <w:rPr>
          <w:rFonts w:ascii="標楷體" w:eastAsia="標楷體" w:hAnsi="標楷體" w:hint="eastAsia"/>
          <w:b/>
          <w:color w:val="000000"/>
        </w:rPr>
        <w:t>3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7F11D8" w:rsidRPr="00410EE2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</w:rPr>
        <w:t xml:space="preserve">列席委員　</w:t>
      </w:r>
      <w:r w:rsidR="007F11D8" w:rsidRPr="00410EE2">
        <w:rPr>
          <w:rFonts w:ascii="標楷體" w:eastAsia="標楷體" w:hAnsi="標楷體" w:hint="eastAsia"/>
        </w:rPr>
        <w:t xml:space="preserve">陳椒華　</w:t>
      </w:r>
      <w:r w:rsidR="00CC7EB2" w:rsidRPr="00410EE2">
        <w:rPr>
          <w:rFonts w:ascii="標楷體" w:eastAsia="標楷體" w:hAnsi="標楷體" w:hint="eastAsia"/>
        </w:rPr>
        <w:t>李德維</w:t>
      </w:r>
      <w:r w:rsidR="00611BC4" w:rsidRPr="00410EE2">
        <w:rPr>
          <w:rFonts w:ascii="標楷體" w:eastAsia="標楷體" w:hAnsi="標楷體" w:hint="eastAsia"/>
          <w:color w:val="000000"/>
        </w:rPr>
        <w:t xml:space="preserve">　</w:t>
      </w:r>
      <w:r w:rsidR="007F11D8" w:rsidRPr="00410EE2">
        <w:rPr>
          <w:rFonts w:ascii="標楷體" w:eastAsia="標楷體" w:hAnsi="標楷體" w:hint="eastAsia"/>
          <w:color w:val="000000"/>
        </w:rPr>
        <w:t xml:space="preserve">邱顯智　</w:t>
      </w:r>
      <w:proofErr w:type="gramStart"/>
      <w:r w:rsidR="007F11D8" w:rsidRPr="00410EE2">
        <w:rPr>
          <w:rFonts w:ascii="標楷體" w:eastAsia="標楷體" w:hAnsi="標楷體" w:hint="eastAsia"/>
          <w:color w:val="000000"/>
        </w:rPr>
        <w:t>洪孟楷</w:t>
      </w:r>
      <w:proofErr w:type="gramEnd"/>
      <w:r w:rsidR="007F11D8" w:rsidRPr="00410EE2">
        <w:rPr>
          <w:rFonts w:ascii="標楷體" w:eastAsia="標楷體" w:hAnsi="標楷體" w:hint="eastAsia"/>
          <w:color w:val="000000"/>
        </w:rPr>
        <w:t xml:space="preserve">　楊瓊瓔　</w:t>
      </w:r>
      <w:r w:rsidR="00B246D5" w:rsidRPr="00410EE2">
        <w:rPr>
          <w:rFonts w:ascii="標楷體" w:eastAsia="標楷體" w:hAnsi="標楷體" w:hint="eastAsia"/>
          <w:color w:val="000000"/>
        </w:rPr>
        <w:t xml:space="preserve">陳明文　</w:t>
      </w:r>
    </w:p>
    <w:p w:rsidR="007F11D8" w:rsidRPr="00410EE2" w:rsidRDefault="007F11D8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  <w:color w:val="000000"/>
        </w:rPr>
        <w:t xml:space="preserve">　　　　　</w:t>
      </w:r>
      <w:r w:rsidRPr="00410EE2">
        <w:rPr>
          <w:rFonts w:ascii="標楷體" w:eastAsia="標楷體" w:hAnsi="標楷體" w:hint="eastAsia"/>
          <w:snapToGrid w:val="0"/>
          <w:kern w:val="0"/>
        </w:rPr>
        <w:t>鄭天財</w:t>
      </w:r>
      <w:proofErr w:type="spellStart"/>
      <w:r w:rsidRPr="00425787">
        <w:rPr>
          <w:rFonts w:ascii="標楷體" w:eastAsia="標楷體" w:hAnsi="標楷體" w:hint="eastAsia"/>
          <w:spacing w:val="-30"/>
        </w:rPr>
        <w:t>Sra</w:t>
      </w:r>
      <w:proofErr w:type="spellEnd"/>
      <w:r w:rsidRPr="00425787">
        <w:rPr>
          <w:rFonts w:ascii="標楷體" w:eastAsia="標楷體" w:hAnsi="標楷體" w:hint="eastAsia"/>
          <w:spacing w:val="-30"/>
        </w:rPr>
        <w:t>．</w:t>
      </w:r>
      <w:proofErr w:type="spellStart"/>
      <w:r w:rsidRPr="00425787">
        <w:rPr>
          <w:rFonts w:ascii="標楷體" w:eastAsia="標楷體" w:hAnsi="標楷體" w:hint="eastAsia"/>
          <w:spacing w:val="-30"/>
        </w:rPr>
        <w:t>Kacaw</w:t>
      </w:r>
      <w:proofErr w:type="spellEnd"/>
      <w:r w:rsidRPr="00410EE2">
        <w:rPr>
          <w:rFonts w:ascii="標楷體" w:eastAsia="標楷體" w:hAnsi="標楷體" w:hint="eastAsia"/>
          <w:color w:val="000000"/>
        </w:rPr>
        <w:t xml:space="preserve">　</w:t>
      </w:r>
      <w:r w:rsidR="00CC7EB2" w:rsidRPr="00410EE2">
        <w:rPr>
          <w:rFonts w:ascii="標楷體" w:eastAsia="標楷體" w:hAnsi="標楷體" w:hint="eastAsia"/>
        </w:rPr>
        <w:t>葉毓蘭</w:t>
      </w:r>
      <w:r w:rsidR="00611BC4" w:rsidRPr="00410EE2">
        <w:rPr>
          <w:rFonts w:ascii="標楷體" w:eastAsia="標楷體" w:hAnsi="標楷體" w:hint="eastAsia"/>
          <w:color w:val="000000"/>
        </w:rPr>
        <w:t xml:space="preserve">　</w:t>
      </w:r>
      <w:r w:rsidRPr="00410EE2">
        <w:rPr>
          <w:rFonts w:ascii="標楷體" w:eastAsia="標楷體" w:hAnsi="標楷體" w:hint="eastAsia"/>
          <w:color w:val="000000"/>
        </w:rPr>
        <w:t xml:space="preserve">林俊憲　呂玉玲　</w:t>
      </w:r>
      <w:proofErr w:type="gramStart"/>
      <w:r w:rsidR="00B246D5" w:rsidRPr="00410EE2">
        <w:rPr>
          <w:rFonts w:ascii="標楷體" w:eastAsia="標楷體" w:hAnsi="標楷體" w:hint="eastAsia"/>
          <w:color w:val="000000"/>
        </w:rPr>
        <w:t>謝衣</w:t>
      </w:r>
      <w:proofErr w:type="gramEnd"/>
      <w:r w:rsidR="00B246D5" w:rsidRPr="00410EE2">
        <w:rPr>
          <w:rFonts w:ascii="標楷體" w:eastAsia="標楷體" w:hAnsi="標楷體" w:hint="eastAsia"/>
          <w:color w:val="000000"/>
        </w:rPr>
        <w:t xml:space="preserve">　</w:t>
      </w:r>
    </w:p>
    <w:p w:rsidR="00611BC4" w:rsidRPr="00410EE2" w:rsidRDefault="007F11D8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  <w:color w:val="000000"/>
        </w:rPr>
        <w:t xml:space="preserve">　　　　　費鴻泰</w:t>
      </w:r>
      <w:r w:rsidR="00B246D5" w:rsidRPr="00410EE2">
        <w:rPr>
          <w:rFonts w:ascii="標楷體" w:eastAsia="標楷體" w:hAnsi="標楷體" w:hint="eastAsia"/>
          <w:color w:val="000000"/>
        </w:rPr>
        <w:t xml:space="preserve">　</w:t>
      </w:r>
      <w:r w:rsidR="00E05575">
        <w:rPr>
          <w:rFonts w:ascii="標楷體" w:eastAsia="標楷體" w:hAnsi="標楷體" w:hint="eastAsia"/>
          <w:color w:val="000000"/>
        </w:rPr>
        <w:t>廖婉汝　何欣純　吳斯懷　蔡易餘</w:t>
      </w:r>
    </w:p>
    <w:p w:rsidR="00583940" w:rsidRPr="00410EE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委員列席</w:t>
      </w:r>
      <w:r w:rsidR="006565AD">
        <w:rPr>
          <w:rFonts w:ascii="標楷體" w:eastAsia="標楷體" w:hAnsi="標楷體" w:hint="eastAsia"/>
          <w:b/>
        </w:rPr>
        <w:t>1</w:t>
      </w:r>
      <w:r w:rsidR="00E05575">
        <w:rPr>
          <w:rFonts w:ascii="標楷體" w:eastAsia="標楷體" w:hAnsi="標楷體" w:hint="eastAsia"/>
          <w:b/>
        </w:rPr>
        <w:t>6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DD1B23" w:rsidRPr="00410EE2" w:rsidRDefault="00FA597A" w:rsidP="00345946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列席官員　</w:t>
      </w:r>
    </w:p>
    <w:p w:rsidR="00DD1B23" w:rsidRPr="00410EE2" w:rsidRDefault="00DD1B23" w:rsidP="00893CD0">
      <w:pPr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b/>
          <w:kern w:val="16"/>
        </w:rPr>
        <w:t>行政院主計總處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主計長　　朱澤民</w:t>
      </w:r>
    </w:p>
    <w:p w:rsidR="00DD1B23" w:rsidRPr="00410EE2" w:rsidRDefault="00DD1B23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ab/>
        <w:t xml:space="preserve">　　　　　　　　　　　　　　　主任秘書</w:t>
      </w:r>
      <w:r w:rsidR="00C02119" w:rsidRPr="00410EE2">
        <w:rPr>
          <w:rFonts w:ascii="標楷體" w:eastAsia="標楷體" w:hAnsi="標楷體" w:hint="eastAsia"/>
          <w:kern w:val="16"/>
        </w:rPr>
        <w:t xml:space="preserve">　</w:t>
      </w:r>
      <w:r w:rsidR="00B81180" w:rsidRPr="00410EE2">
        <w:rPr>
          <w:rFonts w:ascii="標楷體" w:eastAsia="標楷體" w:hAnsi="標楷體" w:hint="eastAsia"/>
          <w:bCs/>
          <w:color w:val="000000"/>
        </w:rPr>
        <w:t>許雅玲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綜合規劃處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李奕君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公務預算處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B81180" w:rsidRPr="00410EE2">
        <w:rPr>
          <w:rFonts w:ascii="標楷體" w:eastAsia="標楷體" w:hAnsi="標楷體" w:hint="eastAsia"/>
          <w:bCs/>
          <w:color w:val="000000"/>
        </w:rPr>
        <w:t>張惟明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基金預算處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B81180" w:rsidRPr="00410EE2">
        <w:rPr>
          <w:rFonts w:ascii="標楷體" w:eastAsia="標楷體" w:hAnsi="標楷體" w:hint="eastAsia"/>
          <w:bCs/>
          <w:color w:val="000000"/>
        </w:rPr>
        <w:t>黃叔娟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會計決算處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許碧蘭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綜合統計處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蔡鈺泰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國勢普查處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處長　　　</w:t>
      </w:r>
      <w:r w:rsidR="00DD1B23" w:rsidRPr="00410EE2">
        <w:rPr>
          <w:rFonts w:ascii="標楷體" w:eastAsia="標楷體" w:hAnsi="標楷體" w:hint="eastAsia"/>
          <w:kern w:val="16"/>
        </w:rPr>
        <w:t>陳</w:t>
      </w:r>
      <w:r w:rsidRPr="00410EE2">
        <w:rPr>
          <w:rFonts w:ascii="標楷體" w:eastAsia="標楷體" w:hAnsi="標楷體" w:hint="eastAsia"/>
          <w:kern w:val="16"/>
        </w:rPr>
        <w:t xml:space="preserve">　</w:t>
      </w:r>
      <w:proofErr w:type="gramStart"/>
      <w:r w:rsidR="00DD1B23" w:rsidRPr="00410EE2">
        <w:rPr>
          <w:rFonts w:ascii="標楷體" w:eastAsia="標楷體" w:hAnsi="標楷體" w:hint="eastAsia"/>
          <w:kern w:val="16"/>
        </w:rPr>
        <w:t>憫</w:t>
      </w:r>
      <w:proofErr w:type="gramEnd"/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主計資訊處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BF2297" w:rsidRPr="00410EE2">
        <w:rPr>
          <w:rFonts w:ascii="標楷體" w:eastAsia="標楷體" w:hAnsi="標楷體" w:hint="eastAsia"/>
          <w:kern w:val="16"/>
        </w:rPr>
        <w:t>尹慧珍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人事處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楊翠華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秘書室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86058F" w:rsidRPr="00410EE2">
        <w:rPr>
          <w:rFonts w:ascii="標楷體" w:eastAsia="標楷體" w:hAnsi="標楷體" w:hint="eastAsia"/>
          <w:kern w:val="16"/>
        </w:rPr>
        <w:t>潘清鴻</w:t>
      </w:r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政風室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江北</w:t>
      </w:r>
      <w:proofErr w:type="gramStart"/>
      <w:r w:rsidR="00DD1B23" w:rsidRPr="00410EE2">
        <w:rPr>
          <w:rFonts w:ascii="標楷體" w:eastAsia="標楷體" w:hAnsi="標楷體" w:hint="eastAsia"/>
          <w:kern w:val="16"/>
        </w:rPr>
        <w:t>鑾</w:t>
      </w:r>
      <w:proofErr w:type="gramEnd"/>
    </w:p>
    <w:p w:rsidR="00DD1B23" w:rsidRPr="00410EE2" w:rsidRDefault="00C02119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主計室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86058F" w:rsidRPr="00410EE2">
        <w:rPr>
          <w:rFonts w:ascii="標楷體" w:eastAsia="標楷體" w:hAnsi="標楷體" w:hint="eastAsia"/>
          <w:kern w:val="16"/>
        </w:rPr>
        <w:t>許嘉琳</w:t>
      </w:r>
    </w:p>
    <w:p w:rsidR="00DD1B23" w:rsidRPr="00410EE2" w:rsidRDefault="00DD1B23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b/>
          <w:kern w:val="16"/>
        </w:rPr>
        <w:t>審計部</w:t>
      </w:r>
      <w:r w:rsidR="00C02119" w:rsidRPr="00410EE2">
        <w:rPr>
          <w:rFonts w:ascii="標楷體" w:eastAsia="標楷體" w:hAnsi="標楷體" w:hint="eastAsia"/>
          <w:b/>
          <w:kern w:val="16"/>
        </w:rPr>
        <w:t xml:space="preserve">　　　　　　　　　　　　</w:t>
      </w:r>
      <w:r w:rsidRPr="00410EE2">
        <w:rPr>
          <w:rFonts w:ascii="標楷體" w:eastAsia="標楷體" w:hAnsi="標楷體" w:hint="eastAsia"/>
          <w:kern w:val="16"/>
        </w:rPr>
        <w:t>審計長</w:t>
      </w:r>
      <w:r w:rsidR="00C02119" w:rsidRPr="00410EE2">
        <w:rPr>
          <w:rFonts w:ascii="標楷體" w:eastAsia="標楷體" w:hAnsi="標楷體" w:hint="eastAsia"/>
          <w:kern w:val="16"/>
        </w:rPr>
        <w:t xml:space="preserve">　　</w:t>
      </w:r>
      <w:r w:rsidRPr="00410EE2">
        <w:rPr>
          <w:rFonts w:ascii="標楷體" w:eastAsia="標楷體" w:hAnsi="標楷體" w:hint="eastAsia"/>
          <w:kern w:val="16"/>
        </w:rPr>
        <w:t>陳瑞敏</w:t>
      </w:r>
    </w:p>
    <w:p w:rsidR="00BF2297" w:rsidRPr="00410EE2" w:rsidRDefault="004246C0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b/>
          <w:kern w:val="16"/>
        </w:rPr>
        <w:t xml:space="preserve">　　　　　　　　　　　　　　　</w:t>
      </w:r>
      <w:r w:rsidRPr="00410EE2">
        <w:rPr>
          <w:rFonts w:ascii="標楷體" w:eastAsia="標楷體" w:hAnsi="標楷體" w:hint="eastAsia"/>
          <w:kern w:val="16"/>
        </w:rPr>
        <w:t>副審計長　李順保</w:t>
      </w:r>
    </w:p>
    <w:p w:rsidR="008E0EBF" w:rsidRPr="00410EE2" w:rsidRDefault="004246C0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　　　　　　　　　　　　　　主任秘書　朱韻雯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第一廳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廳長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BF2297" w:rsidRPr="00410EE2">
        <w:rPr>
          <w:rFonts w:ascii="標楷體" w:eastAsia="標楷體" w:hAnsi="標楷體" w:hint="eastAsia"/>
          <w:kern w:val="16"/>
        </w:rPr>
        <w:t>林汝玲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lastRenderedPageBreak/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第二廳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廳長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林建志</w:t>
      </w:r>
    </w:p>
    <w:p w:rsidR="00BF2297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第三廳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廳長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BF2297" w:rsidRPr="00410EE2">
        <w:rPr>
          <w:rFonts w:ascii="標楷體" w:eastAsia="標楷體" w:hAnsi="標楷體" w:hint="eastAsia"/>
          <w:kern w:val="16"/>
        </w:rPr>
        <w:t>周琼怡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第四廳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廳長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0A757C" w:rsidRPr="00410EE2">
        <w:rPr>
          <w:rFonts w:ascii="標楷體" w:eastAsia="標楷體" w:hAnsi="標楷體" w:hint="eastAsia"/>
          <w:kern w:val="16"/>
        </w:rPr>
        <w:t>李錦常</w:t>
      </w:r>
    </w:p>
    <w:p w:rsidR="00DD1B23" w:rsidRPr="00410EE2" w:rsidRDefault="00794138" w:rsidP="00345946">
      <w:pPr>
        <w:tabs>
          <w:tab w:val="left" w:pos="6804"/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第五廳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廳長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李奕勳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proofErr w:type="gramStart"/>
      <w:r w:rsidR="00DD1B23" w:rsidRPr="00410EE2">
        <w:rPr>
          <w:rFonts w:ascii="標楷體" w:eastAsia="標楷體" w:hAnsi="標楷體" w:hint="eastAsia"/>
          <w:kern w:val="16"/>
        </w:rPr>
        <w:t>覆審室</w:t>
      </w:r>
      <w:proofErr w:type="gramEnd"/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0A757C" w:rsidRPr="00410EE2">
        <w:rPr>
          <w:rFonts w:ascii="標楷體" w:eastAsia="標楷體" w:hAnsi="標楷體" w:hint="eastAsia"/>
          <w:kern w:val="16"/>
        </w:rPr>
        <w:t>洪春熹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CA4371" w:rsidRPr="00410EE2">
        <w:rPr>
          <w:rFonts w:ascii="標楷體" w:eastAsia="標楷體" w:hAnsi="標楷體" w:hint="eastAsia"/>
          <w:kern w:val="16"/>
        </w:rPr>
        <w:t>審計業務研究委員會</w:t>
      </w:r>
      <w:r w:rsidRPr="00410EE2">
        <w:rPr>
          <w:rFonts w:ascii="標楷體" w:eastAsia="標楷體" w:hAnsi="標楷體" w:hint="eastAsia"/>
          <w:kern w:val="16"/>
        </w:rPr>
        <w:t xml:space="preserve">　　　　　</w:t>
      </w:r>
      <w:r w:rsidR="00DD1B23" w:rsidRPr="00410EE2">
        <w:rPr>
          <w:rFonts w:ascii="標楷體" w:eastAsia="標楷體" w:hAnsi="標楷體" w:hint="eastAsia"/>
          <w:kern w:val="16"/>
        </w:rPr>
        <w:t>執行秘書</w:t>
      </w: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CA4371" w:rsidRPr="00410EE2">
        <w:rPr>
          <w:rFonts w:ascii="標楷體" w:eastAsia="標楷體" w:hAnsi="標楷體" w:hint="eastAsia"/>
          <w:kern w:val="16"/>
        </w:rPr>
        <w:t>溫忠元</w:t>
      </w:r>
    </w:p>
    <w:p w:rsidR="00B64BDA" w:rsidRPr="00410EE2" w:rsidRDefault="00B64BDA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86058F" w:rsidRPr="00410EE2">
        <w:rPr>
          <w:rFonts w:ascii="標楷體" w:eastAsia="標楷體" w:hAnsi="標楷體" w:hint="eastAsia"/>
          <w:kern w:val="16"/>
        </w:rPr>
        <w:t>審計</w:t>
      </w:r>
      <w:r w:rsidR="00CA4371" w:rsidRPr="00410EE2">
        <w:rPr>
          <w:rFonts w:ascii="標楷體" w:eastAsia="標楷體" w:hAnsi="標楷體" w:hint="eastAsia"/>
          <w:kern w:val="16"/>
        </w:rPr>
        <w:t>資訊委員會</w:t>
      </w:r>
      <w:r w:rsidRPr="00410EE2">
        <w:rPr>
          <w:rFonts w:ascii="標楷體" w:eastAsia="標楷體" w:hAnsi="標楷體" w:hint="eastAsia"/>
          <w:kern w:val="16"/>
        </w:rPr>
        <w:t xml:space="preserve">　　　　　　　執行秘書　</w:t>
      </w:r>
      <w:r w:rsidR="000A757C" w:rsidRPr="00410EE2">
        <w:rPr>
          <w:rFonts w:ascii="標楷體" w:eastAsia="標楷體" w:hAnsi="標楷體" w:hint="eastAsia"/>
          <w:kern w:val="16"/>
        </w:rPr>
        <w:t>邱團寶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總務處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蕭瑞泳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人事室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proofErr w:type="gramStart"/>
      <w:r w:rsidR="00DD1B23" w:rsidRPr="00410EE2">
        <w:rPr>
          <w:rFonts w:ascii="標楷體" w:eastAsia="標楷體" w:hAnsi="標楷體" w:hint="eastAsia"/>
          <w:kern w:val="16"/>
        </w:rPr>
        <w:t>藍夏瑩</w:t>
      </w:r>
      <w:proofErr w:type="gramEnd"/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會計室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陳梅英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政風室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楊華興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教育農林審計處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B81180" w:rsidRPr="00410EE2">
        <w:rPr>
          <w:rFonts w:ascii="標楷體" w:eastAsia="標楷體" w:hAnsi="標楷體" w:hint="eastAsia"/>
          <w:bCs/>
        </w:rPr>
        <w:t>李香美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交通建設審計處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葉盈池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臺北市審計處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CA4371" w:rsidRPr="00410EE2">
        <w:rPr>
          <w:rFonts w:ascii="標楷體" w:eastAsia="標楷體" w:hAnsi="標楷體" w:hint="eastAsia"/>
          <w:bCs/>
        </w:rPr>
        <w:t>王</w:t>
      </w:r>
      <w:proofErr w:type="gramStart"/>
      <w:r w:rsidR="00CA4371" w:rsidRPr="00410EE2">
        <w:rPr>
          <w:rFonts w:ascii="標楷體" w:eastAsia="標楷體" w:hAnsi="標楷體" w:hint="eastAsia"/>
          <w:bCs/>
        </w:rPr>
        <w:t>挺</w:t>
      </w:r>
      <w:proofErr w:type="gramEnd"/>
      <w:r w:rsidR="00CA4371" w:rsidRPr="00410EE2">
        <w:rPr>
          <w:rFonts w:ascii="標楷體" w:eastAsia="標楷體" w:hAnsi="標楷體" w:hint="eastAsia"/>
          <w:bCs/>
        </w:rPr>
        <w:t>龍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新北市審計處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0A757C" w:rsidRPr="00410EE2">
        <w:rPr>
          <w:rFonts w:ascii="標楷體" w:eastAsia="標楷體" w:hAnsi="標楷體" w:hint="eastAsia"/>
          <w:kern w:val="16"/>
        </w:rPr>
        <w:t>張志乾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桃園市審計處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DD1B23" w:rsidRPr="00410EE2">
        <w:rPr>
          <w:rFonts w:ascii="標楷體" w:eastAsia="標楷體" w:hAnsi="標楷體" w:hint="eastAsia"/>
          <w:kern w:val="16"/>
        </w:rPr>
        <w:t>張漢卿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proofErr w:type="gramStart"/>
      <w:r w:rsidR="00DD1B23" w:rsidRPr="00410EE2">
        <w:rPr>
          <w:rFonts w:ascii="標楷體" w:eastAsia="標楷體" w:hAnsi="標楷體" w:hint="eastAsia"/>
          <w:kern w:val="16"/>
        </w:rPr>
        <w:t>臺</w:t>
      </w:r>
      <w:proofErr w:type="gramEnd"/>
      <w:r w:rsidR="00DD1B23" w:rsidRPr="00410EE2">
        <w:rPr>
          <w:rFonts w:ascii="標楷體" w:eastAsia="標楷體" w:hAnsi="標楷體" w:hint="eastAsia"/>
          <w:kern w:val="16"/>
        </w:rPr>
        <w:t>中市審計處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0A757C" w:rsidRPr="00410EE2">
        <w:rPr>
          <w:rFonts w:ascii="標楷體" w:eastAsia="標楷體" w:hAnsi="標楷體" w:hint="eastAsia"/>
          <w:kern w:val="16"/>
        </w:rPr>
        <w:t>吳錦祥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proofErr w:type="gramStart"/>
      <w:r w:rsidR="00DD1B23" w:rsidRPr="00410EE2">
        <w:rPr>
          <w:rFonts w:ascii="標楷體" w:eastAsia="標楷體" w:hAnsi="標楷體" w:hint="eastAsia"/>
          <w:kern w:val="16"/>
        </w:rPr>
        <w:t>臺</w:t>
      </w:r>
      <w:proofErr w:type="gramEnd"/>
      <w:r w:rsidR="00DD1B23" w:rsidRPr="00410EE2">
        <w:rPr>
          <w:rFonts w:ascii="標楷體" w:eastAsia="標楷體" w:hAnsi="標楷體" w:hint="eastAsia"/>
          <w:kern w:val="16"/>
        </w:rPr>
        <w:t>南市審計處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0A757C" w:rsidRPr="00410EE2">
        <w:rPr>
          <w:rFonts w:ascii="標楷體" w:eastAsia="標楷體" w:hAnsi="標楷體" w:hint="eastAsia"/>
          <w:kern w:val="16"/>
        </w:rPr>
        <w:t>陳三民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高雄市審計處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處長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0A757C" w:rsidRPr="00410EE2">
        <w:rPr>
          <w:rFonts w:ascii="標楷體" w:eastAsia="標楷體" w:hAnsi="標楷體" w:hint="eastAsia"/>
          <w:kern w:val="16"/>
        </w:rPr>
        <w:t>陳正鏞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基隆市審計室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CA4371" w:rsidRPr="00410EE2">
        <w:rPr>
          <w:rFonts w:ascii="標楷體" w:eastAsia="標楷體" w:hAnsi="標楷體" w:hint="eastAsia"/>
          <w:bCs/>
        </w:rPr>
        <w:t>楊一芳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宜蘭縣審計室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CA4371" w:rsidRPr="00410EE2">
        <w:rPr>
          <w:rFonts w:ascii="標楷體" w:eastAsia="標楷體" w:hAnsi="標楷體" w:hint="eastAsia"/>
          <w:kern w:val="16"/>
        </w:rPr>
        <w:t>陸冠聖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新竹縣審計室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黃美蘭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新竹市審計室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="00251220" w:rsidRPr="00410EE2">
        <w:rPr>
          <w:rFonts w:ascii="標楷體" w:eastAsia="標楷體" w:hAnsi="標楷體" w:hint="eastAsia"/>
          <w:kern w:val="16"/>
        </w:rPr>
        <w:t xml:space="preserve">　</w:t>
      </w:r>
      <w:r w:rsidRPr="00410EE2">
        <w:rPr>
          <w:rFonts w:ascii="標楷體" w:eastAsia="標楷體" w:hAnsi="標楷體" w:hint="eastAsia"/>
          <w:kern w:val="16"/>
        </w:rPr>
        <w:t xml:space="preserve">　　</w:t>
      </w:r>
      <w:r w:rsidR="00CA4371" w:rsidRPr="00410EE2">
        <w:rPr>
          <w:rFonts w:ascii="標楷體" w:eastAsia="標楷體" w:hAnsi="標楷體" w:hint="eastAsia"/>
          <w:bCs/>
        </w:rPr>
        <w:t>劉玉珠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苗栗縣審計室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楊肇煌</w:t>
      </w:r>
    </w:p>
    <w:p w:rsidR="00DD1B23" w:rsidRPr="00410EE2" w:rsidRDefault="00794138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彰化縣審計室</w:t>
      </w:r>
      <w:r w:rsidR="002B6EBB"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="002B6EBB"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謝淑芬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南投縣審計室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楊美冠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雲林縣審計室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王文助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嘉義縣審計室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林勝賢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嘉義市審計室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林建成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lastRenderedPageBreak/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屏東縣審計室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黃森裕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花蓮縣審計室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林慶文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proofErr w:type="gramStart"/>
      <w:r w:rsidR="00DD1B23" w:rsidRPr="00410EE2">
        <w:rPr>
          <w:rFonts w:ascii="標楷體" w:eastAsia="標楷體" w:hAnsi="標楷體" w:hint="eastAsia"/>
          <w:kern w:val="16"/>
        </w:rPr>
        <w:t>臺</w:t>
      </w:r>
      <w:proofErr w:type="gramEnd"/>
      <w:r w:rsidR="00DD1B23" w:rsidRPr="00410EE2">
        <w:rPr>
          <w:rFonts w:ascii="標楷體" w:eastAsia="標楷體" w:hAnsi="標楷體" w:hint="eastAsia"/>
          <w:kern w:val="16"/>
        </w:rPr>
        <w:t>東縣審計室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CA4371" w:rsidRPr="00410EE2">
        <w:rPr>
          <w:rFonts w:ascii="標楷體" w:eastAsia="標楷體" w:hAnsi="標楷體" w:hint="eastAsia"/>
          <w:kern w:val="16"/>
        </w:rPr>
        <w:t>邱燦興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澎湖縣審計室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張</w:t>
      </w:r>
      <w:proofErr w:type="gramStart"/>
      <w:r w:rsidR="001B0B2D" w:rsidRPr="00410EE2">
        <w:rPr>
          <w:rFonts w:ascii="標楷體" w:eastAsia="標楷體" w:hAnsi="標楷體" w:hint="eastAsia"/>
          <w:bCs/>
        </w:rPr>
        <w:t>倍</w:t>
      </w:r>
      <w:proofErr w:type="gramEnd"/>
      <w:r w:rsidR="001B0B2D" w:rsidRPr="00410EE2">
        <w:rPr>
          <w:rFonts w:ascii="標楷體" w:eastAsia="標楷體" w:hAnsi="標楷體" w:hint="eastAsia"/>
          <w:bCs/>
        </w:rPr>
        <w:t>榮</w:t>
      </w:r>
    </w:p>
    <w:p w:rsidR="00DD1B23" w:rsidRPr="00410EE2" w:rsidRDefault="002B6EBB" w:rsidP="0034594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　</w:t>
      </w:r>
      <w:r w:rsidR="00DD1B23" w:rsidRPr="00410EE2">
        <w:rPr>
          <w:rFonts w:ascii="標楷體" w:eastAsia="標楷體" w:hAnsi="標楷體" w:hint="eastAsia"/>
          <w:kern w:val="16"/>
        </w:rPr>
        <w:t>金門縣審計室</w:t>
      </w:r>
      <w:r w:rsidRPr="00410EE2">
        <w:rPr>
          <w:rFonts w:ascii="標楷體" w:eastAsia="標楷體" w:hAnsi="標楷體" w:hint="eastAsia"/>
          <w:kern w:val="16"/>
        </w:rPr>
        <w:t xml:space="preserve">　　　　　　　　</w:t>
      </w:r>
      <w:r w:rsidR="00DD1B23" w:rsidRPr="00410EE2">
        <w:rPr>
          <w:rFonts w:ascii="標楷體" w:eastAsia="標楷體" w:hAnsi="標楷體" w:hint="eastAsia"/>
          <w:kern w:val="16"/>
        </w:rPr>
        <w:t>主任</w:t>
      </w:r>
      <w:r w:rsidRPr="00410EE2">
        <w:rPr>
          <w:rFonts w:ascii="標楷體" w:eastAsia="標楷體" w:hAnsi="標楷體" w:hint="eastAsia"/>
          <w:kern w:val="16"/>
        </w:rPr>
        <w:t xml:space="preserve">　　　</w:t>
      </w:r>
      <w:r w:rsidR="001B0B2D" w:rsidRPr="00410EE2">
        <w:rPr>
          <w:rFonts w:ascii="標楷體" w:eastAsia="標楷體" w:hAnsi="標楷體" w:hint="eastAsia"/>
          <w:bCs/>
        </w:rPr>
        <w:t>陳文清</w:t>
      </w:r>
    </w:p>
    <w:p w:rsidR="00B53A96" w:rsidRPr="00410EE2" w:rsidRDefault="00B53A96" w:rsidP="00345946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10EE2">
        <w:rPr>
          <w:rFonts w:hAnsi="標楷體" w:hint="eastAsia"/>
          <w:kern w:val="16"/>
        </w:rPr>
        <w:t xml:space="preserve">主　　席　</w:t>
      </w:r>
      <w:r w:rsidR="00BB170E" w:rsidRPr="00410EE2">
        <w:rPr>
          <w:rFonts w:hAnsi="標楷體" w:hint="eastAsia"/>
          <w:color w:val="000000"/>
        </w:rPr>
        <w:t>曾</w:t>
      </w:r>
      <w:r w:rsidR="006323E5" w:rsidRPr="00410EE2">
        <w:rPr>
          <w:rFonts w:hAnsi="標楷體" w:hint="eastAsia"/>
          <w:kern w:val="16"/>
        </w:rPr>
        <w:t>召集委員</w:t>
      </w:r>
      <w:r w:rsidR="00BB170E" w:rsidRPr="00410EE2">
        <w:rPr>
          <w:rFonts w:hAnsi="標楷體" w:hint="eastAsia"/>
          <w:color w:val="000000"/>
        </w:rPr>
        <w:t>銘宗</w:t>
      </w:r>
    </w:p>
    <w:p w:rsidR="00B53A96" w:rsidRPr="00410EE2" w:rsidRDefault="00B53A96" w:rsidP="00345946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410EE2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410EE2" w:rsidRDefault="00B84F11" w:rsidP="00345946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410EE2" w:rsidRDefault="00BB170E" w:rsidP="00345946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紀　　錄　秘　書　郭錦貴　</w:t>
      </w:r>
      <w:r w:rsidRPr="00BB170E">
        <w:rPr>
          <w:rFonts w:ascii="標楷體" w:eastAsia="標楷體" w:hAnsi="標楷體" w:hint="eastAsia"/>
          <w:spacing w:val="-40"/>
        </w:rPr>
        <w:t>副研究員</w:t>
      </w:r>
      <w:r w:rsidRPr="00410EE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410EE2" w:rsidRDefault="00BB170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10EE2">
        <w:rPr>
          <w:rFonts w:hAnsi="標楷體" w:cs="Times New Roman" w:hint="eastAsia"/>
        </w:rPr>
        <w:t xml:space="preserve">　　　　　科　長　蔡明哲　科　員　謝禎鴻</w:t>
      </w:r>
    </w:p>
    <w:p w:rsidR="002A4502" w:rsidRPr="00410EE2" w:rsidRDefault="002A4502" w:rsidP="00345946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410EE2">
        <w:rPr>
          <w:rFonts w:ascii="標楷體" w:eastAsia="標楷體" w:hAnsi="標楷體" w:cs="Courier New" w:hint="eastAsia"/>
          <w:b/>
        </w:rPr>
        <w:t>報告</w:t>
      </w:r>
      <w:r w:rsidRPr="00410EE2">
        <w:rPr>
          <w:rFonts w:hAnsi="標楷體" w:hint="eastAsia"/>
          <w:b/>
        </w:rPr>
        <w:t>事項</w:t>
      </w:r>
    </w:p>
    <w:p w:rsidR="00EB0D6E" w:rsidRPr="00410EE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一、宣讀上次會議議事錄。</w:t>
      </w:r>
    </w:p>
    <w:p w:rsidR="00EB0D6E" w:rsidRPr="00410EE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決定：議事錄確定。</w:t>
      </w:r>
    </w:p>
    <w:p w:rsidR="00EB0D6E" w:rsidRPr="00410EE2" w:rsidRDefault="00EB0D6E" w:rsidP="00345946">
      <w:pPr>
        <w:autoSpaceDE w:val="0"/>
        <w:autoSpaceDN w:val="0"/>
        <w:spacing w:beforeLines="50" w:before="180"/>
        <w:ind w:left="657" w:hangingChars="205" w:hanging="657"/>
        <w:jc w:val="both"/>
        <w:rPr>
          <w:rFonts w:ascii="標楷體" w:eastAsia="標楷體" w:hAnsi="標楷體"/>
          <w:b/>
          <w:color w:val="FF0000"/>
        </w:rPr>
      </w:pPr>
      <w:r w:rsidRPr="00410EE2">
        <w:rPr>
          <w:rFonts w:ascii="標楷體" w:eastAsia="標楷體" w:hAnsi="標楷體" w:hint="eastAsia"/>
          <w:b/>
          <w:color w:val="000000"/>
        </w:rPr>
        <w:t>二、</w:t>
      </w:r>
      <w:r w:rsidRPr="00410EE2">
        <w:rPr>
          <w:rFonts w:ascii="標楷體" w:eastAsia="標楷體" w:hAnsi="標楷體" w:hint="eastAsia"/>
          <w:b/>
        </w:rPr>
        <w:t>邀請行政院主計總處朱主計</w:t>
      </w:r>
      <w:proofErr w:type="gramStart"/>
      <w:r w:rsidRPr="00410EE2">
        <w:rPr>
          <w:rFonts w:ascii="標楷體" w:eastAsia="標楷體" w:hAnsi="標楷體" w:hint="eastAsia"/>
          <w:b/>
        </w:rPr>
        <w:t>長澤民</w:t>
      </w:r>
      <w:proofErr w:type="gramEnd"/>
      <w:r w:rsidRPr="00410EE2">
        <w:rPr>
          <w:rFonts w:ascii="標楷體" w:eastAsia="標楷體" w:hAnsi="標楷體" w:hint="eastAsia"/>
          <w:b/>
        </w:rPr>
        <w:t>、審計</w:t>
      </w:r>
      <w:proofErr w:type="gramStart"/>
      <w:r w:rsidRPr="00410EE2">
        <w:rPr>
          <w:rFonts w:ascii="標楷體" w:eastAsia="標楷體" w:hAnsi="標楷體" w:hint="eastAsia"/>
          <w:b/>
        </w:rPr>
        <w:t>部陳審計長瑞</w:t>
      </w:r>
      <w:proofErr w:type="gramEnd"/>
      <w:r w:rsidRPr="00410EE2">
        <w:rPr>
          <w:rFonts w:ascii="標楷體" w:eastAsia="標楷體" w:hAnsi="標楷體" w:hint="eastAsia"/>
          <w:b/>
        </w:rPr>
        <w:t>敏率所屬單位主管列席業務報告，並備質詢。</w:t>
      </w:r>
    </w:p>
    <w:p w:rsidR="00EB0D6E" w:rsidRPr="00410EE2" w:rsidRDefault="00EB0D6E" w:rsidP="00345946">
      <w:pPr>
        <w:autoSpaceDE w:val="0"/>
        <w:autoSpaceDN w:val="0"/>
        <w:spacing w:beforeLines="50" w:before="180"/>
        <w:ind w:leftChars="-43" w:left="144" w:hangingChars="88" w:hanging="282"/>
        <w:jc w:val="both"/>
        <w:rPr>
          <w:rFonts w:ascii="標楷體" w:eastAsia="標楷體" w:hAnsi="標楷體"/>
        </w:rPr>
      </w:pPr>
      <w:proofErr w:type="gramStart"/>
      <w:r w:rsidRPr="00410EE2">
        <w:rPr>
          <w:rFonts w:ascii="標楷體" w:eastAsia="標楷體" w:hAnsi="標楷體" w:hint="eastAsia"/>
          <w:color w:val="000000"/>
        </w:rPr>
        <w:t>（</w:t>
      </w:r>
      <w:proofErr w:type="gramEnd"/>
      <w:r w:rsidRPr="00410EE2">
        <w:rPr>
          <w:rFonts w:ascii="標楷體" w:eastAsia="標楷體" w:hAnsi="標楷體" w:hint="eastAsia"/>
          <w:color w:val="000000"/>
        </w:rPr>
        <w:t>經行政院主計總處主計長朱澤民、審計部審計長陳瑞敏就業務提出報告後，計有委</w:t>
      </w:r>
      <w:r w:rsidR="00DD3CB9">
        <w:rPr>
          <w:rFonts w:ascii="標楷體" w:eastAsia="標楷體" w:hAnsi="標楷體" w:hint="eastAsia"/>
          <w:color w:val="000000"/>
        </w:rPr>
        <w:t>員</w:t>
      </w:r>
      <w:r w:rsidR="002003DA" w:rsidRPr="00410EE2">
        <w:rPr>
          <w:rFonts w:ascii="標楷體" w:eastAsia="標楷體" w:hAnsi="標楷體" w:hint="eastAsia"/>
        </w:rPr>
        <w:t>林德福、</w:t>
      </w:r>
      <w:r w:rsidR="0086058F" w:rsidRPr="00410EE2">
        <w:rPr>
          <w:rFonts w:ascii="標楷體" w:eastAsia="標楷體" w:hAnsi="標楷體" w:hint="eastAsia"/>
        </w:rPr>
        <w:t>吳秉</w:t>
      </w:r>
      <w:proofErr w:type="gramStart"/>
      <w:r w:rsidR="0086058F" w:rsidRPr="00410EE2">
        <w:rPr>
          <w:rFonts w:ascii="標楷體" w:eastAsia="標楷體" w:hAnsi="標楷體" w:hint="eastAsia"/>
        </w:rPr>
        <w:t>叡</w:t>
      </w:r>
      <w:proofErr w:type="gramEnd"/>
      <w:r w:rsidR="0086058F" w:rsidRPr="00410EE2">
        <w:rPr>
          <w:rFonts w:ascii="標楷體" w:eastAsia="標楷體" w:hAnsi="標楷體" w:hint="eastAsia"/>
        </w:rPr>
        <w:t>、林楚茵、沈發惠、李貴敏、羅明才、</w:t>
      </w:r>
      <w:r w:rsidR="002003DA" w:rsidRPr="00410EE2">
        <w:rPr>
          <w:rFonts w:ascii="標楷體" w:eastAsia="標楷體" w:hAnsi="標楷體" w:hint="eastAsia"/>
        </w:rPr>
        <w:t>曾銘宗、</w:t>
      </w:r>
      <w:r w:rsidR="0086058F" w:rsidRPr="00410EE2">
        <w:rPr>
          <w:rFonts w:ascii="標楷體" w:eastAsia="標楷體" w:hAnsi="標楷體" w:hint="eastAsia"/>
        </w:rPr>
        <w:t>鍾佳濱</w:t>
      </w:r>
      <w:r w:rsidR="007261E2" w:rsidRPr="00410EE2">
        <w:rPr>
          <w:rFonts w:ascii="標楷體" w:eastAsia="標楷體" w:hAnsi="標楷體" w:hint="eastAsia"/>
        </w:rPr>
        <w:t>、郭國文</w:t>
      </w:r>
      <w:r w:rsidR="0086058F" w:rsidRPr="00410EE2">
        <w:rPr>
          <w:rFonts w:ascii="標楷體" w:eastAsia="標楷體" w:hAnsi="標楷體" w:hint="eastAsia"/>
        </w:rPr>
        <w:t>、</w:t>
      </w:r>
      <w:r w:rsidR="007261E2" w:rsidRPr="00410EE2">
        <w:rPr>
          <w:rFonts w:ascii="標楷體" w:eastAsia="標楷體" w:hAnsi="標楷體" w:hint="eastAsia"/>
        </w:rPr>
        <w:t>高嘉瑜、張其祿、</w:t>
      </w:r>
      <w:r w:rsidR="007261E2" w:rsidRPr="00833BCF">
        <w:rPr>
          <w:rFonts w:ascii="標楷體" w:eastAsia="標楷體" w:hAnsi="標楷體" w:hint="eastAsia"/>
        </w:rPr>
        <w:t>賴士葆</w:t>
      </w:r>
      <w:r w:rsidR="007261E2" w:rsidRPr="00D54DA3">
        <w:rPr>
          <w:rFonts w:ascii="標楷體" w:eastAsia="標楷體" w:hAnsi="標楷體" w:hint="eastAsia"/>
        </w:rPr>
        <w:t>、</w:t>
      </w:r>
      <w:r w:rsidR="00D54DA3" w:rsidRPr="00D54DA3">
        <w:rPr>
          <w:rFonts w:ascii="標楷體" w:eastAsia="標楷體" w:hAnsi="標楷體" w:hint="eastAsia"/>
        </w:rPr>
        <w:t>費鴻泰、陳椒華、</w:t>
      </w:r>
      <w:r w:rsidR="00D54DA3" w:rsidRPr="000C157F">
        <w:rPr>
          <w:rFonts w:ascii="標楷體" w:eastAsia="標楷體" w:hAnsi="標楷體" w:hint="eastAsia"/>
        </w:rPr>
        <w:t>鄭天財</w:t>
      </w:r>
      <w:r w:rsidR="00D54DA3" w:rsidRPr="003D3242">
        <w:rPr>
          <w:rFonts w:ascii="標楷體" w:eastAsia="標楷體" w:hAnsi="標楷體" w:hint="eastAsia"/>
        </w:rPr>
        <w:t>、</w:t>
      </w:r>
      <w:r w:rsidR="007261E2" w:rsidRPr="003D3242">
        <w:rPr>
          <w:rFonts w:ascii="標楷體" w:eastAsia="標楷體" w:hAnsi="標楷體" w:hint="eastAsia"/>
        </w:rPr>
        <w:t>邱顯智</w:t>
      </w:r>
      <w:r w:rsidRPr="00410EE2">
        <w:rPr>
          <w:rFonts w:ascii="標楷體" w:eastAsia="標楷體" w:hAnsi="標楷體" w:hint="eastAsia"/>
        </w:rPr>
        <w:t>等</w:t>
      </w:r>
      <w:r w:rsidR="003D3242">
        <w:rPr>
          <w:rFonts w:ascii="標楷體" w:eastAsia="標楷體" w:hAnsi="標楷體" w:hint="eastAsia"/>
        </w:rPr>
        <w:t>16</w:t>
      </w:r>
      <w:r w:rsidRPr="00410EE2">
        <w:rPr>
          <w:rFonts w:ascii="標楷體" w:eastAsia="標楷體" w:hAnsi="標楷體" w:hint="eastAsia"/>
        </w:rPr>
        <w:t>人</w:t>
      </w:r>
      <w:r w:rsidRPr="00410EE2">
        <w:rPr>
          <w:rFonts w:ascii="標楷體" w:eastAsia="標楷體" w:hAnsi="標楷體" w:hint="eastAsia"/>
          <w:color w:val="000000"/>
        </w:rPr>
        <w:t>提出質詢，</w:t>
      </w:r>
      <w:r w:rsidRPr="00410EE2">
        <w:rPr>
          <w:rFonts w:ascii="標楷體" w:eastAsia="標楷體" w:hAnsi="標楷體" w:cs="標楷體" w:hint="eastAsia"/>
          <w:color w:val="000000"/>
        </w:rPr>
        <w:t>均經行政院主計總處主計長朱澤民、審計部審計長陳瑞敏</w:t>
      </w:r>
      <w:r w:rsidRPr="00410EE2">
        <w:rPr>
          <w:rFonts w:ascii="標楷體" w:eastAsia="標楷體" w:hAnsi="標楷體" w:hint="eastAsia"/>
        </w:rPr>
        <w:t>及相關人員</w:t>
      </w:r>
      <w:r w:rsidRPr="00410EE2">
        <w:rPr>
          <w:rFonts w:ascii="標楷體" w:eastAsia="標楷體" w:hAnsi="標楷體" w:hint="eastAsia"/>
          <w:color w:val="000000"/>
        </w:rPr>
        <w:t>予以答復。</w:t>
      </w:r>
      <w:r w:rsidRPr="00410EE2">
        <w:rPr>
          <w:rFonts w:ascii="標楷體" w:eastAsia="標楷體" w:hAnsi="標楷體" w:hint="eastAsia"/>
        </w:rPr>
        <w:t>）</w:t>
      </w:r>
    </w:p>
    <w:p w:rsidR="00EB0D6E" w:rsidRPr="00410EE2" w:rsidRDefault="00EB0D6E" w:rsidP="00345946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  <w:color w:val="000000"/>
        </w:rPr>
        <w:t>決定：</w:t>
      </w:r>
    </w:p>
    <w:p w:rsidR="00EB0D6E" w:rsidRPr="00410EE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410EE2">
        <w:rPr>
          <w:rFonts w:hAnsi="標楷體" w:hint="eastAsia"/>
        </w:rPr>
        <w:t>(</w:t>
      </w:r>
      <w:proofErr w:type="gramStart"/>
      <w:r w:rsidRPr="00410EE2">
        <w:rPr>
          <w:rFonts w:hAnsi="標楷體" w:hint="eastAsia"/>
        </w:rPr>
        <w:t>一</w:t>
      </w:r>
      <w:proofErr w:type="gramEnd"/>
      <w:r w:rsidRPr="00410EE2">
        <w:rPr>
          <w:rFonts w:hAnsi="標楷體" w:hint="eastAsia"/>
        </w:rPr>
        <w:t>)報告及</w:t>
      </w:r>
      <w:proofErr w:type="gramStart"/>
      <w:r w:rsidRPr="00410EE2">
        <w:rPr>
          <w:rFonts w:hAnsi="標楷體" w:hint="eastAsia"/>
        </w:rPr>
        <w:t>詢</w:t>
      </w:r>
      <w:proofErr w:type="gramEnd"/>
      <w:r w:rsidRPr="00410EE2">
        <w:rPr>
          <w:rFonts w:hAnsi="標楷體" w:hint="eastAsia"/>
        </w:rPr>
        <w:t>答完畢。</w:t>
      </w:r>
    </w:p>
    <w:p w:rsidR="00EB0D6E" w:rsidRPr="00410EE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410EE2">
        <w:rPr>
          <w:rFonts w:hAnsi="標楷體" w:hint="eastAsia"/>
        </w:rPr>
        <w:t>(二)委員質詢未及答復或請補充資訊，</w:t>
      </w:r>
      <w:r w:rsidRPr="00410EE2">
        <w:rPr>
          <w:rFonts w:hAnsi="標楷體" w:hint="eastAsia"/>
          <w:color w:val="000000"/>
        </w:rPr>
        <w:t>請</w:t>
      </w:r>
      <w:r w:rsidR="00E324BB" w:rsidRPr="00410EE2">
        <w:rPr>
          <w:rFonts w:hAnsi="標楷體" w:hint="eastAsia"/>
          <w:color w:val="000000"/>
        </w:rPr>
        <w:t>行政院主計總處</w:t>
      </w:r>
      <w:r w:rsidR="005F547A" w:rsidRPr="00410EE2">
        <w:rPr>
          <w:rFonts w:hAnsi="標楷體" w:cs="標楷體" w:hint="eastAsia"/>
          <w:color w:val="000000"/>
        </w:rPr>
        <w:t>、</w:t>
      </w:r>
      <w:r w:rsidR="00E324BB" w:rsidRPr="00410EE2">
        <w:rPr>
          <w:rFonts w:hAnsi="標楷體" w:hint="eastAsia"/>
          <w:color w:val="000000"/>
        </w:rPr>
        <w:t>審計部</w:t>
      </w:r>
      <w:r w:rsidRPr="00410EE2">
        <w:rPr>
          <w:rFonts w:hAnsi="標楷體" w:hint="eastAsia"/>
          <w:color w:val="000000"/>
        </w:rPr>
        <w:t>於</w:t>
      </w:r>
      <w:proofErr w:type="gramStart"/>
      <w:r w:rsidRPr="00410EE2">
        <w:rPr>
          <w:rFonts w:hAnsi="標楷體" w:hint="eastAsia"/>
          <w:color w:val="000000"/>
        </w:rPr>
        <w:t>一週</w:t>
      </w:r>
      <w:proofErr w:type="gramEnd"/>
      <w:r w:rsidRPr="00410EE2">
        <w:rPr>
          <w:rFonts w:hAnsi="標楷體" w:hint="eastAsia"/>
          <w:color w:val="000000"/>
        </w:rPr>
        <w:t>內以書</w:t>
      </w:r>
      <w:r w:rsidRPr="00410EE2">
        <w:rPr>
          <w:rFonts w:hAnsi="標楷體" w:hint="eastAsia"/>
        </w:rPr>
        <w:t>面答復；委員另要求期限者，從其所定。</w:t>
      </w:r>
    </w:p>
    <w:p w:rsidR="00EB0D6E" w:rsidRPr="00410EE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  <w:color w:val="000000"/>
        </w:rPr>
      </w:pPr>
      <w:r w:rsidRPr="00410EE2">
        <w:rPr>
          <w:rFonts w:hAnsi="標楷體" w:hint="eastAsia"/>
        </w:rPr>
        <w:t>(三)委員</w:t>
      </w:r>
      <w:proofErr w:type="gramStart"/>
      <w:r w:rsidR="00822E51">
        <w:rPr>
          <w:rFonts w:hAnsi="標楷體" w:hint="eastAsia"/>
        </w:rPr>
        <w:t>余</w:t>
      </w:r>
      <w:proofErr w:type="gramEnd"/>
      <w:r w:rsidR="00822E51">
        <w:rPr>
          <w:rFonts w:hAnsi="標楷體" w:hint="eastAsia"/>
        </w:rPr>
        <w:t>天</w:t>
      </w:r>
      <w:r w:rsidRPr="00410EE2">
        <w:rPr>
          <w:rFonts w:hAnsi="標楷體" w:hint="eastAsia"/>
          <w:color w:val="000000"/>
        </w:rPr>
        <w:t>所提書面質詢</w:t>
      </w:r>
      <w:r w:rsidR="00895F8F">
        <w:rPr>
          <w:rFonts w:hAnsi="標楷體" w:hint="eastAsia"/>
          <w:color w:val="000000"/>
        </w:rPr>
        <w:t>及</w:t>
      </w:r>
      <w:r w:rsidR="00822E51">
        <w:rPr>
          <w:rFonts w:hAnsi="標楷體" w:hint="eastAsia"/>
          <w:color w:val="000000"/>
        </w:rPr>
        <w:t>委員李貴敏所提書面補充資料</w:t>
      </w:r>
      <w:r w:rsidRPr="00410EE2">
        <w:rPr>
          <w:rFonts w:hAnsi="標楷體" w:hint="eastAsia"/>
          <w:color w:val="000000"/>
        </w:rPr>
        <w:t>，列入紀錄，刊登公報。</w:t>
      </w:r>
    </w:p>
    <w:p w:rsidR="00C04963" w:rsidRPr="00410EE2" w:rsidRDefault="00D200E2" w:rsidP="00345946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 xml:space="preserve">　　</w:t>
      </w:r>
      <w:r w:rsidR="00C04963" w:rsidRPr="00410EE2">
        <w:rPr>
          <w:rFonts w:ascii="標楷體" w:eastAsia="標楷體" w:hAnsi="標楷體" w:hint="eastAsia"/>
          <w:b/>
        </w:rPr>
        <w:t>通過臨時提案</w:t>
      </w:r>
      <w:r w:rsidR="00315576" w:rsidRPr="00410EE2">
        <w:rPr>
          <w:rFonts w:ascii="標楷體" w:eastAsia="標楷體" w:hAnsi="標楷體" w:hint="eastAsia"/>
          <w:b/>
        </w:rPr>
        <w:t>1</w:t>
      </w:r>
      <w:r w:rsidR="00C04963" w:rsidRPr="00410EE2">
        <w:rPr>
          <w:rFonts w:ascii="標楷體" w:eastAsia="標楷體" w:hAnsi="標楷體" w:hint="eastAsia"/>
          <w:b/>
        </w:rPr>
        <w:t>案：</w:t>
      </w:r>
    </w:p>
    <w:p w:rsidR="00C04963" w:rsidRPr="00410EE2" w:rsidRDefault="00315576" w:rsidP="009D27AE">
      <w:pPr>
        <w:tabs>
          <w:tab w:val="left" w:pos="3660"/>
        </w:tabs>
        <w:autoSpaceDE w:val="0"/>
        <w:autoSpaceDN w:val="0"/>
        <w:jc w:val="both"/>
        <w:rPr>
          <w:rFonts w:hAnsi="標楷體"/>
          <w:color w:val="000000"/>
        </w:rPr>
      </w:pPr>
      <w:r w:rsidRPr="000B10F6">
        <w:rPr>
          <w:rFonts w:ascii="標楷體" w:eastAsia="標楷體" w:hAnsi="標楷體" w:cs="Courier New" w:hint="eastAsia"/>
          <w:kern w:val="16"/>
        </w:rPr>
        <w:lastRenderedPageBreak/>
        <w:t>有關國有公用土地長期閒置問題，經查</w:t>
      </w:r>
      <w:proofErr w:type="gramStart"/>
      <w:r w:rsidRPr="000B10F6">
        <w:rPr>
          <w:rFonts w:ascii="標楷體" w:eastAsia="標楷體" w:hAnsi="標楷體" w:cs="Courier New" w:hint="eastAsia"/>
          <w:kern w:val="16"/>
        </w:rPr>
        <w:t>109</w:t>
      </w:r>
      <w:proofErr w:type="gramEnd"/>
      <w:r w:rsidRPr="000B10F6">
        <w:rPr>
          <w:rFonts w:ascii="標楷體" w:eastAsia="標楷體" w:hAnsi="標楷體" w:cs="Courier New" w:hint="eastAsia"/>
          <w:kern w:val="16"/>
        </w:rPr>
        <w:t>年度各機關經管閒置、低度利用情況共為107處，面積約高達124公頃，為維護國</w:t>
      </w:r>
      <w:r w:rsidR="0031763C" w:rsidRPr="000B10F6">
        <w:rPr>
          <w:rFonts w:ascii="標楷體" w:eastAsia="標楷體" w:hAnsi="標楷體" w:cs="Courier New" w:hint="eastAsia"/>
          <w:kern w:val="16"/>
        </w:rPr>
        <w:t>家</w:t>
      </w:r>
      <w:r w:rsidRPr="000B10F6">
        <w:rPr>
          <w:rFonts w:ascii="標楷體" w:eastAsia="標楷體" w:hAnsi="標楷體" w:cs="Courier New" w:hint="eastAsia"/>
          <w:kern w:val="16"/>
        </w:rPr>
        <w:t>資產良善管理，及提升國有財產運用效益，審計部每年度應加強對各機關國有公用土地取得後，長期閒置、低度利用及不經濟使用等情形，進行查察辦理，並定期公</w:t>
      </w:r>
      <w:r w:rsidR="0031763C" w:rsidRPr="000B10F6">
        <w:rPr>
          <w:rFonts w:ascii="標楷體" w:eastAsia="標楷體" w:hAnsi="標楷體" w:cs="Courier New" w:hint="eastAsia"/>
          <w:kern w:val="16"/>
        </w:rPr>
        <w:t>布</w:t>
      </w:r>
      <w:r w:rsidRPr="000B10F6">
        <w:rPr>
          <w:rFonts w:ascii="標楷體" w:eastAsia="標楷體" w:hAnsi="標楷體" w:cs="Courier New" w:hint="eastAsia"/>
          <w:kern w:val="16"/>
        </w:rPr>
        <w:t>審核報告</w:t>
      </w:r>
    </w:p>
    <w:p w:rsidR="000A3A4F" w:rsidRPr="00410EE2" w:rsidRDefault="00B23543" w:rsidP="00345946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提案人：</w:t>
      </w:r>
      <w:r w:rsidR="00315576" w:rsidRPr="00410EE2">
        <w:rPr>
          <w:rFonts w:ascii="標楷體" w:eastAsia="標楷體" w:hAnsi="標楷體" w:hint="eastAsia"/>
        </w:rPr>
        <w:t>沈發惠　林楚茵　吳秉</w:t>
      </w:r>
      <w:proofErr w:type="gramStart"/>
      <w:r w:rsidR="00315576" w:rsidRPr="00410EE2">
        <w:rPr>
          <w:rFonts w:ascii="標楷體" w:eastAsia="標楷體" w:hAnsi="標楷體" w:hint="eastAsia"/>
        </w:rPr>
        <w:t>叡</w:t>
      </w:r>
      <w:proofErr w:type="gramEnd"/>
    </w:p>
    <w:p w:rsidR="00C04963" w:rsidRPr="00215D55" w:rsidRDefault="00EB0D6E" w:rsidP="00345946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410EE2">
        <w:rPr>
          <w:rFonts w:ascii="標楷體" w:eastAsia="標楷體" w:hAnsi="標楷體" w:hint="eastAsia"/>
          <w:b/>
        </w:rPr>
        <w:t>散會</w:t>
      </w:r>
    </w:p>
    <w:sectPr w:rsidR="00C04963" w:rsidRPr="00215D55" w:rsidSect="005F69F5">
      <w:footerReference w:type="even" r:id="rId9"/>
      <w:footerReference w:type="default" r:id="rId10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9C0" w:rsidRDefault="004649C0">
      <w:pPr>
        <w:spacing w:line="240" w:lineRule="auto"/>
      </w:pPr>
      <w:r>
        <w:separator/>
      </w:r>
    </w:p>
  </w:endnote>
  <w:endnote w:type="continuationSeparator" w:id="0">
    <w:p w:rsidR="004649C0" w:rsidRDefault="004649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2D0F65">
      <w:rPr>
        <w:rStyle w:val="ab"/>
        <w:noProof/>
      </w:rPr>
      <w:t>1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9C0" w:rsidRDefault="004649C0">
      <w:pPr>
        <w:spacing w:line="240" w:lineRule="auto"/>
      </w:pPr>
      <w:r>
        <w:separator/>
      </w:r>
    </w:p>
  </w:footnote>
  <w:footnote w:type="continuationSeparator" w:id="0">
    <w:p w:rsidR="004649C0" w:rsidRDefault="004649C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8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9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1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2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3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4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5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6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6"/>
  </w:num>
  <w:num w:numId="10">
    <w:abstractNumId w:val="10"/>
  </w:num>
  <w:num w:numId="11">
    <w:abstractNumId w:val="14"/>
  </w:num>
  <w:num w:numId="12">
    <w:abstractNumId w:val="3"/>
  </w:num>
  <w:num w:numId="13">
    <w:abstractNumId w:val="15"/>
  </w:num>
  <w:num w:numId="14">
    <w:abstractNumId w:val="0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31BBB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33DD"/>
    <w:rsid w:val="00086200"/>
    <w:rsid w:val="00087208"/>
    <w:rsid w:val="0009101A"/>
    <w:rsid w:val="00092282"/>
    <w:rsid w:val="00094DEC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6F56"/>
    <w:rsid w:val="0019744D"/>
    <w:rsid w:val="001A1372"/>
    <w:rsid w:val="001A1915"/>
    <w:rsid w:val="001A26F0"/>
    <w:rsid w:val="001A2D58"/>
    <w:rsid w:val="001A2EC2"/>
    <w:rsid w:val="001A5D1A"/>
    <w:rsid w:val="001B0B2D"/>
    <w:rsid w:val="001B2595"/>
    <w:rsid w:val="001B2AAA"/>
    <w:rsid w:val="001B4D91"/>
    <w:rsid w:val="001B593F"/>
    <w:rsid w:val="001B69D6"/>
    <w:rsid w:val="001B6CAC"/>
    <w:rsid w:val="001B6E5F"/>
    <w:rsid w:val="001C2E4A"/>
    <w:rsid w:val="001C2E6E"/>
    <w:rsid w:val="001C5514"/>
    <w:rsid w:val="001C644F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75B3"/>
    <w:rsid w:val="001F7C35"/>
    <w:rsid w:val="002003DA"/>
    <w:rsid w:val="00200648"/>
    <w:rsid w:val="00200871"/>
    <w:rsid w:val="00200DF1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21B8"/>
    <w:rsid w:val="002922FC"/>
    <w:rsid w:val="0029230D"/>
    <w:rsid w:val="002923F2"/>
    <w:rsid w:val="002939DB"/>
    <w:rsid w:val="00295722"/>
    <w:rsid w:val="00295B2C"/>
    <w:rsid w:val="00297184"/>
    <w:rsid w:val="002A0D0E"/>
    <w:rsid w:val="002A1A5F"/>
    <w:rsid w:val="002A4502"/>
    <w:rsid w:val="002A4898"/>
    <w:rsid w:val="002A587C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8F1"/>
    <w:rsid w:val="002C7D09"/>
    <w:rsid w:val="002D0D7E"/>
    <w:rsid w:val="002D0F65"/>
    <w:rsid w:val="002D14CA"/>
    <w:rsid w:val="002D18DC"/>
    <w:rsid w:val="002D25ED"/>
    <w:rsid w:val="002D31EE"/>
    <w:rsid w:val="002D59AC"/>
    <w:rsid w:val="002D6D67"/>
    <w:rsid w:val="002E237E"/>
    <w:rsid w:val="002E3AEB"/>
    <w:rsid w:val="002E49DC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576"/>
    <w:rsid w:val="00317414"/>
    <w:rsid w:val="0031763C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946"/>
    <w:rsid w:val="00346EA9"/>
    <w:rsid w:val="00347EAF"/>
    <w:rsid w:val="00350CB5"/>
    <w:rsid w:val="0035290E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4010"/>
    <w:rsid w:val="00374207"/>
    <w:rsid w:val="00376016"/>
    <w:rsid w:val="00377331"/>
    <w:rsid w:val="00380156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7269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FDC"/>
    <w:rsid w:val="00444DE6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49C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FC8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F67"/>
    <w:rsid w:val="00575965"/>
    <w:rsid w:val="0058132F"/>
    <w:rsid w:val="00581D4F"/>
    <w:rsid w:val="00582203"/>
    <w:rsid w:val="005830B7"/>
    <w:rsid w:val="00583940"/>
    <w:rsid w:val="005842B3"/>
    <w:rsid w:val="0058618C"/>
    <w:rsid w:val="00586C63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1BC4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5709"/>
    <w:rsid w:val="0068571D"/>
    <w:rsid w:val="00685E84"/>
    <w:rsid w:val="00686A1F"/>
    <w:rsid w:val="006903B1"/>
    <w:rsid w:val="00690CC3"/>
    <w:rsid w:val="006912D9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39C8"/>
    <w:rsid w:val="006F4AE3"/>
    <w:rsid w:val="006F51EE"/>
    <w:rsid w:val="006F53B9"/>
    <w:rsid w:val="006F7AEE"/>
    <w:rsid w:val="00702E45"/>
    <w:rsid w:val="00703BB4"/>
    <w:rsid w:val="007042BA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61E2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708C"/>
    <w:rsid w:val="007F08CC"/>
    <w:rsid w:val="007F0DB8"/>
    <w:rsid w:val="007F11D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3500"/>
    <w:rsid w:val="008936E3"/>
    <w:rsid w:val="008939CC"/>
    <w:rsid w:val="00893CD0"/>
    <w:rsid w:val="00893DEF"/>
    <w:rsid w:val="00894542"/>
    <w:rsid w:val="00895F8F"/>
    <w:rsid w:val="008A05B2"/>
    <w:rsid w:val="008A0BDE"/>
    <w:rsid w:val="008A328B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3B0E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D2452"/>
    <w:rsid w:val="009D27AE"/>
    <w:rsid w:val="009D3930"/>
    <w:rsid w:val="009D4042"/>
    <w:rsid w:val="009D6420"/>
    <w:rsid w:val="009D64F9"/>
    <w:rsid w:val="009E10A3"/>
    <w:rsid w:val="009E13D2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7D1"/>
    <w:rsid w:val="00BA0652"/>
    <w:rsid w:val="00BA15DF"/>
    <w:rsid w:val="00BA1C27"/>
    <w:rsid w:val="00BA4704"/>
    <w:rsid w:val="00BA51EB"/>
    <w:rsid w:val="00BA7255"/>
    <w:rsid w:val="00BA73CC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4B5F"/>
    <w:rsid w:val="00BD4C37"/>
    <w:rsid w:val="00BD5FDE"/>
    <w:rsid w:val="00BD6944"/>
    <w:rsid w:val="00BE052C"/>
    <w:rsid w:val="00BE2D59"/>
    <w:rsid w:val="00BE5905"/>
    <w:rsid w:val="00BE6069"/>
    <w:rsid w:val="00BE6492"/>
    <w:rsid w:val="00BF19AE"/>
    <w:rsid w:val="00BF2297"/>
    <w:rsid w:val="00BF524B"/>
    <w:rsid w:val="00BF5D9B"/>
    <w:rsid w:val="00C00366"/>
    <w:rsid w:val="00C00A36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758F"/>
    <w:rsid w:val="00C83289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B0FE2"/>
    <w:rsid w:val="00CB29E6"/>
    <w:rsid w:val="00CB58A3"/>
    <w:rsid w:val="00CB63EE"/>
    <w:rsid w:val="00CC14FC"/>
    <w:rsid w:val="00CC265E"/>
    <w:rsid w:val="00CC3C5F"/>
    <w:rsid w:val="00CC7EB2"/>
    <w:rsid w:val="00CD0093"/>
    <w:rsid w:val="00CD2112"/>
    <w:rsid w:val="00CD2DC6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200E2"/>
    <w:rsid w:val="00D20C3D"/>
    <w:rsid w:val="00D21E30"/>
    <w:rsid w:val="00D23C39"/>
    <w:rsid w:val="00D24E4F"/>
    <w:rsid w:val="00D24E63"/>
    <w:rsid w:val="00D259A2"/>
    <w:rsid w:val="00D3114E"/>
    <w:rsid w:val="00D34CB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56AD"/>
    <w:rsid w:val="00DB5C79"/>
    <w:rsid w:val="00DC1CCA"/>
    <w:rsid w:val="00DC1D6F"/>
    <w:rsid w:val="00DC26B3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A6A"/>
    <w:rsid w:val="00E02E62"/>
    <w:rsid w:val="00E05575"/>
    <w:rsid w:val="00E10413"/>
    <w:rsid w:val="00E10634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5804"/>
    <w:rsid w:val="00E87275"/>
    <w:rsid w:val="00E87FB1"/>
    <w:rsid w:val="00E907CA"/>
    <w:rsid w:val="00E92222"/>
    <w:rsid w:val="00E948CA"/>
    <w:rsid w:val="00E96556"/>
    <w:rsid w:val="00E97F5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056A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4FF"/>
    <w:rsid w:val="00F1213F"/>
    <w:rsid w:val="00F15479"/>
    <w:rsid w:val="00F16491"/>
    <w:rsid w:val="00F2287B"/>
    <w:rsid w:val="00F22D2F"/>
    <w:rsid w:val="00F23EF5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F0DB5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0B5E7-10F8-479C-9B0B-590A0D975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104</TotalTime>
  <Pages>4</Pages>
  <Words>308</Words>
  <Characters>1760</Characters>
  <Application>Microsoft Office Word</Application>
  <DocSecurity>0</DocSecurity>
  <Lines>14</Lines>
  <Paragraphs>4</Paragraphs>
  <ScaleCrop>false</ScaleCrop>
  <Company>立法院</Company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user</cp:lastModifiedBy>
  <cp:revision>9</cp:revision>
  <cp:lastPrinted>2021-03-10T06:23:00Z</cp:lastPrinted>
  <dcterms:created xsi:type="dcterms:W3CDTF">2021-03-10T04:26:00Z</dcterms:created>
  <dcterms:modified xsi:type="dcterms:W3CDTF">2021-03-15T08:09:00Z</dcterms:modified>
</cp:coreProperties>
</file>