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940" w:rsidRPr="00410EE2" w:rsidRDefault="00094DEC" w:rsidP="009D6420">
      <w:pPr>
        <w:ind w:left="1602" w:rightChars="-149" w:right="-477" w:hangingChars="500" w:hanging="1602"/>
        <w:jc w:val="both"/>
        <w:rPr>
          <w:rFonts w:ascii="標楷體" w:eastAsia="標楷體" w:hAnsi="標楷體"/>
          <w:b/>
        </w:rPr>
      </w:pPr>
      <w:r w:rsidRPr="00410EE2">
        <w:rPr>
          <w:rFonts w:ascii="標楷體" w:eastAsia="標楷體" w:hAnsi="標楷體" w:hint="eastAsia"/>
          <w:b/>
        </w:rPr>
        <w:t>立法院第10屆第3會期財政委員會第</w:t>
      </w:r>
      <w:r w:rsidR="000D088D">
        <w:rPr>
          <w:rFonts w:ascii="標楷體" w:eastAsia="標楷體" w:hAnsi="標楷體" w:hint="eastAsia"/>
          <w:b/>
        </w:rPr>
        <w:t>4</w:t>
      </w:r>
      <w:r w:rsidRPr="00410EE2">
        <w:rPr>
          <w:rFonts w:ascii="標楷體" w:eastAsia="標楷體" w:hAnsi="標楷體" w:hint="eastAsia"/>
          <w:b/>
        </w:rPr>
        <w:t>次全體委員會議議事錄</w:t>
      </w:r>
    </w:p>
    <w:p w:rsidR="00156DD4" w:rsidRPr="00410EE2" w:rsidRDefault="00583940" w:rsidP="00410EE2">
      <w:pPr>
        <w:autoSpaceDE w:val="0"/>
        <w:autoSpaceDN w:val="0"/>
        <w:ind w:left="1600" w:rightChars="-149" w:right="-477" w:hangingChars="500" w:hanging="1600"/>
        <w:rPr>
          <w:rFonts w:ascii="標楷體" w:eastAsia="標楷體" w:hAnsi="標楷體"/>
          <w:color w:val="FF0000"/>
        </w:rPr>
      </w:pPr>
      <w:r w:rsidRPr="00410EE2">
        <w:rPr>
          <w:rFonts w:ascii="標楷體" w:eastAsia="標楷體" w:hAnsi="標楷體" w:hint="eastAsia"/>
        </w:rPr>
        <w:t>時　　間</w:t>
      </w:r>
      <w:r w:rsidR="002C38AF" w:rsidRPr="00410EE2">
        <w:rPr>
          <w:rFonts w:ascii="標楷體" w:eastAsia="標楷體" w:hAnsi="標楷體" w:hint="eastAsia"/>
        </w:rPr>
        <w:t xml:space="preserve">　</w:t>
      </w:r>
      <w:r w:rsidR="00156DD4" w:rsidRPr="00410EE2">
        <w:rPr>
          <w:rFonts w:ascii="標楷體" w:eastAsia="標楷體" w:hAnsi="標楷體" w:hint="eastAsia"/>
          <w:w w:val="95"/>
        </w:rPr>
        <w:t>中華民國1</w:t>
      </w:r>
      <w:r w:rsidR="00094DEC" w:rsidRPr="00410EE2">
        <w:rPr>
          <w:rFonts w:ascii="標楷體" w:eastAsia="標楷體" w:hAnsi="標楷體" w:hint="eastAsia"/>
          <w:w w:val="95"/>
        </w:rPr>
        <w:t>10</w:t>
      </w:r>
      <w:r w:rsidR="00156DD4" w:rsidRPr="00410EE2">
        <w:rPr>
          <w:rFonts w:ascii="標楷體" w:eastAsia="標楷體" w:hAnsi="標楷體" w:hint="eastAsia"/>
          <w:w w:val="95"/>
        </w:rPr>
        <w:t>年</w:t>
      </w:r>
      <w:r w:rsidR="00094DEC" w:rsidRPr="00410EE2">
        <w:rPr>
          <w:rFonts w:ascii="標楷體" w:eastAsia="標楷體" w:hAnsi="標楷體" w:hint="eastAsia"/>
          <w:w w:val="95"/>
        </w:rPr>
        <w:t>3</w:t>
      </w:r>
      <w:r w:rsidR="00156DD4" w:rsidRPr="00410EE2">
        <w:rPr>
          <w:rFonts w:ascii="標楷體" w:eastAsia="標楷體" w:hAnsi="標楷體" w:hint="eastAsia"/>
          <w:w w:val="95"/>
        </w:rPr>
        <w:t>月</w:t>
      </w:r>
      <w:r w:rsidR="00094DEC" w:rsidRPr="00410EE2">
        <w:rPr>
          <w:rFonts w:ascii="標楷體" w:eastAsia="標楷體" w:hAnsi="標楷體" w:hint="eastAsia"/>
          <w:w w:val="95"/>
        </w:rPr>
        <w:t>1</w:t>
      </w:r>
      <w:r w:rsidR="000D088D">
        <w:rPr>
          <w:rFonts w:ascii="標楷體" w:eastAsia="標楷體" w:hAnsi="標楷體" w:hint="eastAsia"/>
          <w:w w:val="95"/>
        </w:rPr>
        <w:t>5</w:t>
      </w:r>
      <w:r w:rsidR="00932659" w:rsidRPr="00410EE2">
        <w:rPr>
          <w:rFonts w:ascii="標楷體" w:eastAsia="標楷體" w:hAnsi="標楷體" w:hint="eastAsia"/>
          <w:w w:val="95"/>
        </w:rPr>
        <w:t>日（星期</w:t>
      </w:r>
      <w:r w:rsidR="000D088D">
        <w:rPr>
          <w:rFonts w:ascii="標楷體" w:eastAsia="標楷體" w:hAnsi="標楷體" w:hint="eastAsia"/>
          <w:w w:val="95"/>
        </w:rPr>
        <w:t>一</w:t>
      </w:r>
      <w:r w:rsidR="00156DD4" w:rsidRPr="00410EE2">
        <w:rPr>
          <w:rFonts w:ascii="標楷體" w:eastAsia="標楷體" w:hAnsi="標楷體" w:hint="eastAsia"/>
          <w:w w:val="95"/>
        </w:rPr>
        <w:t>）9時至1</w:t>
      </w:r>
      <w:r w:rsidR="001849A8" w:rsidRPr="00410EE2">
        <w:rPr>
          <w:rFonts w:ascii="標楷體" w:eastAsia="標楷體" w:hAnsi="標楷體" w:hint="eastAsia"/>
          <w:w w:val="95"/>
        </w:rPr>
        <w:t>2</w:t>
      </w:r>
      <w:r w:rsidR="00156DD4" w:rsidRPr="00410EE2">
        <w:rPr>
          <w:rFonts w:ascii="標楷體" w:eastAsia="標楷體" w:hAnsi="標楷體" w:hint="eastAsia"/>
          <w:w w:val="95"/>
        </w:rPr>
        <w:t>時</w:t>
      </w:r>
      <w:r w:rsidR="00FF314A">
        <w:rPr>
          <w:rFonts w:ascii="標楷體" w:eastAsia="標楷體" w:hAnsi="標楷體" w:hint="eastAsia"/>
          <w:w w:val="95"/>
        </w:rPr>
        <w:t>2</w:t>
      </w:r>
      <w:r w:rsidR="004F165E">
        <w:rPr>
          <w:rFonts w:ascii="標楷體" w:eastAsia="標楷體" w:hAnsi="標楷體" w:hint="eastAsia"/>
          <w:w w:val="95"/>
        </w:rPr>
        <w:t>1</w:t>
      </w:r>
      <w:r w:rsidR="00156DD4" w:rsidRPr="00410EE2">
        <w:rPr>
          <w:rFonts w:ascii="標楷體" w:eastAsia="標楷體" w:hAnsi="標楷體" w:hint="eastAsia"/>
          <w:w w:val="95"/>
        </w:rPr>
        <w:t>分</w:t>
      </w:r>
    </w:p>
    <w:p w:rsidR="00583940" w:rsidRPr="00410EE2" w:rsidRDefault="00583940" w:rsidP="00345946">
      <w:pPr>
        <w:autoSpaceDE w:val="0"/>
        <w:autoSpaceDN w:val="0"/>
        <w:ind w:left="1600" w:rightChars="-149" w:right="-477" w:hangingChars="500" w:hanging="1600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 xml:space="preserve">地　　點　</w:t>
      </w:r>
      <w:r w:rsidR="00932659" w:rsidRPr="00410EE2">
        <w:rPr>
          <w:rFonts w:ascii="標楷體" w:eastAsia="標楷體" w:hAnsi="標楷體" w:hint="eastAsia"/>
        </w:rPr>
        <w:t>本院群賢樓9樓大禮堂</w:t>
      </w:r>
    </w:p>
    <w:p w:rsidR="00616F06" w:rsidRDefault="00583940" w:rsidP="0034594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  <w:color w:val="000000"/>
        </w:rPr>
      </w:pPr>
      <w:r w:rsidRPr="00410EE2">
        <w:rPr>
          <w:rFonts w:ascii="標楷體" w:eastAsia="標楷體" w:hAnsi="標楷體" w:hint="eastAsia"/>
        </w:rPr>
        <w:t xml:space="preserve">出席委員　</w:t>
      </w:r>
      <w:r w:rsidR="00616F06" w:rsidRPr="00410EE2">
        <w:rPr>
          <w:rFonts w:ascii="標楷體" w:eastAsia="標楷體" w:hAnsi="標楷體" w:hint="eastAsia"/>
          <w:color w:val="000000"/>
        </w:rPr>
        <w:t xml:space="preserve">吳秉叡　沈發惠　曾銘宗　賴士葆　林楚茵　</w:t>
      </w:r>
      <w:r w:rsidR="000833DD" w:rsidRPr="00410EE2">
        <w:rPr>
          <w:rFonts w:ascii="標楷體" w:eastAsia="標楷體" w:hAnsi="標楷體" w:hint="eastAsia"/>
          <w:color w:val="000000"/>
        </w:rPr>
        <w:t xml:space="preserve">林德福　</w:t>
      </w:r>
    </w:p>
    <w:p w:rsidR="00616F06" w:rsidRPr="00616F06" w:rsidRDefault="00616F06" w:rsidP="0034594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  <w:color w:val="FF0000"/>
        </w:rPr>
      </w:pPr>
      <w:r w:rsidRPr="00410EE2">
        <w:rPr>
          <w:rFonts w:ascii="標楷體" w:eastAsia="標楷體" w:hAnsi="標楷體" w:hint="eastAsia"/>
          <w:color w:val="000000"/>
        </w:rPr>
        <w:t xml:space="preserve">　　　　　李貴敏　</w:t>
      </w:r>
      <w:r w:rsidR="00F24738" w:rsidRPr="00410EE2">
        <w:rPr>
          <w:rFonts w:ascii="標楷體" w:eastAsia="標楷體" w:hAnsi="標楷體" w:hint="eastAsia"/>
          <w:color w:val="000000"/>
        </w:rPr>
        <w:t xml:space="preserve">郭國文　</w:t>
      </w:r>
      <w:r w:rsidRPr="00410EE2">
        <w:rPr>
          <w:rFonts w:ascii="標楷體" w:eastAsia="標楷體" w:hAnsi="標楷體" w:hint="eastAsia"/>
          <w:color w:val="000000"/>
        </w:rPr>
        <w:t xml:space="preserve">羅明才　</w:t>
      </w:r>
      <w:r w:rsidR="000833DD" w:rsidRPr="00410EE2">
        <w:rPr>
          <w:rFonts w:ascii="標楷體" w:eastAsia="標楷體" w:hAnsi="標楷體" w:hint="eastAsia"/>
          <w:color w:val="000000"/>
        </w:rPr>
        <w:t xml:space="preserve">鍾佳濱　</w:t>
      </w:r>
      <w:r w:rsidRPr="009C56B3">
        <w:rPr>
          <w:rFonts w:ascii="標楷體" w:eastAsia="標楷體" w:hAnsi="標楷體" w:hint="eastAsia"/>
        </w:rPr>
        <w:t xml:space="preserve">高嘉瑜　張其祿　</w:t>
      </w:r>
    </w:p>
    <w:p w:rsidR="00583940" w:rsidRPr="00410EE2" w:rsidRDefault="00616F06" w:rsidP="0034594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C013F8">
        <w:rPr>
          <w:rFonts w:ascii="標楷體" w:eastAsia="標楷體" w:hAnsi="標楷體" w:hint="eastAsia"/>
        </w:rPr>
        <w:t xml:space="preserve">　　　　　余　天　</w:t>
      </w:r>
    </w:p>
    <w:p w:rsidR="00010D46" w:rsidRPr="00410EE2" w:rsidRDefault="00583940" w:rsidP="00345946">
      <w:pPr>
        <w:autoSpaceDE w:val="0"/>
        <w:autoSpaceDN w:val="0"/>
        <w:ind w:leftChars="500" w:left="1600"/>
        <w:rPr>
          <w:rFonts w:ascii="標楷體" w:eastAsia="標楷體" w:hAnsi="標楷體"/>
          <w:b/>
          <w:color w:val="000000"/>
        </w:rPr>
      </w:pPr>
      <w:r w:rsidRPr="00410EE2">
        <w:rPr>
          <w:rFonts w:ascii="標楷體" w:eastAsia="標楷體" w:hAnsi="標楷體" w:hint="eastAsia"/>
          <w:b/>
        </w:rPr>
        <w:t>委員出席</w:t>
      </w:r>
      <w:r w:rsidR="009C229A" w:rsidRPr="00410EE2">
        <w:rPr>
          <w:rFonts w:ascii="標楷體" w:eastAsia="標楷體" w:hAnsi="標楷體" w:hint="eastAsia"/>
          <w:b/>
          <w:color w:val="000000"/>
        </w:rPr>
        <w:t>1</w:t>
      </w:r>
      <w:r w:rsidR="00094DEC" w:rsidRPr="00410EE2">
        <w:rPr>
          <w:rFonts w:ascii="標楷體" w:eastAsia="標楷體" w:hAnsi="標楷體" w:hint="eastAsia"/>
          <w:b/>
          <w:color w:val="000000"/>
        </w:rPr>
        <w:t>3</w:t>
      </w:r>
      <w:r w:rsidRPr="00410EE2">
        <w:rPr>
          <w:rFonts w:ascii="標楷體" w:eastAsia="標楷體" w:hAnsi="標楷體" w:hint="eastAsia"/>
          <w:b/>
          <w:color w:val="000000"/>
        </w:rPr>
        <w:t>人</w:t>
      </w:r>
    </w:p>
    <w:p w:rsidR="00616F06" w:rsidRPr="005F299E" w:rsidRDefault="00583940" w:rsidP="0034594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 xml:space="preserve">列席委員　</w:t>
      </w:r>
      <w:r w:rsidR="001C402E" w:rsidRPr="005F299E">
        <w:rPr>
          <w:rFonts w:ascii="標楷體" w:eastAsia="標楷體" w:hAnsi="標楷體" w:hint="eastAsia"/>
        </w:rPr>
        <w:t xml:space="preserve">李德維　劉世芳　洪孟楷　謝衣　</w:t>
      </w:r>
      <w:r w:rsidR="00616F06" w:rsidRPr="005F299E">
        <w:rPr>
          <w:rFonts w:ascii="標楷體" w:eastAsia="標楷體" w:hAnsi="標楷體" w:hint="eastAsia"/>
        </w:rPr>
        <w:t xml:space="preserve">費鴻泰　林俊憲　</w:t>
      </w:r>
    </w:p>
    <w:p w:rsidR="005F299E" w:rsidRDefault="00616F06" w:rsidP="0034594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 w:hint="eastAsia"/>
        </w:rPr>
      </w:pPr>
      <w:r w:rsidRPr="005F299E">
        <w:rPr>
          <w:rFonts w:ascii="標楷體" w:eastAsia="標楷體" w:hAnsi="標楷體" w:hint="eastAsia"/>
        </w:rPr>
        <w:t xml:space="preserve">　　　　　楊瓊瓔　</w:t>
      </w:r>
      <w:r w:rsidR="001C402E" w:rsidRPr="005F299E">
        <w:rPr>
          <w:rFonts w:ascii="標楷體" w:eastAsia="標楷體" w:hAnsi="標楷體" w:hint="eastAsia"/>
        </w:rPr>
        <w:t xml:space="preserve">吳斯懷　</w:t>
      </w:r>
      <w:r w:rsidRPr="005F299E">
        <w:rPr>
          <w:rFonts w:ascii="標楷體" w:eastAsia="標楷體" w:hAnsi="標楷體" w:hint="eastAsia"/>
        </w:rPr>
        <w:t xml:space="preserve">廖婉汝　</w:t>
      </w:r>
      <w:r w:rsidRPr="005F299E">
        <w:rPr>
          <w:rFonts w:ascii="標楷體" w:eastAsia="標楷體" w:hAnsi="標楷體" w:hint="eastAsia"/>
          <w:spacing w:val="-44"/>
        </w:rPr>
        <w:t>高金素梅</w:t>
      </w:r>
      <w:r w:rsidRPr="005F299E">
        <w:rPr>
          <w:rFonts w:ascii="標楷體" w:eastAsia="標楷體" w:hAnsi="標楷體" w:hint="eastAsia"/>
        </w:rPr>
        <w:t xml:space="preserve">　何欣純　</w:t>
      </w:r>
      <w:r w:rsidR="007F11D8" w:rsidRPr="005F299E">
        <w:rPr>
          <w:rFonts w:ascii="標楷體" w:eastAsia="標楷體" w:hAnsi="標楷體" w:hint="eastAsia"/>
        </w:rPr>
        <w:t xml:space="preserve">陳椒華　</w:t>
      </w:r>
    </w:p>
    <w:p w:rsidR="00611BC4" w:rsidRPr="00410EE2" w:rsidRDefault="005F299E" w:rsidP="0034594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  <w:color w:val="000000"/>
        </w:rPr>
      </w:pPr>
      <w:r w:rsidRPr="005F299E">
        <w:rPr>
          <w:rFonts w:ascii="標楷體" w:eastAsia="標楷體" w:hAnsi="標楷體" w:hint="eastAsia"/>
        </w:rPr>
        <w:t xml:space="preserve">　　　　　</w:t>
      </w:r>
      <w:r w:rsidR="00616F06" w:rsidRPr="005F299E">
        <w:rPr>
          <w:rFonts w:ascii="標楷體" w:eastAsia="標楷體" w:hAnsi="標楷體" w:hint="eastAsia"/>
        </w:rPr>
        <w:t xml:space="preserve">邱志偉　</w:t>
      </w:r>
      <w:r w:rsidRPr="005F299E">
        <w:rPr>
          <w:rFonts w:ascii="標楷體" w:eastAsia="標楷體" w:hAnsi="標楷體" w:hint="eastAsia"/>
        </w:rPr>
        <w:t xml:space="preserve">江永昌　</w:t>
      </w:r>
      <w:r w:rsidRPr="005F299E">
        <w:rPr>
          <w:rFonts w:ascii="標楷體" w:eastAsia="標楷體" w:hAnsi="標楷體" w:hint="eastAsia"/>
        </w:rPr>
        <w:t xml:space="preserve">王美惠　張育美　</w:t>
      </w:r>
      <w:r w:rsidRPr="005F299E">
        <w:rPr>
          <w:rFonts w:ascii="標楷體" w:eastAsia="標楷體" w:hAnsi="標楷體" w:hint="eastAsia"/>
        </w:rPr>
        <w:t>蔡易餘</w:t>
      </w:r>
      <w:r w:rsidRPr="005F299E">
        <w:rPr>
          <w:rFonts w:ascii="標楷體" w:eastAsia="標楷體" w:hAnsi="標楷體" w:hint="eastAsia"/>
        </w:rPr>
        <w:t xml:space="preserve">　陳歐珀</w:t>
      </w:r>
      <w:r w:rsidR="007F11D8" w:rsidRPr="005F299E">
        <w:rPr>
          <w:rFonts w:ascii="標楷體" w:eastAsia="標楷體" w:hAnsi="標楷體" w:hint="eastAsia"/>
        </w:rPr>
        <w:t xml:space="preserve">　</w:t>
      </w:r>
    </w:p>
    <w:p w:rsidR="00583940" w:rsidRPr="00410EE2" w:rsidRDefault="00583940" w:rsidP="00345946">
      <w:pPr>
        <w:autoSpaceDE w:val="0"/>
        <w:autoSpaceDN w:val="0"/>
        <w:ind w:leftChars="500" w:left="1600"/>
        <w:rPr>
          <w:rFonts w:ascii="標楷體" w:eastAsia="標楷體" w:hAnsi="標楷體"/>
          <w:b/>
        </w:rPr>
      </w:pPr>
      <w:r w:rsidRPr="00410EE2">
        <w:rPr>
          <w:rFonts w:ascii="標楷體" w:eastAsia="標楷體" w:hAnsi="標楷體" w:hint="eastAsia"/>
          <w:b/>
        </w:rPr>
        <w:t>委員列席</w:t>
      </w:r>
      <w:r w:rsidR="006565AD">
        <w:rPr>
          <w:rFonts w:ascii="標楷體" w:eastAsia="標楷體" w:hAnsi="標楷體" w:hint="eastAsia"/>
          <w:b/>
        </w:rPr>
        <w:t>1</w:t>
      </w:r>
      <w:r w:rsidR="006A3131">
        <w:rPr>
          <w:rFonts w:ascii="標楷體" w:eastAsia="標楷體" w:hAnsi="標楷體" w:hint="eastAsia"/>
          <w:b/>
        </w:rPr>
        <w:t>8</w:t>
      </w:r>
      <w:r w:rsidRPr="00410EE2">
        <w:rPr>
          <w:rFonts w:ascii="標楷體" w:eastAsia="標楷體" w:hAnsi="標楷體" w:hint="eastAsia"/>
          <w:b/>
          <w:color w:val="000000"/>
        </w:rPr>
        <w:t>人</w:t>
      </w:r>
    </w:p>
    <w:p w:rsidR="00DD1B23" w:rsidRPr="00410EE2" w:rsidRDefault="00FA597A" w:rsidP="00345946">
      <w:pPr>
        <w:tabs>
          <w:tab w:val="left" w:pos="9072"/>
        </w:tabs>
        <w:autoSpaceDE w:val="0"/>
        <w:autoSpaceDN w:val="0"/>
        <w:jc w:val="both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列席官員　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/>
        <w:rPr>
          <w:rFonts w:ascii="標楷體" w:eastAsia="標楷體" w:hAnsi="標楷體"/>
        </w:rPr>
      </w:pPr>
      <w:r w:rsidRPr="00316F5E">
        <w:rPr>
          <w:rFonts w:ascii="標楷體" w:eastAsia="標楷體" w:hAnsi="標楷體" w:hint="eastAsia"/>
          <w:b/>
        </w:rPr>
        <w:t>金融監督管理委員會</w:t>
      </w:r>
      <w:r w:rsidRPr="00316F5E">
        <w:rPr>
          <w:rFonts w:ascii="標楷體" w:eastAsia="標楷體" w:hAnsi="標楷體" w:hint="eastAsia"/>
        </w:rPr>
        <w:t xml:space="preserve">　　　　　</w:t>
      </w:r>
      <w:r w:rsidRPr="00316F5E">
        <w:rPr>
          <w:rFonts w:ascii="標楷體" w:eastAsia="標楷體" w:hAnsi="標楷體" w:hint="eastAsia"/>
          <w:kern w:val="16"/>
        </w:rPr>
        <w:t xml:space="preserve">　</w:t>
      </w:r>
      <w:r w:rsidRPr="00316F5E">
        <w:rPr>
          <w:rFonts w:ascii="標楷體" w:eastAsia="標楷體" w:hAnsi="標楷體" w:hint="eastAsia"/>
        </w:rPr>
        <w:t xml:space="preserve">主任委員　</w:t>
      </w:r>
      <w:r w:rsidRPr="00316F5E">
        <w:rPr>
          <w:rFonts w:eastAsia="標楷體" w:hint="eastAsia"/>
        </w:rPr>
        <w:t>黃天牧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綜合規劃處　　　　　　　　　處長　　　</w:t>
      </w:r>
      <w:r w:rsidRPr="00316F5E">
        <w:rPr>
          <w:rFonts w:eastAsia="標楷體" w:hint="eastAsia"/>
        </w:rPr>
        <w:t>林志憲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>法律事務處　　　　　　　　　處長　　　徐萃文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>國際業務處　　　　　　　　　處長　　　賴銘賢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>資訊服務處　　　　　　　　　處長　　　蔡福隆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>秘書室　　　　　　　　　　　主任　　　張吉富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人事室　　　　　　　　　　　主任　　　</w:t>
      </w:r>
      <w:r w:rsidRPr="00316F5E">
        <w:rPr>
          <w:rFonts w:eastAsia="標楷體" w:hint="eastAsia"/>
        </w:rPr>
        <w:t>林延增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主計室　　　　　　　　　　　主任　　　</w:t>
      </w:r>
      <w:r w:rsidR="00616F06" w:rsidRPr="00616F06">
        <w:rPr>
          <w:rFonts w:eastAsia="標楷體" w:hint="eastAsia"/>
        </w:rPr>
        <w:t>楊登伍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政風室　　　　　　　　　　　主任　　　</w:t>
      </w:r>
      <w:r w:rsidRPr="00316F5E">
        <w:rPr>
          <w:rFonts w:eastAsia="標楷體" w:hint="eastAsia"/>
        </w:rPr>
        <w:t>徐世通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銀行局　　　　　　　　　　　局長　　　</w:t>
      </w:r>
      <w:r w:rsidRPr="00316F5E">
        <w:rPr>
          <w:rFonts w:eastAsia="標楷體" w:hint="eastAsia"/>
        </w:rPr>
        <w:t>莊琇媛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證券期貨局　　　　　　　　　局長　　　</w:t>
      </w:r>
      <w:r w:rsidRPr="00316F5E">
        <w:rPr>
          <w:rFonts w:eastAsia="標楷體" w:hint="eastAsia"/>
        </w:rPr>
        <w:t>張振山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>保險局　　　　　　　　　　　局長　　　施瓊華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檢查局　　　　　　　　　　　局長　　　</w:t>
      </w:r>
      <w:r w:rsidR="00616F06" w:rsidRPr="00616F06">
        <w:rPr>
          <w:rFonts w:ascii="標楷體" w:eastAsia="標楷體" w:hAnsi="標楷體" w:hint="eastAsia"/>
          <w:kern w:val="16"/>
        </w:rPr>
        <w:t>張子浩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>中央存款保險股份有限公司　　董事長　　林銘寬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　　　　　　　　總經理　　</w:t>
      </w:r>
      <w:r w:rsidRPr="00316F5E">
        <w:rPr>
          <w:rFonts w:eastAsia="標楷體" w:hint="eastAsia"/>
        </w:rPr>
        <w:t>蘇財源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>臺灣證券交易所股份有限公司　董事長　　許璋瑤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　　　　　　　　總經理　　簡立忠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臺灣期貨交易所股份有限公司　董事長　　</w:t>
      </w:r>
      <w:r w:rsidRPr="00316F5E">
        <w:rPr>
          <w:rFonts w:eastAsia="標楷體" w:hint="eastAsia"/>
        </w:rPr>
        <w:t>吳自心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　　　　　　　　總經理　　黃炳鈞</w:t>
      </w:r>
    </w:p>
    <w:p w:rsidR="00705914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>臺灣集中保管結算所股份有限公司</w:t>
      </w:r>
      <w:r w:rsidR="000279BB" w:rsidRPr="000279BB">
        <w:rPr>
          <w:rFonts w:ascii="標楷體" w:eastAsia="標楷體" w:hAnsi="標楷體" w:hint="eastAsia"/>
          <w:kern w:val="16"/>
        </w:rPr>
        <w:t xml:space="preserve">　　　　　　　</w:t>
      </w:r>
    </w:p>
    <w:p w:rsidR="00316F5E" w:rsidRPr="00316F5E" w:rsidRDefault="00705914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　　　　　　　　</w:t>
      </w:r>
      <w:r w:rsidR="00316F5E" w:rsidRPr="00316F5E">
        <w:rPr>
          <w:rFonts w:ascii="標楷體" w:eastAsia="標楷體" w:hAnsi="標楷體" w:hint="eastAsia"/>
          <w:kern w:val="16"/>
        </w:rPr>
        <w:t>董事長　　林修銘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　　　　　　　　總經理　　</w:t>
      </w:r>
      <w:r w:rsidRPr="00316F5E">
        <w:rPr>
          <w:rFonts w:eastAsia="標楷體" w:hint="eastAsia"/>
        </w:rPr>
        <w:t>朱漢強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600" w:left="1946" w:hangingChars="8" w:hanging="26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>財團法人中華民國證券櫃檯買賣中心</w:t>
      </w:r>
      <w:r w:rsidR="000279BB" w:rsidRPr="000279BB">
        <w:rPr>
          <w:rFonts w:ascii="標楷體" w:eastAsia="標楷體" w:hAnsi="標楷體" w:hint="eastAsia"/>
          <w:kern w:val="16"/>
        </w:rPr>
        <w:t xml:space="preserve">　　　　　　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　　　　　　　　董事長　　陳永誠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　　　　　　　　總經理　　李愛玲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>財團法人證券投資人及期貨交易人保護中心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　　　　　　　　董事長　　</w:t>
      </w:r>
      <w:r w:rsidR="009F0F7E" w:rsidRPr="009F0F7E">
        <w:rPr>
          <w:rFonts w:ascii="標楷體" w:eastAsia="標楷體" w:hAnsi="標楷體" w:hint="eastAsia"/>
          <w:kern w:val="16"/>
        </w:rPr>
        <w:t>張心悌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　　　　　　　　總經理　　呂淑玲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>財團法人中華民國證券暨期貨市場發展基金會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　　　　　　　　董事長　　</w:t>
      </w:r>
      <w:r w:rsidRPr="00316F5E">
        <w:rPr>
          <w:rFonts w:ascii="標楷體" w:eastAsia="標楷體" w:hAnsi="標楷體" w:hint="eastAsia"/>
        </w:rPr>
        <w:t>林丙輝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　　　　　　　　總經理　　張麗真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>財團法人聯合信用卡處理中心　董事長　　劉燈城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　　　　　　　　總經理　　林棟樑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>財團法人金融聯合徵信中心　　董事長　　郭建中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　　　　　　　　總經理　　張國銘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>財團法人台灣金融研訓院　　　董事長　　吳中書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　　　　　　　　院長　　　黃崇哲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>財團法人汽車交通事故特別補償基金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　　　　　　　　總經理　　邱瑞利</w:t>
      </w:r>
    </w:p>
    <w:p w:rsidR="00B9701B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 w:hint="eastAsia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財團法人住宅地震保險基金　　</w:t>
      </w:r>
      <w:r w:rsidR="00B9701B">
        <w:rPr>
          <w:rFonts w:ascii="標楷體" w:eastAsia="標楷體" w:hAnsi="標楷體" w:hint="eastAsia"/>
          <w:kern w:val="16"/>
        </w:rPr>
        <w:t>代理</w:t>
      </w:r>
      <w:r w:rsidR="00B9701B" w:rsidRPr="00316F5E">
        <w:rPr>
          <w:rFonts w:ascii="標楷體" w:eastAsia="標楷體" w:hAnsi="標楷體" w:hint="eastAsia"/>
          <w:kern w:val="16"/>
        </w:rPr>
        <w:t>董事長</w:t>
      </w:r>
      <w:r w:rsidR="00B9701B" w:rsidRPr="00316F5E">
        <w:rPr>
          <w:rFonts w:eastAsia="標楷體" w:hint="eastAsia"/>
          <w:color w:val="000000"/>
        </w:rPr>
        <w:t>張玉煇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　　　　　　　　總經理　　</w:t>
      </w:r>
      <w:r w:rsidRPr="00316F5E">
        <w:rPr>
          <w:rFonts w:eastAsia="標楷體" w:hint="eastAsia"/>
          <w:color w:val="000000"/>
        </w:rPr>
        <w:t>何</w:t>
      </w:r>
      <w:r w:rsidR="009F0F7E" w:rsidRPr="009F0F7E">
        <w:rPr>
          <w:rFonts w:eastAsia="標楷體" w:hint="eastAsia"/>
          <w:color w:val="000000"/>
        </w:rPr>
        <w:t xml:space="preserve">　</w:t>
      </w:r>
      <w:r w:rsidRPr="00316F5E">
        <w:rPr>
          <w:rFonts w:eastAsia="標楷體" w:hint="eastAsia"/>
          <w:color w:val="000000"/>
        </w:rPr>
        <w:t>以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>財團法人保險安定基金　　　　董事長　　林國彬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　　　　　　　　總經理　　</w:t>
      </w:r>
      <w:r w:rsidRPr="00316F5E">
        <w:rPr>
          <w:rFonts w:eastAsia="標楷體" w:hint="eastAsia"/>
          <w:color w:val="000000"/>
        </w:rPr>
        <w:t>陳昌正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>財團法人保險事業發展中心　　董事長　　桂先農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　　　　　　　　總經理　　</w:t>
      </w:r>
      <w:r w:rsidRPr="00316F5E">
        <w:rPr>
          <w:rFonts w:eastAsia="標楷體" w:hint="eastAsia"/>
        </w:rPr>
        <w:t>簡仲明</w:t>
      </w:r>
    </w:p>
    <w:p w:rsidR="00316F5E" w:rsidRPr="00316F5E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財團法人金融消費評議中心　　董事長　　</w:t>
      </w:r>
      <w:r w:rsidRPr="00316F5E">
        <w:rPr>
          <w:rFonts w:eastAsia="標楷體" w:hint="eastAsia"/>
        </w:rPr>
        <w:t>林志潔</w:t>
      </w:r>
    </w:p>
    <w:p w:rsidR="00DD1B23" w:rsidRPr="00410EE2" w:rsidRDefault="00316F5E" w:rsidP="00316F5E">
      <w:pPr>
        <w:tabs>
          <w:tab w:val="left" w:pos="9072"/>
        </w:tabs>
        <w:kinsoku/>
        <w:spacing w:line="460" w:lineRule="exact"/>
        <w:ind w:leftChars="500" w:left="1600" w:firstLineChars="100" w:firstLine="320"/>
        <w:rPr>
          <w:rFonts w:ascii="標楷體" w:eastAsia="標楷體" w:hAnsi="標楷體"/>
          <w:kern w:val="16"/>
        </w:rPr>
      </w:pPr>
      <w:r w:rsidRPr="00316F5E">
        <w:rPr>
          <w:rFonts w:ascii="標楷體" w:eastAsia="標楷體" w:hAnsi="標楷體" w:hint="eastAsia"/>
          <w:kern w:val="16"/>
        </w:rPr>
        <w:t xml:space="preserve">　　　　　　　　　　　　　　總經理　　</w:t>
      </w:r>
      <w:r w:rsidR="009F0F7E" w:rsidRPr="009F0F7E">
        <w:rPr>
          <w:rFonts w:ascii="標楷體" w:eastAsia="標楷體" w:hAnsi="標楷體" w:hint="eastAsia"/>
          <w:kern w:val="16"/>
        </w:rPr>
        <w:t>洪令家</w:t>
      </w:r>
    </w:p>
    <w:p w:rsidR="00B53A96" w:rsidRPr="00410EE2" w:rsidRDefault="00B53A96" w:rsidP="00345946">
      <w:pPr>
        <w:pStyle w:val="a8"/>
        <w:tabs>
          <w:tab w:val="left" w:pos="366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rPr>
          <w:rFonts w:hAnsi="標楷體"/>
          <w:kern w:val="16"/>
        </w:rPr>
      </w:pPr>
      <w:r w:rsidRPr="00410EE2">
        <w:rPr>
          <w:rFonts w:hAnsi="標楷體" w:hint="eastAsia"/>
          <w:kern w:val="16"/>
        </w:rPr>
        <w:t xml:space="preserve">主　　席　</w:t>
      </w:r>
      <w:r w:rsidR="00316F5E" w:rsidRPr="00316F5E">
        <w:rPr>
          <w:rFonts w:hAnsi="標楷體" w:hint="eastAsia"/>
          <w:color w:val="000000"/>
        </w:rPr>
        <w:t>郭</w:t>
      </w:r>
      <w:r w:rsidR="006323E5" w:rsidRPr="00410EE2">
        <w:rPr>
          <w:rFonts w:hAnsi="標楷體" w:hint="eastAsia"/>
          <w:kern w:val="16"/>
        </w:rPr>
        <w:t>召集委員</w:t>
      </w:r>
      <w:r w:rsidR="00316F5E" w:rsidRPr="00316F5E">
        <w:rPr>
          <w:rFonts w:hAnsi="標楷體" w:hint="eastAsia"/>
          <w:color w:val="000000"/>
        </w:rPr>
        <w:t>國文</w:t>
      </w:r>
    </w:p>
    <w:p w:rsidR="00B53A96" w:rsidRPr="00410EE2" w:rsidRDefault="00B53A96" w:rsidP="00345946">
      <w:pPr>
        <w:tabs>
          <w:tab w:val="left" w:pos="3660"/>
        </w:tabs>
        <w:autoSpaceDE w:val="0"/>
        <w:autoSpaceDN w:val="0"/>
        <w:rPr>
          <w:rFonts w:ascii="標楷體" w:eastAsia="標楷體" w:hAnsi="標楷體" w:cs="Courier New"/>
          <w:kern w:val="16"/>
        </w:rPr>
      </w:pPr>
      <w:r w:rsidRPr="00410EE2">
        <w:rPr>
          <w:rFonts w:ascii="標楷體" w:eastAsia="標楷體" w:hAnsi="標楷體" w:cs="Courier New" w:hint="eastAsia"/>
          <w:kern w:val="16"/>
        </w:rPr>
        <w:t xml:space="preserve">專門委員　</w:t>
      </w:r>
      <w:r w:rsidR="001727EE" w:rsidRPr="00410EE2">
        <w:rPr>
          <w:rFonts w:ascii="標楷體" w:eastAsia="標楷體" w:hAnsi="標楷體" w:cs="Courier New" w:hint="eastAsia"/>
          <w:kern w:val="16"/>
        </w:rPr>
        <w:t>謝淑津</w:t>
      </w:r>
    </w:p>
    <w:p w:rsidR="00B53A96" w:rsidRPr="00410EE2" w:rsidRDefault="00B84F11" w:rsidP="00345946">
      <w:pPr>
        <w:autoSpaceDE w:val="0"/>
        <w:autoSpaceDN w:val="0"/>
        <w:rPr>
          <w:rFonts w:ascii="標楷體" w:eastAsia="標楷體" w:hAnsi="標楷體" w:cs="Courier New"/>
          <w:kern w:val="16"/>
        </w:rPr>
      </w:pPr>
      <w:r w:rsidRPr="00410EE2">
        <w:rPr>
          <w:rFonts w:ascii="標楷體" w:eastAsia="標楷體" w:hAnsi="標楷體" w:cs="Courier New" w:hint="eastAsia"/>
          <w:kern w:val="16"/>
        </w:rPr>
        <w:t>主任秘書　趙弘靜</w:t>
      </w:r>
    </w:p>
    <w:p w:rsidR="00BB170E" w:rsidRPr="00410EE2" w:rsidRDefault="00BB170E" w:rsidP="00345946">
      <w:pPr>
        <w:autoSpaceDE w:val="0"/>
        <w:autoSpaceDN w:val="0"/>
        <w:ind w:left="1600" w:rightChars="-149" w:right="-477" w:hangingChars="500" w:hanging="1600"/>
        <w:jc w:val="both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 xml:space="preserve">紀　　錄　秘　書　郭錦貴　</w:t>
      </w:r>
      <w:r w:rsidRPr="00BB170E">
        <w:rPr>
          <w:rFonts w:ascii="標楷體" w:eastAsia="標楷體" w:hAnsi="標楷體" w:hint="eastAsia"/>
          <w:spacing w:val="-40"/>
        </w:rPr>
        <w:t>副研究員</w:t>
      </w:r>
      <w:r w:rsidRPr="00410EE2">
        <w:rPr>
          <w:rFonts w:ascii="標楷體" w:eastAsia="標楷體" w:hAnsi="標楷體" w:hint="eastAsia"/>
        </w:rPr>
        <w:t xml:space="preserve">　黃惠雯　編　審　黃美菁　</w:t>
      </w:r>
    </w:p>
    <w:p w:rsidR="006323E5" w:rsidRPr="00410EE2" w:rsidRDefault="00BB170E" w:rsidP="00345946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both"/>
        <w:rPr>
          <w:rFonts w:hAnsi="標楷體"/>
          <w:kern w:val="16"/>
        </w:rPr>
      </w:pPr>
      <w:r w:rsidRPr="00410EE2">
        <w:rPr>
          <w:rFonts w:hAnsi="標楷體" w:cs="Times New Roman" w:hint="eastAsia"/>
        </w:rPr>
        <w:t xml:space="preserve">　　　　　科　長　蔡明哲　科　員　謝禎鴻</w:t>
      </w:r>
    </w:p>
    <w:p w:rsidR="002A4502" w:rsidRPr="00410EE2" w:rsidRDefault="002A4502" w:rsidP="00345946">
      <w:pPr>
        <w:autoSpaceDE w:val="0"/>
        <w:autoSpaceDN w:val="0"/>
        <w:spacing w:beforeLines="50" w:before="180"/>
        <w:ind w:leftChars="201" w:left="643"/>
        <w:jc w:val="both"/>
        <w:rPr>
          <w:rFonts w:hAnsi="標楷體"/>
          <w:b/>
        </w:rPr>
      </w:pPr>
      <w:r w:rsidRPr="00410EE2">
        <w:rPr>
          <w:rFonts w:ascii="標楷體" w:eastAsia="標楷體" w:hAnsi="標楷體" w:cs="Courier New" w:hint="eastAsia"/>
          <w:b/>
        </w:rPr>
        <w:t>報告</w:t>
      </w:r>
      <w:r w:rsidRPr="00410EE2">
        <w:rPr>
          <w:rFonts w:hAnsi="標楷體" w:hint="eastAsia"/>
          <w:b/>
        </w:rPr>
        <w:t>事項</w:t>
      </w:r>
    </w:p>
    <w:p w:rsidR="00EB0D6E" w:rsidRPr="00410EE2" w:rsidRDefault="00EB0D6E" w:rsidP="00345946">
      <w:pPr>
        <w:autoSpaceDE w:val="0"/>
        <w:autoSpaceDN w:val="0"/>
        <w:jc w:val="both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>一、宣讀上次會議議事錄。</w:t>
      </w:r>
    </w:p>
    <w:p w:rsidR="00EB0D6E" w:rsidRPr="00410EE2" w:rsidRDefault="00EB0D6E" w:rsidP="00345946">
      <w:pPr>
        <w:autoSpaceDE w:val="0"/>
        <w:autoSpaceDN w:val="0"/>
        <w:jc w:val="both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>決定：議事錄確定。</w:t>
      </w:r>
    </w:p>
    <w:p w:rsidR="00EB0D6E" w:rsidRPr="00410EE2" w:rsidRDefault="00EB0D6E" w:rsidP="00345946">
      <w:pPr>
        <w:autoSpaceDE w:val="0"/>
        <w:autoSpaceDN w:val="0"/>
        <w:spacing w:beforeLines="50" w:before="180"/>
        <w:ind w:left="657" w:hangingChars="205" w:hanging="657"/>
        <w:jc w:val="both"/>
        <w:rPr>
          <w:rFonts w:ascii="標楷體" w:eastAsia="標楷體" w:hAnsi="標楷體"/>
          <w:b/>
          <w:color w:val="FF0000"/>
        </w:rPr>
      </w:pPr>
      <w:r w:rsidRPr="00410EE2">
        <w:rPr>
          <w:rFonts w:ascii="標楷體" w:eastAsia="標楷體" w:hAnsi="標楷體" w:hint="eastAsia"/>
          <w:b/>
          <w:color w:val="000000"/>
        </w:rPr>
        <w:t>二、</w:t>
      </w:r>
      <w:r w:rsidR="002E53D2" w:rsidRPr="002E53D2">
        <w:rPr>
          <w:rFonts w:ascii="標楷體" w:eastAsia="標楷體" w:hAnsi="標楷體" w:hint="eastAsia"/>
          <w:b/>
        </w:rPr>
        <w:t>邀請金融監督管理委員會</w:t>
      </w:r>
      <w:r w:rsidR="002E53D2" w:rsidRPr="002E53D2">
        <w:rPr>
          <w:rFonts w:hint="eastAsia"/>
          <w:b/>
          <w:spacing w:val="4"/>
        </w:rPr>
        <w:t>黃主任委員天牧</w:t>
      </w:r>
      <w:r w:rsidR="002E53D2" w:rsidRPr="002E53D2">
        <w:rPr>
          <w:rFonts w:ascii="標楷體" w:eastAsia="標楷體" w:hAnsi="標楷體" w:hint="eastAsia"/>
          <w:b/>
        </w:rPr>
        <w:t>率所屬機關首長暨中央存款保險股份有限公司、監管相關機構有關之財團法人、臺灣證券交易所股份有限公司、臺灣期貨交易所股份有限公司、臺灣集中保管結算所股份有限公司等董事長、總經理列席業務報告，並備質詢。</w:t>
      </w:r>
    </w:p>
    <w:p w:rsidR="00EB0D6E" w:rsidRPr="00410EE2" w:rsidRDefault="00EB0D6E" w:rsidP="0069280A">
      <w:pPr>
        <w:autoSpaceDE w:val="0"/>
        <w:autoSpaceDN w:val="0"/>
        <w:spacing w:beforeLines="50" w:before="180"/>
        <w:ind w:leftChars="-34" w:left="198" w:hangingChars="96" w:hanging="307"/>
        <w:jc w:val="both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  <w:color w:val="000000"/>
        </w:rPr>
        <w:t>（</w:t>
      </w:r>
      <w:r w:rsidR="002E53D2" w:rsidRPr="002E53D2">
        <w:rPr>
          <w:rFonts w:ascii="標楷體" w:eastAsia="標楷體" w:hAnsi="標楷體" w:hint="eastAsia"/>
        </w:rPr>
        <w:t>經金融監督管理委員會主任委員</w:t>
      </w:r>
      <w:r w:rsidR="002E53D2" w:rsidRPr="002E53D2">
        <w:rPr>
          <w:rFonts w:hint="eastAsia"/>
          <w:spacing w:val="4"/>
        </w:rPr>
        <w:t>黃天牧</w:t>
      </w:r>
      <w:r w:rsidR="00915A64">
        <w:rPr>
          <w:rFonts w:hint="eastAsia"/>
          <w:spacing w:val="4"/>
        </w:rPr>
        <w:t>就業務</w:t>
      </w:r>
      <w:r w:rsidR="002E53D2" w:rsidRPr="002E53D2">
        <w:rPr>
          <w:rFonts w:ascii="標楷體" w:eastAsia="標楷體" w:hAnsi="標楷體" w:hint="eastAsia"/>
        </w:rPr>
        <w:t>提出報告後</w:t>
      </w:r>
      <w:r w:rsidR="002E53D2" w:rsidRPr="002E53D2">
        <w:rPr>
          <w:rFonts w:ascii="標楷體" w:eastAsia="標楷體" w:hAnsi="標楷體" w:hint="eastAsia"/>
          <w:color w:val="000000"/>
        </w:rPr>
        <w:t>，</w:t>
      </w:r>
      <w:r w:rsidRPr="00410EE2">
        <w:rPr>
          <w:rFonts w:ascii="標楷體" w:eastAsia="標楷體" w:hAnsi="標楷體" w:hint="eastAsia"/>
          <w:color w:val="000000"/>
        </w:rPr>
        <w:t>計有委</w:t>
      </w:r>
      <w:r w:rsidR="00DD3CB9">
        <w:rPr>
          <w:rFonts w:ascii="標楷體" w:eastAsia="標楷體" w:hAnsi="標楷體" w:hint="eastAsia"/>
          <w:color w:val="000000"/>
        </w:rPr>
        <w:t>員</w:t>
      </w:r>
      <w:r w:rsidR="009F0F7E" w:rsidRPr="009F0F7E">
        <w:rPr>
          <w:rFonts w:ascii="標楷體" w:eastAsia="標楷體" w:hAnsi="標楷體" w:hint="eastAsia"/>
        </w:rPr>
        <w:t>吳秉叡</w:t>
      </w:r>
      <w:r w:rsidR="009F0F7E">
        <w:rPr>
          <w:rFonts w:ascii="標楷體" w:eastAsia="標楷體" w:hAnsi="標楷體" w:hint="eastAsia"/>
        </w:rPr>
        <w:t>、</w:t>
      </w:r>
      <w:r w:rsidR="009F0F7E" w:rsidRPr="00EA4C5D">
        <w:rPr>
          <w:rFonts w:ascii="標楷體" w:eastAsia="標楷體" w:hAnsi="標楷體" w:hint="eastAsia"/>
        </w:rPr>
        <w:t>沈發惠、曾銘宗、賴士葆、</w:t>
      </w:r>
      <w:r w:rsidR="009F0F7E" w:rsidRPr="00390BF2">
        <w:rPr>
          <w:rFonts w:ascii="標楷體" w:eastAsia="標楷體" w:hAnsi="標楷體" w:hint="eastAsia"/>
        </w:rPr>
        <w:t>林楚茵、</w:t>
      </w:r>
      <w:r w:rsidR="00A4203F" w:rsidRPr="00A4203F">
        <w:rPr>
          <w:rFonts w:ascii="標楷體" w:eastAsia="標楷體" w:hAnsi="標楷體" w:hint="eastAsia"/>
        </w:rPr>
        <w:t>李貴敏、</w:t>
      </w:r>
      <w:r w:rsidR="009F0F7E" w:rsidRPr="005B10AA">
        <w:rPr>
          <w:rFonts w:ascii="標楷體" w:eastAsia="標楷體" w:hAnsi="標楷體" w:hint="eastAsia"/>
        </w:rPr>
        <w:t>林德福、</w:t>
      </w:r>
      <w:r w:rsidR="009F0F7E" w:rsidRPr="009466BA">
        <w:rPr>
          <w:rFonts w:ascii="標楷體" w:eastAsia="標楷體" w:hAnsi="標楷體" w:hint="eastAsia"/>
        </w:rPr>
        <w:t>羅明才、</w:t>
      </w:r>
      <w:r w:rsidR="009F0F7E" w:rsidRPr="004B25D4">
        <w:rPr>
          <w:rFonts w:ascii="標楷體" w:eastAsia="標楷體" w:hAnsi="標楷體" w:hint="eastAsia"/>
        </w:rPr>
        <w:t>郭國文、</w:t>
      </w:r>
      <w:r w:rsidR="009F0F7E" w:rsidRPr="00C84689">
        <w:rPr>
          <w:rFonts w:ascii="標楷體" w:eastAsia="標楷體" w:hAnsi="標楷體" w:hint="eastAsia"/>
        </w:rPr>
        <w:t>鍾佳濱、</w:t>
      </w:r>
      <w:r w:rsidR="009F0F7E" w:rsidRPr="002447AC">
        <w:rPr>
          <w:rFonts w:ascii="標楷體" w:eastAsia="標楷體" w:hAnsi="標楷體" w:hint="eastAsia"/>
        </w:rPr>
        <w:t>高嘉瑜、</w:t>
      </w:r>
      <w:r w:rsidR="009F0F7E" w:rsidRPr="000279BB">
        <w:rPr>
          <w:rFonts w:ascii="標楷體" w:eastAsia="標楷體" w:hAnsi="標楷體" w:hint="eastAsia"/>
        </w:rPr>
        <w:t>張其祿、</w:t>
      </w:r>
      <w:r w:rsidR="009F0F7E" w:rsidRPr="00D4224E">
        <w:rPr>
          <w:rFonts w:ascii="標楷體" w:eastAsia="標楷體" w:hAnsi="標楷體" w:hint="eastAsia"/>
        </w:rPr>
        <w:t>費鴻泰</w:t>
      </w:r>
      <w:r w:rsidR="009F0F7E" w:rsidRPr="00E93D8E">
        <w:rPr>
          <w:rFonts w:ascii="標楷體" w:eastAsia="標楷體" w:hAnsi="標楷體" w:hint="eastAsia"/>
        </w:rPr>
        <w:t>、謝衣</w:t>
      </w:r>
      <w:r w:rsidR="009F0F7E" w:rsidRPr="00E93D8E">
        <w:rPr>
          <w:rFonts w:ascii="標楷體" w:eastAsia="標楷體" w:hAnsi="標楷體" w:cs="新細明體" w:hint="eastAsia"/>
        </w:rPr>
        <w:t>鳯</w:t>
      </w:r>
      <w:r w:rsidR="009F0F7E" w:rsidRPr="00E93D8E">
        <w:rPr>
          <w:rFonts w:ascii="標楷體" w:eastAsia="標楷體" w:hAnsi="標楷體" w:hint="eastAsia"/>
        </w:rPr>
        <w:t>、</w:t>
      </w:r>
      <w:r w:rsidR="003A6425" w:rsidRPr="003A6425">
        <w:rPr>
          <w:rFonts w:ascii="標楷體" w:eastAsia="標楷體" w:hAnsi="標楷體" w:hint="eastAsia"/>
        </w:rPr>
        <w:t>陳椒華、</w:t>
      </w:r>
      <w:r w:rsidR="00921664" w:rsidRPr="00921664">
        <w:rPr>
          <w:rFonts w:ascii="標楷體" w:eastAsia="標楷體" w:hAnsi="標楷體" w:hint="eastAsia"/>
        </w:rPr>
        <w:t>江永昌</w:t>
      </w:r>
      <w:r w:rsidRPr="00410EE2">
        <w:rPr>
          <w:rFonts w:ascii="標楷體" w:eastAsia="標楷體" w:hAnsi="標楷體" w:hint="eastAsia"/>
        </w:rPr>
        <w:t>等</w:t>
      </w:r>
      <w:r w:rsidR="003D3242">
        <w:rPr>
          <w:rFonts w:ascii="標楷體" w:eastAsia="標楷體" w:hAnsi="標楷體" w:hint="eastAsia"/>
        </w:rPr>
        <w:t>16</w:t>
      </w:r>
      <w:r w:rsidRPr="00410EE2">
        <w:rPr>
          <w:rFonts w:ascii="標楷體" w:eastAsia="標楷體" w:hAnsi="標楷體" w:hint="eastAsia"/>
        </w:rPr>
        <w:t>人</w:t>
      </w:r>
      <w:r w:rsidRPr="00410EE2">
        <w:rPr>
          <w:rFonts w:ascii="標楷體" w:eastAsia="標楷體" w:hAnsi="標楷體" w:hint="eastAsia"/>
          <w:color w:val="000000"/>
        </w:rPr>
        <w:t>提出質詢，</w:t>
      </w:r>
      <w:r w:rsidR="002E53D2" w:rsidRPr="002E53D2">
        <w:rPr>
          <w:rFonts w:ascii="標楷體" w:eastAsia="標楷體" w:hAnsi="標楷體" w:hint="eastAsia"/>
        </w:rPr>
        <w:t>均經金融監督管理委員會主任委員</w:t>
      </w:r>
      <w:r w:rsidR="002E53D2" w:rsidRPr="002E53D2">
        <w:rPr>
          <w:rFonts w:hint="eastAsia"/>
          <w:spacing w:val="4"/>
        </w:rPr>
        <w:t>黃天牧</w:t>
      </w:r>
      <w:r w:rsidR="002E53D2" w:rsidRPr="002E53D2">
        <w:rPr>
          <w:rFonts w:ascii="標楷體" w:eastAsia="標楷體" w:hAnsi="標楷體" w:hint="eastAsia"/>
        </w:rPr>
        <w:t>及相關人員予以答復。</w:t>
      </w:r>
      <w:r w:rsidRPr="00410EE2">
        <w:rPr>
          <w:rFonts w:ascii="標楷體" w:eastAsia="標楷體" w:hAnsi="標楷體" w:hint="eastAsia"/>
        </w:rPr>
        <w:t>）</w:t>
      </w:r>
    </w:p>
    <w:p w:rsidR="00EB0D6E" w:rsidRPr="00410EE2" w:rsidRDefault="00EB0D6E" w:rsidP="00345946">
      <w:pPr>
        <w:autoSpaceDE w:val="0"/>
        <w:autoSpaceDN w:val="0"/>
        <w:spacing w:beforeLines="50" w:before="180"/>
        <w:ind w:left="320" w:hangingChars="100" w:hanging="320"/>
        <w:jc w:val="both"/>
        <w:rPr>
          <w:rFonts w:ascii="標楷體" w:eastAsia="標楷體" w:hAnsi="標楷體"/>
          <w:b/>
          <w:color w:val="000000"/>
        </w:rPr>
      </w:pPr>
      <w:r w:rsidRPr="00410EE2">
        <w:rPr>
          <w:rFonts w:ascii="標楷體" w:eastAsia="標楷體" w:hAnsi="標楷體" w:hint="eastAsia"/>
          <w:b/>
          <w:color w:val="000000"/>
        </w:rPr>
        <w:t>決定：</w:t>
      </w:r>
    </w:p>
    <w:p w:rsidR="00EB0D6E" w:rsidRPr="00410EE2" w:rsidRDefault="00EB0D6E" w:rsidP="00345946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993" w:hanging="689"/>
        <w:jc w:val="both"/>
        <w:rPr>
          <w:rFonts w:hAnsi="標楷體"/>
        </w:rPr>
      </w:pPr>
      <w:r w:rsidRPr="00410EE2">
        <w:rPr>
          <w:rFonts w:hAnsi="標楷體" w:hint="eastAsia"/>
        </w:rPr>
        <w:t>(一)報告及詢答完畢。</w:t>
      </w:r>
    </w:p>
    <w:p w:rsidR="00EB0D6E" w:rsidRPr="00410EE2" w:rsidRDefault="00EB0D6E" w:rsidP="00345946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993" w:hanging="689"/>
        <w:jc w:val="both"/>
        <w:rPr>
          <w:rFonts w:hAnsi="標楷體"/>
        </w:rPr>
      </w:pPr>
      <w:r w:rsidRPr="00410EE2">
        <w:rPr>
          <w:rFonts w:hAnsi="標楷體" w:hint="eastAsia"/>
        </w:rPr>
        <w:t>(二)委員質詢未及答復或請補充資訊，</w:t>
      </w:r>
      <w:r w:rsidR="002E53D2" w:rsidRPr="002E53D2">
        <w:rPr>
          <w:rFonts w:ascii="華康楷書體W5" w:eastAsia="華康楷書體W5" w:hAnsi="標楷體" w:cs="Times New Roman" w:hint="eastAsia"/>
          <w:color w:val="000000"/>
          <w:spacing w:val="-6"/>
        </w:rPr>
        <w:t>請</w:t>
      </w:r>
      <w:r w:rsidR="002E53D2" w:rsidRPr="002E53D2">
        <w:rPr>
          <w:rFonts w:ascii="華康楷書體W5" w:eastAsia="華康楷書體W5" w:hAnsi="標楷體" w:cs="Times New Roman" w:hint="eastAsia"/>
          <w:spacing w:val="-6"/>
        </w:rPr>
        <w:t>金融監督管理委員會</w:t>
      </w:r>
      <w:r w:rsidR="002E53D2" w:rsidRPr="002E53D2">
        <w:rPr>
          <w:rFonts w:ascii="華康楷書體W5" w:eastAsia="華康楷書體W5" w:hAnsi="標楷體" w:cs="Times New Roman" w:hint="eastAsia"/>
          <w:color w:val="000000"/>
          <w:spacing w:val="-6"/>
        </w:rPr>
        <w:t>於一週內以書</w:t>
      </w:r>
      <w:r w:rsidR="002E53D2" w:rsidRPr="002E53D2">
        <w:rPr>
          <w:rFonts w:ascii="華康楷書體W5" w:eastAsia="華康楷書體W5" w:hAnsi="標楷體" w:cs="Times New Roman" w:hint="eastAsia"/>
          <w:spacing w:val="-6"/>
        </w:rPr>
        <w:t>面答復</w:t>
      </w:r>
      <w:r w:rsidRPr="00410EE2">
        <w:rPr>
          <w:rFonts w:hAnsi="標楷體" w:hint="eastAsia"/>
        </w:rPr>
        <w:t>；委員另要求期限者，從其所定。</w:t>
      </w:r>
    </w:p>
    <w:p w:rsidR="00EB0D6E" w:rsidRDefault="00EB0D6E" w:rsidP="00345946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993" w:hanging="689"/>
        <w:jc w:val="both"/>
        <w:rPr>
          <w:rFonts w:hAnsi="標楷體"/>
          <w:color w:val="000000"/>
        </w:rPr>
      </w:pPr>
      <w:r w:rsidRPr="00410EE2">
        <w:rPr>
          <w:rFonts w:hAnsi="標楷體" w:hint="eastAsia"/>
        </w:rPr>
        <w:t>(三)委員</w:t>
      </w:r>
      <w:r w:rsidR="00822E51" w:rsidRPr="004F165E">
        <w:rPr>
          <w:rFonts w:hAnsi="標楷體" w:hint="eastAsia"/>
        </w:rPr>
        <w:t>余天</w:t>
      </w:r>
      <w:r w:rsidR="00842E9D">
        <w:rPr>
          <w:rFonts w:hAnsi="標楷體" w:hint="eastAsia"/>
        </w:rPr>
        <w:t>、劉世芳</w:t>
      </w:r>
      <w:r w:rsidRPr="00410EE2">
        <w:rPr>
          <w:rFonts w:hAnsi="標楷體" w:hint="eastAsia"/>
          <w:color w:val="000000"/>
        </w:rPr>
        <w:t>所提書面質詢，列入紀錄，刊登公報。</w:t>
      </w:r>
    </w:p>
    <w:p w:rsidR="00C04963" w:rsidRPr="00410EE2" w:rsidRDefault="00D200E2" w:rsidP="005862FE">
      <w:pPr>
        <w:tabs>
          <w:tab w:val="left" w:pos="1418"/>
        </w:tabs>
        <w:autoSpaceDE w:val="0"/>
        <w:autoSpaceDN w:val="0"/>
        <w:spacing w:beforeLines="50" w:before="180"/>
        <w:ind w:left="320" w:hangingChars="100" w:hanging="320"/>
        <w:jc w:val="both"/>
        <w:rPr>
          <w:rFonts w:ascii="標楷體" w:eastAsia="標楷體" w:hAnsi="標楷體"/>
          <w:b/>
        </w:rPr>
      </w:pPr>
      <w:r w:rsidRPr="00410EE2">
        <w:rPr>
          <w:rFonts w:ascii="標楷體" w:eastAsia="標楷體" w:hAnsi="標楷體" w:hint="eastAsia"/>
          <w:b/>
        </w:rPr>
        <w:t xml:space="preserve">　　</w:t>
      </w:r>
      <w:r w:rsidR="00C04963" w:rsidRPr="00410EE2">
        <w:rPr>
          <w:rFonts w:ascii="標楷體" w:eastAsia="標楷體" w:hAnsi="標楷體" w:hint="eastAsia"/>
          <w:b/>
        </w:rPr>
        <w:t>通過臨時提案</w:t>
      </w:r>
      <w:r w:rsidR="005862FE">
        <w:rPr>
          <w:rFonts w:ascii="標楷體" w:eastAsia="標楷體" w:hAnsi="標楷體" w:hint="eastAsia"/>
          <w:b/>
        </w:rPr>
        <w:t>2</w:t>
      </w:r>
      <w:r w:rsidR="00C04963" w:rsidRPr="00410EE2">
        <w:rPr>
          <w:rFonts w:ascii="標楷體" w:eastAsia="標楷體" w:hAnsi="標楷體" w:hint="eastAsia"/>
          <w:b/>
        </w:rPr>
        <w:t>案：</w:t>
      </w:r>
    </w:p>
    <w:p w:rsidR="00D4224E" w:rsidRDefault="00E93D8E" w:rsidP="005862FE">
      <w:pPr>
        <w:tabs>
          <w:tab w:val="left" w:pos="3660"/>
        </w:tabs>
        <w:autoSpaceDE w:val="0"/>
        <w:autoSpaceDN w:val="0"/>
        <w:ind w:leftChars="4" w:left="669" w:hangingChars="205" w:hanging="656"/>
        <w:jc w:val="both"/>
        <w:rPr>
          <w:rFonts w:ascii="標楷體" w:eastAsia="標楷體" w:hAnsi="標楷體" w:cs="Courier New"/>
          <w:kern w:val="16"/>
        </w:rPr>
      </w:pPr>
      <w:r>
        <w:rPr>
          <w:rFonts w:ascii="標楷體" w:eastAsia="標楷體" w:hAnsi="標楷體" w:cs="Courier New" w:hint="eastAsia"/>
          <w:kern w:val="16"/>
        </w:rPr>
        <w:t>一、</w:t>
      </w:r>
      <w:r w:rsidR="00D4224E">
        <w:rPr>
          <w:rFonts w:ascii="標楷體" w:eastAsia="標楷體" w:hAnsi="標楷體" w:cs="Courier New" w:hint="eastAsia"/>
          <w:kern w:val="16"/>
        </w:rPr>
        <w:t>數位化時代，證券交易開放電子下單，連帶資料整併也數位化。可一摺多金、方便整合資產的「集保e存摺」推出後，新開戶之證券戶已多選用電子存摺作為證券存摺。</w:t>
      </w:r>
    </w:p>
    <w:p w:rsidR="00D4224E" w:rsidRDefault="00D4224E" w:rsidP="005862FE">
      <w:pPr>
        <w:tabs>
          <w:tab w:val="left" w:pos="3660"/>
        </w:tabs>
        <w:autoSpaceDE w:val="0"/>
        <w:autoSpaceDN w:val="0"/>
        <w:ind w:leftChars="209" w:left="669" w:firstLineChars="189" w:firstLine="605"/>
        <w:jc w:val="both"/>
        <w:rPr>
          <w:rFonts w:ascii="標楷體" w:eastAsia="標楷體" w:hAnsi="標楷體" w:cs="Courier New"/>
          <w:kern w:val="16"/>
        </w:rPr>
      </w:pPr>
      <w:r>
        <w:rPr>
          <w:rFonts w:ascii="標楷體" w:eastAsia="標楷體" w:hAnsi="標楷體" w:cs="Courier New" w:hint="eastAsia"/>
          <w:kern w:val="16"/>
        </w:rPr>
        <w:t>根據</w:t>
      </w:r>
      <w:r w:rsidR="008A3816" w:rsidRPr="008A3816">
        <w:rPr>
          <w:rFonts w:ascii="標楷體" w:eastAsia="標楷體" w:hAnsi="標楷體" w:cs="Courier New" w:hint="eastAsia"/>
          <w:kern w:val="16"/>
        </w:rPr>
        <w:t>臺灣證券交易所股份有限公司</w:t>
      </w:r>
      <w:r>
        <w:rPr>
          <w:rFonts w:ascii="標楷體" w:eastAsia="標楷體" w:hAnsi="標楷體" w:cs="Courier New" w:hint="eastAsia"/>
          <w:kern w:val="16"/>
        </w:rPr>
        <w:t>資料，</w:t>
      </w:r>
      <w:r w:rsidR="00915A64">
        <w:rPr>
          <w:rFonts w:ascii="標楷體" w:eastAsia="標楷體" w:hAnsi="標楷體" w:cs="Courier New" w:hint="eastAsia"/>
          <w:kern w:val="16"/>
        </w:rPr>
        <w:t>110</w:t>
      </w:r>
      <w:r>
        <w:rPr>
          <w:rFonts w:ascii="標楷體" w:eastAsia="標楷體" w:hAnsi="標楷體" w:cs="Courier New" w:hint="eastAsia"/>
          <w:kern w:val="16"/>
        </w:rPr>
        <w:t>年證券戶開戶人數已達1,124萬人，但其中「集保e存摺」的使用人數僅200萬人、</w:t>
      </w:r>
      <w:r w:rsidR="00915A64">
        <w:rPr>
          <w:rFonts w:ascii="標楷體" w:eastAsia="標楷體" w:hAnsi="標楷體" w:cs="Courier New" w:hint="eastAsia"/>
          <w:kern w:val="16"/>
        </w:rPr>
        <w:t>占</w:t>
      </w:r>
      <w:r>
        <w:rPr>
          <w:rFonts w:ascii="標楷體" w:eastAsia="標楷體" w:hAnsi="標楷體" w:cs="Courier New" w:hint="eastAsia"/>
          <w:kern w:val="16"/>
        </w:rPr>
        <w:t>總開戶數18%；且使用者多分布於年輕、新開戶者，舊用戶、較年長的使用者仍多數未使用「集保e存摺」。</w:t>
      </w:r>
    </w:p>
    <w:p w:rsidR="00D4224E" w:rsidRPr="00D4224E" w:rsidRDefault="00D4224E" w:rsidP="005862FE">
      <w:pPr>
        <w:tabs>
          <w:tab w:val="left" w:pos="3660"/>
        </w:tabs>
        <w:autoSpaceDE w:val="0"/>
        <w:autoSpaceDN w:val="0"/>
        <w:ind w:leftChars="209" w:left="669" w:firstLineChars="189" w:firstLine="605"/>
        <w:jc w:val="both"/>
        <w:rPr>
          <w:rFonts w:hAnsi="標楷體"/>
          <w:color w:val="000000"/>
        </w:rPr>
      </w:pPr>
      <w:r>
        <w:rPr>
          <w:rFonts w:ascii="標楷體" w:eastAsia="標楷體" w:hAnsi="標楷體" w:cs="Courier New" w:hint="eastAsia"/>
          <w:kern w:val="16"/>
        </w:rPr>
        <w:t>為使證券交易能配合「金融科技發展路徑圖」政策目標，提升金融服務的效率、可及性、使用性及品質</w:t>
      </w:r>
      <w:r w:rsidR="00915A64">
        <w:rPr>
          <w:rFonts w:ascii="標楷體" w:eastAsia="標楷體" w:hAnsi="標楷體" w:cs="Courier New" w:hint="eastAsia"/>
          <w:kern w:val="16"/>
        </w:rPr>
        <w:t>，</w:t>
      </w:r>
      <w:r>
        <w:rPr>
          <w:rFonts w:ascii="標楷體" w:eastAsia="標楷體" w:hAnsi="標楷體" w:cs="Courier New" w:hint="eastAsia"/>
          <w:kern w:val="16"/>
        </w:rPr>
        <w:t>請金融監督管理委員會於1個月內就「提升既有證券戶移轉至集保e存摺」之推動策略及階段目標</w:t>
      </w:r>
      <w:r w:rsidR="00915A64">
        <w:rPr>
          <w:rFonts w:ascii="標楷體" w:eastAsia="標楷體" w:hAnsi="標楷體" w:cs="Courier New" w:hint="eastAsia"/>
          <w:kern w:val="16"/>
        </w:rPr>
        <w:t>向立法院財政委員會</w:t>
      </w:r>
      <w:r>
        <w:rPr>
          <w:rFonts w:ascii="標楷體" w:eastAsia="標楷體" w:hAnsi="標楷體" w:cs="Courier New" w:hint="eastAsia"/>
          <w:kern w:val="16"/>
        </w:rPr>
        <w:t>提出書面報告。</w:t>
      </w:r>
    </w:p>
    <w:p w:rsidR="00E93D8E" w:rsidRDefault="00B23543" w:rsidP="005862FE">
      <w:pPr>
        <w:autoSpaceDE w:val="0"/>
        <w:autoSpaceDN w:val="0"/>
        <w:ind w:leftChars="1063" w:left="3402"/>
        <w:jc w:val="both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>提案人：</w:t>
      </w:r>
      <w:r w:rsidR="00315576" w:rsidRPr="00410EE2">
        <w:rPr>
          <w:rFonts w:ascii="標楷體" w:eastAsia="標楷體" w:hAnsi="標楷體" w:hint="eastAsia"/>
        </w:rPr>
        <w:t xml:space="preserve">林楚茵　</w:t>
      </w:r>
      <w:r w:rsidR="00D4224E">
        <w:rPr>
          <w:rFonts w:ascii="標楷體" w:eastAsia="標楷體" w:hAnsi="標楷體" w:hint="eastAsia"/>
        </w:rPr>
        <w:t>鍾佳濱</w:t>
      </w:r>
      <w:r w:rsidR="00B9701B" w:rsidRPr="00B9701B">
        <w:rPr>
          <w:rFonts w:ascii="標楷體" w:eastAsia="標楷體" w:hAnsi="標楷體" w:hint="eastAsia"/>
        </w:rPr>
        <w:t xml:space="preserve">　</w:t>
      </w:r>
      <w:r w:rsidR="00D4224E" w:rsidRPr="00410EE2">
        <w:rPr>
          <w:rFonts w:ascii="標楷體" w:eastAsia="標楷體" w:hAnsi="標楷體" w:hint="eastAsia"/>
        </w:rPr>
        <w:t xml:space="preserve">沈發惠　</w:t>
      </w:r>
      <w:r w:rsidR="0069280A">
        <w:rPr>
          <w:rFonts w:ascii="標楷體" w:eastAsia="標楷體" w:hAnsi="標楷體" w:hint="eastAsia"/>
        </w:rPr>
        <w:t>郭國文</w:t>
      </w:r>
    </w:p>
    <w:p w:rsidR="00E93D8E" w:rsidRDefault="00E93D8E" w:rsidP="005862FE">
      <w:pPr>
        <w:tabs>
          <w:tab w:val="left" w:pos="3660"/>
        </w:tabs>
        <w:autoSpaceDE w:val="0"/>
        <w:autoSpaceDN w:val="0"/>
        <w:ind w:leftChars="4" w:left="669" w:hangingChars="205" w:hanging="656"/>
        <w:jc w:val="both"/>
        <w:rPr>
          <w:rFonts w:ascii="標楷體" w:eastAsia="標楷體" w:hAnsi="標楷體" w:cs="Courier New"/>
          <w:kern w:val="16"/>
        </w:rPr>
      </w:pPr>
      <w:r>
        <w:rPr>
          <w:rFonts w:ascii="標楷體" w:eastAsia="標楷體" w:hAnsi="標楷體" w:cs="Courier New" w:hint="eastAsia"/>
          <w:kern w:val="16"/>
        </w:rPr>
        <w:t>二、有鑑於內政部統計顯示全國11</w:t>
      </w:r>
      <w:r w:rsidR="00617CA6">
        <w:rPr>
          <w:rFonts w:ascii="標楷體" w:eastAsia="標楷體" w:hAnsi="標楷體" w:cs="Courier New" w:hint="eastAsia"/>
          <w:kern w:val="16"/>
        </w:rPr>
        <w:t>.</w:t>
      </w:r>
      <w:r>
        <w:rPr>
          <w:rFonts w:ascii="標楷體" w:eastAsia="標楷體" w:hAnsi="標楷體" w:cs="Courier New" w:hint="eastAsia"/>
          <w:kern w:val="16"/>
        </w:rPr>
        <w:t>24</w:t>
      </w:r>
      <w:r w:rsidR="00617CA6">
        <w:rPr>
          <w:rFonts w:ascii="標楷體" w:eastAsia="標楷體" w:hAnsi="標楷體" w:cs="Courier New" w:hint="eastAsia"/>
          <w:kern w:val="16"/>
        </w:rPr>
        <w:t>萬</w:t>
      </w:r>
      <w:r>
        <w:rPr>
          <w:rFonts w:ascii="標楷體" w:eastAsia="標楷體" w:hAnsi="標楷體" w:cs="Courier New" w:hint="eastAsia"/>
          <w:kern w:val="16"/>
        </w:rPr>
        <w:t>法人擁有住宅，其中1.34萬法人擁有4房以上，其中部</w:t>
      </w:r>
      <w:r w:rsidR="00915A64">
        <w:rPr>
          <w:rFonts w:ascii="標楷體" w:eastAsia="標楷體" w:hAnsi="標楷體" w:cs="Courier New" w:hint="eastAsia"/>
          <w:kern w:val="16"/>
        </w:rPr>
        <w:t>分</w:t>
      </w:r>
      <w:r>
        <w:rPr>
          <w:rFonts w:ascii="標楷體" w:eastAsia="標楷體" w:hAnsi="標楷體" w:cs="Courier New" w:hint="eastAsia"/>
          <w:kern w:val="16"/>
        </w:rPr>
        <w:t>更屬於短期進出，爰請金融監督管理委員會於1個月內提出方案，針對法人持有房屋</w:t>
      </w:r>
      <w:r w:rsidR="007A1757">
        <w:rPr>
          <w:rFonts w:ascii="標楷體" w:eastAsia="標楷體" w:hAnsi="標楷體" w:cs="Courier New" w:hint="eastAsia"/>
          <w:kern w:val="16"/>
        </w:rPr>
        <w:t>，</w:t>
      </w:r>
      <w:r>
        <w:rPr>
          <w:rFonts w:ascii="標楷體" w:eastAsia="標楷體" w:hAnsi="標楷體" w:cs="Courier New" w:hint="eastAsia"/>
          <w:kern w:val="16"/>
        </w:rPr>
        <w:t>金融機構應落實KYC原則</w:t>
      </w:r>
      <w:r w:rsidR="00915A64">
        <w:rPr>
          <w:rFonts w:ascii="標楷體" w:eastAsia="標楷體" w:hAnsi="標楷體" w:cs="Courier New" w:hint="eastAsia"/>
          <w:kern w:val="16"/>
        </w:rPr>
        <w:t>，</w:t>
      </w:r>
      <w:r>
        <w:rPr>
          <w:rFonts w:ascii="標楷體" w:eastAsia="標楷體" w:hAnsi="標楷體" w:cs="Courier New" w:hint="eastAsia"/>
          <w:kern w:val="16"/>
        </w:rPr>
        <w:t>而非屬於營運所需者，要求金融機構</w:t>
      </w:r>
      <w:r w:rsidR="004F165E">
        <w:rPr>
          <w:rFonts w:ascii="標楷體" w:eastAsia="標楷體" w:hAnsi="標楷體" w:cs="Courier New" w:hint="eastAsia"/>
          <w:kern w:val="16"/>
        </w:rPr>
        <w:t>落實</w:t>
      </w:r>
      <w:r w:rsidR="00E056ED">
        <w:rPr>
          <w:rFonts w:ascii="標楷體" w:eastAsia="標楷體" w:hAnsi="標楷體" w:cs="Courier New" w:hint="eastAsia"/>
          <w:kern w:val="16"/>
        </w:rPr>
        <w:t>授信5P</w:t>
      </w:r>
      <w:r w:rsidR="00D821B6">
        <w:rPr>
          <w:rFonts w:ascii="標楷體" w:eastAsia="標楷體" w:hAnsi="標楷體" w:cs="Courier New" w:hint="eastAsia"/>
          <w:kern w:val="16"/>
        </w:rPr>
        <w:t>原則及確實執行中央銀行發布之信用管制措施</w:t>
      </w:r>
      <w:r>
        <w:rPr>
          <w:rFonts w:ascii="標楷體" w:eastAsia="標楷體" w:hAnsi="標楷體" w:cs="Courier New" w:hint="eastAsia"/>
          <w:kern w:val="16"/>
        </w:rPr>
        <w:t>，以符合居住正義目標。</w:t>
      </w:r>
    </w:p>
    <w:p w:rsidR="00E93D8E" w:rsidRDefault="00E93D8E" w:rsidP="005862FE">
      <w:pPr>
        <w:autoSpaceDE w:val="0"/>
        <w:autoSpaceDN w:val="0"/>
        <w:ind w:leftChars="1063" w:left="3402"/>
        <w:jc w:val="both"/>
        <w:rPr>
          <w:rFonts w:ascii="標楷體" w:eastAsia="標楷體" w:hAnsi="標楷體" w:cs="Courier New"/>
          <w:kern w:val="16"/>
        </w:rPr>
      </w:pPr>
      <w:r w:rsidRPr="00E93D8E">
        <w:rPr>
          <w:rFonts w:ascii="標楷體" w:eastAsia="標楷體" w:hAnsi="標楷體" w:cs="Courier New" w:hint="eastAsia"/>
          <w:kern w:val="16"/>
        </w:rPr>
        <w:t xml:space="preserve">提案人：賴士葆　曾銘宗　李貴敏　林德福　</w:t>
      </w:r>
    </w:p>
    <w:p w:rsidR="00E93D8E" w:rsidRPr="00E93D8E" w:rsidRDefault="00E93D8E" w:rsidP="005862FE">
      <w:pPr>
        <w:autoSpaceDE w:val="0"/>
        <w:autoSpaceDN w:val="0"/>
        <w:ind w:leftChars="1063" w:left="3402"/>
        <w:jc w:val="both"/>
        <w:rPr>
          <w:rFonts w:ascii="標楷體" w:eastAsia="標楷體" w:hAnsi="標楷體" w:cs="Courier New"/>
          <w:kern w:val="16"/>
        </w:rPr>
      </w:pPr>
      <w:r w:rsidRPr="00E93D8E">
        <w:rPr>
          <w:rFonts w:ascii="標楷體" w:eastAsia="標楷體" w:hAnsi="標楷體" w:cs="Courier New" w:hint="eastAsia"/>
          <w:kern w:val="16"/>
        </w:rPr>
        <w:t xml:space="preserve">　　　　羅明才　費鴻泰</w:t>
      </w:r>
      <w:r w:rsidRPr="00E93D8E">
        <w:rPr>
          <w:rFonts w:ascii="標楷體" w:eastAsia="標楷體" w:hAnsi="標楷體" w:cs="標楷體" w:hint="eastAsia"/>
          <w:kern w:val="16"/>
        </w:rPr>
        <w:t xml:space="preserve">　</w:t>
      </w:r>
    </w:p>
    <w:p w:rsidR="00C04963" w:rsidRPr="00215D55" w:rsidRDefault="00EB0D6E" w:rsidP="00345946">
      <w:pPr>
        <w:tabs>
          <w:tab w:val="left" w:pos="1418"/>
        </w:tabs>
        <w:autoSpaceDE w:val="0"/>
        <w:autoSpaceDN w:val="0"/>
        <w:spacing w:beforeLines="50" w:before="180"/>
        <w:ind w:left="320" w:hangingChars="100" w:hanging="320"/>
        <w:jc w:val="both"/>
        <w:rPr>
          <w:rFonts w:ascii="標楷體" w:eastAsia="標楷體" w:hAnsi="標楷體" w:cs="Courier New"/>
          <w:b/>
        </w:rPr>
      </w:pPr>
      <w:r w:rsidRPr="00410EE2">
        <w:rPr>
          <w:rFonts w:ascii="標楷體" w:eastAsia="標楷體" w:hAnsi="標楷體" w:hint="eastAsia"/>
          <w:b/>
        </w:rPr>
        <w:t>散會</w:t>
      </w:r>
    </w:p>
    <w:sectPr w:rsidR="00C04963" w:rsidRPr="00215D55" w:rsidSect="005F69F5">
      <w:footerReference w:type="even" r:id="rId9"/>
      <w:footerReference w:type="default" r:id="rId10"/>
      <w:pgSz w:w="11906" w:h="16838"/>
      <w:pgMar w:top="1440" w:right="1151" w:bottom="1134" w:left="11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3D17" w:rsidRDefault="001B3D17">
      <w:pPr>
        <w:spacing w:line="240" w:lineRule="auto"/>
      </w:pPr>
      <w:r>
        <w:separator/>
      </w:r>
    </w:p>
  </w:endnote>
  <w:endnote w:type="continuationSeparator" w:id="0">
    <w:p w:rsidR="001B3D17" w:rsidRDefault="001B3D1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4E4F" w:rsidRDefault="00D24E4F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D24E4F" w:rsidRDefault="00D24E4F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4E4F" w:rsidRDefault="00D24E4F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825A3A">
      <w:rPr>
        <w:rStyle w:val="ab"/>
        <w:noProof/>
      </w:rPr>
      <w:t>4</w:t>
    </w:r>
    <w:r>
      <w:rPr>
        <w:rStyle w:val="ab"/>
      </w:rPr>
      <w:fldChar w:fldCharType="end"/>
    </w:r>
  </w:p>
  <w:p w:rsidR="00D24E4F" w:rsidRDefault="00D24E4F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3D17" w:rsidRDefault="001B3D17">
      <w:pPr>
        <w:spacing w:line="240" w:lineRule="auto"/>
      </w:pPr>
      <w:r>
        <w:separator/>
      </w:r>
    </w:p>
  </w:footnote>
  <w:footnote w:type="continuationSeparator" w:id="0">
    <w:p w:rsidR="001B3D17" w:rsidRDefault="001B3D1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E5FDC"/>
    <w:multiLevelType w:val="hybridMultilevel"/>
    <w:tmpl w:val="12EC3782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1">
    <w:nsid w:val="0F1B43F3"/>
    <w:multiLevelType w:val="hybridMultilevel"/>
    <w:tmpl w:val="9D82ED18"/>
    <w:lvl w:ilvl="0" w:tplc="E132CDFA">
      <w:start w:val="1"/>
      <w:numFmt w:val="decimal"/>
      <w:lvlText w:val="%1."/>
      <w:lvlJc w:val="left"/>
      <w:pPr>
        <w:ind w:left="1608" w:hanging="360"/>
      </w:pPr>
    </w:lvl>
    <w:lvl w:ilvl="1" w:tplc="04090019">
      <w:start w:val="1"/>
      <w:numFmt w:val="ideographTraditional"/>
      <w:lvlText w:val="%2、"/>
      <w:lvlJc w:val="left"/>
      <w:pPr>
        <w:ind w:left="2208" w:hanging="480"/>
      </w:pPr>
    </w:lvl>
    <w:lvl w:ilvl="2" w:tplc="0409001B">
      <w:start w:val="1"/>
      <w:numFmt w:val="lowerRoman"/>
      <w:lvlText w:val="%3."/>
      <w:lvlJc w:val="right"/>
      <w:pPr>
        <w:ind w:left="2688" w:hanging="480"/>
      </w:pPr>
    </w:lvl>
    <w:lvl w:ilvl="3" w:tplc="0409000F">
      <w:start w:val="1"/>
      <w:numFmt w:val="decimal"/>
      <w:lvlText w:val="%4."/>
      <w:lvlJc w:val="left"/>
      <w:pPr>
        <w:ind w:left="3168" w:hanging="480"/>
      </w:pPr>
    </w:lvl>
    <w:lvl w:ilvl="4" w:tplc="04090019">
      <w:start w:val="1"/>
      <w:numFmt w:val="ideographTraditional"/>
      <w:lvlText w:val="%5、"/>
      <w:lvlJc w:val="left"/>
      <w:pPr>
        <w:ind w:left="3648" w:hanging="480"/>
      </w:pPr>
    </w:lvl>
    <w:lvl w:ilvl="5" w:tplc="0409001B">
      <w:start w:val="1"/>
      <w:numFmt w:val="lowerRoman"/>
      <w:lvlText w:val="%6."/>
      <w:lvlJc w:val="right"/>
      <w:pPr>
        <w:ind w:left="4128" w:hanging="480"/>
      </w:pPr>
    </w:lvl>
    <w:lvl w:ilvl="6" w:tplc="0409000F">
      <w:start w:val="1"/>
      <w:numFmt w:val="decimal"/>
      <w:lvlText w:val="%7."/>
      <w:lvlJc w:val="left"/>
      <w:pPr>
        <w:ind w:left="4608" w:hanging="480"/>
      </w:pPr>
    </w:lvl>
    <w:lvl w:ilvl="7" w:tplc="04090019">
      <w:start w:val="1"/>
      <w:numFmt w:val="ideographTraditional"/>
      <w:lvlText w:val="%8、"/>
      <w:lvlJc w:val="left"/>
      <w:pPr>
        <w:ind w:left="5088" w:hanging="480"/>
      </w:pPr>
    </w:lvl>
    <w:lvl w:ilvl="8" w:tplc="0409001B">
      <w:start w:val="1"/>
      <w:numFmt w:val="lowerRoman"/>
      <w:lvlText w:val="%9."/>
      <w:lvlJc w:val="right"/>
      <w:pPr>
        <w:ind w:left="5568" w:hanging="480"/>
      </w:pPr>
    </w:lvl>
  </w:abstractNum>
  <w:abstractNum w:abstractNumId="2">
    <w:nsid w:val="10E850DF"/>
    <w:multiLevelType w:val="hybridMultilevel"/>
    <w:tmpl w:val="C5D4C984"/>
    <w:lvl w:ilvl="0" w:tplc="5B2E7912">
      <w:start w:val="1"/>
      <w:numFmt w:val="taiwaneseCountingThousand"/>
      <w:lvlText w:val="(%1)"/>
      <w:lvlJc w:val="left"/>
      <w:pPr>
        <w:ind w:left="2072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952" w:hanging="480"/>
      </w:pPr>
    </w:lvl>
    <w:lvl w:ilvl="2" w:tplc="0409001B" w:tentative="1">
      <w:start w:val="1"/>
      <w:numFmt w:val="lowerRoman"/>
      <w:lvlText w:val="%3."/>
      <w:lvlJc w:val="right"/>
      <w:pPr>
        <w:ind w:left="2432" w:hanging="480"/>
      </w:pPr>
    </w:lvl>
    <w:lvl w:ilvl="3" w:tplc="0409000F" w:tentative="1">
      <w:start w:val="1"/>
      <w:numFmt w:val="decimal"/>
      <w:lvlText w:val="%4."/>
      <w:lvlJc w:val="left"/>
      <w:pPr>
        <w:ind w:left="29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2" w:hanging="480"/>
      </w:pPr>
    </w:lvl>
    <w:lvl w:ilvl="5" w:tplc="0409001B" w:tentative="1">
      <w:start w:val="1"/>
      <w:numFmt w:val="lowerRoman"/>
      <w:lvlText w:val="%6."/>
      <w:lvlJc w:val="right"/>
      <w:pPr>
        <w:ind w:left="3872" w:hanging="480"/>
      </w:pPr>
    </w:lvl>
    <w:lvl w:ilvl="6" w:tplc="0409000F" w:tentative="1">
      <w:start w:val="1"/>
      <w:numFmt w:val="decimal"/>
      <w:lvlText w:val="%7."/>
      <w:lvlJc w:val="left"/>
      <w:pPr>
        <w:ind w:left="43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2" w:hanging="480"/>
      </w:pPr>
    </w:lvl>
    <w:lvl w:ilvl="8" w:tplc="0409001B" w:tentative="1">
      <w:start w:val="1"/>
      <w:numFmt w:val="lowerRoman"/>
      <w:lvlText w:val="%9."/>
      <w:lvlJc w:val="right"/>
      <w:pPr>
        <w:ind w:left="5312" w:hanging="480"/>
      </w:pPr>
    </w:lvl>
  </w:abstractNum>
  <w:abstractNum w:abstractNumId="3">
    <w:nsid w:val="138A377C"/>
    <w:multiLevelType w:val="hybridMultilevel"/>
    <w:tmpl w:val="B49EC922"/>
    <w:lvl w:ilvl="0" w:tplc="A1D86A7C">
      <w:start w:val="1"/>
      <w:numFmt w:val="taiwaneseCountingThousand"/>
      <w:lvlText w:val="%1、"/>
      <w:lvlJc w:val="left"/>
      <w:pPr>
        <w:ind w:left="1757" w:hanging="480"/>
      </w:pPr>
      <w:rPr>
        <w:rFonts w:ascii="Times New Roman" w:eastAsia="標楷體" w:hAnsi="Times New Roman" w:hint="eastAsia"/>
        <w:b w:val="0"/>
        <w:sz w:val="32"/>
        <w:lang w:val="en-US"/>
      </w:rPr>
    </w:lvl>
    <w:lvl w:ilvl="1" w:tplc="04090019">
      <w:start w:val="1"/>
      <w:numFmt w:val="ideographTraditional"/>
      <w:lvlText w:val="%2、"/>
      <w:lvlJc w:val="left"/>
      <w:pPr>
        <w:ind w:left="3371" w:hanging="480"/>
      </w:pPr>
    </w:lvl>
    <w:lvl w:ilvl="2" w:tplc="0409001B">
      <w:start w:val="1"/>
      <w:numFmt w:val="lowerRoman"/>
      <w:lvlText w:val="%3."/>
      <w:lvlJc w:val="right"/>
      <w:pPr>
        <w:ind w:left="3851" w:hanging="480"/>
      </w:pPr>
    </w:lvl>
    <w:lvl w:ilvl="3" w:tplc="0409000F">
      <w:start w:val="1"/>
      <w:numFmt w:val="decimal"/>
      <w:lvlText w:val="%4."/>
      <w:lvlJc w:val="left"/>
      <w:pPr>
        <w:ind w:left="4331" w:hanging="480"/>
      </w:pPr>
    </w:lvl>
    <w:lvl w:ilvl="4" w:tplc="04090019">
      <w:start w:val="1"/>
      <w:numFmt w:val="ideographTraditional"/>
      <w:lvlText w:val="%5、"/>
      <w:lvlJc w:val="left"/>
      <w:pPr>
        <w:ind w:left="4811" w:hanging="480"/>
      </w:pPr>
    </w:lvl>
    <w:lvl w:ilvl="5" w:tplc="0409001B">
      <w:start w:val="1"/>
      <w:numFmt w:val="lowerRoman"/>
      <w:lvlText w:val="%6."/>
      <w:lvlJc w:val="right"/>
      <w:pPr>
        <w:ind w:left="5291" w:hanging="480"/>
      </w:pPr>
    </w:lvl>
    <w:lvl w:ilvl="6" w:tplc="0409000F">
      <w:start w:val="1"/>
      <w:numFmt w:val="decimal"/>
      <w:lvlText w:val="%7."/>
      <w:lvlJc w:val="left"/>
      <w:pPr>
        <w:ind w:left="5771" w:hanging="480"/>
      </w:pPr>
    </w:lvl>
    <w:lvl w:ilvl="7" w:tplc="04090019">
      <w:start w:val="1"/>
      <w:numFmt w:val="ideographTraditional"/>
      <w:lvlText w:val="%8、"/>
      <w:lvlJc w:val="left"/>
      <w:pPr>
        <w:ind w:left="6251" w:hanging="480"/>
      </w:pPr>
    </w:lvl>
    <w:lvl w:ilvl="8" w:tplc="0409001B">
      <w:start w:val="1"/>
      <w:numFmt w:val="lowerRoman"/>
      <w:lvlText w:val="%9."/>
      <w:lvlJc w:val="right"/>
      <w:pPr>
        <w:ind w:left="6731" w:hanging="480"/>
      </w:pPr>
    </w:lvl>
  </w:abstractNum>
  <w:abstractNum w:abstractNumId="4">
    <w:nsid w:val="16C12110"/>
    <w:multiLevelType w:val="hybridMultilevel"/>
    <w:tmpl w:val="5986EC1C"/>
    <w:lvl w:ilvl="0" w:tplc="2E724234">
      <w:start w:val="1"/>
      <w:numFmt w:val="taiwaneseCountingThousand"/>
      <w:lvlText w:val="%1、"/>
      <w:lvlJc w:val="left"/>
      <w:pPr>
        <w:tabs>
          <w:tab w:val="num" w:pos="1589"/>
        </w:tabs>
        <w:ind w:left="1589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829"/>
        </w:tabs>
        <w:ind w:left="182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9"/>
        </w:tabs>
        <w:ind w:left="230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89"/>
        </w:tabs>
        <w:ind w:left="278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269"/>
        </w:tabs>
        <w:ind w:left="326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49"/>
        </w:tabs>
        <w:ind w:left="374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29"/>
        </w:tabs>
        <w:ind w:left="422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09"/>
        </w:tabs>
        <w:ind w:left="470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89"/>
        </w:tabs>
        <w:ind w:left="5189" w:hanging="480"/>
      </w:pPr>
    </w:lvl>
  </w:abstractNum>
  <w:abstractNum w:abstractNumId="5">
    <w:nsid w:val="188C67A6"/>
    <w:multiLevelType w:val="hybridMultilevel"/>
    <w:tmpl w:val="40E04FE4"/>
    <w:lvl w:ilvl="0" w:tplc="CE8C8566">
      <w:start w:val="1"/>
      <w:numFmt w:val="taiwaneseCountingThousand"/>
      <w:lvlText w:val="(%1)"/>
      <w:lvlJc w:val="left"/>
      <w:pPr>
        <w:ind w:left="1818" w:hanging="8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3" w:hanging="480"/>
      </w:pPr>
    </w:lvl>
    <w:lvl w:ilvl="2" w:tplc="0409001B" w:tentative="1">
      <w:start w:val="1"/>
      <w:numFmt w:val="lowerRoman"/>
      <w:lvlText w:val="%3."/>
      <w:lvlJc w:val="right"/>
      <w:pPr>
        <w:ind w:left="2403" w:hanging="480"/>
      </w:pPr>
    </w:lvl>
    <w:lvl w:ilvl="3" w:tplc="0409000F" w:tentative="1">
      <w:start w:val="1"/>
      <w:numFmt w:val="decimal"/>
      <w:lvlText w:val="%4."/>
      <w:lvlJc w:val="left"/>
      <w:pPr>
        <w:ind w:left="28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3" w:hanging="480"/>
      </w:pPr>
    </w:lvl>
    <w:lvl w:ilvl="5" w:tplc="0409001B" w:tentative="1">
      <w:start w:val="1"/>
      <w:numFmt w:val="lowerRoman"/>
      <w:lvlText w:val="%6."/>
      <w:lvlJc w:val="right"/>
      <w:pPr>
        <w:ind w:left="3843" w:hanging="480"/>
      </w:pPr>
    </w:lvl>
    <w:lvl w:ilvl="6" w:tplc="0409000F" w:tentative="1">
      <w:start w:val="1"/>
      <w:numFmt w:val="decimal"/>
      <w:lvlText w:val="%7."/>
      <w:lvlJc w:val="left"/>
      <w:pPr>
        <w:ind w:left="43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3" w:hanging="480"/>
      </w:pPr>
    </w:lvl>
    <w:lvl w:ilvl="8" w:tplc="0409001B" w:tentative="1">
      <w:start w:val="1"/>
      <w:numFmt w:val="lowerRoman"/>
      <w:lvlText w:val="%9."/>
      <w:lvlJc w:val="right"/>
      <w:pPr>
        <w:ind w:left="5283" w:hanging="480"/>
      </w:pPr>
    </w:lvl>
  </w:abstractNum>
  <w:abstractNum w:abstractNumId="6">
    <w:nsid w:val="2AD31A59"/>
    <w:multiLevelType w:val="hybridMultilevel"/>
    <w:tmpl w:val="34146668"/>
    <w:lvl w:ilvl="0" w:tplc="932A4A56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">
    <w:nsid w:val="315846BC"/>
    <w:multiLevelType w:val="hybridMultilevel"/>
    <w:tmpl w:val="D39C86A2"/>
    <w:lvl w:ilvl="0" w:tplc="E1A298C0">
      <w:start w:val="1"/>
      <w:numFmt w:val="taiwaneseCountingThousand"/>
      <w:lvlText w:val="(%1)"/>
      <w:lvlJc w:val="left"/>
      <w:pPr>
        <w:ind w:left="113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18" w:hanging="480"/>
      </w:pPr>
    </w:lvl>
    <w:lvl w:ilvl="2" w:tplc="0409001B" w:tentative="1">
      <w:start w:val="1"/>
      <w:numFmt w:val="lowerRoman"/>
      <w:lvlText w:val="%3."/>
      <w:lvlJc w:val="right"/>
      <w:pPr>
        <w:ind w:left="2098" w:hanging="480"/>
      </w:pPr>
    </w:lvl>
    <w:lvl w:ilvl="3" w:tplc="0409000F" w:tentative="1">
      <w:start w:val="1"/>
      <w:numFmt w:val="decimal"/>
      <w:lvlText w:val="%4."/>
      <w:lvlJc w:val="left"/>
      <w:pPr>
        <w:ind w:left="25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58" w:hanging="480"/>
      </w:pPr>
    </w:lvl>
    <w:lvl w:ilvl="5" w:tplc="0409001B" w:tentative="1">
      <w:start w:val="1"/>
      <w:numFmt w:val="lowerRoman"/>
      <w:lvlText w:val="%6."/>
      <w:lvlJc w:val="right"/>
      <w:pPr>
        <w:ind w:left="3538" w:hanging="480"/>
      </w:pPr>
    </w:lvl>
    <w:lvl w:ilvl="6" w:tplc="0409000F" w:tentative="1">
      <w:start w:val="1"/>
      <w:numFmt w:val="decimal"/>
      <w:lvlText w:val="%7."/>
      <w:lvlJc w:val="left"/>
      <w:pPr>
        <w:ind w:left="40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98" w:hanging="480"/>
      </w:pPr>
    </w:lvl>
    <w:lvl w:ilvl="8" w:tplc="0409001B" w:tentative="1">
      <w:start w:val="1"/>
      <w:numFmt w:val="lowerRoman"/>
      <w:lvlText w:val="%9."/>
      <w:lvlJc w:val="right"/>
      <w:pPr>
        <w:ind w:left="4978" w:hanging="480"/>
      </w:pPr>
    </w:lvl>
  </w:abstractNum>
  <w:abstractNum w:abstractNumId="8">
    <w:nsid w:val="33AA2CFD"/>
    <w:multiLevelType w:val="hybridMultilevel"/>
    <w:tmpl w:val="86001CF4"/>
    <w:lvl w:ilvl="0" w:tplc="4566CE54">
      <w:start w:val="1"/>
      <w:numFmt w:val="taiwaneseCountingThousand"/>
      <w:lvlText w:val="%1、"/>
      <w:lvlJc w:val="left"/>
      <w:pPr>
        <w:ind w:left="5017" w:hanging="480"/>
      </w:pPr>
      <w:rPr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5497" w:hanging="480"/>
      </w:pPr>
    </w:lvl>
    <w:lvl w:ilvl="2" w:tplc="0409001B" w:tentative="1">
      <w:start w:val="1"/>
      <w:numFmt w:val="lowerRoman"/>
      <w:lvlText w:val="%3."/>
      <w:lvlJc w:val="right"/>
      <w:pPr>
        <w:ind w:left="5977" w:hanging="480"/>
      </w:pPr>
    </w:lvl>
    <w:lvl w:ilvl="3" w:tplc="0409000F" w:tentative="1">
      <w:start w:val="1"/>
      <w:numFmt w:val="decimal"/>
      <w:lvlText w:val="%4."/>
      <w:lvlJc w:val="left"/>
      <w:pPr>
        <w:ind w:left="64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937" w:hanging="480"/>
      </w:pPr>
    </w:lvl>
    <w:lvl w:ilvl="5" w:tplc="0409001B" w:tentative="1">
      <w:start w:val="1"/>
      <w:numFmt w:val="lowerRoman"/>
      <w:lvlText w:val="%6."/>
      <w:lvlJc w:val="right"/>
      <w:pPr>
        <w:ind w:left="7417" w:hanging="480"/>
      </w:pPr>
    </w:lvl>
    <w:lvl w:ilvl="6" w:tplc="0409000F" w:tentative="1">
      <w:start w:val="1"/>
      <w:numFmt w:val="decimal"/>
      <w:lvlText w:val="%7."/>
      <w:lvlJc w:val="left"/>
      <w:pPr>
        <w:ind w:left="78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377" w:hanging="480"/>
      </w:pPr>
    </w:lvl>
    <w:lvl w:ilvl="8" w:tplc="0409001B" w:tentative="1">
      <w:start w:val="1"/>
      <w:numFmt w:val="lowerRoman"/>
      <w:lvlText w:val="%9."/>
      <w:lvlJc w:val="right"/>
      <w:pPr>
        <w:ind w:left="8857" w:hanging="480"/>
      </w:pPr>
    </w:lvl>
  </w:abstractNum>
  <w:abstractNum w:abstractNumId="9">
    <w:nsid w:val="33DF2B6C"/>
    <w:multiLevelType w:val="hybridMultilevel"/>
    <w:tmpl w:val="F96646A4"/>
    <w:lvl w:ilvl="0" w:tplc="8A9CEF6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34334028"/>
    <w:multiLevelType w:val="hybridMultilevel"/>
    <w:tmpl w:val="9D8ED338"/>
    <w:lvl w:ilvl="0" w:tplc="1594157E">
      <w:start w:val="1"/>
      <w:numFmt w:val="taiwaneseCountingThousand"/>
      <w:lvlText w:val="(%1)"/>
      <w:lvlJc w:val="left"/>
      <w:pPr>
        <w:ind w:left="1478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718" w:hanging="480"/>
      </w:pPr>
    </w:lvl>
    <w:lvl w:ilvl="2" w:tplc="0409001B" w:tentative="1">
      <w:start w:val="1"/>
      <w:numFmt w:val="lowerRoman"/>
      <w:lvlText w:val="%3."/>
      <w:lvlJc w:val="right"/>
      <w:pPr>
        <w:ind w:left="2198" w:hanging="480"/>
      </w:pPr>
    </w:lvl>
    <w:lvl w:ilvl="3" w:tplc="0409000F" w:tentative="1">
      <w:start w:val="1"/>
      <w:numFmt w:val="decimal"/>
      <w:lvlText w:val="%4."/>
      <w:lvlJc w:val="left"/>
      <w:pPr>
        <w:ind w:left="26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58" w:hanging="480"/>
      </w:pPr>
    </w:lvl>
    <w:lvl w:ilvl="5" w:tplc="0409001B" w:tentative="1">
      <w:start w:val="1"/>
      <w:numFmt w:val="lowerRoman"/>
      <w:lvlText w:val="%6."/>
      <w:lvlJc w:val="right"/>
      <w:pPr>
        <w:ind w:left="3638" w:hanging="480"/>
      </w:pPr>
    </w:lvl>
    <w:lvl w:ilvl="6" w:tplc="0409000F" w:tentative="1">
      <w:start w:val="1"/>
      <w:numFmt w:val="decimal"/>
      <w:lvlText w:val="%7."/>
      <w:lvlJc w:val="left"/>
      <w:pPr>
        <w:ind w:left="41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98" w:hanging="480"/>
      </w:pPr>
    </w:lvl>
    <w:lvl w:ilvl="8" w:tplc="0409001B" w:tentative="1">
      <w:start w:val="1"/>
      <w:numFmt w:val="lowerRoman"/>
      <w:lvlText w:val="%9."/>
      <w:lvlJc w:val="right"/>
      <w:pPr>
        <w:ind w:left="5078" w:hanging="480"/>
      </w:pPr>
    </w:lvl>
  </w:abstractNum>
  <w:abstractNum w:abstractNumId="11">
    <w:nsid w:val="42917BE4"/>
    <w:multiLevelType w:val="hybridMultilevel"/>
    <w:tmpl w:val="B0D69B9E"/>
    <w:lvl w:ilvl="0" w:tplc="846EEF98">
      <w:start w:val="1"/>
      <w:numFmt w:val="taiwaneseCountingThousand"/>
      <w:lvlText w:val="%1、"/>
      <w:lvlJc w:val="left"/>
      <w:pPr>
        <w:ind w:left="2280" w:hanging="720"/>
      </w:pPr>
      <w:rPr>
        <w:rFonts w:hint="default"/>
        <w:b w:val="0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2">
    <w:nsid w:val="5A0416C4"/>
    <w:multiLevelType w:val="hybridMultilevel"/>
    <w:tmpl w:val="FC32D052"/>
    <w:lvl w:ilvl="0" w:tplc="77B28930">
      <w:start w:val="1"/>
      <w:numFmt w:val="taiwaneseCountingThousand"/>
      <w:lvlText w:val="(%1)"/>
      <w:lvlJc w:val="left"/>
      <w:pPr>
        <w:ind w:left="4907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3938" w:hanging="480"/>
      </w:pPr>
    </w:lvl>
    <w:lvl w:ilvl="2" w:tplc="0409001B" w:tentative="1">
      <w:start w:val="1"/>
      <w:numFmt w:val="lowerRoman"/>
      <w:lvlText w:val="%3."/>
      <w:lvlJc w:val="right"/>
      <w:pPr>
        <w:ind w:left="4418" w:hanging="480"/>
      </w:pPr>
    </w:lvl>
    <w:lvl w:ilvl="3" w:tplc="0409000F" w:tentative="1">
      <w:start w:val="1"/>
      <w:numFmt w:val="decimal"/>
      <w:lvlText w:val="%4."/>
      <w:lvlJc w:val="left"/>
      <w:pPr>
        <w:ind w:left="48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378" w:hanging="480"/>
      </w:pPr>
    </w:lvl>
    <w:lvl w:ilvl="5" w:tplc="0409001B" w:tentative="1">
      <w:start w:val="1"/>
      <w:numFmt w:val="lowerRoman"/>
      <w:lvlText w:val="%6."/>
      <w:lvlJc w:val="right"/>
      <w:pPr>
        <w:ind w:left="5858" w:hanging="480"/>
      </w:pPr>
    </w:lvl>
    <w:lvl w:ilvl="6" w:tplc="0409000F" w:tentative="1">
      <w:start w:val="1"/>
      <w:numFmt w:val="decimal"/>
      <w:lvlText w:val="%7."/>
      <w:lvlJc w:val="left"/>
      <w:pPr>
        <w:ind w:left="63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818" w:hanging="480"/>
      </w:pPr>
    </w:lvl>
    <w:lvl w:ilvl="8" w:tplc="0409001B" w:tentative="1">
      <w:start w:val="1"/>
      <w:numFmt w:val="lowerRoman"/>
      <w:lvlText w:val="%9."/>
      <w:lvlJc w:val="right"/>
      <w:pPr>
        <w:ind w:left="7298" w:hanging="480"/>
      </w:pPr>
    </w:lvl>
  </w:abstractNum>
  <w:abstractNum w:abstractNumId="13">
    <w:nsid w:val="5F592A3F"/>
    <w:multiLevelType w:val="hybridMultilevel"/>
    <w:tmpl w:val="CFA484AA"/>
    <w:lvl w:ilvl="0" w:tplc="3C16869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5" w:hanging="480"/>
      </w:pPr>
    </w:lvl>
    <w:lvl w:ilvl="2" w:tplc="0409001B" w:tentative="1">
      <w:start w:val="1"/>
      <w:numFmt w:val="lowerRoman"/>
      <w:lvlText w:val="%3."/>
      <w:lvlJc w:val="right"/>
      <w:pPr>
        <w:ind w:left="615" w:hanging="480"/>
      </w:pPr>
    </w:lvl>
    <w:lvl w:ilvl="3" w:tplc="0409000F" w:tentative="1">
      <w:start w:val="1"/>
      <w:numFmt w:val="decimal"/>
      <w:lvlText w:val="%4."/>
      <w:lvlJc w:val="left"/>
      <w:pPr>
        <w:ind w:left="10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75" w:hanging="480"/>
      </w:pPr>
    </w:lvl>
    <w:lvl w:ilvl="5" w:tplc="0409001B" w:tentative="1">
      <w:start w:val="1"/>
      <w:numFmt w:val="lowerRoman"/>
      <w:lvlText w:val="%6."/>
      <w:lvlJc w:val="right"/>
      <w:pPr>
        <w:ind w:left="2055" w:hanging="480"/>
      </w:pPr>
    </w:lvl>
    <w:lvl w:ilvl="6" w:tplc="0409000F" w:tentative="1">
      <w:start w:val="1"/>
      <w:numFmt w:val="decimal"/>
      <w:lvlText w:val="%7."/>
      <w:lvlJc w:val="left"/>
      <w:pPr>
        <w:ind w:left="25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015" w:hanging="480"/>
      </w:pPr>
    </w:lvl>
    <w:lvl w:ilvl="8" w:tplc="0409001B" w:tentative="1">
      <w:start w:val="1"/>
      <w:numFmt w:val="lowerRoman"/>
      <w:lvlText w:val="%9."/>
      <w:lvlJc w:val="right"/>
      <w:pPr>
        <w:ind w:left="3495" w:hanging="480"/>
      </w:pPr>
    </w:lvl>
  </w:abstractNum>
  <w:abstractNum w:abstractNumId="14">
    <w:nsid w:val="63396003"/>
    <w:multiLevelType w:val="hybridMultilevel"/>
    <w:tmpl w:val="0262BA0E"/>
    <w:lvl w:ilvl="0" w:tplc="4F20E354">
      <w:start w:val="1"/>
      <w:numFmt w:val="taiwaneseCountingThousand"/>
      <w:lvlText w:val="%1、"/>
      <w:lvlJc w:val="left"/>
      <w:pPr>
        <w:ind w:left="1571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86" w:hanging="480"/>
      </w:pPr>
    </w:lvl>
    <w:lvl w:ilvl="2" w:tplc="0409001B" w:tentative="1">
      <w:start w:val="1"/>
      <w:numFmt w:val="lowerRoman"/>
      <w:lvlText w:val="%3."/>
      <w:lvlJc w:val="right"/>
      <w:pPr>
        <w:ind w:left="1466" w:hanging="480"/>
      </w:pPr>
    </w:lvl>
    <w:lvl w:ilvl="3" w:tplc="0409000F" w:tentative="1">
      <w:start w:val="1"/>
      <w:numFmt w:val="decimal"/>
      <w:lvlText w:val="%4."/>
      <w:lvlJc w:val="left"/>
      <w:pPr>
        <w:ind w:left="19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6" w:hanging="480"/>
      </w:pPr>
    </w:lvl>
    <w:lvl w:ilvl="5" w:tplc="0409001B" w:tentative="1">
      <w:start w:val="1"/>
      <w:numFmt w:val="lowerRoman"/>
      <w:lvlText w:val="%6."/>
      <w:lvlJc w:val="right"/>
      <w:pPr>
        <w:ind w:left="2906" w:hanging="480"/>
      </w:pPr>
    </w:lvl>
    <w:lvl w:ilvl="6" w:tplc="0409000F" w:tentative="1">
      <w:start w:val="1"/>
      <w:numFmt w:val="decimal"/>
      <w:lvlText w:val="%7."/>
      <w:lvlJc w:val="left"/>
      <w:pPr>
        <w:ind w:left="33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6" w:hanging="480"/>
      </w:pPr>
    </w:lvl>
    <w:lvl w:ilvl="8" w:tplc="0409001B" w:tentative="1">
      <w:start w:val="1"/>
      <w:numFmt w:val="lowerRoman"/>
      <w:lvlText w:val="%9."/>
      <w:lvlJc w:val="right"/>
      <w:pPr>
        <w:ind w:left="4346" w:hanging="480"/>
      </w:pPr>
    </w:lvl>
  </w:abstractNum>
  <w:abstractNum w:abstractNumId="15">
    <w:nsid w:val="67590280"/>
    <w:multiLevelType w:val="hybridMultilevel"/>
    <w:tmpl w:val="33E2E6B0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16">
    <w:nsid w:val="6C6A7799"/>
    <w:multiLevelType w:val="hybridMultilevel"/>
    <w:tmpl w:val="51B023E8"/>
    <w:lvl w:ilvl="0" w:tplc="065C326E">
      <w:start w:val="1"/>
      <w:numFmt w:val="taiwaneseCountingThousand"/>
      <w:lvlText w:val="%1、"/>
      <w:lvlJc w:val="left"/>
      <w:pPr>
        <w:ind w:left="2422" w:hanging="720"/>
      </w:pPr>
      <w:rPr>
        <w:rFonts w:hint="default"/>
        <w:color w:val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79F2188E"/>
    <w:multiLevelType w:val="hybridMultilevel"/>
    <w:tmpl w:val="13003A16"/>
    <w:lvl w:ilvl="0" w:tplc="46DCF6D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16"/>
  </w:num>
  <w:num w:numId="3">
    <w:abstractNumId w:val="11"/>
  </w:num>
  <w:num w:numId="4">
    <w:abstractNumId w:val="9"/>
  </w:num>
  <w:num w:numId="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</w:num>
  <w:num w:numId="9">
    <w:abstractNumId w:val="6"/>
  </w:num>
  <w:num w:numId="10">
    <w:abstractNumId w:val="10"/>
  </w:num>
  <w:num w:numId="11">
    <w:abstractNumId w:val="14"/>
  </w:num>
  <w:num w:numId="12">
    <w:abstractNumId w:val="3"/>
  </w:num>
  <w:num w:numId="13">
    <w:abstractNumId w:val="15"/>
  </w:num>
  <w:num w:numId="14">
    <w:abstractNumId w:val="0"/>
  </w:num>
  <w:num w:numId="15">
    <w:abstractNumId w:val="7"/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12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617"/>
    <w:rsid w:val="000012BB"/>
    <w:rsid w:val="000024BC"/>
    <w:rsid w:val="000048D8"/>
    <w:rsid w:val="00007246"/>
    <w:rsid w:val="00007370"/>
    <w:rsid w:val="0000751C"/>
    <w:rsid w:val="000079CA"/>
    <w:rsid w:val="00010D46"/>
    <w:rsid w:val="00011C99"/>
    <w:rsid w:val="00012294"/>
    <w:rsid w:val="00014478"/>
    <w:rsid w:val="0001551D"/>
    <w:rsid w:val="0001649B"/>
    <w:rsid w:val="00020B1F"/>
    <w:rsid w:val="00020EC9"/>
    <w:rsid w:val="00021ADF"/>
    <w:rsid w:val="00021CC2"/>
    <w:rsid w:val="00022617"/>
    <w:rsid w:val="00022B06"/>
    <w:rsid w:val="00023AA1"/>
    <w:rsid w:val="00024E1F"/>
    <w:rsid w:val="0002560A"/>
    <w:rsid w:val="00025FC3"/>
    <w:rsid w:val="0002620D"/>
    <w:rsid w:val="00026F0C"/>
    <w:rsid w:val="00027091"/>
    <w:rsid w:val="00027845"/>
    <w:rsid w:val="000279BB"/>
    <w:rsid w:val="00031BBB"/>
    <w:rsid w:val="0003376B"/>
    <w:rsid w:val="0003391C"/>
    <w:rsid w:val="000341C6"/>
    <w:rsid w:val="00035868"/>
    <w:rsid w:val="0003692E"/>
    <w:rsid w:val="00036D67"/>
    <w:rsid w:val="00042BA9"/>
    <w:rsid w:val="00043503"/>
    <w:rsid w:val="0004531F"/>
    <w:rsid w:val="0004787F"/>
    <w:rsid w:val="00047CA4"/>
    <w:rsid w:val="00050560"/>
    <w:rsid w:val="0005059B"/>
    <w:rsid w:val="0005180F"/>
    <w:rsid w:val="00051F5D"/>
    <w:rsid w:val="00052E63"/>
    <w:rsid w:val="00053D49"/>
    <w:rsid w:val="000540EC"/>
    <w:rsid w:val="00054207"/>
    <w:rsid w:val="000547FA"/>
    <w:rsid w:val="00056C51"/>
    <w:rsid w:val="00057205"/>
    <w:rsid w:val="00060B8F"/>
    <w:rsid w:val="0006192C"/>
    <w:rsid w:val="00062170"/>
    <w:rsid w:val="0006415F"/>
    <w:rsid w:val="00064206"/>
    <w:rsid w:val="000644F7"/>
    <w:rsid w:val="00064D6E"/>
    <w:rsid w:val="0006534F"/>
    <w:rsid w:val="00066A8A"/>
    <w:rsid w:val="00067811"/>
    <w:rsid w:val="00070175"/>
    <w:rsid w:val="00071343"/>
    <w:rsid w:val="00073B99"/>
    <w:rsid w:val="000748C4"/>
    <w:rsid w:val="00075061"/>
    <w:rsid w:val="000756DF"/>
    <w:rsid w:val="00076633"/>
    <w:rsid w:val="00080B30"/>
    <w:rsid w:val="00081553"/>
    <w:rsid w:val="00081DBB"/>
    <w:rsid w:val="00081FC3"/>
    <w:rsid w:val="000833DD"/>
    <w:rsid w:val="00086200"/>
    <w:rsid w:val="00087208"/>
    <w:rsid w:val="0009101A"/>
    <w:rsid w:val="00091229"/>
    <w:rsid w:val="00092282"/>
    <w:rsid w:val="00094DEC"/>
    <w:rsid w:val="00095277"/>
    <w:rsid w:val="00097B28"/>
    <w:rsid w:val="000A02AD"/>
    <w:rsid w:val="000A12FE"/>
    <w:rsid w:val="000A2420"/>
    <w:rsid w:val="000A2D05"/>
    <w:rsid w:val="000A3A4F"/>
    <w:rsid w:val="000A5081"/>
    <w:rsid w:val="000A6419"/>
    <w:rsid w:val="000A757C"/>
    <w:rsid w:val="000A7D99"/>
    <w:rsid w:val="000B10F6"/>
    <w:rsid w:val="000B121E"/>
    <w:rsid w:val="000B18AD"/>
    <w:rsid w:val="000B2396"/>
    <w:rsid w:val="000B32B5"/>
    <w:rsid w:val="000B3B10"/>
    <w:rsid w:val="000B5823"/>
    <w:rsid w:val="000B67DA"/>
    <w:rsid w:val="000B6949"/>
    <w:rsid w:val="000B6B0C"/>
    <w:rsid w:val="000B798E"/>
    <w:rsid w:val="000C020C"/>
    <w:rsid w:val="000C0F5F"/>
    <w:rsid w:val="000C157F"/>
    <w:rsid w:val="000C3989"/>
    <w:rsid w:val="000C47F8"/>
    <w:rsid w:val="000C4DAC"/>
    <w:rsid w:val="000C63B5"/>
    <w:rsid w:val="000C6D4D"/>
    <w:rsid w:val="000C6F39"/>
    <w:rsid w:val="000D088D"/>
    <w:rsid w:val="000D1FE9"/>
    <w:rsid w:val="000D296C"/>
    <w:rsid w:val="000D38A7"/>
    <w:rsid w:val="000D6199"/>
    <w:rsid w:val="000D630F"/>
    <w:rsid w:val="000D70EC"/>
    <w:rsid w:val="000E16AD"/>
    <w:rsid w:val="000E17DE"/>
    <w:rsid w:val="000E27D8"/>
    <w:rsid w:val="000E3341"/>
    <w:rsid w:val="000E3CA6"/>
    <w:rsid w:val="000E3CC5"/>
    <w:rsid w:val="000E44F9"/>
    <w:rsid w:val="000E46F7"/>
    <w:rsid w:val="000E4D3F"/>
    <w:rsid w:val="000E7009"/>
    <w:rsid w:val="000F0EBD"/>
    <w:rsid w:val="000F1477"/>
    <w:rsid w:val="000F1677"/>
    <w:rsid w:val="000F1BE6"/>
    <w:rsid w:val="000F4F81"/>
    <w:rsid w:val="000F59CB"/>
    <w:rsid w:val="000F6935"/>
    <w:rsid w:val="001009D1"/>
    <w:rsid w:val="00101C0F"/>
    <w:rsid w:val="00104758"/>
    <w:rsid w:val="00104B46"/>
    <w:rsid w:val="0010557B"/>
    <w:rsid w:val="00105915"/>
    <w:rsid w:val="00107530"/>
    <w:rsid w:val="00107BC7"/>
    <w:rsid w:val="001113B2"/>
    <w:rsid w:val="00111467"/>
    <w:rsid w:val="001114CC"/>
    <w:rsid w:val="00111E9A"/>
    <w:rsid w:val="00113004"/>
    <w:rsid w:val="0011312A"/>
    <w:rsid w:val="00113167"/>
    <w:rsid w:val="001133FE"/>
    <w:rsid w:val="00113ABB"/>
    <w:rsid w:val="0011433E"/>
    <w:rsid w:val="00116412"/>
    <w:rsid w:val="00116667"/>
    <w:rsid w:val="00116869"/>
    <w:rsid w:val="00117041"/>
    <w:rsid w:val="00120AA4"/>
    <w:rsid w:val="00121FF0"/>
    <w:rsid w:val="00122161"/>
    <w:rsid w:val="00122227"/>
    <w:rsid w:val="00122B54"/>
    <w:rsid w:val="00124F8A"/>
    <w:rsid w:val="0012578C"/>
    <w:rsid w:val="00125998"/>
    <w:rsid w:val="001259EA"/>
    <w:rsid w:val="00125A2E"/>
    <w:rsid w:val="00127703"/>
    <w:rsid w:val="00131086"/>
    <w:rsid w:val="00131FC3"/>
    <w:rsid w:val="001321DF"/>
    <w:rsid w:val="0013337C"/>
    <w:rsid w:val="00134728"/>
    <w:rsid w:val="00135858"/>
    <w:rsid w:val="001374E1"/>
    <w:rsid w:val="00141EEF"/>
    <w:rsid w:val="001429D3"/>
    <w:rsid w:val="001432BA"/>
    <w:rsid w:val="001433FE"/>
    <w:rsid w:val="00145DCE"/>
    <w:rsid w:val="001473AE"/>
    <w:rsid w:val="001503C4"/>
    <w:rsid w:val="00150571"/>
    <w:rsid w:val="001509CC"/>
    <w:rsid w:val="0015187C"/>
    <w:rsid w:val="00151E58"/>
    <w:rsid w:val="0015236C"/>
    <w:rsid w:val="00155A5C"/>
    <w:rsid w:val="00155AB4"/>
    <w:rsid w:val="00156551"/>
    <w:rsid w:val="0015665C"/>
    <w:rsid w:val="00156A76"/>
    <w:rsid w:val="00156DD4"/>
    <w:rsid w:val="00157AFE"/>
    <w:rsid w:val="00163B5A"/>
    <w:rsid w:val="00164A0E"/>
    <w:rsid w:val="0016685A"/>
    <w:rsid w:val="0016697B"/>
    <w:rsid w:val="00167956"/>
    <w:rsid w:val="001727EE"/>
    <w:rsid w:val="001744F3"/>
    <w:rsid w:val="0017627C"/>
    <w:rsid w:val="00176485"/>
    <w:rsid w:val="00176895"/>
    <w:rsid w:val="00177086"/>
    <w:rsid w:val="00180667"/>
    <w:rsid w:val="00182DDB"/>
    <w:rsid w:val="00183DDD"/>
    <w:rsid w:val="001849A8"/>
    <w:rsid w:val="00184ED0"/>
    <w:rsid w:val="00185134"/>
    <w:rsid w:val="001860BA"/>
    <w:rsid w:val="0019164D"/>
    <w:rsid w:val="0019396D"/>
    <w:rsid w:val="00193B43"/>
    <w:rsid w:val="00195547"/>
    <w:rsid w:val="00196F56"/>
    <w:rsid w:val="0019744D"/>
    <w:rsid w:val="001A1372"/>
    <w:rsid w:val="001A1915"/>
    <w:rsid w:val="001A26F0"/>
    <w:rsid w:val="001A2D58"/>
    <w:rsid w:val="001A2EC2"/>
    <w:rsid w:val="001A5D1A"/>
    <w:rsid w:val="001B0B2D"/>
    <w:rsid w:val="001B2595"/>
    <w:rsid w:val="001B2AAA"/>
    <w:rsid w:val="001B3D17"/>
    <w:rsid w:val="001B4D91"/>
    <w:rsid w:val="001B593F"/>
    <w:rsid w:val="001B69D6"/>
    <w:rsid w:val="001B6CAC"/>
    <w:rsid w:val="001B6E5F"/>
    <w:rsid w:val="001C2E4A"/>
    <w:rsid w:val="001C2E6E"/>
    <w:rsid w:val="001C402E"/>
    <w:rsid w:val="001C5514"/>
    <w:rsid w:val="001C644F"/>
    <w:rsid w:val="001D35F6"/>
    <w:rsid w:val="001D4CC7"/>
    <w:rsid w:val="001D7C89"/>
    <w:rsid w:val="001E134F"/>
    <w:rsid w:val="001E250C"/>
    <w:rsid w:val="001E2F2D"/>
    <w:rsid w:val="001E36D8"/>
    <w:rsid w:val="001E3B62"/>
    <w:rsid w:val="001E3C6E"/>
    <w:rsid w:val="001E42CB"/>
    <w:rsid w:val="001E5111"/>
    <w:rsid w:val="001E5DF9"/>
    <w:rsid w:val="001E727E"/>
    <w:rsid w:val="001F03EC"/>
    <w:rsid w:val="001F0B8A"/>
    <w:rsid w:val="001F4AD5"/>
    <w:rsid w:val="001F522B"/>
    <w:rsid w:val="001F75B3"/>
    <w:rsid w:val="001F7C35"/>
    <w:rsid w:val="002003DA"/>
    <w:rsid w:val="00200648"/>
    <w:rsid w:val="00200871"/>
    <w:rsid w:val="00200DF1"/>
    <w:rsid w:val="00207292"/>
    <w:rsid w:val="002100ED"/>
    <w:rsid w:val="00210221"/>
    <w:rsid w:val="002107E4"/>
    <w:rsid w:val="00211C8C"/>
    <w:rsid w:val="00211EEA"/>
    <w:rsid w:val="00212B3E"/>
    <w:rsid w:val="002147ED"/>
    <w:rsid w:val="00215069"/>
    <w:rsid w:val="00215D55"/>
    <w:rsid w:val="0021637A"/>
    <w:rsid w:val="00217E5C"/>
    <w:rsid w:val="00221FCC"/>
    <w:rsid w:val="00222BBB"/>
    <w:rsid w:val="00222FF6"/>
    <w:rsid w:val="00223297"/>
    <w:rsid w:val="00223685"/>
    <w:rsid w:val="0022470E"/>
    <w:rsid w:val="00225646"/>
    <w:rsid w:val="002276E7"/>
    <w:rsid w:val="00227971"/>
    <w:rsid w:val="00227D3D"/>
    <w:rsid w:val="00230D9A"/>
    <w:rsid w:val="0023300C"/>
    <w:rsid w:val="002344A5"/>
    <w:rsid w:val="002347F0"/>
    <w:rsid w:val="00235188"/>
    <w:rsid w:val="00236EE4"/>
    <w:rsid w:val="00236F78"/>
    <w:rsid w:val="00237112"/>
    <w:rsid w:val="00237F93"/>
    <w:rsid w:val="00241743"/>
    <w:rsid w:val="002426E8"/>
    <w:rsid w:val="00243726"/>
    <w:rsid w:val="00243D72"/>
    <w:rsid w:val="002447AC"/>
    <w:rsid w:val="002457E4"/>
    <w:rsid w:val="00246EB5"/>
    <w:rsid w:val="00251220"/>
    <w:rsid w:val="0025221E"/>
    <w:rsid w:val="00252A51"/>
    <w:rsid w:val="002558DA"/>
    <w:rsid w:val="00255B9B"/>
    <w:rsid w:val="002603C6"/>
    <w:rsid w:val="0026189E"/>
    <w:rsid w:val="00261AE8"/>
    <w:rsid w:val="002629C9"/>
    <w:rsid w:val="002635A9"/>
    <w:rsid w:val="00263EE4"/>
    <w:rsid w:val="00264FAA"/>
    <w:rsid w:val="002670EE"/>
    <w:rsid w:val="00270B61"/>
    <w:rsid w:val="002755D6"/>
    <w:rsid w:val="002758A0"/>
    <w:rsid w:val="002810E0"/>
    <w:rsid w:val="002831FC"/>
    <w:rsid w:val="00283A16"/>
    <w:rsid w:val="00283A2B"/>
    <w:rsid w:val="0028401B"/>
    <w:rsid w:val="00284C1C"/>
    <w:rsid w:val="00284CD4"/>
    <w:rsid w:val="002863E4"/>
    <w:rsid w:val="00291F9B"/>
    <w:rsid w:val="002921B8"/>
    <w:rsid w:val="002922FC"/>
    <w:rsid w:val="0029230D"/>
    <w:rsid w:val="002923F2"/>
    <w:rsid w:val="002939DB"/>
    <w:rsid w:val="00295722"/>
    <w:rsid w:val="00295B2C"/>
    <w:rsid w:val="00297184"/>
    <w:rsid w:val="002A0D0E"/>
    <w:rsid w:val="002A1A5F"/>
    <w:rsid w:val="002A4502"/>
    <w:rsid w:val="002A4898"/>
    <w:rsid w:val="002A587C"/>
    <w:rsid w:val="002A6645"/>
    <w:rsid w:val="002A794B"/>
    <w:rsid w:val="002B0839"/>
    <w:rsid w:val="002B23E8"/>
    <w:rsid w:val="002B337A"/>
    <w:rsid w:val="002B5192"/>
    <w:rsid w:val="002B6773"/>
    <w:rsid w:val="002B6A88"/>
    <w:rsid w:val="002B6EBB"/>
    <w:rsid w:val="002C18BD"/>
    <w:rsid w:val="002C32BA"/>
    <w:rsid w:val="002C38AF"/>
    <w:rsid w:val="002C47F6"/>
    <w:rsid w:val="002C4DFD"/>
    <w:rsid w:val="002C7D09"/>
    <w:rsid w:val="002D0D7E"/>
    <w:rsid w:val="002D14CA"/>
    <w:rsid w:val="002D18DC"/>
    <w:rsid w:val="002D25ED"/>
    <w:rsid w:val="002D31EE"/>
    <w:rsid w:val="002D59AC"/>
    <w:rsid w:val="002D6D67"/>
    <w:rsid w:val="002E237E"/>
    <w:rsid w:val="002E3AEB"/>
    <w:rsid w:val="002E49DC"/>
    <w:rsid w:val="002E53D2"/>
    <w:rsid w:val="002E6FE7"/>
    <w:rsid w:val="002F2D26"/>
    <w:rsid w:val="002F33B1"/>
    <w:rsid w:val="002F3943"/>
    <w:rsid w:val="002F3ADE"/>
    <w:rsid w:val="002F3E4E"/>
    <w:rsid w:val="002F3E80"/>
    <w:rsid w:val="002F3EAF"/>
    <w:rsid w:val="002F71FF"/>
    <w:rsid w:val="002F7545"/>
    <w:rsid w:val="0030046B"/>
    <w:rsid w:val="00300EE0"/>
    <w:rsid w:val="00300F5D"/>
    <w:rsid w:val="0030103F"/>
    <w:rsid w:val="00301662"/>
    <w:rsid w:val="00301F49"/>
    <w:rsid w:val="00302CB8"/>
    <w:rsid w:val="00303DB3"/>
    <w:rsid w:val="00305044"/>
    <w:rsid w:val="00306B3D"/>
    <w:rsid w:val="00307BDC"/>
    <w:rsid w:val="00314702"/>
    <w:rsid w:val="00315576"/>
    <w:rsid w:val="00316F5E"/>
    <w:rsid w:val="00317414"/>
    <w:rsid w:val="0031763C"/>
    <w:rsid w:val="00321047"/>
    <w:rsid w:val="00321120"/>
    <w:rsid w:val="003220E5"/>
    <w:rsid w:val="00322FA5"/>
    <w:rsid w:val="00323196"/>
    <w:rsid w:val="00324A15"/>
    <w:rsid w:val="003252B0"/>
    <w:rsid w:val="00331F05"/>
    <w:rsid w:val="00332A06"/>
    <w:rsid w:val="00332A27"/>
    <w:rsid w:val="00334479"/>
    <w:rsid w:val="0033456D"/>
    <w:rsid w:val="00335DFD"/>
    <w:rsid w:val="003365FE"/>
    <w:rsid w:val="00337043"/>
    <w:rsid w:val="00340668"/>
    <w:rsid w:val="0034191C"/>
    <w:rsid w:val="003424B7"/>
    <w:rsid w:val="0034366D"/>
    <w:rsid w:val="00344025"/>
    <w:rsid w:val="0034527C"/>
    <w:rsid w:val="00345946"/>
    <w:rsid w:val="00346EA9"/>
    <w:rsid w:val="00347EAF"/>
    <w:rsid w:val="00350CB5"/>
    <w:rsid w:val="0035290E"/>
    <w:rsid w:val="00355C92"/>
    <w:rsid w:val="003565D9"/>
    <w:rsid w:val="00357377"/>
    <w:rsid w:val="003573BD"/>
    <w:rsid w:val="003577B1"/>
    <w:rsid w:val="003615FB"/>
    <w:rsid w:val="003702CD"/>
    <w:rsid w:val="003709A7"/>
    <w:rsid w:val="003712BA"/>
    <w:rsid w:val="00374010"/>
    <w:rsid w:val="00374207"/>
    <w:rsid w:val="00376016"/>
    <w:rsid w:val="00377331"/>
    <w:rsid w:val="00380156"/>
    <w:rsid w:val="00383DA7"/>
    <w:rsid w:val="0038495A"/>
    <w:rsid w:val="00385A2F"/>
    <w:rsid w:val="00385EC9"/>
    <w:rsid w:val="00386AA0"/>
    <w:rsid w:val="0038702F"/>
    <w:rsid w:val="00390BF2"/>
    <w:rsid w:val="00391280"/>
    <w:rsid w:val="00394B25"/>
    <w:rsid w:val="0039518F"/>
    <w:rsid w:val="00395A14"/>
    <w:rsid w:val="00396814"/>
    <w:rsid w:val="003978BE"/>
    <w:rsid w:val="003A0160"/>
    <w:rsid w:val="003A2B5F"/>
    <w:rsid w:val="003A4837"/>
    <w:rsid w:val="003A4C25"/>
    <w:rsid w:val="003A6425"/>
    <w:rsid w:val="003A7269"/>
    <w:rsid w:val="003B0D2D"/>
    <w:rsid w:val="003B1016"/>
    <w:rsid w:val="003B7189"/>
    <w:rsid w:val="003C0BC7"/>
    <w:rsid w:val="003C1579"/>
    <w:rsid w:val="003C2351"/>
    <w:rsid w:val="003C2D6A"/>
    <w:rsid w:val="003C3A08"/>
    <w:rsid w:val="003C3D84"/>
    <w:rsid w:val="003C3FE9"/>
    <w:rsid w:val="003C4864"/>
    <w:rsid w:val="003C55ED"/>
    <w:rsid w:val="003C7DD4"/>
    <w:rsid w:val="003D3242"/>
    <w:rsid w:val="003D35A2"/>
    <w:rsid w:val="003D57E9"/>
    <w:rsid w:val="003D6FCF"/>
    <w:rsid w:val="003D7031"/>
    <w:rsid w:val="003D79E6"/>
    <w:rsid w:val="003D7D32"/>
    <w:rsid w:val="003E1DC3"/>
    <w:rsid w:val="003E2ADE"/>
    <w:rsid w:val="003E3505"/>
    <w:rsid w:val="003E704E"/>
    <w:rsid w:val="003E745D"/>
    <w:rsid w:val="003E7BF9"/>
    <w:rsid w:val="003F1B49"/>
    <w:rsid w:val="003F1D99"/>
    <w:rsid w:val="003F20CE"/>
    <w:rsid w:val="003F29C9"/>
    <w:rsid w:val="003F5752"/>
    <w:rsid w:val="003F5CDD"/>
    <w:rsid w:val="003F6318"/>
    <w:rsid w:val="00400803"/>
    <w:rsid w:val="00403C99"/>
    <w:rsid w:val="0040627E"/>
    <w:rsid w:val="00406876"/>
    <w:rsid w:val="0040726A"/>
    <w:rsid w:val="0041086A"/>
    <w:rsid w:val="00410C0A"/>
    <w:rsid w:val="00410CD9"/>
    <w:rsid w:val="00410EE2"/>
    <w:rsid w:val="00412352"/>
    <w:rsid w:val="00412673"/>
    <w:rsid w:val="00412C34"/>
    <w:rsid w:val="00413DD4"/>
    <w:rsid w:val="004229B1"/>
    <w:rsid w:val="00422A62"/>
    <w:rsid w:val="004246C0"/>
    <w:rsid w:val="00425787"/>
    <w:rsid w:val="00425EAC"/>
    <w:rsid w:val="00430D53"/>
    <w:rsid w:val="004317FE"/>
    <w:rsid w:val="00432918"/>
    <w:rsid w:val="00433126"/>
    <w:rsid w:val="00433431"/>
    <w:rsid w:val="00434494"/>
    <w:rsid w:val="004404EE"/>
    <w:rsid w:val="00441FDC"/>
    <w:rsid w:val="00444DE6"/>
    <w:rsid w:val="00447552"/>
    <w:rsid w:val="004505A8"/>
    <w:rsid w:val="0045129A"/>
    <w:rsid w:val="00451848"/>
    <w:rsid w:val="00451A3E"/>
    <w:rsid w:val="00452E65"/>
    <w:rsid w:val="00457E78"/>
    <w:rsid w:val="004614DE"/>
    <w:rsid w:val="0046154F"/>
    <w:rsid w:val="0046199E"/>
    <w:rsid w:val="0046327C"/>
    <w:rsid w:val="00463E90"/>
    <w:rsid w:val="00466ACB"/>
    <w:rsid w:val="004672A1"/>
    <w:rsid w:val="00472880"/>
    <w:rsid w:val="00472BAE"/>
    <w:rsid w:val="00472DDF"/>
    <w:rsid w:val="00473B63"/>
    <w:rsid w:val="00473E7C"/>
    <w:rsid w:val="00474B93"/>
    <w:rsid w:val="00475B81"/>
    <w:rsid w:val="00476A9D"/>
    <w:rsid w:val="00476ED2"/>
    <w:rsid w:val="00476EEA"/>
    <w:rsid w:val="00482E5B"/>
    <w:rsid w:val="004830CC"/>
    <w:rsid w:val="00484766"/>
    <w:rsid w:val="0048502A"/>
    <w:rsid w:val="00487492"/>
    <w:rsid w:val="004874EC"/>
    <w:rsid w:val="004875E2"/>
    <w:rsid w:val="004901F0"/>
    <w:rsid w:val="00490A11"/>
    <w:rsid w:val="004930D3"/>
    <w:rsid w:val="004949BF"/>
    <w:rsid w:val="004964BF"/>
    <w:rsid w:val="00497026"/>
    <w:rsid w:val="004979E4"/>
    <w:rsid w:val="004A2B2C"/>
    <w:rsid w:val="004A2E6A"/>
    <w:rsid w:val="004A4544"/>
    <w:rsid w:val="004A4ED8"/>
    <w:rsid w:val="004A53F2"/>
    <w:rsid w:val="004A5BD2"/>
    <w:rsid w:val="004A7E23"/>
    <w:rsid w:val="004A7EB3"/>
    <w:rsid w:val="004B027F"/>
    <w:rsid w:val="004B25D4"/>
    <w:rsid w:val="004B2E23"/>
    <w:rsid w:val="004B45D7"/>
    <w:rsid w:val="004B4C0B"/>
    <w:rsid w:val="004C124D"/>
    <w:rsid w:val="004C70B6"/>
    <w:rsid w:val="004D0C0E"/>
    <w:rsid w:val="004D10B8"/>
    <w:rsid w:val="004D2EC2"/>
    <w:rsid w:val="004D3684"/>
    <w:rsid w:val="004D3990"/>
    <w:rsid w:val="004D39CF"/>
    <w:rsid w:val="004D475F"/>
    <w:rsid w:val="004D6137"/>
    <w:rsid w:val="004E19A9"/>
    <w:rsid w:val="004E1FC8"/>
    <w:rsid w:val="004E6173"/>
    <w:rsid w:val="004E7424"/>
    <w:rsid w:val="004F1550"/>
    <w:rsid w:val="004F165E"/>
    <w:rsid w:val="004F28D3"/>
    <w:rsid w:val="004F2AB2"/>
    <w:rsid w:val="004F42DF"/>
    <w:rsid w:val="004F6238"/>
    <w:rsid w:val="004F67E3"/>
    <w:rsid w:val="004F7356"/>
    <w:rsid w:val="00503303"/>
    <w:rsid w:val="00504A27"/>
    <w:rsid w:val="00505451"/>
    <w:rsid w:val="005056E6"/>
    <w:rsid w:val="0050718A"/>
    <w:rsid w:val="00510690"/>
    <w:rsid w:val="0051135C"/>
    <w:rsid w:val="005176FD"/>
    <w:rsid w:val="00520303"/>
    <w:rsid w:val="005232A9"/>
    <w:rsid w:val="005236F8"/>
    <w:rsid w:val="00524DA5"/>
    <w:rsid w:val="0052607B"/>
    <w:rsid w:val="00530D30"/>
    <w:rsid w:val="00531DE6"/>
    <w:rsid w:val="00533D90"/>
    <w:rsid w:val="0053473E"/>
    <w:rsid w:val="0053622E"/>
    <w:rsid w:val="00536A69"/>
    <w:rsid w:val="00537F58"/>
    <w:rsid w:val="00543686"/>
    <w:rsid w:val="0054510D"/>
    <w:rsid w:val="005473BD"/>
    <w:rsid w:val="005502F3"/>
    <w:rsid w:val="00550423"/>
    <w:rsid w:val="00551734"/>
    <w:rsid w:val="005531A3"/>
    <w:rsid w:val="005547B8"/>
    <w:rsid w:val="00556CA5"/>
    <w:rsid w:val="005571D7"/>
    <w:rsid w:val="00561DB8"/>
    <w:rsid w:val="00564B88"/>
    <w:rsid w:val="0056557F"/>
    <w:rsid w:val="005702A9"/>
    <w:rsid w:val="005717FF"/>
    <w:rsid w:val="00571D08"/>
    <w:rsid w:val="005720FD"/>
    <w:rsid w:val="0057305F"/>
    <w:rsid w:val="00573AB8"/>
    <w:rsid w:val="00574F67"/>
    <w:rsid w:val="00575965"/>
    <w:rsid w:val="0058132F"/>
    <w:rsid w:val="00581D4F"/>
    <w:rsid w:val="00582203"/>
    <w:rsid w:val="005830B7"/>
    <w:rsid w:val="00583940"/>
    <w:rsid w:val="005842B3"/>
    <w:rsid w:val="0058618C"/>
    <w:rsid w:val="005862FE"/>
    <w:rsid w:val="00586C63"/>
    <w:rsid w:val="005910C6"/>
    <w:rsid w:val="0059198C"/>
    <w:rsid w:val="00594CC6"/>
    <w:rsid w:val="00594F1A"/>
    <w:rsid w:val="005950B6"/>
    <w:rsid w:val="0059556C"/>
    <w:rsid w:val="005A0475"/>
    <w:rsid w:val="005A226B"/>
    <w:rsid w:val="005A4A99"/>
    <w:rsid w:val="005A4EEE"/>
    <w:rsid w:val="005A52FE"/>
    <w:rsid w:val="005A5791"/>
    <w:rsid w:val="005A5EFE"/>
    <w:rsid w:val="005A65F1"/>
    <w:rsid w:val="005A77A0"/>
    <w:rsid w:val="005A7BE2"/>
    <w:rsid w:val="005B05A8"/>
    <w:rsid w:val="005B10AA"/>
    <w:rsid w:val="005B2DED"/>
    <w:rsid w:val="005B4AF8"/>
    <w:rsid w:val="005B5744"/>
    <w:rsid w:val="005C074E"/>
    <w:rsid w:val="005C31CA"/>
    <w:rsid w:val="005C350B"/>
    <w:rsid w:val="005C3BCB"/>
    <w:rsid w:val="005C3F73"/>
    <w:rsid w:val="005C4769"/>
    <w:rsid w:val="005C5FA6"/>
    <w:rsid w:val="005C6257"/>
    <w:rsid w:val="005C79A1"/>
    <w:rsid w:val="005D0A03"/>
    <w:rsid w:val="005D197B"/>
    <w:rsid w:val="005D2F26"/>
    <w:rsid w:val="005D373E"/>
    <w:rsid w:val="005D40F0"/>
    <w:rsid w:val="005D461F"/>
    <w:rsid w:val="005D4D24"/>
    <w:rsid w:val="005D5429"/>
    <w:rsid w:val="005E00F6"/>
    <w:rsid w:val="005E037D"/>
    <w:rsid w:val="005E14D3"/>
    <w:rsid w:val="005E23F5"/>
    <w:rsid w:val="005E3311"/>
    <w:rsid w:val="005E3572"/>
    <w:rsid w:val="005E4CFE"/>
    <w:rsid w:val="005E5CF3"/>
    <w:rsid w:val="005F1458"/>
    <w:rsid w:val="005F1B4C"/>
    <w:rsid w:val="005F299E"/>
    <w:rsid w:val="005F3951"/>
    <w:rsid w:val="005F4DB3"/>
    <w:rsid w:val="005F547A"/>
    <w:rsid w:val="005F63D9"/>
    <w:rsid w:val="005F69F5"/>
    <w:rsid w:val="006006C9"/>
    <w:rsid w:val="00600934"/>
    <w:rsid w:val="006024C7"/>
    <w:rsid w:val="00604CA6"/>
    <w:rsid w:val="006059DE"/>
    <w:rsid w:val="00606638"/>
    <w:rsid w:val="0061021F"/>
    <w:rsid w:val="00611BC4"/>
    <w:rsid w:val="006139AA"/>
    <w:rsid w:val="00615F64"/>
    <w:rsid w:val="0061656A"/>
    <w:rsid w:val="00616F06"/>
    <w:rsid w:val="00617667"/>
    <w:rsid w:val="00617CA6"/>
    <w:rsid w:val="00617F9E"/>
    <w:rsid w:val="00621666"/>
    <w:rsid w:val="00622276"/>
    <w:rsid w:val="00622CA5"/>
    <w:rsid w:val="00623288"/>
    <w:rsid w:val="00623A58"/>
    <w:rsid w:val="00624A8E"/>
    <w:rsid w:val="0062510E"/>
    <w:rsid w:val="006255D3"/>
    <w:rsid w:val="00625F7B"/>
    <w:rsid w:val="00627E23"/>
    <w:rsid w:val="00631FCB"/>
    <w:rsid w:val="006321E5"/>
    <w:rsid w:val="006323E5"/>
    <w:rsid w:val="00633518"/>
    <w:rsid w:val="0063485E"/>
    <w:rsid w:val="0063669A"/>
    <w:rsid w:val="00637CC4"/>
    <w:rsid w:val="00637CF7"/>
    <w:rsid w:val="006419C0"/>
    <w:rsid w:val="00642555"/>
    <w:rsid w:val="00643187"/>
    <w:rsid w:val="00645842"/>
    <w:rsid w:val="00645C28"/>
    <w:rsid w:val="00646FEA"/>
    <w:rsid w:val="0064725A"/>
    <w:rsid w:val="00652DB6"/>
    <w:rsid w:val="00655969"/>
    <w:rsid w:val="00655D22"/>
    <w:rsid w:val="0065622B"/>
    <w:rsid w:val="006565AD"/>
    <w:rsid w:val="00656A4E"/>
    <w:rsid w:val="00656C35"/>
    <w:rsid w:val="0065709C"/>
    <w:rsid w:val="00657720"/>
    <w:rsid w:val="00661DDC"/>
    <w:rsid w:val="00661E24"/>
    <w:rsid w:val="00662878"/>
    <w:rsid w:val="00662E24"/>
    <w:rsid w:val="0066491F"/>
    <w:rsid w:val="00667C20"/>
    <w:rsid w:val="00670596"/>
    <w:rsid w:val="00671B8C"/>
    <w:rsid w:val="00672049"/>
    <w:rsid w:val="00672482"/>
    <w:rsid w:val="00673D74"/>
    <w:rsid w:val="00674ABA"/>
    <w:rsid w:val="006814BE"/>
    <w:rsid w:val="006814D8"/>
    <w:rsid w:val="00681AE1"/>
    <w:rsid w:val="00685709"/>
    <w:rsid w:val="0068571D"/>
    <w:rsid w:val="00685E84"/>
    <w:rsid w:val="00686A1F"/>
    <w:rsid w:val="006903B1"/>
    <w:rsid w:val="00690CC3"/>
    <w:rsid w:val="006912D9"/>
    <w:rsid w:val="0069280A"/>
    <w:rsid w:val="00693197"/>
    <w:rsid w:val="006949DA"/>
    <w:rsid w:val="006952AA"/>
    <w:rsid w:val="00695475"/>
    <w:rsid w:val="0069565C"/>
    <w:rsid w:val="00695852"/>
    <w:rsid w:val="00695AC2"/>
    <w:rsid w:val="00697DD5"/>
    <w:rsid w:val="006A0032"/>
    <w:rsid w:val="006A0A8E"/>
    <w:rsid w:val="006A2037"/>
    <w:rsid w:val="006A2DD6"/>
    <w:rsid w:val="006A2DE5"/>
    <w:rsid w:val="006A3131"/>
    <w:rsid w:val="006A44E8"/>
    <w:rsid w:val="006A538F"/>
    <w:rsid w:val="006A65B4"/>
    <w:rsid w:val="006A669A"/>
    <w:rsid w:val="006A70FE"/>
    <w:rsid w:val="006B05E2"/>
    <w:rsid w:val="006B134E"/>
    <w:rsid w:val="006B337D"/>
    <w:rsid w:val="006B430F"/>
    <w:rsid w:val="006B5C69"/>
    <w:rsid w:val="006C05FF"/>
    <w:rsid w:val="006C0E9A"/>
    <w:rsid w:val="006C0ED1"/>
    <w:rsid w:val="006C182B"/>
    <w:rsid w:val="006C3343"/>
    <w:rsid w:val="006C4C4C"/>
    <w:rsid w:val="006C5037"/>
    <w:rsid w:val="006C725A"/>
    <w:rsid w:val="006D049C"/>
    <w:rsid w:val="006D2826"/>
    <w:rsid w:val="006D2E0B"/>
    <w:rsid w:val="006D6DB2"/>
    <w:rsid w:val="006E055D"/>
    <w:rsid w:val="006E14FF"/>
    <w:rsid w:val="006E20AD"/>
    <w:rsid w:val="006E69AB"/>
    <w:rsid w:val="006E6AC6"/>
    <w:rsid w:val="006E78CE"/>
    <w:rsid w:val="006F1F21"/>
    <w:rsid w:val="006F211B"/>
    <w:rsid w:val="006F39C8"/>
    <w:rsid w:val="006F4AE3"/>
    <w:rsid w:val="006F51EE"/>
    <w:rsid w:val="006F53B9"/>
    <w:rsid w:val="006F7AEE"/>
    <w:rsid w:val="00702E45"/>
    <w:rsid w:val="00703BB4"/>
    <w:rsid w:val="007042BA"/>
    <w:rsid w:val="00705914"/>
    <w:rsid w:val="00706D9A"/>
    <w:rsid w:val="00712784"/>
    <w:rsid w:val="00714160"/>
    <w:rsid w:val="00714F06"/>
    <w:rsid w:val="00714FBF"/>
    <w:rsid w:val="00716302"/>
    <w:rsid w:val="00716E37"/>
    <w:rsid w:val="0072053E"/>
    <w:rsid w:val="0072159A"/>
    <w:rsid w:val="00722637"/>
    <w:rsid w:val="00723E6F"/>
    <w:rsid w:val="007261E2"/>
    <w:rsid w:val="00727B65"/>
    <w:rsid w:val="007321F2"/>
    <w:rsid w:val="00733543"/>
    <w:rsid w:val="00734004"/>
    <w:rsid w:val="007371DE"/>
    <w:rsid w:val="00737E1F"/>
    <w:rsid w:val="00740508"/>
    <w:rsid w:val="00740B80"/>
    <w:rsid w:val="00742142"/>
    <w:rsid w:val="007438BC"/>
    <w:rsid w:val="007454EB"/>
    <w:rsid w:val="007457B4"/>
    <w:rsid w:val="00745BDB"/>
    <w:rsid w:val="00746027"/>
    <w:rsid w:val="00751164"/>
    <w:rsid w:val="00752427"/>
    <w:rsid w:val="00752AB8"/>
    <w:rsid w:val="00754EDB"/>
    <w:rsid w:val="00756927"/>
    <w:rsid w:val="00756E48"/>
    <w:rsid w:val="007575BC"/>
    <w:rsid w:val="00761849"/>
    <w:rsid w:val="00761C15"/>
    <w:rsid w:val="00765A33"/>
    <w:rsid w:val="007666E2"/>
    <w:rsid w:val="00772189"/>
    <w:rsid w:val="0077769D"/>
    <w:rsid w:val="007816B9"/>
    <w:rsid w:val="00781BCA"/>
    <w:rsid w:val="007832F1"/>
    <w:rsid w:val="00783617"/>
    <w:rsid w:val="0078571D"/>
    <w:rsid w:val="007866C5"/>
    <w:rsid w:val="007906CA"/>
    <w:rsid w:val="00793E74"/>
    <w:rsid w:val="00794138"/>
    <w:rsid w:val="00795F83"/>
    <w:rsid w:val="00797795"/>
    <w:rsid w:val="007A130F"/>
    <w:rsid w:val="007A13C4"/>
    <w:rsid w:val="007A1757"/>
    <w:rsid w:val="007A3B98"/>
    <w:rsid w:val="007A3FCD"/>
    <w:rsid w:val="007A4147"/>
    <w:rsid w:val="007A49B0"/>
    <w:rsid w:val="007A4F16"/>
    <w:rsid w:val="007A4F2F"/>
    <w:rsid w:val="007A6003"/>
    <w:rsid w:val="007A6490"/>
    <w:rsid w:val="007B05E1"/>
    <w:rsid w:val="007B117E"/>
    <w:rsid w:val="007B1F40"/>
    <w:rsid w:val="007B40C8"/>
    <w:rsid w:val="007B5990"/>
    <w:rsid w:val="007C04AB"/>
    <w:rsid w:val="007C359E"/>
    <w:rsid w:val="007C3CBF"/>
    <w:rsid w:val="007C4021"/>
    <w:rsid w:val="007C674D"/>
    <w:rsid w:val="007D0C0C"/>
    <w:rsid w:val="007D1E00"/>
    <w:rsid w:val="007D6CB2"/>
    <w:rsid w:val="007D6F47"/>
    <w:rsid w:val="007D7171"/>
    <w:rsid w:val="007D76DE"/>
    <w:rsid w:val="007E1A0D"/>
    <w:rsid w:val="007E2FA0"/>
    <w:rsid w:val="007E45A6"/>
    <w:rsid w:val="007E5744"/>
    <w:rsid w:val="007E708C"/>
    <w:rsid w:val="007F08CC"/>
    <w:rsid w:val="007F0DB8"/>
    <w:rsid w:val="007F11D8"/>
    <w:rsid w:val="007F1762"/>
    <w:rsid w:val="007F2303"/>
    <w:rsid w:val="007F2BA9"/>
    <w:rsid w:val="007F552D"/>
    <w:rsid w:val="007F6569"/>
    <w:rsid w:val="007F69D8"/>
    <w:rsid w:val="008003AE"/>
    <w:rsid w:val="00800A3C"/>
    <w:rsid w:val="00800D10"/>
    <w:rsid w:val="00801503"/>
    <w:rsid w:val="00803E99"/>
    <w:rsid w:val="00804D28"/>
    <w:rsid w:val="00804F9B"/>
    <w:rsid w:val="00805219"/>
    <w:rsid w:val="00805FAB"/>
    <w:rsid w:val="008066D5"/>
    <w:rsid w:val="00806D5F"/>
    <w:rsid w:val="0081153D"/>
    <w:rsid w:val="00811630"/>
    <w:rsid w:val="008145E4"/>
    <w:rsid w:val="008150D0"/>
    <w:rsid w:val="00815E86"/>
    <w:rsid w:val="008166EF"/>
    <w:rsid w:val="00816F2C"/>
    <w:rsid w:val="0081744D"/>
    <w:rsid w:val="00820E0A"/>
    <w:rsid w:val="00821CC1"/>
    <w:rsid w:val="00822E51"/>
    <w:rsid w:val="008232B7"/>
    <w:rsid w:val="00825A3A"/>
    <w:rsid w:val="00827D5C"/>
    <w:rsid w:val="008300D4"/>
    <w:rsid w:val="008338B3"/>
    <w:rsid w:val="00833BCF"/>
    <w:rsid w:val="00834650"/>
    <w:rsid w:val="008354BB"/>
    <w:rsid w:val="008362BB"/>
    <w:rsid w:val="00836431"/>
    <w:rsid w:val="00836AE6"/>
    <w:rsid w:val="0083700E"/>
    <w:rsid w:val="00837FF2"/>
    <w:rsid w:val="00840A72"/>
    <w:rsid w:val="00842E9D"/>
    <w:rsid w:val="0084371D"/>
    <w:rsid w:val="00845A81"/>
    <w:rsid w:val="00846078"/>
    <w:rsid w:val="00846774"/>
    <w:rsid w:val="00846CE8"/>
    <w:rsid w:val="0084727B"/>
    <w:rsid w:val="008518EA"/>
    <w:rsid w:val="008529DB"/>
    <w:rsid w:val="00852DF7"/>
    <w:rsid w:val="00856D12"/>
    <w:rsid w:val="00856E24"/>
    <w:rsid w:val="0085786E"/>
    <w:rsid w:val="00857B15"/>
    <w:rsid w:val="00857CBC"/>
    <w:rsid w:val="0086058F"/>
    <w:rsid w:val="0086213C"/>
    <w:rsid w:val="00862308"/>
    <w:rsid w:val="00863759"/>
    <w:rsid w:val="0086632E"/>
    <w:rsid w:val="00866437"/>
    <w:rsid w:val="00866F2E"/>
    <w:rsid w:val="0086722D"/>
    <w:rsid w:val="008678E6"/>
    <w:rsid w:val="00870720"/>
    <w:rsid w:val="00871C05"/>
    <w:rsid w:val="00872012"/>
    <w:rsid w:val="00874BFA"/>
    <w:rsid w:val="00876D3E"/>
    <w:rsid w:val="00880C5C"/>
    <w:rsid w:val="008813C5"/>
    <w:rsid w:val="00881C79"/>
    <w:rsid w:val="008832E2"/>
    <w:rsid w:val="00885581"/>
    <w:rsid w:val="0088599C"/>
    <w:rsid w:val="00885A6D"/>
    <w:rsid w:val="00893500"/>
    <w:rsid w:val="008936E3"/>
    <w:rsid w:val="008939CC"/>
    <w:rsid w:val="00893CD0"/>
    <w:rsid w:val="00893DEF"/>
    <w:rsid w:val="00894542"/>
    <w:rsid w:val="00895F8F"/>
    <w:rsid w:val="008A05B2"/>
    <w:rsid w:val="008A0BDE"/>
    <w:rsid w:val="008A328B"/>
    <w:rsid w:val="008A3816"/>
    <w:rsid w:val="008A6102"/>
    <w:rsid w:val="008B0457"/>
    <w:rsid w:val="008B3333"/>
    <w:rsid w:val="008B473B"/>
    <w:rsid w:val="008B4F9F"/>
    <w:rsid w:val="008B7878"/>
    <w:rsid w:val="008B7C9A"/>
    <w:rsid w:val="008C0BFD"/>
    <w:rsid w:val="008C140B"/>
    <w:rsid w:val="008C32E9"/>
    <w:rsid w:val="008C345C"/>
    <w:rsid w:val="008C3672"/>
    <w:rsid w:val="008D153C"/>
    <w:rsid w:val="008D16CC"/>
    <w:rsid w:val="008D18E5"/>
    <w:rsid w:val="008D3DF7"/>
    <w:rsid w:val="008D47C8"/>
    <w:rsid w:val="008D6AFE"/>
    <w:rsid w:val="008D6F22"/>
    <w:rsid w:val="008E0EBF"/>
    <w:rsid w:val="008E22A4"/>
    <w:rsid w:val="008E2482"/>
    <w:rsid w:val="008E248E"/>
    <w:rsid w:val="008E361D"/>
    <w:rsid w:val="008E3AF1"/>
    <w:rsid w:val="008E6E4A"/>
    <w:rsid w:val="008E70D7"/>
    <w:rsid w:val="008E7251"/>
    <w:rsid w:val="008F0645"/>
    <w:rsid w:val="008F0F32"/>
    <w:rsid w:val="009008BA"/>
    <w:rsid w:val="00902772"/>
    <w:rsid w:val="00902AD5"/>
    <w:rsid w:val="00902F4E"/>
    <w:rsid w:val="00903C5F"/>
    <w:rsid w:val="009044D0"/>
    <w:rsid w:val="00905F80"/>
    <w:rsid w:val="00906D83"/>
    <w:rsid w:val="009105B3"/>
    <w:rsid w:val="00913533"/>
    <w:rsid w:val="00913C51"/>
    <w:rsid w:val="00914705"/>
    <w:rsid w:val="00914DE6"/>
    <w:rsid w:val="00914FB9"/>
    <w:rsid w:val="00915A64"/>
    <w:rsid w:val="00920C8A"/>
    <w:rsid w:val="00921664"/>
    <w:rsid w:val="00922027"/>
    <w:rsid w:val="009228AA"/>
    <w:rsid w:val="00922B64"/>
    <w:rsid w:val="00923332"/>
    <w:rsid w:val="00926E5B"/>
    <w:rsid w:val="00930193"/>
    <w:rsid w:val="009318BF"/>
    <w:rsid w:val="00931F56"/>
    <w:rsid w:val="00932659"/>
    <w:rsid w:val="009360C5"/>
    <w:rsid w:val="00940BC1"/>
    <w:rsid w:val="00941761"/>
    <w:rsid w:val="00941919"/>
    <w:rsid w:val="0094237E"/>
    <w:rsid w:val="00942463"/>
    <w:rsid w:val="009466BA"/>
    <w:rsid w:val="00946A15"/>
    <w:rsid w:val="00946E1B"/>
    <w:rsid w:val="00947071"/>
    <w:rsid w:val="00950024"/>
    <w:rsid w:val="009500AF"/>
    <w:rsid w:val="00950F97"/>
    <w:rsid w:val="0095188D"/>
    <w:rsid w:val="009520F7"/>
    <w:rsid w:val="00953E61"/>
    <w:rsid w:val="00954DD9"/>
    <w:rsid w:val="00956EB8"/>
    <w:rsid w:val="00960C28"/>
    <w:rsid w:val="0096202B"/>
    <w:rsid w:val="00962AEA"/>
    <w:rsid w:val="009646AF"/>
    <w:rsid w:val="0096794D"/>
    <w:rsid w:val="00967C2F"/>
    <w:rsid w:val="00967D22"/>
    <w:rsid w:val="00967EDC"/>
    <w:rsid w:val="00971676"/>
    <w:rsid w:val="0097194E"/>
    <w:rsid w:val="00973B37"/>
    <w:rsid w:val="00974D32"/>
    <w:rsid w:val="009751F7"/>
    <w:rsid w:val="009762F0"/>
    <w:rsid w:val="0098141B"/>
    <w:rsid w:val="0098332F"/>
    <w:rsid w:val="00984CE4"/>
    <w:rsid w:val="00987853"/>
    <w:rsid w:val="00987C32"/>
    <w:rsid w:val="00990CD0"/>
    <w:rsid w:val="009922FE"/>
    <w:rsid w:val="00992B47"/>
    <w:rsid w:val="00993258"/>
    <w:rsid w:val="009933F7"/>
    <w:rsid w:val="009940D6"/>
    <w:rsid w:val="00996049"/>
    <w:rsid w:val="00996490"/>
    <w:rsid w:val="00996C70"/>
    <w:rsid w:val="00996DFD"/>
    <w:rsid w:val="009A1436"/>
    <w:rsid w:val="009A1D36"/>
    <w:rsid w:val="009A4C7C"/>
    <w:rsid w:val="009B3B94"/>
    <w:rsid w:val="009B441C"/>
    <w:rsid w:val="009B5809"/>
    <w:rsid w:val="009B61D2"/>
    <w:rsid w:val="009B6DF8"/>
    <w:rsid w:val="009B7B76"/>
    <w:rsid w:val="009C0509"/>
    <w:rsid w:val="009C0D42"/>
    <w:rsid w:val="009C1AF6"/>
    <w:rsid w:val="009C2278"/>
    <w:rsid w:val="009C229A"/>
    <w:rsid w:val="009C56B3"/>
    <w:rsid w:val="009D2452"/>
    <w:rsid w:val="009D27AE"/>
    <w:rsid w:val="009D3930"/>
    <w:rsid w:val="009D4042"/>
    <w:rsid w:val="009D6420"/>
    <w:rsid w:val="009D64F9"/>
    <w:rsid w:val="009E10A3"/>
    <w:rsid w:val="009E53AF"/>
    <w:rsid w:val="009E67E0"/>
    <w:rsid w:val="009E6C08"/>
    <w:rsid w:val="009E7F35"/>
    <w:rsid w:val="009F0F7E"/>
    <w:rsid w:val="009F16FA"/>
    <w:rsid w:val="009F3092"/>
    <w:rsid w:val="009F3477"/>
    <w:rsid w:val="009F3D0A"/>
    <w:rsid w:val="009F59AE"/>
    <w:rsid w:val="00A04084"/>
    <w:rsid w:val="00A1089D"/>
    <w:rsid w:val="00A111EF"/>
    <w:rsid w:val="00A11E89"/>
    <w:rsid w:val="00A12806"/>
    <w:rsid w:val="00A14031"/>
    <w:rsid w:val="00A141F3"/>
    <w:rsid w:val="00A15C85"/>
    <w:rsid w:val="00A15DCC"/>
    <w:rsid w:val="00A1662E"/>
    <w:rsid w:val="00A20FCF"/>
    <w:rsid w:val="00A23700"/>
    <w:rsid w:val="00A23CF6"/>
    <w:rsid w:val="00A25378"/>
    <w:rsid w:val="00A25EDD"/>
    <w:rsid w:val="00A27A0B"/>
    <w:rsid w:val="00A309CA"/>
    <w:rsid w:val="00A3211A"/>
    <w:rsid w:val="00A328C0"/>
    <w:rsid w:val="00A35834"/>
    <w:rsid w:val="00A36895"/>
    <w:rsid w:val="00A36986"/>
    <w:rsid w:val="00A378A8"/>
    <w:rsid w:val="00A40444"/>
    <w:rsid w:val="00A40E3E"/>
    <w:rsid w:val="00A41C33"/>
    <w:rsid w:val="00A4203F"/>
    <w:rsid w:val="00A444E8"/>
    <w:rsid w:val="00A445BE"/>
    <w:rsid w:val="00A456F4"/>
    <w:rsid w:val="00A45C1A"/>
    <w:rsid w:val="00A51F70"/>
    <w:rsid w:val="00A5293F"/>
    <w:rsid w:val="00A52FCC"/>
    <w:rsid w:val="00A55284"/>
    <w:rsid w:val="00A61290"/>
    <w:rsid w:val="00A6150C"/>
    <w:rsid w:val="00A62901"/>
    <w:rsid w:val="00A62B36"/>
    <w:rsid w:val="00A62F40"/>
    <w:rsid w:val="00A65388"/>
    <w:rsid w:val="00A661FC"/>
    <w:rsid w:val="00A669EB"/>
    <w:rsid w:val="00A6719E"/>
    <w:rsid w:val="00A674C3"/>
    <w:rsid w:val="00A678EE"/>
    <w:rsid w:val="00A67D72"/>
    <w:rsid w:val="00A7023F"/>
    <w:rsid w:val="00A7130B"/>
    <w:rsid w:val="00A71B40"/>
    <w:rsid w:val="00A7282C"/>
    <w:rsid w:val="00A72AEF"/>
    <w:rsid w:val="00A732BC"/>
    <w:rsid w:val="00A75A32"/>
    <w:rsid w:val="00A75C1E"/>
    <w:rsid w:val="00A77E59"/>
    <w:rsid w:val="00A81DB0"/>
    <w:rsid w:val="00A82C8A"/>
    <w:rsid w:val="00A85D47"/>
    <w:rsid w:val="00A864E6"/>
    <w:rsid w:val="00A91815"/>
    <w:rsid w:val="00A91B42"/>
    <w:rsid w:val="00A91B50"/>
    <w:rsid w:val="00A94F77"/>
    <w:rsid w:val="00A9526D"/>
    <w:rsid w:val="00AA0D97"/>
    <w:rsid w:val="00AA32F2"/>
    <w:rsid w:val="00AA5281"/>
    <w:rsid w:val="00AA5BDD"/>
    <w:rsid w:val="00AB0936"/>
    <w:rsid w:val="00AB0F5C"/>
    <w:rsid w:val="00AB2581"/>
    <w:rsid w:val="00AB2F75"/>
    <w:rsid w:val="00AB467A"/>
    <w:rsid w:val="00AB4AA5"/>
    <w:rsid w:val="00AB4C06"/>
    <w:rsid w:val="00AB5629"/>
    <w:rsid w:val="00AB697B"/>
    <w:rsid w:val="00AB71B2"/>
    <w:rsid w:val="00AC0D43"/>
    <w:rsid w:val="00AC27C8"/>
    <w:rsid w:val="00AC2951"/>
    <w:rsid w:val="00AC468E"/>
    <w:rsid w:val="00AC51AC"/>
    <w:rsid w:val="00AC640A"/>
    <w:rsid w:val="00AC7CC6"/>
    <w:rsid w:val="00AD2C9A"/>
    <w:rsid w:val="00AD5088"/>
    <w:rsid w:val="00AD6EBF"/>
    <w:rsid w:val="00AD73D0"/>
    <w:rsid w:val="00AE0ABE"/>
    <w:rsid w:val="00AE1950"/>
    <w:rsid w:val="00AE1CA5"/>
    <w:rsid w:val="00AE1E66"/>
    <w:rsid w:val="00AE1F19"/>
    <w:rsid w:val="00AE2221"/>
    <w:rsid w:val="00AE46FC"/>
    <w:rsid w:val="00AE6035"/>
    <w:rsid w:val="00AE674E"/>
    <w:rsid w:val="00AE6783"/>
    <w:rsid w:val="00AE6D29"/>
    <w:rsid w:val="00AE72E8"/>
    <w:rsid w:val="00AF0691"/>
    <w:rsid w:val="00AF2D92"/>
    <w:rsid w:val="00AF38B1"/>
    <w:rsid w:val="00AF3D02"/>
    <w:rsid w:val="00AF4342"/>
    <w:rsid w:val="00AF5481"/>
    <w:rsid w:val="00AF6296"/>
    <w:rsid w:val="00AF7ED8"/>
    <w:rsid w:val="00B00E70"/>
    <w:rsid w:val="00B02A84"/>
    <w:rsid w:val="00B02B7A"/>
    <w:rsid w:val="00B03267"/>
    <w:rsid w:val="00B03981"/>
    <w:rsid w:val="00B04129"/>
    <w:rsid w:val="00B0699A"/>
    <w:rsid w:val="00B10A04"/>
    <w:rsid w:val="00B12481"/>
    <w:rsid w:val="00B13F3B"/>
    <w:rsid w:val="00B140F6"/>
    <w:rsid w:val="00B14E47"/>
    <w:rsid w:val="00B150CD"/>
    <w:rsid w:val="00B174F1"/>
    <w:rsid w:val="00B17734"/>
    <w:rsid w:val="00B223F0"/>
    <w:rsid w:val="00B22AA3"/>
    <w:rsid w:val="00B23543"/>
    <w:rsid w:val="00B238E2"/>
    <w:rsid w:val="00B23F80"/>
    <w:rsid w:val="00B246D5"/>
    <w:rsid w:val="00B2592C"/>
    <w:rsid w:val="00B259CB"/>
    <w:rsid w:val="00B27759"/>
    <w:rsid w:val="00B30B4F"/>
    <w:rsid w:val="00B30BEB"/>
    <w:rsid w:val="00B311AD"/>
    <w:rsid w:val="00B31D91"/>
    <w:rsid w:val="00B322E3"/>
    <w:rsid w:val="00B3266D"/>
    <w:rsid w:val="00B36779"/>
    <w:rsid w:val="00B4172E"/>
    <w:rsid w:val="00B42BE1"/>
    <w:rsid w:val="00B42E22"/>
    <w:rsid w:val="00B434B5"/>
    <w:rsid w:val="00B43989"/>
    <w:rsid w:val="00B448F9"/>
    <w:rsid w:val="00B45999"/>
    <w:rsid w:val="00B464F0"/>
    <w:rsid w:val="00B50B64"/>
    <w:rsid w:val="00B514ED"/>
    <w:rsid w:val="00B53A96"/>
    <w:rsid w:val="00B543D4"/>
    <w:rsid w:val="00B54834"/>
    <w:rsid w:val="00B54F31"/>
    <w:rsid w:val="00B576B3"/>
    <w:rsid w:val="00B6022A"/>
    <w:rsid w:val="00B612B2"/>
    <w:rsid w:val="00B62887"/>
    <w:rsid w:val="00B63172"/>
    <w:rsid w:val="00B64BDA"/>
    <w:rsid w:val="00B66E28"/>
    <w:rsid w:val="00B672E0"/>
    <w:rsid w:val="00B67552"/>
    <w:rsid w:val="00B74660"/>
    <w:rsid w:val="00B75251"/>
    <w:rsid w:val="00B7696A"/>
    <w:rsid w:val="00B76A2E"/>
    <w:rsid w:val="00B76F93"/>
    <w:rsid w:val="00B77E2A"/>
    <w:rsid w:val="00B81180"/>
    <w:rsid w:val="00B81A59"/>
    <w:rsid w:val="00B82D9C"/>
    <w:rsid w:val="00B84F11"/>
    <w:rsid w:val="00B85E56"/>
    <w:rsid w:val="00B86540"/>
    <w:rsid w:val="00B86B60"/>
    <w:rsid w:val="00B87757"/>
    <w:rsid w:val="00B90533"/>
    <w:rsid w:val="00B90832"/>
    <w:rsid w:val="00B918F6"/>
    <w:rsid w:val="00B9248E"/>
    <w:rsid w:val="00B92DDF"/>
    <w:rsid w:val="00B93CE8"/>
    <w:rsid w:val="00B946A7"/>
    <w:rsid w:val="00B951F4"/>
    <w:rsid w:val="00B9701B"/>
    <w:rsid w:val="00B977D1"/>
    <w:rsid w:val="00BA0652"/>
    <w:rsid w:val="00BA15DF"/>
    <w:rsid w:val="00BA1C27"/>
    <w:rsid w:val="00BA4704"/>
    <w:rsid w:val="00BA51EB"/>
    <w:rsid w:val="00BA7255"/>
    <w:rsid w:val="00BA73CC"/>
    <w:rsid w:val="00BB082B"/>
    <w:rsid w:val="00BB1553"/>
    <w:rsid w:val="00BB170E"/>
    <w:rsid w:val="00BB21BA"/>
    <w:rsid w:val="00BB300B"/>
    <w:rsid w:val="00BB3FC9"/>
    <w:rsid w:val="00BB40B9"/>
    <w:rsid w:val="00BB4B85"/>
    <w:rsid w:val="00BB4E57"/>
    <w:rsid w:val="00BB5D44"/>
    <w:rsid w:val="00BB6C8C"/>
    <w:rsid w:val="00BB75FA"/>
    <w:rsid w:val="00BC0379"/>
    <w:rsid w:val="00BC2B4F"/>
    <w:rsid w:val="00BC3528"/>
    <w:rsid w:val="00BC36F9"/>
    <w:rsid w:val="00BC3F5D"/>
    <w:rsid w:val="00BC474A"/>
    <w:rsid w:val="00BC67E6"/>
    <w:rsid w:val="00BC7716"/>
    <w:rsid w:val="00BD2056"/>
    <w:rsid w:val="00BD3228"/>
    <w:rsid w:val="00BD4B5F"/>
    <w:rsid w:val="00BD4C37"/>
    <w:rsid w:val="00BD5FDE"/>
    <w:rsid w:val="00BD6944"/>
    <w:rsid w:val="00BE052C"/>
    <w:rsid w:val="00BE2D59"/>
    <w:rsid w:val="00BE5905"/>
    <w:rsid w:val="00BE6069"/>
    <w:rsid w:val="00BE6492"/>
    <w:rsid w:val="00BF19AE"/>
    <w:rsid w:val="00BF2297"/>
    <w:rsid w:val="00BF524B"/>
    <w:rsid w:val="00BF5D9B"/>
    <w:rsid w:val="00C00366"/>
    <w:rsid w:val="00C00A36"/>
    <w:rsid w:val="00C013F8"/>
    <w:rsid w:val="00C01500"/>
    <w:rsid w:val="00C02119"/>
    <w:rsid w:val="00C04963"/>
    <w:rsid w:val="00C04FE6"/>
    <w:rsid w:val="00C05485"/>
    <w:rsid w:val="00C05892"/>
    <w:rsid w:val="00C065A4"/>
    <w:rsid w:val="00C07F39"/>
    <w:rsid w:val="00C10E77"/>
    <w:rsid w:val="00C12885"/>
    <w:rsid w:val="00C13872"/>
    <w:rsid w:val="00C1693B"/>
    <w:rsid w:val="00C16D06"/>
    <w:rsid w:val="00C16EDE"/>
    <w:rsid w:val="00C17746"/>
    <w:rsid w:val="00C21937"/>
    <w:rsid w:val="00C2264C"/>
    <w:rsid w:val="00C2357A"/>
    <w:rsid w:val="00C25A9D"/>
    <w:rsid w:val="00C25BF7"/>
    <w:rsid w:val="00C26DA4"/>
    <w:rsid w:val="00C2755D"/>
    <w:rsid w:val="00C32067"/>
    <w:rsid w:val="00C33521"/>
    <w:rsid w:val="00C33B39"/>
    <w:rsid w:val="00C35423"/>
    <w:rsid w:val="00C3788C"/>
    <w:rsid w:val="00C4371F"/>
    <w:rsid w:val="00C44465"/>
    <w:rsid w:val="00C50C64"/>
    <w:rsid w:val="00C518E4"/>
    <w:rsid w:val="00C52FAE"/>
    <w:rsid w:val="00C5448D"/>
    <w:rsid w:val="00C54827"/>
    <w:rsid w:val="00C55A26"/>
    <w:rsid w:val="00C57CAD"/>
    <w:rsid w:val="00C62033"/>
    <w:rsid w:val="00C63B79"/>
    <w:rsid w:val="00C63E19"/>
    <w:rsid w:val="00C64763"/>
    <w:rsid w:val="00C64F70"/>
    <w:rsid w:val="00C6529D"/>
    <w:rsid w:val="00C653EB"/>
    <w:rsid w:val="00C65B99"/>
    <w:rsid w:val="00C663D7"/>
    <w:rsid w:val="00C67076"/>
    <w:rsid w:val="00C675A3"/>
    <w:rsid w:val="00C70394"/>
    <w:rsid w:val="00C709FB"/>
    <w:rsid w:val="00C712A9"/>
    <w:rsid w:val="00C714AB"/>
    <w:rsid w:val="00C71D25"/>
    <w:rsid w:val="00C71EC7"/>
    <w:rsid w:val="00C745EE"/>
    <w:rsid w:val="00C7758F"/>
    <w:rsid w:val="00C83289"/>
    <w:rsid w:val="00C83DFB"/>
    <w:rsid w:val="00C84165"/>
    <w:rsid w:val="00C8416B"/>
    <w:rsid w:val="00C842FC"/>
    <w:rsid w:val="00C84689"/>
    <w:rsid w:val="00C85757"/>
    <w:rsid w:val="00C908DE"/>
    <w:rsid w:val="00C94710"/>
    <w:rsid w:val="00C94927"/>
    <w:rsid w:val="00C97366"/>
    <w:rsid w:val="00C97A55"/>
    <w:rsid w:val="00CA0B01"/>
    <w:rsid w:val="00CA222A"/>
    <w:rsid w:val="00CA2D82"/>
    <w:rsid w:val="00CA2DD4"/>
    <w:rsid w:val="00CA4371"/>
    <w:rsid w:val="00CA6A07"/>
    <w:rsid w:val="00CB0FE2"/>
    <w:rsid w:val="00CB29E6"/>
    <w:rsid w:val="00CB58A3"/>
    <w:rsid w:val="00CB63EE"/>
    <w:rsid w:val="00CC14FC"/>
    <w:rsid w:val="00CC265E"/>
    <w:rsid w:val="00CC3C5F"/>
    <w:rsid w:val="00CC7EB2"/>
    <w:rsid w:val="00CD0093"/>
    <w:rsid w:val="00CD2112"/>
    <w:rsid w:val="00CD2DC6"/>
    <w:rsid w:val="00CD3EF9"/>
    <w:rsid w:val="00CD434C"/>
    <w:rsid w:val="00CD51BB"/>
    <w:rsid w:val="00CD589C"/>
    <w:rsid w:val="00CD5B3B"/>
    <w:rsid w:val="00CD5E3E"/>
    <w:rsid w:val="00CD5FD5"/>
    <w:rsid w:val="00CD6B32"/>
    <w:rsid w:val="00CD719C"/>
    <w:rsid w:val="00CE0BB7"/>
    <w:rsid w:val="00CE36DF"/>
    <w:rsid w:val="00CE5CCD"/>
    <w:rsid w:val="00CE7286"/>
    <w:rsid w:val="00CF033C"/>
    <w:rsid w:val="00CF0C73"/>
    <w:rsid w:val="00CF11E9"/>
    <w:rsid w:val="00CF174F"/>
    <w:rsid w:val="00CF4B18"/>
    <w:rsid w:val="00CF666F"/>
    <w:rsid w:val="00CF7876"/>
    <w:rsid w:val="00CF7D4F"/>
    <w:rsid w:val="00D00A7B"/>
    <w:rsid w:val="00D0472E"/>
    <w:rsid w:val="00D04822"/>
    <w:rsid w:val="00D05D7C"/>
    <w:rsid w:val="00D05DAC"/>
    <w:rsid w:val="00D06898"/>
    <w:rsid w:val="00D06A57"/>
    <w:rsid w:val="00D10690"/>
    <w:rsid w:val="00D10705"/>
    <w:rsid w:val="00D10895"/>
    <w:rsid w:val="00D10E9B"/>
    <w:rsid w:val="00D116A2"/>
    <w:rsid w:val="00D13654"/>
    <w:rsid w:val="00D200E2"/>
    <w:rsid w:val="00D20C3D"/>
    <w:rsid w:val="00D21E30"/>
    <w:rsid w:val="00D23C39"/>
    <w:rsid w:val="00D24E4F"/>
    <w:rsid w:val="00D24E63"/>
    <w:rsid w:val="00D259A2"/>
    <w:rsid w:val="00D3114E"/>
    <w:rsid w:val="00D34CBD"/>
    <w:rsid w:val="00D3612A"/>
    <w:rsid w:val="00D4224E"/>
    <w:rsid w:val="00D4277E"/>
    <w:rsid w:val="00D43F62"/>
    <w:rsid w:val="00D44151"/>
    <w:rsid w:val="00D442A2"/>
    <w:rsid w:val="00D44D23"/>
    <w:rsid w:val="00D45DB4"/>
    <w:rsid w:val="00D5143A"/>
    <w:rsid w:val="00D516CB"/>
    <w:rsid w:val="00D538B4"/>
    <w:rsid w:val="00D544D6"/>
    <w:rsid w:val="00D54DA3"/>
    <w:rsid w:val="00D54E15"/>
    <w:rsid w:val="00D55220"/>
    <w:rsid w:val="00D55981"/>
    <w:rsid w:val="00D55B14"/>
    <w:rsid w:val="00D56488"/>
    <w:rsid w:val="00D564A5"/>
    <w:rsid w:val="00D61591"/>
    <w:rsid w:val="00D61E58"/>
    <w:rsid w:val="00D629AE"/>
    <w:rsid w:val="00D63A8B"/>
    <w:rsid w:val="00D65576"/>
    <w:rsid w:val="00D66787"/>
    <w:rsid w:val="00D67150"/>
    <w:rsid w:val="00D676BE"/>
    <w:rsid w:val="00D719DE"/>
    <w:rsid w:val="00D71B24"/>
    <w:rsid w:val="00D72AF4"/>
    <w:rsid w:val="00D74222"/>
    <w:rsid w:val="00D77526"/>
    <w:rsid w:val="00D77BB0"/>
    <w:rsid w:val="00D8048C"/>
    <w:rsid w:val="00D821B6"/>
    <w:rsid w:val="00D82BE5"/>
    <w:rsid w:val="00D8332F"/>
    <w:rsid w:val="00D836AD"/>
    <w:rsid w:val="00D846D0"/>
    <w:rsid w:val="00D848E4"/>
    <w:rsid w:val="00D84B44"/>
    <w:rsid w:val="00D850B4"/>
    <w:rsid w:val="00D85CB0"/>
    <w:rsid w:val="00D86468"/>
    <w:rsid w:val="00D870E8"/>
    <w:rsid w:val="00D90BEE"/>
    <w:rsid w:val="00D91016"/>
    <w:rsid w:val="00D920D3"/>
    <w:rsid w:val="00D9741D"/>
    <w:rsid w:val="00DA135D"/>
    <w:rsid w:val="00DA142A"/>
    <w:rsid w:val="00DA1DBB"/>
    <w:rsid w:val="00DA214E"/>
    <w:rsid w:val="00DA35E8"/>
    <w:rsid w:val="00DA3A7F"/>
    <w:rsid w:val="00DA41B0"/>
    <w:rsid w:val="00DA4E57"/>
    <w:rsid w:val="00DA57DC"/>
    <w:rsid w:val="00DA6E23"/>
    <w:rsid w:val="00DA7139"/>
    <w:rsid w:val="00DB1BD7"/>
    <w:rsid w:val="00DB1BEF"/>
    <w:rsid w:val="00DB2292"/>
    <w:rsid w:val="00DB56AD"/>
    <w:rsid w:val="00DB5C79"/>
    <w:rsid w:val="00DC1CCA"/>
    <w:rsid w:val="00DC1D6F"/>
    <w:rsid w:val="00DC26B3"/>
    <w:rsid w:val="00DC3AEC"/>
    <w:rsid w:val="00DC5033"/>
    <w:rsid w:val="00DC733B"/>
    <w:rsid w:val="00DD1B23"/>
    <w:rsid w:val="00DD3074"/>
    <w:rsid w:val="00DD3CB9"/>
    <w:rsid w:val="00DD3E4F"/>
    <w:rsid w:val="00DD46DF"/>
    <w:rsid w:val="00DD4B94"/>
    <w:rsid w:val="00DD6C08"/>
    <w:rsid w:val="00DD7BC9"/>
    <w:rsid w:val="00DE1F4A"/>
    <w:rsid w:val="00DE209B"/>
    <w:rsid w:val="00DE2FD8"/>
    <w:rsid w:val="00DE3CAF"/>
    <w:rsid w:val="00DE3D9B"/>
    <w:rsid w:val="00DE4233"/>
    <w:rsid w:val="00DE60D5"/>
    <w:rsid w:val="00DE7A36"/>
    <w:rsid w:val="00DF0863"/>
    <w:rsid w:val="00DF1B41"/>
    <w:rsid w:val="00DF2AA9"/>
    <w:rsid w:val="00DF3B37"/>
    <w:rsid w:val="00DF3CF8"/>
    <w:rsid w:val="00DF3E93"/>
    <w:rsid w:val="00DF6118"/>
    <w:rsid w:val="00DF7507"/>
    <w:rsid w:val="00DF783D"/>
    <w:rsid w:val="00E01B18"/>
    <w:rsid w:val="00E02A6A"/>
    <w:rsid w:val="00E02E62"/>
    <w:rsid w:val="00E05575"/>
    <w:rsid w:val="00E056ED"/>
    <w:rsid w:val="00E10413"/>
    <w:rsid w:val="00E124C5"/>
    <w:rsid w:val="00E12D45"/>
    <w:rsid w:val="00E13D91"/>
    <w:rsid w:val="00E14A1B"/>
    <w:rsid w:val="00E14F51"/>
    <w:rsid w:val="00E156E5"/>
    <w:rsid w:val="00E167DC"/>
    <w:rsid w:val="00E20234"/>
    <w:rsid w:val="00E22ADA"/>
    <w:rsid w:val="00E233A3"/>
    <w:rsid w:val="00E24F55"/>
    <w:rsid w:val="00E25CFE"/>
    <w:rsid w:val="00E2620E"/>
    <w:rsid w:val="00E26921"/>
    <w:rsid w:val="00E27B06"/>
    <w:rsid w:val="00E27E48"/>
    <w:rsid w:val="00E30FDF"/>
    <w:rsid w:val="00E312B6"/>
    <w:rsid w:val="00E3208D"/>
    <w:rsid w:val="00E324BB"/>
    <w:rsid w:val="00E337E2"/>
    <w:rsid w:val="00E33902"/>
    <w:rsid w:val="00E33EEB"/>
    <w:rsid w:val="00E34387"/>
    <w:rsid w:val="00E3571E"/>
    <w:rsid w:val="00E35BD1"/>
    <w:rsid w:val="00E361CD"/>
    <w:rsid w:val="00E36C0A"/>
    <w:rsid w:val="00E4046B"/>
    <w:rsid w:val="00E40936"/>
    <w:rsid w:val="00E43AB4"/>
    <w:rsid w:val="00E47F91"/>
    <w:rsid w:val="00E50203"/>
    <w:rsid w:val="00E508E4"/>
    <w:rsid w:val="00E50B5A"/>
    <w:rsid w:val="00E50CF1"/>
    <w:rsid w:val="00E51B97"/>
    <w:rsid w:val="00E52AAC"/>
    <w:rsid w:val="00E52B48"/>
    <w:rsid w:val="00E530FE"/>
    <w:rsid w:val="00E53883"/>
    <w:rsid w:val="00E54C7A"/>
    <w:rsid w:val="00E5678D"/>
    <w:rsid w:val="00E60ADC"/>
    <w:rsid w:val="00E648ED"/>
    <w:rsid w:val="00E6518A"/>
    <w:rsid w:val="00E66A3D"/>
    <w:rsid w:val="00E67A3A"/>
    <w:rsid w:val="00E732AE"/>
    <w:rsid w:val="00E75E45"/>
    <w:rsid w:val="00E778D8"/>
    <w:rsid w:val="00E77D90"/>
    <w:rsid w:val="00E8270F"/>
    <w:rsid w:val="00E8308A"/>
    <w:rsid w:val="00E85804"/>
    <w:rsid w:val="00E87275"/>
    <w:rsid w:val="00E87FB1"/>
    <w:rsid w:val="00E907CA"/>
    <w:rsid w:val="00E92222"/>
    <w:rsid w:val="00E93D8E"/>
    <w:rsid w:val="00E948CA"/>
    <w:rsid w:val="00E96556"/>
    <w:rsid w:val="00E97F52"/>
    <w:rsid w:val="00EA03E5"/>
    <w:rsid w:val="00EA0C50"/>
    <w:rsid w:val="00EA1B56"/>
    <w:rsid w:val="00EA2542"/>
    <w:rsid w:val="00EA4C5D"/>
    <w:rsid w:val="00EA6351"/>
    <w:rsid w:val="00EA718A"/>
    <w:rsid w:val="00EA7458"/>
    <w:rsid w:val="00EA7E24"/>
    <w:rsid w:val="00EB060C"/>
    <w:rsid w:val="00EB0D6E"/>
    <w:rsid w:val="00EB1A74"/>
    <w:rsid w:val="00EB2EC3"/>
    <w:rsid w:val="00EB3D56"/>
    <w:rsid w:val="00EB4DD8"/>
    <w:rsid w:val="00EB589E"/>
    <w:rsid w:val="00EC0215"/>
    <w:rsid w:val="00EC056A"/>
    <w:rsid w:val="00EC11EB"/>
    <w:rsid w:val="00EC247C"/>
    <w:rsid w:val="00EC27A9"/>
    <w:rsid w:val="00EC5A9A"/>
    <w:rsid w:val="00EC5CE1"/>
    <w:rsid w:val="00ED2814"/>
    <w:rsid w:val="00ED2989"/>
    <w:rsid w:val="00ED5DB7"/>
    <w:rsid w:val="00ED5F4C"/>
    <w:rsid w:val="00ED67F7"/>
    <w:rsid w:val="00EE460E"/>
    <w:rsid w:val="00EE4C5D"/>
    <w:rsid w:val="00EE718B"/>
    <w:rsid w:val="00EE72E7"/>
    <w:rsid w:val="00EE7738"/>
    <w:rsid w:val="00EE7AA2"/>
    <w:rsid w:val="00EF0A41"/>
    <w:rsid w:val="00EF0A9E"/>
    <w:rsid w:val="00EF0F93"/>
    <w:rsid w:val="00EF23DB"/>
    <w:rsid w:val="00EF5B83"/>
    <w:rsid w:val="00EF7838"/>
    <w:rsid w:val="00F00017"/>
    <w:rsid w:val="00F026C9"/>
    <w:rsid w:val="00F03A7B"/>
    <w:rsid w:val="00F0406C"/>
    <w:rsid w:val="00F04DDF"/>
    <w:rsid w:val="00F054FF"/>
    <w:rsid w:val="00F1213F"/>
    <w:rsid w:val="00F15479"/>
    <w:rsid w:val="00F16491"/>
    <w:rsid w:val="00F2287B"/>
    <w:rsid w:val="00F22D2F"/>
    <w:rsid w:val="00F23EF5"/>
    <w:rsid w:val="00F24738"/>
    <w:rsid w:val="00F24D48"/>
    <w:rsid w:val="00F30992"/>
    <w:rsid w:val="00F31176"/>
    <w:rsid w:val="00F35664"/>
    <w:rsid w:val="00F35BE3"/>
    <w:rsid w:val="00F37E54"/>
    <w:rsid w:val="00F40302"/>
    <w:rsid w:val="00F43043"/>
    <w:rsid w:val="00F456AB"/>
    <w:rsid w:val="00F457F6"/>
    <w:rsid w:val="00F501B0"/>
    <w:rsid w:val="00F50917"/>
    <w:rsid w:val="00F52303"/>
    <w:rsid w:val="00F52B44"/>
    <w:rsid w:val="00F53149"/>
    <w:rsid w:val="00F54D05"/>
    <w:rsid w:val="00F55146"/>
    <w:rsid w:val="00F55CE8"/>
    <w:rsid w:val="00F56BB8"/>
    <w:rsid w:val="00F56FE0"/>
    <w:rsid w:val="00F632DC"/>
    <w:rsid w:val="00F633CD"/>
    <w:rsid w:val="00F65C0A"/>
    <w:rsid w:val="00F6672B"/>
    <w:rsid w:val="00F66AC5"/>
    <w:rsid w:val="00F66D70"/>
    <w:rsid w:val="00F70843"/>
    <w:rsid w:val="00F71839"/>
    <w:rsid w:val="00F72B2C"/>
    <w:rsid w:val="00F74B70"/>
    <w:rsid w:val="00F77839"/>
    <w:rsid w:val="00F80155"/>
    <w:rsid w:val="00F80198"/>
    <w:rsid w:val="00F80421"/>
    <w:rsid w:val="00F80B0E"/>
    <w:rsid w:val="00F8133E"/>
    <w:rsid w:val="00F81B8C"/>
    <w:rsid w:val="00F83022"/>
    <w:rsid w:val="00F8492E"/>
    <w:rsid w:val="00F84D9E"/>
    <w:rsid w:val="00F85A0B"/>
    <w:rsid w:val="00F861F9"/>
    <w:rsid w:val="00F92B24"/>
    <w:rsid w:val="00F97AD7"/>
    <w:rsid w:val="00FA0245"/>
    <w:rsid w:val="00FA037F"/>
    <w:rsid w:val="00FA0FCD"/>
    <w:rsid w:val="00FA463D"/>
    <w:rsid w:val="00FA53DD"/>
    <w:rsid w:val="00FA5820"/>
    <w:rsid w:val="00FA5869"/>
    <w:rsid w:val="00FA597A"/>
    <w:rsid w:val="00FA6818"/>
    <w:rsid w:val="00FA7315"/>
    <w:rsid w:val="00FA745B"/>
    <w:rsid w:val="00FA7501"/>
    <w:rsid w:val="00FB149F"/>
    <w:rsid w:val="00FB1598"/>
    <w:rsid w:val="00FB3EDD"/>
    <w:rsid w:val="00FB510B"/>
    <w:rsid w:val="00FB524E"/>
    <w:rsid w:val="00FB579B"/>
    <w:rsid w:val="00FB665E"/>
    <w:rsid w:val="00FB6786"/>
    <w:rsid w:val="00FB7160"/>
    <w:rsid w:val="00FB757E"/>
    <w:rsid w:val="00FB7857"/>
    <w:rsid w:val="00FC2086"/>
    <w:rsid w:val="00FC3A49"/>
    <w:rsid w:val="00FC46E8"/>
    <w:rsid w:val="00FC4D47"/>
    <w:rsid w:val="00FC5DDA"/>
    <w:rsid w:val="00FC65D7"/>
    <w:rsid w:val="00FC69C4"/>
    <w:rsid w:val="00FD03C1"/>
    <w:rsid w:val="00FD04E7"/>
    <w:rsid w:val="00FD0822"/>
    <w:rsid w:val="00FD309B"/>
    <w:rsid w:val="00FD3386"/>
    <w:rsid w:val="00FD5111"/>
    <w:rsid w:val="00FD6F4C"/>
    <w:rsid w:val="00FD70BF"/>
    <w:rsid w:val="00FE0AE5"/>
    <w:rsid w:val="00FE0D7F"/>
    <w:rsid w:val="00FE153D"/>
    <w:rsid w:val="00FE485A"/>
    <w:rsid w:val="00FE7B25"/>
    <w:rsid w:val="00FF0283"/>
    <w:rsid w:val="00FF0DB5"/>
    <w:rsid w:val="00FF314A"/>
    <w:rsid w:val="00FF6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A4F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rsid w:val="00852DF7"/>
    <w:pPr>
      <w:ind w:left="1600" w:rightChars="100" w:right="320" w:hangingChars="500" w:hanging="1600"/>
    </w:pPr>
  </w:style>
  <w:style w:type="paragraph" w:customStyle="1" w:styleId="0cm5">
    <w:name w:val="樣式 左右對齊 左:  0 cm 凸出:  5 字元"/>
    <w:basedOn w:val="a"/>
    <w:autoRedefine/>
    <w:rsid w:val="00C2357A"/>
    <w:pPr>
      <w:ind w:left="1600" w:rightChars="200" w:right="640" w:hangingChars="50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rsid w:val="0045129A"/>
    <w:pPr>
      <w:ind w:left="500" w:rightChars="700" w:right="700" w:hanging="500"/>
    </w:pPr>
  </w:style>
  <w:style w:type="paragraph" w:customStyle="1" w:styleId="a5">
    <w:name w:val="提案人"/>
    <w:basedOn w:val="a"/>
    <w:autoRedefine/>
    <w:rsid w:val="00846078"/>
    <w:pPr>
      <w:ind w:leftChars="1000" w:left="4480" w:hangingChars="400" w:hanging="1280"/>
    </w:pPr>
    <w:rPr>
      <w:rFonts w:hAnsi="標楷體" w:cs="新細明體"/>
      <w:kern w:val="0"/>
    </w:rPr>
  </w:style>
  <w:style w:type="paragraph" w:customStyle="1" w:styleId="a6">
    <w:name w:val="決議"/>
    <w:basedOn w:val="a"/>
    <w:autoRedefine/>
    <w:rsid w:val="006C725A"/>
    <w:pPr>
      <w:ind w:leftChars="200" w:left="1601" w:hangingChars="300" w:hanging="961"/>
      <w:jc w:val="both"/>
    </w:pPr>
  </w:style>
  <w:style w:type="paragraph" w:customStyle="1" w:styleId="a7">
    <w:name w:val="字元 字元 字元"/>
    <w:basedOn w:val="a"/>
    <w:rsid w:val="00E52B4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link w:val="a9"/>
    <w:rsid w:val="00E52B48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paragraph" w:styleId="aa">
    <w:name w:val="footer"/>
    <w:basedOn w:val="a"/>
    <w:rsid w:val="00631FCB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b">
    <w:name w:val="page number"/>
    <w:basedOn w:val="a0"/>
    <w:rsid w:val="00631FCB"/>
  </w:style>
  <w:style w:type="paragraph" w:styleId="ac">
    <w:name w:val="Date"/>
    <w:basedOn w:val="a"/>
    <w:next w:val="a"/>
    <w:rsid w:val="00EC27A9"/>
    <w:pPr>
      <w:jc w:val="right"/>
    </w:pPr>
  </w:style>
  <w:style w:type="paragraph" w:customStyle="1" w:styleId="1">
    <w:name w:val="字元 字元1 字元 字元 字元 字元"/>
    <w:basedOn w:val="a"/>
    <w:rsid w:val="00A732B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d">
    <w:name w:val="Balloon Text"/>
    <w:basedOn w:val="a"/>
    <w:semiHidden/>
    <w:rsid w:val="00FB579B"/>
    <w:rPr>
      <w:rFonts w:ascii="Arial" w:eastAsia="新細明體" w:hAnsi="Arial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182DD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頁首 字元"/>
    <w:link w:val="ae"/>
    <w:uiPriority w:val="99"/>
    <w:rsid w:val="00182DDB"/>
    <w:rPr>
      <w:rFonts w:ascii="華康楷書體W5" w:eastAsia="華康楷書體W5"/>
      <w:kern w:val="2"/>
    </w:rPr>
  </w:style>
  <w:style w:type="paragraph" w:customStyle="1" w:styleId="af0">
    <w:name w:val="字元 字元 字元"/>
    <w:basedOn w:val="a"/>
    <w:rsid w:val="000A7D9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1">
    <w:basedOn w:val="a"/>
    <w:rsid w:val="00237F9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rsid w:val="007371DE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2">
    <w:name w:val="Hyperlink"/>
    <w:uiPriority w:val="99"/>
    <w:semiHidden/>
    <w:unhideWhenUsed/>
    <w:rsid w:val="003F5752"/>
    <w:rPr>
      <w:strike w:val="0"/>
      <w:dstrike w:val="0"/>
      <w:color w:val="0000FF"/>
      <w:u w:val="none"/>
      <w:effect w:val="none"/>
    </w:rPr>
  </w:style>
  <w:style w:type="paragraph" w:customStyle="1" w:styleId="20">
    <w:name w:val="字元2"/>
    <w:basedOn w:val="a"/>
    <w:rsid w:val="003F5752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rsid w:val="00FA597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3">
    <w:name w:val="Document Map"/>
    <w:basedOn w:val="a"/>
    <w:semiHidden/>
    <w:rsid w:val="00BC67E6"/>
    <w:pPr>
      <w:shd w:val="clear" w:color="auto" w:fill="000080"/>
    </w:pPr>
    <w:rPr>
      <w:rFonts w:ascii="Arial" w:eastAsia="新細明體" w:hAnsi="Arial"/>
    </w:rPr>
  </w:style>
  <w:style w:type="character" w:customStyle="1" w:styleId="a9">
    <w:name w:val="純文字 字元"/>
    <w:link w:val="a8"/>
    <w:rsid w:val="00295722"/>
    <w:rPr>
      <w:rFonts w:ascii="標楷體" w:eastAsia="標楷體" w:hAnsi="Courier New" w:cs="Courier New"/>
      <w:kern w:val="2"/>
      <w:sz w:val="32"/>
      <w:szCs w:val="32"/>
      <w:lang w:val="en-US" w:eastAsia="zh-TW" w:bidi="ar-SA"/>
    </w:rPr>
  </w:style>
  <w:style w:type="paragraph" w:customStyle="1" w:styleId="10">
    <w:name w:val="字元1 字元 字元"/>
    <w:basedOn w:val="a"/>
    <w:rsid w:val="00941761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4">
    <w:name w:val="立法院(副本)"/>
    <w:basedOn w:val="a"/>
    <w:rsid w:val="00E96556"/>
    <w:pPr>
      <w:kinsoku/>
      <w:overflowPunct/>
      <w:adjustRightInd/>
      <w:snapToGrid/>
      <w:spacing w:line="280" w:lineRule="exact"/>
    </w:pPr>
    <w:rPr>
      <w:rFonts w:ascii="標楷體" w:eastAsia="標楷體"/>
      <w:sz w:val="24"/>
      <w:szCs w:val="24"/>
    </w:rPr>
  </w:style>
  <w:style w:type="paragraph" w:customStyle="1" w:styleId="30">
    <w:name w:val="字元3"/>
    <w:basedOn w:val="a"/>
    <w:rsid w:val="0023300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rsid w:val="006952A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字元1 字元 字元 字元 字元1 字元"/>
    <w:basedOn w:val="a"/>
    <w:rsid w:val="00D7752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"/>
    <w:basedOn w:val="a"/>
    <w:rsid w:val="001B2595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2">
    <w:name w:val="字元1 字元 字元 字元"/>
    <w:basedOn w:val="a"/>
    <w:rsid w:val="0006534F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rsid w:val="00F03A7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rsid w:val="003573BD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rsid w:val="005C6257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5">
    <w:name w:val="字元 字元 字元 字元"/>
    <w:basedOn w:val="a"/>
    <w:rsid w:val="0074050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rsid w:val="0022470E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styleId="af6">
    <w:name w:val="annotation reference"/>
    <w:uiPriority w:val="99"/>
    <w:semiHidden/>
    <w:unhideWhenUsed/>
    <w:rsid w:val="00014478"/>
    <w:rPr>
      <w:sz w:val="18"/>
      <w:szCs w:val="18"/>
    </w:rPr>
  </w:style>
  <w:style w:type="paragraph" w:styleId="af7">
    <w:name w:val="annotation text"/>
    <w:basedOn w:val="a"/>
    <w:link w:val="af8"/>
    <w:uiPriority w:val="99"/>
    <w:semiHidden/>
    <w:unhideWhenUsed/>
    <w:rsid w:val="00014478"/>
  </w:style>
  <w:style w:type="character" w:customStyle="1" w:styleId="af8">
    <w:name w:val="註解文字 字元"/>
    <w:link w:val="af7"/>
    <w:uiPriority w:val="99"/>
    <w:semiHidden/>
    <w:rsid w:val="00014478"/>
    <w:rPr>
      <w:rFonts w:ascii="華康楷書體W5" w:eastAsia="華康楷書體W5"/>
      <w:kern w:val="2"/>
      <w:sz w:val="32"/>
      <w:szCs w:val="32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14478"/>
    <w:rPr>
      <w:b/>
      <w:bCs/>
    </w:rPr>
  </w:style>
  <w:style w:type="character" w:customStyle="1" w:styleId="afa">
    <w:name w:val="註解主旨 字元"/>
    <w:link w:val="af9"/>
    <w:uiPriority w:val="99"/>
    <w:semiHidden/>
    <w:rsid w:val="00014478"/>
    <w:rPr>
      <w:rFonts w:ascii="華康楷書體W5" w:eastAsia="華康楷書體W5"/>
      <w:b/>
      <w:bCs/>
      <w:kern w:val="2"/>
      <w:sz w:val="32"/>
      <w:szCs w:val="32"/>
    </w:rPr>
  </w:style>
  <w:style w:type="character" w:styleId="afb">
    <w:name w:val="Subtle Emphasis"/>
    <w:uiPriority w:val="19"/>
    <w:qFormat/>
    <w:rsid w:val="004404EE"/>
    <w:rPr>
      <w:i/>
      <w:iCs/>
      <w:color w:val="808080"/>
    </w:rPr>
  </w:style>
  <w:style w:type="table" w:styleId="afc">
    <w:name w:val="Table Grid"/>
    <w:basedOn w:val="a1"/>
    <w:uiPriority w:val="59"/>
    <w:rsid w:val="00475B81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表格內文(14行高)"/>
    <w:basedOn w:val="afd"/>
    <w:link w:val="140"/>
    <w:qFormat/>
    <w:rsid w:val="00AD5088"/>
    <w:pPr>
      <w:kinsoku/>
      <w:overflowPunct/>
      <w:adjustRightInd/>
      <w:snapToGrid/>
      <w:spacing w:line="280" w:lineRule="exact"/>
      <w:ind w:leftChars="0" w:left="0" w:firstLineChars="0" w:firstLine="0"/>
    </w:pPr>
    <w:rPr>
      <w:rFonts w:ascii="標楷體" w:eastAsia="標楷體"/>
      <w:snapToGrid w:val="0"/>
      <w:sz w:val="24"/>
      <w:szCs w:val="28"/>
    </w:rPr>
  </w:style>
  <w:style w:type="character" w:customStyle="1" w:styleId="140">
    <w:name w:val="表格內文(14行高) 字元"/>
    <w:link w:val="14"/>
    <w:rsid w:val="00AD5088"/>
    <w:rPr>
      <w:rFonts w:ascii="標楷體" w:eastAsia="標楷體"/>
      <w:snapToGrid w:val="0"/>
      <w:kern w:val="2"/>
      <w:sz w:val="24"/>
      <w:szCs w:val="28"/>
    </w:rPr>
  </w:style>
  <w:style w:type="paragraph" w:styleId="afd">
    <w:name w:val="table of figures"/>
    <w:basedOn w:val="a"/>
    <w:next w:val="a"/>
    <w:uiPriority w:val="99"/>
    <w:semiHidden/>
    <w:unhideWhenUsed/>
    <w:rsid w:val="00AD5088"/>
    <w:pPr>
      <w:ind w:leftChars="400" w:left="400" w:hangingChars="200" w:hanging="2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A4F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rsid w:val="00852DF7"/>
    <w:pPr>
      <w:ind w:left="1600" w:rightChars="100" w:right="320" w:hangingChars="500" w:hanging="1600"/>
    </w:pPr>
  </w:style>
  <w:style w:type="paragraph" w:customStyle="1" w:styleId="0cm5">
    <w:name w:val="樣式 左右對齊 左:  0 cm 凸出:  5 字元"/>
    <w:basedOn w:val="a"/>
    <w:autoRedefine/>
    <w:rsid w:val="00C2357A"/>
    <w:pPr>
      <w:ind w:left="1600" w:rightChars="200" w:right="640" w:hangingChars="50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rsid w:val="0045129A"/>
    <w:pPr>
      <w:ind w:left="500" w:rightChars="700" w:right="700" w:hanging="500"/>
    </w:pPr>
  </w:style>
  <w:style w:type="paragraph" w:customStyle="1" w:styleId="a5">
    <w:name w:val="提案人"/>
    <w:basedOn w:val="a"/>
    <w:autoRedefine/>
    <w:rsid w:val="00846078"/>
    <w:pPr>
      <w:ind w:leftChars="1000" w:left="4480" w:hangingChars="400" w:hanging="1280"/>
    </w:pPr>
    <w:rPr>
      <w:rFonts w:hAnsi="標楷體" w:cs="新細明體"/>
      <w:kern w:val="0"/>
    </w:rPr>
  </w:style>
  <w:style w:type="paragraph" w:customStyle="1" w:styleId="a6">
    <w:name w:val="決議"/>
    <w:basedOn w:val="a"/>
    <w:autoRedefine/>
    <w:rsid w:val="006C725A"/>
    <w:pPr>
      <w:ind w:leftChars="200" w:left="1601" w:hangingChars="300" w:hanging="961"/>
      <w:jc w:val="both"/>
    </w:pPr>
  </w:style>
  <w:style w:type="paragraph" w:customStyle="1" w:styleId="a7">
    <w:name w:val="字元 字元 字元"/>
    <w:basedOn w:val="a"/>
    <w:rsid w:val="00E52B4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link w:val="a9"/>
    <w:rsid w:val="00E52B48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paragraph" w:styleId="aa">
    <w:name w:val="footer"/>
    <w:basedOn w:val="a"/>
    <w:rsid w:val="00631FCB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b">
    <w:name w:val="page number"/>
    <w:basedOn w:val="a0"/>
    <w:rsid w:val="00631FCB"/>
  </w:style>
  <w:style w:type="paragraph" w:styleId="ac">
    <w:name w:val="Date"/>
    <w:basedOn w:val="a"/>
    <w:next w:val="a"/>
    <w:rsid w:val="00EC27A9"/>
    <w:pPr>
      <w:jc w:val="right"/>
    </w:pPr>
  </w:style>
  <w:style w:type="paragraph" w:customStyle="1" w:styleId="1">
    <w:name w:val="字元 字元1 字元 字元 字元 字元"/>
    <w:basedOn w:val="a"/>
    <w:rsid w:val="00A732B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d">
    <w:name w:val="Balloon Text"/>
    <w:basedOn w:val="a"/>
    <w:semiHidden/>
    <w:rsid w:val="00FB579B"/>
    <w:rPr>
      <w:rFonts w:ascii="Arial" w:eastAsia="新細明體" w:hAnsi="Arial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182DD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頁首 字元"/>
    <w:link w:val="ae"/>
    <w:uiPriority w:val="99"/>
    <w:rsid w:val="00182DDB"/>
    <w:rPr>
      <w:rFonts w:ascii="華康楷書體W5" w:eastAsia="華康楷書體W5"/>
      <w:kern w:val="2"/>
    </w:rPr>
  </w:style>
  <w:style w:type="paragraph" w:customStyle="1" w:styleId="af0">
    <w:name w:val="字元 字元 字元"/>
    <w:basedOn w:val="a"/>
    <w:rsid w:val="000A7D9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1">
    <w:basedOn w:val="a"/>
    <w:rsid w:val="00237F9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rsid w:val="007371DE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2">
    <w:name w:val="Hyperlink"/>
    <w:uiPriority w:val="99"/>
    <w:semiHidden/>
    <w:unhideWhenUsed/>
    <w:rsid w:val="003F5752"/>
    <w:rPr>
      <w:strike w:val="0"/>
      <w:dstrike w:val="0"/>
      <w:color w:val="0000FF"/>
      <w:u w:val="none"/>
      <w:effect w:val="none"/>
    </w:rPr>
  </w:style>
  <w:style w:type="paragraph" w:customStyle="1" w:styleId="20">
    <w:name w:val="字元2"/>
    <w:basedOn w:val="a"/>
    <w:rsid w:val="003F5752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rsid w:val="00FA597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3">
    <w:name w:val="Document Map"/>
    <w:basedOn w:val="a"/>
    <w:semiHidden/>
    <w:rsid w:val="00BC67E6"/>
    <w:pPr>
      <w:shd w:val="clear" w:color="auto" w:fill="000080"/>
    </w:pPr>
    <w:rPr>
      <w:rFonts w:ascii="Arial" w:eastAsia="新細明體" w:hAnsi="Arial"/>
    </w:rPr>
  </w:style>
  <w:style w:type="character" w:customStyle="1" w:styleId="a9">
    <w:name w:val="純文字 字元"/>
    <w:link w:val="a8"/>
    <w:rsid w:val="00295722"/>
    <w:rPr>
      <w:rFonts w:ascii="標楷體" w:eastAsia="標楷體" w:hAnsi="Courier New" w:cs="Courier New"/>
      <w:kern w:val="2"/>
      <w:sz w:val="32"/>
      <w:szCs w:val="32"/>
      <w:lang w:val="en-US" w:eastAsia="zh-TW" w:bidi="ar-SA"/>
    </w:rPr>
  </w:style>
  <w:style w:type="paragraph" w:customStyle="1" w:styleId="10">
    <w:name w:val="字元1 字元 字元"/>
    <w:basedOn w:val="a"/>
    <w:rsid w:val="00941761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4">
    <w:name w:val="立法院(副本)"/>
    <w:basedOn w:val="a"/>
    <w:rsid w:val="00E96556"/>
    <w:pPr>
      <w:kinsoku/>
      <w:overflowPunct/>
      <w:adjustRightInd/>
      <w:snapToGrid/>
      <w:spacing w:line="280" w:lineRule="exact"/>
    </w:pPr>
    <w:rPr>
      <w:rFonts w:ascii="標楷體" w:eastAsia="標楷體"/>
      <w:sz w:val="24"/>
      <w:szCs w:val="24"/>
    </w:rPr>
  </w:style>
  <w:style w:type="paragraph" w:customStyle="1" w:styleId="30">
    <w:name w:val="字元3"/>
    <w:basedOn w:val="a"/>
    <w:rsid w:val="0023300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rsid w:val="006952A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字元1 字元 字元 字元 字元1 字元"/>
    <w:basedOn w:val="a"/>
    <w:rsid w:val="00D7752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"/>
    <w:basedOn w:val="a"/>
    <w:rsid w:val="001B2595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2">
    <w:name w:val="字元1 字元 字元 字元"/>
    <w:basedOn w:val="a"/>
    <w:rsid w:val="0006534F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rsid w:val="00F03A7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rsid w:val="003573BD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rsid w:val="005C6257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5">
    <w:name w:val="字元 字元 字元 字元"/>
    <w:basedOn w:val="a"/>
    <w:rsid w:val="0074050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rsid w:val="0022470E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styleId="af6">
    <w:name w:val="annotation reference"/>
    <w:uiPriority w:val="99"/>
    <w:semiHidden/>
    <w:unhideWhenUsed/>
    <w:rsid w:val="00014478"/>
    <w:rPr>
      <w:sz w:val="18"/>
      <w:szCs w:val="18"/>
    </w:rPr>
  </w:style>
  <w:style w:type="paragraph" w:styleId="af7">
    <w:name w:val="annotation text"/>
    <w:basedOn w:val="a"/>
    <w:link w:val="af8"/>
    <w:uiPriority w:val="99"/>
    <w:semiHidden/>
    <w:unhideWhenUsed/>
    <w:rsid w:val="00014478"/>
  </w:style>
  <w:style w:type="character" w:customStyle="1" w:styleId="af8">
    <w:name w:val="註解文字 字元"/>
    <w:link w:val="af7"/>
    <w:uiPriority w:val="99"/>
    <w:semiHidden/>
    <w:rsid w:val="00014478"/>
    <w:rPr>
      <w:rFonts w:ascii="華康楷書體W5" w:eastAsia="華康楷書體W5"/>
      <w:kern w:val="2"/>
      <w:sz w:val="32"/>
      <w:szCs w:val="32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14478"/>
    <w:rPr>
      <w:b/>
      <w:bCs/>
    </w:rPr>
  </w:style>
  <w:style w:type="character" w:customStyle="1" w:styleId="afa">
    <w:name w:val="註解主旨 字元"/>
    <w:link w:val="af9"/>
    <w:uiPriority w:val="99"/>
    <w:semiHidden/>
    <w:rsid w:val="00014478"/>
    <w:rPr>
      <w:rFonts w:ascii="華康楷書體W5" w:eastAsia="華康楷書體W5"/>
      <w:b/>
      <w:bCs/>
      <w:kern w:val="2"/>
      <w:sz w:val="32"/>
      <w:szCs w:val="32"/>
    </w:rPr>
  </w:style>
  <w:style w:type="character" w:styleId="afb">
    <w:name w:val="Subtle Emphasis"/>
    <w:uiPriority w:val="19"/>
    <w:qFormat/>
    <w:rsid w:val="004404EE"/>
    <w:rPr>
      <w:i/>
      <w:iCs/>
      <w:color w:val="808080"/>
    </w:rPr>
  </w:style>
  <w:style w:type="table" w:styleId="afc">
    <w:name w:val="Table Grid"/>
    <w:basedOn w:val="a1"/>
    <w:uiPriority w:val="59"/>
    <w:rsid w:val="00475B81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表格內文(14行高)"/>
    <w:basedOn w:val="afd"/>
    <w:link w:val="140"/>
    <w:qFormat/>
    <w:rsid w:val="00AD5088"/>
    <w:pPr>
      <w:kinsoku/>
      <w:overflowPunct/>
      <w:adjustRightInd/>
      <w:snapToGrid/>
      <w:spacing w:line="280" w:lineRule="exact"/>
      <w:ind w:leftChars="0" w:left="0" w:firstLineChars="0" w:firstLine="0"/>
    </w:pPr>
    <w:rPr>
      <w:rFonts w:ascii="標楷體" w:eastAsia="標楷體"/>
      <w:snapToGrid w:val="0"/>
      <w:sz w:val="24"/>
      <w:szCs w:val="28"/>
    </w:rPr>
  </w:style>
  <w:style w:type="character" w:customStyle="1" w:styleId="140">
    <w:name w:val="表格內文(14行高) 字元"/>
    <w:link w:val="14"/>
    <w:rsid w:val="00AD5088"/>
    <w:rPr>
      <w:rFonts w:ascii="標楷體" w:eastAsia="標楷體"/>
      <w:snapToGrid w:val="0"/>
      <w:kern w:val="2"/>
      <w:sz w:val="24"/>
      <w:szCs w:val="28"/>
    </w:rPr>
  </w:style>
  <w:style w:type="paragraph" w:styleId="afd">
    <w:name w:val="table of figures"/>
    <w:basedOn w:val="a"/>
    <w:next w:val="a"/>
    <w:uiPriority w:val="99"/>
    <w:semiHidden/>
    <w:unhideWhenUsed/>
    <w:rsid w:val="00AD5088"/>
    <w:pPr>
      <w:ind w:leftChars="400" w:left="400" w:hangingChars="2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1030905&#35696;&#20107;&#37636;&#25033;&#29992;\1&#36001;&#22996;&#26371;&#35696;&#20107;&#37636;-&#20841;&#22825;&#19968;&#27425;&#26371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C1ECCF-8A14-45F0-B96B-878E5CFD3D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1財委會議事錄-兩天一次會.dot</Template>
  <TotalTime>208</TotalTime>
  <Pages>1</Pages>
  <Words>344</Words>
  <Characters>1965</Characters>
  <Application>Microsoft Office Word</Application>
  <DocSecurity>0</DocSecurity>
  <Lines>16</Lines>
  <Paragraphs>4</Paragraphs>
  <ScaleCrop>false</ScaleCrop>
  <Company>立法院</Company>
  <LinksUpToDate>false</LinksUpToDate>
  <CharactersWithSpaces>2305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7屆7會期財委會議事錄</dc:title>
  <dc:creator>HP6200P</dc:creator>
  <cp:lastModifiedBy>user</cp:lastModifiedBy>
  <cp:revision>14</cp:revision>
  <cp:lastPrinted>2021-03-15T08:03:00Z</cp:lastPrinted>
  <dcterms:created xsi:type="dcterms:W3CDTF">2021-03-15T04:24:00Z</dcterms:created>
  <dcterms:modified xsi:type="dcterms:W3CDTF">2021-03-15T08:05:00Z</dcterms:modified>
</cp:coreProperties>
</file>