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711F94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CA7B6E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6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CA7B6E">
        <w:rPr>
          <w:rFonts w:ascii="標楷體" w:eastAsia="標楷體" w:hAnsi="標楷體" w:cs="Times New Roman" w:hint="eastAsia"/>
          <w:sz w:val="32"/>
          <w:szCs w:val="32"/>
        </w:rPr>
        <w:t>22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6C6263">
        <w:rPr>
          <w:rFonts w:ascii="標楷體" w:eastAsia="標楷體" w:hAnsi="標楷體" w:cs="Times New Roman" w:hint="eastAsia"/>
          <w:sz w:val="32"/>
          <w:szCs w:val="32"/>
        </w:rPr>
        <w:t>一</w:t>
      </w:r>
      <w:bookmarkStart w:id="1" w:name="_GoBack"/>
      <w:bookmarkEnd w:id="1"/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Pr="001A0310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B425E5" w:rsidRPr="00146AA0">
        <w:rPr>
          <w:rFonts w:ascii="標楷體" w:eastAsia="標楷體" w:hAnsi="標楷體" w:cs="Times New Roman" w:hint="eastAsia"/>
          <w:sz w:val="32"/>
          <w:szCs w:val="32"/>
        </w:rPr>
        <w:t>下</w:t>
      </w:r>
      <w:r w:rsidR="00B425E5" w:rsidRPr="00146AA0">
        <w:rPr>
          <w:rFonts w:ascii="標楷體" w:eastAsia="標楷體" w:hAnsi="標楷體" w:cs="Times New Roman"/>
          <w:sz w:val="32"/>
          <w:szCs w:val="32"/>
        </w:rPr>
        <w:t>午</w:t>
      </w:r>
      <w:r w:rsidR="004F0A7F" w:rsidRPr="00146AA0">
        <w:rPr>
          <w:rFonts w:ascii="標楷體" w:eastAsia="標楷體" w:hAnsi="標楷體" w:cs="Times New Roman"/>
          <w:sz w:val="32"/>
          <w:szCs w:val="32"/>
        </w:rPr>
        <w:t>1</w:t>
      </w:r>
      <w:r w:rsidRPr="00146AA0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4F0A7F" w:rsidRPr="00146AA0">
        <w:rPr>
          <w:rFonts w:ascii="標楷體" w:eastAsia="標楷體" w:hAnsi="標楷體" w:cs="Times New Roman"/>
          <w:sz w:val="32"/>
          <w:szCs w:val="32"/>
        </w:rPr>
        <w:t>5</w:t>
      </w:r>
      <w:r w:rsidR="00146AA0" w:rsidRPr="00146AA0">
        <w:rPr>
          <w:rFonts w:ascii="標楷體" w:eastAsia="標楷體" w:hAnsi="標楷體" w:cs="Times New Roman"/>
          <w:sz w:val="32"/>
          <w:szCs w:val="32"/>
        </w:rPr>
        <w:t>1</w:t>
      </w:r>
      <w:r w:rsidRPr="00146AA0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0B1E6C" w:rsidRPr="001A0310">
        <w:rPr>
          <w:rFonts w:ascii="標楷體" w:eastAsia="標楷體" w:hAnsi="標楷體" w:cs="Times New Roman" w:hint="eastAsia"/>
          <w:sz w:val="32"/>
          <w:szCs w:val="32"/>
        </w:rPr>
        <w:t xml:space="preserve">湯蕙禎  羅美玲  </w:t>
      </w:r>
      <w:r w:rsidR="001A0310" w:rsidRPr="001A0310">
        <w:rPr>
          <w:rFonts w:ascii="標楷體" w:eastAsia="標楷體" w:hAnsi="標楷體" w:cs="Times New Roman" w:hint="eastAsia"/>
          <w:sz w:val="32"/>
          <w:szCs w:val="32"/>
        </w:rPr>
        <w:t xml:space="preserve">邱顯智  </w:t>
      </w:r>
      <w:r w:rsidR="000B1E6C" w:rsidRPr="001A0310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0B1E6C" w:rsidRPr="001A0310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0B1E6C" w:rsidRPr="001A0310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0B1E6C" w:rsidRPr="001A0310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0B1E6C" w:rsidRPr="001A0310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0B1E6C" w:rsidRPr="00CA7B6E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</w:t>
      </w:r>
      <w:r w:rsidR="001A0310" w:rsidRPr="001A0310">
        <w:rPr>
          <w:rFonts w:ascii="標楷體" w:eastAsia="標楷體" w:hAnsi="標楷體" w:cs="Times New Roman" w:hint="eastAsia"/>
          <w:sz w:val="32"/>
          <w:szCs w:val="32"/>
        </w:rPr>
        <w:t xml:space="preserve">莊瑞雄  張宏陸  魯明哲  王美惠  </w:t>
      </w:r>
      <w:proofErr w:type="gramStart"/>
      <w:r w:rsidR="000B1E6C" w:rsidRPr="001A0310">
        <w:rPr>
          <w:rFonts w:ascii="標楷體" w:eastAsia="標楷體" w:hAnsi="標楷體" w:cs="Times New Roman" w:hint="eastAsia"/>
          <w:sz w:val="32"/>
          <w:szCs w:val="32"/>
        </w:rPr>
        <w:t>管碧玲</w:t>
      </w:r>
      <w:proofErr w:type="gramEnd"/>
      <w:r w:rsidR="000B1E6C" w:rsidRPr="001A0310">
        <w:rPr>
          <w:rFonts w:ascii="標楷體" w:eastAsia="標楷體" w:hAnsi="標楷體" w:cs="Times New Roman" w:hint="eastAsia"/>
          <w:sz w:val="32"/>
          <w:szCs w:val="32"/>
        </w:rPr>
        <w:t xml:space="preserve">  吳怡玎  </w:t>
      </w:r>
      <w:r w:rsidR="001A0310" w:rsidRPr="001A0310">
        <w:rPr>
          <w:rFonts w:ascii="標楷體" w:eastAsia="標楷體" w:hAnsi="標楷體" w:cs="Times New Roman" w:hint="eastAsia"/>
          <w:sz w:val="32"/>
          <w:szCs w:val="32"/>
        </w:rPr>
        <w:t xml:space="preserve">林文瑞  林為洲  </w:t>
      </w:r>
      <w:r w:rsidR="00FB30B9" w:rsidRPr="001A0310">
        <w:rPr>
          <w:rFonts w:ascii="標楷體" w:eastAsia="標楷體" w:hAnsi="標楷體" w:cs="Times New Roman" w:hint="eastAsia"/>
          <w:sz w:val="32"/>
          <w:szCs w:val="32"/>
        </w:rPr>
        <w:t xml:space="preserve">林思銘  </w:t>
      </w:r>
      <w:r w:rsidR="00711F94" w:rsidRPr="001A0310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1A0310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12193C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proofErr w:type="gramStart"/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林楚茵</w:t>
      </w:r>
      <w:proofErr w:type="gramEnd"/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曾銘宗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3507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 xml:space="preserve">李德維  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>林</w:t>
      </w:r>
      <w:r w:rsidR="00D3507A">
        <w:rPr>
          <w:rFonts w:ascii="標楷體" w:eastAsia="標楷體" w:hAnsi="標楷體" w:cs="Times New Roman"/>
          <w:sz w:val="32"/>
          <w:szCs w:val="32"/>
        </w:rPr>
        <w:t>德福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 劉</w:t>
      </w:r>
      <w:r w:rsidR="00D3507A">
        <w:rPr>
          <w:rFonts w:ascii="標楷體" w:eastAsia="標楷體" w:hAnsi="標楷體" w:cs="Times New Roman"/>
          <w:sz w:val="32"/>
          <w:szCs w:val="32"/>
        </w:rPr>
        <w:t>世芳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 xml:space="preserve">鍾佳濱 </w:t>
      </w:r>
      <w:r w:rsidR="00D3507A" w:rsidRPr="00D3507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江啟臣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3507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D3507A" w:rsidRPr="00D3507A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D3507A" w:rsidRPr="00D3507A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D3507A" w:rsidRPr="00D3507A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D3507A" w:rsidRPr="00D3507A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陳椒華  張其祿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3507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楊瓊瓔  賴香伶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陳以信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3507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陳明文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3507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吳</w:t>
      </w:r>
      <w:r w:rsidR="00D3507A" w:rsidRPr="00D3507A">
        <w:rPr>
          <w:rFonts w:ascii="標楷體" w:eastAsia="標楷體" w:hAnsi="標楷體" w:cs="Times New Roman"/>
          <w:sz w:val="32"/>
          <w:szCs w:val="32"/>
        </w:rPr>
        <w:t>斯懷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 xml:space="preserve">  廖婉汝  </w:t>
      </w:r>
      <w:proofErr w:type="gramStart"/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3507A" w:rsidRPr="00D3507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何欣純  張育</w:t>
      </w:r>
      <w:r w:rsidR="00D3507A" w:rsidRPr="00D3507A">
        <w:rPr>
          <w:rFonts w:ascii="標楷體" w:eastAsia="標楷體" w:hAnsi="標楷體" w:cs="Times New Roman"/>
          <w:sz w:val="32"/>
          <w:szCs w:val="32"/>
        </w:rPr>
        <w:t>美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呂玉玲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3507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江永昌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3507A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gramStart"/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洪</w:t>
      </w:r>
      <w:r w:rsidR="00D3507A" w:rsidRPr="00D3507A">
        <w:rPr>
          <w:rFonts w:ascii="標楷體" w:eastAsia="標楷體" w:hAnsi="標楷體" w:cs="Times New Roman"/>
          <w:sz w:val="32"/>
          <w:szCs w:val="32"/>
        </w:rPr>
        <w:t>孟楷</w:t>
      </w:r>
      <w:proofErr w:type="gramEnd"/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 xml:space="preserve">  高嘉瑜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3507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D3507A" w:rsidRPr="00D3507A">
        <w:rPr>
          <w:rFonts w:ascii="標楷體" w:eastAsia="標楷體" w:hAnsi="標楷體" w:cs="Times New Roman" w:hint="eastAsia"/>
          <w:sz w:val="32"/>
          <w:szCs w:val="32"/>
        </w:rPr>
        <w:t>羅明才  林奕華</w:t>
      </w:r>
      <w:r w:rsidR="00D3507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46AA0">
        <w:rPr>
          <w:rFonts w:ascii="標楷體" w:eastAsia="標楷體" w:hAnsi="標楷體" w:cs="Times New Roman" w:hint="eastAsia"/>
          <w:sz w:val="32"/>
          <w:szCs w:val="32"/>
        </w:rPr>
        <w:t>蔡</w:t>
      </w:r>
      <w:r w:rsidR="00146AA0">
        <w:rPr>
          <w:rFonts w:ascii="標楷體" w:eastAsia="標楷體" w:hAnsi="標楷體" w:cs="Times New Roman"/>
          <w:sz w:val="32"/>
          <w:szCs w:val="32"/>
        </w:rPr>
        <w:t>易餘</w:t>
      </w:r>
      <w:r w:rsidR="00146A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146AA0">
        <w:rPr>
          <w:rFonts w:ascii="標楷體" w:eastAsia="標楷體" w:hAnsi="標楷體" w:cs="Times New Roman" w:hint="eastAsia"/>
          <w:sz w:val="32"/>
          <w:szCs w:val="32"/>
        </w:rPr>
        <w:t>陳</w:t>
      </w:r>
      <w:r w:rsidR="00146AA0">
        <w:rPr>
          <w:rFonts w:ascii="標楷體" w:eastAsia="標楷體" w:hAnsi="標楷體" w:cs="Times New Roman"/>
          <w:sz w:val="32"/>
          <w:szCs w:val="32"/>
        </w:rPr>
        <w:t>亭妃</w:t>
      </w:r>
      <w:proofErr w:type="gramEnd"/>
      <w:r w:rsidR="00146A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46AA0" w:rsidRPr="00146AA0">
        <w:rPr>
          <w:rFonts w:ascii="標楷體" w:eastAsia="標楷體" w:hAnsi="標楷體" w:cs="Times New Roman" w:hint="eastAsia"/>
          <w:sz w:val="32"/>
          <w:szCs w:val="32"/>
        </w:rPr>
        <w:t xml:space="preserve">邱志偉  </w:t>
      </w:r>
    </w:p>
    <w:p w:rsidR="0001544D" w:rsidRPr="002E71D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4F0A7F" w:rsidRPr="00F4568F">
        <w:rPr>
          <w:rFonts w:ascii="標楷體" w:eastAsia="標楷體" w:hAnsi="標楷體" w:cs="Times New Roman"/>
          <w:sz w:val="32"/>
          <w:szCs w:val="32"/>
        </w:rPr>
        <w:t>3</w:t>
      </w:r>
      <w:r w:rsidR="000D1473" w:rsidRPr="00F4568F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X="108" w:tblpY="1"/>
        <w:tblOverlap w:val="never"/>
        <w:tblW w:w="96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4"/>
        <w:gridCol w:w="6552"/>
        <w:gridCol w:w="1623"/>
      </w:tblGrid>
      <w:tr w:rsidR="00817035" w:rsidRPr="00BD6C67" w:rsidTr="002C15AA">
        <w:tc>
          <w:tcPr>
            <w:tcW w:w="1494" w:type="dxa"/>
          </w:tcPr>
          <w:p w:rsidR="00817035" w:rsidRPr="005B6B33" w:rsidRDefault="00817035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817035" w:rsidRPr="00BD6C67" w:rsidRDefault="00CA7B6E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大陸委員會</w:t>
            </w:r>
            <w:r w:rsidR="00D4384B" w:rsidRPr="00D4384B">
              <w:rPr>
                <w:rFonts w:ascii="標楷體" w:eastAsia="標楷體" w:hAnsi="標楷體" w:hint="eastAsia"/>
                <w:sz w:val="32"/>
                <w:szCs w:val="32"/>
              </w:rPr>
              <w:t>主任委員</w:t>
            </w:r>
          </w:p>
        </w:tc>
        <w:tc>
          <w:tcPr>
            <w:tcW w:w="1623" w:type="dxa"/>
            <w:vAlign w:val="center"/>
          </w:tcPr>
          <w:p w:rsidR="00817035" w:rsidRPr="002811F0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邱太三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EB5B6E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綜合規劃處處長</w:t>
            </w:r>
          </w:p>
        </w:tc>
        <w:tc>
          <w:tcPr>
            <w:tcW w:w="1623" w:type="dxa"/>
            <w:vAlign w:val="center"/>
          </w:tcPr>
          <w:p w:rsidR="002D15A4" w:rsidRPr="00092D79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胡愛玲</w:t>
            </w:r>
          </w:p>
        </w:tc>
      </w:tr>
      <w:tr w:rsidR="002D15A4" w:rsidRPr="00BD6C67" w:rsidTr="002C15AA">
        <w:tc>
          <w:tcPr>
            <w:tcW w:w="1494" w:type="dxa"/>
            <w:vAlign w:val="center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文教處處長</w:t>
            </w:r>
          </w:p>
        </w:tc>
        <w:tc>
          <w:tcPr>
            <w:tcW w:w="1623" w:type="dxa"/>
            <w:vAlign w:val="center"/>
          </w:tcPr>
          <w:p w:rsidR="002D15A4" w:rsidRPr="00092D79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魯仲尼</w:t>
            </w:r>
            <w:proofErr w:type="gramEnd"/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經濟處處長</w:t>
            </w:r>
          </w:p>
        </w:tc>
        <w:tc>
          <w:tcPr>
            <w:tcW w:w="1623" w:type="dxa"/>
            <w:vAlign w:val="center"/>
          </w:tcPr>
          <w:p w:rsidR="002D15A4" w:rsidRPr="006275EF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葉凱萍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法政處處長</w:t>
            </w:r>
          </w:p>
        </w:tc>
        <w:tc>
          <w:tcPr>
            <w:tcW w:w="1623" w:type="dxa"/>
            <w:vAlign w:val="center"/>
          </w:tcPr>
          <w:p w:rsidR="002D15A4" w:rsidRPr="006275EF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蔡志儒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港澳</w:t>
            </w:r>
            <w:proofErr w:type="gramStart"/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蒙藏處處長</w:t>
            </w:r>
            <w:proofErr w:type="gramEnd"/>
          </w:p>
        </w:tc>
        <w:tc>
          <w:tcPr>
            <w:tcW w:w="1623" w:type="dxa"/>
            <w:vAlign w:val="center"/>
          </w:tcPr>
          <w:p w:rsidR="002D15A4" w:rsidRPr="007C16E1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杜嘉芬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聯絡處處長</w:t>
            </w:r>
          </w:p>
        </w:tc>
        <w:tc>
          <w:tcPr>
            <w:tcW w:w="1623" w:type="dxa"/>
            <w:vAlign w:val="center"/>
          </w:tcPr>
          <w:p w:rsidR="002D15A4" w:rsidRPr="00092D79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羅木坤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秘書室主任</w:t>
            </w:r>
          </w:p>
        </w:tc>
        <w:tc>
          <w:tcPr>
            <w:tcW w:w="1623" w:type="dxa"/>
            <w:vAlign w:val="center"/>
          </w:tcPr>
          <w:p w:rsidR="002D15A4" w:rsidRPr="00092D79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張</w:t>
            </w:r>
            <w:r w:rsidR="007A0211"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張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人事室主任</w:t>
            </w:r>
          </w:p>
        </w:tc>
        <w:tc>
          <w:tcPr>
            <w:tcW w:w="1623" w:type="dxa"/>
            <w:vAlign w:val="center"/>
          </w:tcPr>
          <w:p w:rsidR="002D15A4" w:rsidRPr="00D753E3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呂世壹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主計室主任</w:t>
            </w:r>
          </w:p>
        </w:tc>
        <w:tc>
          <w:tcPr>
            <w:tcW w:w="1623" w:type="dxa"/>
            <w:vAlign w:val="center"/>
          </w:tcPr>
          <w:p w:rsidR="00CA7B6E" w:rsidRPr="00D753E3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王雅玲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政風室主任</w:t>
            </w:r>
          </w:p>
        </w:tc>
        <w:tc>
          <w:tcPr>
            <w:tcW w:w="1623" w:type="dxa"/>
            <w:vAlign w:val="center"/>
          </w:tcPr>
          <w:p w:rsidR="00CA7B6E" w:rsidRPr="00D753E3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羅仕郎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CA7B6E" w:rsidP="00CA7B6E">
            <w:pPr>
              <w:snapToGrid w:val="0"/>
              <w:spacing w:line="500" w:lineRule="exact"/>
              <w:ind w:rightChars="-105" w:right="-252" w:firstLineChars="559" w:firstLine="1655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資訊室主任</w:t>
            </w:r>
          </w:p>
        </w:tc>
        <w:tc>
          <w:tcPr>
            <w:tcW w:w="1623" w:type="dxa"/>
            <w:vAlign w:val="center"/>
          </w:tcPr>
          <w:p w:rsidR="00CA7B6E" w:rsidRPr="00D753E3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陳銀哲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CA7B6E" w:rsidP="00CA7B6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財團法人海峽交流基金會副董事長兼秘書長</w:t>
            </w:r>
          </w:p>
        </w:tc>
        <w:tc>
          <w:tcPr>
            <w:tcW w:w="1623" w:type="dxa"/>
            <w:vAlign w:val="center"/>
          </w:tcPr>
          <w:p w:rsidR="00CA7B6E" w:rsidRPr="00D753E3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詹志宏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1A2C61" w:rsidP="00D648B5">
            <w:pPr>
              <w:snapToGrid w:val="0"/>
              <w:spacing w:line="500" w:lineRule="exact"/>
              <w:ind w:rightChars="-105" w:right="-252" w:firstLineChars="1109" w:firstLine="328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主任秘書兼</w:t>
            </w:r>
            <w:r w:rsidR="00CA7B6E"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綜合處處長</w:t>
            </w:r>
          </w:p>
        </w:tc>
        <w:tc>
          <w:tcPr>
            <w:tcW w:w="1623" w:type="dxa"/>
            <w:vAlign w:val="center"/>
          </w:tcPr>
          <w:p w:rsidR="00CA7B6E" w:rsidRPr="00D753E3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彭顯鈞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CA7B6E" w:rsidP="00D648B5">
            <w:pPr>
              <w:snapToGrid w:val="0"/>
              <w:spacing w:line="500" w:lineRule="exact"/>
              <w:ind w:rightChars="-105" w:right="-252" w:firstLineChars="1109" w:firstLine="328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文教處處長</w:t>
            </w:r>
          </w:p>
        </w:tc>
        <w:tc>
          <w:tcPr>
            <w:tcW w:w="1623" w:type="dxa"/>
            <w:vAlign w:val="center"/>
          </w:tcPr>
          <w:p w:rsidR="00CA7B6E" w:rsidRPr="00D753E3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李政毅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CA7B6E" w:rsidP="00D648B5">
            <w:pPr>
              <w:snapToGrid w:val="0"/>
              <w:spacing w:line="500" w:lineRule="exact"/>
              <w:ind w:rightChars="-105" w:right="-252" w:firstLineChars="1109" w:firstLine="328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經貿處處長</w:t>
            </w:r>
          </w:p>
        </w:tc>
        <w:tc>
          <w:tcPr>
            <w:tcW w:w="1623" w:type="dxa"/>
            <w:vAlign w:val="center"/>
          </w:tcPr>
          <w:p w:rsidR="00CA7B6E" w:rsidRPr="00D753E3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饒仁宏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CA7B6E" w:rsidP="00D648B5">
            <w:pPr>
              <w:snapToGrid w:val="0"/>
              <w:spacing w:line="500" w:lineRule="exact"/>
              <w:ind w:rightChars="-105" w:right="-252" w:firstLineChars="1109" w:firstLine="328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法律處處長</w:t>
            </w:r>
          </w:p>
        </w:tc>
        <w:tc>
          <w:tcPr>
            <w:tcW w:w="1623" w:type="dxa"/>
            <w:vAlign w:val="center"/>
          </w:tcPr>
          <w:p w:rsidR="00CA7B6E" w:rsidRPr="00D753E3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張峯青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CA7B6E" w:rsidP="00D648B5">
            <w:pPr>
              <w:snapToGrid w:val="0"/>
              <w:spacing w:line="500" w:lineRule="exact"/>
              <w:ind w:rightChars="-105" w:right="-252" w:firstLineChars="1109" w:firstLine="328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秘書處處長</w:t>
            </w:r>
          </w:p>
        </w:tc>
        <w:tc>
          <w:tcPr>
            <w:tcW w:w="1623" w:type="dxa"/>
            <w:vAlign w:val="center"/>
          </w:tcPr>
          <w:p w:rsidR="00CA7B6E" w:rsidRPr="00D753E3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z w:val="32"/>
                <w:szCs w:val="32"/>
              </w:rPr>
              <w:t>黃國瑞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CA7B6E" w:rsidP="00D648B5">
            <w:pPr>
              <w:snapToGrid w:val="0"/>
              <w:spacing w:line="500" w:lineRule="exact"/>
              <w:ind w:rightChars="-105" w:right="-252" w:firstLineChars="1411" w:firstLine="4177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CA7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副處長</w:t>
            </w:r>
          </w:p>
        </w:tc>
        <w:tc>
          <w:tcPr>
            <w:tcW w:w="1623" w:type="dxa"/>
            <w:vAlign w:val="center"/>
          </w:tcPr>
          <w:p w:rsidR="00CA7B6E" w:rsidRPr="002811F0" w:rsidRDefault="00CA7B6E" w:rsidP="002811F0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811F0">
              <w:rPr>
                <w:rFonts w:ascii="標楷體" w:eastAsia="標楷體" w:hAnsi="標楷體" w:hint="eastAsia"/>
                <w:sz w:val="32"/>
                <w:szCs w:val="32"/>
              </w:rPr>
              <w:t>歐陽純麗</w:t>
            </w:r>
          </w:p>
        </w:tc>
      </w:tr>
      <w:tr w:rsidR="00CA7B6E" w:rsidRPr="00BD6C67" w:rsidTr="002C15AA">
        <w:tc>
          <w:tcPr>
            <w:tcW w:w="1494" w:type="dxa"/>
          </w:tcPr>
          <w:p w:rsidR="00CA7B6E" w:rsidRPr="005B6B33" w:rsidRDefault="00CA7B6E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CA7B6E" w:rsidRPr="00D4384B" w:rsidRDefault="002811F0" w:rsidP="00D648B5">
            <w:pPr>
              <w:snapToGrid w:val="0"/>
              <w:spacing w:line="500" w:lineRule="exact"/>
              <w:ind w:rightChars="-105" w:right="-252" w:firstLineChars="1109" w:firstLine="3283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2811F0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會計室兼人事主任</w:t>
            </w:r>
          </w:p>
        </w:tc>
        <w:tc>
          <w:tcPr>
            <w:tcW w:w="1623" w:type="dxa"/>
            <w:vAlign w:val="center"/>
          </w:tcPr>
          <w:p w:rsidR="00CA7B6E" w:rsidRPr="00D753E3" w:rsidRDefault="002811F0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811F0">
              <w:rPr>
                <w:rFonts w:ascii="標楷體" w:eastAsia="標楷體" w:hAnsi="標楷體" w:hint="eastAsia"/>
                <w:sz w:val="32"/>
                <w:szCs w:val="32"/>
              </w:rPr>
              <w:t>楊秀蓮</w:t>
            </w:r>
          </w:p>
        </w:tc>
      </w:tr>
      <w:tr w:rsidR="00890E09" w:rsidRPr="00BD6C67" w:rsidTr="002C15AA">
        <w:tc>
          <w:tcPr>
            <w:tcW w:w="1494" w:type="dxa"/>
          </w:tcPr>
          <w:p w:rsidR="00890E09" w:rsidRPr="005B6B33" w:rsidRDefault="00890E09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890E09" w:rsidRPr="002811F0" w:rsidRDefault="00890E09" w:rsidP="00890E0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行政院主計總處公務預算處專門委員</w:t>
            </w:r>
          </w:p>
        </w:tc>
        <w:tc>
          <w:tcPr>
            <w:tcW w:w="1623" w:type="dxa"/>
            <w:vAlign w:val="center"/>
          </w:tcPr>
          <w:p w:rsidR="00890E09" w:rsidRPr="00890E09" w:rsidRDefault="00890E09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張家瑜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2811F0">
        <w:rPr>
          <w:rFonts w:ascii="標楷體" w:eastAsia="標楷體" w:hAnsi="標楷體" w:cs="Times New Roman" w:hint="eastAsia"/>
          <w:bCs/>
          <w:sz w:val="32"/>
          <w:szCs w:val="32"/>
        </w:rPr>
        <w:t>莊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2811F0">
        <w:rPr>
          <w:rFonts w:ascii="標楷體" w:eastAsia="標楷體" w:hAnsi="標楷體" w:cs="Times New Roman" w:hint="eastAsia"/>
          <w:bCs/>
          <w:sz w:val="32"/>
          <w:szCs w:val="32"/>
        </w:rPr>
        <w:t>瑞雄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C62DD1" w:rsidRDefault="00C62DD1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專    員  喻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珊</w:t>
      </w:r>
      <w:proofErr w:type="gramEnd"/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527807">
      <w:pPr>
        <w:pStyle w:val="af1"/>
        <w:spacing w:beforeLines="50" w:before="180"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2811F0" w:rsidP="00711F94">
      <w:pPr>
        <w:pStyle w:val="af1"/>
        <w:spacing w:line="480" w:lineRule="exact"/>
        <w:jc w:val="both"/>
        <w:rPr>
          <w:rFonts w:hAnsi="標楷體"/>
        </w:rPr>
      </w:pPr>
      <w:r>
        <w:rPr>
          <w:rFonts w:hAnsi="標楷體" w:hint="eastAsia"/>
        </w:rPr>
        <w:t>一、</w:t>
      </w:r>
      <w:r w:rsidR="008230EA" w:rsidRPr="008230EA">
        <w:rPr>
          <w:rFonts w:hAnsi="標楷體" w:hint="eastAsia"/>
        </w:rPr>
        <w:t>宣讀上次會議議事錄。</w:t>
      </w:r>
    </w:p>
    <w:p w:rsidR="008230EA" w:rsidRDefault="008230EA" w:rsidP="002811F0">
      <w:pPr>
        <w:pStyle w:val="af3"/>
        <w:snapToGrid w:val="0"/>
        <w:spacing w:line="480" w:lineRule="exact"/>
        <w:ind w:leftChars="0" w:left="0" w:rightChars="-21" w:right="-50" w:firstLineChars="201" w:firstLine="643"/>
        <w:jc w:val="both"/>
        <w:rPr>
          <w:rFonts w:ascii="標楷體" w:hAnsi="標楷體"/>
          <w:szCs w:val="40"/>
          <w:lang w:eastAsia="zh-TW"/>
        </w:rPr>
      </w:pPr>
      <w:proofErr w:type="spellStart"/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2811F0" w:rsidRDefault="002811F0" w:rsidP="002811F0">
      <w:pPr>
        <w:pStyle w:val="af1"/>
        <w:spacing w:line="480" w:lineRule="exact"/>
        <w:ind w:left="644" w:hanging="644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t>二、</w:t>
      </w:r>
      <w:r w:rsidRPr="002811F0">
        <w:rPr>
          <w:rFonts w:hAnsi="標楷體" w:hint="eastAsia"/>
          <w:szCs w:val="40"/>
        </w:rPr>
        <w:t>處理</w:t>
      </w:r>
      <w:proofErr w:type="gramStart"/>
      <w:r w:rsidRPr="002811F0">
        <w:rPr>
          <w:rFonts w:hAnsi="標楷體" w:hint="eastAsia"/>
          <w:szCs w:val="40"/>
        </w:rPr>
        <w:t>110</w:t>
      </w:r>
      <w:proofErr w:type="gramEnd"/>
      <w:r w:rsidRPr="002811F0">
        <w:rPr>
          <w:rFonts w:hAnsi="標楷體" w:hint="eastAsia"/>
          <w:szCs w:val="40"/>
        </w:rPr>
        <w:t>年度中央政府總預算有關大陸委員會預算凍結書面報告案計9案。</w:t>
      </w:r>
    </w:p>
    <w:p w:rsidR="002811F0" w:rsidRDefault="002811F0" w:rsidP="002811F0">
      <w:pPr>
        <w:pStyle w:val="af1"/>
        <w:spacing w:line="480" w:lineRule="exact"/>
        <w:ind w:left="952" w:hanging="952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t>（一）</w:t>
      </w:r>
      <w:r w:rsidRPr="002811F0">
        <w:rPr>
          <w:rFonts w:hAnsi="標楷體" w:hint="eastAsia"/>
          <w:szCs w:val="40"/>
        </w:rPr>
        <w:t>大陸委員會函，為</w:t>
      </w:r>
      <w:proofErr w:type="gramStart"/>
      <w:r w:rsidRPr="002811F0">
        <w:rPr>
          <w:rFonts w:hAnsi="標楷體" w:hint="eastAsia"/>
          <w:szCs w:val="40"/>
        </w:rPr>
        <w:t>110</w:t>
      </w:r>
      <w:proofErr w:type="gramEnd"/>
      <w:r w:rsidRPr="002811F0">
        <w:rPr>
          <w:rFonts w:hAnsi="標楷體" w:hint="eastAsia"/>
          <w:szCs w:val="40"/>
        </w:rPr>
        <w:t>年度中央政府總預算決議，檢送「資訊管理」凍結50萬元書面報告，請查照案。</w:t>
      </w:r>
    </w:p>
    <w:p w:rsidR="002811F0" w:rsidRDefault="002811F0" w:rsidP="002811F0">
      <w:pPr>
        <w:pStyle w:val="af1"/>
        <w:spacing w:line="480" w:lineRule="exact"/>
        <w:ind w:left="952" w:hanging="952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t>（二）</w:t>
      </w:r>
      <w:r w:rsidRPr="002811F0">
        <w:rPr>
          <w:rFonts w:hAnsi="標楷體" w:hint="eastAsia"/>
          <w:szCs w:val="40"/>
        </w:rPr>
        <w:t>大陸委員會函，為</w:t>
      </w:r>
      <w:proofErr w:type="gramStart"/>
      <w:r w:rsidRPr="002811F0">
        <w:rPr>
          <w:rFonts w:hAnsi="標楷體" w:hint="eastAsia"/>
          <w:szCs w:val="40"/>
        </w:rPr>
        <w:t>110</w:t>
      </w:r>
      <w:proofErr w:type="gramEnd"/>
      <w:r w:rsidRPr="002811F0">
        <w:rPr>
          <w:rFonts w:hAnsi="標楷體" w:hint="eastAsia"/>
          <w:szCs w:val="40"/>
        </w:rPr>
        <w:t>年度中央政府總預算決議，檢送「兩岸情勢評估」凍結35萬元書面報告，請查照案。</w:t>
      </w:r>
    </w:p>
    <w:p w:rsidR="002811F0" w:rsidRDefault="002811F0" w:rsidP="002811F0">
      <w:pPr>
        <w:pStyle w:val="af1"/>
        <w:spacing w:line="480" w:lineRule="exact"/>
        <w:ind w:left="952" w:hanging="952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t>（三）</w:t>
      </w:r>
      <w:r w:rsidRPr="002811F0">
        <w:rPr>
          <w:rFonts w:hAnsi="標楷體" w:hint="eastAsia"/>
          <w:szCs w:val="40"/>
        </w:rPr>
        <w:t>大陸委員會函，為</w:t>
      </w:r>
      <w:proofErr w:type="gramStart"/>
      <w:r w:rsidRPr="002811F0">
        <w:rPr>
          <w:rFonts w:hAnsi="標楷體" w:hint="eastAsia"/>
          <w:szCs w:val="40"/>
        </w:rPr>
        <w:t>110</w:t>
      </w:r>
      <w:proofErr w:type="gramEnd"/>
      <w:r w:rsidRPr="002811F0">
        <w:rPr>
          <w:rFonts w:hAnsi="標楷體" w:hint="eastAsia"/>
          <w:szCs w:val="40"/>
        </w:rPr>
        <w:t>年度中央政府總預算決議，檢送「經貿政策及互動議題之</w:t>
      </w:r>
      <w:proofErr w:type="gramStart"/>
      <w:r w:rsidRPr="002811F0">
        <w:rPr>
          <w:rFonts w:hAnsi="標楷體" w:hint="eastAsia"/>
          <w:szCs w:val="40"/>
        </w:rPr>
        <w:t>研</w:t>
      </w:r>
      <w:proofErr w:type="gramEnd"/>
      <w:r w:rsidRPr="002811F0">
        <w:rPr>
          <w:rFonts w:hAnsi="標楷體" w:hint="eastAsia"/>
          <w:szCs w:val="40"/>
        </w:rPr>
        <w:t>擬及推動」凍結50萬元書面報告，請查照案。</w:t>
      </w:r>
    </w:p>
    <w:p w:rsidR="002811F0" w:rsidRDefault="002811F0" w:rsidP="002811F0">
      <w:pPr>
        <w:pStyle w:val="af1"/>
        <w:spacing w:line="480" w:lineRule="exact"/>
        <w:ind w:left="952" w:hanging="952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lastRenderedPageBreak/>
        <w:t>（四）</w:t>
      </w:r>
      <w:r w:rsidRPr="002811F0">
        <w:rPr>
          <w:rFonts w:hAnsi="標楷體" w:hint="eastAsia"/>
          <w:szCs w:val="40"/>
        </w:rPr>
        <w:t>大陸委員會函，為</w:t>
      </w:r>
      <w:proofErr w:type="gramStart"/>
      <w:r w:rsidRPr="002811F0">
        <w:rPr>
          <w:rFonts w:hAnsi="標楷體" w:hint="eastAsia"/>
          <w:szCs w:val="40"/>
        </w:rPr>
        <w:t>110</w:t>
      </w:r>
      <w:proofErr w:type="gramEnd"/>
      <w:r w:rsidRPr="002811F0">
        <w:rPr>
          <w:rFonts w:hAnsi="標楷體" w:hint="eastAsia"/>
          <w:szCs w:val="40"/>
        </w:rPr>
        <w:t>年度中央政府總預算決議，檢送「掌握中國大陸經濟及兩岸經貿資訊」預算凍結百分之十書面報告，請查照案。</w:t>
      </w:r>
    </w:p>
    <w:p w:rsidR="002811F0" w:rsidRDefault="002811F0" w:rsidP="002811F0">
      <w:pPr>
        <w:pStyle w:val="af1"/>
        <w:spacing w:line="480" w:lineRule="exact"/>
        <w:ind w:left="952" w:hanging="952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t>（五）</w:t>
      </w:r>
      <w:r w:rsidR="00890E09" w:rsidRPr="00890E09">
        <w:rPr>
          <w:rFonts w:hAnsi="標楷體" w:hint="eastAsia"/>
          <w:szCs w:val="40"/>
        </w:rPr>
        <w:t>大陸委員會函，為</w:t>
      </w:r>
      <w:proofErr w:type="gramStart"/>
      <w:r w:rsidR="00890E09" w:rsidRPr="00890E09">
        <w:rPr>
          <w:rFonts w:hAnsi="標楷體" w:hint="eastAsia"/>
          <w:szCs w:val="40"/>
        </w:rPr>
        <w:t>110</w:t>
      </w:r>
      <w:proofErr w:type="gramEnd"/>
      <w:r w:rsidR="00890E09" w:rsidRPr="00890E09">
        <w:rPr>
          <w:rFonts w:hAnsi="標楷體" w:hint="eastAsia"/>
          <w:szCs w:val="40"/>
        </w:rPr>
        <w:t>年度中央政府總預算決議，檢送「加強對</w:t>
      </w:r>
      <w:proofErr w:type="gramStart"/>
      <w:r w:rsidR="00890E09" w:rsidRPr="00890E09">
        <w:rPr>
          <w:rFonts w:hAnsi="標楷體" w:hint="eastAsia"/>
          <w:szCs w:val="40"/>
        </w:rPr>
        <w:t>臺</w:t>
      </w:r>
      <w:proofErr w:type="gramEnd"/>
      <w:r w:rsidR="00890E09" w:rsidRPr="00890E09">
        <w:rPr>
          <w:rFonts w:hAnsi="標楷體" w:hint="eastAsia"/>
          <w:szCs w:val="40"/>
        </w:rPr>
        <w:t>商之輔導、聯繫及服務工作」凍結50萬元書面報告，請查照案。</w:t>
      </w:r>
    </w:p>
    <w:p w:rsidR="002811F0" w:rsidRDefault="002811F0" w:rsidP="002811F0">
      <w:pPr>
        <w:pStyle w:val="af1"/>
        <w:spacing w:line="480" w:lineRule="exact"/>
        <w:ind w:left="952" w:hanging="952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t>（六）</w:t>
      </w:r>
      <w:r w:rsidR="00890E09" w:rsidRPr="00890E09">
        <w:rPr>
          <w:rFonts w:hAnsi="標楷體" w:hint="eastAsia"/>
          <w:szCs w:val="40"/>
        </w:rPr>
        <w:t>大陸委員會函，為</w:t>
      </w:r>
      <w:proofErr w:type="gramStart"/>
      <w:r w:rsidR="00890E09" w:rsidRPr="00890E09">
        <w:rPr>
          <w:rFonts w:hAnsi="標楷體" w:hint="eastAsia"/>
          <w:szCs w:val="40"/>
        </w:rPr>
        <w:t>110</w:t>
      </w:r>
      <w:proofErr w:type="gramEnd"/>
      <w:r w:rsidR="00890E09" w:rsidRPr="00890E09">
        <w:rPr>
          <w:rFonts w:hAnsi="標楷體" w:hint="eastAsia"/>
          <w:szCs w:val="40"/>
        </w:rPr>
        <w:t>年度中央政府總預算決議，檢送「法政業務」凍結50萬元書面報告，請查照案。</w:t>
      </w:r>
    </w:p>
    <w:p w:rsidR="002811F0" w:rsidRDefault="002811F0" w:rsidP="002811F0">
      <w:pPr>
        <w:pStyle w:val="af1"/>
        <w:spacing w:line="480" w:lineRule="exact"/>
        <w:ind w:left="952" w:hanging="952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t>（七）</w:t>
      </w:r>
      <w:r w:rsidR="00890E09" w:rsidRPr="00890E09">
        <w:rPr>
          <w:rFonts w:hAnsi="標楷體" w:hint="eastAsia"/>
          <w:szCs w:val="40"/>
        </w:rPr>
        <w:t>大陸委員會函，為</w:t>
      </w:r>
      <w:proofErr w:type="gramStart"/>
      <w:r w:rsidR="00890E09" w:rsidRPr="00890E09">
        <w:rPr>
          <w:rFonts w:hAnsi="標楷體" w:hint="eastAsia"/>
          <w:szCs w:val="40"/>
        </w:rPr>
        <w:t>110</w:t>
      </w:r>
      <w:proofErr w:type="gramEnd"/>
      <w:r w:rsidR="00890E09" w:rsidRPr="00890E09">
        <w:rPr>
          <w:rFonts w:hAnsi="標楷體" w:hint="eastAsia"/>
          <w:szCs w:val="40"/>
        </w:rPr>
        <w:t>年度中央政府總預算決議，檢送「港澳蒙藏業務」凍結500萬元書面報告，請查照案。</w:t>
      </w:r>
    </w:p>
    <w:p w:rsidR="002811F0" w:rsidRDefault="002811F0" w:rsidP="002811F0">
      <w:pPr>
        <w:pStyle w:val="af1"/>
        <w:spacing w:line="480" w:lineRule="exact"/>
        <w:ind w:left="952" w:hanging="952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t>（八）</w:t>
      </w:r>
      <w:r w:rsidR="00890E09" w:rsidRPr="00890E09">
        <w:rPr>
          <w:rFonts w:hAnsi="標楷體" w:hint="eastAsia"/>
          <w:szCs w:val="40"/>
        </w:rPr>
        <w:t>大陸委員會函，為</w:t>
      </w:r>
      <w:proofErr w:type="gramStart"/>
      <w:r w:rsidR="00890E09" w:rsidRPr="00890E09">
        <w:rPr>
          <w:rFonts w:hAnsi="標楷體" w:hint="eastAsia"/>
          <w:szCs w:val="40"/>
        </w:rPr>
        <w:t>110</w:t>
      </w:r>
      <w:proofErr w:type="gramEnd"/>
      <w:r w:rsidR="00890E09" w:rsidRPr="00890E09">
        <w:rPr>
          <w:rFonts w:hAnsi="標楷體" w:hint="eastAsia"/>
          <w:szCs w:val="40"/>
        </w:rPr>
        <w:t>年度中央政府總預算決議，檢送「聯絡業務」凍結50萬元書面報告，請查照案。</w:t>
      </w:r>
    </w:p>
    <w:p w:rsidR="002811F0" w:rsidRDefault="002811F0" w:rsidP="002811F0">
      <w:pPr>
        <w:pStyle w:val="af1"/>
        <w:spacing w:line="480" w:lineRule="exact"/>
        <w:ind w:left="952" w:hanging="952"/>
        <w:jc w:val="both"/>
        <w:rPr>
          <w:rFonts w:hAnsi="標楷體"/>
          <w:szCs w:val="40"/>
        </w:rPr>
      </w:pPr>
      <w:r>
        <w:rPr>
          <w:rFonts w:hAnsi="標楷體" w:hint="eastAsia"/>
          <w:szCs w:val="40"/>
        </w:rPr>
        <w:t>（九）</w:t>
      </w:r>
      <w:r w:rsidR="00890E09" w:rsidRPr="00890E09">
        <w:rPr>
          <w:rFonts w:hAnsi="標楷體" w:hint="eastAsia"/>
          <w:szCs w:val="40"/>
        </w:rPr>
        <w:t>大陸委員會函，為</w:t>
      </w:r>
      <w:proofErr w:type="gramStart"/>
      <w:r w:rsidR="00890E09" w:rsidRPr="00890E09">
        <w:rPr>
          <w:rFonts w:hAnsi="標楷體" w:hint="eastAsia"/>
          <w:szCs w:val="40"/>
        </w:rPr>
        <w:t>110</w:t>
      </w:r>
      <w:proofErr w:type="gramEnd"/>
      <w:r w:rsidR="00890E09" w:rsidRPr="00890E09">
        <w:rPr>
          <w:rFonts w:hAnsi="標楷體" w:hint="eastAsia"/>
          <w:szCs w:val="40"/>
        </w:rPr>
        <w:t>年度中央政府總預算決議，檢送「文教業務」凍結20萬元書面報告，請查照案。</w:t>
      </w:r>
    </w:p>
    <w:p w:rsidR="00436815" w:rsidRDefault="00436815" w:rsidP="00436815">
      <w:pPr>
        <w:pStyle w:val="af3"/>
        <w:snapToGrid w:val="0"/>
        <w:spacing w:line="480" w:lineRule="exact"/>
        <w:ind w:leftChars="0" w:left="0" w:rightChars="-21" w:right="-50" w:firstLineChars="201" w:firstLine="643"/>
        <w:jc w:val="both"/>
        <w:rPr>
          <w:rFonts w:ascii="標楷體" w:hAnsi="標楷體"/>
          <w:szCs w:val="40"/>
          <w:lang w:eastAsia="zh-TW"/>
        </w:rPr>
      </w:pPr>
      <w:r w:rsidRPr="008230EA">
        <w:rPr>
          <w:rFonts w:ascii="標楷體" w:hAnsi="標楷體" w:hint="eastAsia"/>
        </w:rPr>
        <w:t>決定：</w:t>
      </w:r>
      <w:r w:rsidRPr="00436815">
        <w:rPr>
          <w:rFonts w:ascii="標楷體" w:hAnsi="標楷體" w:hint="eastAsia"/>
          <w:szCs w:val="40"/>
        </w:rPr>
        <w:t>以上</w:t>
      </w:r>
      <w:r>
        <w:rPr>
          <w:rFonts w:ascii="標楷體" w:hAnsi="標楷體"/>
          <w:szCs w:val="40"/>
        </w:rPr>
        <w:t>9</w:t>
      </w:r>
      <w:r w:rsidRPr="00436815">
        <w:rPr>
          <w:rFonts w:ascii="標楷體" w:hAnsi="標楷體" w:hint="eastAsia"/>
          <w:szCs w:val="40"/>
        </w:rPr>
        <w:t>案均</w:t>
      </w:r>
      <w:r w:rsidR="007A1676">
        <w:rPr>
          <w:rFonts w:ascii="標楷體" w:hAnsi="標楷體" w:hint="eastAsia"/>
          <w:szCs w:val="40"/>
          <w:lang w:eastAsia="zh-TW"/>
        </w:rPr>
        <w:t>同意</w:t>
      </w:r>
      <w:proofErr w:type="spellStart"/>
      <w:r w:rsidRPr="00436815">
        <w:rPr>
          <w:rFonts w:ascii="標楷體" w:hAnsi="標楷體" w:hint="eastAsia"/>
          <w:szCs w:val="40"/>
        </w:rPr>
        <w:t>動支，提報院會</w:t>
      </w:r>
      <w:proofErr w:type="spellEnd"/>
      <w:r w:rsidRPr="00436815">
        <w:rPr>
          <w:rFonts w:ascii="標楷體" w:hAnsi="標楷體" w:hint="eastAsia"/>
          <w:szCs w:val="40"/>
        </w:rPr>
        <w:t>。</w:t>
      </w:r>
    </w:p>
    <w:p w:rsidR="00C7074C" w:rsidRPr="00C7074C" w:rsidRDefault="00890E09" w:rsidP="00BB56BC">
      <w:pPr>
        <w:adjustRightInd w:val="0"/>
        <w:snapToGrid w:val="0"/>
        <w:spacing w:beforeLines="50" w:before="180" w:line="48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890E09">
        <w:rPr>
          <w:rFonts w:ascii="標楷體" w:eastAsia="標楷體" w:hAnsi="標楷體" w:cs="Times New Roman" w:hint="eastAsia"/>
          <w:b/>
          <w:sz w:val="32"/>
          <w:szCs w:val="40"/>
        </w:rPr>
        <w:t>邀請大陸委員會主任委員、財團法人海峽交流基金會董事長率同所屬列席報告業務概況，並備質詢。</w:t>
      </w:r>
    </w:p>
    <w:p w:rsidR="00817035" w:rsidRDefault="00C7074C" w:rsidP="004C7DA7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 w:rsidRPr="0087720D">
        <w:rPr>
          <w:rFonts w:hAnsi="標楷體" w:hint="eastAsia"/>
          <w:bCs/>
          <w:lang w:val="x-none" w:eastAsia="x-none"/>
        </w:rPr>
        <w:t>本次會議經</w:t>
      </w:r>
      <w:r w:rsidR="00D3507A" w:rsidRPr="00CA7B6E">
        <w:rPr>
          <w:rFonts w:hAnsi="標楷體" w:hint="eastAsia"/>
        </w:rPr>
        <w:t>大陸委員會</w:t>
      </w:r>
      <w:r w:rsidR="00D3507A" w:rsidRPr="00D4384B">
        <w:rPr>
          <w:rFonts w:hAnsi="標楷體" w:hint="eastAsia"/>
        </w:rPr>
        <w:t>主任委員</w:t>
      </w:r>
      <w:r w:rsidR="00D3507A" w:rsidRPr="00CA7B6E">
        <w:rPr>
          <w:rFonts w:hAnsi="標楷體" w:hint="eastAsia"/>
        </w:rPr>
        <w:t>邱太三</w:t>
      </w:r>
      <w:r w:rsidR="000D01CD">
        <w:rPr>
          <w:rFonts w:hAnsi="標楷體" w:hint="eastAsia"/>
        </w:rPr>
        <w:t>及</w:t>
      </w:r>
      <w:r w:rsidR="000D01CD" w:rsidRPr="000D01CD">
        <w:rPr>
          <w:rFonts w:hAnsi="標楷體" w:hint="eastAsia"/>
        </w:rPr>
        <w:t>財團法人海峽交流基金會副董事長兼秘書長</w:t>
      </w:r>
      <w:r w:rsidR="000D01CD" w:rsidRPr="00CA7B6E">
        <w:rPr>
          <w:rFonts w:hAnsi="標楷體" w:hint="eastAsia"/>
        </w:rPr>
        <w:t>詹志宏</w:t>
      </w:r>
      <w:r w:rsidRPr="00162487">
        <w:rPr>
          <w:rFonts w:hAnsi="標楷體" w:hint="eastAsia"/>
          <w:bCs/>
          <w:lang w:val="x-none" w:eastAsia="x-none"/>
        </w:rPr>
        <w:t>報告；委員</w:t>
      </w:r>
      <w:r w:rsidR="0077689F" w:rsidRPr="00D67550">
        <w:rPr>
          <w:rFonts w:hAnsi="標楷體" w:hint="eastAsia"/>
          <w:bCs/>
          <w:lang w:val="x-none"/>
        </w:rPr>
        <w:t>湯蕙禎、</w:t>
      </w:r>
      <w:r w:rsidR="0077689F" w:rsidRPr="001166A9">
        <w:rPr>
          <w:rFonts w:hAnsi="標楷體" w:hint="eastAsia"/>
          <w:bCs/>
          <w:lang w:val="x-none"/>
        </w:rPr>
        <w:t>羅美玲</w:t>
      </w:r>
      <w:proofErr w:type="spellEnd"/>
      <w:r w:rsidR="0077689F" w:rsidRPr="001166A9">
        <w:rPr>
          <w:rFonts w:hAnsi="標楷體" w:hint="eastAsia"/>
          <w:bCs/>
          <w:lang w:val="x-none"/>
        </w:rPr>
        <w:t>、</w:t>
      </w:r>
      <w:proofErr w:type="spellStart"/>
      <w:r w:rsidR="000D4FDF" w:rsidRPr="000D4FDF">
        <w:rPr>
          <w:rFonts w:hAnsi="標楷體" w:hint="eastAsia"/>
          <w:bCs/>
          <w:lang w:val="x-none" w:eastAsia="x-none"/>
        </w:rPr>
        <w:t>邱顯智</w:t>
      </w:r>
      <w:r w:rsidR="000D4FDF" w:rsidRPr="000D4FDF">
        <w:rPr>
          <w:rFonts w:hAnsi="標楷體" w:hint="eastAsia"/>
          <w:bCs/>
          <w:lang w:val="x-none"/>
        </w:rPr>
        <w:t>、</w:t>
      </w:r>
      <w:r w:rsidR="000D4FDF" w:rsidRPr="00960138">
        <w:rPr>
          <w:rFonts w:hAnsi="標楷體" w:hint="eastAsia"/>
        </w:rPr>
        <w:t>王美惠、</w:t>
      </w:r>
      <w:r w:rsidR="0077689F" w:rsidRPr="00D17B60">
        <w:rPr>
          <w:rFonts w:hAnsi="標楷體" w:hint="eastAsia"/>
          <w:bCs/>
          <w:lang w:val="x-none"/>
        </w:rPr>
        <w:t>張宏陸、</w:t>
      </w:r>
      <w:r w:rsidR="00C31695" w:rsidRPr="00777AAC">
        <w:rPr>
          <w:rFonts w:hAnsi="標楷體" w:hint="eastAsia"/>
        </w:rPr>
        <w:t>伍麗華Saidhai</w:t>
      </w:r>
      <w:proofErr w:type="spellEnd"/>
      <w:r w:rsidR="00C31695" w:rsidRPr="00777AAC">
        <w:rPr>
          <w:rFonts w:hAnsi="標楷體" w:hint="eastAsia"/>
        </w:rPr>
        <w:t xml:space="preserve"> </w:t>
      </w:r>
      <w:proofErr w:type="spellStart"/>
      <w:r w:rsidR="00C31695" w:rsidRPr="00777AAC">
        <w:rPr>
          <w:rFonts w:hAnsi="標楷體" w:hint="eastAsia"/>
        </w:rPr>
        <w:t>Tahovecahe</w:t>
      </w:r>
      <w:proofErr w:type="spellEnd"/>
      <w:r w:rsidR="00C31695" w:rsidRPr="00777AAC">
        <w:rPr>
          <w:rFonts w:hAnsi="標楷體" w:hint="eastAsia"/>
        </w:rPr>
        <w:t>、</w:t>
      </w:r>
      <w:r w:rsidR="00777AAC" w:rsidRPr="009521F1">
        <w:rPr>
          <w:rFonts w:hAnsi="標楷體" w:hint="eastAsia"/>
        </w:rPr>
        <w:t>陳明文、</w:t>
      </w:r>
      <w:r w:rsidR="00906F21" w:rsidRPr="00906F21">
        <w:rPr>
          <w:rFonts w:hAnsi="標楷體" w:hint="eastAsia"/>
          <w:bCs/>
          <w:lang w:val="x-none"/>
        </w:rPr>
        <w:t>吳怡玎、</w:t>
      </w:r>
      <w:r w:rsidR="0077689F" w:rsidRPr="00FD2EA5">
        <w:rPr>
          <w:rFonts w:hAnsi="標楷體" w:hint="eastAsia"/>
          <w:bCs/>
          <w:lang w:val="x-none"/>
        </w:rPr>
        <w:t>管碧玲、</w:t>
      </w:r>
      <w:r w:rsidR="00906F21" w:rsidRPr="00783855">
        <w:rPr>
          <w:rFonts w:hAnsi="標楷體" w:hint="eastAsia"/>
          <w:bCs/>
          <w:lang w:val="x-none"/>
        </w:rPr>
        <w:t>魯明哲、</w:t>
      </w:r>
      <w:r w:rsidR="00B3295C" w:rsidRPr="00597ABF">
        <w:rPr>
          <w:rFonts w:hAnsi="標楷體" w:hint="eastAsia"/>
          <w:bCs/>
          <w:lang w:val="x-none"/>
        </w:rPr>
        <w:t>林</w:t>
      </w:r>
      <w:r w:rsidR="00B3295C" w:rsidRPr="00597ABF">
        <w:rPr>
          <w:rFonts w:hAnsi="標楷體"/>
          <w:bCs/>
          <w:lang w:val="x-none"/>
        </w:rPr>
        <w:t>文瑞</w:t>
      </w:r>
      <w:r w:rsidR="00B3295C" w:rsidRPr="00597ABF">
        <w:rPr>
          <w:rFonts w:hAnsi="標楷體" w:hint="eastAsia"/>
          <w:bCs/>
          <w:lang w:val="x-none"/>
        </w:rPr>
        <w:t>、</w:t>
      </w:r>
      <w:r w:rsidR="00C10B9E" w:rsidRPr="00970EDD">
        <w:rPr>
          <w:rFonts w:hAnsi="標楷體" w:hint="eastAsia"/>
        </w:rPr>
        <w:t>林</w:t>
      </w:r>
      <w:r w:rsidR="00C10B9E" w:rsidRPr="00970EDD">
        <w:rPr>
          <w:rFonts w:hAnsi="標楷體"/>
        </w:rPr>
        <w:t>為洲、</w:t>
      </w:r>
      <w:r w:rsidR="00C10B9E" w:rsidRPr="00940615">
        <w:rPr>
          <w:rFonts w:hAnsi="標楷體"/>
        </w:rPr>
        <w:t>林思銘</w:t>
      </w:r>
      <w:r w:rsidR="00C10B9E" w:rsidRPr="00940615">
        <w:rPr>
          <w:rFonts w:hAnsi="標楷體" w:hint="eastAsia"/>
        </w:rPr>
        <w:t>、</w:t>
      </w:r>
      <w:r w:rsidR="00C10B9E" w:rsidRPr="003E4D51">
        <w:rPr>
          <w:rFonts w:hAnsi="標楷體" w:hint="eastAsia"/>
        </w:rPr>
        <w:t>吳琪銘、</w:t>
      </w:r>
      <w:r w:rsidR="00FF5B8C" w:rsidRPr="00FF5B8C">
        <w:rPr>
          <w:rFonts w:hAnsi="標楷體" w:hint="eastAsia"/>
        </w:rPr>
        <w:t>林楚茵、</w:t>
      </w:r>
      <w:r w:rsidR="00FF5B8C" w:rsidRPr="00CF1D6A">
        <w:rPr>
          <w:rFonts w:hAnsi="標楷體" w:hint="eastAsia"/>
        </w:rPr>
        <w:t>曾銘宗、葉毓蘭、</w:t>
      </w:r>
      <w:r w:rsidR="009B6FC2" w:rsidRPr="009B6FC2">
        <w:rPr>
          <w:rFonts w:hAnsi="標楷體" w:hint="eastAsia"/>
        </w:rPr>
        <w:t>楊瓊瓔、</w:t>
      </w:r>
      <w:r w:rsidR="00E94330" w:rsidRPr="00F76222">
        <w:rPr>
          <w:rFonts w:hAnsi="標楷體" w:hint="eastAsia"/>
          <w:bCs/>
          <w:lang w:val="x-none"/>
        </w:rPr>
        <w:t>鄭天財</w:t>
      </w:r>
      <w:proofErr w:type="spellStart"/>
      <w:r w:rsidR="00E94330" w:rsidRPr="00F76222">
        <w:rPr>
          <w:rFonts w:hAnsi="標楷體" w:hint="eastAsia"/>
          <w:bCs/>
          <w:lang w:val="x-none"/>
        </w:rPr>
        <w:t>Sra</w:t>
      </w:r>
      <w:proofErr w:type="spellEnd"/>
      <w:r w:rsidR="00E94330" w:rsidRPr="00F76222">
        <w:rPr>
          <w:rFonts w:hAnsi="標楷體" w:hint="eastAsia"/>
          <w:bCs/>
          <w:lang w:val="x-none"/>
        </w:rPr>
        <w:t xml:space="preserve"> </w:t>
      </w:r>
      <w:proofErr w:type="spellStart"/>
      <w:r w:rsidR="00E94330" w:rsidRPr="00F76222">
        <w:rPr>
          <w:rFonts w:hAnsi="標楷體" w:hint="eastAsia"/>
          <w:bCs/>
          <w:lang w:val="x-none"/>
        </w:rPr>
        <w:t>Kacaw、</w:t>
      </w:r>
      <w:r w:rsidR="00E94330" w:rsidRPr="00AE72CC">
        <w:rPr>
          <w:rFonts w:hAnsi="標楷體" w:hint="eastAsia"/>
        </w:rPr>
        <w:t>林奕華、</w:t>
      </w:r>
      <w:r w:rsidR="00E94330" w:rsidRPr="00C83CCC">
        <w:rPr>
          <w:rFonts w:hAnsi="標楷體" w:hint="eastAsia"/>
        </w:rPr>
        <w:t>賴惠員、</w:t>
      </w:r>
      <w:r w:rsidR="0049066D" w:rsidRPr="00003D17">
        <w:rPr>
          <w:rFonts w:hAnsi="標楷體" w:hint="eastAsia"/>
        </w:rPr>
        <w:t>陳椒華、</w:t>
      </w:r>
      <w:r w:rsidR="00003D17" w:rsidRPr="00914184">
        <w:rPr>
          <w:rFonts w:hAnsi="標楷體" w:hint="eastAsia"/>
        </w:rPr>
        <w:t>高嘉瑜、</w:t>
      </w:r>
      <w:r w:rsidR="00914184" w:rsidRPr="00B67B72">
        <w:rPr>
          <w:rFonts w:hAnsi="標楷體" w:hint="eastAsia"/>
        </w:rPr>
        <w:t>莊</w:t>
      </w:r>
      <w:r w:rsidR="00914184" w:rsidRPr="00B67B72">
        <w:rPr>
          <w:rFonts w:hAnsi="標楷體"/>
        </w:rPr>
        <w:t>瑞雄、</w:t>
      </w:r>
      <w:r w:rsidR="00914184" w:rsidRPr="00154D88">
        <w:rPr>
          <w:rFonts w:hAnsi="標楷體" w:hint="eastAsia"/>
        </w:rPr>
        <w:t>陳以信、</w:t>
      </w:r>
      <w:r w:rsidR="00003D17" w:rsidRPr="004E606C">
        <w:rPr>
          <w:rFonts w:hAnsi="標楷體" w:hint="eastAsia"/>
        </w:rPr>
        <w:t>張其祿、</w:t>
      </w:r>
      <w:r w:rsidR="004E606C" w:rsidRPr="00E94969">
        <w:rPr>
          <w:rFonts w:hAnsi="標楷體" w:hint="eastAsia"/>
        </w:rPr>
        <w:t>李德維</w:t>
      </w:r>
      <w:proofErr w:type="spellEnd"/>
      <w:r w:rsidRPr="00EE1633">
        <w:rPr>
          <w:rFonts w:hAnsi="標楷體" w:hint="eastAsia"/>
          <w:bCs/>
          <w:lang w:val="x-none" w:eastAsia="x-none"/>
        </w:rPr>
        <w:t>等</w:t>
      </w:r>
      <w:r w:rsidR="001607D9">
        <w:rPr>
          <w:rFonts w:hAnsi="標楷體"/>
          <w:bCs/>
          <w:lang w:val="x-none"/>
        </w:rPr>
        <w:t>27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</w:t>
      </w:r>
      <w:proofErr w:type="gramStart"/>
      <w:r w:rsidRPr="00162487">
        <w:rPr>
          <w:rFonts w:hAnsi="標楷體" w:hint="eastAsia"/>
          <w:lang w:val="x-none" w:eastAsia="x-none"/>
        </w:rPr>
        <w:t>均經</w:t>
      </w:r>
      <w:r w:rsidR="00D3507A" w:rsidRPr="00CA7B6E">
        <w:rPr>
          <w:rFonts w:hAnsi="標楷體" w:hint="eastAsia"/>
        </w:rPr>
        <w:t>大陸</w:t>
      </w:r>
      <w:proofErr w:type="gramEnd"/>
      <w:r w:rsidR="00D3507A" w:rsidRPr="00CA7B6E">
        <w:rPr>
          <w:rFonts w:hAnsi="標楷體" w:hint="eastAsia"/>
        </w:rPr>
        <w:t>委員會</w:t>
      </w:r>
      <w:r w:rsidR="00D3507A" w:rsidRPr="00D4384B">
        <w:rPr>
          <w:rFonts w:hAnsi="標楷體" w:hint="eastAsia"/>
        </w:rPr>
        <w:t>主任委員</w:t>
      </w:r>
      <w:r w:rsidR="00D3507A" w:rsidRPr="00CA7B6E">
        <w:rPr>
          <w:rFonts w:hAnsi="標楷體" w:hint="eastAsia"/>
        </w:rPr>
        <w:t>邱太三</w:t>
      </w:r>
      <w:r w:rsidR="00D4384B" w:rsidRPr="00F526F8">
        <w:rPr>
          <w:rFonts w:hAnsi="標楷體" w:hint="eastAsia"/>
        </w:rPr>
        <w:t>及</w:t>
      </w:r>
      <w:r w:rsidR="004C7DA7" w:rsidRPr="00F526F8">
        <w:rPr>
          <w:rFonts w:hAnsi="標楷體" w:hint="eastAsia"/>
          <w:bCs/>
          <w:lang w:val="x-none"/>
        </w:rPr>
        <w:t>所屬</w:t>
      </w:r>
      <w:r w:rsidR="00D539C9" w:rsidRPr="00154D88">
        <w:rPr>
          <w:rFonts w:hAnsi="標楷體" w:hint="eastAsia"/>
          <w:bCs/>
          <w:lang w:val="x-none"/>
        </w:rPr>
        <w:t>、財團法人海峽交流基金會副董事長兼秘書長</w:t>
      </w:r>
      <w:r w:rsidR="00D539C9" w:rsidRPr="00154D88">
        <w:rPr>
          <w:rFonts w:hAnsi="標楷體" w:hint="eastAsia"/>
        </w:rPr>
        <w:t>詹志宏</w:t>
      </w:r>
      <w:proofErr w:type="spellStart"/>
      <w:r w:rsidRPr="00162487">
        <w:rPr>
          <w:rFonts w:hAnsi="標楷體" w:hint="eastAsia"/>
          <w:lang w:val="x-none" w:eastAsia="x-none"/>
        </w:rPr>
        <w:t>即席答復說明</w:t>
      </w:r>
      <w:proofErr w:type="spellEnd"/>
      <w:r w:rsidR="00E02541" w:rsidRPr="00957101">
        <w:rPr>
          <w:rFonts w:hAnsi="標楷體" w:hint="eastAsia"/>
          <w:bCs/>
        </w:rPr>
        <w:t>。</w:t>
      </w:r>
      <w:r w:rsidRPr="00162487">
        <w:rPr>
          <w:rFonts w:hAnsi="標楷體" w:hint="eastAsia"/>
          <w:bCs/>
          <w:lang w:val="x-none" w:eastAsia="x-none"/>
        </w:rPr>
        <w:t>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527807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DF4779" w:rsidRDefault="00E11344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proofErr w:type="spellStart"/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</w:t>
      </w:r>
      <w:proofErr w:type="spellEnd"/>
      <w:r w:rsidRPr="00E11344">
        <w:rPr>
          <w:rFonts w:ascii="標楷體" w:hAnsi="標楷體" w:hint="eastAsia"/>
          <w:szCs w:val="32"/>
        </w:rPr>
        <w:t>。</w:t>
      </w:r>
    </w:p>
    <w:p w:rsidR="00D4384B" w:rsidRDefault="00D4384B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D4384B" w:rsidRPr="00B3295C" w:rsidRDefault="00D4384B" w:rsidP="00D4384B">
      <w:pPr>
        <w:pStyle w:val="af3"/>
        <w:spacing w:line="440" w:lineRule="exact"/>
        <w:ind w:leftChars="0" w:left="641" w:hangingChars="200" w:hanging="641"/>
        <w:jc w:val="both"/>
        <w:rPr>
          <w:rFonts w:ascii="標楷體" w:hAnsi="標楷體"/>
          <w:b/>
          <w:szCs w:val="32"/>
          <w:lang w:eastAsia="zh-TW"/>
        </w:rPr>
      </w:pPr>
      <w:r w:rsidRPr="00B3295C">
        <w:rPr>
          <w:rFonts w:ascii="標楷體" w:hAnsi="標楷體" w:hint="eastAsia"/>
          <w:b/>
          <w:szCs w:val="32"/>
          <w:lang w:eastAsia="zh-TW"/>
        </w:rPr>
        <w:t>臨時提案</w:t>
      </w:r>
    </w:p>
    <w:p w:rsidR="00D4384B" w:rsidRDefault="003F038D" w:rsidP="00925712">
      <w:pPr>
        <w:pStyle w:val="af3"/>
        <w:spacing w:line="440" w:lineRule="exact"/>
        <w:ind w:leftChars="0" w:left="0" w:firstLineChars="201" w:firstLine="643"/>
        <w:jc w:val="both"/>
        <w:rPr>
          <w:rFonts w:ascii="標楷體" w:hAnsi="標楷體"/>
          <w:szCs w:val="32"/>
          <w:lang w:val="en-US" w:eastAsia="zh-TW"/>
        </w:rPr>
      </w:pPr>
      <w:r>
        <w:rPr>
          <w:rFonts w:ascii="標楷體" w:hAnsi="標楷體" w:hint="eastAsia"/>
          <w:szCs w:val="32"/>
          <w:lang w:val="en-US" w:eastAsia="zh-TW"/>
        </w:rPr>
        <w:t>臺灣</w:t>
      </w:r>
      <w:r>
        <w:rPr>
          <w:rFonts w:ascii="標楷體" w:hAnsi="標楷體"/>
          <w:szCs w:val="32"/>
          <w:lang w:val="en-US" w:eastAsia="zh-TW"/>
        </w:rPr>
        <w:t>非政府</w:t>
      </w:r>
      <w:r>
        <w:rPr>
          <w:rFonts w:ascii="標楷體" w:hAnsi="標楷體" w:hint="eastAsia"/>
          <w:szCs w:val="32"/>
          <w:lang w:val="en-US" w:eastAsia="zh-TW"/>
        </w:rPr>
        <w:t>組</w:t>
      </w:r>
      <w:r>
        <w:rPr>
          <w:rFonts w:ascii="標楷體" w:hAnsi="標楷體"/>
          <w:szCs w:val="32"/>
          <w:lang w:val="en-US" w:eastAsia="zh-TW"/>
        </w:rPr>
        <w:t>織工作者李明哲</w:t>
      </w:r>
      <w:r>
        <w:rPr>
          <w:rFonts w:ascii="標楷體" w:hAnsi="標楷體" w:hint="eastAsia"/>
          <w:szCs w:val="32"/>
          <w:lang w:val="en-US" w:eastAsia="zh-TW"/>
        </w:rPr>
        <w:t>2017年</w:t>
      </w:r>
      <w:r>
        <w:rPr>
          <w:rFonts w:ascii="標楷體" w:hAnsi="標楷體"/>
          <w:szCs w:val="32"/>
          <w:lang w:val="en-US" w:eastAsia="zh-TW"/>
        </w:rPr>
        <w:t>遭中國濫捕，至今已超過</w:t>
      </w:r>
      <w:r>
        <w:rPr>
          <w:rFonts w:ascii="標楷體" w:hAnsi="標楷體" w:hint="eastAsia"/>
          <w:szCs w:val="32"/>
          <w:lang w:val="en-US" w:eastAsia="zh-TW"/>
        </w:rPr>
        <w:t>4年</w:t>
      </w:r>
      <w:r>
        <w:rPr>
          <w:rFonts w:ascii="標楷體" w:hAnsi="標楷體"/>
          <w:szCs w:val="32"/>
          <w:lang w:val="en-US" w:eastAsia="zh-TW"/>
        </w:rPr>
        <w:t>。但</w:t>
      </w:r>
      <w:r>
        <w:rPr>
          <w:rFonts w:ascii="標楷體" w:hAnsi="標楷體" w:hint="eastAsia"/>
          <w:szCs w:val="32"/>
          <w:lang w:val="en-US" w:eastAsia="zh-TW"/>
        </w:rPr>
        <w:t>期</w:t>
      </w:r>
      <w:r>
        <w:rPr>
          <w:rFonts w:ascii="標楷體" w:hAnsi="標楷體"/>
          <w:szCs w:val="32"/>
          <w:lang w:val="en-US" w:eastAsia="zh-TW"/>
        </w:rPr>
        <w:t>間多次傳出遭到不人道的待遇，除家屬至今仍未收到判決書，無法得知確切釋放日期外，自去年</w:t>
      </w:r>
      <w:r>
        <w:rPr>
          <w:rFonts w:ascii="標楷體" w:hAnsi="標楷體" w:hint="eastAsia"/>
          <w:szCs w:val="32"/>
          <w:lang w:val="en-US" w:eastAsia="zh-TW"/>
        </w:rPr>
        <w:t>COVID-19</w:t>
      </w:r>
      <w:proofErr w:type="gramStart"/>
      <w:r>
        <w:rPr>
          <w:rFonts w:ascii="標楷體" w:hAnsi="標楷體" w:hint="eastAsia"/>
          <w:szCs w:val="32"/>
          <w:lang w:val="en-US" w:eastAsia="zh-TW"/>
        </w:rPr>
        <w:t>疫</w:t>
      </w:r>
      <w:proofErr w:type="gramEnd"/>
      <w:r>
        <w:rPr>
          <w:rFonts w:ascii="標楷體" w:hAnsi="標楷體"/>
          <w:szCs w:val="32"/>
          <w:lang w:val="en-US" w:eastAsia="zh-TW"/>
        </w:rPr>
        <w:t>情開始，中國更是以</w:t>
      </w:r>
      <w:proofErr w:type="gramStart"/>
      <w:r>
        <w:rPr>
          <w:rFonts w:ascii="標楷體" w:hAnsi="標楷體"/>
          <w:szCs w:val="32"/>
          <w:lang w:val="en-US" w:eastAsia="zh-TW"/>
        </w:rPr>
        <w:t>疫情為</w:t>
      </w:r>
      <w:proofErr w:type="gramEnd"/>
      <w:r>
        <w:rPr>
          <w:rFonts w:ascii="標楷體" w:hAnsi="標楷體"/>
          <w:szCs w:val="32"/>
          <w:lang w:val="en-US" w:eastAsia="zh-TW"/>
        </w:rPr>
        <w:t>由剝</w:t>
      </w:r>
      <w:r>
        <w:rPr>
          <w:rFonts w:ascii="標楷體" w:hAnsi="標楷體" w:hint="eastAsia"/>
          <w:szCs w:val="32"/>
          <w:lang w:val="en-US" w:eastAsia="zh-TW"/>
        </w:rPr>
        <w:t>奪</w:t>
      </w:r>
      <w:r>
        <w:rPr>
          <w:rFonts w:ascii="標楷體" w:hAnsi="標楷體"/>
          <w:szCs w:val="32"/>
          <w:lang w:val="en-US" w:eastAsia="zh-TW"/>
        </w:rPr>
        <w:t>李明哲的探視權，禁止家屬前往監獄探視，並禁止李明哲與外界寫信通訊。</w:t>
      </w:r>
    </w:p>
    <w:p w:rsidR="003F038D" w:rsidRDefault="003F038D" w:rsidP="00925712">
      <w:pPr>
        <w:pStyle w:val="af3"/>
        <w:spacing w:line="440" w:lineRule="exact"/>
        <w:ind w:leftChars="0" w:left="0" w:firstLineChars="201" w:firstLine="643"/>
        <w:jc w:val="both"/>
        <w:rPr>
          <w:rFonts w:ascii="標楷體" w:hAnsi="標楷體"/>
          <w:szCs w:val="32"/>
          <w:lang w:val="en-US" w:eastAsia="zh-TW"/>
        </w:rPr>
      </w:pPr>
      <w:proofErr w:type="gramStart"/>
      <w:r w:rsidRPr="003F038D">
        <w:rPr>
          <w:rFonts w:ascii="標楷體" w:hAnsi="標楷體" w:hint="eastAsia"/>
          <w:szCs w:val="32"/>
          <w:lang w:val="en-US" w:eastAsia="zh-TW"/>
        </w:rPr>
        <w:t>此</w:t>
      </w:r>
      <w:r w:rsidRPr="003F038D">
        <w:rPr>
          <w:rFonts w:ascii="標楷體" w:hAnsi="標楷體"/>
          <w:szCs w:val="32"/>
          <w:lang w:val="en-US" w:eastAsia="zh-TW"/>
        </w:rPr>
        <w:t>外</w:t>
      </w:r>
      <w:r>
        <w:rPr>
          <w:rFonts w:ascii="標楷體" w:hAnsi="標楷體" w:hint="eastAsia"/>
          <w:szCs w:val="32"/>
          <w:lang w:val="en-US" w:eastAsia="zh-TW"/>
        </w:rPr>
        <w:t>，</w:t>
      </w:r>
      <w:proofErr w:type="gramEnd"/>
      <w:r>
        <w:rPr>
          <w:rFonts w:ascii="標楷體" w:hAnsi="標楷體"/>
          <w:szCs w:val="32"/>
          <w:lang w:val="en-US" w:eastAsia="zh-TW"/>
        </w:rPr>
        <w:t>李明哲妻子李</w:t>
      </w:r>
      <w:proofErr w:type="gramStart"/>
      <w:r>
        <w:rPr>
          <w:rFonts w:ascii="標楷體" w:hAnsi="標楷體" w:hint="eastAsia"/>
          <w:szCs w:val="32"/>
          <w:lang w:val="en-US" w:eastAsia="zh-TW"/>
        </w:rPr>
        <w:t>凈</w:t>
      </w:r>
      <w:proofErr w:type="gramEnd"/>
      <w:r>
        <w:rPr>
          <w:rFonts w:ascii="標楷體" w:hAnsi="標楷體"/>
          <w:szCs w:val="32"/>
          <w:lang w:val="en-US" w:eastAsia="zh-TW"/>
        </w:rPr>
        <w:t>瑜</w:t>
      </w:r>
      <w:r w:rsidR="008B0AB4">
        <w:rPr>
          <w:rFonts w:ascii="標楷體" w:hAnsi="標楷體" w:hint="eastAsia"/>
          <w:szCs w:val="32"/>
          <w:lang w:val="en-US" w:eastAsia="zh-TW"/>
        </w:rPr>
        <w:t>亦</w:t>
      </w:r>
      <w:r>
        <w:rPr>
          <w:rFonts w:ascii="標楷體" w:hAnsi="標楷體"/>
          <w:szCs w:val="32"/>
          <w:lang w:val="en-US" w:eastAsia="zh-TW"/>
        </w:rPr>
        <w:t>曾表示，李明哲被中國政府施以任意移監、丟棄保暖衣物、提供腐敗食物等等對待，顯已違反「公民及政治權利國際公約」第十條所規定的「自由被剝奪之人，</w:t>
      </w:r>
      <w:proofErr w:type="gramStart"/>
      <w:r>
        <w:rPr>
          <w:rFonts w:ascii="標楷體" w:hAnsi="標楷體"/>
          <w:szCs w:val="32"/>
          <w:lang w:val="en-US" w:eastAsia="zh-TW"/>
        </w:rPr>
        <w:t>應受合於</w:t>
      </w:r>
      <w:proofErr w:type="gramEnd"/>
      <w:r>
        <w:rPr>
          <w:rFonts w:ascii="標楷體" w:hAnsi="標楷體"/>
          <w:szCs w:val="32"/>
          <w:lang w:val="en-US" w:eastAsia="zh-TW"/>
        </w:rPr>
        <w:t>人道及尊重其天賦人格尊嚴之處遇」。</w:t>
      </w:r>
    </w:p>
    <w:p w:rsidR="003F038D" w:rsidRPr="003F038D" w:rsidRDefault="003F038D" w:rsidP="00925712">
      <w:pPr>
        <w:pStyle w:val="af3"/>
        <w:spacing w:line="440" w:lineRule="exact"/>
        <w:ind w:leftChars="0" w:left="0" w:firstLineChars="201" w:firstLine="643"/>
        <w:jc w:val="both"/>
        <w:rPr>
          <w:rFonts w:ascii="標楷體" w:hAnsi="標楷體"/>
          <w:szCs w:val="32"/>
          <w:lang w:val="en-US" w:eastAsia="zh-TW"/>
        </w:rPr>
      </w:pPr>
      <w:proofErr w:type="gramStart"/>
      <w:r>
        <w:rPr>
          <w:rFonts w:ascii="標楷體" w:hAnsi="標楷體" w:hint="eastAsia"/>
          <w:szCs w:val="32"/>
          <w:lang w:val="en-US" w:eastAsia="zh-TW"/>
        </w:rPr>
        <w:t>爰</w:t>
      </w:r>
      <w:proofErr w:type="gramEnd"/>
      <w:r>
        <w:rPr>
          <w:rFonts w:ascii="標楷體" w:hAnsi="標楷體"/>
          <w:szCs w:val="32"/>
          <w:lang w:val="en-US" w:eastAsia="zh-TW"/>
        </w:rPr>
        <w:t>要求大陸委員會，針對臺灣公民李明哲遭中國關押一事，嚴正向中國表示異議</w:t>
      </w:r>
      <w:r w:rsidR="00F4568F">
        <w:rPr>
          <w:rFonts w:ascii="標楷體" w:hAnsi="標楷體" w:hint="eastAsia"/>
          <w:szCs w:val="32"/>
          <w:lang w:val="en-US" w:eastAsia="zh-TW"/>
        </w:rPr>
        <w:t>，</w:t>
      </w:r>
      <w:r>
        <w:rPr>
          <w:rFonts w:ascii="標楷體" w:hAnsi="標楷體"/>
          <w:szCs w:val="32"/>
          <w:lang w:val="en-US" w:eastAsia="zh-TW"/>
        </w:rPr>
        <w:t>並積極要求其儘速明確告知家屬釋放日期</w:t>
      </w:r>
      <w:r>
        <w:rPr>
          <w:rFonts w:ascii="標楷體" w:hAnsi="標楷體" w:hint="eastAsia"/>
          <w:szCs w:val="32"/>
          <w:lang w:val="en-US" w:eastAsia="zh-TW"/>
        </w:rPr>
        <w:t>，</w:t>
      </w:r>
      <w:r>
        <w:rPr>
          <w:rFonts w:ascii="標楷體" w:hAnsi="標楷體"/>
          <w:szCs w:val="32"/>
          <w:lang w:val="en-US" w:eastAsia="zh-TW"/>
        </w:rPr>
        <w:t>並保障李明</w:t>
      </w:r>
      <w:r>
        <w:rPr>
          <w:rFonts w:ascii="標楷體" w:hAnsi="標楷體" w:hint="eastAsia"/>
          <w:szCs w:val="32"/>
          <w:lang w:val="en-US" w:eastAsia="zh-TW"/>
        </w:rPr>
        <w:t>哲</w:t>
      </w:r>
      <w:r>
        <w:rPr>
          <w:rFonts w:ascii="標楷體" w:hAnsi="標楷體"/>
          <w:szCs w:val="32"/>
          <w:lang w:val="en-US" w:eastAsia="zh-TW"/>
        </w:rPr>
        <w:t>的通信、家屬探視與假釋等權益，捍衛我國人民權益。</w:t>
      </w:r>
    </w:p>
    <w:p w:rsidR="00D4384B" w:rsidRPr="00B3295C" w:rsidRDefault="00D4384B" w:rsidP="00D4384B">
      <w:pPr>
        <w:pStyle w:val="af3"/>
        <w:spacing w:line="440" w:lineRule="exact"/>
        <w:ind w:leftChars="2025" w:left="5500" w:hangingChars="200" w:hanging="640"/>
        <w:jc w:val="both"/>
        <w:rPr>
          <w:rFonts w:ascii="標楷體" w:hAnsi="標楷體"/>
          <w:szCs w:val="32"/>
          <w:lang w:eastAsia="zh-TW"/>
        </w:rPr>
      </w:pPr>
      <w:r w:rsidRPr="00B3295C">
        <w:rPr>
          <w:rFonts w:ascii="標楷體" w:hAnsi="標楷體" w:hint="eastAsia"/>
          <w:szCs w:val="32"/>
          <w:lang w:eastAsia="zh-TW"/>
        </w:rPr>
        <w:t>提案人：</w:t>
      </w:r>
      <w:r w:rsidR="00B3295C" w:rsidRPr="00B3295C">
        <w:rPr>
          <w:rFonts w:ascii="標楷體" w:hAnsi="標楷體" w:hint="eastAsia"/>
          <w:szCs w:val="32"/>
          <w:lang w:eastAsia="zh-TW"/>
        </w:rPr>
        <w:t>羅美</w:t>
      </w:r>
      <w:r w:rsidR="00B3295C" w:rsidRPr="00B3295C">
        <w:rPr>
          <w:rFonts w:ascii="標楷體" w:hAnsi="標楷體"/>
          <w:szCs w:val="32"/>
          <w:lang w:eastAsia="zh-TW"/>
        </w:rPr>
        <w:t>玲</w:t>
      </w:r>
    </w:p>
    <w:p w:rsidR="00D4384B" w:rsidRPr="00B3295C" w:rsidRDefault="00B3295C" w:rsidP="00B3295C">
      <w:pPr>
        <w:pStyle w:val="af3"/>
        <w:spacing w:line="440" w:lineRule="exact"/>
        <w:ind w:leftChars="2025" w:left="5500" w:hangingChars="200" w:hanging="640"/>
        <w:jc w:val="both"/>
        <w:rPr>
          <w:rFonts w:ascii="標楷體" w:hAnsi="標楷體"/>
          <w:szCs w:val="32"/>
          <w:lang w:eastAsia="zh-TW"/>
        </w:rPr>
      </w:pPr>
      <w:r w:rsidRPr="00B3295C">
        <w:rPr>
          <w:rFonts w:ascii="標楷體" w:hAnsi="標楷體" w:hint="eastAsia"/>
          <w:szCs w:val="32"/>
          <w:lang w:eastAsia="zh-TW"/>
        </w:rPr>
        <w:t>連</w:t>
      </w:r>
      <w:r w:rsidRPr="00B3295C">
        <w:rPr>
          <w:rFonts w:ascii="標楷體" w:hAnsi="標楷體"/>
          <w:szCs w:val="32"/>
          <w:lang w:eastAsia="zh-TW"/>
        </w:rPr>
        <w:t>署人：</w:t>
      </w:r>
      <w:r w:rsidR="003F038D">
        <w:rPr>
          <w:rFonts w:ascii="標楷體" w:hAnsi="標楷體" w:hint="eastAsia"/>
          <w:szCs w:val="32"/>
          <w:lang w:eastAsia="zh-TW"/>
        </w:rPr>
        <w:t>張</w:t>
      </w:r>
      <w:r w:rsidR="003F038D">
        <w:rPr>
          <w:rFonts w:ascii="標楷體" w:hAnsi="標楷體"/>
          <w:szCs w:val="32"/>
          <w:lang w:eastAsia="zh-TW"/>
        </w:rPr>
        <w:t>宏陸</w:t>
      </w:r>
      <w:r w:rsidR="003F038D">
        <w:rPr>
          <w:rFonts w:ascii="標楷體" w:hAnsi="標楷體" w:hint="eastAsia"/>
          <w:szCs w:val="32"/>
          <w:lang w:eastAsia="zh-TW"/>
        </w:rPr>
        <w:t xml:space="preserve">  </w:t>
      </w:r>
      <w:r w:rsidRPr="00B3295C">
        <w:rPr>
          <w:rFonts w:ascii="標楷體" w:hAnsi="標楷體"/>
          <w:szCs w:val="32"/>
          <w:lang w:eastAsia="zh-TW"/>
        </w:rPr>
        <w:t>王美惠</w:t>
      </w:r>
      <w:r w:rsidR="00344B14">
        <w:rPr>
          <w:rFonts w:ascii="標楷體" w:hAnsi="標楷體" w:hint="eastAsia"/>
          <w:szCs w:val="32"/>
          <w:lang w:eastAsia="zh-TW"/>
        </w:rPr>
        <w:t xml:space="preserve">  莊</w:t>
      </w:r>
      <w:r w:rsidR="00344B14">
        <w:rPr>
          <w:rFonts w:ascii="標楷體" w:hAnsi="標楷體"/>
          <w:szCs w:val="32"/>
          <w:lang w:eastAsia="zh-TW"/>
        </w:rPr>
        <w:t>瑞雄</w:t>
      </w:r>
    </w:p>
    <w:p w:rsidR="00D4384B" w:rsidRPr="004F0A7F" w:rsidRDefault="00D4384B" w:rsidP="00925712">
      <w:pPr>
        <w:pStyle w:val="af3"/>
        <w:spacing w:line="440" w:lineRule="exact"/>
        <w:ind w:leftChars="0" w:left="1558" w:hangingChars="487" w:hanging="1558"/>
        <w:jc w:val="both"/>
        <w:rPr>
          <w:rFonts w:ascii="標楷體" w:hAnsi="標楷體"/>
          <w:szCs w:val="32"/>
          <w:lang w:eastAsia="zh-TW"/>
        </w:rPr>
      </w:pPr>
      <w:r w:rsidRPr="00146AA0">
        <w:rPr>
          <w:rFonts w:ascii="標楷體" w:hAnsi="標楷體" w:hint="eastAsia"/>
          <w:szCs w:val="32"/>
          <w:lang w:eastAsia="zh-TW"/>
        </w:rPr>
        <w:t>決議：照案通過。</w:t>
      </w:r>
    </w:p>
    <w:p w:rsidR="00D4384B" w:rsidRDefault="00D4384B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817035" w:rsidRPr="00182C5A" w:rsidRDefault="00E11344" w:rsidP="00A351A1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312" w:rsidRDefault="00E15312" w:rsidP="00D11F6C">
      <w:r>
        <w:separator/>
      </w:r>
    </w:p>
  </w:endnote>
  <w:endnote w:type="continuationSeparator" w:id="0">
    <w:p w:rsidR="00E15312" w:rsidRDefault="00E15312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0D4943" w:rsidRDefault="000D494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6263" w:rsidRPr="006C6263">
          <w:rPr>
            <w:noProof/>
            <w:lang w:val="zh-TW"/>
          </w:rPr>
          <w:t>1</w:t>
        </w:r>
        <w:r>
          <w:fldChar w:fldCharType="end"/>
        </w:r>
      </w:p>
    </w:sdtContent>
  </w:sdt>
  <w:p w:rsidR="000D4943" w:rsidRDefault="000D494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312" w:rsidRDefault="00E15312" w:rsidP="00D11F6C">
      <w:r>
        <w:separator/>
      </w:r>
    </w:p>
  </w:footnote>
  <w:footnote w:type="continuationSeparator" w:id="0">
    <w:p w:rsidR="00E15312" w:rsidRDefault="00E15312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4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7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649A251F"/>
    <w:multiLevelType w:val="hybridMultilevel"/>
    <w:tmpl w:val="A5764916"/>
    <w:lvl w:ilvl="0" w:tplc="5CC0A22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03D17"/>
    <w:rsid w:val="00011AC0"/>
    <w:rsid w:val="00012088"/>
    <w:rsid w:val="00012116"/>
    <w:rsid w:val="000128F9"/>
    <w:rsid w:val="00013D1E"/>
    <w:rsid w:val="0001522F"/>
    <w:rsid w:val="0001544D"/>
    <w:rsid w:val="000232B0"/>
    <w:rsid w:val="0002401E"/>
    <w:rsid w:val="0002405F"/>
    <w:rsid w:val="000251C9"/>
    <w:rsid w:val="00030406"/>
    <w:rsid w:val="0003137D"/>
    <w:rsid w:val="00032BB0"/>
    <w:rsid w:val="00033A44"/>
    <w:rsid w:val="00034253"/>
    <w:rsid w:val="00035FB9"/>
    <w:rsid w:val="000376BF"/>
    <w:rsid w:val="00040693"/>
    <w:rsid w:val="00040D7A"/>
    <w:rsid w:val="000430E9"/>
    <w:rsid w:val="00043B24"/>
    <w:rsid w:val="000473FC"/>
    <w:rsid w:val="00047C3D"/>
    <w:rsid w:val="00047E40"/>
    <w:rsid w:val="000535C9"/>
    <w:rsid w:val="00057D55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A3389"/>
    <w:rsid w:val="000A3C9B"/>
    <w:rsid w:val="000A75EF"/>
    <w:rsid w:val="000A7C2C"/>
    <w:rsid w:val="000B16E8"/>
    <w:rsid w:val="000B1E6C"/>
    <w:rsid w:val="000B221B"/>
    <w:rsid w:val="000B23B2"/>
    <w:rsid w:val="000B62C9"/>
    <w:rsid w:val="000B658A"/>
    <w:rsid w:val="000C15B0"/>
    <w:rsid w:val="000C505B"/>
    <w:rsid w:val="000C5C1F"/>
    <w:rsid w:val="000C754C"/>
    <w:rsid w:val="000D01CD"/>
    <w:rsid w:val="000D1473"/>
    <w:rsid w:val="000D4943"/>
    <w:rsid w:val="000D4FDF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480A"/>
    <w:rsid w:val="000F649C"/>
    <w:rsid w:val="000F760D"/>
    <w:rsid w:val="0010077E"/>
    <w:rsid w:val="00100FDF"/>
    <w:rsid w:val="00101B0A"/>
    <w:rsid w:val="001028F0"/>
    <w:rsid w:val="00107721"/>
    <w:rsid w:val="00110E95"/>
    <w:rsid w:val="001166A9"/>
    <w:rsid w:val="0012193C"/>
    <w:rsid w:val="00131A89"/>
    <w:rsid w:val="00131F76"/>
    <w:rsid w:val="0013247F"/>
    <w:rsid w:val="00133C36"/>
    <w:rsid w:val="0013541D"/>
    <w:rsid w:val="0013549A"/>
    <w:rsid w:val="0014247D"/>
    <w:rsid w:val="001438ED"/>
    <w:rsid w:val="0014433C"/>
    <w:rsid w:val="00146AA0"/>
    <w:rsid w:val="00147312"/>
    <w:rsid w:val="001504BD"/>
    <w:rsid w:val="00154D88"/>
    <w:rsid w:val="001607D9"/>
    <w:rsid w:val="00162487"/>
    <w:rsid w:val="00162C8D"/>
    <w:rsid w:val="00164407"/>
    <w:rsid w:val="00165AD9"/>
    <w:rsid w:val="00170FFD"/>
    <w:rsid w:val="001724CD"/>
    <w:rsid w:val="00181406"/>
    <w:rsid w:val="00182C5A"/>
    <w:rsid w:val="00182CB2"/>
    <w:rsid w:val="00184692"/>
    <w:rsid w:val="00186B7B"/>
    <w:rsid w:val="0018706A"/>
    <w:rsid w:val="0018737E"/>
    <w:rsid w:val="00187A03"/>
    <w:rsid w:val="001929FF"/>
    <w:rsid w:val="00192CC9"/>
    <w:rsid w:val="001931D8"/>
    <w:rsid w:val="001940F4"/>
    <w:rsid w:val="001971AF"/>
    <w:rsid w:val="00197B59"/>
    <w:rsid w:val="001A0310"/>
    <w:rsid w:val="001A169D"/>
    <w:rsid w:val="001A2354"/>
    <w:rsid w:val="001A2C61"/>
    <w:rsid w:val="001A33D4"/>
    <w:rsid w:val="001B28F7"/>
    <w:rsid w:val="001B3B9F"/>
    <w:rsid w:val="001B4B56"/>
    <w:rsid w:val="001C395D"/>
    <w:rsid w:val="001C6446"/>
    <w:rsid w:val="001D0B8E"/>
    <w:rsid w:val="001D5048"/>
    <w:rsid w:val="001E050D"/>
    <w:rsid w:val="001E1706"/>
    <w:rsid w:val="001E2588"/>
    <w:rsid w:val="001E2EB5"/>
    <w:rsid w:val="001E6BF0"/>
    <w:rsid w:val="001E797B"/>
    <w:rsid w:val="001F63B4"/>
    <w:rsid w:val="001F6BA3"/>
    <w:rsid w:val="001F6EF4"/>
    <w:rsid w:val="00200AFE"/>
    <w:rsid w:val="002015DE"/>
    <w:rsid w:val="00201B37"/>
    <w:rsid w:val="00206ACD"/>
    <w:rsid w:val="00211519"/>
    <w:rsid w:val="002121FD"/>
    <w:rsid w:val="00213DA1"/>
    <w:rsid w:val="00213E31"/>
    <w:rsid w:val="00215988"/>
    <w:rsid w:val="00220C5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735"/>
    <w:rsid w:val="002400CC"/>
    <w:rsid w:val="00245196"/>
    <w:rsid w:val="00247A1F"/>
    <w:rsid w:val="00247D0D"/>
    <w:rsid w:val="0025186F"/>
    <w:rsid w:val="00251AB5"/>
    <w:rsid w:val="00253167"/>
    <w:rsid w:val="00253FFE"/>
    <w:rsid w:val="00257D3F"/>
    <w:rsid w:val="00261B65"/>
    <w:rsid w:val="00262D8B"/>
    <w:rsid w:val="002637B9"/>
    <w:rsid w:val="00266D61"/>
    <w:rsid w:val="002706DB"/>
    <w:rsid w:val="00272628"/>
    <w:rsid w:val="002730EA"/>
    <w:rsid w:val="00276BCE"/>
    <w:rsid w:val="002811F0"/>
    <w:rsid w:val="00281FB0"/>
    <w:rsid w:val="002824EE"/>
    <w:rsid w:val="0028535C"/>
    <w:rsid w:val="002902EB"/>
    <w:rsid w:val="002A5E57"/>
    <w:rsid w:val="002A6D82"/>
    <w:rsid w:val="002A7ED0"/>
    <w:rsid w:val="002B2A38"/>
    <w:rsid w:val="002B3E8B"/>
    <w:rsid w:val="002B7E82"/>
    <w:rsid w:val="002C15AA"/>
    <w:rsid w:val="002C2C9C"/>
    <w:rsid w:val="002C2F1D"/>
    <w:rsid w:val="002C4215"/>
    <w:rsid w:val="002D1101"/>
    <w:rsid w:val="002D15A4"/>
    <w:rsid w:val="002D7DA1"/>
    <w:rsid w:val="002E39FD"/>
    <w:rsid w:val="002E5B9E"/>
    <w:rsid w:val="002E7236"/>
    <w:rsid w:val="002E7CF8"/>
    <w:rsid w:val="002F00FB"/>
    <w:rsid w:val="002F4186"/>
    <w:rsid w:val="0030108C"/>
    <w:rsid w:val="0030674D"/>
    <w:rsid w:val="00313C81"/>
    <w:rsid w:val="00313E90"/>
    <w:rsid w:val="003202CB"/>
    <w:rsid w:val="00321367"/>
    <w:rsid w:val="003240B7"/>
    <w:rsid w:val="00326872"/>
    <w:rsid w:val="003271EC"/>
    <w:rsid w:val="0033155F"/>
    <w:rsid w:val="00334CC8"/>
    <w:rsid w:val="003366B7"/>
    <w:rsid w:val="00342475"/>
    <w:rsid w:val="00343E50"/>
    <w:rsid w:val="00344AC2"/>
    <w:rsid w:val="00344B14"/>
    <w:rsid w:val="00344B68"/>
    <w:rsid w:val="00346580"/>
    <w:rsid w:val="00355581"/>
    <w:rsid w:val="00356361"/>
    <w:rsid w:val="00366E67"/>
    <w:rsid w:val="003726E1"/>
    <w:rsid w:val="00376908"/>
    <w:rsid w:val="0037737D"/>
    <w:rsid w:val="00381289"/>
    <w:rsid w:val="0038484A"/>
    <w:rsid w:val="00394509"/>
    <w:rsid w:val="00396269"/>
    <w:rsid w:val="003A0DE4"/>
    <w:rsid w:val="003A3840"/>
    <w:rsid w:val="003A6795"/>
    <w:rsid w:val="003A7751"/>
    <w:rsid w:val="003B21C9"/>
    <w:rsid w:val="003B324E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E0882"/>
    <w:rsid w:val="003E10BD"/>
    <w:rsid w:val="003E4D51"/>
    <w:rsid w:val="003E5204"/>
    <w:rsid w:val="003F038D"/>
    <w:rsid w:val="003F344B"/>
    <w:rsid w:val="003F5CAB"/>
    <w:rsid w:val="004026CE"/>
    <w:rsid w:val="00412F46"/>
    <w:rsid w:val="00417699"/>
    <w:rsid w:val="00422C2A"/>
    <w:rsid w:val="00424642"/>
    <w:rsid w:val="0042526F"/>
    <w:rsid w:val="004259FB"/>
    <w:rsid w:val="0042767E"/>
    <w:rsid w:val="00432FF8"/>
    <w:rsid w:val="004355B2"/>
    <w:rsid w:val="00436815"/>
    <w:rsid w:val="00440CD5"/>
    <w:rsid w:val="00442740"/>
    <w:rsid w:val="00443D96"/>
    <w:rsid w:val="00443F3D"/>
    <w:rsid w:val="004442DC"/>
    <w:rsid w:val="00444A73"/>
    <w:rsid w:val="00444F81"/>
    <w:rsid w:val="004501D6"/>
    <w:rsid w:val="00451451"/>
    <w:rsid w:val="00451734"/>
    <w:rsid w:val="00451BAC"/>
    <w:rsid w:val="00451CD2"/>
    <w:rsid w:val="004539D8"/>
    <w:rsid w:val="00453A8B"/>
    <w:rsid w:val="00461ED0"/>
    <w:rsid w:val="0046217D"/>
    <w:rsid w:val="004634B1"/>
    <w:rsid w:val="00463D08"/>
    <w:rsid w:val="00464A62"/>
    <w:rsid w:val="00464EA8"/>
    <w:rsid w:val="00464FA0"/>
    <w:rsid w:val="00476FE2"/>
    <w:rsid w:val="00480227"/>
    <w:rsid w:val="004826C9"/>
    <w:rsid w:val="00483EF5"/>
    <w:rsid w:val="0049066D"/>
    <w:rsid w:val="00491BB7"/>
    <w:rsid w:val="0049200F"/>
    <w:rsid w:val="004937E9"/>
    <w:rsid w:val="004940AF"/>
    <w:rsid w:val="00494AFF"/>
    <w:rsid w:val="00494C7F"/>
    <w:rsid w:val="0049519A"/>
    <w:rsid w:val="004955D6"/>
    <w:rsid w:val="004A4E88"/>
    <w:rsid w:val="004A6C98"/>
    <w:rsid w:val="004B4171"/>
    <w:rsid w:val="004B441A"/>
    <w:rsid w:val="004C2A3F"/>
    <w:rsid w:val="004C4CE4"/>
    <w:rsid w:val="004C78ED"/>
    <w:rsid w:val="004C7DA7"/>
    <w:rsid w:val="004D4527"/>
    <w:rsid w:val="004D659D"/>
    <w:rsid w:val="004E606C"/>
    <w:rsid w:val="004E6C9F"/>
    <w:rsid w:val="004E7D0C"/>
    <w:rsid w:val="004F0A7F"/>
    <w:rsid w:val="004F1F4D"/>
    <w:rsid w:val="004F2BD5"/>
    <w:rsid w:val="004F640A"/>
    <w:rsid w:val="004F7096"/>
    <w:rsid w:val="00500405"/>
    <w:rsid w:val="0050167A"/>
    <w:rsid w:val="005062B9"/>
    <w:rsid w:val="0051078D"/>
    <w:rsid w:val="00511AAC"/>
    <w:rsid w:val="005143F9"/>
    <w:rsid w:val="0051727B"/>
    <w:rsid w:val="00520021"/>
    <w:rsid w:val="005202AF"/>
    <w:rsid w:val="00522A16"/>
    <w:rsid w:val="00522B75"/>
    <w:rsid w:val="00526ED7"/>
    <w:rsid w:val="00527807"/>
    <w:rsid w:val="00531650"/>
    <w:rsid w:val="0053619E"/>
    <w:rsid w:val="00550890"/>
    <w:rsid w:val="0055155C"/>
    <w:rsid w:val="00553668"/>
    <w:rsid w:val="00553CA5"/>
    <w:rsid w:val="005560A6"/>
    <w:rsid w:val="0055717D"/>
    <w:rsid w:val="00557234"/>
    <w:rsid w:val="005602A8"/>
    <w:rsid w:val="0056320F"/>
    <w:rsid w:val="005635B6"/>
    <w:rsid w:val="005643B1"/>
    <w:rsid w:val="0057113F"/>
    <w:rsid w:val="00571F45"/>
    <w:rsid w:val="005750A2"/>
    <w:rsid w:val="005856F0"/>
    <w:rsid w:val="00586859"/>
    <w:rsid w:val="00591FD9"/>
    <w:rsid w:val="005928B7"/>
    <w:rsid w:val="00595091"/>
    <w:rsid w:val="00597ABF"/>
    <w:rsid w:val="005A2579"/>
    <w:rsid w:val="005A52F5"/>
    <w:rsid w:val="005A75B1"/>
    <w:rsid w:val="005B0642"/>
    <w:rsid w:val="005B0FED"/>
    <w:rsid w:val="005B1071"/>
    <w:rsid w:val="005B4B92"/>
    <w:rsid w:val="005C2AD4"/>
    <w:rsid w:val="005C4A20"/>
    <w:rsid w:val="005C5EEB"/>
    <w:rsid w:val="005C6B85"/>
    <w:rsid w:val="005C7E70"/>
    <w:rsid w:val="005D02E5"/>
    <w:rsid w:val="005D1E61"/>
    <w:rsid w:val="005D3504"/>
    <w:rsid w:val="005D3F8E"/>
    <w:rsid w:val="005D4913"/>
    <w:rsid w:val="005D794A"/>
    <w:rsid w:val="005D7B37"/>
    <w:rsid w:val="005E7560"/>
    <w:rsid w:val="005F12D1"/>
    <w:rsid w:val="005F3D93"/>
    <w:rsid w:val="005F6547"/>
    <w:rsid w:val="005F7EF4"/>
    <w:rsid w:val="00600EB1"/>
    <w:rsid w:val="00601247"/>
    <w:rsid w:val="00601340"/>
    <w:rsid w:val="006016BC"/>
    <w:rsid w:val="00606C83"/>
    <w:rsid w:val="00610046"/>
    <w:rsid w:val="00612917"/>
    <w:rsid w:val="00620EE6"/>
    <w:rsid w:val="00621134"/>
    <w:rsid w:val="00626DC7"/>
    <w:rsid w:val="006275EF"/>
    <w:rsid w:val="00630A7F"/>
    <w:rsid w:val="00633C65"/>
    <w:rsid w:val="00633FD0"/>
    <w:rsid w:val="00635459"/>
    <w:rsid w:val="0064048F"/>
    <w:rsid w:val="0064213A"/>
    <w:rsid w:val="006426CB"/>
    <w:rsid w:val="00643958"/>
    <w:rsid w:val="00653A4A"/>
    <w:rsid w:val="00655677"/>
    <w:rsid w:val="00656B0C"/>
    <w:rsid w:val="00661FF1"/>
    <w:rsid w:val="00665C67"/>
    <w:rsid w:val="006725FC"/>
    <w:rsid w:val="00672AFC"/>
    <w:rsid w:val="00672F31"/>
    <w:rsid w:val="00676954"/>
    <w:rsid w:val="006811DD"/>
    <w:rsid w:val="00681BEF"/>
    <w:rsid w:val="00683BE9"/>
    <w:rsid w:val="00695031"/>
    <w:rsid w:val="00695CA3"/>
    <w:rsid w:val="006A336B"/>
    <w:rsid w:val="006A4533"/>
    <w:rsid w:val="006B0131"/>
    <w:rsid w:val="006B5283"/>
    <w:rsid w:val="006B702A"/>
    <w:rsid w:val="006C1504"/>
    <w:rsid w:val="006C2DBC"/>
    <w:rsid w:val="006C30E1"/>
    <w:rsid w:val="006C6263"/>
    <w:rsid w:val="006C6CAF"/>
    <w:rsid w:val="006D12E1"/>
    <w:rsid w:val="006D4F1F"/>
    <w:rsid w:val="006D7411"/>
    <w:rsid w:val="006E0CAC"/>
    <w:rsid w:val="006E0FDC"/>
    <w:rsid w:val="006E227C"/>
    <w:rsid w:val="006E255E"/>
    <w:rsid w:val="006E2851"/>
    <w:rsid w:val="006E35A8"/>
    <w:rsid w:val="006E4C74"/>
    <w:rsid w:val="006E7366"/>
    <w:rsid w:val="006F06AB"/>
    <w:rsid w:val="006F199F"/>
    <w:rsid w:val="006F5358"/>
    <w:rsid w:val="006F5736"/>
    <w:rsid w:val="006F7CCA"/>
    <w:rsid w:val="007007B6"/>
    <w:rsid w:val="0071090A"/>
    <w:rsid w:val="00711C50"/>
    <w:rsid w:val="00711F94"/>
    <w:rsid w:val="00712776"/>
    <w:rsid w:val="0071678F"/>
    <w:rsid w:val="00720E92"/>
    <w:rsid w:val="007324A3"/>
    <w:rsid w:val="007327B1"/>
    <w:rsid w:val="00733843"/>
    <w:rsid w:val="00737024"/>
    <w:rsid w:val="00740100"/>
    <w:rsid w:val="007414B1"/>
    <w:rsid w:val="00742A17"/>
    <w:rsid w:val="00742C04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689F"/>
    <w:rsid w:val="00777AAC"/>
    <w:rsid w:val="00777BB5"/>
    <w:rsid w:val="007820B5"/>
    <w:rsid w:val="00783855"/>
    <w:rsid w:val="00783A85"/>
    <w:rsid w:val="00786357"/>
    <w:rsid w:val="0078694A"/>
    <w:rsid w:val="007905B8"/>
    <w:rsid w:val="00791AD0"/>
    <w:rsid w:val="007923D0"/>
    <w:rsid w:val="0079343C"/>
    <w:rsid w:val="007A0211"/>
    <w:rsid w:val="007A1676"/>
    <w:rsid w:val="007A1E12"/>
    <w:rsid w:val="007A2FD4"/>
    <w:rsid w:val="007A3BE8"/>
    <w:rsid w:val="007A4135"/>
    <w:rsid w:val="007A7235"/>
    <w:rsid w:val="007B027B"/>
    <w:rsid w:val="007B04AC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C40"/>
    <w:rsid w:val="007E0E2C"/>
    <w:rsid w:val="007E20F6"/>
    <w:rsid w:val="007E40D1"/>
    <w:rsid w:val="007E5212"/>
    <w:rsid w:val="007F0435"/>
    <w:rsid w:val="007F3757"/>
    <w:rsid w:val="007F40F1"/>
    <w:rsid w:val="007F49D7"/>
    <w:rsid w:val="007F4B31"/>
    <w:rsid w:val="00804DA1"/>
    <w:rsid w:val="008063A5"/>
    <w:rsid w:val="0081051A"/>
    <w:rsid w:val="00817035"/>
    <w:rsid w:val="008230EA"/>
    <w:rsid w:val="00832392"/>
    <w:rsid w:val="00832F24"/>
    <w:rsid w:val="00832F8C"/>
    <w:rsid w:val="00832FB6"/>
    <w:rsid w:val="00835E43"/>
    <w:rsid w:val="00840975"/>
    <w:rsid w:val="00842C8B"/>
    <w:rsid w:val="0084321D"/>
    <w:rsid w:val="00845FC3"/>
    <w:rsid w:val="008565C6"/>
    <w:rsid w:val="00860331"/>
    <w:rsid w:val="00860DF8"/>
    <w:rsid w:val="00864836"/>
    <w:rsid w:val="008705B5"/>
    <w:rsid w:val="00871C68"/>
    <w:rsid w:val="008732C0"/>
    <w:rsid w:val="008745EB"/>
    <w:rsid w:val="0087720D"/>
    <w:rsid w:val="00877F8E"/>
    <w:rsid w:val="00883BEA"/>
    <w:rsid w:val="00883C90"/>
    <w:rsid w:val="008842B3"/>
    <w:rsid w:val="008852B8"/>
    <w:rsid w:val="00885D97"/>
    <w:rsid w:val="00885E8F"/>
    <w:rsid w:val="00890E09"/>
    <w:rsid w:val="00891FFB"/>
    <w:rsid w:val="00896488"/>
    <w:rsid w:val="008A1E8E"/>
    <w:rsid w:val="008A2AAD"/>
    <w:rsid w:val="008A4DCB"/>
    <w:rsid w:val="008B023B"/>
    <w:rsid w:val="008B0AB4"/>
    <w:rsid w:val="008B0C37"/>
    <w:rsid w:val="008B3C5F"/>
    <w:rsid w:val="008B4E75"/>
    <w:rsid w:val="008B565C"/>
    <w:rsid w:val="008B56DD"/>
    <w:rsid w:val="008B58A1"/>
    <w:rsid w:val="008B5E00"/>
    <w:rsid w:val="008C084A"/>
    <w:rsid w:val="008C4107"/>
    <w:rsid w:val="008C57B9"/>
    <w:rsid w:val="008D0430"/>
    <w:rsid w:val="008D1D9C"/>
    <w:rsid w:val="008D4B94"/>
    <w:rsid w:val="008D4BF5"/>
    <w:rsid w:val="008D590D"/>
    <w:rsid w:val="008E4D6A"/>
    <w:rsid w:val="008E791E"/>
    <w:rsid w:val="008F0939"/>
    <w:rsid w:val="008F09B5"/>
    <w:rsid w:val="008F2022"/>
    <w:rsid w:val="00906A19"/>
    <w:rsid w:val="00906F21"/>
    <w:rsid w:val="00907F5A"/>
    <w:rsid w:val="00914184"/>
    <w:rsid w:val="00914919"/>
    <w:rsid w:val="009175A9"/>
    <w:rsid w:val="00917C36"/>
    <w:rsid w:val="009210DF"/>
    <w:rsid w:val="00923402"/>
    <w:rsid w:val="00925712"/>
    <w:rsid w:val="009268BF"/>
    <w:rsid w:val="009369A3"/>
    <w:rsid w:val="00936DE9"/>
    <w:rsid w:val="00940615"/>
    <w:rsid w:val="009460D2"/>
    <w:rsid w:val="0095066D"/>
    <w:rsid w:val="009521F1"/>
    <w:rsid w:val="00952219"/>
    <w:rsid w:val="00952B75"/>
    <w:rsid w:val="00956662"/>
    <w:rsid w:val="00960138"/>
    <w:rsid w:val="00960924"/>
    <w:rsid w:val="00960935"/>
    <w:rsid w:val="00964C9F"/>
    <w:rsid w:val="00966456"/>
    <w:rsid w:val="00966966"/>
    <w:rsid w:val="009704E0"/>
    <w:rsid w:val="00970EDD"/>
    <w:rsid w:val="0097694D"/>
    <w:rsid w:val="009770B0"/>
    <w:rsid w:val="009806F7"/>
    <w:rsid w:val="00980D1C"/>
    <w:rsid w:val="00981FBB"/>
    <w:rsid w:val="00986A04"/>
    <w:rsid w:val="009905B8"/>
    <w:rsid w:val="00997B46"/>
    <w:rsid w:val="009A04A4"/>
    <w:rsid w:val="009A2419"/>
    <w:rsid w:val="009A2576"/>
    <w:rsid w:val="009A4A38"/>
    <w:rsid w:val="009A6CC2"/>
    <w:rsid w:val="009B1CEB"/>
    <w:rsid w:val="009B3C85"/>
    <w:rsid w:val="009B630A"/>
    <w:rsid w:val="009B6FC2"/>
    <w:rsid w:val="009B70A7"/>
    <w:rsid w:val="009B782E"/>
    <w:rsid w:val="009C2056"/>
    <w:rsid w:val="009C3F06"/>
    <w:rsid w:val="009C495E"/>
    <w:rsid w:val="009C4F65"/>
    <w:rsid w:val="009C760C"/>
    <w:rsid w:val="009D50C0"/>
    <w:rsid w:val="009D644D"/>
    <w:rsid w:val="009E0D57"/>
    <w:rsid w:val="009E3102"/>
    <w:rsid w:val="009E3DB3"/>
    <w:rsid w:val="009E3E74"/>
    <w:rsid w:val="009E43A2"/>
    <w:rsid w:val="009E612C"/>
    <w:rsid w:val="009F1D24"/>
    <w:rsid w:val="009F2441"/>
    <w:rsid w:val="009F24E0"/>
    <w:rsid w:val="009F4FFC"/>
    <w:rsid w:val="009F67AA"/>
    <w:rsid w:val="009F749B"/>
    <w:rsid w:val="00A02DF1"/>
    <w:rsid w:val="00A04BD4"/>
    <w:rsid w:val="00A07E54"/>
    <w:rsid w:val="00A11166"/>
    <w:rsid w:val="00A12538"/>
    <w:rsid w:val="00A15CBB"/>
    <w:rsid w:val="00A24250"/>
    <w:rsid w:val="00A2539E"/>
    <w:rsid w:val="00A2765A"/>
    <w:rsid w:val="00A33C6E"/>
    <w:rsid w:val="00A351A1"/>
    <w:rsid w:val="00A3732F"/>
    <w:rsid w:val="00A420C7"/>
    <w:rsid w:val="00A45661"/>
    <w:rsid w:val="00A45A85"/>
    <w:rsid w:val="00A52F6E"/>
    <w:rsid w:val="00A57AB9"/>
    <w:rsid w:val="00A62791"/>
    <w:rsid w:val="00A63524"/>
    <w:rsid w:val="00A6472A"/>
    <w:rsid w:val="00A74E66"/>
    <w:rsid w:val="00A82213"/>
    <w:rsid w:val="00A82B98"/>
    <w:rsid w:val="00A83140"/>
    <w:rsid w:val="00A84952"/>
    <w:rsid w:val="00A852E3"/>
    <w:rsid w:val="00A86411"/>
    <w:rsid w:val="00A87C8B"/>
    <w:rsid w:val="00A93209"/>
    <w:rsid w:val="00A956B6"/>
    <w:rsid w:val="00A970A6"/>
    <w:rsid w:val="00AA28F2"/>
    <w:rsid w:val="00AA3725"/>
    <w:rsid w:val="00AA69FA"/>
    <w:rsid w:val="00AA7956"/>
    <w:rsid w:val="00AA7FD2"/>
    <w:rsid w:val="00AB23F6"/>
    <w:rsid w:val="00AB34BE"/>
    <w:rsid w:val="00AB4CE5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E72CC"/>
    <w:rsid w:val="00AF146F"/>
    <w:rsid w:val="00AF5C83"/>
    <w:rsid w:val="00AF7947"/>
    <w:rsid w:val="00AF7E82"/>
    <w:rsid w:val="00B0250F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3143"/>
    <w:rsid w:val="00B23223"/>
    <w:rsid w:val="00B2523B"/>
    <w:rsid w:val="00B26680"/>
    <w:rsid w:val="00B27BE6"/>
    <w:rsid w:val="00B30889"/>
    <w:rsid w:val="00B32378"/>
    <w:rsid w:val="00B3295C"/>
    <w:rsid w:val="00B40594"/>
    <w:rsid w:val="00B40E66"/>
    <w:rsid w:val="00B425E5"/>
    <w:rsid w:val="00B440E6"/>
    <w:rsid w:val="00B460C8"/>
    <w:rsid w:val="00B466D0"/>
    <w:rsid w:val="00B4719F"/>
    <w:rsid w:val="00B51420"/>
    <w:rsid w:val="00B53F17"/>
    <w:rsid w:val="00B57ACD"/>
    <w:rsid w:val="00B62705"/>
    <w:rsid w:val="00B63E1C"/>
    <w:rsid w:val="00B65147"/>
    <w:rsid w:val="00B6763C"/>
    <w:rsid w:val="00B67B72"/>
    <w:rsid w:val="00B70C07"/>
    <w:rsid w:val="00B72385"/>
    <w:rsid w:val="00B73967"/>
    <w:rsid w:val="00B7413C"/>
    <w:rsid w:val="00B748DA"/>
    <w:rsid w:val="00B757B8"/>
    <w:rsid w:val="00B75F65"/>
    <w:rsid w:val="00B80908"/>
    <w:rsid w:val="00B81E1A"/>
    <w:rsid w:val="00B8739E"/>
    <w:rsid w:val="00B95744"/>
    <w:rsid w:val="00BA126D"/>
    <w:rsid w:val="00BA4A81"/>
    <w:rsid w:val="00BA5494"/>
    <w:rsid w:val="00BA7365"/>
    <w:rsid w:val="00BB2D0B"/>
    <w:rsid w:val="00BB2D6D"/>
    <w:rsid w:val="00BB2F43"/>
    <w:rsid w:val="00BB3044"/>
    <w:rsid w:val="00BB413E"/>
    <w:rsid w:val="00BB56BC"/>
    <w:rsid w:val="00BB636B"/>
    <w:rsid w:val="00BB64F5"/>
    <w:rsid w:val="00BC1486"/>
    <w:rsid w:val="00BC214C"/>
    <w:rsid w:val="00BC4520"/>
    <w:rsid w:val="00BC5817"/>
    <w:rsid w:val="00BD43FD"/>
    <w:rsid w:val="00BD4506"/>
    <w:rsid w:val="00BD5852"/>
    <w:rsid w:val="00BE0AD0"/>
    <w:rsid w:val="00BE0B8F"/>
    <w:rsid w:val="00BE0EBE"/>
    <w:rsid w:val="00BF2C42"/>
    <w:rsid w:val="00BF2D53"/>
    <w:rsid w:val="00C03D35"/>
    <w:rsid w:val="00C049A3"/>
    <w:rsid w:val="00C05A8C"/>
    <w:rsid w:val="00C10B9E"/>
    <w:rsid w:val="00C11CD4"/>
    <w:rsid w:val="00C14E28"/>
    <w:rsid w:val="00C15E81"/>
    <w:rsid w:val="00C161E8"/>
    <w:rsid w:val="00C176FB"/>
    <w:rsid w:val="00C20BFA"/>
    <w:rsid w:val="00C20FB9"/>
    <w:rsid w:val="00C2206A"/>
    <w:rsid w:val="00C2331B"/>
    <w:rsid w:val="00C2381A"/>
    <w:rsid w:val="00C2781D"/>
    <w:rsid w:val="00C278E2"/>
    <w:rsid w:val="00C31695"/>
    <w:rsid w:val="00C3333D"/>
    <w:rsid w:val="00C47563"/>
    <w:rsid w:val="00C47B72"/>
    <w:rsid w:val="00C50268"/>
    <w:rsid w:val="00C513CA"/>
    <w:rsid w:val="00C51D21"/>
    <w:rsid w:val="00C53F2C"/>
    <w:rsid w:val="00C54E98"/>
    <w:rsid w:val="00C60845"/>
    <w:rsid w:val="00C6267C"/>
    <w:rsid w:val="00C62B32"/>
    <w:rsid w:val="00C62DD1"/>
    <w:rsid w:val="00C63360"/>
    <w:rsid w:val="00C652ED"/>
    <w:rsid w:val="00C7074C"/>
    <w:rsid w:val="00C70A76"/>
    <w:rsid w:val="00C70FC5"/>
    <w:rsid w:val="00C74554"/>
    <w:rsid w:val="00C74BC5"/>
    <w:rsid w:val="00C77325"/>
    <w:rsid w:val="00C83CCC"/>
    <w:rsid w:val="00C8585C"/>
    <w:rsid w:val="00C86AA0"/>
    <w:rsid w:val="00C938B4"/>
    <w:rsid w:val="00C93D47"/>
    <w:rsid w:val="00C93F6B"/>
    <w:rsid w:val="00C967CE"/>
    <w:rsid w:val="00C96B20"/>
    <w:rsid w:val="00CA32A1"/>
    <w:rsid w:val="00CA3AB9"/>
    <w:rsid w:val="00CA5379"/>
    <w:rsid w:val="00CA7B6E"/>
    <w:rsid w:val="00CB069A"/>
    <w:rsid w:val="00CB0C8E"/>
    <w:rsid w:val="00CC0E7C"/>
    <w:rsid w:val="00CC0E83"/>
    <w:rsid w:val="00CC0EA1"/>
    <w:rsid w:val="00CC3C54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7954"/>
    <w:rsid w:val="00CF0B3C"/>
    <w:rsid w:val="00CF0BCD"/>
    <w:rsid w:val="00CF1D2A"/>
    <w:rsid w:val="00CF1D6A"/>
    <w:rsid w:val="00CF31E9"/>
    <w:rsid w:val="00CF4F92"/>
    <w:rsid w:val="00CF618D"/>
    <w:rsid w:val="00D022A7"/>
    <w:rsid w:val="00D022BB"/>
    <w:rsid w:val="00D03D55"/>
    <w:rsid w:val="00D06989"/>
    <w:rsid w:val="00D10995"/>
    <w:rsid w:val="00D11D61"/>
    <w:rsid w:val="00D11F6C"/>
    <w:rsid w:val="00D1291C"/>
    <w:rsid w:val="00D14086"/>
    <w:rsid w:val="00D17192"/>
    <w:rsid w:val="00D1766D"/>
    <w:rsid w:val="00D17B03"/>
    <w:rsid w:val="00D17B60"/>
    <w:rsid w:val="00D22F84"/>
    <w:rsid w:val="00D2475D"/>
    <w:rsid w:val="00D25EA1"/>
    <w:rsid w:val="00D26906"/>
    <w:rsid w:val="00D30DD9"/>
    <w:rsid w:val="00D32FA5"/>
    <w:rsid w:val="00D3429D"/>
    <w:rsid w:val="00D3507A"/>
    <w:rsid w:val="00D35815"/>
    <w:rsid w:val="00D35A18"/>
    <w:rsid w:val="00D4273A"/>
    <w:rsid w:val="00D4384B"/>
    <w:rsid w:val="00D463AA"/>
    <w:rsid w:val="00D50531"/>
    <w:rsid w:val="00D539C9"/>
    <w:rsid w:val="00D552E4"/>
    <w:rsid w:val="00D55899"/>
    <w:rsid w:val="00D56A2F"/>
    <w:rsid w:val="00D577DF"/>
    <w:rsid w:val="00D648B5"/>
    <w:rsid w:val="00D67550"/>
    <w:rsid w:val="00D67ABE"/>
    <w:rsid w:val="00D72D6F"/>
    <w:rsid w:val="00D73403"/>
    <w:rsid w:val="00D73505"/>
    <w:rsid w:val="00D7400C"/>
    <w:rsid w:val="00D74369"/>
    <w:rsid w:val="00D753E3"/>
    <w:rsid w:val="00D84354"/>
    <w:rsid w:val="00D854E2"/>
    <w:rsid w:val="00D91A32"/>
    <w:rsid w:val="00D9577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B0E"/>
    <w:rsid w:val="00DE33A1"/>
    <w:rsid w:val="00DE4208"/>
    <w:rsid w:val="00DF1B89"/>
    <w:rsid w:val="00DF3410"/>
    <w:rsid w:val="00DF4779"/>
    <w:rsid w:val="00DF4ED2"/>
    <w:rsid w:val="00DF6614"/>
    <w:rsid w:val="00E019C1"/>
    <w:rsid w:val="00E01E7D"/>
    <w:rsid w:val="00E02541"/>
    <w:rsid w:val="00E03C60"/>
    <w:rsid w:val="00E07B44"/>
    <w:rsid w:val="00E102D9"/>
    <w:rsid w:val="00E11344"/>
    <w:rsid w:val="00E140F8"/>
    <w:rsid w:val="00E15312"/>
    <w:rsid w:val="00E16470"/>
    <w:rsid w:val="00E16C9D"/>
    <w:rsid w:val="00E177D1"/>
    <w:rsid w:val="00E22BAF"/>
    <w:rsid w:val="00E23380"/>
    <w:rsid w:val="00E235AE"/>
    <w:rsid w:val="00E2483F"/>
    <w:rsid w:val="00E259DC"/>
    <w:rsid w:val="00E25D63"/>
    <w:rsid w:val="00E318F1"/>
    <w:rsid w:val="00E34C02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61B04"/>
    <w:rsid w:val="00E61F05"/>
    <w:rsid w:val="00E71925"/>
    <w:rsid w:val="00E769F6"/>
    <w:rsid w:val="00E776FC"/>
    <w:rsid w:val="00E843BA"/>
    <w:rsid w:val="00E85CA1"/>
    <w:rsid w:val="00E85F58"/>
    <w:rsid w:val="00E861BF"/>
    <w:rsid w:val="00E93F8A"/>
    <w:rsid w:val="00E94330"/>
    <w:rsid w:val="00E9434A"/>
    <w:rsid w:val="00E94969"/>
    <w:rsid w:val="00E95327"/>
    <w:rsid w:val="00EA13F6"/>
    <w:rsid w:val="00EA1AB6"/>
    <w:rsid w:val="00EA2162"/>
    <w:rsid w:val="00EA35C5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C15"/>
    <w:rsid w:val="00ED7A29"/>
    <w:rsid w:val="00EE0661"/>
    <w:rsid w:val="00EE140B"/>
    <w:rsid w:val="00EE1633"/>
    <w:rsid w:val="00EF2A2B"/>
    <w:rsid w:val="00EF5D90"/>
    <w:rsid w:val="00F00E1E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F01"/>
    <w:rsid w:val="00F43BA4"/>
    <w:rsid w:val="00F4568F"/>
    <w:rsid w:val="00F520C2"/>
    <w:rsid w:val="00F526F8"/>
    <w:rsid w:val="00F545FE"/>
    <w:rsid w:val="00F55C03"/>
    <w:rsid w:val="00F57607"/>
    <w:rsid w:val="00F73E68"/>
    <w:rsid w:val="00F76222"/>
    <w:rsid w:val="00F80A20"/>
    <w:rsid w:val="00F81291"/>
    <w:rsid w:val="00F91DBD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7611"/>
    <w:rsid w:val="00FB148A"/>
    <w:rsid w:val="00FB231B"/>
    <w:rsid w:val="00FB256A"/>
    <w:rsid w:val="00FB28CA"/>
    <w:rsid w:val="00FB30B9"/>
    <w:rsid w:val="00FB79D0"/>
    <w:rsid w:val="00FC1977"/>
    <w:rsid w:val="00FC50BA"/>
    <w:rsid w:val="00FC5555"/>
    <w:rsid w:val="00FC59B2"/>
    <w:rsid w:val="00FD2292"/>
    <w:rsid w:val="00FD2EA5"/>
    <w:rsid w:val="00FD60FD"/>
    <w:rsid w:val="00FD7D83"/>
    <w:rsid w:val="00FE4521"/>
    <w:rsid w:val="00FF239E"/>
    <w:rsid w:val="00FF2EF5"/>
    <w:rsid w:val="00FF2FB7"/>
    <w:rsid w:val="00FF3D52"/>
    <w:rsid w:val="00FF4D0B"/>
    <w:rsid w:val="00FF5B8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6A8B2C-A956-47CC-B730-11578E143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1276</TotalTime>
  <Pages>4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172</cp:revision>
  <cp:lastPrinted>2021-03-22T06:14:00Z</cp:lastPrinted>
  <dcterms:created xsi:type="dcterms:W3CDTF">2020-10-08T08:39:00Z</dcterms:created>
  <dcterms:modified xsi:type="dcterms:W3CDTF">2021-03-23T04:13:00Z</dcterms:modified>
</cp:coreProperties>
</file>