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940" w:rsidRPr="00000788" w:rsidRDefault="00094DEC" w:rsidP="009D6420">
      <w:pPr>
        <w:ind w:left="1602" w:rightChars="-149" w:right="-477" w:hangingChars="500" w:hanging="1602"/>
        <w:jc w:val="both"/>
        <w:rPr>
          <w:rFonts w:ascii="標楷體" w:eastAsia="標楷體" w:hAnsi="標楷體"/>
          <w:b/>
        </w:rPr>
      </w:pPr>
      <w:r w:rsidRPr="00000788">
        <w:rPr>
          <w:rFonts w:ascii="標楷體" w:eastAsia="標楷體" w:hAnsi="標楷體" w:hint="eastAsia"/>
          <w:b/>
        </w:rPr>
        <w:t>立法院第10屆第3會期財政委員會第</w:t>
      </w:r>
      <w:r w:rsidR="00F20444" w:rsidRPr="00000788">
        <w:rPr>
          <w:rFonts w:ascii="標楷體" w:eastAsia="標楷體" w:hAnsi="標楷體" w:hint="eastAsia"/>
          <w:b/>
        </w:rPr>
        <w:t>10</w:t>
      </w:r>
      <w:r w:rsidRPr="00000788">
        <w:rPr>
          <w:rFonts w:ascii="標楷體" w:eastAsia="標楷體" w:hAnsi="標楷體" w:hint="eastAsia"/>
          <w:b/>
        </w:rPr>
        <w:t>次全體委員會議議事錄</w:t>
      </w:r>
    </w:p>
    <w:p w:rsidR="00156DD4" w:rsidRPr="00000788" w:rsidRDefault="00583940" w:rsidP="00410EE2">
      <w:pPr>
        <w:autoSpaceDE w:val="0"/>
        <w:autoSpaceDN w:val="0"/>
        <w:ind w:left="1600" w:rightChars="-149" w:right="-477" w:hangingChars="500" w:hanging="1600"/>
        <w:rPr>
          <w:rFonts w:ascii="標楷體" w:eastAsia="標楷體" w:hAnsi="標楷體"/>
        </w:rPr>
      </w:pPr>
      <w:r w:rsidRPr="00000788">
        <w:rPr>
          <w:rFonts w:ascii="標楷體" w:eastAsia="標楷體" w:hAnsi="標楷體" w:hint="eastAsia"/>
        </w:rPr>
        <w:t>時　　間</w:t>
      </w:r>
      <w:r w:rsidR="002C38AF" w:rsidRPr="00000788">
        <w:rPr>
          <w:rFonts w:ascii="標楷體" w:eastAsia="標楷體" w:hAnsi="標楷體" w:hint="eastAsia"/>
        </w:rPr>
        <w:t xml:space="preserve">　</w:t>
      </w:r>
      <w:r w:rsidR="00156DD4" w:rsidRPr="00000788">
        <w:rPr>
          <w:rFonts w:ascii="標楷體" w:eastAsia="標楷體" w:hAnsi="標楷體" w:hint="eastAsia"/>
          <w:w w:val="95"/>
        </w:rPr>
        <w:t>中華民國1</w:t>
      </w:r>
      <w:r w:rsidR="00094DEC" w:rsidRPr="00000788">
        <w:rPr>
          <w:rFonts w:ascii="標楷體" w:eastAsia="標楷體" w:hAnsi="標楷體" w:hint="eastAsia"/>
          <w:w w:val="95"/>
        </w:rPr>
        <w:t>10</w:t>
      </w:r>
      <w:r w:rsidR="00156DD4" w:rsidRPr="00000788">
        <w:rPr>
          <w:rFonts w:ascii="標楷體" w:eastAsia="標楷體" w:hAnsi="標楷體" w:hint="eastAsia"/>
          <w:w w:val="95"/>
        </w:rPr>
        <w:t>年</w:t>
      </w:r>
      <w:r w:rsidR="00094DEC" w:rsidRPr="00000788">
        <w:rPr>
          <w:rFonts w:ascii="標楷體" w:eastAsia="標楷體" w:hAnsi="標楷體" w:hint="eastAsia"/>
          <w:w w:val="95"/>
        </w:rPr>
        <w:t>3</w:t>
      </w:r>
      <w:r w:rsidR="00156DD4" w:rsidRPr="00000788">
        <w:rPr>
          <w:rFonts w:ascii="標楷體" w:eastAsia="標楷體" w:hAnsi="標楷體" w:hint="eastAsia"/>
          <w:w w:val="95"/>
        </w:rPr>
        <w:t>月</w:t>
      </w:r>
      <w:r w:rsidR="00F20444" w:rsidRPr="00000788">
        <w:rPr>
          <w:rFonts w:ascii="標楷體" w:eastAsia="標楷體" w:hAnsi="標楷體" w:hint="eastAsia"/>
          <w:w w:val="95"/>
        </w:rPr>
        <w:t>31</w:t>
      </w:r>
      <w:r w:rsidR="00932659" w:rsidRPr="00000788">
        <w:rPr>
          <w:rFonts w:ascii="標楷體" w:eastAsia="標楷體" w:hAnsi="標楷體" w:hint="eastAsia"/>
          <w:w w:val="95"/>
        </w:rPr>
        <w:t>日（星期</w:t>
      </w:r>
      <w:r w:rsidR="00F20444" w:rsidRPr="00000788">
        <w:rPr>
          <w:rFonts w:ascii="標楷體" w:eastAsia="標楷體" w:hAnsi="標楷體" w:hint="eastAsia"/>
          <w:w w:val="95"/>
        </w:rPr>
        <w:t>三</w:t>
      </w:r>
      <w:r w:rsidR="00156DD4" w:rsidRPr="00000788">
        <w:rPr>
          <w:rFonts w:ascii="標楷體" w:eastAsia="標楷體" w:hAnsi="標楷體" w:hint="eastAsia"/>
          <w:w w:val="95"/>
        </w:rPr>
        <w:t>）9時至1</w:t>
      </w:r>
      <w:r w:rsidR="00B96243" w:rsidRPr="00000788">
        <w:rPr>
          <w:rFonts w:ascii="標楷體" w:eastAsia="標楷體" w:hAnsi="標楷體" w:hint="eastAsia"/>
          <w:w w:val="95"/>
        </w:rPr>
        <w:t>2</w:t>
      </w:r>
      <w:r w:rsidR="00156DD4" w:rsidRPr="00000788">
        <w:rPr>
          <w:rFonts w:ascii="標楷體" w:eastAsia="標楷體" w:hAnsi="標楷體" w:hint="eastAsia"/>
          <w:w w:val="95"/>
        </w:rPr>
        <w:t>時</w:t>
      </w:r>
      <w:r w:rsidR="00EF626B" w:rsidRPr="00000788">
        <w:rPr>
          <w:rFonts w:ascii="標楷體" w:eastAsia="標楷體" w:hAnsi="標楷體" w:hint="eastAsia"/>
          <w:w w:val="95"/>
        </w:rPr>
        <w:t>14</w:t>
      </w:r>
      <w:r w:rsidR="00156DD4" w:rsidRPr="00000788">
        <w:rPr>
          <w:rFonts w:ascii="標楷體" w:eastAsia="標楷體" w:hAnsi="標楷體" w:hint="eastAsia"/>
          <w:w w:val="95"/>
        </w:rPr>
        <w:t>分</w:t>
      </w:r>
    </w:p>
    <w:p w:rsidR="00583940" w:rsidRPr="00000788" w:rsidRDefault="00583940" w:rsidP="00345946">
      <w:pPr>
        <w:autoSpaceDE w:val="0"/>
        <w:autoSpaceDN w:val="0"/>
        <w:ind w:left="1600" w:rightChars="-149" w:right="-477" w:hangingChars="500" w:hanging="1600"/>
        <w:rPr>
          <w:rFonts w:ascii="標楷體" w:eastAsia="標楷體" w:hAnsi="標楷體"/>
        </w:rPr>
      </w:pPr>
      <w:r w:rsidRPr="00000788">
        <w:rPr>
          <w:rFonts w:ascii="標楷體" w:eastAsia="標楷體" w:hAnsi="標楷體" w:hint="eastAsia"/>
        </w:rPr>
        <w:t xml:space="preserve">地　　點　</w:t>
      </w:r>
      <w:r w:rsidR="00932659" w:rsidRPr="00000788">
        <w:rPr>
          <w:rFonts w:ascii="標楷體" w:eastAsia="標楷體" w:hAnsi="標楷體" w:hint="eastAsia"/>
        </w:rPr>
        <w:t>本院群賢樓9樓大禮堂</w:t>
      </w:r>
    </w:p>
    <w:p w:rsidR="00E63B24" w:rsidRPr="00000788" w:rsidRDefault="00583940" w:rsidP="00345946">
      <w:pPr>
        <w:autoSpaceDE w:val="0"/>
        <w:autoSpaceDN w:val="0"/>
        <w:ind w:left="1600" w:rightChars="100" w:right="320" w:hangingChars="500" w:hanging="1600"/>
        <w:rPr>
          <w:rFonts w:ascii="標楷體" w:eastAsia="標楷體" w:hAnsi="標楷體"/>
        </w:rPr>
      </w:pPr>
      <w:r w:rsidRPr="00000788">
        <w:rPr>
          <w:rFonts w:ascii="標楷體" w:eastAsia="標楷體" w:hAnsi="標楷體" w:hint="eastAsia"/>
        </w:rPr>
        <w:t xml:space="preserve">出席委員　</w:t>
      </w:r>
      <w:r w:rsidR="00E63B24" w:rsidRPr="00000788">
        <w:rPr>
          <w:rFonts w:ascii="標楷體" w:eastAsia="標楷體" w:hAnsi="標楷體" w:hint="eastAsia"/>
        </w:rPr>
        <w:t xml:space="preserve">吳秉叡　</w:t>
      </w:r>
      <w:r w:rsidR="008F3ADB" w:rsidRPr="00000788">
        <w:rPr>
          <w:rFonts w:ascii="標楷體" w:eastAsia="標楷體" w:hAnsi="標楷體" w:hint="eastAsia"/>
        </w:rPr>
        <w:t xml:space="preserve">賴士葆　</w:t>
      </w:r>
      <w:r w:rsidR="00267015" w:rsidRPr="00000788">
        <w:rPr>
          <w:rFonts w:ascii="標楷體" w:eastAsia="標楷體" w:hAnsi="標楷體" w:hint="eastAsia"/>
        </w:rPr>
        <w:t xml:space="preserve">沈發惠　曾銘宗　</w:t>
      </w:r>
      <w:r w:rsidR="008F3ADB" w:rsidRPr="00000788">
        <w:rPr>
          <w:rFonts w:ascii="標楷體" w:eastAsia="標楷體" w:hAnsi="標楷體" w:hint="eastAsia"/>
        </w:rPr>
        <w:t xml:space="preserve">郭國文　</w:t>
      </w:r>
      <w:r w:rsidR="00267015" w:rsidRPr="00000788">
        <w:rPr>
          <w:rFonts w:ascii="標楷體" w:eastAsia="標楷體" w:hAnsi="標楷體" w:hint="eastAsia"/>
        </w:rPr>
        <w:t xml:space="preserve">林楚茵　</w:t>
      </w:r>
    </w:p>
    <w:p w:rsidR="000833DD" w:rsidRPr="00000788" w:rsidRDefault="00E63B24" w:rsidP="00345946">
      <w:pPr>
        <w:autoSpaceDE w:val="0"/>
        <w:autoSpaceDN w:val="0"/>
        <w:ind w:left="1600" w:rightChars="100" w:right="320" w:hangingChars="500" w:hanging="1600"/>
        <w:rPr>
          <w:rFonts w:ascii="標楷體" w:eastAsia="標楷體" w:hAnsi="標楷體"/>
        </w:rPr>
      </w:pPr>
      <w:r w:rsidRPr="00000788">
        <w:rPr>
          <w:rFonts w:ascii="標楷體" w:eastAsia="標楷體" w:hAnsi="標楷體" w:hint="eastAsia"/>
        </w:rPr>
        <w:t xml:space="preserve">　　　　　</w:t>
      </w:r>
      <w:r w:rsidR="008F3ADB" w:rsidRPr="00000788">
        <w:rPr>
          <w:rFonts w:ascii="標楷體" w:eastAsia="標楷體" w:hAnsi="標楷體" w:hint="eastAsia"/>
        </w:rPr>
        <w:t xml:space="preserve">林德福　</w:t>
      </w:r>
      <w:r w:rsidRPr="00000788">
        <w:rPr>
          <w:rFonts w:ascii="標楷體" w:eastAsia="標楷體" w:hAnsi="標楷體" w:hint="eastAsia"/>
        </w:rPr>
        <w:t xml:space="preserve">李貴敏　</w:t>
      </w:r>
      <w:r w:rsidR="000833DD" w:rsidRPr="00000788">
        <w:rPr>
          <w:rFonts w:ascii="標楷體" w:eastAsia="標楷體" w:hAnsi="標楷體" w:hint="eastAsia"/>
        </w:rPr>
        <w:t xml:space="preserve">鍾佳濱　</w:t>
      </w:r>
      <w:r w:rsidR="00267015" w:rsidRPr="00000788">
        <w:rPr>
          <w:rFonts w:ascii="標楷體" w:eastAsia="標楷體" w:hAnsi="標楷體" w:hint="eastAsia"/>
        </w:rPr>
        <w:t xml:space="preserve">張其祿　</w:t>
      </w:r>
      <w:r w:rsidRPr="00000788">
        <w:rPr>
          <w:rFonts w:ascii="標楷體" w:eastAsia="標楷體" w:hAnsi="標楷體" w:hint="eastAsia"/>
        </w:rPr>
        <w:t xml:space="preserve">高嘉瑜　</w:t>
      </w:r>
      <w:r w:rsidR="008F3ADB" w:rsidRPr="00000788">
        <w:rPr>
          <w:rFonts w:ascii="標楷體" w:eastAsia="標楷體" w:hAnsi="標楷體" w:hint="eastAsia"/>
        </w:rPr>
        <w:t xml:space="preserve">余　天　</w:t>
      </w:r>
    </w:p>
    <w:p w:rsidR="00583940" w:rsidRPr="00000788" w:rsidRDefault="000833DD" w:rsidP="00E63B24">
      <w:pPr>
        <w:autoSpaceDE w:val="0"/>
        <w:autoSpaceDN w:val="0"/>
        <w:ind w:left="1600" w:rightChars="100" w:right="320" w:hangingChars="500" w:hanging="1600"/>
        <w:rPr>
          <w:rFonts w:ascii="標楷體" w:eastAsia="標楷體" w:hAnsi="標楷體"/>
        </w:rPr>
      </w:pPr>
      <w:r w:rsidRPr="00000788">
        <w:rPr>
          <w:rFonts w:ascii="標楷體" w:eastAsia="標楷體" w:hAnsi="標楷體" w:hint="eastAsia"/>
        </w:rPr>
        <w:t xml:space="preserve">　　　　　</w:t>
      </w:r>
      <w:r w:rsidR="008F3ADB" w:rsidRPr="00000788">
        <w:rPr>
          <w:rFonts w:ascii="標楷體" w:eastAsia="標楷體" w:hAnsi="標楷體" w:hint="eastAsia"/>
        </w:rPr>
        <w:t xml:space="preserve">羅明才　</w:t>
      </w:r>
    </w:p>
    <w:p w:rsidR="00010D46" w:rsidRPr="00000788" w:rsidRDefault="00583940" w:rsidP="00345946">
      <w:pPr>
        <w:autoSpaceDE w:val="0"/>
        <w:autoSpaceDN w:val="0"/>
        <w:ind w:leftChars="500" w:left="1600"/>
        <w:rPr>
          <w:rFonts w:ascii="標楷體" w:eastAsia="標楷體" w:hAnsi="標楷體"/>
          <w:b/>
        </w:rPr>
      </w:pPr>
      <w:r w:rsidRPr="00000788">
        <w:rPr>
          <w:rFonts w:ascii="標楷體" w:eastAsia="標楷體" w:hAnsi="標楷體" w:hint="eastAsia"/>
          <w:b/>
        </w:rPr>
        <w:t>委員出席</w:t>
      </w:r>
      <w:r w:rsidR="009C229A" w:rsidRPr="00000788">
        <w:rPr>
          <w:rFonts w:ascii="標楷體" w:eastAsia="標楷體" w:hAnsi="標楷體" w:hint="eastAsia"/>
          <w:b/>
        </w:rPr>
        <w:t>1</w:t>
      </w:r>
      <w:r w:rsidR="00094DEC" w:rsidRPr="00000788">
        <w:rPr>
          <w:rFonts w:ascii="標楷體" w:eastAsia="標楷體" w:hAnsi="標楷體" w:hint="eastAsia"/>
          <w:b/>
        </w:rPr>
        <w:t>3</w:t>
      </w:r>
      <w:r w:rsidRPr="00000788">
        <w:rPr>
          <w:rFonts w:ascii="標楷體" w:eastAsia="標楷體" w:hAnsi="標楷體" w:hint="eastAsia"/>
          <w:b/>
        </w:rPr>
        <w:t>人</w:t>
      </w:r>
    </w:p>
    <w:p w:rsidR="00E63B24" w:rsidRPr="00000788" w:rsidRDefault="00583940" w:rsidP="00345946">
      <w:pPr>
        <w:autoSpaceDE w:val="0"/>
        <w:autoSpaceDN w:val="0"/>
        <w:ind w:left="1600" w:rightChars="100" w:right="320" w:hangingChars="500" w:hanging="1600"/>
        <w:rPr>
          <w:rFonts w:ascii="標楷體" w:eastAsia="標楷體" w:hAnsi="標楷體"/>
        </w:rPr>
      </w:pPr>
      <w:r w:rsidRPr="00000788">
        <w:rPr>
          <w:rFonts w:ascii="標楷體" w:eastAsia="標楷體" w:hAnsi="標楷體" w:hint="eastAsia"/>
        </w:rPr>
        <w:t xml:space="preserve">列席委員　</w:t>
      </w:r>
      <w:r w:rsidR="00267015" w:rsidRPr="00000788">
        <w:rPr>
          <w:rFonts w:ascii="標楷體" w:eastAsia="標楷體" w:hAnsi="標楷體" w:hint="eastAsia"/>
        </w:rPr>
        <w:t xml:space="preserve">李德維　</w:t>
      </w:r>
      <w:r w:rsidR="008F3ADB" w:rsidRPr="00000788">
        <w:rPr>
          <w:rFonts w:ascii="標楷體" w:eastAsia="標楷體" w:hAnsi="標楷體" w:hint="eastAsia"/>
        </w:rPr>
        <w:t xml:space="preserve">洪孟楷　陳椒華　陳柏惟　楊瓊瓔　</w:t>
      </w:r>
      <w:r w:rsidR="00E63B24" w:rsidRPr="00000788">
        <w:rPr>
          <w:rFonts w:ascii="標楷體" w:eastAsia="標楷體" w:hAnsi="標楷體" w:hint="eastAsia"/>
        </w:rPr>
        <w:t xml:space="preserve">劉世芳　</w:t>
      </w:r>
      <w:r w:rsidR="008F3ADB" w:rsidRPr="00000788">
        <w:rPr>
          <w:rFonts w:ascii="標楷體" w:eastAsia="標楷體" w:hAnsi="標楷體" w:hint="eastAsia"/>
        </w:rPr>
        <w:t>鄭天財</w:t>
      </w:r>
      <w:r w:rsidR="008F3ADB" w:rsidRPr="00000788">
        <w:rPr>
          <w:rFonts w:ascii="標楷體" w:eastAsia="標楷體" w:hAnsi="標楷體" w:hint="eastAsia"/>
          <w:spacing w:val="-22"/>
        </w:rPr>
        <w:t>Sra Kacaw</w:t>
      </w:r>
      <w:r w:rsidR="008F3ADB" w:rsidRPr="00000788">
        <w:rPr>
          <w:rFonts w:ascii="標楷體" w:eastAsia="標楷體" w:hAnsi="標楷體" w:hint="eastAsia"/>
        </w:rPr>
        <w:t xml:space="preserve">　吳斯懷　費鴻泰　何欣純　莊競程　張育美　江永昌　邱志偉　</w:t>
      </w:r>
      <w:r w:rsidR="003B2929" w:rsidRPr="00000788">
        <w:rPr>
          <w:rFonts w:ascii="標楷體" w:eastAsia="標楷體" w:hAnsi="標楷體" w:hint="eastAsia"/>
        </w:rPr>
        <w:t xml:space="preserve">蔡易餘　</w:t>
      </w:r>
    </w:p>
    <w:p w:rsidR="00583940" w:rsidRPr="00000788" w:rsidRDefault="00583940" w:rsidP="00345946">
      <w:pPr>
        <w:autoSpaceDE w:val="0"/>
        <w:autoSpaceDN w:val="0"/>
        <w:ind w:leftChars="500" w:left="1600"/>
        <w:rPr>
          <w:rFonts w:ascii="標楷體" w:eastAsia="標楷體" w:hAnsi="標楷體"/>
          <w:b/>
        </w:rPr>
      </w:pPr>
      <w:r w:rsidRPr="00000788">
        <w:rPr>
          <w:rFonts w:ascii="標楷體" w:eastAsia="標楷體" w:hAnsi="標楷體" w:hint="eastAsia"/>
          <w:b/>
        </w:rPr>
        <w:t>委員列席</w:t>
      </w:r>
      <w:r w:rsidR="008F3ADB" w:rsidRPr="00000788">
        <w:rPr>
          <w:rFonts w:ascii="標楷體" w:eastAsia="標楷體" w:hAnsi="標楷體" w:hint="eastAsia"/>
          <w:b/>
        </w:rPr>
        <w:t>1</w:t>
      </w:r>
      <w:r w:rsidR="003B2929" w:rsidRPr="00000788">
        <w:rPr>
          <w:rFonts w:ascii="標楷體" w:eastAsia="標楷體" w:hAnsi="標楷體" w:hint="eastAsia"/>
          <w:b/>
        </w:rPr>
        <w:t>5</w:t>
      </w:r>
      <w:r w:rsidRPr="00000788">
        <w:rPr>
          <w:rFonts w:ascii="標楷體" w:eastAsia="標楷體" w:hAnsi="標楷體" w:hint="eastAsia"/>
          <w:b/>
        </w:rPr>
        <w:t>人</w:t>
      </w:r>
    </w:p>
    <w:p w:rsidR="00DD1B23" w:rsidRPr="00000788" w:rsidRDefault="00FA597A" w:rsidP="00345946">
      <w:pPr>
        <w:tabs>
          <w:tab w:val="left" w:pos="9072"/>
        </w:tabs>
        <w:autoSpaceDE w:val="0"/>
        <w:autoSpaceDN w:val="0"/>
        <w:jc w:val="both"/>
        <w:rPr>
          <w:rFonts w:ascii="標楷體" w:eastAsia="標楷體" w:hAnsi="標楷體"/>
          <w:kern w:val="16"/>
        </w:rPr>
      </w:pPr>
      <w:r w:rsidRPr="00000788">
        <w:rPr>
          <w:rFonts w:ascii="標楷體" w:eastAsia="標楷體" w:hAnsi="標楷體" w:hint="eastAsia"/>
          <w:kern w:val="16"/>
        </w:rPr>
        <w:t xml:space="preserve">列席官員　</w:t>
      </w:r>
    </w:p>
    <w:p w:rsidR="00316F5E" w:rsidRPr="00000788" w:rsidRDefault="00841011" w:rsidP="00841011">
      <w:pPr>
        <w:tabs>
          <w:tab w:val="left" w:pos="9072"/>
        </w:tabs>
        <w:kinsoku/>
        <w:spacing w:line="460" w:lineRule="exact"/>
        <w:rPr>
          <w:rFonts w:ascii="標楷體" w:eastAsia="標楷體" w:hAnsi="標楷體"/>
        </w:rPr>
      </w:pPr>
      <w:r w:rsidRPr="00000788">
        <w:rPr>
          <w:rFonts w:ascii="標楷體" w:eastAsia="標楷體" w:hAnsi="標楷體" w:hint="eastAsia"/>
          <w:b/>
        </w:rPr>
        <w:t xml:space="preserve">　　　　　</w:t>
      </w:r>
      <w:r w:rsidR="00316F5E" w:rsidRPr="00000788">
        <w:rPr>
          <w:rFonts w:ascii="標楷體" w:eastAsia="標楷體" w:hAnsi="標楷體" w:hint="eastAsia"/>
          <w:b/>
        </w:rPr>
        <w:t>金融監督管理委員會</w:t>
      </w:r>
      <w:r w:rsidR="00316F5E" w:rsidRPr="00000788">
        <w:rPr>
          <w:rFonts w:ascii="標楷體" w:eastAsia="標楷體" w:hAnsi="標楷體" w:hint="eastAsia"/>
        </w:rPr>
        <w:t xml:space="preserve">　　　　　</w:t>
      </w:r>
      <w:r w:rsidR="00316F5E" w:rsidRPr="00000788">
        <w:rPr>
          <w:rFonts w:ascii="標楷體" w:eastAsia="標楷體" w:hAnsi="標楷體" w:hint="eastAsia"/>
          <w:kern w:val="16"/>
        </w:rPr>
        <w:t xml:space="preserve">　</w:t>
      </w:r>
      <w:r w:rsidR="00316F5E" w:rsidRPr="00000788">
        <w:rPr>
          <w:rFonts w:ascii="標楷體" w:eastAsia="標楷體" w:hAnsi="標楷體" w:hint="eastAsia"/>
        </w:rPr>
        <w:t xml:space="preserve">主任委員　</w:t>
      </w:r>
      <w:r w:rsidR="00316F5E" w:rsidRPr="00000788">
        <w:rPr>
          <w:rFonts w:eastAsia="標楷體" w:hint="eastAsia"/>
        </w:rPr>
        <w:t>黃天牧</w:t>
      </w:r>
    </w:p>
    <w:p w:rsidR="00FA1005" w:rsidRPr="00000788" w:rsidRDefault="00FA1005" w:rsidP="00841011">
      <w:pPr>
        <w:tabs>
          <w:tab w:val="left" w:pos="9072"/>
        </w:tabs>
        <w:kinsoku/>
        <w:spacing w:line="460" w:lineRule="exact"/>
        <w:rPr>
          <w:rFonts w:ascii="標楷體" w:eastAsia="標楷體" w:hAnsi="標楷體"/>
          <w:kern w:val="16"/>
        </w:rPr>
      </w:pPr>
      <w:r w:rsidRPr="00000788">
        <w:rPr>
          <w:rFonts w:ascii="標楷體" w:eastAsia="標楷體" w:hAnsi="標楷體" w:hint="eastAsia"/>
          <w:kern w:val="16"/>
        </w:rPr>
        <w:t xml:space="preserve">　　　　　　</w:t>
      </w:r>
      <w:r w:rsidRPr="00000788">
        <w:rPr>
          <w:rFonts w:ascii="標楷體" w:eastAsia="標楷體" w:hAnsi="標楷體" w:hint="eastAsia"/>
          <w:bCs/>
        </w:rPr>
        <w:t>綜合規劃處</w:t>
      </w:r>
      <w:r w:rsidRPr="00000788">
        <w:rPr>
          <w:rFonts w:ascii="標楷體" w:eastAsia="標楷體" w:hAnsi="標楷體" w:hint="eastAsia"/>
          <w:kern w:val="16"/>
        </w:rPr>
        <w:t xml:space="preserve">　　　　　　　　　</w:t>
      </w:r>
      <w:r w:rsidRPr="00000788">
        <w:rPr>
          <w:rFonts w:ascii="標楷體" w:eastAsia="標楷體" w:hAnsi="標楷體" w:hint="eastAsia"/>
          <w:bCs/>
        </w:rPr>
        <w:t>處</w:t>
      </w:r>
      <w:r w:rsidRPr="00000788">
        <w:rPr>
          <w:rFonts w:ascii="標楷體" w:eastAsia="標楷體" w:hAnsi="標楷體" w:hint="eastAsia"/>
          <w:kern w:val="16"/>
        </w:rPr>
        <w:t xml:space="preserve">長　　　</w:t>
      </w:r>
      <w:r w:rsidRPr="00000788">
        <w:rPr>
          <w:rFonts w:ascii="標楷體" w:eastAsia="標楷體" w:hAnsi="標楷體" w:hint="eastAsia"/>
        </w:rPr>
        <w:t>林志憲</w:t>
      </w:r>
    </w:p>
    <w:p w:rsidR="00FA1005" w:rsidRPr="00000788" w:rsidRDefault="00FA1005" w:rsidP="00841011">
      <w:pPr>
        <w:tabs>
          <w:tab w:val="left" w:pos="9072"/>
        </w:tabs>
        <w:kinsoku/>
        <w:spacing w:line="460" w:lineRule="exact"/>
        <w:rPr>
          <w:rFonts w:ascii="標楷體" w:eastAsia="標楷體" w:hAnsi="標楷體"/>
          <w:kern w:val="16"/>
        </w:rPr>
      </w:pPr>
      <w:r w:rsidRPr="00000788">
        <w:rPr>
          <w:rFonts w:ascii="標楷體" w:eastAsia="標楷體" w:hAnsi="標楷體" w:hint="eastAsia"/>
          <w:kern w:val="16"/>
        </w:rPr>
        <w:t xml:space="preserve">　　　　　　</w:t>
      </w:r>
      <w:r w:rsidRPr="00000788">
        <w:rPr>
          <w:rFonts w:ascii="標楷體" w:eastAsia="標楷體" w:hAnsi="標楷體" w:hint="eastAsia"/>
          <w:bCs/>
        </w:rPr>
        <w:t>法律事務處</w:t>
      </w:r>
      <w:r w:rsidRPr="00000788">
        <w:rPr>
          <w:rFonts w:ascii="標楷體" w:eastAsia="標楷體" w:hAnsi="標楷體" w:hint="eastAsia"/>
          <w:kern w:val="16"/>
        </w:rPr>
        <w:t xml:space="preserve">　　　　　　　　　</w:t>
      </w:r>
      <w:r w:rsidRPr="00000788">
        <w:rPr>
          <w:rFonts w:ascii="標楷體" w:eastAsia="標楷體" w:hAnsi="標楷體" w:hint="eastAsia"/>
          <w:bCs/>
        </w:rPr>
        <w:t>處</w:t>
      </w:r>
      <w:r w:rsidRPr="00000788">
        <w:rPr>
          <w:rFonts w:ascii="標楷體" w:eastAsia="標楷體" w:hAnsi="標楷體" w:hint="eastAsia"/>
          <w:kern w:val="16"/>
        </w:rPr>
        <w:t xml:space="preserve">長　　　</w:t>
      </w:r>
      <w:r w:rsidRPr="00000788">
        <w:rPr>
          <w:rFonts w:ascii="標楷體" w:eastAsia="標楷體" w:hAnsi="標楷體" w:hint="eastAsia"/>
        </w:rPr>
        <w:t>徐萃文</w:t>
      </w:r>
    </w:p>
    <w:p w:rsidR="00FA1005" w:rsidRPr="00000788" w:rsidRDefault="00FA1005" w:rsidP="00841011">
      <w:pPr>
        <w:tabs>
          <w:tab w:val="left" w:pos="9072"/>
        </w:tabs>
        <w:kinsoku/>
        <w:spacing w:line="460" w:lineRule="exact"/>
        <w:rPr>
          <w:rFonts w:ascii="標楷體" w:eastAsia="標楷體" w:hAnsi="標楷體"/>
          <w:kern w:val="16"/>
        </w:rPr>
      </w:pPr>
      <w:r w:rsidRPr="00000788">
        <w:rPr>
          <w:rFonts w:ascii="標楷體" w:eastAsia="標楷體" w:hAnsi="標楷體" w:hint="eastAsia"/>
          <w:kern w:val="16"/>
        </w:rPr>
        <w:t xml:space="preserve">　　　　　　</w:t>
      </w:r>
      <w:r w:rsidRPr="00000788">
        <w:rPr>
          <w:rFonts w:ascii="標楷體" w:eastAsia="標楷體" w:hAnsi="標楷體" w:hint="eastAsia"/>
          <w:bCs/>
        </w:rPr>
        <w:t>國際業務處</w:t>
      </w:r>
      <w:r w:rsidRPr="00000788">
        <w:rPr>
          <w:rFonts w:ascii="標楷體" w:eastAsia="標楷體" w:hAnsi="標楷體" w:hint="eastAsia"/>
          <w:kern w:val="16"/>
        </w:rPr>
        <w:t xml:space="preserve">　　　　　　　　　</w:t>
      </w:r>
      <w:r w:rsidRPr="00000788">
        <w:rPr>
          <w:rFonts w:ascii="標楷體" w:eastAsia="標楷體" w:hAnsi="標楷體" w:hint="eastAsia"/>
          <w:bCs/>
        </w:rPr>
        <w:t>處</w:t>
      </w:r>
      <w:r w:rsidRPr="00000788">
        <w:rPr>
          <w:rFonts w:ascii="標楷體" w:eastAsia="標楷體" w:hAnsi="標楷體" w:hint="eastAsia"/>
          <w:kern w:val="16"/>
        </w:rPr>
        <w:t xml:space="preserve">長　　　</w:t>
      </w:r>
      <w:smartTag w:uri="urn:schemas-microsoft-com:office:smarttags" w:element="PersonName">
        <w:r w:rsidRPr="00000788">
          <w:rPr>
            <w:rFonts w:ascii="標楷體" w:eastAsia="標楷體" w:hAnsi="標楷體" w:hint="eastAsia"/>
          </w:rPr>
          <w:t>賴銘賢</w:t>
        </w:r>
      </w:smartTag>
    </w:p>
    <w:p w:rsidR="00FA1005" w:rsidRPr="00000788" w:rsidRDefault="00FA1005" w:rsidP="00841011">
      <w:pPr>
        <w:tabs>
          <w:tab w:val="left" w:pos="9072"/>
        </w:tabs>
        <w:kinsoku/>
        <w:spacing w:line="460" w:lineRule="exact"/>
        <w:rPr>
          <w:rFonts w:ascii="標楷體" w:eastAsia="標楷體" w:hAnsi="標楷體"/>
          <w:kern w:val="16"/>
        </w:rPr>
      </w:pPr>
      <w:r w:rsidRPr="00000788">
        <w:rPr>
          <w:rFonts w:ascii="標楷體" w:eastAsia="標楷體" w:hAnsi="標楷體" w:hint="eastAsia"/>
          <w:kern w:val="16"/>
        </w:rPr>
        <w:t xml:space="preserve">　　　　　　</w:t>
      </w:r>
      <w:r w:rsidRPr="00000788">
        <w:rPr>
          <w:rFonts w:ascii="標楷體" w:eastAsia="標楷體" w:hAnsi="標楷體" w:hint="eastAsia"/>
          <w:bCs/>
        </w:rPr>
        <w:t>資訊服務處</w:t>
      </w:r>
      <w:r w:rsidRPr="00000788">
        <w:rPr>
          <w:rFonts w:ascii="標楷體" w:eastAsia="標楷體" w:hAnsi="標楷體" w:hint="eastAsia"/>
          <w:kern w:val="16"/>
        </w:rPr>
        <w:t xml:space="preserve">　　　　　　　　　</w:t>
      </w:r>
      <w:r w:rsidRPr="00000788">
        <w:rPr>
          <w:rFonts w:ascii="標楷體" w:eastAsia="標楷體" w:hAnsi="標楷體" w:hint="eastAsia"/>
          <w:bCs/>
        </w:rPr>
        <w:t>處</w:t>
      </w:r>
      <w:r w:rsidRPr="00000788">
        <w:rPr>
          <w:rFonts w:ascii="標楷體" w:eastAsia="標楷體" w:hAnsi="標楷體" w:hint="eastAsia"/>
          <w:kern w:val="16"/>
        </w:rPr>
        <w:t xml:space="preserve">長　　　</w:t>
      </w:r>
      <w:r w:rsidRPr="00000788">
        <w:rPr>
          <w:rFonts w:ascii="標楷體" w:eastAsia="標楷體" w:hAnsi="標楷體" w:hint="eastAsia"/>
        </w:rPr>
        <w:t>蔡福隆</w:t>
      </w:r>
    </w:p>
    <w:p w:rsidR="00316F5E" w:rsidRPr="00000788" w:rsidRDefault="00841011" w:rsidP="00841011">
      <w:pPr>
        <w:tabs>
          <w:tab w:val="left" w:pos="9072"/>
        </w:tabs>
        <w:kinsoku/>
        <w:spacing w:line="460" w:lineRule="exact"/>
        <w:rPr>
          <w:rFonts w:ascii="標楷體" w:eastAsia="標楷體" w:hAnsi="標楷體"/>
          <w:kern w:val="16"/>
        </w:rPr>
      </w:pPr>
      <w:r w:rsidRPr="00000788">
        <w:rPr>
          <w:rFonts w:ascii="標楷體" w:eastAsia="標楷體" w:hAnsi="標楷體" w:hint="eastAsia"/>
          <w:kern w:val="16"/>
        </w:rPr>
        <w:t xml:space="preserve">　　　　　　</w:t>
      </w:r>
      <w:r w:rsidR="00316F5E" w:rsidRPr="00000788">
        <w:rPr>
          <w:rFonts w:ascii="標楷體" w:eastAsia="標楷體" w:hAnsi="標楷體" w:hint="eastAsia"/>
          <w:kern w:val="16"/>
        </w:rPr>
        <w:t>銀行局　　　　　　　　　　　局長　　　莊琇媛</w:t>
      </w:r>
    </w:p>
    <w:p w:rsidR="00316F5E" w:rsidRPr="00000788" w:rsidRDefault="00841011" w:rsidP="00841011">
      <w:pPr>
        <w:tabs>
          <w:tab w:val="left" w:pos="9072"/>
        </w:tabs>
        <w:kinsoku/>
        <w:spacing w:line="460" w:lineRule="exact"/>
        <w:rPr>
          <w:rFonts w:ascii="標楷體" w:eastAsia="標楷體" w:hAnsi="標楷體"/>
          <w:kern w:val="16"/>
        </w:rPr>
      </w:pPr>
      <w:r w:rsidRPr="00000788">
        <w:rPr>
          <w:rFonts w:ascii="標楷體" w:eastAsia="標楷體" w:hAnsi="標楷體" w:hint="eastAsia"/>
          <w:kern w:val="16"/>
        </w:rPr>
        <w:t xml:space="preserve">　　　　　　</w:t>
      </w:r>
      <w:r w:rsidR="00316F5E" w:rsidRPr="00000788">
        <w:rPr>
          <w:rFonts w:ascii="標楷體" w:eastAsia="標楷體" w:hAnsi="標楷體" w:hint="eastAsia"/>
          <w:kern w:val="16"/>
        </w:rPr>
        <w:t>證券期貨局　　　　　　　　　局長　　　張振山</w:t>
      </w:r>
    </w:p>
    <w:p w:rsidR="00316F5E" w:rsidRPr="00000788" w:rsidRDefault="00841011" w:rsidP="00841011">
      <w:pPr>
        <w:tabs>
          <w:tab w:val="left" w:pos="9072"/>
        </w:tabs>
        <w:kinsoku/>
        <w:spacing w:line="460" w:lineRule="exact"/>
        <w:rPr>
          <w:rFonts w:ascii="標楷體" w:eastAsia="標楷體" w:hAnsi="標楷體"/>
          <w:kern w:val="16"/>
        </w:rPr>
      </w:pPr>
      <w:r w:rsidRPr="00000788">
        <w:rPr>
          <w:rFonts w:ascii="標楷體" w:eastAsia="標楷體" w:hAnsi="標楷體" w:hint="eastAsia"/>
          <w:kern w:val="16"/>
        </w:rPr>
        <w:t xml:space="preserve">　　　　　　</w:t>
      </w:r>
      <w:r w:rsidR="00316F5E" w:rsidRPr="00000788">
        <w:rPr>
          <w:rFonts w:ascii="標楷體" w:eastAsia="標楷體" w:hAnsi="標楷體" w:hint="eastAsia"/>
          <w:kern w:val="16"/>
        </w:rPr>
        <w:t>保險局　　　　　　　　　　　局長　　　施瓊華</w:t>
      </w:r>
    </w:p>
    <w:p w:rsidR="00316F5E" w:rsidRPr="00000788" w:rsidRDefault="00841011" w:rsidP="00841011">
      <w:pPr>
        <w:tabs>
          <w:tab w:val="left" w:pos="9072"/>
        </w:tabs>
        <w:kinsoku/>
        <w:spacing w:line="460" w:lineRule="exact"/>
        <w:rPr>
          <w:rFonts w:ascii="標楷體" w:eastAsia="標楷體" w:hAnsi="標楷體"/>
          <w:kern w:val="16"/>
        </w:rPr>
      </w:pPr>
      <w:r w:rsidRPr="00000788">
        <w:rPr>
          <w:rFonts w:ascii="標楷體" w:eastAsia="標楷體" w:hAnsi="標楷體" w:hint="eastAsia"/>
          <w:kern w:val="16"/>
        </w:rPr>
        <w:t xml:space="preserve">　　　　　　</w:t>
      </w:r>
      <w:r w:rsidR="00316F5E" w:rsidRPr="00000788">
        <w:rPr>
          <w:rFonts w:ascii="標楷體" w:eastAsia="標楷體" w:hAnsi="標楷體" w:hint="eastAsia"/>
          <w:kern w:val="16"/>
        </w:rPr>
        <w:t xml:space="preserve">檢查局　　　　　　　　　　　局長　　　</w:t>
      </w:r>
      <w:r w:rsidR="003D0B0F" w:rsidRPr="00000788">
        <w:rPr>
          <w:rFonts w:ascii="標楷體" w:eastAsia="標楷體" w:hAnsi="標楷體" w:hint="eastAsia"/>
          <w:kern w:val="16"/>
        </w:rPr>
        <w:t>張子浩</w:t>
      </w:r>
    </w:p>
    <w:p w:rsidR="008173A1" w:rsidRPr="00000788" w:rsidRDefault="00A64B01" w:rsidP="00A64B01">
      <w:pPr>
        <w:tabs>
          <w:tab w:val="left" w:pos="9072"/>
        </w:tabs>
        <w:kinsoku/>
        <w:spacing w:line="460" w:lineRule="exact"/>
        <w:rPr>
          <w:rFonts w:ascii="標楷體" w:eastAsia="標楷體" w:hAnsi="標楷體"/>
          <w:b/>
          <w:kern w:val="16"/>
        </w:rPr>
      </w:pPr>
      <w:r w:rsidRPr="00000788">
        <w:rPr>
          <w:rFonts w:ascii="標楷體" w:eastAsia="標楷體" w:hAnsi="標楷體" w:hint="eastAsia"/>
          <w:b/>
          <w:kern w:val="16"/>
        </w:rPr>
        <w:t xml:space="preserve">　　　　　</w:t>
      </w:r>
      <w:r w:rsidR="008173A1" w:rsidRPr="00000788">
        <w:rPr>
          <w:rFonts w:ascii="標楷體" w:eastAsia="標楷體" w:hAnsi="標楷體" w:hint="eastAsia"/>
          <w:b/>
          <w:kern w:val="16"/>
        </w:rPr>
        <w:t>經濟部</w:t>
      </w:r>
      <w:r w:rsidR="008173A1" w:rsidRPr="00000788">
        <w:rPr>
          <w:rFonts w:ascii="標楷體" w:eastAsia="標楷體" w:hAnsi="標楷體" w:hint="eastAsia"/>
          <w:kern w:val="16"/>
        </w:rPr>
        <w:t>投資審議委員會</w:t>
      </w:r>
      <w:r w:rsidR="009F6525" w:rsidRPr="00000788">
        <w:rPr>
          <w:rFonts w:ascii="標楷體" w:eastAsia="標楷體" w:hAnsi="標楷體" w:hint="eastAsia"/>
          <w:kern w:val="16"/>
        </w:rPr>
        <w:t xml:space="preserve">　　　　</w:t>
      </w:r>
      <w:r w:rsidR="00A82B02" w:rsidRPr="00000788">
        <w:rPr>
          <w:rFonts w:ascii="標楷體" w:eastAsia="標楷體" w:hAnsi="標楷體" w:hint="eastAsia"/>
          <w:kern w:val="16"/>
        </w:rPr>
        <w:t xml:space="preserve">　</w:t>
      </w:r>
      <w:r w:rsidR="00FA1005" w:rsidRPr="00000788">
        <w:rPr>
          <w:rFonts w:ascii="標楷體" w:eastAsia="標楷體" w:hAnsi="標楷體" w:hint="eastAsia"/>
          <w:kern w:val="16"/>
        </w:rPr>
        <w:t>副</w:t>
      </w:r>
      <w:r w:rsidR="008173A1" w:rsidRPr="00000788">
        <w:rPr>
          <w:rFonts w:ascii="標楷體" w:eastAsia="標楷體" w:hAnsi="標楷體" w:hint="eastAsia"/>
          <w:kern w:val="16"/>
        </w:rPr>
        <w:t>執行秘書</w:t>
      </w:r>
      <w:r w:rsidR="00FA1005" w:rsidRPr="00000788">
        <w:rPr>
          <w:rFonts w:ascii="標楷體" w:eastAsia="標楷體" w:hAnsi="標楷體" w:hint="eastAsia"/>
        </w:rPr>
        <w:t>呂貞慧</w:t>
      </w:r>
    </w:p>
    <w:p w:rsidR="00DD1B23" w:rsidRPr="00000788" w:rsidRDefault="00A64B01" w:rsidP="00A64B01">
      <w:pPr>
        <w:tabs>
          <w:tab w:val="left" w:pos="9072"/>
        </w:tabs>
        <w:kinsoku/>
        <w:spacing w:line="460" w:lineRule="exact"/>
        <w:rPr>
          <w:rFonts w:ascii="標楷體" w:eastAsia="標楷體" w:hAnsi="標楷體"/>
          <w:kern w:val="16"/>
        </w:rPr>
      </w:pPr>
      <w:r w:rsidRPr="00000788">
        <w:rPr>
          <w:rFonts w:ascii="標楷體" w:eastAsia="標楷體" w:hAnsi="標楷體" w:hint="eastAsia"/>
          <w:b/>
          <w:kern w:val="16"/>
        </w:rPr>
        <w:t xml:space="preserve">　　　　　</w:t>
      </w:r>
      <w:r w:rsidR="008173A1" w:rsidRPr="00000788">
        <w:rPr>
          <w:rFonts w:ascii="標楷體" w:eastAsia="標楷體" w:hAnsi="標楷體" w:hint="eastAsia"/>
          <w:b/>
          <w:kern w:val="16"/>
        </w:rPr>
        <w:t>大陸委員會</w:t>
      </w:r>
      <w:r w:rsidR="008173A1" w:rsidRPr="00000788">
        <w:rPr>
          <w:rFonts w:ascii="標楷體" w:eastAsia="標楷體" w:hAnsi="標楷體" w:hint="eastAsia"/>
          <w:kern w:val="16"/>
        </w:rPr>
        <w:t>經濟處</w:t>
      </w:r>
      <w:r w:rsidR="009F6525" w:rsidRPr="00000788">
        <w:rPr>
          <w:rFonts w:ascii="標楷體" w:eastAsia="標楷體" w:hAnsi="標楷體" w:hint="eastAsia"/>
          <w:kern w:val="16"/>
        </w:rPr>
        <w:t xml:space="preserve">　　　　　　</w:t>
      </w:r>
      <w:r w:rsidR="00A82B02" w:rsidRPr="00000788">
        <w:rPr>
          <w:rFonts w:ascii="標楷體" w:eastAsia="標楷體" w:hAnsi="標楷體" w:hint="eastAsia"/>
          <w:kern w:val="16"/>
        </w:rPr>
        <w:t xml:space="preserve">　</w:t>
      </w:r>
      <w:r w:rsidR="008173A1" w:rsidRPr="00000788">
        <w:rPr>
          <w:rFonts w:ascii="標楷體" w:eastAsia="標楷體" w:hAnsi="標楷體" w:hint="eastAsia"/>
          <w:kern w:val="16"/>
        </w:rPr>
        <w:t>專門委員</w:t>
      </w:r>
      <w:r w:rsidR="0008054F" w:rsidRPr="00000788">
        <w:rPr>
          <w:rFonts w:ascii="標楷體" w:eastAsia="標楷體" w:hAnsi="標楷體" w:hint="eastAsia"/>
          <w:kern w:val="16"/>
        </w:rPr>
        <w:t xml:space="preserve">　</w:t>
      </w:r>
      <w:r w:rsidR="008173A1" w:rsidRPr="00000788">
        <w:rPr>
          <w:rFonts w:ascii="標楷體" w:eastAsia="標楷體" w:hAnsi="標楷體" w:hint="eastAsia"/>
          <w:kern w:val="16"/>
        </w:rPr>
        <w:t>林千右</w:t>
      </w:r>
    </w:p>
    <w:p w:rsidR="00B53A96" w:rsidRPr="00000788" w:rsidRDefault="00B53A96" w:rsidP="00345946">
      <w:pPr>
        <w:pStyle w:val="a8"/>
        <w:tabs>
          <w:tab w:val="left" w:pos="3660"/>
        </w:tabs>
        <w:kinsoku w:val="0"/>
        <w:overflowPunct w:val="0"/>
        <w:autoSpaceDE w:val="0"/>
        <w:autoSpaceDN w:val="0"/>
        <w:adjustRightInd w:val="0"/>
        <w:snapToGrid w:val="0"/>
        <w:spacing w:line="480" w:lineRule="exact"/>
        <w:rPr>
          <w:rFonts w:hAnsi="標楷體"/>
          <w:kern w:val="16"/>
        </w:rPr>
      </w:pPr>
      <w:r w:rsidRPr="00000788">
        <w:rPr>
          <w:rFonts w:hAnsi="標楷體" w:hint="eastAsia"/>
          <w:kern w:val="16"/>
        </w:rPr>
        <w:t xml:space="preserve">主　　席　</w:t>
      </w:r>
      <w:r w:rsidR="00316F5E" w:rsidRPr="00000788">
        <w:rPr>
          <w:rFonts w:hAnsi="標楷體" w:hint="eastAsia"/>
        </w:rPr>
        <w:t>郭</w:t>
      </w:r>
      <w:r w:rsidR="006323E5" w:rsidRPr="00000788">
        <w:rPr>
          <w:rFonts w:hAnsi="標楷體" w:hint="eastAsia"/>
          <w:kern w:val="16"/>
        </w:rPr>
        <w:t>召集委員</w:t>
      </w:r>
      <w:r w:rsidR="00316F5E" w:rsidRPr="00000788">
        <w:rPr>
          <w:rFonts w:hAnsi="標楷體" w:hint="eastAsia"/>
        </w:rPr>
        <w:t>國文</w:t>
      </w:r>
    </w:p>
    <w:p w:rsidR="00B53A96" w:rsidRPr="00000788" w:rsidRDefault="00B53A96" w:rsidP="00345946">
      <w:pPr>
        <w:tabs>
          <w:tab w:val="left" w:pos="3660"/>
        </w:tabs>
        <w:autoSpaceDE w:val="0"/>
        <w:autoSpaceDN w:val="0"/>
        <w:rPr>
          <w:rFonts w:ascii="標楷體" w:eastAsia="標楷體" w:hAnsi="標楷體" w:cs="Courier New"/>
          <w:kern w:val="16"/>
        </w:rPr>
      </w:pPr>
      <w:r w:rsidRPr="00000788">
        <w:rPr>
          <w:rFonts w:ascii="標楷體" w:eastAsia="標楷體" w:hAnsi="標楷體" w:cs="Courier New" w:hint="eastAsia"/>
          <w:kern w:val="16"/>
        </w:rPr>
        <w:t xml:space="preserve">專門委員　</w:t>
      </w:r>
      <w:r w:rsidR="001727EE" w:rsidRPr="00000788">
        <w:rPr>
          <w:rFonts w:ascii="標楷體" w:eastAsia="標楷體" w:hAnsi="標楷體" w:cs="Courier New" w:hint="eastAsia"/>
          <w:kern w:val="16"/>
        </w:rPr>
        <w:t>謝淑津</w:t>
      </w:r>
    </w:p>
    <w:p w:rsidR="00B53A96" w:rsidRPr="00000788" w:rsidRDefault="00B84F11" w:rsidP="00345946">
      <w:pPr>
        <w:autoSpaceDE w:val="0"/>
        <w:autoSpaceDN w:val="0"/>
        <w:rPr>
          <w:rFonts w:ascii="標楷體" w:eastAsia="標楷體" w:hAnsi="標楷體" w:cs="Courier New"/>
          <w:kern w:val="16"/>
        </w:rPr>
      </w:pPr>
      <w:r w:rsidRPr="00000788">
        <w:rPr>
          <w:rFonts w:ascii="標楷體" w:eastAsia="標楷體" w:hAnsi="標楷體" w:cs="Courier New" w:hint="eastAsia"/>
          <w:kern w:val="16"/>
        </w:rPr>
        <w:t>主任秘書　趙弘靜</w:t>
      </w:r>
    </w:p>
    <w:p w:rsidR="00BB170E" w:rsidRPr="00000788" w:rsidRDefault="00BB170E" w:rsidP="00345946">
      <w:pPr>
        <w:autoSpaceDE w:val="0"/>
        <w:autoSpaceDN w:val="0"/>
        <w:ind w:left="1600" w:rightChars="-149" w:right="-477" w:hangingChars="500" w:hanging="1600"/>
        <w:jc w:val="both"/>
        <w:rPr>
          <w:rFonts w:ascii="標楷體" w:eastAsia="標楷體" w:hAnsi="標楷體"/>
        </w:rPr>
      </w:pPr>
      <w:r w:rsidRPr="00000788">
        <w:rPr>
          <w:rFonts w:ascii="標楷體" w:eastAsia="標楷體" w:hAnsi="標楷體" w:hint="eastAsia"/>
        </w:rPr>
        <w:t xml:space="preserve">紀　　錄　秘　書　郭錦貴　</w:t>
      </w:r>
      <w:r w:rsidRPr="00000788">
        <w:rPr>
          <w:rFonts w:ascii="標楷體" w:eastAsia="標楷體" w:hAnsi="標楷體" w:hint="eastAsia"/>
          <w:spacing w:val="-40"/>
        </w:rPr>
        <w:t>副研究員</w:t>
      </w:r>
      <w:r w:rsidRPr="00000788">
        <w:rPr>
          <w:rFonts w:ascii="標楷體" w:eastAsia="標楷體" w:hAnsi="標楷體" w:hint="eastAsia"/>
        </w:rPr>
        <w:t xml:space="preserve">　黃惠雯　編　審　黃美菁　</w:t>
      </w:r>
    </w:p>
    <w:p w:rsidR="006323E5" w:rsidRPr="00000788" w:rsidRDefault="00BB170E" w:rsidP="00345946">
      <w:pPr>
        <w:pStyle w:val="a8"/>
        <w:kinsoku w:val="0"/>
        <w:overflowPunct w:val="0"/>
        <w:autoSpaceDE w:val="0"/>
        <w:autoSpaceDN w:val="0"/>
        <w:adjustRightInd w:val="0"/>
        <w:snapToGrid w:val="0"/>
        <w:spacing w:line="480" w:lineRule="exact"/>
        <w:jc w:val="both"/>
        <w:rPr>
          <w:rFonts w:hAnsi="標楷體"/>
          <w:kern w:val="16"/>
        </w:rPr>
      </w:pPr>
      <w:r w:rsidRPr="00000788">
        <w:rPr>
          <w:rFonts w:hAnsi="標楷體" w:cs="Times New Roman" w:hint="eastAsia"/>
        </w:rPr>
        <w:t xml:space="preserve">　　　　　科　長　蔡明哲　</w:t>
      </w:r>
      <w:r w:rsidR="00D27A2D" w:rsidRPr="00000788">
        <w:rPr>
          <w:rFonts w:hAnsi="標楷體" w:hint="eastAsia"/>
        </w:rPr>
        <w:t>專　員　劉芳賢</w:t>
      </w:r>
    </w:p>
    <w:p w:rsidR="002A4502" w:rsidRPr="00000788" w:rsidRDefault="002A4502" w:rsidP="00345946">
      <w:pPr>
        <w:autoSpaceDE w:val="0"/>
        <w:autoSpaceDN w:val="0"/>
        <w:spacing w:beforeLines="50" w:before="180"/>
        <w:ind w:leftChars="201" w:left="643"/>
        <w:jc w:val="both"/>
        <w:rPr>
          <w:rFonts w:hAnsi="標楷體"/>
          <w:b/>
        </w:rPr>
      </w:pPr>
      <w:r w:rsidRPr="00000788">
        <w:rPr>
          <w:rFonts w:ascii="標楷體" w:eastAsia="標楷體" w:hAnsi="標楷體" w:cs="Courier New" w:hint="eastAsia"/>
          <w:b/>
        </w:rPr>
        <w:t>報告</w:t>
      </w:r>
      <w:r w:rsidRPr="00000788">
        <w:rPr>
          <w:rFonts w:hAnsi="標楷體" w:hint="eastAsia"/>
          <w:b/>
        </w:rPr>
        <w:t>事項</w:t>
      </w:r>
    </w:p>
    <w:p w:rsidR="00EB0D6E" w:rsidRPr="00000788" w:rsidRDefault="00EB0D6E" w:rsidP="00345946">
      <w:pPr>
        <w:autoSpaceDE w:val="0"/>
        <w:autoSpaceDN w:val="0"/>
        <w:jc w:val="both"/>
        <w:rPr>
          <w:rFonts w:ascii="標楷體" w:eastAsia="標楷體" w:hAnsi="標楷體"/>
        </w:rPr>
      </w:pPr>
      <w:r w:rsidRPr="00000788">
        <w:rPr>
          <w:rFonts w:ascii="標楷體" w:eastAsia="標楷體" w:hAnsi="標楷體" w:hint="eastAsia"/>
        </w:rPr>
        <w:lastRenderedPageBreak/>
        <w:t>一、宣讀上次會議議事錄。</w:t>
      </w:r>
    </w:p>
    <w:p w:rsidR="00EB0D6E" w:rsidRPr="00000788" w:rsidRDefault="00EB0D6E" w:rsidP="00345946">
      <w:pPr>
        <w:autoSpaceDE w:val="0"/>
        <w:autoSpaceDN w:val="0"/>
        <w:jc w:val="both"/>
        <w:rPr>
          <w:rFonts w:ascii="標楷體" w:eastAsia="標楷體" w:hAnsi="標楷體"/>
        </w:rPr>
      </w:pPr>
      <w:r w:rsidRPr="00000788">
        <w:rPr>
          <w:rFonts w:ascii="標楷體" w:eastAsia="標楷體" w:hAnsi="標楷體" w:hint="eastAsia"/>
        </w:rPr>
        <w:t>決定：議事錄確定。</w:t>
      </w:r>
    </w:p>
    <w:p w:rsidR="00EB0D6E" w:rsidRPr="00000788" w:rsidRDefault="00EB0D6E" w:rsidP="00345946">
      <w:pPr>
        <w:autoSpaceDE w:val="0"/>
        <w:autoSpaceDN w:val="0"/>
        <w:spacing w:beforeLines="50" w:before="180"/>
        <w:ind w:left="657" w:hangingChars="205" w:hanging="657"/>
        <w:jc w:val="both"/>
        <w:rPr>
          <w:rFonts w:ascii="標楷體" w:eastAsia="標楷體" w:hAnsi="標楷體"/>
          <w:b/>
        </w:rPr>
      </w:pPr>
      <w:r w:rsidRPr="00000788">
        <w:rPr>
          <w:rFonts w:ascii="標楷體" w:eastAsia="標楷體" w:hAnsi="標楷體" w:hint="eastAsia"/>
          <w:b/>
        </w:rPr>
        <w:t>二、</w:t>
      </w:r>
      <w:r w:rsidR="00F20444" w:rsidRPr="00000788">
        <w:rPr>
          <w:rFonts w:ascii="標楷體" w:eastAsia="標楷體" w:hAnsi="標楷體" w:hint="eastAsia"/>
          <w:b/>
        </w:rPr>
        <w:tab/>
        <w:t>邀請金融監督管理委員會黃主任委員天牧就「強化金融機構海外業務(含財富管理業務)風險管控監理機制」進行專題報告，並備質詢</w:t>
      </w:r>
      <w:r w:rsidR="002E53D2" w:rsidRPr="00000788">
        <w:rPr>
          <w:rFonts w:ascii="標楷體" w:eastAsia="標楷體" w:hAnsi="標楷體" w:hint="eastAsia"/>
          <w:b/>
        </w:rPr>
        <w:t>。</w:t>
      </w:r>
    </w:p>
    <w:p w:rsidR="00EB0D6E" w:rsidRPr="00000788" w:rsidRDefault="00EB0D6E" w:rsidP="005C7A8D">
      <w:pPr>
        <w:autoSpaceDE w:val="0"/>
        <w:autoSpaceDN w:val="0"/>
        <w:spacing w:beforeLines="50" w:before="180"/>
        <w:ind w:leftChars="-39" w:left="198" w:hangingChars="101" w:hanging="323"/>
        <w:jc w:val="both"/>
        <w:rPr>
          <w:rFonts w:ascii="標楷體" w:eastAsia="標楷體" w:hAnsi="標楷體"/>
        </w:rPr>
      </w:pPr>
      <w:r w:rsidRPr="00000788">
        <w:rPr>
          <w:rFonts w:ascii="標楷體" w:eastAsia="標楷體" w:hAnsi="標楷體" w:hint="eastAsia"/>
        </w:rPr>
        <w:t>（</w:t>
      </w:r>
      <w:r w:rsidR="002E53D2" w:rsidRPr="00000788">
        <w:rPr>
          <w:rFonts w:ascii="標楷體" w:eastAsia="標楷體" w:hAnsi="標楷體" w:hint="eastAsia"/>
        </w:rPr>
        <w:t>經金融監督管理委員會</w:t>
      </w:r>
      <w:r w:rsidR="009136EF" w:rsidRPr="00000788">
        <w:rPr>
          <w:rFonts w:ascii="標楷體" w:eastAsia="標楷體" w:hAnsi="標楷體" w:hint="eastAsia"/>
        </w:rPr>
        <w:t>主任委員黃天牧</w:t>
      </w:r>
      <w:r w:rsidR="002E53D2" w:rsidRPr="00000788">
        <w:rPr>
          <w:rFonts w:ascii="標楷體" w:eastAsia="標楷體" w:hAnsi="標楷體" w:hint="eastAsia"/>
        </w:rPr>
        <w:t>提出</w:t>
      </w:r>
      <w:r w:rsidR="009136EF" w:rsidRPr="00000788">
        <w:rPr>
          <w:rFonts w:ascii="標楷體" w:eastAsia="標楷體" w:hAnsi="標楷體" w:hint="eastAsia"/>
        </w:rPr>
        <w:t>專題</w:t>
      </w:r>
      <w:r w:rsidR="002E53D2" w:rsidRPr="00000788">
        <w:rPr>
          <w:rFonts w:ascii="標楷體" w:eastAsia="標楷體" w:hAnsi="標楷體" w:hint="eastAsia"/>
        </w:rPr>
        <w:t>報告後，</w:t>
      </w:r>
      <w:r w:rsidRPr="00000788">
        <w:rPr>
          <w:rFonts w:ascii="標楷體" w:eastAsia="標楷體" w:hAnsi="標楷體" w:hint="eastAsia"/>
        </w:rPr>
        <w:t>計有委</w:t>
      </w:r>
      <w:r w:rsidR="00DD3CB9" w:rsidRPr="00000788">
        <w:rPr>
          <w:rFonts w:ascii="標楷體" w:eastAsia="標楷體" w:hAnsi="標楷體" w:hint="eastAsia"/>
        </w:rPr>
        <w:t>員</w:t>
      </w:r>
      <w:r w:rsidR="00F70ECA" w:rsidRPr="00000788">
        <w:rPr>
          <w:rFonts w:ascii="標楷體" w:eastAsia="標楷體" w:hAnsi="標楷體" w:hint="eastAsia"/>
        </w:rPr>
        <w:t>吳秉叡、</w:t>
      </w:r>
      <w:r w:rsidR="00DC3276" w:rsidRPr="00000788">
        <w:rPr>
          <w:rFonts w:ascii="標楷體" w:eastAsia="標楷體" w:hAnsi="標楷體" w:hint="eastAsia"/>
        </w:rPr>
        <w:t>賴士葆、</w:t>
      </w:r>
      <w:r w:rsidR="006138FA" w:rsidRPr="00000788">
        <w:rPr>
          <w:rFonts w:ascii="標楷體" w:eastAsia="標楷體" w:hAnsi="標楷體" w:hint="eastAsia"/>
        </w:rPr>
        <w:t>沈發惠、</w:t>
      </w:r>
      <w:r w:rsidR="0049561A" w:rsidRPr="00000788">
        <w:rPr>
          <w:rFonts w:ascii="標楷體" w:eastAsia="標楷體" w:hAnsi="標楷體" w:hint="eastAsia"/>
        </w:rPr>
        <w:t>曾銘宗、林楚茵、</w:t>
      </w:r>
      <w:r w:rsidR="00F70ECA" w:rsidRPr="00000788">
        <w:rPr>
          <w:rFonts w:ascii="標楷體" w:eastAsia="標楷體" w:hAnsi="標楷體" w:hint="eastAsia"/>
        </w:rPr>
        <w:t>林德福、李貴敏、郭國文、張其祿、</w:t>
      </w:r>
      <w:r w:rsidR="00DC3276" w:rsidRPr="00000788">
        <w:rPr>
          <w:rFonts w:ascii="標楷體" w:eastAsia="標楷體" w:hAnsi="標楷體" w:hint="eastAsia"/>
        </w:rPr>
        <w:t>高嘉瑜、</w:t>
      </w:r>
      <w:r w:rsidR="003B2929" w:rsidRPr="00000788">
        <w:rPr>
          <w:rFonts w:ascii="標楷體" w:eastAsia="標楷體" w:hAnsi="標楷體" w:hint="eastAsia"/>
        </w:rPr>
        <w:t>鍾佳濱、</w:t>
      </w:r>
      <w:r w:rsidR="0049561A" w:rsidRPr="00000788">
        <w:rPr>
          <w:rFonts w:ascii="標楷體" w:eastAsia="標楷體" w:hAnsi="標楷體" w:hint="eastAsia"/>
        </w:rPr>
        <w:t>羅明才</w:t>
      </w:r>
      <w:r w:rsidR="008F31AB" w:rsidRPr="00000788">
        <w:rPr>
          <w:rFonts w:ascii="標楷體" w:eastAsia="標楷體" w:hAnsi="標楷體" w:hint="eastAsia"/>
        </w:rPr>
        <w:t>、邱志偉</w:t>
      </w:r>
      <w:r w:rsidR="00F014E7" w:rsidRPr="00000788">
        <w:rPr>
          <w:rFonts w:ascii="標楷體" w:eastAsia="標楷體" w:hAnsi="標楷體" w:hint="eastAsia"/>
        </w:rPr>
        <w:t>、陳椒華</w:t>
      </w:r>
      <w:r w:rsidR="0049561A" w:rsidRPr="00000788">
        <w:rPr>
          <w:rFonts w:ascii="標楷體" w:eastAsia="標楷體" w:hAnsi="標楷體" w:hint="eastAsia"/>
        </w:rPr>
        <w:t>、</w:t>
      </w:r>
      <w:r w:rsidR="001F0FDB" w:rsidRPr="00000788">
        <w:rPr>
          <w:rFonts w:ascii="標楷體" w:eastAsia="標楷體" w:hAnsi="標楷體" w:hint="eastAsia"/>
        </w:rPr>
        <w:t>楊瓊瓔</w:t>
      </w:r>
      <w:r w:rsidRPr="00000788">
        <w:rPr>
          <w:rFonts w:ascii="標楷體" w:eastAsia="標楷體" w:hAnsi="標楷體" w:hint="eastAsia"/>
        </w:rPr>
        <w:t>等</w:t>
      </w:r>
      <w:r w:rsidR="00EF626B" w:rsidRPr="00000788">
        <w:rPr>
          <w:rFonts w:ascii="標楷體" w:eastAsia="標楷體" w:hAnsi="標楷體" w:hint="eastAsia"/>
        </w:rPr>
        <w:t>15</w:t>
      </w:r>
      <w:r w:rsidRPr="00000788">
        <w:rPr>
          <w:rFonts w:ascii="標楷體" w:eastAsia="標楷體" w:hAnsi="標楷體" w:hint="eastAsia"/>
        </w:rPr>
        <w:t>人提出質詢，</w:t>
      </w:r>
      <w:r w:rsidR="002E53D2" w:rsidRPr="00000788">
        <w:rPr>
          <w:rFonts w:ascii="標楷體" w:eastAsia="標楷體" w:hAnsi="標楷體" w:hint="eastAsia"/>
        </w:rPr>
        <w:t>均經金融監督管理委員會主任委員</w:t>
      </w:r>
      <w:r w:rsidR="002E53D2" w:rsidRPr="00000788">
        <w:rPr>
          <w:rFonts w:hint="eastAsia"/>
          <w:spacing w:val="4"/>
        </w:rPr>
        <w:t>黃天牧</w:t>
      </w:r>
      <w:r w:rsidR="00862FC6" w:rsidRPr="00000788">
        <w:rPr>
          <w:rFonts w:ascii="標楷體" w:eastAsia="標楷體" w:hAnsi="標楷體" w:hint="eastAsia"/>
        </w:rPr>
        <w:t>、經濟部投資審議委員會副執行</w:t>
      </w:r>
      <w:r w:rsidR="00862FC6" w:rsidRPr="00000788">
        <w:rPr>
          <w:rFonts w:ascii="標楷體" w:eastAsia="標楷體" w:hAnsi="標楷體" w:hint="eastAsia"/>
          <w:kern w:val="16"/>
        </w:rPr>
        <w:t>秘書</w:t>
      </w:r>
      <w:r w:rsidR="00862FC6" w:rsidRPr="00000788">
        <w:rPr>
          <w:rFonts w:ascii="標楷體" w:eastAsia="標楷體" w:hAnsi="標楷體" w:hint="eastAsia"/>
        </w:rPr>
        <w:t>呂貞慧</w:t>
      </w:r>
      <w:r w:rsidR="002E53D2" w:rsidRPr="00000788">
        <w:rPr>
          <w:rFonts w:ascii="標楷體" w:eastAsia="標楷體" w:hAnsi="標楷體" w:hint="eastAsia"/>
        </w:rPr>
        <w:t>及相關人員予以答復。</w:t>
      </w:r>
      <w:r w:rsidRPr="00000788">
        <w:rPr>
          <w:rFonts w:ascii="標楷體" w:eastAsia="標楷體" w:hAnsi="標楷體" w:hint="eastAsia"/>
        </w:rPr>
        <w:t>）</w:t>
      </w:r>
    </w:p>
    <w:p w:rsidR="00EB0D6E" w:rsidRPr="00000788" w:rsidRDefault="00EB0D6E" w:rsidP="00345946">
      <w:pPr>
        <w:autoSpaceDE w:val="0"/>
        <w:autoSpaceDN w:val="0"/>
        <w:spacing w:beforeLines="50" w:before="180"/>
        <w:ind w:left="320" w:hangingChars="100" w:hanging="320"/>
        <w:jc w:val="both"/>
        <w:rPr>
          <w:rFonts w:ascii="標楷體" w:eastAsia="標楷體" w:hAnsi="標楷體"/>
          <w:b/>
        </w:rPr>
      </w:pPr>
      <w:r w:rsidRPr="00000788">
        <w:rPr>
          <w:rFonts w:ascii="標楷體" w:eastAsia="標楷體" w:hAnsi="標楷體" w:hint="eastAsia"/>
          <w:b/>
        </w:rPr>
        <w:t>決定：</w:t>
      </w:r>
    </w:p>
    <w:p w:rsidR="00EB0D6E" w:rsidRPr="00000788"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000788">
        <w:rPr>
          <w:rFonts w:hAnsi="標楷體" w:hint="eastAsia"/>
        </w:rPr>
        <w:t>(一)報告及詢答完畢。</w:t>
      </w:r>
    </w:p>
    <w:p w:rsidR="00EB0D6E" w:rsidRPr="00000788"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000788">
        <w:rPr>
          <w:rFonts w:hAnsi="標楷體" w:hint="eastAsia"/>
        </w:rPr>
        <w:t>(二)委員質詢未及答復或請補充資訊，</w:t>
      </w:r>
      <w:r w:rsidR="002E53D2" w:rsidRPr="00000788">
        <w:rPr>
          <w:rFonts w:ascii="華康楷書體W5" w:eastAsia="華康楷書體W5" w:hAnsi="標楷體" w:cs="Times New Roman" w:hint="eastAsia"/>
          <w:spacing w:val="-6"/>
        </w:rPr>
        <w:t>請金融監督管理委員會於一週內以書面答復</w:t>
      </w:r>
      <w:r w:rsidRPr="00000788">
        <w:rPr>
          <w:rFonts w:hAnsi="標楷體" w:hint="eastAsia"/>
        </w:rPr>
        <w:t>；委員另要求期限者，從其所定。</w:t>
      </w:r>
    </w:p>
    <w:p w:rsidR="0049561A" w:rsidRPr="00000788" w:rsidRDefault="00EB0D6E" w:rsidP="003A4F80">
      <w:pPr>
        <w:pStyle w:val="a8"/>
        <w:kinsoku w:val="0"/>
        <w:overflowPunct w:val="0"/>
        <w:autoSpaceDE w:val="0"/>
        <w:autoSpaceDN w:val="0"/>
        <w:adjustRightInd w:val="0"/>
        <w:snapToGrid w:val="0"/>
        <w:spacing w:line="480" w:lineRule="exact"/>
        <w:ind w:left="993" w:hanging="689"/>
        <w:jc w:val="both"/>
        <w:rPr>
          <w:rFonts w:hAnsi="標楷體"/>
        </w:rPr>
      </w:pPr>
      <w:r w:rsidRPr="00000788">
        <w:rPr>
          <w:rFonts w:hAnsi="標楷體" w:hint="eastAsia"/>
        </w:rPr>
        <w:t>(三)委員</w:t>
      </w:r>
      <w:r w:rsidR="00822E51" w:rsidRPr="00000788">
        <w:rPr>
          <w:rFonts w:hAnsi="標楷體" w:hint="eastAsia"/>
        </w:rPr>
        <w:t>余天</w:t>
      </w:r>
      <w:r w:rsidR="006B0AF1" w:rsidRPr="00000788">
        <w:rPr>
          <w:rFonts w:hAnsi="標楷體" w:hint="eastAsia"/>
        </w:rPr>
        <w:t>、</w:t>
      </w:r>
      <w:r w:rsidR="00C338B1" w:rsidRPr="00000788">
        <w:rPr>
          <w:rFonts w:hAnsi="標楷體" w:hint="eastAsia"/>
        </w:rPr>
        <w:t>陳柏惟</w:t>
      </w:r>
      <w:r w:rsidR="00B869ED" w:rsidRPr="00000788">
        <w:rPr>
          <w:rFonts w:hAnsi="標楷體" w:hint="eastAsia"/>
        </w:rPr>
        <w:t>、</w:t>
      </w:r>
      <w:r w:rsidR="00C338B1" w:rsidRPr="00000788">
        <w:rPr>
          <w:rFonts w:hAnsi="標楷體" w:hint="eastAsia"/>
        </w:rPr>
        <w:t>費鴻泰</w:t>
      </w:r>
      <w:r w:rsidRPr="00000788">
        <w:rPr>
          <w:rFonts w:hAnsi="標楷體" w:hint="eastAsia"/>
        </w:rPr>
        <w:t>所提書面質詢，</w:t>
      </w:r>
      <w:r w:rsidR="006B0AF1" w:rsidRPr="00000788">
        <w:rPr>
          <w:rFonts w:hAnsi="標楷體" w:hint="eastAsia"/>
        </w:rPr>
        <w:t>均</w:t>
      </w:r>
      <w:r w:rsidRPr="00000788">
        <w:rPr>
          <w:rFonts w:hAnsi="標楷體" w:hint="eastAsia"/>
        </w:rPr>
        <w:t>列入紀錄，刊登公報。</w:t>
      </w:r>
    </w:p>
    <w:p w:rsidR="009A3F15" w:rsidRPr="00000788" w:rsidRDefault="009A3F15" w:rsidP="009A3F15">
      <w:pPr>
        <w:tabs>
          <w:tab w:val="left" w:pos="1418"/>
        </w:tabs>
        <w:autoSpaceDE w:val="0"/>
        <w:autoSpaceDN w:val="0"/>
        <w:spacing w:beforeLines="50" w:before="180"/>
        <w:ind w:left="320" w:hangingChars="100" w:hanging="320"/>
        <w:jc w:val="both"/>
        <w:rPr>
          <w:rFonts w:ascii="標楷體" w:eastAsia="標楷體" w:hAnsi="標楷體"/>
          <w:b/>
        </w:rPr>
      </w:pPr>
      <w:r w:rsidRPr="00000788">
        <w:rPr>
          <w:rFonts w:ascii="標楷體" w:eastAsia="標楷體" w:hAnsi="標楷體" w:hint="eastAsia"/>
          <w:b/>
        </w:rPr>
        <w:t xml:space="preserve">　　通過臨時提案3案：</w:t>
      </w:r>
    </w:p>
    <w:p w:rsidR="009A3F15" w:rsidRPr="00000788" w:rsidRDefault="009A3F15" w:rsidP="00631E60">
      <w:pPr>
        <w:tabs>
          <w:tab w:val="left" w:pos="3660"/>
        </w:tabs>
        <w:autoSpaceDE w:val="0"/>
        <w:autoSpaceDN w:val="0"/>
        <w:ind w:leftChars="4" w:left="669" w:hangingChars="205" w:hanging="656"/>
        <w:jc w:val="both"/>
        <w:rPr>
          <w:rFonts w:ascii="標楷體" w:eastAsia="標楷體" w:hAnsi="標楷體" w:cs="Courier New"/>
          <w:kern w:val="16"/>
        </w:rPr>
      </w:pPr>
      <w:r w:rsidRPr="00000788">
        <w:rPr>
          <w:rFonts w:ascii="標楷體" w:eastAsia="標楷體" w:hAnsi="標楷體" w:cs="Courier New" w:hint="eastAsia"/>
          <w:kern w:val="16"/>
        </w:rPr>
        <w:t>一、</w:t>
      </w:r>
      <w:r w:rsidR="00631E60" w:rsidRPr="00000788">
        <w:rPr>
          <w:rFonts w:ascii="標楷體" w:eastAsia="標楷體" w:hAnsi="標楷體" w:cs="Courier New" w:hint="eastAsia"/>
          <w:kern w:val="16"/>
        </w:rPr>
        <w:t>鑑於金融監督管理委員會業已公告專營之電子支付機構為金融消費者保護法第</w:t>
      </w:r>
      <w:r w:rsidR="00862FC6" w:rsidRPr="00000788">
        <w:rPr>
          <w:rFonts w:ascii="標楷體" w:eastAsia="標楷體" w:hAnsi="標楷體" w:cs="Courier New" w:hint="eastAsia"/>
          <w:kern w:val="16"/>
        </w:rPr>
        <w:t>3</w:t>
      </w:r>
      <w:r w:rsidR="00631E60" w:rsidRPr="00000788">
        <w:rPr>
          <w:rFonts w:ascii="標楷體" w:eastAsia="標楷體" w:hAnsi="標楷體" w:cs="Courier New" w:hint="eastAsia"/>
          <w:kern w:val="16"/>
        </w:rPr>
        <w:t>條第</w:t>
      </w:r>
      <w:r w:rsidR="00862FC6" w:rsidRPr="00000788">
        <w:rPr>
          <w:rFonts w:ascii="標楷體" w:eastAsia="標楷體" w:hAnsi="標楷體" w:cs="Courier New" w:hint="eastAsia"/>
          <w:kern w:val="16"/>
        </w:rPr>
        <w:t>1</w:t>
      </w:r>
      <w:r w:rsidR="00631E60" w:rsidRPr="00000788">
        <w:rPr>
          <w:rFonts w:ascii="標楷體" w:eastAsia="標楷體" w:hAnsi="標楷體" w:cs="Courier New" w:hint="eastAsia"/>
          <w:kern w:val="16"/>
        </w:rPr>
        <w:t>項之金融服務業。隨著電子支付消費比重與日遽增，消費者爭議事件亦成正比成長</w:t>
      </w:r>
      <w:r w:rsidR="00631E60" w:rsidRPr="00000788">
        <w:rPr>
          <w:rFonts w:ascii="標楷體" w:eastAsia="標楷體" w:hAnsi="標楷體" w:cs="Courier New"/>
          <w:kern w:val="16"/>
        </w:rPr>
        <w:t>，</w:t>
      </w:r>
      <w:r w:rsidR="00262CAB" w:rsidRPr="00000788">
        <w:rPr>
          <w:rFonts w:ascii="標楷體" w:eastAsia="標楷體" w:hAnsi="標楷體" w:cs="Courier New" w:hint="eastAsia"/>
          <w:kern w:val="16"/>
        </w:rPr>
        <w:t>爰</w:t>
      </w:r>
      <w:r w:rsidR="00631E60" w:rsidRPr="00000788">
        <w:rPr>
          <w:rFonts w:ascii="標楷體" w:eastAsia="標楷體" w:hAnsi="標楷體" w:cs="Courier New" w:hint="eastAsia"/>
          <w:kern w:val="16"/>
        </w:rPr>
        <w:t>建請</w:t>
      </w:r>
      <w:r w:rsidR="007645D5" w:rsidRPr="00000788">
        <w:rPr>
          <w:rFonts w:ascii="標楷體" w:eastAsia="標楷體" w:hAnsi="標楷體" w:cs="Courier New" w:hint="eastAsia"/>
          <w:kern w:val="16"/>
        </w:rPr>
        <w:t>金融監督管理委員會</w:t>
      </w:r>
      <w:r w:rsidR="00631E60" w:rsidRPr="00000788">
        <w:rPr>
          <w:rFonts w:ascii="標楷體" w:eastAsia="標楷體" w:hAnsi="標楷體" w:cs="Courier New" w:hint="eastAsia"/>
          <w:kern w:val="16"/>
        </w:rPr>
        <w:t>進一步要求電子支付機構應建置客訴處理及</w:t>
      </w:r>
      <w:r w:rsidR="007645D5" w:rsidRPr="00000788">
        <w:rPr>
          <w:rFonts w:ascii="標楷體" w:eastAsia="標楷體" w:hAnsi="標楷體" w:cs="Courier New" w:hint="eastAsia"/>
          <w:kern w:val="16"/>
        </w:rPr>
        <w:t>紛爭解決機制</w:t>
      </w:r>
      <w:r w:rsidR="00631E60" w:rsidRPr="00000788">
        <w:rPr>
          <w:rFonts w:ascii="標楷體" w:eastAsia="標楷體" w:hAnsi="標楷體" w:cs="Courier New" w:hint="eastAsia"/>
          <w:kern w:val="16"/>
        </w:rPr>
        <w:t>，以便消費者第一時間向電子支付機構反應消費疑慮或系統問題</w:t>
      </w:r>
      <w:r w:rsidRPr="00000788">
        <w:rPr>
          <w:rFonts w:ascii="標楷體" w:eastAsia="標楷體" w:hAnsi="標楷體" w:cs="Courier New" w:hint="eastAsia"/>
          <w:kern w:val="16"/>
        </w:rPr>
        <w:t>。</w:t>
      </w:r>
    </w:p>
    <w:p w:rsidR="002A2648" w:rsidRPr="00000788" w:rsidRDefault="009A3F15" w:rsidP="002A2648">
      <w:pPr>
        <w:autoSpaceDE w:val="0"/>
        <w:autoSpaceDN w:val="0"/>
        <w:ind w:leftChars="1063" w:left="3402"/>
        <w:jc w:val="both"/>
        <w:rPr>
          <w:rFonts w:ascii="標楷體" w:eastAsia="標楷體" w:hAnsi="標楷體" w:cs="Courier New"/>
          <w:kern w:val="16"/>
        </w:rPr>
      </w:pPr>
      <w:r w:rsidRPr="00000788">
        <w:rPr>
          <w:rFonts w:ascii="標楷體" w:eastAsia="標楷體" w:hAnsi="標楷體" w:cs="Courier New" w:hint="eastAsia"/>
          <w:kern w:val="16"/>
        </w:rPr>
        <w:t xml:space="preserve">提案人：羅明才　</w:t>
      </w:r>
      <w:r w:rsidR="002A2648" w:rsidRPr="00000788">
        <w:rPr>
          <w:rFonts w:ascii="標楷體" w:eastAsia="標楷體" w:hAnsi="標楷體" w:cs="Courier New" w:hint="eastAsia"/>
          <w:kern w:val="16"/>
        </w:rPr>
        <w:t xml:space="preserve">林德福　賴士葆　曾銘宗　</w:t>
      </w:r>
    </w:p>
    <w:p w:rsidR="009A3F15" w:rsidRPr="00000788" w:rsidRDefault="002A2648" w:rsidP="009A3F15">
      <w:pPr>
        <w:autoSpaceDE w:val="0"/>
        <w:autoSpaceDN w:val="0"/>
        <w:ind w:leftChars="1063" w:left="3402"/>
        <w:jc w:val="both"/>
        <w:rPr>
          <w:rFonts w:ascii="標楷體" w:eastAsia="標楷體" w:hAnsi="標楷體"/>
        </w:rPr>
      </w:pPr>
      <w:r w:rsidRPr="00000788">
        <w:rPr>
          <w:rFonts w:ascii="標楷體" w:eastAsia="標楷體" w:hAnsi="標楷體" w:cs="Courier New" w:hint="eastAsia"/>
          <w:kern w:val="16"/>
        </w:rPr>
        <w:t xml:space="preserve">　　　　</w:t>
      </w:r>
      <w:r w:rsidR="009A3F15" w:rsidRPr="00000788">
        <w:rPr>
          <w:rFonts w:ascii="標楷體" w:eastAsia="標楷體" w:hAnsi="標楷體" w:cs="Courier New" w:hint="eastAsia"/>
          <w:kern w:val="16"/>
        </w:rPr>
        <w:t xml:space="preserve">李貴敏　</w:t>
      </w:r>
    </w:p>
    <w:p w:rsidR="009A3F15" w:rsidRPr="00000788" w:rsidRDefault="009A3F15" w:rsidP="00497D45">
      <w:pPr>
        <w:tabs>
          <w:tab w:val="left" w:pos="3660"/>
        </w:tabs>
        <w:autoSpaceDE w:val="0"/>
        <w:autoSpaceDN w:val="0"/>
        <w:ind w:leftChars="4" w:left="669" w:hangingChars="205" w:hanging="656"/>
        <w:jc w:val="both"/>
        <w:rPr>
          <w:rFonts w:ascii="標楷體" w:eastAsia="標楷體" w:hAnsi="標楷體" w:cs="Courier New"/>
          <w:kern w:val="16"/>
        </w:rPr>
      </w:pPr>
      <w:r w:rsidRPr="00000788">
        <w:rPr>
          <w:rFonts w:ascii="標楷體" w:eastAsia="標楷體" w:hAnsi="標楷體" w:cs="Courier New" w:hint="eastAsia"/>
          <w:kern w:val="16"/>
        </w:rPr>
        <w:t>二、</w:t>
      </w:r>
      <w:r w:rsidR="002A2648" w:rsidRPr="00000788">
        <w:rPr>
          <w:rFonts w:ascii="標楷體" w:eastAsia="標楷體" w:hAnsi="標楷體" w:cs="Courier New" w:hint="eastAsia"/>
          <w:kern w:val="16"/>
        </w:rPr>
        <w:t>鑑於</w:t>
      </w:r>
      <w:r w:rsidR="007645D5" w:rsidRPr="00000788">
        <w:rPr>
          <w:rFonts w:ascii="標楷體" w:eastAsia="標楷體" w:hAnsi="標楷體" w:cs="Courier New" w:hint="eastAsia"/>
          <w:kern w:val="16"/>
        </w:rPr>
        <w:t>金融監督管理委員會</w:t>
      </w:r>
      <w:r w:rsidR="002A2648" w:rsidRPr="00000788">
        <w:rPr>
          <w:rFonts w:ascii="標楷體" w:eastAsia="標楷體" w:hAnsi="標楷體" w:cs="Courier New" w:hint="eastAsia"/>
          <w:kern w:val="16"/>
        </w:rPr>
        <w:t>自</w:t>
      </w:r>
      <w:r w:rsidR="007645D5" w:rsidRPr="00000788">
        <w:rPr>
          <w:rFonts w:ascii="標楷體" w:eastAsia="標楷體" w:hAnsi="標楷體" w:cs="Courier New" w:hint="eastAsia"/>
          <w:kern w:val="16"/>
        </w:rPr>
        <w:t>107</w:t>
      </w:r>
      <w:r w:rsidR="002A2648" w:rsidRPr="00000788">
        <w:rPr>
          <w:rFonts w:ascii="標楷體" w:eastAsia="標楷體" w:hAnsi="標楷體" w:cs="Courier New" w:hint="eastAsia"/>
          <w:kern w:val="16"/>
        </w:rPr>
        <w:t>年即宣布開放純網銀政策，並核准</w:t>
      </w:r>
      <w:r w:rsidR="007645D5" w:rsidRPr="00000788">
        <w:rPr>
          <w:rFonts w:ascii="標楷體" w:eastAsia="標楷體" w:hAnsi="標楷體" w:cs="Courier New" w:hint="eastAsia"/>
          <w:kern w:val="16"/>
        </w:rPr>
        <w:t>3</w:t>
      </w:r>
      <w:r w:rsidR="002A2648" w:rsidRPr="00000788">
        <w:rPr>
          <w:rFonts w:ascii="標楷體" w:eastAsia="標楷體" w:hAnsi="標楷體" w:cs="Courier New" w:hint="eastAsia"/>
          <w:kern w:val="16"/>
        </w:rPr>
        <w:t>家銀行設立許可，然至</w:t>
      </w:r>
      <w:r w:rsidR="007645D5" w:rsidRPr="00000788">
        <w:rPr>
          <w:rFonts w:ascii="標楷體" w:eastAsia="標楷體" w:hAnsi="標楷體" w:cs="Courier New" w:hint="eastAsia"/>
          <w:kern w:val="16"/>
        </w:rPr>
        <w:t>110</w:t>
      </w:r>
      <w:r w:rsidR="002A2648" w:rsidRPr="00000788">
        <w:rPr>
          <w:rFonts w:ascii="標楷體" w:eastAsia="標楷體" w:hAnsi="標楷體" w:cs="Courier New" w:hint="eastAsia"/>
          <w:kern w:val="16"/>
        </w:rPr>
        <w:t>年3月止，樂天</w:t>
      </w:r>
      <w:r w:rsidR="007645D5" w:rsidRPr="00000788">
        <w:rPr>
          <w:rFonts w:ascii="標楷體" w:eastAsia="標楷體" w:hAnsi="標楷體" w:cs="Courier New" w:hint="eastAsia"/>
          <w:kern w:val="16"/>
        </w:rPr>
        <w:t>國際商業銀行股份</w:t>
      </w:r>
      <w:r w:rsidR="007645D5" w:rsidRPr="00000788">
        <w:rPr>
          <w:rFonts w:ascii="標楷體" w:eastAsia="標楷體" w:hAnsi="標楷體" w:cs="Courier New" w:hint="eastAsia"/>
          <w:kern w:val="16"/>
        </w:rPr>
        <w:lastRenderedPageBreak/>
        <w:t>有限公司</w:t>
      </w:r>
      <w:r w:rsidR="002A2648" w:rsidRPr="00000788">
        <w:rPr>
          <w:rFonts w:ascii="標楷體" w:eastAsia="標楷體" w:hAnsi="標楷體" w:cs="Courier New" w:hint="eastAsia"/>
          <w:kern w:val="16"/>
        </w:rPr>
        <w:t>、LINE BANK</w:t>
      </w:r>
      <w:r w:rsidR="007645D5" w:rsidRPr="00000788">
        <w:rPr>
          <w:rFonts w:ascii="標楷體" w:eastAsia="標楷體" w:hAnsi="標楷體" w:cs="Courier New" w:hint="eastAsia"/>
          <w:kern w:val="16"/>
        </w:rPr>
        <w:t>(連線商業銀行股份有限公司)</w:t>
      </w:r>
      <w:r w:rsidR="002A2648" w:rsidRPr="00000788">
        <w:rPr>
          <w:rFonts w:ascii="標楷體" w:eastAsia="標楷體" w:hAnsi="標楷體" w:cs="Courier New" w:hint="eastAsia"/>
          <w:kern w:val="16"/>
        </w:rPr>
        <w:t>兩家純網銀已進入試營運及開業階段，但將來</w:t>
      </w:r>
      <w:r w:rsidR="007645D5" w:rsidRPr="00000788">
        <w:rPr>
          <w:rFonts w:ascii="標楷體" w:eastAsia="標楷體" w:hAnsi="標楷體" w:cs="Courier New" w:hint="eastAsia"/>
          <w:kern w:val="16"/>
        </w:rPr>
        <w:t>商業</w:t>
      </w:r>
      <w:r w:rsidR="002A2648" w:rsidRPr="00000788">
        <w:rPr>
          <w:rFonts w:ascii="標楷體" w:eastAsia="標楷體" w:hAnsi="標楷體" w:cs="Courier New" w:hint="eastAsia"/>
          <w:kern w:val="16"/>
        </w:rPr>
        <w:t>銀行</w:t>
      </w:r>
      <w:r w:rsidR="00000788" w:rsidRPr="00000788">
        <w:rPr>
          <w:rFonts w:ascii="標楷體" w:eastAsia="標楷體" w:hAnsi="標楷體" w:cs="Courier New" w:hint="eastAsia"/>
          <w:kern w:val="16"/>
        </w:rPr>
        <w:t>股份有限公司</w:t>
      </w:r>
      <w:r w:rsidR="002A2648" w:rsidRPr="00000788">
        <w:rPr>
          <w:rFonts w:ascii="標楷體" w:eastAsia="標楷體" w:hAnsi="標楷體" w:cs="Courier New" w:hint="eastAsia"/>
          <w:kern w:val="16"/>
        </w:rPr>
        <w:t>則因營運缺失需改善而尚未取得開業執照；除此之外，樂天純網銀之股東</w:t>
      </w:r>
      <w:r w:rsidR="007645D5" w:rsidRPr="00000788">
        <w:rPr>
          <w:rFonts w:ascii="標楷體" w:eastAsia="標楷體" w:hAnsi="標楷體" w:cs="Courier New" w:hint="eastAsia"/>
          <w:kern w:val="16"/>
        </w:rPr>
        <w:t>國票金融控股股份有限公司</w:t>
      </w:r>
      <w:r w:rsidR="002A2648" w:rsidRPr="00000788">
        <w:rPr>
          <w:rFonts w:ascii="標楷體" w:eastAsia="標楷體" w:hAnsi="標楷體" w:cs="Courier New" w:hint="eastAsia"/>
          <w:kern w:val="16"/>
        </w:rPr>
        <w:t>更於</w:t>
      </w:r>
      <w:r w:rsidR="00000788" w:rsidRPr="00000788">
        <w:rPr>
          <w:rFonts w:ascii="標楷體" w:eastAsia="標楷體" w:hAnsi="標楷體" w:cs="Courier New" w:hint="eastAsia"/>
          <w:kern w:val="16"/>
        </w:rPr>
        <w:t>110</w:t>
      </w:r>
      <w:r w:rsidR="002A2648" w:rsidRPr="00000788">
        <w:rPr>
          <w:rFonts w:ascii="標楷體" w:eastAsia="標楷體" w:hAnsi="標楷體" w:cs="Courier New" w:hint="eastAsia"/>
          <w:kern w:val="16"/>
        </w:rPr>
        <w:t>年初選擇併購實體銀行，表現出對純網銀信心不足之疑慮。爰此，請</w:t>
      </w:r>
      <w:r w:rsidR="007645D5" w:rsidRPr="00000788">
        <w:rPr>
          <w:rFonts w:ascii="標楷體" w:eastAsia="標楷體" w:hAnsi="標楷體" w:cs="Courier New" w:hint="eastAsia"/>
          <w:kern w:val="16"/>
        </w:rPr>
        <w:t>金融監督管理委員會</w:t>
      </w:r>
      <w:r w:rsidR="002A2648" w:rsidRPr="00000788">
        <w:rPr>
          <w:rFonts w:ascii="標楷體" w:eastAsia="標楷體" w:hAnsi="標楷體" w:cs="Courier New" w:hint="eastAsia"/>
          <w:kern w:val="16"/>
        </w:rPr>
        <w:t>釐清國內純網銀遭遇之經營困境，並研議推動純網銀政策之精進措施，於</w:t>
      </w:r>
      <w:r w:rsidR="007645D5" w:rsidRPr="00000788">
        <w:rPr>
          <w:rFonts w:ascii="標楷體" w:eastAsia="標楷體" w:hAnsi="標楷體" w:cs="Courier New" w:hint="eastAsia"/>
          <w:kern w:val="16"/>
        </w:rPr>
        <w:t>1</w:t>
      </w:r>
      <w:r w:rsidR="002A2648" w:rsidRPr="00000788">
        <w:rPr>
          <w:rFonts w:ascii="標楷體" w:eastAsia="標楷體" w:hAnsi="標楷體" w:cs="Courier New" w:hint="eastAsia"/>
          <w:kern w:val="16"/>
        </w:rPr>
        <w:t>個月內提交書面報告至立法院財政委員會</w:t>
      </w:r>
      <w:r w:rsidRPr="00000788">
        <w:rPr>
          <w:rFonts w:ascii="標楷體" w:eastAsia="標楷體" w:hAnsi="標楷體" w:cs="Courier New" w:hint="eastAsia"/>
          <w:kern w:val="16"/>
        </w:rPr>
        <w:t>。</w:t>
      </w:r>
    </w:p>
    <w:p w:rsidR="009A3F15" w:rsidRPr="00000788" w:rsidRDefault="009A3F15" w:rsidP="009A3F15">
      <w:pPr>
        <w:autoSpaceDE w:val="0"/>
        <w:autoSpaceDN w:val="0"/>
        <w:ind w:leftChars="1063" w:left="3402"/>
        <w:jc w:val="both"/>
        <w:rPr>
          <w:rFonts w:ascii="標楷體" w:eastAsia="標楷體" w:hAnsi="標楷體" w:cs="標楷體"/>
          <w:kern w:val="16"/>
        </w:rPr>
      </w:pPr>
      <w:r w:rsidRPr="00000788">
        <w:rPr>
          <w:rFonts w:ascii="標楷體" w:eastAsia="標楷體" w:hAnsi="標楷體" w:cs="Courier New" w:hint="eastAsia"/>
          <w:kern w:val="16"/>
        </w:rPr>
        <w:t>提案人：</w:t>
      </w:r>
      <w:r w:rsidRPr="00000788">
        <w:rPr>
          <w:rFonts w:ascii="標楷體" w:eastAsia="標楷體" w:hAnsi="標楷體" w:cs="標楷體" w:hint="eastAsia"/>
          <w:kern w:val="16"/>
        </w:rPr>
        <w:t xml:space="preserve">張其祿　</w:t>
      </w:r>
    </w:p>
    <w:p w:rsidR="009A3F15" w:rsidRPr="00000788" w:rsidRDefault="009A3F15" w:rsidP="009A3F15">
      <w:pPr>
        <w:autoSpaceDE w:val="0"/>
        <w:autoSpaceDN w:val="0"/>
        <w:ind w:leftChars="1063" w:left="3402"/>
        <w:jc w:val="both"/>
        <w:rPr>
          <w:rFonts w:ascii="標楷體" w:eastAsia="標楷體" w:hAnsi="標楷體" w:cs="Courier New"/>
          <w:kern w:val="16"/>
        </w:rPr>
      </w:pPr>
      <w:r w:rsidRPr="00000788">
        <w:rPr>
          <w:rFonts w:ascii="標楷體" w:eastAsia="標楷體" w:hAnsi="標楷體" w:cs="標楷體" w:hint="eastAsia"/>
          <w:kern w:val="16"/>
        </w:rPr>
        <w:t>連署人：</w:t>
      </w:r>
      <w:r w:rsidR="002A2648" w:rsidRPr="00000788">
        <w:rPr>
          <w:rFonts w:ascii="標楷體" w:eastAsia="標楷體" w:hAnsi="標楷體" w:cs="Courier New" w:hint="eastAsia"/>
          <w:kern w:val="16"/>
        </w:rPr>
        <w:t xml:space="preserve">賴士葆　</w:t>
      </w:r>
      <w:r w:rsidRPr="00000788">
        <w:rPr>
          <w:rFonts w:ascii="標楷體" w:eastAsia="標楷體" w:hAnsi="標楷體" w:cs="Courier New" w:hint="eastAsia"/>
          <w:kern w:val="16"/>
        </w:rPr>
        <w:t xml:space="preserve">曾銘宗　</w:t>
      </w:r>
    </w:p>
    <w:p w:rsidR="003B2929" w:rsidRPr="00000788" w:rsidRDefault="003B2929" w:rsidP="003B2929">
      <w:pPr>
        <w:tabs>
          <w:tab w:val="left" w:pos="3660"/>
        </w:tabs>
        <w:autoSpaceDE w:val="0"/>
        <w:autoSpaceDN w:val="0"/>
        <w:ind w:leftChars="4" w:left="669" w:hangingChars="205" w:hanging="656"/>
        <w:jc w:val="both"/>
        <w:rPr>
          <w:rFonts w:ascii="標楷體" w:eastAsia="標楷體" w:hAnsi="標楷體" w:cs="Courier New"/>
          <w:kern w:val="16"/>
        </w:rPr>
      </w:pPr>
      <w:r w:rsidRPr="00000788">
        <w:rPr>
          <w:rFonts w:ascii="標楷體" w:eastAsia="標楷體" w:hAnsi="標楷體" w:cs="Courier New" w:hint="eastAsia"/>
          <w:kern w:val="16"/>
        </w:rPr>
        <w:t>三、</w:t>
      </w:r>
      <w:r w:rsidR="002A2648" w:rsidRPr="00000788">
        <w:rPr>
          <w:rFonts w:ascii="標楷體" w:eastAsia="標楷體" w:hAnsi="標楷體" w:cs="Courier New" w:hint="eastAsia"/>
          <w:kern w:val="16"/>
        </w:rPr>
        <w:t>鑑於</w:t>
      </w:r>
      <w:r w:rsidR="007645D5" w:rsidRPr="00000788">
        <w:rPr>
          <w:rFonts w:ascii="標楷體" w:eastAsia="標楷體" w:hAnsi="標楷體" w:cs="Courier New" w:hint="eastAsia"/>
          <w:kern w:val="16"/>
        </w:rPr>
        <w:t>金融監督管理委員會</w:t>
      </w:r>
      <w:r w:rsidR="002A2648" w:rsidRPr="00000788">
        <w:rPr>
          <w:rFonts w:ascii="標楷體" w:eastAsia="標楷體" w:hAnsi="標楷體" w:cs="Courier New" w:hint="eastAsia"/>
          <w:kern w:val="16"/>
        </w:rPr>
        <w:t>自</w:t>
      </w:r>
      <w:r w:rsidR="007645D5" w:rsidRPr="00000788">
        <w:rPr>
          <w:rFonts w:ascii="標楷體" w:eastAsia="標楷體" w:hAnsi="標楷體" w:cs="Courier New" w:hint="eastAsia"/>
          <w:kern w:val="16"/>
        </w:rPr>
        <w:t>107</w:t>
      </w:r>
      <w:r w:rsidR="002A2648" w:rsidRPr="00000788">
        <w:rPr>
          <w:rFonts w:ascii="標楷體" w:eastAsia="標楷體" w:hAnsi="標楷體" w:cs="Courier New" w:hint="eastAsia"/>
          <w:kern w:val="16"/>
        </w:rPr>
        <w:t>年即宣布開放純網銀政策，並核准</w:t>
      </w:r>
      <w:r w:rsidR="007645D5" w:rsidRPr="00000788">
        <w:rPr>
          <w:rFonts w:ascii="標楷體" w:eastAsia="標楷體" w:hAnsi="標楷體" w:cs="Courier New" w:hint="eastAsia"/>
          <w:kern w:val="16"/>
        </w:rPr>
        <w:t>3</w:t>
      </w:r>
      <w:r w:rsidR="002A2648" w:rsidRPr="00000788">
        <w:rPr>
          <w:rFonts w:ascii="標楷體" w:eastAsia="標楷體" w:hAnsi="標楷體" w:cs="Courier New" w:hint="eastAsia"/>
          <w:kern w:val="16"/>
        </w:rPr>
        <w:t>家銀行設立許可，然至</w:t>
      </w:r>
      <w:r w:rsidR="007645D5" w:rsidRPr="00000788">
        <w:rPr>
          <w:rFonts w:ascii="標楷體" w:eastAsia="標楷體" w:hAnsi="標楷體" w:cs="Courier New" w:hint="eastAsia"/>
          <w:kern w:val="16"/>
        </w:rPr>
        <w:t>110</w:t>
      </w:r>
      <w:r w:rsidR="002A2648" w:rsidRPr="00000788">
        <w:rPr>
          <w:rFonts w:ascii="標楷體" w:eastAsia="標楷體" w:hAnsi="標楷體" w:cs="Courier New" w:hint="eastAsia"/>
          <w:kern w:val="16"/>
        </w:rPr>
        <w:t>年3月止，外商純網銀「樂天</w:t>
      </w:r>
      <w:r w:rsidR="007645D5" w:rsidRPr="00000788">
        <w:rPr>
          <w:rFonts w:ascii="標楷體" w:eastAsia="標楷體" w:hAnsi="標楷體" w:cs="Courier New" w:hint="eastAsia"/>
          <w:kern w:val="16"/>
        </w:rPr>
        <w:t>國際商業銀行</w:t>
      </w:r>
      <w:bookmarkStart w:id="0" w:name="_GoBack"/>
      <w:bookmarkEnd w:id="0"/>
      <w:r w:rsidR="007645D5" w:rsidRPr="00000788">
        <w:rPr>
          <w:rFonts w:ascii="標楷體" w:eastAsia="標楷體" w:hAnsi="標楷體" w:cs="Courier New" w:hint="eastAsia"/>
          <w:kern w:val="16"/>
        </w:rPr>
        <w:t>股份有限公司</w:t>
      </w:r>
      <w:r w:rsidR="002A2648" w:rsidRPr="00000788">
        <w:rPr>
          <w:rFonts w:ascii="標楷體" w:eastAsia="標楷體" w:hAnsi="標楷體" w:cs="Courier New" w:hint="eastAsia"/>
          <w:kern w:val="16"/>
        </w:rPr>
        <w:t>」、「LINE BANK</w:t>
      </w:r>
      <w:r w:rsidR="007645D5" w:rsidRPr="00000788">
        <w:rPr>
          <w:rFonts w:ascii="標楷體" w:eastAsia="標楷體" w:hAnsi="標楷體" w:cs="Courier New" w:hint="eastAsia"/>
          <w:kern w:val="16"/>
        </w:rPr>
        <w:t>(連線商業銀行股份有限公司)</w:t>
      </w:r>
      <w:r w:rsidR="002A2648" w:rsidRPr="00000788">
        <w:rPr>
          <w:rFonts w:ascii="標楷體" w:eastAsia="標楷體" w:hAnsi="標楷體" w:cs="Courier New" w:hint="eastAsia"/>
          <w:kern w:val="16"/>
        </w:rPr>
        <w:t>」皆已進入試營運及開業階段，但身為國家隊的將來</w:t>
      </w:r>
      <w:r w:rsidR="007645D5" w:rsidRPr="00000788">
        <w:rPr>
          <w:rFonts w:ascii="標楷體" w:eastAsia="標楷體" w:hAnsi="標楷體" w:cs="Courier New" w:hint="eastAsia"/>
          <w:kern w:val="16"/>
        </w:rPr>
        <w:t>商業</w:t>
      </w:r>
      <w:r w:rsidR="002A2648" w:rsidRPr="00000788">
        <w:rPr>
          <w:rFonts w:ascii="標楷體" w:eastAsia="標楷體" w:hAnsi="標楷體" w:cs="Courier New" w:hint="eastAsia"/>
          <w:kern w:val="16"/>
        </w:rPr>
        <w:t>銀行</w:t>
      </w:r>
      <w:r w:rsidR="00000788" w:rsidRPr="00000788">
        <w:rPr>
          <w:rFonts w:ascii="標楷體" w:eastAsia="標楷體" w:hAnsi="標楷體" w:cs="Courier New" w:hint="eastAsia"/>
          <w:kern w:val="16"/>
        </w:rPr>
        <w:t>股份有限公司</w:t>
      </w:r>
      <w:r w:rsidR="002A2648" w:rsidRPr="00000788">
        <w:rPr>
          <w:rFonts w:ascii="標楷體" w:eastAsia="標楷體" w:hAnsi="標楷體" w:cs="Courier New" w:hint="eastAsia"/>
          <w:kern w:val="16"/>
        </w:rPr>
        <w:t>則因多次</w:t>
      </w:r>
      <w:r w:rsidR="007645D5" w:rsidRPr="00000788">
        <w:rPr>
          <w:rFonts w:ascii="標楷體" w:eastAsia="標楷體" w:hAnsi="標楷體" w:cs="Courier New" w:hint="eastAsia"/>
          <w:kern w:val="16"/>
        </w:rPr>
        <w:t>金融監督管理委員會</w:t>
      </w:r>
      <w:r w:rsidR="002A2648" w:rsidRPr="00000788">
        <w:rPr>
          <w:rFonts w:ascii="標楷體" w:eastAsia="標楷體" w:hAnsi="標楷體" w:cs="Courier New" w:hint="eastAsia"/>
          <w:kern w:val="16"/>
        </w:rPr>
        <w:t>審核未過而尚未取得營業執照，且至今仍有資訊人員技術不足、系統BUG過多、資安難以得到信任、</w:t>
      </w:r>
      <w:r w:rsidR="00000788" w:rsidRPr="00000788">
        <w:rPr>
          <w:rFonts w:ascii="標楷體" w:eastAsia="標楷體" w:hAnsi="標楷體" w:cs="Courier New" w:hint="eastAsia"/>
          <w:kern w:val="16"/>
        </w:rPr>
        <w:t>110</w:t>
      </w:r>
      <w:r w:rsidR="002A2648" w:rsidRPr="00000788">
        <w:rPr>
          <w:rFonts w:ascii="標楷體" w:eastAsia="標楷體" w:hAnsi="標楷體" w:cs="Courier New" w:hint="eastAsia"/>
          <w:kern w:val="16"/>
        </w:rPr>
        <w:t>年初爆出離職潮、近日高層人事異動等問題。爰此，請</w:t>
      </w:r>
      <w:r w:rsidR="007645D5" w:rsidRPr="00000788">
        <w:rPr>
          <w:rFonts w:ascii="標楷體" w:eastAsia="標楷體" w:hAnsi="標楷體" w:cs="Courier New" w:hint="eastAsia"/>
          <w:kern w:val="16"/>
        </w:rPr>
        <w:t>金融監督管理委員會</w:t>
      </w:r>
      <w:r w:rsidR="002A2648" w:rsidRPr="00000788">
        <w:rPr>
          <w:rFonts w:ascii="標楷體" w:eastAsia="標楷體" w:hAnsi="標楷體" w:cs="Courier New" w:hint="eastAsia"/>
          <w:kern w:val="16"/>
        </w:rPr>
        <w:t>針對將來銀行營運籌備進度提出說明，並研議輔導將來銀行改善營運問題至符合營業標準之手段措施，於</w:t>
      </w:r>
      <w:r w:rsidR="007645D5" w:rsidRPr="00000788">
        <w:rPr>
          <w:rFonts w:ascii="標楷體" w:eastAsia="標楷體" w:hAnsi="標楷體" w:cs="Courier New" w:hint="eastAsia"/>
          <w:kern w:val="16"/>
        </w:rPr>
        <w:t>1</w:t>
      </w:r>
      <w:r w:rsidR="002A2648" w:rsidRPr="00000788">
        <w:rPr>
          <w:rFonts w:ascii="標楷體" w:eastAsia="標楷體" w:hAnsi="標楷體" w:cs="Courier New" w:hint="eastAsia"/>
          <w:kern w:val="16"/>
        </w:rPr>
        <w:t>個月內提交書面報告至立法院財政委員會。</w:t>
      </w:r>
    </w:p>
    <w:p w:rsidR="003B2929" w:rsidRPr="00000788" w:rsidRDefault="003B2929" w:rsidP="003B2929">
      <w:pPr>
        <w:autoSpaceDE w:val="0"/>
        <w:autoSpaceDN w:val="0"/>
        <w:ind w:leftChars="1063" w:left="3402"/>
        <w:jc w:val="both"/>
        <w:rPr>
          <w:rFonts w:ascii="標楷體" w:eastAsia="標楷體" w:hAnsi="標楷體" w:cs="標楷體"/>
          <w:kern w:val="16"/>
        </w:rPr>
      </w:pPr>
      <w:r w:rsidRPr="00000788">
        <w:rPr>
          <w:rFonts w:ascii="標楷體" w:eastAsia="標楷體" w:hAnsi="標楷體" w:cs="Courier New" w:hint="eastAsia"/>
          <w:kern w:val="16"/>
        </w:rPr>
        <w:t>提案人：</w:t>
      </w:r>
      <w:r w:rsidRPr="00000788">
        <w:rPr>
          <w:rFonts w:ascii="標楷體" w:eastAsia="標楷體" w:hAnsi="標楷體" w:cs="標楷體" w:hint="eastAsia"/>
          <w:kern w:val="16"/>
        </w:rPr>
        <w:t xml:space="preserve">張其祿　</w:t>
      </w:r>
      <w:r w:rsidR="002A2648" w:rsidRPr="00000788">
        <w:rPr>
          <w:rFonts w:ascii="標楷體" w:eastAsia="標楷體" w:hAnsi="標楷體" w:cs="Courier New" w:hint="eastAsia"/>
          <w:kern w:val="16"/>
        </w:rPr>
        <w:t xml:space="preserve">賴士葆　</w:t>
      </w:r>
    </w:p>
    <w:p w:rsidR="003B2929" w:rsidRPr="00000788" w:rsidRDefault="003B2929" w:rsidP="009A3F15">
      <w:pPr>
        <w:autoSpaceDE w:val="0"/>
        <w:autoSpaceDN w:val="0"/>
        <w:ind w:leftChars="1063" w:left="3402"/>
        <w:jc w:val="both"/>
        <w:rPr>
          <w:rFonts w:ascii="標楷體" w:eastAsia="標楷體" w:hAnsi="標楷體"/>
          <w:b/>
        </w:rPr>
      </w:pPr>
      <w:r w:rsidRPr="00000788">
        <w:rPr>
          <w:rFonts w:ascii="標楷體" w:eastAsia="標楷體" w:hAnsi="標楷體" w:cs="標楷體" w:hint="eastAsia"/>
          <w:kern w:val="16"/>
        </w:rPr>
        <w:t>連署人：</w:t>
      </w:r>
      <w:r w:rsidRPr="00000788">
        <w:rPr>
          <w:rFonts w:ascii="標楷體" w:eastAsia="標楷體" w:hAnsi="標楷體" w:cs="Courier New" w:hint="eastAsia"/>
          <w:kern w:val="16"/>
        </w:rPr>
        <w:t xml:space="preserve">曾銘宗　　</w:t>
      </w:r>
    </w:p>
    <w:p w:rsidR="00C04963" w:rsidRPr="00000788" w:rsidRDefault="00EB0D6E" w:rsidP="00345946">
      <w:pPr>
        <w:tabs>
          <w:tab w:val="left" w:pos="1418"/>
        </w:tabs>
        <w:autoSpaceDE w:val="0"/>
        <w:autoSpaceDN w:val="0"/>
        <w:spacing w:beforeLines="50" w:before="180"/>
        <w:ind w:left="320" w:hangingChars="100" w:hanging="320"/>
        <w:jc w:val="both"/>
        <w:rPr>
          <w:rFonts w:ascii="標楷體" w:eastAsia="標楷體" w:hAnsi="標楷體" w:cs="Courier New"/>
          <w:b/>
        </w:rPr>
      </w:pPr>
      <w:r w:rsidRPr="00000788">
        <w:rPr>
          <w:rFonts w:ascii="標楷體" w:eastAsia="標楷體" w:hAnsi="標楷體" w:hint="eastAsia"/>
          <w:b/>
        </w:rPr>
        <w:t>散會</w:t>
      </w:r>
    </w:p>
    <w:sectPr w:rsidR="00C04963" w:rsidRPr="00000788"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66A5" w:rsidRDefault="00D266A5">
      <w:pPr>
        <w:spacing w:line="240" w:lineRule="auto"/>
      </w:pPr>
      <w:r>
        <w:separator/>
      </w:r>
    </w:p>
  </w:endnote>
  <w:endnote w:type="continuationSeparator" w:id="0">
    <w:p w:rsidR="00D266A5" w:rsidRDefault="00D266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000788">
      <w:rPr>
        <w:rStyle w:val="ab"/>
        <w:noProof/>
      </w:rPr>
      <w:t>3</w:t>
    </w:r>
    <w:r>
      <w:rPr>
        <w:rStyle w:val="ab"/>
      </w:rPr>
      <w:fldChar w:fldCharType="end"/>
    </w:r>
  </w:p>
  <w:p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66A5" w:rsidRDefault="00D266A5">
      <w:pPr>
        <w:spacing w:line="240" w:lineRule="auto"/>
      </w:pPr>
      <w:r>
        <w:separator/>
      </w:r>
    </w:p>
  </w:footnote>
  <w:footnote w:type="continuationSeparator" w:id="0">
    <w:p w:rsidR="00D266A5" w:rsidRDefault="00D266A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0788"/>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1BBB"/>
    <w:rsid w:val="0003276E"/>
    <w:rsid w:val="0003376B"/>
    <w:rsid w:val="0003391C"/>
    <w:rsid w:val="000341C6"/>
    <w:rsid w:val="00035868"/>
    <w:rsid w:val="0003692E"/>
    <w:rsid w:val="00036D67"/>
    <w:rsid w:val="00042BA9"/>
    <w:rsid w:val="00043503"/>
    <w:rsid w:val="0004531F"/>
    <w:rsid w:val="0004787F"/>
    <w:rsid w:val="00047CA4"/>
    <w:rsid w:val="0005035B"/>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415F"/>
    <w:rsid w:val="00064206"/>
    <w:rsid w:val="000644F7"/>
    <w:rsid w:val="00064D6E"/>
    <w:rsid w:val="0006534F"/>
    <w:rsid w:val="00066A8A"/>
    <w:rsid w:val="00067811"/>
    <w:rsid w:val="00070175"/>
    <w:rsid w:val="00071343"/>
    <w:rsid w:val="00073B99"/>
    <w:rsid w:val="000748C4"/>
    <w:rsid w:val="00075061"/>
    <w:rsid w:val="000756DF"/>
    <w:rsid w:val="00076633"/>
    <w:rsid w:val="0008054F"/>
    <w:rsid w:val="00080B30"/>
    <w:rsid w:val="00081553"/>
    <w:rsid w:val="00081DBB"/>
    <w:rsid w:val="00081FC3"/>
    <w:rsid w:val="000833DD"/>
    <w:rsid w:val="00086200"/>
    <w:rsid w:val="00087208"/>
    <w:rsid w:val="00090FA2"/>
    <w:rsid w:val="0009101A"/>
    <w:rsid w:val="00092282"/>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088D"/>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D3F"/>
    <w:rsid w:val="000E7009"/>
    <w:rsid w:val="000F0EBD"/>
    <w:rsid w:val="000F1477"/>
    <w:rsid w:val="000F1677"/>
    <w:rsid w:val="000F1BE6"/>
    <w:rsid w:val="000F2E52"/>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3F3A"/>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2DA"/>
    <w:rsid w:val="00157AFE"/>
    <w:rsid w:val="00163B5A"/>
    <w:rsid w:val="00164A0E"/>
    <w:rsid w:val="0016685A"/>
    <w:rsid w:val="0016697B"/>
    <w:rsid w:val="00167956"/>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58FF"/>
    <w:rsid w:val="00196F56"/>
    <w:rsid w:val="0019744D"/>
    <w:rsid w:val="001A1372"/>
    <w:rsid w:val="001A1915"/>
    <w:rsid w:val="001A26F0"/>
    <w:rsid w:val="001A2D58"/>
    <w:rsid w:val="001A2EC2"/>
    <w:rsid w:val="001A5D1A"/>
    <w:rsid w:val="001B0B2D"/>
    <w:rsid w:val="001B2595"/>
    <w:rsid w:val="001B2AAA"/>
    <w:rsid w:val="001B4D91"/>
    <w:rsid w:val="001B593F"/>
    <w:rsid w:val="001B69D6"/>
    <w:rsid w:val="001B6CAC"/>
    <w:rsid w:val="001B6E5F"/>
    <w:rsid w:val="001C14C2"/>
    <w:rsid w:val="001C2E4A"/>
    <w:rsid w:val="001C2E6E"/>
    <w:rsid w:val="001C3CCA"/>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E7CBC"/>
    <w:rsid w:val="001F03EC"/>
    <w:rsid w:val="001F0B8A"/>
    <w:rsid w:val="001F0FDB"/>
    <w:rsid w:val="001F4AD5"/>
    <w:rsid w:val="001F522B"/>
    <w:rsid w:val="001F75B3"/>
    <w:rsid w:val="001F7C35"/>
    <w:rsid w:val="002003DA"/>
    <w:rsid w:val="00200648"/>
    <w:rsid w:val="00200871"/>
    <w:rsid w:val="00200DF1"/>
    <w:rsid w:val="00202878"/>
    <w:rsid w:val="00207292"/>
    <w:rsid w:val="002100ED"/>
    <w:rsid w:val="00210221"/>
    <w:rsid w:val="002107E4"/>
    <w:rsid w:val="00211C8C"/>
    <w:rsid w:val="00211EEA"/>
    <w:rsid w:val="00212B3E"/>
    <w:rsid w:val="00212E8E"/>
    <w:rsid w:val="002147ED"/>
    <w:rsid w:val="00215069"/>
    <w:rsid w:val="00215D55"/>
    <w:rsid w:val="0021637A"/>
    <w:rsid w:val="002165CE"/>
    <w:rsid w:val="00217E5C"/>
    <w:rsid w:val="00221FCC"/>
    <w:rsid w:val="00222BBB"/>
    <w:rsid w:val="00222FF6"/>
    <w:rsid w:val="0022318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57E4"/>
    <w:rsid w:val="00246EB5"/>
    <w:rsid w:val="00251220"/>
    <w:rsid w:val="0025221E"/>
    <w:rsid w:val="00252A51"/>
    <w:rsid w:val="002558DA"/>
    <w:rsid w:val="00255B9B"/>
    <w:rsid w:val="002603C6"/>
    <w:rsid w:val="0026189E"/>
    <w:rsid w:val="00261AE8"/>
    <w:rsid w:val="002629C9"/>
    <w:rsid w:val="00262CAB"/>
    <w:rsid w:val="002635A9"/>
    <w:rsid w:val="00263EE4"/>
    <w:rsid w:val="00264FAA"/>
    <w:rsid w:val="00267015"/>
    <w:rsid w:val="002670EE"/>
    <w:rsid w:val="00270B61"/>
    <w:rsid w:val="002755D6"/>
    <w:rsid w:val="002758A0"/>
    <w:rsid w:val="002810E0"/>
    <w:rsid w:val="002831FC"/>
    <w:rsid w:val="00283A16"/>
    <w:rsid w:val="00283A2B"/>
    <w:rsid w:val="0028401B"/>
    <w:rsid w:val="00284C1C"/>
    <w:rsid w:val="00284CD4"/>
    <w:rsid w:val="002855AE"/>
    <w:rsid w:val="002863E4"/>
    <w:rsid w:val="002921B8"/>
    <w:rsid w:val="002922FC"/>
    <w:rsid w:val="0029230D"/>
    <w:rsid w:val="002923F2"/>
    <w:rsid w:val="00292763"/>
    <w:rsid w:val="002939DB"/>
    <w:rsid w:val="00295722"/>
    <w:rsid w:val="00295B2C"/>
    <w:rsid w:val="00297184"/>
    <w:rsid w:val="002A0D0E"/>
    <w:rsid w:val="002A1A5F"/>
    <w:rsid w:val="002A2648"/>
    <w:rsid w:val="002A27F4"/>
    <w:rsid w:val="002A4502"/>
    <w:rsid w:val="002A4898"/>
    <w:rsid w:val="002A587C"/>
    <w:rsid w:val="002A794B"/>
    <w:rsid w:val="002B0839"/>
    <w:rsid w:val="002B23E8"/>
    <w:rsid w:val="002B337A"/>
    <w:rsid w:val="002B5192"/>
    <w:rsid w:val="002B6773"/>
    <w:rsid w:val="002B6A88"/>
    <w:rsid w:val="002B6EBB"/>
    <w:rsid w:val="002C18BD"/>
    <w:rsid w:val="002C32BA"/>
    <w:rsid w:val="002C38AF"/>
    <w:rsid w:val="002C47F6"/>
    <w:rsid w:val="002C4DFD"/>
    <w:rsid w:val="002C7D09"/>
    <w:rsid w:val="002D0D7E"/>
    <w:rsid w:val="002D14CA"/>
    <w:rsid w:val="002D18DC"/>
    <w:rsid w:val="002D25ED"/>
    <w:rsid w:val="002D31EE"/>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5576"/>
    <w:rsid w:val="00316F5E"/>
    <w:rsid w:val="00317414"/>
    <w:rsid w:val="0031763C"/>
    <w:rsid w:val="00321047"/>
    <w:rsid w:val="00321120"/>
    <w:rsid w:val="003220E5"/>
    <w:rsid w:val="00322FA5"/>
    <w:rsid w:val="00323196"/>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5946"/>
    <w:rsid w:val="00346EA9"/>
    <w:rsid w:val="00347EAF"/>
    <w:rsid w:val="00350CB5"/>
    <w:rsid w:val="0035290E"/>
    <w:rsid w:val="0035291F"/>
    <w:rsid w:val="00355C92"/>
    <w:rsid w:val="003565D9"/>
    <w:rsid w:val="00357377"/>
    <w:rsid w:val="003573BD"/>
    <w:rsid w:val="003577B1"/>
    <w:rsid w:val="00357E98"/>
    <w:rsid w:val="003615FB"/>
    <w:rsid w:val="003702CD"/>
    <w:rsid w:val="003709A7"/>
    <w:rsid w:val="003712BA"/>
    <w:rsid w:val="00374010"/>
    <w:rsid w:val="00374207"/>
    <w:rsid w:val="00376016"/>
    <w:rsid w:val="00377331"/>
    <w:rsid w:val="00380156"/>
    <w:rsid w:val="00382A3A"/>
    <w:rsid w:val="00383DA7"/>
    <w:rsid w:val="0038495A"/>
    <w:rsid w:val="00385A2F"/>
    <w:rsid w:val="00385EC9"/>
    <w:rsid w:val="00386AA0"/>
    <w:rsid w:val="0038702F"/>
    <w:rsid w:val="00391280"/>
    <w:rsid w:val="00394B25"/>
    <w:rsid w:val="0039518F"/>
    <w:rsid w:val="00395A14"/>
    <w:rsid w:val="00396814"/>
    <w:rsid w:val="003978BE"/>
    <w:rsid w:val="003A0160"/>
    <w:rsid w:val="003A2B5F"/>
    <w:rsid w:val="003A4837"/>
    <w:rsid w:val="003A4C25"/>
    <w:rsid w:val="003A4F80"/>
    <w:rsid w:val="003A7269"/>
    <w:rsid w:val="003B0D2D"/>
    <w:rsid w:val="003B1016"/>
    <w:rsid w:val="003B2929"/>
    <w:rsid w:val="003B6D7A"/>
    <w:rsid w:val="003B7189"/>
    <w:rsid w:val="003C0BC7"/>
    <w:rsid w:val="003C1579"/>
    <w:rsid w:val="003C2351"/>
    <w:rsid w:val="003C2D6A"/>
    <w:rsid w:val="003C3A08"/>
    <w:rsid w:val="003C3D84"/>
    <w:rsid w:val="003C3FE9"/>
    <w:rsid w:val="003C4864"/>
    <w:rsid w:val="003C55ED"/>
    <w:rsid w:val="003C560A"/>
    <w:rsid w:val="003C7DD4"/>
    <w:rsid w:val="003D0B0F"/>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404EE"/>
    <w:rsid w:val="00441FDC"/>
    <w:rsid w:val="00443DF4"/>
    <w:rsid w:val="00444DE6"/>
    <w:rsid w:val="00447552"/>
    <w:rsid w:val="004505A8"/>
    <w:rsid w:val="0045129A"/>
    <w:rsid w:val="00451848"/>
    <w:rsid w:val="00451A3E"/>
    <w:rsid w:val="00452E65"/>
    <w:rsid w:val="00457E78"/>
    <w:rsid w:val="004614DE"/>
    <w:rsid w:val="0046154F"/>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561A"/>
    <w:rsid w:val="004964BF"/>
    <w:rsid w:val="00497026"/>
    <w:rsid w:val="004979E4"/>
    <w:rsid w:val="00497D45"/>
    <w:rsid w:val="004A2B2C"/>
    <w:rsid w:val="004A2E6A"/>
    <w:rsid w:val="004A4544"/>
    <w:rsid w:val="004A4ED8"/>
    <w:rsid w:val="004A53F2"/>
    <w:rsid w:val="004A5BD2"/>
    <w:rsid w:val="004A7E23"/>
    <w:rsid w:val="004A7EB3"/>
    <w:rsid w:val="004B027F"/>
    <w:rsid w:val="004B2E23"/>
    <w:rsid w:val="004B45D7"/>
    <w:rsid w:val="004B4C0B"/>
    <w:rsid w:val="004C124D"/>
    <w:rsid w:val="004C70B6"/>
    <w:rsid w:val="004D0C0E"/>
    <w:rsid w:val="004D10B8"/>
    <w:rsid w:val="004D2EC2"/>
    <w:rsid w:val="004D3684"/>
    <w:rsid w:val="004D3990"/>
    <w:rsid w:val="004D39CF"/>
    <w:rsid w:val="004D475F"/>
    <w:rsid w:val="004D6137"/>
    <w:rsid w:val="004E1FC8"/>
    <w:rsid w:val="004E6173"/>
    <w:rsid w:val="004E7424"/>
    <w:rsid w:val="004F1550"/>
    <w:rsid w:val="004F28D3"/>
    <w:rsid w:val="004F2AB2"/>
    <w:rsid w:val="004F42DF"/>
    <w:rsid w:val="004F6238"/>
    <w:rsid w:val="004F67E3"/>
    <w:rsid w:val="004F7356"/>
    <w:rsid w:val="00503303"/>
    <w:rsid w:val="00504A27"/>
    <w:rsid w:val="00505451"/>
    <w:rsid w:val="005056E6"/>
    <w:rsid w:val="0050718A"/>
    <w:rsid w:val="00510690"/>
    <w:rsid w:val="0051135C"/>
    <w:rsid w:val="005176FD"/>
    <w:rsid w:val="00520303"/>
    <w:rsid w:val="005232A9"/>
    <w:rsid w:val="005236F8"/>
    <w:rsid w:val="00524DA5"/>
    <w:rsid w:val="0052607B"/>
    <w:rsid w:val="00530D30"/>
    <w:rsid w:val="00531DE6"/>
    <w:rsid w:val="00533D90"/>
    <w:rsid w:val="0053473E"/>
    <w:rsid w:val="0053622E"/>
    <w:rsid w:val="00536A69"/>
    <w:rsid w:val="00537F58"/>
    <w:rsid w:val="00537FFB"/>
    <w:rsid w:val="00543686"/>
    <w:rsid w:val="0054510D"/>
    <w:rsid w:val="005473BD"/>
    <w:rsid w:val="005502F3"/>
    <w:rsid w:val="00550423"/>
    <w:rsid w:val="00551734"/>
    <w:rsid w:val="005531A3"/>
    <w:rsid w:val="005547B8"/>
    <w:rsid w:val="00556CA5"/>
    <w:rsid w:val="005571D7"/>
    <w:rsid w:val="00561DB8"/>
    <w:rsid w:val="00564B88"/>
    <w:rsid w:val="0056557F"/>
    <w:rsid w:val="005702A9"/>
    <w:rsid w:val="005717FF"/>
    <w:rsid w:val="00571D08"/>
    <w:rsid w:val="005720FD"/>
    <w:rsid w:val="0057305F"/>
    <w:rsid w:val="00573AB8"/>
    <w:rsid w:val="00574F67"/>
    <w:rsid w:val="00575965"/>
    <w:rsid w:val="0058002D"/>
    <w:rsid w:val="0058132F"/>
    <w:rsid w:val="00581D4F"/>
    <w:rsid w:val="00582203"/>
    <w:rsid w:val="005830B7"/>
    <w:rsid w:val="00583940"/>
    <w:rsid w:val="005842B3"/>
    <w:rsid w:val="0058618C"/>
    <w:rsid w:val="00586C63"/>
    <w:rsid w:val="0058732F"/>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31CA"/>
    <w:rsid w:val="005C350B"/>
    <w:rsid w:val="005C3BCB"/>
    <w:rsid w:val="005C3F73"/>
    <w:rsid w:val="005C4769"/>
    <w:rsid w:val="005C5FA6"/>
    <w:rsid w:val="005C6257"/>
    <w:rsid w:val="005C79A1"/>
    <w:rsid w:val="005C7A8D"/>
    <w:rsid w:val="005D0A03"/>
    <w:rsid w:val="005D197B"/>
    <w:rsid w:val="005D2F26"/>
    <w:rsid w:val="005D373E"/>
    <w:rsid w:val="005D40F0"/>
    <w:rsid w:val="005D461F"/>
    <w:rsid w:val="005D4D24"/>
    <w:rsid w:val="005E00F6"/>
    <w:rsid w:val="005E037D"/>
    <w:rsid w:val="005E14D3"/>
    <w:rsid w:val="005E23F5"/>
    <w:rsid w:val="005E3311"/>
    <w:rsid w:val="005E3572"/>
    <w:rsid w:val="005E4CFE"/>
    <w:rsid w:val="005E5CF3"/>
    <w:rsid w:val="005F1458"/>
    <w:rsid w:val="005F1B4C"/>
    <w:rsid w:val="005F3951"/>
    <w:rsid w:val="005F4DB3"/>
    <w:rsid w:val="005F547A"/>
    <w:rsid w:val="005F63D9"/>
    <w:rsid w:val="005F69F5"/>
    <w:rsid w:val="006006C9"/>
    <w:rsid w:val="00600934"/>
    <w:rsid w:val="006024C7"/>
    <w:rsid w:val="00604CA6"/>
    <w:rsid w:val="006059DE"/>
    <w:rsid w:val="00606638"/>
    <w:rsid w:val="0061021F"/>
    <w:rsid w:val="00611BC4"/>
    <w:rsid w:val="006138FA"/>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1E60"/>
    <w:rsid w:val="00631FCB"/>
    <w:rsid w:val="006321E5"/>
    <w:rsid w:val="006323E5"/>
    <w:rsid w:val="00633518"/>
    <w:rsid w:val="0063485E"/>
    <w:rsid w:val="0063669A"/>
    <w:rsid w:val="00637CC4"/>
    <w:rsid w:val="00637CF7"/>
    <w:rsid w:val="006419C0"/>
    <w:rsid w:val="00642555"/>
    <w:rsid w:val="00643187"/>
    <w:rsid w:val="00645842"/>
    <w:rsid w:val="00645C28"/>
    <w:rsid w:val="00646CA6"/>
    <w:rsid w:val="00646FEA"/>
    <w:rsid w:val="0064725A"/>
    <w:rsid w:val="00652DB6"/>
    <w:rsid w:val="00655969"/>
    <w:rsid w:val="00655D22"/>
    <w:rsid w:val="0065622B"/>
    <w:rsid w:val="006565AD"/>
    <w:rsid w:val="00656A4E"/>
    <w:rsid w:val="00656C35"/>
    <w:rsid w:val="0065709C"/>
    <w:rsid w:val="00657720"/>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A0A"/>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0AF1"/>
    <w:rsid w:val="006B134E"/>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20AD"/>
    <w:rsid w:val="006E69AB"/>
    <w:rsid w:val="006E6AC6"/>
    <w:rsid w:val="006E78CE"/>
    <w:rsid w:val="006F1F21"/>
    <w:rsid w:val="006F211B"/>
    <w:rsid w:val="006F256C"/>
    <w:rsid w:val="006F39C8"/>
    <w:rsid w:val="006F46C6"/>
    <w:rsid w:val="006F4AE3"/>
    <w:rsid w:val="006F51EE"/>
    <w:rsid w:val="006F53B9"/>
    <w:rsid w:val="006F7AEE"/>
    <w:rsid w:val="00700DCA"/>
    <w:rsid w:val="00702E45"/>
    <w:rsid w:val="00703BB4"/>
    <w:rsid w:val="007042BA"/>
    <w:rsid w:val="00705914"/>
    <w:rsid w:val="00706D9A"/>
    <w:rsid w:val="00712784"/>
    <w:rsid w:val="00714160"/>
    <w:rsid w:val="00714F06"/>
    <w:rsid w:val="00714FBF"/>
    <w:rsid w:val="00716302"/>
    <w:rsid w:val="00716E37"/>
    <w:rsid w:val="0072053E"/>
    <w:rsid w:val="0072159A"/>
    <w:rsid w:val="00722637"/>
    <w:rsid w:val="00723886"/>
    <w:rsid w:val="00723E6F"/>
    <w:rsid w:val="007261E2"/>
    <w:rsid w:val="00727B65"/>
    <w:rsid w:val="007321F2"/>
    <w:rsid w:val="00733543"/>
    <w:rsid w:val="00734004"/>
    <w:rsid w:val="00734B1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45D5"/>
    <w:rsid w:val="00765A33"/>
    <w:rsid w:val="007666E2"/>
    <w:rsid w:val="00772189"/>
    <w:rsid w:val="00772312"/>
    <w:rsid w:val="0077769D"/>
    <w:rsid w:val="007816B9"/>
    <w:rsid w:val="00781BCA"/>
    <w:rsid w:val="007832F1"/>
    <w:rsid w:val="00783617"/>
    <w:rsid w:val="0078571D"/>
    <w:rsid w:val="007866C5"/>
    <w:rsid w:val="007906CA"/>
    <w:rsid w:val="00793E74"/>
    <w:rsid w:val="00794138"/>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C04AB"/>
    <w:rsid w:val="007C359E"/>
    <w:rsid w:val="007C3CBF"/>
    <w:rsid w:val="007C4021"/>
    <w:rsid w:val="007C674D"/>
    <w:rsid w:val="007D03FC"/>
    <w:rsid w:val="007D0C0C"/>
    <w:rsid w:val="007D1E00"/>
    <w:rsid w:val="007D6CB2"/>
    <w:rsid w:val="007D6F47"/>
    <w:rsid w:val="007D7171"/>
    <w:rsid w:val="007D76DE"/>
    <w:rsid w:val="007E1A0D"/>
    <w:rsid w:val="007E2FA0"/>
    <w:rsid w:val="007E45A6"/>
    <w:rsid w:val="007E4C54"/>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E0A"/>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3A1"/>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1011"/>
    <w:rsid w:val="0084371D"/>
    <w:rsid w:val="00845A81"/>
    <w:rsid w:val="00846078"/>
    <w:rsid w:val="00846774"/>
    <w:rsid w:val="00846CE8"/>
    <w:rsid w:val="0084727B"/>
    <w:rsid w:val="008518EA"/>
    <w:rsid w:val="008529DB"/>
    <w:rsid w:val="00852DF7"/>
    <w:rsid w:val="00856D12"/>
    <w:rsid w:val="00856E24"/>
    <w:rsid w:val="0085786E"/>
    <w:rsid w:val="00857B15"/>
    <w:rsid w:val="00857CBC"/>
    <w:rsid w:val="0086058F"/>
    <w:rsid w:val="0086213C"/>
    <w:rsid w:val="00862308"/>
    <w:rsid w:val="00862FC6"/>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5581"/>
    <w:rsid w:val="0088599C"/>
    <w:rsid w:val="00885A6D"/>
    <w:rsid w:val="008906BD"/>
    <w:rsid w:val="00893500"/>
    <w:rsid w:val="008936E3"/>
    <w:rsid w:val="008939CC"/>
    <w:rsid w:val="00893CD0"/>
    <w:rsid w:val="00893DEF"/>
    <w:rsid w:val="00894542"/>
    <w:rsid w:val="00894AE6"/>
    <w:rsid w:val="00895F8F"/>
    <w:rsid w:val="008A05B2"/>
    <w:rsid w:val="008A0BDE"/>
    <w:rsid w:val="008A328B"/>
    <w:rsid w:val="008A6102"/>
    <w:rsid w:val="008A7B7C"/>
    <w:rsid w:val="008B0457"/>
    <w:rsid w:val="008B3333"/>
    <w:rsid w:val="008B473B"/>
    <w:rsid w:val="008B4F9F"/>
    <w:rsid w:val="008B7878"/>
    <w:rsid w:val="008B7C9A"/>
    <w:rsid w:val="008C0BFD"/>
    <w:rsid w:val="008C140B"/>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8F31AB"/>
    <w:rsid w:val="008F3ADB"/>
    <w:rsid w:val="009008BA"/>
    <w:rsid w:val="00902772"/>
    <w:rsid w:val="00902AD5"/>
    <w:rsid w:val="00902F4E"/>
    <w:rsid w:val="00903C5F"/>
    <w:rsid w:val="009044D0"/>
    <w:rsid w:val="00905F80"/>
    <w:rsid w:val="00906D83"/>
    <w:rsid w:val="009105B3"/>
    <w:rsid w:val="00913533"/>
    <w:rsid w:val="009136EF"/>
    <w:rsid w:val="00913C51"/>
    <w:rsid w:val="00914705"/>
    <w:rsid w:val="00914DE6"/>
    <w:rsid w:val="00914FB9"/>
    <w:rsid w:val="00920C8A"/>
    <w:rsid w:val="00922027"/>
    <w:rsid w:val="009228AA"/>
    <w:rsid w:val="00922B64"/>
    <w:rsid w:val="00923332"/>
    <w:rsid w:val="00926E5B"/>
    <w:rsid w:val="0092709E"/>
    <w:rsid w:val="00930193"/>
    <w:rsid w:val="009318BF"/>
    <w:rsid w:val="00931F56"/>
    <w:rsid w:val="00932659"/>
    <w:rsid w:val="00934C5B"/>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77251"/>
    <w:rsid w:val="0098141B"/>
    <w:rsid w:val="0098332F"/>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3F15"/>
    <w:rsid w:val="009A4C7C"/>
    <w:rsid w:val="009B3B94"/>
    <w:rsid w:val="009B441C"/>
    <w:rsid w:val="009B5809"/>
    <w:rsid w:val="009B61D2"/>
    <w:rsid w:val="009B6DF8"/>
    <w:rsid w:val="009B7B76"/>
    <w:rsid w:val="009C0509"/>
    <w:rsid w:val="009C0D42"/>
    <w:rsid w:val="009C1AF6"/>
    <w:rsid w:val="009C2278"/>
    <w:rsid w:val="009C229A"/>
    <w:rsid w:val="009C3FFC"/>
    <w:rsid w:val="009D2452"/>
    <w:rsid w:val="009D27AE"/>
    <w:rsid w:val="009D3930"/>
    <w:rsid w:val="009D4042"/>
    <w:rsid w:val="009D6420"/>
    <w:rsid w:val="009D64F9"/>
    <w:rsid w:val="009E10A3"/>
    <w:rsid w:val="009E53AF"/>
    <w:rsid w:val="009E67E0"/>
    <w:rsid w:val="009E6C08"/>
    <w:rsid w:val="009E7F35"/>
    <w:rsid w:val="009F16FA"/>
    <w:rsid w:val="009F3092"/>
    <w:rsid w:val="009F3477"/>
    <w:rsid w:val="009F3D0A"/>
    <w:rsid w:val="009F59AE"/>
    <w:rsid w:val="009F6525"/>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2901"/>
    <w:rsid w:val="00A62B36"/>
    <w:rsid w:val="00A62F40"/>
    <w:rsid w:val="00A64B01"/>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B02"/>
    <w:rsid w:val="00A82C8A"/>
    <w:rsid w:val="00A85D47"/>
    <w:rsid w:val="00A864E6"/>
    <w:rsid w:val="00A91815"/>
    <w:rsid w:val="00A91B42"/>
    <w:rsid w:val="00A91B50"/>
    <w:rsid w:val="00A94F77"/>
    <w:rsid w:val="00A9526D"/>
    <w:rsid w:val="00AA0D97"/>
    <w:rsid w:val="00AA32F2"/>
    <w:rsid w:val="00AA5281"/>
    <w:rsid w:val="00AA5BDD"/>
    <w:rsid w:val="00AB0936"/>
    <w:rsid w:val="00AB0D07"/>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40A"/>
    <w:rsid w:val="00AC7CC6"/>
    <w:rsid w:val="00AD2C9A"/>
    <w:rsid w:val="00AD5088"/>
    <w:rsid w:val="00AD68E5"/>
    <w:rsid w:val="00AD6EBF"/>
    <w:rsid w:val="00AD73D0"/>
    <w:rsid w:val="00AE03E2"/>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5CF6"/>
    <w:rsid w:val="00B27759"/>
    <w:rsid w:val="00B30B4F"/>
    <w:rsid w:val="00B30BEB"/>
    <w:rsid w:val="00B311AD"/>
    <w:rsid w:val="00B31D91"/>
    <w:rsid w:val="00B322E3"/>
    <w:rsid w:val="00B3266D"/>
    <w:rsid w:val="00B3325C"/>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412"/>
    <w:rsid w:val="00B64BDA"/>
    <w:rsid w:val="00B66E28"/>
    <w:rsid w:val="00B672E0"/>
    <w:rsid w:val="00B67552"/>
    <w:rsid w:val="00B74660"/>
    <w:rsid w:val="00B75251"/>
    <w:rsid w:val="00B7696A"/>
    <w:rsid w:val="00B76A2E"/>
    <w:rsid w:val="00B76F93"/>
    <w:rsid w:val="00B77E2A"/>
    <w:rsid w:val="00B81180"/>
    <w:rsid w:val="00B81A59"/>
    <w:rsid w:val="00B82D9C"/>
    <w:rsid w:val="00B84F11"/>
    <w:rsid w:val="00B85E56"/>
    <w:rsid w:val="00B86540"/>
    <w:rsid w:val="00B869ED"/>
    <w:rsid w:val="00B86B60"/>
    <w:rsid w:val="00B87757"/>
    <w:rsid w:val="00B90533"/>
    <w:rsid w:val="00B90832"/>
    <w:rsid w:val="00B918F6"/>
    <w:rsid w:val="00B9248E"/>
    <w:rsid w:val="00B92DDF"/>
    <w:rsid w:val="00B93CE8"/>
    <w:rsid w:val="00B946A7"/>
    <w:rsid w:val="00B951F4"/>
    <w:rsid w:val="00B96243"/>
    <w:rsid w:val="00B977D1"/>
    <w:rsid w:val="00BA0652"/>
    <w:rsid w:val="00BA15DF"/>
    <w:rsid w:val="00BA1C27"/>
    <w:rsid w:val="00BA4704"/>
    <w:rsid w:val="00BA51EB"/>
    <w:rsid w:val="00BA7255"/>
    <w:rsid w:val="00BA73CC"/>
    <w:rsid w:val="00BB03CB"/>
    <w:rsid w:val="00BB082B"/>
    <w:rsid w:val="00BB1553"/>
    <w:rsid w:val="00BB170E"/>
    <w:rsid w:val="00BB21BA"/>
    <w:rsid w:val="00BB300B"/>
    <w:rsid w:val="00BB3FC9"/>
    <w:rsid w:val="00BB40B9"/>
    <w:rsid w:val="00BB4B85"/>
    <w:rsid w:val="00BB4E57"/>
    <w:rsid w:val="00BB5D44"/>
    <w:rsid w:val="00BB6C8C"/>
    <w:rsid w:val="00BB75FA"/>
    <w:rsid w:val="00BB77BB"/>
    <w:rsid w:val="00BC0379"/>
    <w:rsid w:val="00BC2B4F"/>
    <w:rsid w:val="00BC3528"/>
    <w:rsid w:val="00BC36F9"/>
    <w:rsid w:val="00BC3F5D"/>
    <w:rsid w:val="00BC474A"/>
    <w:rsid w:val="00BC67E6"/>
    <w:rsid w:val="00BC7716"/>
    <w:rsid w:val="00BD0F5F"/>
    <w:rsid w:val="00BD167D"/>
    <w:rsid w:val="00BD2056"/>
    <w:rsid w:val="00BD3228"/>
    <w:rsid w:val="00BD4B5F"/>
    <w:rsid w:val="00BD4C37"/>
    <w:rsid w:val="00BD5FDE"/>
    <w:rsid w:val="00BD6944"/>
    <w:rsid w:val="00BE052C"/>
    <w:rsid w:val="00BE1567"/>
    <w:rsid w:val="00BE2D59"/>
    <w:rsid w:val="00BE5905"/>
    <w:rsid w:val="00BE6069"/>
    <w:rsid w:val="00BE6492"/>
    <w:rsid w:val="00BF19AE"/>
    <w:rsid w:val="00BF2297"/>
    <w:rsid w:val="00BF524B"/>
    <w:rsid w:val="00BF5D9B"/>
    <w:rsid w:val="00BF764B"/>
    <w:rsid w:val="00C00366"/>
    <w:rsid w:val="00C00A36"/>
    <w:rsid w:val="00C00A6C"/>
    <w:rsid w:val="00C01500"/>
    <w:rsid w:val="00C02119"/>
    <w:rsid w:val="00C04963"/>
    <w:rsid w:val="00C04FE6"/>
    <w:rsid w:val="00C05485"/>
    <w:rsid w:val="00C05892"/>
    <w:rsid w:val="00C065A4"/>
    <w:rsid w:val="00C07F39"/>
    <w:rsid w:val="00C10E77"/>
    <w:rsid w:val="00C1129B"/>
    <w:rsid w:val="00C12885"/>
    <w:rsid w:val="00C13872"/>
    <w:rsid w:val="00C1392E"/>
    <w:rsid w:val="00C1693B"/>
    <w:rsid w:val="00C16D06"/>
    <w:rsid w:val="00C16EDE"/>
    <w:rsid w:val="00C17746"/>
    <w:rsid w:val="00C21937"/>
    <w:rsid w:val="00C2264C"/>
    <w:rsid w:val="00C2357A"/>
    <w:rsid w:val="00C25A9D"/>
    <w:rsid w:val="00C25BF7"/>
    <w:rsid w:val="00C26DA4"/>
    <w:rsid w:val="00C2755D"/>
    <w:rsid w:val="00C32067"/>
    <w:rsid w:val="00C33521"/>
    <w:rsid w:val="00C338B1"/>
    <w:rsid w:val="00C33B39"/>
    <w:rsid w:val="00C35423"/>
    <w:rsid w:val="00C3788C"/>
    <w:rsid w:val="00C4371F"/>
    <w:rsid w:val="00C44465"/>
    <w:rsid w:val="00C50C64"/>
    <w:rsid w:val="00C518E4"/>
    <w:rsid w:val="00C52FAE"/>
    <w:rsid w:val="00C5448D"/>
    <w:rsid w:val="00C54827"/>
    <w:rsid w:val="00C55A26"/>
    <w:rsid w:val="00C57CAD"/>
    <w:rsid w:val="00C62033"/>
    <w:rsid w:val="00C63B79"/>
    <w:rsid w:val="00C63E19"/>
    <w:rsid w:val="00C64763"/>
    <w:rsid w:val="00C64F70"/>
    <w:rsid w:val="00C6529D"/>
    <w:rsid w:val="00C653EB"/>
    <w:rsid w:val="00C65530"/>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FC"/>
    <w:rsid w:val="00C85757"/>
    <w:rsid w:val="00C908DE"/>
    <w:rsid w:val="00C94710"/>
    <w:rsid w:val="00C94927"/>
    <w:rsid w:val="00C97366"/>
    <w:rsid w:val="00C97A55"/>
    <w:rsid w:val="00CA0B01"/>
    <w:rsid w:val="00CA222A"/>
    <w:rsid w:val="00CA2D82"/>
    <w:rsid w:val="00CA2DD4"/>
    <w:rsid w:val="00CA4371"/>
    <w:rsid w:val="00CA5F08"/>
    <w:rsid w:val="00CB0FE2"/>
    <w:rsid w:val="00CB29E6"/>
    <w:rsid w:val="00CB58A3"/>
    <w:rsid w:val="00CB63EE"/>
    <w:rsid w:val="00CB7E34"/>
    <w:rsid w:val="00CC14FC"/>
    <w:rsid w:val="00CC265E"/>
    <w:rsid w:val="00CC3C5F"/>
    <w:rsid w:val="00CC62FE"/>
    <w:rsid w:val="00CC7EB2"/>
    <w:rsid w:val="00CD0093"/>
    <w:rsid w:val="00CD2112"/>
    <w:rsid w:val="00CD2DC6"/>
    <w:rsid w:val="00CD3E65"/>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2101"/>
    <w:rsid w:val="00D13654"/>
    <w:rsid w:val="00D1495A"/>
    <w:rsid w:val="00D200E2"/>
    <w:rsid w:val="00D20C3D"/>
    <w:rsid w:val="00D21E30"/>
    <w:rsid w:val="00D23C39"/>
    <w:rsid w:val="00D24E4F"/>
    <w:rsid w:val="00D24E63"/>
    <w:rsid w:val="00D259A2"/>
    <w:rsid w:val="00D266A5"/>
    <w:rsid w:val="00D27A2D"/>
    <w:rsid w:val="00D3114E"/>
    <w:rsid w:val="00D32FEC"/>
    <w:rsid w:val="00D34CBD"/>
    <w:rsid w:val="00D3612A"/>
    <w:rsid w:val="00D4277E"/>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488"/>
    <w:rsid w:val="00D564A5"/>
    <w:rsid w:val="00D60D7A"/>
    <w:rsid w:val="00D61591"/>
    <w:rsid w:val="00D61E58"/>
    <w:rsid w:val="00D629AE"/>
    <w:rsid w:val="00D63A8B"/>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4DA"/>
    <w:rsid w:val="00D90BEE"/>
    <w:rsid w:val="00D91016"/>
    <w:rsid w:val="00D920D3"/>
    <w:rsid w:val="00D9741D"/>
    <w:rsid w:val="00DA135D"/>
    <w:rsid w:val="00DA142A"/>
    <w:rsid w:val="00DA1DBB"/>
    <w:rsid w:val="00DA214E"/>
    <w:rsid w:val="00DA35E8"/>
    <w:rsid w:val="00DA3A7F"/>
    <w:rsid w:val="00DA41B0"/>
    <w:rsid w:val="00DA4E57"/>
    <w:rsid w:val="00DA57DC"/>
    <w:rsid w:val="00DA627A"/>
    <w:rsid w:val="00DA6E23"/>
    <w:rsid w:val="00DA7139"/>
    <w:rsid w:val="00DB1BD7"/>
    <w:rsid w:val="00DB1BEF"/>
    <w:rsid w:val="00DB2292"/>
    <w:rsid w:val="00DB56AD"/>
    <w:rsid w:val="00DB5C79"/>
    <w:rsid w:val="00DC1CCA"/>
    <w:rsid w:val="00DC1D6F"/>
    <w:rsid w:val="00DC26B3"/>
    <w:rsid w:val="00DC3276"/>
    <w:rsid w:val="00DC3AEC"/>
    <w:rsid w:val="00DC5033"/>
    <w:rsid w:val="00DC733B"/>
    <w:rsid w:val="00DD1B23"/>
    <w:rsid w:val="00DD3074"/>
    <w:rsid w:val="00DD3CB9"/>
    <w:rsid w:val="00DD3E4F"/>
    <w:rsid w:val="00DD46DF"/>
    <w:rsid w:val="00DD4B94"/>
    <w:rsid w:val="00DD6C08"/>
    <w:rsid w:val="00DD7BC9"/>
    <w:rsid w:val="00DE1AE8"/>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1B18"/>
    <w:rsid w:val="00E02A6A"/>
    <w:rsid w:val="00E02E62"/>
    <w:rsid w:val="00E05575"/>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6A7E"/>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30FE"/>
    <w:rsid w:val="00E53883"/>
    <w:rsid w:val="00E54C7A"/>
    <w:rsid w:val="00E5678D"/>
    <w:rsid w:val="00E60ADC"/>
    <w:rsid w:val="00E63B24"/>
    <w:rsid w:val="00E648ED"/>
    <w:rsid w:val="00E6518A"/>
    <w:rsid w:val="00E66A3D"/>
    <w:rsid w:val="00E67A3A"/>
    <w:rsid w:val="00E732AE"/>
    <w:rsid w:val="00E75E45"/>
    <w:rsid w:val="00E778D8"/>
    <w:rsid w:val="00E77D90"/>
    <w:rsid w:val="00E8270F"/>
    <w:rsid w:val="00E8308A"/>
    <w:rsid w:val="00E83162"/>
    <w:rsid w:val="00E85804"/>
    <w:rsid w:val="00E87275"/>
    <w:rsid w:val="00E87FB1"/>
    <w:rsid w:val="00E907CA"/>
    <w:rsid w:val="00E92222"/>
    <w:rsid w:val="00E948CA"/>
    <w:rsid w:val="00E96556"/>
    <w:rsid w:val="00E97F5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626B"/>
    <w:rsid w:val="00EF7838"/>
    <w:rsid w:val="00F00017"/>
    <w:rsid w:val="00F014E7"/>
    <w:rsid w:val="00F026C9"/>
    <w:rsid w:val="00F03A7B"/>
    <w:rsid w:val="00F0406C"/>
    <w:rsid w:val="00F04DDF"/>
    <w:rsid w:val="00F054FF"/>
    <w:rsid w:val="00F1213F"/>
    <w:rsid w:val="00F15479"/>
    <w:rsid w:val="00F16491"/>
    <w:rsid w:val="00F20444"/>
    <w:rsid w:val="00F2287B"/>
    <w:rsid w:val="00F22D2F"/>
    <w:rsid w:val="00F23EF5"/>
    <w:rsid w:val="00F24D48"/>
    <w:rsid w:val="00F30992"/>
    <w:rsid w:val="00F31176"/>
    <w:rsid w:val="00F35664"/>
    <w:rsid w:val="00F35BE3"/>
    <w:rsid w:val="00F37E54"/>
    <w:rsid w:val="00F40302"/>
    <w:rsid w:val="00F43043"/>
    <w:rsid w:val="00F456AB"/>
    <w:rsid w:val="00F457F6"/>
    <w:rsid w:val="00F501B0"/>
    <w:rsid w:val="00F50917"/>
    <w:rsid w:val="00F51344"/>
    <w:rsid w:val="00F52303"/>
    <w:rsid w:val="00F52B44"/>
    <w:rsid w:val="00F53149"/>
    <w:rsid w:val="00F54D05"/>
    <w:rsid w:val="00F55146"/>
    <w:rsid w:val="00F55CE8"/>
    <w:rsid w:val="00F56BB8"/>
    <w:rsid w:val="00F56FE0"/>
    <w:rsid w:val="00F632DC"/>
    <w:rsid w:val="00F633CD"/>
    <w:rsid w:val="00F653EB"/>
    <w:rsid w:val="00F65C0A"/>
    <w:rsid w:val="00F6672B"/>
    <w:rsid w:val="00F66AC5"/>
    <w:rsid w:val="00F66D70"/>
    <w:rsid w:val="00F70843"/>
    <w:rsid w:val="00F70ECA"/>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1005"/>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2FB9"/>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docId w15:val="{6834A439-2982-4F91-9854-503552277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484202842">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513377459">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FC9C7A-8D83-40A9-A440-9B122C4C5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254</TotalTime>
  <Pages>3</Pages>
  <Words>264</Words>
  <Characters>1511</Characters>
  <Application>Microsoft Office Word</Application>
  <DocSecurity>0</DocSecurity>
  <Lines>12</Lines>
  <Paragraphs>3</Paragraphs>
  <ScaleCrop>false</ScaleCrop>
  <Company>立法院</Company>
  <LinksUpToDate>false</LinksUpToDate>
  <CharactersWithSpaces>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Windows 使用者</cp:lastModifiedBy>
  <cp:revision>26</cp:revision>
  <cp:lastPrinted>2021-03-31T05:20:00Z</cp:lastPrinted>
  <dcterms:created xsi:type="dcterms:W3CDTF">2021-03-22T03:51:00Z</dcterms:created>
  <dcterms:modified xsi:type="dcterms:W3CDTF">2021-03-31T08:02:00Z</dcterms:modified>
</cp:coreProperties>
</file>