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711F94">
        <w:rPr>
          <w:rFonts w:ascii="標楷體" w:eastAsia="標楷體" w:hAnsi="標楷體" w:cs="Times New Roman" w:hint="eastAsia"/>
          <w:b/>
          <w:bCs/>
          <w:spacing w:val="-6"/>
          <w:sz w:val="36"/>
          <w:szCs w:val="36"/>
          <w:lang w:val="x-none"/>
        </w:rPr>
        <w:t>3</w:t>
      </w:r>
      <w:r w:rsidRPr="00C7074C">
        <w:rPr>
          <w:rFonts w:ascii="標楷體" w:eastAsia="標楷體" w:hAnsi="標楷體" w:cs="Times New Roman"/>
          <w:b/>
          <w:bCs/>
          <w:spacing w:val="-6"/>
          <w:sz w:val="36"/>
          <w:szCs w:val="36"/>
          <w:lang w:val="x-none" w:eastAsia="x-none"/>
        </w:rPr>
        <w:t>會期內政委員會第</w:t>
      </w:r>
      <w:r w:rsidR="00701F50">
        <w:rPr>
          <w:rFonts w:ascii="標楷體" w:eastAsia="標楷體" w:hAnsi="標楷體" w:cs="Times New Roman" w:hint="eastAsia"/>
          <w:b/>
          <w:bCs/>
          <w:spacing w:val="-6"/>
          <w:sz w:val="36"/>
          <w:szCs w:val="36"/>
          <w:lang w:val="x-none"/>
        </w:rPr>
        <w:t>11</w:t>
      </w:r>
      <w:r w:rsidRPr="00C7074C">
        <w:rPr>
          <w:rFonts w:ascii="標楷體" w:eastAsia="標楷體" w:hAnsi="標楷體" w:cs="Times New Roman"/>
          <w:b/>
          <w:bCs/>
          <w:spacing w:val="-6"/>
          <w:sz w:val="36"/>
          <w:szCs w:val="36"/>
          <w:lang w:val="x-none" w:eastAsia="x-none"/>
        </w:rPr>
        <w:t>次全體委員會議議事錄</w:t>
      </w:r>
      <w:bookmarkEnd w:id="0"/>
    </w:p>
    <w:p w:rsidR="00817035" w:rsidRDefault="00817035" w:rsidP="00817035">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w:t>
      </w:r>
      <w:r w:rsidR="00711F94">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年</w:t>
      </w:r>
      <w:r w:rsidR="00701F50">
        <w:rPr>
          <w:rFonts w:ascii="標楷體" w:eastAsia="標楷體" w:hAnsi="標楷體" w:cs="Times New Roman" w:hint="eastAsia"/>
          <w:sz w:val="32"/>
          <w:szCs w:val="32"/>
        </w:rPr>
        <w:t>4</w:t>
      </w:r>
      <w:r w:rsidRPr="00714102">
        <w:rPr>
          <w:rFonts w:ascii="標楷體" w:eastAsia="標楷體" w:hAnsi="標楷體" w:cs="Times New Roman" w:hint="eastAsia"/>
          <w:sz w:val="32"/>
          <w:szCs w:val="32"/>
        </w:rPr>
        <w:t>月</w:t>
      </w:r>
      <w:r w:rsidR="00701F50">
        <w:rPr>
          <w:rFonts w:ascii="標楷體" w:eastAsia="標楷體" w:hAnsi="標楷體" w:cs="Times New Roman" w:hint="eastAsia"/>
          <w:sz w:val="32"/>
          <w:szCs w:val="32"/>
        </w:rPr>
        <w:t>12</w:t>
      </w:r>
      <w:r w:rsidRPr="00714102">
        <w:rPr>
          <w:rFonts w:ascii="標楷體" w:eastAsia="標楷體" w:hAnsi="標楷體" w:cs="Times New Roman" w:hint="eastAsia"/>
          <w:sz w:val="32"/>
          <w:szCs w:val="32"/>
        </w:rPr>
        <w:t>日（星期</w:t>
      </w:r>
      <w:r w:rsidR="00701F50">
        <w:rPr>
          <w:rFonts w:ascii="標楷體" w:eastAsia="標楷體" w:hAnsi="標楷體" w:cs="Times New Roman" w:hint="eastAsia"/>
          <w:sz w:val="32"/>
          <w:szCs w:val="32"/>
        </w:rPr>
        <w:t>一</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9時</w:t>
      </w:r>
      <w:r w:rsidR="00A067C3">
        <w:rPr>
          <w:rFonts w:ascii="標楷體" w:eastAsia="標楷體" w:hAnsi="標楷體" w:cs="Times New Roman" w:hint="eastAsia"/>
          <w:sz w:val="32"/>
          <w:szCs w:val="32"/>
        </w:rPr>
        <w:t>1分</w:t>
      </w:r>
      <w:r w:rsidRPr="00040CEF">
        <w:rPr>
          <w:rFonts w:ascii="標楷體" w:eastAsia="標楷體" w:hAnsi="標楷體" w:cs="Times New Roman" w:hint="eastAsia"/>
          <w:sz w:val="32"/>
          <w:szCs w:val="32"/>
        </w:rPr>
        <w:t>至</w:t>
      </w:r>
      <w:r w:rsidR="00B425E5" w:rsidRPr="00040CEF">
        <w:rPr>
          <w:rFonts w:ascii="標楷體" w:eastAsia="標楷體" w:hAnsi="標楷體" w:cs="Times New Roman" w:hint="eastAsia"/>
          <w:sz w:val="32"/>
          <w:szCs w:val="32"/>
        </w:rPr>
        <w:t>下</w:t>
      </w:r>
      <w:r w:rsidR="00B425E5" w:rsidRPr="00040CEF">
        <w:rPr>
          <w:rFonts w:ascii="標楷體" w:eastAsia="標楷體" w:hAnsi="標楷體" w:cs="Times New Roman"/>
          <w:sz w:val="32"/>
          <w:szCs w:val="32"/>
        </w:rPr>
        <w:t>午</w:t>
      </w:r>
      <w:r w:rsidR="004F0A7F" w:rsidRPr="00040CEF">
        <w:rPr>
          <w:rFonts w:ascii="標楷體" w:eastAsia="標楷體" w:hAnsi="標楷體" w:cs="Times New Roman"/>
          <w:sz w:val="32"/>
          <w:szCs w:val="32"/>
        </w:rPr>
        <w:t>1</w:t>
      </w:r>
      <w:r w:rsidRPr="00040CEF">
        <w:rPr>
          <w:rFonts w:ascii="標楷體" w:eastAsia="標楷體" w:hAnsi="標楷體" w:cs="Times New Roman" w:hint="eastAsia"/>
          <w:sz w:val="32"/>
          <w:szCs w:val="32"/>
        </w:rPr>
        <w:t>時</w:t>
      </w:r>
      <w:r w:rsidR="003A4413" w:rsidRPr="00040CEF">
        <w:rPr>
          <w:rFonts w:ascii="標楷體" w:eastAsia="標楷體" w:hAnsi="標楷體" w:cs="Times New Roman"/>
          <w:sz w:val="32"/>
          <w:szCs w:val="32"/>
        </w:rPr>
        <w:t>44</w:t>
      </w:r>
      <w:r w:rsidRPr="00040CEF">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70FFD" w:rsidRPr="00170FFD" w:rsidRDefault="00170FFD"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582EB1" w:rsidRPr="00582EB1">
        <w:rPr>
          <w:rFonts w:ascii="標楷體" w:eastAsia="標楷體" w:hAnsi="標楷體" w:cs="Times New Roman" w:hint="eastAsia"/>
          <w:sz w:val="32"/>
          <w:szCs w:val="32"/>
        </w:rPr>
        <w:t xml:space="preserve">張宏陸  羅美玲  林文瑞  邱顯智  </w:t>
      </w:r>
      <w:r w:rsidR="00582EB1">
        <w:rPr>
          <w:rFonts w:ascii="標楷體" w:eastAsia="標楷體" w:hAnsi="標楷體" w:cs="Times New Roman"/>
          <w:sz w:val="32"/>
          <w:szCs w:val="32"/>
        </w:rPr>
        <w:br/>
      </w:r>
      <w:r w:rsidR="00582EB1" w:rsidRPr="00582EB1">
        <w:rPr>
          <w:rFonts w:ascii="標楷體" w:eastAsia="標楷體" w:hAnsi="標楷體" w:cs="Times New Roman" w:hint="eastAsia"/>
          <w:sz w:val="32"/>
          <w:szCs w:val="32"/>
        </w:rPr>
        <w:t>伍麗華</w:t>
      </w:r>
      <w:proofErr w:type="spellStart"/>
      <w:r w:rsidR="00582EB1" w:rsidRPr="00582EB1">
        <w:rPr>
          <w:rFonts w:ascii="標楷體" w:eastAsia="標楷體" w:hAnsi="標楷體" w:cs="Times New Roman" w:hint="eastAsia"/>
          <w:sz w:val="32"/>
          <w:szCs w:val="32"/>
        </w:rPr>
        <w:t>Saidhai</w:t>
      </w:r>
      <w:proofErr w:type="spellEnd"/>
      <w:r w:rsidR="00582EB1" w:rsidRPr="00582EB1">
        <w:rPr>
          <w:rFonts w:ascii="標楷體" w:eastAsia="標楷體" w:hAnsi="標楷體" w:cs="Times New Roman" w:hint="eastAsia"/>
          <w:sz w:val="32"/>
          <w:szCs w:val="32"/>
        </w:rPr>
        <w:t xml:space="preserve"> </w:t>
      </w:r>
      <w:proofErr w:type="spellStart"/>
      <w:r w:rsidR="00582EB1" w:rsidRPr="00582EB1">
        <w:rPr>
          <w:rFonts w:ascii="標楷體" w:eastAsia="標楷體" w:hAnsi="標楷體" w:cs="Times New Roman" w:hint="eastAsia"/>
          <w:sz w:val="32"/>
          <w:szCs w:val="32"/>
        </w:rPr>
        <w:t>Tahovecahe</w:t>
      </w:r>
      <w:proofErr w:type="spellEnd"/>
      <w:r w:rsidR="00582EB1" w:rsidRPr="00582EB1">
        <w:rPr>
          <w:rFonts w:ascii="標楷體" w:eastAsia="標楷體" w:hAnsi="標楷體" w:cs="Times New Roman" w:hint="eastAsia"/>
          <w:sz w:val="32"/>
          <w:szCs w:val="32"/>
        </w:rPr>
        <w:t xml:space="preserve">  管碧玲  </w:t>
      </w:r>
      <w:r w:rsidR="000B1E6C" w:rsidRPr="00582EB1">
        <w:rPr>
          <w:rFonts w:ascii="標楷體" w:eastAsia="標楷體" w:hAnsi="標楷體" w:cs="Times New Roman" w:hint="eastAsia"/>
          <w:sz w:val="32"/>
          <w:szCs w:val="32"/>
        </w:rPr>
        <w:t xml:space="preserve">湯蕙禎  </w:t>
      </w:r>
      <w:r w:rsidR="00582EB1" w:rsidRPr="00582EB1">
        <w:rPr>
          <w:rFonts w:ascii="標楷體" w:eastAsia="標楷體" w:hAnsi="標楷體" w:cs="Times New Roman" w:hint="eastAsia"/>
          <w:sz w:val="32"/>
          <w:szCs w:val="32"/>
        </w:rPr>
        <w:t>王美惠</w:t>
      </w:r>
      <w:r w:rsidR="00582EB1" w:rsidRPr="00701F50">
        <w:rPr>
          <w:rFonts w:ascii="標楷體" w:eastAsia="標楷體" w:hAnsi="標楷體" w:cs="Times New Roman" w:hint="eastAsia"/>
          <w:sz w:val="32"/>
          <w:szCs w:val="32"/>
          <w:highlight w:val="yellow"/>
        </w:rPr>
        <w:t xml:space="preserve">  </w:t>
      </w:r>
      <w:r w:rsidR="00582EB1" w:rsidRPr="00582EB1">
        <w:rPr>
          <w:rFonts w:ascii="標楷體" w:eastAsia="標楷體" w:hAnsi="標楷體" w:cs="Times New Roman" w:hint="eastAsia"/>
          <w:sz w:val="32"/>
          <w:szCs w:val="32"/>
        </w:rPr>
        <w:t xml:space="preserve">莊瑞雄  </w:t>
      </w:r>
      <w:r w:rsidR="00C352F7" w:rsidRPr="00C352F7">
        <w:rPr>
          <w:rFonts w:ascii="標楷體" w:eastAsia="標楷體" w:hAnsi="標楷體" w:cs="Times New Roman" w:hint="eastAsia"/>
          <w:sz w:val="32"/>
          <w:szCs w:val="32"/>
        </w:rPr>
        <w:t xml:space="preserve">林為洲  </w:t>
      </w:r>
      <w:r w:rsidR="007341FC" w:rsidRPr="00C352F7">
        <w:rPr>
          <w:rFonts w:ascii="標楷體" w:eastAsia="標楷體" w:hAnsi="標楷體" w:cs="Times New Roman" w:hint="eastAsia"/>
          <w:sz w:val="32"/>
          <w:szCs w:val="32"/>
        </w:rPr>
        <w:t xml:space="preserve">魯明哲  </w:t>
      </w:r>
      <w:r w:rsidR="00C352F7" w:rsidRPr="00C352F7">
        <w:rPr>
          <w:rFonts w:ascii="標楷體" w:eastAsia="標楷體" w:hAnsi="標楷體" w:cs="Times New Roman" w:hint="eastAsia"/>
          <w:sz w:val="32"/>
          <w:szCs w:val="32"/>
        </w:rPr>
        <w:t>吳琪銘</w:t>
      </w:r>
      <w:r w:rsidR="00C352F7" w:rsidRPr="00024B08">
        <w:rPr>
          <w:rFonts w:ascii="標楷體" w:eastAsia="標楷體" w:hAnsi="標楷體" w:cs="Times New Roman" w:hint="eastAsia"/>
          <w:sz w:val="32"/>
          <w:szCs w:val="32"/>
        </w:rPr>
        <w:t xml:space="preserve">  </w:t>
      </w:r>
      <w:r w:rsidR="007341FC" w:rsidRPr="00BE238C">
        <w:rPr>
          <w:rFonts w:ascii="標楷體" w:eastAsia="標楷體" w:hAnsi="標楷體" w:cs="Times New Roman" w:hint="eastAsia"/>
          <w:sz w:val="32"/>
          <w:szCs w:val="32"/>
        </w:rPr>
        <w:t xml:space="preserve">林思銘  </w:t>
      </w:r>
      <w:r w:rsidR="000B1E6C" w:rsidRPr="00BE238C">
        <w:rPr>
          <w:rFonts w:ascii="標楷體" w:eastAsia="標楷體" w:hAnsi="標楷體" w:cs="Times New Roman" w:hint="eastAsia"/>
          <w:sz w:val="32"/>
          <w:szCs w:val="32"/>
        </w:rPr>
        <w:t xml:space="preserve">吳怡玎  </w:t>
      </w:r>
    </w:p>
    <w:p w:rsidR="00170FFD" w:rsidRPr="00170FFD" w:rsidRDefault="00170FFD" w:rsidP="00170FFD">
      <w:pPr>
        <w:snapToGrid w:val="0"/>
        <w:spacing w:line="460" w:lineRule="exact"/>
        <w:ind w:right="284" w:firstLineChars="500" w:firstLine="1600"/>
        <w:rPr>
          <w:rFonts w:ascii="標楷體" w:eastAsia="標楷體" w:hAnsi="標楷體" w:cs="Times New Roman"/>
          <w:sz w:val="32"/>
          <w:szCs w:val="32"/>
        </w:rPr>
      </w:pPr>
      <w:r w:rsidRPr="00170FFD">
        <w:rPr>
          <w:rFonts w:ascii="標楷體" w:eastAsia="標楷體" w:hAnsi="標楷體" w:cs="Times New Roman" w:hint="eastAsia"/>
          <w:sz w:val="32"/>
          <w:szCs w:val="32"/>
        </w:rPr>
        <w:t>委員出席</w:t>
      </w:r>
      <w:r w:rsidR="00FB30B9" w:rsidRPr="00BE238C">
        <w:rPr>
          <w:rFonts w:ascii="標楷體" w:eastAsia="標楷體" w:hAnsi="標楷體" w:cs="Times New Roman" w:hint="eastAsia"/>
          <w:sz w:val="32"/>
          <w:szCs w:val="32"/>
        </w:rPr>
        <w:t>14</w:t>
      </w:r>
      <w:r w:rsidRPr="00170FFD">
        <w:rPr>
          <w:rFonts w:ascii="標楷體" w:eastAsia="標楷體" w:hAnsi="標楷體" w:cs="Times New Roman" w:hint="eastAsia"/>
          <w:sz w:val="32"/>
          <w:szCs w:val="32"/>
        </w:rPr>
        <w:t>人</w:t>
      </w:r>
    </w:p>
    <w:p w:rsidR="00170FFD" w:rsidRPr="008B3C5F" w:rsidRDefault="00170FFD" w:rsidP="0012193C">
      <w:pPr>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列席委員：</w:t>
      </w:r>
      <w:r w:rsidR="00CC6FB3">
        <w:rPr>
          <w:rFonts w:ascii="標楷體" w:eastAsia="標楷體" w:hAnsi="標楷體" w:cs="Times New Roman" w:hint="eastAsia"/>
          <w:sz w:val="32"/>
          <w:szCs w:val="32"/>
        </w:rPr>
        <w:t>曾</w:t>
      </w:r>
      <w:r w:rsidR="00CC6FB3">
        <w:rPr>
          <w:rFonts w:ascii="標楷體" w:eastAsia="標楷體" w:hAnsi="標楷體" w:cs="Times New Roman"/>
          <w:sz w:val="32"/>
          <w:szCs w:val="32"/>
        </w:rPr>
        <w:t>銘宗</w:t>
      </w:r>
      <w:r w:rsidR="00CC6FB3">
        <w:rPr>
          <w:rFonts w:ascii="標楷體" w:eastAsia="標楷體" w:hAnsi="標楷體" w:cs="Times New Roman" w:hint="eastAsia"/>
          <w:sz w:val="32"/>
          <w:szCs w:val="32"/>
        </w:rPr>
        <w:t xml:space="preserve">  </w:t>
      </w:r>
      <w:r w:rsidR="00CC6FB3" w:rsidRPr="00CC6FB3">
        <w:rPr>
          <w:rFonts w:ascii="標楷體" w:eastAsia="標楷體" w:hAnsi="標楷體" w:cs="Times New Roman" w:hint="eastAsia"/>
          <w:sz w:val="32"/>
          <w:szCs w:val="32"/>
        </w:rPr>
        <w:t>李</w:t>
      </w:r>
      <w:r w:rsidR="00CC6FB3" w:rsidRPr="00CC6FB3">
        <w:rPr>
          <w:rFonts w:ascii="標楷體" w:eastAsia="標楷體" w:hAnsi="標楷體" w:cs="Times New Roman"/>
          <w:sz w:val="32"/>
          <w:szCs w:val="32"/>
        </w:rPr>
        <w:t>德維</w:t>
      </w:r>
      <w:r w:rsidR="00CC6FB3" w:rsidRPr="00CC6FB3">
        <w:rPr>
          <w:rFonts w:ascii="標楷體" w:eastAsia="標楷體" w:hAnsi="標楷體" w:cs="Times New Roman" w:hint="eastAsia"/>
          <w:sz w:val="32"/>
          <w:szCs w:val="32"/>
        </w:rPr>
        <w:t xml:space="preserve">  王婉</w:t>
      </w:r>
      <w:proofErr w:type="gramStart"/>
      <w:r w:rsidR="00CC6FB3" w:rsidRPr="00CC6FB3">
        <w:rPr>
          <w:rFonts w:ascii="標楷體" w:eastAsia="標楷體" w:hAnsi="標楷體" w:cs="Times New Roman" w:hint="eastAsia"/>
          <w:sz w:val="32"/>
          <w:szCs w:val="32"/>
        </w:rPr>
        <w:t>諭</w:t>
      </w:r>
      <w:proofErr w:type="gramEnd"/>
      <w:r w:rsidR="00CC6FB3" w:rsidRPr="00CC6FB3">
        <w:rPr>
          <w:rFonts w:ascii="標楷體" w:eastAsia="標楷體" w:hAnsi="標楷體" w:cs="Times New Roman" w:hint="eastAsia"/>
          <w:sz w:val="32"/>
          <w:szCs w:val="32"/>
        </w:rPr>
        <w:t xml:space="preserve">  </w:t>
      </w:r>
      <w:r w:rsidR="00CC6FB3">
        <w:rPr>
          <w:rFonts w:ascii="標楷體" w:eastAsia="標楷體" w:hAnsi="標楷體" w:cs="Times New Roman" w:hint="eastAsia"/>
          <w:sz w:val="32"/>
          <w:szCs w:val="32"/>
        </w:rPr>
        <w:t>溫</w:t>
      </w:r>
      <w:r w:rsidR="00CC6FB3">
        <w:rPr>
          <w:rFonts w:ascii="標楷體" w:eastAsia="標楷體" w:hAnsi="標楷體" w:cs="Times New Roman"/>
          <w:sz w:val="32"/>
          <w:szCs w:val="32"/>
        </w:rPr>
        <w:t>玉霞</w:t>
      </w:r>
      <w:r w:rsidR="00CC6FB3">
        <w:rPr>
          <w:rFonts w:ascii="標楷體" w:eastAsia="標楷體" w:hAnsi="標楷體" w:cs="Times New Roman" w:hint="eastAsia"/>
          <w:sz w:val="32"/>
          <w:szCs w:val="32"/>
        </w:rPr>
        <w:t xml:space="preserve">  蔡</w:t>
      </w:r>
      <w:r w:rsidR="00CC6FB3">
        <w:rPr>
          <w:rFonts w:ascii="標楷體" w:eastAsia="標楷體" w:hAnsi="標楷體" w:cs="Times New Roman"/>
          <w:sz w:val="32"/>
          <w:szCs w:val="32"/>
        </w:rPr>
        <w:t>易餘</w:t>
      </w:r>
      <w:r w:rsidR="00CC6FB3">
        <w:rPr>
          <w:rFonts w:ascii="標楷體" w:eastAsia="標楷體" w:hAnsi="標楷體" w:cs="Times New Roman" w:hint="eastAsia"/>
          <w:sz w:val="32"/>
          <w:szCs w:val="32"/>
        </w:rPr>
        <w:t xml:space="preserve">  林</w:t>
      </w:r>
      <w:r w:rsidR="00CC6FB3">
        <w:rPr>
          <w:rFonts w:ascii="標楷體" w:eastAsia="標楷體" w:hAnsi="標楷體" w:cs="Times New Roman"/>
          <w:sz w:val="32"/>
          <w:szCs w:val="32"/>
        </w:rPr>
        <w:t>奕華</w:t>
      </w:r>
      <w:r w:rsidR="00CC6FB3">
        <w:rPr>
          <w:rFonts w:ascii="標楷體" w:eastAsia="標楷體" w:hAnsi="標楷體" w:cs="Times New Roman" w:hint="eastAsia"/>
          <w:sz w:val="32"/>
          <w:szCs w:val="32"/>
        </w:rPr>
        <w:t xml:space="preserve">  </w:t>
      </w:r>
      <w:r w:rsidR="00CC6FB3" w:rsidRPr="00CC6FB3">
        <w:rPr>
          <w:rFonts w:ascii="標楷體" w:eastAsia="標楷體" w:hAnsi="標楷體" w:cs="Times New Roman" w:hint="eastAsia"/>
          <w:sz w:val="32"/>
          <w:szCs w:val="32"/>
        </w:rPr>
        <w:t xml:space="preserve">楊瓊瓔  孔文吉  李貴敏  </w:t>
      </w:r>
      <w:r w:rsidR="00CC6FB3">
        <w:rPr>
          <w:rFonts w:ascii="標楷體" w:eastAsia="標楷體" w:hAnsi="標楷體" w:cs="Times New Roman" w:hint="eastAsia"/>
          <w:sz w:val="32"/>
          <w:szCs w:val="32"/>
        </w:rPr>
        <w:t>鄭</w:t>
      </w:r>
      <w:r w:rsidR="00CC6FB3">
        <w:rPr>
          <w:rFonts w:ascii="標楷體" w:eastAsia="標楷體" w:hAnsi="標楷體" w:cs="Times New Roman"/>
          <w:sz w:val="32"/>
          <w:szCs w:val="32"/>
        </w:rPr>
        <w:t>正鈐</w:t>
      </w:r>
      <w:r w:rsidR="00CC6FB3">
        <w:rPr>
          <w:rFonts w:ascii="標楷體" w:eastAsia="標楷體" w:hAnsi="標楷體" w:cs="Times New Roman" w:hint="eastAsia"/>
          <w:sz w:val="32"/>
          <w:szCs w:val="32"/>
        </w:rPr>
        <w:t xml:space="preserve">  </w:t>
      </w:r>
      <w:r w:rsidR="00CC6FB3" w:rsidRPr="00CC6FB3">
        <w:rPr>
          <w:rFonts w:ascii="標楷體" w:eastAsia="標楷體" w:hAnsi="標楷體" w:cs="Times New Roman" w:hint="eastAsia"/>
          <w:sz w:val="32"/>
          <w:szCs w:val="32"/>
        </w:rPr>
        <w:t xml:space="preserve">陳椒華  </w:t>
      </w:r>
      <w:r w:rsidR="00CC6FB3">
        <w:rPr>
          <w:rFonts w:ascii="標楷體" w:eastAsia="標楷體" w:hAnsi="標楷體" w:cs="Times New Roman" w:hint="eastAsia"/>
          <w:sz w:val="32"/>
          <w:szCs w:val="32"/>
        </w:rPr>
        <w:t>呂</w:t>
      </w:r>
      <w:r w:rsidR="00CC6FB3">
        <w:rPr>
          <w:rFonts w:ascii="標楷體" w:eastAsia="標楷體" w:hAnsi="標楷體" w:cs="Times New Roman"/>
          <w:sz w:val="32"/>
          <w:szCs w:val="32"/>
        </w:rPr>
        <w:t>玉玲</w:t>
      </w:r>
      <w:r w:rsidR="00CC6FB3">
        <w:rPr>
          <w:rFonts w:ascii="標楷體" w:eastAsia="標楷體" w:hAnsi="標楷體" w:cs="Times New Roman" w:hint="eastAsia"/>
          <w:sz w:val="32"/>
          <w:szCs w:val="32"/>
        </w:rPr>
        <w:t xml:space="preserve">  </w:t>
      </w:r>
      <w:proofErr w:type="gramStart"/>
      <w:r w:rsidR="00CC6FB3">
        <w:rPr>
          <w:rFonts w:ascii="標楷體" w:eastAsia="標楷體" w:hAnsi="標楷體" w:cs="Times New Roman" w:hint="eastAsia"/>
          <w:sz w:val="32"/>
          <w:szCs w:val="32"/>
        </w:rPr>
        <w:t>謝</w:t>
      </w:r>
      <w:r w:rsidR="00CC6FB3">
        <w:rPr>
          <w:rFonts w:ascii="標楷體" w:eastAsia="標楷體" w:hAnsi="標楷體" w:cs="Times New Roman"/>
          <w:sz w:val="32"/>
          <w:szCs w:val="32"/>
        </w:rPr>
        <w:t>衣</w:t>
      </w:r>
      <w:proofErr w:type="gramEnd"/>
      <w:r w:rsidR="00CC6FB3">
        <w:rPr>
          <w:rFonts w:ascii="標楷體" w:eastAsia="標楷體" w:hAnsi="標楷體" w:cs="Times New Roman" w:hint="eastAsia"/>
          <w:sz w:val="32"/>
          <w:szCs w:val="32"/>
        </w:rPr>
        <w:t>鳯  高</w:t>
      </w:r>
      <w:r w:rsidR="00CC6FB3">
        <w:rPr>
          <w:rFonts w:ascii="標楷體" w:eastAsia="標楷體" w:hAnsi="標楷體" w:cs="Times New Roman"/>
          <w:sz w:val="32"/>
          <w:szCs w:val="32"/>
        </w:rPr>
        <w:t>虹安</w:t>
      </w:r>
      <w:r w:rsidR="00CC6FB3">
        <w:rPr>
          <w:rFonts w:ascii="標楷體" w:eastAsia="標楷體" w:hAnsi="標楷體" w:cs="Times New Roman" w:hint="eastAsia"/>
          <w:sz w:val="32"/>
          <w:szCs w:val="32"/>
        </w:rPr>
        <w:t xml:space="preserve">  </w:t>
      </w:r>
      <w:r w:rsidR="00CC6FB3" w:rsidRPr="00CC6FB3">
        <w:rPr>
          <w:rFonts w:ascii="標楷體" w:eastAsia="標楷體" w:hAnsi="標楷體" w:cs="Times New Roman" w:hint="eastAsia"/>
          <w:sz w:val="32"/>
          <w:szCs w:val="32"/>
        </w:rPr>
        <w:t>劉</w:t>
      </w:r>
      <w:r w:rsidR="00CC6FB3" w:rsidRPr="00CC6FB3">
        <w:rPr>
          <w:rFonts w:ascii="標楷體" w:eastAsia="標楷體" w:hAnsi="標楷體" w:cs="Times New Roman"/>
          <w:sz w:val="32"/>
          <w:szCs w:val="32"/>
        </w:rPr>
        <w:t>世芳</w:t>
      </w:r>
      <w:r w:rsidR="00CC6FB3" w:rsidRPr="00CC6FB3">
        <w:rPr>
          <w:rFonts w:ascii="標楷體" w:eastAsia="標楷體" w:hAnsi="標楷體" w:cs="Times New Roman" w:hint="eastAsia"/>
          <w:sz w:val="32"/>
          <w:szCs w:val="32"/>
        </w:rPr>
        <w:t xml:space="preserve">  </w:t>
      </w:r>
      <w:r w:rsidR="00CC6FB3">
        <w:rPr>
          <w:rFonts w:ascii="標楷體" w:eastAsia="標楷體" w:hAnsi="標楷體" w:cs="Times New Roman" w:hint="eastAsia"/>
          <w:sz w:val="32"/>
          <w:szCs w:val="32"/>
        </w:rPr>
        <w:t>洪</w:t>
      </w:r>
      <w:r w:rsidR="00CC6FB3">
        <w:rPr>
          <w:rFonts w:ascii="標楷體" w:eastAsia="標楷體" w:hAnsi="標楷體" w:cs="Times New Roman"/>
          <w:sz w:val="32"/>
          <w:szCs w:val="32"/>
        </w:rPr>
        <w:t>申翰</w:t>
      </w:r>
      <w:r w:rsidR="00CC6FB3">
        <w:rPr>
          <w:rFonts w:ascii="標楷體" w:eastAsia="標楷體" w:hAnsi="標楷體" w:cs="Times New Roman" w:hint="eastAsia"/>
          <w:sz w:val="32"/>
          <w:szCs w:val="32"/>
        </w:rPr>
        <w:t xml:space="preserve">  邱</w:t>
      </w:r>
      <w:r w:rsidR="00CC6FB3">
        <w:rPr>
          <w:rFonts w:ascii="標楷體" w:eastAsia="標楷體" w:hAnsi="標楷體" w:cs="Times New Roman"/>
          <w:sz w:val="32"/>
          <w:szCs w:val="32"/>
        </w:rPr>
        <w:t>志偉</w:t>
      </w:r>
      <w:r w:rsidR="00CC6FB3">
        <w:rPr>
          <w:rFonts w:ascii="標楷體" w:eastAsia="標楷體" w:hAnsi="標楷體" w:cs="Times New Roman" w:hint="eastAsia"/>
          <w:sz w:val="32"/>
          <w:szCs w:val="32"/>
        </w:rPr>
        <w:t xml:space="preserve">  </w:t>
      </w:r>
      <w:r w:rsidR="00CC6FB3" w:rsidRPr="00CC6FB3">
        <w:rPr>
          <w:rFonts w:ascii="標楷體" w:eastAsia="標楷體" w:hAnsi="標楷體" w:cs="Times New Roman" w:hint="eastAsia"/>
          <w:sz w:val="32"/>
          <w:szCs w:val="32"/>
        </w:rPr>
        <w:t>洪</w:t>
      </w:r>
      <w:r w:rsidR="00CC6FB3" w:rsidRPr="00CC6FB3">
        <w:rPr>
          <w:rFonts w:ascii="標楷體" w:eastAsia="標楷體" w:hAnsi="標楷體" w:cs="Times New Roman"/>
          <w:sz w:val="32"/>
          <w:szCs w:val="32"/>
        </w:rPr>
        <w:t>孟楷</w:t>
      </w:r>
      <w:r w:rsidR="00CC6FB3" w:rsidRPr="00CC6FB3">
        <w:rPr>
          <w:rFonts w:ascii="標楷體" w:eastAsia="標楷體" w:hAnsi="標楷體" w:cs="Times New Roman" w:hint="eastAsia"/>
          <w:sz w:val="32"/>
          <w:szCs w:val="32"/>
        </w:rPr>
        <w:t xml:space="preserve">  張其祿  </w:t>
      </w:r>
      <w:r w:rsidR="00C07409">
        <w:rPr>
          <w:rFonts w:ascii="標楷體" w:eastAsia="標楷體" w:hAnsi="標楷體" w:cs="Times New Roman" w:hint="eastAsia"/>
          <w:sz w:val="32"/>
          <w:szCs w:val="32"/>
        </w:rPr>
        <w:t>陳</w:t>
      </w:r>
      <w:r w:rsidR="00C07409">
        <w:rPr>
          <w:rFonts w:ascii="標楷體" w:eastAsia="標楷體" w:hAnsi="標楷體" w:cs="Times New Roman"/>
          <w:sz w:val="32"/>
          <w:szCs w:val="32"/>
        </w:rPr>
        <w:t>雪生</w:t>
      </w:r>
      <w:r w:rsidR="00C07409">
        <w:rPr>
          <w:rFonts w:ascii="標楷體" w:eastAsia="標楷體" w:hAnsi="標楷體" w:cs="Times New Roman" w:hint="eastAsia"/>
          <w:sz w:val="32"/>
          <w:szCs w:val="32"/>
        </w:rPr>
        <w:t xml:space="preserve">  </w:t>
      </w:r>
      <w:r w:rsidR="00AB5242" w:rsidRPr="00AB5242">
        <w:rPr>
          <w:rFonts w:ascii="標楷體" w:eastAsia="標楷體" w:hAnsi="標楷體" w:cs="Times New Roman" w:hint="eastAsia"/>
          <w:sz w:val="32"/>
          <w:szCs w:val="32"/>
        </w:rPr>
        <w:t>張育</w:t>
      </w:r>
      <w:r w:rsidR="00AB5242" w:rsidRPr="00AB5242">
        <w:rPr>
          <w:rFonts w:ascii="標楷體" w:eastAsia="標楷體" w:hAnsi="標楷體" w:cs="Times New Roman"/>
          <w:sz w:val="32"/>
          <w:szCs w:val="32"/>
        </w:rPr>
        <w:t>美</w:t>
      </w:r>
      <w:r w:rsidR="00AB5242" w:rsidRPr="00AB5242">
        <w:rPr>
          <w:rFonts w:ascii="標楷體" w:eastAsia="標楷體" w:hAnsi="標楷體" w:cs="Times New Roman" w:hint="eastAsia"/>
          <w:sz w:val="32"/>
          <w:szCs w:val="32"/>
        </w:rPr>
        <w:t xml:space="preserve">  何欣純  </w:t>
      </w:r>
      <w:r w:rsidR="00AB5242">
        <w:rPr>
          <w:rFonts w:ascii="標楷體" w:eastAsia="標楷體" w:hAnsi="標楷體" w:cs="Times New Roman" w:hint="eastAsia"/>
          <w:sz w:val="32"/>
          <w:szCs w:val="32"/>
        </w:rPr>
        <w:t>廖婉汝</w:t>
      </w:r>
      <w:r w:rsidR="009361DB" w:rsidRPr="00AB5242">
        <w:rPr>
          <w:rFonts w:ascii="標楷體" w:eastAsia="標楷體" w:hAnsi="標楷體" w:cs="Times New Roman" w:hint="eastAsia"/>
          <w:sz w:val="32"/>
          <w:szCs w:val="32"/>
        </w:rPr>
        <w:t xml:space="preserve">  </w:t>
      </w:r>
    </w:p>
    <w:p w:rsidR="0001544D" w:rsidRPr="002E71D9" w:rsidRDefault="00170FFD" w:rsidP="00B460C8">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AB5242">
        <w:rPr>
          <w:rFonts w:ascii="標楷體" w:eastAsia="標楷體" w:hAnsi="標楷體" w:cs="Times New Roman" w:hint="eastAsia"/>
          <w:sz w:val="32"/>
          <w:szCs w:val="32"/>
        </w:rPr>
        <w:t>23</w:t>
      </w:r>
      <w:r w:rsidRPr="00100FDF">
        <w:rPr>
          <w:rFonts w:ascii="標楷體" w:eastAsia="標楷體" w:hAnsi="標楷體" w:cs="Times New Roman" w:hint="eastAsia"/>
          <w:sz w:val="32"/>
          <w:szCs w:val="32"/>
        </w:rPr>
        <w:t>人</w:t>
      </w:r>
    </w:p>
    <w:p w:rsidR="00817035" w:rsidRPr="00B85205"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817035" w:rsidRPr="00BD6C67" w:rsidTr="0073008D">
        <w:tc>
          <w:tcPr>
            <w:tcW w:w="1393" w:type="dxa"/>
          </w:tcPr>
          <w:p w:rsidR="00817035" w:rsidRPr="005B6B33" w:rsidRDefault="00817035" w:rsidP="002C15AA">
            <w:pPr>
              <w:snapToGrid w:val="0"/>
              <w:spacing w:line="500" w:lineRule="exact"/>
              <w:ind w:rightChars="-105" w:right="-252"/>
              <w:jc w:val="both"/>
              <w:rPr>
                <w:rFonts w:ascii="標楷體" w:eastAsia="標楷體" w:hAnsi="標楷體"/>
                <w:sz w:val="32"/>
                <w:szCs w:val="32"/>
              </w:rPr>
            </w:pPr>
          </w:p>
        </w:tc>
        <w:tc>
          <w:tcPr>
            <w:tcW w:w="6052" w:type="dxa"/>
          </w:tcPr>
          <w:p w:rsidR="00817035" w:rsidRPr="00710ABE" w:rsidRDefault="00A067C3" w:rsidP="0073008D">
            <w:pPr>
              <w:snapToGrid w:val="0"/>
              <w:spacing w:line="320" w:lineRule="atLeast"/>
              <w:ind w:rightChars="-105" w:right="-252"/>
              <w:jc w:val="both"/>
              <w:rPr>
                <w:rFonts w:ascii="標楷體" w:eastAsia="標楷體" w:hAnsi="標楷體"/>
                <w:sz w:val="32"/>
                <w:szCs w:val="32"/>
                <w:highlight w:val="yellow"/>
              </w:rPr>
            </w:pPr>
            <w:r w:rsidRPr="00A067C3">
              <w:rPr>
                <w:rFonts w:ascii="標楷體" w:eastAsia="標楷體" w:hAnsi="標楷體" w:hint="eastAsia"/>
                <w:sz w:val="32"/>
                <w:szCs w:val="32"/>
              </w:rPr>
              <w:t>內政部部長</w:t>
            </w:r>
          </w:p>
        </w:tc>
        <w:tc>
          <w:tcPr>
            <w:tcW w:w="2224" w:type="dxa"/>
            <w:vAlign w:val="center"/>
          </w:tcPr>
          <w:p w:rsidR="00817035" w:rsidRPr="00710ABE" w:rsidRDefault="00A067C3" w:rsidP="00CE5069">
            <w:pPr>
              <w:spacing w:line="320" w:lineRule="exact"/>
              <w:jc w:val="both"/>
              <w:rPr>
                <w:rFonts w:ascii="標楷體" w:eastAsia="標楷體" w:hAnsi="標楷體"/>
                <w:sz w:val="32"/>
                <w:szCs w:val="32"/>
                <w:highlight w:val="yellow"/>
              </w:rPr>
            </w:pPr>
            <w:r w:rsidRPr="00A067C3">
              <w:rPr>
                <w:rFonts w:ascii="標楷體" w:eastAsia="標楷體" w:hAnsi="標楷體" w:hint="eastAsia"/>
                <w:sz w:val="32"/>
                <w:szCs w:val="32"/>
              </w:rPr>
              <w:t>徐國勇</w:t>
            </w:r>
          </w:p>
        </w:tc>
      </w:tr>
      <w:tr w:rsidR="002D15A4" w:rsidRPr="00BD6C67" w:rsidTr="00CE5069">
        <w:tc>
          <w:tcPr>
            <w:tcW w:w="1393"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710ABE" w:rsidRDefault="00A067C3" w:rsidP="00A067C3">
            <w:pPr>
              <w:snapToGrid w:val="0"/>
              <w:spacing w:line="320" w:lineRule="atLeast"/>
              <w:ind w:rightChars="-105" w:right="-252" w:firstLineChars="327" w:firstLine="968"/>
              <w:jc w:val="both"/>
              <w:rPr>
                <w:rFonts w:ascii="標楷體" w:eastAsia="標楷體" w:hAnsi="標楷體"/>
                <w:spacing w:val="-12"/>
                <w:sz w:val="32"/>
                <w:szCs w:val="32"/>
                <w:highlight w:val="yellow"/>
              </w:rPr>
            </w:pPr>
            <w:r w:rsidRPr="00A067C3">
              <w:rPr>
                <w:rFonts w:ascii="標楷體" w:eastAsia="標楷體" w:hAnsi="標楷體" w:hint="eastAsia"/>
                <w:spacing w:val="-12"/>
                <w:sz w:val="32"/>
                <w:szCs w:val="32"/>
              </w:rPr>
              <w:t>營建署署長</w:t>
            </w:r>
          </w:p>
        </w:tc>
        <w:tc>
          <w:tcPr>
            <w:tcW w:w="2224" w:type="dxa"/>
            <w:vAlign w:val="center"/>
          </w:tcPr>
          <w:p w:rsidR="002D15A4" w:rsidRPr="00497F55" w:rsidRDefault="00A067C3" w:rsidP="00497F55">
            <w:pPr>
              <w:spacing w:line="320" w:lineRule="exact"/>
              <w:ind w:rightChars="-18" w:right="-43"/>
              <w:jc w:val="both"/>
              <w:rPr>
                <w:rFonts w:ascii="標楷體" w:eastAsia="標楷體" w:hAnsi="標楷體"/>
                <w:spacing w:val="-4"/>
                <w:sz w:val="32"/>
                <w:szCs w:val="32"/>
                <w:highlight w:val="yellow"/>
              </w:rPr>
            </w:pPr>
            <w:r w:rsidRPr="00A067C3">
              <w:rPr>
                <w:rFonts w:ascii="標楷體" w:eastAsia="標楷體" w:hAnsi="標楷體" w:hint="eastAsia"/>
                <w:spacing w:val="-4"/>
                <w:sz w:val="32"/>
                <w:szCs w:val="32"/>
              </w:rPr>
              <w:t>吳欣修</w:t>
            </w:r>
          </w:p>
        </w:tc>
      </w:tr>
      <w:tr w:rsidR="002D15A4" w:rsidRPr="00BD6C67" w:rsidTr="0073008D">
        <w:tc>
          <w:tcPr>
            <w:tcW w:w="1393" w:type="dxa"/>
            <w:vAlign w:val="center"/>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052" w:type="dxa"/>
          </w:tcPr>
          <w:p w:rsidR="002D15A4" w:rsidRPr="00CE5069" w:rsidRDefault="00A067C3" w:rsidP="00A067C3">
            <w:pPr>
              <w:snapToGrid w:val="0"/>
              <w:spacing w:line="320" w:lineRule="atLeast"/>
              <w:ind w:rightChars="-105" w:right="-252" w:firstLineChars="629" w:firstLine="1862"/>
              <w:jc w:val="both"/>
              <w:rPr>
                <w:rFonts w:ascii="標楷體" w:eastAsia="標楷體" w:hAnsi="標楷體"/>
                <w:spacing w:val="-12"/>
                <w:sz w:val="32"/>
                <w:szCs w:val="32"/>
              </w:rPr>
            </w:pPr>
            <w:r w:rsidRPr="00A067C3">
              <w:rPr>
                <w:rFonts w:ascii="標楷體" w:eastAsia="標楷體" w:hAnsi="標楷體" w:hint="eastAsia"/>
                <w:spacing w:val="-12"/>
                <w:sz w:val="32"/>
                <w:szCs w:val="32"/>
              </w:rPr>
              <w:t>中部辦公室副主任</w:t>
            </w:r>
          </w:p>
        </w:tc>
        <w:tc>
          <w:tcPr>
            <w:tcW w:w="2224" w:type="dxa"/>
            <w:vAlign w:val="center"/>
          </w:tcPr>
          <w:p w:rsidR="002D15A4" w:rsidRPr="00710ABE" w:rsidRDefault="00A067C3" w:rsidP="00CE5069">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李守仁</w:t>
            </w:r>
          </w:p>
        </w:tc>
      </w:tr>
      <w:tr w:rsidR="002D15A4" w:rsidRPr="00BD6C67" w:rsidTr="0073008D">
        <w:tc>
          <w:tcPr>
            <w:tcW w:w="1393"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052" w:type="dxa"/>
          </w:tcPr>
          <w:p w:rsidR="002D15A4" w:rsidRPr="00CE5069" w:rsidRDefault="00A067C3" w:rsidP="00A067C3">
            <w:pPr>
              <w:snapToGrid w:val="0"/>
              <w:spacing w:line="320" w:lineRule="atLeast"/>
              <w:ind w:rightChars="-105" w:right="-252" w:firstLineChars="629" w:firstLine="1862"/>
              <w:jc w:val="both"/>
              <w:rPr>
                <w:rFonts w:ascii="標楷體" w:eastAsia="標楷體" w:hAnsi="標楷體"/>
                <w:spacing w:val="-12"/>
                <w:sz w:val="32"/>
                <w:szCs w:val="32"/>
              </w:rPr>
            </w:pPr>
            <w:r w:rsidRPr="00A067C3">
              <w:rPr>
                <w:rFonts w:ascii="標楷體" w:eastAsia="標楷體" w:hAnsi="標楷體" w:hint="eastAsia"/>
                <w:spacing w:val="-12"/>
                <w:sz w:val="32"/>
                <w:szCs w:val="32"/>
              </w:rPr>
              <w:t>建築管理組組長</w:t>
            </w:r>
          </w:p>
        </w:tc>
        <w:tc>
          <w:tcPr>
            <w:tcW w:w="2224" w:type="dxa"/>
            <w:vAlign w:val="center"/>
          </w:tcPr>
          <w:p w:rsidR="002D15A4" w:rsidRPr="00497F55" w:rsidRDefault="00A067C3" w:rsidP="00CE5069">
            <w:pPr>
              <w:spacing w:line="320" w:lineRule="exact"/>
              <w:rPr>
                <w:rFonts w:ascii="標楷體" w:eastAsia="標楷體" w:hAnsi="標楷體"/>
                <w:sz w:val="32"/>
                <w:szCs w:val="32"/>
                <w:highlight w:val="yellow"/>
              </w:rPr>
            </w:pPr>
            <w:r w:rsidRPr="00A067C3">
              <w:rPr>
                <w:rFonts w:ascii="標楷體" w:eastAsia="標楷體" w:hAnsi="標楷體" w:hint="eastAsia"/>
                <w:sz w:val="32"/>
                <w:szCs w:val="32"/>
              </w:rPr>
              <w:t>高文婷</w:t>
            </w:r>
          </w:p>
        </w:tc>
      </w:tr>
      <w:tr w:rsidR="002D15A4" w:rsidRPr="00BD6C67" w:rsidTr="00CE5069">
        <w:tc>
          <w:tcPr>
            <w:tcW w:w="1393"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CE5069" w:rsidRDefault="00A067C3" w:rsidP="00A067C3">
            <w:pPr>
              <w:snapToGrid w:val="0"/>
              <w:spacing w:line="320" w:lineRule="atLeast"/>
              <w:ind w:rightChars="-105" w:right="-252" w:firstLineChars="629" w:firstLine="1862"/>
              <w:jc w:val="both"/>
              <w:rPr>
                <w:rFonts w:ascii="標楷體" w:eastAsia="標楷體" w:hAnsi="標楷體"/>
                <w:spacing w:val="-12"/>
                <w:sz w:val="32"/>
                <w:szCs w:val="32"/>
              </w:rPr>
            </w:pPr>
            <w:r w:rsidRPr="00A067C3">
              <w:rPr>
                <w:rFonts w:ascii="標楷體" w:eastAsia="標楷體" w:hAnsi="標楷體" w:hint="eastAsia"/>
                <w:spacing w:val="-12"/>
                <w:sz w:val="32"/>
                <w:szCs w:val="32"/>
              </w:rPr>
              <w:t>工務組副組長</w:t>
            </w:r>
          </w:p>
        </w:tc>
        <w:tc>
          <w:tcPr>
            <w:tcW w:w="2224" w:type="dxa"/>
            <w:vAlign w:val="center"/>
          </w:tcPr>
          <w:p w:rsidR="002D15A4" w:rsidRPr="00710ABE" w:rsidRDefault="00A067C3" w:rsidP="002D15A4">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蘇建隆</w:t>
            </w:r>
          </w:p>
        </w:tc>
      </w:tr>
      <w:tr w:rsidR="00B37FB4" w:rsidRPr="00BD6C67" w:rsidTr="00CE5069">
        <w:tc>
          <w:tcPr>
            <w:tcW w:w="1393" w:type="dxa"/>
          </w:tcPr>
          <w:p w:rsidR="00B37FB4" w:rsidRPr="005B6B33" w:rsidRDefault="00B37FB4"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B37FB4" w:rsidRPr="00CE5069" w:rsidRDefault="00A067C3" w:rsidP="00A067C3">
            <w:pPr>
              <w:snapToGrid w:val="0"/>
              <w:spacing w:line="320" w:lineRule="atLeast"/>
              <w:ind w:rightChars="-105" w:right="-252"/>
              <w:jc w:val="both"/>
              <w:rPr>
                <w:rFonts w:ascii="標楷體" w:eastAsia="標楷體" w:hAnsi="標楷體"/>
                <w:spacing w:val="-12"/>
                <w:sz w:val="32"/>
                <w:szCs w:val="32"/>
              </w:rPr>
            </w:pPr>
            <w:r w:rsidRPr="00A067C3">
              <w:rPr>
                <w:rFonts w:ascii="標楷體" w:eastAsia="標楷體" w:hAnsi="標楷體" w:hint="eastAsia"/>
                <w:spacing w:val="-12"/>
                <w:sz w:val="32"/>
                <w:szCs w:val="32"/>
              </w:rPr>
              <w:t>交通部技監</w:t>
            </w:r>
          </w:p>
        </w:tc>
        <w:tc>
          <w:tcPr>
            <w:tcW w:w="2224" w:type="dxa"/>
            <w:vAlign w:val="center"/>
          </w:tcPr>
          <w:p w:rsidR="00B37FB4" w:rsidRPr="00CE5069" w:rsidRDefault="00A067C3" w:rsidP="002D15A4">
            <w:pPr>
              <w:spacing w:line="320" w:lineRule="exact"/>
              <w:ind w:rightChars="170" w:right="408"/>
              <w:jc w:val="both"/>
              <w:rPr>
                <w:rFonts w:ascii="標楷體" w:eastAsia="標楷體" w:hAnsi="標楷體"/>
                <w:sz w:val="32"/>
                <w:szCs w:val="32"/>
              </w:rPr>
            </w:pPr>
            <w:r w:rsidRPr="00A067C3">
              <w:rPr>
                <w:rFonts w:ascii="標楷體" w:eastAsia="標楷體" w:hAnsi="標楷體" w:hint="eastAsia"/>
                <w:sz w:val="32"/>
                <w:szCs w:val="32"/>
              </w:rPr>
              <w:t>夏明勝</w:t>
            </w:r>
          </w:p>
        </w:tc>
      </w:tr>
      <w:tr w:rsidR="002D15A4" w:rsidRPr="00BD6C67" w:rsidTr="00CE5069">
        <w:tc>
          <w:tcPr>
            <w:tcW w:w="1393"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CE5069" w:rsidRDefault="00A067C3" w:rsidP="00A067C3">
            <w:pPr>
              <w:snapToGrid w:val="0"/>
              <w:spacing w:line="320" w:lineRule="atLeast"/>
              <w:ind w:rightChars="-105" w:right="-252" w:firstLineChars="294" w:firstLine="870"/>
              <w:jc w:val="both"/>
              <w:rPr>
                <w:rFonts w:ascii="標楷體" w:eastAsia="標楷體" w:hAnsi="標楷體"/>
                <w:spacing w:val="-12"/>
                <w:sz w:val="32"/>
                <w:szCs w:val="32"/>
              </w:rPr>
            </w:pPr>
            <w:r w:rsidRPr="00A067C3">
              <w:rPr>
                <w:rFonts w:ascii="標楷體" w:eastAsia="標楷體" w:hAnsi="標楷體" w:hint="eastAsia"/>
                <w:spacing w:val="-12"/>
                <w:sz w:val="32"/>
                <w:szCs w:val="32"/>
              </w:rPr>
              <w:t>臺灣鐵路管理局副局長</w:t>
            </w:r>
          </w:p>
        </w:tc>
        <w:tc>
          <w:tcPr>
            <w:tcW w:w="2224" w:type="dxa"/>
            <w:vAlign w:val="center"/>
          </w:tcPr>
          <w:p w:rsidR="002D15A4" w:rsidRPr="00710ABE" w:rsidRDefault="00A067C3" w:rsidP="002D15A4">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朱來順</w:t>
            </w:r>
          </w:p>
        </w:tc>
      </w:tr>
      <w:tr w:rsidR="002D15A4" w:rsidRPr="00BD6C67" w:rsidTr="00CE5069">
        <w:tc>
          <w:tcPr>
            <w:tcW w:w="1393"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CE5069" w:rsidRDefault="00A067C3" w:rsidP="00A067C3">
            <w:pPr>
              <w:snapToGrid w:val="0"/>
              <w:spacing w:line="320" w:lineRule="atLeast"/>
              <w:ind w:rightChars="-105" w:right="-252" w:firstLineChars="294" w:firstLine="870"/>
              <w:jc w:val="both"/>
              <w:rPr>
                <w:rFonts w:ascii="標楷體" w:eastAsia="標楷體" w:hAnsi="標楷體"/>
                <w:spacing w:val="-12"/>
                <w:sz w:val="32"/>
                <w:szCs w:val="32"/>
              </w:rPr>
            </w:pPr>
            <w:r w:rsidRPr="00A067C3">
              <w:rPr>
                <w:rFonts w:ascii="標楷體" w:eastAsia="標楷體" w:hAnsi="標楷體" w:hint="eastAsia"/>
                <w:spacing w:val="-12"/>
                <w:sz w:val="32"/>
                <w:szCs w:val="32"/>
              </w:rPr>
              <w:t>鐵道局總工程司</w:t>
            </w:r>
          </w:p>
        </w:tc>
        <w:tc>
          <w:tcPr>
            <w:tcW w:w="2224" w:type="dxa"/>
            <w:vAlign w:val="center"/>
          </w:tcPr>
          <w:p w:rsidR="002D15A4" w:rsidRPr="00710ABE" w:rsidRDefault="00A067C3" w:rsidP="002D15A4">
            <w:pPr>
              <w:spacing w:line="320" w:lineRule="exact"/>
              <w:ind w:rightChars="170" w:right="408"/>
              <w:jc w:val="both"/>
              <w:rPr>
                <w:rFonts w:ascii="標楷體" w:eastAsia="標楷體" w:hAnsi="標楷體"/>
                <w:sz w:val="32"/>
                <w:szCs w:val="32"/>
                <w:highlight w:val="yellow"/>
              </w:rPr>
            </w:pPr>
            <w:proofErr w:type="gramStart"/>
            <w:r w:rsidRPr="00A067C3">
              <w:rPr>
                <w:rFonts w:ascii="標楷體" w:eastAsia="標楷體" w:hAnsi="標楷體" w:hint="eastAsia"/>
                <w:sz w:val="32"/>
                <w:szCs w:val="32"/>
              </w:rPr>
              <w:t>溫代欣</w:t>
            </w:r>
            <w:proofErr w:type="gramEnd"/>
          </w:p>
        </w:tc>
      </w:tr>
      <w:tr w:rsidR="002D15A4" w:rsidRPr="00BD6C67" w:rsidTr="00CE5069">
        <w:tc>
          <w:tcPr>
            <w:tcW w:w="1393"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CE5069" w:rsidRDefault="00A067C3" w:rsidP="00A067C3">
            <w:pPr>
              <w:snapToGrid w:val="0"/>
              <w:spacing w:line="320" w:lineRule="atLeast"/>
              <w:ind w:rightChars="-105" w:right="-252"/>
              <w:jc w:val="both"/>
              <w:rPr>
                <w:rFonts w:ascii="標楷體" w:eastAsia="標楷體" w:hAnsi="標楷體"/>
                <w:spacing w:val="-12"/>
                <w:sz w:val="32"/>
                <w:szCs w:val="32"/>
              </w:rPr>
            </w:pPr>
            <w:r w:rsidRPr="00A067C3">
              <w:rPr>
                <w:rFonts w:ascii="標楷體" w:eastAsia="標楷體" w:hAnsi="標楷體" w:hint="eastAsia"/>
                <w:spacing w:val="-12"/>
                <w:sz w:val="32"/>
                <w:szCs w:val="32"/>
              </w:rPr>
              <w:t>行政院公共工程委員會副主任委員</w:t>
            </w:r>
          </w:p>
        </w:tc>
        <w:tc>
          <w:tcPr>
            <w:tcW w:w="2224" w:type="dxa"/>
            <w:vAlign w:val="center"/>
          </w:tcPr>
          <w:p w:rsidR="002D15A4" w:rsidRPr="00710ABE" w:rsidRDefault="00A067C3" w:rsidP="002D15A4">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顏久榮</w:t>
            </w:r>
          </w:p>
        </w:tc>
      </w:tr>
      <w:tr w:rsidR="002D15A4" w:rsidRPr="00BD6C67" w:rsidTr="00CE5069">
        <w:tc>
          <w:tcPr>
            <w:tcW w:w="1393" w:type="dxa"/>
          </w:tcPr>
          <w:p w:rsidR="002D15A4" w:rsidRPr="005B6B33" w:rsidRDefault="002D15A4"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CE5069" w:rsidRDefault="00A067C3" w:rsidP="00A067C3">
            <w:pPr>
              <w:snapToGrid w:val="0"/>
              <w:spacing w:line="320" w:lineRule="atLeast"/>
              <w:ind w:rightChars="-105" w:right="-252" w:firstLineChars="1008" w:firstLine="2984"/>
              <w:jc w:val="both"/>
              <w:rPr>
                <w:rFonts w:ascii="標楷體" w:eastAsia="標楷體" w:hAnsi="標楷體"/>
                <w:spacing w:val="-12"/>
                <w:sz w:val="32"/>
                <w:szCs w:val="32"/>
              </w:rPr>
            </w:pPr>
            <w:r w:rsidRPr="00A067C3">
              <w:rPr>
                <w:rFonts w:ascii="標楷體" w:eastAsia="標楷體" w:hAnsi="標楷體" w:hint="eastAsia"/>
                <w:spacing w:val="-12"/>
                <w:sz w:val="32"/>
                <w:szCs w:val="32"/>
              </w:rPr>
              <w:t>企劃處副處長</w:t>
            </w:r>
          </w:p>
        </w:tc>
        <w:tc>
          <w:tcPr>
            <w:tcW w:w="2224" w:type="dxa"/>
            <w:vAlign w:val="center"/>
          </w:tcPr>
          <w:p w:rsidR="002D15A4" w:rsidRPr="00710ABE" w:rsidRDefault="00A067C3" w:rsidP="002D15A4">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胡培中</w:t>
            </w:r>
          </w:p>
        </w:tc>
      </w:tr>
      <w:tr w:rsidR="00CE5069" w:rsidRPr="00BD6C67" w:rsidTr="00CE5069">
        <w:tc>
          <w:tcPr>
            <w:tcW w:w="1393" w:type="dxa"/>
          </w:tcPr>
          <w:p w:rsidR="00CE5069" w:rsidRPr="005B6B33" w:rsidRDefault="00CE5069"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CE5069" w:rsidRPr="00CE5069" w:rsidRDefault="00A067C3" w:rsidP="00A067C3">
            <w:pPr>
              <w:snapToGrid w:val="0"/>
              <w:spacing w:line="320" w:lineRule="atLeast"/>
              <w:ind w:rightChars="-105" w:right="-252" w:firstLineChars="1008" w:firstLine="2984"/>
              <w:jc w:val="both"/>
              <w:rPr>
                <w:rFonts w:ascii="標楷體" w:eastAsia="標楷體" w:hAnsi="標楷體"/>
                <w:spacing w:val="-12"/>
                <w:sz w:val="32"/>
                <w:szCs w:val="32"/>
              </w:rPr>
            </w:pPr>
            <w:r w:rsidRPr="00A067C3">
              <w:rPr>
                <w:rFonts w:ascii="標楷體" w:eastAsia="標楷體" w:hAnsi="標楷體" w:hint="eastAsia"/>
                <w:spacing w:val="-12"/>
                <w:sz w:val="32"/>
                <w:szCs w:val="32"/>
              </w:rPr>
              <w:t>工程管理處副處長</w:t>
            </w:r>
          </w:p>
        </w:tc>
        <w:tc>
          <w:tcPr>
            <w:tcW w:w="2224" w:type="dxa"/>
            <w:vAlign w:val="center"/>
          </w:tcPr>
          <w:p w:rsidR="00CE5069" w:rsidRPr="00710ABE" w:rsidRDefault="00A067C3" w:rsidP="002D15A4">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黃順昌</w:t>
            </w:r>
          </w:p>
        </w:tc>
      </w:tr>
      <w:tr w:rsidR="00CE5069" w:rsidRPr="00BD6C67" w:rsidTr="00CE5069">
        <w:tc>
          <w:tcPr>
            <w:tcW w:w="1393" w:type="dxa"/>
          </w:tcPr>
          <w:p w:rsidR="00CE5069" w:rsidRPr="005B6B33" w:rsidRDefault="00CE5069"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CE5069" w:rsidRPr="00CE5069" w:rsidRDefault="0047483E" w:rsidP="0047483E">
            <w:pPr>
              <w:snapToGrid w:val="0"/>
              <w:spacing w:line="320" w:lineRule="atLeast"/>
              <w:ind w:rightChars="-105" w:right="-252"/>
              <w:jc w:val="both"/>
              <w:rPr>
                <w:rFonts w:ascii="標楷體" w:eastAsia="標楷體" w:hAnsi="標楷體"/>
                <w:spacing w:val="-12"/>
                <w:sz w:val="32"/>
                <w:szCs w:val="32"/>
              </w:rPr>
            </w:pPr>
            <w:r>
              <w:rPr>
                <w:rFonts w:ascii="標楷體" w:eastAsia="標楷體" w:hAnsi="標楷體" w:hint="eastAsia"/>
                <w:spacing w:val="-12"/>
                <w:sz w:val="32"/>
                <w:szCs w:val="32"/>
              </w:rPr>
              <w:t>法</w:t>
            </w:r>
            <w:r>
              <w:rPr>
                <w:rFonts w:ascii="標楷體" w:eastAsia="標楷體" w:hAnsi="標楷體"/>
                <w:spacing w:val="-12"/>
                <w:sz w:val="32"/>
                <w:szCs w:val="32"/>
              </w:rPr>
              <w:t>務部檢察司</w:t>
            </w:r>
            <w:r>
              <w:rPr>
                <w:rFonts w:ascii="標楷體" w:eastAsia="標楷體" w:hAnsi="標楷體" w:hint="eastAsia"/>
                <w:spacing w:val="-12"/>
                <w:sz w:val="32"/>
                <w:szCs w:val="32"/>
              </w:rPr>
              <w:t>主</w:t>
            </w:r>
            <w:r>
              <w:rPr>
                <w:rFonts w:ascii="標楷體" w:eastAsia="標楷體" w:hAnsi="標楷體"/>
                <w:spacing w:val="-12"/>
                <w:sz w:val="32"/>
                <w:szCs w:val="32"/>
              </w:rPr>
              <w:t>任檢察官</w:t>
            </w:r>
          </w:p>
        </w:tc>
        <w:tc>
          <w:tcPr>
            <w:tcW w:w="2224" w:type="dxa"/>
            <w:vAlign w:val="center"/>
          </w:tcPr>
          <w:p w:rsidR="00CE5069" w:rsidRPr="0047483E" w:rsidRDefault="0047483E" w:rsidP="002D15A4">
            <w:pPr>
              <w:spacing w:line="320" w:lineRule="exact"/>
              <w:ind w:rightChars="170" w:right="408"/>
              <w:jc w:val="both"/>
              <w:rPr>
                <w:rFonts w:ascii="標楷體" w:eastAsia="標楷體" w:hAnsi="標楷體"/>
                <w:sz w:val="32"/>
                <w:szCs w:val="32"/>
                <w:highlight w:val="yellow"/>
              </w:rPr>
            </w:pPr>
            <w:r w:rsidRPr="0047483E">
              <w:rPr>
                <w:rFonts w:ascii="標楷體" w:eastAsia="標楷體" w:hAnsi="標楷體" w:hint="eastAsia"/>
                <w:sz w:val="32"/>
                <w:szCs w:val="32"/>
              </w:rPr>
              <w:t>連</w:t>
            </w:r>
            <w:r w:rsidRPr="0047483E">
              <w:rPr>
                <w:rFonts w:ascii="標楷體" w:eastAsia="標楷體" w:hAnsi="標楷體"/>
                <w:sz w:val="32"/>
                <w:szCs w:val="32"/>
              </w:rPr>
              <w:t>思藩</w:t>
            </w:r>
          </w:p>
        </w:tc>
      </w:tr>
      <w:tr w:rsidR="00CE5069" w:rsidRPr="00BD6C67" w:rsidTr="00CE5069">
        <w:tc>
          <w:tcPr>
            <w:tcW w:w="1393" w:type="dxa"/>
          </w:tcPr>
          <w:p w:rsidR="00CE5069" w:rsidRPr="005B6B33" w:rsidRDefault="00CE5069" w:rsidP="002D15A4">
            <w:pPr>
              <w:snapToGrid w:val="0"/>
              <w:spacing w:line="500" w:lineRule="exact"/>
              <w:ind w:rightChars="-105" w:right="-252"/>
              <w:jc w:val="both"/>
              <w:rPr>
                <w:rFonts w:ascii="標楷體" w:eastAsia="標楷體" w:hAnsi="標楷體"/>
                <w:sz w:val="32"/>
                <w:szCs w:val="32"/>
              </w:rPr>
            </w:pPr>
          </w:p>
        </w:tc>
        <w:tc>
          <w:tcPr>
            <w:tcW w:w="6052" w:type="dxa"/>
            <w:vAlign w:val="center"/>
          </w:tcPr>
          <w:p w:rsidR="00CE5069" w:rsidRPr="00CE5069" w:rsidRDefault="00A067C3" w:rsidP="00A067C3">
            <w:pPr>
              <w:snapToGrid w:val="0"/>
              <w:spacing w:line="320" w:lineRule="atLeast"/>
              <w:ind w:rightChars="-105" w:right="-252"/>
              <w:jc w:val="both"/>
              <w:rPr>
                <w:rFonts w:ascii="標楷體" w:eastAsia="標楷體" w:hAnsi="標楷體"/>
                <w:spacing w:val="-12"/>
                <w:sz w:val="32"/>
                <w:szCs w:val="32"/>
              </w:rPr>
            </w:pPr>
            <w:r w:rsidRPr="00A067C3">
              <w:rPr>
                <w:rFonts w:ascii="標楷體" w:eastAsia="標楷體" w:hAnsi="標楷體" w:hint="eastAsia"/>
                <w:spacing w:val="-12"/>
                <w:sz w:val="32"/>
                <w:szCs w:val="32"/>
              </w:rPr>
              <w:t>中華民國全國營造業工地主任公會理事長</w:t>
            </w:r>
          </w:p>
        </w:tc>
        <w:tc>
          <w:tcPr>
            <w:tcW w:w="2224" w:type="dxa"/>
            <w:vAlign w:val="center"/>
          </w:tcPr>
          <w:p w:rsidR="00CE5069" w:rsidRPr="00710ABE" w:rsidRDefault="00A067C3" w:rsidP="002D15A4">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簡文儀</w:t>
            </w:r>
          </w:p>
        </w:tc>
      </w:tr>
    </w:tbl>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D4384B">
        <w:rPr>
          <w:rFonts w:ascii="標楷體" w:eastAsia="標楷體" w:hAnsi="標楷體" w:cs="Times New Roman" w:hint="eastAsia"/>
          <w:bCs/>
          <w:sz w:val="32"/>
          <w:szCs w:val="32"/>
        </w:rPr>
        <w:t>林</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D4384B">
        <w:rPr>
          <w:rFonts w:ascii="標楷體" w:eastAsia="標楷體" w:hAnsi="標楷體" w:cs="Times New Roman" w:hint="eastAsia"/>
          <w:bCs/>
          <w:sz w:val="32"/>
          <w:szCs w:val="32"/>
        </w:rPr>
        <w:t>思銘</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lastRenderedPageBreak/>
        <w:t>主任秘書：</w:t>
      </w:r>
      <w:r w:rsidRPr="006B32EC">
        <w:rPr>
          <w:rFonts w:ascii="標楷體" w:eastAsia="標楷體" w:hAnsi="標楷體" w:cs="Times New Roman" w:hint="eastAsia"/>
          <w:sz w:val="32"/>
          <w:szCs w:val="32"/>
        </w:rPr>
        <w:t>張禮棟</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817035" w:rsidRPr="006B32EC"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817035"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817035" w:rsidRPr="00451BAC" w:rsidRDefault="002C4215"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sidR="0081703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黃昱瑞</w:t>
      </w:r>
    </w:p>
    <w:p w:rsidR="008230EA" w:rsidRPr="008230EA" w:rsidRDefault="008230EA" w:rsidP="00527807">
      <w:pPr>
        <w:pStyle w:val="af1"/>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230EA" w:rsidRPr="008230EA" w:rsidRDefault="008230EA" w:rsidP="00711F94">
      <w:pPr>
        <w:pStyle w:val="af1"/>
        <w:spacing w:line="480" w:lineRule="exact"/>
        <w:jc w:val="both"/>
        <w:rPr>
          <w:rFonts w:hAnsi="標楷體"/>
        </w:rPr>
      </w:pPr>
      <w:r w:rsidRPr="008230EA">
        <w:rPr>
          <w:rFonts w:hAnsi="標楷體" w:hint="eastAsia"/>
        </w:rPr>
        <w:t>宣讀上次會議議事錄。</w:t>
      </w:r>
    </w:p>
    <w:p w:rsidR="008230EA" w:rsidRDefault="008230EA" w:rsidP="00711F94">
      <w:pPr>
        <w:pStyle w:val="af3"/>
        <w:snapToGrid w:val="0"/>
        <w:spacing w:line="480" w:lineRule="exact"/>
        <w:ind w:leftChars="0" w:left="0" w:rightChars="-21" w:right="-50"/>
        <w:jc w:val="both"/>
        <w:rPr>
          <w:rFonts w:ascii="標楷體" w:hAnsi="標楷體"/>
          <w:szCs w:val="40"/>
          <w:lang w:eastAsia="zh-TW"/>
        </w:rPr>
      </w:pPr>
      <w:proofErr w:type="spellStart"/>
      <w:r w:rsidRPr="008230EA">
        <w:rPr>
          <w:rFonts w:ascii="標楷體" w:hAnsi="標楷體" w:hint="eastAsia"/>
        </w:rPr>
        <w:t>決定：</w:t>
      </w:r>
      <w:r w:rsidRPr="008230EA">
        <w:rPr>
          <w:rFonts w:ascii="標楷體" w:hAnsi="標楷體" w:hint="eastAsia"/>
          <w:szCs w:val="40"/>
        </w:rPr>
        <w:t>確定</w:t>
      </w:r>
      <w:proofErr w:type="spellEnd"/>
      <w:r w:rsidRPr="008230EA">
        <w:rPr>
          <w:rFonts w:ascii="標楷體" w:hAnsi="標楷體" w:hint="eastAsia"/>
          <w:szCs w:val="40"/>
        </w:rPr>
        <w:t>。</w:t>
      </w:r>
    </w:p>
    <w:p w:rsidR="00C7074C" w:rsidRPr="00C7074C" w:rsidRDefault="00701F50" w:rsidP="00BB56BC">
      <w:pPr>
        <w:adjustRightInd w:val="0"/>
        <w:snapToGrid w:val="0"/>
        <w:spacing w:beforeLines="50" w:before="180" w:line="480" w:lineRule="exact"/>
        <w:jc w:val="both"/>
        <w:rPr>
          <w:rFonts w:ascii="標楷體" w:eastAsia="標楷體" w:hAnsi="標楷體" w:cs="Times New Roman"/>
          <w:b/>
          <w:sz w:val="32"/>
          <w:szCs w:val="40"/>
        </w:rPr>
      </w:pPr>
      <w:r w:rsidRPr="00701F50">
        <w:rPr>
          <w:rFonts w:ascii="標楷體" w:eastAsia="標楷體" w:hAnsi="標楷體" w:cs="Times New Roman" w:hint="eastAsia"/>
          <w:b/>
          <w:sz w:val="32"/>
          <w:szCs w:val="40"/>
        </w:rPr>
        <w:t>邀請內政部部長、營建署署長就「工地主任管理機制」及「營建工程之設計監造及營建管理」等相關問題進行專題報告，並備質詢；另邀請交通部政務次長、臺灣鐵路管理局局長、行政院公共工程委員會副主任委員列席備</w:t>
      </w:r>
      <w:proofErr w:type="gramStart"/>
      <w:r w:rsidRPr="00701F50">
        <w:rPr>
          <w:rFonts w:ascii="標楷體" w:eastAsia="標楷體" w:hAnsi="標楷體" w:cs="Times New Roman" w:hint="eastAsia"/>
          <w:b/>
          <w:sz w:val="32"/>
          <w:szCs w:val="40"/>
        </w:rPr>
        <w:t>詢</w:t>
      </w:r>
      <w:proofErr w:type="gramEnd"/>
      <w:r w:rsidRPr="00701F50">
        <w:rPr>
          <w:rFonts w:ascii="標楷體" w:eastAsia="標楷體" w:hAnsi="標楷體" w:cs="Times New Roman" w:hint="eastAsia"/>
          <w:b/>
          <w:sz w:val="32"/>
          <w:szCs w:val="40"/>
        </w:rPr>
        <w:t>。</w:t>
      </w:r>
    </w:p>
    <w:p w:rsidR="00817035" w:rsidRDefault="00C7074C" w:rsidP="004C7DA7">
      <w:pPr>
        <w:pStyle w:val="af1"/>
        <w:spacing w:line="480" w:lineRule="exact"/>
        <w:ind w:left="336" w:hangingChars="105" w:hanging="336"/>
        <w:jc w:val="both"/>
        <w:rPr>
          <w:rFonts w:hAnsi="標楷體"/>
          <w:bCs/>
          <w:lang w:val="x-none" w:eastAsia="x-none"/>
        </w:rPr>
      </w:pPr>
      <w:proofErr w:type="gramStart"/>
      <w:r w:rsidRPr="00162487">
        <w:rPr>
          <w:rFonts w:hAnsi="標楷體" w:hint="eastAsia"/>
          <w:bCs/>
          <w:lang w:val="x-none" w:eastAsia="x-none"/>
        </w:rPr>
        <w:t>（</w:t>
      </w:r>
      <w:proofErr w:type="spellStart"/>
      <w:proofErr w:type="gramEnd"/>
      <w:r w:rsidRPr="0087720D">
        <w:rPr>
          <w:rFonts w:hAnsi="標楷體" w:hint="eastAsia"/>
          <w:bCs/>
          <w:lang w:val="x-none" w:eastAsia="x-none"/>
        </w:rPr>
        <w:t>本次會議經</w:t>
      </w:r>
      <w:r w:rsidR="0047483E" w:rsidRPr="00A067C3">
        <w:rPr>
          <w:rFonts w:hAnsi="標楷體" w:hint="eastAsia"/>
        </w:rPr>
        <w:t>內政部部長徐國勇</w:t>
      </w:r>
      <w:r w:rsidR="005141D2" w:rsidRPr="0047483E">
        <w:rPr>
          <w:rFonts w:hAnsi="標楷體" w:hint="eastAsia"/>
        </w:rPr>
        <w:t>、</w:t>
      </w:r>
      <w:r w:rsidR="008E6ED0" w:rsidRPr="00A067C3">
        <w:rPr>
          <w:rFonts w:hAnsi="標楷體" w:hint="eastAsia"/>
          <w:spacing w:val="-12"/>
        </w:rPr>
        <w:t>交通部技監</w:t>
      </w:r>
      <w:r w:rsidR="008E6ED0" w:rsidRPr="00A067C3">
        <w:rPr>
          <w:rFonts w:hAnsi="標楷體" w:hint="eastAsia"/>
        </w:rPr>
        <w:t>夏明勝</w:t>
      </w:r>
      <w:r w:rsidR="005141D2" w:rsidRPr="001F19DF">
        <w:rPr>
          <w:rFonts w:hAnsi="標楷體" w:hint="eastAsia"/>
        </w:rPr>
        <w:t>及</w:t>
      </w:r>
      <w:r w:rsidR="0047483E" w:rsidRPr="001E17FC">
        <w:rPr>
          <w:rFonts w:hAnsi="標楷體" w:hint="eastAsia"/>
          <w:spacing w:val="-12"/>
        </w:rPr>
        <w:t>行政院公共工程委員會副主任委員</w:t>
      </w:r>
      <w:r w:rsidR="0047483E" w:rsidRPr="001E17FC">
        <w:rPr>
          <w:rFonts w:hAnsi="標楷體" w:hint="eastAsia"/>
        </w:rPr>
        <w:t>顏久榮</w:t>
      </w:r>
      <w:r w:rsidRPr="00162487">
        <w:rPr>
          <w:rFonts w:hAnsi="標楷體" w:hint="eastAsia"/>
          <w:bCs/>
          <w:lang w:val="x-none" w:eastAsia="x-none"/>
        </w:rPr>
        <w:t>報告；委員</w:t>
      </w:r>
      <w:r w:rsidR="001F19DF" w:rsidRPr="00C4185A">
        <w:rPr>
          <w:rFonts w:hAnsi="標楷體" w:hint="eastAsia"/>
          <w:bCs/>
          <w:lang w:val="x-none"/>
        </w:rPr>
        <w:t>張宏陸、</w:t>
      </w:r>
      <w:r w:rsidR="00C07409" w:rsidRPr="00C07409">
        <w:rPr>
          <w:rFonts w:hAnsi="標楷體" w:hint="eastAsia"/>
          <w:bCs/>
          <w:lang w:val="x-none"/>
        </w:rPr>
        <w:t>羅美玲</w:t>
      </w:r>
      <w:proofErr w:type="spellEnd"/>
      <w:r w:rsidR="00C07409" w:rsidRPr="00C07409">
        <w:rPr>
          <w:rFonts w:hAnsi="標楷體" w:hint="eastAsia"/>
          <w:bCs/>
          <w:lang w:val="x-none"/>
        </w:rPr>
        <w:t>、</w:t>
      </w:r>
      <w:proofErr w:type="spellStart"/>
      <w:r w:rsidR="00F45358" w:rsidRPr="00F45358">
        <w:rPr>
          <w:rFonts w:hAnsi="標楷體" w:hint="eastAsia"/>
          <w:bCs/>
          <w:lang w:val="x-none" w:eastAsia="x-none"/>
        </w:rPr>
        <w:t>邱顯智</w:t>
      </w:r>
      <w:r w:rsidR="00F45358" w:rsidRPr="00F45358">
        <w:rPr>
          <w:rFonts w:hAnsi="標楷體" w:hint="eastAsia"/>
          <w:bCs/>
          <w:lang w:val="x-none"/>
        </w:rPr>
        <w:t>、</w:t>
      </w:r>
      <w:r w:rsidR="00F45358" w:rsidRPr="00DE14C6">
        <w:rPr>
          <w:rFonts w:hAnsi="標楷體" w:hint="eastAsia"/>
          <w:bCs/>
          <w:lang w:val="x-none"/>
        </w:rPr>
        <w:t>管碧玲、</w:t>
      </w:r>
      <w:r w:rsidR="00EE13A7" w:rsidRPr="00EE13A7">
        <w:rPr>
          <w:rFonts w:hAnsi="標楷體" w:hint="eastAsia"/>
        </w:rPr>
        <w:t>王美惠、</w:t>
      </w:r>
      <w:r w:rsidR="00DE14C6" w:rsidRPr="00B24840">
        <w:rPr>
          <w:rFonts w:hAnsi="標楷體" w:hint="eastAsia"/>
        </w:rPr>
        <w:t>莊</w:t>
      </w:r>
      <w:r w:rsidR="00DE14C6" w:rsidRPr="00B24840">
        <w:rPr>
          <w:rFonts w:hAnsi="標楷體"/>
        </w:rPr>
        <w:t>瑞雄、</w:t>
      </w:r>
      <w:r w:rsidR="0077689F" w:rsidRPr="00BB4662">
        <w:rPr>
          <w:rFonts w:hAnsi="標楷體" w:hint="eastAsia"/>
          <w:bCs/>
          <w:lang w:val="x-none"/>
        </w:rPr>
        <w:t>湯蕙禎、</w:t>
      </w:r>
      <w:r w:rsidR="009361DB" w:rsidRPr="00D91469">
        <w:rPr>
          <w:rFonts w:hAnsi="標楷體" w:hint="eastAsia"/>
          <w:bCs/>
          <w:lang w:val="x-none"/>
        </w:rPr>
        <w:t>林</w:t>
      </w:r>
      <w:r w:rsidR="009361DB" w:rsidRPr="00D91469">
        <w:rPr>
          <w:rFonts w:hAnsi="標楷體"/>
          <w:bCs/>
          <w:lang w:val="x-none"/>
        </w:rPr>
        <w:t>文瑞</w:t>
      </w:r>
      <w:r w:rsidR="009361DB" w:rsidRPr="00D91469">
        <w:rPr>
          <w:rFonts w:hAnsi="標楷體" w:hint="eastAsia"/>
          <w:bCs/>
          <w:lang w:val="x-none"/>
        </w:rPr>
        <w:t>、</w:t>
      </w:r>
      <w:r w:rsidR="006D1D2E" w:rsidRPr="00B00F68">
        <w:rPr>
          <w:rFonts w:hAnsi="標楷體" w:hint="eastAsia"/>
        </w:rPr>
        <w:t>伍麗華Saidhai</w:t>
      </w:r>
      <w:proofErr w:type="spellEnd"/>
      <w:r w:rsidR="006D1D2E" w:rsidRPr="00B00F68">
        <w:rPr>
          <w:rFonts w:hAnsi="標楷體" w:hint="eastAsia"/>
        </w:rPr>
        <w:t xml:space="preserve"> </w:t>
      </w:r>
      <w:proofErr w:type="spellStart"/>
      <w:r w:rsidR="006D1D2E" w:rsidRPr="00B00F68">
        <w:rPr>
          <w:rFonts w:hAnsi="標楷體" w:hint="eastAsia"/>
        </w:rPr>
        <w:t>Tahovecahe</w:t>
      </w:r>
      <w:proofErr w:type="spellEnd"/>
      <w:r w:rsidR="006D1D2E" w:rsidRPr="00B00F68">
        <w:rPr>
          <w:rFonts w:hAnsi="標楷體" w:hint="eastAsia"/>
        </w:rPr>
        <w:t>、</w:t>
      </w:r>
      <w:r w:rsidR="007A0119" w:rsidRPr="007A0119">
        <w:rPr>
          <w:rFonts w:hAnsi="標楷體" w:hint="eastAsia"/>
        </w:rPr>
        <w:t>吳琪銘、</w:t>
      </w:r>
      <w:r w:rsidR="0002526B" w:rsidRPr="00912746">
        <w:rPr>
          <w:rFonts w:hAnsi="標楷體" w:hint="eastAsia"/>
        </w:rPr>
        <w:t>林</w:t>
      </w:r>
      <w:r w:rsidR="0002526B" w:rsidRPr="00912746">
        <w:rPr>
          <w:rFonts w:hAnsi="標楷體"/>
        </w:rPr>
        <w:t>為洲、</w:t>
      </w:r>
      <w:r w:rsidR="00912746" w:rsidRPr="004F6F93">
        <w:rPr>
          <w:rFonts w:hAnsi="標楷體"/>
        </w:rPr>
        <w:t>林思銘</w:t>
      </w:r>
      <w:r w:rsidR="00912746" w:rsidRPr="004F6F93">
        <w:rPr>
          <w:rFonts w:hAnsi="標楷體" w:hint="eastAsia"/>
        </w:rPr>
        <w:t>、</w:t>
      </w:r>
      <w:r w:rsidR="002F09C7">
        <w:rPr>
          <w:rFonts w:hAnsi="標楷體" w:hint="eastAsia"/>
        </w:rPr>
        <w:t>林</w:t>
      </w:r>
      <w:r w:rsidR="002F09C7">
        <w:rPr>
          <w:rFonts w:hAnsi="標楷體"/>
        </w:rPr>
        <w:t>奕華、</w:t>
      </w:r>
      <w:r w:rsidR="008E1FC9">
        <w:rPr>
          <w:rFonts w:hAnsi="標楷體" w:hint="eastAsia"/>
        </w:rPr>
        <w:t>曾</w:t>
      </w:r>
      <w:r w:rsidR="008E1FC9">
        <w:rPr>
          <w:rFonts w:hAnsi="標楷體"/>
        </w:rPr>
        <w:t>銘宗、</w:t>
      </w:r>
      <w:r w:rsidR="00666783" w:rsidRPr="00666783">
        <w:rPr>
          <w:rFonts w:hAnsi="標楷體" w:hint="eastAsia"/>
        </w:rPr>
        <w:t>楊瓊瓔</w:t>
      </w:r>
      <w:r w:rsidR="00666783">
        <w:rPr>
          <w:rFonts w:hAnsi="標楷體" w:hint="eastAsia"/>
        </w:rPr>
        <w:t>、</w:t>
      </w:r>
      <w:r w:rsidR="00D649D6" w:rsidRPr="00D649D6">
        <w:rPr>
          <w:rFonts w:hAnsi="標楷體" w:hint="eastAsia"/>
        </w:rPr>
        <w:t>魯明哲</w:t>
      </w:r>
      <w:r w:rsidR="00D649D6">
        <w:rPr>
          <w:rFonts w:hAnsi="標楷體" w:hint="eastAsia"/>
        </w:rPr>
        <w:t>、</w:t>
      </w:r>
      <w:r w:rsidR="005572B1" w:rsidRPr="005572B1">
        <w:rPr>
          <w:rFonts w:hAnsi="標楷體" w:hint="eastAsia"/>
        </w:rPr>
        <w:t>王婉</w:t>
      </w:r>
      <w:proofErr w:type="gramStart"/>
      <w:r w:rsidR="005572B1" w:rsidRPr="005572B1">
        <w:rPr>
          <w:rFonts w:hAnsi="標楷體" w:hint="eastAsia"/>
        </w:rPr>
        <w:t>諭</w:t>
      </w:r>
      <w:proofErr w:type="gramEnd"/>
      <w:r w:rsidR="005572B1">
        <w:rPr>
          <w:rFonts w:hAnsi="標楷體" w:hint="eastAsia"/>
        </w:rPr>
        <w:t>、</w:t>
      </w:r>
      <w:r w:rsidR="00C818C8" w:rsidRPr="00C818C8">
        <w:rPr>
          <w:rFonts w:hAnsi="標楷體" w:hint="eastAsia"/>
        </w:rPr>
        <w:t>李貴敏</w:t>
      </w:r>
      <w:r w:rsidR="00C818C8">
        <w:rPr>
          <w:rFonts w:hAnsi="標楷體" w:hint="eastAsia"/>
        </w:rPr>
        <w:t>、</w:t>
      </w:r>
      <w:r w:rsidR="00423F39" w:rsidRPr="00423F39">
        <w:rPr>
          <w:rFonts w:hAnsi="標楷體" w:hint="eastAsia"/>
        </w:rPr>
        <w:t>溫玉霞</w:t>
      </w:r>
      <w:r w:rsidR="00423F39">
        <w:rPr>
          <w:rFonts w:hAnsi="標楷體" w:hint="eastAsia"/>
        </w:rPr>
        <w:t>、</w:t>
      </w:r>
      <w:r w:rsidR="00423F39" w:rsidRPr="00423F39">
        <w:rPr>
          <w:rFonts w:hAnsi="標楷體" w:hint="eastAsia"/>
        </w:rPr>
        <w:t>吳怡玎</w:t>
      </w:r>
      <w:r w:rsidR="00423F39">
        <w:rPr>
          <w:rFonts w:hAnsi="標楷體" w:hint="eastAsia"/>
        </w:rPr>
        <w:t>、</w:t>
      </w:r>
      <w:r w:rsidR="00423F39" w:rsidRPr="00423F39">
        <w:rPr>
          <w:rFonts w:hAnsi="標楷體" w:hint="eastAsia"/>
        </w:rPr>
        <w:t>陳椒華</w:t>
      </w:r>
      <w:r w:rsidR="00423F39">
        <w:rPr>
          <w:rFonts w:hAnsi="標楷體" w:hint="eastAsia"/>
        </w:rPr>
        <w:t>、</w:t>
      </w:r>
      <w:r w:rsidR="00E21C07" w:rsidRPr="00E21C07">
        <w:rPr>
          <w:rFonts w:hAnsi="標楷體" w:hint="eastAsia"/>
        </w:rPr>
        <w:t>高虹安</w:t>
      </w:r>
      <w:r w:rsidR="00E21C07">
        <w:rPr>
          <w:rFonts w:hAnsi="標楷體" w:hint="eastAsia"/>
        </w:rPr>
        <w:t>、</w:t>
      </w:r>
      <w:r w:rsidR="00A258A9" w:rsidRPr="00A258A9">
        <w:rPr>
          <w:rFonts w:hAnsi="標楷體" w:hint="eastAsia"/>
        </w:rPr>
        <w:t>洪申翰</w:t>
      </w:r>
      <w:r w:rsidR="00A258A9">
        <w:rPr>
          <w:rFonts w:hAnsi="標楷體" w:hint="eastAsia"/>
        </w:rPr>
        <w:t>、</w:t>
      </w:r>
      <w:r w:rsidR="00F43B16" w:rsidRPr="00F43B16">
        <w:rPr>
          <w:rFonts w:hAnsi="標楷體" w:hint="eastAsia"/>
        </w:rPr>
        <w:t>張其祿</w:t>
      </w:r>
      <w:r w:rsidRPr="00EE1633">
        <w:rPr>
          <w:rFonts w:hAnsi="標楷體" w:hint="eastAsia"/>
          <w:bCs/>
          <w:lang w:val="x-none" w:eastAsia="x-none"/>
        </w:rPr>
        <w:t>等</w:t>
      </w:r>
      <w:r w:rsidR="00633541">
        <w:rPr>
          <w:rFonts w:hAnsi="標楷體"/>
          <w:bCs/>
          <w:lang w:val="x-none"/>
        </w:rPr>
        <w:t>24</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proofErr w:type="gramStart"/>
      <w:r w:rsidRPr="00162487">
        <w:rPr>
          <w:rFonts w:hAnsi="標楷體" w:hint="eastAsia"/>
          <w:lang w:val="x-none" w:eastAsia="x-none"/>
        </w:rPr>
        <w:t>均經</w:t>
      </w:r>
      <w:r w:rsidR="00C4185A" w:rsidRPr="00A067C3">
        <w:rPr>
          <w:rFonts w:hAnsi="標楷體" w:hint="eastAsia"/>
        </w:rPr>
        <w:t>內政部</w:t>
      </w:r>
      <w:proofErr w:type="gramEnd"/>
      <w:r w:rsidR="00C4185A" w:rsidRPr="00A067C3">
        <w:rPr>
          <w:rFonts w:hAnsi="標楷體" w:hint="eastAsia"/>
        </w:rPr>
        <w:t>部長徐國勇</w:t>
      </w:r>
      <w:r w:rsidR="00201771" w:rsidRPr="00C4185A">
        <w:rPr>
          <w:rFonts w:hAnsi="標楷體" w:hint="eastAsia"/>
        </w:rPr>
        <w:t>、</w:t>
      </w:r>
      <w:r w:rsidR="00C4185A" w:rsidRPr="001E17FC">
        <w:rPr>
          <w:rFonts w:hAnsi="標楷體" w:hint="eastAsia"/>
          <w:spacing w:val="-12"/>
        </w:rPr>
        <w:t>行政院公共工程委員會副主任委員</w:t>
      </w:r>
      <w:r w:rsidR="00C4185A" w:rsidRPr="001E17FC">
        <w:rPr>
          <w:rFonts w:hAnsi="標楷體" w:hint="eastAsia"/>
        </w:rPr>
        <w:t>顏久榮</w:t>
      </w:r>
      <w:r w:rsidR="00E66289">
        <w:rPr>
          <w:rFonts w:hAnsi="標楷體" w:hint="eastAsia"/>
        </w:rPr>
        <w:t>、</w:t>
      </w:r>
      <w:r w:rsidR="00912746" w:rsidRPr="00A067C3">
        <w:rPr>
          <w:rFonts w:hAnsi="標楷體" w:hint="eastAsia"/>
          <w:spacing w:val="-12"/>
        </w:rPr>
        <w:t>臺灣鐵路管理局副局長</w:t>
      </w:r>
      <w:r w:rsidR="00912746" w:rsidRPr="00A067C3">
        <w:rPr>
          <w:rFonts w:hAnsi="標楷體" w:hint="eastAsia"/>
        </w:rPr>
        <w:t>朱來順</w:t>
      </w:r>
      <w:r w:rsidR="00D91469">
        <w:rPr>
          <w:rFonts w:hAnsi="標楷體" w:hint="eastAsia"/>
        </w:rPr>
        <w:t>、</w:t>
      </w:r>
      <w:r w:rsidR="00E66289" w:rsidRPr="00E66289">
        <w:rPr>
          <w:rFonts w:hAnsi="標楷體" w:hint="eastAsia"/>
          <w:spacing w:val="-12"/>
        </w:rPr>
        <w:t>法</w:t>
      </w:r>
      <w:r w:rsidR="00E66289" w:rsidRPr="00E66289">
        <w:rPr>
          <w:rFonts w:hAnsi="標楷體"/>
          <w:spacing w:val="-12"/>
        </w:rPr>
        <w:t>務部檢察司</w:t>
      </w:r>
      <w:r w:rsidR="00E66289" w:rsidRPr="00E66289">
        <w:rPr>
          <w:rFonts w:hAnsi="標楷體" w:hint="eastAsia"/>
          <w:spacing w:val="-12"/>
        </w:rPr>
        <w:t>主</w:t>
      </w:r>
      <w:r w:rsidR="00E66289" w:rsidRPr="00E66289">
        <w:rPr>
          <w:rFonts w:hAnsi="標楷體"/>
          <w:spacing w:val="-12"/>
        </w:rPr>
        <w:t>任檢察官</w:t>
      </w:r>
      <w:proofErr w:type="gramStart"/>
      <w:r w:rsidR="00E66289" w:rsidRPr="00E66289">
        <w:rPr>
          <w:rFonts w:hAnsi="標楷體" w:hint="eastAsia"/>
        </w:rPr>
        <w:t>連</w:t>
      </w:r>
      <w:r w:rsidR="00E66289" w:rsidRPr="00E66289">
        <w:rPr>
          <w:rFonts w:hAnsi="標楷體"/>
        </w:rPr>
        <w:t>思藩</w:t>
      </w:r>
      <w:r w:rsidR="00D91469">
        <w:rPr>
          <w:rFonts w:hAnsi="標楷體" w:hint="eastAsia"/>
        </w:rPr>
        <w:t>及</w:t>
      </w:r>
      <w:r w:rsidR="00D91469" w:rsidRPr="00A067C3">
        <w:rPr>
          <w:rFonts w:hAnsi="標楷體" w:hint="eastAsia"/>
          <w:spacing w:val="-12"/>
        </w:rPr>
        <w:t>中華民國</w:t>
      </w:r>
      <w:proofErr w:type="gramEnd"/>
      <w:r w:rsidR="00D91469" w:rsidRPr="00A067C3">
        <w:rPr>
          <w:rFonts w:hAnsi="標楷體" w:hint="eastAsia"/>
          <w:spacing w:val="-12"/>
        </w:rPr>
        <w:t>全國營造業工地主任公會理事長</w:t>
      </w:r>
      <w:r w:rsidR="00D91469" w:rsidRPr="00A067C3">
        <w:rPr>
          <w:rFonts w:hAnsi="標楷體" w:hint="eastAsia"/>
        </w:rPr>
        <w:t>簡文儀</w:t>
      </w:r>
      <w:proofErr w:type="spellStart"/>
      <w:r w:rsidRPr="00162487">
        <w:rPr>
          <w:rFonts w:hAnsi="標楷體" w:hint="eastAsia"/>
          <w:lang w:val="x-none" w:eastAsia="x-none"/>
        </w:rPr>
        <w:t>即席答復說明</w:t>
      </w:r>
      <w:r w:rsidR="00710ABE">
        <w:rPr>
          <w:rFonts w:hAnsi="標楷體" w:hint="eastAsia"/>
          <w:bCs/>
          <w:kern w:val="0"/>
          <w:lang w:val="x-none" w:eastAsia="x-none"/>
        </w:rPr>
        <w:t>；另有委員</w:t>
      </w:r>
      <w:r w:rsidR="008D544B">
        <w:rPr>
          <w:rFonts w:hAnsi="標楷體" w:hint="eastAsia"/>
        </w:rPr>
        <w:t>呂玉</w:t>
      </w:r>
      <w:r w:rsidR="008D544B">
        <w:rPr>
          <w:rFonts w:hAnsi="標楷體"/>
        </w:rPr>
        <w:t>玲</w:t>
      </w:r>
      <w:r w:rsidR="00710ABE">
        <w:rPr>
          <w:rFonts w:hAnsi="標楷體" w:hint="eastAsia"/>
          <w:bCs/>
          <w:kern w:val="0"/>
          <w:lang w:val="x-none"/>
        </w:rPr>
        <w:t>提出書面質詢</w:t>
      </w:r>
      <w:proofErr w:type="spellEnd"/>
      <w:r w:rsidR="00710ABE">
        <w:rPr>
          <w:rFonts w:hAnsi="標楷體" w:hint="eastAsia"/>
          <w:bCs/>
          <w:kern w:val="0"/>
          <w:lang w:val="x-none" w:eastAsia="x-none"/>
        </w:rPr>
        <w:t>，</w:t>
      </w:r>
      <w:proofErr w:type="spellStart"/>
      <w:r w:rsidR="00710ABE">
        <w:rPr>
          <w:rFonts w:hAnsi="標楷體" w:hint="eastAsia"/>
          <w:bCs/>
          <w:kern w:val="0"/>
          <w:lang w:val="x-none" w:eastAsia="x-none"/>
        </w:rPr>
        <w:t>列入紀錄，刊登公報，並請相關機關另以書面答復</w:t>
      </w:r>
      <w:proofErr w:type="spellEnd"/>
      <w:r w:rsidRPr="00162487">
        <w:rPr>
          <w:rFonts w:hAnsi="標楷體" w:hint="eastAsia"/>
          <w:bCs/>
          <w:lang w:val="x-none" w:eastAsia="x-none"/>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決</w:t>
      </w:r>
      <w:r w:rsidR="00527807">
        <w:rPr>
          <w:rFonts w:ascii="標楷體" w:eastAsia="標楷體" w:hAnsi="標楷體" w:cs="Times New Roman" w:hint="eastAsia"/>
          <w:sz w:val="32"/>
          <w:szCs w:val="32"/>
        </w:rPr>
        <w:t>定</w:t>
      </w:r>
      <w:r w:rsidRPr="00E11344">
        <w:rPr>
          <w:rFonts w:ascii="標楷體" w:eastAsia="標楷體" w:hAnsi="標楷體" w:cs="Times New Roman" w:hint="eastAsia"/>
          <w:sz w:val="32"/>
          <w:szCs w:val="32"/>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一、</w:t>
      </w:r>
      <w:r w:rsidRPr="00E11344">
        <w:rPr>
          <w:rFonts w:ascii="標楷體" w:eastAsia="標楷體" w:hAnsi="標楷體" w:cs="Times New Roman" w:hint="eastAsia"/>
          <w:bCs/>
          <w:sz w:val="32"/>
          <w:szCs w:val="32"/>
        </w:rPr>
        <w:t>報告及</w:t>
      </w:r>
      <w:proofErr w:type="gramStart"/>
      <w:r w:rsidRPr="00E11344">
        <w:rPr>
          <w:rFonts w:ascii="標楷體" w:eastAsia="標楷體" w:hAnsi="標楷體" w:cs="Times New Roman" w:hint="eastAsia"/>
          <w:bCs/>
          <w:sz w:val="32"/>
          <w:szCs w:val="32"/>
        </w:rPr>
        <w:t>詢</w:t>
      </w:r>
      <w:proofErr w:type="gramEnd"/>
      <w:r w:rsidRPr="00E11344">
        <w:rPr>
          <w:rFonts w:ascii="標楷體" w:eastAsia="標楷體" w:hAnsi="標楷體" w:cs="Times New Roman" w:hint="eastAsia"/>
          <w:bCs/>
          <w:sz w:val="32"/>
          <w:szCs w:val="32"/>
        </w:rPr>
        <w:t>答完畢</w:t>
      </w:r>
      <w:r w:rsidRPr="00E11344">
        <w:rPr>
          <w:rFonts w:ascii="標楷體" w:eastAsia="標楷體" w:hAnsi="標楷體" w:cs="Times New Roman" w:hint="eastAsia"/>
          <w:sz w:val="32"/>
          <w:szCs w:val="32"/>
        </w:rPr>
        <w:t>。</w:t>
      </w:r>
    </w:p>
    <w:p w:rsidR="00DF4779" w:rsidRDefault="00E11344" w:rsidP="00B27BE6">
      <w:pPr>
        <w:pStyle w:val="af3"/>
        <w:spacing w:line="440" w:lineRule="exact"/>
        <w:ind w:leftChars="0" w:left="640" w:hangingChars="200" w:hanging="640"/>
        <w:jc w:val="both"/>
        <w:rPr>
          <w:rFonts w:ascii="標楷體" w:hAnsi="標楷體"/>
          <w:szCs w:val="32"/>
          <w:lang w:eastAsia="zh-TW"/>
        </w:rPr>
      </w:pPr>
      <w:proofErr w:type="spellStart"/>
      <w:r w:rsidRPr="00E11344">
        <w:rPr>
          <w:rFonts w:ascii="標楷體" w:hAnsi="標楷體" w:hint="eastAsia"/>
          <w:szCs w:val="32"/>
        </w:rPr>
        <w:t>二、委員質詢未及答復部分或要求提供之說明資料，請相關機關儘速以書面答復</w:t>
      </w:r>
      <w:proofErr w:type="spellEnd"/>
      <w:r w:rsidRPr="00E11344">
        <w:rPr>
          <w:rFonts w:ascii="標楷體" w:hAnsi="標楷體" w:hint="eastAsia"/>
          <w:szCs w:val="32"/>
        </w:rPr>
        <w:t>。</w:t>
      </w:r>
    </w:p>
    <w:p w:rsidR="00D4384B" w:rsidRDefault="00D4384B" w:rsidP="00B27BE6">
      <w:pPr>
        <w:pStyle w:val="af3"/>
        <w:spacing w:line="440" w:lineRule="exact"/>
        <w:ind w:leftChars="0" w:left="640" w:hangingChars="200" w:hanging="640"/>
        <w:jc w:val="both"/>
        <w:rPr>
          <w:rFonts w:ascii="標楷體" w:hAnsi="標楷體"/>
          <w:szCs w:val="32"/>
          <w:lang w:eastAsia="zh-TW"/>
        </w:rPr>
      </w:pPr>
    </w:p>
    <w:p w:rsidR="00D4384B" w:rsidRPr="00A66DA0" w:rsidRDefault="00D4384B" w:rsidP="00D4384B">
      <w:pPr>
        <w:pStyle w:val="af3"/>
        <w:spacing w:line="440" w:lineRule="exact"/>
        <w:ind w:leftChars="0" w:left="641" w:hangingChars="200" w:hanging="641"/>
        <w:jc w:val="both"/>
        <w:rPr>
          <w:rFonts w:ascii="標楷體" w:hAnsi="標楷體"/>
          <w:b/>
          <w:szCs w:val="32"/>
          <w:lang w:eastAsia="zh-TW"/>
        </w:rPr>
      </w:pPr>
      <w:r w:rsidRPr="00A66DA0">
        <w:rPr>
          <w:rFonts w:ascii="標楷體" w:hAnsi="標楷體" w:hint="eastAsia"/>
          <w:b/>
          <w:szCs w:val="32"/>
          <w:lang w:eastAsia="zh-TW"/>
        </w:rPr>
        <w:t>臨時提案</w:t>
      </w:r>
    </w:p>
    <w:p w:rsidR="00400569" w:rsidRPr="00400569" w:rsidRDefault="00D4384B" w:rsidP="00400569">
      <w:pPr>
        <w:pStyle w:val="af3"/>
        <w:spacing w:line="440" w:lineRule="exact"/>
        <w:ind w:leftChars="0" w:left="640" w:hangingChars="200" w:hanging="640"/>
        <w:jc w:val="both"/>
        <w:rPr>
          <w:rFonts w:ascii="標楷體" w:hAnsi="標楷體"/>
          <w:szCs w:val="32"/>
          <w:lang w:val="en-US"/>
        </w:rPr>
      </w:pPr>
      <w:r w:rsidRPr="00400569">
        <w:rPr>
          <w:rFonts w:ascii="標楷體" w:hAnsi="標楷體" w:hint="eastAsia"/>
          <w:szCs w:val="32"/>
          <w:lang w:val="en-US" w:eastAsia="zh-TW"/>
        </w:rPr>
        <w:t>一、</w:t>
      </w:r>
      <w:proofErr w:type="spellStart"/>
      <w:r w:rsidR="00400569" w:rsidRPr="00400569">
        <w:rPr>
          <w:rFonts w:ascii="標楷體" w:hAnsi="標楷體" w:hint="eastAsia"/>
          <w:szCs w:val="32"/>
          <w:lang w:val="en-US"/>
        </w:rPr>
        <w:t>有</w:t>
      </w:r>
      <w:proofErr w:type="gramStart"/>
      <w:r w:rsidR="00400569" w:rsidRPr="00400569">
        <w:rPr>
          <w:rFonts w:ascii="標楷體" w:hAnsi="標楷體" w:hint="eastAsia"/>
          <w:szCs w:val="32"/>
          <w:lang w:val="en-US"/>
        </w:rPr>
        <w:t>鑑</w:t>
      </w:r>
      <w:proofErr w:type="gramEnd"/>
      <w:r w:rsidR="00400569" w:rsidRPr="00400569">
        <w:rPr>
          <w:rFonts w:ascii="標楷體" w:hAnsi="標楷體" w:hint="eastAsia"/>
          <w:szCs w:val="32"/>
          <w:lang w:val="en-US"/>
        </w:rPr>
        <w:t>於近年來發生多起大型工安意外事故，造成嚴重的生命財產</w:t>
      </w:r>
      <w:r w:rsidR="00400569" w:rsidRPr="00400569">
        <w:rPr>
          <w:rFonts w:ascii="標楷體" w:hAnsi="標楷體" w:hint="eastAsia"/>
          <w:szCs w:val="32"/>
          <w:lang w:val="en-US"/>
        </w:rPr>
        <w:lastRenderedPageBreak/>
        <w:t>損失；</w:t>
      </w:r>
      <w:proofErr w:type="gramStart"/>
      <w:r w:rsidR="00400569" w:rsidRPr="00400569">
        <w:rPr>
          <w:rFonts w:ascii="標楷體" w:hAnsi="標楷體" w:hint="eastAsia"/>
          <w:szCs w:val="32"/>
          <w:lang w:val="en-US"/>
        </w:rPr>
        <w:t>此外，</w:t>
      </w:r>
      <w:proofErr w:type="gramEnd"/>
      <w:r w:rsidR="00400569" w:rsidRPr="00400569">
        <w:rPr>
          <w:rFonts w:ascii="標楷體" w:hAnsi="標楷體" w:hint="eastAsia"/>
          <w:szCs w:val="32"/>
          <w:lang w:val="en-US"/>
        </w:rPr>
        <w:t>根據</w:t>
      </w:r>
      <w:r w:rsidR="001B7806" w:rsidRPr="001B7806">
        <w:rPr>
          <w:rFonts w:ascii="標楷體" w:hAnsi="標楷體" w:hint="eastAsia"/>
          <w:szCs w:val="32"/>
          <w:lang w:val="en-US"/>
        </w:rPr>
        <w:t>勞動部職業</w:t>
      </w:r>
      <w:proofErr w:type="gramStart"/>
      <w:r w:rsidR="001B7806" w:rsidRPr="001B7806">
        <w:rPr>
          <w:rFonts w:ascii="標楷體" w:hAnsi="標楷體" w:hint="eastAsia"/>
          <w:szCs w:val="32"/>
          <w:lang w:val="en-US"/>
        </w:rPr>
        <w:t>安全衛生署</w:t>
      </w:r>
      <w:proofErr w:type="gramEnd"/>
      <w:r w:rsidR="00400569" w:rsidRPr="00400569">
        <w:rPr>
          <w:rFonts w:ascii="標楷體" w:hAnsi="標楷體" w:hint="eastAsia"/>
          <w:szCs w:val="32"/>
          <w:lang w:val="en-US"/>
        </w:rPr>
        <w:t>統計，</w:t>
      </w:r>
      <w:proofErr w:type="gramStart"/>
      <w:r w:rsidR="00400569" w:rsidRPr="00400569">
        <w:rPr>
          <w:rFonts w:ascii="標楷體" w:hAnsi="標楷體" w:hint="eastAsia"/>
          <w:szCs w:val="32"/>
          <w:lang w:val="en-US"/>
        </w:rPr>
        <w:t>營造業職災</w:t>
      </w:r>
      <w:proofErr w:type="gramEnd"/>
      <w:r w:rsidR="00400569" w:rsidRPr="00400569">
        <w:rPr>
          <w:rFonts w:ascii="標楷體" w:hAnsi="標楷體" w:hint="eastAsia"/>
          <w:szCs w:val="32"/>
          <w:lang w:val="en-US"/>
        </w:rPr>
        <w:t>死亡人數</w:t>
      </w:r>
      <w:r w:rsidR="00F40B8F">
        <w:rPr>
          <w:rFonts w:ascii="標楷體" w:hAnsi="標楷體" w:hint="eastAsia"/>
          <w:szCs w:val="32"/>
          <w:lang w:val="en-US" w:eastAsia="zh-TW"/>
        </w:rPr>
        <w:t>占</w:t>
      </w:r>
      <w:r w:rsidR="00400569" w:rsidRPr="00400569">
        <w:rPr>
          <w:rFonts w:ascii="標楷體" w:hAnsi="標楷體" w:hint="eastAsia"/>
          <w:szCs w:val="32"/>
          <w:lang w:val="en-US"/>
        </w:rPr>
        <w:t>比最高。顯見強化工地安全管理，刻不容緩</w:t>
      </w:r>
      <w:proofErr w:type="spellEnd"/>
      <w:r w:rsidR="00400569" w:rsidRPr="00400569">
        <w:rPr>
          <w:rFonts w:ascii="標楷體" w:hAnsi="標楷體" w:hint="eastAsia"/>
          <w:szCs w:val="32"/>
          <w:lang w:val="en-US"/>
        </w:rPr>
        <w:t>。</w:t>
      </w:r>
    </w:p>
    <w:p w:rsidR="00400569" w:rsidRPr="00400569" w:rsidRDefault="00400569" w:rsidP="00400569">
      <w:pPr>
        <w:pStyle w:val="af3"/>
        <w:spacing w:line="440" w:lineRule="exact"/>
        <w:ind w:leftChars="266" w:left="638" w:firstLineChars="206" w:firstLine="659"/>
        <w:jc w:val="both"/>
        <w:rPr>
          <w:rFonts w:ascii="標楷體" w:hAnsi="標楷體"/>
          <w:szCs w:val="32"/>
          <w:lang w:val="en-US"/>
        </w:rPr>
      </w:pPr>
      <w:r w:rsidRPr="00400569">
        <w:rPr>
          <w:rFonts w:ascii="標楷體" w:hAnsi="標楷體" w:hint="eastAsia"/>
          <w:szCs w:val="32"/>
          <w:lang w:val="en-US"/>
        </w:rPr>
        <w:t>「</w:t>
      </w:r>
      <w:proofErr w:type="spellStart"/>
      <w:r w:rsidRPr="00400569">
        <w:rPr>
          <w:rFonts w:ascii="標楷體" w:hAnsi="標楷體" w:hint="eastAsia"/>
          <w:szCs w:val="32"/>
          <w:lang w:val="en-US" w:eastAsia="zh-TW"/>
        </w:rPr>
        <w:t>工地主任</w:t>
      </w:r>
      <w:proofErr w:type="spellEnd"/>
      <w:r w:rsidRPr="00400569">
        <w:rPr>
          <w:rFonts w:ascii="標楷體" w:hAnsi="標楷體" w:hint="eastAsia"/>
          <w:szCs w:val="32"/>
          <w:lang w:val="en-US"/>
        </w:rPr>
        <w:t>」專任並負責管理工地人員、機具及材料，督導工地勞工安全衛生事項、公共環境與安全之維護及工地遇緊急異常狀況之通報。其職責直接涉及工程、公共安全，但業界租牌、借牌的情形浮濫，形成嚴重的工安漏洞，但</w:t>
      </w:r>
      <w:r>
        <w:rPr>
          <w:rFonts w:ascii="標楷體" w:hAnsi="標楷體" w:hint="eastAsia"/>
          <w:szCs w:val="32"/>
          <w:lang w:val="en-US" w:eastAsia="zh-TW"/>
        </w:rPr>
        <w:t>「</w:t>
      </w:r>
      <w:proofErr w:type="spellStart"/>
      <w:r w:rsidRPr="00400569">
        <w:rPr>
          <w:rFonts w:ascii="標楷體" w:hAnsi="標楷體" w:hint="eastAsia"/>
          <w:szCs w:val="32"/>
          <w:lang w:val="en-US"/>
        </w:rPr>
        <w:t>營造業法</w:t>
      </w:r>
      <w:proofErr w:type="spellEnd"/>
      <w:r>
        <w:rPr>
          <w:rFonts w:ascii="標楷體" w:hAnsi="標楷體" w:hint="eastAsia"/>
          <w:szCs w:val="32"/>
          <w:lang w:val="en-US" w:eastAsia="zh-TW"/>
        </w:rPr>
        <w:t>」</w:t>
      </w:r>
      <w:proofErr w:type="spellStart"/>
      <w:r w:rsidRPr="00400569">
        <w:rPr>
          <w:rFonts w:ascii="標楷體" w:hAnsi="標楷體" w:hint="eastAsia"/>
          <w:szCs w:val="32"/>
          <w:lang w:val="en-US"/>
        </w:rPr>
        <w:t>對此並無規範及罰則</w:t>
      </w:r>
      <w:proofErr w:type="spellEnd"/>
      <w:r w:rsidRPr="00400569">
        <w:rPr>
          <w:rFonts w:ascii="標楷體" w:hAnsi="標楷體" w:hint="eastAsia"/>
          <w:szCs w:val="32"/>
          <w:lang w:val="en-US"/>
        </w:rPr>
        <w:t>。</w:t>
      </w:r>
    </w:p>
    <w:p w:rsidR="00F21867" w:rsidRPr="008E6ED0" w:rsidRDefault="00F40B8F" w:rsidP="00400569">
      <w:pPr>
        <w:pStyle w:val="af3"/>
        <w:spacing w:line="440" w:lineRule="exact"/>
        <w:ind w:leftChars="266" w:left="638" w:firstLineChars="206" w:firstLine="659"/>
        <w:jc w:val="both"/>
        <w:rPr>
          <w:rFonts w:ascii="標楷體" w:hAnsi="標楷體"/>
          <w:szCs w:val="32"/>
          <w:highlight w:val="yellow"/>
          <w:lang w:val="en-US"/>
        </w:rPr>
      </w:pPr>
      <w:proofErr w:type="spellStart"/>
      <w:proofErr w:type="gramStart"/>
      <w:r>
        <w:rPr>
          <w:rFonts w:ascii="標楷體" w:hAnsi="標楷體" w:hint="eastAsia"/>
          <w:szCs w:val="32"/>
          <w:lang w:val="en-US"/>
        </w:rPr>
        <w:t>爰</w:t>
      </w:r>
      <w:proofErr w:type="gramEnd"/>
      <w:r>
        <w:rPr>
          <w:rFonts w:ascii="標楷體" w:hAnsi="標楷體" w:hint="eastAsia"/>
          <w:szCs w:val="32"/>
          <w:lang w:val="en-US"/>
        </w:rPr>
        <w:t>要求營建署</w:t>
      </w:r>
      <w:r w:rsidR="00400569" w:rsidRPr="00400569">
        <w:rPr>
          <w:rFonts w:ascii="標楷體" w:hAnsi="標楷體" w:hint="eastAsia"/>
          <w:szCs w:val="32"/>
          <w:lang w:val="en-US"/>
        </w:rPr>
        <w:t>應評估修正</w:t>
      </w:r>
      <w:proofErr w:type="spellEnd"/>
      <w:r w:rsidR="00400569">
        <w:rPr>
          <w:rFonts w:ascii="標楷體" w:hAnsi="標楷體" w:hint="eastAsia"/>
          <w:szCs w:val="32"/>
          <w:lang w:val="en-US" w:eastAsia="zh-TW"/>
        </w:rPr>
        <w:t>「</w:t>
      </w:r>
      <w:proofErr w:type="spellStart"/>
      <w:r w:rsidR="00400569" w:rsidRPr="00400569">
        <w:rPr>
          <w:rFonts w:ascii="標楷體" w:hAnsi="標楷體" w:hint="eastAsia"/>
          <w:szCs w:val="32"/>
          <w:lang w:val="en-US"/>
        </w:rPr>
        <w:t>營造業法</w:t>
      </w:r>
      <w:proofErr w:type="spellEnd"/>
      <w:r w:rsidR="00400569">
        <w:rPr>
          <w:rFonts w:ascii="標楷體" w:hAnsi="標楷體" w:hint="eastAsia"/>
          <w:szCs w:val="32"/>
          <w:lang w:val="en-US" w:eastAsia="zh-TW"/>
        </w:rPr>
        <w:t>」</w:t>
      </w:r>
      <w:r w:rsidR="00400569" w:rsidRPr="00400569">
        <w:rPr>
          <w:rFonts w:ascii="標楷體" w:hAnsi="標楷體" w:hint="eastAsia"/>
          <w:szCs w:val="32"/>
          <w:lang w:val="en-US"/>
        </w:rPr>
        <w:t>，</w:t>
      </w:r>
      <w:proofErr w:type="spellStart"/>
      <w:r w:rsidR="00400569" w:rsidRPr="00400569">
        <w:rPr>
          <w:rFonts w:ascii="標楷體" w:hAnsi="標楷體" w:hint="eastAsia"/>
          <w:szCs w:val="32"/>
          <w:lang w:val="en-US"/>
        </w:rPr>
        <w:t>明文禁止工地主任借牌、租牌，同時明訂罰則，杜絕不良風氣，確實保障工程及公共安全</w:t>
      </w:r>
      <w:proofErr w:type="spellEnd"/>
      <w:r w:rsidR="00400569" w:rsidRPr="00400569">
        <w:rPr>
          <w:rFonts w:ascii="標楷體" w:hAnsi="標楷體" w:hint="eastAsia"/>
          <w:szCs w:val="32"/>
          <w:lang w:val="en-US"/>
        </w:rPr>
        <w:t>。</w:t>
      </w:r>
    </w:p>
    <w:p w:rsidR="00D4384B" w:rsidRPr="00400569" w:rsidRDefault="00D4384B" w:rsidP="00D4384B">
      <w:pPr>
        <w:pStyle w:val="af3"/>
        <w:spacing w:line="440" w:lineRule="exact"/>
        <w:ind w:leftChars="2025" w:left="5500" w:hangingChars="200" w:hanging="640"/>
        <w:jc w:val="both"/>
        <w:rPr>
          <w:rFonts w:ascii="標楷體" w:hAnsi="標楷體"/>
          <w:szCs w:val="32"/>
          <w:lang w:eastAsia="zh-TW"/>
        </w:rPr>
      </w:pPr>
      <w:r w:rsidRPr="00400569">
        <w:rPr>
          <w:rFonts w:ascii="標楷體" w:hAnsi="標楷體" w:hint="eastAsia"/>
          <w:szCs w:val="32"/>
          <w:lang w:eastAsia="zh-TW"/>
        </w:rPr>
        <w:t>提案人：</w:t>
      </w:r>
      <w:r w:rsidR="00B3295C" w:rsidRPr="00400569">
        <w:rPr>
          <w:rFonts w:ascii="標楷體" w:hAnsi="標楷體" w:hint="eastAsia"/>
          <w:szCs w:val="32"/>
          <w:lang w:eastAsia="zh-TW"/>
        </w:rPr>
        <w:t>羅美</w:t>
      </w:r>
      <w:r w:rsidR="00B3295C" w:rsidRPr="00400569">
        <w:rPr>
          <w:rFonts w:ascii="標楷體" w:hAnsi="標楷體"/>
          <w:szCs w:val="32"/>
          <w:lang w:eastAsia="zh-TW"/>
        </w:rPr>
        <w:t>玲</w:t>
      </w:r>
      <w:r w:rsidR="00400569" w:rsidRPr="00400569">
        <w:rPr>
          <w:rFonts w:ascii="標楷體" w:hAnsi="標楷體" w:hint="eastAsia"/>
          <w:szCs w:val="32"/>
          <w:lang w:eastAsia="zh-TW"/>
        </w:rPr>
        <w:t xml:space="preserve">  湯</w:t>
      </w:r>
      <w:r w:rsidR="00400569" w:rsidRPr="00400569">
        <w:rPr>
          <w:rFonts w:ascii="標楷體" w:hAnsi="標楷體"/>
          <w:szCs w:val="32"/>
          <w:lang w:eastAsia="zh-TW"/>
        </w:rPr>
        <w:t>蕙禎</w:t>
      </w:r>
    </w:p>
    <w:p w:rsidR="00D4384B" w:rsidRPr="00400569" w:rsidRDefault="00B3295C" w:rsidP="00B3295C">
      <w:pPr>
        <w:pStyle w:val="af3"/>
        <w:spacing w:line="440" w:lineRule="exact"/>
        <w:ind w:leftChars="2025" w:left="5500" w:hangingChars="200" w:hanging="640"/>
        <w:jc w:val="both"/>
        <w:rPr>
          <w:rFonts w:ascii="標楷體" w:hAnsi="標楷體"/>
          <w:szCs w:val="32"/>
          <w:lang w:eastAsia="zh-TW"/>
        </w:rPr>
      </w:pPr>
      <w:r w:rsidRPr="00400569">
        <w:rPr>
          <w:rFonts w:ascii="標楷體" w:hAnsi="標楷體" w:hint="eastAsia"/>
          <w:szCs w:val="32"/>
          <w:lang w:eastAsia="zh-TW"/>
        </w:rPr>
        <w:t>連</w:t>
      </w:r>
      <w:r w:rsidR="00F21867" w:rsidRPr="00400569">
        <w:rPr>
          <w:rFonts w:ascii="標楷體" w:hAnsi="標楷體"/>
          <w:szCs w:val="32"/>
          <w:lang w:eastAsia="zh-TW"/>
        </w:rPr>
        <w:t>署人：</w:t>
      </w:r>
      <w:r w:rsidR="00F21867" w:rsidRPr="00400569">
        <w:rPr>
          <w:rFonts w:ascii="標楷體" w:hAnsi="標楷體" w:hint="eastAsia"/>
          <w:szCs w:val="32"/>
          <w:lang w:eastAsia="zh-TW"/>
        </w:rPr>
        <w:t>王</w:t>
      </w:r>
      <w:r w:rsidR="00F21867" w:rsidRPr="00400569">
        <w:rPr>
          <w:rFonts w:ascii="標楷體" w:hAnsi="標楷體"/>
          <w:szCs w:val="32"/>
          <w:lang w:eastAsia="zh-TW"/>
        </w:rPr>
        <w:t>美惠</w:t>
      </w:r>
    </w:p>
    <w:p w:rsidR="00D4384B" w:rsidRPr="003A4413" w:rsidRDefault="00D4384B" w:rsidP="00D4384B">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00BF1E9D" w:rsidRPr="003A4413">
        <w:rPr>
          <w:rFonts w:ascii="標楷體" w:hAnsi="標楷體" w:hint="eastAsia"/>
          <w:szCs w:val="32"/>
          <w:lang w:eastAsia="zh-TW"/>
        </w:rPr>
        <w:t>照</w:t>
      </w:r>
      <w:r w:rsidR="00BF1E9D" w:rsidRPr="003A4413">
        <w:rPr>
          <w:rFonts w:ascii="標楷體" w:hAnsi="標楷體"/>
          <w:szCs w:val="32"/>
          <w:lang w:eastAsia="zh-TW"/>
        </w:rPr>
        <w:t>案通過。</w:t>
      </w:r>
    </w:p>
    <w:p w:rsidR="00400569" w:rsidRPr="00400569" w:rsidRDefault="00D4384B" w:rsidP="00400569">
      <w:pPr>
        <w:pStyle w:val="af3"/>
        <w:spacing w:line="440" w:lineRule="exact"/>
        <w:ind w:leftChars="0" w:left="640" w:hangingChars="200" w:hanging="640"/>
        <w:jc w:val="both"/>
        <w:rPr>
          <w:rFonts w:ascii="標楷體" w:hAnsi="標楷體"/>
          <w:szCs w:val="32"/>
          <w:lang w:val="en-US" w:eastAsia="zh-TW"/>
        </w:rPr>
      </w:pPr>
      <w:r w:rsidRPr="00400569">
        <w:rPr>
          <w:rFonts w:ascii="標楷體" w:hAnsi="標楷體" w:hint="eastAsia"/>
          <w:szCs w:val="32"/>
          <w:lang w:val="en-US"/>
        </w:rPr>
        <w:t>二、</w:t>
      </w:r>
      <w:r w:rsidR="00400569" w:rsidRPr="00400569">
        <w:rPr>
          <w:rFonts w:ascii="標楷體" w:hAnsi="標楷體" w:hint="eastAsia"/>
          <w:szCs w:val="32"/>
          <w:lang w:val="en-US" w:eastAsia="zh-TW"/>
        </w:rPr>
        <w:t>有</w:t>
      </w:r>
      <w:proofErr w:type="gramStart"/>
      <w:r w:rsidR="00400569" w:rsidRPr="00400569">
        <w:rPr>
          <w:rFonts w:ascii="標楷體" w:hAnsi="標楷體" w:hint="eastAsia"/>
          <w:szCs w:val="32"/>
          <w:lang w:val="en-US" w:eastAsia="zh-TW"/>
        </w:rPr>
        <w:t>鑑</w:t>
      </w:r>
      <w:proofErr w:type="gramEnd"/>
      <w:r w:rsidR="00400569" w:rsidRPr="00400569">
        <w:rPr>
          <w:rFonts w:ascii="標楷體" w:hAnsi="標楷體" w:hint="eastAsia"/>
          <w:szCs w:val="32"/>
          <w:lang w:val="en-US" w:eastAsia="zh-TW"/>
        </w:rPr>
        <w:t>於近年來發生多起大型公安意外事故，造成嚴重的生命財產損失。其中多起案件，建築師涉嫌違法借牌、租牌，建築結構安全出現嚴重漏洞。</w:t>
      </w:r>
    </w:p>
    <w:p w:rsidR="00400569" w:rsidRPr="00400569" w:rsidRDefault="00400569" w:rsidP="00400569">
      <w:pPr>
        <w:pStyle w:val="af3"/>
        <w:spacing w:line="440" w:lineRule="exact"/>
        <w:ind w:leftChars="266" w:left="638" w:firstLineChars="206" w:firstLine="659"/>
        <w:jc w:val="both"/>
        <w:rPr>
          <w:rFonts w:ascii="標楷體" w:hAnsi="標楷體"/>
          <w:szCs w:val="32"/>
          <w:lang w:val="en-US" w:eastAsia="zh-TW"/>
        </w:rPr>
      </w:pPr>
      <w:r w:rsidRPr="00400569">
        <w:rPr>
          <w:rFonts w:ascii="標楷體" w:hAnsi="標楷體" w:hint="eastAsia"/>
          <w:szCs w:val="32"/>
          <w:lang w:val="en-US" w:eastAsia="zh-TW"/>
        </w:rPr>
        <w:t>現行</w:t>
      </w:r>
      <w:r>
        <w:rPr>
          <w:rFonts w:ascii="標楷體" w:hAnsi="標楷體" w:hint="eastAsia"/>
          <w:szCs w:val="32"/>
          <w:lang w:val="en-US" w:eastAsia="zh-TW"/>
        </w:rPr>
        <w:t>「</w:t>
      </w:r>
      <w:proofErr w:type="spellStart"/>
      <w:r w:rsidRPr="00400569">
        <w:rPr>
          <w:rFonts w:ascii="標楷體" w:hAnsi="標楷體" w:hint="eastAsia"/>
          <w:szCs w:val="32"/>
          <w:lang w:val="en-US"/>
        </w:rPr>
        <w:t>建築</w:t>
      </w:r>
      <w:r w:rsidRPr="00400569">
        <w:rPr>
          <w:rFonts w:ascii="標楷體" w:hAnsi="標楷體" w:hint="eastAsia"/>
          <w:szCs w:val="32"/>
          <w:lang w:val="en-US" w:eastAsia="zh-TW"/>
        </w:rPr>
        <w:t>師法</w:t>
      </w:r>
      <w:r>
        <w:rPr>
          <w:rFonts w:ascii="標楷體" w:hAnsi="標楷體" w:hint="eastAsia"/>
          <w:szCs w:val="32"/>
          <w:lang w:val="en-US" w:eastAsia="zh-TW"/>
        </w:rPr>
        <w:t>」</w:t>
      </w:r>
      <w:r w:rsidRPr="00400569">
        <w:rPr>
          <w:rFonts w:ascii="標楷體" w:hAnsi="標楷體" w:hint="eastAsia"/>
          <w:szCs w:val="32"/>
          <w:lang w:val="en-US" w:eastAsia="zh-TW"/>
        </w:rPr>
        <w:t>第二十六條及相關條文規定，建築師不得允諾他人假借其名義執行業務，但對於違法者，僅予以撤銷或廢止開業證書</w:t>
      </w:r>
      <w:proofErr w:type="spellEnd"/>
      <w:r w:rsidRPr="00400569">
        <w:rPr>
          <w:rFonts w:ascii="標楷體" w:hAnsi="標楷體" w:hint="eastAsia"/>
          <w:szCs w:val="32"/>
          <w:lang w:val="en-US" w:eastAsia="zh-TW"/>
        </w:rPr>
        <w:t>。</w:t>
      </w:r>
    </w:p>
    <w:p w:rsidR="00F21867" w:rsidRPr="008E6ED0" w:rsidRDefault="00F40B8F" w:rsidP="00400569">
      <w:pPr>
        <w:pStyle w:val="af3"/>
        <w:spacing w:line="440" w:lineRule="exact"/>
        <w:ind w:leftChars="266" w:left="638" w:firstLineChars="206" w:firstLine="659"/>
        <w:jc w:val="both"/>
        <w:rPr>
          <w:rFonts w:ascii="標楷體" w:hAnsi="標楷體"/>
          <w:szCs w:val="32"/>
          <w:highlight w:val="yellow"/>
          <w:lang w:val="en-US" w:eastAsia="zh-TW"/>
        </w:rPr>
      </w:pPr>
      <w:proofErr w:type="gramStart"/>
      <w:r>
        <w:rPr>
          <w:rFonts w:ascii="標楷體" w:hAnsi="標楷體" w:hint="eastAsia"/>
          <w:szCs w:val="32"/>
          <w:lang w:val="en-US" w:eastAsia="zh-TW"/>
        </w:rPr>
        <w:t>爰</w:t>
      </w:r>
      <w:proofErr w:type="gramEnd"/>
      <w:r>
        <w:rPr>
          <w:rFonts w:ascii="標楷體" w:hAnsi="標楷體" w:hint="eastAsia"/>
          <w:szCs w:val="32"/>
          <w:lang w:val="en-US" w:eastAsia="zh-TW"/>
        </w:rPr>
        <w:t>要求營建署</w:t>
      </w:r>
      <w:r w:rsidR="00400569" w:rsidRPr="00400569">
        <w:rPr>
          <w:rFonts w:ascii="標楷體" w:hAnsi="標楷體" w:hint="eastAsia"/>
          <w:szCs w:val="32"/>
          <w:lang w:val="en-US" w:eastAsia="zh-TW"/>
        </w:rPr>
        <w:t>應</w:t>
      </w:r>
      <w:proofErr w:type="spellStart"/>
      <w:r w:rsidR="00400569" w:rsidRPr="00400569">
        <w:rPr>
          <w:rFonts w:ascii="標楷體" w:hAnsi="標楷體" w:hint="eastAsia"/>
          <w:szCs w:val="32"/>
          <w:lang w:val="en-US"/>
        </w:rPr>
        <w:t>評估</w:t>
      </w:r>
      <w:r w:rsidR="00400569" w:rsidRPr="00400569">
        <w:rPr>
          <w:rFonts w:ascii="標楷體" w:hAnsi="標楷體" w:hint="eastAsia"/>
          <w:szCs w:val="32"/>
          <w:lang w:val="en-US" w:eastAsia="zh-TW"/>
        </w:rPr>
        <w:t>修正</w:t>
      </w:r>
      <w:proofErr w:type="spellEnd"/>
      <w:r w:rsidR="00400569">
        <w:rPr>
          <w:rFonts w:ascii="標楷體" w:hAnsi="標楷體" w:hint="eastAsia"/>
          <w:szCs w:val="32"/>
          <w:lang w:val="en-US" w:eastAsia="zh-TW"/>
        </w:rPr>
        <w:t>「</w:t>
      </w:r>
      <w:proofErr w:type="spellStart"/>
      <w:r w:rsidR="00400569" w:rsidRPr="00400569">
        <w:rPr>
          <w:rFonts w:ascii="標楷體" w:hAnsi="標楷體" w:hint="eastAsia"/>
          <w:szCs w:val="32"/>
          <w:lang w:val="en-US"/>
        </w:rPr>
        <w:t>建築</w:t>
      </w:r>
      <w:r w:rsidR="00400569" w:rsidRPr="00400569">
        <w:rPr>
          <w:rFonts w:ascii="標楷體" w:hAnsi="標楷體" w:hint="eastAsia"/>
          <w:szCs w:val="32"/>
          <w:lang w:val="en-US" w:eastAsia="zh-TW"/>
        </w:rPr>
        <w:t>師法</w:t>
      </w:r>
      <w:r w:rsidR="00400569">
        <w:rPr>
          <w:rFonts w:ascii="標楷體" w:hAnsi="標楷體" w:hint="eastAsia"/>
          <w:szCs w:val="32"/>
          <w:lang w:val="en-US" w:eastAsia="zh-TW"/>
        </w:rPr>
        <w:t>」</w:t>
      </w:r>
      <w:r w:rsidR="00400569" w:rsidRPr="00400569">
        <w:rPr>
          <w:rFonts w:ascii="標楷體" w:hAnsi="標楷體" w:hint="eastAsia"/>
          <w:szCs w:val="32"/>
          <w:lang w:val="en-US" w:eastAsia="zh-TW"/>
        </w:rPr>
        <w:t>第二十六條及相關條文，對於違法借牌、</w:t>
      </w:r>
      <w:proofErr w:type="gramStart"/>
      <w:r w:rsidR="00400569" w:rsidRPr="00400569">
        <w:rPr>
          <w:rFonts w:ascii="標楷體" w:hAnsi="標楷體" w:hint="eastAsia"/>
          <w:szCs w:val="32"/>
          <w:lang w:val="en-US" w:eastAsia="zh-TW"/>
        </w:rPr>
        <w:t>租牌者</w:t>
      </w:r>
      <w:proofErr w:type="gramEnd"/>
      <w:r w:rsidR="00400569" w:rsidRPr="00400569">
        <w:rPr>
          <w:rFonts w:ascii="標楷體" w:hAnsi="標楷體" w:hint="eastAsia"/>
          <w:szCs w:val="32"/>
          <w:lang w:val="en-US" w:eastAsia="zh-TW"/>
        </w:rPr>
        <w:t>，除了撤銷或廢止開業證書，應處以罰鍰等罰則，遏阻違法情節，確實保障公</w:t>
      </w:r>
      <w:proofErr w:type="spellEnd"/>
      <w:r w:rsidR="0050048C">
        <w:rPr>
          <w:rFonts w:ascii="標楷體" w:hAnsi="標楷體" w:hint="eastAsia"/>
          <w:szCs w:val="32"/>
          <w:lang w:val="en-US" w:eastAsia="zh-TW"/>
        </w:rPr>
        <w:t>（</w:t>
      </w:r>
      <w:r w:rsidR="00400569" w:rsidRPr="00400569">
        <w:rPr>
          <w:rFonts w:ascii="標楷體" w:hAnsi="標楷體" w:hint="eastAsia"/>
          <w:szCs w:val="32"/>
          <w:lang w:val="en-US" w:eastAsia="zh-TW"/>
        </w:rPr>
        <w:t>工</w:t>
      </w:r>
      <w:r w:rsidR="0050048C">
        <w:rPr>
          <w:rFonts w:ascii="標楷體" w:hAnsi="標楷體" w:hint="eastAsia"/>
          <w:szCs w:val="32"/>
          <w:lang w:val="en-US" w:eastAsia="zh-TW"/>
        </w:rPr>
        <w:t>）</w:t>
      </w:r>
      <w:r w:rsidR="00400569" w:rsidRPr="00400569">
        <w:rPr>
          <w:rFonts w:ascii="標楷體" w:hAnsi="標楷體" w:hint="eastAsia"/>
          <w:szCs w:val="32"/>
          <w:lang w:val="en-US" w:eastAsia="zh-TW"/>
        </w:rPr>
        <w:t>安。</w:t>
      </w:r>
    </w:p>
    <w:p w:rsidR="00400569" w:rsidRPr="00400569" w:rsidRDefault="00400569" w:rsidP="00400569">
      <w:pPr>
        <w:pStyle w:val="af3"/>
        <w:spacing w:line="440" w:lineRule="exact"/>
        <w:ind w:leftChars="2025" w:left="5500" w:hangingChars="200" w:hanging="640"/>
        <w:jc w:val="both"/>
        <w:rPr>
          <w:rFonts w:ascii="標楷體" w:hAnsi="標楷體"/>
          <w:szCs w:val="32"/>
          <w:lang w:eastAsia="zh-TW"/>
        </w:rPr>
      </w:pPr>
      <w:r w:rsidRPr="00400569">
        <w:rPr>
          <w:rFonts w:ascii="標楷體" w:hAnsi="標楷體" w:hint="eastAsia"/>
          <w:szCs w:val="32"/>
          <w:lang w:eastAsia="zh-TW"/>
        </w:rPr>
        <w:t>提案人：羅美</w:t>
      </w:r>
      <w:r w:rsidRPr="00400569">
        <w:rPr>
          <w:rFonts w:ascii="標楷體" w:hAnsi="標楷體"/>
          <w:szCs w:val="32"/>
          <w:lang w:eastAsia="zh-TW"/>
        </w:rPr>
        <w:t>玲</w:t>
      </w:r>
      <w:r w:rsidRPr="00400569">
        <w:rPr>
          <w:rFonts w:ascii="標楷體" w:hAnsi="標楷體" w:hint="eastAsia"/>
          <w:szCs w:val="32"/>
          <w:lang w:eastAsia="zh-TW"/>
        </w:rPr>
        <w:t xml:space="preserve">  湯</w:t>
      </w:r>
      <w:r w:rsidRPr="00400569">
        <w:rPr>
          <w:rFonts w:ascii="標楷體" w:hAnsi="標楷體"/>
          <w:szCs w:val="32"/>
          <w:lang w:eastAsia="zh-TW"/>
        </w:rPr>
        <w:t>蕙禎</w:t>
      </w:r>
    </w:p>
    <w:p w:rsidR="00D4384B" w:rsidRPr="008E6ED0" w:rsidRDefault="00400569" w:rsidP="00400569">
      <w:pPr>
        <w:pStyle w:val="af3"/>
        <w:spacing w:line="440" w:lineRule="exact"/>
        <w:ind w:leftChars="2025" w:left="5500" w:hangingChars="200" w:hanging="640"/>
        <w:jc w:val="both"/>
        <w:rPr>
          <w:rFonts w:ascii="標楷體" w:hAnsi="標楷體"/>
          <w:szCs w:val="32"/>
          <w:highlight w:val="yellow"/>
          <w:lang w:eastAsia="zh-TW"/>
        </w:rPr>
      </w:pPr>
      <w:r w:rsidRPr="00400569">
        <w:rPr>
          <w:rFonts w:ascii="標楷體" w:hAnsi="標楷體" w:hint="eastAsia"/>
          <w:szCs w:val="32"/>
          <w:lang w:eastAsia="zh-TW"/>
        </w:rPr>
        <w:t>連</w:t>
      </w:r>
      <w:r w:rsidRPr="00400569">
        <w:rPr>
          <w:rFonts w:ascii="標楷體" w:hAnsi="標楷體"/>
          <w:szCs w:val="32"/>
          <w:lang w:eastAsia="zh-TW"/>
        </w:rPr>
        <w:t>署人：</w:t>
      </w:r>
      <w:r w:rsidRPr="00400569">
        <w:rPr>
          <w:rFonts w:ascii="標楷體" w:hAnsi="標楷體" w:hint="eastAsia"/>
          <w:szCs w:val="32"/>
          <w:lang w:eastAsia="zh-TW"/>
        </w:rPr>
        <w:t>王</w:t>
      </w:r>
      <w:r w:rsidRPr="00400569">
        <w:rPr>
          <w:rFonts w:ascii="標楷體" w:hAnsi="標楷體"/>
          <w:szCs w:val="32"/>
          <w:lang w:eastAsia="zh-TW"/>
        </w:rPr>
        <w:t>美惠</w:t>
      </w:r>
    </w:p>
    <w:p w:rsidR="00D4384B" w:rsidRPr="00504362" w:rsidRDefault="00D4384B" w:rsidP="00D4384B">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D4384B" w:rsidRDefault="00E66289" w:rsidP="00B27BE6">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三</w:t>
      </w:r>
      <w:r>
        <w:rPr>
          <w:rFonts w:ascii="標楷體" w:hAnsi="標楷體"/>
          <w:szCs w:val="32"/>
          <w:lang w:eastAsia="zh-TW"/>
        </w:rPr>
        <w:t>、</w:t>
      </w:r>
      <w:r w:rsidRPr="00E66289">
        <w:rPr>
          <w:rFonts w:ascii="標楷體" w:hAnsi="標楷體" w:hint="eastAsia"/>
          <w:szCs w:val="32"/>
          <w:lang w:eastAsia="zh-TW"/>
        </w:rPr>
        <w:t>內政部於</w:t>
      </w:r>
      <w:r w:rsidR="00A26E89">
        <w:rPr>
          <w:rFonts w:ascii="標楷體" w:hAnsi="標楷體" w:hint="eastAsia"/>
          <w:szCs w:val="32"/>
          <w:lang w:eastAsia="zh-TW"/>
        </w:rPr>
        <w:t>1</w:t>
      </w:r>
      <w:r w:rsidR="00A26E89">
        <w:rPr>
          <w:rFonts w:ascii="標楷體" w:hAnsi="標楷體"/>
          <w:szCs w:val="32"/>
          <w:lang w:eastAsia="zh-TW"/>
        </w:rPr>
        <w:t>10</w:t>
      </w:r>
      <w:r w:rsidR="00A26E89">
        <w:rPr>
          <w:rFonts w:ascii="標楷體" w:hAnsi="標楷體" w:hint="eastAsia"/>
          <w:szCs w:val="32"/>
          <w:lang w:eastAsia="zh-TW"/>
        </w:rPr>
        <w:t>年4月12日</w:t>
      </w:r>
      <w:r w:rsidR="00A26E89">
        <w:rPr>
          <w:rFonts w:ascii="標楷體" w:hAnsi="標楷體"/>
          <w:szCs w:val="32"/>
          <w:lang w:eastAsia="zh-TW"/>
        </w:rPr>
        <w:t>內政</w:t>
      </w:r>
      <w:r w:rsidR="00337F02">
        <w:rPr>
          <w:rFonts w:ascii="標楷體" w:hAnsi="標楷體" w:hint="eastAsia"/>
          <w:szCs w:val="32"/>
          <w:lang w:eastAsia="zh-TW"/>
        </w:rPr>
        <w:t>委</w:t>
      </w:r>
      <w:r w:rsidR="00337F02">
        <w:rPr>
          <w:rFonts w:ascii="標楷體" w:hAnsi="標楷體"/>
          <w:szCs w:val="32"/>
          <w:lang w:eastAsia="zh-TW"/>
        </w:rPr>
        <w:t>員會</w:t>
      </w:r>
      <w:r w:rsidRPr="00E66289">
        <w:rPr>
          <w:rFonts w:ascii="標楷體" w:hAnsi="標楷體" w:hint="eastAsia"/>
          <w:szCs w:val="32"/>
          <w:lang w:eastAsia="zh-TW"/>
        </w:rPr>
        <w:t>報告指出：「為強化營造業管理資訊系統主動勾</w:t>
      </w:r>
      <w:proofErr w:type="gramStart"/>
      <w:r w:rsidRPr="00E66289">
        <w:rPr>
          <w:rFonts w:ascii="標楷體" w:hAnsi="標楷體" w:hint="eastAsia"/>
          <w:szCs w:val="32"/>
          <w:lang w:eastAsia="zh-TW"/>
        </w:rPr>
        <w:t>稽</w:t>
      </w:r>
      <w:proofErr w:type="gramEnd"/>
      <w:r w:rsidRPr="00E66289">
        <w:rPr>
          <w:rFonts w:ascii="標楷體" w:hAnsi="標楷體" w:hint="eastAsia"/>
          <w:szCs w:val="32"/>
          <w:lang w:eastAsia="zh-TW"/>
        </w:rPr>
        <w:t>功能，目前本部已著手開發營造業資訊系統與建築工程工地主任資料勾</w:t>
      </w:r>
      <w:proofErr w:type="gramStart"/>
      <w:r w:rsidRPr="00E66289">
        <w:rPr>
          <w:rFonts w:ascii="標楷體" w:hAnsi="標楷體" w:hint="eastAsia"/>
          <w:szCs w:val="32"/>
          <w:lang w:eastAsia="zh-TW"/>
        </w:rPr>
        <w:t>稽</w:t>
      </w:r>
      <w:proofErr w:type="gramEnd"/>
      <w:r w:rsidRPr="00E66289">
        <w:rPr>
          <w:rFonts w:ascii="標楷體" w:hAnsi="標楷體" w:hint="eastAsia"/>
          <w:szCs w:val="32"/>
          <w:lang w:eastAsia="zh-TW"/>
        </w:rPr>
        <w:t>功能，由系統主動就負責人兼任工地主任或專任工程人員之情形提出示警，預計一個月內完成」。然造成太魯閣事故之「北</w:t>
      </w:r>
      <w:proofErr w:type="gramStart"/>
      <w:r w:rsidRPr="00E66289">
        <w:rPr>
          <w:rFonts w:ascii="標楷體" w:hAnsi="標楷體" w:hint="eastAsia"/>
          <w:szCs w:val="32"/>
          <w:lang w:eastAsia="zh-TW"/>
        </w:rPr>
        <w:t>迴</w:t>
      </w:r>
      <w:proofErr w:type="gramEnd"/>
      <w:r w:rsidRPr="00E66289">
        <w:rPr>
          <w:rFonts w:ascii="標楷體" w:hAnsi="標楷體" w:hint="eastAsia"/>
          <w:szCs w:val="32"/>
          <w:lang w:eastAsia="zh-TW"/>
        </w:rPr>
        <w:t>線K51+170~500</w:t>
      </w:r>
      <w:proofErr w:type="gramStart"/>
      <w:r w:rsidRPr="00E66289">
        <w:rPr>
          <w:rFonts w:ascii="標楷體" w:hAnsi="標楷體" w:hint="eastAsia"/>
          <w:szCs w:val="32"/>
          <w:lang w:eastAsia="zh-TW"/>
        </w:rPr>
        <w:t>山側邊</w:t>
      </w:r>
      <w:proofErr w:type="gramEnd"/>
      <w:r w:rsidRPr="00E66289">
        <w:rPr>
          <w:rFonts w:ascii="標楷體" w:hAnsi="標楷體" w:hint="eastAsia"/>
          <w:szCs w:val="32"/>
          <w:lang w:eastAsia="zh-TW"/>
        </w:rPr>
        <w:t>坡安全防護設施工程」，其工程告示牌之工地主任李義祥，不僅違法兼任工地主任，其所登記之手機更為他人所有，顯見公共工程之相關資訊查</w:t>
      </w:r>
      <w:r w:rsidRPr="00E66289">
        <w:rPr>
          <w:rFonts w:ascii="標楷體" w:hAnsi="標楷體" w:hint="eastAsia"/>
          <w:szCs w:val="32"/>
          <w:lang w:eastAsia="zh-TW"/>
        </w:rPr>
        <w:lastRenderedPageBreak/>
        <w:t>核勾</w:t>
      </w:r>
      <w:proofErr w:type="gramStart"/>
      <w:r w:rsidRPr="00E66289">
        <w:rPr>
          <w:rFonts w:ascii="標楷體" w:hAnsi="標楷體" w:hint="eastAsia"/>
          <w:szCs w:val="32"/>
          <w:lang w:eastAsia="zh-TW"/>
        </w:rPr>
        <w:t>稽</w:t>
      </w:r>
      <w:proofErr w:type="gramEnd"/>
      <w:r w:rsidRPr="00E66289">
        <w:rPr>
          <w:rFonts w:ascii="標楷體" w:hAnsi="標楷體" w:hint="eastAsia"/>
          <w:szCs w:val="32"/>
          <w:lang w:eastAsia="zh-TW"/>
        </w:rPr>
        <w:t>，仍有待改善。</w:t>
      </w:r>
      <w:proofErr w:type="gramStart"/>
      <w:r>
        <w:rPr>
          <w:rFonts w:ascii="標楷體" w:hAnsi="標楷體" w:hint="eastAsia"/>
          <w:szCs w:val="32"/>
          <w:lang w:eastAsia="zh-TW"/>
        </w:rPr>
        <w:t>爰</w:t>
      </w:r>
      <w:proofErr w:type="gramEnd"/>
      <w:r w:rsidR="00BF1E9D" w:rsidRPr="00204158">
        <w:rPr>
          <w:rFonts w:ascii="標楷體" w:hAnsi="標楷體" w:hint="eastAsia"/>
          <w:szCs w:val="32"/>
          <w:lang w:eastAsia="zh-TW"/>
        </w:rPr>
        <w:t>請</w:t>
      </w:r>
      <w:r w:rsidRPr="00E66289">
        <w:rPr>
          <w:rFonts w:ascii="標楷體" w:hAnsi="標楷體" w:hint="eastAsia"/>
          <w:szCs w:val="32"/>
          <w:lang w:eastAsia="zh-TW"/>
        </w:rPr>
        <w:t>營建署</w:t>
      </w:r>
      <w:r w:rsidR="00BF1E9D" w:rsidRPr="00204158">
        <w:rPr>
          <w:rFonts w:ascii="標楷體" w:hAnsi="標楷體" w:hint="eastAsia"/>
          <w:szCs w:val="32"/>
          <w:lang w:eastAsia="zh-TW"/>
        </w:rPr>
        <w:t>協</w:t>
      </w:r>
      <w:r w:rsidR="00BF1E9D" w:rsidRPr="00204158">
        <w:rPr>
          <w:rFonts w:ascii="標楷體" w:hAnsi="標楷體"/>
          <w:szCs w:val="32"/>
          <w:lang w:eastAsia="zh-TW"/>
        </w:rPr>
        <w:t>同</w:t>
      </w:r>
      <w:r w:rsidR="00BF1E9D" w:rsidRPr="00204158">
        <w:rPr>
          <w:rFonts w:ascii="標楷體" w:hAnsi="標楷體" w:hint="eastAsia"/>
          <w:szCs w:val="32"/>
          <w:lang w:eastAsia="zh-TW"/>
        </w:rPr>
        <w:t>行</w:t>
      </w:r>
      <w:r w:rsidR="00BF1E9D" w:rsidRPr="00204158">
        <w:rPr>
          <w:rFonts w:ascii="標楷體" w:hAnsi="標楷體"/>
          <w:szCs w:val="32"/>
          <w:lang w:eastAsia="zh-TW"/>
        </w:rPr>
        <w:t>政院公共工程</w:t>
      </w:r>
      <w:r w:rsidR="00BF1E9D" w:rsidRPr="00204158">
        <w:rPr>
          <w:rFonts w:ascii="標楷體" w:hAnsi="標楷體" w:hint="eastAsia"/>
          <w:szCs w:val="32"/>
          <w:lang w:eastAsia="zh-TW"/>
        </w:rPr>
        <w:t>委</w:t>
      </w:r>
      <w:r w:rsidR="00BF1E9D" w:rsidRPr="00204158">
        <w:rPr>
          <w:rFonts w:ascii="標楷體" w:hAnsi="標楷體"/>
          <w:szCs w:val="32"/>
          <w:lang w:eastAsia="zh-TW"/>
        </w:rPr>
        <w:t>員會</w:t>
      </w:r>
      <w:r w:rsidRPr="00E66289">
        <w:rPr>
          <w:rFonts w:ascii="標楷體" w:hAnsi="標楷體" w:hint="eastAsia"/>
          <w:szCs w:val="32"/>
          <w:lang w:eastAsia="zh-TW"/>
        </w:rPr>
        <w:t>強化資訊系統主動勾</w:t>
      </w:r>
      <w:proofErr w:type="gramStart"/>
      <w:r w:rsidRPr="00E66289">
        <w:rPr>
          <w:rFonts w:ascii="標楷體" w:hAnsi="標楷體" w:hint="eastAsia"/>
          <w:szCs w:val="32"/>
          <w:lang w:eastAsia="zh-TW"/>
        </w:rPr>
        <w:t>稽</w:t>
      </w:r>
      <w:proofErr w:type="gramEnd"/>
      <w:r w:rsidRPr="00E66289">
        <w:rPr>
          <w:rFonts w:ascii="標楷體" w:hAnsi="標楷體" w:hint="eastAsia"/>
          <w:szCs w:val="32"/>
          <w:lang w:eastAsia="zh-TW"/>
        </w:rPr>
        <w:t>功能計畫，</w:t>
      </w:r>
      <w:r w:rsidR="00F40B8F">
        <w:rPr>
          <w:rFonts w:ascii="標楷體" w:hAnsi="標楷體" w:hint="eastAsia"/>
          <w:szCs w:val="32"/>
          <w:lang w:eastAsia="zh-TW"/>
        </w:rPr>
        <w:t>並</w:t>
      </w:r>
      <w:r w:rsidRPr="00E66289">
        <w:rPr>
          <w:rFonts w:ascii="標楷體" w:hAnsi="標楷體" w:hint="eastAsia"/>
          <w:szCs w:val="32"/>
          <w:lang w:eastAsia="zh-TW"/>
        </w:rPr>
        <w:t>納入「工程告示牌」所載相關人員之聯絡電話或其他資訊，以強化主動勾</w:t>
      </w:r>
      <w:proofErr w:type="gramStart"/>
      <w:r w:rsidRPr="00E66289">
        <w:rPr>
          <w:rFonts w:ascii="標楷體" w:hAnsi="標楷體" w:hint="eastAsia"/>
          <w:szCs w:val="32"/>
          <w:lang w:eastAsia="zh-TW"/>
        </w:rPr>
        <w:t>稽</w:t>
      </w:r>
      <w:proofErr w:type="gramEnd"/>
      <w:r w:rsidRPr="00E66289">
        <w:rPr>
          <w:rFonts w:ascii="標楷體" w:hAnsi="標楷體" w:hint="eastAsia"/>
          <w:szCs w:val="32"/>
          <w:lang w:eastAsia="zh-TW"/>
        </w:rPr>
        <w:t>示警之需求</w:t>
      </w:r>
      <w:r>
        <w:rPr>
          <w:rFonts w:ascii="標楷體" w:hAnsi="標楷體" w:hint="eastAsia"/>
          <w:szCs w:val="32"/>
          <w:lang w:eastAsia="zh-TW"/>
        </w:rPr>
        <w:t>，</w:t>
      </w:r>
      <w:r>
        <w:rPr>
          <w:rFonts w:ascii="標楷體" w:hAnsi="標楷體"/>
          <w:szCs w:val="32"/>
          <w:lang w:eastAsia="zh-TW"/>
        </w:rPr>
        <w:t>並</w:t>
      </w:r>
      <w:r>
        <w:rPr>
          <w:rFonts w:ascii="標楷體" w:hAnsi="標楷體" w:hint="eastAsia"/>
          <w:szCs w:val="32"/>
          <w:lang w:eastAsia="zh-TW"/>
        </w:rPr>
        <w:t>於</w:t>
      </w:r>
      <w:r w:rsidR="00BF1E9D" w:rsidRPr="00204158">
        <w:rPr>
          <w:rFonts w:ascii="標楷體" w:hAnsi="標楷體" w:hint="eastAsia"/>
          <w:szCs w:val="32"/>
          <w:lang w:eastAsia="zh-TW"/>
        </w:rPr>
        <w:t>三</w:t>
      </w:r>
      <w:r>
        <w:rPr>
          <w:rFonts w:ascii="標楷體" w:hAnsi="標楷體"/>
          <w:szCs w:val="32"/>
          <w:lang w:eastAsia="zh-TW"/>
        </w:rPr>
        <w:t>個月內提交書面報告予立法院內政委員會</w:t>
      </w:r>
      <w:r w:rsidRPr="00E66289">
        <w:rPr>
          <w:rFonts w:ascii="標楷體" w:hAnsi="標楷體" w:hint="eastAsia"/>
          <w:szCs w:val="32"/>
          <w:lang w:eastAsia="zh-TW"/>
        </w:rPr>
        <w:t>。</w:t>
      </w:r>
    </w:p>
    <w:p w:rsidR="00E66289" w:rsidRPr="008E6ED0" w:rsidRDefault="00E66289" w:rsidP="00E66289">
      <w:pPr>
        <w:pStyle w:val="af3"/>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提案人：邱</w:t>
      </w:r>
      <w:r w:rsidRPr="00A60CA1">
        <w:rPr>
          <w:rFonts w:ascii="標楷體" w:hAnsi="標楷體"/>
          <w:szCs w:val="32"/>
          <w:lang w:eastAsia="zh-TW"/>
        </w:rPr>
        <w:t>顯智</w:t>
      </w:r>
      <w:r w:rsidRPr="00A60CA1">
        <w:rPr>
          <w:rFonts w:ascii="標楷體" w:hAnsi="標楷體" w:hint="eastAsia"/>
          <w:szCs w:val="32"/>
          <w:lang w:eastAsia="zh-TW"/>
        </w:rPr>
        <w:t xml:space="preserve">  </w:t>
      </w:r>
      <w:r w:rsidR="00A60CA1" w:rsidRPr="00A60CA1">
        <w:rPr>
          <w:rFonts w:ascii="標楷體" w:hAnsi="標楷體" w:hint="eastAsia"/>
          <w:szCs w:val="32"/>
          <w:lang w:eastAsia="zh-TW"/>
        </w:rPr>
        <w:t>莊</w:t>
      </w:r>
      <w:r w:rsidR="00A60CA1" w:rsidRPr="00A60CA1">
        <w:rPr>
          <w:rFonts w:ascii="標楷體" w:hAnsi="標楷體"/>
          <w:szCs w:val="32"/>
          <w:lang w:eastAsia="zh-TW"/>
        </w:rPr>
        <w:t>瑞雄</w:t>
      </w:r>
      <w:r w:rsidR="00A60CA1" w:rsidRPr="00A60CA1">
        <w:rPr>
          <w:rFonts w:ascii="標楷體" w:hAnsi="標楷體" w:hint="eastAsia"/>
          <w:szCs w:val="32"/>
          <w:lang w:eastAsia="zh-TW"/>
        </w:rPr>
        <w:t xml:space="preserve">  </w:t>
      </w:r>
      <w:r w:rsidRPr="00A60CA1">
        <w:rPr>
          <w:rFonts w:ascii="標楷體" w:hAnsi="標楷體"/>
          <w:szCs w:val="32"/>
          <w:lang w:eastAsia="zh-TW"/>
        </w:rPr>
        <w:t>王美惠</w:t>
      </w:r>
    </w:p>
    <w:p w:rsidR="00E66289" w:rsidRPr="003A4413" w:rsidRDefault="00E66289" w:rsidP="00E66289">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BB4662" w:rsidRPr="00BB4662" w:rsidRDefault="00BB4662" w:rsidP="00BB4662">
      <w:pPr>
        <w:pStyle w:val="af3"/>
        <w:spacing w:line="440" w:lineRule="exact"/>
        <w:ind w:leftChars="0" w:left="640" w:hangingChars="200" w:hanging="640"/>
        <w:jc w:val="both"/>
        <w:rPr>
          <w:rFonts w:ascii="標楷體" w:hAnsi="標楷體"/>
          <w:szCs w:val="32"/>
          <w:lang w:eastAsia="zh-TW"/>
        </w:rPr>
      </w:pPr>
      <w:r w:rsidRPr="00BB4662">
        <w:rPr>
          <w:rFonts w:ascii="標楷體" w:hAnsi="標楷體" w:hint="eastAsia"/>
          <w:szCs w:val="32"/>
          <w:lang w:eastAsia="zh-TW"/>
        </w:rPr>
        <w:t>四</w:t>
      </w:r>
      <w:r w:rsidRPr="00BB4662">
        <w:rPr>
          <w:rFonts w:ascii="標楷體" w:hAnsi="標楷體"/>
          <w:szCs w:val="32"/>
          <w:lang w:eastAsia="zh-TW"/>
        </w:rPr>
        <w:t>、</w:t>
      </w:r>
      <w:r w:rsidR="001B7806" w:rsidRPr="001B7806">
        <w:rPr>
          <w:rFonts w:ascii="標楷體" w:hAnsi="標楷體" w:hint="eastAsia"/>
          <w:szCs w:val="32"/>
          <w:lang w:eastAsia="zh-TW"/>
        </w:rPr>
        <w:t>臺灣鐵路管理局</w:t>
      </w:r>
      <w:r w:rsidR="001B7806">
        <w:rPr>
          <w:rFonts w:ascii="標楷體" w:hAnsi="標楷體" w:hint="eastAsia"/>
          <w:szCs w:val="32"/>
          <w:lang w:eastAsia="zh-TW"/>
        </w:rPr>
        <w:t>(</w:t>
      </w:r>
      <w:proofErr w:type="spellStart"/>
      <w:r w:rsidR="001B7806">
        <w:rPr>
          <w:rFonts w:ascii="標楷體" w:hAnsi="標楷體" w:hint="eastAsia"/>
          <w:szCs w:val="32"/>
          <w:lang w:eastAsia="zh-TW"/>
        </w:rPr>
        <w:t>以下簡稱</w:t>
      </w:r>
      <w:proofErr w:type="gramStart"/>
      <w:r w:rsidR="001B7806">
        <w:rPr>
          <w:rFonts w:ascii="標楷體" w:hAnsi="標楷體" w:hint="eastAsia"/>
          <w:szCs w:val="32"/>
          <w:lang w:eastAsia="zh-TW"/>
        </w:rPr>
        <w:t>臺</w:t>
      </w:r>
      <w:proofErr w:type="gramEnd"/>
      <w:r w:rsidR="001B7806">
        <w:rPr>
          <w:rFonts w:ascii="標楷體" w:hAnsi="標楷體" w:hint="eastAsia"/>
          <w:szCs w:val="32"/>
          <w:lang w:eastAsia="zh-TW"/>
        </w:rPr>
        <w:t>鐵</w:t>
      </w:r>
      <w:proofErr w:type="spellEnd"/>
      <w:r w:rsidR="001B7806">
        <w:rPr>
          <w:rFonts w:ascii="標楷體" w:hAnsi="標楷體" w:hint="eastAsia"/>
          <w:szCs w:val="32"/>
          <w:lang w:eastAsia="zh-TW"/>
        </w:rPr>
        <w:t>)</w:t>
      </w:r>
      <w:r w:rsidRPr="00BB4662">
        <w:rPr>
          <w:rFonts w:ascii="標楷體" w:hAnsi="標楷體" w:hint="eastAsia"/>
          <w:szCs w:val="32"/>
          <w:lang w:eastAsia="zh-TW"/>
        </w:rPr>
        <w:t>408次由樹林開往</w:t>
      </w:r>
      <w:proofErr w:type="gramStart"/>
      <w:r w:rsidR="00C818C8">
        <w:rPr>
          <w:rFonts w:ascii="標楷體" w:hAnsi="標楷體" w:hint="eastAsia"/>
          <w:szCs w:val="32"/>
          <w:lang w:eastAsia="zh-TW"/>
        </w:rPr>
        <w:t>臺</w:t>
      </w:r>
      <w:proofErr w:type="gramEnd"/>
      <w:r w:rsidRPr="00BB4662">
        <w:rPr>
          <w:rFonts w:ascii="標楷體" w:hAnsi="標楷體" w:hint="eastAsia"/>
          <w:szCs w:val="32"/>
          <w:lang w:eastAsia="zh-TW"/>
        </w:rPr>
        <w:t>東的太魯閣自強號列車</w:t>
      </w:r>
      <w:r w:rsidR="00F40B8F">
        <w:rPr>
          <w:rFonts w:ascii="標楷體" w:hAnsi="標楷體" w:hint="eastAsia"/>
          <w:szCs w:val="32"/>
          <w:lang w:eastAsia="zh-TW"/>
        </w:rPr>
        <w:t>110年</w:t>
      </w:r>
      <w:r w:rsidRPr="00BB4662">
        <w:rPr>
          <w:rFonts w:ascii="標楷體" w:hAnsi="標楷體" w:hint="eastAsia"/>
          <w:szCs w:val="32"/>
          <w:lang w:eastAsia="zh-TW"/>
        </w:rPr>
        <w:t>4月2日上午行駛進入清水隧道前，在清水隧道北口前撞擊已經滑落在軌道上的工程車，造成列車出軌，49死、218人受傷，係</w:t>
      </w:r>
      <w:proofErr w:type="gramStart"/>
      <w:r w:rsidR="00337F02">
        <w:rPr>
          <w:rFonts w:ascii="標楷體" w:hAnsi="標楷體" w:hint="eastAsia"/>
          <w:szCs w:val="32"/>
          <w:lang w:eastAsia="zh-TW"/>
        </w:rPr>
        <w:t>臺</w:t>
      </w:r>
      <w:proofErr w:type="gramEnd"/>
      <w:r w:rsidRPr="00BB4662">
        <w:rPr>
          <w:rFonts w:ascii="標楷體" w:hAnsi="標楷體" w:hint="eastAsia"/>
          <w:szCs w:val="32"/>
          <w:lang w:eastAsia="zh-TW"/>
        </w:rPr>
        <w:t>鐵60年來死傷最慘重的事故。</w:t>
      </w:r>
    </w:p>
    <w:p w:rsidR="00BB4662" w:rsidRPr="00BB4662" w:rsidRDefault="00BB4662" w:rsidP="00BB4662">
      <w:pPr>
        <w:pStyle w:val="af3"/>
        <w:spacing w:line="440" w:lineRule="exact"/>
        <w:ind w:leftChars="266" w:left="638" w:firstLineChars="206" w:firstLine="659"/>
        <w:jc w:val="both"/>
        <w:rPr>
          <w:rFonts w:ascii="標楷體" w:hAnsi="標楷體"/>
          <w:szCs w:val="32"/>
          <w:lang w:eastAsia="zh-TW"/>
        </w:rPr>
      </w:pPr>
      <w:r w:rsidRPr="00BB4662">
        <w:rPr>
          <w:rFonts w:ascii="標楷體" w:hAnsi="標楷體" w:hint="eastAsia"/>
          <w:szCs w:val="32"/>
          <w:lang w:eastAsia="zh-TW"/>
        </w:rPr>
        <w:t>據</w:t>
      </w:r>
      <w:proofErr w:type="gramStart"/>
      <w:r w:rsidRPr="00BB4662">
        <w:rPr>
          <w:rFonts w:ascii="標楷體" w:hAnsi="標楷體" w:hint="eastAsia"/>
          <w:szCs w:val="32"/>
          <w:lang w:eastAsia="zh-TW"/>
        </w:rPr>
        <w:t>勞動部於案發</w:t>
      </w:r>
      <w:proofErr w:type="gramEnd"/>
      <w:r w:rsidRPr="00BB4662">
        <w:rPr>
          <w:rFonts w:ascii="標楷體" w:hAnsi="標楷體" w:hint="eastAsia"/>
          <w:szCs w:val="32"/>
          <w:lang w:eastAsia="zh-TW"/>
        </w:rPr>
        <w:t>當天派員到現場進行勞動檢查，初步判定違反</w:t>
      </w:r>
      <w:r>
        <w:rPr>
          <w:rFonts w:ascii="標楷體" w:hAnsi="標楷體" w:hint="eastAsia"/>
          <w:szCs w:val="32"/>
          <w:lang w:eastAsia="zh-TW"/>
        </w:rPr>
        <w:t>「職業安全衛生設施規則」</w:t>
      </w:r>
      <w:r w:rsidRPr="00BB4662">
        <w:rPr>
          <w:rFonts w:ascii="標楷體" w:hAnsi="標楷體" w:hint="eastAsia"/>
          <w:szCs w:val="32"/>
          <w:lang w:eastAsia="zh-TW"/>
        </w:rPr>
        <w:t>第</w:t>
      </w:r>
      <w:r w:rsidR="002C040C">
        <w:rPr>
          <w:rFonts w:ascii="標楷體" w:hAnsi="標楷體" w:hint="eastAsia"/>
          <w:szCs w:val="32"/>
          <w:lang w:eastAsia="zh-TW"/>
        </w:rPr>
        <w:t>一</w:t>
      </w:r>
      <w:r w:rsidR="002C040C">
        <w:rPr>
          <w:rFonts w:ascii="標楷體" w:hAnsi="標楷體"/>
          <w:szCs w:val="32"/>
          <w:lang w:eastAsia="zh-TW"/>
        </w:rPr>
        <w:t>百十六</w:t>
      </w:r>
      <w:r w:rsidRPr="00BB4662">
        <w:rPr>
          <w:rFonts w:ascii="標楷體" w:hAnsi="標楷體" w:hint="eastAsia"/>
          <w:szCs w:val="32"/>
          <w:lang w:eastAsia="zh-TW"/>
        </w:rPr>
        <w:t>條第</w:t>
      </w:r>
      <w:r w:rsidR="002C040C">
        <w:rPr>
          <w:rFonts w:ascii="標楷體" w:hAnsi="標楷體" w:hint="eastAsia"/>
          <w:szCs w:val="32"/>
          <w:lang w:eastAsia="zh-TW"/>
        </w:rPr>
        <w:t>一</w:t>
      </w:r>
      <w:r w:rsidRPr="00BB4662">
        <w:rPr>
          <w:rFonts w:ascii="標楷體" w:hAnsi="標楷體" w:hint="eastAsia"/>
          <w:szCs w:val="32"/>
          <w:lang w:eastAsia="zh-TW"/>
        </w:rPr>
        <w:t>項第</w:t>
      </w:r>
      <w:r w:rsidR="002C040C">
        <w:rPr>
          <w:rFonts w:ascii="標楷體" w:hAnsi="標楷體" w:hint="eastAsia"/>
          <w:szCs w:val="32"/>
          <w:lang w:eastAsia="zh-TW"/>
        </w:rPr>
        <w:t>六</w:t>
      </w:r>
      <w:r w:rsidRPr="00BB4662">
        <w:rPr>
          <w:rFonts w:ascii="標楷體" w:hAnsi="標楷體" w:hint="eastAsia"/>
          <w:szCs w:val="32"/>
          <w:lang w:eastAsia="zh-TW"/>
        </w:rPr>
        <w:t>款，將作業之車輛機械停放於有滑落危險之虞之斜坡。</w:t>
      </w:r>
    </w:p>
    <w:p w:rsidR="00BB4662" w:rsidRPr="00BB4662" w:rsidRDefault="00BB4662" w:rsidP="00BB4662">
      <w:pPr>
        <w:pStyle w:val="af3"/>
        <w:spacing w:line="440" w:lineRule="exact"/>
        <w:ind w:leftChars="266" w:left="638" w:firstLineChars="206" w:firstLine="659"/>
        <w:jc w:val="both"/>
        <w:rPr>
          <w:rFonts w:ascii="標楷體" w:hAnsi="標楷體"/>
          <w:szCs w:val="32"/>
          <w:lang w:eastAsia="zh-TW"/>
        </w:rPr>
      </w:pPr>
      <w:r w:rsidRPr="00BB4662">
        <w:rPr>
          <w:rFonts w:ascii="標楷體" w:hAnsi="標楷體" w:hint="eastAsia"/>
          <w:szCs w:val="32"/>
          <w:lang w:eastAsia="zh-TW"/>
        </w:rPr>
        <w:t>然太魯閣事件非單一意外，如</w:t>
      </w:r>
      <w:r w:rsidR="00F40B8F">
        <w:rPr>
          <w:rFonts w:ascii="標楷體" w:hAnsi="標楷體" w:hint="eastAsia"/>
          <w:szCs w:val="32"/>
          <w:lang w:eastAsia="zh-TW"/>
        </w:rPr>
        <w:t>109</w:t>
      </w:r>
      <w:r w:rsidRPr="00BB4662">
        <w:rPr>
          <w:rFonts w:ascii="標楷體" w:hAnsi="標楷體" w:hint="eastAsia"/>
          <w:szCs w:val="32"/>
          <w:lang w:eastAsia="zh-TW"/>
        </w:rPr>
        <w:t>年11月</w:t>
      </w:r>
      <w:r w:rsidR="001B7806">
        <w:rPr>
          <w:rFonts w:ascii="標楷體" w:hAnsi="標楷體" w:hint="eastAsia"/>
          <w:szCs w:val="32"/>
          <w:lang w:eastAsia="zh-TW"/>
        </w:rPr>
        <w:t>臺</w:t>
      </w:r>
      <w:r w:rsidR="001B7806" w:rsidRPr="001B7806">
        <w:rPr>
          <w:rFonts w:ascii="標楷體" w:hAnsi="標楷體" w:hint="eastAsia"/>
          <w:szCs w:val="32"/>
          <w:lang w:eastAsia="zh-TW"/>
        </w:rPr>
        <w:t>灣國際造船股份有限公司</w:t>
      </w:r>
      <w:r w:rsidRPr="00BB4662">
        <w:rPr>
          <w:rFonts w:ascii="標楷體" w:hAnsi="標楷體" w:hint="eastAsia"/>
          <w:szCs w:val="32"/>
          <w:lang w:eastAsia="zh-TW"/>
        </w:rPr>
        <w:t>工人電焊時，發生爆炸意外造成1死1重傷；</w:t>
      </w:r>
      <w:r w:rsidR="00F40B8F">
        <w:rPr>
          <w:rFonts w:ascii="標楷體" w:hAnsi="標楷體" w:hint="eastAsia"/>
          <w:szCs w:val="32"/>
          <w:lang w:eastAsia="zh-TW"/>
        </w:rPr>
        <w:t>110</w:t>
      </w:r>
      <w:r w:rsidRPr="00BB4662">
        <w:rPr>
          <w:rFonts w:ascii="標楷體" w:hAnsi="標楷體" w:hint="eastAsia"/>
          <w:szCs w:val="32"/>
          <w:lang w:eastAsia="zh-TW"/>
        </w:rPr>
        <w:t>年3月，高雄市美術館工地工安意外致1死4傷；4月，</w:t>
      </w:r>
      <w:r w:rsidR="001B7806">
        <w:rPr>
          <w:rFonts w:ascii="標楷體" w:hAnsi="標楷體" w:hint="eastAsia"/>
          <w:szCs w:val="32"/>
          <w:lang w:eastAsia="zh-TW"/>
        </w:rPr>
        <w:t>臺</w:t>
      </w:r>
      <w:r w:rsidR="001B7806" w:rsidRPr="001B7806">
        <w:rPr>
          <w:rFonts w:ascii="標楷體" w:hAnsi="標楷體" w:hint="eastAsia"/>
          <w:szCs w:val="32"/>
          <w:lang w:eastAsia="zh-TW"/>
        </w:rPr>
        <w:t>灣電力</w:t>
      </w:r>
      <w:r w:rsidR="008A7B0E" w:rsidRPr="001B7806">
        <w:rPr>
          <w:rFonts w:ascii="標楷體" w:hAnsi="標楷體" w:hint="eastAsia"/>
          <w:szCs w:val="32"/>
          <w:lang w:eastAsia="zh-TW"/>
        </w:rPr>
        <w:t>股份有限</w:t>
      </w:r>
      <w:r w:rsidR="001B7806" w:rsidRPr="001B7806">
        <w:rPr>
          <w:rFonts w:ascii="標楷體" w:hAnsi="標楷體" w:hint="eastAsia"/>
          <w:szCs w:val="32"/>
          <w:lang w:eastAsia="zh-TW"/>
        </w:rPr>
        <w:t>公司</w:t>
      </w:r>
      <w:r w:rsidRPr="00BB4662">
        <w:rPr>
          <w:rFonts w:ascii="標楷體" w:hAnsi="標楷體" w:hint="eastAsia"/>
          <w:szCs w:val="32"/>
          <w:lang w:eastAsia="zh-TW"/>
        </w:rPr>
        <w:t>施工意外造成工人遭400公斤電箱重壓不治…</w:t>
      </w:r>
      <w:proofErr w:type="spellStart"/>
      <w:r w:rsidRPr="00BB4662">
        <w:rPr>
          <w:rFonts w:ascii="標楷體" w:hAnsi="標楷體" w:hint="eastAsia"/>
          <w:szCs w:val="32"/>
          <w:lang w:eastAsia="zh-TW"/>
        </w:rPr>
        <w:t>等意外頻傳</w:t>
      </w:r>
      <w:proofErr w:type="spellEnd"/>
      <w:r w:rsidRPr="00BB4662">
        <w:rPr>
          <w:rFonts w:ascii="標楷體" w:hAnsi="標楷體" w:hint="eastAsia"/>
          <w:szCs w:val="32"/>
          <w:lang w:eastAsia="zh-TW"/>
        </w:rPr>
        <w:t>。100年至109年公共工程意外造成死亡人數統計高達407人。</w:t>
      </w:r>
    </w:p>
    <w:p w:rsidR="00BB4662" w:rsidRPr="00BB4662" w:rsidRDefault="00BB4662" w:rsidP="00BB4662">
      <w:pPr>
        <w:pStyle w:val="af3"/>
        <w:spacing w:line="440" w:lineRule="exact"/>
        <w:ind w:leftChars="266" w:left="638" w:firstLineChars="206" w:firstLine="659"/>
        <w:jc w:val="both"/>
        <w:rPr>
          <w:rFonts w:ascii="標楷體" w:hAnsi="標楷體"/>
          <w:szCs w:val="32"/>
          <w:lang w:eastAsia="zh-TW"/>
        </w:rPr>
      </w:pPr>
      <w:r w:rsidRPr="00BB4662">
        <w:rPr>
          <w:rFonts w:ascii="標楷體" w:hAnsi="標楷體" w:hint="eastAsia"/>
          <w:szCs w:val="32"/>
          <w:lang w:eastAsia="zh-TW"/>
        </w:rPr>
        <w:t>查第20</w:t>
      </w:r>
      <w:r w:rsidR="007B328B">
        <w:rPr>
          <w:rFonts w:ascii="標楷體" w:hAnsi="標楷體" w:hint="eastAsia"/>
          <w:szCs w:val="32"/>
          <w:lang w:eastAsia="zh-TW"/>
        </w:rPr>
        <w:t>屆行政院公共工程委員會頒發之公共工程金質獎獲獎營造公司名單</w:t>
      </w:r>
      <w:r w:rsidRPr="00BB4662">
        <w:rPr>
          <w:rFonts w:ascii="標楷體" w:hAnsi="標楷體" w:hint="eastAsia"/>
          <w:szCs w:val="32"/>
          <w:lang w:eastAsia="zh-TW"/>
        </w:rPr>
        <w:t>，高達</w:t>
      </w:r>
      <w:r w:rsidR="0017075F">
        <w:rPr>
          <w:rFonts w:ascii="標楷體" w:hAnsi="標楷體" w:hint="eastAsia"/>
          <w:szCs w:val="32"/>
          <w:lang w:eastAsia="zh-TW"/>
        </w:rPr>
        <w:t>百分之七十</w:t>
      </w:r>
      <w:r w:rsidRPr="00BB4662">
        <w:rPr>
          <w:rFonts w:ascii="標楷體" w:hAnsi="標楷體" w:hint="eastAsia"/>
          <w:szCs w:val="32"/>
          <w:lang w:eastAsia="zh-TW"/>
        </w:rPr>
        <w:t>曾違反勞動法令，總計違法次數高達587次；獲選前三名的五家廠商亦皆違反職</w:t>
      </w:r>
      <w:r w:rsidR="007B328B">
        <w:rPr>
          <w:rFonts w:ascii="標楷體" w:hAnsi="標楷體" w:hint="eastAsia"/>
          <w:szCs w:val="32"/>
          <w:lang w:eastAsia="zh-TW"/>
        </w:rPr>
        <w:t>業</w:t>
      </w:r>
      <w:r w:rsidRPr="00BB4662">
        <w:rPr>
          <w:rFonts w:ascii="標楷體" w:hAnsi="標楷體" w:hint="eastAsia"/>
          <w:szCs w:val="32"/>
          <w:lang w:eastAsia="zh-TW"/>
        </w:rPr>
        <w:t>安</w:t>
      </w:r>
      <w:r w:rsidR="007B328B">
        <w:rPr>
          <w:rFonts w:ascii="標楷體" w:hAnsi="標楷體" w:hint="eastAsia"/>
          <w:szCs w:val="32"/>
          <w:lang w:eastAsia="zh-TW"/>
        </w:rPr>
        <w:t>全衛生</w:t>
      </w:r>
      <w:r w:rsidRPr="00BB4662">
        <w:rPr>
          <w:rFonts w:ascii="標楷體" w:hAnsi="標楷體" w:hint="eastAsia"/>
          <w:szCs w:val="32"/>
          <w:lang w:eastAsia="zh-TW"/>
        </w:rPr>
        <w:t>法，裁罰超過百次；營建署評選之優良營建業中，更高達</w:t>
      </w:r>
      <w:r w:rsidR="0017075F">
        <w:rPr>
          <w:rFonts w:ascii="標楷體" w:hAnsi="標楷體" w:hint="eastAsia"/>
          <w:szCs w:val="32"/>
          <w:lang w:eastAsia="zh-TW"/>
        </w:rPr>
        <w:t>百分之八十</w:t>
      </w:r>
      <w:r w:rsidRPr="00BB4662">
        <w:rPr>
          <w:rFonts w:ascii="標楷體" w:hAnsi="標楷體" w:hint="eastAsia"/>
          <w:szCs w:val="32"/>
          <w:lang w:eastAsia="zh-TW"/>
        </w:rPr>
        <w:t>都曾違反勞動法令，計違法210次。</w:t>
      </w:r>
    </w:p>
    <w:p w:rsidR="00BB4662" w:rsidRPr="00BB4662" w:rsidRDefault="00BB4662" w:rsidP="00BB4662">
      <w:pPr>
        <w:pStyle w:val="af3"/>
        <w:spacing w:line="440" w:lineRule="exact"/>
        <w:ind w:leftChars="266" w:left="638" w:firstLineChars="206" w:firstLine="659"/>
        <w:jc w:val="both"/>
        <w:rPr>
          <w:rFonts w:ascii="標楷體" w:hAnsi="標楷體"/>
          <w:szCs w:val="32"/>
          <w:lang w:eastAsia="zh-TW"/>
        </w:rPr>
      </w:pPr>
      <w:r w:rsidRPr="00BB4662">
        <w:rPr>
          <w:rFonts w:ascii="標楷體" w:hAnsi="標楷體" w:hint="eastAsia"/>
          <w:szCs w:val="32"/>
          <w:lang w:eastAsia="zh-TW"/>
        </w:rPr>
        <w:t>然這些屢屢違法，</w:t>
      </w:r>
      <w:proofErr w:type="gramStart"/>
      <w:r w:rsidRPr="00BB4662">
        <w:rPr>
          <w:rFonts w:ascii="標楷體" w:hAnsi="標楷體" w:hint="eastAsia"/>
          <w:szCs w:val="32"/>
          <w:lang w:eastAsia="zh-TW"/>
        </w:rPr>
        <w:t>罔</w:t>
      </w:r>
      <w:proofErr w:type="gramEnd"/>
      <w:r w:rsidRPr="00BB4662">
        <w:rPr>
          <w:rFonts w:ascii="標楷體" w:hAnsi="標楷體" w:hint="eastAsia"/>
          <w:szCs w:val="32"/>
          <w:lang w:eastAsia="zh-TW"/>
        </w:rPr>
        <w:t>顧公共安全之單位，獲</w:t>
      </w:r>
      <w:r w:rsidR="00BF1E9D" w:rsidRPr="00A067C3">
        <w:rPr>
          <w:rFonts w:ascii="標楷體" w:hAnsi="標楷體" w:hint="eastAsia"/>
          <w:spacing w:val="-12"/>
          <w:szCs w:val="32"/>
        </w:rPr>
        <w:t>行政院公共工程委員會</w:t>
      </w:r>
      <w:r w:rsidRPr="00BB4662">
        <w:rPr>
          <w:rFonts w:ascii="標楷體" w:hAnsi="標楷體" w:hint="eastAsia"/>
          <w:szCs w:val="32"/>
          <w:lang w:eastAsia="zh-TW"/>
        </w:rPr>
        <w:t>金質獎、營建署評鑑為優良營建業之單位，卻承攬政府工程時，押標金、工程保證金或工程保留款，得降低百分之五十以下；申領工程預付款，增加百分之十。</w:t>
      </w:r>
    </w:p>
    <w:p w:rsidR="00BB4662" w:rsidRDefault="00BB4662" w:rsidP="00BB4662">
      <w:pPr>
        <w:pStyle w:val="af3"/>
        <w:spacing w:line="440" w:lineRule="exact"/>
        <w:ind w:leftChars="266" w:left="638" w:firstLineChars="206" w:firstLine="659"/>
        <w:jc w:val="both"/>
        <w:rPr>
          <w:rFonts w:ascii="標楷體" w:hAnsi="標楷體"/>
          <w:szCs w:val="32"/>
          <w:lang w:eastAsia="zh-TW"/>
        </w:rPr>
      </w:pPr>
      <w:proofErr w:type="gramStart"/>
      <w:r w:rsidRPr="00BB4662">
        <w:rPr>
          <w:rFonts w:ascii="標楷體" w:hAnsi="標楷體" w:hint="eastAsia"/>
          <w:szCs w:val="32"/>
          <w:lang w:eastAsia="zh-TW"/>
        </w:rPr>
        <w:t>爰</w:t>
      </w:r>
      <w:proofErr w:type="gramEnd"/>
      <w:r w:rsidRPr="00BB4662">
        <w:rPr>
          <w:rFonts w:ascii="標楷體" w:hAnsi="標楷體" w:hint="eastAsia"/>
          <w:szCs w:val="32"/>
          <w:lang w:eastAsia="zh-TW"/>
        </w:rPr>
        <w:t>此，要求營建署及行政院公共工程委員會不得將違反勞動</w:t>
      </w:r>
      <w:r w:rsidR="007B328B">
        <w:rPr>
          <w:rFonts w:ascii="標楷體" w:hAnsi="標楷體" w:hint="eastAsia"/>
          <w:szCs w:val="32"/>
          <w:lang w:eastAsia="zh-TW"/>
        </w:rPr>
        <w:t>基準</w:t>
      </w:r>
      <w:r w:rsidRPr="00BB4662">
        <w:rPr>
          <w:rFonts w:ascii="標楷體" w:hAnsi="標楷體" w:hint="eastAsia"/>
          <w:szCs w:val="32"/>
          <w:lang w:eastAsia="zh-TW"/>
        </w:rPr>
        <w:t>法之公司評選為優良營建業及公共工程金質獎，並於</w:t>
      </w:r>
      <w:r w:rsidR="00BF1E9D" w:rsidRPr="00204158">
        <w:rPr>
          <w:rFonts w:ascii="標楷體" w:hAnsi="標楷體" w:hint="eastAsia"/>
          <w:szCs w:val="32"/>
          <w:lang w:eastAsia="zh-TW"/>
        </w:rPr>
        <w:t>二</w:t>
      </w:r>
      <w:r w:rsidRPr="00BB4662">
        <w:rPr>
          <w:rFonts w:ascii="標楷體" w:hAnsi="標楷體" w:hint="eastAsia"/>
          <w:szCs w:val="32"/>
          <w:lang w:eastAsia="zh-TW"/>
        </w:rPr>
        <w:t>個月內提交書面報告予</w:t>
      </w:r>
      <w:r>
        <w:rPr>
          <w:rFonts w:ascii="標楷體" w:hAnsi="標楷體" w:hint="eastAsia"/>
          <w:szCs w:val="32"/>
          <w:lang w:eastAsia="zh-TW"/>
        </w:rPr>
        <w:t>立法</w:t>
      </w:r>
      <w:r>
        <w:rPr>
          <w:rFonts w:ascii="標楷體" w:hAnsi="標楷體"/>
          <w:szCs w:val="32"/>
          <w:lang w:eastAsia="zh-TW"/>
        </w:rPr>
        <w:t>院內政</w:t>
      </w:r>
      <w:r w:rsidRPr="00BB4662">
        <w:rPr>
          <w:rFonts w:ascii="標楷體" w:hAnsi="標楷體" w:hint="eastAsia"/>
          <w:szCs w:val="32"/>
          <w:lang w:eastAsia="zh-TW"/>
        </w:rPr>
        <w:t>委員會。</w:t>
      </w:r>
    </w:p>
    <w:p w:rsidR="00BB4662" w:rsidRPr="008E6ED0" w:rsidRDefault="00BB4662" w:rsidP="00BB4662">
      <w:pPr>
        <w:pStyle w:val="af3"/>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提案人：邱</w:t>
      </w:r>
      <w:r w:rsidRPr="00A60CA1">
        <w:rPr>
          <w:rFonts w:ascii="標楷體" w:hAnsi="標楷體"/>
          <w:szCs w:val="32"/>
          <w:lang w:eastAsia="zh-TW"/>
        </w:rPr>
        <w:t>顯智</w:t>
      </w:r>
      <w:r w:rsidRPr="00A60CA1">
        <w:rPr>
          <w:rFonts w:ascii="標楷體" w:hAnsi="標楷體" w:hint="eastAsia"/>
          <w:szCs w:val="32"/>
          <w:lang w:eastAsia="zh-TW"/>
        </w:rPr>
        <w:t xml:space="preserve">  莊</w:t>
      </w:r>
      <w:r w:rsidRPr="00A60CA1">
        <w:rPr>
          <w:rFonts w:ascii="標楷體" w:hAnsi="標楷體"/>
          <w:szCs w:val="32"/>
          <w:lang w:eastAsia="zh-TW"/>
        </w:rPr>
        <w:t>瑞雄</w:t>
      </w:r>
      <w:r w:rsidRPr="00A60CA1">
        <w:rPr>
          <w:rFonts w:ascii="標楷體" w:hAnsi="標楷體" w:hint="eastAsia"/>
          <w:szCs w:val="32"/>
          <w:lang w:eastAsia="zh-TW"/>
        </w:rPr>
        <w:t xml:space="preserve">  </w:t>
      </w:r>
      <w:r w:rsidRPr="00A60CA1">
        <w:rPr>
          <w:rFonts w:ascii="標楷體" w:hAnsi="標楷體"/>
          <w:szCs w:val="32"/>
          <w:lang w:eastAsia="zh-TW"/>
        </w:rPr>
        <w:t>王美惠</w:t>
      </w:r>
    </w:p>
    <w:p w:rsidR="00BB4662" w:rsidRDefault="00BB4662" w:rsidP="00BB4662">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lastRenderedPageBreak/>
        <w:t>決議：照案通過。</w:t>
      </w:r>
    </w:p>
    <w:p w:rsidR="00BB4662" w:rsidRDefault="00BB4662" w:rsidP="00BB4662">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五</w:t>
      </w:r>
      <w:r>
        <w:rPr>
          <w:rFonts w:ascii="標楷體" w:hAnsi="標楷體"/>
          <w:szCs w:val="32"/>
          <w:lang w:eastAsia="zh-TW"/>
        </w:rPr>
        <w:t>、</w:t>
      </w:r>
      <w:r w:rsidRPr="00BB4662">
        <w:rPr>
          <w:rFonts w:ascii="標楷體" w:hAnsi="標楷體" w:hint="eastAsia"/>
          <w:szCs w:val="32"/>
          <w:lang w:eastAsia="zh-TW"/>
        </w:rPr>
        <w:t>依照監察院108內調0064調查報告指出：「內政部作為營造業法中央主管機關，長期以來未能針對營造業法中專任工程人員、工地主任規定『應』辦事項督導查核，相關查核機制付之闕如，另</w:t>
      </w:r>
      <w:proofErr w:type="gramStart"/>
      <w:r w:rsidRPr="00BB4662">
        <w:rPr>
          <w:rFonts w:ascii="標楷體" w:hAnsi="標楷體" w:hint="eastAsia"/>
          <w:szCs w:val="32"/>
          <w:lang w:eastAsia="zh-TW"/>
        </w:rPr>
        <w:t>營建署業管</w:t>
      </w:r>
      <w:proofErr w:type="gramEnd"/>
      <w:r w:rsidRPr="00BB4662">
        <w:rPr>
          <w:rFonts w:ascii="標楷體" w:hAnsi="標楷體" w:hint="eastAsia"/>
          <w:szCs w:val="32"/>
          <w:lang w:eastAsia="zh-TW"/>
        </w:rPr>
        <w:t>營造業</w:t>
      </w:r>
      <w:proofErr w:type="gramStart"/>
      <w:r w:rsidRPr="00BB4662">
        <w:rPr>
          <w:rFonts w:ascii="標楷體" w:hAnsi="標楷體" w:hint="eastAsia"/>
          <w:szCs w:val="32"/>
          <w:lang w:eastAsia="zh-TW"/>
        </w:rPr>
        <w:t>法人力僅</w:t>
      </w:r>
      <w:proofErr w:type="gramEnd"/>
      <w:r w:rsidRPr="00BB4662">
        <w:rPr>
          <w:rFonts w:ascii="標楷體" w:hAnsi="標楷體" w:hint="eastAsia"/>
          <w:szCs w:val="32"/>
          <w:lang w:eastAsia="zh-TW"/>
        </w:rPr>
        <w:t>5人，組織編制人力欠缺有待調整，殊值澈底檢討改進。」</w:t>
      </w:r>
      <w:proofErr w:type="gramStart"/>
      <w:r>
        <w:rPr>
          <w:rFonts w:ascii="標楷體" w:hAnsi="標楷體" w:hint="eastAsia"/>
          <w:szCs w:val="32"/>
          <w:lang w:eastAsia="zh-TW"/>
        </w:rPr>
        <w:t>爰</w:t>
      </w:r>
      <w:proofErr w:type="gramEnd"/>
      <w:r w:rsidRPr="00BB4662">
        <w:rPr>
          <w:rFonts w:ascii="標楷體" w:hAnsi="標楷體" w:hint="eastAsia"/>
          <w:szCs w:val="32"/>
          <w:lang w:eastAsia="zh-TW"/>
        </w:rPr>
        <w:t>要求營建署於</w:t>
      </w:r>
      <w:r w:rsidR="00BF1E9D" w:rsidRPr="00204158">
        <w:rPr>
          <w:rFonts w:ascii="標楷體" w:hAnsi="標楷體" w:hint="eastAsia"/>
          <w:szCs w:val="32"/>
          <w:lang w:eastAsia="zh-TW"/>
        </w:rPr>
        <w:t>二</w:t>
      </w:r>
      <w:r w:rsidRPr="00BB4662">
        <w:rPr>
          <w:rFonts w:ascii="標楷體" w:hAnsi="標楷體" w:hint="eastAsia"/>
          <w:szCs w:val="32"/>
          <w:lang w:eastAsia="zh-TW"/>
        </w:rPr>
        <w:t>個月內提出營造業法管理人力調整措施，強化專任工程人員、工地主任規定應辦事項之督導查核</w:t>
      </w:r>
      <w:r>
        <w:rPr>
          <w:rFonts w:ascii="標楷體" w:hAnsi="標楷體"/>
          <w:szCs w:val="32"/>
          <w:lang w:eastAsia="zh-TW"/>
        </w:rPr>
        <w:t>予立法院內</w:t>
      </w:r>
      <w:r>
        <w:rPr>
          <w:rFonts w:ascii="標楷體" w:hAnsi="標楷體" w:hint="eastAsia"/>
          <w:szCs w:val="32"/>
          <w:lang w:eastAsia="zh-TW"/>
        </w:rPr>
        <w:t>政</w:t>
      </w:r>
      <w:r>
        <w:rPr>
          <w:rFonts w:ascii="標楷體" w:hAnsi="標楷體"/>
          <w:szCs w:val="32"/>
          <w:lang w:eastAsia="zh-TW"/>
        </w:rPr>
        <w:t>委員會</w:t>
      </w:r>
      <w:r w:rsidRPr="00BB4662">
        <w:rPr>
          <w:rFonts w:ascii="標楷體" w:hAnsi="標楷體" w:hint="eastAsia"/>
          <w:szCs w:val="32"/>
          <w:lang w:eastAsia="zh-TW"/>
        </w:rPr>
        <w:t>。</w:t>
      </w:r>
    </w:p>
    <w:p w:rsidR="00BB4662" w:rsidRPr="008E6ED0" w:rsidRDefault="00BB4662" w:rsidP="00BB4662">
      <w:pPr>
        <w:pStyle w:val="af3"/>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提案人：邱</w:t>
      </w:r>
      <w:r w:rsidRPr="00A60CA1">
        <w:rPr>
          <w:rFonts w:ascii="標楷體" w:hAnsi="標楷體"/>
          <w:szCs w:val="32"/>
          <w:lang w:eastAsia="zh-TW"/>
        </w:rPr>
        <w:t>顯智</w:t>
      </w:r>
      <w:r w:rsidRPr="00A60CA1">
        <w:rPr>
          <w:rFonts w:ascii="標楷體" w:hAnsi="標楷體" w:hint="eastAsia"/>
          <w:szCs w:val="32"/>
          <w:lang w:eastAsia="zh-TW"/>
        </w:rPr>
        <w:t xml:space="preserve">  莊</w:t>
      </w:r>
      <w:r w:rsidRPr="00A60CA1">
        <w:rPr>
          <w:rFonts w:ascii="標楷體" w:hAnsi="標楷體"/>
          <w:szCs w:val="32"/>
          <w:lang w:eastAsia="zh-TW"/>
        </w:rPr>
        <w:t>瑞雄</w:t>
      </w:r>
      <w:r w:rsidRPr="00A60CA1">
        <w:rPr>
          <w:rFonts w:ascii="標楷體" w:hAnsi="標楷體" w:hint="eastAsia"/>
          <w:szCs w:val="32"/>
          <w:lang w:eastAsia="zh-TW"/>
        </w:rPr>
        <w:t xml:space="preserve">  </w:t>
      </w:r>
      <w:r w:rsidRPr="00A60CA1">
        <w:rPr>
          <w:rFonts w:ascii="標楷體" w:hAnsi="標楷體"/>
          <w:szCs w:val="32"/>
          <w:lang w:eastAsia="zh-TW"/>
        </w:rPr>
        <w:t>王美惠</w:t>
      </w:r>
    </w:p>
    <w:p w:rsidR="00614366" w:rsidRDefault="00BB4662" w:rsidP="003A4413">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D91469" w:rsidRDefault="003A4413" w:rsidP="00D91469">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六</w:t>
      </w:r>
      <w:r w:rsidR="00D91469">
        <w:rPr>
          <w:rFonts w:ascii="標楷體" w:hAnsi="標楷體"/>
          <w:szCs w:val="32"/>
          <w:lang w:eastAsia="zh-TW"/>
        </w:rPr>
        <w:t>、</w:t>
      </w:r>
      <w:r w:rsidR="00CA6E3D" w:rsidRPr="001B7806">
        <w:rPr>
          <w:rFonts w:ascii="標楷體" w:hAnsi="標楷體" w:hint="eastAsia"/>
          <w:szCs w:val="32"/>
          <w:lang w:eastAsia="zh-TW"/>
        </w:rPr>
        <w:t>臺灣鐵路管理局</w:t>
      </w:r>
      <w:r w:rsidR="00CA6E3D">
        <w:rPr>
          <w:rFonts w:ascii="標楷體" w:hAnsi="標楷體" w:hint="eastAsia"/>
          <w:szCs w:val="32"/>
          <w:lang w:eastAsia="zh-TW"/>
        </w:rPr>
        <w:t>(</w:t>
      </w:r>
      <w:proofErr w:type="spellStart"/>
      <w:r w:rsidR="00CA6E3D">
        <w:rPr>
          <w:rFonts w:ascii="標楷體" w:hAnsi="標楷體" w:hint="eastAsia"/>
          <w:szCs w:val="32"/>
          <w:lang w:eastAsia="zh-TW"/>
        </w:rPr>
        <w:t>以下簡稱</w:t>
      </w:r>
      <w:proofErr w:type="gramStart"/>
      <w:r w:rsidR="00CA6E3D">
        <w:rPr>
          <w:rFonts w:ascii="標楷體" w:hAnsi="標楷體" w:hint="eastAsia"/>
          <w:szCs w:val="32"/>
          <w:lang w:eastAsia="zh-TW"/>
        </w:rPr>
        <w:t>臺</w:t>
      </w:r>
      <w:proofErr w:type="gramEnd"/>
      <w:r w:rsidR="00CA6E3D">
        <w:rPr>
          <w:rFonts w:ascii="標楷體" w:hAnsi="標楷體" w:hint="eastAsia"/>
          <w:szCs w:val="32"/>
          <w:lang w:eastAsia="zh-TW"/>
        </w:rPr>
        <w:t>鐵</w:t>
      </w:r>
      <w:proofErr w:type="spellEnd"/>
      <w:r w:rsidR="00CA6E3D">
        <w:rPr>
          <w:rFonts w:ascii="標楷體" w:hAnsi="標楷體" w:hint="eastAsia"/>
          <w:szCs w:val="32"/>
          <w:lang w:eastAsia="zh-TW"/>
        </w:rPr>
        <w:t>)</w:t>
      </w:r>
      <w:r w:rsidR="00D91469">
        <w:rPr>
          <w:rFonts w:ascii="標楷體" w:hAnsi="標楷體"/>
          <w:szCs w:val="32"/>
          <w:lang w:eastAsia="zh-TW"/>
        </w:rPr>
        <w:t>太魯閣出軌案肇事主因乃營造鐵路行車安全改善六年計畫工程之工</w:t>
      </w:r>
      <w:r w:rsidR="00522DDD">
        <w:rPr>
          <w:rFonts w:ascii="標楷體" w:hAnsi="標楷體" w:hint="eastAsia"/>
          <w:szCs w:val="32"/>
          <w:lang w:eastAsia="zh-TW"/>
        </w:rPr>
        <w:t>程</w:t>
      </w:r>
      <w:r w:rsidR="00522DDD">
        <w:rPr>
          <w:rFonts w:ascii="標楷體" w:hAnsi="標楷體"/>
          <w:szCs w:val="32"/>
          <w:lang w:eastAsia="zh-TW"/>
        </w:rPr>
        <w:t>車</w:t>
      </w:r>
      <w:proofErr w:type="gramStart"/>
      <w:r w:rsidR="00522DDD">
        <w:rPr>
          <w:rFonts w:ascii="標楷體" w:hAnsi="標楷體"/>
          <w:szCs w:val="32"/>
          <w:lang w:eastAsia="zh-TW"/>
        </w:rPr>
        <w:t>滑落邊坡</w:t>
      </w:r>
      <w:proofErr w:type="gramEnd"/>
      <w:r w:rsidR="00522DDD">
        <w:rPr>
          <w:rFonts w:ascii="標楷體" w:hAnsi="標楷體"/>
          <w:szCs w:val="32"/>
          <w:lang w:eastAsia="zh-TW"/>
        </w:rPr>
        <w:t>導致，也突顯我國營造業工地安全</w:t>
      </w:r>
      <w:r w:rsidR="00522DDD">
        <w:rPr>
          <w:rFonts w:ascii="標楷體" w:hAnsi="標楷體" w:hint="eastAsia"/>
          <w:szCs w:val="32"/>
          <w:lang w:eastAsia="zh-TW"/>
        </w:rPr>
        <w:t>管</w:t>
      </w:r>
      <w:r w:rsidR="00522DDD">
        <w:rPr>
          <w:rFonts w:ascii="標楷體" w:hAnsi="標楷體"/>
          <w:szCs w:val="32"/>
          <w:lang w:eastAsia="zh-TW"/>
        </w:rPr>
        <w:t>理問題。肇</w:t>
      </w:r>
      <w:r w:rsidR="00522DDD">
        <w:rPr>
          <w:rFonts w:ascii="標楷體" w:hAnsi="標楷體" w:hint="eastAsia"/>
          <w:szCs w:val="32"/>
          <w:lang w:eastAsia="zh-TW"/>
        </w:rPr>
        <w:t>事</w:t>
      </w:r>
      <w:r w:rsidR="00522DDD">
        <w:rPr>
          <w:rFonts w:ascii="標楷體" w:hAnsi="標楷體"/>
          <w:szCs w:val="32"/>
          <w:lang w:eastAsia="zh-TW"/>
        </w:rPr>
        <w:t>之李義祥身為</w:t>
      </w:r>
      <w:r w:rsidR="00522DDD">
        <w:rPr>
          <w:rFonts w:ascii="標楷體" w:hAnsi="標楷體" w:hint="eastAsia"/>
          <w:szCs w:val="32"/>
          <w:lang w:eastAsia="zh-TW"/>
        </w:rPr>
        <w:t>義</w:t>
      </w:r>
      <w:proofErr w:type="gramStart"/>
      <w:r w:rsidR="00522DDD">
        <w:rPr>
          <w:rFonts w:ascii="標楷體" w:hAnsi="標楷體"/>
          <w:szCs w:val="32"/>
          <w:lang w:eastAsia="zh-TW"/>
        </w:rPr>
        <w:t>祥</w:t>
      </w:r>
      <w:proofErr w:type="gramEnd"/>
      <w:r w:rsidR="00522DDD">
        <w:rPr>
          <w:rFonts w:ascii="標楷體" w:hAnsi="標楷體"/>
          <w:szCs w:val="32"/>
          <w:lang w:eastAsia="zh-TW"/>
        </w:rPr>
        <w:t>工業社</w:t>
      </w:r>
      <w:proofErr w:type="gramStart"/>
      <w:r w:rsidR="00522DDD">
        <w:rPr>
          <w:rFonts w:ascii="標楷體" w:hAnsi="標楷體"/>
          <w:szCs w:val="32"/>
          <w:lang w:eastAsia="zh-TW"/>
        </w:rPr>
        <w:t>及義程營造</w:t>
      </w:r>
      <w:proofErr w:type="gramEnd"/>
      <w:r w:rsidR="00522DDD">
        <w:rPr>
          <w:rFonts w:ascii="標楷體" w:hAnsi="標楷體"/>
          <w:szCs w:val="32"/>
          <w:lang w:eastAsia="zh-TW"/>
        </w:rPr>
        <w:t>負責人，卻違法兼任東新營造工地主任，經行政院公共工程委員會報告指出營建署之營造業管理資訊系統就工地主任查詢資料未發現此情，顯然系統之</w:t>
      </w:r>
      <w:r w:rsidR="00522DDD">
        <w:rPr>
          <w:rFonts w:ascii="標楷體" w:hAnsi="標楷體" w:hint="eastAsia"/>
          <w:szCs w:val="32"/>
          <w:lang w:eastAsia="zh-TW"/>
        </w:rPr>
        <w:t>勾</w:t>
      </w:r>
      <w:proofErr w:type="gramStart"/>
      <w:r w:rsidR="00522DDD">
        <w:rPr>
          <w:rFonts w:ascii="標楷體" w:hAnsi="標楷體" w:hint="eastAsia"/>
          <w:szCs w:val="32"/>
          <w:lang w:eastAsia="zh-TW"/>
        </w:rPr>
        <w:t>稽</w:t>
      </w:r>
      <w:proofErr w:type="gramEnd"/>
      <w:r w:rsidR="00522DDD">
        <w:rPr>
          <w:rFonts w:ascii="標楷體" w:hAnsi="標楷體" w:hint="eastAsia"/>
          <w:szCs w:val="32"/>
          <w:lang w:eastAsia="zh-TW"/>
        </w:rPr>
        <w:t>上</w:t>
      </w:r>
      <w:r w:rsidR="00522DDD">
        <w:rPr>
          <w:rFonts w:ascii="標楷體" w:hAnsi="標楷體"/>
          <w:szCs w:val="32"/>
          <w:lang w:eastAsia="zh-TW"/>
        </w:rPr>
        <w:t>出現漏洞。雖</w:t>
      </w:r>
      <w:r w:rsidR="00522DDD">
        <w:rPr>
          <w:rFonts w:ascii="標楷體" w:hAnsi="標楷體" w:hint="eastAsia"/>
          <w:szCs w:val="32"/>
          <w:lang w:eastAsia="zh-TW"/>
        </w:rPr>
        <w:t>內</w:t>
      </w:r>
      <w:r w:rsidR="00522DDD">
        <w:rPr>
          <w:rFonts w:ascii="標楷體" w:hAnsi="標楷體"/>
          <w:szCs w:val="32"/>
          <w:lang w:eastAsia="zh-TW"/>
        </w:rPr>
        <w:t>政部已迅速於</w:t>
      </w:r>
      <w:r w:rsidR="00F40B8F">
        <w:rPr>
          <w:rFonts w:ascii="標楷體" w:hAnsi="標楷體" w:hint="eastAsia"/>
          <w:szCs w:val="32"/>
          <w:lang w:eastAsia="zh-TW"/>
        </w:rPr>
        <w:t>110年</w:t>
      </w:r>
      <w:r w:rsidR="00522DDD">
        <w:rPr>
          <w:rFonts w:ascii="標楷體" w:hAnsi="標楷體" w:hint="eastAsia"/>
          <w:szCs w:val="32"/>
          <w:lang w:eastAsia="zh-TW"/>
        </w:rPr>
        <w:t>4月8日</w:t>
      </w:r>
      <w:r w:rsidR="00522DDD">
        <w:rPr>
          <w:rFonts w:ascii="標楷體" w:hAnsi="標楷體"/>
          <w:szCs w:val="32"/>
          <w:lang w:eastAsia="zh-TW"/>
        </w:rPr>
        <w:t>啟動「營造業管理資訊系統」與「公共工程與</w:t>
      </w:r>
      <w:r w:rsidR="00522DDD">
        <w:rPr>
          <w:rFonts w:ascii="標楷體" w:hAnsi="標楷體" w:hint="eastAsia"/>
          <w:szCs w:val="32"/>
          <w:lang w:eastAsia="zh-TW"/>
        </w:rPr>
        <w:t>標</w:t>
      </w:r>
      <w:r w:rsidR="00522DDD">
        <w:rPr>
          <w:rFonts w:ascii="標楷體" w:hAnsi="標楷體"/>
          <w:szCs w:val="32"/>
          <w:lang w:eastAsia="zh-TW"/>
        </w:rPr>
        <w:t>案登錄系統」二者之</w:t>
      </w:r>
      <w:r w:rsidR="00522DDD">
        <w:rPr>
          <w:rFonts w:ascii="標楷體" w:hAnsi="標楷體" w:hint="eastAsia"/>
          <w:szCs w:val="32"/>
          <w:lang w:eastAsia="zh-TW"/>
        </w:rPr>
        <w:t>勾</w:t>
      </w:r>
      <w:proofErr w:type="gramStart"/>
      <w:r w:rsidR="00522DDD">
        <w:rPr>
          <w:rFonts w:ascii="標楷體" w:hAnsi="標楷體" w:hint="eastAsia"/>
          <w:szCs w:val="32"/>
          <w:lang w:eastAsia="zh-TW"/>
        </w:rPr>
        <w:t>稽</w:t>
      </w:r>
      <w:proofErr w:type="gramEnd"/>
      <w:r w:rsidR="007A0119">
        <w:rPr>
          <w:rFonts w:ascii="標楷體" w:hAnsi="標楷體" w:hint="eastAsia"/>
          <w:szCs w:val="32"/>
          <w:lang w:eastAsia="zh-TW"/>
        </w:rPr>
        <w:t>制</w:t>
      </w:r>
      <w:r w:rsidR="007A0119">
        <w:rPr>
          <w:rFonts w:ascii="標楷體" w:hAnsi="標楷體"/>
          <w:szCs w:val="32"/>
          <w:lang w:eastAsia="zh-TW"/>
        </w:rPr>
        <w:t>度，供</w:t>
      </w:r>
      <w:r w:rsidR="007A0119">
        <w:rPr>
          <w:rFonts w:ascii="標楷體" w:hAnsi="標楷體" w:hint="eastAsia"/>
          <w:szCs w:val="32"/>
          <w:lang w:eastAsia="zh-TW"/>
        </w:rPr>
        <w:t>工</w:t>
      </w:r>
      <w:r w:rsidR="007A0119">
        <w:rPr>
          <w:rFonts w:ascii="標楷體" w:hAnsi="標楷體"/>
          <w:szCs w:val="32"/>
          <w:lang w:eastAsia="zh-TW"/>
        </w:rPr>
        <w:t>程主辦單位及民眾查詢，並提供主動示警功能，預計一個月內完成，殊值肯定。然</w:t>
      </w:r>
      <w:r w:rsidR="007A0119">
        <w:rPr>
          <w:rFonts w:ascii="標楷體" w:hAnsi="標楷體" w:hint="eastAsia"/>
          <w:szCs w:val="32"/>
          <w:lang w:eastAsia="zh-TW"/>
        </w:rPr>
        <w:t>而</w:t>
      </w:r>
      <w:r w:rsidR="007A0119">
        <w:rPr>
          <w:rFonts w:ascii="標楷體" w:hAnsi="標楷體"/>
          <w:szCs w:val="32"/>
          <w:lang w:eastAsia="zh-TW"/>
        </w:rPr>
        <w:t>營建</w:t>
      </w:r>
      <w:proofErr w:type="gramStart"/>
      <w:r w:rsidR="007A0119">
        <w:rPr>
          <w:rFonts w:ascii="標楷體" w:hAnsi="標楷體"/>
          <w:szCs w:val="32"/>
          <w:lang w:eastAsia="zh-TW"/>
        </w:rPr>
        <w:t>署作</w:t>
      </w:r>
      <w:proofErr w:type="gramEnd"/>
      <w:r w:rsidR="007A0119">
        <w:rPr>
          <w:rFonts w:ascii="標楷體" w:hAnsi="標楷體"/>
          <w:szCs w:val="32"/>
          <w:lang w:eastAsia="zh-TW"/>
        </w:rPr>
        <w:t>為營造業之主管機關，</w:t>
      </w:r>
      <w:r w:rsidR="007A0119">
        <w:rPr>
          <w:rFonts w:ascii="標楷體" w:hAnsi="標楷體" w:hint="eastAsia"/>
          <w:szCs w:val="32"/>
          <w:lang w:eastAsia="zh-TW"/>
        </w:rPr>
        <w:t>對</w:t>
      </w:r>
      <w:r w:rsidR="007A0119">
        <w:rPr>
          <w:rFonts w:ascii="標楷體" w:hAnsi="標楷體"/>
          <w:szCs w:val="32"/>
          <w:lang w:eastAsia="zh-TW"/>
        </w:rPr>
        <w:t>於工地安全管理責無旁貸，亦應有更積極主動之作為，不應只是被動由工程主辦單位透過系統</w:t>
      </w:r>
      <w:proofErr w:type="gramStart"/>
      <w:r w:rsidR="007A0119">
        <w:rPr>
          <w:rFonts w:ascii="標楷體" w:hAnsi="標楷體" w:hint="eastAsia"/>
          <w:szCs w:val="32"/>
          <w:lang w:eastAsia="zh-TW"/>
        </w:rPr>
        <w:t>勾</w:t>
      </w:r>
      <w:proofErr w:type="gramEnd"/>
      <w:r w:rsidR="007A0119">
        <w:rPr>
          <w:rFonts w:ascii="標楷體" w:hAnsi="標楷體" w:hint="eastAsia"/>
          <w:szCs w:val="32"/>
          <w:lang w:eastAsia="zh-TW"/>
        </w:rPr>
        <w:t>稽查</w:t>
      </w:r>
      <w:proofErr w:type="gramStart"/>
      <w:r w:rsidR="007A0119">
        <w:rPr>
          <w:rFonts w:ascii="標楷體" w:hAnsi="標楷體"/>
          <w:szCs w:val="32"/>
          <w:lang w:eastAsia="zh-TW"/>
        </w:rPr>
        <w:t>詢</w:t>
      </w:r>
      <w:proofErr w:type="gramEnd"/>
      <w:r w:rsidR="007A0119">
        <w:rPr>
          <w:rFonts w:ascii="標楷體" w:hAnsi="標楷體"/>
          <w:szCs w:val="32"/>
          <w:lang w:eastAsia="zh-TW"/>
        </w:rPr>
        <w:t>，即使系統主動示警功能，然而若工程單位蓄意包</w:t>
      </w:r>
      <w:r w:rsidR="007A0119">
        <w:rPr>
          <w:rFonts w:ascii="標楷體" w:hAnsi="標楷體" w:hint="eastAsia"/>
          <w:szCs w:val="32"/>
          <w:lang w:eastAsia="zh-TW"/>
        </w:rPr>
        <w:t>庇</w:t>
      </w:r>
      <w:r w:rsidR="007A0119">
        <w:rPr>
          <w:rFonts w:ascii="標楷體" w:hAnsi="標楷體"/>
          <w:szCs w:val="32"/>
          <w:lang w:eastAsia="zh-TW"/>
        </w:rPr>
        <w:t>，</w:t>
      </w:r>
      <w:r w:rsidR="007A0119">
        <w:rPr>
          <w:rFonts w:ascii="標楷體" w:hAnsi="標楷體" w:hint="eastAsia"/>
          <w:szCs w:val="32"/>
          <w:lang w:eastAsia="zh-TW"/>
        </w:rPr>
        <w:t>勾</w:t>
      </w:r>
      <w:proofErr w:type="gramStart"/>
      <w:r w:rsidR="007A0119">
        <w:rPr>
          <w:rFonts w:ascii="標楷體" w:hAnsi="標楷體" w:hint="eastAsia"/>
          <w:szCs w:val="32"/>
          <w:lang w:eastAsia="zh-TW"/>
        </w:rPr>
        <w:t>稽</w:t>
      </w:r>
      <w:proofErr w:type="gramEnd"/>
      <w:r w:rsidR="007A0119">
        <w:rPr>
          <w:rFonts w:ascii="標楷體" w:hAnsi="標楷體" w:hint="eastAsia"/>
          <w:szCs w:val="32"/>
          <w:lang w:eastAsia="zh-TW"/>
        </w:rPr>
        <w:t>系</w:t>
      </w:r>
      <w:r w:rsidR="007A0119">
        <w:rPr>
          <w:rFonts w:ascii="標楷體" w:hAnsi="標楷體"/>
          <w:szCs w:val="32"/>
          <w:lang w:eastAsia="zh-TW"/>
        </w:rPr>
        <w:t>統也無從揭露。</w:t>
      </w:r>
      <w:proofErr w:type="gramStart"/>
      <w:r w:rsidR="007A0119">
        <w:rPr>
          <w:rFonts w:ascii="標楷體" w:hAnsi="標楷體"/>
          <w:szCs w:val="32"/>
          <w:lang w:eastAsia="zh-TW"/>
        </w:rPr>
        <w:t>爰</w:t>
      </w:r>
      <w:proofErr w:type="gramEnd"/>
      <w:r w:rsidR="007A0119">
        <w:rPr>
          <w:rFonts w:ascii="標楷體" w:hAnsi="標楷體" w:hint="eastAsia"/>
          <w:szCs w:val="32"/>
          <w:lang w:eastAsia="zh-TW"/>
        </w:rPr>
        <w:t>要</w:t>
      </w:r>
      <w:r w:rsidR="007A0119">
        <w:rPr>
          <w:rFonts w:ascii="標楷體" w:hAnsi="標楷體"/>
          <w:szCs w:val="32"/>
          <w:lang w:eastAsia="zh-TW"/>
        </w:rPr>
        <w:t>求營建署</w:t>
      </w:r>
      <w:r w:rsidR="00BF1E9D" w:rsidRPr="00204158">
        <w:rPr>
          <w:rFonts w:ascii="標楷體" w:hAnsi="標楷體" w:hint="eastAsia"/>
          <w:szCs w:val="32"/>
          <w:lang w:eastAsia="zh-TW"/>
        </w:rPr>
        <w:t>會</w:t>
      </w:r>
      <w:r w:rsidR="00BF1E9D" w:rsidRPr="00204158">
        <w:rPr>
          <w:rFonts w:ascii="標楷體" w:hAnsi="標楷體"/>
          <w:szCs w:val="32"/>
          <w:lang w:eastAsia="zh-TW"/>
        </w:rPr>
        <w:t>同</w:t>
      </w:r>
      <w:r w:rsidR="00BF1E9D" w:rsidRPr="00204158">
        <w:rPr>
          <w:rFonts w:ascii="標楷體" w:hAnsi="標楷體" w:hint="eastAsia"/>
          <w:szCs w:val="32"/>
          <w:lang w:eastAsia="zh-TW"/>
        </w:rPr>
        <w:t>行</w:t>
      </w:r>
      <w:r w:rsidR="00BF1E9D" w:rsidRPr="00204158">
        <w:rPr>
          <w:rFonts w:ascii="標楷體" w:hAnsi="標楷體"/>
          <w:szCs w:val="32"/>
          <w:lang w:eastAsia="zh-TW"/>
        </w:rPr>
        <w:t>政院</w:t>
      </w:r>
      <w:r w:rsidR="00BF1E9D" w:rsidRPr="00204158">
        <w:rPr>
          <w:rFonts w:ascii="標楷體" w:hAnsi="標楷體" w:hint="eastAsia"/>
          <w:szCs w:val="32"/>
          <w:lang w:eastAsia="zh-TW"/>
        </w:rPr>
        <w:t>公</w:t>
      </w:r>
      <w:r w:rsidR="00BF1E9D" w:rsidRPr="00204158">
        <w:rPr>
          <w:rFonts w:ascii="標楷體" w:hAnsi="標楷體"/>
          <w:szCs w:val="32"/>
          <w:lang w:eastAsia="zh-TW"/>
        </w:rPr>
        <w:t>共工程委員會</w:t>
      </w:r>
      <w:r w:rsidR="007A0119">
        <w:rPr>
          <w:rFonts w:ascii="標楷體" w:hAnsi="標楷體"/>
          <w:szCs w:val="32"/>
          <w:lang w:eastAsia="zh-TW"/>
        </w:rPr>
        <w:t>於</w:t>
      </w:r>
      <w:r w:rsidR="00BF1E9D" w:rsidRPr="00204158">
        <w:rPr>
          <w:rFonts w:ascii="標楷體" w:hAnsi="標楷體" w:hint="eastAsia"/>
          <w:szCs w:val="32"/>
          <w:lang w:eastAsia="zh-TW"/>
        </w:rPr>
        <w:t>三</w:t>
      </w:r>
      <w:r w:rsidR="007A0119">
        <w:rPr>
          <w:rFonts w:ascii="標楷體" w:hAnsi="標楷體"/>
          <w:szCs w:val="32"/>
          <w:lang w:eastAsia="zh-TW"/>
        </w:rPr>
        <w:t>個月內與上述</w:t>
      </w:r>
      <w:r w:rsidR="007A0119">
        <w:rPr>
          <w:rFonts w:ascii="標楷體" w:hAnsi="標楷體" w:hint="eastAsia"/>
          <w:szCs w:val="32"/>
          <w:lang w:eastAsia="zh-TW"/>
        </w:rPr>
        <w:t>勾</w:t>
      </w:r>
      <w:proofErr w:type="gramStart"/>
      <w:r w:rsidR="007A0119">
        <w:rPr>
          <w:rFonts w:ascii="標楷體" w:hAnsi="標楷體" w:hint="eastAsia"/>
          <w:szCs w:val="32"/>
          <w:lang w:eastAsia="zh-TW"/>
        </w:rPr>
        <w:t>稽</w:t>
      </w:r>
      <w:proofErr w:type="gramEnd"/>
      <w:r w:rsidR="007A0119">
        <w:rPr>
          <w:rFonts w:ascii="標楷體" w:hAnsi="標楷體" w:hint="eastAsia"/>
          <w:szCs w:val="32"/>
          <w:lang w:eastAsia="zh-TW"/>
        </w:rPr>
        <w:t>制</w:t>
      </w:r>
      <w:r w:rsidR="007A0119">
        <w:rPr>
          <w:rFonts w:ascii="標楷體" w:hAnsi="標楷體"/>
          <w:szCs w:val="32"/>
          <w:lang w:eastAsia="zh-TW"/>
        </w:rPr>
        <w:t>度同時建立主動防範機制，如</w:t>
      </w:r>
      <w:r w:rsidR="00C818C8">
        <w:rPr>
          <w:rFonts w:ascii="標楷體" w:hAnsi="標楷體" w:hint="eastAsia"/>
          <w:szCs w:val="32"/>
          <w:lang w:eastAsia="zh-TW"/>
        </w:rPr>
        <w:t>登</w:t>
      </w:r>
      <w:r w:rsidR="007A0119">
        <w:rPr>
          <w:rFonts w:ascii="標楷體" w:hAnsi="標楷體"/>
          <w:szCs w:val="32"/>
          <w:lang w:eastAsia="zh-TW"/>
        </w:rPr>
        <w:t>錄人已為營造業負責人，則限制其再登錄為工地主任之方式，主</w:t>
      </w:r>
      <w:r w:rsidR="007A0119">
        <w:rPr>
          <w:rFonts w:ascii="標楷體" w:hAnsi="標楷體" w:hint="eastAsia"/>
          <w:szCs w:val="32"/>
          <w:lang w:eastAsia="zh-TW"/>
        </w:rPr>
        <w:t>動</w:t>
      </w:r>
      <w:r w:rsidR="007A0119">
        <w:rPr>
          <w:rFonts w:ascii="標楷體" w:hAnsi="標楷體"/>
          <w:szCs w:val="32"/>
          <w:lang w:eastAsia="zh-TW"/>
        </w:rPr>
        <w:t>由系統面強化管理及防堵違法兼任行為，以維護公共工程之安全，避免相類似憾事再度發生。</w:t>
      </w:r>
    </w:p>
    <w:p w:rsidR="007A0119" w:rsidRDefault="007A0119" w:rsidP="007A0119">
      <w:pPr>
        <w:pStyle w:val="af3"/>
        <w:spacing w:line="440" w:lineRule="exact"/>
        <w:ind w:leftChars="2025" w:left="5500" w:hangingChars="200" w:hanging="640"/>
        <w:jc w:val="both"/>
        <w:rPr>
          <w:rFonts w:ascii="標楷體" w:hAnsi="標楷體"/>
          <w:szCs w:val="32"/>
          <w:lang w:eastAsia="zh-TW"/>
        </w:rPr>
      </w:pPr>
      <w:r w:rsidRPr="00A60CA1">
        <w:rPr>
          <w:rFonts w:ascii="標楷體" w:hAnsi="標楷體" w:hint="eastAsia"/>
          <w:szCs w:val="32"/>
          <w:lang w:eastAsia="zh-TW"/>
        </w:rPr>
        <w:t>提案人：</w:t>
      </w:r>
      <w:r w:rsidR="00D64404">
        <w:rPr>
          <w:rFonts w:ascii="標楷體" w:hAnsi="標楷體" w:hint="eastAsia"/>
          <w:szCs w:val="32"/>
          <w:lang w:eastAsia="zh-TW"/>
        </w:rPr>
        <w:t>吳</w:t>
      </w:r>
      <w:r w:rsidR="007A4A0F" w:rsidRPr="00BE238C">
        <w:rPr>
          <w:rFonts w:ascii="標楷體" w:hAnsi="標楷體" w:hint="eastAsia"/>
          <w:szCs w:val="32"/>
        </w:rPr>
        <w:t>怡</w:t>
      </w:r>
      <w:bookmarkStart w:id="1" w:name="_GoBack"/>
      <w:bookmarkEnd w:id="1"/>
      <w:r w:rsidR="00D64404">
        <w:rPr>
          <w:rFonts w:ascii="標楷體" w:hAnsi="標楷體"/>
          <w:szCs w:val="32"/>
          <w:lang w:eastAsia="zh-TW"/>
        </w:rPr>
        <w:t>玎</w:t>
      </w:r>
    </w:p>
    <w:p w:rsidR="007A0119" w:rsidRPr="00D64404" w:rsidRDefault="007A0119" w:rsidP="007A0119">
      <w:pPr>
        <w:pStyle w:val="af3"/>
        <w:spacing w:line="440" w:lineRule="exact"/>
        <w:ind w:leftChars="2025" w:left="5500" w:hangingChars="200" w:hanging="640"/>
        <w:jc w:val="both"/>
        <w:rPr>
          <w:rFonts w:ascii="標楷體" w:hAnsi="標楷體"/>
          <w:szCs w:val="32"/>
          <w:lang w:eastAsia="zh-TW"/>
        </w:rPr>
      </w:pPr>
      <w:r w:rsidRPr="00D64404">
        <w:rPr>
          <w:rFonts w:ascii="標楷體" w:hAnsi="標楷體" w:hint="eastAsia"/>
          <w:szCs w:val="32"/>
          <w:lang w:eastAsia="zh-TW"/>
        </w:rPr>
        <w:t>連</w:t>
      </w:r>
      <w:r w:rsidRPr="00D64404">
        <w:rPr>
          <w:rFonts w:ascii="標楷體" w:hAnsi="標楷體"/>
          <w:szCs w:val="32"/>
          <w:lang w:eastAsia="zh-TW"/>
        </w:rPr>
        <w:t>署人：</w:t>
      </w:r>
      <w:r w:rsidR="00D64404" w:rsidRPr="00D64404">
        <w:rPr>
          <w:rFonts w:ascii="標楷體" w:hAnsi="標楷體" w:hint="eastAsia"/>
          <w:szCs w:val="32"/>
          <w:lang w:eastAsia="zh-TW"/>
        </w:rPr>
        <w:t>林為</w:t>
      </w:r>
      <w:r w:rsidR="00D64404" w:rsidRPr="00D64404">
        <w:rPr>
          <w:rFonts w:ascii="標楷體" w:hAnsi="標楷體"/>
          <w:szCs w:val="32"/>
          <w:lang w:eastAsia="zh-TW"/>
        </w:rPr>
        <w:t>洲</w:t>
      </w:r>
      <w:r w:rsidR="00D64404" w:rsidRPr="00D64404">
        <w:rPr>
          <w:rFonts w:ascii="標楷體" w:hAnsi="標楷體" w:hint="eastAsia"/>
          <w:szCs w:val="32"/>
          <w:lang w:eastAsia="zh-TW"/>
        </w:rPr>
        <w:t xml:space="preserve">  林</w:t>
      </w:r>
      <w:r w:rsidR="00D64404" w:rsidRPr="00D64404">
        <w:rPr>
          <w:rFonts w:ascii="標楷體" w:hAnsi="標楷體"/>
          <w:szCs w:val="32"/>
          <w:lang w:eastAsia="zh-TW"/>
        </w:rPr>
        <w:t>文瑞</w:t>
      </w:r>
    </w:p>
    <w:p w:rsidR="007A0119" w:rsidRDefault="007A0119" w:rsidP="007A0119">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614366" w:rsidRDefault="003A4413" w:rsidP="0041317D">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七</w:t>
      </w:r>
      <w:r w:rsidR="00912746">
        <w:rPr>
          <w:rFonts w:ascii="標楷體" w:hAnsi="標楷體"/>
          <w:szCs w:val="32"/>
          <w:lang w:eastAsia="zh-TW"/>
        </w:rPr>
        <w:t>、</w:t>
      </w:r>
      <w:r w:rsidR="00CA6E3D" w:rsidRPr="001B7806">
        <w:rPr>
          <w:rFonts w:ascii="標楷體" w:hAnsi="標楷體" w:hint="eastAsia"/>
          <w:szCs w:val="32"/>
          <w:lang w:eastAsia="zh-TW"/>
        </w:rPr>
        <w:t>臺灣鐵路管理局</w:t>
      </w:r>
      <w:r w:rsidR="00CA6E3D">
        <w:rPr>
          <w:rFonts w:ascii="標楷體" w:hAnsi="標楷體" w:hint="eastAsia"/>
          <w:szCs w:val="32"/>
          <w:lang w:eastAsia="zh-TW"/>
        </w:rPr>
        <w:t>(</w:t>
      </w:r>
      <w:proofErr w:type="spellStart"/>
      <w:r w:rsidR="00CA6E3D">
        <w:rPr>
          <w:rFonts w:ascii="標楷體" w:hAnsi="標楷體" w:hint="eastAsia"/>
          <w:szCs w:val="32"/>
          <w:lang w:eastAsia="zh-TW"/>
        </w:rPr>
        <w:t>以下簡稱</w:t>
      </w:r>
      <w:proofErr w:type="gramStart"/>
      <w:r w:rsidR="00CA6E3D">
        <w:rPr>
          <w:rFonts w:ascii="標楷體" w:hAnsi="標楷體" w:hint="eastAsia"/>
          <w:szCs w:val="32"/>
          <w:lang w:eastAsia="zh-TW"/>
        </w:rPr>
        <w:t>臺</w:t>
      </w:r>
      <w:proofErr w:type="gramEnd"/>
      <w:r w:rsidR="00CA6E3D">
        <w:rPr>
          <w:rFonts w:ascii="標楷體" w:hAnsi="標楷體" w:hint="eastAsia"/>
          <w:szCs w:val="32"/>
          <w:lang w:eastAsia="zh-TW"/>
        </w:rPr>
        <w:t>鐵</w:t>
      </w:r>
      <w:proofErr w:type="spellEnd"/>
      <w:r w:rsidR="00CA6E3D">
        <w:rPr>
          <w:rFonts w:ascii="標楷體" w:hAnsi="標楷體" w:hint="eastAsia"/>
          <w:szCs w:val="32"/>
          <w:lang w:eastAsia="zh-TW"/>
        </w:rPr>
        <w:t>)</w:t>
      </w:r>
      <w:r w:rsidR="00912746">
        <w:rPr>
          <w:rFonts w:ascii="標楷體" w:hAnsi="標楷體"/>
          <w:szCs w:val="32"/>
          <w:lang w:eastAsia="zh-TW"/>
        </w:rPr>
        <w:t>太魯閣出軌案肇事主因乃營造鐵路邊坡工程，因人為疏失導致工程車</w:t>
      </w:r>
      <w:proofErr w:type="gramStart"/>
      <w:r w:rsidR="00912746">
        <w:rPr>
          <w:rFonts w:ascii="標楷體" w:hAnsi="標楷體" w:hint="eastAsia"/>
          <w:szCs w:val="32"/>
          <w:lang w:eastAsia="zh-TW"/>
        </w:rPr>
        <w:t>滑</w:t>
      </w:r>
      <w:r w:rsidR="00912746">
        <w:rPr>
          <w:rFonts w:ascii="標楷體" w:hAnsi="標楷體"/>
          <w:szCs w:val="32"/>
          <w:lang w:eastAsia="zh-TW"/>
        </w:rPr>
        <w:t>落邊坡</w:t>
      </w:r>
      <w:proofErr w:type="gramEnd"/>
      <w:r w:rsidR="00912746">
        <w:rPr>
          <w:rFonts w:ascii="標楷體" w:hAnsi="標楷體"/>
          <w:szCs w:val="32"/>
          <w:lang w:eastAsia="zh-TW"/>
        </w:rPr>
        <w:t>，突顯我國營造業</w:t>
      </w:r>
      <w:r w:rsidR="00912746">
        <w:rPr>
          <w:rFonts w:ascii="標楷體" w:hAnsi="標楷體"/>
          <w:szCs w:val="32"/>
          <w:lang w:eastAsia="zh-TW"/>
        </w:rPr>
        <w:lastRenderedPageBreak/>
        <w:t>法針對工</w:t>
      </w:r>
      <w:r w:rsidR="00912746">
        <w:rPr>
          <w:rFonts w:ascii="標楷體" w:hAnsi="標楷體" w:hint="eastAsia"/>
          <w:szCs w:val="32"/>
          <w:lang w:eastAsia="zh-TW"/>
        </w:rPr>
        <w:t>地</w:t>
      </w:r>
      <w:r w:rsidR="00912746">
        <w:rPr>
          <w:rFonts w:ascii="標楷體" w:hAnsi="標楷體"/>
          <w:szCs w:val="32"/>
          <w:lang w:eastAsia="zh-TW"/>
        </w:rPr>
        <w:t>主任管理過於鬆散問題。肇</w:t>
      </w:r>
      <w:r w:rsidR="00912746">
        <w:rPr>
          <w:rFonts w:ascii="標楷體" w:hAnsi="標楷體" w:hint="eastAsia"/>
          <w:szCs w:val="32"/>
          <w:lang w:eastAsia="zh-TW"/>
        </w:rPr>
        <w:t>事</w:t>
      </w:r>
      <w:r w:rsidR="00912746">
        <w:rPr>
          <w:rFonts w:ascii="標楷體" w:hAnsi="標楷體"/>
          <w:szCs w:val="32"/>
          <w:lang w:eastAsia="zh-TW"/>
        </w:rPr>
        <w:t>之李義祥</w:t>
      </w:r>
      <w:r w:rsidR="00912746">
        <w:rPr>
          <w:rFonts w:ascii="標楷體" w:hAnsi="標楷體" w:hint="eastAsia"/>
          <w:szCs w:val="32"/>
          <w:lang w:eastAsia="zh-TW"/>
        </w:rPr>
        <w:t>不</w:t>
      </w:r>
      <w:r w:rsidR="00912746">
        <w:rPr>
          <w:rFonts w:ascii="標楷體" w:hAnsi="標楷體"/>
          <w:szCs w:val="32"/>
          <w:lang w:eastAsia="zh-TW"/>
        </w:rPr>
        <w:t>僅違法兼任東新營造</w:t>
      </w:r>
      <w:r w:rsidR="00912746">
        <w:rPr>
          <w:rFonts w:ascii="標楷體" w:hAnsi="標楷體" w:hint="eastAsia"/>
          <w:szCs w:val="32"/>
          <w:lang w:eastAsia="zh-TW"/>
        </w:rPr>
        <w:t>工</w:t>
      </w:r>
      <w:r w:rsidR="00912746">
        <w:rPr>
          <w:rFonts w:ascii="標楷體" w:hAnsi="標楷體"/>
          <w:szCs w:val="32"/>
          <w:lang w:eastAsia="zh-TW"/>
        </w:rPr>
        <w:t>地主任</w:t>
      </w:r>
      <w:r w:rsidR="00912746">
        <w:rPr>
          <w:rFonts w:ascii="標楷體" w:hAnsi="標楷體" w:hint="eastAsia"/>
          <w:szCs w:val="32"/>
          <w:lang w:eastAsia="zh-TW"/>
        </w:rPr>
        <w:t>，</w:t>
      </w:r>
      <w:r w:rsidR="00912746">
        <w:rPr>
          <w:rFonts w:ascii="標楷體" w:hAnsi="標楷體"/>
          <w:szCs w:val="32"/>
          <w:lang w:eastAsia="zh-TW"/>
        </w:rPr>
        <w:t>且有違反營造業法第</w:t>
      </w:r>
      <w:r w:rsidR="009F0781">
        <w:rPr>
          <w:rFonts w:ascii="標楷體" w:hAnsi="標楷體" w:hint="eastAsia"/>
          <w:szCs w:val="32"/>
          <w:lang w:eastAsia="zh-TW"/>
        </w:rPr>
        <w:t>三十</w:t>
      </w:r>
      <w:r w:rsidR="009F0781">
        <w:rPr>
          <w:rFonts w:ascii="標楷體" w:hAnsi="標楷體"/>
          <w:szCs w:val="32"/>
          <w:lang w:eastAsia="zh-TW"/>
        </w:rPr>
        <w:t>二</w:t>
      </w:r>
      <w:r w:rsidR="00912746">
        <w:rPr>
          <w:rFonts w:ascii="標楷體" w:hAnsi="標楷體" w:hint="eastAsia"/>
          <w:szCs w:val="32"/>
          <w:lang w:eastAsia="zh-TW"/>
        </w:rPr>
        <w:t>條</w:t>
      </w:r>
      <w:r w:rsidR="00912746">
        <w:rPr>
          <w:rFonts w:ascii="標楷體" w:hAnsi="標楷體"/>
          <w:szCs w:val="32"/>
          <w:lang w:eastAsia="zh-TW"/>
        </w:rPr>
        <w:t>第</w:t>
      </w:r>
      <w:r w:rsidR="009F0781">
        <w:rPr>
          <w:rFonts w:ascii="標楷體" w:hAnsi="標楷體" w:hint="eastAsia"/>
          <w:szCs w:val="32"/>
          <w:lang w:eastAsia="zh-TW"/>
        </w:rPr>
        <w:t>一</w:t>
      </w:r>
      <w:r w:rsidR="00912746">
        <w:rPr>
          <w:rFonts w:ascii="標楷體" w:hAnsi="標楷體" w:hint="eastAsia"/>
          <w:szCs w:val="32"/>
          <w:lang w:eastAsia="zh-TW"/>
        </w:rPr>
        <w:t>項</w:t>
      </w:r>
      <w:r w:rsidR="00912746">
        <w:rPr>
          <w:rFonts w:ascii="標楷體" w:hAnsi="標楷體"/>
          <w:szCs w:val="32"/>
          <w:lang w:eastAsia="zh-TW"/>
        </w:rPr>
        <w:t>第</w:t>
      </w:r>
      <w:r w:rsidR="009F0781">
        <w:rPr>
          <w:rFonts w:ascii="標楷體" w:hAnsi="標楷體" w:hint="eastAsia"/>
          <w:szCs w:val="32"/>
          <w:lang w:eastAsia="zh-TW"/>
        </w:rPr>
        <w:t>五</w:t>
      </w:r>
      <w:r w:rsidR="00912746">
        <w:rPr>
          <w:rFonts w:ascii="標楷體" w:hAnsi="標楷體" w:hint="eastAsia"/>
          <w:szCs w:val="32"/>
          <w:lang w:eastAsia="zh-TW"/>
        </w:rPr>
        <w:t>款</w:t>
      </w:r>
      <w:r w:rsidR="00912746">
        <w:rPr>
          <w:rFonts w:ascii="標楷體" w:hAnsi="標楷體"/>
          <w:szCs w:val="32"/>
          <w:lang w:eastAsia="zh-TW"/>
        </w:rPr>
        <w:t>工地主任應負責工地</w:t>
      </w:r>
      <w:r w:rsidR="00912746">
        <w:rPr>
          <w:rFonts w:ascii="標楷體" w:hAnsi="標楷體" w:hint="eastAsia"/>
          <w:szCs w:val="32"/>
          <w:lang w:eastAsia="zh-TW"/>
        </w:rPr>
        <w:t>遇</w:t>
      </w:r>
      <w:r w:rsidR="00912746">
        <w:rPr>
          <w:rFonts w:ascii="標楷體" w:hAnsi="標楷體"/>
          <w:szCs w:val="32"/>
          <w:lang w:eastAsia="zh-TW"/>
        </w:rPr>
        <w:t>緊急異常狀況之通報責任，然而違反效果依同法第</w:t>
      </w:r>
      <w:r w:rsidR="009F0781">
        <w:rPr>
          <w:rFonts w:ascii="標楷體" w:hAnsi="標楷體" w:hint="eastAsia"/>
          <w:szCs w:val="32"/>
          <w:lang w:eastAsia="zh-TW"/>
        </w:rPr>
        <w:t>六十</w:t>
      </w:r>
      <w:r w:rsidR="009F0781">
        <w:rPr>
          <w:rFonts w:ascii="標楷體" w:hAnsi="標楷體"/>
          <w:szCs w:val="32"/>
          <w:lang w:eastAsia="zh-TW"/>
        </w:rPr>
        <w:t>二</w:t>
      </w:r>
      <w:r w:rsidR="00912746">
        <w:rPr>
          <w:rFonts w:ascii="標楷體" w:hAnsi="標楷體" w:hint="eastAsia"/>
          <w:szCs w:val="32"/>
          <w:lang w:eastAsia="zh-TW"/>
        </w:rPr>
        <w:t>條</w:t>
      </w:r>
      <w:r w:rsidR="00912746">
        <w:rPr>
          <w:rFonts w:ascii="標楷體" w:hAnsi="標楷體"/>
          <w:szCs w:val="32"/>
          <w:lang w:eastAsia="zh-TW"/>
        </w:rPr>
        <w:t>按照情節輕重最重僅為三個月以上一年以下之停止執行業務之處分，</w:t>
      </w:r>
      <w:r w:rsidR="00912746">
        <w:rPr>
          <w:rFonts w:ascii="標楷體" w:hAnsi="標楷體" w:hint="eastAsia"/>
          <w:szCs w:val="32"/>
          <w:lang w:eastAsia="zh-TW"/>
        </w:rPr>
        <w:t>且</w:t>
      </w:r>
      <w:r w:rsidR="00912746">
        <w:rPr>
          <w:rFonts w:ascii="標楷體" w:hAnsi="標楷體"/>
          <w:szCs w:val="32"/>
          <w:lang w:eastAsia="zh-TW"/>
        </w:rPr>
        <w:t>要停止執業期間累計滿三年者才會廢止工地主任執業證，廢止五年後</w:t>
      </w:r>
      <w:r w:rsidR="001B7806">
        <w:rPr>
          <w:rFonts w:ascii="標楷體" w:hAnsi="標楷體" w:hint="eastAsia"/>
          <w:szCs w:val="32"/>
          <w:lang w:eastAsia="zh-TW"/>
        </w:rPr>
        <w:t>，</w:t>
      </w:r>
      <w:r w:rsidR="00912746">
        <w:rPr>
          <w:rFonts w:ascii="標楷體" w:hAnsi="標楷體"/>
          <w:szCs w:val="32"/>
          <w:lang w:eastAsia="zh-TW"/>
        </w:rPr>
        <w:t>其工地主任即得再重新申請執業證。若</w:t>
      </w:r>
      <w:r w:rsidR="00912746">
        <w:rPr>
          <w:rFonts w:ascii="標楷體" w:hAnsi="標楷體" w:hint="eastAsia"/>
          <w:szCs w:val="32"/>
          <w:lang w:eastAsia="zh-TW"/>
        </w:rPr>
        <w:t>今日</w:t>
      </w:r>
      <w:r w:rsidR="00912746">
        <w:rPr>
          <w:rFonts w:ascii="標楷體" w:hAnsi="標楷體"/>
          <w:szCs w:val="32"/>
          <w:lang w:eastAsia="zh-TW"/>
        </w:rPr>
        <w:t>僅造</w:t>
      </w:r>
      <w:r w:rsidR="004F6F93">
        <w:rPr>
          <w:rFonts w:ascii="標楷體" w:hAnsi="標楷體" w:hint="eastAsia"/>
          <w:szCs w:val="32"/>
          <w:lang w:eastAsia="zh-TW"/>
        </w:rPr>
        <w:t>成1~2名</w:t>
      </w:r>
      <w:r w:rsidR="004F6F93">
        <w:rPr>
          <w:rFonts w:ascii="標楷體" w:hAnsi="標楷體"/>
          <w:szCs w:val="32"/>
          <w:lang w:eastAsia="zh-TW"/>
        </w:rPr>
        <w:t>民眾受傷身亡或工人發生職災，未引起大規模</w:t>
      </w:r>
      <w:r w:rsidR="004F6F93">
        <w:rPr>
          <w:rFonts w:ascii="標楷體" w:hAnsi="標楷體" w:hint="eastAsia"/>
          <w:szCs w:val="32"/>
          <w:lang w:eastAsia="zh-TW"/>
        </w:rPr>
        <w:t>輿論關</w:t>
      </w:r>
      <w:r w:rsidR="004F6F93">
        <w:rPr>
          <w:rFonts w:ascii="標楷體" w:hAnsi="標楷體"/>
          <w:szCs w:val="32"/>
          <w:lang w:eastAsia="zh-TW"/>
        </w:rPr>
        <w:t>注，違法</w:t>
      </w:r>
      <w:r w:rsidR="004F6F93">
        <w:rPr>
          <w:rFonts w:ascii="標楷體" w:hAnsi="標楷體" w:hint="eastAsia"/>
          <w:szCs w:val="32"/>
          <w:lang w:eastAsia="zh-TW"/>
        </w:rPr>
        <w:t>失</w:t>
      </w:r>
      <w:r w:rsidR="004F6F93">
        <w:rPr>
          <w:rFonts w:ascii="標楷體" w:hAnsi="標楷體"/>
          <w:szCs w:val="32"/>
          <w:lang w:eastAsia="zh-TW"/>
        </w:rPr>
        <w:t>職之工地主任是否仍能繼續執業？就</w:t>
      </w:r>
      <w:r w:rsidR="004F6F93">
        <w:rPr>
          <w:rFonts w:ascii="標楷體" w:hAnsi="標楷體" w:hint="eastAsia"/>
          <w:szCs w:val="32"/>
          <w:lang w:eastAsia="zh-TW"/>
        </w:rPr>
        <w:t>現</w:t>
      </w:r>
      <w:r w:rsidR="004F6F93">
        <w:rPr>
          <w:rFonts w:ascii="標楷體" w:hAnsi="標楷體"/>
          <w:szCs w:val="32"/>
          <w:lang w:eastAsia="zh-TW"/>
        </w:rPr>
        <w:t>行營造業法針對工地主</w:t>
      </w:r>
      <w:r w:rsidR="004F6F93">
        <w:rPr>
          <w:rFonts w:ascii="標楷體" w:hAnsi="標楷體" w:hint="eastAsia"/>
          <w:szCs w:val="32"/>
          <w:lang w:eastAsia="zh-TW"/>
        </w:rPr>
        <w:t>任</w:t>
      </w:r>
      <w:r w:rsidR="004F6F93">
        <w:rPr>
          <w:rFonts w:ascii="標楷體" w:hAnsi="標楷體"/>
          <w:szCs w:val="32"/>
          <w:lang w:eastAsia="zh-TW"/>
        </w:rPr>
        <w:t>管理，法條上似有檢討之空間，</w:t>
      </w:r>
      <w:proofErr w:type="gramStart"/>
      <w:r w:rsidR="004F6F93">
        <w:rPr>
          <w:rFonts w:ascii="標楷體" w:hAnsi="標楷體"/>
          <w:szCs w:val="32"/>
          <w:lang w:eastAsia="zh-TW"/>
        </w:rPr>
        <w:t>爰</w:t>
      </w:r>
      <w:proofErr w:type="gramEnd"/>
      <w:r w:rsidR="004F6F93">
        <w:rPr>
          <w:rFonts w:ascii="標楷體" w:hAnsi="標楷體"/>
          <w:szCs w:val="32"/>
          <w:lang w:eastAsia="zh-TW"/>
        </w:rPr>
        <w:t>要</w:t>
      </w:r>
      <w:r w:rsidR="001B7806">
        <w:rPr>
          <w:rFonts w:ascii="標楷體" w:hAnsi="標楷體" w:hint="eastAsia"/>
          <w:szCs w:val="32"/>
          <w:lang w:eastAsia="zh-TW"/>
        </w:rPr>
        <w:t>求</w:t>
      </w:r>
      <w:r w:rsidR="004F6F93">
        <w:rPr>
          <w:rFonts w:ascii="標楷體" w:hAnsi="標楷體"/>
          <w:szCs w:val="32"/>
          <w:lang w:eastAsia="zh-TW"/>
        </w:rPr>
        <w:t>內政部應會同相關部會於</w:t>
      </w:r>
      <w:r w:rsidR="00BF1E9D" w:rsidRPr="00204158">
        <w:rPr>
          <w:rFonts w:ascii="標楷體" w:hAnsi="標楷體" w:hint="eastAsia"/>
          <w:szCs w:val="32"/>
          <w:lang w:eastAsia="zh-TW"/>
        </w:rPr>
        <w:t>四</w:t>
      </w:r>
      <w:r w:rsidR="004F6F93">
        <w:rPr>
          <w:rFonts w:ascii="標楷體" w:hAnsi="標楷體"/>
          <w:szCs w:val="32"/>
          <w:lang w:eastAsia="zh-TW"/>
        </w:rPr>
        <w:t>個月內盤點有關工地安全及工地管理之法規並提出</w:t>
      </w:r>
      <w:r w:rsidR="0005375A" w:rsidRPr="00204158">
        <w:rPr>
          <w:rFonts w:ascii="標楷體" w:hAnsi="標楷體" w:hint="eastAsia"/>
          <w:szCs w:val="32"/>
          <w:lang w:eastAsia="zh-TW"/>
        </w:rPr>
        <w:t>評</w:t>
      </w:r>
      <w:r w:rsidR="0005375A" w:rsidRPr="00204158">
        <w:rPr>
          <w:rFonts w:ascii="標楷體" w:hAnsi="標楷體"/>
          <w:szCs w:val="32"/>
          <w:lang w:eastAsia="zh-TW"/>
        </w:rPr>
        <w:t>估</w:t>
      </w:r>
      <w:r w:rsidR="004F6F93" w:rsidRPr="00204158">
        <w:rPr>
          <w:rFonts w:ascii="標楷體" w:hAnsi="標楷體" w:hint="eastAsia"/>
          <w:szCs w:val="32"/>
          <w:lang w:eastAsia="zh-TW"/>
        </w:rPr>
        <w:t>修</w:t>
      </w:r>
      <w:r w:rsidR="004F6F93" w:rsidRPr="00204158">
        <w:rPr>
          <w:rFonts w:ascii="標楷體" w:hAnsi="標楷體"/>
          <w:szCs w:val="32"/>
          <w:lang w:eastAsia="zh-TW"/>
        </w:rPr>
        <w:t>法</w:t>
      </w:r>
      <w:r w:rsidR="004F6F93">
        <w:rPr>
          <w:rFonts w:ascii="標楷體" w:hAnsi="標楷體"/>
          <w:szCs w:val="32"/>
          <w:lang w:eastAsia="zh-TW"/>
        </w:rPr>
        <w:t>方向之書面報告，提供立法院內</w:t>
      </w:r>
      <w:r w:rsidR="004F6F93">
        <w:rPr>
          <w:rFonts w:ascii="標楷體" w:hAnsi="標楷體" w:hint="eastAsia"/>
          <w:szCs w:val="32"/>
          <w:lang w:eastAsia="zh-TW"/>
        </w:rPr>
        <w:t>政</w:t>
      </w:r>
      <w:r w:rsidR="004F6F93">
        <w:rPr>
          <w:rFonts w:ascii="標楷體" w:hAnsi="標楷體"/>
          <w:szCs w:val="32"/>
          <w:lang w:eastAsia="zh-TW"/>
        </w:rPr>
        <w:t>委員會，以強化工地安全管理，維護公共安全，避免相類似憾事再度發生。</w:t>
      </w:r>
    </w:p>
    <w:p w:rsidR="004F6F93" w:rsidRDefault="004F6F93" w:rsidP="004F6F93">
      <w:pPr>
        <w:pStyle w:val="af3"/>
        <w:spacing w:line="440" w:lineRule="exact"/>
        <w:ind w:leftChars="2025" w:left="5500" w:hangingChars="200" w:hanging="640"/>
        <w:jc w:val="both"/>
        <w:rPr>
          <w:rFonts w:ascii="標楷體" w:hAnsi="標楷體"/>
          <w:szCs w:val="32"/>
          <w:lang w:eastAsia="zh-TW"/>
        </w:rPr>
      </w:pPr>
      <w:r w:rsidRPr="00A60CA1">
        <w:rPr>
          <w:rFonts w:ascii="標楷體" w:hAnsi="標楷體" w:hint="eastAsia"/>
          <w:szCs w:val="32"/>
          <w:lang w:eastAsia="zh-TW"/>
        </w:rPr>
        <w:t>提案人：</w:t>
      </w:r>
      <w:r>
        <w:rPr>
          <w:rFonts w:ascii="標楷體" w:hAnsi="標楷體" w:hint="eastAsia"/>
          <w:szCs w:val="32"/>
          <w:lang w:eastAsia="zh-TW"/>
        </w:rPr>
        <w:t>吳</w:t>
      </w:r>
      <w:proofErr w:type="spellStart"/>
      <w:r w:rsidR="007A4A0F" w:rsidRPr="00BE238C">
        <w:rPr>
          <w:rFonts w:ascii="標楷體" w:hAnsi="標楷體" w:hint="eastAsia"/>
          <w:szCs w:val="32"/>
        </w:rPr>
        <w:t>怡</w:t>
      </w:r>
      <w:r>
        <w:rPr>
          <w:rFonts w:ascii="標楷體" w:hAnsi="標楷體"/>
          <w:szCs w:val="32"/>
          <w:lang w:eastAsia="zh-TW"/>
        </w:rPr>
        <w:t>玎</w:t>
      </w:r>
      <w:proofErr w:type="spellEnd"/>
    </w:p>
    <w:p w:rsidR="004F6F93" w:rsidRPr="00D64404" w:rsidRDefault="004F6F93" w:rsidP="004F6F93">
      <w:pPr>
        <w:pStyle w:val="af3"/>
        <w:spacing w:line="440" w:lineRule="exact"/>
        <w:ind w:leftChars="2025" w:left="5500" w:hangingChars="200" w:hanging="640"/>
        <w:jc w:val="both"/>
        <w:rPr>
          <w:rFonts w:ascii="標楷體" w:hAnsi="標楷體"/>
          <w:szCs w:val="32"/>
          <w:lang w:eastAsia="zh-TW"/>
        </w:rPr>
      </w:pPr>
      <w:r w:rsidRPr="00D64404">
        <w:rPr>
          <w:rFonts w:ascii="標楷體" w:hAnsi="標楷體" w:hint="eastAsia"/>
          <w:szCs w:val="32"/>
          <w:lang w:eastAsia="zh-TW"/>
        </w:rPr>
        <w:t>連</w:t>
      </w:r>
      <w:r w:rsidRPr="00D64404">
        <w:rPr>
          <w:rFonts w:ascii="標楷體" w:hAnsi="標楷體"/>
          <w:szCs w:val="32"/>
          <w:lang w:eastAsia="zh-TW"/>
        </w:rPr>
        <w:t>署人：</w:t>
      </w:r>
      <w:r w:rsidRPr="00D64404">
        <w:rPr>
          <w:rFonts w:ascii="標楷體" w:hAnsi="標楷體" w:hint="eastAsia"/>
          <w:szCs w:val="32"/>
          <w:lang w:eastAsia="zh-TW"/>
        </w:rPr>
        <w:t>林為</w:t>
      </w:r>
      <w:r w:rsidRPr="00D64404">
        <w:rPr>
          <w:rFonts w:ascii="標楷體" w:hAnsi="標楷體"/>
          <w:szCs w:val="32"/>
          <w:lang w:eastAsia="zh-TW"/>
        </w:rPr>
        <w:t>洲</w:t>
      </w:r>
      <w:r w:rsidRPr="00D64404">
        <w:rPr>
          <w:rFonts w:ascii="標楷體" w:hAnsi="標楷體" w:hint="eastAsia"/>
          <w:szCs w:val="32"/>
          <w:lang w:eastAsia="zh-TW"/>
        </w:rPr>
        <w:t xml:space="preserve">  林</w:t>
      </w:r>
      <w:r w:rsidRPr="00D64404">
        <w:rPr>
          <w:rFonts w:ascii="標楷體" w:hAnsi="標楷體"/>
          <w:szCs w:val="32"/>
          <w:lang w:eastAsia="zh-TW"/>
        </w:rPr>
        <w:t>文瑞</w:t>
      </w:r>
    </w:p>
    <w:p w:rsidR="004F6F93" w:rsidRDefault="004F6F93" w:rsidP="004F6F93">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4F6F93" w:rsidRDefault="003A4413" w:rsidP="004F6F93">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八</w:t>
      </w:r>
      <w:r w:rsidR="004F6F93">
        <w:rPr>
          <w:rFonts w:ascii="標楷體" w:hAnsi="標楷體"/>
          <w:szCs w:val="32"/>
          <w:lang w:eastAsia="zh-TW"/>
        </w:rPr>
        <w:t>、</w:t>
      </w:r>
      <w:r w:rsidR="00CA6E3D" w:rsidRPr="001B7806">
        <w:rPr>
          <w:rFonts w:ascii="標楷體" w:hAnsi="標楷體" w:hint="eastAsia"/>
          <w:szCs w:val="32"/>
          <w:lang w:eastAsia="zh-TW"/>
        </w:rPr>
        <w:t>臺灣鐵路管理局</w:t>
      </w:r>
      <w:r w:rsidR="00CA6E3D">
        <w:rPr>
          <w:rFonts w:ascii="標楷體" w:hAnsi="標楷體" w:hint="eastAsia"/>
          <w:szCs w:val="32"/>
          <w:lang w:eastAsia="zh-TW"/>
        </w:rPr>
        <w:t>(</w:t>
      </w:r>
      <w:proofErr w:type="spellStart"/>
      <w:r w:rsidR="00CA6E3D">
        <w:rPr>
          <w:rFonts w:ascii="標楷體" w:hAnsi="標楷體" w:hint="eastAsia"/>
          <w:szCs w:val="32"/>
          <w:lang w:eastAsia="zh-TW"/>
        </w:rPr>
        <w:t>以下簡稱</w:t>
      </w:r>
      <w:proofErr w:type="gramStart"/>
      <w:r w:rsidR="00CA6E3D">
        <w:rPr>
          <w:rFonts w:ascii="標楷體" w:hAnsi="標楷體" w:hint="eastAsia"/>
          <w:szCs w:val="32"/>
          <w:lang w:eastAsia="zh-TW"/>
        </w:rPr>
        <w:t>臺</w:t>
      </w:r>
      <w:proofErr w:type="gramEnd"/>
      <w:r w:rsidR="00CA6E3D">
        <w:rPr>
          <w:rFonts w:ascii="標楷體" w:hAnsi="標楷體" w:hint="eastAsia"/>
          <w:szCs w:val="32"/>
          <w:lang w:eastAsia="zh-TW"/>
        </w:rPr>
        <w:t>鐵</w:t>
      </w:r>
      <w:proofErr w:type="spellEnd"/>
      <w:r w:rsidR="00CA6E3D">
        <w:rPr>
          <w:rFonts w:ascii="標楷體" w:hAnsi="標楷體" w:hint="eastAsia"/>
          <w:szCs w:val="32"/>
          <w:lang w:eastAsia="zh-TW"/>
        </w:rPr>
        <w:t>)</w:t>
      </w:r>
      <w:proofErr w:type="spellStart"/>
      <w:r w:rsidR="004F6F93">
        <w:rPr>
          <w:rFonts w:ascii="標楷體" w:hAnsi="標楷體"/>
          <w:szCs w:val="32"/>
          <w:lang w:eastAsia="zh-TW"/>
        </w:rPr>
        <w:t>太魯</w:t>
      </w:r>
      <w:r w:rsidR="004F6F93">
        <w:rPr>
          <w:rFonts w:ascii="標楷體" w:hAnsi="標楷體" w:hint="eastAsia"/>
          <w:szCs w:val="32"/>
          <w:lang w:eastAsia="zh-TW"/>
        </w:rPr>
        <w:t>閣</w:t>
      </w:r>
      <w:r w:rsidR="004F6F93">
        <w:rPr>
          <w:rFonts w:ascii="標楷體" w:hAnsi="標楷體"/>
          <w:szCs w:val="32"/>
          <w:lang w:eastAsia="zh-TW"/>
        </w:rPr>
        <w:t>號出軌事件造成臺灣史上最慘重的傷亡事故，近日也層層披露</w:t>
      </w:r>
      <w:proofErr w:type="gramStart"/>
      <w:r w:rsidR="004F6F93">
        <w:rPr>
          <w:rFonts w:ascii="標楷體" w:hAnsi="標楷體"/>
          <w:szCs w:val="32"/>
          <w:lang w:eastAsia="zh-TW"/>
        </w:rPr>
        <w:t>臺</w:t>
      </w:r>
      <w:proofErr w:type="gramEnd"/>
      <w:r w:rsidR="004F6F93">
        <w:rPr>
          <w:rFonts w:ascii="標楷體" w:hAnsi="標楷體"/>
          <w:szCs w:val="32"/>
          <w:lang w:eastAsia="zh-TW"/>
        </w:rPr>
        <w:t>鐵內部管理問題，包括</w:t>
      </w:r>
      <w:r w:rsidR="004F6F93">
        <w:rPr>
          <w:rFonts w:ascii="標楷體" w:hAnsi="標楷體" w:hint="eastAsia"/>
          <w:szCs w:val="32"/>
          <w:lang w:eastAsia="zh-TW"/>
        </w:rPr>
        <w:t>劣</w:t>
      </w:r>
      <w:r w:rsidR="004F6F93">
        <w:rPr>
          <w:rFonts w:ascii="標楷體" w:hAnsi="標楷體"/>
          <w:szCs w:val="32"/>
          <w:lang w:eastAsia="zh-TW"/>
        </w:rPr>
        <w:t>質廠商如曾違反政府採</w:t>
      </w:r>
      <w:r w:rsidR="004F6F93">
        <w:rPr>
          <w:rFonts w:ascii="標楷體" w:hAnsi="標楷體" w:hint="eastAsia"/>
          <w:szCs w:val="32"/>
          <w:lang w:eastAsia="zh-TW"/>
        </w:rPr>
        <w:t>購</w:t>
      </w:r>
      <w:r w:rsidR="004F6F93">
        <w:rPr>
          <w:rFonts w:ascii="標楷體" w:hAnsi="標楷體"/>
          <w:szCs w:val="32"/>
          <w:lang w:eastAsia="zh-TW"/>
        </w:rPr>
        <w:t>法遭判刑</w:t>
      </w:r>
      <w:proofErr w:type="spellEnd"/>
      <w:r w:rsidR="004F6F93">
        <w:rPr>
          <w:rFonts w:ascii="標楷體" w:hAnsi="標楷體" w:hint="eastAsia"/>
          <w:szCs w:val="32"/>
          <w:lang w:eastAsia="zh-TW"/>
        </w:rPr>
        <w:t>6</w:t>
      </w:r>
      <w:r w:rsidR="00F40B8F">
        <w:rPr>
          <w:rFonts w:ascii="標楷體" w:hAnsi="標楷體" w:hint="eastAsia"/>
          <w:szCs w:val="32"/>
          <w:lang w:eastAsia="zh-TW"/>
        </w:rPr>
        <w:t>個</w:t>
      </w:r>
      <w:r w:rsidR="004F6F93">
        <w:rPr>
          <w:rFonts w:ascii="標楷體" w:hAnsi="標楷體" w:hint="eastAsia"/>
          <w:szCs w:val="32"/>
          <w:lang w:eastAsia="zh-TW"/>
        </w:rPr>
        <w:t>月</w:t>
      </w:r>
      <w:proofErr w:type="gramStart"/>
      <w:r w:rsidR="004F6F93">
        <w:rPr>
          <w:rFonts w:ascii="標楷體" w:hAnsi="標楷體"/>
          <w:szCs w:val="32"/>
          <w:lang w:eastAsia="zh-TW"/>
        </w:rPr>
        <w:t>之義程營造</w:t>
      </w:r>
      <w:proofErr w:type="gramEnd"/>
      <w:r w:rsidR="004F6F93">
        <w:rPr>
          <w:rFonts w:ascii="標楷體" w:hAnsi="標楷體"/>
          <w:szCs w:val="32"/>
          <w:lang w:eastAsia="zh-TW"/>
        </w:rPr>
        <w:t>及義</w:t>
      </w:r>
      <w:proofErr w:type="gramStart"/>
      <w:r w:rsidR="004F6F93">
        <w:rPr>
          <w:rFonts w:ascii="標楷體" w:hAnsi="標楷體"/>
          <w:szCs w:val="32"/>
          <w:lang w:eastAsia="zh-TW"/>
        </w:rPr>
        <w:t>祥</w:t>
      </w:r>
      <w:proofErr w:type="gramEnd"/>
      <w:r w:rsidR="004F6F93">
        <w:rPr>
          <w:rFonts w:ascii="標楷體" w:hAnsi="標楷體"/>
          <w:szCs w:val="32"/>
          <w:lang w:eastAsia="zh-TW"/>
        </w:rPr>
        <w:t>工業社負責人李義祥，經統計取得</w:t>
      </w:r>
      <w:proofErr w:type="gramStart"/>
      <w:r w:rsidR="004F6F93">
        <w:rPr>
          <w:rFonts w:ascii="標楷體" w:hAnsi="標楷體"/>
          <w:szCs w:val="32"/>
          <w:lang w:eastAsia="zh-TW"/>
        </w:rPr>
        <w:t>臺鐵標</w:t>
      </w:r>
      <w:proofErr w:type="gramEnd"/>
      <w:r w:rsidR="004F6F93">
        <w:rPr>
          <w:rFonts w:ascii="標楷體" w:hAnsi="標楷體"/>
          <w:szCs w:val="32"/>
          <w:lang w:eastAsia="zh-TW"/>
        </w:rPr>
        <w:t>案總金額達</w:t>
      </w:r>
      <w:r w:rsidR="004F6F93">
        <w:rPr>
          <w:rFonts w:ascii="標楷體" w:hAnsi="標楷體" w:hint="eastAsia"/>
          <w:szCs w:val="32"/>
          <w:lang w:eastAsia="zh-TW"/>
        </w:rPr>
        <w:t>2,733萬1千</w:t>
      </w:r>
      <w:r w:rsidR="004F6F93">
        <w:rPr>
          <w:rFonts w:ascii="標楷體" w:hAnsi="標楷體"/>
          <w:szCs w:val="32"/>
          <w:lang w:eastAsia="zh-TW"/>
        </w:rPr>
        <w:t>元；違法</w:t>
      </w:r>
      <w:r w:rsidR="004F6F93">
        <w:rPr>
          <w:rFonts w:ascii="標楷體" w:hAnsi="標楷體" w:hint="eastAsia"/>
          <w:szCs w:val="32"/>
          <w:lang w:eastAsia="zh-TW"/>
        </w:rPr>
        <w:t>轉</w:t>
      </w:r>
      <w:r w:rsidR="004F6F93">
        <w:rPr>
          <w:rFonts w:ascii="標楷體" w:hAnsi="標楷體"/>
          <w:szCs w:val="32"/>
          <w:lang w:eastAsia="zh-TW"/>
        </w:rPr>
        <w:t>包工程之東新營造取得</w:t>
      </w:r>
      <w:proofErr w:type="gramStart"/>
      <w:r w:rsidR="004F6F93">
        <w:rPr>
          <w:rFonts w:ascii="標楷體" w:hAnsi="標楷體"/>
          <w:szCs w:val="32"/>
          <w:lang w:eastAsia="zh-TW"/>
        </w:rPr>
        <w:t>臺鐵標</w:t>
      </w:r>
      <w:proofErr w:type="gramEnd"/>
      <w:r w:rsidR="004F6F93">
        <w:rPr>
          <w:rFonts w:ascii="標楷體" w:hAnsi="標楷體"/>
          <w:szCs w:val="32"/>
          <w:lang w:eastAsia="zh-TW"/>
        </w:rPr>
        <w:t>案總金額達</w:t>
      </w:r>
      <w:r w:rsidR="004F6F93">
        <w:rPr>
          <w:rFonts w:ascii="標楷體" w:hAnsi="標楷體" w:hint="eastAsia"/>
          <w:szCs w:val="32"/>
          <w:lang w:eastAsia="zh-TW"/>
        </w:rPr>
        <w:t>4億4</w:t>
      </w:r>
      <w:r w:rsidR="004F6F93">
        <w:rPr>
          <w:rFonts w:ascii="標楷體" w:hAnsi="標楷體"/>
          <w:szCs w:val="32"/>
          <w:lang w:eastAsia="zh-TW"/>
        </w:rPr>
        <w:t>,041</w:t>
      </w:r>
      <w:r w:rsidR="004F6F93">
        <w:rPr>
          <w:rFonts w:ascii="標楷體" w:hAnsi="標楷體" w:hint="eastAsia"/>
          <w:szCs w:val="32"/>
          <w:lang w:eastAsia="zh-TW"/>
        </w:rPr>
        <w:t>萬7千</w:t>
      </w:r>
      <w:r w:rsidR="004F6F93">
        <w:rPr>
          <w:rFonts w:ascii="標楷體" w:hAnsi="標楷體"/>
          <w:szCs w:val="32"/>
          <w:lang w:eastAsia="zh-TW"/>
        </w:rPr>
        <w:t>元等。</w:t>
      </w:r>
      <w:proofErr w:type="gramStart"/>
      <w:r w:rsidR="004F6F93">
        <w:rPr>
          <w:rFonts w:ascii="標楷體" w:hAnsi="標楷體"/>
          <w:szCs w:val="32"/>
          <w:lang w:eastAsia="zh-TW"/>
        </w:rPr>
        <w:t>臺</w:t>
      </w:r>
      <w:proofErr w:type="gramEnd"/>
      <w:r w:rsidR="008C6AD4">
        <w:rPr>
          <w:rFonts w:ascii="標楷體" w:hAnsi="標楷體" w:hint="eastAsia"/>
          <w:szCs w:val="32"/>
          <w:lang w:eastAsia="zh-TW"/>
        </w:rPr>
        <w:t>鐵內</w:t>
      </w:r>
      <w:r w:rsidR="008C6AD4">
        <w:rPr>
          <w:rFonts w:ascii="標楷體" w:hAnsi="標楷體"/>
          <w:szCs w:val="32"/>
          <w:lang w:eastAsia="zh-TW"/>
        </w:rPr>
        <w:t>部是否包庇特定廠商，尚非無疑。為求鐵道公共安全</w:t>
      </w:r>
      <w:r w:rsidR="008C6AD4">
        <w:rPr>
          <w:rFonts w:ascii="標楷體" w:hAnsi="標楷體" w:hint="eastAsia"/>
          <w:szCs w:val="32"/>
          <w:lang w:eastAsia="zh-TW"/>
        </w:rPr>
        <w:t>以</w:t>
      </w:r>
      <w:r w:rsidR="008C6AD4">
        <w:rPr>
          <w:rFonts w:ascii="標楷體" w:hAnsi="標楷體"/>
          <w:szCs w:val="32"/>
          <w:lang w:eastAsia="zh-TW"/>
        </w:rPr>
        <w:t>及鐵道及</w:t>
      </w:r>
      <w:proofErr w:type="gramStart"/>
      <w:r w:rsidR="008C6AD4">
        <w:rPr>
          <w:rFonts w:ascii="標楷體" w:hAnsi="標楷體"/>
          <w:szCs w:val="32"/>
          <w:lang w:eastAsia="zh-TW"/>
        </w:rPr>
        <w:t>週</w:t>
      </w:r>
      <w:proofErr w:type="gramEnd"/>
      <w:r w:rsidR="008C6AD4">
        <w:rPr>
          <w:rFonts w:ascii="標楷體" w:hAnsi="標楷體"/>
          <w:szCs w:val="32"/>
          <w:lang w:eastAsia="zh-TW"/>
        </w:rPr>
        <w:t>邊工程施工品質，</w:t>
      </w:r>
      <w:proofErr w:type="gramStart"/>
      <w:r w:rsidR="008C6AD4">
        <w:rPr>
          <w:rFonts w:ascii="標楷體" w:hAnsi="標楷體"/>
          <w:szCs w:val="32"/>
          <w:lang w:eastAsia="zh-TW"/>
        </w:rPr>
        <w:t>爰</w:t>
      </w:r>
      <w:proofErr w:type="gramEnd"/>
      <w:r w:rsidR="008C6AD4">
        <w:rPr>
          <w:rFonts w:ascii="標楷體" w:hAnsi="標楷體"/>
          <w:szCs w:val="32"/>
          <w:lang w:eastAsia="zh-TW"/>
        </w:rPr>
        <w:t>要求</w:t>
      </w:r>
      <w:proofErr w:type="gramStart"/>
      <w:r w:rsidR="008C6AD4">
        <w:rPr>
          <w:rFonts w:ascii="標楷體" w:hAnsi="標楷體"/>
          <w:szCs w:val="32"/>
          <w:lang w:eastAsia="zh-TW"/>
        </w:rPr>
        <w:t>臺鐵應</w:t>
      </w:r>
      <w:proofErr w:type="gramEnd"/>
      <w:r w:rsidR="007B328B">
        <w:rPr>
          <w:rFonts w:ascii="標楷體" w:hAnsi="標楷體" w:hint="eastAsia"/>
          <w:szCs w:val="32"/>
          <w:lang w:eastAsia="zh-TW"/>
        </w:rPr>
        <w:t>徹</w:t>
      </w:r>
      <w:r w:rsidR="008C6AD4">
        <w:rPr>
          <w:rFonts w:ascii="標楷體" w:hAnsi="標楷體"/>
          <w:szCs w:val="32"/>
          <w:lang w:eastAsia="zh-TW"/>
        </w:rPr>
        <w:t>底盤點內部現有標案中有無此等劣質廠商取得，並且應杜絕違法轉包工程類似案</w:t>
      </w:r>
      <w:r w:rsidR="008C6AD4">
        <w:rPr>
          <w:rFonts w:ascii="標楷體" w:hAnsi="標楷體" w:hint="eastAsia"/>
          <w:szCs w:val="32"/>
          <w:lang w:eastAsia="zh-TW"/>
        </w:rPr>
        <w:t>件</w:t>
      </w:r>
      <w:r w:rsidR="008C6AD4">
        <w:rPr>
          <w:rFonts w:ascii="標楷體" w:hAnsi="標楷體"/>
          <w:szCs w:val="32"/>
          <w:lang w:eastAsia="zh-TW"/>
        </w:rPr>
        <w:t>再度發生，以正本清源，還給臺灣人民一條乾淨安全的鐵道。</w:t>
      </w:r>
    </w:p>
    <w:p w:rsidR="008C6AD4" w:rsidRDefault="008C6AD4" w:rsidP="008C6AD4">
      <w:pPr>
        <w:pStyle w:val="af3"/>
        <w:spacing w:line="440" w:lineRule="exact"/>
        <w:ind w:leftChars="2025" w:left="5500" w:hangingChars="200" w:hanging="640"/>
        <w:jc w:val="both"/>
        <w:rPr>
          <w:rFonts w:ascii="標楷體" w:hAnsi="標楷體"/>
          <w:szCs w:val="32"/>
          <w:lang w:eastAsia="zh-TW"/>
        </w:rPr>
      </w:pPr>
      <w:r w:rsidRPr="00A60CA1">
        <w:rPr>
          <w:rFonts w:ascii="標楷體" w:hAnsi="標楷體" w:hint="eastAsia"/>
          <w:szCs w:val="32"/>
          <w:lang w:eastAsia="zh-TW"/>
        </w:rPr>
        <w:t>提案人：</w:t>
      </w:r>
      <w:r>
        <w:rPr>
          <w:rFonts w:ascii="標楷體" w:hAnsi="標楷體" w:hint="eastAsia"/>
          <w:szCs w:val="32"/>
          <w:lang w:eastAsia="zh-TW"/>
        </w:rPr>
        <w:t>吳</w:t>
      </w:r>
      <w:proofErr w:type="spellStart"/>
      <w:r w:rsidR="007A4A0F" w:rsidRPr="00BE238C">
        <w:rPr>
          <w:rFonts w:ascii="標楷體" w:hAnsi="標楷體" w:hint="eastAsia"/>
          <w:szCs w:val="32"/>
        </w:rPr>
        <w:t>怡</w:t>
      </w:r>
      <w:r>
        <w:rPr>
          <w:rFonts w:ascii="標楷體" w:hAnsi="標楷體"/>
          <w:szCs w:val="32"/>
          <w:lang w:eastAsia="zh-TW"/>
        </w:rPr>
        <w:t>玎</w:t>
      </w:r>
      <w:proofErr w:type="spellEnd"/>
    </w:p>
    <w:p w:rsidR="008C6AD4" w:rsidRPr="00D64404" w:rsidRDefault="008C6AD4" w:rsidP="008C6AD4">
      <w:pPr>
        <w:pStyle w:val="af3"/>
        <w:spacing w:line="440" w:lineRule="exact"/>
        <w:ind w:leftChars="2025" w:left="5500" w:hangingChars="200" w:hanging="640"/>
        <w:jc w:val="both"/>
        <w:rPr>
          <w:rFonts w:ascii="標楷體" w:hAnsi="標楷體"/>
          <w:szCs w:val="32"/>
          <w:lang w:eastAsia="zh-TW"/>
        </w:rPr>
      </w:pPr>
      <w:r w:rsidRPr="00D64404">
        <w:rPr>
          <w:rFonts w:ascii="標楷體" w:hAnsi="標楷體" w:hint="eastAsia"/>
          <w:szCs w:val="32"/>
          <w:lang w:eastAsia="zh-TW"/>
        </w:rPr>
        <w:t>連</w:t>
      </w:r>
      <w:r w:rsidRPr="00D64404">
        <w:rPr>
          <w:rFonts w:ascii="標楷體" w:hAnsi="標楷體"/>
          <w:szCs w:val="32"/>
          <w:lang w:eastAsia="zh-TW"/>
        </w:rPr>
        <w:t>署人：</w:t>
      </w:r>
      <w:r w:rsidRPr="00D64404">
        <w:rPr>
          <w:rFonts w:ascii="標楷體" w:hAnsi="標楷體" w:hint="eastAsia"/>
          <w:szCs w:val="32"/>
          <w:lang w:eastAsia="zh-TW"/>
        </w:rPr>
        <w:t>林為</w:t>
      </w:r>
      <w:r w:rsidRPr="00D64404">
        <w:rPr>
          <w:rFonts w:ascii="標楷體" w:hAnsi="標楷體"/>
          <w:szCs w:val="32"/>
          <w:lang w:eastAsia="zh-TW"/>
        </w:rPr>
        <w:t>洲</w:t>
      </w:r>
      <w:r w:rsidRPr="00D64404">
        <w:rPr>
          <w:rFonts w:ascii="標楷體" w:hAnsi="標楷體" w:hint="eastAsia"/>
          <w:szCs w:val="32"/>
          <w:lang w:eastAsia="zh-TW"/>
        </w:rPr>
        <w:t xml:space="preserve">  林</w:t>
      </w:r>
      <w:r w:rsidRPr="00D64404">
        <w:rPr>
          <w:rFonts w:ascii="標楷體" w:hAnsi="標楷體"/>
          <w:szCs w:val="32"/>
          <w:lang w:eastAsia="zh-TW"/>
        </w:rPr>
        <w:t>文瑞</w:t>
      </w:r>
    </w:p>
    <w:p w:rsidR="008C6AD4" w:rsidRPr="00BB4662" w:rsidRDefault="008C6AD4" w:rsidP="008C6AD4">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E66289" w:rsidRDefault="00E66289" w:rsidP="00B27BE6">
      <w:pPr>
        <w:pStyle w:val="af3"/>
        <w:spacing w:line="440" w:lineRule="exact"/>
        <w:ind w:leftChars="0" w:left="640" w:hangingChars="200" w:hanging="640"/>
        <w:jc w:val="both"/>
        <w:rPr>
          <w:rFonts w:ascii="標楷體" w:hAnsi="標楷體"/>
          <w:szCs w:val="32"/>
          <w:lang w:eastAsia="zh-TW"/>
        </w:rPr>
      </w:pPr>
    </w:p>
    <w:p w:rsidR="00817035" w:rsidRPr="00182C5A" w:rsidRDefault="00E11344" w:rsidP="00A351A1">
      <w:pPr>
        <w:spacing w:beforeLines="50" w:before="180"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F166D9">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277D" w:rsidRDefault="00F8277D" w:rsidP="00D11F6C">
      <w:r>
        <w:separator/>
      </w:r>
    </w:p>
  </w:endnote>
  <w:endnote w:type="continuationSeparator" w:id="0">
    <w:p w:rsidR="00F8277D" w:rsidRDefault="00F8277D"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42179"/>
      <w:docPartObj>
        <w:docPartGallery w:val="Page Numbers (Bottom of Page)"/>
        <w:docPartUnique/>
      </w:docPartObj>
    </w:sdtPr>
    <w:sdtEndPr/>
    <w:sdtContent>
      <w:p w:rsidR="004F6F93" w:rsidRDefault="004F6F93">
        <w:pPr>
          <w:pStyle w:val="a7"/>
          <w:jc w:val="center"/>
        </w:pPr>
        <w:r>
          <w:fldChar w:fldCharType="begin"/>
        </w:r>
        <w:r>
          <w:instrText>PAGE   \* MERGEFORMAT</w:instrText>
        </w:r>
        <w:r>
          <w:fldChar w:fldCharType="separate"/>
        </w:r>
        <w:r w:rsidR="007A4A0F" w:rsidRPr="007A4A0F">
          <w:rPr>
            <w:noProof/>
            <w:lang w:val="zh-TW"/>
          </w:rPr>
          <w:t>1</w:t>
        </w:r>
        <w:r>
          <w:fldChar w:fldCharType="end"/>
        </w:r>
      </w:p>
    </w:sdtContent>
  </w:sdt>
  <w:p w:rsidR="004F6F93" w:rsidRDefault="004F6F9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277D" w:rsidRDefault="00F8277D" w:rsidP="00D11F6C">
      <w:r>
        <w:separator/>
      </w:r>
    </w:p>
  </w:footnote>
  <w:footnote w:type="continuationSeparator" w:id="0">
    <w:p w:rsidR="00F8277D" w:rsidRDefault="00F8277D"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4">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7">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7"/>
  </w:num>
  <w:num w:numId="2">
    <w:abstractNumId w:val="0"/>
  </w:num>
  <w:num w:numId="3">
    <w:abstractNumId w:val="2"/>
  </w:num>
  <w:num w:numId="4">
    <w:abstractNumId w:val="1"/>
  </w:num>
  <w:num w:numId="5">
    <w:abstractNumId w:val="4"/>
  </w:num>
  <w:num w:numId="6">
    <w:abstractNumId w:val="5"/>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22ED"/>
    <w:rsid w:val="00002303"/>
    <w:rsid w:val="00002DA7"/>
    <w:rsid w:val="00011AC0"/>
    <w:rsid w:val="00012088"/>
    <w:rsid w:val="00012116"/>
    <w:rsid w:val="000128F9"/>
    <w:rsid w:val="00013D1E"/>
    <w:rsid w:val="0001522F"/>
    <w:rsid w:val="0001544D"/>
    <w:rsid w:val="000232B0"/>
    <w:rsid w:val="0002401E"/>
    <w:rsid w:val="0002405F"/>
    <w:rsid w:val="00024B08"/>
    <w:rsid w:val="000251C9"/>
    <w:rsid w:val="0002526B"/>
    <w:rsid w:val="00030406"/>
    <w:rsid w:val="0003137D"/>
    <w:rsid w:val="00032BB0"/>
    <w:rsid w:val="00033A44"/>
    <w:rsid w:val="00034253"/>
    <w:rsid w:val="00035FB9"/>
    <w:rsid w:val="000376BF"/>
    <w:rsid w:val="00040693"/>
    <w:rsid w:val="00040CEF"/>
    <w:rsid w:val="00040D7A"/>
    <w:rsid w:val="000430E9"/>
    <w:rsid w:val="00043B24"/>
    <w:rsid w:val="000473FC"/>
    <w:rsid w:val="00047C3D"/>
    <w:rsid w:val="00047E40"/>
    <w:rsid w:val="000535C9"/>
    <w:rsid w:val="0005375A"/>
    <w:rsid w:val="00057D55"/>
    <w:rsid w:val="00070360"/>
    <w:rsid w:val="00072B21"/>
    <w:rsid w:val="00073F9D"/>
    <w:rsid w:val="00074BAF"/>
    <w:rsid w:val="00075428"/>
    <w:rsid w:val="0007597E"/>
    <w:rsid w:val="00082238"/>
    <w:rsid w:val="00082549"/>
    <w:rsid w:val="00083482"/>
    <w:rsid w:val="00084DF4"/>
    <w:rsid w:val="00085548"/>
    <w:rsid w:val="00085BCB"/>
    <w:rsid w:val="00090191"/>
    <w:rsid w:val="00090B31"/>
    <w:rsid w:val="00091F5B"/>
    <w:rsid w:val="00092D79"/>
    <w:rsid w:val="000A3389"/>
    <w:rsid w:val="000A3C9B"/>
    <w:rsid w:val="000A75EF"/>
    <w:rsid w:val="000A7C2C"/>
    <w:rsid w:val="000B16E8"/>
    <w:rsid w:val="000B1E6C"/>
    <w:rsid w:val="000B221B"/>
    <w:rsid w:val="000B23B2"/>
    <w:rsid w:val="000B62C9"/>
    <w:rsid w:val="000B642D"/>
    <w:rsid w:val="000B658A"/>
    <w:rsid w:val="000C15B0"/>
    <w:rsid w:val="000C505B"/>
    <w:rsid w:val="000C5C1F"/>
    <w:rsid w:val="000C754C"/>
    <w:rsid w:val="000D1473"/>
    <w:rsid w:val="000D4943"/>
    <w:rsid w:val="000D5F64"/>
    <w:rsid w:val="000E06C0"/>
    <w:rsid w:val="000E0CEB"/>
    <w:rsid w:val="000E18D9"/>
    <w:rsid w:val="000E202B"/>
    <w:rsid w:val="000E2789"/>
    <w:rsid w:val="000F094E"/>
    <w:rsid w:val="000F1935"/>
    <w:rsid w:val="000F1E4F"/>
    <w:rsid w:val="000F480A"/>
    <w:rsid w:val="000F649C"/>
    <w:rsid w:val="000F760D"/>
    <w:rsid w:val="0010077E"/>
    <w:rsid w:val="00100FDF"/>
    <w:rsid w:val="001028F0"/>
    <w:rsid w:val="00107721"/>
    <w:rsid w:val="00110E95"/>
    <w:rsid w:val="0012193C"/>
    <w:rsid w:val="00131A89"/>
    <w:rsid w:val="00131F76"/>
    <w:rsid w:val="0013247F"/>
    <w:rsid w:val="00133C36"/>
    <w:rsid w:val="0013541D"/>
    <w:rsid w:val="0013549A"/>
    <w:rsid w:val="00137FFA"/>
    <w:rsid w:val="0014247D"/>
    <w:rsid w:val="001438ED"/>
    <w:rsid w:val="0014433C"/>
    <w:rsid w:val="00147312"/>
    <w:rsid w:val="001504BD"/>
    <w:rsid w:val="00162487"/>
    <w:rsid w:val="00162C8D"/>
    <w:rsid w:val="00164407"/>
    <w:rsid w:val="0016462B"/>
    <w:rsid w:val="00165AD9"/>
    <w:rsid w:val="0017075F"/>
    <w:rsid w:val="00170FFD"/>
    <w:rsid w:val="001724CD"/>
    <w:rsid w:val="001747BC"/>
    <w:rsid w:val="00181406"/>
    <w:rsid w:val="00182C5A"/>
    <w:rsid w:val="00182CB2"/>
    <w:rsid w:val="00184692"/>
    <w:rsid w:val="00186B7B"/>
    <w:rsid w:val="0018706A"/>
    <w:rsid w:val="0018737E"/>
    <w:rsid w:val="00187A03"/>
    <w:rsid w:val="001929FF"/>
    <w:rsid w:val="00192CC9"/>
    <w:rsid w:val="001931D8"/>
    <w:rsid w:val="001940F4"/>
    <w:rsid w:val="001971AF"/>
    <w:rsid w:val="00197B59"/>
    <w:rsid w:val="001A169D"/>
    <w:rsid w:val="001A16D5"/>
    <w:rsid w:val="001A2354"/>
    <w:rsid w:val="001A33D4"/>
    <w:rsid w:val="001A730F"/>
    <w:rsid w:val="001B28F7"/>
    <w:rsid w:val="001B3B9F"/>
    <w:rsid w:val="001B4B56"/>
    <w:rsid w:val="001B7806"/>
    <w:rsid w:val="001C395D"/>
    <w:rsid w:val="001C6446"/>
    <w:rsid w:val="001D0B8E"/>
    <w:rsid w:val="001D3E46"/>
    <w:rsid w:val="001D5048"/>
    <w:rsid w:val="001E050D"/>
    <w:rsid w:val="001E1706"/>
    <w:rsid w:val="001E17FC"/>
    <w:rsid w:val="001E2588"/>
    <w:rsid w:val="001E2EB5"/>
    <w:rsid w:val="001E6BF0"/>
    <w:rsid w:val="001E797B"/>
    <w:rsid w:val="001F19DF"/>
    <w:rsid w:val="001F63B4"/>
    <w:rsid w:val="001F6BA3"/>
    <w:rsid w:val="001F6EF4"/>
    <w:rsid w:val="00200AFE"/>
    <w:rsid w:val="002015DE"/>
    <w:rsid w:val="00201771"/>
    <w:rsid w:val="00201B37"/>
    <w:rsid w:val="00204158"/>
    <w:rsid w:val="0020440B"/>
    <w:rsid w:val="00205D78"/>
    <w:rsid w:val="00206ACD"/>
    <w:rsid w:val="00211519"/>
    <w:rsid w:val="002121FD"/>
    <w:rsid w:val="00213DA1"/>
    <w:rsid w:val="00213E31"/>
    <w:rsid w:val="00215988"/>
    <w:rsid w:val="00220C57"/>
    <w:rsid w:val="002226C3"/>
    <w:rsid w:val="00222812"/>
    <w:rsid w:val="00223ADE"/>
    <w:rsid w:val="00224A79"/>
    <w:rsid w:val="002250A1"/>
    <w:rsid w:val="002255F5"/>
    <w:rsid w:val="00225D20"/>
    <w:rsid w:val="00225F69"/>
    <w:rsid w:val="00227374"/>
    <w:rsid w:val="0023095B"/>
    <w:rsid w:val="002310E0"/>
    <w:rsid w:val="00233E57"/>
    <w:rsid w:val="00237735"/>
    <w:rsid w:val="002400CC"/>
    <w:rsid w:val="00245196"/>
    <w:rsid w:val="00245720"/>
    <w:rsid w:val="00247A1F"/>
    <w:rsid w:val="00247D0D"/>
    <w:rsid w:val="0025186F"/>
    <w:rsid w:val="00251AB5"/>
    <w:rsid w:val="00253FFE"/>
    <w:rsid w:val="00257D3F"/>
    <w:rsid w:val="00262D8B"/>
    <w:rsid w:val="002637B9"/>
    <w:rsid w:val="00266D61"/>
    <w:rsid w:val="002706DB"/>
    <w:rsid w:val="00272628"/>
    <w:rsid w:val="002730EA"/>
    <w:rsid w:val="00276BCE"/>
    <w:rsid w:val="00281FB0"/>
    <w:rsid w:val="002824EE"/>
    <w:rsid w:val="0028535C"/>
    <w:rsid w:val="002902EB"/>
    <w:rsid w:val="002A5E57"/>
    <w:rsid w:val="002A6D82"/>
    <w:rsid w:val="002A7ED0"/>
    <w:rsid w:val="002B2A38"/>
    <w:rsid w:val="002B3E8B"/>
    <w:rsid w:val="002B7E82"/>
    <w:rsid w:val="002C040C"/>
    <w:rsid w:val="002C15AA"/>
    <w:rsid w:val="002C2C9C"/>
    <w:rsid w:val="002C2F1D"/>
    <w:rsid w:val="002C4215"/>
    <w:rsid w:val="002C468A"/>
    <w:rsid w:val="002D1101"/>
    <w:rsid w:val="002D15A4"/>
    <w:rsid w:val="002D7DA1"/>
    <w:rsid w:val="002E39FD"/>
    <w:rsid w:val="002E5B9E"/>
    <w:rsid w:val="002E7236"/>
    <w:rsid w:val="002E7CF8"/>
    <w:rsid w:val="002F00FB"/>
    <w:rsid w:val="002F09C7"/>
    <w:rsid w:val="002F4186"/>
    <w:rsid w:val="0030108C"/>
    <w:rsid w:val="0030674D"/>
    <w:rsid w:val="00313C81"/>
    <w:rsid w:val="00313E90"/>
    <w:rsid w:val="003202CB"/>
    <w:rsid w:val="00321367"/>
    <w:rsid w:val="003240B7"/>
    <w:rsid w:val="00326872"/>
    <w:rsid w:val="003271EC"/>
    <w:rsid w:val="0033155F"/>
    <w:rsid w:val="00334CC8"/>
    <w:rsid w:val="003366B7"/>
    <w:rsid w:val="00337F02"/>
    <w:rsid w:val="00342475"/>
    <w:rsid w:val="00343E50"/>
    <w:rsid w:val="00344AC2"/>
    <w:rsid w:val="00344B68"/>
    <w:rsid w:val="00346580"/>
    <w:rsid w:val="00347231"/>
    <w:rsid w:val="00355581"/>
    <w:rsid w:val="00356361"/>
    <w:rsid w:val="00366E67"/>
    <w:rsid w:val="003726E1"/>
    <w:rsid w:val="00376908"/>
    <w:rsid w:val="0037737D"/>
    <w:rsid w:val="00381289"/>
    <w:rsid w:val="0038484A"/>
    <w:rsid w:val="00394509"/>
    <w:rsid w:val="00396269"/>
    <w:rsid w:val="003A0DE4"/>
    <w:rsid w:val="003A3840"/>
    <w:rsid w:val="003A4413"/>
    <w:rsid w:val="003A6795"/>
    <w:rsid w:val="003A7751"/>
    <w:rsid w:val="003B21C9"/>
    <w:rsid w:val="003B324E"/>
    <w:rsid w:val="003B6F03"/>
    <w:rsid w:val="003C05E0"/>
    <w:rsid w:val="003C3602"/>
    <w:rsid w:val="003C4B1C"/>
    <w:rsid w:val="003C6DE0"/>
    <w:rsid w:val="003C72F3"/>
    <w:rsid w:val="003C7570"/>
    <w:rsid w:val="003D1DA5"/>
    <w:rsid w:val="003D24D3"/>
    <w:rsid w:val="003D2ABE"/>
    <w:rsid w:val="003E0882"/>
    <w:rsid w:val="003E10BD"/>
    <w:rsid w:val="003E5204"/>
    <w:rsid w:val="003F344B"/>
    <w:rsid w:val="003F5CAB"/>
    <w:rsid w:val="00400569"/>
    <w:rsid w:val="004026CE"/>
    <w:rsid w:val="0040337B"/>
    <w:rsid w:val="00412F46"/>
    <w:rsid w:val="0041317D"/>
    <w:rsid w:val="00415CF7"/>
    <w:rsid w:val="00417699"/>
    <w:rsid w:val="00422C2A"/>
    <w:rsid w:val="00423F39"/>
    <w:rsid w:val="00424642"/>
    <w:rsid w:val="0042526F"/>
    <w:rsid w:val="004259FB"/>
    <w:rsid w:val="0042767E"/>
    <w:rsid w:val="00432FF8"/>
    <w:rsid w:val="004355B2"/>
    <w:rsid w:val="00440CD5"/>
    <w:rsid w:val="004425FD"/>
    <w:rsid w:val="00442740"/>
    <w:rsid w:val="00443D96"/>
    <w:rsid w:val="00443F3D"/>
    <w:rsid w:val="004442DC"/>
    <w:rsid w:val="00444A73"/>
    <w:rsid w:val="00444F81"/>
    <w:rsid w:val="004501D6"/>
    <w:rsid w:val="00451451"/>
    <w:rsid w:val="00451BAC"/>
    <w:rsid w:val="00451CD2"/>
    <w:rsid w:val="004539D8"/>
    <w:rsid w:val="00453A8B"/>
    <w:rsid w:val="00455573"/>
    <w:rsid w:val="00461ED0"/>
    <w:rsid w:val="0046217D"/>
    <w:rsid w:val="004634B1"/>
    <w:rsid w:val="00463D08"/>
    <w:rsid w:val="00464A62"/>
    <w:rsid w:val="00464EA8"/>
    <w:rsid w:val="00464FA0"/>
    <w:rsid w:val="0047483E"/>
    <w:rsid w:val="00476FE2"/>
    <w:rsid w:val="00480227"/>
    <w:rsid w:val="004826C9"/>
    <w:rsid w:val="00483EF5"/>
    <w:rsid w:val="00491BB7"/>
    <w:rsid w:val="0049200F"/>
    <w:rsid w:val="004937E9"/>
    <w:rsid w:val="004940AF"/>
    <w:rsid w:val="00494AFF"/>
    <w:rsid w:val="00494C7F"/>
    <w:rsid w:val="0049519A"/>
    <w:rsid w:val="004955D6"/>
    <w:rsid w:val="00497F55"/>
    <w:rsid w:val="004A353E"/>
    <w:rsid w:val="004A4E88"/>
    <w:rsid w:val="004A6C98"/>
    <w:rsid w:val="004B4171"/>
    <w:rsid w:val="004B441A"/>
    <w:rsid w:val="004C2A3F"/>
    <w:rsid w:val="004C4CE4"/>
    <w:rsid w:val="004C78ED"/>
    <w:rsid w:val="004C7DA7"/>
    <w:rsid w:val="004D4527"/>
    <w:rsid w:val="004D659D"/>
    <w:rsid w:val="004E6C9F"/>
    <w:rsid w:val="004E7D0C"/>
    <w:rsid w:val="004F0A7F"/>
    <w:rsid w:val="004F1F4D"/>
    <w:rsid w:val="004F2BD5"/>
    <w:rsid w:val="004F640A"/>
    <w:rsid w:val="004F6F93"/>
    <w:rsid w:val="004F7096"/>
    <w:rsid w:val="00500405"/>
    <w:rsid w:val="0050048C"/>
    <w:rsid w:val="0050167A"/>
    <w:rsid w:val="005062B9"/>
    <w:rsid w:val="0051078D"/>
    <w:rsid w:val="00511AAC"/>
    <w:rsid w:val="005141D2"/>
    <w:rsid w:val="005143F9"/>
    <w:rsid w:val="0051727B"/>
    <w:rsid w:val="00520021"/>
    <w:rsid w:val="005202AF"/>
    <w:rsid w:val="00522A16"/>
    <w:rsid w:val="00522B75"/>
    <w:rsid w:val="00522DDD"/>
    <w:rsid w:val="00526ED7"/>
    <w:rsid w:val="00527807"/>
    <w:rsid w:val="00531650"/>
    <w:rsid w:val="0053619E"/>
    <w:rsid w:val="005436E2"/>
    <w:rsid w:val="00550890"/>
    <w:rsid w:val="0055155C"/>
    <w:rsid w:val="00553668"/>
    <w:rsid w:val="00553CA5"/>
    <w:rsid w:val="005560A6"/>
    <w:rsid w:val="0055717D"/>
    <w:rsid w:val="00557234"/>
    <w:rsid w:val="005572B1"/>
    <w:rsid w:val="005602A8"/>
    <w:rsid w:val="0056320F"/>
    <w:rsid w:val="005635B6"/>
    <w:rsid w:val="005643B1"/>
    <w:rsid w:val="0057113F"/>
    <w:rsid w:val="00571F45"/>
    <w:rsid w:val="005750A2"/>
    <w:rsid w:val="00582EB1"/>
    <w:rsid w:val="005856F0"/>
    <w:rsid w:val="00586859"/>
    <w:rsid w:val="00587A60"/>
    <w:rsid w:val="00591FD9"/>
    <w:rsid w:val="005928B7"/>
    <w:rsid w:val="00595091"/>
    <w:rsid w:val="005A2579"/>
    <w:rsid w:val="005A52F5"/>
    <w:rsid w:val="005A75B1"/>
    <w:rsid w:val="005B0642"/>
    <w:rsid w:val="005B0FED"/>
    <w:rsid w:val="005B1071"/>
    <w:rsid w:val="005B4B92"/>
    <w:rsid w:val="005C2AD4"/>
    <w:rsid w:val="005C4A20"/>
    <w:rsid w:val="005C5EEB"/>
    <w:rsid w:val="005C6B85"/>
    <w:rsid w:val="005C7E70"/>
    <w:rsid w:val="005D02E5"/>
    <w:rsid w:val="005D1E61"/>
    <w:rsid w:val="005D3504"/>
    <w:rsid w:val="005D3F8E"/>
    <w:rsid w:val="005D4913"/>
    <w:rsid w:val="005D794A"/>
    <w:rsid w:val="005D7B37"/>
    <w:rsid w:val="005E7560"/>
    <w:rsid w:val="005F12D1"/>
    <w:rsid w:val="005F3D93"/>
    <w:rsid w:val="005F6547"/>
    <w:rsid w:val="005F7EF4"/>
    <w:rsid w:val="00600EB1"/>
    <w:rsid w:val="00601247"/>
    <w:rsid w:val="00601340"/>
    <w:rsid w:val="006016BC"/>
    <w:rsid w:val="00606C83"/>
    <w:rsid w:val="00610046"/>
    <w:rsid w:val="00612917"/>
    <w:rsid w:val="00613478"/>
    <w:rsid w:val="00614366"/>
    <w:rsid w:val="00620EE6"/>
    <w:rsid w:val="00621134"/>
    <w:rsid w:val="00622B29"/>
    <w:rsid w:val="00626DC7"/>
    <w:rsid w:val="006275EF"/>
    <w:rsid w:val="00630A7F"/>
    <w:rsid w:val="00633541"/>
    <w:rsid w:val="00633C65"/>
    <w:rsid w:val="00633FD0"/>
    <w:rsid w:val="00635459"/>
    <w:rsid w:val="0064048F"/>
    <w:rsid w:val="0064213A"/>
    <w:rsid w:val="006426CB"/>
    <w:rsid w:val="00643958"/>
    <w:rsid w:val="00652ADB"/>
    <w:rsid w:val="00653A4A"/>
    <w:rsid w:val="00655677"/>
    <w:rsid w:val="00656B0C"/>
    <w:rsid w:val="00661FF1"/>
    <w:rsid w:val="00665C67"/>
    <w:rsid w:val="00666783"/>
    <w:rsid w:val="006725FC"/>
    <w:rsid w:val="00672AFC"/>
    <w:rsid w:val="00672F31"/>
    <w:rsid w:val="00676954"/>
    <w:rsid w:val="006811DD"/>
    <w:rsid w:val="00681BEF"/>
    <w:rsid w:val="00683BE9"/>
    <w:rsid w:val="00695031"/>
    <w:rsid w:val="00695CA3"/>
    <w:rsid w:val="006A336B"/>
    <w:rsid w:val="006A4533"/>
    <w:rsid w:val="006B0131"/>
    <w:rsid w:val="006B5283"/>
    <w:rsid w:val="006B702A"/>
    <w:rsid w:val="006C1504"/>
    <w:rsid w:val="006C1C36"/>
    <w:rsid w:val="006C20AD"/>
    <w:rsid w:val="006C2DBC"/>
    <w:rsid w:val="006C30E1"/>
    <w:rsid w:val="006C6CAF"/>
    <w:rsid w:val="006D12E1"/>
    <w:rsid w:val="006D1D2E"/>
    <w:rsid w:val="006D4F1F"/>
    <w:rsid w:val="006D7411"/>
    <w:rsid w:val="006E0CAC"/>
    <w:rsid w:val="006E0FDC"/>
    <w:rsid w:val="006E227C"/>
    <w:rsid w:val="006E255E"/>
    <w:rsid w:val="006E2851"/>
    <w:rsid w:val="006E35A8"/>
    <w:rsid w:val="006E4C74"/>
    <w:rsid w:val="006E7366"/>
    <w:rsid w:val="006F06AB"/>
    <w:rsid w:val="006F199F"/>
    <w:rsid w:val="006F5358"/>
    <w:rsid w:val="006F5736"/>
    <w:rsid w:val="006F7CCA"/>
    <w:rsid w:val="007007B6"/>
    <w:rsid w:val="00701F50"/>
    <w:rsid w:val="0071090A"/>
    <w:rsid w:val="00710ABE"/>
    <w:rsid w:val="00711C50"/>
    <w:rsid w:val="00711F94"/>
    <w:rsid w:val="00712776"/>
    <w:rsid w:val="00714291"/>
    <w:rsid w:val="0071678F"/>
    <w:rsid w:val="00720E92"/>
    <w:rsid w:val="0073008D"/>
    <w:rsid w:val="007324A3"/>
    <w:rsid w:val="007327B1"/>
    <w:rsid w:val="00733843"/>
    <w:rsid w:val="007341FC"/>
    <w:rsid w:val="00737024"/>
    <w:rsid w:val="00740100"/>
    <w:rsid w:val="007414B1"/>
    <w:rsid w:val="00742A17"/>
    <w:rsid w:val="00742C04"/>
    <w:rsid w:val="007453BB"/>
    <w:rsid w:val="00746F65"/>
    <w:rsid w:val="007474FA"/>
    <w:rsid w:val="00753C46"/>
    <w:rsid w:val="00757B6C"/>
    <w:rsid w:val="00757E3F"/>
    <w:rsid w:val="00760D24"/>
    <w:rsid w:val="00761341"/>
    <w:rsid w:val="00761F86"/>
    <w:rsid w:val="007627AA"/>
    <w:rsid w:val="0076431A"/>
    <w:rsid w:val="00764B6B"/>
    <w:rsid w:val="007656E5"/>
    <w:rsid w:val="00765C11"/>
    <w:rsid w:val="00765F69"/>
    <w:rsid w:val="007679E8"/>
    <w:rsid w:val="007710DF"/>
    <w:rsid w:val="00772CCC"/>
    <w:rsid w:val="0077689F"/>
    <w:rsid w:val="00777BB5"/>
    <w:rsid w:val="007820B5"/>
    <w:rsid w:val="00783A85"/>
    <w:rsid w:val="00786357"/>
    <w:rsid w:val="0078694A"/>
    <w:rsid w:val="007905B8"/>
    <w:rsid w:val="00791AD0"/>
    <w:rsid w:val="007923D0"/>
    <w:rsid w:val="0079343C"/>
    <w:rsid w:val="00795C57"/>
    <w:rsid w:val="007A0119"/>
    <w:rsid w:val="007A1E12"/>
    <w:rsid w:val="007A2FD4"/>
    <w:rsid w:val="007A3BE8"/>
    <w:rsid w:val="007A4135"/>
    <w:rsid w:val="007A4A0F"/>
    <w:rsid w:val="007A7235"/>
    <w:rsid w:val="007B027B"/>
    <w:rsid w:val="007B04AC"/>
    <w:rsid w:val="007B328B"/>
    <w:rsid w:val="007B3F63"/>
    <w:rsid w:val="007B586A"/>
    <w:rsid w:val="007B5D2F"/>
    <w:rsid w:val="007C1298"/>
    <w:rsid w:val="007C16E1"/>
    <w:rsid w:val="007C4DC0"/>
    <w:rsid w:val="007C60B2"/>
    <w:rsid w:val="007D040C"/>
    <w:rsid w:val="007D2DC1"/>
    <w:rsid w:val="007D4A31"/>
    <w:rsid w:val="007D557A"/>
    <w:rsid w:val="007D57A7"/>
    <w:rsid w:val="007D7075"/>
    <w:rsid w:val="007D7C40"/>
    <w:rsid w:val="007E0E2C"/>
    <w:rsid w:val="007E20F6"/>
    <w:rsid w:val="007E40D1"/>
    <w:rsid w:val="007E5212"/>
    <w:rsid w:val="007F0435"/>
    <w:rsid w:val="007F3757"/>
    <w:rsid w:val="007F40F1"/>
    <w:rsid w:val="007F49D7"/>
    <w:rsid w:val="007F4B31"/>
    <w:rsid w:val="00804DA1"/>
    <w:rsid w:val="008063A5"/>
    <w:rsid w:val="00817035"/>
    <w:rsid w:val="008230EA"/>
    <w:rsid w:val="00824735"/>
    <w:rsid w:val="00832392"/>
    <w:rsid w:val="00832F24"/>
    <w:rsid w:val="00832F8C"/>
    <w:rsid w:val="00832FB6"/>
    <w:rsid w:val="00835E43"/>
    <w:rsid w:val="00840975"/>
    <w:rsid w:val="00842C8B"/>
    <w:rsid w:val="0084321D"/>
    <w:rsid w:val="00845FC3"/>
    <w:rsid w:val="008565C6"/>
    <w:rsid w:val="00860331"/>
    <w:rsid w:val="00860DF8"/>
    <w:rsid w:val="00864836"/>
    <w:rsid w:val="00866B0D"/>
    <w:rsid w:val="008705B5"/>
    <w:rsid w:val="00871C68"/>
    <w:rsid w:val="008732C0"/>
    <w:rsid w:val="008745EB"/>
    <w:rsid w:val="0087720D"/>
    <w:rsid w:val="00877F8E"/>
    <w:rsid w:val="008812C6"/>
    <w:rsid w:val="00883BEA"/>
    <w:rsid w:val="00883C90"/>
    <w:rsid w:val="008842B3"/>
    <w:rsid w:val="008852B8"/>
    <w:rsid w:val="00885D97"/>
    <w:rsid w:val="00885E8F"/>
    <w:rsid w:val="00891FFB"/>
    <w:rsid w:val="00896488"/>
    <w:rsid w:val="008A1E8E"/>
    <w:rsid w:val="008A2AAD"/>
    <w:rsid w:val="008A4DCB"/>
    <w:rsid w:val="008A7B0E"/>
    <w:rsid w:val="008B023B"/>
    <w:rsid w:val="008B0BAD"/>
    <w:rsid w:val="008B0C37"/>
    <w:rsid w:val="008B3C5F"/>
    <w:rsid w:val="008B4E75"/>
    <w:rsid w:val="008B565C"/>
    <w:rsid w:val="008B56DD"/>
    <w:rsid w:val="008B58A1"/>
    <w:rsid w:val="008B5E00"/>
    <w:rsid w:val="008B6DD1"/>
    <w:rsid w:val="008C084A"/>
    <w:rsid w:val="008C4107"/>
    <w:rsid w:val="008C57B9"/>
    <w:rsid w:val="008C6AD4"/>
    <w:rsid w:val="008D0430"/>
    <w:rsid w:val="008D1D9C"/>
    <w:rsid w:val="008D4B94"/>
    <w:rsid w:val="008D4BF5"/>
    <w:rsid w:val="008D544B"/>
    <w:rsid w:val="008D590D"/>
    <w:rsid w:val="008E1FC9"/>
    <w:rsid w:val="008E4D6A"/>
    <w:rsid w:val="008E6ED0"/>
    <w:rsid w:val="008E791E"/>
    <w:rsid w:val="008F0939"/>
    <w:rsid w:val="008F09B5"/>
    <w:rsid w:val="008F2022"/>
    <w:rsid w:val="00906A19"/>
    <w:rsid w:val="00907F5A"/>
    <w:rsid w:val="00912746"/>
    <w:rsid w:val="00914919"/>
    <w:rsid w:val="009175A9"/>
    <w:rsid w:val="00917C36"/>
    <w:rsid w:val="009210DF"/>
    <w:rsid w:val="00923402"/>
    <w:rsid w:val="009268BF"/>
    <w:rsid w:val="009361DB"/>
    <w:rsid w:val="009369A3"/>
    <w:rsid w:val="00936DE9"/>
    <w:rsid w:val="009460D2"/>
    <w:rsid w:val="0095066D"/>
    <w:rsid w:val="00952219"/>
    <w:rsid w:val="00952B75"/>
    <w:rsid w:val="00956662"/>
    <w:rsid w:val="00960924"/>
    <w:rsid w:val="00960935"/>
    <w:rsid w:val="00964241"/>
    <w:rsid w:val="00964484"/>
    <w:rsid w:val="00966456"/>
    <w:rsid w:val="00966966"/>
    <w:rsid w:val="009704E0"/>
    <w:rsid w:val="0097694D"/>
    <w:rsid w:val="009770B0"/>
    <w:rsid w:val="009806F7"/>
    <w:rsid w:val="00980D1C"/>
    <w:rsid w:val="00981FBB"/>
    <w:rsid w:val="00986A04"/>
    <w:rsid w:val="009905B8"/>
    <w:rsid w:val="00997B46"/>
    <w:rsid w:val="009A04A4"/>
    <w:rsid w:val="009A2419"/>
    <w:rsid w:val="009A2576"/>
    <w:rsid w:val="009A4A38"/>
    <w:rsid w:val="009A6CC2"/>
    <w:rsid w:val="009B1CEB"/>
    <w:rsid w:val="009B3C85"/>
    <w:rsid w:val="009B630A"/>
    <w:rsid w:val="009B70A7"/>
    <w:rsid w:val="009B782E"/>
    <w:rsid w:val="009C081D"/>
    <w:rsid w:val="009C2056"/>
    <w:rsid w:val="009C3F06"/>
    <w:rsid w:val="009C495E"/>
    <w:rsid w:val="009C4F65"/>
    <w:rsid w:val="009C760C"/>
    <w:rsid w:val="009D50C0"/>
    <w:rsid w:val="009D644D"/>
    <w:rsid w:val="009E0D57"/>
    <w:rsid w:val="009E3102"/>
    <w:rsid w:val="009E3DB3"/>
    <w:rsid w:val="009E3E74"/>
    <w:rsid w:val="009E43A2"/>
    <w:rsid w:val="009E612C"/>
    <w:rsid w:val="009F0781"/>
    <w:rsid w:val="009F1D24"/>
    <w:rsid w:val="009F2441"/>
    <w:rsid w:val="009F24E0"/>
    <w:rsid w:val="009F4FFC"/>
    <w:rsid w:val="009F67AA"/>
    <w:rsid w:val="009F749B"/>
    <w:rsid w:val="00A02DF1"/>
    <w:rsid w:val="00A04BD4"/>
    <w:rsid w:val="00A067C3"/>
    <w:rsid w:val="00A07E54"/>
    <w:rsid w:val="00A11166"/>
    <w:rsid w:val="00A12538"/>
    <w:rsid w:val="00A12B43"/>
    <w:rsid w:val="00A15CBB"/>
    <w:rsid w:val="00A24250"/>
    <w:rsid w:val="00A2539E"/>
    <w:rsid w:val="00A258A9"/>
    <w:rsid w:val="00A26E89"/>
    <w:rsid w:val="00A2765A"/>
    <w:rsid w:val="00A3305B"/>
    <w:rsid w:val="00A33C6E"/>
    <w:rsid w:val="00A351A1"/>
    <w:rsid w:val="00A3732F"/>
    <w:rsid w:val="00A420C7"/>
    <w:rsid w:val="00A45661"/>
    <w:rsid w:val="00A45A85"/>
    <w:rsid w:val="00A52F6E"/>
    <w:rsid w:val="00A60CA1"/>
    <w:rsid w:val="00A62791"/>
    <w:rsid w:val="00A63524"/>
    <w:rsid w:val="00A6472A"/>
    <w:rsid w:val="00A66DA0"/>
    <w:rsid w:val="00A74E66"/>
    <w:rsid w:val="00A82213"/>
    <w:rsid w:val="00A82B98"/>
    <w:rsid w:val="00A830D7"/>
    <w:rsid w:val="00A83140"/>
    <w:rsid w:val="00A84952"/>
    <w:rsid w:val="00A852E3"/>
    <w:rsid w:val="00A86411"/>
    <w:rsid w:val="00A87C8B"/>
    <w:rsid w:val="00A93209"/>
    <w:rsid w:val="00A956B6"/>
    <w:rsid w:val="00A970A6"/>
    <w:rsid w:val="00AA28F2"/>
    <w:rsid w:val="00AA3725"/>
    <w:rsid w:val="00AA69FA"/>
    <w:rsid w:val="00AA7956"/>
    <w:rsid w:val="00AA7FD2"/>
    <w:rsid w:val="00AB23F6"/>
    <w:rsid w:val="00AB34BE"/>
    <w:rsid w:val="00AB4CE5"/>
    <w:rsid w:val="00AB5242"/>
    <w:rsid w:val="00AC12BF"/>
    <w:rsid w:val="00AC263A"/>
    <w:rsid w:val="00AC270D"/>
    <w:rsid w:val="00AC2C6C"/>
    <w:rsid w:val="00AC7047"/>
    <w:rsid w:val="00AD3B10"/>
    <w:rsid w:val="00AD79C1"/>
    <w:rsid w:val="00AE0711"/>
    <w:rsid w:val="00AE1EED"/>
    <w:rsid w:val="00AE2140"/>
    <w:rsid w:val="00AE5C42"/>
    <w:rsid w:val="00AE6F97"/>
    <w:rsid w:val="00AE7063"/>
    <w:rsid w:val="00AF146F"/>
    <w:rsid w:val="00AF452C"/>
    <w:rsid w:val="00AF5C83"/>
    <w:rsid w:val="00AF7947"/>
    <w:rsid w:val="00AF7E82"/>
    <w:rsid w:val="00B00F68"/>
    <w:rsid w:val="00B0250F"/>
    <w:rsid w:val="00B06EAC"/>
    <w:rsid w:val="00B10398"/>
    <w:rsid w:val="00B117E0"/>
    <w:rsid w:val="00B13B56"/>
    <w:rsid w:val="00B157B0"/>
    <w:rsid w:val="00B15DCF"/>
    <w:rsid w:val="00B16774"/>
    <w:rsid w:val="00B2010E"/>
    <w:rsid w:val="00B21582"/>
    <w:rsid w:val="00B23143"/>
    <w:rsid w:val="00B23223"/>
    <w:rsid w:val="00B24840"/>
    <w:rsid w:val="00B2523B"/>
    <w:rsid w:val="00B26680"/>
    <w:rsid w:val="00B27BE6"/>
    <w:rsid w:val="00B30889"/>
    <w:rsid w:val="00B32378"/>
    <w:rsid w:val="00B3295C"/>
    <w:rsid w:val="00B37FB4"/>
    <w:rsid w:val="00B40594"/>
    <w:rsid w:val="00B40E66"/>
    <w:rsid w:val="00B425E5"/>
    <w:rsid w:val="00B440E6"/>
    <w:rsid w:val="00B460C8"/>
    <w:rsid w:val="00B466D0"/>
    <w:rsid w:val="00B4719F"/>
    <w:rsid w:val="00B51420"/>
    <w:rsid w:val="00B57ACD"/>
    <w:rsid w:val="00B62705"/>
    <w:rsid w:val="00B65147"/>
    <w:rsid w:val="00B6763C"/>
    <w:rsid w:val="00B70C07"/>
    <w:rsid w:val="00B72385"/>
    <w:rsid w:val="00B73967"/>
    <w:rsid w:val="00B7413C"/>
    <w:rsid w:val="00B748DA"/>
    <w:rsid w:val="00B757B8"/>
    <w:rsid w:val="00B75F65"/>
    <w:rsid w:val="00B80908"/>
    <w:rsid w:val="00B81E1A"/>
    <w:rsid w:val="00B8739E"/>
    <w:rsid w:val="00B90D1B"/>
    <w:rsid w:val="00B95744"/>
    <w:rsid w:val="00BA126D"/>
    <w:rsid w:val="00BA4A81"/>
    <w:rsid w:val="00BA5494"/>
    <w:rsid w:val="00BA7365"/>
    <w:rsid w:val="00BB2D0B"/>
    <w:rsid w:val="00BB2D6D"/>
    <w:rsid w:val="00BB2F43"/>
    <w:rsid w:val="00BB3044"/>
    <w:rsid w:val="00BB413E"/>
    <w:rsid w:val="00BB4662"/>
    <w:rsid w:val="00BB56BC"/>
    <w:rsid w:val="00BB636B"/>
    <w:rsid w:val="00BB64F5"/>
    <w:rsid w:val="00BC1486"/>
    <w:rsid w:val="00BC214C"/>
    <w:rsid w:val="00BC4520"/>
    <w:rsid w:val="00BC5817"/>
    <w:rsid w:val="00BC73CD"/>
    <w:rsid w:val="00BD43FD"/>
    <w:rsid w:val="00BD4506"/>
    <w:rsid w:val="00BD5852"/>
    <w:rsid w:val="00BE0AD0"/>
    <w:rsid w:val="00BE0B8F"/>
    <w:rsid w:val="00BE0EBE"/>
    <w:rsid w:val="00BE238C"/>
    <w:rsid w:val="00BF1E9D"/>
    <w:rsid w:val="00BF2C42"/>
    <w:rsid w:val="00BF2D53"/>
    <w:rsid w:val="00C03D35"/>
    <w:rsid w:val="00C049A3"/>
    <w:rsid w:val="00C057C9"/>
    <w:rsid w:val="00C05A8C"/>
    <w:rsid w:val="00C07409"/>
    <w:rsid w:val="00C11CD4"/>
    <w:rsid w:val="00C14E28"/>
    <w:rsid w:val="00C15E81"/>
    <w:rsid w:val="00C161E8"/>
    <w:rsid w:val="00C176FB"/>
    <w:rsid w:val="00C20BFA"/>
    <w:rsid w:val="00C20FB9"/>
    <w:rsid w:val="00C2206A"/>
    <w:rsid w:val="00C2331B"/>
    <w:rsid w:val="00C2381A"/>
    <w:rsid w:val="00C2781D"/>
    <w:rsid w:val="00C278E2"/>
    <w:rsid w:val="00C31695"/>
    <w:rsid w:val="00C3333D"/>
    <w:rsid w:val="00C352F7"/>
    <w:rsid w:val="00C4185A"/>
    <w:rsid w:val="00C47563"/>
    <w:rsid w:val="00C47847"/>
    <w:rsid w:val="00C47B72"/>
    <w:rsid w:val="00C513CA"/>
    <w:rsid w:val="00C51D21"/>
    <w:rsid w:val="00C520B6"/>
    <w:rsid w:val="00C54E98"/>
    <w:rsid w:val="00C55DF6"/>
    <w:rsid w:val="00C60845"/>
    <w:rsid w:val="00C6267C"/>
    <w:rsid w:val="00C62B32"/>
    <w:rsid w:val="00C63360"/>
    <w:rsid w:val="00C652ED"/>
    <w:rsid w:val="00C7074C"/>
    <w:rsid w:val="00C70A76"/>
    <w:rsid w:val="00C70FC5"/>
    <w:rsid w:val="00C74554"/>
    <w:rsid w:val="00C74BC5"/>
    <w:rsid w:val="00C77325"/>
    <w:rsid w:val="00C818C8"/>
    <w:rsid w:val="00C8585C"/>
    <w:rsid w:val="00C86AA0"/>
    <w:rsid w:val="00C938B4"/>
    <w:rsid w:val="00C93D47"/>
    <w:rsid w:val="00C93F6B"/>
    <w:rsid w:val="00C967CE"/>
    <w:rsid w:val="00C96B20"/>
    <w:rsid w:val="00CA32A1"/>
    <w:rsid w:val="00CA3AB9"/>
    <w:rsid w:val="00CA5379"/>
    <w:rsid w:val="00CA6E3D"/>
    <w:rsid w:val="00CB069A"/>
    <w:rsid w:val="00CB0C8E"/>
    <w:rsid w:val="00CC0E7C"/>
    <w:rsid w:val="00CC0E83"/>
    <w:rsid w:val="00CC0EA1"/>
    <w:rsid w:val="00CC3C54"/>
    <w:rsid w:val="00CC6FB3"/>
    <w:rsid w:val="00CC7A98"/>
    <w:rsid w:val="00CD0952"/>
    <w:rsid w:val="00CD47F5"/>
    <w:rsid w:val="00CD534A"/>
    <w:rsid w:val="00CD6BFE"/>
    <w:rsid w:val="00CE0FD4"/>
    <w:rsid w:val="00CE1E61"/>
    <w:rsid w:val="00CE355C"/>
    <w:rsid w:val="00CE3E28"/>
    <w:rsid w:val="00CE5069"/>
    <w:rsid w:val="00CE7954"/>
    <w:rsid w:val="00CF0B3C"/>
    <w:rsid w:val="00CF0BCD"/>
    <w:rsid w:val="00CF1D2A"/>
    <w:rsid w:val="00CF31E9"/>
    <w:rsid w:val="00CF4F92"/>
    <w:rsid w:val="00CF618D"/>
    <w:rsid w:val="00D018F2"/>
    <w:rsid w:val="00D022A7"/>
    <w:rsid w:val="00D022BB"/>
    <w:rsid w:val="00D03D55"/>
    <w:rsid w:val="00D05F02"/>
    <w:rsid w:val="00D06989"/>
    <w:rsid w:val="00D10995"/>
    <w:rsid w:val="00D111BE"/>
    <w:rsid w:val="00D11D61"/>
    <w:rsid w:val="00D11F6C"/>
    <w:rsid w:val="00D1291C"/>
    <w:rsid w:val="00D14086"/>
    <w:rsid w:val="00D17192"/>
    <w:rsid w:val="00D1766D"/>
    <w:rsid w:val="00D17B03"/>
    <w:rsid w:val="00D22F84"/>
    <w:rsid w:val="00D2475D"/>
    <w:rsid w:val="00D25EA1"/>
    <w:rsid w:val="00D26906"/>
    <w:rsid w:val="00D32FA5"/>
    <w:rsid w:val="00D3429D"/>
    <w:rsid w:val="00D35815"/>
    <w:rsid w:val="00D35A18"/>
    <w:rsid w:val="00D4273A"/>
    <w:rsid w:val="00D4384B"/>
    <w:rsid w:val="00D463AA"/>
    <w:rsid w:val="00D50531"/>
    <w:rsid w:val="00D552E4"/>
    <w:rsid w:val="00D55899"/>
    <w:rsid w:val="00D56A2F"/>
    <w:rsid w:val="00D577DF"/>
    <w:rsid w:val="00D64404"/>
    <w:rsid w:val="00D649D6"/>
    <w:rsid w:val="00D66609"/>
    <w:rsid w:val="00D67ABE"/>
    <w:rsid w:val="00D72D6F"/>
    <w:rsid w:val="00D73403"/>
    <w:rsid w:val="00D73505"/>
    <w:rsid w:val="00D7400C"/>
    <w:rsid w:val="00D74369"/>
    <w:rsid w:val="00D753E3"/>
    <w:rsid w:val="00D84354"/>
    <w:rsid w:val="00D854E2"/>
    <w:rsid w:val="00D91469"/>
    <w:rsid w:val="00D91A32"/>
    <w:rsid w:val="00D95770"/>
    <w:rsid w:val="00D96412"/>
    <w:rsid w:val="00D97853"/>
    <w:rsid w:val="00DA5D3C"/>
    <w:rsid w:val="00DA63A6"/>
    <w:rsid w:val="00DA75E1"/>
    <w:rsid w:val="00DA7E4A"/>
    <w:rsid w:val="00DB0628"/>
    <w:rsid w:val="00DB24A4"/>
    <w:rsid w:val="00DB2A7F"/>
    <w:rsid w:val="00DB3A22"/>
    <w:rsid w:val="00DB5C25"/>
    <w:rsid w:val="00DB7BDE"/>
    <w:rsid w:val="00DC07CD"/>
    <w:rsid w:val="00DC1B83"/>
    <w:rsid w:val="00DC1CF6"/>
    <w:rsid w:val="00DC1E32"/>
    <w:rsid w:val="00DC262E"/>
    <w:rsid w:val="00DC3F78"/>
    <w:rsid w:val="00DC5049"/>
    <w:rsid w:val="00DC732B"/>
    <w:rsid w:val="00DE0B0E"/>
    <w:rsid w:val="00DE14C6"/>
    <w:rsid w:val="00DE33A1"/>
    <w:rsid w:val="00DE4208"/>
    <w:rsid w:val="00DF0A71"/>
    <w:rsid w:val="00DF1B89"/>
    <w:rsid w:val="00DF3410"/>
    <w:rsid w:val="00DF4779"/>
    <w:rsid w:val="00DF4ED2"/>
    <w:rsid w:val="00DF6614"/>
    <w:rsid w:val="00DF70D1"/>
    <w:rsid w:val="00E019C1"/>
    <w:rsid w:val="00E01E7D"/>
    <w:rsid w:val="00E03C60"/>
    <w:rsid w:val="00E07B44"/>
    <w:rsid w:val="00E102D9"/>
    <w:rsid w:val="00E11344"/>
    <w:rsid w:val="00E140F8"/>
    <w:rsid w:val="00E16470"/>
    <w:rsid w:val="00E16C9D"/>
    <w:rsid w:val="00E177D1"/>
    <w:rsid w:val="00E21C07"/>
    <w:rsid w:val="00E22BAF"/>
    <w:rsid w:val="00E23380"/>
    <w:rsid w:val="00E235AE"/>
    <w:rsid w:val="00E2483F"/>
    <w:rsid w:val="00E259DC"/>
    <w:rsid w:val="00E25D63"/>
    <w:rsid w:val="00E318F1"/>
    <w:rsid w:val="00E36B5C"/>
    <w:rsid w:val="00E370C0"/>
    <w:rsid w:val="00E37264"/>
    <w:rsid w:val="00E424AC"/>
    <w:rsid w:val="00E4261F"/>
    <w:rsid w:val="00E43092"/>
    <w:rsid w:val="00E44568"/>
    <w:rsid w:val="00E45057"/>
    <w:rsid w:val="00E45E22"/>
    <w:rsid w:val="00E47027"/>
    <w:rsid w:val="00E5240F"/>
    <w:rsid w:val="00E54E67"/>
    <w:rsid w:val="00E57BF8"/>
    <w:rsid w:val="00E61B04"/>
    <w:rsid w:val="00E61F05"/>
    <w:rsid w:val="00E66289"/>
    <w:rsid w:val="00E71925"/>
    <w:rsid w:val="00E776FC"/>
    <w:rsid w:val="00E843BA"/>
    <w:rsid w:val="00E85CA1"/>
    <w:rsid w:val="00E85F58"/>
    <w:rsid w:val="00E861BF"/>
    <w:rsid w:val="00E93F8A"/>
    <w:rsid w:val="00E9434A"/>
    <w:rsid w:val="00E95327"/>
    <w:rsid w:val="00EA13F6"/>
    <w:rsid w:val="00EA1AB6"/>
    <w:rsid w:val="00EA35C5"/>
    <w:rsid w:val="00EA7389"/>
    <w:rsid w:val="00EB1FE0"/>
    <w:rsid w:val="00EB4775"/>
    <w:rsid w:val="00EB5465"/>
    <w:rsid w:val="00EB5B6E"/>
    <w:rsid w:val="00EB755D"/>
    <w:rsid w:val="00EC04C7"/>
    <w:rsid w:val="00EC2A1A"/>
    <w:rsid w:val="00EC45F5"/>
    <w:rsid w:val="00EC7343"/>
    <w:rsid w:val="00ED0605"/>
    <w:rsid w:val="00ED0630"/>
    <w:rsid w:val="00ED4C15"/>
    <w:rsid w:val="00ED7A29"/>
    <w:rsid w:val="00EE0547"/>
    <w:rsid w:val="00EE0661"/>
    <w:rsid w:val="00EE13A7"/>
    <w:rsid w:val="00EE140B"/>
    <w:rsid w:val="00EE1633"/>
    <w:rsid w:val="00EF2A2B"/>
    <w:rsid w:val="00EF5D90"/>
    <w:rsid w:val="00F00E1E"/>
    <w:rsid w:val="00F01B8E"/>
    <w:rsid w:val="00F02265"/>
    <w:rsid w:val="00F0357B"/>
    <w:rsid w:val="00F045BA"/>
    <w:rsid w:val="00F05812"/>
    <w:rsid w:val="00F05BEC"/>
    <w:rsid w:val="00F0722F"/>
    <w:rsid w:val="00F112B3"/>
    <w:rsid w:val="00F11F0E"/>
    <w:rsid w:val="00F163D4"/>
    <w:rsid w:val="00F166D9"/>
    <w:rsid w:val="00F167FB"/>
    <w:rsid w:val="00F171BC"/>
    <w:rsid w:val="00F21867"/>
    <w:rsid w:val="00F21F01"/>
    <w:rsid w:val="00F40B8F"/>
    <w:rsid w:val="00F416E7"/>
    <w:rsid w:val="00F43B16"/>
    <w:rsid w:val="00F43BA4"/>
    <w:rsid w:val="00F45358"/>
    <w:rsid w:val="00F45C6D"/>
    <w:rsid w:val="00F520C2"/>
    <w:rsid w:val="00F545FE"/>
    <w:rsid w:val="00F55C03"/>
    <w:rsid w:val="00F57607"/>
    <w:rsid w:val="00F64931"/>
    <w:rsid w:val="00F73E68"/>
    <w:rsid w:val="00F80A20"/>
    <w:rsid w:val="00F81291"/>
    <w:rsid w:val="00F8277D"/>
    <w:rsid w:val="00F838BC"/>
    <w:rsid w:val="00F91DBD"/>
    <w:rsid w:val="00F92884"/>
    <w:rsid w:val="00F9308D"/>
    <w:rsid w:val="00F95901"/>
    <w:rsid w:val="00F9595B"/>
    <w:rsid w:val="00F95E05"/>
    <w:rsid w:val="00F96600"/>
    <w:rsid w:val="00F97248"/>
    <w:rsid w:val="00FA0D5D"/>
    <w:rsid w:val="00FA1902"/>
    <w:rsid w:val="00FA2AB9"/>
    <w:rsid w:val="00FA4716"/>
    <w:rsid w:val="00FA4B07"/>
    <w:rsid w:val="00FA4B84"/>
    <w:rsid w:val="00FA7611"/>
    <w:rsid w:val="00FB148A"/>
    <w:rsid w:val="00FB231B"/>
    <w:rsid w:val="00FB256A"/>
    <w:rsid w:val="00FB28CA"/>
    <w:rsid w:val="00FB30B9"/>
    <w:rsid w:val="00FB79D0"/>
    <w:rsid w:val="00FC1977"/>
    <w:rsid w:val="00FC50BA"/>
    <w:rsid w:val="00FC5555"/>
    <w:rsid w:val="00FC59B2"/>
    <w:rsid w:val="00FD2292"/>
    <w:rsid w:val="00FD60FD"/>
    <w:rsid w:val="00FD7D83"/>
    <w:rsid w:val="00FE4521"/>
    <w:rsid w:val="00FE7B3F"/>
    <w:rsid w:val="00FF239E"/>
    <w:rsid w:val="00FF2EF5"/>
    <w:rsid w:val="00FF2FB7"/>
    <w:rsid w:val="00FF3D52"/>
    <w:rsid w:val="00FF4D0B"/>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76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DABE6-B0DF-4503-8F74-A83CBFAFE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1604</TotalTime>
  <Pages>6</Pages>
  <Words>602</Words>
  <Characters>3434</Characters>
  <Application>Microsoft Office Word</Application>
  <DocSecurity>0</DocSecurity>
  <Lines>28</Lines>
  <Paragraphs>8</Paragraphs>
  <ScaleCrop>false</ScaleCrop>
  <Company/>
  <LinksUpToDate>false</LinksUpToDate>
  <CharactersWithSpaces>4028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226</cp:revision>
  <cp:lastPrinted>2021-04-13T01:09:00Z</cp:lastPrinted>
  <dcterms:created xsi:type="dcterms:W3CDTF">2020-10-08T08:39:00Z</dcterms:created>
  <dcterms:modified xsi:type="dcterms:W3CDTF">2021-04-13T06:19:00Z</dcterms:modified>
</cp:coreProperties>
</file>