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F6F" w:rsidRPr="00717877" w:rsidRDefault="00094DEC" w:rsidP="00811AB7">
      <w:pPr>
        <w:spacing w:line="500" w:lineRule="exact"/>
        <w:ind w:left="1602" w:right="1" w:hangingChars="500" w:hanging="1602"/>
        <w:jc w:val="center"/>
        <w:rPr>
          <w:rFonts w:ascii="標楷體" w:eastAsia="標楷體" w:hAnsi="標楷體" w:cs="Courier New"/>
          <w:b/>
          <w:bCs/>
        </w:rPr>
      </w:pPr>
      <w:bookmarkStart w:id="0" w:name="_GoBack"/>
      <w:r w:rsidRPr="00717877">
        <w:rPr>
          <w:rFonts w:ascii="標楷體" w:eastAsia="標楷體" w:hAnsi="標楷體" w:hint="eastAsia"/>
          <w:b/>
        </w:rPr>
        <w:t>立法院第10屆第3會期</w:t>
      </w:r>
      <w:r w:rsidR="00F07F6F" w:rsidRPr="00717877">
        <w:rPr>
          <w:rFonts w:ascii="標楷體" w:eastAsia="標楷體" w:hAnsi="標楷體" w:cs="Courier New" w:hint="eastAsia"/>
          <w:b/>
          <w:bCs/>
        </w:rPr>
        <w:t>財政、經濟、教育及文化委員會第</w:t>
      </w:r>
      <w:r w:rsidR="00F07F6F" w:rsidRPr="00717877">
        <w:rPr>
          <w:rFonts w:ascii="標楷體" w:eastAsia="標楷體" w:hAnsi="標楷體" w:cs="Courier New"/>
          <w:b/>
          <w:bCs/>
        </w:rPr>
        <w:t>1</w:t>
      </w:r>
      <w:r w:rsidR="00F07F6F" w:rsidRPr="00717877">
        <w:rPr>
          <w:rFonts w:ascii="標楷體" w:eastAsia="標楷體" w:hAnsi="標楷體" w:cs="Courier New" w:hint="eastAsia"/>
          <w:b/>
          <w:bCs/>
        </w:rPr>
        <w:t>次聯席</w:t>
      </w:r>
    </w:p>
    <w:p w:rsidR="00583940" w:rsidRPr="00717877" w:rsidRDefault="00094DEC" w:rsidP="00811AB7">
      <w:pPr>
        <w:spacing w:line="500" w:lineRule="exact"/>
        <w:ind w:left="1602" w:rightChars="-10" w:right="-32" w:hangingChars="500" w:hanging="1602"/>
        <w:jc w:val="center"/>
        <w:rPr>
          <w:rFonts w:ascii="標楷體" w:eastAsia="標楷體" w:hAnsi="標楷體"/>
          <w:b/>
        </w:rPr>
      </w:pPr>
      <w:r w:rsidRPr="00717877">
        <w:rPr>
          <w:rFonts w:ascii="標楷體" w:eastAsia="標楷體" w:hAnsi="標楷體" w:hint="eastAsia"/>
          <w:b/>
        </w:rPr>
        <w:t>會議議事錄</w:t>
      </w:r>
    </w:p>
    <w:p w:rsidR="00156DD4" w:rsidRPr="00717877" w:rsidRDefault="00583940" w:rsidP="00811AB7">
      <w:pPr>
        <w:autoSpaceDE w:val="0"/>
        <w:autoSpaceDN w:val="0"/>
        <w:spacing w:line="500" w:lineRule="exact"/>
        <w:ind w:left="1600" w:rightChars="-149" w:right="-477" w:hangingChars="500" w:hanging="1600"/>
        <w:rPr>
          <w:rFonts w:ascii="標楷體" w:eastAsia="標楷體" w:hAnsi="標楷體"/>
        </w:rPr>
      </w:pPr>
      <w:r w:rsidRPr="00717877">
        <w:rPr>
          <w:rFonts w:ascii="標楷體" w:eastAsia="標楷體" w:hAnsi="標楷體" w:hint="eastAsia"/>
        </w:rPr>
        <w:t>時　　間</w:t>
      </w:r>
      <w:r w:rsidR="002C38AF" w:rsidRPr="00717877">
        <w:rPr>
          <w:rFonts w:ascii="標楷體" w:eastAsia="標楷體" w:hAnsi="標楷體" w:hint="eastAsia"/>
        </w:rPr>
        <w:t xml:space="preserve">　</w:t>
      </w:r>
      <w:r w:rsidR="00156DD4" w:rsidRPr="00717877">
        <w:rPr>
          <w:rFonts w:ascii="標楷體" w:eastAsia="標楷體" w:hAnsi="標楷體" w:hint="eastAsia"/>
          <w:w w:val="95"/>
        </w:rPr>
        <w:t>中華民國1</w:t>
      </w:r>
      <w:r w:rsidR="00094DEC" w:rsidRPr="00717877">
        <w:rPr>
          <w:rFonts w:ascii="標楷體" w:eastAsia="標楷體" w:hAnsi="標楷體" w:hint="eastAsia"/>
          <w:w w:val="95"/>
        </w:rPr>
        <w:t>10</w:t>
      </w:r>
      <w:r w:rsidR="00156DD4" w:rsidRPr="00717877">
        <w:rPr>
          <w:rFonts w:ascii="標楷體" w:eastAsia="標楷體" w:hAnsi="標楷體" w:hint="eastAsia"/>
          <w:w w:val="95"/>
        </w:rPr>
        <w:t>年</w:t>
      </w:r>
      <w:r w:rsidR="00F07F6F" w:rsidRPr="00717877">
        <w:rPr>
          <w:rFonts w:ascii="標楷體" w:eastAsia="標楷體" w:hAnsi="標楷體" w:cs="Courier New"/>
        </w:rPr>
        <w:t>5</w:t>
      </w:r>
      <w:r w:rsidR="00F07F6F" w:rsidRPr="00717877">
        <w:rPr>
          <w:rFonts w:ascii="標楷體" w:eastAsia="標楷體" w:hAnsi="標楷體" w:cs="Courier New" w:hint="eastAsia"/>
        </w:rPr>
        <w:t>月</w:t>
      </w:r>
      <w:r w:rsidR="00F07F6F" w:rsidRPr="00717877">
        <w:rPr>
          <w:rFonts w:ascii="標楷體" w:eastAsia="標楷體" w:hAnsi="標楷體" w:cs="Courier New"/>
        </w:rPr>
        <w:t>5</w:t>
      </w:r>
      <w:r w:rsidR="00F07F6F" w:rsidRPr="00717877">
        <w:rPr>
          <w:rFonts w:ascii="標楷體" w:eastAsia="標楷體" w:hAnsi="標楷體" w:cs="Courier New" w:hint="eastAsia"/>
        </w:rPr>
        <w:t>日</w:t>
      </w:r>
      <w:r w:rsidR="00F07F6F" w:rsidRPr="00717877">
        <w:rPr>
          <w:rFonts w:ascii="標楷體" w:eastAsia="標楷體" w:hAnsi="標楷體" w:cs="Courier New"/>
        </w:rPr>
        <w:t>(</w:t>
      </w:r>
      <w:r w:rsidR="00F07F6F" w:rsidRPr="00717877">
        <w:rPr>
          <w:rFonts w:ascii="標楷體" w:eastAsia="標楷體" w:hAnsi="標楷體" w:cs="Courier New" w:hint="eastAsia"/>
        </w:rPr>
        <w:t>星期三</w:t>
      </w:r>
      <w:r w:rsidR="00F07F6F" w:rsidRPr="00717877">
        <w:rPr>
          <w:rFonts w:ascii="標楷體" w:eastAsia="標楷體" w:hAnsi="標楷體" w:cs="Courier New"/>
        </w:rPr>
        <w:t>)</w:t>
      </w:r>
      <w:r w:rsidR="00156DD4" w:rsidRPr="00717877">
        <w:rPr>
          <w:rFonts w:ascii="標楷體" w:eastAsia="標楷體" w:hAnsi="標楷體" w:hint="eastAsia"/>
          <w:w w:val="95"/>
        </w:rPr>
        <w:t>9時至1</w:t>
      </w:r>
      <w:r w:rsidR="00AD7520" w:rsidRPr="00717877">
        <w:rPr>
          <w:rFonts w:ascii="標楷體" w:eastAsia="標楷體" w:hAnsi="標楷體" w:hint="eastAsia"/>
          <w:w w:val="95"/>
        </w:rPr>
        <w:t>6</w:t>
      </w:r>
      <w:r w:rsidR="00156DD4" w:rsidRPr="00717877">
        <w:rPr>
          <w:rFonts w:ascii="標楷體" w:eastAsia="標楷體" w:hAnsi="標楷體" w:hint="eastAsia"/>
          <w:w w:val="95"/>
        </w:rPr>
        <w:t>時</w:t>
      </w:r>
      <w:r w:rsidR="00AD7520" w:rsidRPr="00717877">
        <w:rPr>
          <w:rFonts w:ascii="標楷體" w:eastAsia="標楷體" w:hAnsi="標楷體" w:hint="eastAsia"/>
          <w:w w:val="95"/>
        </w:rPr>
        <w:t>21</w:t>
      </w:r>
      <w:r w:rsidR="00156DD4" w:rsidRPr="00717877">
        <w:rPr>
          <w:rFonts w:ascii="標楷體" w:eastAsia="標楷體" w:hAnsi="標楷體" w:hint="eastAsia"/>
          <w:w w:val="95"/>
        </w:rPr>
        <w:t>分</w:t>
      </w:r>
    </w:p>
    <w:p w:rsidR="00583940" w:rsidRPr="00717877" w:rsidRDefault="00583940" w:rsidP="00811AB7">
      <w:pPr>
        <w:autoSpaceDE w:val="0"/>
        <w:autoSpaceDN w:val="0"/>
        <w:spacing w:line="500" w:lineRule="exact"/>
        <w:ind w:left="1600" w:rightChars="-149" w:right="-477" w:hangingChars="500" w:hanging="1600"/>
        <w:rPr>
          <w:rFonts w:ascii="標楷體" w:eastAsia="標楷體" w:hAnsi="標楷體"/>
        </w:rPr>
      </w:pPr>
      <w:r w:rsidRPr="00717877">
        <w:rPr>
          <w:rFonts w:ascii="標楷體" w:eastAsia="標楷體" w:hAnsi="標楷體" w:hint="eastAsia"/>
        </w:rPr>
        <w:t xml:space="preserve">地　　點　</w:t>
      </w:r>
      <w:r w:rsidR="00932659" w:rsidRPr="00717877">
        <w:rPr>
          <w:rFonts w:ascii="標楷體" w:eastAsia="標楷體" w:hAnsi="標楷體" w:hint="eastAsia"/>
        </w:rPr>
        <w:t>本院</w:t>
      </w:r>
      <w:r w:rsidR="00F07F6F" w:rsidRPr="00717877">
        <w:rPr>
          <w:rFonts w:ascii="標楷體" w:eastAsia="標楷體" w:hAnsi="標楷體" w:cs="Courier New" w:hint="eastAsia"/>
        </w:rPr>
        <w:t>紅樓</w:t>
      </w:r>
      <w:r w:rsidR="00F07F6F" w:rsidRPr="00717877">
        <w:rPr>
          <w:rFonts w:ascii="標楷體" w:eastAsia="標楷體" w:hAnsi="標楷體" w:cs="Courier New"/>
        </w:rPr>
        <w:t>202</w:t>
      </w:r>
      <w:r w:rsidR="00F07F6F" w:rsidRPr="00717877">
        <w:rPr>
          <w:rFonts w:ascii="標楷體" w:eastAsia="標楷體" w:hAnsi="標楷體" w:cs="Courier New" w:hint="eastAsia"/>
        </w:rPr>
        <w:t>會議室</w:t>
      </w:r>
    </w:p>
    <w:p w:rsidR="000833DD" w:rsidRPr="00717877" w:rsidRDefault="00583940" w:rsidP="00811AB7">
      <w:pPr>
        <w:autoSpaceDE w:val="0"/>
        <w:autoSpaceDN w:val="0"/>
        <w:spacing w:line="500" w:lineRule="exact"/>
        <w:ind w:left="1600" w:rightChars="100" w:right="320" w:hangingChars="500" w:hanging="1600"/>
        <w:rPr>
          <w:rFonts w:ascii="標楷體" w:eastAsia="標楷體" w:hAnsi="標楷體"/>
        </w:rPr>
      </w:pPr>
      <w:r w:rsidRPr="00717877">
        <w:rPr>
          <w:rFonts w:ascii="標楷體" w:eastAsia="標楷體" w:hAnsi="標楷體" w:hint="eastAsia"/>
        </w:rPr>
        <w:t xml:space="preserve">出席委員　</w:t>
      </w:r>
      <w:r w:rsidR="007571E2" w:rsidRPr="00717877">
        <w:rPr>
          <w:rFonts w:ascii="標楷體" w:eastAsia="標楷體" w:hAnsi="標楷體" w:hint="eastAsia"/>
        </w:rPr>
        <w:t xml:space="preserve">林德福　</w:t>
      </w:r>
      <w:r w:rsidR="00F05024" w:rsidRPr="00717877">
        <w:rPr>
          <w:rFonts w:ascii="標楷體" w:eastAsia="標楷體" w:hAnsi="標楷體" w:hint="eastAsia"/>
        </w:rPr>
        <w:t xml:space="preserve">吳秉叡　賴士葆　</w:t>
      </w:r>
      <w:r w:rsidR="0065433B" w:rsidRPr="00717877">
        <w:rPr>
          <w:rFonts w:ascii="標楷體" w:eastAsia="標楷體" w:hAnsi="標楷體" w:hint="eastAsia"/>
        </w:rPr>
        <w:t xml:space="preserve">曾銘宗　</w:t>
      </w:r>
      <w:r w:rsidR="007571E2" w:rsidRPr="00717877">
        <w:rPr>
          <w:rFonts w:ascii="標楷體" w:eastAsia="標楷體" w:hAnsi="標楷體" w:hint="eastAsia"/>
        </w:rPr>
        <w:t xml:space="preserve">沈發惠　林楚茵　</w:t>
      </w:r>
      <w:r w:rsidR="00F006AE" w:rsidRPr="00717877">
        <w:rPr>
          <w:rFonts w:ascii="標楷體" w:eastAsia="標楷體" w:hAnsi="標楷體" w:hint="eastAsia"/>
        </w:rPr>
        <w:t xml:space="preserve">黃國書　</w:t>
      </w:r>
      <w:r w:rsidR="0065433B" w:rsidRPr="00717877">
        <w:rPr>
          <w:rFonts w:ascii="標楷體" w:eastAsia="標楷體" w:hAnsi="標楷體" w:hint="eastAsia"/>
        </w:rPr>
        <w:t xml:space="preserve">高嘉瑜　</w:t>
      </w:r>
      <w:r w:rsidR="000833DD" w:rsidRPr="00717877">
        <w:rPr>
          <w:rFonts w:ascii="標楷體" w:eastAsia="標楷體" w:hAnsi="標楷體" w:hint="eastAsia"/>
        </w:rPr>
        <w:t xml:space="preserve">郭國文　</w:t>
      </w:r>
      <w:r w:rsidR="00F006AE" w:rsidRPr="00717877">
        <w:rPr>
          <w:rFonts w:ascii="標楷體" w:eastAsia="標楷體" w:hAnsi="標楷體" w:hint="eastAsia"/>
        </w:rPr>
        <w:t xml:space="preserve">林奕華　</w:t>
      </w:r>
      <w:r w:rsidR="007571E2" w:rsidRPr="00717877">
        <w:rPr>
          <w:rFonts w:ascii="標楷體" w:eastAsia="標楷體" w:hAnsi="標楷體" w:hint="eastAsia"/>
        </w:rPr>
        <w:t>李貴敏</w:t>
      </w:r>
      <w:r w:rsidR="00F006AE" w:rsidRPr="00717877">
        <w:rPr>
          <w:rFonts w:ascii="標楷體" w:eastAsia="標楷體" w:hAnsi="標楷體" w:hint="eastAsia"/>
        </w:rPr>
        <w:t xml:space="preserve">　萬美玲</w:t>
      </w:r>
      <w:r w:rsidR="007571E2" w:rsidRPr="00717877">
        <w:rPr>
          <w:rFonts w:ascii="標楷體" w:eastAsia="標楷體" w:hAnsi="標楷體" w:hint="eastAsia"/>
        </w:rPr>
        <w:t xml:space="preserve">　</w:t>
      </w:r>
      <w:r w:rsidR="00F006AE" w:rsidRPr="00717877">
        <w:rPr>
          <w:rFonts w:ascii="標楷體" w:eastAsia="標楷體" w:hAnsi="標楷體" w:hint="eastAsia"/>
        </w:rPr>
        <w:t>謝衣　陳秀　鍾佳濱　邱議瑩　蔡壁如　楊瓊瓔　王婉諭　何欣純</w:t>
      </w:r>
      <w:r w:rsidR="00F05024" w:rsidRPr="00717877">
        <w:rPr>
          <w:rFonts w:ascii="標楷體" w:eastAsia="標楷體" w:hAnsi="標楷體" w:hint="eastAsia"/>
        </w:rPr>
        <w:t xml:space="preserve">　</w:t>
      </w:r>
      <w:r w:rsidR="00F006AE" w:rsidRPr="00717877">
        <w:rPr>
          <w:rFonts w:ascii="標楷體" w:eastAsia="標楷體" w:hAnsi="標楷體" w:hint="eastAsia"/>
        </w:rPr>
        <w:t xml:space="preserve">羅明才　蘇治芬　邱志偉　林宜瑾　</w:t>
      </w:r>
      <w:r w:rsidR="00F05024" w:rsidRPr="00717877">
        <w:rPr>
          <w:rFonts w:ascii="標楷體" w:eastAsia="標楷體" w:hAnsi="標楷體" w:hint="eastAsia"/>
        </w:rPr>
        <w:t>張其祿</w:t>
      </w:r>
      <w:r w:rsidR="00F05024" w:rsidRPr="00717877">
        <w:rPr>
          <w:rFonts w:ascii="標楷體" w:eastAsia="標楷體" w:hAnsi="標楷體" w:hint="eastAsia"/>
          <w:spacing w:val="-24"/>
        </w:rPr>
        <w:t xml:space="preserve">　</w:t>
      </w:r>
      <w:r w:rsidR="00F006AE" w:rsidRPr="00717877">
        <w:rPr>
          <w:rFonts w:ascii="標楷體" w:eastAsia="標楷體" w:hAnsi="標楷體" w:hint="eastAsia"/>
          <w:spacing w:val="-24"/>
        </w:rPr>
        <w:t xml:space="preserve">高金素梅　</w:t>
      </w:r>
      <w:r w:rsidR="00F006AE" w:rsidRPr="00717877">
        <w:rPr>
          <w:rFonts w:ascii="標楷體" w:eastAsia="標楷體" w:hAnsi="標楷體" w:hint="eastAsia"/>
        </w:rPr>
        <w:t>賴瑞隆　余　天　賴品妤</w:t>
      </w:r>
      <w:r w:rsidR="00F006AE" w:rsidRPr="00717877">
        <w:rPr>
          <w:rFonts w:ascii="標楷體" w:eastAsia="標楷體" w:hAnsi="標楷體" w:hint="eastAsia"/>
          <w:spacing w:val="-24"/>
        </w:rPr>
        <w:t xml:space="preserve">　張廖萬堅　</w:t>
      </w:r>
      <w:r w:rsidR="003905FA" w:rsidRPr="00717877">
        <w:rPr>
          <w:rFonts w:ascii="標楷體" w:eastAsia="標楷體" w:hAnsi="標楷體" w:hint="eastAsia"/>
        </w:rPr>
        <w:t xml:space="preserve">范  雲　吳思瑤　</w:t>
      </w:r>
      <w:r w:rsidR="005248C8" w:rsidRPr="00717877">
        <w:rPr>
          <w:rFonts w:ascii="標楷體" w:eastAsia="標楷體" w:hAnsi="標楷體" w:hint="eastAsia"/>
        </w:rPr>
        <w:t xml:space="preserve">蔡易餘　鄭運鵬　陳亭妃　</w:t>
      </w:r>
      <w:r w:rsidR="009F0E95" w:rsidRPr="00717877">
        <w:rPr>
          <w:rFonts w:ascii="標楷體" w:eastAsia="標楷體" w:hAnsi="標楷體" w:hint="eastAsia"/>
        </w:rPr>
        <w:t xml:space="preserve">高虹安　</w:t>
      </w:r>
      <w:r w:rsidR="00C05190" w:rsidRPr="00717877">
        <w:rPr>
          <w:rFonts w:ascii="標楷體" w:eastAsia="標楷體" w:hAnsi="標楷體" w:hint="eastAsia"/>
        </w:rPr>
        <w:t xml:space="preserve">呂玉玲　周春米　</w:t>
      </w:r>
      <w:r w:rsidR="000A7019" w:rsidRPr="00717877">
        <w:rPr>
          <w:rFonts w:ascii="標楷體" w:eastAsia="標楷體" w:hAnsi="標楷體" w:hint="eastAsia"/>
        </w:rPr>
        <w:t>陳超明</w:t>
      </w:r>
      <w:r w:rsidR="00FC2B11" w:rsidRPr="00717877">
        <w:rPr>
          <w:rFonts w:ascii="標楷體" w:eastAsia="標楷體" w:hAnsi="標楷體" w:hint="eastAsia"/>
        </w:rPr>
        <w:t xml:space="preserve">　</w:t>
      </w:r>
      <w:r w:rsidR="00A354F3" w:rsidRPr="00717877">
        <w:rPr>
          <w:rFonts w:ascii="標楷體" w:eastAsia="標楷體" w:hAnsi="標楷體" w:hint="eastAsia"/>
        </w:rPr>
        <w:t xml:space="preserve">孔文吉　林岱樺　鄭正鈐　</w:t>
      </w:r>
      <w:r w:rsidR="000A7019" w:rsidRPr="00717877">
        <w:rPr>
          <w:rFonts w:ascii="標楷體" w:eastAsia="標楷體" w:hAnsi="標楷體" w:hint="eastAsia"/>
        </w:rPr>
        <w:t xml:space="preserve">李德維　</w:t>
      </w:r>
      <w:r w:rsidR="00FC2B11" w:rsidRPr="00717877">
        <w:rPr>
          <w:rFonts w:ascii="標楷體" w:eastAsia="標楷體" w:hAnsi="標楷體" w:hint="eastAsia"/>
        </w:rPr>
        <w:t xml:space="preserve">　　</w:t>
      </w:r>
      <w:r w:rsidR="00F006AE" w:rsidRPr="00717877">
        <w:rPr>
          <w:rFonts w:ascii="標楷體" w:eastAsia="標楷體" w:hAnsi="標楷體" w:hint="eastAsia"/>
        </w:rPr>
        <w:t xml:space="preserve">　</w:t>
      </w:r>
      <w:r w:rsidR="007571E2" w:rsidRPr="00717877">
        <w:rPr>
          <w:rFonts w:ascii="標楷體" w:eastAsia="標楷體" w:hAnsi="標楷體" w:hint="eastAsia"/>
        </w:rPr>
        <w:t xml:space="preserve">　</w:t>
      </w:r>
    </w:p>
    <w:p w:rsidR="00010D46" w:rsidRPr="00717877" w:rsidRDefault="00583940" w:rsidP="00811AB7">
      <w:pPr>
        <w:autoSpaceDE w:val="0"/>
        <w:autoSpaceDN w:val="0"/>
        <w:spacing w:line="500" w:lineRule="exact"/>
        <w:ind w:leftChars="500" w:left="1600"/>
        <w:rPr>
          <w:rFonts w:ascii="標楷體" w:eastAsia="標楷體" w:hAnsi="標楷體"/>
          <w:b/>
        </w:rPr>
      </w:pPr>
      <w:r w:rsidRPr="00717877">
        <w:rPr>
          <w:rFonts w:ascii="標楷體" w:eastAsia="標楷體" w:hAnsi="標楷體" w:hint="eastAsia"/>
          <w:b/>
        </w:rPr>
        <w:t>委員出席</w:t>
      </w:r>
      <w:r w:rsidR="000A7019" w:rsidRPr="00717877">
        <w:rPr>
          <w:rFonts w:ascii="標楷體" w:eastAsia="標楷體" w:hAnsi="標楷體" w:hint="eastAsia"/>
          <w:b/>
        </w:rPr>
        <w:t>4</w:t>
      </w:r>
      <w:r w:rsidR="00A354F3" w:rsidRPr="00717877">
        <w:rPr>
          <w:rFonts w:ascii="標楷體" w:eastAsia="標楷體" w:hAnsi="標楷體" w:hint="eastAsia"/>
          <w:b/>
        </w:rPr>
        <w:t>3</w:t>
      </w:r>
      <w:r w:rsidRPr="00717877">
        <w:rPr>
          <w:rFonts w:ascii="標楷體" w:eastAsia="標楷體" w:hAnsi="標楷體" w:hint="eastAsia"/>
          <w:b/>
        </w:rPr>
        <w:t>人</w:t>
      </w:r>
    </w:p>
    <w:p w:rsidR="00611BC4" w:rsidRPr="00717877" w:rsidRDefault="00583940" w:rsidP="00811AB7">
      <w:pPr>
        <w:autoSpaceDE w:val="0"/>
        <w:autoSpaceDN w:val="0"/>
        <w:spacing w:line="500" w:lineRule="exact"/>
        <w:ind w:left="1600" w:rightChars="100" w:right="320" w:hangingChars="500" w:hanging="1600"/>
        <w:rPr>
          <w:rFonts w:ascii="標楷體" w:eastAsia="標楷體" w:hAnsi="標楷體"/>
        </w:rPr>
      </w:pPr>
      <w:r w:rsidRPr="00717877">
        <w:rPr>
          <w:rFonts w:ascii="標楷體" w:eastAsia="標楷體" w:hAnsi="標楷體" w:hint="eastAsia"/>
        </w:rPr>
        <w:t xml:space="preserve">列席委員　</w:t>
      </w:r>
      <w:r w:rsidR="003905FA" w:rsidRPr="00717877">
        <w:rPr>
          <w:rFonts w:ascii="標楷體" w:eastAsia="標楷體" w:hAnsi="標楷體" w:hint="eastAsia"/>
        </w:rPr>
        <w:t>邱臣遠　陳明文　陳椒華　葉毓蘭　洪孟楷　劉世芳</w:t>
      </w:r>
      <w:r w:rsidR="00FC2B11" w:rsidRPr="00717877">
        <w:rPr>
          <w:rFonts w:ascii="標楷體" w:eastAsia="標楷體" w:hAnsi="標楷體" w:hint="eastAsia"/>
        </w:rPr>
        <w:t xml:space="preserve">　</w:t>
      </w:r>
      <w:r w:rsidR="007571E2" w:rsidRPr="00717877">
        <w:rPr>
          <w:rFonts w:ascii="標楷體" w:eastAsia="標楷體" w:hAnsi="標楷體" w:hint="eastAsia"/>
        </w:rPr>
        <w:t>鄭天財</w:t>
      </w:r>
      <w:r w:rsidR="007571E2" w:rsidRPr="00717877">
        <w:rPr>
          <w:rFonts w:ascii="標楷體" w:eastAsia="標楷體" w:hAnsi="標楷體" w:hint="eastAsia"/>
          <w:spacing w:val="-22"/>
        </w:rPr>
        <w:t>Sra Kacaw</w:t>
      </w:r>
      <w:r w:rsidR="007571E2" w:rsidRPr="00717877">
        <w:rPr>
          <w:rFonts w:ascii="標楷體" w:eastAsia="標楷體" w:hAnsi="標楷體" w:hint="eastAsia"/>
        </w:rPr>
        <w:t xml:space="preserve">　</w:t>
      </w:r>
      <w:r w:rsidR="00F42C1B" w:rsidRPr="00717877">
        <w:rPr>
          <w:rFonts w:ascii="標楷體" w:eastAsia="標楷體" w:hAnsi="標楷體" w:hint="eastAsia"/>
        </w:rPr>
        <w:t>陳歐珀</w:t>
      </w:r>
      <w:r w:rsidR="007571E2" w:rsidRPr="00717877">
        <w:rPr>
          <w:rFonts w:ascii="標楷體" w:eastAsia="標楷體" w:hAnsi="標楷體" w:hint="eastAsia"/>
        </w:rPr>
        <w:t xml:space="preserve">　</w:t>
      </w:r>
      <w:r w:rsidR="00F42C1B" w:rsidRPr="00717877">
        <w:rPr>
          <w:rFonts w:ascii="標楷體" w:eastAsia="標楷體" w:hAnsi="標楷體" w:hint="eastAsia"/>
        </w:rPr>
        <w:t>林俊憲　廖婉汝　魯明哲</w:t>
      </w:r>
      <w:r w:rsidR="007571E2" w:rsidRPr="00717877">
        <w:rPr>
          <w:rFonts w:ascii="標楷體" w:eastAsia="標楷體" w:hAnsi="標楷體" w:hint="eastAsia"/>
        </w:rPr>
        <w:t xml:space="preserve">　</w:t>
      </w:r>
      <w:r w:rsidR="00F42C1B" w:rsidRPr="00717877">
        <w:rPr>
          <w:rFonts w:ascii="標楷體" w:eastAsia="標楷體" w:hAnsi="標楷體" w:hint="eastAsia"/>
        </w:rPr>
        <w:t>蘇震清</w:t>
      </w:r>
      <w:r w:rsidR="00D75E26" w:rsidRPr="00717877">
        <w:rPr>
          <w:rFonts w:ascii="標楷體" w:eastAsia="標楷體" w:hAnsi="標楷體" w:hint="eastAsia"/>
        </w:rPr>
        <w:t xml:space="preserve">　</w:t>
      </w:r>
      <w:r w:rsidR="00F42C1B" w:rsidRPr="00717877">
        <w:rPr>
          <w:rFonts w:ascii="標楷體" w:eastAsia="標楷體" w:hAnsi="標楷體" w:hint="eastAsia"/>
        </w:rPr>
        <w:t>莊競程　江啟臣</w:t>
      </w:r>
      <w:r w:rsidR="00D75E26" w:rsidRPr="00717877">
        <w:rPr>
          <w:rFonts w:ascii="標楷體" w:eastAsia="標楷體" w:hAnsi="標楷體" w:hint="eastAsia"/>
        </w:rPr>
        <w:t xml:space="preserve">　</w:t>
      </w:r>
      <w:r w:rsidR="00F42C1B" w:rsidRPr="00717877">
        <w:rPr>
          <w:rFonts w:ascii="標楷體" w:eastAsia="標楷體" w:hAnsi="標楷體" w:hint="eastAsia"/>
        </w:rPr>
        <w:t>吳怡玎</w:t>
      </w:r>
      <w:r w:rsidR="00B1395D" w:rsidRPr="00717877">
        <w:rPr>
          <w:rFonts w:ascii="標楷體" w:eastAsia="標楷體" w:hAnsi="標楷體" w:hint="eastAsia"/>
        </w:rPr>
        <w:t xml:space="preserve">　</w:t>
      </w:r>
      <w:r w:rsidR="00F42C1B" w:rsidRPr="00717877">
        <w:rPr>
          <w:rFonts w:ascii="標楷體" w:eastAsia="標楷體" w:hAnsi="標楷體" w:hint="eastAsia"/>
        </w:rPr>
        <w:t>劉櫂豪</w:t>
      </w:r>
      <w:r w:rsidR="00B1395D" w:rsidRPr="00717877">
        <w:rPr>
          <w:rFonts w:ascii="標楷體" w:eastAsia="標楷體" w:hAnsi="標楷體" w:hint="eastAsia"/>
        </w:rPr>
        <w:t xml:space="preserve">　</w:t>
      </w:r>
      <w:r w:rsidR="00D75E26" w:rsidRPr="00717877">
        <w:rPr>
          <w:rFonts w:ascii="標楷體" w:eastAsia="標楷體" w:hAnsi="標楷體" w:hint="eastAsia"/>
        </w:rPr>
        <w:t>張育美</w:t>
      </w:r>
      <w:r w:rsidR="00F42C1B" w:rsidRPr="00717877">
        <w:rPr>
          <w:rFonts w:ascii="標楷體" w:eastAsia="標楷體" w:hAnsi="標楷體" w:hint="eastAsia"/>
        </w:rPr>
        <w:t xml:space="preserve">　</w:t>
      </w:r>
      <w:r w:rsidR="00C42BB7" w:rsidRPr="00717877">
        <w:rPr>
          <w:rFonts w:ascii="標楷體" w:eastAsia="標楷體" w:hAnsi="標楷體" w:hint="eastAsia"/>
        </w:rPr>
        <w:t>管碧玲</w:t>
      </w:r>
      <w:r w:rsidR="00D75E26" w:rsidRPr="00717877">
        <w:rPr>
          <w:rFonts w:ascii="標楷體" w:eastAsia="標楷體" w:hAnsi="標楷體" w:hint="eastAsia"/>
        </w:rPr>
        <w:t xml:space="preserve">　</w:t>
      </w:r>
      <w:r w:rsidR="00F42C1B" w:rsidRPr="00717877">
        <w:rPr>
          <w:rFonts w:ascii="標楷體" w:eastAsia="標楷體" w:hAnsi="標楷體" w:hint="eastAsia"/>
        </w:rPr>
        <w:t>林為洲</w:t>
      </w:r>
      <w:r w:rsidR="00B1395D" w:rsidRPr="00717877">
        <w:rPr>
          <w:rFonts w:ascii="標楷體" w:eastAsia="標楷體" w:hAnsi="標楷體" w:hint="eastAsia"/>
        </w:rPr>
        <w:t xml:space="preserve">　</w:t>
      </w:r>
      <w:r w:rsidR="00C42BB7" w:rsidRPr="00717877">
        <w:rPr>
          <w:rFonts w:ascii="標楷體" w:eastAsia="標楷體" w:hAnsi="標楷體" w:hint="eastAsia"/>
        </w:rPr>
        <w:t>柯建銘</w:t>
      </w:r>
      <w:r w:rsidR="00B1395D" w:rsidRPr="00717877">
        <w:rPr>
          <w:rFonts w:ascii="標楷體" w:eastAsia="標楷體" w:hAnsi="標楷體" w:hint="eastAsia"/>
        </w:rPr>
        <w:t xml:space="preserve">　</w:t>
      </w:r>
      <w:r w:rsidR="00C05190" w:rsidRPr="00717877">
        <w:rPr>
          <w:rFonts w:ascii="標楷體" w:eastAsia="標楷體" w:hAnsi="標楷體" w:hint="eastAsia"/>
        </w:rPr>
        <w:t xml:space="preserve">費鴻泰　</w:t>
      </w:r>
      <w:r w:rsidR="007F11D8" w:rsidRPr="00717877">
        <w:rPr>
          <w:rFonts w:ascii="標楷體" w:eastAsia="標楷體" w:hAnsi="標楷體" w:hint="eastAsia"/>
        </w:rPr>
        <w:t xml:space="preserve">　</w:t>
      </w:r>
      <w:r w:rsidR="003A7612" w:rsidRPr="00717877">
        <w:rPr>
          <w:rFonts w:ascii="標楷體" w:eastAsia="標楷體" w:hAnsi="標楷體" w:hint="eastAsia"/>
        </w:rPr>
        <w:t xml:space="preserve">　</w:t>
      </w:r>
      <w:r w:rsidR="00C42BB7" w:rsidRPr="00717877">
        <w:rPr>
          <w:rFonts w:ascii="標楷體" w:eastAsia="標楷體" w:hAnsi="標楷體" w:hint="eastAsia"/>
        </w:rPr>
        <w:t xml:space="preserve">　</w:t>
      </w:r>
    </w:p>
    <w:p w:rsidR="00583940" w:rsidRPr="00717877" w:rsidRDefault="00583940" w:rsidP="00811AB7">
      <w:pPr>
        <w:autoSpaceDE w:val="0"/>
        <w:autoSpaceDN w:val="0"/>
        <w:spacing w:line="500" w:lineRule="exact"/>
        <w:ind w:leftChars="500" w:left="1600"/>
        <w:rPr>
          <w:rFonts w:ascii="標楷體" w:eastAsia="標楷體" w:hAnsi="標楷體"/>
          <w:b/>
        </w:rPr>
      </w:pPr>
      <w:r w:rsidRPr="00717877">
        <w:rPr>
          <w:rFonts w:ascii="標楷體" w:eastAsia="標楷體" w:hAnsi="標楷體" w:hint="eastAsia"/>
          <w:b/>
        </w:rPr>
        <w:t>委員列席</w:t>
      </w:r>
      <w:r w:rsidR="00C42BB7" w:rsidRPr="00717877">
        <w:rPr>
          <w:rFonts w:ascii="標楷體" w:eastAsia="標楷體" w:hAnsi="標楷體" w:hint="eastAsia"/>
          <w:b/>
        </w:rPr>
        <w:t>2</w:t>
      </w:r>
      <w:r w:rsidR="00C05190" w:rsidRPr="00717877">
        <w:rPr>
          <w:rFonts w:ascii="標楷體" w:eastAsia="標楷體" w:hAnsi="標楷體" w:hint="eastAsia"/>
          <w:b/>
        </w:rPr>
        <w:t>1</w:t>
      </w:r>
      <w:r w:rsidRPr="00717877">
        <w:rPr>
          <w:rFonts w:ascii="標楷體" w:eastAsia="標楷體" w:hAnsi="標楷體" w:hint="eastAsia"/>
          <w:b/>
        </w:rPr>
        <w:t>人</w:t>
      </w:r>
    </w:p>
    <w:p w:rsidR="00377D4C" w:rsidRPr="00717877" w:rsidRDefault="00FA597A" w:rsidP="00811AB7">
      <w:pPr>
        <w:tabs>
          <w:tab w:val="left" w:pos="9072"/>
        </w:tabs>
        <w:autoSpaceDE w:val="0"/>
        <w:autoSpaceDN w:val="0"/>
        <w:spacing w:line="500" w:lineRule="exact"/>
        <w:jc w:val="both"/>
        <w:rPr>
          <w:rFonts w:ascii="標楷體" w:eastAsia="標楷體" w:hAnsi="標楷體"/>
          <w:kern w:val="16"/>
        </w:rPr>
      </w:pPr>
      <w:r w:rsidRPr="00717877">
        <w:rPr>
          <w:rFonts w:ascii="標楷體" w:eastAsia="標楷體" w:hAnsi="標楷體" w:hint="eastAsia"/>
          <w:kern w:val="16"/>
        </w:rPr>
        <w:t xml:space="preserve">列席官員　</w:t>
      </w:r>
    </w:p>
    <w:p w:rsidR="00A62CD9" w:rsidRPr="00717877" w:rsidRDefault="00A62CD9" w:rsidP="00811AB7">
      <w:pPr>
        <w:tabs>
          <w:tab w:val="left" w:pos="9072"/>
        </w:tabs>
        <w:spacing w:line="500" w:lineRule="exact"/>
        <w:jc w:val="both"/>
        <w:rPr>
          <w:rFonts w:ascii="標楷體" w:eastAsia="標楷體" w:hAnsi="標楷體"/>
          <w:kern w:val="16"/>
        </w:rPr>
      </w:pPr>
      <w:r w:rsidRPr="00717877">
        <w:rPr>
          <w:rFonts w:ascii="標楷體" w:eastAsia="標楷體" w:hAnsi="標楷體" w:hint="eastAsia"/>
          <w:b/>
          <w:kern w:val="16"/>
        </w:rPr>
        <w:t xml:space="preserve">　　　　　審計部</w:t>
      </w:r>
      <w:r w:rsidRPr="00717877">
        <w:rPr>
          <w:rFonts w:ascii="華康楷書體W5(P)" w:eastAsia="華康楷書體W5(P)" w:hAnsi="標楷體" w:hint="eastAsia"/>
        </w:rPr>
        <w:t xml:space="preserve">　　</w:t>
      </w:r>
      <w:r w:rsidRPr="00717877">
        <w:rPr>
          <w:rFonts w:ascii="華康楷書體W5(P)" w:eastAsia="華康楷書體W5(P)" w:hint="eastAsia"/>
        </w:rPr>
        <w:t xml:space="preserve">　　　　　　　　</w:t>
      </w:r>
      <w:r w:rsidRPr="00717877">
        <w:rPr>
          <w:rFonts w:ascii="華康楷書體W5(P)" w:eastAsia="華康楷書體W5(P)" w:hAnsi="標楷體" w:hint="eastAsia"/>
        </w:rPr>
        <w:t xml:space="preserve">　　</w:t>
      </w:r>
      <w:r w:rsidRPr="00717877">
        <w:rPr>
          <w:rFonts w:ascii="標楷體" w:eastAsia="標楷體" w:hAnsi="標楷體" w:hint="eastAsia"/>
        </w:rPr>
        <w:t>審計長</w:t>
      </w:r>
      <w:r w:rsidR="008F0244" w:rsidRPr="00717877">
        <w:rPr>
          <w:rFonts w:ascii="標楷體" w:eastAsia="標楷體" w:hAnsi="標楷體" w:hint="eastAsia"/>
          <w:bCs/>
        </w:rPr>
        <w:t xml:space="preserve">　</w:t>
      </w:r>
      <w:r w:rsidRPr="00717877">
        <w:rPr>
          <w:rFonts w:ascii="華康楷書體W5(P)" w:eastAsia="華康楷書體W5(P)" w:hAnsi="標楷體" w:hint="eastAsia"/>
        </w:rPr>
        <w:t xml:space="preserve">　</w:t>
      </w:r>
      <w:r w:rsidRPr="00717877">
        <w:rPr>
          <w:rFonts w:ascii="標楷體" w:eastAsia="標楷體" w:hAnsi="標楷體" w:hint="eastAsia"/>
        </w:rPr>
        <w:t>陳瑞敏</w:t>
      </w:r>
    </w:p>
    <w:p w:rsidR="00A62CD9" w:rsidRPr="00717877" w:rsidRDefault="00A62CD9"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bCs/>
        </w:rPr>
        <w:t>第一廳　　　　　　　　　　　廳長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w:t>
      </w:r>
      <w:r w:rsidRPr="00717877">
        <w:rPr>
          <w:rFonts w:ascii="標楷體" w:eastAsia="標楷體" w:hAnsi="標楷體" w:hint="eastAsia"/>
        </w:rPr>
        <w:t>林汝玲</w:t>
      </w:r>
    </w:p>
    <w:p w:rsidR="00A62CD9" w:rsidRPr="00717877" w:rsidRDefault="00A62CD9"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bCs/>
        </w:rPr>
        <w:t>第四廳　　　　　　　　　　　廳長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w:t>
      </w:r>
      <w:r w:rsidRPr="00717877">
        <w:rPr>
          <w:rFonts w:ascii="標楷體" w:eastAsia="標楷體" w:hAnsi="標楷體" w:hint="eastAsia"/>
        </w:rPr>
        <w:t>李錦常</w:t>
      </w:r>
    </w:p>
    <w:p w:rsidR="00A62CD9" w:rsidRPr="00717877" w:rsidRDefault="00A62CD9"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bCs/>
        </w:rPr>
        <w:t>第五廳　　　　　　　　　　　廳長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李奕勳</w:t>
      </w:r>
    </w:p>
    <w:p w:rsidR="00A62CD9" w:rsidRPr="00717877" w:rsidRDefault="00A62CD9"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rPr>
        <w:t>教育農林審計處</w:t>
      </w:r>
      <w:r w:rsidRPr="00717877">
        <w:rPr>
          <w:rFonts w:ascii="標楷體" w:eastAsia="標楷體" w:hAnsi="標楷體" w:hint="eastAsia"/>
          <w:bCs/>
        </w:rPr>
        <w:t xml:space="preserve">　　　　　　　</w:t>
      </w:r>
      <w:r w:rsidRPr="00717877">
        <w:rPr>
          <w:rFonts w:ascii="標楷體" w:eastAsia="標楷體" w:hAnsi="標楷體" w:hint="eastAsia"/>
        </w:rPr>
        <w:t>處長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w:t>
      </w:r>
      <w:r w:rsidRPr="00717877">
        <w:rPr>
          <w:rFonts w:ascii="標楷體" w:eastAsia="標楷體" w:hAnsi="標楷體" w:hint="eastAsia"/>
        </w:rPr>
        <w:t>李香美</w:t>
      </w:r>
    </w:p>
    <w:p w:rsidR="00A62CD9" w:rsidRPr="00717877" w:rsidRDefault="00A62CD9" w:rsidP="00811AB7">
      <w:pPr>
        <w:tabs>
          <w:tab w:val="left" w:pos="9072"/>
        </w:tabs>
        <w:spacing w:line="500" w:lineRule="exact"/>
        <w:jc w:val="both"/>
        <w:rPr>
          <w:rFonts w:ascii="標楷體" w:eastAsia="標楷體" w:hAnsi="標楷體"/>
          <w:bCs/>
        </w:rPr>
      </w:pPr>
      <w:r w:rsidRPr="00717877">
        <w:rPr>
          <w:rFonts w:ascii="標楷體" w:eastAsia="標楷體" w:hAnsi="標楷體" w:hint="eastAsia"/>
          <w:kern w:val="16"/>
        </w:rPr>
        <w:t xml:space="preserve">　　　　　</w:t>
      </w:r>
      <w:r w:rsidRPr="00717877">
        <w:rPr>
          <w:rFonts w:ascii="標楷體" w:eastAsia="標楷體" w:hAnsi="標楷體" w:hint="eastAsia"/>
          <w:b/>
          <w:kern w:val="16"/>
        </w:rPr>
        <w:t>行政院主計總處</w:t>
      </w:r>
      <w:r w:rsidRPr="00717877">
        <w:rPr>
          <w:rFonts w:ascii="標楷體" w:eastAsia="標楷體" w:hAnsi="標楷體" w:hint="eastAsia"/>
          <w:bCs/>
        </w:rPr>
        <w:t xml:space="preserve">　　　　　　　　主計長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朱澤民</w:t>
      </w:r>
    </w:p>
    <w:p w:rsidR="00A62CD9" w:rsidRPr="00717877" w:rsidRDefault="00A62CD9"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bCs/>
        </w:rPr>
        <w:t>會計決算處　　　　　　　　　處長</w:t>
      </w:r>
      <w:r w:rsidR="008F0244" w:rsidRPr="00717877">
        <w:rPr>
          <w:rFonts w:ascii="標楷體" w:eastAsia="標楷體" w:hAnsi="標楷體" w:hint="eastAsia"/>
          <w:bCs/>
        </w:rPr>
        <w:t xml:space="preserve">　</w:t>
      </w:r>
      <w:r w:rsidRPr="00717877">
        <w:rPr>
          <w:rFonts w:ascii="標楷體" w:eastAsia="標楷體" w:hAnsi="標楷體" w:hint="eastAsia"/>
          <w:bCs/>
        </w:rPr>
        <w:t xml:space="preserve">　　許碧蘭</w:t>
      </w:r>
    </w:p>
    <w:p w:rsidR="008F0244" w:rsidRPr="00717877" w:rsidRDefault="008F0244" w:rsidP="00811AB7">
      <w:pPr>
        <w:tabs>
          <w:tab w:val="left" w:pos="9072"/>
        </w:tabs>
        <w:spacing w:line="500" w:lineRule="exact"/>
        <w:jc w:val="both"/>
        <w:rPr>
          <w:rFonts w:ascii="標楷體" w:eastAsia="標楷體" w:hAnsi="標楷體"/>
          <w:kern w:val="16"/>
        </w:rPr>
      </w:pPr>
      <w:r w:rsidRPr="00717877">
        <w:rPr>
          <w:rFonts w:ascii="標楷體" w:eastAsia="標楷體" w:hAnsi="標楷體" w:hint="eastAsia"/>
          <w:b/>
          <w:kern w:val="16"/>
        </w:rPr>
        <w:t xml:space="preserve">　　　　　</w:t>
      </w:r>
      <w:r w:rsidRPr="00717877">
        <w:rPr>
          <w:rFonts w:ascii="標楷體" w:eastAsia="標楷體" w:hAnsi="標楷體" w:cs="新細明體" w:hint="eastAsia"/>
          <w:b/>
        </w:rPr>
        <w:t>經濟部</w:t>
      </w:r>
      <w:r w:rsidRPr="00717877">
        <w:rPr>
          <w:rFonts w:ascii="華康楷書體W5(P)" w:eastAsia="華康楷書體W5(P)" w:hAnsi="標楷體" w:hint="eastAsia"/>
        </w:rPr>
        <w:t xml:space="preserve">　　</w:t>
      </w:r>
      <w:r w:rsidRPr="00717877">
        <w:rPr>
          <w:rFonts w:ascii="華康楷書體W5(P)" w:eastAsia="華康楷書體W5(P)" w:hint="eastAsia"/>
        </w:rPr>
        <w:t xml:space="preserve">　　　　　　　　</w:t>
      </w:r>
      <w:r w:rsidRPr="00717877">
        <w:rPr>
          <w:rFonts w:ascii="華康楷書體W5(P)" w:eastAsia="華康楷書體W5(P)" w:hAnsi="標楷體" w:hint="eastAsia"/>
        </w:rPr>
        <w:t xml:space="preserve">　　</w:t>
      </w:r>
      <w:r w:rsidRPr="00717877">
        <w:rPr>
          <w:rFonts w:ascii="標楷體" w:eastAsia="標楷體" w:hAnsi="標楷體" w:hint="eastAsia"/>
        </w:rPr>
        <w:t>政務次長</w:t>
      </w:r>
      <w:r w:rsidRPr="00717877">
        <w:rPr>
          <w:rFonts w:ascii="標楷體" w:eastAsia="標楷體" w:hAnsi="標楷體" w:hint="eastAsia"/>
          <w:bCs/>
        </w:rPr>
        <w:t xml:space="preserve">　</w:t>
      </w:r>
      <w:r w:rsidR="00713C27" w:rsidRPr="00717877">
        <w:rPr>
          <w:rFonts w:ascii="標楷體" w:eastAsia="標楷體" w:hAnsi="標楷體" w:hint="eastAsia"/>
        </w:rPr>
        <w:t>曾文生</w:t>
      </w:r>
    </w:p>
    <w:p w:rsidR="008F0244" w:rsidRPr="00717877" w:rsidRDefault="008F0244" w:rsidP="00811AB7">
      <w:pPr>
        <w:kinsoku/>
        <w:spacing w:line="500" w:lineRule="exact"/>
        <w:ind w:firstLineChars="599" w:firstLine="1917"/>
        <w:jc w:val="both"/>
        <w:rPr>
          <w:rFonts w:ascii="標楷體" w:eastAsia="標楷體" w:hAnsi="標楷體"/>
          <w:bCs/>
        </w:rPr>
      </w:pPr>
      <w:r w:rsidRPr="00717877">
        <w:rPr>
          <w:rFonts w:ascii="標楷體" w:eastAsia="標楷體" w:hAnsi="標楷體" w:cs="新細明體" w:hint="eastAsia"/>
        </w:rPr>
        <w:lastRenderedPageBreak/>
        <w:t>能源局</w:t>
      </w:r>
      <w:r w:rsidRPr="00717877">
        <w:rPr>
          <w:rFonts w:ascii="標楷體" w:eastAsia="標楷體" w:hAnsi="標楷體" w:hint="eastAsia"/>
          <w:bCs/>
        </w:rPr>
        <w:t xml:space="preserve">　　　　　　　　　　　</w:t>
      </w:r>
      <w:r w:rsidRPr="00717877">
        <w:rPr>
          <w:rFonts w:ascii="標楷體" w:eastAsia="標楷體" w:hAnsi="標楷體" w:hint="eastAsia"/>
        </w:rPr>
        <w:t>副局長</w:t>
      </w:r>
      <w:r w:rsidRPr="00717877">
        <w:rPr>
          <w:rFonts w:ascii="標楷體" w:eastAsia="標楷體" w:hAnsi="標楷體" w:hint="eastAsia"/>
          <w:bCs/>
        </w:rPr>
        <w:t xml:space="preserve">　　</w:t>
      </w:r>
      <w:r w:rsidR="00713C27" w:rsidRPr="00717877">
        <w:rPr>
          <w:rFonts w:ascii="標楷體" w:eastAsia="標楷體" w:hAnsi="標楷體" w:hint="eastAsia"/>
        </w:rPr>
        <w:t>李君禮</w:t>
      </w:r>
    </w:p>
    <w:p w:rsidR="008F0244" w:rsidRPr="00717877" w:rsidRDefault="008F0244"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rPr>
        <w:t>台灣電力股份有限公司</w:t>
      </w:r>
      <w:r w:rsidRPr="00717877">
        <w:rPr>
          <w:rFonts w:ascii="標楷體" w:eastAsia="標楷體" w:hAnsi="標楷體" w:hint="eastAsia"/>
          <w:bCs/>
        </w:rPr>
        <w:t xml:space="preserve">　　　　</w:t>
      </w:r>
      <w:r w:rsidRPr="00717877">
        <w:rPr>
          <w:rFonts w:ascii="標楷體" w:eastAsia="標楷體" w:hAnsi="標楷體" w:hint="eastAsia"/>
        </w:rPr>
        <w:t>董事長</w:t>
      </w:r>
      <w:r w:rsidRPr="00717877">
        <w:rPr>
          <w:rFonts w:ascii="標楷體" w:eastAsia="標楷體" w:hAnsi="標楷體" w:hint="eastAsia"/>
          <w:bCs/>
        </w:rPr>
        <w:t xml:space="preserve">　　</w:t>
      </w:r>
      <w:r w:rsidR="00713C27" w:rsidRPr="00717877">
        <w:rPr>
          <w:rFonts w:ascii="標楷體" w:eastAsia="標楷體" w:hAnsi="標楷體" w:hint="eastAsia"/>
        </w:rPr>
        <w:t>楊偉甫</w:t>
      </w:r>
    </w:p>
    <w:p w:rsidR="008F0244" w:rsidRPr="00717877" w:rsidRDefault="008F0244"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rPr>
        <w:t>核能發電後端營運基金</w:t>
      </w:r>
      <w:r w:rsidRPr="00717877">
        <w:rPr>
          <w:rFonts w:ascii="標楷體" w:eastAsia="標楷體" w:hAnsi="標楷體" w:hint="eastAsia"/>
          <w:bCs/>
        </w:rPr>
        <w:t xml:space="preserve">　　　　</w:t>
      </w:r>
      <w:r w:rsidRPr="00717877">
        <w:rPr>
          <w:rFonts w:ascii="標楷體" w:eastAsia="標楷體" w:hAnsi="標楷體" w:hint="eastAsia"/>
        </w:rPr>
        <w:t>執行秘書</w:t>
      </w:r>
      <w:r w:rsidRPr="00717877">
        <w:rPr>
          <w:rFonts w:ascii="標楷體" w:eastAsia="標楷體" w:hAnsi="標楷體" w:hint="eastAsia"/>
          <w:bCs/>
        </w:rPr>
        <w:t xml:space="preserve">　</w:t>
      </w:r>
      <w:r w:rsidR="00713C27" w:rsidRPr="00717877">
        <w:rPr>
          <w:rFonts w:ascii="標楷體" w:eastAsia="標楷體" w:hAnsi="標楷體" w:hint="eastAsia"/>
        </w:rPr>
        <w:t>簡福添</w:t>
      </w:r>
    </w:p>
    <w:p w:rsidR="008F0244" w:rsidRPr="00717877" w:rsidRDefault="008F0244" w:rsidP="00811AB7">
      <w:pPr>
        <w:tabs>
          <w:tab w:val="left" w:pos="9072"/>
        </w:tabs>
        <w:spacing w:line="500" w:lineRule="exact"/>
        <w:jc w:val="both"/>
        <w:rPr>
          <w:rFonts w:ascii="標楷體" w:eastAsia="標楷體" w:hAnsi="標楷體"/>
          <w:kern w:val="16"/>
        </w:rPr>
      </w:pPr>
      <w:r w:rsidRPr="00717877">
        <w:rPr>
          <w:rFonts w:ascii="標楷體" w:eastAsia="標楷體" w:hAnsi="標楷體" w:hint="eastAsia"/>
          <w:b/>
          <w:kern w:val="16"/>
        </w:rPr>
        <w:t xml:space="preserve">　　　　　</w:t>
      </w:r>
      <w:r w:rsidR="00BC3703" w:rsidRPr="00717877">
        <w:rPr>
          <w:rFonts w:ascii="標楷體" w:eastAsia="標楷體" w:hAnsi="標楷體" w:hint="eastAsia"/>
          <w:b/>
        </w:rPr>
        <w:t>行政院農業委員會</w:t>
      </w:r>
      <w:r w:rsidRPr="00717877">
        <w:rPr>
          <w:rFonts w:ascii="華康楷書體W5(P)" w:eastAsia="華康楷書體W5(P)" w:hint="eastAsia"/>
        </w:rPr>
        <w:t xml:space="preserve">　　　　　　</w:t>
      </w:r>
      <w:r w:rsidRPr="00717877">
        <w:rPr>
          <w:rFonts w:ascii="華康楷書體W5(P)" w:eastAsia="華康楷書體W5(P)" w:hAnsi="標楷體" w:hint="eastAsia"/>
        </w:rPr>
        <w:t xml:space="preserve">　</w:t>
      </w:r>
      <w:r w:rsidR="00B1308D" w:rsidRPr="00717877">
        <w:rPr>
          <w:rFonts w:ascii="標楷體" w:eastAsia="標楷體" w:hAnsi="標楷體" w:hint="eastAsia"/>
        </w:rPr>
        <w:t>副主任委員陳添壽</w:t>
      </w:r>
    </w:p>
    <w:p w:rsidR="008F0244" w:rsidRPr="00717877" w:rsidRDefault="00B1308D"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rPr>
        <w:t>會計室</w:t>
      </w:r>
      <w:r w:rsidR="008F0244" w:rsidRPr="00717877">
        <w:rPr>
          <w:rFonts w:ascii="標楷體" w:eastAsia="標楷體" w:hAnsi="標楷體" w:hint="eastAsia"/>
          <w:bCs/>
        </w:rPr>
        <w:t xml:space="preserve">　　　　　　　　　　　</w:t>
      </w:r>
      <w:r w:rsidRPr="00717877">
        <w:rPr>
          <w:rFonts w:ascii="標楷體" w:eastAsia="標楷體" w:hAnsi="標楷體" w:hint="eastAsia"/>
        </w:rPr>
        <w:t>主任</w:t>
      </w:r>
      <w:r w:rsidR="008F0244" w:rsidRPr="00717877">
        <w:rPr>
          <w:rFonts w:ascii="標楷體" w:eastAsia="標楷體" w:hAnsi="標楷體" w:hint="eastAsia"/>
          <w:bCs/>
        </w:rPr>
        <w:t xml:space="preserve">　　　</w:t>
      </w:r>
      <w:r w:rsidRPr="00717877">
        <w:rPr>
          <w:rFonts w:ascii="標楷體" w:eastAsia="標楷體" w:hAnsi="標楷體" w:hint="eastAsia"/>
        </w:rPr>
        <w:t>許永議</w:t>
      </w:r>
    </w:p>
    <w:p w:rsidR="008F0244" w:rsidRPr="00717877" w:rsidRDefault="00B1308D"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rPr>
        <w:t>漁業署</w:t>
      </w:r>
      <w:r w:rsidR="008F0244" w:rsidRPr="00717877">
        <w:rPr>
          <w:rFonts w:ascii="標楷體" w:eastAsia="標楷體" w:hAnsi="標楷體" w:hint="eastAsia"/>
          <w:bCs/>
        </w:rPr>
        <w:t xml:space="preserve">　　　　　　　　　　　</w:t>
      </w:r>
      <w:r w:rsidRPr="00717877">
        <w:rPr>
          <w:rFonts w:ascii="標楷體" w:eastAsia="標楷體" w:hAnsi="標楷體" w:hint="eastAsia"/>
        </w:rPr>
        <w:t>副署長</w:t>
      </w:r>
      <w:r w:rsidR="008F0244" w:rsidRPr="00717877">
        <w:rPr>
          <w:rFonts w:ascii="標楷體" w:eastAsia="標楷體" w:hAnsi="標楷體" w:hint="eastAsia"/>
          <w:bCs/>
        </w:rPr>
        <w:t xml:space="preserve">　　</w:t>
      </w:r>
      <w:r w:rsidRPr="00717877">
        <w:rPr>
          <w:rFonts w:ascii="標楷體" w:eastAsia="標楷體" w:hAnsi="標楷體" w:hint="eastAsia"/>
        </w:rPr>
        <w:t>林國平</w:t>
      </w:r>
    </w:p>
    <w:p w:rsidR="008F0244" w:rsidRPr="00717877" w:rsidRDefault="00B1308D" w:rsidP="00811AB7">
      <w:pPr>
        <w:kinsoku/>
        <w:spacing w:line="500" w:lineRule="exact"/>
        <w:ind w:firstLineChars="599" w:firstLine="1917"/>
        <w:jc w:val="both"/>
        <w:rPr>
          <w:rFonts w:ascii="標楷體" w:eastAsia="標楷體" w:hAnsi="標楷體"/>
          <w:bCs/>
        </w:rPr>
      </w:pPr>
      <w:r w:rsidRPr="00717877">
        <w:rPr>
          <w:rFonts w:ascii="標楷體" w:eastAsia="標楷體" w:hAnsi="標楷體" w:hint="eastAsia"/>
          <w:bCs/>
        </w:rPr>
        <w:t xml:space="preserve">　</w:t>
      </w:r>
      <w:r w:rsidRPr="00717877">
        <w:rPr>
          <w:rFonts w:ascii="標楷體" w:eastAsia="標楷體" w:hAnsi="標楷體" w:hint="eastAsia"/>
        </w:rPr>
        <w:t>主計室</w:t>
      </w:r>
      <w:r w:rsidR="008F0244" w:rsidRPr="00717877">
        <w:rPr>
          <w:rFonts w:ascii="標楷體" w:eastAsia="標楷體" w:hAnsi="標楷體" w:hint="eastAsia"/>
          <w:bCs/>
        </w:rPr>
        <w:t xml:space="preserve">　　　　　　　　　　</w:t>
      </w:r>
      <w:r w:rsidRPr="00717877">
        <w:rPr>
          <w:rFonts w:ascii="標楷體" w:eastAsia="標楷體" w:hAnsi="標楷體" w:hint="eastAsia"/>
        </w:rPr>
        <w:t>主任</w:t>
      </w:r>
      <w:r w:rsidR="008F0244" w:rsidRPr="00717877">
        <w:rPr>
          <w:rFonts w:ascii="標楷體" w:eastAsia="標楷體" w:hAnsi="標楷體" w:hint="eastAsia"/>
          <w:bCs/>
        </w:rPr>
        <w:t xml:space="preserve">　　　</w:t>
      </w:r>
      <w:r w:rsidRPr="00717877">
        <w:rPr>
          <w:rFonts w:ascii="標楷體" w:eastAsia="標楷體" w:hAnsi="標楷體" w:hint="eastAsia"/>
        </w:rPr>
        <w:t>邱碧珠</w:t>
      </w:r>
    </w:p>
    <w:p w:rsidR="008C191C" w:rsidRPr="00717877" w:rsidRDefault="00377D4C" w:rsidP="00811AB7">
      <w:pPr>
        <w:tabs>
          <w:tab w:val="left" w:pos="9072"/>
        </w:tabs>
        <w:autoSpaceDE w:val="0"/>
        <w:autoSpaceDN w:val="0"/>
        <w:spacing w:line="500" w:lineRule="exact"/>
        <w:jc w:val="both"/>
        <w:rPr>
          <w:rFonts w:ascii="標楷體" w:eastAsia="標楷體" w:hAnsi="標楷體"/>
          <w:kern w:val="16"/>
        </w:rPr>
      </w:pPr>
      <w:r w:rsidRPr="00717877">
        <w:rPr>
          <w:rFonts w:ascii="標楷體" w:eastAsia="標楷體" w:hAnsi="標楷體" w:hint="eastAsia"/>
        </w:rPr>
        <w:t xml:space="preserve">　　　　　</w:t>
      </w:r>
      <w:r w:rsidR="006C3AEC" w:rsidRPr="00717877">
        <w:rPr>
          <w:rFonts w:ascii="標楷體" w:eastAsia="標楷體" w:hAnsi="標楷體" w:hint="eastAsia"/>
          <w:b/>
        </w:rPr>
        <w:t>原子能委員會</w:t>
      </w:r>
      <w:r w:rsidR="008C191C" w:rsidRPr="00717877">
        <w:rPr>
          <w:rFonts w:ascii="標楷體" w:eastAsia="標楷體" w:hAnsi="標楷體" w:hint="eastAsia"/>
          <w:b/>
          <w:kern w:val="16"/>
        </w:rPr>
        <w:t xml:space="preserve">　　　　　　　　　</w:t>
      </w:r>
      <w:r w:rsidR="00926C23" w:rsidRPr="00717877">
        <w:rPr>
          <w:rFonts w:ascii="標楷體" w:eastAsia="標楷體" w:hAnsi="標楷體" w:hint="eastAsia"/>
        </w:rPr>
        <w:t>主任委員</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謝曉星</w:t>
      </w:r>
    </w:p>
    <w:p w:rsidR="006C3AEC" w:rsidRPr="00717877" w:rsidRDefault="006C3AEC" w:rsidP="00811AB7">
      <w:pPr>
        <w:tabs>
          <w:tab w:val="left" w:pos="6237"/>
          <w:tab w:val="left" w:pos="9072"/>
        </w:tabs>
        <w:autoSpaceDE w:val="0"/>
        <w:autoSpaceDN w:val="0"/>
        <w:spacing w:line="500" w:lineRule="exact"/>
        <w:jc w:val="both"/>
        <w:rPr>
          <w:rFonts w:ascii="標楷體" w:eastAsia="標楷體" w:hAnsi="標楷體"/>
          <w:kern w:val="16"/>
        </w:rPr>
      </w:pPr>
      <w:r w:rsidRPr="00717877">
        <w:rPr>
          <w:rFonts w:ascii="標楷體" w:eastAsia="標楷體" w:hAnsi="標楷體" w:hint="eastAsia"/>
        </w:rPr>
        <w:t xml:space="preserve">　　　　　　　　　</w:t>
      </w:r>
      <w:r w:rsidRPr="00717877">
        <w:rPr>
          <w:rFonts w:ascii="標楷體" w:eastAsia="標楷體" w:hAnsi="標楷體" w:hint="eastAsia"/>
          <w:kern w:val="16"/>
        </w:rPr>
        <w:t xml:space="preserve">　　　　　　　　　　　</w:t>
      </w:r>
      <w:r w:rsidR="00926C23" w:rsidRPr="00717877">
        <w:rPr>
          <w:rFonts w:ascii="標楷體" w:eastAsia="標楷體" w:hAnsi="標楷體" w:hint="eastAsia"/>
        </w:rPr>
        <w:t>主任秘書</w:t>
      </w:r>
      <w:r w:rsidRPr="00717877">
        <w:rPr>
          <w:rFonts w:ascii="標楷體" w:eastAsia="標楷體" w:hAnsi="標楷體" w:hint="eastAsia"/>
          <w:kern w:val="16"/>
        </w:rPr>
        <w:t xml:space="preserve">　</w:t>
      </w:r>
      <w:r w:rsidR="00455E32" w:rsidRPr="00717877">
        <w:rPr>
          <w:rFonts w:ascii="標楷體" w:eastAsia="標楷體" w:hAnsi="標楷體" w:hint="eastAsia"/>
        </w:rPr>
        <w:t>邵耀祖</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主計室</w:t>
      </w:r>
      <w:r w:rsidR="008C191C" w:rsidRPr="00717877">
        <w:rPr>
          <w:rFonts w:ascii="標楷體" w:eastAsia="標楷體" w:hAnsi="標楷體" w:hint="eastAsia"/>
          <w:kern w:val="16"/>
        </w:rPr>
        <w:t xml:space="preserve">　　　　　　　　　　　</w:t>
      </w:r>
      <w:r w:rsidR="00F346A0" w:rsidRPr="00717877">
        <w:rPr>
          <w:rFonts w:ascii="標楷體" w:eastAsia="標楷體" w:hAnsi="標楷體" w:hint="eastAsia"/>
        </w:rPr>
        <w:t>主任</w:t>
      </w:r>
      <w:r w:rsidR="00F346A0" w:rsidRPr="00717877">
        <w:rPr>
          <w:rFonts w:ascii="標楷體" w:eastAsia="標楷體" w:hAnsi="標楷體" w:hint="eastAsia"/>
          <w:bCs/>
        </w:rPr>
        <w:t xml:space="preserve">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杜世萌</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綜合計畫處</w:t>
      </w:r>
      <w:r w:rsidR="008C191C" w:rsidRPr="00717877">
        <w:rPr>
          <w:rFonts w:ascii="標楷體" w:eastAsia="標楷體" w:hAnsi="標楷體" w:hint="eastAsia"/>
          <w:kern w:val="16"/>
        </w:rPr>
        <w:t xml:space="preserve">　　　　　　　　　</w:t>
      </w:r>
      <w:r w:rsidR="00F346A0" w:rsidRPr="00717877">
        <w:rPr>
          <w:rFonts w:ascii="標楷體" w:eastAsia="標楷體" w:hAnsi="標楷體" w:hint="eastAsia"/>
          <w:kern w:val="16"/>
        </w:rPr>
        <w:t xml:space="preserve">處長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王重德</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核能管制處</w:t>
      </w:r>
      <w:r w:rsidR="008C191C" w:rsidRPr="00717877">
        <w:rPr>
          <w:rFonts w:ascii="標楷體" w:eastAsia="標楷體" w:hAnsi="標楷體" w:hint="eastAsia"/>
          <w:kern w:val="16"/>
        </w:rPr>
        <w:t xml:space="preserve">　　　　　　　　　</w:t>
      </w:r>
      <w:r w:rsidR="00F346A0" w:rsidRPr="00717877">
        <w:rPr>
          <w:rFonts w:ascii="標楷體" w:eastAsia="標楷體" w:hAnsi="標楷體" w:hint="eastAsia"/>
          <w:kern w:val="16"/>
        </w:rPr>
        <w:t xml:space="preserve">處長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張　欣</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輻射防護處</w:t>
      </w:r>
      <w:r w:rsidR="008C191C" w:rsidRPr="00717877">
        <w:rPr>
          <w:rFonts w:ascii="標楷體" w:eastAsia="標楷體" w:hAnsi="標楷體" w:hint="eastAsia"/>
          <w:kern w:val="16"/>
        </w:rPr>
        <w:t xml:space="preserve">　　　　　</w:t>
      </w:r>
      <w:r w:rsidR="00F76A6A" w:rsidRPr="00717877">
        <w:rPr>
          <w:rFonts w:ascii="標楷體" w:eastAsia="標楷體" w:hAnsi="標楷體" w:hint="eastAsia"/>
          <w:kern w:val="16"/>
        </w:rPr>
        <w:t xml:space="preserve">　　　　</w:t>
      </w:r>
      <w:r w:rsidR="008C191C" w:rsidRPr="00717877">
        <w:rPr>
          <w:rFonts w:ascii="標楷體" w:eastAsia="標楷體" w:hAnsi="標楷體" w:hint="eastAsia"/>
          <w:kern w:val="16"/>
        </w:rPr>
        <w:t>處長</w:t>
      </w:r>
      <w:r w:rsidR="00F346A0" w:rsidRPr="00717877">
        <w:rPr>
          <w:rFonts w:ascii="標楷體" w:eastAsia="標楷體" w:hAnsi="標楷體" w:hint="eastAsia"/>
          <w:kern w:val="16"/>
        </w:rPr>
        <w:t xml:space="preserve">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劉文熙</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核能技術處</w:t>
      </w:r>
      <w:r w:rsidR="008C191C" w:rsidRPr="00717877">
        <w:rPr>
          <w:rFonts w:ascii="標楷體" w:eastAsia="標楷體" w:hAnsi="標楷體" w:hint="eastAsia"/>
          <w:kern w:val="16"/>
        </w:rPr>
        <w:t xml:space="preserve">　　　　　　　　　</w:t>
      </w:r>
      <w:r w:rsidR="00F346A0" w:rsidRPr="00717877">
        <w:rPr>
          <w:rFonts w:ascii="標楷體" w:eastAsia="標楷體" w:hAnsi="標楷體" w:hint="eastAsia"/>
          <w:kern w:val="16"/>
        </w:rPr>
        <w:t xml:space="preserve">處長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李綺思</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輻射偵測中心</w:t>
      </w:r>
      <w:r w:rsidR="008C191C" w:rsidRPr="00717877">
        <w:rPr>
          <w:rFonts w:ascii="標楷體" w:eastAsia="標楷體" w:hAnsi="標楷體" w:hint="eastAsia"/>
          <w:kern w:val="16"/>
        </w:rPr>
        <w:t xml:space="preserve">　　　　　　　　</w:t>
      </w:r>
      <w:r w:rsidR="00F346A0" w:rsidRPr="00717877">
        <w:rPr>
          <w:rFonts w:ascii="標楷體" w:eastAsia="標楷體" w:hAnsi="標楷體" w:hint="eastAsia"/>
        </w:rPr>
        <w:t>主任</w:t>
      </w:r>
      <w:r w:rsidR="00F346A0" w:rsidRPr="00717877">
        <w:rPr>
          <w:rFonts w:ascii="標楷體" w:eastAsia="標楷體" w:hAnsi="標楷體" w:hint="eastAsia"/>
          <w:bCs/>
        </w:rPr>
        <w:t xml:space="preserve">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徐明德</w:t>
      </w:r>
    </w:p>
    <w:p w:rsidR="008C191C" w:rsidRPr="00717877" w:rsidRDefault="006C3AEC" w:rsidP="00811AB7">
      <w:pPr>
        <w:tabs>
          <w:tab w:val="left" w:pos="9072"/>
        </w:tabs>
        <w:kinsoku/>
        <w:spacing w:line="500" w:lineRule="exact"/>
        <w:ind w:leftChars="500" w:left="1600" w:firstLineChars="103" w:firstLine="330"/>
        <w:rPr>
          <w:rFonts w:ascii="標楷體" w:eastAsia="標楷體" w:hAnsi="標楷體"/>
          <w:kern w:val="16"/>
        </w:rPr>
      </w:pPr>
      <w:r w:rsidRPr="00717877">
        <w:rPr>
          <w:rFonts w:ascii="標楷體" w:eastAsia="標楷體" w:hAnsi="標楷體" w:hint="eastAsia"/>
        </w:rPr>
        <w:t>放射性物料管理局</w:t>
      </w:r>
      <w:r w:rsidR="008C191C" w:rsidRPr="00717877">
        <w:rPr>
          <w:rFonts w:ascii="標楷體" w:eastAsia="標楷體" w:hAnsi="標楷體" w:hint="eastAsia"/>
          <w:kern w:val="16"/>
        </w:rPr>
        <w:t xml:space="preserve">　　　　　　</w:t>
      </w:r>
      <w:r w:rsidR="00A12B4E" w:rsidRPr="00717877">
        <w:rPr>
          <w:rFonts w:ascii="標楷體" w:eastAsia="標楷體" w:hAnsi="標楷體" w:hint="eastAsia"/>
          <w:kern w:val="16"/>
        </w:rPr>
        <w:t>局</w:t>
      </w:r>
      <w:r w:rsidR="00926C23" w:rsidRPr="00717877">
        <w:rPr>
          <w:rFonts w:ascii="標楷體" w:eastAsia="標楷體" w:hAnsi="標楷體" w:hint="eastAsia"/>
        </w:rPr>
        <w:t>長</w:t>
      </w:r>
      <w:r w:rsidR="00926C23" w:rsidRPr="00717877">
        <w:rPr>
          <w:rFonts w:ascii="標楷體" w:eastAsia="標楷體" w:hAnsi="標楷體" w:hint="eastAsia"/>
          <w:kern w:val="16"/>
        </w:rPr>
        <w:t xml:space="preserve">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陳鴻斌</w:t>
      </w:r>
    </w:p>
    <w:p w:rsidR="00351EB2" w:rsidRPr="00717877" w:rsidRDefault="006C3AEC" w:rsidP="00811AB7">
      <w:pPr>
        <w:tabs>
          <w:tab w:val="left" w:pos="9072"/>
        </w:tabs>
        <w:kinsoku/>
        <w:spacing w:line="500" w:lineRule="exact"/>
        <w:ind w:leftChars="500" w:left="1600" w:firstLineChars="103" w:firstLine="330"/>
        <w:rPr>
          <w:rFonts w:hAnsi="標楷體"/>
          <w:kern w:val="16"/>
        </w:rPr>
      </w:pPr>
      <w:r w:rsidRPr="00717877">
        <w:rPr>
          <w:rFonts w:ascii="標楷體" w:eastAsia="標楷體" w:hAnsi="標楷體" w:hint="eastAsia"/>
        </w:rPr>
        <w:t>核能研究所</w:t>
      </w:r>
      <w:r w:rsidR="008C191C" w:rsidRPr="00717877">
        <w:rPr>
          <w:rFonts w:ascii="標楷體" w:eastAsia="標楷體" w:hAnsi="標楷體" w:hint="eastAsia"/>
          <w:kern w:val="16"/>
        </w:rPr>
        <w:t xml:space="preserve">　　　　　　　　　</w:t>
      </w:r>
      <w:r w:rsidR="00926C23" w:rsidRPr="00717877">
        <w:rPr>
          <w:rFonts w:ascii="標楷體" w:eastAsia="標楷體" w:hAnsi="標楷體" w:hint="eastAsia"/>
        </w:rPr>
        <w:t>所長</w:t>
      </w:r>
      <w:r w:rsidR="008C191C" w:rsidRPr="00717877">
        <w:rPr>
          <w:rFonts w:ascii="標楷體" w:eastAsia="標楷體" w:hAnsi="標楷體" w:hint="eastAsia"/>
          <w:kern w:val="16"/>
        </w:rPr>
        <w:t xml:space="preserve">　</w:t>
      </w:r>
      <w:r w:rsidR="00926C23" w:rsidRPr="00717877">
        <w:rPr>
          <w:rFonts w:ascii="標楷體" w:eastAsia="標楷體" w:hAnsi="標楷體" w:hint="eastAsia"/>
          <w:kern w:val="16"/>
        </w:rPr>
        <w:t xml:space="preserve">　</w:t>
      </w:r>
      <w:r w:rsidR="008C191C" w:rsidRPr="00717877">
        <w:rPr>
          <w:rFonts w:ascii="標楷體" w:eastAsia="標楷體" w:hAnsi="標楷體" w:hint="eastAsia"/>
          <w:kern w:val="16"/>
        </w:rPr>
        <w:t xml:space="preserve">　</w:t>
      </w:r>
      <w:r w:rsidR="00455E32" w:rsidRPr="00717877">
        <w:rPr>
          <w:rFonts w:ascii="標楷體" w:eastAsia="標楷體" w:hAnsi="標楷體" w:hint="eastAsia"/>
        </w:rPr>
        <w:t>陳長盈</w:t>
      </w:r>
    </w:p>
    <w:p w:rsidR="00B53A96" w:rsidRPr="00717877" w:rsidRDefault="00B53A96" w:rsidP="00811AB7">
      <w:pPr>
        <w:pStyle w:val="a8"/>
        <w:tabs>
          <w:tab w:val="left" w:pos="3660"/>
        </w:tabs>
        <w:kinsoku w:val="0"/>
        <w:overflowPunct w:val="0"/>
        <w:autoSpaceDE w:val="0"/>
        <w:autoSpaceDN w:val="0"/>
        <w:adjustRightInd w:val="0"/>
        <w:snapToGrid w:val="0"/>
        <w:spacing w:line="500" w:lineRule="exact"/>
        <w:rPr>
          <w:rFonts w:hAnsi="標楷體"/>
          <w:kern w:val="16"/>
        </w:rPr>
      </w:pPr>
      <w:r w:rsidRPr="00717877">
        <w:rPr>
          <w:rFonts w:hAnsi="標楷體" w:hint="eastAsia"/>
          <w:kern w:val="16"/>
        </w:rPr>
        <w:t xml:space="preserve">主　　席　</w:t>
      </w:r>
      <w:r w:rsidR="00BB170E" w:rsidRPr="00717877">
        <w:rPr>
          <w:rFonts w:hAnsi="標楷體" w:hint="eastAsia"/>
        </w:rPr>
        <w:t>曾</w:t>
      </w:r>
      <w:r w:rsidR="006323E5" w:rsidRPr="00717877">
        <w:rPr>
          <w:rFonts w:hAnsi="標楷體" w:hint="eastAsia"/>
          <w:kern w:val="16"/>
        </w:rPr>
        <w:t>召集委員</w:t>
      </w:r>
      <w:r w:rsidR="00BB170E" w:rsidRPr="00717877">
        <w:rPr>
          <w:rFonts w:hAnsi="標楷體" w:hint="eastAsia"/>
        </w:rPr>
        <w:t>銘宗</w:t>
      </w:r>
    </w:p>
    <w:p w:rsidR="00B53A96" w:rsidRPr="00717877" w:rsidRDefault="00B53A96" w:rsidP="00811AB7">
      <w:pPr>
        <w:tabs>
          <w:tab w:val="left" w:pos="3660"/>
        </w:tabs>
        <w:autoSpaceDE w:val="0"/>
        <w:autoSpaceDN w:val="0"/>
        <w:spacing w:line="500" w:lineRule="exact"/>
        <w:rPr>
          <w:rFonts w:ascii="標楷體" w:eastAsia="標楷體" w:hAnsi="標楷體" w:cs="Courier New"/>
          <w:kern w:val="16"/>
        </w:rPr>
      </w:pPr>
      <w:r w:rsidRPr="00717877">
        <w:rPr>
          <w:rFonts w:ascii="標楷體" w:eastAsia="標楷體" w:hAnsi="標楷體" w:cs="Courier New" w:hint="eastAsia"/>
          <w:kern w:val="16"/>
        </w:rPr>
        <w:t xml:space="preserve">專門委員　</w:t>
      </w:r>
      <w:r w:rsidR="001727EE" w:rsidRPr="00717877">
        <w:rPr>
          <w:rFonts w:ascii="標楷體" w:eastAsia="標楷體" w:hAnsi="標楷體" w:cs="Courier New" w:hint="eastAsia"/>
          <w:kern w:val="16"/>
        </w:rPr>
        <w:t>謝淑津</w:t>
      </w:r>
    </w:p>
    <w:p w:rsidR="00B53A96" w:rsidRPr="00717877" w:rsidRDefault="00B84F11" w:rsidP="00811AB7">
      <w:pPr>
        <w:autoSpaceDE w:val="0"/>
        <w:autoSpaceDN w:val="0"/>
        <w:spacing w:line="500" w:lineRule="exact"/>
        <w:rPr>
          <w:rFonts w:ascii="標楷體" w:eastAsia="標楷體" w:hAnsi="標楷體" w:cs="Courier New"/>
          <w:kern w:val="16"/>
        </w:rPr>
      </w:pPr>
      <w:r w:rsidRPr="00717877">
        <w:rPr>
          <w:rFonts w:ascii="標楷體" w:eastAsia="標楷體" w:hAnsi="標楷體" w:cs="Courier New" w:hint="eastAsia"/>
          <w:kern w:val="16"/>
        </w:rPr>
        <w:t>主任秘書　趙弘靜</w:t>
      </w:r>
    </w:p>
    <w:p w:rsidR="00BB170E" w:rsidRPr="00717877" w:rsidRDefault="00BB170E" w:rsidP="00811AB7">
      <w:pPr>
        <w:autoSpaceDE w:val="0"/>
        <w:autoSpaceDN w:val="0"/>
        <w:spacing w:line="500" w:lineRule="exact"/>
        <w:ind w:left="1600" w:rightChars="-149" w:right="-477" w:hangingChars="500" w:hanging="1600"/>
        <w:jc w:val="both"/>
        <w:rPr>
          <w:rFonts w:ascii="標楷體" w:eastAsia="標楷體" w:hAnsi="標楷體"/>
        </w:rPr>
      </w:pPr>
      <w:r w:rsidRPr="00717877">
        <w:rPr>
          <w:rFonts w:ascii="標楷體" w:eastAsia="標楷體" w:hAnsi="標楷體" w:hint="eastAsia"/>
        </w:rPr>
        <w:t xml:space="preserve">紀　　錄　秘　書　郭錦貴　</w:t>
      </w:r>
      <w:r w:rsidRPr="00717877">
        <w:rPr>
          <w:rFonts w:ascii="標楷體" w:eastAsia="標楷體" w:hAnsi="標楷體" w:hint="eastAsia"/>
          <w:spacing w:val="-40"/>
        </w:rPr>
        <w:t>副研究員</w:t>
      </w:r>
      <w:r w:rsidRPr="00717877">
        <w:rPr>
          <w:rFonts w:ascii="標楷體" w:eastAsia="標楷體" w:hAnsi="標楷體" w:hint="eastAsia"/>
        </w:rPr>
        <w:t xml:space="preserve">　黃惠雯　編　審　黃美菁　</w:t>
      </w:r>
    </w:p>
    <w:p w:rsidR="006323E5" w:rsidRPr="00717877" w:rsidRDefault="00BB170E" w:rsidP="00811AB7">
      <w:pPr>
        <w:pStyle w:val="a8"/>
        <w:kinsoku w:val="0"/>
        <w:overflowPunct w:val="0"/>
        <w:autoSpaceDE w:val="0"/>
        <w:autoSpaceDN w:val="0"/>
        <w:adjustRightInd w:val="0"/>
        <w:snapToGrid w:val="0"/>
        <w:spacing w:line="500" w:lineRule="exact"/>
        <w:jc w:val="both"/>
        <w:rPr>
          <w:rFonts w:hAnsi="標楷體"/>
          <w:kern w:val="16"/>
        </w:rPr>
      </w:pPr>
      <w:r w:rsidRPr="00717877">
        <w:rPr>
          <w:rFonts w:hAnsi="標楷體" w:cs="Times New Roman" w:hint="eastAsia"/>
        </w:rPr>
        <w:t xml:space="preserve">　　　　　科　長　蔡明哲　</w:t>
      </w:r>
      <w:r w:rsidR="008C191C" w:rsidRPr="00717877">
        <w:rPr>
          <w:rFonts w:hAnsi="標楷體" w:hint="eastAsia"/>
        </w:rPr>
        <w:t>專　員　劉芳賢</w:t>
      </w:r>
    </w:p>
    <w:p w:rsidR="002A4502" w:rsidRPr="00717877" w:rsidRDefault="002B6953" w:rsidP="00811AB7">
      <w:pPr>
        <w:autoSpaceDE w:val="0"/>
        <w:autoSpaceDN w:val="0"/>
        <w:spacing w:beforeLines="50" w:before="180" w:line="500" w:lineRule="exact"/>
        <w:ind w:leftChars="201" w:left="643"/>
        <w:jc w:val="both"/>
        <w:rPr>
          <w:rFonts w:hAnsi="標楷體"/>
          <w:b/>
        </w:rPr>
      </w:pPr>
      <w:r w:rsidRPr="00717877">
        <w:rPr>
          <w:rFonts w:hAnsi="標楷體" w:hint="eastAsia"/>
          <w:b/>
        </w:rPr>
        <w:t>討論</w:t>
      </w:r>
      <w:r w:rsidR="002A4502" w:rsidRPr="00717877">
        <w:rPr>
          <w:rFonts w:hAnsi="標楷體" w:hint="eastAsia"/>
          <w:b/>
        </w:rPr>
        <w:t>事項</w:t>
      </w:r>
    </w:p>
    <w:p w:rsidR="00F07F6F" w:rsidRPr="00717877" w:rsidRDefault="00F07F6F" w:rsidP="00811AB7">
      <w:pPr>
        <w:autoSpaceDE w:val="0"/>
        <w:autoSpaceDN w:val="0"/>
        <w:spacing w:line="500" w:lineRule="exact"/>
        <w:jc w:val="both"/>
        <w:rPr>
          <w:rFonts w:ascii="標楷體" w:eastAsia="標楷體" w:hAnsi="標楷體"/>
          <w:b/>
        </w:rPr>
      </w:pPr>
      <w:r w:rsidRPr="00717877">
        <w:rPr>
          <w:rFonts w:ascii="標楷體" w:eastAsia="標楷體" w:hAnsi="標楷體" w:hint="eastAsia"/>
          <w:b/>
        </w:rPr>
        <w:t>審查「中華民國108年度中央政府總決算審核報告（含附屬單位決算及綜計表）案」關於：</w:t>
      </w:r>
    </w:p>
    <w:p w:rsidR="00F07F6F" w:rsidRPr="00717877" w:rsidRDefault="00F07F6F" w:rsidP="00811AB7">
      <w:pPr>
        <w:autoSpaceDE w:val="0"/>
        <w:autoSpaceDN w:val="0"/>
        <w:spacing w:line="500" w:lineRule="exact"/>
        <w:jc w:val="both"/>
        <w:rPr>
          <w:rFonts w:ascii="標楷體" w:eastAsia="標楷體" w:hAnsi="標楷體"/>
          <w:b/>
        </w:rPr>
      </w:pPr>
      <w:r w:rsidRPr="00717877">
        <w:rPr>
          <w:rFonts w:ascii="標楷體" w:eastAsia="標楷體" w:hAnsi="標楷體" w:hint="eastAsia"/>
          <w:b/>
        </w:rPr>
        <w:t>一、單位決算：</w:t>
      </w:r>
    </w:p>
    <w:p w:rsidR="00A354F3" w:rsidRPr="00717877" w:rsidRDefault="00F07F6F" w:rsidP="00811AB7">
      <w:pPr>
        <w:autoSpaceDE w:val="0"/>
        <w:autoSpaceDN w:val="0"/>
        <w:spacing w:line="500" w:lineRule="exact"/>
        <w:ind w:leftChars="100" w:left="320"/>
        <w:jc w:val="both"/>
        <w:rPr>
          <w:rFonts w:ascii="標楷體" w:eastAsia="標楷體" w:hAnsi="標楷體"/>
          <w:b/>
        </w:rPr>
      </w:pPr>
      <w:r w:rsidRPr="00717877">
        <w:rPr>
          <w:rFonts w:ascii="標楷體" w:eastAsia="標楷體" w:hAnsi="標楷體" w:hint="eastAsia"/>
          <w:b/>
        </w:rPr>
        <w:t>（一）經濟部、能源局。</w:t>
      </w:r>
    </w:p>
    <w:p w:rsidR="00F07F6F" w:rsidRPr="00717877" w:rsidRDefault="00A354F3" w:rsidP="00811AB7">
      <w:pPr>
        <w:autoSpaceDE w:val="0"/>
        <w:autoSpaceDN w:val="0"/>
        <w:spacing w:line="500" w:lineRule="exact"/>
        <w:ind w:leftChars="100" w:left="320"/>
        <w:jc w:val="both"/>
        <w:rPr>
          <w:rFonts w:ascii="標楷體" w:eastAsia="標楷體" w:hAnsi="標楷體"/>
          <w:b/>
        </w:rPr>
      </w:pPr>
      <w:r w:rsidRPr="00717877">
        <w:rPr>
          <w:rFonts w:ascii="標楷體" w:eastAsia="標楷體" w:hAnsi="標楷體" w:hint="eastAsia"/>
          <w:b/>
        </w:rPr>
        <w:lastRenderedPageBreak/>
        <w:t>（二）</w:t>
      </w:r>
      <w:r w:rsidR="00BC3703" w:rsidRPr="00717877">
        <w:rPr>
          <w:rFonts w:ascii="標楷體" w:eastAsia="標楷體" w:hAnsi="標楷體" w:hint="eastAsia"/>
          <w:b/>
        </w:rPr>
        <w:t>行政院農業委員會</w:t>
      </w:r>
      <w:r w:rsidR="00F07F6F" w:rsidRPr="00717877">
        <w:rPr>
          <w:rFonts w:ascii="標楷體" w:eastAsia="標楷體" w:hAnsi="標楷體" w:hint="eastAsia"/>
          <w:b/>
        </w:rPr>
        <w:t>、漁業署及所屬。</w:t>
      </w:r>
    </w:p>
    <w:p w:rsidR="00F07F6F" w:rsidRPr="00717877" w:rsidRDefault="00F07F6F" w:rsidP="00811AB7">
      <w:pPr>
        <w:autoSpaceDE w:val="0"/>
        <w:autoSpaceDN w:val="0"/>
        <w:spacing w:line="500" w:lineRule="exact"/>
        <w:ind w:leftChars="100" w:left="320"/>
        <w:jc w:val="both"/>
        <w:rPr>
          <w:rFonts w:ascii="標楷體" w:eastAsia="標楷體" w:hAnsi="標楷體"/>
          <w:b/>
        </w:rPr>
      </w:pPr>
      <w:r w:rsidRPr="00717877">
        <w:rPr>
          <w:rFonts w:ascii="標楷體" w:eastAsia="標楷體" w:hAnsi="標楷體" w:hint="eastAsia"/>
          <w:b/>
        </w:rPr>
        <w:t>（</w:t>
      </w:r>
      <w:r w:rsidR="00A354F3" w:rsidRPr="00717877">
        <w:rPr>
          <w:rFonts w:ascii="標楷體" w:eastAsia="標楷體" w:hAnsi="標楷體" w:hint="eastAsia"/>
          <w:b/>
        </w:rPr>
        <w:t>三</w:t>
      </w:r>
      <w:r w:rsidRPr="00717877">
        <w:rPr>
          <w:rFonts w:ascii="標楷體" w:eastAsia="標楷體" w:hAnsi="標楷體" w:hint="eastAsia"/>
          <w:b/>
        </w:rPr>
        <w:t>）原子能委員會。</w:t>
      </w:r>
    </w:p>
    <w:p w:rsidR="00F07F6F" w:rsidRPr="00717877" w:rsidRDefault="00F07F6F" w:rsidP="00811AB7">
      <w:pPr>
        <w:autoSpaceDE w:val="0"/>
        <w:autoSpaceDN w:val="0"/>
        <w:spacing w:line="500" w:lineRule="exact"/>
        <w:jc w:val="both"/>
        <w:rPr>
          <w:rFonts w:ascii="標楷體" w:eastAsia="標楷體" w:hAnsi="標楷體"/>
          <w:b/>
        </w:rPr>
      </w:pPr>
      <w:r w:rsidRPr="00717877">
        <w:rPr>
          <w:rFonts w:ascii="標楷體" w:eastAsia="標楷體" w:hAnsi="標楷體" w:hint="eastAsia"/>
          <w:b/>
        </w:rPr>
        <w:t>二、附屬單位決算營業基金單位：台灣電力股份有限公司。</w:t>
      </w:r>
    </w:p>
    <w:p w:rsidR="00F07F6F" w:rsidRPr="00717877" w:rsidRDefault="00F07F6F" w:rsidP="00811AB7">
      <w:pPr>
        <w:autoSpaceDE w:val="0"/>
        <w:autoSpaceDN w:val="0"/>
        <w:spacing w:line="500" w:lineRule="exact"/>
        <w:jc w:val="both"/>
        <w:rPr>
          <w:rFonts w:ascii="標楷體" w:eastAsia="標楷體" w:hAnsi="標楷體"/>
          <w:b/>
        </w:rPr>
      </w:pPr>
      <w:r w:rsidRPr="00717877">
        <w:rPr>
          <w:rFonts w:ascii="標楷體" w:eastAsia="標楷體" w:hAnsi="標楷體" w:hint="eastAsia"/>
          <w:b/>
        </w:rPr>
        <w:t>三、附屬單位決算非營業特種基金單位：</w:t>
      </w:r>
    </w:p>
    <w:p w:rsidR="00F07F6F" w:rsidRPr="00717877" w:rsidRDefault="00F07F6F" w:rsidP="00811AB7">
      <w:pPr>
        <w:autoSpaceDE w:val="0"/>
        <w:autoSpaceDN w:val="0"/>
        <w:spacing w:line="500" w:lineRule="exact"/>
        <w:ind w:leftChars="100" w:left="1281" w:hangingChars="300" w:hanging="961"/>
        <w:jc w:val="both"/>
        <w:rPr>
          <w:rFonts w:ascii="標楷體" w:eastAsia="標楷體" w:hAnsi="標楷體"/>
          <w:b/>
        </w:rPr>
      </w:pPr>
      <w:r w:rsidRPr="00717877">
        <w:rPr>
          <w:rFonts w:ascii="標楷體" w:eastAsia="標楷體" w:hAnsi="標楷體" w:hint="eastAsia"/>
          <w:b/>
        </w:rPr>
        <w:t>（一）特別收入基金：核能發電後端營運基金。核子事故緊急應變基金。</w:t>
      </w:r>
    </w:p>
    <w:p w:rsidR="00EB0D6E" w:rsidRPr="00717877" w:rsidRDefault="00EB0D6E" w:rsidP="00811AB7">
      <w:pPr>
        <w:autoSpaceDE w:val="0"/>
        <w:autoSpaceDN w:val="0"/>
        <w:spacing w:beforeLines="50" w:before="180" w:line="500" w:lineRule="exact"/>
        <w:ind w:leftChars="-43" w:left="144" w:hangingChars="88" w:hanging="282"/>
        <w:jc w:val="both"/>
        <w:rPr>
          <w:rFonts w:ascii="標楷體" w:eastAsia="標楷體" w:hAnsi="標楷體"/>
        </w:rPr>
      </w:pPr>
      <w:r w:rsidRPr="00717877">
        <w:rPr>
          <w:rFonts w:ascii="標楷體" w:eastAsia="標楷體" w:hAnsi="標楷體" w:hint="eastAsia"/>
        </w:rPr>
        <w:t>（</w:t>
      </w:r>
      <w:r w:rsidR="00485058" w:rsidRPr="00717877">
        <w:rPr>
          <w:rFonts w:hAnsi="標楷體" w:hint="eastAsia"/>
        </w:rPr>
        <w:t>經審計部審計長陳瑞敏提出報告後，</w:t>
      </w:r>
      <w:r w:rsidR="008C191C" w:rsidRPr="00717877">
        <w:rPr>
          <w:rFonts w:ascii="標楷體" w:eastAsia="標楷體" w:hAnsi="標楷體" w:hint="eastAsia"/>
        </w:rPr>
        <w:t>計有委員</w:t>
      </w:r>
      <w:r w:rsidR="00B534B2" w:rsidRPr="00717877">
        <w:rPr>
          <w:rFonts w:ascii="標楷體" w:eastAsia="標楷體" w:hAnsi="標楷體" w:hint="eastAsia"/>
        </w:rPr>
        <w:t>林德福、</w:t>
      </w:r>
      <w:r w:rsidR="003A5F26" w:rsidRPr="00717877">
        <w:rPr>
          <w:rFonts w:ascii="標楷體" w:eastAsia="標楷體" w:hAnsi="標楷體" w:hint="eastAsia"/>
        </w:rPr>
        <w:t>吳秉叡、</w:t>
      </w:r>
      <w:r w:rsidR="00B534B2" w:rsidRPr="00717877">
        <w:rPr>
          <w:rFonts w:ascii="標楷體" w:eastAsia="標楷體" w:hAnsi="標楷體" w:hint="eastAsia"/>
        </w:rPr>
        <w:t>賴士葆、</w:t>
      </w:r>
      <w:r w:rsidR="004C43D4" w:rsidRPr="00717877">
        <w:rPr>
          <w:rFonts w:ascii="標楷體" w:eastAsia="標楷體" w:hAnsi="標楷體" w:hint="eastAsia"/>
        </w:rPr>
        <w:t>曾銘宗、</w:t>
      </w:r>
      <w:r w:rsidR="00630707" w:rsidRPr="00717877">
        <w:rPr>
          <w:rFonts w:ascii="標楷體" w:eastAsia="標楷體" w:hAnsi="標楷體" w:hint="eastAsia"/>
        </w:rPr>
        <w:t>沈發惠、</w:t>
      </w:r>
      <w:r w:rsidR="00B534B2" w:rsidRPr="00717877">
        <w:rPr>
          <w:rFonts w:ascii="標楷體" w:eastAsia="標楷體" w:hAnsi="標楷體" w:hint="eastAsia"/>
        </w:rPr>
        <w:t>林楚茵、</w:t>
      </w:r>
      <w:r w:rsidR="004C43D4" w:rsidRPr="00717877">
        <w:rPr>
          <w:rFonts w:ascii="標楷體" w:eastAsia="標楷體" w:hAnsi="標楷體" w:hint="eastAsia"/>
        </w:rPr>
        <w:t>黃國書、高嘉瑜、郭國文、林奕華、李貴敏、萬美玲、謝衣、陳秀、鍾佳濱</w:t>
      </w:r>
      <w:r w:rsidR="003A346B" w:rsidRPr="00717877">
        <w:rPr>
          <w:rFonts w:ascii="標楷體" w:eastAsia="標楷體" w:hAnsi="標楷體" w:hint="eastAsia"/>
        </w:rPr>
        <w:t>、</w:t>
      </w:r>
      <w:r w:rsidR="007B7539" w:rsidRPr="00717877">
        <w:rPr>
          <w:rFonts w:ascii="標楷體" w:eastAsia="標楷體" w:hAnsi="標楷體" w:hint="eastAsia"/>
        </w:rPr>
        <w:t>賴品妤、</w:t>
      </w:r>
      <w:r w:rsidR="00473FA4" w:rsidRPr="00717877">
        <w:rPr>
          <w:rFonts w:ascii="標楷體" w:eastAsia="標楷體" w:hAnsi="標楷體" w:hint="eastAsia"/>
        </w:rPr>
        <w:t>楊瓊瓔、</w:t>
      </w:r>
      <w:r w:rsidR="007B7539" w:rsidRPr="00717877">
        <w:rPr>
          <w:rFonts w:ascii="標楷體" w:eastAsia="標楷體" w:hAnsi="標楷體" w:hint="eastAsia"/>
        </w:rPr>
        <w:t>羅明才、</w:t>
      </w:r>
      <w:r w:rsidR="005D6E0D" w:rsidRPr="00717877">
        <w:rPr>
          <w:rFonts w:ascii="標楷體" w:eastAsia="標楷體" w:hAnsi="標楷體" w:hint="eastAsia"/>
        </w:rPr>
        <w:t>王婉諭</w:t>
      </w:r>
      <w:r w:rsidR="00C05190" w:rsidRPr="00717877">
        <w:rPr>
          <w:rFonts w:ascii="標楷體" w:eastAsia="標楷體" w:hAnsi="標楷體" w:hint="eastAsia"/>
        </w:rPr>
        <w:t>、</w:t>
      </w:r>
      <w:r w:rsidR="005D6E0D" w:rsidRPr="00717877">
        <w:rPr>
          <w:rFonts w:ascii="標楷體" w:eastAsia="標楷體" w:hAnsi="標楷體" w:hint="eastAsia"/>
        </w:rPr>
        <w:t>蘇治芬、</w:t>
      </w:r>
      <w:r w:rsidR="00C05190" w:rsidRPr="00717877">
        <w:rPr>
          <w:rFonts w:ascii="標楷體" w:eastAsia="標楷體" w:hAnsi="標楷體" w:hint="eastAsia"/>
        </w:rPr>
        <w:t>張其祿</w:t>
      </w:r>
      <w:r w:rsidR="007371E0" w:rsidRPr="00717877">
        <w:rPr>
          <w:rFonts w:ascii="標楷體" w:eastAsia="標楷體" w:hAnsi="標楷體" w:hint="eastAsia"/>
        </w:rPr>
        <w:t>、</w:t>
      </w:r>
      <w:r w:rsidR="005D6E0D" w:rsidRPr="00717877">
        <w:rPr>
          <w:rFonts w:ascii="標楷體" w:eastAsia="標楷體" w:hAnsi="標楷體" w:hint="eastAsia"/>
        </w:rPr>
        <w:t>范雲</w:t>
      </w:r>
      <w:r w:rsidR="007777F2" w:rsidRPr="00717877">
        <w:rPr>
          <w:rFonts w:ascii="標楷體" w:eastAsia="標楷體" w:hAnsi="標楷體" w:hint="eastAsia"/>
        </w:rPr>
        <w:t>、</w:t>
      </w:r>
      <w:r w:rsidR="003934DB" w:rsidRPr="00717877">
        <w:rPr>
          <w:rFonts w:ascii="標楷體" w:eastAsia="標楷體" w:hAnsi="標楷體" w:hint="eastAsia"/>
        </w:rPr>
        <w:t>邱志偉</w:t>
      </w:r>
      <w:r w:rsidR="005D6E0D" w:rsidRPr="00717877">
        <w:rPr>
          <w:rFonts w:ascii="標楷體" w:eastAsia="標楷體" w:hAnsi="標楷體" w:hint="eastAsia"/>
        </w:rPr>
        <w:t>、</w:t>
      </w:r>
      <w:r w:rsidR="003934DB" w:rsidRPr="00717877">
        <w:rPr>
          <w:rFonts w:ascii="標楷體" w:eastAsia="標楷體" w:hAnsi="標楷體" w:hint="eastAsia"/>
        </w:rPr>
        <w:t>賴瑞隆</w:t>
      </w:r>
      <w:r w:rsidR="005D6E0D" w:rsidRPr="00717877">
        <w:rPr>
          <w:rFonts w:ascii="標楷體" w:eastAsia="標楷體" w:hAnsi="標楷體" w:hint="eastAsia"/>
        </w:rPr>
        <w:t>、</w:t>
      </w:r>
      <w:r w:rsidR="003934DB" w:rsidRPr="00717877">
        <w:rPr>
          <w:rFonts w:ascii="標楷體" w:eastAsia="標楷體" w:hAnsi="標楷體" w:hint="eastAsia"/>
        </w:rPr>
        <w:t>林宜瑾</w:t>
      </w:r>
      <w:r w:rsidR="009A7FC4" w:rsidRPr="00717877">
        <w:rPr>
          <w:rFonts w:ascii="標楷體" w:eastAsia="標楷體" w:hAnsi="標楷體" w:hint="eastAsia"/>
        </w:rPr>
        <w:t>、陳椒華</w:t>
      </w:r>
      <w:r w:rsidR="005D6E0D" w:rsidRPr="00717877">
        <w:rPr>
          <w:rFonts w:ascii="標楷體" w:eastAsia="標楷體" w:hAnsi="標楷體" w:hint="eastAsia"/>
        </w:rPr>
        <w:t>、</w:t>
      </w:r>
      <w:r w:rsidR="00AB3315" w:rsidRPr="00717877">
        <w:rPr>
          <w:rFonts w:ascii="標楷體" w:eastAsia="標楷體" w:hAnsi="標楷體" w:hint="eastAsia"/>
        </w:rPr>
        <w:t>蔡易餘、</w:t>
      </w:r>
      <w:r w:rsidR="00A01FFF" w:rsidRPr="00717877">
        <w:rPr>
          <w:rFonts w:ascii="標楷體" w:eastAsia="標楷體" w:hAnsi="標楷體" w:hint="eastAsia"/>
        </w:rPr>
        <w:t>吳怡玎</w:t>
      </w:r>
      <w:r w:rsidR="008C191C" w:rsidRPr="00717877">
        <w:rPr>
          <w:rFonts w:ascii="標楷體" w:eastAsia="標楷體" w:hAnsi="標楷體" w:hint="eastAsia"/>
        </w:rPr>
        <w:t>等</w:t>
      </w:r>
      <w:r w:rsidR="00A01FFF" w:rsidRPr="00717877">
        <w:rPr>
          <w:rFonts w:ascii="標楷體" w:eastAsia="標楷體" w:hAnsi="標楷體" w:hint="eastAsia"/>
        </w:rPr>
        <w:t>2</w:t>
      </w:r>
      <w:r w:rsidR="00594239" w:rsidRPr="00717877">
        <w:rPr>
          <w:rFonts w:ascii="標楷體" w:eastAsia="標楷體" w:hAnsi="標楷體" w:hint="eastAsia"/>
        </w:rPr>
        <w:t>8</w:t>
      </w:r>
      <w:r w:rsidR="008C191C" w:rsidRPr="00717877">
        <w:rPr>
          <w:rFonts w:ascii="標楷體" w:eastAsia="標楷體" w:hAnsi="標楷體" w:hint="eastAsia"/>
        </w:rPr>
        <w:t>人提出質詢，均經</w:t>
      </w:r>
      <w:r w:rsidR="00A354F3" w:rsidRPr="00717877">
        <w:rPr>
          <w:rFonts w:hAnsi="標楷體" w:hint="eastAsia"/>
        </w:rPr>
        <w:t>審計部審計長陳瑞敏、原子能委員會主任委</w:t>
      </w:r>
      <w:r w:rsidR="00A354F3" w:rsidRPr="00717877">
        <w:rPr>
          <w:rFonts w:ascii="標楷體" w:eastAsia="標楷體" w:hAnsi="標楷體" w:hint="eastAsia"/>
        </w:rPr>
        <w:t>員謝曉星</w:t>
      </w:r>
      <w:r w:rsidR="00A354F3" w:rsidRPr="00717877">
        <w:rPr>
          <w:rFonts w:hAnsi="標楷體" w:hint="eastAsia"/>
        </w:rPr>
        <w:t>、行政院主計總處主計長朱澤民、</w:t>
      </w:r>
      <w:r w:rsidR="007B7539" w:rsidRPr="00717877">
        <w:rPr>
          <w:rFonts w:hAnsi="標楷體" w:hint="eastAsia"/>
        </w:rPr>
        <w:t>經濟部政務次長</w:t>
      </w:r>
      <w:r w:rsidR="007B7539" w:rsidRPr="00717877">
        <w:rPr>
          <w:rFonts w:ascii="標楷體" w:eastAsia="標楷體" w:hAnsi="標楷體" w:hint="eastAsia"/>
        </w:rPr>
        <w:t>曾文生</w:t>
      </w:r>
      <w:r w:rsidR="007B7539" w:rsidRPr="00717877">
        <w:rPr>
          <w:rFonts w:hAnsi="標楷體" w:hint="eastAsia"/>
        </w:rPr>
        <w:t>、</w:t>
      </w:r>
      <w:r w:rsidR="00974D26" w:rsidRPr="00717877">
        <w:rPr>
          <w:rFonts w:ascii="標楷體" w:eastAsia="標楷體" w:hAnsi="標楷體" w:hint="eastAsia"/>
        </w:rPr>
        <w:t>台灣電力股份有限公司董事長楊偉甫</w:t>
      </w:r>
      <w:r w:rsidR="00974D26" w:rsidRPr="00717877">
        <w:rPr>
          <w:rFonts w:hAnsi="標楷體" w:hint="eastAsia"/>
        </w:rPr>
        <w:t>、</w:t>
      </w:r>
      <w:r w:rsidR="00BC3703" w:rsidRPr="00717877">
        <w:rPr>
          <w:rFonts w:hAnsi="標楷體" w:hint="eastAsia"/>
        </w:rPr>
        <w:t>行政院農業委員會</w:t>
      </w:r>
      <w:r w:rsidR="007B7539" w:rsidRPr="00717877">
        <w:rPr>
          <w:rFonts w:hAnsi="標楷體" w:hint="eastAsia"/>
        </w:rPr>
        <w:t>副主任委員陳添壽</w:t>
      </w:r>
      <w:r w:rsidR="00485058" w:rsidRPr="00717877">
        <w:rPr>
          <w:rFonts w:hAnsi="標楷體" w:hint="eastAsia"/>
        </w:rPr>
        <w:t>及相關人員予以答復。</w:t>
      </w:r>
      <w:r w:rsidRPr="00717877">
        <w:rPr>
          <w:rFonts w:ascii="標楷體" w:eastAsia="標楷體" w:hAnsi="標楷體" w:hint="eastAsia"/>
        </w:rPr>
        <w:t>）</w:t>
      </w:r>
    </w:p>
    <w:p w:rsidR="00EB0D6E" w:rsidRPr="00717877" w:rsidRDefault="00EB0D6E" w:rsidP="00811AB7">
      <w:pPr>
        <w:autoSpaceDE w:val="0"/>
        <w:autoSpaceDN w:val="0"/>
        <w:spacing w:beforeLines="50" w:before="180" w:line="500" w:lineRule="exact"/>
        <w:ind w:left="320" w:hangingChars="100" w:hanging="320"/>
        <w:jc w:val="both"/>
        <w:rPr>
          <w:rFonts w:ascii="標楷體" w:eastAsia="標楷體" w:hAnsi="標楷體"/>
          <w:b/>
        </w:rPr>
      </w:pPr>
      <w:r w:rsidRPr="00717877">
        <w:rPr>
          <w:rFonts w:ascii="標楷體" w:eastAsia="標楷體" w:hAnsi="標楷體" w:hint="eastAsia"/>
          <w:b/>
        </w:rPr>
        <w:t>決</w:t>
      </w:r>
      <w:r w:rsidR="002B6953" w:rsidRPr="00717877">
        <w:rPr>
          <w:rFonts w:ascii="標楷體" w:eastAsia="標楷體" w:hAnsi="標楷體" w:hint="eastAsia"/>
          <w:b/>
        </w:rPr>
        <w:t>議</w:t>
      </w:r>
      <w:r w:rsidRPr="00717877">
        <w:rPr>
          <w:rFonts w:ascii="標楷體" w:eastAsia="標楷體" w:hAnsi="標楷體" w:hint="eastAsia"/>
          <w:b/>
        </w:rPr>
        <w:t>：</w:t>
      </w:r>
    </w:p>
    <w:p w:rsidR="00EB0D6E" w:rsidRPr="00717877" w:rsidRDefault="00EB0D6E" w:rsidP="00811AB7">
      <w:pPr>
        <w:pStyle w:val="a8"/>
        <w:kinsoku w:val="0"/>
        <w:overflowPunct w:val="0"/>
        <w:autoSpaceDE w:val="0"/>
        <w:autoSpaceDN w:val="0"/>
        <w:adjustRightInd w:val="0"/>
        <w:snapToGrid w:val="0"/>
        <w:spacing w:line="500" w:lineRule="exact"/>
        <w:ind w:left="993" w:hanging="689"/>
        <w:jc w:val="both"/>
        <w:rPr>
          <w:rFonts w:hAnsi="標楷體"/>
        </w:rPr>
      </w:pPr>
      <w:r w:rsidRPr="00717877">
        <w:rPr>
          <w:rFonts w:hAnsi="標楷體" w:hint="eastAsia"/>
        </w:rPr>
        <w:t>(一)</w:t>
      </w:r>
      <w:r w:rsidR="00485058" w:rsidRPr="00717877">
        <w:rPr>
          <w:rFonts w:hAnsi="標楷體" w:hint="eastAsia"/>
        </w:rPr>
        <w:t>說明</w:t>
      </w:r>
      <w:r w:rsidRPr="00717877">
        <w:rPr>
          <w:rFonts w:hAnsi="標楷體" w:hint="eastAsia"/>
        </w:rPr>
        <w:t>及詢答完畢。</w:t>
      </w:r>
    </w:p>
    <w:p w:rsidR="002B6953" w:rsidRPr="00717877" w:rsidRDefault="00EB0D6E" w:rsidP="00811AB7">
      <w:pPr>
        <w:pStyle w:val="a8"/>
        <w:kinsoku w:val="0"/>
        <w:overflowPunct w:val="0"/>
        <w:autoSpaceDE w:val="0"/>
        <w:autoSpaceDN w:val="0"/>
        <w:adjustRightInd w:val="0"/>
        <w:snapToGrid w:val="0"/>
        <w:spacing w:line="500" w:lineRule="exact"/>
        <w:ind w:left="993" w:hanging="689"/>
        <w:jc w:val="both"/>
        <w:rPr>
          <w:rFonts w:hAnsi="標楷體"/>
        </w:rPr>
      </w:pPr>
      <w:r w:rsidRPr="00717877">
        <w:rPr>
          <w:rFonts w:hAnsi="標楷體" w:hint="eastAsia"/>
        </w:rPr>
        <w:t>(二)</w:t>
      </w:r>
      <w:r w:rsidR="00D552ED" w:rsidRPr="00717877">
        <w:rPr>
          <w:rFonts w:hAnsi="標楷體" w:hint="eastAsia"/>
        </w:rPr>
        <w:t>委員質詢未及答復或請補充資訊，請相關機關於一週內以書面答復；委員另要求期限者，從其所定。</w:t>
      </w:r>
    </w:p>
    <w:p w:rsidR="00EB0D6E" w:rsidRPr="00717877" w:rsidRDefault="002B6953" w:rsidP="00811AB7">
      <w:pPr>
        <w:pStyle w:val="a8"/>
        <w:kinsoku w:val="0"/>
        <w:overflowPunct w:val="0"/>
        <w:autoSpaceDE w:val="0"/>
        <w:autoSpaceDN w:val="0"/>
        <w:adjustRightInd w:val="0"/>
        <w:snapToGrid w:val="0"/>
        <w:spacing w:line="500" w:lineRule="exact"/>
        <w:ind w:left="993" w:hanging="689"/>
        <w:jc w:val="both"/>
        <w:rPr>
          <w:rFonts w:hAnsi="標楷體"/>
        </w:rPr>
      </w:pPr>
      <w:r w:rsidRPr="00717877">
        <w:rPr>
          <w:rFonts w:hAnsi="標楷體" w:hint="eastAsia"/>
        </w:rPr>
        <w:t>(三)</w:t>
      </w:r>
      <w:r w:rsidR="00D552ED" w:rsidRPr="00717877">
        <w:rPr>
          <w:rFonts w:hAnsi="標楷體" w:hint="eastAsia"/>
        </w:rPr>
        <w:t>委員余天、張廖萬堅、吳思瑤、陳亭妃、高虹安、何欣純所提書面質詢，均列入紀錄，刊登公報。</w:t>
      </w:r>
    </w:p>
    <w:p w:rsidR="00093865" w:rsidRPr="00717877" w:rsidRDefault="00EB0D6E" w:rsidP="00811AB7">
      <w:pPr>
        <w:pStyle w:val="a8"/>
        <w:kinsoku w:val="0"/>
        <w:overflowPunct w:val="0"/>
        <w:autoSpaceDE w:val="0"/>
        <w:autoSpaceDN w:val="0"/>
        <w:adjustRightInd w:val="0"/>
        <w:snapToGrid w:val="0"/>
        <w:spacing w:line="500" w:lineRule="exact"/>
        <w:ind w:left="993" w:hanging="689"/>
        <w:jc w:val="both"/>
        <w:rPr>
          <w:rFonts w:hAnsi="標楷體"/>
          <w:b/>
        </w:rPr>
      </w:pPr>
      <w:r w:rsidRPr="00717877">
        <w:rPr>
          <w:rFonts w:hAnsi="標楷體" w:hint="eastAsia"/>
        </w:rPr>
        <w:t>(</w:t>
      </w:r>
      <w:r w:rsidR="002B6953" w:rsidRPr="00717877">
        <w:rPr>
          <w:rFonts w:hAnsi="標楷體" w:hint="eastAsia"/>
        </w:rPr>
        <w:t>四</w:t>
      </w:r>
      <w:r w:rsidRPr="00717877">
        <w:rPr>
          <w:rFonts w:hAnsi="標楷體" w:hint="eastAsia"/>
        </w:rPr>
        <w:t>)</w:t>
      </w:r>
      <w:r w:rsidR="00D552ED" w:rsidRPr="00717877">
        <w:rPr>
          <w:rFonts w:hAnsi="標楷體" w:hint="eastAsia"/>
        </w:rPr>
        <w:t>審查「中華民國108年度中央政府總決算審核報告（含附屬單位決算及綜計表）案」關於經濟部、</w:t>
      </w:r>
      <w:r w:rsidR="00BC3703" w:rsidRPr="00717877">
        <w:rPr>
          <w:rFonts w:hAnsi="標楷體" w:hint="eastAsia"/>
        </w:rPr>
        <w:t>行政院農業委員會</w:t>
      </w:r>
      <w:r w:rsidR="00D552ED" w:rsidRPr="00717877">
        <w:rPr>
          <w:rFonts w:hAnsi="標楷體" w:hint="eastAsia"/>
        </w:rPr>
        <w:t>、原子能委員會主管等單位(含附屬單位決算營業及非營業基金)預算之執行、政策之實施及特別事件之審核、救濟等事項，均照列。</w:t>
      </w:r>
    </w:p>
    <w:p w:rsidR="00093865" w:rsidRPr="00717877" w:rsidRDefault="00093865" w:rsidP="00811AB7">
      <w:pPr>
        <w:tabs>
          <w:tab w:val="left" w:pos="1418"/>
        </w:tabs>
        <w:autoSpaceDE w:val="0"/>
        <w:autoSpaceDN w:val="0"/>
        <w:spacing w:beforeLines="50" w:before="180" w:line="500" w:lineRule="exact"/>
        <w:ind w:left="320" w:hangingChars="100" w:hanging="320"/>
        <w:jc w:val="both"/>
        <w:rPr>
          <w:rFonts w:ascii="標楷體" w:eastAsia="標楷體" w:hAnsi="標楷體"/>
          <w:b/>
        </w:rPr>
      </w:pPr>
      <w:r w:rsidRPr="00717877">
        <w:rPr>
          <w:rFonts w:ascii="標楷體" w:eastAsia="標楷體" w:hAnsi="標楷體" w:hint="eastAsia"/>
          <w:b/>
        </w:rPr>
        <w:lastRenderedPageBreak/>
        <w:t xml:space="preserve">　　通過臨時提案</w:t>
      </w:r>
      <w:r w:rsidR="00D552ED" w:rsidRPr="00717877">
        <w:rPr>
          <w:rFonts w:ascii="標楷體" w:eastAsia="標楷體" w:hAnsi="標楷體" w:hint="eastAsia"/>
          <w:b/>
        </w:rPr>
        <w:t>6</w:t>
      </w:r>
      <w:r w:rsidRPr="00717877">
        <w:rPr>
          <w:rFonts w:ascii="標楷體" w:eastAsia="標楷體" w:hAnsi="標楷體" w:hint="eastAsia"/>
          <w:b/>
        </w:rPr>
        <w:t>案：</w:t>
      </w:r>
    </w:p>
    <w:p w:rsidR="00093865" w:rsidRPr="00717877" w:rsidRDefault="00093865"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一、鑑於</w:t>
      </w:r>
      <w:r w:rsidR="00265903" w:rsidRPr="00717877">
        <w:rPr>
          <w:rFonts w:ascii="標楷體" w:eastAsia="標楷體" w:hAnsi="標楷體" w:cs="Courier New" w:hint="eastAsia"/>
          <w:kern w:val="16"/>
        </w:rPr>
        <w:t>全球暖化造成氣候劇烈變遷，據此學者提出台灣缺水情況恐成新常態。爰建請經濟部邀集各地方政府水利主管機關、</w:t>
      </w:r>
      <w:r w:rsidR="00D87EFE" w:rsidRPr="00717877">
        <w:rPr>
          <w:rFonts w:ascii="標楷體" w:eastAsia="標楷體" w:hAnsi="標楷體" w:cs="Courier New" w:hint="eastAsia"/>
          <w:kern w:val="16"/>
        </w:rPr>
        <w:t>台灣自來水股份有限公司</w:t>
      </w:r>
      <w:r w:rsidR="00265903" w:rsidRPr="00717877">
        <w:rPr>
          <w:rFonts w:ascii="標楷體" w:eastAsia="標楷體" w:hAnsi="標楷體" w:cs="Courier New" w:hint="eastAsia"/>
          <w:kern w:val="16"/>
        </w:rPr>
        <w:t>、台北自來水事業處等水資源相關單位，以台灣</w:t>
      </w:r>
      <w:r w:rsidR="00A354F3" w:rsidRPr="00717877">
        <w:rPr>
          <w:rFonts w:ascii="標楷體" w:eastAsia="標楷體" w:hAnsi="標楷體" w:cs="Courier New" w:hint="eastAsia"/>
          <w:kern w:val="16"/>
        </w:rPr>
        <w:t>109</w:t>
      </w:r>
      <w:r w:rsidR="00265903" w:rsidRPr="00717877">
        <w:rPr>
          <w:rFonts w:ascii="標楷體" w:eastAsia="標楷體" w:hAnsi="標楷體" w:cs="Courier New" w:hint="eastAsia"/>
          <w:kern w:val="16"/>
        </w:rPr>
        <w:t>年迄今之乾旱為模型檢討水資源政策，以避免乾旱常態化對台灣民生用水及對高科技產業之衝擊。</w:t>
      </w:r>
    </w:p>
    <w:p w:rsidR="00093865" w:rsidRPr="00717877" w:rsidRDefault="00093865" w:rsidP="00811AB7">
      <w:pPr>
        <w:autoSpaceDE w:val="0"/>
        <w:autoSpaceDN w:val="0"/>
        <w:spacing w:line="500" w:lineRule="exact"/>
        <w:ind w:leftChars="1063" w:left="3402"/>
        <w:jc w:val="both"/>
        <w:rPr>
          <w:rFonts w:ascii="標楷體" w:eastAsia="標楷體" w:hAnsi="標楷體" w:cs="Courier New"/>
          <w:kern w:val="16"/>
        </w:rPr>
      </w:pPr>
      <w:r w:rsidRPr="00717877">
        <w:rPr>
          <w:rFonts w:ascii="標楷體" w:eastAsia="標楷體" w:hAnsi="標楷體" w:cs="Courier New" w:hint="eastAsia"/>
          <w:kern w:val="16"/>
        </w:rPr>
        <w:t xml:space="preserve">提案人：羅明才　賴士葆　</w:t>
      </w:r>
      <w:r w:rsidR="0006649B" w:rsidRPr="00717877">
        <w:rPr>
          <w:rFonts w:ascii="標楷體" w:eastAsia="標楷體" w:hAnsi="標楷體" w:hint="eastAsia"/>
        </w:rPr>
        <w:t>萬美玲</w:t>
      </w:r>
      <w:r w:rsidRPr="00717877">
        <w:rPr>
          <w:rFonts w:ascii="標楷體" w:eastAsia="標楷體" w:hAnsi="標楷體" w:cs="Courier New" w:hint="eastAsia"/>
          <w:kern w:val="16"/>
        </w:rPr>
        <w:t xml:space="preserve">　</w:t>
      </w:r>
      <w:r w:rsidR="0006649B" w:rsidRPr="00717877">
        <w:rPr>
          <w:rFonts w:ascii="標楷體" w:eastAsia="標楷體" w:hAnsi="標楷體" w:hint="eastAsia"/>
        </w:rPr>
        <w:t>謝衣</w:t>
      </w:r>
    </w:p>
    <w:p w:rsidR="00A75D8D" w:rsidRPr="00717877" w:rsidRDefault="00265903"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二、全台漁業養殖面積超過4萬公頃，從業人員多達10萬多人，然而目前水產養殖缺乏專屬管理法源，適用法源繁多且複雜</w:t>
      </w:r>
      <w:r w:rsidR="00A75D8D" w:rsidRPr="00717877">
        <w:rPr>
          <w:rFonts w:ascii="標楷體" w:eastAsia="標楷體" w:hAnsi="標楷體" w:cs="Courier New" w:hint="eastAsia"/>
          <w:kern w:val="16"/>
        </w:rPr>
        <w:t>，例如漁業法多規範開放水域的捕撈作業，水產養殖用藥規範在</w:t>
      </w:r>
      <w:r w:rsidR="008046C4" w:rsidRPr="00717877">
        <w:rPr>
          <w:rFonts w:ascii="標楷體" w:eastAsia="標楷體" w:hAnsi="標楷體" w:cs="Courier New" w:hint="eastAsia"/>
          <w:kern w:val="16"/>
        </w:rPr>
        <w:t>動物用</w:t>
      </w:r>
      <w:r w:rsidR="00696A34" w:rsidRPr="00717877">
        <w:rPr>
          <w:rFonts w:ascii="標楷體" w:eastAsia="標楷體" w:hAnsi="標楷體" w:cs="Courier New" w:hint="eastAsia"/>
          <w:kern w:val="16"/>
        </w:rPr>
        <w:t>藥品管理法</w:t>
      </w:r>
      <w:r w:rsidR="00A75D8D" w:rsidRPr="00717877">
        <w:rPr>
          <w:rFonts w:ascii="標楷體" w:eastAsia="標楷體" w:hAnsi="標楷體" w:cs="Courier New" w:hint="eastAsia"/>
          <w:kern w:val="16"/>
        </w:rPr>
        <w:t>、水產設施規範則規定於</w:t>
      </w:r>
      <w:r w:rsidR="006C5606" w:rsidRPr="00717877">
        <w:rPr>
          <w:rFonts w:ascii="標楷體" w:eastAsia="標楷體" w:hAnsi="標楷體" w:cs="Courier New" w:hint="eastAsia"/>
          <w:kern w:val="16"/>
        </w:rPr>
        <w:t>農業發展條例</w:t>
      </w:r>
      <w:r w:rsidR="00A75D8D" w:rsidRPr="00717877">
        <w:rPr>
          <w:rFonts w:ascii="標楷體" w:eastAsia="標楷體" w:hAnsi="標楷體" w:cs="Courier New" w:hint="eastAsia"/>
          <w:kern w:val="16"/>
        </w:rPr>
        <w:t>，</w:t>
      </w:r>
      <w:r w:rsidRPr="00717877">
        <w:rPr>
          <w:rFonts w:ascii="標楷體" w:eastAsia="標楷體" w:hAnsi="標楷體" w:cs="Courier New" w:hint="eastAsia"/>
          <w:kern w:val="16"/>
        </w:rPr>
        <w:t>在補助方面，也因沒有專法之保障，</w:t>
      </w:r>
      <w:r w:rsidR="00A75D8D" w:rsidRPr="00717877">
        <w:rPr>
          <w:rFonts w:ascii="標楷體" w:eastAsia="標楷體" w:hAnsi="標楷體" w:cs="Courier New" w:hint="eastAsia"/>
          <w:kern w:val="16"/>
        </w:rPr>
        <w:t>導致寒害等天災補助漁民無所適從，沒有專法也導致預算編列沒有法規依循，</w:t>
      </w:r>
      <w:r w:rsidRPr="00717877">
        <w:rPr>
          <w:rFonts w:ascii="標楷體" w:eastAsia="標楷體" w:hAnsi="標楷體" w:cs="Courier New" w:hint="eastAsia"/>
          <w:kern w:val="16"/>
        </w:rPr>
        <w:t>使養殖漁業</w:t>
      </w:r>
      <w:r w:rsidR="00A75D8D" w:rsidRPr="00717877">
        <w:rPr>
          <w:rFonts w:ascii="標楷體" w:eastAsia="標楷體" w:hAnsi="標楷體" w:cs="Courier New" w:hint="eastAsia"/>
          <w:kern w:val="16"/>
        </w:rPr>
        <w:t>相關建設</w:t>
      </w:r>
      <w:r w:rsidRPr="00717877">
        <w:rPr>
          <w:rFonts w:ascii="標楷體" w:eastAsia="標楷體" w:hAnsi="標楷體" w:cs="Courier New" w:hint="eastAsia"/>
          <w:kern w:val="16"/>
        </w:rPr>
        <w:t>經費逐年遞減</w:t>
      </w:r>
      <w:r w:rsidR="00A75D8D" w:rsidRPr="00717877">
        <w:rPr>
          <w:rFonts w:ascii="標楷體" w:eastAsia="標楷體" w:hAnsi="標楷體" w:cs="Courier New" w:hint="eastAsia"/>
          <w:kern w:val="16"/>
        </w:rPr>
        <w:t>，從業人員越來越不受重視</w:t>
      </w:r>
      <w:r w:rsidRPr="00717877">
        <w:rPr>
          <w:rFonts w:ascii="標楷體" w:eastAsia="標楷體" w:hAnsi="標楷體" w:cs="Courier New" w:hint="eastAsia"/>
          <w:kern w:val="16"/>
        </w:rPr>
        <w:t>。為落實我國養殖漁業發展，制定水產養殖</w:t>
      </w:r>
      <w:r w:rsidR="00696A34" w:rsidRPr="00717877">
        <w:rPr>
          <w:rFonts w:ascii="標楷體" w:eastAsia="標楷體" w:hAnsi="標楷體" w:cs="Courier New" w:hint="eastAsia"/>
          <w:kern w:val="16"/>
        </w:rPr>
        <w:t>專</w:t>
      </w:r>
      <w:r w:rsidRPr="00717877">
        <w:rPr>
          <w:rFonts w:ascii="標楷體" w:eastAsia="標楷體" w:hAnsi="標楷體" w:cs="Courier New" w:hint="eastAsia"/>
          <w:kern w:val="16"/>
        </w:rPr>
        <w:t>法</w:t>
      </w:r>
      <w:r w:rsidR="00696A34" w:rsidRPr="00717877">
        <w:rPr>
          <w:rFonts w:ascii="標楷體" w:eastAsia="標楷體" w:hAnsi="標楷體" w:cs="Courier New" w:hint="eastAsia"/>
          <w:kern w:val="16"/>
        </w:rPr>
        <w:t>或專章</w:t>
      </w:r>
      <w:r w:rsidRPr="00717877">
        <w:rPr>
          <w:rFonts w:ascii="標楷體" w:eastAsia="標楷體" w:hAnsi="標楷體" w:cs="Courier New" w:hint="eastAsia"/>
          <w:kern w:val="16"/>
        </w:rPr>
        <w:t>刻不容緩，建議</w:t>
      </w:r>
      <w:r w:rsidR="00BC3703" w:rsidRPr="00717877">
        <w:rPr>
          <w:rFonts w:hAnsi="標楷體" w:hint="eastAsia"/>
        </w:rPr>
        <w:t>行政院農業委員會</w:t>
      </w:r>
      <w:r w:rsidRPr="00717877">
        <w:rPr>
          <w:rFonts w:ascii="標楷體" w:eastAsia="標楷體" w:hAnsi="標楷體" w:cs="Courier New" w:hint="eastAsia"/>
          <w:kern w:val="16"/>
        </w:rPr>
        <w:t>漁業署加強與產業界溝通，於</w:t>
      </w:r>
      <w:r w:rsidR="0006649B" w:rsidRPr="00717877">
        <w:rPr>
          <w:rFonts w:ascii="標楷體" w:eastAsia="標楷體" w:hAnsi="標楷體" w:cs="Courier New" w:hint="eastAsia"/>
          <w:kern w:val="16"/>
        </w:rPr>
        <w:t>2</w:t>
      </w:r>
      <w:r w:rsidRPr="00717877">
        <w:rPr>
          <w:rFonts w:ascii="標楷體" w:eastAsia="標楷體" w:hAnsi="標楷體" w:cs="Courier New" w:hint="eastAsia"/>
          <w:kern w:val="16"/>
        </w:rPr>
        <w:t>個月內向立法院</w:t>
      </w:r>
      <w:r w:rsidR="008046C4" w:rsidRPr="00717877">
        <w:rPr>
          <w:rFonts w:ascii="標楷體" w:eastAsia="標楷體" w:hAnsi="標楷體" w:cs="Courier New" w:hint="eastAsia"/>
          <w:kern w:val="16"/>
        </w:rPr>
        <w:t>經濟</w:t>
      </w:r>
      <w:r w:rsidRPr="00717877">
        <w:rPr>
          <w:rFonts w:ascii="標楷體" w:eastAsia="標楷體" w:hAnsi="標楷體" w:cs="Courier New" w:hint="eastAsia"/>
          <w:kern w:val="16"/>
        </w:rPr>
        <w:t>委員會提出「制定水產養殖法</w:t>
      </w:r>
      <w:r w:rsidR="00696A34" w:rsidRPr="00717877">
        <w:rPr>
          <w:rFonts w:ascii="標楷體" w:eastAsia="標楷體" w:hAnsi="標楷體" w:cs="Courier New" w:hint="eastAsia"/>
          <w:kern w:val="16"/>
        </w:rPr>
        <w:t>或於漁業法訂定水產養殖專章之</w:t>
      </w:r>
      <w:r w:rsidRPr="00717877">
        <w:rPr>
          <w:rFonts w:ascii="標楷體" w:eastAsia="標楷體" w:hAnsi="標楷體" w:cs="Courier New" w:hint="eastAsia"/>
          <w:kern w:val="16"/>
        </w:rPr>
        <w:t>可行性評估報告」。</w:t>
      </w:r>
    </w:p>
    <w:p w:rsidR="00265903" w:rsidRPr="00717877" w:rsidRDefault="00265903" w:rsidP="00811AB7">
      <w:pPr>
        <w:autoSpaceDE w:val="0"/>
        <w:autoSpaceDN w:val="0"/>
        <w:spacing w:line="500" w:lineRule="exact"/>
        <w:ind w:leftChars="1063" w:left="3402"/>
        <w:jc w:val="both"/>
        <w:rPr>
          <w:rFonts w:ascii="標楷體" w:eastAsia="標楷體" w:hAnsi="標楷體"/>
        </w:rPr>
      </w:pPr>
      <w:r w:rsidRPr="00717877">
        <w:rPr>
          <w:rFonts w:ascii="標楷體" w:eastAsia="標楷體" w:hAnsi="標楷體" w:cs="Courier New" w:hint="eastAsia"/>
          <w:kern w:val="16"/>
        </w:rPr>
        <w:t>提案人：</w:t>
      </w:r>
      <w:r w:rsidR="0006649B" w:rsidRPr="00717877">
        <w:rPr>
          <w:rFonts w:ascii="標楷體" w:eastAsia="標楷體" w:hAnsi="標楷體" w:hint="eastAsia"/>
        </w:rPr>
        <w:t>邱志偉</w:t>
      </w:r>
      <w:r w:rsidRPr="00717877">
        <w:rPr>
          <w:rFonts w:ascii="標楷體" w:eastAsia="標楷體" w:hAnsi="標楷體" w:cs="Courier New" w:hint="eastAsia"/>
          <w:kern w:val="16"/>
        </w:rPr>
        <w:t xml:space="preserve">　　</w:t>
      </w:r>
    </w:p>
    <w:p w:rsidR="00265903" w:rsidRPr="00717877" w:rsidRDefault="00265903" w:rsidP="00811AB7">
      <w:pPr>
        <w:autoSpaceDE w:val="0"/>
        <w:autoSpaceDN w:val="0"/>
        <w:spacing w:line="500" w:lineRule="exact"/>
        <w:ind w:leftChars="1063" w:left="3402"/>
        <w:jc w:val="both"/>
        <w:rPr>
          <w:rFonts w:ascii="標楷體" w:eastAsia="標楷體" w:hAnsi="標楷體"/>
          <w:b/>
        </w:rPr>
      </w:pPr>
      <w:r w:rsidRPr="00717877">
        <w:rPr>
          <w:rFonts w:ascii="標楷體" w:eastAsia="標楷體" w:hAnsi="標楷體" w:cs="標楷體" w:hint="eastAsia"/>
          <w:kern w:val="16"/>
        </w:rPr>
        <w:t>連署人：</w:t>
      </w:r>
      <w:r w:rsidR="0006649B" w:rsidRPr="00717877">
        <w:rPr>
          <w:rFonts w:ascii="標楷體" w:eastAsia="標楷體" w:hAnsi="標楷體" w:hint="eastAsia"/>
        </w:rPr>
        <w:t>鄭運鵬　邱議瑩</w:t>
      </w:r>
      <w:r w:rsidR="0006649B" w:rsidRPr="00717877">
        <w:rPr>
          <w:rFonts w:ascii="標楷體" w:eastAsia="標楷體" w:hAnsi="標楷體" w:cs="Courier New" w:hint="eastAsia"/>
          <w:kern w:val="16"/>
        </w:rPr>
        <w:t xml:space="preserve">　</w:t>
      </w:r>
      <w:r w:rsidR="0006649B" w:rsidRPr="00717877">
        <w:rPr>
          <w:rFonts w:ascii="標楷體" w:eastAsia="標楷體" w:hAnsi="標楷體" w:hint="eastAsia"/>
        </w:rPr>
        <w:t>陳亭妃</w:t>
      </w:r>
      <w:r w:rsidRPr="00717877">
        <w:rPr>
          <w:rFonts w:ascii="標楷體" w:eastAsia="標楷體" w:hAnsi="標楷體" w:cs="Courier New" w:hint="eastAsia"/>
          <w:kern w:val="16"/>
        </w:rPr>
        <w:t xml:space="preserve">　</w:t>
      </w:r>
      <w:r w:rsidR="0006649B" w:rsidRPr="00717877">
        <w:rPr>
          <w:rFonts w:ascii="標楷體" w:eastAsia="標楷體" w:hAnsi="標楷體" w:cs="Courier New" w:hint="eastAsia"/>
          <w:kern w:val="16"/>
        </w:rPr>
        <w:t xml:space="preserve">　</w:t>
      </w:r>
    </w:p>
    <w:p w:rsidR="00265903" w:rsidRPr="00717877" w:rsidRDefault="00265903"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三、鑑於高雄市</w:t>
      </w:r>
      <w:r w:rsidR="003E55D4" w:rsidRPr="00717877">
        <w:rPr>
          <w:rFonts w:ascii="標楷體" w:eastAsia="標楷體" w:hAnsi="標楷體" w:cs="Courier New" w:hint="eastAsia"/>
          <w:kern w:val="16"/>
        </w:rPr>
        <w:t>台灣電力股份有限公司</w:t>
      </w:r>
      <w:r w:rsidRPr="00717877">
        <w:rPr>
          <w:rFonts w:ascii="標楷體" w:eastAsia="標楷體" w:hAnsi="標楷體" w:cs="Courier New" w:hint="eastAsia"/>
          <w:kern w:val="16"/>
        </w:rPr>
        <w:t>興達發電廠自新建駁運碼頭供運煤使用後，舊有駁運碼頭已廢棄閒置多時，又永安地方民眾有意利用深入海中長達1公里的舊駁運碼頭發展觀光，惟該駁運碼頭興建至今已逾40年，其安全性及開放觀光對於電廠營運之影響尚須評估，爰請經濟部於</w:t>
      </w:r>
      <w:r w:rsidR="008046C4" w:rsidRPr="00717877">
        <w:rPr>
          <w:rFonts w:ascii="標楷體" w:eastAsia="標楷體" w:hAnsi="標楷體" w:cs="Courier New" w:hint="eastAsia"/>
          <w:kern w:val="16"/>
        </w:rPr>
        <w:t>4</w:t>
      </w:r>
      <w:r w:rsidRPr="00717877">
        <w:rPr>
          <w:rFonts w:ascii="標楷體" w:eastAsia="標楷體" w:hAnsi="標楷體" w:cs="Courier New" w:hint="eastAsia"/>
          <w:kern w:val="16"/>
        </w:rPr>
        <w:t>個月內，針對舊駁運碼頭結構安全性、開放觀光對電廠營運影響等面向進行評估，並邀集交通部觀光局、高雄市政府、永安區公所及在地里長，討論舊駁</w:t>
      </w:r>
      <w:r w:rsidRPr="00717877">
        <w:rPr>
          <w:rFonts w:ascii="標楷體" w:eastAsia="標楷體" w:hAnsi="標楷體" w:cs="Courier New" w:hint="eastAsia"/>
          <w:kern w:val="16"/>
        </w:rPr>
        <w:lastRenderedPageBreak/>
        <w:t>運碼頭未來開放觀光使用其後續維護管理事宜，提出「興達發電廠舊駁運碼頭開放觀光可行性評估」</w:t>
      </w:r>
      <w:r w:rsidR="008046C4" w:rsidRPr="00717877">
        <w:rPr>
          <w:rFonts w:ascii="標楷體" w:eastAsia="標楷體" w:hAnsi="標楷體" w:cs="Courier New" w:hint="eastAsia"/>
          <w:kern w:val="16"/>
        </w:rPr>
        <w:t>予立法院經濟委員會</w:t>
      </w:r>
      <w:r w:rsidRPr="00717877">
        <w:rPr>
          <w:rFonts w:ascii="標楷體" w:eastAsia="標楷體" w:hAnsi="標楷體" w:cs="Courier New" w:hint="eastAsia"/>
          <w:kern w:val="16"/>
        </w:rPr>
        <w:t>。</w:t>
      </w:r>
    </w:p>
    <w:p w:rsidR="00265903" w:rsidRPr="00717877" w:rsidRDefault="00265903" w:rsidP="00811AB7">
      <w:pPr>
        <w:autoSpaceDE w:val="0"/>
        <w:autoSpaceDN w:val="0"/>
        <w:spacing w:line="500" w:lineRule="exact"/>
        <w:ind w:leftChars="1063" w:left="3402"/>
        <w:jc w:val="both"/>
        <w:rPr>
          <w:rFonts w:ascii="標楷體" w:eastAsia="標楷體" w:hAnsi="標楷體"/>
        </w:rPr>
      </w:pPr>
      <w:r w:rsidRPr="00717877">
        <w:rPr>
          <w:rFonts w:ascii="標楷體" w:eastAsia="標楷體" w:hAnsi="標楷體" w:cs="Courier New" w:hint="eastAsia"/>
          <w:kern w:val="16"/>
        </w:rPr>
        <w:t>提案人：</w:t>
      </w:r>
      <w:r w:rsidR="0006649B" w:rsidRPr="00717877">
        <w:rPr>
          <w:rFonts w:ascii="標楷體" w:eastAsia="標楷體" w:hAnsi="標楷體" w:hint="eastAsia"/>
        </w:rPr>
        <w:t>邱志偉</w:t>
      </w:r>
      <w:r w:rsidRPr="00717877">
        <w:rPr>
          <w:rFonts w:ascii="標楷體" w:eastAsia="標楷體" w:hAnsi="標楷體" w:cs="Courier New" w:hint="eastAsia"/>
          <w:kern w:val="16"/>
        </w:rPr>
        <w:t xml:space="preserve">　</w:t>
      </w:r>
    </w:p>
    <w:p w:rsidR="00265903" w:rsidRPr="00717877" w:rsidRDefault="00265903" w:rsidP="00811AB7">
      <w:pPr>
        <w:autoSpaceDE w:val="0"/>
        <w:autoSpaceDN w:val="0"/>
        <w:spacing w:line="500" w:lineRule="exact"/>
        <w:ind w:leftChars="1063" w:left="3402"/>
        <w:jc w:val="both"/>
        <w:rPr>
          <w:rFonts w:ascii="標楷體" w:eastAsia="標楷體" w:hAnsi="標楷體" w:cs="Courier New"/>
          <w:kern w:val="16"/>
        </w:rPr>
      </w:pPr>
      <w:r w:rsidRPr="00717877">
        <w:rPr>
          <w:rFonts w:ascii="標楷體" w:eastAsia="標楷體" w:hAnsi="標楷體" w:cs="標楷體" w:hint="eastAsia"/>
          <w:kern w:val="16"/>
        </w:rPr>
        <w:t>連署人：</w:t>
      </w:r>
      <w:r w:rsidR="0006649B" w:rsidRPr="00717877">
        <w:rPr>
          <w:rFonts w:ascii="標楷體" w:eastAsia="標楷體" w:hAnsi="標楷體" w:hint="eastAsia"/>
        </w:rPr>
        <w:t>賴惠員　陳亭妃</w:t>
      </w:r>
      <w:r w:rsidR="0006649B" w:rsidRPr="00717877">
        <w:rPr>
          <w:rFonts w:ascii="標楷體" w:eastAsia="標楷體" w:hAnsi="標楷體" w:cs="Courier New" w:hint="eastAsia"/>
          <w:kern w:val="16"/>
        </w:rPr>
        <w:t xml:space="preserve">　</w:t>
      </w:r>
      <w:r w:rsidR="0006649B" w:rsidRPr="00717877">
        <w:rPr>
          <w:rFonts w:ascii="標楷體" w:eastAsia="標楷體" w:hAnsi="標楷體" w:hint="eastAsia"/>
        </w:rPr>
        <w:t>鍾佳濱</w:t>
      </w:r>
      <w:r w:rsidRPr="00717877">
        <w:rPr>
          <w:rFonts w:ascii="標楷體" w:eastAsia="標楷體" w:hAnsi="標楷體" w:cs="Courier New" w:hint="eastAsia"/>
          <w:kern w:val="16"/>
        </w:rPr>
        <w:t xml:space="preserve">　</w:t>
      </w:r>
    </w:p>
    <w:p w:rsidR="003934DB" w:rsidRPr="00717877" w:rsidRDefault="003934DB"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四、</w:t>
      </w:r>
      <w:r w:rsidR="0031029D" w:rsidRPr="00717877">
        <w:rPr>
          <w:rFonts w:ascii="標楷體" w:eastAsia="標楷體" w:hAnsi="標楷體" w:cs="Courier New" w:hint="eastAsia"/>
          <w:kern w:val="16"/>
        </w:rPr>
        <w:t>由於離岸風機對於台灣海岸生態與水下噪音等調查監測及評估作業規範，於109年2月完成離岸風場海域生態調查與監測作業方法初稿，分別對海洋哺乳類動物、鳥類、底棲生物及魚類等類別，提出風場開發前、施工中、營運期間執行調查與監測作業範圍、頻率及方法；並已完成離岸風場水下噪音監測與評估技術方法初稿，對風場之基線調查、施工、營運及除役等階段，就硬體設備規格、分析系統、數值模擬、監測等作業，俾利建立水下生態環境的基本資料。為實踐能源開發與海洋生態環境永續共榮願景，爰建請</w:t>
      </w:r>
      <w:r w:rsidR="00BC3703" w:rsidRPr="00717877">
        <w:rPr>
          <w:rFonts w:hAnsi="標楷體" w:hint="eastAsia"/>
        </w:rPr>
        <w:t>行政院農業委員會</w:t>
      </w:r>
      <w:r w:rsidR="0031029D" w:rsidRPr="00717877">
        <w:rPr>
          <w:rFonts w:ascii="標楷體" w:eastAsia="標楷體" w:hAnsi="標楷體" w:cs="Courier New" w:hint="eastAsia"/>
          <w:kern w:val="16"/>
        </w:rPr>
        <w:t>主政，協調經濟部、海</w:t>
      </w:r>
      <w:r w:rsidR="00C0077D" w:rsidRPr="00717877">
        <w:rPr>
          <w:rFonts w:ascii="標楷體" w:eastAsia="標楷體" w:hAnsi="標楷體" w:cs="Courier New" w:hint="eastAsia"/>
          <w:kern w:val="16"/>
        </w:rPr>
        <w:t>洋</w:t>
      </w:r>
      <w:r w:rsidR="0031029D" w:rsidRPr="00717877">
        <w:rPr>
          <w:rFonts w:ascii="標楷體" w:eastAsia="標楷體" w:hAnsi="標楷體" w:cs="Courier New" w:hint="eastAsia"/>
          <w:kern w:val="16"/>
        </w:rPr>
        <w:t>委</w:t>
      </w:r>
      <w:r w:rsidR="00C0077D" w:rsidRPr="00717877">
        <w:rPr>
          <w:rFonts w:hAnsi="標楷體" w:hint="eastAsia"/>
        </w:rPr>
        <w:t>員</w:t>
      </w:r>
      <w:r w:rsidR="0031029D" w:rsidRPr="00717877">
        <w:rPr>
          <w:rFonts w:ascii="標楷體" w:eastAsia="標楷體" w:hAnsi="標楷體" w:cs="Courier New" w:hint="eastAsia"/>
          <w:kern w:val="16"/>
        </w:rPr>
        <w:t>會研擬如何建立海洋牧場，並應和漁民、相關社會利益者、公民團體建立共管、監督機制，並於</w:t>
      </w:r>
      <w:r w:rsidR="008046C4" w:rsidRPr="00717877">
        <w:rPr>
          <w:rFonts w:ascii="標楷體" w:eastAsia="標楷體" w:hAnsi="標楷體" w:cs="Courier New" w:hint="eastAsia"/>
          <w:kern w:val="16"/>
        </w:rPr>
        <w:t>1個月內提出報告予立法院經濟委員會</w:t>
      </w:r>
      <w:r w:rsidR="0031029D" w:rsidRPr="00717877">
        <w:rPr>
          <w:rFonts w:ascii="標楷體" w:eastAsia="標楷體" w:hAnsi="標楷體" w:cs="Courier New" w:hint="eastAsia"/>
          <w:kern w:val="16"/>
        </w:rPr>
        <w:t>。</w:t>
      </w:r>
    </w:p>
    <w:p w:rsidR="003934DB" w:rsidRPr="00717877" w:rsidRDefault="003934DB" w:rsidP="00811AB7">
      <w:pPr>
        <w:autoSpaceDE w:val="0"/>
        <w:autoSpaceDN w:val="0"/>
        <w:spacing w:line="500" w:lineRule="exact"/>
        <w:ind w:leftChars="1063" w:left="3402"/>
        <w:jc w:val="both"/>
        <w:rPr>
          <w:rFonts w:ascii="標楷體" w:eastAsia="標楷體" w:hAnsi="標楷體" w:cs="Courier New"/>
          <w:kern w:val="16"/>
        </w:rPr>
      </w:pPr>
      <w:r w:rsidRPr="00717877">
        <w:rPr>
          <w:rFonts w:ascii="標楷體" w:eastAsia="標楷體" w:hAnsi="標楷體" w:cs="Courier New" w:hint="eastAsia"/>
          <w:kern w:val="16"/>
        </w:rPr>
        <w:t>提案人：</w:t>
      </w:r>
      <w:r w:rsidR="00306A63" w:rsidRPr="00717877">
        <w:rPr>
          <w:rFonts w:ascii="標楷體" w:eastAsia="標楷體" w:hAnsi="標楷體" w:hint="eastAsia"/>
        </w:rPr>
        <w:t>蘇治芬</w:t>
      </w:r>
      <w:r w:rsidRPr="00717877">
        <w:rPr>
          <w:rFonts w:ascii="標楷體" w:eastAsia="標楷體" w:hAnsi="標楷體" w:cs="Courier New" w:hint="eastAsia"/>
          <w:kern w:val="16"/>
        </w:rPr>
        <w:t xml:space="preserve">　</w:t>
      </w:r>
      <w:r w:rsidR="00306A63" w:rsidRPr="00717877">
        <w:rPr>
          <w:rFonts w:ascii="標楷體" w:eastAsia="標楷體" w:hAnsi="標楷體" w:hint="eastAsia"/>
        </w:rPr>
        <w:t>范</w:t>
      </w:r>
      <w:r w:rsidR="00306A63" w:rsidRPr="00717877">
        <w:rPr>
          <w:rFonts w:ascii="標楷體" w:eastAsia="標楷體" w:hAnsi="標楷體" w:cs="Courier New" w:hint="eastAsia"/>
          <w:kern w:val="16"/>
        </w:rPr>
        <w:t xml:space="preserve">　</w:t>
      </w:r>
      <w:r w:rsidR="00306A63" w:rsidRPr="00717877">
        <w:rPr>
          <w:rFonts w:ascii="標楷體" w:eastAsia="標楷體" w:hAnsi="標楷體" w:hint="eastAsia"/>
        </w:rPr>
        <w:t>雲</w:t>
      </w:r>
      <w:r w:rsidR="00306A63" w:rsidRPr="00717877">
        <w:rPr>
          <w:rFonts w:ascii="標楷體" w:eastAsia="標楷體" w:hAnsi="標楷體" w:cs="Courier New" w:hint="eastAsia"/>
          <w:kern w:val="16"/>
        </w:rPr>
        <w:t xml:space="preserve">　</w:t>
      </w:r>
      <w:r w:rsidR="00E92CE7" w:rsidRPr="00717877">
        <w:rPr>
          <w:rFonts w:ascii="標楷體" w:eastAsia="標楷體" w:hAnsi="標楷體" w:hint="eastAsia"/>
        </w:rPr>
        <w:t>賴瑞隆</w:t>
      </w:r>
      <w:r w:rsidR="00306A63" w:rsidRPr="00717877">
        <w:rPr>
          <w:rFonts w:ascii="標楷體" w:eastAsia="標楷體" w:hAnsi="標楷體" w:cs="Courier New" w:hint="eastAsia"/>
          <w:kern w:val="16"/>
        </w:rPr>
        <w:t xml:space="preserve">　</w:t>
      </w:r>
    </w:p>
    <w:p w:rsidR="003934DB" w:rsidRPr="00717877" w:rsidRDefault="003934DB"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五、</w:t>
      </w:r>
      <w:r w:rsidR="001F10C0" w:rsidRPr="00717877">
        <w:rPr>
          <w:rFonts w:ascii="標楷體" w:eastAsia="標楷體" w:hAnsi="標楷體" w:cs="Courier New" w:hint="eastAsia"/>
          <w:kern w:val="16"/>
        </w:rPr>
        <w:t>經濟部</w:t>
      </w:r>
      <w:r w:rsidR="0031029D" w:rsidRPr="00717877">
        <w:rPr>
          <w:rFonts w:ascii="標楷體" w:eastAsia="標楷體" w:hAnsi="標楷體" w:cs="Courier New" w:hint="eastAsia"/>
          <w:kern w:val="16"/>
        </w:rPr>
        <w:t>標準檢驗局因應風力發電機設計及性能驗證需求，訂定相關國家驗證標準，惟其標準仍不足以承受近年襲臺之極限陣風，亟待研謀妥處，俾強化風力機抗颱能力，爰建請經濟部應就我國地理環境易受颱風侵襲之特性，研擬風力機抗颱能力更高等級標準，以強化我國風機之品質，並於1個月內提出報告予立法院經濟委員會</w:t>
      </w:r>
      <w:r w:rsidRPr="00717877">
        <w:rPr>
          <w:rFonts w:ascii="標楷體" w:eastAsia="標楷體" w:hAnsi="標楷體" w:cs="Courier New" w:hint="eastAsia"/>
          <w:kern w:val="16"/>
        </w:rPr>
        <w:t>。</w:t>
      </w:r>
    </w:p>
    <w:p w:rsidR="003934DB" w:rsidRPr="00717877" w:rsidRDefault="003934DB" w:rsidP="00811AB7">
      <w:pPr>
        <w:autoSpaceDE w:val="0"/>
        <w:autoSpaceDN w:val="0"/>
        <w:spacing w:line="500" w:lineRule="exact"/>
        <w:ind w:leftChars="1063" w:left="3402"/>
        <w:jc w:val="both"/>
        <w:rPr>
          <w:rFonts w:ascii="標楷體" w:eastAsia="標楷體" w:hAnsi="標楷體" w:cs="Courier New"/>
          <w:kern w:val="16"/>
        </w:rPr>
      </w:pPr>
      <w:r w:rsidRPr="00717877">
        <w:rPr>
          <w:rFonts w:ascii="標楷體" w:eastAsia="標楷體" w:hAnsi="標楷體" w:cs="Courier New" w:hint="eastAsia"/>
          <w:kern w:val="16"/>
        </w:rPr>
        <w:t>提案人：</w:t>
      </w:r>
      <w:r w:rsidR="00E92CE7" w:rsidRPr="00717877">
        <w:rPr>
          <w:rFonts w:ascii="標楷體" w:eastAsia="標楷體" w:hAnsi="標楷體" w:hint="eastAsia"/>
        </w:rPr>
        <w:t>蘇治芬</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范</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雲</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賴瑞隆</w:t>
      </w:r>
      <w:r w:rsidRPr="00717877">
        <w:rPr>
          <w:rFonts w:ascii="標楷體" w:eastAsia="標楷體" w:hAnsi="標楷體" w:cs="Courier New" w:hint="eastAsia"/>
          <w:kern w:val="16"/>
        </w:rPr>
        <w:t xml:space="preserve">　</w:t>
      </w:r>
    </w:p>
    <w:p w:rsidR="003934DB" w:rsidRPr="00717877" w:rsidRDefault="003934DB" w:rsidP="00811AB7">
      <w:pPr>
        <w:tabs>
          <w:tab w:val="left" w:pos="3660"/>
        </w:tabs>
        <w:autoSpaceDE w:val="0"/>
        <w:autoSpaceDN w:val="0"/>
        <w:spacing w:line="500" w:lineRule="exact"/>
        <w:ind w:leftChars="4" w:left="669" w:hangingChars="205" w:hanging="656"/>
        <w:jc w:val="both"/>
        <w:rPr>
          <w:rFonts w:ascii="標楷體" w:eastAsia="標楷體" w:hAnsi="標楷體" w:cs="Courier New"/>
          <w:kern w:val="16"/>
        </w:rPr>
      </w:pPr>
      <w:r w:rsidRPr="00717877">
        <w:rPr>
          <w:rFonts w:ascii="標楷體" w:eastAsia="標楷體" w:hAnsi="標楷體" w:cs="Courier New" w:hint="eastAsia"/>
          <w:kern w:val="16"/>
        </w:rPr>
        <w:t>六、</w:t>
      </w:r>
      <w:r w:rsidR="00A37377" w:rsidRPr="00717877">
        <w:rPr>
          <w:rFonts w:ascii="標楷體" w:eastAsia="標楷體" w:hAnsi="標楷體" w:cs="Courier New" w:hint="eastAsia"/>
          <w:kern w:val="16"/>
        </w:rPr>
        <w:t>鑑於台灣農林廢棄物沒有妥適處理，導致資源變垃圾，還需耗費資源處理；農林廢棄物包括蔗渣、稻穀及竹林等農林廢棄物，如能妥當規劃不但可以省下處理農林廢棄物垃圾的經費，也</w:t>
      </w:r>
      <w:r w:rsidR="00A37377" w:rsidRPr="00717877">
        <w:rPr>
          <w:rFonts w:ascii="標楷體" w:eastAsia="標楷體" w:hAnsi="標楷體" w:cs="Courier New" w:hint="eastAsia"/>
          <w:kern w:val="16"/>
        </w:rPr>
        <w:lastRenderedPageBreak/>
        <w:t>可創造更多元的利用。如國際間對竹子的研究，以竹代木、以竹代鋼、以竹代塑、甚至以竹勝沐。爰建請</w:t>
      </w:r>
      <w:r w:rsidR="00BC3703" w:rsidRPr="00717877">
        <w:rPr>
          <w:rFonts w:hAnsi="標楷體" w:hint="eastAsia"/>
        </w:rPr>
        <w:t>行政院農業委員會</w:t>
      </w:r>
      <w:r w:rsidR="00A37377" w:rsidRPr="00717877">
        <w:rPr>
          <w:rFonts w:ascii="標楷體" w:eastAsia="標楷體" w:hAnsi="標楷體" w:cs="Courier New" w:hint="eastAsia"/>
          <w:kern w:val="16"/>
        </w:rPr>
        <w:t>主政，協調經濟部、原住民族委員會、</w:t>
      </w:r>
      <w:r w:rsidR="00A37377" w:rsidRPr="00717877">
        <w:rPr>
          <w:rFonts w:hAnsi="標楷體" w:hint="eastAsia"/>
          <w:kern w:val="0"/>
        </w:rPr>
        <w:t>行政院環境保護署</w:t>
      </w:r>
      <w:r w:rsidR="00A37377" w:rsidRPr="00717877">
        <w:rPr>
          <w:rFonts w:ascii="標楷體" w:eastAsia="標楷體" w:hAnsi="標楷體" w:cs="Courier New" w:hint="eastAsia"/>
          <w:kern w:val="16"/>
        </w:rPr>
        <w:t>、財政部國有財產署等單位籌措農林剩廢料源與運用。增加竹產品多元性，創造零廢棄的竹循環產業，積極發展農林剩廢生質能源，並於</w:t>
      </w:r>
      <w:r w:rsidR="008046C4" w:rsidRPr="00717877">
        <w:rPr>
          <w:rFonts w:ascii="標楷體" w:eastAsia="標楷體" w:hAnsi="標楷體" w:cs="Courier New" w:hint="eastAsia"/>
          <w:kern w:val="16"/>
        </w:rPr>
        <w:t>1個月內提出報告予立法院經濟委員會</w:t>
      </w:r>
      <w:r w:rsidR="00A37377" w:rsidRPr="00717877">
        <w:rPr>
          <w:rFonts w:ascii="標楷體" w:eastAsia="標楷體" w:hAnsi="標楷體" w:cs="Courier New" w:hint="eastAsia"/>
          <w:kern w:val="16"/>
        </w:rPr>
        <w:t>。</w:t>
      </w:r>
    </w:p>
    <w:p w:rsidR="003934DB" w:rsidRPr="00717877" w:rsidRDefault="003934DB" w:rsidP="00811AB7">
      <w:pPr>
        <w:autoSpaceDE w:val="0"/>
        <w:autoSpaceDN w:val="0"/>
        <w:spacing w:line="500" w:lineRule="exact"/>
        <w:ind w:leftChars="1063" w:left="3402"/>
        <w:jc w:val="both"/>
        <w:rPr>
          <w:rFonts w:ascii="標楷體" w:eastAsia="標楷體" w:hAnsi="標楷體"/>
          <w:b/>
        </w:rPr>
      </w:pPr>
      <w:r w:rsidRPr="00717877">
        <w:rPr>
          <w:rFonts w:ascii="標楷體" w:eastAsia="標楷體" w:hAnsi="標楷體" w:cs="Courier New" w:hint="eastAsia"/>
          <w:kern w:val="16"/>
        </w:rPr>
        <w:t>提案人：</w:t>
      </w:r>
      <w:r w:rsidR="00E92CE7" w:rsidRPr="00717877">
        <w:rPr>
          <w:rFonts w:ascii="標楷體" w:eastAsia="標楷體" w:hAnsi="標楷體" w:hint="eastAsia"/>
        </w:rPr>
        <w:t>蘇治芬</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范</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雲</w:t>
      </w:r>
      <w:r w:rsidR="00E92CE7" w:rsidRPr="00717877">
        <w:rPr>
          <w:rFonts w:ascii="標楷體" w:eastAsia="標楷體" w:hAnsi="標楷體" w:cs="Courier New" w:hint="eastAsia"/>
          <w:kern w:val="16"/>
        </w:rPr>
        <w:t xml:space="preserve">　</w:t>
      </w:r>
      <w:r w:rsidR="00E92CE7" w:rsidRPr="00717877">
        <w:rPr>
          <w:rFonts w:ascii="標楷體" w:eastAsia="標楷體" w:hAnsi="標楷體" w:hint="eastAsia"/>
        </w:rPr>
        <w:t>賴瑞隆</w:t>
      </w:r>
      <w:r w:rsidRPr="00717877">
        <w:rPr>
          <w:rFonts w:ascii="標楷體" w:eastAsia="標楷體" w:hAnsi="標楷體" w:cs="Courier New" w:hint="eastAsia"/>
          <w:kern w:val="16"/>
        </w:rPr>
        <w:t xml:space="preserve">　</w:t>
      </w:r>
    </w:p>
    <w:p w:rsidR="00D623B3" w:rsidRPr="00717877" w:rsidRDefault="00EB0D6E" w:rsidP="00811AB7">
      <w:pPr>
        <w:tabs>
          <w:tab w:val="left" w:pos="1418"/>
        </w:tabs>
        <w:autoSpaceDE w:val="0"/>
        <w:autoSpaceDN w:val="0"/>
        <w:spacing w:beforeLines="50" w:before="180" w:line="500" w:lineRule="exact"/>
        <w:ind w:left="320" w:hangingChars="100" w:hanging="320"/>
        <w:jc w:val="both"/>
        <w:rPr>
          <w:rFonts w:ascii="標楷體" w:eastAsia="標楷體" w:hAnsi="標楷體" w:hint="eastAsia"/>
          <w:b/>
        </w:rPr>
      </w:pPr>
      <w:r w:rsidRPr="00717877">
        <w:rPr>
          <w:rFonts w:ascii="標楷體" w:eastAsia="標楷體" w:hAnsi="標楷體" w:hint="eastAsia"/>
          <w:b/>
        </w:rPr>
        <w:t>散會</w:t>
      </w:r>
      <w:bookmarkEnd w:id="0"/>
    </w:p>
    <w:sectPr w:rsidR="00D623B3" w:rsidRPr="00717877"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0ED" w:rsidRDefault="001A10ED">
      <w:pPr>
        <w:spacing w:line="240" w:lineRule="auto"/>
      </w:pPr>
      <w:r>
        <w:separator/>
      </w:r>
    </w:p>
  </w:endnote>
  <w:endnote w:type="continuationSeparator" w:id="0">
    <w:p w:rsidR="001A10ED" w:rsidRDefault="001A10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altName w:val="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楷書體W5(P)">
    <w:panose1 w:val="03000500000000000000"/>
    <w:charset w:val="88"/>
    <w:family w:val="script"/>
    <w:pitch w:val="variable"/>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717877">
      <w:rPr>
        <w:rStyle w:val="ab"/>
        <w:noProof/>
      </w:rPr>
      <w:t>4</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0ED" w:rsidRDefault="001A10ED">
      <w:pPr>
        <w:spacing w:line="240" w:lineRule="auto"/>
      </w:pPr>
      <w:r>
        <w:separator/>
      </w:r>
    </w:p>
  </w:footnote>
  <w:footnote w:type="continuationSeparator" w:id="0">
    <w:p w:rsidR="001A10ED" w:rsidRDefault="001A10E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171"/>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6AC"/>
    <w:rsid w:val="00025FC3"/>
    <w:rsid w:val="0002620D"/>
    <w:rsid w:val="00026F0C"/>
    <w:rsid w:val="00027091"/>
    <w:rsid w:val="00027845"/>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6E0A"/>
    <w:rsid w:val="00057205"/>
    <w:rsid w:val="00060B8F"/>
    <w:rsid w:val="0006192C"/>
    <w:rsid w:val="00062170"/>
    <w:rsid w:val="0006415F"/>
    <w:rsid w:val="00064206"/>
    <w:rsid w:val="000644F7"/>
    <w:rsid w:val="00064B12"/>
    <w:rsid w:val="00064D6E"/>
    <w:rsid w:val="0006534F"/>
    <w:rsid w:val="0006649B"/>
    <w:rsid w:val="00066A8A"/>
    <w:rsid w:val="00067811"/>
    <w:rsid w:val="00070175"/>
    <w:rsid w:val="00071343"/>
    <w:rsid w:val="00072615"/>
    <w:rsid w:val="00073B99"/>
    <w:rsid w:val="000748C4"/>
    <w:rsid w:val="00075061"/>
    <w:rsid w:val="000756DF"/>
    <w:rsid w:val="00076633"/>
    <w:rsid w:val="00076C0A"/>
    <w:rsid w:val="00080B30"/>
    <w:rsid w:val="00081553"/>
    <w:rsid w:val="00081DBB"/>
    <w:rsid w:val="00081FC3"/>
    <w:rsid w:val="000833DD"/>
    <w:rsid w:val="00086200"/>
    <w:rsid w:val="00087208"/>
    <w:rsid w:val="0009101A"/>
    <w:rsid w:val="00092282"/>
    <w:rsid w:val="00093865"/>
    <w:rsid w:val="00094DEC"/>
    <w:rsid w:val="00095277"/>
    <w:rsid w:val="00096F37"/>
    <w:rsid w:val="00097B28"/>
    <w:rsid w:val="000A02AD"/>
    <w:rsid w:val="000A12FE"/>
    <w:rsid w:val="000A2420"/>
    <w:rsid w:val="000A2D05"/>
    <w:rsid w:val="000A3A4F"/>
    <w:rsid w:val="000A5081"/>
    <w:rsid w:val="000A6419"/>
    <w:rsid w:val="000A7019"/>
    <w:rsid w:val="000A757C"/>
    <w:rsid w:val="000A7D99"/>
    <w:rsid w:val="000B10F6"/>
    <w:rsid w:val="000B121E"/>
    <w:rsid w:val="000B18AD"/>
    <w:rsid w:val="000B2014"/>
    <w:rsid w:val="000B2396"/>
    <w:rsid w:val="000B32B5"/>
    <w:rsid w:val="000B3B10"/>
    <w:rsid w:val="000B5823"/>
    <w:rsid w:val="000B67DA"/>
    <w:rsid w:val="000B6949"/>
    <w:rsid w:val="000B6B0C"/>
    <w:rsid w:val="000B798E"/>
    <w:rsid w:val="000C020C"/>
    <w:rsid w:val="000C0F5F"/>
    <w:rsid w:val="000C157F"/>
    <w:rsid w:val="000C238C"/>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B09"/>
    <w:rsid w:val="000E4D3F"/>
    <w:rsid w:val="000E4F37"/>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5D3A"/>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8C6"/>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0ED"/>
    <w:rsid w:val="001A1372"/>
    <w:rsid w:val="001A1915"/>
    <w:rsid w:val="001A26F0"/>
    <w:rsid w:val="001A2D58"/>
    <w:rsid w:val="001A2EC2"/>
    <w:rsid w:val="001A5D1A"/>
    <w:rsid w:val="001B0B2D"/>
    <w:rsid w:val="001B2595"/>
    <w:rsid w:val="001B2AAA"/>
    <w:rsid w:val="001B4D91"/>
    <w:rsid w:val="001B593F"/>
    <w:rsid w:val="001B60D3"/>
    <w:rsid w:val="001B69D6"/>
    <w:rsid w:val="001B6CAC"/>
    <w:rsid w:val="001B6E5F"/>
    <w:rsid w:val="001B7B0C"/>
    <w:rsid w:val="001C2E4A"/>
    <w:rsid w:val="001C2E6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10C0"/>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6860"/>
    <w:rsid w:val="002276E7"/>
    <w:rsid w:val="00227971"/>
    <w:rsid w:val="00227D3D"/>
    <w:rsid w:val="00230D9A"/>
    <w:rsid w:val="0023300C"/>
    <w:rsid w:val="002344A5"/>
    <w:rsid w:val="002347F0"/>
    <w:rsid w:val="00235188"/>
    <w:rsid w:val="00236EE4"/>
    <w:rsid w:val="00236F78"/>
    <w:rsid w:val="00237112"/>
    <w:rsid w:val="00237F93"/>
    <w:rsid w:val="00240B7A"/>
    <w:rsid w:val="00241743"/>
    <w:rsid w:val="002426E8"/>
    <w:rsid w:val="00243726"/>
    <w:rsid w:val="00243D72"/>
    <w:rsid w:val="002457E4"/>
    <w:rsid w:val="00246EB5"/>
    <w:rsid w:val="00251220"/>
    <w:rsid w:val="0025221E"/>
    <w:rsid w:val="00252A51"/>
    <w:rsid w:val="002558DA"/>
    <w:rsid w:val="00255B9B"/>
    <w:rsid w:val="00256524"/>
    <w:rsid w:val="002603C6"/>
    <w:rsid w:val="0026189E"/>
    <w:rsid w:val="00261AE8"/>
    <w:rsid w:val="002629C9"/>
    <w:rsid w:val="002635A9"/>
    <w:rsid w:val="00263EE4"/>
    <w:rsid w:val="00264FAA"/>
    <w:rsid w:val="00265903"/>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5722"/>
    <w:rsid w:val="00295B2C"/>
    <w:rsid w:val="00297184"/>
    <w:rsid w:val="002A0D0E"/>
    <w:rsid w:val="002A1A5F"/>
    <w:rsid w:val="002A4502"/>
    <w:rsid w:val="002A4898"/>
    <w:rsid w:val="002A587C"/>
    <w:rsid w:val="002A794B"/>
    <w:rsid w:val="002B0839"/>
    <w:rsid w:val="002B23E8"/>
    <w:rsid w:val="002B337A"/>
    <w:rsid w:val="002B5192"/>
    <w:rsid w:val="002B6773"/>
    <w:rsid w:val="002B6953"/>
    <w:rsid w:val="002B6A88"/>
    <w:rsid w:val="002B6EBB"/>
    <w:rsid w:val="002C18BD"/>
    <w:rsid w:val="002C32BA"/>
    <w:rsid w:val="002C38AF"/>
    <w:rsid w:val="002C47F6"/>
    <w:rsid w:val="002C4DFD"/>
    <w:rsid w:val="002C78F1"/>
    <w:rsid w:val="002C7D09"/>
    <w:rsid w:val="002D0D7E"/>
    <w:rsid w:val="002D14CA"/>
    <w:rsid w:val="002D18DC"/>
    <w:rsid w:val="002D25ED"/>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A63"/>
    <w:rsid w:val="00306B3D"/>
    <w:rsid w:val="00307BDC"/>
    <w:rsid w:val="0031029D"/>
    <w:rsid w:val="00314702"/>
    <w:rsid w:val="00315576"/>
    <w:rsid w:val="00317414"/>
    <w:rsid w:val="0031763C"/>
    <w:rsid w:val="00321047"/>
    <w:rsid w:val="00321120"/>
    <w:rsid w:val="003220E5"/>
    <w:rsid w:val="00322FA5"/>
    <w:rsid w:val="00323196"/>
    <w:rsid w:val="00324A15"/>
    <w:rsid w:val="003252B0"/>
    <w:rsid w:val="00330A0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1EB2"/>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77D4C"/>
    <w:rsid w:val="00380156"/>
    <w:rsid w:val="00383DA7"/>
    <w:rsid w:val="0038495A"/>
    <w:rsid w:val="00385A2F"/>
    <w:rsid w:val="00385EC9"/>
    <w:rsid w:val="00386AA0"/>
    <w:rsid w:val="0038702F"/>
    <w:rsid w:val="003905FA"/>
    <w:rsid w:val="003907F4"/>
    <w:rsid w:val="00391280"/>
    <w:rsid w:val="003934DB"/>
    <w:rsid w:val="00394B25"/>
    <w:rsid w:val="0039518F"/>
    <w:rsid w:val="00395A14"/>
    <w:rsid w:val="00396814"/>
    <w:rsid w:val="003978BE"/>
    <w:rsid w:val="003A0160"/>
    <w:rsid w:val="003A2923"/>
    <w:rsid w:val="003A2B5F"/>
    <w:rsid w:val="003A346B"/>
    <w:rsid w:val="003A4837"/>
    <w:rsid w:val="003A4C25"/>
    <w:rsid w:val="003A5F26"/>
    <w:rsid w:val="003A7269"/>
    <w:rsid w:val="003A7612"/>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55D4"/>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4C8"/>
    <w:rsid w:val="004229B1"/>
    <w:rsid w:val="00422A62"/>
    <w:rsid w:val="004246C0"/>
    <w:rsid w:val="0042490C"/>
    <w:rsid w:val="00425787"/>
    <w:rsid w:val="00425EAC"/>
    <w:rsid w:val="00430D53"/>
    <w:rsid w:val="004317FE"/>
    <w:rsid w:val="00432918"/>
    <w:rsid w:val="00433126"/>
    <w:rsid w:val="00433431"/>
    <w:rsid w:val="00434494"/>
    <w:rsid w:val="004404EE"/>
    <w:rsid w:val="00441FDC"/>
    <w:rsid w:val="00444DE6"/>
    <w:rsid w:val="00447552"/>
    <w:rsid w:val="004505A8"/>
    <w:rsid w:val="0045129A"/>
    <w:rsid w:val="00451848"/>
    <w:rsid w:val="00451A3E"/>
    <w:rsid w:val="00452E65"/>
    <w:rsid w:val="00455E32"/>
    <w:rsid w:val="004566CC"/>
    <w:rsid w:val="00457E78"/>
    <w:rsid w:val="004614DE"/>
    <w:rsid w:val="0046154F"/>
    <w:rsid w:val="0046199E"/>
    <w:rsid w:val="004624F6"/>
    <w:rsid w:val="0046327C"/>
    <w:rsid w:val="00463E90"/>
    <w:rsid w:val="00466ACB"/>
    <w:rsid w:val="004672A1"/>
    <w:rsid w:val="00472880"/>
    <w:rsid w:val="00472BAE"/>
    <w:rsid w:val="00472DDF"/>
    <w:rsid w:val="00473B63"/>
    <w:rsid w:val="00473E7C"/>
    <w:rsid w:val="00473FA4"/>
    <w:rsid w:val="00474B93"/>
    <w:rsid w:val="00475B81"/>
    <w:rsid w:val="00476A9D"/>
    <w:rsid w:val="00476ED2"/>
    <w:rsid w:val="00476EEA"/>
    <w:rsid w:val="00482E5B"/>
    <w:rsid w:val="004830CC"/>
    <w:rsid w:val="00484766"/>
    <w:rsid w:val="0048502A"/>
    <w:rsid w:val="00485058"/>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43D4"/>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8C8"/>
    <w:rsid w:val="00524DA5"/>
    <w:rsid w:val="0052607B"/>
    <w:rsid w:val="00526948"/>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77B62"/>
    <w:rsid w:val="0058132F"/>
    <w:rsid w:val="00581D4F"/>
    <w:rsid w:val="00582203"/>
    <w:rsid w:val="005830B7"/>
    <w:rsid w:val="00583940"/>
    <w:rsid w:val="005842B3"/>
    <w:rsid w:val="0058618C"/>
    <w:rsid w:val="00586C63"/>
    <w:rsid w:val="00590249"/>
    <w:rsid w:val="005910C6"/>
    <w:rsid w:val="0059198C"/>
    <w:rsid w:val="00594239"/>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5D"/>
    <w:rsid w:val="005C5FA6"/>
    <w:rsid w:val="005C6257"/>
    <w:rsid w:val="005C79A1"/>
    <w:rsid w:val="005D0A03"/>
    <w:rsid w:val="005D197B"/>
    <w:rsid w:val="005D2F26"/>
    <w:rsid w:val="005D373E"/>
    <w:rsid w:val="005D40F0"/>
    <w:rsid w:val="005D461F"/>
    <w:rsid w:val="005D4D24"/>
    <w:rsid w:val="005D6E0D"/>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5F7FBB"/>
    <w:rsid w:val="006006C9"/>
    <w:rsid w:val="00600934"/>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0707"/>
    <w:rsid w:val="00631FCB"/>
    <w:rsid w:val="006321E5"/>
    <w:rsid w:val="006323E5"/>
    <w:rsid w:val="00633518"/>
    <w:rsid w:val="0063485E"/>
    <w:rsid w:val="00635361"/>
    <w:rsid w:val="0063669A"/>
    <w:rsid w:val="00637CC4"/>
    <w:rsid w:val="00637CF7"/>
    <w:rsid w:val="006419C0"/>
    <w:rsid w:val="00642555"/>
    <w:rsid w:val="00643187"/>
    <w:rsid w:val="00645842"/>
    <w:rsid w:val="00645C28"/>
    <w:rsid w:val="00646FEA"/>
    <w:rsid w:val="0064725A"/>
    <w:rsid w:val="00652DB6"/>
    <w:rsid w:val="0065433B"/>
    <w:rsid w:val="00655969"/>
    <w:rsid w:val="00655D22"/>
    <w:rsid w:val="0065622B"/>
    <w:rsid w:val="006565AD"/>
    <w:rsid w:val="00656A4E"/>
    <w:rsid w:val="00656C35"/>
    <w:rsid w:val="0065709C"/>
    <w:rsid w:val="00657720"/>
    <w:rsid w:val="00661A2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6A34"/>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3C8A"/>
    <w:rsid w:val="006B430F"/>
    <w:rsid w:val="006B5C69"/>
    <w:rsid w:val="006C05FF"/>
    <w:rsid w:val="006C0E9A"/>
    <w:rsid w:val="006C0ED1"/>
    <w:rsid w:val="006C182B"/>
    <w:rsid w:val="006C3343"/>
    <w:rsid w:val="006C3AEC"/>
    <w:rsid w:val="006C3FB0"/>
    <w:rsid w:val="006C4C4C"/>
    <w:rsid w:val="006C5037"/>
    <w:rsid w:val="006C5606"/>
    <w:rsid w:val="006C725A"/>
    <w:rsid w:val="006D049C"/>
    <w:rsid w:val="006D1F71"/>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D9A"/>
    <w:rsid w:val="00710E1A"/>
    <w:rsid w:val="00712784"/>
    <w:rsid w:val="00713C27"/>
    <w:rsid w:val="00714160"/>
    <w:rsid w:val="00714F06"/>
    <w:rsid w:val="00714FBF"/>
    <w:rsid w:val="00716302"/>
    <w:rsid w:val="00716E37"/>
    <w:rsid w:val="00717877"/>
    <w:rsid w:val="0072053E"/>
    <w:rsid w:val="0072159A"/>
    <w:rsid w:val="00722637"/>
    <w:rsid w:val="00723E6F"/>
    <w:rsid w:val="007261E2"/>
    <w:rsid w:val="00727B65"/>
    <w:rsid w:val="007321F2"/>
    <w:rsid w:val="00733543"/>
    <w:rsid w:val="00734004"/>
    <w:rsid w:val="007371DE"/>
    <w:rsid w:val="007371E0"/>
    <w:rsid w:val="00737E1F"/>
    <w:rsid w:val="00740508"/>
    <w:rsid w:val="00740B80"/>
    <w:rsid w:val="007411D0"/>
    <w:rsid w:val="00742142"/>
    <w:rsid w:val="007438BC"/>
    <w:rsid w:val="007454EB"/>
    <w:rsid w:val="007457B4"/>
    <w:rsid w:val="00745BDB"/>
    <w:rsid w:val="00746027"/>
    <w:rsid w:val="00751164"/>
    <w:rsid w:val="00752427"/>
    <w:rsid w:val="00752AB8"/>
    <w:rsid w:val="00754EDB"/>
    <w:rsid w:val="00756927"/>
    <w:rsid w:val="00756E48"/>
    <w:rsid w:val="007571E2"/>
    <w:rsid w:val="007575BC"/>
    <w:rsid w:val="00761849"/>
    <w:rsid w:val="00761C15"/>
    <w:rsid w:val="00765A33"/>
    <w:rsid w:val="007666E2"/>
    <w:rsid w:val="00772189"/>
    <w:rsid w:val="00773B2E"/>
    <w:rsid w:val="0077769D"/>
    <w:rsid w:val="007777F2"/>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B7539"/>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6C4"/>
    <w:rsid w:val="00804D28"/>
    <w:rsid w:val="00804F9B"/>
    <w:rsid w:val="00805219"/>
    <w:rsid w:val="00805FAB"/>
    <w:rsid w:val="008066D5"/>
    <w:rsid w:val="00806D5F"/>
    <w:rsid w:val="0081153D"/>
    <w:rsid w:val="00811630"/>
    <w:rsid w:val="00811AB7"/>
    <w:rsid w:val="008145E4"/>
    <w:rsid w:val="008150D0"/>
    <w:rsid w:val="00815E86"/>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5A81"/>
    <w:rsid w:val="00846078"/>
    <w:rsid w:val="00846774"/>
    <w:rsid w:val="00846CE8"/>
    <w:rsid w:val="0084727B"/>
    <w:rsid w:val="008518EA"/>
    <w:rsid w:val="008529DB"/>
    <w:rsid w:val="00852DF7"/>
    <w:rsid w:val="00856D12"/>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66D"/>
    <w:rsid w:val="00885581"/>
    <w:rsid w:val="0088599C"/>
    <w:rsid w:val="00885A6D"/>
    <w:rsid w:val="00893500"/>
    <w:rsid w:val="008936E3"/>
    <w:rsid w:val="008939CC"/>
    <w:rsid w:val="00893CD0"/>
    <w:rsid w:val="00893DEF"/>
    <w:rsid w:val="00894542"/>
    <w:rsid w:val="00895F8F"/>
    <w:rsid w:val="008A05B2"/>
    <w:rsid w:val="008A0BDE"/>
    <w:rsid w:val="008A328B"/>
    <w:rsid w:val="008A6102"/>
    <w:rsid w:val="008B0457"/>
    <w:rsid w:val="008B3333"/>
    <w:rsid w:val="008B473B"/>
    <w:rsid w:val="008B4F9F"/>
    <w:rsid w:val="008B7878"/>
    <w:rsid w:val="008B7C9A"/>
    <w:rsid w:val="008C0BFD"/>
    <w:rsid w:val="008C140B"/>
    <w:rsid w:val="008C191C"/>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244"/>
    <w:rsid w:val="008F0645"/>
    <w:rsid w:val="008F0F32"/>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20C8A"/>
    <w:rsid w:val="00922027"/>
    <w:rsid w:val="009228AA"/>
    <w:rsid w:val="00922B64"/>
    <w:rsid w:val="00923332"/>
    <w:rsid w:val="00923B0E"/>
    <w:rsid w:val="00926C23"/>
    <w:rsid w:val="00926E5B"/>
    <w:rsid w:val="009273D4"/>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26"/>
    <w:rsid w:val="00974D32"/>
    <w:rsid w:val="009751F7"/>
    <w:rsid w:val="009762F0"/>
    <w:rsid w:val="0098141B"/>
    <w:rsid w:val="0098332F"/>
    <w:rsid w:val="00984CE4"/>
    <w:rsid w:val="00987853"/>
    <w:rsid w:val="00987C32"/>
    <w:rsid w:val="00990CD0"/>
    <w:rsid w:val="009922FE"/>
    <w:rsid w:val="00992B47"/>
    <w:rsid w:val="00993258"/>
    <w:rsid w:val="009933F7"/>
    <w:rsid w:val="00993E80"/>
    <w:rsid w:val="009940D6"/>
    <w:rsid w:val="00996049"/>
    <w:rsid w:val="00996C70"/>
    <w:rsid w:val="00996DFD"/>
    <w:rsid w:val="009A1436"/>
    <w:rsid w:val="009A1D36"/>
    <w:rsid w:val="009A4C7C"/>
    <w:rsid w:val="009A7FC4"/>
    <w:rsid w:val="009B3B94"/>
    <w:rsid w:val="009B441C"/>
    <w:rsid w:val="009B5809"/>
    <w:rsid w:val="009B61D2"/>
    <w:rsid w:val="009B6DF8"/>
    <w:rsid w:val="009B7B76"/>
    <w:rsid w:val="009C0509"/>
    <w:rsid w:val="009C0D42"/>
    <w:rsid w:val="009C1AF6"/>
    <w:rsid w:val="009C2278"/>
    <w:rsid w:val="009C229A"/>
    <w:rsid w:val="009D2452"/>
    <w:rsid w:val="009D27AE"/>
    <w:rsid w:val="009D3930"/>
    <w:rsid w:val="009D4042"/>
    <w:rsid w:val="009D6420"/>
    <w:rsid w:val="009D64F9"/>
    <w:rsid w:val="009E10A3"/>
    <w:rsid w:val="009E13D2"/>
    <w:rsid w:val="009E53AF"/>
    <w:rsid w:val="009E67E0"/>
    <w:rsid w:val="009E6C08"/>
    <w:rsid w:val="009E7F35"/>
    <w:rsid w:val="009F0E95"/>
    <w:rsid w:val="009F16FA"/>
    <w:rsid w:val="009F3092"/>
    <w:rsid w:val="009F3477"/>
    <w:rsid w:val="009F3D0A"/>
    <w:rsid w:val="009F59AE"/>
    <w:rsid w:val="00A01FFF"/>
    <w:rsid w:val="00A04084"/>
    <w:rsid w:val="00A1089D"/>
    <w:rsid w:val="00A111EF"/>
    <w:rsid w:val="00A11E89"/>
    <w:rsid w:val="00A12806"/>
    <w:rsid w:val="00A12B4E"/>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4F3"/>
    <w:rsid w:val="00A35834"/>
    <w:rsid w:val="00A36895"/>
    <w:rsid w:val="00A36986"/>
    <w:rsid w:val="00A37377"/>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CD9"/>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5D8D"/>
    <w:rsid w:val="00A77ADB"/>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3315"/>
    <w:rsid w:val="00AB467A"/>
    <w:rsid w:val="00AB4AA5"/>
    <w:rsid w:val="00AB4C06"/>
    <w:rsid w:val="00AB5629"/>
    <w:rsid w:val="00AB697B"/>
    <w:rsid w:val="00AB71B2"/>
    <w:rsid w:val="00AC0D43"/>
    <w:rsid w:val="00AC27C8"/>
    <w:rsid w:val="00AC2951"/>
    <w:rsid w:val="00AC468E"/>
    <w:rsid w:val="00AC51AC"/>
    <w:rsid w:val="00AC640A"/>
    <w:rsid w:val="00AC6E28"/>
    <w:rsid w:val="00AC7CC6"/>
    <w:rsid w:val="00AD2C9A"/>
    <w:rsid w:val="00AD5088"/>
    <w:rsid w:val="00AD6EBF"/>
    <w:rsid w:val="00AD73D0"/>
    <w:rsid w:val="00AD752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08D"/>
    <w:rsid w:val="00B1395D"/>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60B"/>
    <w:rsid w:val="00B36779"/>
    <w:rsid w:val="00B4172E"/>
    <w:rsid w:val="00B42BE1"/>
    <w:rsid w:val="00B42E22"/>
    <w:rsid w:val="00B434B5"/>
    <w:rsid w:val="00B43989"/>
    <w:rsid w:val="00B448F9"/>
    <w:rsid w:val="00B45999"/>
    <w:rsid w:val="00B464F0"/>
    <w:rsid w:val="00B50B64"/>
    <w:rsid w:val="00B514ED"/>
    <w:rsid w:val="00B534B2"/>
    <w:rsid w:val="00B53A96"/>
    <w:rsid w:val="00B543D4"/>
    <w:rsid w:val="00B54834"/>
    <w:rsid w:val="00B54F31"/>
    <w:rsid w:val="00B576B3"/>
    <w:rsid w:val="00B6022A"/>
    <w:rsid w:val="00B612B2"/>
    <w:rsid w:val="00B62887"/>
    <w:rsid w:val="00B63172"/>
    <w:rsid w:val="00B64BDA"/>
    <w:rsid w:val="00B6500E"/>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2B75"/>
    <w:rsid w:val="00BC3528"/>
    <w:rsid w:val="00BC36F9"/>
    <w:rsid w:val="00BC3703"/>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77D"/>
    <w:rsid w:val="00C00A36"/>
    <w:rsid w:val="00C01500"/>
    <w:rsid w:val="00C02119"/>
    <w:rsid w:val="00C04963"/>
    <w:rsid w:val="00C04FE6"/>
    <w:rsid w:val="00C05190"/>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1CCF"/>
    <w:rsid w:val="00C32067"/>
    <w:rsid w:val="00C33521"/>
    <w:rsid w:val="00C33B14"/>
    <w:rsid w:val="00C33B39"/>
    <w:rsid w:val="00C35423"/>
    <w:rsid w:val="00C3788C"/>
    <w:rsid w:val="00C42BB7"/>
    <w:rsid w:val="00C4371F"/>
    <w:rsid w:val="00C44465"/>
    <w:rsid w:val="00C458EC"/>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1DD"/>
    <w:rsid w:val="00C842FC"/>
    <w:rsid w:val="00C85757"/>
    <w:rsid w:val="00C908DE"/>
    <w:rsid w:val="00C94710"/>
    <w:rsid w:val="00C94927"/>
    <w:rsid w:val="00C97366"/>
    <w:rsid w:val="00C97A55"/>
    <w:rsid w:val="00CA0B01"/>
    <w:rsid w:val="00CA1316"/>
    <w:rsid w:val="00CA222A"/>
    <w:rsid w:val="00CA2D82"/>
    <w:rsid w:val="00CA2DD4"/>
    <w:rsid w:val="00CA4371"/>
    <w:rsid w:val="00CB0FE2"/>
    <w:rsid w:val="00CB29E6"/>
    <w:rsid w:val="00CB58A3"/>
    <w:rsid w:val="00CB63EE"/>
    <w:rsid w:val="00CC14FC"/>
    <w:rsid w:val="00CC265E"/>
    <w:rsid w:val="00CC3C5F"/>
    <w:rsid w:val="00CC7EB2"/>
    <w:rsid w:val="00CD0093"/>
    <w:rsid w:val="00CD07D1"/>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4CBD"/>
    <w:rsid w:val="00D3612A"/>
    <w:rsid w:val="00D4277E"/>
    <w:rsid w:val="00D43F62"/>
    <w:rsid w:val="00D44151"/>
    <w:rsid w:val="00D442A2"/>
    <w:rsid w:val="00D44D23"/>
    <w:rsid w:val="00D45DB4"/>
    <w:rsid w:val="00D47312"/>
    <w:rsid w:val="00D5143A"/>
    <w:rsid w:val="00D516CB"/>
    <w:rsid w:val="00D538B4"/>
    <w:rsid w:val="00D544D6"/>
    <w:rsid w:val="00D54DA3"/>
    <w:rsid w:val="00D54E15"/>
    <w:rsid w:val="00D55220"/>
    <w:rsid w:val="00D552ED"/>
    <w:rsid w:val="00D55981"/>
    <w:rsid w:val="00D55B14"/>
    <w:rsid w:val="00D56488"/>
    <w:rsid w:val="00D564A5"/>
    <w:rsid w:val="00D61591"/>
    <w:rsid w:val="00D61E58"/>
    <w:rsid w:val="00D623B3"/>
    <w:rsid w:val="00D629AE"/>
    <w:rsid w:val="00D63A8B"/>
    <w:rsid w:val="00D65576"/>
    <w:rsid w:val="00D66787"/>
    <w:rsid w:val="00D67150"/>
    <w:rsid w:val="00D676BE"/>
    <w:rsid w:val="00D719DE"/>
    <w:rsid w:val="00D71B24"/>
    <w:rsid w:val="00D72AF4"/>
    <w:rsid w:val="00D75E26"/>
    <w:rsid w:val="00D77526"/>
    <w:rsid w:val="00D77BB0"/>
    <w:rsid w:val="00D8048C"/>
    <w:rsid w:val="00D82BE5"/>
    <w:rsid w:val="00D8332F"/>
    <w:rsid w:val="00D836AD"/>
    <w:rsid w:val="00D846D0"/>
    <w:rsid w:val="00D848E4"/>
    <w:rsid w:val="00D84B44"/>
    <w:rsid w:val="00D850B4"/>
    <w:rsid w:val="00D85CB0"/>
    <w:rsid w:val="00D85D51"/>
    <w:rsid w:val="00D86468"/>
    <w:rsid w:val="00D870E8"/>
    <w:rsid w:val="00D87EFE"/>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04A"/>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8BF"/>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7CA"/>
    <w:rsid w:val="00E92222"/>
    <w:rsid w:val="00E92CE7"/>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06AE"/>
    <w:rsid w:val="00F026C9"/>
    <w:rsid w:val="00F03A7B"/>
    <w:rsid w:val="00F0406C"/>
    <w:rsid w:val="00F04DDF"/>
    <w:rsid w:val="00F05024"/>
    <w:rsid w:val="00F054FF"/>
    <w:rsid w:val="00F07F6F"/>
    <w:rsid w:val="00F1213F"/>
    <w:rsid w:val="00F15479"/>
    <w:rsid w:val="00F16491"/>
    <w:rsid w:val="00F2287B"/>
    <w:rsid w:val="00F22D2F"/>
    <w:rsid w:val="00F23EF5"/>
    <w:rsid w:val="00F24D48"/>
    <w:rsid w:val="00F30992"/>
    <w:rsid w:val="00F31176"/>
    <w:rsid w:val="00F346A0"/>
    <w:rsid w:val="00F35664"/>
    <w:rsid w:val="00F35BE3"/>
    <w:rsid w:val="00F37E54"/>
    <w:rsid w:val="00F40302"/>
    <w:rsid w:val="00F42C1B"/>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6632"/>
    <w:rsid w:val="00F76A6A"/>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195"/>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2B11"/>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2880"/>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787FEE"/>
  <w15:docId w15:val="{2193A03B-189B-4AE8-9E4A-BF4DCD19B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34DB"/>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33116777">
      <w:bodyDiv w:val="1"/>
      <w:marLeft w:val="0"/>
      <w:marRight w:val="0"/>
      <w:marTop w:val="0"/>
      <w:marBottom w:val="0"/>
      <w:divBdr>
        <w:top w:val="none" w:sz="0" w:space="0" w:color="auto"/>
        <w:left w:val="none" w:sz="0" w:space="0" w:color="auto"/>
        <w:bottom w:val="none" w:sz="0" w:space="0" w:color="auto"/>
        <w:right w:val="none" w:sz="0" w:space="0" w:color="auto"/>
      </w:divBdr>
    </w:div>
    <w:div w:id="40518603">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582685025">
      <w:bodyDiv w:val="1"/>
      <w:marLeft w:val="0"/>
      <w:marRight w:val="0"/>
      <w:marTop w:val="0"/>
      <w:marBottom w:val="0"/>
      <w:divBdr>
        <w:top w:val="none" w:sz="0" w:space="0" w:color="auto"/>
        <w:left w:val="none" w:sz="0" w:space="0" w:color="auto"/>
        <w:bottom w:val="none" w:sz="0" w:space="0" w:color="auto"/>
        <w:right w:val="none" w:sz="0" w:space="0" w:color="auto"/>
      </w:divBdr>
    </w:div>
    <w:div w:id="620116732">
      <w:bodyDiv w:val="1"/>
      <w:marLeft w:val="0"/>
      <w:marRight w:val="0"/>
      <w:marTop w:val="0"/>
      <w:marBottom w:val="0"/>
      <w:divBdr>
        <w:top w:val="none" w:sz="0" w:space="0" w:color="auto"/>
        <w:left w:val="none" w:sz="0" w:space="0" w:color="auto"/>
        <w:bottom w:val="none" w:sz="0" w:space="0" w:color="auto"/>
        <w:right w:val="none" w:sz="0" w:space="0" w:color="auto"/>
      </w:divBdr>
    </w:div>
    <w:div w:id="684137819">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356273915">
      <w:bodyDiv w:val="1"/>
      <w:marLeft w:val="0"/>
      <w:marRight w:val="0"/>
      <w:marTop w:val="0"/>
      <w:marBottom w:val="0"/>
      <w:divBdr>
        <w:top w:val="none" w:sz="0" w:space="0" w:color="auto"/>
        <w:left w:val="none" w:sz="0" w:space="0" w:color="auto"/>
        <w:bottom w:val="none" w:sz="0" w:space="0" w:color="auto"/>
        <w:right w:val="none" w:sz="0" w:space="0" w:color="auto"/>
      </w:divBdr>
    </w:div>
    <w:div w:id="1491484859">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56257096">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70332-2B6A-428F-865C-EC8E03027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1078</TotalTime>
  <Pages>6</Pages>
  <Words>483</Words>
  <Characters>2754</Characters>
  <Application>Microsoft Office Word</Application>
  <DocSecurity>0</DocSecurity>
  <Lines>22</Lines>
  <Paragraphs>6</Paragraphs>
  <ScaleCrop>false</ScaleCrop>
  <Company>立法院</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99</cp:revision>
  <cp:lastPrinted>2021-05-05T10:42:00Z</cp:lastPrinted>
  <dcterms:created xsi:type="dcterms:W3CDTF">2021-03-10T04:26:00Z</dcterms:created>
  <dcterms:modified xsi:type="dcterms:W3CDTF">2021-05-07T07:58:00Z</dcterms:modified>
</cp:coreProperties>
</file>